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EEB5" w14:textId="62F24CA6" w:rsidR="00C9740E" w:rsidRPr="00C9722E"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9722E">
        <w:rPr>
          <w:rFonts w:cs="Arial"/>
          <w:b/>
          <w:sz w:val="19"/>
          <w:szCs w:val="19"/>
          <w:lang w:val="en-GB"/>
        </w:rPr>
        <w:t>NATURE OF OPERATIONS</w:t>
      </w:r>
    </w:p>
    <w:p w14:paraId="3D3060FB" w14:textId="77777777" w:rsidR="00C9740E" w:rsidRPr="00C9722E"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61D3B018" w:rsidR="00C9740E" w:rsidRPr="00C9722E" w:rsidRDefault="00C9740E" w:rsidP="00CD7553">
      <w:pPr>
        <w:spacing w:line="360" w:lineRule="auto"/>
        <w:ind w:left="425"/>
        <w:jc w:val="thaiDistribute"/>
        <w:rPr>
          <w:rStyle w:val="normaltextrun"/>
          <w:rFonts w:cs="Arial"/>
          <w:sz w:val="19"/>
          <w:szCs w:val="19"/>
          <w:shd w:val="clear" w:color="auto" w:fill="FFFFFF"/>
        </w:rPr>
      </w:pPr>
      <w:r w:rsidRPr="00C9722E">
        <w:rPr>
          <w:rFonts w:cs="Arial"/>
          <w:sz w:val="19"/>
          <w:szCs w:val="19"/>
          <w:lang w:eastAsia="x-none"/>
        </w:rPr>
        <w:t>Mida Assets Public</w:t>
      </w:r>
      <w:r w:rsidRPr="00C9722E">
        <w:rPr>
          <w:rFonts w:cs="Arial"/>
          <w:sz w:val="19"/>
          <w:szCs w:val="19"/>
        </w:rPr>
        <w:t xml:space="preserve"> Company Limited</w:t>
      </w:r>
      <w:r w:rsidR="00133345" w:rsidRPr="00C9722E">
        <w:rPr>
          <w:rFonts w:cs="Arial"/>
          <w:sz w:val="19"/>
          <w:szCs w:val="19"/>
          <w:cs/>
        </w:rPr>
        <w:t xml:space="preserve"> </w:t>
      </w:r>
      <w:r w:rsidR="00133345" w:rsidRPr="00C9722E">
        <w:rPr>
          <w:rFonts w:cs="Arial"/>
          <w:sz w:val="19"/>
          <w:szCs w:val="19"/>
        </w:rPr>
        <w:t xml:space="preserve">(The </w:t>
      </w:r>
      <w:r w:rsidR="00E614C9" w:rsidRPr="00C9722E">
        <w:rPr>
          <w:rFonts w:cs="Arial"/>
          <w:sz w:val="19"/>
          <w:szCs w:val="19"/>
        </w:rPr>
        <w:t>Company</w:t>
      </w:r>
      <w:r w:rsidR="00E614C9" w:rsidRPr="00C9722E">
        <w:rPr>
          <w:rFonts w:cs="Arial"/>
          <w:sz w:val="19"/>
          <w:szCs w:val="19"/>
          <w:cs/>
        </w:rPr>
        <w:t>)</w:t>
      </w:r>
      <w:r w:rsidRPr="00C9722E">
        <w:rPr>
          <w:rFonts w:cs="Arial"/>
          <w:sz w:val="19"/>
          <w:szCs w:val="19"/>
        </w:rPr>
        <w:t xml:space="preserve"> operates its business in Thailand with</w:t>
      </w:r>
      <w:r w:rsidR="00AD1082" w:rsidRPr="00C9722E">
        <w:rPr>
          <w:rFonts w:cs="Arial"/>
          <w:sz w:val="19"/>
          <w:szCs w:val="19"/>
        </w:rPr>
        <w:t xml:space="preserve"> </w:t>
      </w:r>
      <w:r w:rsidRPr="00C9722E">
        <w:rPr>
          <w:rFonts w:cs="Arial"/>
          <w:sz w:val="19"/>
          <w:szCs w:val="19"/>
        </w:rPr>
        <w:t xml:space="preserve">businesses in sales of </w:t>
      </w:r>
      <w:r w:rsidR="003A1266" w:rsidRPr="00C9722E">
        <w:rPr>
          <w:rFonts w:cs="Arial"/>
          <w:sz w:val="19"/>
          <w:szCs w:val="19"/>
        </w:rPr>
        <w:t>merchandises</w:t>
      </w:r>
      <w:r w:rsidRPr="00C9722E">
        <w:rPr>
          <w:rFonts w:cs="Arial"/>
          <w:sz w:val="19"/>
          <w:szCs w:val="19"/>
        </w:rPr>
        <w:t xml:space="preserve"> and hire</w:t>
      </w:r>
      <w:r w:rsidR="001E4F49" w:rsidRPr="00C9722E">
        <w:rPr>
          <w:rFonts w:cs="Arial"/>
          <w:sz w:val="19"/>
          <w:szCs w:val="19"/>
        </w:rPr>
        <w:t>-</w:t>
      </w:r>
      <w:r w:rsidRPr="00C9722E">
        <w:rPr>
          <w:rFonts w:cs="Arial"/>
          <w:sz w:val="19"/>
          <w:szCs w:val="19"/>
        </w:rPr>
        <w:t xml:space="preserve">purchase financing for </w:t>
      </w:r>
      <w:r w:rsidR="008475FD" w:rsidRPr="00C9722E">
        <w:rPr>
          <w:rFonts w:cs="Arial"/>
          <w:sz w:val="19"/>
          <w:szCs w:val="19"/>
        </w:rPr>
        <w:t>electrical home appliance</w:t>
      </w:r>
      <w:r w:rsidR="00BB23BB" w:rsidRPr="00C9722E">
        <w:rPr>
          <w:rFonts w:cs="Arial"/>
          <w:sz w:val="19"/>
          <w:szCs w:val="19"/>
        </w:rPr>
        <w:t xml:space="preserve">, hotel business </w:t>
      </w:r>
      <w:r w:rsidR="00512B97" w:rsidRPr="00C9722E">
        <w:rPr>
          <w:rFonts w:cs="Arial"/>
          <w:sz w:val="19"/>
          <w:szCs w:val="19"/>
        </w:rPr>
        <w:t>which the Company has</w:t>
      </w:r>
      <w:r w:rsidR="00512B97" w:rsidRPr="00C9722E">
        <w:rPr>
          <w:rFonts w:cs="Arial"/>
          <w:sz w:val="19"/>
          <w:szCs w:val="19"/>
          <w:cs/>
        </w:rPr>
        <w:t xml:space="preserve"> </w:t>
      </w:r>
      <w:r w:rsidR="00996157" w:rsidRPr="00C9722E">
        <w:rPr>
          <w:rFonts w:cs="Arial"/>
          <w:sz w:val="19"/>
          <w:szCs w:val="24"/>
        </w:rPr>
        <w:t>5</w:t>
      </w:r>
      <w:r w:rsidR="00A26FA9" w:rsidRPr="00C9722E">
        <w:rPr>
          <w:rFonts w:cs="Arial"/>
          <w:sz w:val="19"/>
          <w:szCs w:val="24"/>
        </w:rPr>
        <w:t>2</w:t>
      </w:r>
      <w:r w:rsidR="00512B97" w:rsidRPr="00C9722E">
        <w:rPr>
          <w:rFonts w:cs="Arial"/>
          <w:sz w:val="19"/>
          <w:szCs w:val="19"/>
        </w:rPr>
        <w:t xml:space="preserve"> branches in Bangkok and in the provinces</w:t>
      </w:r>
      <w:r w:rsidR="00AD1082" w:rsidRPr="00C9722E">
        <w:rPr>
          <w:rFonts w:cs="Arial"/>
          <w:sz w:val="19"/>
          <w:szCs w:val="19"/>
        </w:rPr>
        <w:t>, and real estate development for sales</w:t>
      </w:r>
      <w:r w:rsidRPr="00C9722E">
        <w:rPr>
          <w:rFonts w:cs="Arial"/>
          <w:sz w:val="19"/>
          <w:szCs w:val="19"/>
        </w:rPr>
        <w:t xml:space="preserve">. As of </w:t>
      </w:r>
      <w:r w:rsidR="00AA33FA" w:rsidRPr="00C9722E">
        <w:rPr>
          <w:rFonts w:cs="Arial"/>
          <w:sz w:val="19"/>
          <w:szCs w:val="19"/>
        </w:rPr>
        <w:t xml:space="preserve">30 June </w:t>
      </w:r>
      <w:r w:rsidR="006B021E" w:rsidRPr="00C9722E">
        <w:rPr>
          <w:rFonts w:cs="Arial"/>
          <w:sz w:val="19"/>
          <w:szCs w:val="19"/>
        </w:rPr>
        <w:t>202</w:t>
      </w:r>
      <w:r w:rsidR="00D02807" w:rsidRPr="00C9722E">
        <w:rPr>
          <w:rFonts w:cs="Arial"/>
          <w:sz w:val="19"/>
          <w:szCs w:val="19"/>
        </w:rPr>
        <w:t>5</w:t>
      </w:r>
      <w:r w:rsidRPr="00C9722E">
        <w:rPr>
          <w:rFonts w:cs="Arial"/>
          <w:sz w:val="19"/>
          <w:szCs w:val="19"/>
        </w:rPr>
        <w:t xml:space="preserve">, </w:t>
      </w:r>
      <w:r w:rsidR="009C4A93" w:rsidRPr="00C9722E">
        <w:rPr>
          <w:rFonts w:cs="Arial"/>
          <w:sz w:val="19"/>
          <w:szCs w:val="19"/>
        </w:rPr>
        <w:t>t</w:t>
      </w:r>
      <w:r w:rsidRPr="00C9722E">
        <w:rPr>
          <w:rFonts w:cs="Arial"/>
          <w:sz w:val="19"/>
          <w:szCs w:val="19"/>
        </w:rPr>
        <w:t xml:space="preserve">he Company also has subsidiaries engaged in the different businesses such as </w:t>
      </w:r>
      <w:r w:rsidR="00366F29" w:rsidRPr="00C9722E">
        <w:rPr>
          <w:rFonts w:cs="Arial"/>
          <w:sz w:val="19"/>
          <w:szCs w:val="19"/>
        </w:rPr>
        <w:t xml:space="preserve">providing financial services for </w:t>
      </w:r>
      <w:r w:rsidRPr="00C9722E">
        <w:rPr>
          <w:rFonts w:cs="Arial"/>
          <w:sz w:val="19"/>
          <w:szCs w:val="19"/>
        </w:rPr>
        <w:t xml:space="preserve">used cars, </w:t>
      </w:r>
      <w:r w:rsidR="00C0157C" w:rsidRPr="00C9722E">
        <w:rPr>
          <w:rStyle w:val="normaltextrun"/>
          <w:rFonts w:cs="Arial"/>
          <w:sz w:val="19"/>
          <w:szCs w:val="19"/>
          <w:shd w:val="clear" w:color="auto" w:fill="FFFFFF"/>
        </w:rPr>
        <w:t>real estate development</w:t>
      </w:r>
      <w:r w:rsidR="00D61B2D" w:rsidRPr="00C9722E">
        <w:rPr>
          <w:rStyle w:val="normaltextrun"/>
          <w:rFonts w:cs="Arial"/>
          <w:sz w:val="19"/>
          <w:szCs w:val="19"/>
          <w:shd w:val="clear" w:color="auto" w:fill="FFFFFF"/>
        </w:rPr>
        <w:t xml:space="preserve"> for sale, </w:t>
      </w:r>
      <w:r w:rsidR="00D61B2D" w:rsidRPr="00C9722E">
        <w:rPr>
          <w:rStyle w:val="normaltextrun"/>
          <w:rFonts w:cs="Arial"/>
          <w:sz w:val="19"/>
          <w:szCs w:val="24"/>
          <w:shd w:val="clear" w:color="auto" w:fill="FFFFFF"/>
        </w:rPr>
        <w:t xml:space="preserve">condominium for rental and </w:t>
      </w:r>
      <w:r w:rsidR="00D61B2D" w:rsidRPr="00C9722E">
        <w:rPr>
          <w:rStyle w:val="normaltextrun"/>
          <w:rFonts w:cs="Arial"/>
          <w:sz w:val="19"/>
          <w:szCs w:val="19"/>
          <w:shd w:val="clear" w:color="auto" w:fill="FFFFFF"/>
        </w:rPr>
        <w:t>hotel operations services</w:t>
      </w:r>
      <w:r w:rsidR="00D61B2D" w:rsidRPr="00C9722E">
        <w:rPr>
          <w:rStyle w:val="normaltextrun"/>
          <w:rFonts w:cs="Arial"/>
          <w:sz w:val="19"/>
          <w:szCs w:val="19"/>
          <w:shd w:val="clear" w:color="auto" w:fill="FFFFFF"/>
          <w:cs/>
        </w:rPr>
        <w:t xml:space="preserve"> </w:t>
      </w:r>
      <w:r w:rsidR="00D61B2D" w:rsidRPr="00C9722E">
        <w:rPr>
          <w:rStyle w:val="normaltextrun"/>
          <w:rFonts w:cs="Arial"/>
          <w:sz w:val="19"/>
          <w:szCs w:val="19"/>
          <w:shd w:val="clear" w:color="auto" w:fill="FFFFFF"/>
        </w:rPr>
        <w:t xml:space="preserve">and management, golf course rental, </w:t>
      </w:r>
      <w:r w:rsidR="00ED1EB5" w:rsidRPr="00C9722E">
        <w:rPr>
          <w:rStyle w:val="normaltextrun"/>
          <w:rFonts w:cs="Arial"/>
          <w:sz w:val="19"/>
          <w:szCs w:val="19"/>
          <w:shd w:val="clear" w:color="auto" w:fill="FFFFFF"/>
        </w:rPr>
        <w:t>agency for sale of real estate, advertising, public relation, other financial services, management of non-performing assets,</w:t>
      </w:r>
      <w:r w:rsidR="00ED1EB5" w:rsidRPr="00C9722E">
        <w:rPr>
          <w:rStyle w:val="normaltextrun"/>
          <w:rFonts w:cs="Arial"/>
          <w:sz w:val="19"/>
          <w:szCs w:val="19"/>
          <w:shd w:val="clear" w:color="auto" w:fill="FFFFFF"/>
          <w:cs/>
        </w:rPr>
        <w:t xml:space="preserve"> </w:t>
      </w:r>
      <w:r w:rsidR="00ED1EB5" w:rsidRPr="00C9722E">
        <w:rPr>
          <w:rStyle w:val="normaltextrun"/>
          <w:rFonts w:cs="Arial"/>
          <w:sz w:val="19"/>
          <w:szCs w:val="19"/>
          <w:shd w:val="clear" w:color="auto" w:fill="FFFFFF"/>
        </w:rPr>
        <w:t>pawnshop services,</w:t>
      </w:r>
      <w:r w:rsidR="009F18FE" w:rsidRPr="00C9722E">
        <w:rPr>
          <w:rStyle w:val="normaltextrun"/>
          <w:rFonts w:cs="Arial"/>
          <w:sz w:val="19"/>
          <w:szCs w:val="19"/>
          <w:shd w:val="clear" w:color="auto" w:fill="FFFFFF"/>
        </w:rPr>
        <w:t xml:space="preserve"> </w:t>
      </w:r>
      <w:r w:rsidR="00ED1EB5" w:rsidRPr="00C9722E">
        <w:rPr>
          <w:rStyle w:val="normaltextrun"/>
          <w:rFonts w:cs="Arial"/>
          <w:sz w:val="19"/>
          <w:szCs w:val="19"/>
          <w:shd w:val="clear" w:color="auto" w:fill="FFFFFF"/>
        </w:rPr>
        <w:t xml:space="preserve">herbal </w:t>
      </w:r>
      <w:r w:rsidR="00ED1EB5" w:rsidRPr="00C9722E">
        <w:rPr>
          <w:rStyle w:val="normaltextrun"/>
          <w:rFonts w:cs="Arial"/>
          <w:sz w:val="19"/>
          <w:szCs w:val="24"/>
          <w:shd w:val="clear" w:color="auto" w:fill="FFFFFF"/>
        </w:rPr>
        <w:t>supplement,</w:t>
      </w:r>
      <w:r w:rsidR="00ED1EB5" w:rsidRPr="00C9722E">
        <w:rPr>
          <w:rStyle w:val="normaltextrun"/>
          <w:rFonts w:cs="Arial"/>
          <w:sz w:val="19"/>
          <w:szCs w:val="19"/>
          <w:shd w:val="clear" w:color="auto" w:fill="FFFFFF"/>
        </w:rPr>
        <w:t xml:space="preserve"> security guard services,</w:t>
      </w:r>
      <w:r w:rsidR="006E0880" w:rsidRPr="00C9722E">
        <w:rPr>
          <w:rStyle w:val="normaltextrun"/>
          <w:rFonts w:cs="Arial"/>
          <w:sz w:val="19"/>
          <w:szCs w:val="19"/>
          <w:shd w:val="clear" w:color="auto" w:fill="FFFFFF"/>
        </w:rPr>
        <w:t xml:space="preserve"> </w:t>
      </w:r>
      <w:r w:rsidR="00427002" w:rsidRPr="00C9722E">
        <w:rPr>
          <w:rStyle w:val="normaltextrun"/>
          <w:rFonts w:cs="Arial"/>
          <w:sz w:val="19"/>
          <w:szCs w:val="19"/>
          <w:shd w:val="clear" w:color="auto" w:fill="FFFFFF"/>
        </w:rPr>
        <w:t>organizing event services</w:t>
      </w:r>
      <w:r w:rsidR="002D675C" w:rsidRPr="00C9722E">
        <w:rPr>
          <w:rStyle w:val="normaltextrun"/>
          <w:rFonts w:cs="Arial"/>
          <w:sz w:val="19"/>
          <w:szCs w:val="19"/>
          <w:shd w:val="clear" w:color="auto" w:fill="FFFFFF"/>
        </w:rPr>
        <w:t>, manufacturing beer and every type of beverages and</w:t>
      </w:r>
      <w:r w:rsidR="00C35A3B" w:rsidRPr="00C9722E">
        <w:rPr>
          <w:rStyle w:val="normaltextrun"/>
          <w:rFonts w:cs="Arial"/>
          <w:sz w:val="19"/>
          <w:szCs w:val="19"/>
          <w:shd w:val="clear" w:color="auto" w:fill="FFFFFF"/>
        </w:rPr>
        <w:t xml:space="preserve"> providing TV and ra</w:t>
      </w:r>
      <w:r w:rsidR="00263E14" w:rsidRPr="00C9722E">
        <w:rPr>
          <w:rStyle w:val="normaltextrun"/>
          <w:rFonts w:cs="Arial"/>
          <w:sz w:val="19"/>
          <w:szCs w:val="24"/>
          <w:shd w:val="clear" w:color="auto" w:fill="FFFFFF"/>
        </w:rPr>
        <w:t>d</w:t>
      </w:r>
      <w:r w:rsidR="00C35A3B" w:rsidRPr="00C9722E">
        <w:rPr>
          <w:rStyle w:val="normaltextrun"/>
          <w:rFonts w:cs="Arial"/>
          <w:sz w:val="19"/>
          <w:szCs w:val="19"/>
          <w:shd w:val="clear" w:color="auto" w:fill="FFFFFF"/>
        </w:rPr>
        <w:t>io program.</w:t>
      </w:r>
      <w:r w:rsidR="00ED2E59" w:rsidRPr="00C9722E">
        <w:rPr>
          <w:rStyle w:val="normaltextrun"/>
          <w:rFonts w:cs="Arial"/>
          <w:sz w:val="19"/>
          <w:szCs w:val="19"/>
          <w:shd w:val="clear" w:color="auto" w:fill="FFFFFF"/>
        </w:rPr>
        <w:t xml:space="preserve"> The Company and its subsidiaries call “The Group”.</w:t>
      </w:r>
    </w:p>
    <w:p w14:paraId="1CA38AA6" w14:textId="77777777" w:rsidR="0082175A" w:rsidRPr="00C9722E" w:rsidRDefault="0082175A" w:rsidP="004B32A5">
      <w:pPr>
        <w:spacing w:line="360" w:lineRule="auto"/>
        <w:ind w:left="425"/>
        <w:jc w:val="both"/>
        <w:rPr>
          <w:rFonts w:cs="Arial"/>
          <w:sz w:val="19"/>
          <w:szCs w:val="19"/>
        </w:rPr>
      </w:pPr>
    </w:p>
    <w:p w14:paraId="044184D7" w14:textId="47210A5F" w:rsidR="00C9740E" w:rsidRPr="00C9722E"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9722E">
        <w:rPr>
          <w:rFonts w:cs="Arial"/>
          <w:b/>
          <w:spacing w:val="-2"/>
          <w:sz w:val="19"/>
          <w:szCs w:val="19"/>
          <w:lang w:val="en-GB"/>
        </w:rPr>
        <w:t xml:space="preserve">BASIS FOR FINANCIAL </w:t>
      </w:r>
      <w:r w:rsidR="00D83513" w:rsidRPr="00C9722E">
        <w:rPr>
          <w:rFonts w:cs="Arial"/>
          <w:b/>
          <w:spacing w:val="-2"/>
          <w:sz w:val="19"/>
          <w:szCs w:val="19"/>
          <w:lang w:val="en-GB"/>
        </w:rPr>
        <w:t>INFORMATION</w:t>
      </w:r>
      <w:r w:rsidRPr="00C9722E">
        <w:rPr>
          <w:rFonts w:cs="Arial"/>
          <w:b/>
          <w:spacing w:val="-2"/>
          <w:sz w:val="19"/>
          <w:szCs w:val="19"/>
          <w:lang w:val="en-GB"/>
        </w:rPr>
        <w:t xml:space="preserve"> PREPARATION </w:t>
      </w:r>
    </w:p>
    <w:p w14:paraId="6091EDF7" w14:textId="77777777" w:rsidR="00C9740E" w:rsidRPr="00C9722E"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9722E"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C9722E"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C9722E" w:rsidRDefault="00C9740E" w:rsidP="00C9740E">
      <w:pPr>
        <w:spacing w:line="360" w:lineRule="auto"/>
        <w:ind w:right="-10"/>
        <w:jc w:val="thaiDistribute"/>
        <w:rPr>
          <w:rFonts w:cs="Arial"/>
          <w:u w:val="single"/>
          <w:cs/>
          <w:lang w:val="en-GB"/>
        </w:rPr>
      </w:pPr>
    </w:p>
    <w:p w14:paraId="56225130" w14:textId="77777777" w:rsidR="00C9740E" w:rsidRPr="00C9722E"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C9722E"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76F3481" w:rsidR="00F050D8" w:rsidRPr="00C9722E" w:rsidRDefault="00F050D8" w:rsidP="00006CF6">
      <w:pPr>
        <w:spacing w:line="360" w:lineRule="auto"/>
        <w:ind w:left="425"/>
        <w:jc w:val="both"/>
        <w:rPr>
          <w:rFonts w:cs="Arial"/>
          <w:sz w:val="19"/>
          <w:szCs w:val="19"/>
          <w:lang w:eastAsia="x-none"/>
        </w:rPr>
      </w:pPr>
      <w:r w:rsidRPr="00C9722E">
        <w:rPr>
          <w:rFonts w:cs="Arial"/>
          <w:sz w:val="19"/>
          <w:szCs w:val="19"/>
          <w:lang w:eastAsia="x-none"/>
        </w:rPr>
        <w:t xml:space="preserve">The interim </w:t>
      </w:r>
      <w:r w:rsidR="0063428C" w:rsidRPr="00C9722E">
        <w:rPr>
          <w:rFonts w:cs="Arial"/>
          <w:sz w:val="19"/>
          <w:szCs w:val="19"/>
          <w:lang w:eastAsia="x-none"/>
        </w:rPr>
        <w:t xml:space="preserve">consolidated and separated financial </w:t>
      </w:r>
      <w:r w:rsidR="00DF51CD" w:rsidRPr="00C9722E">
        <w:rPr>
          <w:rFonts w:cs="Arial"/>
          <w:sz w:val="19"/>
          <w:szCs w:val="19"/>
          <w:lang w:eastAsia="x-none"/>
        </w:rPr>
        <w:t>information has been prepared in accordance with Thai</w:t>
      </w:r>
      <w:r w:rsidR="00FC1963" w:rsidRPr="00C9722E">
        <w:rPr>
          <w:rFonts w:cs="Arial"/>
          <w:sz w:val="19"/>
          <w:szCs w:val="19"/>
          <w:lang w:eastAsia="x-none"/>
        </w:rPr>
        <w:t xml:space="preserve"> Accounting Standard (TAS) no. 34, Interim Financial Reporting and other financial </w:t>
      </w:r>
      <w:r w:rsidR="006E7BA3" w:rsidRPr="00C9722E">
        <w:rPr>
          <w:rFonts w:cs="Arial"/>
          <w:sz w:val="19"/>
          <w:szCs w:val="19"/>
          <w:lang w:eastAsia="x-none"/>
        </w:rPr>
        <w:t xml:space="preserve">reporting requirements issued under the Securities and Exchange Act. </w:t>
      </w:r>
    </w:p>
    <w:p w14:paraId="7CBDCBC3" w14:textId="77777777" w:rsidR="00F050D8" w:rsidRPr="00C9722E" w:rsidRDefault="00F050D8" w:rsidP="00006CF6">
      <w:pPr>
        <w:spacing w:line="360" w:lineRule="auto"/>
        <w:ind w:left="425"/>
        <w:jc w:val="both"/>
        <w:rPr>
          <w:rFonts w:cs="Arial"/>
          <w:sz w:val="19"/>
          <w:szCs w:val="19"/>
          <w:lang w:eastAsia="x-none"/>
        </w:rPr>
      </w:pPr>
    </w:p>
    <w:p w14:paraId="562F6D43" w14:textId="4617B33F" w:rsidR="00745163" w:rsidRPr="00C9722E" w:rsidRDefault="00745163" w:rsidP="00006CF6">
      <w:pPr>
        <w:spacing w:line="360" w:lineRule="auto"/>
        <w:ind w:left="425"/>
        <w:jc w:val="both"/>
        <w:rPr>
          <w:rFonts w:cs="Arial"/>
          <w:sz w:val="19"/>
          <w:szCs w:val="19"/>
          <w:lang w:eastAsia="x-none"/>
        </w:rPr>
      </w:pPr>
      <w:r w:rsidRPr="00C9722E">
        <w:rPr>
          <w:rFonts w:cs="Arial"/>
          <w:sz w:val="19"/>
          <w:szCs w:val="19"/>
          <w:lang w:eastAsia="x-none"/>
        </w:rPr>
        <w:t xml:space="preserve">The interim financial </w:t>
      </w:r>
      <w:r w:rsidR="006E7BA3" w:rsidRPr="00C9722E">
        <w:rPr>
          <w:rFonts w:cs="Arial"/>
          <w:sz w:val="19"/>
          <w:szCs w:val="19"/>
          <w:lang w:eastAsia="x-none"/>
        </w:rPr>
        <w:t xml:space="preserve">information </w:t>
      </w:r>
      <w:r w:rsidR="00B0050E" w:rsidRPr="00C9722E">
        <w:rPr>
          <w:rFonts w:cs="Arial"/>
          <w:sz w:val="19"/>
          <w:szCs w:val="19"/>
          <w:lang w:eastAsia="x-none"/>
        </w:rPr>
        <w:t>should be read in conjunction with the annual financial statements for the year ended 31</w:t>
      </w:r>
      <w:r w:rsidR="005630A3" w:rsidRPr="00C9722E">
        <w:rPr>
          <w:rFonts w:cs="Arial"/>
          <w:sz w:val="19"/>
          <w:szCs w:val="19"/>
          <w:lang w:eastAsia="x-none"/>
        </w:rPr>
        <w:t xml:space="preserve"> </w:t>
      </w:r>
      <w:r w:rsidR="00B0050E" w:rsidRPr="00C9722E">
        <w:rPr>
          <w:rFonts w:cs="Arial"/>
          <w:sz w:val="19"/>
          <w:szCs w:val="19"/>
          <w:lang w:eastAsia="x-none"/>
        </w:rPr>
        <w:t>December 202</w:t>
      </w:r>
      <w:r w:rsidR="006E77B0" w:rsidRPr="00C9722E">
        <w:rPr>
          <w:rFonts w:cs="Arial"/>
          <w:sz w:val="19"/>
          <w:szCs w:val="19"/>
          <w:lang w:eastAsia="x-none"/>
        </w:rPr>
        <w:t>4</w:t>
      </w:r>
      <w:r w:rsidR="00B0050E" w:rsidRPr="00C9722E">
        <w:rPr>
          <w:rFonts w:cs="Arial"/>
          <w:sz w:val="19"/>
          <w:szCs w:val="19"/>
          <w:lang w:eastAsia="x-none"/>
        </w:rPr>
        <w:t>.</w:t>
      </w:r>
    </w:p>
    <w:p w14:paraId="32D3016E" w14:textId="77777777" w:rsidR="00B0050E" w:rsidRPr="00C9722E" w:rsidRDefault="00B0050E" w:rsidP="00006CF6">
      <w:pPr>
        <w:spacing w:line="360" w:lineRule="auto"/>
        <w:ind w:left="425"/>
        <w:jc w:val="both"/>
        <w:rPr>
          <w:rFonts w:cs="Arial"/>
          <w:sz w:val="19"/>
          <w:szCs w:val="19"/>
          <w:lang w:eastAsia="x-none"/>
        </w:rPr>
      </w:pPr>
    </w:p>
    <w:p w14:paraId="39F1E127" w14:textId="6F3C49D6" w:rsidR="00B0050E" w:rsidRPr="00C9722E" w:rsidRDefault="008A23BB" w:rsidP="00006CF6">
      <w:pPr>
        <w:spacing w:line="360" w:lineRule="auto"/>
        <w:ind w:left="425"/>
        <w:jc w:val="both"/>
        <w:rPr>
          <w:rFonts w:cs="Arial"/>
          <w:sz w:val="19"/>
          <w:szCs w:val="19"/>
          <w:lang w:eastAsia="x-none"/>
        </w:rPr>
      </w:pPr>
      <w:r w:rsidRPr="00C9722E">
        <w:rPr>
          <w:rFonts w:cs="Arial"/>
          <w:sz w:val="19"/>
          <w:szCs w:val="19"/>
          <w:lang w:eastAsia="x-none"/>
        </w:rPr>
        <w:tab/>
      </w:r>
      <w:r w:rsidR="00C3741C" w:rsidRPr="00C9722E">
        <w:rPr>
          <w:rFonts w:cs="Arial"/>
          <w:sz w:val="19"/>
          <w:szCs w:val="19"/>
          <w:lang w:eastAsia="x-none"/>
        </w:rPr>
        <w:t>An English version of these interim financial information has been prepared</w:t>
      </w:r>
      <w:r w:rsidR="00A0658F" w:rsidRPr="00C9722E">
        <w:rPr>
          <w:rFonts w:cs="Arial"/>
          <w:sz w:val="19"/>
          <w:szCs w:val="19"/>
          <w:lang w:eastAsia="x-none"/>
        </w:rPr>
        <w:t xml:space="preserve"> from the interim financial information that is in the Thai language. In the event of a conflict or a difference in interpretation between the two lang</w:t>
      </w:r>
      <w:r w:rsidR="00FE796A" w:rsidRPr="00C9722E">
        <w:rPr>
          <w:rFonts w:cs="Arial"/>
          <w:sz w:val="19"/>
          <w:szCs w:val="19"/>
          <w:lang w:eastAsia="x-none"/>
        </w:rPr>
        <w:t>uages, the Thai language interim financial infor</w:t>
      </w:r>
      <w:r w:rsidR="00754DD3" w:rsidRPr="00C9722E">
        <w:rPr>
          <w:rFonts w:cs="Arial"/>
          <w:sz w:val="19"/>
          <w:szCs w:val="19"/>
          <w:lang w:eastAsia="x-none"/>
        </w:rPr>
        <w:t>mation shall prevail.</w:t>
      </w:r>
    </w:p>
    <w:p w14:paraId="1C7AD8EC" w14:textId="77777777" w:rsidR="00F050D8" w:rsidRPr="00C9722E" w:rsidRDefault="00F050D8" w:rsidP="00006CF6">
      <w:pPr>
        <w:spacing w:line="360" w:lineRule="auto"/>
        <w:ind w:left="425"/>
        <w:jc w:val="both"/>
        <w:rPr>
          <w:rFonts w:cs="Arial"/>
          <w:sz w:val="19"/>
          <w:szCs w:val="19"/>
          <w:lang w:eastAsia="x-none"/>
        </w:rPr>
      </w:pPr>
    </w:p>
    <w:p w14:paraId="2DA16EE1" w14:textId="37987544" w:rsidR="0098214F" w:rsidRPr="00C9722E" w:rsidRDefault="0098214F" w:rsidP="00006CF6">
      <w:pPr>
        <w:spacing w:line="360" w:lineRule="auto"/>
        <w:ind w:left="425"/>
        <w:jc w:val="both"/>
        <w:rPr>
          <w:rFonts w:cs="Arial"/>
          <w:sz w:val="19"/>
          <w:szCs w:val="19"/>
          <w:lang w:eastAsia="x-none"/>
        </w:rPr>
      </w:pPr>
      <w:r w:rsidRPr="00C9722E">
        <w:rPr>
          <w:rFonts w:cs="Arial"/>
          <w:sz w:val="19"/>
          <w:szCs w:val="19"/>
          <w:lang w:eastAsia="x-none"/>
        </w:rPr>
        <w:t>The</w:t>
      </w:r>
      <w:r w:rsidR="008079C9" w:rsidRPr="00C9722E">
        <w:rPr>
          <w:rFonts w:cs="Arial"/>
          <w:sz w:val="19"/>
          <w:szCs w:val="19"/>
          <w:lang w:eastAsia="x-none"/>
        </w:rPr>
        <w:t>r</w:t>
      </w:r>
      <w:r w:rsidRPr="00C9722E">
        <w:rPr>
          <w:rFonts w:cs="Arial"/>
          <w:sz w:val="19"/>
          <w:szCs w:val="19"/>
          <w:lang w:eastAsia="x-none"/>
        </w:rPr>
        <w:t xml:space="preserve">e interim </w:t>
      </w:r>
      <w:r w:rsidR="007A62EC" w:rsidRPr="00C9722E">
        <w:rPr>
          <w:rFonts w:cs="Arial"/>
          <w:sz w:val="19"/>
          <w:szCs w:val="19"/>
          <w:lang w:eastAsia="x-none"/>
        </w:rPr>
        <w:t>consolidated and separate</w:t>
      </w:r>
      <w:r w:rsidR="00123FD4" w:rsidRPr="00C9722E">
        <w:rPr>
          <w:rFonts w:cs="Arial"/>
          <w:sz w:val="19"/>
          <w:szCs w:val="19"/>
          <w:lang w:eastAsia="x-none"/>
        </w:rPr>
        <w:t xml:space="preserve"> </w:t>
      </w:r>
      <w:r w:rsidRPr="00C9722E">
        <w:rPr>
          <w:rFonts w:cs="Arial"/>
          <w:sz w:val="19"/>
          <w:szCs w:val="19"/>
          <w:lang w:eastAsia="x-none"/>
        </w:rPr>
        <w:t xml:space="preserve">financial </w:t>
      </w:r>
      <w:r w:rsidR="00123FD4" w:rsidRPr="00C9722E">
        <w:rPr>
          <w:rFonts w:cs="Arial"/>
          <w:sz w:val="19"/>
          <w:szCs w:val="19"/>
          <w:lang w:eastAsia="x-none"/>
        </w:rPr>
        <w:t xml:space="preserve">information </w:t>
      </w:r>
      <w:r w:rsidR="00754DD3" w:rsidRPr="00C9722E">
        <w:rPr>
          <w:rFonts w:cs="Arial"/>
          <w:sz w:val="19"/>
          <w:szCs w:val="19"/>
          <w:lang w:eastAsia="x-none"/>
        </w:rPr>
        <w:t>have been</w:t>
      </w:r>
      <w:r w:rsidR="00AA149F" w:rsidRPr="00C9722E">
        <w:rPr>
          <w:rFonts w:cs="Arial"/>
          <w:sz w:val="19"/>
          <w:szCs w:val="19"/>
          <w:lang w:eastAsia="x-none"/>
        </w:rPr>
        <w:t xml:space="preserve"> </w:t>
      </w:r>
      <w:r w:rsidRPr="00C9722E">
        <w:rPr>
          <w:rFonts w:cs="Arial"/>
          <w:sz w:val="19"/>
          <w:szCs w:val="19"/>
          <w:lang w:eastAsia="x-none"/>
        </w:rPr>
        <w:t xml:space="preserve">approved by the Company’s </w:t>
      </w:r>
      <w:r w:rsidR="00754DD3" w:rsidRPr="00C9722E">
        <w:rPr>
          <w:rFonts w:cs="Arial"/>
          <w:sz w:val="19"/>
          <w:szCs w:val="19"/>
          <w:lang w:eastAsia="x-none"/>
        </w:rPr>
        <w:t>d</w:t>
      </w:r>
      <w:r w:rsidRPr="00C9722E">
        <w:rPr>
          <w:rFonts w:cs="Arial"/>
          <w:sz w:val="19"/>
          <w:szCs w:val="19"/>
          <w:lang w:eastAsia="x-none"/>
        </w:rPr>
        <w:t>irectors on</w:t>
      </w:r>
      <w:r w:rsidR="00F1366F" w:rsidRPr="00C9722E">
        <w:rPr>
          <w:rFonts w:cs="Arial"/>
          <w:sz w:val="19"/>
          <w:szCs w:val="19"/>
          <w:lang w:eastAsia="x-none"/>
        </w:rPr>
        <w:t xml:space="preserve"> </w:t>
      </w:r>
      <w:r w:rsidR="00BE4DB1" w:rsidRPr="00C9722E">
        <w:rPr>
          <w:rFonts w:cs="Arial"/>
          <w:sz w:val="19"/>
          <w:szCs w:val="19"/>
          <w:lang w:eastAsia="x-none"/>
        </w:rPr>
        <w:t>14</w:t>
      </w:r>
      <w:r w:rsidR="00AA33FA" w:rsidRPr="00C9722E">
        <w:rPr>
          <w:rFonts w:cs="Arial"/>
          <w:sz w:val="19"/>
          <w:szCs w:val="19"/>
          <w:lang w:eastAsia="x-none"/>
        </w:rPr>
        <w:t xml:space="preserve"> </w:t>
      </w:r>
      <w:r w:rsidR="00BE4DB1" w:rsidRPr="00C9722E">
        <w:rPr>
          <w:rFonts w:cs="Arial"/>
          <w:sz w:val="19"/>
          <w:szCs w:val="19"/>
          <w:lang w:eastAsia="x-none"/>
        </w:rPr>
        <w:t>August</w:t>
      </w:r>
      <w:r w:rsidR="006B021E" w:rsidRPr="00C9722E">
        <w:rPr>
          <w:rFonts w:cs="Arial"/>
          <w:sz w:val="19"/>
          <w:szCs w:val="19"/>
          <w:lang w:eastAsia="x-none"/>
        </w:rPr>
        <w:t xml:space="preserve"> 202</w:t>
      </w:r>
      <w:r w:rsidR="00AA33FA" w:rsidRPr="00C9722E">
        <w:rPr>
          <w:rFonts w:cs="Arial"/>
          <w:sz w:val="19"/>
          <w:szCs w:val="19"/>
          <w:lang w:eastAsia="x-none"/>
        </w:rPr>
        <w:t>5</w:t>
      </w:r>
      <w:r w:rsidR="006B021E" w:rsidRPr="00C9722E">
        <w:rPr>
          <w:rFonts w:cs="Arial"/>
          <w:sz w:val="19"/>
          <w:szCs w:val="19"/>
          <w:lang w:eastAsia="x-none"/>
        </w:rPr>
        <w:t>.</w:t>
      </w:r>
    </w:p>
    <w:p w14:paraId="6DD341D6" w14:textId="77777777" w:rsidR="0098214F" w:rsidRPr="00C9722E" w:rsidRDefault="0098214F" w:rsidP="0098214F">
      <w:pPr>
        <w:pStyle w:val="ListParagraph"/>
        <w:spacing w:line="360" w:lineRule="auto"/>
        <w:ind w:left="851"/>
        <w:contextualSpacing w:val="0"/>
        <w:jc w:val="thaiDistribute"/>
        <w:rPr>
          <w:rFonts w:ascii="Arial" w:hAnsi="Arial" w:cs="Arial"/>
          <w:sz w:val="18"/>
          <w:szCs w:val="18"/>
        </w:rPr>
      </w:pPr>
    </w:p>
    <w:p w14:paraId="1DB214A0" w14:textId="77777777" w:rsidR="00A7371E" w:rsidRPr="00C9722E" w:rsidRDefault="00A73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C9722E">
        <w:rPr>
          <w:rFonts w:cs="Arial"/>
          <w:b/>
          <w:bCs/>
          <w:i/>
          <w:iCs/>
          <w:sz w:val="19"/>
          <w:szCs w:val="19"/>
          <w:lang w:val="en-GB"/>
        </w:rPr>
        <w:br w:type="page"/>
      </w:r>
    </w:p>
    <w:p w14:paraId="11763110" w14:textId="449F6860" w:rsidR="001528DB" w:rsidRPr="00C9722E" w:rsidRDefault="002A7176"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sidRPr="00C9722E">
        <w:rPr>
          <w:rFonts w:cs="Arial"/>
          <w:b/>
          <w:spacing w:val="-2"/>
          <w:sz w:val="19"/>
          <w:szCs w:val="19"/>
          <w:lang w:val="en-GB"/>
        </w:rPr>
        <w:lastRenderedPageBreak/>
        <w:t xml:space="preserve">SIGNIFICANT </w:t>
      </w:r>
      <w:r w:rsidR="00403201" w:rsidRPr="00C9722E">
        <w:rPr>
          <w:rFonts w:cs="Arial"/>
          <w:b/>
          <w:spacing w:val="-2"/>
          <w:sz w:val="19"/>
          <w:szCs w:val="19"/>
          <w:lang w:val="en-GB"/>
        </w:rPr>
        <w:t>ACCOUNTING POLICIES</w:t>
      </w:r>
    </w:p>
    <w:p w14:paraId="7584AE5C" w14:textId="77777777" w:rsidR="00403201" w:rsidRPr="00C9722E" w:rsidRDefault="00403201" w:rsidP="00403201">
      <w:pPr>
        <w:pStyle w:val="ListParagraph"/>
        <w:spacing w:line="360" w:lineRule="auto"/>
        <w:ind w:left="426" w:right="-143"/>
        <w:rPr>
          <w:rFonts w:ascii="Arial" w:hAnsi="Arial" w:cs="Arial"/>
          <w:b/>
          <w:sz w:val="19"/>
          <w:szCs w:val="19"/>
          <w:lang w:val="en-GB"/>
        </w:rPr>
      </w:pPr>
    </w:p>
    <w:p w14:paraId="780D8F6A" w14:textId="19F3144C" w:rsidR="00403201" w:rsidRPr="00C9722E" w:rsidRDefault="00CE145B" w:rsidP="00280585">
      <w:pPr>
        <w:spacing w:line="360" w:lineRule="auto"/>
        <w:ind w:left="426" w:right="-143"/>
        <w:rPr>
          <w:rFonts w:cs="Arial"/>
          <w:bCs/>
          <w:sz w:val="19"/>
          <w:szCs w:val="19"/>
          <w:lang w:val="en-GB"/>
        </w:rPr>
      </w:pPr>
      <w:r w:rsidRPr="00C9722E">
        <w:rPr>
          <w:rFonts w:cs="Arial"/>
          <w:bCs/>
          <w:sz w:val="19"/>
          <w:szCs w:val="19"/>
          <w:lang w:val="en-GB"/>
        </w:rPr>
        <w:t>The accounting policies used in the preparation of the interim financial information are consistents with those u</w:t>
      </w:r>
      <w:r w:rsidR="00CA02BA" w:rsidRPr="00C9722E">
        <w:rPr>
          <w:rFonts w:cs="Arial"/>
          <w:bCs/>
          <w:sz w:val="19"/>
          <w:szCs w:val="19"/>
          <w:lang w:val="en-GB"/>
        </w:rPr>
        <w:t>sed in the annual financial statements for the year ended 31 December 202</w:t>
      </w:r>
      <w:r w:rsidR="00D02807" w:rsidRPr="00C9722E">
        <w:rPr>
          <w:rFonts w:cs="Arial"/>
          <w:bCs/>
          <w:sz w:val="19"/>
          <w:szCs w:val="19"/>
          <w:lang w:val="en-GB"/>
        </w:rPr>
        <w:t>4</w:t>
      </w:r>
      <w:r w:rsidR="00CA02BA" w:rsidRPr="00C9722E">
        <w:rPr>
          <w:rFonts w:cs="Arial"/>
          <w:bCs/>
          <w:sz w:val="19"/>
          <w:szCs w:val="19"/>
          <w:lang w:val="en-GB"/>
        </w:rPr>
        <w:t xml:space="preserve">, </w:t>
      </w:r>
    </w:p>
    <w:p w14:paraId="21C3D065" w14:textId="77777777" w:rsidR="00B52AB8" w:rsidRPr="00C9722E" w:rsidRDefault="00B52AB8" w:rsidP="00280585">
      <w:pPr>
        <w:spacing w:line="360" w:lineRule="auto"/>
        <w:ind w:left="426" w:right="-143"/>
        <w:rPr>
          <w:rFonts w:cs="Arial"/>
          <w:bCs/>
          <w:sz w:val="19"/>
          <w:szCs w:val="19"/>
          <w:lang w:val="en-GB"/>
        </w:rPr>
      </w:pPr>
    </w:p>
    <w:p w14:paraId="1D191F1C" w14:textId="38C2AD1A" w:rsidR="00B52AB8" w:rsidRPr="00C9722E" w:rsidRDefault="00B52AB8" w:rsidP="00280585">
      <w:pPr>
        <w:spacing w:line="360" w:lineRule="auto"/>
        <w:ind w:left="426" w:right="-143"/>
        <w:rPr>
          <w:rFonts w:cs="Arial"/>
          <w:bCs/>
          <w:sz w:val="19"/>
          <w:szCs w:val="19"/>
          <w:lang w:val="en-GB"/>
        </w:rPr>
      </w:pPr>
      <w:r w:rsidRPr="00C9722E">
        <w:rPr>
          <w:rFonts w:cs="Arial"/>
          <w:bCs/>
          <w:sz w:val="19"/>
          <w:szCs w:val="19"/>
        </w:rPr>
        <w:t>The revised financial reporting standards which are effective for fiscal years beginning on or after 1 January 2025, do not have any significant impact on the Group’s financial statements.</w:t>
      </w:r>
    </w:p>
    <w:p w14:paraId="199E52C1" w14:textId="77777777" w:rsidR="00D03461" w:rsidRPr="00C9722E" w:rsidRDefault="00D03461" w:rsidP="00D03461">
      <w:pPr>
        <w:spacing w:line="360" w:lineRule="auto"/>
        <w:ind w:right="-143"/>
        <w:rPr>
          <w:rFonts w:cs="Arial"/>
          <w:bCs/>
          <w:sz w:val="16"/>
          <w:szCs w:val="16"/>
          <w:lang w:val="en-GB"/>
        </w:rPr>
      </w:pPr>
    </w:p>
    <w:p w14:paraId="12D1E883" w14:textId="11238810" w:rsidR="00EC6750" w:rsidRPr="00C9722E"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9722E">
        <w:rPr>
          <w:rFonts w:cs="Arial"/>
          <w:b/>
          <w:spacing w:val="-2"/>
          <w:sz w:val="19"/>
          <w:szCs w:val="19"/>
          <w:lang w:val="en-GB"/>
        </w:rPr>
        <w:t>ESTIMATION AND JUDGMENT</w:t>
      </w:r>
    </w:p>
    <w:p w14:paraId="19D1B725" w14:textId="77777777" w:rsidR="00EC6750" w:rsidRPr="00C9722E"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5E8D370C" w:rsidR="00EC6750" w:rsidRPr="00C9722E" w:rsidRDefault="00EC6750" w:rsidP="001F55A2">
      <w:pPr>
        <w:tabs>
          <w:tab w:val="clear" w:pos="907"/>
          <w:tab w:val="left" w:pos="426"/>
        </w:tabs>
        <w:spacing w:line="360" w:lineRule="auto"/>
        <w:ind w:left="426"/>
        <w:jc w:val="thaiDistribute"/>
        <w:rPr>
          <w:rFonts w:cs="Arial"/>
          <w:sz w:val="19"/>
          <w:szCs w:val="19"/>
        </w:rPr>
      </w:pPr>
      <w:r w:rsidRPr="00C9722E">
        <w:rPr>
          <w:rFonts w:cs="Arial"/>
          <w:sz w:val="19"/>
          <w:szCs w:val="19"/>
        </w:rPr>
        <w:t xml:space="preserve">When preparing the interim financial </w:t>
      </w:r>
      <w:r w:rsidR="00A52980" w:rsidRPr="00C9722E">
        <w:rPr>
          <w:rFonts w:cs="Arial"/>
          <w:sz w:val="19"/>
          <w:szCs w:val="19"/>
        </w:rPr>
        <w:t>information</w:t>
      </w:r>
      <w:r w:rsidRPr="00C9722E">
        <w:rPr>
          <w:rFonts w:cs="Arial"/>
          <w:sz w:val="19"/>
          <w:szCs w:val="19"/>
        </w:rPr>
        <w:t xml:space="preserve">, management undertakes judgments, estimates and assumptions about recognition and measurement of assets, liabilities, </w:t>
      </w:r>
      <w:r w:rsidR="006307C6" w:rsidRPr="00C9722E">
        <w:rPr>
          <w:rFonts w:cs="Arial"/>
          <w:sz w:val="19"/>
          <w:szCs w:val="24"/>
        </w:rPr>
        <w:t>revenue</w:t>
      </w:r>
      <w:r w:rsidR="006307C6" w:rsidRPr="00C9722E">
        <w:rPr>
          <w:rFonts w:cs="Arial"/>
          <w:sz w:val="19"/>
          <w:szCs w:val="19"/>
        </w:rPr>
        <w:t xml:space="preserve"> </w:t>
      </w:r>
      <w:r w:rsidRPr="00C9722E">
        <w:rPr>
          <w:rFonts w:cs="Arial"/>
          <w:sz w:val="19"/>
          <w:szCs w:val="19"/>
        </w:rPr>
        <w:t>and expenses. The actual results may differ from the judgments, estimates and assumptions made by management.</w:t>
      </w:r>
    </w:p>
    <w:p w14:paraId="58BDFBF9" w14:textId="77777777" w:rsidR="00003BE4" w:rsidRPr="00C9722E" w:rsidRDefault="00003BE4"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59DB5EC6" w14:textId="7AF64A11" w:rsidR="00851B5A" w:rsidRDefault="00EC6750" w:rsidP="004B32A5">
      <w:pPr>
        <w:tabs>
          <w:tab w:val="clear" w:pos="907"/>
          <w:tab w:val="left" w:pos="426"/>
        </w:tabs>
        <w:spacing w:line="360" w:lineRule="auto"/>
        <w:ind w:left="426"/>
        <w:jc w:val="thaiDistribute"/>
        <w:rPr>
          <w:rFonts w:cs="Arial"/>
          <w:sz w:val="19"/>
          <w:szCs w:val="19"/>
        </w:rPr>
      </w:pPr>
      <w:r w:rsidRPr="00C9722E">
        <w:rPr>
          <w:rFonts w:cs="Arial"/>
          <w:sz w:val="19"/>
          <w:szCs w:val="19"/>
        </w:rPr>
        <w:t>The judgments, estimates and assumptions applied in the interim financial</w:t>
      </w:r>
      <w:r w:rsidR="00A12786" w:rsidRPr="00C9722E">
        <w:rPr>
          <w:rFonts w:cs="Arial"/>
          <w:sz w:val="19"/>
          <w:szCs w:val="19"/>
        </w:rPr>
        <w:t xml:space="preserve"> information</w:t>
      </w:r>
      <w:r w:rsidRPr="00C9722E">
        <w:rPr>
          <w:rFonts w:cs="Arial"/>
          <w:sz w:val="19"/>
          <w:szCs w:val="19"/>
        </w:rPr>
        <w:t xml:space="preserve">, including the key sources of estimation, are the same as those applied in the preparation of annual financial statements for the year ended 31 December </w:t>
      </w:r>
      <w:r w:rsidR="00790CE0" w:rsidRPr="00C9722E">
        <w:rPr>
          <w:rFonts w:cs="Arial"/>
          <w:sz w:val="19"/>
          <w:szCs w:val="19"/>
        </w:rPr>
        <w:t>20</w:t>
      </w:r>
      <w:r w:rsidR="00D9315F" w:rsidRPr="00C9722E">
        <w:rPr>
          <w:rFonts w:cs="Arial"/>
          <w:sz w:val="19"/>
          <w:szCs w:val="19"/>
        </w:rPr>
        <w:t>2</w:t>
      </w:r>
      <w:r w:rsidR="006E77B0" w:rsidRPr="00C9722E">
        <w:rPr>
          <w:rFonts w:cs="Arial"/>
          <w:sz w:val="19"/>
          <w:szCs w:val="19"/>
        </w:rPr>
        <w:t>4</w:t>
      </w:r>
      <w:r w:rsidRPr="00C9722E">
        <w:rPr>
          <w:rFonts w:cs="Arial"/>
          <w:sz w:val="19"/>
          <w:szCs w:val="19"/>
        </w:rPr>
        <w:t>.</w:t>
      </w:r>
    </w:p>
    <w:p w14:paraId="75C730DC" w14:textId="77777777" w:rsidR="00AC349C" w:rsidRDefault="00AC349C" w:rsidP="004B32A5">
      <w:pPr>
        <w:tabs>
          <w:tab w:val="clear" w:pos="907"/>
          <w:tab w:val="left" w:pos="426"/>
        </w:tabs>
        <w:spacing w:line="360" w:lineRule="auto"/>
        <w:ind w:left="426"/>
        <w:jc w:val="thaiDistribute"/>
        <w:rPr>
          <w:rFonts w:cs="Arial"/>
          <w:sz w:val="19"/>
          <w:szCs w:val="19"/>
        </w:rPr>
      </w:pPr>
    </w:p>
    <w:p w14:paraId="24A5EE2B" w14:textId="77777777" w:rsidR="00AC349C" w:rsidRDefault="00AC349C" w:rsidP="004B32A5">
      <w:pPr>
        <w:tabs>
          <w:tab w:val="clear" w:pos="907"/>
          <w:tab w:val="left" w:pos="426"/>
        </w:tabs>
        <w:spacing w:line="360" w:lineRule="auto"/>
        <w:ind w:left="426"/>
        <w:jc w:val="thaiDistribute"/>
        <w:rPr>
          <w:rFonts w:cs="Arial"/>
          <w:sz w:val="19"/>
          <w:szCs w:val="19"/>
        </w:rPr>
      </w:pPr>
    </w:p>
    <w:p w14:paraId="243E4033" w14:textId="77777777" w:rsidR="00AC349C" w:rsidRDefault="00AC349C" w:rsidP="004B32A5">
      <w:pPr>
        <w:tabs>
          <w:tab w:val="clear" w:pos="907"/>
          <w:tab w:val="left" w:pos="426"/>
        </w:tabs>
        <w:spacing w:line="360" w:lineRule="auto"/>
        <w:ind w:left="426"/>
        <w:jc w:val="thaiDistribute"/>
        <w:rPr>
          <w:rFonts w:cs="Arial"/>
          <w:sz w:val="19"/>
          <w:szCs w:val="19"/>
        </w:rPr>
      </w:pPr>
    </w:p>
    <w:p w14:paraId="25193C91" w14:textId="77777777" w:rsidR="00AC349C" w:rsidRDefault="00AC349C" w:rsidP="004B32A5">
      <w:pPr>
        <w:tabs>
          <w:tab w:val="clear" w:pos="907"/>
          <w:tab w:val="left" w:pos="426"/>
        </w:tabs>
        <w:spacing w:line="360" w:lineRule="auto"/>
        <w:ind w:left="426"/>
        <w:jc w:val="thaiDistribute"/>
        <w:rPr>
          <w:rFonts w:cs="Arial"/>
          <w:sz w:val="19"/>
          <w:szCs w:val="19"/>
        </w:rPr>
      </w:pPr>
    </w:p>
    <w:p w14:paraId="1A5DC354" w14:textId="77777777" w:rsidR="00AC349C" w:rsidRDefault="00AC349C" w:rsidP="004B32A5">
      <w:pPr>
        <w:tabs>
          <w:tab w:val="clear" w:pos="907"/>
          <w:tab w:val="left" w:pos="426"/>
        </w:tabs>
        <w:spacing w:line="360" w:lineRule="auto"/>
        <w:ind w:left="426"/>
        <w:jc w:val="thaiDistribute"/>
        <w:rPr>
          <w:rFonts w:cs="Arial"/>
          <w:sz w:val="19"/>
          <w:szCs w:val="19"/>
        </w:rPr>
      </w:pPr>
    </w:p>
    <w:p w14:paraId="1D016B21" w14:textId="77777777" w:rsidR="00AC349C" w:rsidRDefault="00AC349C" w:rsidP="004B32A5">
      <w:pPr>
        <w:tabs>
          <w:tab w:val="clear" w:pos="907"/>
          <w:tab w:val="left" w:pos="426"/>
        </w:tabs>
        <w:spacing w:line="360" w:lineRule="auto"/>
        <w:ind w:left="426"/>
        <w:jc w:val="thaiDistribute"/>
        <w:rPr>
          <w:rFonts w:cs="Arial"/>
          <w:sz w:val="19"/>
          <w:szCs w:val="19"/>
        </w:rPr>
      </w:pPr>
    </w:p>
    <w:p w14:paraId="39AB122A" w14:textId="77777777" w:rsidR="00AC349C" w:rsidRDefault="00AC349C" w:rsidP="004B32A5">
      <w:pPr>
        <w:tabs>
          <w:tab w:val="clear" w:pos="907"/>
          <w:tab w:val="left" w:pos="426"/>
        </w:tabs>
        <w:spacing w:line="360" w:lineRule="auto"/>
        <w:ind w:left="426"/>
        <w:jc w:val="thaiDistribute"/>
        <w:rPr>
          <w:rFonts w:cs="Arial"/>
          <w:sz w:val="19"/>
          <w:szCs w:val="19"/>
        </w:rPr>
      </w:pPr>
    </w:p>
    <w:p w14:paraId="4AFB79CC" w14:textId="77777777" w:rsidR="00AC349C" w:rsidRDefault="00AC349C" w:rsidP="004B32A5">
      <w:pPr>
        <w:tabs>
          <w:tab w:val="clear" w:pos="907"/>
          <w:tab w:val="left" w:pos="426"/>
        </w:tabs>
        <w:spacing w:line="360" w:lineRule="auto"/>
        <w:ind w:left="426"/>
        <w:jc w:val="thaiDistribute"/>
        <w:rPr>
          <w:rFonts w:cs="Arial"/>
          <w:sz w:val="19"/>
          <w:szCs w:val="19"/>
        </w:rPr>
      </w:pPr>
    </w:p>
    <w:p w14:paraId="39022E93" w14:textId="77777777" w:rsidR="00AC349C" w:rsidRDefault="00AC349C" w:rsidP="004B32A5">
      <w:pPr>
        <w:tabs>
          <w:tab w:val="clear" w:pos="907"/>
          <w:tab w:val="left" w:pos="426"/>
        </w:tabs>
        <w:spacing w:line="360" w:lineRule="auto"/>
        <w:ind w:left="426"/>
        <w:jc w:val="thaiDistribute"/>
        <w:rPr>
          <w:rFonts w:cs="Arial"/>
          <w:sz w:val="19"/>
          <w:szCs w:val="19"/>
        </w:rPr>
      </w:pPr>
    </w:p>
    <w:p w14:paraId="51B4DB26" w14:textId="77777777" w:rsidR="00AC349C" w:rsidRDefault="00AC349C" w:rsidP="004B32A5">
      <w:pPr>
        <w:tabs>
          <w:tab w:val="clear" w:pos="907"/>
          <w:tab w:val="left" w:pos="426"/>
        </w:tabs>
        <w:spacing w:line="360" w:lineRule="auto"/>
        <w:ind w:left="426"/>
        <w:jc w:val="thaiDistribute"/>
        <w:rPr>
          <w:rFonts w:cs="Arial"/>
          <w:sz w:val="19"/>
          <w:szCs w:val="19"/>
        </w:rPr>
      </w:pPr>
    </w:p>
    <w:p w14:paraId="42588771" w14:textId="77777777" w:rsidR="00AC349C" w:rsidRDefault="00AC349C" w:rsidP="004B32A5">
      <w:pPr>
        <w:tabs>
          <w:tab w:val="clear" w:pos="907"/>
          <w:tab w:val="left" w:pos="426"/>
        </w:tabs>
        <w:spacing w:line="360" w:lineRule="auto"/>
        <w:ind w:left="426"/>
        <w:jc w:val="thaiDistribute"/>
        <w:rPr>
          <w:rFonts w:cs="Arial"/>
          <w:sz w:val="19"/>
          <w:szCs w:val="19"/>
        </w:rPr>
      </w:pPr>
    </w:p>
    <w:p w14:paraId="0DBDD96A" w14:textId="77777777" w:rsidR="00AC349C" w:rsidRDefault="00AC349C" w:rsidP="004B32A5">
      <w:pPr>
        <w:tabs>
          <w:tab w:val="clear" w:pos="907"/>
          <w:tab w:val="left" w:pos="426"/>
        </w:tabs>
        <w:spacing w:line="360" w:lineRule="auto"/>
        <w:ind w:left="426"/>
        <w:jc w:val="thaiDistribute"/>
        <w:rPr>
          <w:rFonts w:cs="Arial"/>
          <w:sz w:val="19"/>
          <w:szCs w:val="19"/>
        </w:rPr>
      </w:pPr>
    </w:p>
    <w:p w14:paraId="1077EEDF" w14:textId="77777777" w:rsidR="00AC349C" w:rsidRDefault="00AC349C" w:rsidP="004B32A5">
      <w:pPr>
        <w:tabs>
          <w:tab w:val="clear" w:pos="907"/>
          <w:tab w:val="left" w:pos="426"/>
        </w:tabs>
        <w:spacing w:line="360" w:lineRule="auto"/>
        <w:ind w:left="426"/>
        <w:jc w:val="thaiDistribute"/>
        <w:rPr>
          <w:rFonts w:cs="Arial"/>
          <w:sz w:val="19"/>
          <w:szCs w:val="19"/>
        </w:rPr>
      </w:pPr>
    </w:p>
    <w:p w14:paraId="60EBF1C9" w14:textId="77777777" w:rsidR="00AC349C" w:rsidRDefault="00AC349C" w:rsidP="004B32A5">
      <w:pPr>
        <w:tabs>
          <w:tab w:val="clear" w:pos="907"/>
          <w:tab w:val="left" w:pos="426"/>
        </w:tabs>
        <w:spacing w:line="360" w:lineRule="auto"/>
        <w:ind w:left="426"/>
        <w:jc w:val="thaiDistribute"/>
        <w:rPr>
          <w:rFonts w:cs="Arial"/>
          <w:sz w:val="19"/>
          <w:szCs w:val="19"/>
        </w:rPr>
      </w:pPr>
    </w:p>
    <w:p w14:paraId="73BB9B1C" w14:textId="77777777" w:rsidR="00AC349C" w:rsidRDefault="00AC349C" w:rsidP="004B32A5">
      <w:pPr>
        <w:tabs>
          <w:tab w:val="clear" w:pos="907"/>
          <w:tab w:val="left" w:pos="426"/>
        </w:tabs>
        <w:spacing w:line="360" w:lineRule="auto"/>
        <w:ind w:left="426"/>
        <w:jc w:val="thaiDistribute"/>
        <w:rPr>
          <w:rFonts w:cs="Arial"/>
          <w:sz w:val="19"/>
          <w:szCs w:val="19"/>
        </w:rPr>
      </w:pPr>
    </w:p>
    <w:p w14:paraId="7F297828" w14:textId="77777777" w:rsidR="00AC349C" w:rsidRDefault="00AC349C" w:rsidP="004B32A5">
      <w:pPr>
        <w:tabs>
          <w:tab w:val="clear" w:pos="907"/>
          <w:tab w:val="left" w:pos="426"/>
        </w:tabs>
        <w:spacing w:line="360" w:lineRule="auto"/>
        <w:ind w:left="426"/>
        <w:jc w:val="thaiDistribute"/>
        <w:rPr>
          <w:rFonts w:cs="Arial"/>
          <w:sz w:val="19"/>
          <w:szCs w:val="19"/>
        </w:rPr>
      </w:pPr>
    </w:p>
    <w:p w14:paraId="40F8AFE3" w14:textId="77777777" w:rsidR="00AC349C" w:rsidRDefault="00AC349C" w:rsidP="004B32A5">
      <w:pPr>
        <w:tabs>
          <w:tab w:val="clear" w:pos="907"/>
          <w:tab w:val="left" w:pos="426"/>
        </w:tabs>
        <w:spacing w:line="360" w:lineRule="auto"/>
        <w:ind w:left="426"/>
        <w:jc w:val="thaiDistribute"/>
        <w:rPr>
          <w:rFonts w:cs="Arial"/>
          <w:sz w:val="19"/>
          <w:szCs w:val="19"/>
        </w:rPr>
      </w:pPr>
    </w:p>
    <w:p w14:paraId="1DF4CA19" w14:textId="77777777" w:rsidR="00AC349C" w:rsidRDefault="00AC349C" w:rsidP="004B32A5">
      <w:pPr>
        <w:tabs>
          <w:tab w:val="clear" w:pos="907"/>
          <w:tab w:val="left" w:pos="426"/>
        </w:tabs>
        <w:spacing w:line="360" w:lineRule="auto"/>
        <w:ind w:left="426"/>
        <w:jc w:val="thaiDistribute"/>
        <w:rPr>
          <w:rFonts w:cs="Arial"/>
          <w:sz w:val="19"/>
          <w:szCs w:val="19"/>
        </w:rPr>
      </w:pPr>
    </w:p>
    <w:p w14:paraId="54D249D4" w14:textId="77777777" w:rsidR="00AC349C" w:rsidRDefault="00AC349C" w:rsidP="004B32A5">
      <w:pPr>
        <w:tabs>
          <w:tab w:val="clear" w:pos="907"/>
          <w:tab w:val="left" w:pos="426"/>
        </w:tabs>
        <w:spacing w:line="360" w:lineRule="auto"/>
        <w:ind w:left="426"/>
        <w:jc w:val="thaiDistribute"/>
        <w:rPr>
          <w:rFonts w:cs="Arial"/>
          <w:sz w:val="19"/>
          <w:szCs w:val="19"/>
        </w:rPr>
      </w:pPr>
    </w:p>
    <w:p w14:paraId="6AAC10A8" w14:textId="77777777" w:rsidR="00AC349C" w:rsidRDefault="00AC349C" w:rsidP="004B32A5">
      <w:pPr>
        <w:tabs>
          <w:tab w:val="clear" w:pos="907"/>
          <w:tab w:val="left" w:pos="426"/>
        </w:tabs>
        <w:spacing w:line="360" w:lineRule="auto"/>
        <w:ind w:left="426"/>
        <w:jc w:val="thaiDistribute"/>
        <w:rPr>
          <w:rFonts w:cs="Arial"/>
          <w:sz w:val="19"/>
          <w:szCs w:val="19"/>
        </w:rPr>
      </w:pPr>
    </w:p>
    <w:p w14:paraId="5BC435E1" w14:textId="77777777" w:rsidR="00AC349C" w:rsidRDefault="00AC349C" w:rsidP="004B32A5">
      <w:pPr>
        <w:tabs>
          <w:tab w:val="clear" w:pos="907"/>
          <w:tab w:val="left" w:pos="426"/>
        </w:tabs>
        <w:spacing w:line="360" w:lineRule="auto"/>
        <w:ind w:left="426"/>
        <w:jc w:val="thaiDistribute"/>
        <w:rPr>
          <w:rFonts w:cs="Arial"/>
          <w:sz w:val="19"/>
          <w:szCs w:val="19"/>
        </w:rPr>
      </w:pPr>
    </w:p>
    <w:p w14:paraId="5C9651D3" w14:textId="77777777" w:rsidR="00AC349C" w:rsidRDefault="00AC349C" w:rsidP="004B32A5">
      <w:pPr>
        <w:tabs>
          <w:tab w:val="clear" w:pos="907"/>
          <w:tab w:val="left" w:pos="426"/>
        </w:tabs>
        <w:spacing w:line="360" w:lineRule="auto"/>
        <w:ind w:left="426"/>
        <w:jc w:val="thaiDistribute"/>
        <w:rPr>
          <w:rFonts w:cs="Arial"/>
          <w:sz w:val="19"/>
          <w:szCs w:val="19"/>
        </w:rPr>
      </w:pPr>
    </w:p>
    <w:p w14:paraId="337EAFAE" w14:textId="77777777" w:rsidR="00AC349C" w:rsidRPr="00C9722E" w:rsidRDefault="00AC349C" w:rsidP="004B32A5">
      <w:pPr>
        <w:tabs>
          <w:tab w:val="clear" w:pos="907"/>
          <w:tab w:val="left" w:pos="426"/>
        </w:tabs>
        <w:spacing w:line="360" w:lineRule="auto"/>
        <w:ind w:left="426"/>
        <w:jc w:val="thaiDistribute"/>
        <w:rPr>
          <w:rFonts w:cs="Arial"/>
          <w:sz w:val="19"/>
          <w:szCs w:val="19"/>
        </w:rPr>
      </w:pPr>
    </w:p>
    <w:p w14:paraId="077BAE09" w14:textId="6353B886" w:rsidR="004950C8" w:rsidRPr="00C9722E" w:rsidRDefault="000501A3" w:rsidP="004950C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lastRenderedPageBreak/>
        <w:t>R</w:t>
      </w:r>
      <w:r w:rsidR="00260DF0" w:rsidRPr="00C9722E">
        <w:rPr>
          <w:rFonts w:cs="Arial"/>
          <w:b/>
          <w:bCs/>
          <w:caps/>
          <w:sz w:val="19"/>
          <w:szCs w:val="19"/>
        </w:rPr>
        <w:t>ESTATEMENT</w:t>
      </w:r>
    </w:p>
    <w:p w14:paraId="2ED03AE1" w14:textId="77777777" w:rsidR="004950C8" w:rsidRPr="00C9722E" w:rsidRDefault="004950C8" w:rsidP="004950C8">
      <w:pPr>
        <w:spacing w:line="360" w:lineRule="auto"/>
        <w:jc w:val="thaiDistribute"/>
        <w:rPr>
          <w:rFonts w:cs="Arial"/>
          <w:sz w:val="19"/>
          <w:szCs w:val="19"/>
        </w:rPr>
      </w:pPr>
    </w:p>
    <w:p w14:paraId="056F98A4" w14:textId="77777777" w:rsidR="004950C8" w:rsidRPr="00C9722E" w:rsidRDefault="004950C8" w:rsidP="004950C8">
      <w:pPr>
        <w:pStyle w:val="ListParagraph"/>
        <w:spacing w:line="360" w:lineRule="auto"/>
        <w:ind w:left="426"/>
        <w:jc w:val="thaiDistribute"/>
        <w:rPr>
          <w:rFonts w:ascii="Arial" w:hAnsi="Arial" w:cs="Arial"/>
          <w:sz w:val="19"/>
          <w:szCs w:val="19"/>
          <w:u w:val="single"/>
        </w:rPr>
      </w:pPr>
      <w:r w:rsidRPr="00C9722E">
        <w:rPr>
          <w:rFonts w:ascii="Arial" w:hAnsi="Arial" w:cs="Arial"/>
          <w:sz w:val="19"/>
          <w:szCs w:val="19"/>
          <w:u w:val="single"/>
        </w:rPr>
        <w:t>Business acquisitions</w:t>
      </w:r>
    </w:p>
    <w:p w14:paraId="253F8952" w14:textId="628DC19E" w:rsidR="004950C8" w:rsidRPr="00C9722E" w:rsidRDefault="004950C8" w:rsidP="004950C8">
      <w:pPr>
        <w:pStyle w:val="ListParagraph"/>
        <w:spacing w:line="360" w:lineRule="auto"/>
        <w:ind w:left="426"/>
        <w:jc w:val="thaiDistribute"/>
        <w:rPr>
          <w:rFonts w:ascii="Arial" w:hAnsi="Arial" w:cs="Arial"/>
          <w:sz w:val="19"/>
          <w:szCs w:val="19"/>
        </w:rPr>
      </w:pPr>
      <w:r w:rsidRPr="00C9722E">
        <w:rPr>
          <w:rFonts w:ascii="Arial" w:hAnsi="Arial" w:cs="Arial"/>
          <w:sz w:val="19"/>
          <w:szCs w:val="19"/>
        </w:rPr>
        <w:t xml:space="preserve">As at 28 May 2024, the Company </w:t>
      </w:r>
      <w:r w:rsidR="002716FB" w:rsidRPr="00C9722E">
        <w:rPr>
          <w:rFonts w:ascii="Arial" w:hAnsi="Arial" w:cs="Arial"/>
          <w:sz w:val="19"/>
          <w:szCs w:val="19"/>
        </w:rPr>
        <w:t>establish a subsidiary named</w:t>
      </w:r>
      <w:r w:rsidRPr="00C9722E">
        <w:rPr>
          <w:rFonts w:ascii="Arial" w:hAnsi="Arial" w:cs="Arial"/>
          <w:sz w:val="19"/>
          <w:szCs w:val="19"/>
        </w:rPr>
        <w:t xml:space="preserve"> V6 Entertainment Co., Ltd. (subsidiary) which engage with providing TV and radio programs.</w:t>
      </w:r>
      <w:r w:rsidR="00D23DA3" w:rsidRPr="00C9722E">
        <w:rPr>
          <w:rFonts w:ascii="Arial" w:hAnsi="Arial" w:cs="Arial"/>
          <w:sz w:val="19"/>
          <w:szCs w:val="19"/>
        </w:rPr>
        <w:t xml:space="preserve"> The subsidiary Company </w:t>
      </w:r>
      <w:r w:rsidR="00F30512" w:rsidRPr="00C9722E">
        <w:rPr>
          <w:rFonts w:ascii="Arial" w:hAnsi="Arial" w:cs="Arial"/>
          <w:sz w:val="19"/>
          <w:szCs w:val="19"/>
        </w:rPr>
        <w:t>transfer</w:t>
      </w:r>
      <w:r w:rsidR="00E71704" w:rsidRPr="00C9722E">
        <w:rPr>
          <w:rFonts w:ascii="Arial" w:hAnsi="Arial" w:cs="Arial"/>
          <w:sz w:val="19"/>
          <w:szCs w:val="19"/>
        </w:rPr>
        <w:t xml:space="preserve">red net assets from V6 Production </w:t>
      </w:r>
      <w:r w:rsidR="005441DF" w:rsidRPr="00C9722E">
        <w:rPr>
          <w:rFonts w:ascii="Arial" w:hAnsi="Arial" w:cs="Arial"/>
          <w:sz w:val="19"/>
          <w:szCs w:val="19"/>
        </w:rPr>
        <w:t>Co., Ltd.</w:t>
      </w:r>
      <w:r w:rsidRPr="00C9722E">
        <w:rPr>
          <w:rFonts w:ascii="Arial" w:hAnsi="Arial" w:cs="Arial"/>
          <w:sz w:val="19"/>
          <w:szCs w:val="19"/>
        </w:rPr>
        <w:t xml:space="preserve"> The Group has determining fair value of net acquired assets and reviewing Purchase Price Allocation (PPA) according to Thai Financial Reporting Standard No.3, Business Combination. As at 31 December 2024, the Group is in the process of determining fair value and PPA.</w:t>
      </w:r>
    </w:p>
    <w:p w14:paraId="1183DC0B" w14:textId="77777777" w:rsidR="004950C8" w:rsidRPr="00C9722E" w:rsidRDefault="004950C8" w:rsidP="004950C8">
      <w:pPr>
        <w:pStyle w:val="ListParagraph"/>
        <w:spacing w:line="360" w:lineRule="auto"/>
        <w:ind w:left="426"/>
        <w:jc w:val="thaiDistribute"/>
        <w:rPr>
          <w:rFonts w:ascii="Arial" w:hAnsi="Arial" w:cs="Arial"/>
          <w:sz w:val="19"/>
          <w:szCs w:val="19"/>
        </w:rPr>
      </w:pPr>
    </w:p>
    <w:p w14:paraId="0A9D4FE4" w14:textId="44099257" w:rsidR="004950C8" w:rsidRPr="00C9722E" w:rsidRDefault="004950C8" w:rsidP="004950C8">
      <w:pPr>
        <w:pStyle w:val="ListParagraph"/>
        <w:spacing w:line="360" w:lineRule="auto"/>
        <w:ind w:left="426"/>
        <w:jc w:val="thaiDistribute"/>
        <w:rPr>
          <w:rFonts w:ascii="Arial" w:hAnsi="Arial" w:cs="Arial"/>
          <w:sz w:val="19"/>
          <w:szCs w:val="19"/>
        </w:rPr>
      </w:pPr>
      <w:r w:rsidRPr="00C9722E">
        <w:rPr>
          <w:rFonts w:ascii="Arial" w:hAnsi="Arial" w:cs="Arial"/>
          <w:sz w:val="19"/>
          <w:szCs w:val="19"/>
        </w:rPr>
        <w:t xml:space="preserve">Afterwards, the Group Company determined fair value of net acquired assets in the </w:t>
      </w:r>
      <w:r w:rsidR="00260DF0" w:rsidRPr="00C9722E">
        <w:rPr>
          <w:rFonts w:ascii="Arial" w:hAnsi="Arial" w:cs="Arial"/>
          <w:sz w:val="19"/>
          <w:szCs w:val="19"/>
        </w:rPr>
        <w:t xml:space="preserve">second </w:t>
      </w:r>
      <w:r w:rsidRPr="00C9722E">
        <w:rPr>
          <w:rFonts w:ascii="Arial" w:hAnsi="Arial" w:cs="Arial"/>
          <w:sz w:val="19"/>
          <w:szCs w:val="19"/>
        </w:rPr>
        <w:t xml:space="preserve">quarter of </w:t>
      </w:r>
      <w:r w:rsidR="00260DF0" w:rsidRPr="00C9722E">
        <w:rPr>
          <w:rFonts w:ascii="Arial" w:hAnsi="Arial" w:cs="Arial"/>
          <w:sz w:val="19"/>
          <w:szCs w:val="19"/>
        </w:rPr>
        <w:t xml:space="preserve">year </w:t>
      </w:r>
      <w:r w:rsidRPr="00C9722E">
        <w:rPr>
          <w:rFonts w:ascii="Arial" w:hAnsi="Arial" w:cs="Arial"/>
          <w:sz w:val="19"/>
          <w:szCs w:val="19"/>
        </w:rPr>
        <w:t>2025 resulted that identified</w:t>
      </w:r>
      <w:r w:rsidR="00122162" w:rsidRPr="00C9722E">
        <w:rPr>
          <w:rFonts w:ascii="Arial" w:hAnsi="Arial" w:cs="Arial"/>
          <w:sz w:val="19"/>
          <w:szCs w:val="19"/>
        </w:rPr>
        <w:t xml:space="preserve"> assets and</w:t>
      </w:r>
      <w:r w:rsidRPr="00C9722E">
        <w:rPr>
          <w:rFonts w:ascii="Arial" w:hAnsi="Arial" w:cs="Arial"/>
          <w:sz w:val="19"/>
          <w:szCs w:val="19"/>
        </w:rPr>
        <w:t xml:space="preserve"> intangible assets has change on their fair value. The Group adjust</w:t>
      </w:r>
      <w:r w:rsidR="0051171D" w:rsidRPr="00C9722E">
        <w:rPr>
          <w:rFonts w:ascii="Arial" w:hAnsi="Arial" w:cs="Arial"/>
          <w:sz w:val="19"/>
          <w:szCs w:val="19"/>
        </w:rPr>
        <w:t>ed</w:t>
      </w:r>
      <w:r w:rsidRPr="00C9722E">
        <w:rPr>
          <w:rFonts w:ascii="Arial" w:hAnsi="Arial" w:cs="Arial"/>
          <w:sz w:val="19"/>
          <w:szCs w:val="19"/>
        </w:rPr>
        <w:t xml:space="preserve"> such transaction</w:t>
      </w:r>
      <w:r w:rsidR="0051171D" w:rsidRPr="00C9722E">
        <w:rPr>
          <w:rFonts w:ascii="Arial" w:hAnsi="Arial" w:cs="Arial"/>
          <w:sz w:val="19"/>
          <w:szCs w:val="19"/>
        </w:rPr>
        <w:t>s</w:t>
      </w:r>
      <w:r w:rsidRPr="00C9722E">
        <w:rPr>
          <w:rFonts w:ascii="Arial" w:hAnsi="Arial" w:cs="Arial"/>
          <w:sz w:val="19"/>
          <w:szCs w:val="19"/>
        </w:rPr>
        <w:t xml:space="preserve"> </w:t>
      </w:r>
      <w:r w:rsidR="0051171D" w:rsidRPr="00C9722E">
        <w:rPr>
          <w:rFonts w:ascii="Arial" w:hAnsi="Arial" w:cs="Arial"/>
          <w:sz w:val="19"/>
          <w:szCs w:val="19"/>
        </w:rPr>
        <w:t>included</w:t>
      </w:r>
      <w:r w:rsidRPr="00C9722E">
        <w:rPr>
          <w:rFonts w:ascii="Arial" w:hAnsi="Arial" w:cs="Arial"/>
          <w:sz w:val="19"/>
          <w:szCs w:val="19"/>
        </w:rPr>
        <w:t xml:space="preserve"> goodwill</w:t>
      </w:r>
      <w:r w:rsidR="00197E1B" w:rsidRPr="00C9722E">
        <w:rPr>
          <w:rFonts w:ascii="Arial" w:hAnsi="Arial" w:cs="Arial"/>
          <w:sz w:val="19"/>
          <w:szCs w:val="19"/>
        </w:rPr>
        <w:t xml:space="preserve">, </w:t>
      </w:r>
      <w:r w:rsidR="00F050AE" w:rsidRPr="00C9722E">
        <w:rPr>
          <w:rFonts w:ascii="Arial" w:hAnsi="Arial" w:cs="Arial"/>
          <w:sz w:val="19"/>
          <w:szCs w:val="19"/>
        </w:rPr>
        <w:t xml:space="preserve">plant, property and equipment </w:t>
      </w:r>
      <w:r w:rsidRPr="00C9722E">
        <w:rPr>
          <w:rFonts w:ascii="Arial" w:hAnsi="Arial" w:cs="Arial"/>
          <w:sz w:val="19"/>
          <w:szCs w:val="19"/>
        </w:rPr>
        <w:t>and non-controlling interest from business acquisition presented in consolidated financial information for the year ended 31 December 2024.</w:t>
      </w:r>
    </w:p>
    <w:p w14:paraId="54FD0F31" w14:textId="77777777" w:rsidR="004241AE" w:rsidRPr="00C9722E" w:rsidRDefault="004241AE" w:rsidP="004950C8">
      <w:pPr>
        <w:pStyle w:val="ListParagraph"/>
        <w:spacing w:line="360" w:lineRule="auto"/>
        <w:ind w:left="426"/>
        <w:jc w:val="thaiDistribute"/>
        <w:rPr>
          <w:rFonts w:ascii="Arial" w:hAnsi="Arial" w:cs="Arial"/>
          <w:sz w:val="19"/>
          <w:szCs w:val="19"/>
        </w:rPr>
      </w:pPr>
    </w:p>
    <w:p w14:paraId="5A1CECAE" w14:textId="36C93384" w:rsidR="004950C8" w:rsidRPr="00C9722E" w:rsidRDefault="004950C8" w:rsidP="004950C8">
      <w:pPr>
        <w:pStyle w:val="ListParagraph"/>
        <w:spacing w:line="360" w:lineRule="auto"/>
        <w:ind w:left="426"/>
        <w:jc w:val="thaiDistribute"/>
        <w:rPr>
          <w:rFonts w:ascii="Arial" w:hAnsi="Arial" w:cs="Arial"/>
          <w:sz w:val="19"/>
          <w:szCs w:val="19"/>
        </w:rPr>
      </w:pPr>
      <w:r w:rsidRPr="00C9722E">
        <w:rPr>
          <w:rFonts w:ascii="Arial" w:hAnsi="Arial" w:cs="Arial"/>
          <w:sz w:val="19"/>
          <w:szCs w:val="19"/>
        </w:rPr>
        <w:t xml:space="preserve">The restatement of </w:t>
      </w:r>
      <w:r w:rsidR="00620621" w:rsidRPr="00C9722E">
        <w:rPr>
          <w:rFonts w:ascii="Arial" w:hAnsi="Arial" w:cs="Arial"/>
          <w:sz w:val="19"/>
          <w:szCs w:val="19"/>
        </w:rPr>
        <w:t>the cons</w:t>
      </w:r>
      <w:r w:rsidR="0017222C" w:rsidRPr="00C9722E">
        <w:rPr>
          <w:rFonts w:ascii="Arial" w:hAnsi="Arial" w:cs="Arial"/>
          <w:sz w:val="19"/>
          <w:szCs w:val="19"/>
        </w:rPr>
        <w:t xml:space="preserve">olidated </w:t>
      </w:r>
      <w:r w:rsidRPr="00C9722E">
        <w:rPr>
          <w:rFonts w:ascii="Arial" w:hAnsi="Arial" w:cs="Arial"/>
          <w:sz w:val="19"/>
          <w:szCs w:val="19"/>
        </w:rPr>
        <w:t>financial information has effects as follows:</w:t>
      </w:r>
    </w:p>
    <w:p w14:paraId="22B0AB26" w14:textId="77777777" w:rsidR="004950C8" w:rsidRPr="00C9722E" w:rsidRDefault="004950C8" w:rsidP="004950C8">
      <w:pPr>
        <w:spacing w:line="360" w:lineRule="auto"/>
        <w:ind w:left="426"/>
        <w:jc w:val="both"/>
        <w:rPr>
          <w:rFonts w:cs="Arial"/>
          <w:sz w:val="19"/>
          <w:szCs w:val="19"/>
          <w:cs/>
          <w:lang w:val="en-GB"/>
        </w:rPr>
      </w:pPr>
    </w:p>
    <w:tbl>
      <w:tblPr>
        <w:tblW w:w="9147" w:type="dxa"/>
        <w:tblInd w:w="351" w:type="dxa"/>
        <w:tblLayout w:type="fixed"/>
        <w:tblLook w:val="0000" w:firstRow="0" w:lastRow="0" w:firstColumn="0" w:lastColumn="0" w:noHBand="0" w:noVBand="0"/>
      </w:tblPr>
      <w:tblGrid>
        <w:gridCol w:w="3051"/>
        <w:gridCol w:w="1843"/>
        <w:gridCol w:w="2126"/>
        <w:gridCol w:w="2127"/>
      </w:tblGrid>
      <w:tr w:rsidR="004950C8" w:rsidRPr="000F0B92" w14:paraId="55C2769B" w14:textId="77777777" w:rsidTr="00D35822">
        <w:trPr>
          <w:tblHeader/>
        </w:trPr>
        <w:tc>
          <w:tcPr>
            <w:tcW w:w="3051" w:type="dxa"/>
          </w:tcPr>
          <w:p w14:paraId="6EA2A5C5" w14:textId="77777777" w:rsidR="004950C8" w:rsidRPr="000F0B92" w:rsidRDefault="004950C8" w:rsidP="00B34BED">
            <w:pPr>
              <w:tabs>
                <w:tab w:val="left" w:pos="360"/>
                <w:tab w:val="left" w:pos="1440"/>
                <w:tab w:val="left" w:pos="2160"/>
                <w:tab w:val="left" w:pos="4140"/>
              </w:tabs>
              <w:spacing w:before="60" w:after="30" w:line="276" w:lineRule="auto"/>
              <w:jc w:val="center"/>
              <w:rPr>
                <w:rFonts w:cs="Arial"/>
                <w:sz w:val="19"/>
                <w:szCs w:val="19"/>
                <w:u w:val="single"/>
              </w:rPr>
            </w:pPr>
          </w:p>
        </w:tc>
        <w:tc>
          <w:tcPr>
            <w:tcW w:w="6096" w:type="dxa"/>
            <w:gridSpan w:val="3"/>
          </w:tcPr>
          <w:p w14:paraId="70BE7604" w14:textId="77777777" w:rsidR="004950C8" w:rsidRPr="000F0B92" w:rsidRDefault="004950C8" w:rsidP="00B34BED">
            <w:pPr>
              <w:spacing w:before="60" w:after="30" w:line="276" w:lineRule="auto"/>
              <w:ind w:right="-45"/>
              <w:jc w:val="right"/>
              <w:rPr>
                <w:rFonts w:cs="Arial"/>
                <w:sz w:val="19"/>
                <w:szCs w:val="19"/>
                <w:cs/>
              </w:rPr>
            </w:pPr>
            <w:r w:rsidRPr="000F0B92">
              <w:rPr>
                <w:rFonts w:cs="Arial"/>
                <w:sz w:val="19"/>
                <w:szCs w:val="19"/>
                <w:cs/>
              </w:rPr>
              <w:t>(</w:t>
            </w:r>
            <w:r w:rsidRPr="000F0B92">
              <w:rPr>
                <w:rFonts w:cs="Arial"/>
                <w:sz w:val="19"/>
                <w:szCs w:val="19"/>
              </w:rPr>
              <w:t>Unit</w:t>
            </w:r>
            <w:r w:rsidRPr="000F0B92">
              <w:rPr>
                <w:rFonts w:cs="Arial"/>
                <w:sz w:val="19"/>
                <w:szCs w:val="19"/>
                <w:cs/>
              </w:rPr>
              <w:t xml:space="preserve"> </w:t>
            </w:r>
            <w:r w:rsidRPr="000F0B92">
              <w:rPr>
                <w:rFonts w:cs="Arial"/>
                <w:sz w:val="19"/>
                <w:szCs w:val="19"/>
              </w:rPr>
              <w:t>: Thousand Baht</w:t>
            </w:r>
            <w:r w:rsidRPr="000F0B92">
              <w:rPr>
                <w:rFonts w:cs="Arial"/>
                <w:sz w:val="19"/>
                <w:szCs w:val="19"/>
                <w:cs/>
              </w:rPr>
              <w:t>)</w:t>
            </w:r>
          </w:p>
        </w:tc>
      </w:tr>
      <w:tr w:rsidR="004950C8" w:rsidRPr="000F0B92" w14:paraId="3006D8EF" w14:textId="77777777" w:rsidTr="00D35822">
        <w:trPr>
          <w:tblHeader/>
        </w:trPr>
        <w:tc>
          <w:tcPr>
            <w:tcW w:w="3051" w:type="dxa"/>
          </w:tcPr>
          <w:p w14:paraId="204CFB97" w14:textId="77777777" w:rsidR="004950C8" w:rsidRPr="000F0B92" w:rsidRDefault="004950C8" w:rsidP="00B34BED">
            <w:pPr>
              <w:tabs>
                <w:tab w:val="left" w:pos="360"/>
                <w:tab w:val="left" w:pos="1440"/>
                <w:tab w:val="left" w:pos="2160"/>
                <w:tab w:val="left" w:pos="4140"/>
              </w:tabs>
              <w:spacing w:before="60" w:after="30" w:line="276" w:lineRule="auto"/>
              <w:jc w:val="center"/>
              <w:rPr>
                <w:rFonts w:cs="Arial"/>
                <w:sz w:val="19"/>
                <w:szCs w:val="19"/>
                <w:u w:val="single"/>
              </w:rPr>
            </w:pPr>
          </w:p>
        </w:tc>
        <w:tc>
          <w:tcPr>
            <w:tcW w:w="6096" w:type="dxa"/>
            <w:gridSpan w:val="3"/>
            <w:vAlign w:val="bottom"/>
          </w:tcPr>
          <w:p w14:paraId="445C9D2E" w14:textId="77777777" w:rsidR="004950C8" w:rsidRPr="000F0B92" w:rsidRDefault="004950C8" w:rsidP="00B34BED">
            <w:pPr>
              <w:pBdr>
                <w:bottom w:val="single" w:sz="4" w:space="1" w:color="auto"/>
              </w:pBdr>
              <w:tabs>
                <w:tab w:val="clear" w:pos="680"/>
                <w:tab w:val="clear" w:pos="907"/>
              </w:tabs>
              <w:spacing w:before="60" w:after="30" w:line="276" w:lineRule="auto"/>
              <w:jc w:val="center"/>
              <w:rPr>
                <w:rFonts w:cs="Arial"/>
                <w:sz w:val="19"/>
                <w:szCs w:val="19"/>
                <w:cs/>
              </w:rPr>
            </w:pPr>
            <w:r w:rsidRPr="000F0B92">
              <w:rPr>
                <w:rFonts w:cs="Arial"/>
                <w:sz w:val="19"/>
                <w:szCs w:val="19"/>
              </w:rPr>
              <w:t>Consolidated financial information</w:t>
            </w:r>
          </w:p>
        </w:tc>
      </w:tr>
      <w:tr w:rsidR="00464EAB" w:rsidRPr="000F0B92" w14:paraId="71AE38D9" w14:textId="77777777" w:rsidTr="00D35822">
        <w:trPr>
          <w:tblHeader/>
        </w:trPr>
        <w:tc>
          <w:tcPr>
            <w:tcW w:w="3051" w:type="dxa"/>
          </w:tcPr>
          <w:p w14:paraId="11BD1FE5" w14:textId="77777777" w:rsidR="00464EAB" w:rsidRPr="000F0B92" w:rsidRDefault="00464EAB" w:rsidP="00B34BED">
            <w:pPr>
              <w:spacing w:before="60" w:after="30" w:line="276" w:lineRule="auto"/>
              <w:ind w:right="-150"/>
              <w:jc w:val="center"/>
              <w:rPr>
                <w:rFonts w:cs="Arial"/>
                <w:sz w:val="19"/>
                <w:szCs w:val="19"/>
              </w:rPr>
            </w:pPr>
          </w:p>
        </w:tc>
        <w:tc>
          <w:tcPr>
            <w:tcW w:w="1843" w:type="dxa"/>
            <w:vAlign w:val="bottom"/>
          </w:tcPr>
          <w:p w14:paraId="1F7D4A38" w14:textId="77777777" w:rsidR="00464EAB" w:rsidRPr="000F0B92" w:rsidRDefault="00464EAB" w:rsidP="00B34BED">
            <w:pPr>
              <w:pBdr>
                <w:bottom w:val="single" w:sz="4" w:space="1" w:color="auto"/>
              </w:pBdr>
              <w:spacing w:before="60" w:after="30" w:line="276" w:lineRule="auto"/>
              <w:ind w:left="-23" w:right="-7"/>
              <w:jc w:val="center"/>
              <w:rPr>
                <w:rFonts w:cs="Arial"/>
                <w:sz w:val="19"/>
                <w:szCs w:val="19"/>
              </w:rPr>
            </w:pPr>
            <w:r w:rsidRPr="000F0B92">
              <w:rPr>
                <w:rFonts w:cs="Arial"/>
                <w:sz w:val="19"/>
                <w:szCs w:val="19"/>
              </w:rPr>
              <w:t>As previously report</w:t>
            </w:r>
          </w:p>
        </w:tc>
        <w:tc>
          <w:tcPr>
            <w:tcW w:w="2126" w:type="dxa"/>
            <w:vAlign w:val="bottom"/>
          </w:tcPr>
          <w:p w14:paraId="48D79123" w14:textId="77777777" w:rsidR="00EC1463" w:rsidRPr="000F0B92" w:rsidRDefault="00EC1463" w:rsidP="00B34BED">
            <w:pPr>
              <w:pBdr>
                <w:bottom w:val="single" w:sz="4" w:space="1" w:color="auto"/>
              </w:pBdr>
              <w:spacing w:before="60" w:after="30" w:line="276" w:lineRule="auto"/>
              <w:ind w:left="-23" w:right="-7"/>
              <w:jc w:val="center"/>
              <w:rPr>
                <w:rFonts w:cs="Arial"/>
                <w:sz w:val="19"/>
                <w:szCs w:val="19"/>
              </w:rPr>
            </w:pPr>
            <w:r w:rsidRPr="000F0B92">
              <w:rPr>
                <w:rFonts w:cs="Arial"/>
                <w:sz w:val="19"/>
                <w:szCs w:val="19"/>
              </w:rPr>
              <w:t xml:space="preserve">Adjustments </w:t>
            </w:r>
          </w:p>
          <w:p w14:paraId="020A216C" w14:textId="7C3B23CF" w:rsidR="00464EAB" w:rsidRPr="000F0B92" w:rsidRDefault="00EC1463" w:rsidP="00B34BED">
            <w:pPr>
              <w:pBdr>
                <w:bottom w:val="single" w:sz="4" w:space="1" w:color="auto"/>
              </w:pBdr>
              <w:spacing w:before="60" w:after="30" w:line="276" w:lineRule="auto"/>
              <w:ind w:left="-23" w:right="-7"/>
              <w:jc w:val="center"/>
              <w:rPr>
                <w:rFonts w:cs="Arial"/>
                <w:sz w:val="19"/>
                <w:szCs w:val="19"/>
                <w:cs/>
              </w:rPr>
            </w:pPr>
            <w:r w:rsidRPr="000F0B92">
              <w:rPr>
                <w:rFonts w:cs="Arial"/>
                <w:sz w:val="19"/>
                <w:szCs w:val="19"/>
              </w:rPr>
              <w:t xml:space="preserve">increase </w:t>
            </w:r>
            <w:r w:rsidRPr="000F0B92">
              <w:rPr>
                <w:rFonts w:cs="Arial"/>
                <w:sz w:val="19"/>
                <w:szCs w:val="19"/>
                <w:cs/>
              </w:rPr>
              <w:t>(</w:t>
            </w:r>
            <w:r w:rsidRPr="000F0B92">
              <w:rPr>
                <w:rFonts w:cs="Arial"/>
                <w:sz w:val="19"/>
                <w:szCs w:val="19"/>
              </w:rPr>
              <w:t>decrease</w:t>
            </w:r>
            <w:r w:rsidRPr="000F0B92">
              <w:rPr>
                <w:rFonts w:cs="Arial"/>
                <w:sz w:val="19"/>
                <w:szCs w:val="19"/>
                <w:cs/>
              </w:rPr>
              <w:t>)</w:t>
            </w:r>
          </w:p>
        </w:tc>
        <w:tc>
          <w:tcPr>
            <w:tcW w:w="2127" w:type="dxa"/>
            <w:vAlign w:val="bottom"/>
          </w:tcPr>
          <w:p w14:paraId="59B0E0D5" w14:textId="710138A6" w:rsidR="00464EAB" w:rsidRPr="000F0B92" w:rsidRDefault="00B34FB1" w:rsidP="00B34BED">
            <w:pPr>
              <w:pBdr>
                <w:bottom w:val="single" w:sz="4" w:space="1" w:color="auto"/>
              </w:pBdr>
              <w:spacing w:before="60" w:after="30" w:line="276" w:lineRule="auto"/>
              <w:ind w:left="-23" w:right="-7"/>
              <w:jc w:val="center"/>
              <w:rPr>
                <w:rFonts w:cs="Arial"/>
                <w:sz w:val="19"/>
                <w:szCs w:val="19"/>
              </w:rPr>
            </w:pPr>
            <w:r w:rsidRPr="000F0B92">
              <w:rPr>
                <w:rFonts w:cs="Arial"/>
                <w:sz w:val="19"/>
                <w:szCs w:val="19"/>
              </w:rPr>
              <w:t>As r</w:t>
            </w:r>
            <w:r w:rsidR="00464EAB" w:rsidRPr="000F0B92">
              <w:rPr>
                <w:rFonts w:cs="Arial"/>
                <w:sz w:val="19"/>
                <w:szCs w:val="19"/>
              </w:rPr>
              <w:t>estated</w:t>
            </w:r>
          </w:p>
        </w:tc>
      </w:tr>
      <w:tr w:rsidR="004950C8" w:rsidRPr="000F0B92" w14:paraId="11D099D3" w14:textId="77777777" w:rsidTr="00D35822">
        <w:trPr>
          <w:tblHeader/>
        </w:trPr>
        <w:tc>
          <w:tcPr>
            <w:tcW w:w="3051" w:type="dxa"/>
          </w:tcPr>
          <w:p w14:paraId="43C7DC23" w14:textId="77777777" w:rsidR="004950C8" w:rsidRPr="000F0B92" w:rsidRDefault="004950C8" w:rsidP="00B34BED">
            <w:pPr>
              <w:tabs>
                <w:tab w:val="left" w:pos="360"/>
                <w:tab w:val="left" w:pos="1440"/>
                <w:tab w:val="left" w:pos="2160"/>
                <w:tab w:val="left" w:pos="4140"/>
              </w:tabs>
              <w:spacing w:before="60" w:after="30" w:line="276" w:lineRule="auto"/>
              <w:jc w:val="center"/>
              <w:rPr>
                <w:rFonts w:cs="Arial"/>
                <w:sz w:val="19"/>
                <w:szCs w:val="19"/>
                <w:u w:val="single"/>
              </w:rPr>
            </w:pPr>
          </w:p>
        </w:tc>
        <w:tc>
          <w:tcPr>
            <w:tcW w:w="1843" w:type="dxa"/>
            <w:vAlign w:val="bottom"/>
          </w:tcPr>
          <w:p w14:paraId="6554F591" w14:textId="77777777" w:rsidR="004950C8" w:rsidRPr="000F0B92" w:rsidRDefault="004950C8" w:rsidP="00B34BED">
            <w:pPr>
              <w:spacing w:before="60" w:after="30" w:line="276" w:lineRule="auto"/>
              <w:ind w:left="-23" w:right="-7"/>
              <w:jc w:val="center"/>
              <w:rPr>
                <w:rFonts w:cs="Arial"/>
                <w:sz w:val="19"/>
                <w:szCs w:val="19"/>
              </w:rPr>
            </w:pPr>
          </w:p>
        </w:tc>
        <w:tc>
          <w:tcPr>
            <w:tcW w:w="2126" w:type="dxa"/>
            <w:vAlign w:val="bottom"/>
          </w:tcPr>
          <w:p w14:paraId="075DA720" w14:textId="77777777" w:rsidR="004950C8" w:rsidRPr="000F0B92" w:rsidRDefault="004950C8" w:rsidP="00B34BED">
            <w:pPr>
              <w:spacing w:before="60" w:after="30" w:line="276" w:lineRule="auto"/>
              <w:ind w:left="-23" w:right="-7"/>
              <w:jc w:val="center"/>
              <w:rPr>
                <w:rFonts w:cs="Arial"/>
                <w:sz w:val="19"/>
                <w:szCs w:val="19"/>
              </w:rPr>
            </w:pPr>
          </w:p>
        </w:tc>
        <w:tc>
          <w:tcPr>
            <w:tcW w:w="2127" w:type="dxa"/>
            <w:vAlign w:val="bottom"/>
          </w:tcPr>
          <w:p w14:paraId="2EE13C3C" w14:textId="77777777" w:rsidR="004950C8" w:rsidRPr="000F0B92" w:rsidRDefault="004950C8" w:rsidP="00B34BED">
            <w:pPr>
              <w:spacing w:before="60" w:after="30" w:line="276" w:lineRule="auto"/>
              <w:ind w:left="-23" w:right="-7"/>
              <w:jc w:val="center"/>
              <w:rPr>
                <w:rFonts w:cs="Arial"/>
                <w:sz w:val="19"/>
                <w:szCs w:val="19"/>
              </w:rPr>
            </w:pPr>
          </w:p>
        </w:tc>
      </w:tr>
      <w:tr w:rsidR="004950C8" w:rsidRPr="000F0B92" w14:paraId="2324EA2B" w14:textId="77777777" w:rsidTr="00D35822">
        <w:trPr>
          <w:trHeight w:val="262"/>
        </w:trPr>
        <w:tc>
          <w:tcPr>
            <w:tcW w:w="3051" w:type="dxa"/>
          </w:tcPr>
          <w:p w14:paraId="0AA9E6D5" w14:textId="77777777" w:rsidR="004950C8" w:rsidRPr="000F0B92" w:rsidRDefault="004950C8" w:rsidP="00B34BED">
            <w:pPr>
              <w:spacing w:before="60" w:after="30" w:line="276" w:lineRule="auto"/>
              <w:ind w:right="-108"/>
              <w:jc w:val="both"/>
              <w:rPr>
                <w:rFonts w:cs="Arial"/>
                <w:b/>
                <w:bCs/>
                <w:sz w:val="19"/>
                <w:szCs w:val="19"/>
                <w:cs/>
              </w:rPr>
            </w:pPr>
          </w:p>
        </w:tc>
        <w:tc>
          <w:tcPr>
            <w:tcW w:w="1843" w:type="dxa"/>
          </w:tcPr>
          <w:p w14:paraId="33092F2E" w14:textId="77777777" w:rsidR="004950C8" w:rsidRPr="000F0B92" w:rsidRDefault="004950C8" w:rsidP="00B34BED">
            <w:pPr>
              <w:pStyle w:val="InsideAddress"/>
              <w:tabs>
                <w:tab w:val="decimal" w:pos="834"/>
              </w:tabs>
              <w:spacing w:before="60" w:after="30" w:line="276" w:lineRule="auto"/>
              <w:ind w:left="-114"/>
              <w:rPr>
                <w:rFonts w:ascii="Arial" w:hAnsi="Arial" w:cs="Arial"/>
                <w:sz w:val="19"/>
                <w:szCs w:val="19"/>
              </w:rPr>
            </w:pPr>
          </w:p>
        </w:tc>
        <w:tc>
          <w:tcPr>
            <w:tcW w:w="2126" w:type="dxa"/>
          </w:tcPr>
          <w:p w14:paraId="0263BB3A" w14:textId="77777777" w:rsidR="004950C8" w:rsidRPr="000F0B92" w:rsidRDefault="004950C8" w:rsidP="00B34BED">
            <w:pPr>
              <w:tabs>
                <w:tab w:val="clear" w:pos="680"/>
                <w:tab w:val="clear" w:pos="907"/>
              </w:tabs>
              <w:spacing w:before="60" w:after="30" w:line="276" w:lineRule="auto"/>
              <w:ind w:left="-114"/>
              <w:jc w:val="both"/>
              <w:rPr>
                <w:rFonts w:cs="Arial"/>
                <w:sz w:val="19"/>
                <w:szCs w:val="19"/>
                <w:u w:val="single"/>
              </w:rPr>
            </w:pPr>
          </w:p>
        </w:tc>
        <w:tc>
          <w:tcPr>
            <w:tcW w:w="2127" w:type="dxa"/>
          </w:tcPr>
          <w:p w14:paraId="4712466F" w14:textId="77777777" w:rsidR="004950C8" w:rsidRPr="000F0B92" w:rsidRDefault="004950C8" w:rsidP="00B34BED">
            <w:pPr>
              <w:tabs>
                <w:tab w:val="clear" w:pos="680"/>
                <w:tab w:val="clear" w:pos="907"/>
              </w:tabs>
              <w:spacing w:before="60" w:after="30" w:line="276" w:lineRule="auto"/>
              <w:ind w:left="-114"/>
              <w:rPr>
                <w:rFonts w:cs="Arial"/>
                <w:sz w:val="19"/>
                <w:szCs w:val="19"/>
              </w:rPr>
            </w:pPr>
          </w:p>
        </w:tc>
      </w:tr>
      <w:tr w:rsidR="004950C8" w:rsidRPr="000F0B92" w14:paraId="0B2442A1" w14:textId="77777777" w:rsidTr="00D35822">
        <w:tc>
          <w:tcPr>
            <w:tcW w:w="3051" w:type="dxa"/>
            <w:vAlign w:val="bottom"/>
          </w:tcPr>
          <w:p w14:paraId="5A3835EE" w14:textId="77777777" w:rsidR="004950C8" w:rsidRPr="000F0B92" w:rsidRDefault="004950C8" w:rsidP="00B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b/>
                <w:bCs/>
                <w:sz w:val="19"/>
                <w:szCs w:val="19"/>
              </w:rPr>
            </w:pPr>
            <w:r w:rsidRPr="000F0B92">
              <w:rPr>
                <w:rFonts w:cs="Arial"/>
                <w:b/>
                <w:bCs/>
                <w:sz w:val="19"/>
                <w:szCs w:val="19"/>
              </w:rPr>
              <w:t xml:space="preserve">Statement of financial position </w:t>
            </w:r>
          </w:p>
          <w:p w14:paraId="3979E226" w14:textId="77777777" w:rsidR="004950C8" w:rsidRPr="000F0B92" w:rsidRDefault="004950C8" w:rsidP="00B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55"/>
              <w:rPr>
                <w:rFonts w:cs="Arial"/>
                <w:b/>
                <w:bCs/>
                <w:sz w:val="19"/>
                <w:szCs w:val="19"/>
              </w:rPr>
            </w:pPr>
            <w:r w:rsidRPr="000F0B92">
              <w:rPr>
                <w:rFonts w:cs="Arial"/>
                <w:b/>
                <w:bCs/>
                <w:sz w:val="19"/>
                <w:szCs w:val="19"/>
              </w:rPr>
              <w:t>as at 31 December 2024</w:t>
            </w:r>
          </w:p>
        </w:tc>
        <w:tc>
          <w:tcPr>
            <w:tcW w:w="1843" w:type="dxa"/>
          </w:tcPr>
          <w:p w14:paraId="13E59ADB" w14:textId="77777777" w:rsidR="004950C8" w:rsidRPr="000F0B92" w:rsidRDefault="004950C8" w:rsidP="00B34BED">
            <w:pPr>
              <w:spacing w:before="60" w:after="30" w:line="276" w:lineRule="auto"/>
              <w:ind w:left="-23" w:right="-7"/>
              <w:jc w:val="right"/>
              <w:rPr>
                <w:rFonts w:cs="Arial"/>
                <w:sz w:val="19"/>
                <w:szCs w:val="19"/>
              </w:rPr>
            </w:pPr>
          </w:p>
        </w:tc>
        <w:tc>
          <w:tcPr>
            <w:tcW w:w="2126" w:type="dxa"/>
          </w:tcPr>
          <w:p w14:paraId="6A728F3C" w14:textId="77777777" w:rsidR="004950C8" w:rsidRPr="000F0B92" w:rsidRDefault="004950C8" w:rsidP="00B34BED">
            <w:pPr>
              <w:spacing w:before="60" w:after="30" w:line="276" w:lineRule="auto"/>
              <w:ind w:left="-23" w:right="-7"/>
              <w:jc w:val="right"/>
              <w:rPr>
                <w:rFonts w:cs="Arial"/>
                <w:sz w:val="19"/>
                <w:szCs w:val="19"/>
                <w:cs/>
              </w:rPr>
            </w:pPr>
          </w:p>
        </w:tc>
        <w:tc>
          <w:tcPr>
            <w:tcW w:w="2127" w:type="dxa"/>
            <w:vAlign w:val="bottom"/>
          </w:tcPr>
          <w:p w14:paraId="47EDDC2B" w14:textId="77777777" w:rsidR="004950C8" w:rsidRPr="000F0B92" w:rsidRDefault="004950C8" w:rsidP="00B34BED">
            <w:pPr>
              <w:spacing w:before="60" w:after="30" w:line="276" w:lineRule="auto"/>
              <w:ind w:left="-23" w:right="-7"/>
              <w:jc w:val="right"/>
              <w:rPr>
                <w:rFonts w:cs="Arial"/>
                <w:sz w:val="19"/>
                <w:szCs w:val="19"/>
                <w:cs/>
              </w:rPr>
            </w:pPr>
          </w:p>
        </w:tc>
      </w:tr>
      <w:tr w:rsidR="0075599C" w:rsidRPr="000F0B92" w14:paraId="006816EF" w14:textId="77777777" w:rsidTr="00D35822">
        <w:tc>
          <w:tcPr>
            <w:tcW w:w="3051" w:type="dxa"/>
            <w:vAlign w:val="bottom"/>
          </w:tcPr>
          <w:p w14:paraId="2FD10DF9" w14:textId="001F1A04" w:rsidR="0075599C" w:rsidRPr="000F0B92" w:rsidRDefault="0075599C" w:rsidP="00B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0F0B92">
              <w:rPr>
                <w:rFonts w:cs="Arial"/>
                <w:sz w:val="19"/>
                <w:szCs w:val="19"/>
              </w:rPr>
              <w:t>Plant, property and equipment</w:t>
            </w:r>
          </w:p>
        </w:tc>
        <w:tc>
          <w:tcPr>
            <w:tcW w:w="1843" w:type="dxa"/>
          </w:tcPr>
          <w:p w14:paraId="0211E4B9" w14:textId="02B1A5CA" w:rsidR="0075599C" w:rsidRPr="000F0B92" w:rsidRDefault="0075599C" w:rsidP="00B34BED">
            <w:pPr>
              <w:spacing w:before="60" w:after="30" w:line="276" w:lineRule="auto"/>
              <w:ind w:left="-23" w:right="-7"/>
              <w:jc w:val="right"/>
              <w:rPr>
                <w:rFonts w:cs="Arial"/>
                <w:sz w:val="19"/>
                <w:szCs w:val="19"/>
              </w:rPr>
            </w:pPr>
            <w:r w:rsidRPr="000F0B92">
              <w:rPr>
                <w:rFonts w:cs="Arial"/>
                <w:sz w:val="19"/>
                <w:szCs w:val="19"/>
              </w:rPr>
              <w:t>3,181,145</w:t>
            </w:r>
          </w:p>
        </w:tc>
        <w:tc>
          <w:tcPr>
            <w:tcW w:w="2126" w:type="dxa"/>
          </w:tcPr>
          <w:p w14:paraId="038049D4" w14:textId="78550331" w:rsidR="0075599C" w:rsidRPr="000F0B92" w:rsidRDefault="0075599C" w:rsidP="00B34BED">
            <w:pPr>
              <w:spacing w:before="60" w:after="30" w:line="276" w:lineRule="auto"/>
              <w:ind w:left="-23" w:right="-7"/>
              <w:jc w:val="right"/>
              <w:rPr>
                <w:rFonts w:cs="Arial"/>
                <w:sz w:val="19"/>
                <w:szCs w:val="19"/>
                <w:cs/>
              </w:rPr>
            </w:pPr>
            <w:r w:rsidRPr="000F0B92">
              <w:rPr>
                <w:rFonts w:cs="Arial"/>
                <w:sz w:val="19"/>
                <w:szCs w:val="19"/>
              </w:rPr>
              <w:t>(21,024)</w:t>
            </w:r>
          </w:p>
        </w:tc>
        <w:tc>
          <w:tcPr>
            <w:tcW w:w="2127" w:type="dxa"/>
            <w:vAlign w:val="bottom"/>
          </w:tcPr>
          <w:p w14:paraId="6B9CFB78" w14:textId="7998D43C" w:rsidR="0075599C" w:rsidRPr="000F0B92" w:rsidRDefault="0075599C" w:rsidP="00B34BED">
            <w:pPr>
              <w:spacing w:before="60" w:after="30" w:line="276" w:lineRule="auto"/>
              <w:ind w:left="-23" w:right="-7"/>
              <w:jc w:val="right"/>
              <w:rPr>
                <w:rFonts w:cs="Arial"/>
                <w:sz w:val="19"/>
                <w:szCs w:val="19"/>
                <w:cs/>
              </w:rPr>
            </w:pPr>
            <w:r w:rsidRPr="000F0B92">
              <w:rPr>
                <w:rFonts w:cs="Arial"/>
                <w:sz w:val="19"/>
                <w:szCs w:val="19"/>
              </w:rPr>
              <w:t>3,160,121</w:t>
            </w:r>
          </w:p>
        </w:tc>
      </w:tr>
      <w:tr w:rsidR="00060667" w:rsidRPr="000F0B92" w14:paraId="1256E650" w14:textId="77777777" w:rsidTr="00D35822">
        <w:tc>
          <w:tcPr>
            <w:tcW w:w="3051" w:type="dxa"/>
            <w:vAlign w:val="bottom"/>
          </w:tcPr>
          <w:p w14:paraId="091CC846" w14:textId="5BAF49B9" w:rsidR="00060667" w:rsidRPr="000F0B92" w:rsidRDefault="00060667" w:rsidP="00B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before="60" w:after="30" w:line="276" w:lineRule="auto"/>
              <w:rPr>
                <w:rFonts w:cs="Arial"/>
                <w:sz w:val="19"/>
                <w:szCs w:val="19"/>
              </w:rPr>
            </w:pPr>
            <w:r w:rsidRPr="000F0B92">
              <w:rPr>
                <w:rFonts w:cs="Arial"/>
                <w:sz w:val="19"/>
                <w:szCs w:val="19"/>
              </w:rPr>
              <w:t>Intangible assets</w:t>
            </w:r>
          </w:p>
        </w:tc>
        <w:tc>
          <w:tcPr>
            <w:tcW w:w="1843" w:type="dxa"/>
          </w:tcPr>
          <w:p w14:paraId="303BD83B" w14:textId="485E9E00"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6,417</w:t>
            </w:r>
          </w:p>
        </w:tc>
        <w:tc>
          <w:tcPr>
            <w:tcW w:w="2126" w:type="dxa"/>
          </w:tcPr>
          <w:p w14:paraId="02E32F1F" w14:textId="523EB109"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4,620</w:t>
            </w:r>
          </w:p>
        </w:tc>
        <w:tc>
          <w:tcPr>
            <w:tcW w:w="2127" w:type="dxa"/>
            <w:vAlign w:val="bottom"/>
          </w:tcPr>
          <w:p w14:paraId="60936A03" w14:textId="712A122B"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11,037</w:t>
            </w:r>
          </w:p>
        </w:tc>
      </w:tr>
      <w:tr w:rsidR="00060667" w:rsidRPr="000F0B92" w14:paraId="5AF82095" w14:textId="77777777" w:rsidTr="00D35822">
        <w:tc>
          <w:tcPr>
            <w:tcW w:w="3051" w:type="dxa"/>
            <w:vAlign w:val="bottom"/>
          </w:tcPr>
          <w:p w14:paraId="2ACE40CA" w14:textId="0234AC1E" w:rsidR="00060667" w:rsidRPr="000F0B92" w:rsidRDefault="00060667" w:rsidP="00B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0F0B92">
              <w:rPr>
                <w:rFonts w:cs="Arial"/>
                <w:sz w:val="19"/>
                <w:szCs w:val="19"/>
              </w:rPr>
              <w:t>Goodwill</w:t>
            </w:r>
          </w:p>
        </w:tc>
        <w:tc>
          <w:tcPr>
            <w:tcW w:w="1843" w:type="dxa"/>
          </w:tcPr>
          <w:p w14:paraId="459841ED" w14:textId="5ED9B768"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w:t>
            </w:r>
          </w:p>
        </w:tc>
        <w:tc>
          <w:tcPr>
            <w:tcW w:w="2126" w:type="dxa"/>
          </w:tcPr>
          <w:p w14:paraId="7D25F1F1" w14:textId="741F15F2"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10,763</w:t>
            </w:r>
          </w:p>
        </w:tc>
        <w:tc>
          <w:tcPr>
            <w:tcW w:w="2127" w:type="dxa"/>
            <w:vAlign w:val="bottom"/>
          </w:tcPr>
          <w:p w14:paraId="33BFAA61" w14:textId="13BF8C2E" w:rsidR="00060667" w:rsidRPr="000F0B92" w:rsidRDefault="00060667" w:rsidP="00B34BED">
            <w:pPr>
              <w:spacing w:before="60" w:after="30" w:line="276" w:lineRule="auto"/>
              <w:ind w:left="-23" w:right="-7"/>
              <w:jc w:val="right"/>
              <w:rPr>
                <w:rFonts w:cs="Arial"/>
                <w:sz w:val="19"/>
                <w:szCs w:val="19"/>
                <w:cs/>
              </w:rPr>
            </w:pPr>
            <w:r w:rsidRPr="000F0B92">
              <w:rPr>
                <w:rFonts w:cs="Arial"/>
                <w:sz w:val="19"/>
                <w:szCs w:val="19"/>
              </w:rPr>
              <w:t>10,763</w:t>
            </w:r>
          </w:p>
        </w:tc>
      </w:tr>
      <w:tr w:rsidR="00060667" w:rsidRPr="000F0B92" w14:paraId="075318D8" w14:textId="77777777" w:rsidTr="00D35822">
        <w:tc>
          <w:tcPr>
            <w:tcW w:w="3051" w:type="dxa"/>
            <w:vAlign w:val="bottom"/>
          </w:tcPr>
          <w:p w14:paraId="1F259A93" w14:textId="75BAF636" w:rsidR="00060667" w:rsidRPr="000F0B92" w:rsidRDefault="00060667" w:rsidP="00B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0F0B92">
              <w:rPr>
                <w:rFonts w:cs="Arial"/>
                <w:sz w:val="19"/>
                <w:szCs w:val="19"/>
              </w:rPr>
              <w:t>Deferred tax liabilities</w:t>
            </w:r>
          </w:p>
        </w:tc>
        <w:tc>
          <w:tcPr>
            <w:tcW w:w="1843" w:type="dxa"/>
          </w:tcPr>
          <w:p w14:paraId="00A7C216" w14:textId="615E010F"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w:t>
            </w:r>
          </w:p>
        </w:tc>
        <w:tc>
          <w:tcPr>
            <w:tcW w:w="2126" w:type="dxa"/>
          </w:tcPr>
          <w:p w14:paraId="3ECD80D0" w14:textId="161FBFD6"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870</w:t>
            </w:r>
          </w:p>
        </w:tc>
        <w:tc>
          <w:tcPr>
            <w:tcW w:w="2127" w:type="dxa"/>
            <w:vAlign w:val="bottom"/>
          </w:tcPr>
          <w:p w14:paraId="6CD37597" w14:textId="0D0794CD"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870</w:t>
            </w:r>
          </w:p>
        </w:tc>
      </w:tr>
      <w:tr w:rsidR="00060667" w:rsidRPr="000F0B92" w14:paraId="0E37B407" w14:textId="77777777" w:rsidTr="00977EF4">
        <w:tc>
          <w:tcPr>
            <w:tcW w:w="3051" w:type="dxa"/>
            <w:vAlign w:val="bottom"/>
          </w:tcPr>
          <w:p w14:paraId="7C06C9B2" w14:textId="77777777" w:rsidR="00060667" w:rsidRPr="000F0B92" w:rsidRDefault="00060667" w:rsidP="00B3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317" w:right="-111" w:hanging="317"/>
              <w:rPr>
                <w:rFonts w:cs="Arial"/>
                <w:sz w:val="19"/>
                <w:szCs w:val="19"/>
              </w:rPr>
            </w:pPr>
            <w:r w:rsidRPr="000F0B92">
              <w:rPr>
                <w:rFonts w:cs="Arial"/>
                <w:sz w:val="19"/>
                <w:szCs w:val="19"/>
              </w:rPr>
              <w:t>Non-controlling interests</w:t>
            </w:r>
          </w:p>
        </w:tc>
        <w:tc>
          <w:tcPr>
            <w:tcW w:w="1843" w:type="dxa"/>
            <w:vAlign w:val="bottom"/>
          </w:tcPr>
          <w:p w14:paraId="2B749C24" w14:textId="3F72992D"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1,325,178</w:t>
            </w:r>
          </w:p>
        </w:tc>
        <w:tc>
          <w:tcPr>
            <w:tcW w:w="2126" w:type="dxa"/>
          </w:tcPr>
          <w:p w14:paraId="3396C8E7" w14:textId="735AF1EA" w:rsidR="00060667" w:rsidRPr="000F0B92" w:rsidRDefault="00060667" w:rsidP="00B34BED">
            <w:pPr>
              <w:spacing w:before="60" w:after="30" w:line="276" w:lineRule="auto"/>
              <w:ind w:left="-23" w:right="-7"/>
              <w:jc w:val="right"/>
              <w:rPr>
                <w:rFonts w:cs="Arial"/>
                <w:sz w:val="19"/>
                <w:szCs w:val="19"/>
              </w:rPr>
            </w:pPr>
            <w:r w:rsidRPr="000F0B92">
              <w:rPr>
                <w:rFonts w:cs="Arial"/>
                <w:sz w:val="19"/>
                <w:szCs w:val="19"/>
              </w:rPr>
              <w:t>(7,175)</w:t>
            </w:r>
          </w:p>
        </w:tc>
        <w:tc>
          <w:tcPr>
            <w:tcW w:w="2127" w:type="dxa"/>
            <w:vAlign w:val="bottom"/>
          </w:tcPr>
          <w:p w14:paraId="3AA605C2" w14:textId="46AFFB45" w:rsidR="00060667" w:rsidRPr="000F0B92" w:rsidRDefault="00226F3D" w:rsidP="00B34BED">
            <w:pPr>
              <w:spacing w:before="60" w:after="30" w:line="276" w:lineRule="auto"/>
              <w:ind w:left="-23" w:right="-7"/>
              <w:jc w:val="right"/>
              <w:rPr>
                <w:rFonts w:cs="Arial"/>
                <w:sz w:val="19"/>
                <w:szCs w:val="19"/>
              </w:rPr>
            </w:pPr>
            <w:r w:rsidRPr="000F0B92">
              <w:rPr>
                <w:rFonts w:cs="Arial"/>
                <w:sz w:val="19"/>
                <w:szCs w:val="19"/>
              </w:rPr>
              <w:t>1,318,003</w:t>
            </w:r>
          </w:p>
        </w:tc>
      </w:tr>
    </w:tbl>
    <w:p w14:paraId="09BDAD48" w14:textId="77777777" w:rsidR="004950C8" w:rsidRPr="00C9722E" w:rsidRDefault="004950C8" w:rsidP="0000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pacing w:val="-2"/>
          <w:sz w:val="19"/>
          <w:szCs w:val="19"/>
          <w:lang w:val="en-GB"/>
        </w:rPr>
      </w:pPr>
    </w:p>
    <w:p w14:paraId="654805C9" w14:textId="77777777" w:rsidR="004950C8" w:rsidRPr="00C9722E" w:rsidRDefault="004950C8" w:rsidP="0049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pacing w:val="-2"/>
          <w:sz w:val="19"/>
          <w:szCs w:val="19"/>
          <w:lang w:val="en-GB"/>
        </w:rPr>
      </w:pPr>
    </w:p>
    <w:p w14:paraId="3679D833" w14:textId="77777777" w:rsidR="00000EF1" w:rsidRPr="00C9722E" w:rsidRDefault="00000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pacing w:val="-2"/>
          <w:sz w:val="19"/>
          <w:szCs w:val="19"/>
          <w:lang w:val="en-GB"/>
        </w:rPr>
      </w:pPr>
      <w:r w:rsidRPr="00C9722E">
        <w:rPr>
          <w:rFonts w:cs="Arial"/>
          <w:b/>
          <w:spacing w:val="-2"/>
          <w:sz w:val="19"/>
          <w:szCs w:val="19"/>
          <w:lang w:val="en-GB"/>
        </w:rPr>
        <w:br w:type="page"/>
      </w:r>
    </w:p>
    <w:p w14:paraId="4E6D09A0" w14:textId="5E8BDBBD" w:rsidR="00874A11" w:rsidRPr="00C9722E"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9722E">
        <w:rPr>
          <w:rFonts w:cs="Arial"/>
          <w:b/>
          <w:spacing w:val="-2"/>
          <w:sz w:val="19"/>
          <w:szCs w:val="19"/>
          <w:lang w:val="en-GB"/>
        </w:rPr>
        <w:t>TRANSACTIONS WITH RELATED PARTIES</w:t>
      </w:r>
    </w:p>
    <w:p w14:paraId="48170CAD" w14:textId="77777777" w:rsidR="00874A11" w:rsidRPr="00C9722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C9722E" w:rsidRDefault="00874A11" w:rsidP="00AF10F9">
      <w:pPr>
        <w:tabs>
          <w:tab w:val="clear" w:pos="454"/>
          <w:tab w:val="left" w:pos="630"/>
        </w:tabs>
        <w:spacing w:line="360" w:lineRule="auto"/>
        <w:ind w:left="432"/>
        <w:jc w:val="thaiDistribute"/>
        <w:rPr>
          <w:rFonts w:cs="Arial"/>
          <w:sz w:val="19"/>
          <w:szCs w:val="19"/>
        </w:rPr>
      </w:pPr>
      <w:r w:rsidRPr="00C9722E">
        <w:rPr>
          <w:rFonts w:cs="Arial"/>
          <w:sz w:val="19"/>
          <w:szCs w:val="19"/>
        </w:rPr>
        <w:t xml:space="preserve">The </w:t>
      </w:r>
      <w:r w:rsidR="00424DDA" w:rsidRPr="00C9722E">
        <w:rPr>
          <w:rFonts w:cs="Arial"/>
          <w:sz w:val="19"/>
          <w:szCs w:val="19"/>
        </w:rPr>
        <w:t>inte</w:t>
      </w:r>
      <w:r w:rsidR="007E0FF9" w:rsidRPr="00C9722E">
        <w:rPr>
          <w:rFonts w:cs="Arial"/>
          <w:sz w:val="19"/>
          <w:szCs w:val="19"/>
        </w:rPr>
        <w:t xml:space="preserve">rim </w:t>
      </w:r>
      <w:r w:rsidRPr="00C9722E">
        <w:rPr>
          <w:rFonts w:cs="Arial"/>
          <w:sz w:val="19"/>
          <w:szCs w:val="19"/>
        </w:rPr>
        <w:t>financial statements include the transaction</w:t>
      </w:r>
      <w:r w:rsidR="008C2586" w:rsidRPr="00C9722E">
        <w:rPr>
          <w:rFonts w:cs="Arial"/>
          <w:sz w:val="19"/>
          <w:szCs w:val="19"/>
        </w:rPr>
        <w:t>s</w:t>
      </w:r>
      <w:r w:rsidRPr="00C9722E">
        <w:rPr>
          <w:rFonts w:cs="Arial"/>
          <w:sz w:val="19"/>
          <w:szCs w:val="19"/>
        </w:rPr>
        <w:t xml:space="preserve"> with related parties which have been reflected on the basis agreed upon between the Company and the related </w:t>
      </w:r>
      <w:r w:rsidR="00F75E9B" w:rsidRPr="00C9722E">
        <w:rPr>
          <w:rFonts w:cs="Arial"/>
          <w:sz w:val="19"/>
          <w:szCs w:val="19"/>
        </w:rPr>
        <w:t xml:space="preserve">parties </w:t>
      </w:r>
      <w:r w:rsidRPr="00C9722E">
        <w:rPr>
          <w:rFonts w:cs="Arial"/>
          <w:sz w:val="19"/>
          <w:szCs w:val="19"/>
        </w:rPr>
        <w:t>which basis might be different from the basis used for transactions with unrelated persons or juristic persons.</w:t>
      </w:r>
    </w:p>
    <w:p w14:paraId="31004015" w14:textId="77777777" w:rsidR="00E226C6" w:rsidRPr="00C9722E" w:rsidRDefault="00E226C6" w:rsidP="00AF10F9">
      <w:pPr>
        <w:tabs>
          <w:tab w:val="clear" w:pos="454"/>
          <w:tab w:val="left" w:pos="630"/>
        </w:tabs>
        <w:spacing w:line="360" w:lineRule="auto"/>
        <w:ind w:left="432"/>
        <w:jc w:val="thaiDistribute"/>
        <w:rPr>
          <w:rFonts w:cs="Arial"/>
        </w:rPr>
      </w:pPr>
    </w:p>
    <w:p w14:paraId="43FA68D4" w14:textId="20561D48" w:rsidR="00874A11" w:rsidRPr="00C9722E" w:rsidRDefault="00874A11" w:rsidP="00F36FC5">
      <w:pPr>
        <w:tabs>
          <w:tab w:val="clear" w:pos="454"/>
          <w:tab w:val="left" w:pos="630"/>
        </w:tabs>
        <w:spacing w:line="360" w:lineRule="auto"/>
        <w:ind w:left="432"/>
        <w:jc w:val="thaiDistribute"/>
        <w:rPr>
          <w:rFonts w:cs="Arial"/>
          <w:sz w:val="19"/>
          <w:szCs w:val="19"/>
          <w:lang w:val="en-GB"/>
        </w:rPr>
      </w:pPr>
      <w:r w:rsidRPr="00C9722E">
        <w:rPr>
          <w:rFonts w:cs="Arial"/>
          <w:sz w:val="19"/>
          <w:szCs w:val="19"/>
          <w:lang w:val="en-GB"/>
        </w:rPr>
        <w:t>Pricing policies for each transaction are described as follows:</w:t>
      </w:r>
    </w:p>
    <w:p w14:paraId="0DBEB516" w14:textId="14DCA293" w:rsidR="005F7685" w:rsidRPr="00C9722E" w:rsidRDefault="005F7685">
      <w:pPr>
        <w:rPr>
          <w:rFonts w:cs="Arial"/>
          <w:lang w:val="en-GB"/>
        </w:rPr>
      </w:pPr>
    </w:p>
    <w:tbl>
      <w:tblPr>
        <w:tblW w:w="4739" w:type="pct"/>
        <w:tblInd w:w="468" w:type="dxa"/>
        <w:tblLook w:val="00A0" w:firstRow="1" w:lastRow="0" w:firstColumn="1" w:lastColumn="0" w:noHBand="0" w:noVBand="0"/>
      </w:tblPr>
      <w:tblGrid>
        <w:gridCol w:w="3710"/>
        <w:gridCol w:w="280"/>
        <w:gridCol w:w="5080"/>
      </w:tblGrid>
      <w:tr w:rsidR="00874A11" w:rsidRPr="00C9722E" w14:paraId="47927628" w14:textId="77777777" w:rsidTr="002A6E69">
        <w:trPr>
          <w:cantSplit/>
          <w:tblHeader/>
        </w:trPr>
        <w:tc>
          <w:tcPr>
            <w:tcW w:w="3710" w:type="dxa"/>
            <w:tcBorders>
              <w:bottom w:val="single" w:sz="4" w:space="0" w:color="auto"/>
            </w:tcBorders>
          </w:tcPr>
          <w:p w14:paraId="728236F9" w14:textId="0E4F2803"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cs/>
              </w:rPr>
            </w:pPr>
            <w:r w:rsidRPr="00C9722E">
              <w:rPr>
                <w:rFonts w:cs="Arial"/>
                <w:sz w:val="19"/>
                <w:szCs w:val="19"/>
              </w:rPr>
              <w:t>Transactions</w:t>
            </w:r>
          </w:p>
        </w:tc>
        <w:tc>
          <w:tcPr>
            <w:tcW w:w="280" w:type="dxa"/>
          </w:tcPr>
          <w:p w14:paraId="0883F5B5" w14:textId="77777777"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rPr>
            </w:pPr>
          </w:p>
        </w:tc>
        <w:tc>
          <w:tcPr>
            <w:tcW w:w="5080" w:type="dxa"/>
            <w:tcBorders>
              <w:bottom w:val="single" w:sz="4" w:space="0" w:color="auto"/>
            </w:tcBorders>
          </w:tcPr>
          <w:p w14:paraId="4975CEFC" w14:textId="77777777"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jc w:val="center"/>
              <w:rPr>
                <w:rFonts w:cs="Arial"/>
                <w:sz w:val="19"/>
                <w:szCs w:val="19"/>
              </w:rPr>
            </w:pPr>
            <w:r w:rsidRPr="00C9722E">
              <w:rPr>
                <w:rFonts w:cs="Arial"/>
                <w:sz w:val="19"/>
                <w:szCs w:val="19"/>
              </w:rPr>
              <w:t>Pricing policies</w:t>
            </w:r>
          </w:p>
        </w:tc>
      </w:tr>
      <w:tr w:rsidR="00874A11" w:rsidRPr="00C9722E" w14:paraId="5670782D" w14:textId="77777777" w:rsidTr="002A6E69">
        <w:trPr>
          <w:cantSplit/>
          <w:trHeight w:val="279"/>
          <w:tblHeader/>
        </w:trPr>
        <w:tc>
          <w:tcPr>
            <w:tcW w:w="3710" w:type="dxa"/>
            <w:tcBorders>
              <w:top w:val="single" w:sz="4" w:space="0" w:color="auto"/>
            </w:tcBorders>
            <w:vAlign w:val="bottom"/>
          </w:tcPr>
          <w:p w14:paraId="58CBC9DA" w14:textId="77777777" w:rsidR="00874A11" w:rsidRPr="00C9722E" w:rsidRDefault="00874A11" w:rsidP="002A6E69">
            <w:pPr>
              <w:tabs>
                <w:tab w:val="clear" w:pos="227"/>
                <w:tab w:val="decimal" w:pos="522"/>
              </w:tabs>
              <w:spacing w:before="60" w:after="30" w:line="276" w:lineRule="auto"/>
              <w:ind w:left="-52" w:right="-10" w:firstLine="14"/>
              <w:rPr>
                <w:rFonts w:cs="Arial"/>
                <w:b/>
                <w:sz w:val="10"/>
                <w:szCs w:val="10"/>
              </w:rPr>
            </w:pPr>
          </w:p>
        </w:tc>
        <w:tc>
          <w:tcPr>
            <w:tcW w:w="280" w:type="dxa"/>
          </w:tcPr>
          <w:p w14:paraId="1D0B8A90" w14:textId="77777777"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sz w:val="10"/>
                <w:szCs w:val="10"/>
                <w:cs/>
              </w:rPr>
            </w:pPr>
          </w:p>
        </w:tc>
        <w:tc>
          <w:tcPr>
            <w:tcW w:w="5080" w:type="dxa"/>
            <w:tcBorders>
              <w:top w:val="single" w:sz="4" w:space="0" w:color="auto"/>
            </w:tcBorders>
            <w:vAlign w:val="bottom"/>
          </w:tcPr>
          <w:p w14:paraId="5ECF6C09" w14:textId="77777777"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sz w:val="10"/>
                <w:szCs w:val="10"/>
                <w:cs/>
                <w:lang w:val="en-GB"/>
              </w:rPr>
            </w:pPr>
          </w:p>
        </w:tc>
      </w:tr>
      <w:tr w:rsidR="00874A11" w:rsidRPr="00C9722E" w14:paraId="22591435" w14:textId="77777777" w:rsidTr="002A6E69">
        <w:tc>
          <w:tcPr>
            <w:tcW w:w="3710" w:type="dxa"/>
            <w:vAlign w:val="bottom"/>
          </w:tcPr>
          <w:p w14:paraId="33BF2732" w14:textId="4104CBDA" w:rsidR="00874A11" w:rsidRPr="00C9722E" w:rsidRDefault="00874A11" w:rsidP="002A6E69">
            <w:pPr>
              <w:tabs>
                <w:tab w:val="clear" w:pos="227"/>
                <w:tab w:val="decimal" w:pos="522"/>
              </w:tabs>
              <w:spacing w:before="60" w:after="30" w:line="276" w:lineRule="auto"/>
              <w:ind w:left="-52" w:right="-10" w:firstLine="14"/>
              <w:rPr>
                <w:rFonts w:cs="Arial"/>
                <w:b/>
                <w:color w:val="000000"/>
                <w:sz w:val="19"/>
                <w:szCs w:val="19"/>
              </w:rPr>
            </w:pPr>
            <w:r w:rsidRPr="00C9722E">
              <w:rPr>
                <w:rFonts w:cs="Arial"/>
                <w:b/>
                <w:color w:val="000000"/>
                <w:sz w:val="19"/>
                <w:szCs w:val="19"/>
              </w:rPr>
              <w:t>Transactions with subsidiaries</w:t>
            </w:r>
          </w:p>
        </w:tc>
        <w:tc>
          <w:tcPr>
            <w:tcW w:w="280" w:type="dxa"/>
          </w:tcPr>
          <w:p w14:paraId="474F82A1" w14:textId="77777777"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cs/>
              </w:rPr>
            </w:pPr>
          </w:p>
        </w:tc>
        <w:tc>
          <w:tcPr>
            <w:tcW w:w="5080" w:type="dxa"/>
            <w:vAlign w:val="bottom"/>
          </w:tcPr>
          <w:p w14:paraId="50532FAE" w14:textId="77777777"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cs/>
              </w:rPr>
            </w:pPr>
          </w:p>
        </w:tc>
      </w:tr>
      <w:tr w:rsidR="00A53CF0" w:rsidRPr="00C9722E" w14:paraId="262E4EF9" w14:textId="77777777" w:rsidTr="002A6E69">
        <w:tc>
          <w:tcPr>
            <w:tcW w:w="3710" w:type="dxa"/>
            <w:vAlign w:val="bottom"/>
          </w:tcPr>
          <w:p w14:paraId="4EF85BC5" w14:textId="369966D8" w:rsidR="00A53CF0" w:rsidRPr="00C9722E" w:rsidRDefault="00A53CF0" w:rsidP="002A6E69">
            <w:pPr>
              <w:tabs>
                <w:tab w:val="clear" w:pos="227"/>
              </w:tabs>
              <w:spacing w:before="60" w:after="30" w:line="276" w:lineRule="auto"/>
              <w:ind w:left="252"/>
              <w:rPr>
                <w:rFonts w:cs="Arial"/>
                <w:color w:val="000000"/>
                <w:sz w:val="19"/>
                <w:szCs w:val="24"/>
              </w:rPr>
            </w:pPr>
            <w:r w:rsidRPr="00C9722E">
              <w:rPr>
                <w:rFonts w:cs="Arial"/>
                <w:color w:val="000000"/>
                <w:sz w:val="19"/>
                <w:szCs w:val="24"/>
              </w:rPr>
              <w:t>Revenue</w:t>
            </w:r>
            <w:r w:rsidR="00B361E4" w:rsidRPr="00C9722E">
              <w:rPr>
                <w:rFonts w:cs="Arial"/>
                <w:color w:val="000000"/>
                <w:sz w:val="19"/>
                <w:szCs w:val="24"/>
              </w:rPr>
              <w:t xml:space="preserve"> from sale </w:t>
            </w:r>
            <w:r w:rsidR="007823F3" w:rsidRPr="00C9722E">
              <w:rPr>
                <w:rFonts w:cs="Arial"/>
                <w:color w:val="000000"/>
                <w:sz w:val="19"/>
                <w:szCs w:val="24"/>
              </w:rPr>
              <w:t>of merchandise</w:t>
            </w:r>
          </w:p>
        </w:tc>
        <w:tc>
          <w:tcPr>
            <w:tcW w:w="280" w:type="dxa"/>
          </w:tcPr>
          <w:p w14:paraId="28E577B3" w14:textId="77777777" w:rsidR="00A53CF0" w:rsidRPr="00C9722E" w:rsidRDefault="00A53CF0" w:rsidP="002A6E69">
            <w:pPr>
              <w:tabs>
                <w:tab w:val="clear" w:pos="227"/>
              </w:tabs>
              <w:spacing w:before="60" w:after="30" w:line="276" w:lineRule="auto"/>
              <w:ind w:left="145"/>
              <w:rPr>
                <w:rFonts w:cs="Arial"/>
                <w:color w:val="000000"/>
                <w:sz w:val="19"/>
                <w:szCs w:val="19"/>
              </w:rPr>
            </w:pPr>
          </w:p>
        </w:tc>
        <w:tc>
          <w:tcPr>
            <w:tcW w:w="5080" w:type="dxa"/>
            <w:vAlign w:val="bottom"/>
          </w:tcPr>
          <w:p w14:paraId="062DCD6C" w14:textId="1449A558" w:rsidR="00A53CF0" w:rsidRPr="00C9722E" w:rsidRDefault="00A53CF0" w:rsidP="002A6E69">
            <w:pPr>
              <w:tabs>
                <w:tab w:val="clear" w:pos="227"/>
              </w:tabs>
              <w:spacing w:before="60" w:after="30" w:line="276" w:lineRule="auto"/>
              <w:ind w:left="-16" w:right="-108"/>
              <w:rPr>
                <w:rFonts w:cs="Arial"/>
                <w:color w:val="000000"/>
                <w:sz w:val="19"/>
                <w:szCs w:val="19"/>
              </w:rPr>
            </w:pPr>
            <w:r w:rsidRPr="00C9722E">
              <w:rPr>
                <w:rFonts w:cs="Arial"/>
                <w:color w:val="000000"/>
                <w:sz w:val="19"/>
                <w:szCs w:val="19"/>
              </w:rPr>
              <w:t>At agreed contract price</w:t>
            </w:r>
          </w:p>
        </w:tc>
      </w:tr>
      <w:tr w:rsidR="000F0FBA" w:rsidRPr="00C9722E" w14:paraId="3CA97C6E" w14:textId="77777777" w:rsidTr="002A6E69">
        <w:tc>
          <w:tcPr>
            <w:tcW w:w="3710" w:type="dxa"/>
            <w:vAlign w:val="bottom"/>
          </w:tcPr>
          <w:p w14:paraId="64356531" w14:textId="6034C965" w:rsidR="000F0FBA" w:rsidRPr="00C9722E" w:rsidRDefault="000F0FBA" w:rsidP="002A6E69">
            <w:pPr>
              <w:tabs>
                <w:tab w:val="clear" w:pos="227"/>
              </w:tabs>
              <w:spacing w:before="60" w:after="30" w:line="276" w:lineRule="auto"/>
              <w:ind w:left="252"/>
              <w:rPr>
                <w:rFonts w:cs="Arial"/>
                <w:color w:val="000000"/>
                <w:sz w:val="19"/>
                <w:szCs w:val="19"/>
              </w:rPr>
            </w:pPr>
            <w:r w:rsidRPr="00C9722E">
              <w:rPr>
                <w:rFonts w:cs="Arial"/>
                <w:sz w:val="19"/>
                <w:szCs w:val="19"/>
                <w:lang w:val="en-GB"/>
              </w:rPr>
              <w:t>Rental income</w:t>
            </w:r>
          </w:p>
        </w:tc>
        <w:tc>
          <w:tcPr>
            <w:tcW w:w="280" w:type="dxa"/>
          </w:tcPr>
          <w:p w14:paraId="6F77FD9D" w14:textId="77777777" w:rsidR="000F0FBA" w:rsidRPr="00C9722E" w:rsidRDefault="000F0FBA" w:rsidP="002A6E69">
            <w:pPr>
              <w:tabs>
                <w:tab w:val="clear" w:pos="227"/>
              </w:tabs>
              <w:spacing w:before="60" w:after="30" w:line="276" w:lineRule="auto"/>
              <w:ind w:left="145"/>
              <w:rPr>
                <w:rFonts w:cs="Arial"/>
                <w:color w:val="000000"/>
                <w:sz w:val="19"/>
                <w:szCs w:val="19"/>
              </w:rPr>
            </w:pPr>
          </w:p>
        </w:tc>
        <w:tc>
          <w:tcPr>
            <w:tcW w:w="5080" w:type="dxa"/>
            <w:vAlign w:val="bottom"/>
          </w:tcPr>
          <w:p w14:paraId="694950B1" w14:textId="641F1443" w:rsidR="000F0FBA" w:rsidRPr="00C9722E" w:rsidRDefault="000F0FBA" w:rsidP="002A6E69">
            <w:pPr>
              <w:tabs>
                <w:tab w:val="clear" w:pos="227"/>
              </w:tabs>
              <w:spacing w:before="60" w:after="30" w:line="276" w:lineRule="auto"/>
              <w:ind w:left="-16" w:right="-108"/>
              <w:rPr>
                <w:rFonts w:cs="Arial"/>
                <w:color w:val="000000"/>
                <w:sz w:val="19"/>
                <w:szCs w:val="19"/>
              </w:rPr>
            </w:pPr>
            <w:r w:rsidRPr="00C9722E">
              <w:rPr>
                <w:rFonts w:cs="Arial"/>
                <w:color w:val="000000"/>
                <w:sz w:val="19"/>
                <w:szCs w:val="19"/>
              </w:rPr>
              <w:t>Contract price</w:t>
            </w:r>
          </w:p>
        </w:tc>
      </w:tr>
      <w:tr w:rsidR="008E3EEF" w:rsidRPr="00C9722E" w14:paraId="7A166C19" w14:textId="77777777" w:rsidTr="002A6E69">
        <w:tc>
          <w:tcPr>
            <w:tcW w:w="3710" w:type="dxa"/>
            <w:vAlign w:val="bottom"/>
          </w:tcPr>
          <w:p w14:paraId="7A93EDD1" w14:textId="59DAB8C4" w:rsidR="008E3EEF" w:rsidRPr="00C9722E" w:rsidRDefault="003C26C6" w:rsidP="002A6E69">
            <w:pPr>
              <w:tabs>
                <w:tab w:val="clear" w:pos="227"/>
              </w:tabs>
              <w:spacing w:before="60" w:after="30" w:line="276" w:lineRule="auto"/>
              <w:ind w:left="252"/>
              <w:rPr>
                <w:rFonts w:cs="Arial"/>
                <w:color w:val="000000"/>
                <w:sz w:val="19"/>
                <w:szCs w:val="19"/>
              </w:rPr>
            </w:pPr>
            <w:r w:rsidRPr="00C9722E">
              <w:rPr>
                <w:rFonts w:cs="Arial"/>
                <w:color w:val="000000"/>
                <w:sz w:val="19"/>
                <w:szCs w:val="19"/>
              </w:rPr>
              <w:t>Revenue from hotel operations</w:t>
            </w:r>
          </w:p>
        </w:tc>
        <w:tc>
          <w:tcPr>
            <w:tcW w:w="280" w:type="dxa"/>
          </w:tcPr>
          <w:p w14:paraId="181752EE" w14:textId="77777777" w:rsidR="008E3EEF" w:rsidRPr="00C9722E" w:rsidRDefault="008E3EEF" w:rsidP="002A6E69">
            <w:pPr>
              <w:tabs>
                <w:tab w:val="clear" w:pos="227"/>
              </w:tabs>
              <w:spacing w:before="60" w:after="30" w:line="276" w:lineRule="auto"/>
              <w:ind w:left="145"/>
              <w:rPr>
                <w:rFonts w:cs="Arial"/>
                <w:color w:val="000000"/>
                <w:sz w:val="19"/>
                <w:szCs w:val="19"/>
              </w:rPr>
            </w:pPr>
          </w:p>
        </w:tc>
        <w:tc>
          <w:tcPr>
            <w:tcW w:w="5080" w:type="dxa"/>
            <w:vAlign w:val="bottom"/>
          </w:tcPr>
          <w:p w14:paraId="51D52C6E" w14:textId="1D792997" w:rsidR="008E3EEF" w:rsidRPr="00C9722E" w:rsidRDefault="003C26C6" w:rsidP="002A6E69">
            <w:pPr>
              <w:tabs>
                <w:tab w:val="clear" w:pos="227"/>
              </w:tabs>
              <w:spacing w:before="60" w:after="30" w:line="276" w:lineRule="auto"/>
              <w:ind w:left="-16" w:right="-108"/>
              <w:rPr>
                <w:rFonts w:cs="Arial"/>
                <w:color w:val="000000"/>
                <w:sz w:val="19"/>
                <w:szCs w:val="19"/>
              </w:rPr>
            </w:pPr>
            <w:r w:rsidRPr="00C9722E">
              <w:rPr>
                <w:rFonts w:cs="Arial"/>
                <w:color w:val="000000"/>
                <w:sz w:val="19"/>
                <w:szCs w:val="19"/>
              </w:rPr>
              <w:t>Contract price</w:t>
            </w:r>
          </w:p>
        </w:tc>
      </w:tr>
      <w:tr w:rsidR="00C92B6E" w:rsidRPr="00C9722E" w14:paraId="1DCD72DB" w14:textId="77777777" w:rsidTr="002A6E69">
        <w:tc>
          <w:tcPr>
            <w:tcW w:w="3710" w:type="dxa"/>
            <w:vAlign w:val="bottom"/>
          </w:tcPr>
          <w:p w14:paraId="5EC1A778" w14:textId="241B6330" w:rsidR="00C92B6E" w:rsidRPr="00C9722E" w:rsidRDefault="00C92B6E" w:rsidP="002A6E69">
            <w:pPr>
              <w:tabs>
                <w:tab w:val="clear" w:pos="227"/>
              </w:tabs>
              <w:spacing w:before="60" w:after="30" w:line="276" w:lineRule="auto"/>
              <w:ind w:left="252"/>
              <w:rPr>
                <w:rFonts w:cs="Arial"/>
                <w:color w:val="000000"/>
                <w:sz w:val="19"/>
                <w:szCs w:val="19"/>
              </w:rPr>
            </w:pPr>
            <w:r w:rsidRPr="00C9722E">
              <w:rPr>
                <w:rFonts w:cs="Arial"/>
                <w:color w:val="000000"/>
                <w:sz w:val="19"/>
                <w:szCs w:val="19"/>
              </w:rPr>
              <w:t>Service income</w:t>
            </w:r>
          </w:p>
        </w:tc>
        <w:tc>
          <w:tcPr>
            <w:tcW w:w="280" w:type="dxa"/>
          </w:tcPr>
          <w:p w14:paraId="46429EB4" w14:textId="77777777" w:rsidR="00C92B6E" w:rsidRPr="00C9722E" w:rsidRDefault="00C92B6E" w:rsidP="002A6E69">
            <w:pPr>
              <w:tabs>
                <w:tab w:val="clear" w:pos="227"/>
              </w:tabs>
              <w:spacing w:before="60" w:after="30" w:line="276" w:lineRule="auto"/>
              <w:ind w:left="145"/>
              <w:rPr>
                <w:rFonts w:cs="Arial"/>
                <w:color w:val="000000"/>
                <w:sz w:val="19"/>
                <w:szCs w:val="19"/>
              </w:rPr>
            </w:pPr>
          </w:p>
        </w:tc>
        <w:tc>
          <w:tcPr>
            <w:tcW w:w="5080" w:type="dxa"/>
            <w:vAlign w:val="bottom"/>
          </w:tcPr>
          <w:p w14:paraId="04CF3FC1" w14:textId="49B8EBA6" w:rsidR="00C92B6E" w:rsidRPr="00C9722E" w:rsidRDefault="00C92B6E" w:rsidP="002A6E69">
            <w:pPr>
              <w:tabs>
                <w:tab w:val="clear" w:pos="227"/>
              </w:tabs>
              <w:spacing w:before="60" w:after="30" w:line="276" w:lineRule="auto"/>
              <w:ind w:left="-16" w:right="-108"/>
              <w:rPr>
                <w:rFonts w:cs="Arial"/>
                <w:color w:val="000000"/>
                <w:sz w:val="19"/>
                <w:szCs w:val="19"/>
              </w:rPr>
            </w:pPr>
            <w:r w:rsidRPr="00C9722E">
              <w:rPr>
                <w:rFonts w:cs="Arial"/>
                <w:color w:val="000000"/>
                <w:sz w:val="19"/>
                <w:szCs w:val="19"/>
              </w:rPr>
              <w:t>Contract price</w:t>
            </w:r>
            <w:r w:rsidRPr="00C9722E" w:rsidDel="002E7717">
              <w:rPr>
                <w:rFonts w:cs="Arial"/>
                <w:color w:val="000000"/>
                <w:sz w:val="19"/>
                <w:szCs w:val="19"/>
              </w:rPr>
              <w:t xml:space="preserve"> </w:t>
            </w:r>
          </w:p>
        </w:tc>
      </w:tr>
      <w:tr w:rsidR="00874A11" w:rsidRPr="00C9722E" w14:paraId="3124E292" w14:textId="77777777" w:rsidTr="002A6E69">
        <w:tc>
          <w:tcPr>
            <w:tcW w:w="3710" w:type="dxa"/>
            <w:vAlign w:val="bottom"/>
          </w:tcPr>
          <w:p w14:paraId="4E69019B" w14:textId="77777777" w:rsidR="00874A11" w:rsidRPr="00C9722E" w:rsidRDefault="00874A11" w:rsidP="002A6E69">
            <w:pPr>
              <w:tabs>
                <w:tab w:val="clear" w:pos="227"/>
              </w:tabs>
              <w:spacing w:before="60" w:after="30" w:line="276" w:lineRule="auto"/>
              <w:ind w:left="252"/>
              <w:rPr>
                <w:rFonts w:cs="Arial"/>
                <w:color w:val="000000"/>
                <w:sz w:val="19"/>
                <w:szCs w:val="19"/>
              </w:rPr>
            </w:pPr>
            <w:r w:rsidRPr="00C9722E">
              <w:rPr>
                <w:rFonts w:cs="Arial"/>
                <w:color w:val="000000"/>
                <w:sz w:val="19"/>
                <w:szCs w:val="19"/>
              </w:rPr>
              <w:t>Interest income</w:t>
            </w:r>
          </w:p>
        </w:tc>
        <w:tc>
          <w:tcPr>
            <w:tcW w:w="280" w:type="dxa"/>
          </w:tcPr>
          <w:p w14:paraId="2D6F74AC" w14:textId="77777777" w:rsidR="00874A11" w:rsidRPr="00C9722E" w:rsidRDefault="00874A11" w:rsidP="002A6E69">
            <w:pPr>
              <w:tabs>
                <w:tab w:val="clear" w:pos="227"/>
              </w:tabs>
              <w:spacing w:before="60" w:after="30" w:line="276" w:lineRule="auto"/>
              <w:ind w:left="145"/>
              <w:rPr>
                <w:rFonts w:cs="Arial"/>
                <w:color w:val="000000"/>
                <w:sz w:val="19"/>
                <w:szCs w:val="19"/>
              </w:rPr>
            </w:pPr>
          </w:p>
        </w:tc>
        <w:tc>
          <w:tcPr>
            <w:tcW w:w="5080" w:type="dxa"/>
            <w:vAlign w:val="bottom"/>
          </w:tcPr>
          <w:p w14:paraId="27DBAA66" w14:textId="5DCF4384" w:rsidR="00874A11" w:rsidRPr="00C9722E" w:rsidRDefault="00874A11" w:rsidP="002A6E69">
            <w:pPr>
              <w:tabs>
                <w:tab w:val="clear" w:pos="227"/>
              </w:tabs>
              <w:spacing w:before="60" w:after="30" w:line="276" w:lineRule="auto"/>
              <w:ind w:left="-16" w:right="-108"/>
              <w:rPr>
                <w:rFonts w:cs="Arial"/>
                <w:color w:val="000000"/>
                <w:sz w:val="19"/>
                <w:szCs w:val="19"/>
                <w:cs/>
              </w:rPr>
            </w:pPr>
            <w:r w:rsidRPr="00C9722E">
              <w:rPr>
                <w:rFonts w:cs="Arial"/>
                <w:color w:val="000000"/>
                <w:sz w:val="19"/>
                <w:szCs w:val="19"/>
              </w:rPr>
              <w:t xml:space="preserve">At rates </w:t>
            </w:r>
            <w:r w:rsidR="00AD0B01" w:rsidRPr="00C9722E">
              <w:rPr>
                <w:rFonts w:cs="Arial"/>
                <w:color w:val="000000"/>
                <w:sz w:val="19"/>
                <w:szCs w:val="19"/>
              </w:rPr>
              <w:t>as agreed in the agreement</w:t>
            </w:r>
          </w:p>
        </w:tc>
      </w:tr>
      <w:tr w:rsidR="009657B3" w:rsidRPr="00C9722E" w14:paraId="3B9D9335" w14:textId="77777777" w:rsidTr="002A6E69">
        <w:tc>
          <w:tcPr>
            <w:tcW w:w="3710" w:type="dxa"/>
            <w:vAlign w:val="bottom"/>
          </w:tcPr>
          <w:p w14:paraId="15CF87CA" w14:textId="217236A4" w:rsidR="009657B3" w:rsidRPr="00C9722E" w:rsidRDefault="009657B3" w:rsidP="002A6E69">
            <w:pPr>
              <w:tabs>
                <w:tab w:val="clear" w:pos="227"/>
              </w:tabs>
              <w:spacing w:before="60" w:after="30" w:line="276" w:lineRule="auto"/>
              <w:ind w:left="252"/>
              <w:rPr>
                <w:rFonts w:cs="Arial"/>
                <w:color w:val="000000"/>
                <w:sz w:val="19"/>
                <w:szCs w:val="19"/>
              </w:rPr>
            </w:pPr>
            <w:r w:rsidRPr="00C9722E">
              <w:rPr>
                <w:rFonts w:cs="Arial"/>
                <w:sz w:val="19"/>
                <w:szCs w:val="19"/>
              </w:rPr>
              <w:t>Dividend income</w:t>
            </w:r>
          </w:p>
        </w:tc>
        <w:tc>
          <w:tcPr>
            <w:tcW w:w="280" w:type="dxa"/>
          </w:tcPr>
          <w:p w14:paraId="55990A4D" w14:textId="77777777" w:rsidR="009657B3" w:rsidRPr="00C9722E" w:rsidRDefault="009657B3" w:rsidP="002A6E69">
            <w:pPr>
              <w:tabs>
                <w:tab w:val="clear" w:pos="227"/>
              </w:tabs>
              <w:spacing w:before="60" w:after="30" w:line="276" w:lineRule="auto"/>
              <w:ind w:right="-10"/>
              <w:rPr>
                <w:rFonts w:cs="Arial"/>
                <w:color w:val="000000"/>
                <w:sz w:val="19"/>
                <w:szCs w:val="19"/>
              </w:rPr>
            </w:pPr>
          </w:p>
        </w:tc>
        <w:tc>
          <w:tcPr>
            <w:tcW w:w="5080" w:type="dxa"/>
            <w:vAlign w:val="bottom"/>
          </w:tcPr>
          <w:p w14:paraId="6B2D1578" w14:textId="4F93A5AF" w:rsidR="009657B3" w:rsidRPr="00C9722E" w:rsidRDefault="009657B3" w:rsidP="002A6E69">
            <w:pPr>
              <w:tabs>
                <w:tab w:val="clear" w:pos="227"/>
              </w:tabs>
              <w:spacing w:before="60" w:after="30" w:line="276" w:lineRule="auto"/>
              <w:ind w:left="-16" w:right="-108"/>
              <w:rPr>
                <w:rFonts w:cs="Arial"/>
                <w:color w:val="000000"/>
                <w:sz w:val="19"/>
                <w:szCs w:val="19"/>
              </w:rPr>
            </w:pPr>
            <w:r w:rsidRPr="00C9722E">
              <w:rPr>
                <w:rFonts w:cs="Arial"/>
                <w:color w:val="000000"/>
                <w:sz w:val="19"/>
                <w:szCs w:val="19"/>
              </w:rPr>
              <w:t>As minutes of meeting</w:t>
            </w:r>
          </w:p>
        </w:tc>
      </w:tr>
      <w:tr w:rsidR="00C92B6E" w:rsidRPr="00C9722E" w14:paraId="5136FBF5" w14:textId="77777777" w:rsidTr="002A6E69">
        <w:tc>
          <w:tcPr>
            <w:tcW w:w="3710" w:type="dxa"/>
            <w:vAlign w:val="bottom"/>
          </w:tcPr>
          <w:p w14:paraId="6F14DADF" w14:textId="457932D3" w:rsidR="00C92B6E" w:rsidRPr="00C9722E" w:rsidRDefault="00C92B6E" w:rsidP="002A6E69">
            <w:pPr>
              <w:tabs>
                <w:tab w:val="clear" w:pos="227"/>
              </w:tabs>
              <w:spacing w:before="60" w:after="30" w:line="276" w:lineRule="auto"/>
              <w:ind w:left="252"/>
              <w:rPr>
                <w:rFonts w:cs="Arial"/>
                <w:color w:val="000000"/>
                <w:sz w:val="19"/>
                <w:szCs w:val="19"/>
              </w:rPr>
            </w:pPr>
            <w:r w:rsidRPr="00C9722E">
              <w:rPr>
                <w:rFonts w:cs="Arial"/>
                <w:sz w:val="19"/>
                <w:szCs w:val="19"/>
              </w:rPr>
              <w:t>Other income</w:t>
            </w:r>
          </w:p>
        </w:tc>
        <w:tc>
          <w:tcPr>
            <w:tcW w:w="280" w:type="dxa"/>
          </w:tcPr>
          <w:p w14:paraId="0E1D8311" w14:textId="77777777" w:rsidR="00C92B6E" w:rsidRPr="00C9722E" w:rsidRDefault="00C92B6E" w:rsidP="002A6E69">
            <w:pPr>
              <w:tabs>
                <w:tab w:val="clear" w:pos="227"/>
              </w:tabs>
              <w:spacing w:before="60" w:after="30" w:line="276" w:lineRule="auto"/>
              <w:ind w:right="-10"/>
              <w:rPr>
                <w:rFonts w:cs="Arial"/>
                <w:color w:val="000000"/>
                <w:sz w:val="19"/>
                <w:szCs w:val="19"/>
              </w:rPr>
            </w:pPr>
          </w:p>
        </w:tc>
        <w:tc>
          <w:tcPr>
            <w:tcW w:w="5080" w:type="dxa"/>
            <w:vAlign w:val="bottom"/>
          </w:tcPr>
          <w:p w14:paraId="1D39E5F0" w14:textId="559FA1F7" w:rsidR="00C92B6E" w:rsidRPr="00C9722E" w:rsidRDefault="00C92B6E" w:rsidP="002A6E69">
            <w:pPr>
              <w:tabs>
                <w:tab w:val="clear" w:pos="227"/>
              </w:tabs>
              <w:spacing w:before="60" w:after="30" w:line="276" w:lineRule="auto"/>
              <w:ind w:left="-16" w:right="-108"/>
              <w:rPr>
                <w:rFonts w:cs="Arial"/>
                <w:color w:val="000000"/>
                <w:sz w:val="19"/>
                <w:szCs w:val="19"/>
              </w:rPr>
            </w:pPr>
            <w:r w:rsidRPr="00C9722E">
              <w:rPr>
                <w:rFonts w:cs="Arial"/>
                <w:color w:val="000000"/>
                <w:sz w:val="19"/>
                <w:szCs w:val="19"/>
              </w:rPr>
              <w:t>At agreed contract price</w:t>
            </w:r>
            <w:r w:rsidRPr="00C9722E" w:rsidDel="007407C2">
              <w:rPr>
                <w:rFonts w:cs="Arial"/>
                <w:color w:val="000000"/>
                <w:sz w:val="19"/>
                <w:szCs w:val="19"/>
              </w:rPr>
              <w:t xml:space="preserve"> </w:t>
            </w:r>
          </w:p>
        </w:tc>
      </w:tr>
      <w:tr w:rsidR="006C1A39" w:rsidRPr="00C9722E" w14:paraId="2384C0AD" w14:textId="77777777" w:rsidTr="002A6E69">
        <w:tc>
          <w:tcPr>
            <w:tcW w:w="3710" w:type="dxa"/>
            <w:vAlign w:val="bottom"/>
          </w:tcPr>
          <w:p w14:paraId="2310221A" w14:textId="308FB29A" w:rsidR="006C1A39" w:rsidRPr="00C9722E"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C9722E">
              <w:rPr>
                <w:rFonts w:cs="Arial"/>
                <w:sz w:val="19"/>
                <w:szCs w:val="19"/>
              </w:rPr>
              <w:t>Other expense</w:t>
            </w:r>
          </w:p>
        </w:tc>
        <w:tc>
          <w:tcPr>
            <w:tcW w:w="280" w:type="dxa"/>
          </w:tcPr>
          <w:p w14:paraId="3CF8F552" w14:textId="77777777" w:rsidR="006C1A39" w:rsidRPr="00C9722E"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35E81545" w14:textId="03F56558" w:rsidR="006C1A39" w:rsidRPr="00C9722E"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C9722E">
              <w:rPr>
                <w:rFonts w:cs="Arial"/>
                <w:color w:val="000000"/>
                <w:sz w:val="19"/>
                <w:szCs w:val="19"/>
              </w:rPr>
              <w:t>At agreed contract price</w:t>
            </w:r>
          </w:p>
        </w:tc>
      </w:tr>
      <w:tr w:rsidR="00874A11" w:rsidRPr="00C9722E" w14:paraId="6389A299" w14:textId="77777777" w:rsidTr="002A6E69">
        <w:tc>
          <w:tcPr>
            <w:tcW w:w="3710" w:type="dxa"/>
            <w:vAlign w:val="bottom"/>
          </w:tcPr>
          <w:p w14:paraId="456CC2B1" w14:textId="4BC7BB9E" w:rsidR="00874A11" w:rsidRPr="00C9722E" w:rsidRDefault="00A1278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C9722E">
              <w:rPr>
                <w:rFonts w:cs="Arial"/>
                <w:color w:val="000000"/>
                <w:sz w:val="19"/>
                <w:szCs w:val="19"/>
              </w:rPr>
              <w:t xml:space="preserve">Interest </w:t>
            </w:r>
            <w:r w:rsidR="00E614C9" w:rsidRPr="00C9722E">
              <w:rPr>
                <w:rFonts w:cs="Arial"/>
                <w:color w:val="000000"/>
                <w:sz w:val="19"/>
                <w:szCs w:val="19"/>
              </w:rPr>
              <w:t>e</w:t>
            </w:r>
            <w:r w:rsidRPr="00C9722E">
              <w:rPr>
                <w:rFonts w:cs="Arial"/>
                <w:color w:val="000000"/>
                <w:sz w:val="19"/>
                <w:szCs w:val="19"/>
              </w:rPr>
              <w:t>xpense</w:t>
            </w:r>
          </w:p>
        </w:tc>
        <w:tc>
          <w:tcPr>
            <w:tcW w:w="280" w:type="dxa"/>
          </w:tcPr>
          <w:p w14:paraId="7875CE39" w14:textId="77777777" w:rsidR="00874A11" w:rsidRPr="00C9722E"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5A755D50" w14:textId="2FE5B0F2" w:rsidR="00874A11" w:rsidRPr="00C9722E" w:rsidRDefault="00BD07AF"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C9722E">
              <w:rPr>
                <w:rFonts w:cs="Arial"/>
                <w:color w:val="000000"/>
                <w:sz w:val="19"/>
                <w:szCs w:val="19"/>
              </w:rPr>
              <w:t>At rates as agreed in the agreement</w:t>
            </w:r>
          </w:p>
        </w:tc>
      </w:tr>
      <w:tr w:rsidR="006F2036" w:rsidRPr="00C9722E" w14:paraId="3834B07F" w14:textId="77777777" w:rsidTr="002A6E69">
        <w:trPr>
          <w:trHeight w:val="269"/>
        </w:trPr>
        <w:tc>
          <w:tcPr>
            <w:tcW w:w="3710" w:type="dxa"/>
            <w:vAlign w:val="bottom"/>
          </w:tcPr>
          <w:p w14:paraId="1FCFB0E5" w14:textId="77777777" w:rsidR="006F2036" w:rsidRPr="00C9722E"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0"/>
                <w:szCs w:val="10"/>
              </w:rPr>
            </w:pPr>
          </w:p>
        </w:tc>
        <w:tc>
          <w:tcPr>
            <w:tcW w:w="280" w:type="dxa"/>
          </w:tcPr>
          <w:p w14:paraId="7DC216AE" w14:textId="77777777" w:rsidR="006F2036" w:rsidRPr="00C9722E"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0"/>
                <w:szCs w:val="10"/>
              </w:rPr>
            </w:pPr>
          </w:p>
        </w:tc>
        <w:tc>
          <w:tcPr>
            <w:tcW w:w="5080" w:type="dxa"/>
            <w:vAlign w:val="bottom"/>
          </w:tcPr>
          <w:p w14:paraId="19ED1B15" w14:textId="77777777" w:rsidR="006F2036" w:rsidRPr="00C9722E"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0"/>
                <w:szCs w:val="10"/>
              </w:rPr>
            </w:pPr>
          </w:p>
        </w:tc>
      </w:tr>
      <w:tr w:rsidR="006F2036" w:rsidRPr="00C9722E" w14:paraId="6D7DF401" w14:textId="77777777" w:rsidTr="002A6E69">
        <w:tc>
          <w:tcPr>
            <w:tcW w:w="3710" w:type="dxa"/>
            <w:vAlign w:val="bottom"/>
          </w:tcPr>
          <w:p w14:paraId="3232A312" w14:textId="35694C62" w:rsidR="006F2036" w:rsidRPr="00C9722E"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C9722E">
              <w:rPr>
                <w:rFonts w:cs="Arial"/>
                <w:b/>
                <w:color w:val="000000"/>
                <w:sz w:val="19"/>
                <w:szCs w:val="19"/>
              </w:rPr>
              <w:t>Transactions with related parties</w:t>
            </w:r>
          </w:p>
        </w:tc>
        <w:tc>
          <w:tcPr>
            <w:tcW w:w="280" w:type="dxa"/>
          </w:tcPr>
          <w:p w14:paraId="5BA6AF85" w14:textId="77777777" w:rsidR="006F2036" w:rsidRPr="00C9722E"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24A8742F" w14:textId="77777777" w:rsidR="006F2036" w:rsidRPr="00C9722E"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1E3AF0" w:rsidRPr="00C9722E" w14:paraId="0DB32129" w14:textId="77777777" w:rsidTr="002A6E69">
        <w:tc>
          <w:tcPr>
            <w:tcW w:w="3710" w:type="dxa"/>
            <w:vAlign w:val="bottom"/>
          </w:tcPr>
          <w:p w14:paraId="3A24889E" w14:textId="332A7A93"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firstLine="273"/>
              <w:rPr>
                <w:rFonts w:cs="Arial"/>
                <w:color w:val="000000"/>
                <w:sz w:val="19"/>
                <w:szCs w:val="19"/>
              </w:rPr>
            </w:pPr>
            <w:r w:rsidRPr="00C9722E">
              <w:rPr>
                <w:rFonts w:cs="Arial"/>
                <w:sz w:val="19"/>
                <w:szCs w:val="19"/>
              </w:rPr>
              <w:t>Interest expense</w:t>
            </w:r>
          </w:p>
        </w:tc>
        <w:tc>
          <w:tcPr>
            <w:tcW w:w="280" w:type="dxa"/>
          </w:tcPr>
          <w:p w14:paraId="2699E81F" w14:textId="77777777"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96AB51D" w14:textId="316E7063" w:rsidR="001E3AF0" w:rsidRPr="00C9722E" w:rsidRDefault="001E3AF0" w:rsidP="00E45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C9722E">
              <w:rPr>
                <w:rFonts w:cs="Arial"/>
                <w:color w:val="000000"/>
                <w:sz w:val="19"/>
                <w:szCs w:val="19"/>
              </w:rPr>
              <w:t>At rates as agreed in the agreement</w:t>
            </w:r>
          </w:p>
        </w:tc>
      </w:tr>
      <w:tr w:rsidR="001E3AF0" w:rsidRPr="00C9722E" w14:paraId="2164D3CC" w14:textId="77777777" w:rsidTr="002A6E69">
        <w:tc>
          <w:tcPr>
            <w:tcW w:w="3710" w:type="dxa"/>
            <w:vAlign w:val="bottom"/>
          </w:tcPr>
          <w:p w14:paraId="29E34821" w14:textId="620913D9"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2" w:hanging="142"/>
              <w:rPr>
                <w:rFonts w:cs="Arial"/>
                <w:sz w:val="19"/>
                <w:szCs w:val="19"/>
              </w:rPr>
            </w:pPr>
            <w:r w:rsidRPr="00C9722E">
              <w:rPr>
                <w:rFonts w:cs="Arial"/>
                <w:color w:val="000000"/>
                <w:sz w:val="19"/>
                <w:szCs w:val="19"/>
              </w:rPr>
              <w:t xml:space="preserve">Key management personnel </w:t>
            </w:r>
            <w:r w:rsidR="00BA0E6D" w:rsidRPr="00C9722E">
              <w:rPr>
                <w:rFonts w:cs="Arial"/>
                <w:color w:val="000000"/>
                <w:sz w:val="19"/>
                <w:szCs w:val="19"/>
              </w:rPr>
              <w:t xml:space="preserve">        </w:t>
            </w:r>
            <w:r w:rsidRPr="00C9722E">
              <w:rPr>
                <w:rFonts w:cs="Arial"/>
                <w:color w:val="000000"/>
                <w:sz w:val="19"/>
                <w:szCs w:val="19"/>
              </w:rPr>
              <w:t>compensation</w:t>
            </w:r>
          </w:p>
        </w:tc>
        <w:tc>
          <w:tcPr>
            <w:tcW w:w="280" w:type="dxa"/>
          </w:tcPr>
          <w:p w14:paraId="0F52F016" w14:textId="77777777"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BD12427" w14:textId="7BC104C2"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C9722E">
              <w:rPr>
                <w:rFonts w:cs="Arial"/>
                <w:color w:val="000000"/>
                <w:sz w:val="19"/>
                <w:szCs w:val="19"/>
              </w:rPr>
              <w:t>As minutes of meeting at the Annual General Meeting of Shareholders</w:t>
            </w:r>
          </w:p>
        </w:tc>
      </w:tr>
      <w:tr w:rsidR="001E3AF0" w:rsidRPr="00C9722E" w14:paraId="7000ED19" w14:textId="77777777" w:rsidTr="002A6E69">
        <w:tc>
          <w:tcPr>
            <w:tcW w:w="3710" w:type="dxa"/>
            <w:vAlign w:val="bottom"/>
          </w:tcPr>
          <w:p w14:paraId="60AA675C" w14:textId="36E08D33"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9"/>
                <w:szCs w:val="19"/>
              </w:rPr>
            </w:pPr>
          </w:p>
        </w:tc>
        <w:tc>
          <w:tcPr>
            <w:tcW w:w="280" w:type="dxa"/>
          </w:tcPr>
          <w:p w14:paraId="044C23C5" w14:textId="77777777"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7804ECE4" w14:textId="5F95A7C8"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4B75E0" w:rsidRPr="00C9722E" w14:paraId="005FF994" w14:textId="77777777" w:rsidTr="002A6E69">
        <w:tc>
          <w:tcPr>
            <w:tcW w:w="9070" w:type="dxa"/>
            <w:gridSpan w:val="3"/>
            <w:vAlign w:val="bottom"/>
          </w:tcPr>
          <w:p w14:paraId="45FC6FF6" w14:textId="288E078C" w:rsidR="004B75E0" w:rsidRPr="00C9722E" w:rsidRDefault="004B75E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19"/>
              </w:rPr>
            </w:pPr>
            <w:r w:rsidRPr="00C9722E">
              <w:rPr>
                <w:rFonts w:cs="Arial"/>
                <w:b/>
                <w:color w:val="000000"/>
                <w:sz w:val="19"/>
                <w:szCs w:val="19"/>
              </w:rPr>
              <w:t>Transactions with directors of the Company and subsidiaries</w:t>
            </w:r>
          </w:p>
        </w:tc>
      </w:tr>
      <w:tr w:rsidR="001E3AF0" w:rsidRPr="00C9722E" w14:paraId="2BD668CC" w14:textId="77777777" w:rsidTr="002A6E69">
        <w:tc>
          <w:tcPr>
            <w:tcW w:w="3710" w:type="dxa"/>
            <w:vAlign w:val="bottom"/>
          </w:tcPr>
          <w:p w14:paraId="231247EA" w14:textId="07D41644"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17" w:hanging="165"/>
              <w:rPr>
                <w:rFonts w:cs="Arial"/>
                <w:color w:val="000000"/>
                <w:sz w:val="19"/>
                <w:szCs w:val="19"/>
              </w:rPr>
            </w:pPr>
            <w:r w:rsidRPr="00C9722E">
              <w:rPr>
                <w:rFonts w:cs="Arial"/>
                <w:sz w:val="19"/>
                <w:szCs w:val="19"/>
              </w:rPr>
              <w:t>Interest expense</w:t>
            </w:r>
          </w:p>
        </w:tc>
        <w:tc>
          <w:tcPr>
            <w:tcW w:w="280" w:type="dxa"/>
          </w:tcPr>
          <w:p w14:paraId="0F5D8FC9" w14:textId="77777777"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80" w:type="dxa"/>
            <w:vAlign w:val="bottom"/>
          </w:tcPr>
          <w:p w14:paraId="1361D934" w14:textId="6E66D7B0" w:rsidR="001E3AF0" w:rsidRPr="00C9722E"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24"/>
              </w:rPr>
            </w:pPr>
            <w:r w:rsidRPr="00C9722E">
              <w:rPr>
                <w:rFonts w:cs="Arial"/>
                <w:color w:val="000000"/>
                <w:sz w:val="19"/>
                <w:szCs w:val="19"/>
              </w:rPr>
              <w:t>At rates as agreed in the agreement</w:t>
            </w:r>
          </w:p>
        </w:tc>
      </w:tr>
    </w:tbl>
    <w:p w14:paraId="57C7BAE5" w14:textId="035535B6" w:rsidR="00874A11" w:rsidRPr="00C9722E" w:rsidRDefault="0017327E" w:rsidP="004A4C63">
      <w:pPr>
        <w:tabs>
          <w:tab w:val="clear" w:pos="454"/>
          <w:tab w:val="left" w:pos="630"/>
        </w:tabs>
        <w:spacing w:line="360" w:lineRule="auto"/>
        <w:ind w:left="432"/>
        <w:jc w:val="thaiDistribute"/>
        <w:rPr>
          <w:rFonts w:cs="Arial"/>
          <w:sz w:val="19"/>
          <w:szCs w:val="19"/>
        </w:rPr>
      </w:pPr>
      <w:r w:rsidRPr="00C9722E">
        <w:rPr>
          <w:rFonts w:cs="Arial"/>
          <w:sz w:val="19"/>
          <w:szCs w:val="19"/>
        </w:rPr>
        <w:br w:type="page"/>
      </w:r>
      <w:r w:rsidR="00874A11" w:rsidRPr="00C9722E">
        <w:rPr>
          <w:rFonts w:cs="Arial"/>
          <w:sz w:val="19"/>
          <w:szCs w:val="19"/>
        </w:rPr>
        <w:t xml:space="preserve">The transactions with related </w:t>
      </w:r>
      <w:r w:rsidR="00C95DFE" w:rsidRPr="00C9722E">
        <w:rPr>
          <w:rFonts w:cs="Arial"/>
          <w:sz w:val="19"/>
          <w:szCs w:val="19"/>
        </w:rPr>
        <w:t xml:space="preserve">parties </w:t>
      </w:r>
      <w:r w:rsidR="00AF15CD" w:rsidRPr="00C9722E">
        <w:rPr>
          <w:rFonts w:cs="Arial"/>
          <w:sz w:val="19"/>
          <w:szCs w:val="19"/>
        </w:rPr>
        <w:t>for the three-month and six-month periods ended 30 June</w:t>
      </w:r>
      <w:r w:rsidR="00C11177" w:rsidRPr="00C9722E">
        <w:rPr>
          <w:rFonts w:cs="Arial"/>
          <w:sz w:val="19"/>
          <w:szCs w:val="19"/>
        </w:rPr>
        <w:t xml:space="preserve"> </w:t>
      </w:r>
      <w:r w:rsidR="009326A5" w:rsidRPr="00C9722E">
        <w:rPr>
          <w:rFonts w:cs="Arial"/>
          <w:sz w:val="19"/>
          <w:szCs w:val="19"/>
        </w:rPr>
        <w:t>202</w:t>
      </w:r>
      <w:r w:rsidR="00C11177" w:rsidRPr="00C9722E">
        <w:rPr>
          <w:rFonts w:cs="Arial"/>
          <w:sz w:val="19"/>
          <w:szCs w:val="19"/>
        </w:rPr>
        <w:t>5</w:t>
      </w:r>
      <w:r w:rsidR="00172F0F" w:rsidRPr="00C9722E">
        <w:rPr>
          <w:rFonts w:cs="Arial"/>
          <w:sz w:val="19"/>
          <w:szCs w:val="19"/>
        </w:rPr>
        <w:t xml:space="preserve"> and</w:t>
      </w:r>
      <w:r w:rsidR="00E67D73" w:rsidRPr="00C9722E" w:rsidDel="00E67D73">
        <w:rPr>
          <w:rFonts w:cs="Arial"/>
          <w:sz w:val="19"/>
          <w:szCs w:val="19"/>
        </w:rPr>
        <w:t xml:space="preserve"> </w:t>
      </w:r>
      <w:r w:rsidR="00FA7E79" w:rsidRPr="00C9722E">
        <w:rPr>
          <w:rFonts w:cs="Arial"/>
          <w:sz w:val="19"/>
          <w:szCs w:val="19"/>
        </w:rPr>
        <w:t>20</w:t>
      </w:r>
      <w:r w:rsidR="008E03EF" w:rsidRPr="00C9722E">
        <w:rPr>
          <w:rFonts w:cs="Arial"/>
          <w:sz w:val="19"/>
          <w:szCs w:val="19"/>
        </w:rPr>
        <w:t>2</w:t>
      </w:r>
      <w:r w:rsidR="00C11177" w:rsidRPr="00C9722E">
        <w:rPr>
          <w:rFonts w:cs="Arial"/>
          <w:sz w:val="19"/>
          <w:szCs w:val="19"/>
        </w:rPr>
        <w:t>4</w:t>
      </w:r>
      <w:r w:rsidR="00FA7E79" w:rsidRPr="00C9722E">
        <w:rPr>
          <w:rFonts w:cs="Arial"/>
          <w:sz w:val="19"/>
          <w:szCs w:val="19"/>
        </w:rPr>
        <w:t xml:space="preserve"> </w:t>
      </w:r>
      <w:r w:rsidR="002320A5" w:rsidRPr="00C9722E">
        <w:rPr>
          <w:rFonts w:cs="Arial"/>
          <w:sz w:val="19"/>
          <w:szCs w:val="19"/>
        </w:rPr>
        <w:t>are as follows</w:t>
      </w:r>
      <w:r w:rsidR="00874A11" w:rsidRPr="00C9722E">
        <w:rPr>
          <w:rFonts w:cs="Arial"/>
          <w:sz w:val="19"/>
          <w:szCs w:val="19"/>
        </w:rPr>
        <w:t>:</w:t>
      </w:r>
    </w:p>
    <w:p w14:paraId="2459B684" w14:textId="52C42F49" w:rsidR="00874A11" w:rsidRPr="00C9722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C5655" w:rsidRPr="00C9722E" w14:paraId="1F7C8DBF" w14:textId="77777777" w:rsidTr="0010609B">
        <w:trPr>
          <w:trHeight w:val="341"/>
          <w:tblHeader/>
        </w:trPr>
        <w:tc>
          <w:tcPr>
            <w:tcW w:w="3723" w:type="dxa"/>
          </w:tcPr>
          <w:p w14:paraId="06CE64F4" w14:textId="06091817" w:rsidR="00FC5655" w:rsidRPr="00C9722E" w:rsidRDefault="004230A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 xml:space="preserve"> </w:t>
            </w:r>
          </w:p>
        </w:tc>
        <w:tc>
          <w:tcPr>
            <w:tcW w:w="5466" w:type="dxa"/>
            <w:gridSpan w:val="8"/>
          </w:tcPr>
          <w:p w14:paraId="3703951F" w14:textId="1FBBBD2F" w:rsidR="00FC5655" w:rsidRPr="00C9722E"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C9722E">
              <w:rPr>
                <w:rFonts w:cs="Arial"/>
                <w:sz w:val="19"/>
                <w:szCs w:val="19"/>
              </w:rPr>
              <w:t>(</w:t>
            </w:r>
            <w:r w:rsidR="00FC5655" w:rsidRPr="00C9722E">
              <w:rPr>
                <w:rFonts w:cs="Arial"/>
                <w:sz w:val="19"/>
                <w:szCs w:val="19"/>
              </w:rPr>
              <w:t xml:space="preserve">Unit </w:t>
            </w:r>
            <w:r w:rsidR="00FC5655" w:rsidRPr="00C9722E">
              <w:rPr>
                <w:rFonts w:cs="Arial"/>
                <w:sz w:val="19"/>
                <w:szCs w:val="19"/>
                <w:cs/>
              </w:rPr>
              <w:t xml:space="preserve">: </w:t>
            </w:r>
            <w:r w:rsidR="00FC5655" w:rsidRPr="00C9722E">
              <w:rPr>
                <w:rFonts w:cs="Arial"/>
                <w:sz w:val="19"/>
                <w:szCs w:val="19"/>
              </w:rPr>
              <w:t>Million Baht</w:t>
            </w:r>
            <w:r w:rsidRPr="00C9722E">
              <w:rPr>
                <w:rFonts w:cs="Arial"/>
                <w:sz w:val="19"/>
                <w:szCs w:val="19"/>
              </w:rPr>
              <w:t>)</w:t>
            </w:r>
          </w:p>
        </w:tc>
      </w:tr>
      <w:tr w:rsidR="00FC5655" w:rsidRPr="00C9722E" w14:paraId="2B201CDF" w14:textId="77777777" w:rsidTr="0010609B">
        <w:trPr>
          <w:trHeight w:val="341"/>
          <w:tblHeader/>
        </w:trPr>
        <w:tc>
          <w:tcPr>
            <w:tcW w:w="3723" w:type="dxa"/>
          </w:tcPr>
          <w:p w14:paraId="085696CE"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78CC999E" w14:textId="77777777" w:rsidR="00F27AF4"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 xml:space="preserve">Consolidated </w:t>
            </w:r>
          </w:p>
          <w:p w14:paraId="7CE41C12" w14:textId="11580536" w:rsidR="00FC5655" w:rsidRPr="00C9722E"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financial information</w:t>
            </w:r>
          </w:p>
        </w:tc>
        <w:tc>
          <w:tcPr>
            <w:tcW w:w="283" w:type="dxa"/>
          </w:tcPr>
          <w:p w14:paraId="5615EA6E"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748D2D66" w14:textId="77777777" w:rsidR="00F27AF4"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Separate</w:t>
            </w:r>
            <w:r w:rsidR="005B34F5" w:rsidRPr="00C9722E">
              <w:rPr>
                <w:rFonts w:cs="Arial"/>
                <w:sz w:val="19"/>
                <w:szCs w:val="19"/>
              </w:rPr>
              <w:t xml:space="preserve"> </w:t>
            </w:r>
          </w:p>
          <w:p w14:paraId="21CF5C99" w14:textId="5C2E3AA8" w:rsidR="00FC5655" w:rsidRPr="00C9722E"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financial information</w:t>
            </w:r>
          </w:p>
        </w:tc>
      </w:tr>
      <w:tr w:rsidR="000755E6" w:rsidRPr="00C9722E" w14:paraId="67444FAD" w14:textId="77777777" w:rsidTr="0010609B">
        <w:trPr>
          <w:trHeight w:val="68"/>
          <w:tblHeader/>
        </w:trPr>
        <w:tc>
          <w:tcPr>
            <w:tcW w:w="3723" w:type="dxa"/>
          </w:tcPr>
          <w:p w14:paraId="0A004ED6" w14:textId="77777777" w:rsidR="000755E6" w:rsidRPr="00C9722E"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8DD2795" w14:textId="15987841" w:rsidR="000755E6" w:rsidRPr="00C9722E" w:rsidRDefault="00837121"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For the three</w:t>
            </w:r>
            <w:r w:rsidRPr="00C9722E">
              <w:rPr>
                <w:rFonts w:cs="Arial"/>
                <w:sz w:val="19"/>
                <w:szCs w:val="19"/>
                <w:cs/>
              </w:rPr>
              <w:t>-</w:t>
            </w:r>
            <w:r w:rsidRPr="00C9722E">
              <w:rPr>
                <w:rFonts w:cs="Arial"/>
                <w:sz w:val="19"/>
                <w:szCs w:val="19"/>
              </w:rPr>
              <w:t>month period ended 3</w:t>
            </w:r>
            <w:r w:rsidR="00F77D81" w:rsidRPr="00C9722E">
              <w:rPr>
                <w:rFonts w:cs="Arial"/>
                <w:sz w:val="19"/>
                <w:szCs w:val="19"/>
              </w:rPr>
              <w:t>0</w:t>
            </w:r>
            <w:r w:rsidRPr="00C9722E">
              <w:rPr>
                <w:rFonts w:cs="Arial"/>
                <w:sz w:val="19"/>
                <w:szCs w:val="19"/>
              </w:rPr>
              <w:t xml:space="preserve"> </w:t>
            </w:r>
            <w:r w:rsidR="00F77D81" w:rsidRPr="00C9722E">
              <w:rPr>
                <w:rFonts w:cs="Arial"/>
                <w:sz w:val="19"/>
                <w:szCs w:val="19"/>
              </w:rPr>
              <w:t>June</w:t>
            </w:r>
          </w:p>
        </w:tc>
      </w:tr>
      <w:tr w:rsidR="009326A5" w:rsidRPr="00C9722E" w14:paraId="1581FAD2" w14:textId="77777777" w:rsidTr="0010609B">
        <w:trPr>
          <w:trHeight w:val="326"/>
          <w:tblHeader/>
        </w:trPr>
        <w:tc>
          <w:tcPr>
            <w:tcW w:w="3723" w:type="dxa"/>
          </w:tcPr>
          <w:p w14:paraId="42B183CD" w14:textId="77777777"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2F1A3527" w14:textId="714CE9A9"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w:t>
            </w:r>
            <w:r w:rsidR="00A27FAE" w:rsidRPr="00C9722E">
              <w:rPr>
                <w:rFonts w:cs="Arial"/>
                <w:sz w:val="19"/>
                <w:szCs w:val="19"/>
              </w:rPr>
              <w:t>5</w:t>
            </w:r>
          </w:p>
        </w:tc>
        <w:tc>
          <w:tcPr>
            <w:tcW w:w="284" w:type="dxa"/>
            <w:tcBorders>
              <w:top w:val="single" w:sz="4" w:space="0" w:color="auto"/>
            </w:tcBorders>
          </w:tcPr>
          <w:p w14:paraId="1B75DF4E" w14:textId="77777777"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1404676A" w14:textId="3C511CC3"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w:t>
            </w:r>
            <w:r w:rsidR="00A27FAE" w:rsidRPr="00C9722E">
              <w:rPr>
                <w:rFonts w:cs="Arial"/>
                <w:sz w:val="19"/>
                <w:szCs w:val="19"/>
              </w:rPr>
              <w:t>4</w:t>
            </w:r>
          </w:p>
        </w:tc>
        <w:tc>
          <w:tcPr>
            <w:tcW w:w="283" w:type="dxa"/>
            <w:tcBorders>
              <w:top w:val="single" w:sz="4" w:space="0" w:color="auto"/>
            </w:tcBorders>
          </w:tcPr>
          <w:p w14:paraId="08000A34" w14:textId="77777777"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04942551" w14:textId="57A1DFF6"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w:t>
            </w:r>
            <w:r w:rsidR="00A27FAE" w:rsidRPr="00C9722E">
              <w:rPr>
                <w:rFonts w:cs="Arial"/>
                <w:sz w:val="19"/>
                <w:szCs w:val="19"/>
              </w:rPr>
              <w:t>5</w:t>
            </w:r>
          </w:p>
        </w:tc>
        <w:tc>
          <w:tcPr>
            <w:tcW w:w="283" w:type="dxa"/>
            <w:tcBorders>
              <w:top w:val="single" w:sz="4" w:space="0" w:color="auto"/>
            </w:tcBorders>
          </w:tcPr>
          <w:p w14:paraId="42683F49" w14:textId="77777777"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450A977" w14:textId="10E653F3" w:rsidR="009326A5" w:rsidRPr="00C9722E"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w:t>
            </w:r>
            <w:r w:rsidR="00A27FAE" w:rsidRPr="00C9722E">
              <w:rPr>
                <w:rFonts w:cs="Arial"/>
                <w:sz w:val="19"/>
                <w:szCs w:val="19"/>
              </w:rPr>
              <w:t>4</w:t>
            </w:r>
          </w:p>
        </w:tc>
      </w:tr>
      <w:tr w:rsidR="0096134B" w:rsidRPr="00C9722E" w14:paraId="7B05D1B4" w14:textId="77777777" w:rsidTr="0010609B">
        <w:trPr>
          <w:trHeight w:val="341"/>
          <w:tblHeader/>
        </w:trPr>
        <w:tc>
          <w:tcPr>
            <w:tcW w:w="3723" w:type="dxa"/>
          </w:tcPr>
          <w:p w14:paraId="322F1BD1"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544AE915"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58DCA165"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23288692"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4BF5193"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1AA959A2"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DE05E89"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5397A0EF" w14:textId="77777777" w:rsidR="0077468D" w:rsidRPr="00C9722E"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96134B" w:rsidRPr="00C9722E" w14:paraId="2044B839" w14:textId="77777777" w:rsidTr="0010609B">
        <w:trPr>
          <w:trHeight w:val="341"/>
        </w:trPr>
        <w:tc>
          <w:tcPr>
            <w:tcW w:w="3723" w:type="dxa"/>
            <w:vAlign w:val="bottom"/>
          </w:tcPr>
          <w:p w14:paraId="66EEF6F6" w14:textId="3B9E3D0F" w:rsidR="00FC5655" w:rsidRPr="00C9722E" w:rsidRDefault="00FC5655" w:rsidP="00BA403D">
            <w:pPr>
              <w:tabs>
                <w:tab w:val="clear" w:pos="227"/>
                <w:tab w:val="decimal" w:pos="522"/>
              </w:tabs>
              <w:spacing w:before="60" w:after="30" w:line="276" w:lineRule="auto"/>
              <w:ind w:left="-52" w:right="-10" w:firstLine="14"/>
              <w:rPr>
                <w:rFonts w:cs="Arial"/>
                <w:b/>
                <w:sz w:val="19"/>
                <w:szCs w:val="19"/>
              </w:rPr>
            </w:pPr>
            <w:r w:rsidRPr="00C9722E">
              <w:rPr>
                <w:rFonts w:cs="Arial"/>
                <w:b/>
                <w:sz w:val="19"/>
                <w:szCs w:val="19"/>
              </w:rPr>
              <w:t>Transactions with subsidiaries</w:t>
            </w:r>
          </w:p>
        </w:tc>
        <w:tc>
          <w:tcPr>
            <w:tcW w:w="1144" w:type="dxa"/>
          </w:tcPr>
          <w:p w14:paraId="78852457"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D009CE"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1614E267"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A3E5698"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48CE282" w14:textId="6A509D36" w:rsidR="00FC5655" w:rsidRPr="00C9722E" w:rsidRDefault="00FC5655" w:rsidP="00BA403D">
            <w:pPr>
              <w:spacing w:before="60" w:after="30" w:line="276" w:lineRule="auto"/>
              <w:ind w:right="-10"/>
              <w:jc w:val="right"/>
              <w:rPr>
                <w:rFonts w:cs="Arial"/>
                <w:sz w:val="19"/>
                <w:szCs w:val="19"/>
              </w:rPr>
            </w:pPr>
          </w:p>
        </w:tc>
        <w:tc>
          <w:tcPr>
            <w:tcW w:w="283" w:type="dxa"/>
          </w:tcPr>
          <w:p w14:paraId="2BDA4E2C"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70F5C99E" w14:textId="77777777" w:rsidR="00FC5655" w:rsidRPr="00C9722E"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D803A0" w:rsidRPr="00C9722E" w14:paraId="0C9E59EC" w14:textId="77777777">
        <w:trPr>
          <w:trHeight w:val="326"/>
        </w:trPr>
        <w:tc>
          <w:tcPr>
            <w:tcW w:w="3723" w:type="dxa"/>
            <w:vAlign w:val="bottom"/>
          </w:tcPr>
          <w:p w14:paraId="075C2612" w14:textId="04C47EC6" w:rsidR="00D803A0" w:rsidRPr="00C9722E" w:rsidRDefault="00D803A0" w:rsidP="00D803A0">
            <w:pPr>
              <w:tabs>
                <w:tab w:val="clear" w:pos="227"/>
              </w:tabs>
              <w:spacing w:before="60" w:after="30" w:line="276" w:lineRule="auto"/>
              <w:ind w:left="178"/>
              <w:rPr>
                <w:rFonts w:cs="Arial"/>
                <w:sz w:val="19"/>
                <w:szCs w:val="19"/>
              </w:rPr>
            </w:pPr>
            <w:r w:rsidRPr="00C9722E">
              <w:rPr>
                <w:rFonts w:cs="Arial"/>
                <w:sz w:val="19"/>
                <w:szCs w:val="19"/>
              </w:rPr>
              <w:t>Revenue from sales of merchandises</w:t>
            </w:r>
          </w:p>
        </w:tc>
        <w:tc>
          <w:tcPr>
            <w:tcW w:w="1144" w:type="dxa"/>
            <w:vAlign w:val="bottom"/>
          </w:tcPr>
          <w:p w14:paraId="752D3F53" w14:textId="54E9FB00"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cs/>
                <w:lang w:val="en-GB"/>
              </w:rPr>
              <w:t>-</w:t>
            </w:r>
          </w:p>
        </w:tc>
        <w:tc>
          <w:tcPr>
            <w:tcW w:w="284" w:type="dxa"/>
          </w:tcPr>
          <w:p w14:paraId="63E35B98"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43DCD95" w14:textId="4AC299C6"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3" w:type="dxa"/>
          </w:tcPr>
          <w:p w14:paraId="72048E2A" w14:textId="77777777" w:rsidR="00D803A0" w:rsidRPr="00C9722E" w:rsidRDefault="00D803A0" w:rsidP="00D803A0">
            <w:pPr>
              <w:tabs>
                <w:tab w:val="decimal" w:pos="492"/>
              </w:tabs>
              <w:spacing w:before="60" w:after="30" w:line="276" w:lineRule="auto"/>
              <w:ind w:left="252" w:right="8"/>
              <w:jc w:val="right"/>
              <w:rPr>
                <w:rFonts w:cs="Arial"/>
                <w:sz w:val="19"/>
                <w:szCs w:val="19"/>
                <w:lang w:val="en-GB"/>
              </w:rPr>
            </w:pPr>
          </w:p>
        </w:tc>
        <w:tc>
          <w:tcPr>
            <w:tcW w:w="1163" w:type="dxa"/>
            <w:vAlign w:val="bottom"/>
          </w:tcPr>
          <w:p w14:paraId="33CED493" w14:textId="62418F47"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 xml:space="preserve">0.76 </w:t>
            </w:r>
          </w:p>
        </w:tc>
        <w:tc>
          <w:tcPr>
            <w:tcW w:w="283" w:type="dxa"/>
          </w:tcPr>
          <w:p w14:paraId="20BDD3DC" w14:textId="77777777" w:rsidR="00D803A0" w:rsidRPr="00C9722E" w:rsidRDefault="00D803A0" w:rsidP="00D803A0">
            <w:pPr>
              <w:tabs>
                <w:tab w:val="decimal" w:pos="492"/>
              </w:tabs>
              <w:spacing w:before="60" w:after="30" w:line="276" w:lineRule="auto"/>
              <w:ind w:left="252" w:right="8"/>
              <w:jc w:val="right"/>
              <w:rPr>
                <w:rFonts w:cs="Arial"/>
                <w:sz w:val="19"/>
                <w:szCs w:val="19"/>
                <w:lang w:val="en-GB"/>
              </w:rPr>
            </w:pPr>
          </w:p>
        </w:tc>
        <w:tc>
          <w:tcPr>
            <w:tcW w:w="1175" w:type="dxa"/>
            <w:gridSpan w:val="2"/>
          </w:tcPr>
          <w:p w14:paraId="2D756B33" w14:textId="04025BF7"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rPr>
              <w:t>1.19</w:t>
            </w:r>
          </w:p>
        </w:tc>
      </w:tr>
      <w:tr w:rsidR="00D803A0" w:rsidRPr="00C9722E" w14:paraId="64ECFDB5" w14:textId="77777777">
        <w:trPr>
          <w:trHeight w:val="341"/>
        </w:trPr>
        <w:tc>
          <w:tcPr>
            <w:tcW w:w="3723" w:type="dxa"/>
            <w:vAlign w:val="bottom"/>
          </w:tcPr>
          <w:p w14:paraId="31EC76C5" w14:textId="322C8081" w:rsidR="00D803A0" w:rsidRPr="00C9722E" w:rsidRDefault="00D803A0" w:rsidP="00D803A0">
            <w:pPr>
              <w:tabs>
                <w:tab w:val="clear" w:pos="227"/>
              </w:tabs>
              <w:spacing w:before="60" w:after="30" w:line="276" w:lineRule="auto"/>
              <w:ind w:left="178"/>
              <w:rPr>
                <w:rFonts w:cs="Arial"/>
                <w:sz w:val="19"/>
                <w:szCs w:val="19"/>
              </w:rPr>
            </w:pPr>
            <w:r w:rsidRPr="00C9722E">
              <w:rPr>
                <w:rFonts w:cs="Arial"/>
                <w:sz w:val="19"/>
                <w:szCs w:val="19"/>
              </w:rPr>
              <w:t>Rental income</w:t>
            </w:r>
          </w:p>
        </w:tc>
        <w:tc>
          <w:tcPr>
            <w:tcW w:w="1144" w:type="dxa"/>
            <w:vAlign w:val="bottom"/>
          </w:tcPr>
          <w:p w14:paraId="57953AB5" w14:textId="2F4F1F3E"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4" w:type="dxa"/>
          </w:tcPr>
          <w:p w14:paraId="12FA151D"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F08A778" w14:textId="4F2DBCD3" w:rsidR="00D803A0" w:rsidRPr="00C9722E" w:rsidRDefault="00D803A0" w:rsidP="00D803A0">
            <w:pPr>
              <w:spacing w:before="60" w:after="30" w:line="276" w:lineRule="auto"/>
              <w:ind w:right="-10"/>
              <w:jc w:val="right"/>
              <w:rPr>
                <w:rFonts w:cs="Arial"/>
                <w:sz w:val="19"/>
                <w:szCs w:val="19"/>
                <w:lang w:val="en-GB"/>
              </w:rPr>
            </w:pPr>
            <w:r w:rsidRPr="00C9722E">
              <w:rPr>
                <w:rFonts w:cs="Arial"/>
                <w:sz w:val="19"/>
                <w:szCs w:val="19"/>
                <w:cs/>
                <w:lang w:val="en-GB"/>
              </w:rPr>
              <w:t>-</w:t>
            </w:r>
          </w:p>
        </w:tc>
        <w:tc>
          <w:tcPr>
            <w:tcW w:w="283" w:type="dxa"/>
          </w:tcPr>
          <w:p w14:paraId="2A0D6755" w14:textId="77777777" w:rsidR="00D803A0" w:rsidRPr="00C9722E" w:rsidRDefault="00D803A0" w:rsidP="00D803A0">
            <w:pPr>
              <w:spacing w:before="60" w:after="30" w:line="276" w:lineRule="auto"/>
              <w:ind w:right="-10"/>
              <w:jc w:val="right"/>
              <w:rPr>
                <w:rFonts w:cs="Arial"/>
                <w:sz w:val="19"/>
                <w:szCs w:val="19"/>
                <w:lang w:val="en-GB"/>
              </w:rPr>
            </w:pPr>
          </w:p>
        </w:tc>
        <w:tc>
          <w:tcPr>
            <w:tcW w:w="1163" w:type="dxa"/>
            <w:vAlign w:val="bottom"/>
          </w:tcPr>
          <w:p w14:paraId="5F41FF52" w14:textId="318BEBDF" w:rsidR="00D803A0" w:rsidRPr="00C9722E" w:rsidRDefault="00D803A0" w:rsidP="00D803A0">
            <w:pPr>
              <w:tabs>
                <w:tab w:val="decimal" w:pos="492"/>
              </w:tabs>
              <w:spacing w:before="60" w:after="30" w:line="276" w:lineRule="auto"/>
              <w:ind w:right="-10"/>
              <w:jc w:val="right"/>
              <w:rPr>
                <w:rFonts w:cs="Arial"/>
                <w:sz w:val="19"/>
                <w:szCs w:val="19"/>
                <w:cs/>
              </w:rPr>
            </w:pPr>
            <w:r w:rsidRPr="00C9722E">
              <w:rPr>
                <w:rFonts w:cs="Arial"/>
                <w:sz w:val="19"/>
                <w:szCs w:val="19"/>
              </w:rPr>
              <w:t xml:space="preserve">0.99 </w:t>
            </w:r>
          </w:p>
        </w:tc>
        <w:tc>
          <w:tcPr>
            <w:tcW w:w="283" w:type="dxa"/>
          </w:tcPr>
          <w:p w14:paraId="01ECC5A8" w14:textId="77777777" w:rsidR="00D803A0" w:rsidRPr="00C9722E" w:rsidRDefault="00D803A0" w:rsidP="00D803A0">
            <w:pPr>
              <w:spacing w:before="60" w:after="30" w:line="276" w:lineRule="auto"/>
              <w:ind w:left="252" w:right="8"/>
              <w:jc w:val="right"/>
              <w:rPr>
                <w:rFonts w:cs="Arial"/>
                <w:sz w:val="19"/>
                <w:szCs w:val="19"/>
                <w:lang w:val="en-GB"/>
              </w:rPr>
            </w:pPr>
          </w:p>
        </w:tc>
        <w:tc>
          <w:tcPr>
            <w:tcW w:w="1175" w:type="dxa"/>
            <w:gridSpan w:val="2"/>
          </w:tcPr>
          <w:p w14:paraId="736781D7" w14:textId="698ED0FE" w:rsidR="00D803A0" w:rsidRPr="00C9722E" w:rsidRDefault="00D803A0" w:rsidP="00D803A0">
            <w:pPr>
              <w:spacing w:before="60" w:after="30" w:line="276" w:lineRule="auto"/>
              <w:ind w:right="-10"/>
              <w:jc w:val="right"/>
              <w:rPr>
                <w:rFonts w:cs="Arial"/>
                <w:sz w:val="19"/>
                <w:szCs w:val="19"/>
              </w:rPr>
            </w:pPr>
            <w:r w:rsidRPr="00C9722E">
              <w:rPr>
                <w:rFonts w:cs="Arial"/>
                <w:sz w:val="19"/>
                <w:szCs w:val="19"/>
              </w:rPr>
              <w:t>0.99</w:t>
            </w:r>
          </w:p>
        </w:tc>
      </w:tr>
      <w:tr w:rsidR="00D803A0" w:rsidRPr="00C9722E" w14:paraId="6AE15A5A" w14:textId="77777777">
        <w:trPr>
          <w:trHeight w:val="341"/>
        </w:trPr>
        <w:tc>
          <w:tcPr>
            <w:tcW w:w="3723" w:type="dxa"/>
            <w:vAlign w:val="bottom"/>
          </w:tcPr>
          <w:p w14:paraId="2550D95C" w14:textId="6168B1FA" w:rsidR="00D803A0" w:rsidRPr="00C9722E" w:rsidRDefault="00D803A0" w:rsidP="00D803A0">
            <w:pPr>
              <w:tabs>
                <w:tab w:val="clear" w:pos="227"/>
              </w:tabs>
              <w:spacing w:before="60" w:after="30" w:line="276" w:lineRule="auto"/>
              <w:ind w:left="178"/>
              <w:rPr>
                <w:rFonts w:cs="Arial"/>
                <w:sz w:val="19"/>
                <w:szCs w:val="19"/>
              </w:rPr>
            </w:pPr>
            <w:r w:rsidRPr="00C9722E">
              <w:rPr>
                <w:rFonts w:cs="Arial"/>
                <w:sz w:val="19"/>
                <w:szCs w:val="19"/>
              </w:rPr>
              <w:t>Revenue from hotel operations</w:t>
            </w:r>
          </w:p>
        </w:tc>
        <w:tc>
          <w:tcPr>
            <w:tcW w:w="1144" w:type="dxa"/>
            <w:vAlign w:val="bottom"/>
          </w:tcPr>
          <w:p w14:paraId="29AF5E7D" w14:textId="096E6B1D"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47C8A080"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6C22617" w14:textId="44EEBCEA" w:rsidR="00D803A0" w:rsidRPr="00C9722E" w:rsidRDefault="00D803A0" w:rsidP="00D803A0">
            <w:pPr>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113C2729" w14:textId="77777777" w:rsidR="00D803A0" w:rsidRPr="00C9722E" w:rsidRDefault="00D803A0" w:rsidP="00D803A0">
            <w:pPr>
              <w:spacing w:before="60" w:after="30" w:line="276" w:lineRule="auto"/>
              <w:ind w:right="-10"/>
              <w:jc w:val="right"/>
              <w:rPr>
                <w:rFonts w:cs="Arial"/>
                <w:sz w:val="19"/>
                <w:szCs w:val="19"/>
                <w:lang w:val="en-GB"/>
              </w:rPr>
            </w:pPr>
          </w:p>
        </w:tc>
        <w:tc>
          <w:tcPr>
            <w:tcW w:w="1163" w:type="dxa"/>
            <w:vAlign w:val="bottom"/>
          </w:tcPr>
          <w:p w14:paraId="4BB70B76" w14:textId="5F2CEDDC"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 xml:space="preserve">2.42 </w:t>
            </w:r>
          </w:p>
        </w:tc>
        <w:tc>
          <w:tcPr>
            <w:tcW w:w="283" w:type="dxa"/>
          </w:tcPr>
          <w:p w14:paraId="483F9737" w14:textId="77777777" w:rsidR="00D803A0" w:rsidRPr="00C9722E" w:rsidRDefault="00D803A0" w:rsidP="00D803A0">
            <w:pPr>
              <w:spacing w:before="60" w:after="30" w:line="276" w:lineRule="auto"/>
              <w:ind w:left="252" w:right="8"/>
              <w:jc w:val="right"/>
              <w:rPr>
                <w:rFonts w:cs="Arial"/>
                <w:sz w:val="19"/>
                <w:szCs w:val="19"/>
                <w:lang w:val="en-GB"/>
              </w:rPr>
            </w:pPr>
          </w:p>
        </w:tc>
        <w:tc>
          <w:tcPr>
            <w:tcW w:w="1175" w:type="dxa"/>
            <w:gridSpan w:val="2"/>
          </w:tcPr>
          <w:p w14:paraId="4A9901A8" w14:textId="26F49E4E" w:rsidR="00D803A0" w:rsidRPr="00C9722E" w:rsidRDefault="00D803A0" w:rsidP="00D803A0">
            <w:pPr>
              <w:spacing w:before="60" w:after="30" w:line="276" w:lineRule="auto"/>
              <w:ind w:right="-10"/>
              <w:jc w:val="right"/>
              <w:rPr>
                <w:rFonts w:cs="Arial"/>
                <w:sz w:val="19"/>
                <w:szCs w:val="19"/>
                <w:lang w:val="en-GB"/>
              </w:rPr>
            </w:pPr>
            <w:r w:rsidRPr="00C9722E">
              <w:rPr>
                <w:rFonts w:cs="Arial"/>
                <w:sz w:val="19"/>
                <w:szCs w:val="19"/>
              </w:rPr>
              <w:t>2.41</w:t>
            </w:r>
          </w:p>
        </w:tc>
      </w:tr>
      <w:tr w:rsidR="00D803A0" w:rsidRPr="00C9722E" w14:paraId="21EC3BAC" w14:textId="77777777">
        <w:trPr>
          <w:trHeight w:val="341"/>
        </w:trPr>
        <w:tc>
          <w:tcPr>
            <w:tcW w:w="3723" w:type="dxa"/>
            <w:vAlign w:val="bottom"/>
          </w:tcPr>
          <w:p w14:paraId="4E8FCA37" w14:textId="6414260A" w:rsidR="00D803A0" w:rsidRPr="00C9722E" w:rsidRDefault="00D803A0" w:rsidP="00D803A0">
            <w:pPr>
              <w:tabs>
                <w:tab w:val="clear" w:pos="227"/>
              </w:tabs>
              <w:spacing w:before="60" w:after="30" w:line="276" w:lineRule="auto"/>
              <w:ind w:left="178"/>
              <w:rPr>
                <w:rFonts w:cs="Arial"/>
                <w:sz w:val="19"/>
                <w:szCs w:val="19"/>
              </w:rPr>
            </w:pPr>
            <w:r w:rsidRPr="00C9722E">
              <w:rPr>
                <w:rFonts w:cs="Arial"/>
                <w:sz w:val="19"/>
                <w:szCs w:val="19"/>
              </w:rPr>
              <w:t>Service income</w:t>
            </w:r>
          </w:p>
        </w:tc>
        <w:tc>
          <w:tcPr>
            <w:tcW w:w="1144" w:type="dxa"/>
            <w:vAlign w:val="bottom"/>
          </w:tcPr>
          <w:p w14:paraId="7D4D8CEC" w14:textId="6C0FE5FD" w:rsidR="00D803A0" w:rsidRPr="00C9722E" w:rsidDel="007948ED"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4" w:type="dxa"/>
          </w:tcPr>
          <w:p w14:paraId="23243DFC"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406AB6F3" w14:textId="3B868067" w:rsidR="00D803A0" w:rsidRPr="00C9722E" w:rsidDel="007948ED" w:rsidRDefault="00D803A0" w:rsidP="00D803A0">
            <w:pPr>
              <w:spacing w:before="60" w:after="30" w:line="276" w:lineRule="auto"/>
              <w:ind w:right="-10"/>
              <w:jc w:val="right"/>
              <w:rPr>
                <w:rFonts w:cs="Arial"/>
                <w:sz w:val="19"/>
                <w:szCs w:val="19"/>
                <w:cs/>
                <w:lang w:val="en-GB"/>
              </w:rPr>
            </w:pPr>
            <w:r w:rsidRPr="00C9722E">
              <w:rPr>
                <w:rFonts w:cs="Arial"/>
                <w:sz w:val="19"/>
                <w:szCs w:val="19"/>
                <w:cs/>
                <w:lang w:val="en-GB"/>
              </w:rPr>
              <w:t>-</w:t>
            </w:r>
          </w:p>
        </w:tc>
        <w:tc>
          <w:tcPr>
            <w:tcW w:w="283" w:type="dxa"/>
          </w:tcPr>
          <w:p w14:paraId="58F97047" w14:textId="77777777" w:rsidR="00D803A0" w:rsidRPr="00C9722E" w:rsidRDefault="00D803A0" w:rsidP="00D803A0">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vAlign w:val="bottom"/>
          </w:tcPr>
          <w:p w14:paraId="74553220" w14:textId="0369C61B" w:rsidR="00D803A0" w:rsidRPr="00C9722E" w:rsidDel="007948ED" w:rsidRDefault="00D803A0" w:rsidP="00D803A0">
            <w:pPr>
              <w:tabs>
                <w:tab w:val="decimal" w:pos="492"/>
              </w:tabs>
              <w:spacing w:before="60" w:after="30" w:line="276" w:lineRule="auto"/>
              <w:ind w:right="-10"/>
              <w:jc w:val="right"/>
              <w:rPr>
                <w:rFonts w:cs="Arial"/>
                <w:sz w:val="19"/>
                <w:szCs w:val="19"/>
                <w:cs/>
              </w:rPr>
            </w:pPr>
            <w:r w:rsidRPr="00C9722E">
              <w:rPr>
                <w:rFonts w:cs="Arial"/>
                <w:sz w:val="19"/>
                <w:szCs w:val="19"/>
              </w:rPr>
              <w:t xml:space="preserve">1.89 </w:t>
            </w:r>
          </w:p>
        </w:tc>
        <w:tc>
          <w:tcPr>
            <w:tcW w:w="283" w:type="dxa"/>
          </w:tcPr>
          <w:p w14:paraId="0370E9C5" w14:textId="77777777" w:rsidR="00D803A0" w:rsidRPr="00C9722E" w:rsidRDefault="00D803A0" w:rsidP="00D803A0">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DC4CCA9" w14:textId="1169DDBF" w:rsidR="00D803A0" w:rsidRPr="00C9722E" w:rsidDel="007948ED"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rPr>
              <w:t>1.29</w:t>
            </w:r>
          </w:p>
        </w:tc>
      </w:tr>
      <w:tr w:rsidR="00D803A0" w:rsidRPr="00C9722E" w14:paraId="60F354BD" w14:textId="77777777">
        <w:trPr>
          <w:trHeight w:val="341"/>
        </w:trPr>
        <w:tc>
          <w:tcPr>
            <w:tcW w:w="3723" w:type="dxa"/>
            <w:vAlign w:val="bottom"/>
          </w:tcPr>
          <w:p w14:paraId="72CDE92F" w14:textId="2CC7265F"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income</w:t>
            </w:r>
          </w:p>
        </w:tc>
        <w:tc>
          <w:tcPr>
            <w:tcW w:w="1144" w:type="dxa"/>
            <w:vAlign w:val="bottom"/>
          </w:tcPr>
          <w:p w14:paraId="6077A782" w14:textId="38F70C6D"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4" w:type="dxa"/>
          </w:tcPr>
          <w:p w14:paraId="696214BE"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2C2BA27" w14:textId="2F90032F"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3" w:type="dxa"/>
          </w:tcPr>
          <w:p w14:paraId="336C510C"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vAlign w:val="bottom"/>
          </w:tcPr>
          <w:p w14:paraId="5D6DFBF8" w14:textId="6C3D35A1"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 xml:space="preserve">23.03 </w:t>
            </w:r>
          </w:p>
        </w:tc>
        <w:tc>
          <w:tcPr>
            <w:tcW w:w="283" w:type="dxa"/>
          </w:tcPr>
          <w:p w14:paraId="5F68454A"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370CD0" w14:textId="256C9FD6"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23.33</w:t>
            </w:r>
          </w:p>
        </w:tc>
      </w:tr>
      <w:tr w:rsidR="00D803A0" w:rsidRPr="00C9722E" w14:paraId="12FA5139" w14:textId="77777777">
        <w:trPr>
          <w:trHeight w:val="326"/>
        </w:trPr>
        <w:tc>
          <w:tcPr>
            <w:tcW w:w="3723" w:type="dxa"/>
            <w:vAlign w:val="bottom"/>
          </w:tcPr>
          <w:p w14:paraId="16515E88" w14:textId="26FD3140"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Dividend income</w:t>
            </w:r>
          </w:p>
        </w:tc>
        <w:tc>
          <w:tcPr>
            <w:tcW w:w="1144" w:type="dxa"/>
            <w:vAlign w:val="bottom"/>
          </w:tcPr>
          <w:p w14:paraId="4AA433B0" w14:textId="78A492A0"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4" w:type="dxa"/>
          </w:tcPr>
          <w:p w14:paraId="185FCE31"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E75ECD1" w14:textId="4CFE0C82"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3" w:type="dxa"/>
          </w:tcPr>
          <w:p w14:paraId="7D0ADE8C"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vAlign w:val="bottom"/>
          </w:tcPr>
          <w:p w14:paraId="25088BC9" w14:textId="2DF31EBF"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 xml:space="preserve">3.60 </w:t>
            </w:r>
          </w:p>
        </w:tc>
        <w:tc>
          <w:tcPr>
            <w:tcW w:w="283" w:type="dxa"/>
          </w:tcPr>
          <w:p w14:paraId="53E75949"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D59395B" w14:textId="533C981A"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9.60</w:t>
            </w:r>
          </w:p>
        </w:tc>
      </w:tr>
      <w:tr w:rsidR="00D803A0" w:rsidRPr="00C9722E" w14:paraId="2A169940" w14:textId="77777777">
        <w:trPr>
          <w:trHeight w:val="341"/>
        </w:trPr>
        <w:tc>
          <w:tcPr>
            <w:tcW w:w="3723" w:type="dxa"/>
            <w:vAlign w:val="bottom"/>
          </w:tcPr>
          <w:p w14:paraId="4D7AEBEE" w14:textId="5B0873CE"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Other income</w:t>
            </w:r>
          </w:p>
        </w:tc>
        <w:tc>
          <w:tcPr>
            <w:tcW w:w="1144" w:type="dxa"/>
            <w:vAlign w:val="bottom"/>
          </w:tcPr>
          <w:p w14:paraId="7FB9EF5C" w14:textId="5C9A0CF1"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4" w:type="dxa"/>
          </w:tcPr>
          <w:p w14:paraId="1B209DD3"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5375CD" w14:textId="36F97F48"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3" w:type="dxa"/>
          </w:tcPr>
          <w:p w14:paraId="15DB249F"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vAlign w:val="bottom"/>
          </w:tcPr>
          <w:p w14:paraId="1318B7DD" w14:textId="12565192"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 xml:space="preserve">0.48 </w:t>
            </w:r>
          </w:p>
        </w:tc>
        <w:tc>
          <w:tcPr>
            <w:tcW w:w="283" w:type="dxa"/>
          </w:tcPr>
          <w:p w14:paraId="3652536E"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F577B01" w14:textId="56A40299"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rPr>
              <w:t>0.46</w:t>
            </w:r>
          </w:p>
        </w:tc>
      </w:tr>
      <w:tr w:rsidR="00D803A0" w:rsidRPr="00C9722E" w14:paraId="46E34500" w14:textId="77777777">
        <w:trPr>
          <w:trHeight w:val="341"/>
        </w:trPr>
        <w:tc>
          <w:tcPr>
            <w:tcW w:w="3723" w:type="dxa"/>
            <w:vAlign w:val="bottom"/>
          </w:tcPr>
          <w:p w14:paraId="4C83DA0B" w14:textId="39C33CE1"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Other expense</w:t>
            </w:r>
          </w:p>
        </w:tc>
        <w:tc>
          <w:tcPr>
            <w:tcW w:w="1144" w:type="dxa"/>
            <w:vAlign w:val="bottom"/>
          </w:tcPr>
          <w:p w14:paraId="7950A8D7" w14:textId="1CEF6D78"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4" w:type="dxa"/>
          </w:tcPr>
          <w:p w14:paraId="266A3FEF"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523892B" w14:textId="126978E6" w:rsidR="00D803A0" w:rsidRPr="00C9722E" w:rsidRDefault="00D803A0" w:rsidP="00D803A0">
            <w:pPr>
              <w:tabs>
                <w:tab w:val="decimal" w:pos="492"/>
              </w:tabs>
              <w:spacing w:before="60" w:after="30" w:line="276" w:lineRule="auto"/>
              <w:ind w:right="-10"/>
              <w:jc w:val="right"/>
              <w:rPr>
                <w:rFonts w:cs="Arial"/>
                <w:sz w:val="19"/>
                <w:szCs w:val="19"/>
                <w:lang w:val="en-GB"/>
              </w:rPr>
            </w:pPr>
            <w:r w:rsidRPr="00C9722E">
              <w:rPr>
                <w:rFonts w:cs="Arial"/>
                <w:sz w:val="19"/>
                <w:szCs w:val="19"/>
                <w:cs/>
                <w:lang w:val="en-GB"/>
              </w:rPr>
              <w:t>-</w:t>
            </w:r>
          </w:p>
        </w:tc>
        <w:tc>
          <w:tcPr>
            <w:tcW w:w="283" w:type="dxa"/>
          </w:tcPr>
          <w:p w14:paraId="4F520C30"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vAlign w:val="bottom"/>
          </w:tcPr>
          <w:p w14:paraId="19AA77EA" w14:textId="277FF386"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 xml:space="preserve">0.34 </w:t>
            </w:r>
          </w:p>
        </w:tc>
        <w:tc>
          <w:tcPr>
            <w:tcW w:w="283" w:type="dxa"/>
          </w:tcPr>
          <w:p w14:paraId="3BC703C1" w14:textId="77777777" w:rsidR="00D803A0" w:rsidRPr="00C9722E" w:rsidRDefault="00D803A0" w:rsidP="00D803A0">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5CE7E258" w14:textId="6D0489A9"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lang w:val="en-GB"/>
              </w:rPr>
              <w:t>0.17</w:t>
            </w:r>
          </w:p>
        </w:tc>
      </w:tr>
      <w:tr w:rsidR="00D803A0" w:rsidRPr="00C9722E" w14:paraId="762D035D" w14:textId="77777777">
        <w:trPr>
          <w:trHeight w:val="341"/>
        </w:trPr>
        <w:tc>
          <w:tcPr>
            <w:tcW w:w="3723" w:type="dxa"/>
            <w:vAlign w:val="bottom"/>
          </w:tcPr>
          <w:p w14:paraId="161A1AA1" w14:textId="7AC33ABA"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expense</w:t>
            </w:r>
          </w:p>
        </w:tc>
        <w:tc>
          <w:tcPr>
            <w:tcW w:w="1144" w:type="dxa"/>
            <w:vAlign w:val="bottom"/>
          </w:tcPr>
          <w:p w14:paraId="027C413F" w14:textId="284747FF"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lang w:val="en-GB"/>
              </w:rPr>
              <w:t>-</w:t>
            </w:r>
          </w:p>
        </w:tc>
        <w:tc>
          <w:tcPr>
            <w:tcW w:w="284" w:type="dxa"/>
          </w:tcPr>
          <w:p w14:paraId="73DFCE8C" w14:textId="77777777" w:rsidR="00D803A0" w:rsidRPr="00C9722E" w:rsidRDefault="00D803A0" w:rsidP="00D80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C03C7B2" w14:textId="56C31286"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lang w:val="en-GB"/>
              </w:rPr>
              <w:t>-</w:t>
            </w:r>
          </w:p>
        </w:tc>
        <w:tc>
          <w:tcPr>
            <w:tcW w:w="283" w:type="dxa"/>
          </w:tcPr>
          <w:p w14:paraId="6810EBBA" w14:textId="77777777" w:rsidR="00D803A0" w:rsidRPr="00C9722E" w:rsidRDefault="00D803A0" w:rsidP="00D803A0">
            <w:pPr>
              <w:tabs>
                <w:tab w:val="decimal" w:pos="492"/>
              </w:tabs>
              <w:spacing w:before="60" w:after="30" w:line="276" w:lineRule="auto"/>
              <w:ind w:right="8"/>
              <w:jc w:val="right"/>
              <w:rPr>
                <w:rFonts w:cs="Arial"/>
                <w:sz w:val="19"/>
                <w:szCs w:val="19"/>
              </w:rPr>
            </w:pPr>
          </w:p>
        </w:tc>
        <w:tc>
          <w:tcPr>
            <w:tcW w:w="1163" w:type="dxa"/>
            <w:vAlign w:val="bottom"/>
          </w:tcPr>
          <w:p w14:paraId="6C302658" w14:textId="1CE3E80C"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rPr>
              <w:t xml:space="preserve">2.98 </w:t>
            </w:r>
          </w:p>
        </w:tc>
        <w:tc>
          <w:tcPr>
            <w:tcW w:w="283" w:type="dxa"/>
          </w:tcPr>
          <w:p w14:paraId="0E3BEDC4" w14:textId="77777777" w:rsidR="00D803A0" w:rsidRPr="00C9722E" w:rsidRDefault="00D803A0" w:rsidP="00D803A0">
            <w:pPr>
              <w:tabs>
                <w:tab w:val="decimal" w:pos="492"/>
              </w:tabs>
              <w:spacing w:before="60" w:after="30" w:line="276" w:lineRule="auto"/>
              <w:ind w:right="8"/>
              <w:jc w:val="right"/>
              <w:rPr>
                <w:rFonts w:cs="Arial"/>
                <w:sz w:val="19"/>
                <w:szCs w:val="19"/>
              </w:rPr>
            </w:pPr>
          </w:p>
        </w:tc>
        <w:tc>
          <w:tcPr>
            <w:tcW w:w="1175" w:type="dxa"/>
            <w:gridSpan w:val="2"/>
          </w:tcPr>
          <w:p w14:paraId="2C1D2BFB" w14:textId="62220FAE" w:rsidR="00D803A0" w:rsidRPr="00C9722E" w:rsidRDefault="00D803A0" w:rsidP="00D803A0">
            <w:pPr>
              <w:tabs>
                <w:tab w:val="decimal" w:pos="492"/>
              </w:tabs>
              <w:spacing w:before="60" w:after="30" w:line="276" w:lineRule="auto"/>
              <w:ind w:right="-10"/>
              <w:jc w:val="right"/>
              <w:rPr>
                <w:rFonts w:cs="Arial"/>
                <w:sz w:val="19"/>
                <w:szCs w:val="19"/>
              </w:rPr>
            </w:pPr>
            <w:r w:rsidRPr="00C9722E">
              <w:rPr>
                <w:rFonts w:cs="Arial"/>
                <w:sz w:val="19"/>
                <w:szCs w:val="19"/>
                <w:lang w:val="en-GB"/>
              </w:rPr>
              <w:t>3.26</w:t>
            </w:r>
          </w:p>
        </w:tc>
      </w:tr>
      <w:tr w:rsidR="00836A60" w:rsidRPr="00C9722E" w14:paraId="5EFD8494" w14:textId="77777777">
        <w:trPr>
          <w:trHeight w:val="338"/>
        </w:trPr>
        <w:tc>
          <w:tcPr>
            <w:tcW w:w="3723" w:type="dxa"/>
            <w:vAlign w:val="bottom"/>
          </w:tcPr>
          <w:p w14:paraId="3A2603EA" w14:textId="77777777" w:rsidR="00836A60" w:rsidRPr="00C9722E" w:rsidRDefault="00836A60" w:rsidP="0083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5F70EA3E" w14:textId="77777777" w:rsidR="00836A60" w:rsidRPr="00C9722E" w:rsidRDefault="00836A60" w:rsidP="00836A60">
            <w:pPr>
              <w:tabs>
                <w:tab w:val="decimal" w:pos="492"/>
              </w:tabs>
              <w:spacing w:before="60" w:after="30" w:line="276" w:lineRule="auto"/>
              <w:ind w:right="-10"/>
              <w:jc w:val="right"/>
              <w:rPr>
                <w:rFonts w:cs="Arial"/>
                <w:sz w:val="19"/>
                <w:szCs w:val="19"/>
                <w:lang w:val="en-GB"/>
              </w:rPr>
            </w:pPr>
          </w:p>
        </w:tc>
        <w:tc>
          <w:tcPr>
            <w:tcW w:w="284" w:type="dxa"/>
          </w:tcPr>
          <w:p w14:paraId="09D73C3F" w14:textId="77777777" w:rsidR="00836A60" w:rsidRPr="00C9722E" w:rsidRDefault="00836A60" w:rsidP="0083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12EE9B2" w14:textId="77777777" w:rsidR="00836A60" w:rsidRPr="00C9722E" w:rsidRDefault="00836A60" w:rsidP="00836A60">
            <w:pPr>
              <w:tabs>
                <w:tab w:val="decimal" w:pos="492"/>
              </w:tabs>
              <w:spacing w:before="60" w:after="30" w:line="276" w:lineRule="auto"/>
              <w:ind w:right="-10"/>
              <w:jc w:val="right"/>
              <w:rPr>
                <w:rFonts w:cs="Arial"/>
                <w:sz w:val="19"/>
                <w:szCs w:val="19"/>
                <w:lang w:val="en-GB"/>
              </w:rPr>
            </w:pPr>
          </w:p>
        </w:tc>
        <w:tc>
          <w:tcPr>
            <w:tcW w:w="283" w:type="dxa"/>
          </w:tcPr>
          <w:p w14:paraId="1FC81CF8" w14:textId="77777777" w:rsidR="00836A60" w:rsidRPr="00C9722E" w:rsidRDefault="00836A60" w:rsidP="00836A60">
            <w:pPr>
              <w:tabs>
                <w:tab w:val="decimal" w:pos="492"/>
              </w:tabs>
              <w:spacing w:before="60" w:after="30" w:line="276" w:lineRule="auto"/>
              <w:ind w:right="8"/>
              <w:jc w:val="right"/>
              <w:rPr>
                <w:rFonts w:cs="Arial"/>
                <w:sz w:val="19"/>
                <w:szCs w:val="19"/>
              </w:rPr>
            </w:pPr>
          </w:p>
        </w:tc>
        <w:tc>
          <w:tcPr>
            <w:tcW w:w="1163" w:type="dxa"/>
          </w:tcPr>
          <w:p w14:paraId="5B0C1E9F" w14:textId="77777777" w:rsidR="00836A60" w:rsidRPr="00C9722E" w:rsidRDefault="00836A60" w:rsidP="00836A60">
            <w:pPr>
              <w:tabs>
                <w:tab w:val="decimal" w:pos="492"/>
              </w:tabs>
              <w:spacing w:before="60" w:after="30" w:line="276" w:lineRule="auto"/>
              <w:ind w:right="-10"/>
              <w:jc w:val="right"/>
              <w:rPr>
                <w:rFonts w:cs="Arial"/>
                <w:sz w:val="19"/>
                <w:szCs w:val="19"/>
                <w:lang w:val="en-GB"/>
              </w:rPr>
            </w:pPr>
          </w:p>
        </w:tc>
        <w:tc>
          <w:tcPr>
            <w:tcW w:w="283" w:type="dxa"/>
          </w:tcPr>
          <w:p w14:paraId="7AFFB35E" w14:textId="1242C9DD" w:rsidR="00836A60" w:rsidRPr="00C9722E" w:rsidRDefault="00836A60" w:rsidP="00836A60">
            <w:pPr>
              <w:tabs>
                <w:tab w:val="decimal" w:pos="492"/>
              </w:tabs>
              <w:spacing w:before="60" w:after="30" w:line="276" w:lineRule="auto"/>
              <w:ind w:right="8"/>
              <w:jc w:val="right"/>
              <w:rPr>
                <w:rFonts w:cs="Arial"/>
                <w:sz w:val="19"/>
                <w:szCs w:val="19"/>
              </w:rPr>
            </w:pPr>
          </w:p>
        </w:tc>
        <w:tc>
          <w:tcPr>
            <w:tcW w:w="1175" w:type="dxa"/>
            <w:gridSpan w:val="2"/>
          </w:tcPr>
          <w:p w14:paraId="3E9115C9" w14:textId="77777777" w:rsidR="00836A60" w:rsidRPr="00C9722E" w:rsidRDefault="00836A60" w:rsidP="00836A60">
            <w:pPr>
              <w:tabs>
                <w:tab w:val="decimal" w:pos="492"/>
              </w:tabs>
              <w:spacing w:before="60" w:after="30" w:line="276" w:lineRule="auto"/>
              <w:ind w:right="-10"/>
              <w:jc w:val="right"/>
              <w:rPr>
                <w:rFonts w:cs="Arial"/>
                <w:sz w:val="19"/>
                <w:szCs w:val="19"/>
                <w:lang w:val="en-GB"/>
              </w:rPr>
            </w:pPr>
          </w:p>
        </w:tc>
      </w:tr>
      <w:tr w:rsidR="00836A60" w:rsidRPr="00C9722E" w14:paraId="74E360CF" w14:textId="77777777">
        <w:trPr>
          <w:trHeight w:val="341"/>
        </w:trPr>
        <w:tc>
          <w:tcPr>
            <w:tcW w:w="3723" w:type="dxa"/>
            <w:vAlign w:val="bottom"/>
          </w:tcPr>
          <w:p w14:paraId="0EB2CD6F" w14:textId="2F0B8387" w:rsidR="00836A60" w:rsidRPr="00C9722E" w:rsidRDefault="00836A60" w:rsidP="00836A60">
            <w:pPr>
              <w:tabs>
                <w:tab w:val="clear" w:pos="227"/>
                <w:tab w:val="decimal" w:pos="522"/>
              </w:tabs>
              <w:spacing w:before="60" w:after="30" w:line="276" w:lineRule="auto"/>
              <w:ind w:left="-52" w:right="-10" w:firstLine="14"/>
              <w:rPr>
                <w:rFonts w:cs="Arial"/>
                <w:b/>
                <w:sz w:val="19"/>
                <w:szCs w:val="19"/>
              </w:rPr>
            </w:pPr>
            <w:r w:rsidRPr="00C9722E">
              <w:rPr>
                <w:rFonts w:cs="Arial"/>
                <w:b/>
                <w:sz w:val="19"/>
                <w:szCs w:val="19"/>
              </w:rPr>
              <w:t>Transactions with related parties</w:t>
            </w:r>
          </w:p>
        </w:tc>
        <w:tc>
          <w:tcPr>
            <w:tcW w:w="1144" w:type="dxa"/>
          </w:tcPr>
          <w:p w14:paraId="7C7FE679" w14:textId="77777777" w:rsidR="00836A60" w:rsidRPr="00C9722E" w:rsidRDefault="00836A60" w:rsidP="00836A60">
            <w:pPr>
              <w:tabs>
                <w:tab w:val="decimal" w:pos="492"/>
              </w:tabs>
              <w:spacing w:before="60" w:after="30" w:line="276" w:lineRule="auto"/>
              <w:ind w:right="-10"/>
              <w:jc w:val="center"/>
              <w:rPr>
                <w:rFonts w:cs="Arial"/>
                <w:sz w:val="19"/>
                <w:szCs w:val="19"/>
                <w:lang w:val="en-GB"/>
              </w:rPr>
            </w:pPr>
          </w:p>
        </w:tc>
        <w:tc>
          <w:tcPr>
            <w:tcW w:w="284" w:type="dxa"/>
          </w:tcPr>
          <w:p w14:paraId="51B9B747" w14:textId="77777777" w:rsidR="00836A60" w:rsidRPr="00C9722E" w:rsidRDefault="00836A60" w:rsidP="0083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CB8FA6E" w14:textId="4F23F417" w:rsidR="00836A60" w:rsidRPr="00C9722E" w:rsidRDefault="00836A60" w:rsidP="00836A60">
            <w:pPr>
              <w:tabs>
                <w:tab w:val="decimal" w:pos="492"/>
              </w:tabs>
              <w:spacing w:before="60" w:after="30" w:line="276" w:lineRule="auto"/>
              <w:ind w:right="-10"/>
              <w:jc w:val="right"/>
              <w:rPr>
                <w:rFonts w:cs="Arial"/>
                <w:sz w:val="19"/>
                <w:szCs w:val="19"/>
                <w:lang w:val="en-GB"/>
              </w:rPr>
            </w:pPr>
          </w:p>
        </w:tc>
        <w:tc>
          <w:tcPr>
            <w:tcW w:w="283" w:type="dxa"/>
          </w:tcPr>
          <w:p w14:paraId="3F6C2D6C" w14:textId="77777777" w:rsidR="00836A60" w:rsidRPr="00C9722E" w:rsidRDefault="00836A60" w:rsidP="00836A60">
            <w:pPr>
              <w:tabs>
                <w:tab w:val="decimal" w:pos="492"/>
              </w:tabs>
              <w:spacing w:before="60" w:after="30" w:line="276" w:lineRule="auto"/>
              <w:ind w:right="8"/>
              <w:jc w:val="right"/>
              <w:rPr>
                <w:rFonts w:cs="Arial"/>
                <w:sz w:val="19"/>
                <w:szCs w:val="19"/>
              </w:rPr>
            </w:pPr>
          </w:p>
        </w:tc>
        <w:tc>
          <w:tcPr>
            <w:tcW w:w="1163" w:type="dxa"/>
          </w:tcPr>
          <w:p w14:paraId="34174B72" w14:textId="77777777" w:rsidR="00836A60" w:rsidRPr="00C9722E" w:rsidRDefault="00836A60" w:rsidP="00836A60">
            <w:pPr>
              <w:tabs>
                <w:tab w:val="decimal" w:pos="492"/>
              </w:tabs>
              <w:spacing w:before="60" w:after="30" w:line="276" w:lineRule="auto"/>
              <w:ind w:right="-10"/>
              <w:jc w:val="right"/>
              <w:rPr>
                <w:rFonts w:cs="Arial"/>
                <w:sz w:val="19"/>
                <w:szCs w:val="19"/>
                <w:lang w:val="en-GB"/>
              </w:rPr>
            </w:pPr>
          </w:p>
        </w:tc>
        <w:tc>
          <w:tcPr>
            <w:tcW w:w="283" w:type="dxa"/>
          </w:tcPr>
          <w:p w14:paraId="7CB62BA1" w14:textId="77777777" w:rsidR="00836A60" w:rsidRPr="00C9722E" w:rsidRDefault="00836A60" w:rsidP="00836A60">
            <w:pPr>
              <w:tabs>
                <w:tab w:val="decimal" w:pos="492"/>
              </w:tabs>
              <w:spacing w:before="60" w:after="30" w:line="276" w:lineRule="auto"/>
              <w:ind w:right="8"/>
              <w:jc w:val="right"/>
              <w:rPr>
                <w:rFonts w:cs="Arial"/>
                <w:sz w:val="19"/>
                <w:szCs w:val="19"/>
              </w:rPr>
            </w:pPr>
          </w:p>
        </w:tc>
        <w:tc>
          <w:tcPr>
            <w:tcW w:w="1175" w:type="dxa"/>
            <w:gridSpan w:val="2"/>
            <w:vAlign w:val="bottom"/>
          </w:tcPr>
          <w:p w14:paraId="73B4A9CF" w14:textId="0A63CFF5" w:rsidR="00836A60" w:rsidRPr="00C9722E" w:rsidRDefault="00836A60" w:rsidP="00836A60">
            <w:pPr>
              <w:tabs>
                <w:tab w:val="decimal" w:pos="492"/>
              </w:tabs>
              <w:spacing w:before="60" w:after="30" w:line="276" w:lineRule="auto"/>
              <w:ind w:right="-10"/>
              <w:jc w:val="right"/>
              <w:rPr>
                <w:rFonts w:cs="Arial"/>
                <w:sz w:val="19"/>
                <w:szCs w:val="19"/>
                <w:lang w:val="en-GB"/>
              </w:rPr>
            </w:pPr>
          </w:p>
        </w:tc>
      </w:tr>
      <w:tr w:rsidR="00E35ADB" w:rsidRPr="00C9722E" w14:paraId="07A3F721" w14:textId="77777777">
        <w:trPr>
          <w:trHeight w:val="341"/>
        </w:trPr>
        <w:tc>
          <w:tcPr>
            <w:tcW w:w="3723" w:type="dxa"/>
            <w:vAlign w:val="bottom"/>
          </w:tcPr>
          <w:p w14:paraId="1D0C768E" w14:textId="06A5430D"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expense</w:t>
            </w:r>
          </w:p>
        </w:tc>
        <w:tc>
          <w:tcPr>
            <w:tcW w:w="1144" w:type="dxa"/>
            <w:tcBorders>
              <w:top w:val="nil"/>
              <w:left w:val="nil"/>
              <w:bottom w:val="nil"/>
              <w:right w:val="nil"/>
            </w:tcBorders>
            <w:vAlign w:val="bottom"/>
          </w:tcPr>
          <w:p w14:paraId="022CDA1D" w14:textId="048D1B67" w:rsidR="00E35ADB" w:rsidRPr="00C9722E" w:rsidDel="00E226C6" w:rsidRDefault="001A6B3B" w:rsidP="00E35ADB">
            <w:pPr>
              <w:tabs>
                <w:tab w:val="decimal" w:pos="492"/>
              </w:tabs>
              <w:spacing w:before="60" w:after="30" w:line="276" w:lineRule="auto"/>
              <w:ind w:right="-10"/>
              <w:jc w:val="right"/>
              <w:rPr>
                <w:rFonts w:cs="Arial"/>
                <w:sz w:val="19"/>
                <w:szCs w:val="19"/>
              </w:rPr>
            </w:pPr>
            <w:r w:rsidRPr="00C9722E">
              <w:rPr>
                <w:rFonts w:cs="Arial"/>
                <w:sz w:val="19"/>
                <w:szCs w:val="19"/>
              </w:rPr>
              <w:t>23.36</w:t>
            </w:r>
          </w:p>
        </w:tc>
        <w:tc>
          <w:tcPr>
            <w:tcW w:w="284" w:type="dxa"/>
          </w:tcPr>
          <w:p w14:paraId="0DB84AAD" w14:textId="77777777"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21594E8" w14:textId="009147BE" w:rsidR="00E35ADB" w:rsidRPr="00C9722E" w:rsidDel="00E226C6" w:rsidRDefault="00E35ADB" w:rsidP="00E35ADB">
            <w:pPr>
              <w:tabs>
                <w:tab w:val="decimal" w:pos="492"/>
              </w:tabs>
              <w:spacing w:before="60" w:after="30" w:line="276" w:lineRule="auto"/>
              <w:ind w:right="-10"/>
              <w:jc w:val="right"/>
              <w:rPr>
                <w:rFonts w:cs="Arial"/>
                <w:sz w:val="19"/>
                <w:szCs w:val="19"/>
              </w:rPr>
            </w:pPr>
            <w:r w:rsidRPr="00C9722E">
              <w:rPr>
                <w:rFonts w:cs="Arial"/>
                <w:sz w:val="19"/>
                <w:szCs w:val="19"/>
                <w:lang w:val="en-GB"/>
              </w:rPr>
              <w:t>17.12</w:t>
            </w:r>
          </w:p>
        </w:tc>
        <w:tc>
          <w:tcPr>
            <w:tcW w:w="283" w:type="dxa"/>
          </w:tcPr>
          <w:p w14:paraId="40FE72C1"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7C85344B" w14:textId="774CC5C3" w:rsidR="00E35ADB" w:rsidRPr="00C9722E" w:rsidDel="00E226C6" w:rsidRDefault="001A6B3B" w:rsidP="00E35ADB">
            <w:pPr>
              <w:tabs>
                <w:tab w:val="decimal" w:pos="492"/>
              </w:tabs>
              <w:spacing w:before="60" w:after="30" w:line="276" w:lineRule="auto"/>
              <w:ind w:right="-10"/>
              <w:jc w:val="right"/>
              <w:rPr>
                <w:rFonts w:cs="Arial"/>
                <w:sz w:val="19"/>
                <w:szCs w:val="19"/>
              </w:rPr>
            </w:pPr>
            <w:r w:rsidRPr="00C9722E">
              <w:rPr>
                <w:rFonts w:cs="Arial"/>
                <w:sz w:val="19"/>
                <w:szCs w:val="19"/>
              </w:rPr>
              <w:t>18.22</w:t>
            </w:r>
          </w:p>
        </w:tc>
        <w:tc>
          <w:tcPr>
            <w:tcW w:w="283" w:type="dxa"/>
          </w:tcPr>
          <w:p w14:paraId="1D342DD0"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75" w:type="dxa"/>
            <w:gridSpan w:val="2"/>
            <w:vAlign w:val="bottom"/>
          </w:tcPr>
          <w:p w14:paraId="75CE551C" w14:textId="6079F82C" w:rsidR="00E35ADB" w:rsidRPr="00C9722E" w:rsidDel="00E226C6" w:rsidRDefault="00E35ADB" w:rsidP="00E35ADB">
            <w:pPr>
              <w:tabs>
                <w:tab w:val="decimal" w:pos="492"/>
              </w:tabs>
              <w:spacing w:before="60" w:after="30" w:line="276" w:lineRule="auto"/>
              <w:ind w:right="-10"/>
              <w:jc w:val="right"/>
              <w:rPr>
                <w:rFonts w:cs="Arial"/>
                <w:sz w:val="19"/>
                <w:szCs w:val="19"/>
              </w:rPr>
            </w:pPr>
            <w:r w:rsidRPr="00C9722E">
              <w:rPr>
                <w:rFonts w:cs="Arial"/>
                <w:sz w:val="19"/>
                <w:szCs w:val="19"/>
              </w:rPr>
              <w:t>15.85</w:t>
            </w:r>
          </w:p>
        </w:tc>
      </w:tr>
      <w:tr w:rsidR="00E35ADB" w:rsidRPr="00C9722E" w14:paraId="70CE4217" w14:textId="77777777" w:rsidTr="0010609B">
        <w:trPr>
          <w:trHeight w:val="364"/>
        </w:trPr>
        <w:tc>
          <w:tcPr>
            <w:tcW w:w="3723" w:type="dxa"/>
            <w:vAlign w:val="bottom"/>
          </w:tcPr>
          <w:p w14:paraId="5D82EC9F" w14:textId="77777777"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02BC748B" w14:textId="77777777" w:rsidR="00E35ADB" w:rsidRPr="00C9722E" w:rsidRDefault="00E35ADB" w:rsidP="00E35ADB">
            <w:pPr>
              <w:tabs>
                <w:tab w:val="decimal" w:pos="492"/>
              </w:tabs>
              <w:spacing w:before="60" w:after="30" w:line="276" w:lineRule="auto"/>
              <w:ind w:right="-10"/>
              <w:jc w:val="center"/>
              <w:rPr>
                <w:rFonts w:cs="Arial"/>
                <w:sz w:val="19"/>
                <w:szCs w:val="19"/>
                <w:lang w:val="en-GB"/>
              </w:rPr>
            </w:pPr>
          </w:p>
        </w:tc>
        <w:tc>
          <w:tcPr>
            <w:tcW w:w="284" w:type="dxa"/>
          </w:tcPr>
          <w:p w14:paraId="12CFB7BD" w14:textId="77777777"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5C88CD4" w14:textId="77777777" w:rsidR="00E35ADB" w:rsidRPr="00C9722E" w:rsidRDefault="00E35ADB" w:rsidP="00E35ADB">
            <w:pPr>
              <w:tabs>
                <w:tab w:val="decimal" w:pos="492"/>
              </w:tabs>
              <w:spacing w:before="60" w:after="30" w:line="276" w:lineRule="auto"/>
              <w:ind w:right="-10"/>
              <w:jc w:val="center"/>
              <w:rPr>
                <w:rFonts w:cs="Arial"/>
                <w:sz w:val="19"/>
                <w:szCs w:val="19"/>
                <w:lang w:val="en-GB"/>
              </w:rPr>
            </w:pPr>
          </w:p>
        </w:tc>
        <w:tc>
          <w:tcPr>
            <w:tcW w:w="283" w:type="dxa"/>
          </w:tcPr>
          <w:p w14:paraId="39CF7037"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63" w:type="dxa"/>
          </w:tcPr>
          <w:p w14:paraId="6610C798" w14:textId="77777777" w:rsidR="00E35ADB" w:rsidRPr="00C9722E" w:rsidRDefault="00E35ADB" w:rsidP="00E35ADB">
            <w:pPr>
              <w:tabs>
                <w:tab w:val="decimal" w:pos="492"/>
              </w:tabs>
              <w:spacing w:before="60" w:after="30" w:line="276" w:lineRule="auto"/>
              <w:ind w:right="-10"/>
              <w:jc w:val="right"/>
              <w:rPr>
                <w:rFonts w:cs="Arial"/>
                <w:sz w:val="19"/>
                <w:szCs w:val="19"/>
                <w:lang w:val="en-GB"/>
              </w:rPr>
            </w:pPr>
          </w:p>
        </w:tc>
        <w:tc>
          <w:tcPr>
            <w:tcW w:w="283" w:type="dxa"/>
          </w:tcPr>
          <w:p w14:paraId="2CC5F55A"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75" w:type="dxa"/>
            <w:gridSpan w:val="2"/>
            <w:vAlign w:val="bottom"/>
          </w:tcPr>
          <w:p w14:paraId="41623D16" w14:textId="77777777" w:rsidR="00E35ADB" w:rsidRPr="00C9722E" w:rsidRDefault="00E35ADB" w:rsidP="00E35ADB">
            <w:pPr>
              <w:tabs>
                <w:tab w:val="decimal" w:pos="492"/>
              </w:tabs>
              <w:spacing w:before="60" w:after="30" w:line="276" w:lineRule="auto"/>
              <w:ind w:right="-10"/>
              <w:jc w:val="right"/>
              <w:rPr>
                <w:rFonts w:cs="Arial"/>
                <w:sz w:val="19"/>
                <w:szCs w:val="19"/>
                <w:lang w:val="en-GB"/>
              </w:rPr>
            </w:pPr>
          </w:p>
        </w:tc>
      </w:tr>
      <w:tr w:rsidR="00E35ADB" w:rsidRPr="00C9722E" w14:paraId="7907DF0A" w14:textId="58F865B5" w:rsidTr="0010609B">
        <w:trPr>
          <w:trHeight w:val="341"/>
        </w:trPr>
        <w:tc>
          <w:tcPr>
            <w:tcW w:w="6285" w:type="dxa"/>
            <w:gridSpan w:val="4"/>
            <w:vAlign w:val="bottom"/>
          </w:tcPr>
          <w:p w14:paraId="10CB5904" w14:textId="660FCAA9" w:rsidR="00E35ADB" w:rsidRPr="00C9722E" w:rsidRDefault="00E35ADB" w:rsidP="00E35ADB">
            <w:pPr>
              <w:tabs>
                <w:tab w:val="clear" w:pos="227"/>
                <w:tab w:val="decimal" w:pos="522"/>
              </w:tabs>
              <w:spacing w:before="60" w:after="30" w:line="276" w:lineRule="auto"/>
              <w:ind w:left="-52" w:right="-10" w:firstLine="14"/>
              <w:rPr>
                <w:rFonts w:cs="Arial"/>
                <w:sz w:val="19"/>
                <w:szCs w:val="19"/>
                <w:lang w:val="en-GB"/>
              </w:rPr>
            </w:pPr>
            <w:r w:rsidRPr="00C9722E">
              <w:rPr>
                <w:rFonts w:cs="Arial"/>
                <w:b/>
                <w:bCs/>
                <w:sz w:val="19"/>
                <w:szCs w:val="19"/>
              </w:rPr>
              <w:t>Transactions with directors of the Company and subsidiaries</w:t>
            </w:r>
            <w:r w:rsidRPr="00C9722E" w:rsidDel="00FC0FB1">
              <w:rPr>
                <w:rFonts w:cs="Arial"/>
                <w:b/>
                <w:bCs/>
                <w:sz w:val="19"/>
                <w:szCs w:val="19"/>
              </w:rPr>
              <w:t xml:space="preserve"> </w:t>
            </w:r>
          </w:p>
        </w:tc>
        <w:tc>
          <w:tcPr>
            <w:tcW w:w="283" w:type="dxa"/>
          </w:tcPr>
          <w:p w14:paraId="6422ADEA"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63" w:type="dxa"/>
          </w:tcPr>
          <w:p w14:paraId="2176E471" w14:textId="77777777" w:rsidR="00E35ADB" w:rsidRPr="00C9722E" w:rsidRDefault="00E35ADB" w:rsidP="00E35ADB">
            <w:pPr>
              <w:tabs>
                <w:tab w:val="decimal" w:pos="492"/>
              </w:tabs>
              <w:spacing w:before="60" w:after="30" w:line="276" w:lineRule="auto"/>
              <w:ind w:right="-10"/>
              <w:jc w:val="right"/>
              <w:rPr>
                <w:rFonts w:cs="Arial"/>
                <w:sz w:val="19"/>
                <w:szCs w:val="19"/>
                <w:lang w:val="en-GB"/>
              </w:rPr>
            </w:pPr>
          </w:p>
        </w:tc>
        <w:tc>
          <w:tcPr>
            <w:tcW w:w="283" w:type="dxa"/>
            <w:vAlign w:val="bottom"/>
          </w:tcPr>
          <w:p w14:paraId="6926953F"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75" w:type="dxa"/>
            <w:gridSpan w:val="2"/>
            <w:vAlign w:val="bottom"/>
          </w:tcPr>
          <w:p w14:paraId="083875B2" w14:textId="77777777" w:rsidR="00E35ADB" w:rsidRPr="00C9722E" w:rsidRDefault="00E35ADB" w:rsidP="00E35ADB">
            <w:pPr>
              <w:tabs>
                <w:tab w:val="decimal" w:pos="492"/>
              </w:tabs>
              <w:spacing w:before="60" w:after="30" w:line="276" w:lineRule="auto"/>
              <w:ind w:right="-10"/>
              <w:jc w:val="right"/>
              <w:rPr>
                <w:rFonts w:cs="Arial"/>
                <w:sz w:val="19"/>
                <w:szCs w:val="19"/>
              </w:rPr>
            </w:pPr>
          </w:p>
        </w:tc>
      </w:tr>
      <w:tr w:rsidR="00E35ADB" w:rsidRPr="00C9722E" w14:paraId="43BA6E71" w14:textId="77777777" w:rsidTr="00F51CC1">
        <w:trPr>
          <w:trHeight w:val="341"/>
        </w:trPr>
        <w:tc>
          <w:tcPr>
            <w:tcW w:w="3723" w:type="dxa"/>
            <w:vAlign w:val="bottom"/>
          </w:tcPr>
          <w:p w14:paraId="5AA8B3DB" w14:textId="4C666E1E"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expense</w:t>
            </w:r>
          </w:p>
        </w:tc>
        <w:tc>
          <w:tcPr>
            <w:tcW w:w="1144" w:type="dxa"/>
            <w:tcBorders>
              <w:top w:val="nil"/>
              <w:left w:val="nil"/>
              <w:bottom w:val="nil"/>
              <w:right w:val="nil"/>
            </w:tcBorders>
            <w:vAlign w:val="bottom"/>
          </w:tcPr>
          <w:p w14:paraId="1508C116" w14:textId="4CC49109" w:rsidR="00E35ADB" w:rsidRPr="00C9722E" w:rsidRDefault="00F97ED1" w:rsidP="00E35ADB">
            <w:pPr>
              <w:tabs>
                <w:tab w:val="decimal" w:pos="492"/>
              </w:tabs>
              <w:spacing w:before="60" w:after="30" w:line="276" w:lineRule="auto"/>
              <w:ind w:right="-10"/>
              <w:jc w:val="right"/>
              <w:rPr>
                <w:rFonts w:cs="Arial"/>
                <w:sz w:val="19"/>
                <w:szCs w:val="19"/>
              </w:rPr>
            </w:pPr>
            <w:r w:rsidRPr="00C9722E">
              <w:rPr>
                <w:rFonts w:cs="Arial"/>
                <w:sz w:val="19"/>
                <w:szCs w:val="19"/>
              </w:rPr>
              <w:t>14.73</w:t>
            </w:r>
          </w:p>
        </w:tc>
        <w:tc>
          <w:tcPr>
            <w:tcW w:w="284" w:type="dxa"/>
          </w:tcPr>
          <w:p w14:paraId="0BE42B62" w14:textId="77777777"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B60FF88" w14:textId="2CDA0C00" w:rsidR="00E35ADB" w:rsidRPr="00C9722E" w:rsidRDefault="00F97ED1" w:rsidP="00E35ADB">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10.22</w:t>
            </w:r>
          </w:p>
        </w:tc>
        <w:tc>
          <w:tcPr>
            <w:tcW w:w="283" w:type="dxa"/>
          </w:tcPr>
          <w:p w14:paraId="6337CF55"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F19E24B" w14:textId="60607A5E" w:rsidR="00E35ADB" w:rsidRPr="00C9722E" w:rsidRDefault="00F97ED1" w:rsidP="00E35ADB">
            <w:pPr>
              <w:tabs>
                <w:tab w:val="decimal" w:pos="492"/>
              </w:tabs>
              <w:spacing w:before="60" w:after="30" w:line="276" w:lineRule="auto"/>
              <w:ind w:right="-10"/>
              <w:jc w:val="right"/>
              <w:rPr>
                <w:rFonts w:cs="Arial"/>
                <w:sz w:val="19"/>
                <w:szCs w:val="19"/>
              </w:rPr>
            </w:pPr>
            <w:r w:rsidRPr="00C9722E">
              <w:rPr>
                <w:rFonts w:cs="Arial"/>
                <w:sz w:val="19"/>
                <w:szCs w:val="19"/>
              </w:rPr>
              <w:t>7.88</w:t>
            </w:r>
          </w:p>
        </w:tc>
        <w:tc>
          <w:tcPr>
            <w:tcW w:w="283" w:type="dxa"/>
          </w:tcPr>
          <w:p w14:paraId="4F0B3F19"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75" w:type="dxa"/>
            <w:gridSpan w:val="2"/>
          </w:tcPr>
          <w:p w14:paraId="7D8072A0" w14:textId="1C674190" w:rsidR="00E35ADB" w:rsidRPr="00C9722E" w:rsidRDefault="00F97ED1" w:rsidP="00E35ADB">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5.37</w:t>
            </w:r>
          </w:p>
        </w:tc>
      </w:tr>
      <w:tr w:rsidR="00E35ADB" w:rsidRPr="00C9722E" w14:paraId="3C1CE67B" w14:textId="77777777" w:rsidTr="0010609B">
        <w:trPr>
          <w:trHeight w:val="329"/>
        </w:trPr>
        <w:tc>
          <w:tcPr>
            <w:tcW w:w="3723" w:type="dxa"/>
            <w:vAlign w:val="bottom"/>
          </w:tcPr>
          <w:p w14:paraId="40E56A4C" w14:textId="77777777"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3C2BABF8" w14:textId="77777777" w:rsidR="00E35ADB" w:rsidRPr="00C9722E" w:rsidRDefault="00E35ADB" w:rsidP="00E35ADB">
            <w:pPr>
              <w:tabs>
                <w:tab w:val="decimal" w:pos="492"/>
              </w:tabs>
              <w:spacing w:before="60" w:after="30" w:line="276" w:lineRule="auto"/>
              <w:ind w:right="-10"/>
              <w:jc w:val="center"/>
              <w:rPr>
                <w:rFonts w:cs="Arial"/>
                <w:sz w:val="19"/>
                <w:szCs w:val="19"/>
                <w:lang w:val="en-GB"/>
              </w:rPr>
            </w:pPr>
          </w:p>
        </w:tc>
        <w:tc>
          <w:tcPr>
            <w:tcW w:w="284" w:type="dxa"/>
          </w:tcPr>
          <w:p w14:paraId="72711212" w14:textId="77777777"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6CF3997" w14:textId="77777777" w:rsidR="00E35ADB" w:rsidRPr="00C9722E" w:rsidRDefault="00E35ADB" w:rsidP="00E35ADB">
            <w:pPr>
              <w:tabs>
                <w:tab w:val="decimal" w:pos="492"/>
              </w:tabs>
              <w:spacing w:before="60" w:after="30" w:line="276" w:lineRule="auto"/>
              <w:ind w:right="-10"/>
              <w:jc w:val="center"/>
              <w:rPr>
                <w:rFonts w:cs="Arial"/>
                <w:sz w:val="19"/>
                <w:szCs w:val="19"/>
                <w:lang w:val="en-GB"/>
              </w:rPr>
            </w:pPr>
          </w:p>
        </w:tc>
        <w:tc>
          <w:tcPr>
            <w:tcW w:w="283" w:type="dxa"/>
          </w:tcPr>
          <w:p w14:paraId="06E15C35"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E9B0498" w14:textId="77777777" w:rsidR="00E35ADB" w:rsidRPr="00C9722E" w:rsidRDefault="00E35ADB" w:rsidP="00E35ADB">
            <w:pPr>
              <w:tabs>
                <w:tab w:val="decimal" w:pos="492"/>
              </w:tabs>
              <w:spacing w:before="60" w:after="30" w:line="276" w:lineRule="auto"/>
              <w:ind w:right="-10"/>
              <w:jc w:val="right"/>
              <w:rPr>
                <w:rFonts w:cs="Arial"/>
                <w:sz w:val="19"/>
                <w:szCs w:val="19"/>
                <w:lang w:val="en-GB"/>
              </w:rPr>
            </w:pPr>
          </w:p>
        </w:tc>
        <w:tc>
          <w:tcPr>
            <w:tcW w:w="283" w:type="dxa"/>
          </w:tcPr>
          <w:p w14:paraId="6C0BFC8E"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75" w:type="dxa"/>
            <w:gridSpan w:val="2"/>
            <w:vAlign w:val="bottom"/>
          </w:tcPr>
          <w:p w14:paraId="22E4BC6A" w14:textId="77777777" w:rsidR="00E35ADB" w:rsidRPr="00C9722E" w:rsidRDefault="00E35ADB" w:rsidP="00E35ADB">
            <w:pPr>
              <w:tabs>
                <w:tab w:val="decimal" w:pos="492"/>
              </w:tabs>
              <w:spacing w:before="60" w:after="30" w:line="276" w:lineRule="auto"/>
              <w:ind w:right="-10"/>
              <w:jc w:val="right"/>
              <w:rPr>
                <w:rFonts w:cs="Arial"/>
                <w:sz w:val="19"/>
                <w:szCs w:val="19"/>
                <w:lang w:val="en-GB"/>
              </w:rPr>
            </w:pPr>
          </w:p>
        </w:tc>
      </w:tr>
      <w:tr w:rsidR="00E35ADB" w:rsidRPr="00C9722E" w14:paraId="6B5F109D" w14:textId="537D2D4E" w:rsidTr="0010609B">
        <w:trPr>
          <w:trHeight w:val="341"/>
        </w:trPr>
        <w:tc>
          <w:tcPr>
            <w:tcW w:w="6285" w:type="dxa"/>
            <w:gridSpan w:val="4"/>
          </w:tcPr>
          <w:p w14:paraId="3E07AB93" w14:textId="39CD7808" w:rsidR="00E35ADB" w:rsidRPr="00C9722E" w:rsidRDefault="00E35ADB" w:rsidP="00E35ADB">
            <w:pPr>
              <w:tabs>
                <w:tab w:val="clear" w:pos="227"/>
                <w:tab w:val="decimal" w:pos="522"/>
              </w:tabs>
              <w:spacing w:before="60" w:after="30" w:line="276" w:lineRule="auto"/>
              <w:ind w:left="-52" w:right="-10" w:firstLine="14"/>
              <w:rPr>
                <w:rFonts w:cs="Arial"/>
                <w:sz w:val="19"/>
                <w:szCs w:val="19"/>
                <w:lang w:val="en-GB"/>
              </w:rPr>
            </w:pPr>
            <w:r w:rsidRPr="00C9722E">
              <w:rPr>
                <w:rFonts w:cs="Arial"/>
                <w:b/>
                <w:bCs/>
                <w:sz w:val="19"/>
                <w:szCs w:val="19"/>
              </w:rPr>
              <w:t>Key management personnel compensation</w:t>
            </w:r>
          </w:p>
        </w:tc>
        <w:tc>
          <w:tcPr>
            <w:tcW w:w="283" w:type="dxa"/>
            <w:tcBorders>
              <w:top w:val="nil"/>
              <w:left w:val="nil"/>
              <w:bottom w:val="nil"/>
              <w:right w:val="nil"/>
            </w:tcBorders>
          </w:tcPr>
          <w:p w14:paraId="474DE9C3"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1163" w:type="dxa"/>
          </w:tcPr>
          <w:p w14:paraId="130DC2FF" w14:textId="77777777" w:rsidR="00E35ADB" w:rsidRPr="00C9722E" w:rsidRDefault="00E35ADB" w:rsidP="00E35ADB">
            <w:pPr>
              <w:tabs>
                <w:tab w:val="decimal" w:pos="492"/>
              </w:tabs>
              <w:spacing w:before="60" w:after="30" w:line="276" w:lineRule="auto"/>
              <w:ind w:right="-10"/>
              <w:jc w:val="right"/>
              <w:rPr>
                <w:rFonts w:cs="Arial"/>
                <w:sz w:val="19"/>
                <w:szCs w:val="19"/>
                <w:lang w:val="en-GB"/>
              </w:rPr>
            </w:pPr>
          </w:p>
        </w:tc>
        <w:tc>
          <w:tcPr>
            <w:tcW w:w="283" w:type="dxa"/>
          </w:tcPr>
          <w:p w14:paraId="11FE6C5C" w14:textId="77777777" w:rsidR="00E35ADB" w:rsidRPr="00C9722E" w:rsidRDefault="00E35ADB" w:rsidP="00E35ADB">
            <w:pPr>
              <w:tabs>
                <w:tab w:val="decimal" w:pos="492"/>
              </w:tabs>
              <w:spacing w:before="60" w:after="30" w:line="276" w:lineRule="auto"/>
              <w:ind w:right="8"/>
              <w:jc w:val="right"/>
              <w:rPr>
                <w:rFonts w:cs="Arial"/>
                <w:sz w:val="19"/>
                <w:szCs w:val="19"/>
              </w:rPr>
            </w:pPr>
          </w:p>
        </w:tc>
        <w:tc>
          <w:tcPr>
            <w:tcW w:w="433" w:type="dxa"/>
          </w:tcPr>
          <w:p w14:paraId="688FAFFB" w14:textId="77777777" w:rsidR="00E35ADB" w:rsidRPr="00C9722E" w:rsidRDefault="00E35ADB" w:rsidP="00E35ADB">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E02EC43" w14:textId="77777777" w:rsidR="00E35ADB" w:rsidRPr="00C9722E" w:rsidRDefault="00E35ADB" w:rsidP="00E3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3F52C8" w:rsidRPr="00C9722E" w14:paraId="3BE96D4A" w14:textId="77777777">
        <w:trPr>
          <w:trHeight w:val="341"/>
        </w:trPr>
        <w:tc>
          <w:tcPr>
            <w:tcW w:w="3723" w:type="dxa"/>
          </w:tcPr>
          <w:p w14:paraId="390D4E79" w14:textId="0F91D96B" w:rsidR="003F52C8" w:rsidRPr="00C9722E" w:rsidRDefault="003F52C8" w:rsidP="003F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Short-term employment benefits</w:t>
            </w:r>
          </w:p>
        </w:tc>
        <w:tc>
          <w:tcPr>
            <w:tcW w:w="1144" w:type="dxa"/>
            <w:tcBorders>
              <w:top w:val="nil"/>
              <w:left w:val="nil"/>
              <w:right w:val="nil"/>
            </w:tcBorders>
            <w:vAlign w:val="center"/>
          </w:tcPr>
          <w:p w14:paraId="4E88401D" w14:textId="26798BB0" w:rsidR="003F52C8" w:rsidRPr="00C9722E" w:rsidRDefault="002D7947" w:rsidP="003F52C8">
            <w:pPr>
              <w:tabs>
                <w:tab w:val="decimal" w:pos="492"/>
              </w:tabs>
              <w:spacing w:before="60" w:after="30" w:line="276" w:lineRule="auto"/>
              <w:ind w:right="-10"/>
              <w:jc w:val="right"/>
              <w:rPr>
                <w:rFonts w:cs="Arial"/>
                <w:sz w:val="19"/>
                <w:szCs w:val="19"/>
              </w:rPr>
            </w:pPr>
            <w:r w:rsidRPr="00C9722E">
              <w:rPr>
                <w:rFonts w:cs="Arial"/>
                <w:sz w:val="19"/>
                <w:szCs w:val="19"/>
              </w:rPr>
              <w:t>7.91</w:t>
            </w:r>
          </w:p>
        </w:tc>
        <w:tc>
          <w:tcPr>
            <w:tcW w:w="284" w:type="dxa"/>
          </w:tcPr>
          <w:p w14:paraId="5C106F4D" w14:textId="77777777" w:rsidR="003F52C8" w:rsidRPr="00C9722E" w:rsidRDefault="003F52C8" w:rsidP="003F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D8AC3D9" w14:textId="6BB8E596" w:rsidR="003F52C8" w:rsidRPr="00C9722E" w:rsidRDefault="003F52C8" w:rsidP="003F52C8">
            <w:pPr>
              <w:tabs>
                <w:tab w:val="decimal" w:pos="492"/>
              </w:tabs>
              <w:spacing w:before="60" w:after="30" w:line="276" w:lineRule="auto"/>
              <w:ind w:right="-10"/>
              <w:jc w:val="right"/>
              <w:rPr>
                <w:rFonts w:cs="Arial"/>
                <w:sz w:val="19"/>
                <w:szCs w:val="19"/>
              </w:rPr>
            </w:pPr>
            <w:r w:rsidRPr="00C9722E">
              <w:rPr>
                <w:rFonts w:cs="Arial"/>
                <w:sz w:val="19"/>
                <w:szCs w:val="19"/>
              </w:rPr>
              <w:t>8.24</w:t>
            </w:r>
          </w:p>
        </w:tc>
        <w:tc>
          <w:tcPr>
            <w:tcW w:w="283" w:type="dxa"/>
          </w:tcPr>
          <w:p w14:paraId="4F8844BB" w14:textId="77777777" w:rsidR="003F52C8" w:rsidRPr="00C9722E" w:rsidRDefault="003F52C8" w:rsidP="003F52C8">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39C19F2A" w14:textId="238C9308" w:rsidR="003F52C8" w:rsidRPr="00C9722E" w:rsidRDefault="002D7947" w:rsidP="003F52C8">
            <w:pPr>
              <w:tabs>
                <w:tab w:val="decimal" w:pos="492"/>
              </w:tabs>
              <w:spacing w:before="60" w:after="30" w:line="276" w:lineRule="auto"/>
              <w:ind w:right="-10"/>
              <w:jc w:val="right"/>
              <w:rPr>
                <w:rFonts w:cs="Arial"/>
                <w:sz w:val="19"/>
                <w:szCs w:val="19"/>
              </w:rPr>
            </w:pPr>
            <w:r w:rsidRPr="00C9722E">
              <w:rPr>
                <w:rFonts w:cs="Arial"/>
                <w:sz w:val="19"/>
                <w:szCs w:val="19"/>
              </w:rPr>
              <w:t>4.08</w:t>
            </w:r>
          </w:p>
        </w:tc>
        <w:tc>
          <w:tcPr>
            <w:tcW w:w="283" w:type="dxa"/>
          </w:tcPr>
          <w:p w14:paraId="5403D0F1" w14:textId="77777777" w:rsidR="003F52C8" w:rsidRPr="00C9722E" w:rsidRDefault="003F52C8" w:rsidP="003F52C8">
            <w:pPr>
              <w:tabs>
                <w:tab w:val="decimal" w:pos="492"/>
              </w:tabs>
              <w:spacing w:before="60" w:after="30" w:line="276" w:lineRule="auto"/>
              <w:ind w:right="8"/>
              <w:jc w:val="right"/>
              <w:rPr>
                <w:rFonts w:cs="Arial"/>
                <w:sz w:val="19"/>
                <w:szCs w:val="19"/>
              </w:rPr>
            </w:pPr>
          </w:p>
        </w:tc>
        <w:tc>
          <w:tcPr>
            <w:tcW w:w="1175" w:type="dxa"/>
            <w:gridSpan w:val="2"/>
          </w:tcPr>
          <w:p w14:paraId="3173A0B7" w14:textId="2F4C89C1" w:rsidR="003F52C8" w:rsidRPr="00C9722E" w:rsidRDefault="003F52C8" w:rsidP="003F52C8">
            <w:pPr>
              <w:tabs>
                <w:tab w:val="decimal" w:pos="492"/>
              </w:tabs>
              <w:spacing w:before="60" w:after="30" w:line="276" w:lineRule="auto"/>
              <w:ind w:right="-10"/>
              <w:jc w:val="right"/>
              <w:rPr>
                <w:rFonts w:cs="Arial"/>
                <w:sz w:val="19"/>
                <w:szCs w:val="19"/>
                <w:lang w:val="en-GB"/>
              </w:rPr>
            </w:pPr>
            <w:r w:rsidRPr="00C9722E">
              <w:rPr>
                <w:rFonts w:cs="Arial"/>
                <w:sz w:val="19"/>
                <w:szCs w:val="19"/>
              </w:rPr>
              <w:t>3.84</w:t>
            </w:r>
          </w:p>
        </w:tc>
      </w:tr>
      <w:tr w:rsidR="003F52C8" w:rsidRPr="00C9722E" w14:paraId="577F7715" w14:textId="77777777" w:rsidTr="00DB702A">
        <w:trPr>
          <w:trHeight w:val="341"/>
        </w:trPr>
        <w:tc>
          <w:tcPr>
            <w:tcW w:w="3723" w:type="dxa"/>
          </w:tcPr>
          <w:p w14:paraId="6357F0E7" w14:textId="3D6E9F0F" w:rsidR="003F52C8" w:rsidRPr="00C9722E" w:rsidRDefault="003F52C8" w:rsidP="003F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lang w:val="en-GB"/>
              </w:rPr>
              <w:t>Post-employment benefits</w:t>
            </w:r>
          </w:p>
        </w:tc>
        <w:tc>
          <w:tcPr>
            <w:tcW w:w="1144" w:type="dxa"/>
            <w:tcBorders>
              <w:top w:val="nil"/>
              <w:left w:val="nil"/>
              <w:right w:val="nil"/>
            </w:tcBorders>
            <w:vAlign w:val="center"/>
          </w:tcPr>
          <w:p w14:paraId="3FC1AD01" w14:textId="7AB34642" w:rsidR="003F52C8" w:rsidRPr="00C9722E" w:rsidDel="00E226C6" w:rsidRDefault="002D7947" w:rsidP="003F52C8">
            <w:pPr>
              <w:tabs>
                <w:tab w:val="decimal" w:pos="492"/>
              </w:tabs>
              <w:spacing w:before="60" w:after="30" w:line="276" w:lineRule="auto"/>
              <w:ind w:right="-10"/>
              <w:jc w:val="right"/>
              <w:rPr>
                <w:rFonts w:cs="Arial"/>
                <w:sz w:val="19"/>
                <w:szCs w:val="19"/>
              </w:rPr>
            </w:pPr>
            <w:r w:rsidRPr="00C9722E">
              <w:rPr>
                <w:rFonts w:cs="Arial"/>
                <w:sz w:val="19"/>
                <w:szCs w:val="19"/>
              </w:rPr>
              <w:t>0.16</w:t>
            </w:r>
          </w:p>
        </w:tc>
        <w:tc>
          <w:tcPr>
            <w:tcW w:w="284" w:type="dxa"/>
          </w:tcPr>
          <w:p w14:paraId="0416C619" w14:textId="77777777" w:rsidR="003F52C8" w:rsidRPr="00C9722E" w:rsidRDefault="003F52C8" w:rsidP="003F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8BA728A" w14:textId="264D7813" w:rsidR="003F52C8" w:rsidRPr="00C9722E" w:rsidDel="00E226C6" w:rsidRDefault="003F52C8" w:rsidP="003F52C8">
            <w:pPr>
              <w:tabs>
                <w:tab w:val="decimal" w:pos="492"/>
              </w:tabs>
              <w:spacing w:before="60" w:after="30" w:line="276" w:lineRule="auto"/>
              <w:ind w:right="-10"/>
              <w:jc w:val="right"/>
              <w:rPr>
                <w:rFonts w:cs="Arial"/>
                <w:sz w:val="19"/>
                <w:szCs w:val="19"/>
              </w:rPr>
            </w:pPr>
            <w:r w:rsidRPr="00C9722E">
              <w:rPr>
                <w:rFonts w:cs="Arial"/>
                <w:sz w:val="19"/>
                <w:szCs w:val="19"/>
              </w:rPr>
              <w:t>0.13</w:t>
            </w:r>
          </w:p>
        </w:tc>
        <w:tc>
          <w:tcPr>
            <w:tcW w:w="283" w:type="dxa"/>
          </w:tcPr>
          <w:p w14:paraId="23C90096" w14:textId="77777777" w:rsidR="003F52C8" w:rsidRPr="00C9722E" w:rsidRDefault="003F52C8" w:rsidP="003F52C8">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7128360F" w14:textId="21BA3D8A" w:rsidR="003F52C8" w:rsidRPr="00C9722E" w:rsidDel="00E226C6" w:rsidRDefault="002D7947" w:rsidP="003F52C8">
            <w:pPr>
              <w:tabs>
                <w:tab w:val="decimal" w:pos="492"/>
              </w:tabs>
              <w:spacing w:before="60" w:after="30" w:line="276" w:lineRule="auto"/>
              <w:ind w:right="-10"/>
              <w:jc w:val="right"/>
              <w:rPr>
                <w:rFonts w:cs="Arial"/>
                <w:sz w:val="19"/>
                <w:szCs w:val="19"/>
              </w:rPr>
            </w:pPr>
            <w:r w:rsidRPr="00C9722E">
              <w:rPr>
                <w:rFonts w:cs="Arial"/>
                <w:sz w:val="19"/>
                <w:szCs w:val="19"/>
              </w:rPr>
              <w:t>0.06</w:t>
            </w:r>
          </w:p>
        </w:tc>
        <w:tc>
          <w:tcPr>
            <w:tcW w:w="283" w:type="dxa"/>
          </w:tcPr>
          <w:p w14:paraId="2EAEC6CD" w14:textId="77777777" w:rsidR="003F52C8" w:rsidRPr="00C9722E" w:rsidRDefault="003F52C8" w:rsidP="003F52C8">
            <w:pPr>
              <w:tabs>
                <w:tab w:val="decimal" w:pos="492"/>
              </w:tabs>
              <w:spacing w:before="60" w:after="30" w:line="276" w:lineRule="auto"/>
              <w:ind w:right="8"/>
              <w:jc w:val="right"/>
              <w:rPr>
                <w:rFonts w:cs="Arial"/>
                <w:sz w:val="19"/>
                <w:szCs w:val="19"/>
              </w:rPr>
            </w:pPr>
          </w:p>
        </w:tc>
        <w:tc>
          <w:tcPr>
            <w:tcW w:w="1175" w:type="dxa"/>
            <w:gridSpan w:val="2"/>
          </w:tcPr>
          <w:p w14:paraId="020D68F0" w14:textId="050424E8" w:rsidR="003F52C8" w:rsidRPr="00C9722E" w:rsidDel="00E226C6" w:rsidRDefault="003F52C8" w:rsidP="003F52C8">
            <w:pPr>
              <w:tabs>
                <w:tab w:val="decimal" w:pos="492"/>
              </w:tabs>
              <w:spacing w:before="60" w:after="30" w:line="276" w:lineRule="auto"/>
              <w:ind w:right="-10"/>
              <w:jc w:val="right"/>
              <w:rPr>
                <w:rFonts w:cs="Arial"/>
                <w:sz w:val="19"/>
                <w:szCs w:val="19"/>
              </w:rPr>
            </w:pPr>
            <w:r w:rsidRPr="00C9722E">
              <w:rPr>
                <w:rFonts w:cs="Arial"/>
                <w:sz w:val="19"/>
                <w:szCs w:val="19"/>
                <w:lang w:val="en-GB"/>
              </w:rPr>
              <w:t>0.05</w:t>
            </w:r>
          </w:p>
        </w:tc>
      </w:tr>
      <w:tr w:rsidR="003F52C8" w:rsidRPr="00C9722E" w14:paraId="567F4D7A" w14:textId="77777777" w:rsidTr="00DB702A">
        <w:trPr>
          <w:trHeight w:val="326"/>
        </w:trPr>
        <w:tc>
          <w:tcPr>
            <w:tcW w:w="3723" w:type="dxa"/>
          </w:tcPr>
          <w:p w14:paraId="7A3FE18C" w14:textId="3B5E64D2" w:rsidR="003F52C8" w:rsidRPr="00C9722E" w:rsidRDefault="003F52C8" w:rsidP="003F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 xml:space="preserve">Total </w:t>
            </w:r>
          </w:p>
        </w:tc>
        <w:tc>
          <w:tcPr>
            <w:tcW w:w="1144" w:type="dxa"/>
            <w:tcBorders>
              <w:top w:val="single" w:sz="4" w:space="0" w:color="auto"/>
              <w:left w:val="nil"/>
              <w:bottom w:val="single" w:sz="12" w:space="0" w:color="auto"/>
              <w:right w:val="nil"/>
            </w:tcBorders>
            <w:vAlign w:val="center"/>
          </w:tcPr>
          <w:p w14:paraId="7FBCC40C" w14:textId="4E0AD8AD" w:rsidR="003F52C8" w:rsidRPr="00C9722E" w:rsidRDefault="002D7947" w:rsidP="003F52C8">
            <w:pPr>
              <w:tabs>
                <w:tab w:val="decimal" w:pos="492"/>
              </w:tabs>
              <w:spacing w:before="60" w:after="30" w:line="276" w:lineRule="auto"/>
              <w:ind w:right="-10"/>
              <w:jc w:val="right"/>
              <w:rPr>
                <w:rFonts w:cs="Arial"/>
                <w:sz w:val="19"/>
                <w:szCs w:val="19"/>
              </w:rPr>
            </w:pPr>
            <w:r w:rsidRPr="00C9722E">
              <w:rPr>
                <w:rFonts w:cs="Arial"/>
                <w:sz w:val="19"/>
                <w:szCs w:val="19"/>
              </w:rPr>
              <w:t>8.07</w:t>
            </w:r>
          </w:p>
        </w:tc>
        <w:tc>
          <w:tcPr>
            <w:tcW w:w="284" w:type="dxa"/>
          </w:tcPr>
          <w:p w14:paraId="07B9FADF" w14:textId="77777777" w:rsidR="003F52C8" w:rsidRPr="00C9722E" w:rsidRDefault="003F52C8" w:rsidP="003F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04D9EFE4" w14:textId="0B088E02" w:rsidR="003F52C8" w:rsidRPr="00C9722E" w:rsidRDefault="003F52C8" w:rsidP="003F52C8">
            <w:pPr>
              <w:tabs>
                <w:tab w:val="decimal" w:pos="492"/>
              </w:tabs>
              <w:spacing w:before="60" w:after="30" w:line="276" w:lineRule="auto"/>
              <w:ind w:right="-10"/>
              <w:jc w:val="right"/>
              <w:rPr>
                <w:rFonts w:cs="Arial"/>
                <w:sz w:val="19"/>
                <w:szCs w:val="19"/>
              </w:rPr>
            </w:pPr>
            <w:r w:rsidRPr="00C9722E">
              <w:rPr>
                <w:rFonts w:cs="Arial"/>
                <w:sz w:val="19"/>
                <w:szCs w:val="19"/>
              </w:rPr>
              <w:t>8.37</w:t>
            </w:r>
          </w:p>
        </w:tc>
        <w:tc>
          <w:tcPr>
            <w:tcW w:w="283" w:type="dxa"/>
          </w:tcPr>
          <w:p w14:paraId="37D4BE1E" w14:textId="77777777" w:rsidR="003F52C8" w:rsidRPr="00C9722E" w:rsidRDefault="003F52C8" w:rsidP="003F52C8">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778E58E4" w14:textId="2DFB2938" w:rsidR="003F52C8" w:rsidRPr="00C9722E" w:rsidRDefault="002D7947" w:rsidP="003F52C8">
            <w:pPr>
              <w:tabs>
                <w:tab w:val="decimal" w:pos="492"/>
              </w:tabs>
              <w:spacing w:before="60" w:after="30" w:line="276" w:lineRule="auto"/>
              <w:ind w:right="-10"/>
              <w:jc w:val="right"/>
              <w:rPr>
                <w:rFonts w:cs="Arial"/>
                <w:sz w:val="19"/>
                <w:szCs w:val="19"/>
              </w:rPr>
            </w:pPr>
            <w:r w:rsidRPr="00C9722E">
              <w:rPr>
                <w:rFonts w:cs="Arial"/>
                <w:sz w:val="19"/>
                <w:szCs w:val="19"/>
              </w:rPr>
              <w:t>4.14</w:t>
            </w:r>
          </w:p>
        </w:tc>
        <w:tc>
          <w:tcPr>
            <w:tcW w:w="283" w:type="dxa"/>
          </w:tcPr>
          <w:p w14:paraId="2AF5146C" w14:textId="77777777" w:rsidR="003F52C8" w:rsidRPr="00C9722E" w:rsidRDefault="003F52C8" w:rsidP="003F52C8">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tcPr>
          <w:p w14:paraId="171D34CD" w14:textId="623C9F44" w:rsidR="003F52C8" w:rsidRPr="00C9722E" w:rsidRDefault="003F52C8" w:rsidP="003F52C8">
            <w:pPr>
              <w:tabs>
                <w:tab w:val="decimal" w:pos="492"/>
              </w:tabs>
              <w:spacing w:before="60" w:after="30" w:line="276" w:lineRule="auto"/>
              <w:ind w:right="-10"/>
              <w:jc w:val="right"/>
              <w:rPr>
                <w:rFonts w:cs="Arial"/>
                <w:sz w:val="19"/>
                <w:szCs w:val="19"/>
              </w:rPr>
            </w:pPr>
            <w:r w:rsidRPr="00C9722E">
              <w:rPr>
                <w:rFonts w:cs="Arial"/>
                <w:sz w:val="19"/>
                <w:szCs w:val="19"/>
              </w:rPr>
              <w:t>3.89</w:t>
            </w:r>
          </w:p>
        </w:tc>
      </w:tr>
    </w:tbl>
    <w:p w14:paraId="7A05309E" w14:textId="54F16970" w:rsidR="007A2BFC" w:rsidRPr="00C9722E"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22F97E" w14:textId="77777777" w:rsidR="00433AAE" w:rsidRPr="00C9722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14965F2" w14:textId="77777777" w:rsidR="001C2F78" w:rsidRPr="00C9722E" w:rsidRDefault="001C2F7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1306E6C" w14:textId="77777777" w:rsidR="001C2F78" w:rsidRPr="00C9722E" w:rsidRDefault="001C2F7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1C2F78" w:rsidRPr="00C9722E" w14:paraId="2D11930B" w14:textId="77777777">
        <w:trPr>
          <w:trHeight w:val="341"/>
          <w:tblHeader/>
        </w:trPr>
        <w:tc>
          <w:tcPr>
            <w:tcW w:w="3723" w:type="dxa"/>
          </w:tcPr>
          <w:p w14:paraId="0EF48AA1"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Pr>
          <w:p w14:paraId="5676F7E9"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C9722E">
              <w:rPr>
                <w:rFonts w:cs="Arial"/>
                <w:sz w:val="19"/>
                <w:szCs w:val="19"/>
              </w:rPr>
              <w:t xml:space="preserve">(Unit </w:t>
            </w:r>
            <w:r w:rsidRPr="00C9722E">
              <w:rPr>
                <w:rFonts w:cs="Arial"/>
                <w:sz w:val="19"/>
                <w:szCs w:val="19"/>
                <w:cs/>
              </w:rPr>
              <w:t xml:space="preserve">: </w:t>
            </w:r>
            <w:r w:rsidRPr="00C9722E">
              <w:rPr>
                <w:rFonts w:cs="Arial"/>
                <w:sz w:val="19"/>
                <w:szCs w:val="19"/>
              </w:rPr>
              <w:t>Million Baht)</w:t>
            </w:r>
          </w:p>
        </w:tc>
      </w:tr>
      <w:tr w:rsidR="001C2F78" w:rsidRPr="00C9722E" w14:paraId="13B23383" w14:textId="77777777">
        <w:trPr>
          <w:trHeight w:val="341"/>
          <w:tblHeader/>
        </w:trPr>
        <w:tc>
          <w:tcPr>
            <w:tcW w:w="3723" w:type="dxa"/>
          </w:tcPr>
          <w:p w14:paraId="1642C7F8"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1AFE26B3"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 xml:space="preserve">Consolidated </w:t>
            </w:r>
          </w:p>
          <w:p w14:paraId="231F5DF2"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financial information</w:t>
            </w:r>
          </w:p>
        </w:tc>
        <w:tc>
          <w:tcPr>
            <w:tcW w:w="283" w:type="dxa"/>
          </w:tcPr>
          <w:p w14:paraId="0563DA3E"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62B84161"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 xml:space="preserve">Separate </w:t>
            </w:r>
          </w:p>
          <w:p w14:paraId="51B123AB"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financial information</w:t>
            </w:r>
          </w:p>
        </w:tc>
      </w:tr>
      <w:tr w:rsidR="001C2F78" w:rsidRPr="00C9722E" w14:paraId="41CD074D" w14:textId="77777777">
        <w:trPr>
          <w:trHeight w:val="68"/>
          <w:tblHeader/>
        </w:trPr>
        <w:tc>
          <w:tcPr>
            <w:tcW w:w="3723" w:type="dxa"/>
          </w:tcPr>
          <w:p w14:paraId="366EDAA5"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55C6AC4E"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C9722E">
              <w:rPr>
                <w:rFonts w:cs="Arial"/>
                <w:sz w:val="19"/>
                <w:szCs w:val="19"/>
              </w:rPr>
              <w:t>For the six</w:t>
            </w:r>
            <w:r w:rsidRPr="00C9722E">
              <w:rPr>
                <w:rFonts w:cs="Arial"/>
                <w:sz w:val="19"/>
                <w:szCs w:val="19"/>
                <w:cs/>
              </w:rPr>
              <w:t>-</w:t>
            </w:r>
            <w:r w:rsidRPr="00C9722E">
              <w:rPr>
                <w:rFonts w:cs="Arial"/>
                <w:sz w:val="19"/>
                <w:szCs w:val="19"/>
              </w:rPr>
              <w:t>month period ended 30 June</w:t>
            </w:r>
          </w:p>
        </w:tc>
      </w:tr>
      <w:tr w:rsidR="001C2F78" w:rsidRPr="00C9722E" w14:paraId="0F77EBA7" w14:textId="77777777">
        <w:trPr>
          <w:trHeight w:val="326"/>
          <w:tblHeader/>
        </w:trPr>
        <w:tc>
          <w:tcPr>
            <w:tcW w:w="3723" w:type="dxa"/>
          </w:tcPr>
          <w:p w14:paraId="719DDC14"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5010D391" w14:textId="5F14A41E"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2025</w:t>
            </w:r>
          </w:p>
        </w:tc>
        <w:tc>
          <w:tcPr>
            <w:tcW w:w="284" w:type="dxa"/>
            <w:tcBorders>
              <w:top w:val="single" w:sz="4" w:space="0" w:color="auto"/>
            </w:tcBorders>
          </w:tcPr>
          <w:p w14:paraId="30913586"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4DBF12F8" w14:textId="46D9DD49"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2024</w:t>
            </w:r>
          </w:p>
        </w:tc>
        <w:tc>
          <w:tcPr>
            <w:tcW w:w="283" w:type="dxa"/>
            <w:tcBorders>
              <w:top w:val="single" w:sz="4" w:space="0" w:color="auto"/>
            </w:tcBorders>
          </w:tcPr>
          <w:p w14:paraId="3647A443"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757574F4" w14:textId="70C6A845"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2025</w:t>
            </w:r>
          </w:p>
        </w:tc>
        <w:tc>
          <w:tcPr>
            <w:tcW w:w="283" w:type="dxa"/>
            <w:tcBorders>
              <w:top w:val="single" w:sz="4" w:space="0" w:color="auto"/>
            </w:tcBorders>
          </w:tcPr>
          <w:p w14:paraId="3614B3F2"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534815C4" w14:textId="758F420E"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C9722E">
              <w:rPr>
                <w:rFonts w:cs="Arial"/>
                <w:sz w:val="19"/>
                <w:szCs w:val="19"/>
              </w:rPr>
              <w:t>2024</w:t>
            </w:r>
          </w:p>
        </w:tc>
      </w:tr>
      <w:tr w:rsidR="001C2F78" w:rsidRPr="00C9722E" w14:paraId="299807C5" w14:textId="77777777">
        <w:trPr>
          <w:trHeight w:val="341"/>
          <w:tblHeader/>
        </w:trPr>
        <w:tc>
          <w:tcPr>
            <w:tcW w:w="3723" w:type="dxa"/>
          </w:tcPr>
          <w:p w14:paraId="06982B48"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16C112D2"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07FBB578"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5E6D7264"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27CA5034"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1773A79F"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4AF2323D"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487E1FD5"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1C2F78" w:rsidRPr="00C9722E" w14:paraId="677CCD3D" w14:textId="77777777">
        <w:trPr>
          <w:trHeight w:val="341"/>
        </w:trPr>
        <w:tc>
          <w:tcPr>
            <w:tcW w:w="3723" w:type="dxa"/>
            <w:vAlign w:val="bottom"/>
          </w:tcPr>
          <w:p w14:paraId="486EDECB" w14:textId="77777777" w:rsidR="001C2F78" w:rsidRPr="00C9722E" w:rsidRDefault="001C2F78">
            <w:pPr>
              <w:tabs>
                <w:tab w:val="clear" w:pos="227"/>
                <w:tab w:val="decimal" w:pos="522"/>
              </w:tabs>
              <w:spacing w:before="60" w:after="30" w:line="276" w:lineRule="auto"/>
              <w:ind w:left="-52" w:right="-10" w:firstLine="14"/>
              <w:rPr>
                <w:rFonts w:cs="Arial"/>
                <w:b/>
                <w:sz w:val="19"/>
                <w:szCs w:val="19"/>
              </w:rPr>
            </w:pPr>
            <w:r w:rsidRPr="00C9722E">
              <w:rPr>
                <w:rFonts w:cs="Arial"/>
                <w:b/>
                <w:sz w:val="19"/>
                <w:szCs w:val="19"/>
              </w:rPr>
              <w:t>Transactions with subsidiaries</w:t>
            </w:r>
          </w:p>
        </w:tc>
        <w:tc>
          <w:tcPr>
            <w:tcW w:w="1144" w:type="dxa"/>
          </w:tcPr>
          <w:p w14:paraId="6065DD7F"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3EEF437A"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7BFC8033"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20CF1F69"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44F4D4CA" w14:textId="77777777" w:rsidR="001C2F78" w:rsidRPr="00C9722E" w:rsidRDefault="001C2F78">
            <w:pPr>
              <w:spacing w:before="60" w:after="30" w:line="276" w:lineRule="auto"/>
              <w:ind w:right="-10"/>
              <w:jc w:val="right"/>
              <w:rPr>
                <w:rFonts w:cs="Arial"/>
                <w:sz w:val="19"/>
                <w:szCs w:val="19"/>
              </w:rPr>
            </w:pPr>
          </w:p>
        </w:tc>
        <w:tc>
          <w:tcPr>
            <w:tcW w:w="283" w:type="dxa"/>
          </w:tcPr>
          <w:p w14:paraId="7F941475"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6EE1CCDB"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DC3BBC" w:rsidRPr="00C9722E" w14:paraId="25A7745D" w14:textId="77777777">
        <w:trPr>
          <w:trHeight w:val="326"/>
        </w:trPr>
        <w:tc>
          <w:tcPr>
            <w:tcW w:w="3723" w:type="dxa"/>
            <w:vAlign w:val="bottom"/>
          </w:tcPr>
          <w:p w14:paraId="39DA9BB7" w14:textId="77777777" w:rsidR="00DC3BBC" w:rsidRPr="00C9722E" w:rsidRDefault="00DC3BBC" w:rsidP="00DC3BBC">
            <w:pPr>
              <w:tabs>
                <w:tab w:val="clear" w:pos="227"/>
              </w:tabs>
              <w:spacing w:before="60" w:after="30" w:line="276" w:lineRule="auto"/>
              <w:ind w:left="178"/>
              <w:rPr>
                <w:rFonts w:cs="Arial"/>
                <w:sz w:val="19"/>
                <w:szCs w:val="19"/>
              </w:rPr>
            </w:pPr>
            <w:r w:rsidRPr="00C9722E">
              <w:rPr>
                <w:rFonts w:cs="Arial"/>
                <w:sz w:val="19"/>
                <w:szCs w:val="19"/>
              </w:rPr>
              <w:t>Revenue from sales of merchandises</w:t>
            </w:r>
          </w:p>
        </w:tc>
        <w:tc>
          <w:tcPr>
            <w:tcW w:w="1144" w:type="dxa"/>
            <w:vAlign w:val="bottom"/>
          </w:tcPr>
          <w:p w14:paraId="12948D4E" w14:textId="3D9C285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67FDAA4C"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097B11F6" w14:textId="7777777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516CB081" w14:textId="77777777" w:rsidR="00DC3BBC" w:rsidRPr="00C9722E" w:rsidRDefault="00DC3BBC" w:rsidP="00DC3BBC">
            <w:pPr>
              <w:tabs>
                <w:tab w:val="decimal" w:pos="492"/>
              </w:tabs>
              <w:spacing w:before="60" w:after="30" w:line="276" w:lineRule="auto"/>
              <w:ind w:left="252" w:right="8"/>
              <w:jc w:val="right"/>
              <w:rPr>
                <w:rFonts w:cs="Arial"/>
                <w:sz w:val="19"/>
                <w:szCs w:val="19"/>
                <w:lang w:val="en-GB"/>
              </w:rPr>
            </w:pPr>
          </w:p>
        </w:tc>
        <w:tc>
          <w:tcPr>
            <w:tcW w:w="1163" w:type="dxa"/>
          </w:tcPr>
          <w:p w14:paraId="51BC3029" w14:textId="539F0B3B"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2.09 </w:t>
            </w:r>
          </w:p>
        </w:tc>
        <w:tc>
          <w:tcPr>
            <w:tcW w:w="283" w:type="dxa"/>
          </w:tcPr>
          <w:p w14:paraId="3B9072EE" w14:textId="77777777" w:rsidR="00DC3BBC" w:rsidRPr="00C9722E" w:rsidRDefault="00DC3BBC" w:rsidP="00DC3BBC">
            <w:pPr>
              <w:tabs>
                <w:tab w:val="decimal" w:pos="492"/>
              </w:tabs>
              <w:spacing w:before="60" w:after="30" w:line="276" w:lineRule="auto"/>
              <w:ind w:left="252" w:right="8"/>
              <w:jc w:val="right"/>
              <w:rPr>
                <w:rFonts w:cs="Arial"/>
                <w:sz w:val="19"/>
                <w:szCs w:val="19"/>
                <w:lang w:val="en-GB"/>
              </w:rPr>
            </w:pPr>
          </w:p>
        </w:tc>
        <w:tc>
          <w:tcPr>
            <w:tcW w:w="1175" w:type="dxa"/>
            <w:gridSpan w:val="2"/>
          </w:tcPr>
          <w:p w14:paraId="2F95ECBA" w14:textId="26702B3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3.99</w:t>
            </w:r>
          </w:p>
        </w:tc>
      </w:tr>
      <w:tr w:rsidR="00DC3BBC" w:rsidRPr="00C9722E" w14:paraId="03D6D24B" w14:textId="77777777">
        <w:trPr>
          <w:trHeight w:val="341"/>
        </w:trPr>
        <w:tc>
          <w:tcPr>
            <w:tcW w:w="3723" w:type="dxa"/>
            <w:vAlign w:val="bottom"/>
          </w:tcPr>
          <w:p w14:paraId="2427D0A1" w14:textId="77777777" w:rsidR="00DC3BBC" w:rsidRPr="00C9722E" w:rsidRDefault="00DC3BBC" w:rsidP="00DC3BBC">
            <w:pPr>
              <w:tabs>
                <w:tab w:val="clear" w:pos="227"/>
              </w:tabs>
              <w:spacing w:before="60" w:after="30" w:line="276" w:lineRule="auto"/>
              <w:ind w:left="178"/>
              <w:rPr>
                <w:rFonts w:cs="Arial"/>
                <w:sz w:val="19"/>
                <w:szCs w:val="19"/>
              </w:rPr>
            </w:pPr>
            <w:r w:rsidRPr="00C9722E">
              <w:rPr>
                <w:rFonts w:cs="Arial"/>
                <w:sz w:val="19"/>
                <w:szCs w:val="19"/>
              </w:rPr>
              <w:t>Rental income</w:t>
            </w:r>
          </w:p>
        </w:tc>
        <w:tc>
          <w:tcPr>
            <w:tcW w:w="1144" w:type="dxa"/>
            <w:vAlign w:val="bottom"/>
          </w:tcPr>
          <w:p w14:paraId="267B76D9" w14:textId="2AC45D82"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698B2BCF"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B1CA142" w14:textId="77777777" w:rsidR="00DC3BBC" w:rsidRPr="00C9722E" w:rsidRDefault="00DC3BBC" w:rsidP="00DC3BBC">
            <w:pPr>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34631A86" w14:textId="77777777" w:rsidR="00DC3BBC" w:rsidRPr="00C9722E" w:rsidRDefault="00DC3BBC" w:rsidP="00DC3BBC">
            <w:pPr>
              <w:spacing w:before="60" w:after="30" w:line="276" w:lineRule="auto"/>
              <w:ind w:right="-10"/>
              <w:jc w:val="right"/>
              <w:rPr>
                <w:rFonts w:cs="Arial"/>
                <w:sz w:val="19"/>
                <w:szCs w:val="19"/>
                <w:lang w:val="en-GB"/>
              </w:rPr>
            </w:pPr>
          </w:p>
        </w:tc>
        <w:tc>
          <w:tcPr>
            <w:tcW w:w="1163" w:type="dxa"/>
          </w:tcPr>
          <w:p w14:paraId="58FD4D56" w14:textId="740C0A47" w:rsidR="00DC3BBC" w:rsidRPr="00C9722E" w:rsidRDefault="00DC3BBC" w:rsidP="00DC3BBC">
            <w:pPr>
              <w:tabs>
                <w:tab w:val="decimal" w:pos="492"/>
              </w:tabs>
              <w:spacing w:before="60" w:after="30" w:line="276" w:lineRule="auto"/>
              <w:ind w:right="-10"/>
              <w:jc w:val="right"/>
              <w:rPr>
                <w:rFonts w:cs="Arial"/>
                <w:sz w:val="19"/>
                <w:szCs w:val="19"/>
                <w:cs/>
                <w:lang w:val="en-GB"/>
              </w:rPr>
            </w:pPr>
            <w:r w:rsidRPr="00C9722E">
              <w:rPr>
                <w:rFonts w:cs="Arial"/>
                <w:sz w:val="19"/>
                <w:szCs w:val="19"/>
                <w:lang w:val="en-GB"/>
              </w:rPr>
              <w:t xml:space="preserve"> 1.98 </w:t>
            </w:r>
          </w:p>
        </w:tc>
        <w:tc>
          <w:tcPr>
            <w:tcW w:w="283" w:type="dxa"/>
          </w:tcPr>
          <w:p w14:paraId="088CC119" w14:textId="77777777" w:rsidR="00DC3BBC" w:rsidRPr="00C9722E" w:rsidRDefault="00DC3BBC" w:rsidP="00DC3BBC">
            <w:pPr>
              <w:spacing w:before="60" w:after="30" w:line="276" w:lineRule="auto"/>
              <w:ind w:left="252" w:right="8"/>
              <w:jc w:val="right"/>
              <w:rPr>
                <w:rFonts w:cs="Arial"/>
                <w:sz w:val="19"/>
                <w:szCs w:val="19"/>
                <w:lang w:val="en-GB"/>
              </w:rPr>
            </w:pPr>
          </w:p>
        </w:tc>
        <w:tc>
          <w:tcPr>
            <w:tcW w:w="1175" w:type="dxa"/>
            <w:gridSpan w:val="2"/>
          </w:tcPr>
          <w:p w14:paraId="1AD8A24B" w14:textId="383699C0" w:rsidR="00DC3BBC" w:rsidRPr="00C9722E" w:rsidRDefault="00DC3BBC" w:rsidP="00DC3BBC">
            <w:pPr>
              <w:spacing w:before="60" w:after="30" w:line="276" w:lineRule="auto"/>
              <w:ind w:right="-10"/>
              <w:jc w:val="right"/>
              <w:rPr>
                <w:rFonts w:cs="Arial"/>
                <w:sz w:val="19"/>
                <w:szCs w:val="19"/>
              </w:rPr>
            </w:pPr>
            <w:r w:rsidRPr="00C9722E">
              <w:rPr>
                <w:rFonts w:cs="Arial"/>
                <w:sz w:val="19"/>
                <w:szCs w:val="19"/>
                <w:lang w:val="en-GB"/>
              </w:rPr>
              <w:t>1.93</w:t>
            </w:r>
          </w:p>
        </w:tc>
      </w:tr>
      <w:tr w:rsidR="00DC3BBC" w:rsidRPr="00C9722E" w14:paraId="0A54A8CF" w14:textId="77777777">
        <w:trPr>
          <w:trHeight w:val="341"/>
        </w:trPr>
        <w:tc>
          <w:tcPr>
            <w:tcW w:w="3723" w:type="dxa"/>
            <w:vAlign w:val="bottom"/>
          </w:tcPr>
          <w:p w14:paraId="634E3FD1" w14:textId="77777777" w:rsidR="00DC3BBC" w:rsidRPr="00C9722E" w:rsidRDefault="00DC3BBC" w:rsidP="00DC3BBC">
            <w:pPr>
              <w:tabs>
                <w:tab w:val="clear" w:pos="227"/>
              </w:tabs>
              <w:spacing w:before="60" w:after="30" w:line="276" w:lineRule="auto"/>
              <w:ind w:left="178"/>
              <w:rPr>
                <w:rFonts w:cs="Arial"/>
                <w:sz w:val="19"/>
                <w:szCs w:val="19"/>
              </w:rPr>
            </w:pPr>
            <w:r w:rsidRPr="00C9722E">
              <w:rPr>
                <w:rFonts w:cs="Arial"/>
                <w:sz w:val="19"/>
                <w:szCs w:val="19"/>
              </w:rPr>
              <w:t>Revenue from hotel operations</w:t>
            </w:r>
          </w:p>
        </w:tc>
        <w:tc>
          <w:tcPr>
            <w:tcW w:w="1144" w:type="dxa"/>
            <w:vAlign w:val="bottom"/>
          </w:tcPr>
          <w:p w14:paraId="4BF31416" w14:textId="4A441E24"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47565DB1"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57553700" w14:textId="77777777" w:rsidR="00DC3BBC" w:rsidRPr="00C9722E" w:rsidRDefault="00DC3BBC" w:rsidP="00DC3BBC">
            <w:pPr>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7B2BE3D2" w14:textId="77777777" w:rsidR="00DC3BBC" w:rsidRPr="00C9722E" w:rsidRDefault="00DC3BBC" w:rsidP="00DC3BBC">
            <w:pPr>
              <w:spacing w:before="60" w:after="30" w:line="276" w:lineRule="auto"/>
              <w:ind w:right="-10"/>
              <w:jc w:val="right"/>
              <w:rPr>
                <w:rFonts w:cs="Arial"/>
                <w:sz w:val="19"/>
                <w:szCs w:val="19"/>
                <w:lang w:val="en-GB"/>
              </w:rPr>
            </w:pPr>
          </w:p>
        </w:tc>
        <w:tc>
          <w:tcPr>
            <w:tcW w:w="1163" w:type="dxa"/>
          </w:tcPr>
          <w:p w14:paraId="5DCFF3E9" w14:textId="6A0DCDC3"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4.88 </w:t>
            </w:r>
          </w:p>
        </w:tc>
        <w:tc>
          <w:tcPr>
            <w:tcW w:w="283" w:type="dxa"/>
          </w:tcPr>
          <w:p w14:paraId="0DCD1EF8" w14:textId="77777777" w:rsidR="00DC3BBC" w:rsidRPr="00C9722E" w:rsidRDefault="00DC3BBC" w:rsidP="00DC3BBC">
            <w:pPr>
              <w:spacing w:before="60" w:after="30" w:line="276" w:lineRule="auto"/>
              <w:ind w:left="252" w:right="8"/>
              <w:jc w:val="right"/>
              <w:rPr>
                <w:rFonts w:cs="Arial"/>
                <w:sz w:val="19"/>
                <w:szCs w:val="19"/>
                <w:lang w:val="en-GB"/>
              </w:rPr>
            </w:pPr>
          </w:p>
        </w:tc>
        <w:tc>
          <w:tcPr>
            <w:tcW w:w="1175" w:type="dxa"/>
            <w:gridSpan w:val="2"/>
          </w:tcPr>
          <w:p w14:paraId="1129C419" w14:textId="21B51A24" w:rsidR="00DC3BBC" w:rsidRPr="00C9722E" w:rsidRDefault="00DC3BBC" w:rsidP="00DC3BBC">
            <w:pPr>
              <w:spacing w:before="60" w:after="30" w:line="276" w:lineRule="auto"/>
              <w:ind w:right="-10"/>
              <w:jc w:val="right"/>
              <w:rPr>
                <w:rFonts w:cs="Arial"/>
                <w:sz w:val="19"/>
                <w:szCs w:val="19"/>
                <w:lang w:val="en-GB"/>
              </w:rPr>
            </w:pPr>
            <w:r w:rsidRPr="00C9722E">
              <w:rPr>
                <w:rFonts w:cs="Arial"/>
                <w:sz w:val="19"/>
                <w:szCs w:val="19"/>
              </w:rPr>
              <w:t>4.84</w:t>
            </w:r>
          </w:p>
        </w:tc>
      </w:tr>
      <w:tr w:rsidR="00DC3BBC" w:rsidRPr="00C9722E" w14:paraId="5DFA89D2" w14:textId="77777777">
        <w:trPr>
          <w:trHeight w:val="341"/>
        </w:trPr>
        <w:tc>
          <w:tcPr>
            <w:tcW w:w="3723" w:type="dxa"/>
            <w:vAlign w:val="bottom"/>
          </w:tcPr>
          <w:p w14:paraId="6CDCC9BD" w14:textId="77777777" w:rsidR="00DC3BBC" w:rsidRPr="00C9722E" w:rsidRDefault="00DC3BBC" w:rsidP="00DC3BBC">
            <w:pPr>
              <w:tabs>
                <w:tab w:val="clear" w:pos="227"/>
              </w:tabs>
              <w:spacing w:before="60" w:after="30" w:line="276" w:lineRule="auto"/>
              <w:ind w:left="178"/>
              <w:rPr>
                <w:rFonts w:cs="Arial"/>
                <w:sz w:val="19"/>
                <w:szCs w:val="19"/>
              </w:rPr>
            </w:pPr>
            <w:r w:rsidRPr="00C9722E">
              <w:rPr>
                <w:rFonts w:cs="Arial"/>
                <w:sz w:val="19"/>
                <w:szCs w:val="19"/>
              </w:rPr>
              <w:t>Service income</w:t>
            </w:r>
          </w:p>
        </w:tc>
        <w:tc>
          <w:tcPr>
            <w:tcW w:w="1144" w:type="dxa"/>
            <w:vAlign w:val="bottom"/>
          </w:tcPr>
          <w:p w14:paraId="6D344EDE" w14:textId="324523B8" w:rsidR="00DC3BBC" w:rsidRPr="00C9722E" w:rsidDel="007948ED"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0AC29A8E"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66AFEF75" w14:textId="77777777" w:rsidR="00DC3BBC" w:rsidRPr="00C9722E" w:rsidDel="007948ED" w:rsidRDefault="00DC3BBC" w:rsidP="00DC3BBC">
            <w:pPr>
              <w:spacing w:before="60" w:after="30" w:line="276" w:lineRule="auto"/>
              <w:ind w:right="-10"/>
              <w:jc w:val="right"/>
              <w:rPr>
                <w:rFonts w:cs="Arial"/>
                <w:sz w:val="19"/>
                <w:szCs w:val="19"/>
                <w:cs/>
                <w:lang w:val="en-GB"/>
              </w:rPr>
            </w:pPr>
            <w:r w:rsidRPr="00C9722E">
              <w:rPr>
                <w:rFonts w:cs="Arial"/>
                <w:sz w:val="19"/>
                <w:szCs w:val="19"/>
                <w:lang w:val="en-GB"/>
              </w:rPr>
              <w:t>-</w:t>
            </w:r>
          </w:p>
        </w:tc>
        <w:tc>
          <w:tcPr>
            <w:tcW w:w="283" w:type="dxa"/>
          </w:tcPr>
          <w:p w14:paraId="06824C5A" w14:textId="77777777" w:rsidR="00DC3BBC" w:rsidRPr="00C9722E" w:rsidRDefault="00DC3BBC" w:rsidP="00DC3BBC">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tcPr>
          <w:p w14:paraId="4FB7BAF0" w14:textId="21897588" w:rsidR="00DC3BBC" w:rsidRPr="00C9722E" w:rsidDel="007948ED" w:rsidRDefault="00DC3BBC" w:rsidP="00DC3BBC">
            <w:pPr>
              <w:tabs>
                <w:tab w:val="decimal" w:pos="492"/>
              </w:tabs>
              <w:spacing w:before="60" w:after="30" w:line="276" w:lineRule="auto"/>
              <w:ind w:right="-10"/>
              <w:jc w:val="right"/>
              <w:rPr>
                <w:rFonts w:cs="Arial"/>
                <w:sz w:val="19"/>
                <w:szCs w:val="19"/>
                <w:cs/>
                <w:lang w:val="en-GB"/>
              </w:rPr>
            </w:pPr>
            <w:r w:rsidRPr="00C9722E">
              <w:rPr>
                <w:rFonts w:cs="Arial"/>
                <w:sz w:val="19"/>
                <w:szCs w:val="19"/>
                <w:lang w:val="en-GB"/>
              </w:rPr>
              <w:t xml:space="preserve"> 3.79 </w:t>
            </w:r>
          </w:p>
        </w:tc>
        <w:tc>
          <w:tcPr>
            <w:tcW w:w="283" w:type="dxa"/>
          </w:tcPr>
          <w:p w14:paraId="568B6366" w14:textId="77777777" w:rsidR="00DC3BBC" w:rsidRPr="00C9722E" w:rsidRDefault="00DC3BBC" w:rsidP="00DC3BBC">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3C713492" w14:textId="3BB8A42E" w:rsidR="00DC3BBC" w:rsidRPr="00C9722E" w:rsidDel="007948ED"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2.42</w:t>
            </w:r>
          </w:p>
        </w:tc>
      </w:tr>
      <w:tr w:rsidR="00DC3BBC" w:rsidRPr="00C9722E" w14:paraId="18FB0F1A" w14:textId="77777777">
        <w:trPr>
          <w:trHeight w:val="341"/>
        </w:trPr>
        <w:tc>
          <w:tcPr>
            <w:tcW w:w="3723" w:type="dxa"/>
            <w:vAlign w:val="bottom"/>
          </w:tcPr>
          <w:p w14:paraId="6F8633C0"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income</w:t>
            </w:r>
          </w:p>
        </w:tc>
        <w:tc>
          <w:tcPr>
            <w:tcW w:w="1144" w:type="dxa"/>
            <w:vAlign w:val="bottom"/>
          </w:tcPr>
          <w:p w14:paraId="0A7C2D43" w14:textId="21781F1D"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58E11504"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F024B3" w14:textId="7777777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10BCD699"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378170D1" w14:textId="7AD7AC81"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44.30 </w:t>
            </w:r>
          </w:p>
        </w:tc>
        <w:tc>
          <w:tcPr>
            <w:tcW w:w="283" w:type="dxa"/>
          </w:tcPr>
          <w:p w14:paraId="7BD1D578"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BF74ABD" w14:textId="357F4F08"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48.20</w:t>
            </w:r>
          </w:p>
        </w:tc>
      </w:tr>
      <w:tr w:rsidR="00DC3BBC" w:rsidRPr="00C9722E" w14:paraId="0AC66D15" w14:textId="77777777">
        <w:trPr>
          <w:trHeight w:val="326"/>
        </w:trPr>
        <w:tc>
          <w:tcPr>
            <w:tcW w:w="3723" w:type="dxa"/>
            <w:vAlign w:val="bottom"/>
          </w:tcPr>
          <w:p w14:paraId="727F1522"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Dividend income</w:t>
            </w:r>
          </w:p>
        </w:tc>
        <w:tc>
          <w:tcPr>
            <w:tcW w:w="1144" w:type="dxa"/>
            <w:vAlign w:val="bottom"/>
          </w:tcPr>
          <w:p w14:paraId="105ABE81" w14:textId="184E6A23"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044B05CD"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2A4005" w14:textId="7777777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68E6E2A5"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7C91C42E" w14:textId="33019CAC"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3.60 </w:t>
            </w:r>
          </w:p>
        </w:tc>
        <w:tc>
          <w:tcPr>
            <w:tcW w:w="283" w:type="dxa"/>
          </w:tcPr>
          <w:p w14:paraId="7F201CA8"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DF8544B" w14:textId="7007A2F8" w:rsidR="00DC3BBC" w:rsidRPr="00C9722E" w:rsidRDefault="00DC3BBC" w:rsidP="00DC3BBC">
            <w:pPr>
              <w:tabs>
                <w:tab w:val="decimal" w:pos="492"/>
              </w:tabs>
              <w:spacing w:before="60" w:after="30" w:line="276" w:lineRule="auto"/>
              <w:ind w:right="-10"/>
              <w:jc w:val="right"/>
              <w:rPr>
                <w:rFonts w:cs="Arial"/>
                <w:sz w:val="19"/>
                <w:szCs w:val="19"/>
              </w:rPr>
            </w:pPr>
            <w:r w:rsidRPr="00C9722E">
              <w:rPr>
                <w:rFonts w:cs="Arial"/>
                <w:sz w:val="19"/>
                <w:szCs w:val="19"/>
                <w:lang w:val="en-GB"/>
              </w:rPr>
              <w:t>17.20</w:t>
            </w:r>
          </w:p>
        </w:tc>
      </w:tr>
      <w:tr w:rsidR="00DC3BBC" w:rsidRPr="00C9722E" w14:paraId="291A3844" w14:textId="77777777">
        <w:trPr>
          <w:trHeight w:val="341"/>
        </w:trPr>
        <w:tc>
          <w:tcPr>
            <w:tcW w:w="3723" w:type="dxa"/>
            <w:vAlign w:val="bottom"/>
          </w:tcPr>
          <w:p w14:paraId="79537C11"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Other income</w:t>
            </w:r>
          </w:p>
        </w:tc>
        <w:tc>
          <w:tcPr>
            <w:tcW w:w="1144" w:type="dxa"/>
            <w:vAlign w:val="bottom"/>
          </w:tcPr>
          <w:p w14:paraId="12CB9648" w14:textId="134A88F3"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2751169C"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6CDD18F7" w14:textId="7777777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7913A1B4"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012F7ED7" w14:textId="4A2622ED"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0.97 </w:t>
            </w:r>
          </w:p>
        </w:tc>
        <w:tc>
          <w:tcPr>
            <w:tcW w:w="283" w:type="dxa"/>
          </w:tcPr>
          <w:p w14:paraId="1621A8BE"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24534210" w14:textId="700405B8"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0.91</w:t>
            </w:r>
          </w:p>
        </w:tc>
      </w:tr>
      <w:tr w:rsidR="00DC3BBC" w:rsidRPr="00C9722E" w14:paraId="1D1DCCDC" w14:textId="77777777">
        <w:trPr>
          <w:trHeight w:val="341"/>
        </w:trPr>
        <w:tc>
          <w:tcPr>
            <w:tcW w:w="3723" w:type="dxa"/>
            <w:vAlign w:val="bottom"/>
          </w:tcPr>
          <w:p w14:paraId="6DED5FBB"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Other expense</w:t>
            </w:r>
          </w:p>
        </w:tc>
        <w:tc>
          <w:tcPr>
            <w:tcW w:w="1144" w:type="dxa"/>
            <w:vAlign w:val="bottom"/>
          </w:tcPr>
          <w:p w14:paraId="467E7505" w14:textId="2D7489A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4" w:type="dxa"/>
          </w:tcPr>
          <w:p w14:paraId="7C5C0838"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1B45084" w14:textId="7777777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w:t>
            </w:r>
          </w:p>
        </w:tc>
        <w:tc>
          <w:tcPr>
            <w:tcW w:w="283" w:type="dxa"/>
          </w:tcPr>
          <w:p w14:paraId="2D81C1AE"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65EFEF13" w14:textId="658A3025"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0.69 </w:t>
            </w:r>
          </w:p>
        </w:tc>
        <w:tc>
          <w:tcPr>
            <w:tcW w:w="283" w:type="dxa"/>
          </w:tcPr>
          <w:p w14:paraId="40B394F4" w14:textId="77777777" w:rsidR="00DC3BBC" w:rsidRPr="00C9722E" w:rsidRDefault="00DC3BBC" w:rsidP="00DC3BBC">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44662171" w14:textId="655C46F9" w:rsidR="00DC3BBC" w:rsidRPr="00C9722E" w:rsidRDefault="00DC3BBC" w:rsidP="00DC3BBC">
            <w:pPr>
              <w:tabs>
                <w:tab w:val="decimal" w:pos="492"/>
              </w:tabs>
              <w:spacing w:before="60" w:after="30" w:line="276" w:lineRule="auto"/>
              <w:ind w:right="-10"/>
              <w:jc w:val="right"/>
              <w:rPr>
                <w:rFonts w:cs="Arial"/>
                <w:sz w:val="19"/>
                <w:szCs w:val="19"/>
              </w:rPr>
            </w:pPr>
            <w:r w:rsidRPr="00C9722E">
              <w:rPr>
                <w:rFonts w:cs="Arial"/>
                <w:sz w:val="19"/>
                <w:szCs w:val="19"/>
                <w:lang w:val="en-GB"/>
              </w:rPr>
              <w:t>0.71</w:t>
            </w:r>
          </w:p>
        </w:tc>
      </w:tr>
      <w:tr w:rsidR="00DC3BBC" w:rsidRPr="00C9722E" w14:paraId="49CC9D38" w14:textId="77777777">
        <w:trPr>
          <w:trHeight w:val="341"/>
        </w:trPr>
        <w:tc>
          <w:tcPr>
            <w:tcW w:w="3723" w:type="dxa"/>
            <w:vAlign w:val="bottom"/>
          </w:tcPr>
          <w:p w14:paraId="1B48E17A"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expense</w:t>
            </w:r>
          </w:p>
        </w:tc>
        <w:tc>
          <w:tcPr>
            <w:tcW w:w="1144" w:type="dxa"/>
            <w:vAlign w:val="bottom"/>
          </w:tcPr>
          <w:p w14:paraId="55FEB8B8" w14:textId="6AD1880F" w:rsidR="00DC3BBC" w:rsidRPr="00C9722E" w:rsidRDefault="00DC3BBC" w:rsidP="00DC3BBC">
            <w:pPr>
              <w:tabs>
                <w:tab w:val="decimal" w:pos="492"/>
              </w:tabs>
              <w:spacing w:before="60" w:after="30" w:line="276" w:lineRule="auto"/>
              <w:ind w:right="-10"/>
              <w:jc w:val="right"/>
              <w:rPr>
                <w:rFonts w:cs="Arial"/>
                <w:sz w:val="19"/>
                <w:szCs w:val="19"/>
              </w:rPr>
            </w:pPr>
            <w:r w:rsidRPr="00C9722E">
              <w:rPr>
                <w:rFonts w:cs="Arial"/>
                <w:sz w:val="19"/>
                <w:szCs w:val="19"/>
                <w:lang w:val="en-GB"/>
              </w:rPr>
              <w:t>-</w:t>
            </w:r>
          </w:p>
        </w:tc>
        <w:tc>
          <w:tcPr>
            <w:tcW w:w="284" w:type="dxa"/>
          </w:tcPr>
          <w:p w14:paraId="28015BEA" w14:textId="77777777" w:rsidR="00DC3BBC" w:rsidRPr="00C9722E" w:rsidRDefault="00DC3BBC" w:rsidP="00DC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72FD727" w14:textId="77777777" w:rsidR="00DC3BBC" w:rsidRPr="00C9722E" w:rsidRDefault="00DC3BBC" w:rsidP="00DC3BBC">
            <w:pPr>
              <w:tabs>
                <w:tab w:val="decimal" w:pos="492"/>
              </w:tabs>
              <w:spacing w:before="60" w:after="30" w:line="276" w:lineRule="auto"/>
              <w:ind w:right="-10"/>
              <w:jc w:val="right"/>
              <w:rPr>
                <w:rFonts w:cs="Arial"/>
                <w:sz w:val="19"/>
                <w:szCs w:val="19"/>
              </w:rPr>
            </w:pPr>
            <w:r w:rsidRPr="00C9722E">
              <w:rPr>
                <w:rFonts w:cs="Arial"/>
                <w:sz w:val="19"/>
                <w:szCs w:val="19"/>
                <w:lang w:val="en-GB"/>
              </w:rPr>
              <w:t>-</w:t>
            </w:r>
          </w:p>
        </w:tc>
        <w:tc>
          <w:tcPr>
            <w:tcW w:w="283" w:type="dxa"/>
          </w:tcPr>
          <w:p w14:paraId="615DE761" w14:textId="77777777" w:rsidR="00DC3BBC" w:rsidRPr="00C9722E" w:rsidRDefault="00DC3BBC" w:rsidP="00DC3BBC">
            <w:pPr>
              <w:tabs>
                <w:tab w:val="decimal" w:pos="492"/>
              </w:tabs>
              <w:spacing w:before="60" w:after="30" w:line="276" w:lineRule="auto"/>
              <w:ind w:right="8"/>
              <w:jc w:val="right"/>
              <w:rPr>
                <w:rFonts w:cs="Arial"/>
                <w:sz w:val="19"/>
                <w:szCs w:val="19"/>
              </w:rPr>
            </w:pPr>
          </w:p>
        </w:tc>
        <w:tc>
          <w:tcPr>
            <w:tcW w:w="1163" w:type="dxa"/>
          </w:tcPr>
          <w:p w14:paraId="6A8269E0" w14:textId="3BD09007" w:rsidR="00DC3BBC" w:rsidRPr="00C9722E" w:rsidRDefault="00DC3BBC" w:rsidP="00DC3BBC">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4.60 </w:t>
            </w:r>
          </w:p>
        </w:tc>
        <w:tc>
          <w:tcPr>
            <w:tcW w:w="283" w:type="dxa"/>
          </w:tcPr>
          <w:p w14:paraId="282496F6" w14:textId="77777777" w:rsidR="00DC3BBC" w:rsidRPr="00C9722E" w:rsidRDefault="00DC3BBC" w:rsidP="00DC3BBC">
            <w:pPr>
              <w:tabs>
                <w:tab w:val="decimal" w:pos="492"/>
              </w:tabs>
              <w:spacing w:before="60" w:after="30" w:line="276" w:lineRule="auto"/>
              <w:ind w:right="8"/>
              <w:jc w:val="right"/>
              <w:rPr>
                <w:rFonts w:cs="Arial"/>
                <w:sz w:val="19"/>
                <w:szCs w:val="19"/>
              </w:rPr>
            </w:pPr>
          </w:p>
        </w:tc>
        <w:tc>
          <w:tcPr>
            <w:tcW w:w="1175" w:type="dxa"/>
            <w:gridSpan w:val="2"/>
          </w:tcPr>
          <w:p w14:paraId="1EC01404" w14:textId="201BA449" w:rsidR="00DC3BBC" w:rsidRPr="00C9722E" w:rsidRDefault="00DC3BBC" w:rsidP="00DC3BBC">
            <w:pPr>
              <w:tabs>
                <w:tab w:val="decimal" w:pos="492"/>
              </w:tabs>
              <w:spacing w:before="60" w:after="30" w:line="276" w:lineRule="auto"/>
              <w:ind w:right="-10"/>
              <w:jc w:val="right"/>
              <w:rPr>
                <w:rFonts w:cs="Arial"/>
                <w:sz w:val="19"/>
                <w:szCs w:val="19"/>
              </w:rPr>
            </w:pPr>
            <w:r w:rsidRPr="00C9722E">
              <w:rPr>
                <w:rFonts w:cs="Arial"/>
                <w:sz w:val="19"/>
                <w:szCs w:val="19"/>
                <w:lang w:val="en-GB"/>
              </w:rPr>
              <w:t xml:space="preserve">           8.38</w:t>
            </w:r>
          </w:p>
        </w:tc>
      </w:tr>
      <w:tr w:rsidR="001C2F78" w:rsidRPr="00C9722E" w14:paraId="109766DB" w14:textId="77777777">
        <w:trPr>
          <w:trHeight w:val="338"/>
        </w:trPr>
        <w:tc>
          <w:tcPr>
            <w:tcW w:w="3723" w:type="dxa"/>
            <w:vAlign w:val="bottom"/>
          </w:tcPr>
          <w:p w14:paraId="49B836EC"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3B1FE3CF"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4" w:type="dxa"/>
          </w:tcPr>
          <w:p w14:paraId="51736180"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2705B84"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3" w:type="dxa"/>
          </w:tcPr>
          <w:p w14:paraId="3B73C5FF"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Pr>
          <w:p w14:paraId="637FA8D1"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3" w:type="dxa"/>
          </w:tcPr>
          <w:p w14:paraId="337C4A52"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vAlign w:val="bottom"/>
          </w:tcPr>
          <w:p w14:paraId="423BF0F3"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r>
      <w:tr w:rsidR="001C2F78" w:rsidRPr="00C9722E" w14:paraId="2BD8570C" w14:textId="77777777">
        <w:trPr>
          <w:trHeight w:val="341"/>
        </w:trPr>
        <w:tc>
          <w:tcPr>
            <w:tcW w:w="3723" w:type="dxa"/>
            <w:vAlign w:val="bottom"/>
          </w:tcPr>
          <w:p w14:paraId="1B51AB77" w14:textId="77777777" w:rsidR="001C2F78" w:rsidRPr="00C9722E" w:rsidRDefault="001C2F78" w:rsidP="001C2F78">
            <w:pPr>
              <w:tabs>
                <w:tab w:val="clear" w:pos="227"/>
                <w:tab w:val="decimal" w:pos="522"/>
              </w:tabs>
              <w:spacing w:before="60" w:after="30" w:line="276" w:lineRule="auto"/>
              <w:ind w:left="-52" w:right="-10" w:firstLine="14"/>
              <w:rPr>
                <w:rFonts w:cs="Arial"/>
                <w:b/>
                <w:sz w:val="19"/>
                <w:szCs w:val="19"/>
              </w:rPr>
            </w:pPr>
            <w:r w:rsidRPr="00C9722E">
              <w:rPr>
                <w:rFonts w:cs="Arial"/>
                <w:b/>
                <w:sz w:val="19"/>
                <w:szCs w:val="19"/>
              </w:rPr>
              <w:t>Transactions with related parties</w:t>
            </w:r>
          </w:p>
        </w:tc>
        <w:tc>
          <w:tcPr>
            <w:tcW w:w="1144" w:type="dxa"/>
          </w:tcPr>
          <w:p w14:paraId="272BA7C8" w14:textId="77777777" w:rsidR="001C2F78" w:rsidRPr="00C9722E" w:rsidRDefault="001C2F78" w:rsidP="001C2F78">
            <w:pPr>
              <w:tabs>
                <w:tab w:val="decimal" w:pos="492"/>
              </w:tabs>
              <w:spacing w:before="60" w:after="30" w:line="276" w:lineRule="auto"/>
              <w:ind w:right="-10"/>
              <w:jc w:val="center"/>
              <w:rPr>
                <w:rFonts w:cs="Arial"/>
                <w:sz w:val="19"/>
                <w:szCs w:val="19"/>
                <w:lang w:val="en-GB"/>
              </w:rPr>
            </w:pPr>
          </w:p>
        </w:tc>
        <w:tc>
          <w:tcPr>
            <w:tcW w:w="284" w:type="dxa"/>
          </w:tcPr>
          <w:p w14:paraId="50D07C4C"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693D44E0" w14:textId="77777777" w:rsidR="001C2F78" w:rsidRPr="00C9722E" w:rsidRDefault="001C2F78" w:rsidP="001C2F78">
            <w:pPr>
              <w:tabs>
                <w:tab w:val="decimal" w:pos="492"/>
              </w:tabs>
              <w:spacing w:before="60" w:after="30" w:line="276" w:lineRule="auto"/>
              <w:ind w:right="-10"/>
              <w:jc w:val="center"/>
              <w:rPr>
                <w:rFonts w:cs="Arial"/>
                <w:sz w:val="19"/>
                <w:szCs w:val="19"/>
                <w:lang w:val="en-GB"/>
              </w:rPr>
            </w:pPr>
          </w:p>
        </w:tc>
        <w:tc>
          <w:tcPr>
            <w:tcW w:w="283" w:type="dxa"/>
          </w:tcPr>
          <w:p w14:paraId="6E883A56"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Pr>
          <w:p w14:paraId="7B32E3D5"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3" w:type="dxa"/>
          </w:tcPr>
          <w:p w14:paraId="6A5B667A"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tcPr>
          <w:p w14:paraId="4F773926"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r>
      <w:tr w:rsidR="001C2F78" w:rsidRPr="00C9722E" w14:paraId="108E70A9" w14:textId="77777777">
        <w:trPr>
          <w:trHeight w:val="341"/>
        </w:trPr>
        <w:tc>
          <w:tcPr>
            <w:tcW w:w="3723" w:type="dxa"/>
            <w:vAlign w:val="bottom"/>
          </w:tcPr>
          <w:p w14:paraId="259044F2"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expense</w:t>
            </w:r>
          </w:p>
        </w:tc>
        <w:tc>
          <w:tcPr>
            <w:tcW w:w="1144" w:type="dxa"/>
            <w:tcBorders>
              <w:top w:val="nil"/>
              <w:left w:val="nil"/>
              <w:bottom w:val="nil"/>
              <w:right w:val="nil"/>
            </w:tcBorders>
            <w:vAlign w:val="bottom"/>
          </w:tcPr>
          <w:p w14:paraId="2AB1CCBC" w14:textId="156439A4" w:rsidR="001C2F78" w:rsidRPr="00C9722E" w:rsidDel="00E226C6" w:rsidRDefault="003B211A" w:rsidP="001C2F78">
            <w:pPr>
              <w:tabs>
                <w:tab w:val="decimal" w:pos="492"/>
              </w:tabs>
              <w:spacing w:before="60" w:after="30" w:line="276" w:lineRule="auto"/>
              <w:ind w:right="-10"/>
              <w:jc w:val="right"/>
              <w:rPr>
                <w:rFonts w:cs="Arial"/>
                <w:sz w:val="19"/>
                <w:szCs w:val="19"/>
              </w:rPr>
            </w:pPr>
            <w:r w:rsidRPr="00C9722E">
              <w:rPr>
                <w:rFonts w:cs="Arial"/>
                <w:sz w:val="19"/>
                <w:szCs w:val="19"/>
              </w:rPr>
              <w:t>44.59</w:t>
            </w:r>
          </w:p>
        </w:tc>
        <w:tc>
          <w:tcPr>
            <w:tcW w:w="284" w:type="dxa"/>
          </w:tcPr>
          <w:p w14:paraId="02081374"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0ADF03BD" w14:textId="60CF623D" w:rsidR="001C2F78" w:rsidRPr="00C9722E" w:rsidDel="00E226C6" w:rsidRDefault="001C2F78" w:rsidP="001C2F78">
            <w:pPr>
              <w:tabs>
                <w:tab w:val="decimal" w:pos="492"/>
              </w:tabs>
              <w:spacing w:before="60" w:after="30" w:line="276" w:lineRule="auto"/>
              <w:ind w:right="-10"/>
              <w:jc w:val="right"/>
              <w:rPr>
                <w:rFonts w:cs="Arial"/>
                <w:sz w:val="19"/>
                <w:szCs w:val="19"/>
              </w:rPr>
            </w:pPr>
            <w:r w:rsidRPr="00C9722E">
              <w:rPr>
                <w:rFonts w:cs="Arial"/>
                <w:sz w:val="19"/>
                <w:szCs w:val="19"/>
              </w:rPr>
              <w:t>34.13</w:t>
            </w:r>
          </w:p>
        </w:tc>
        <w:tc>
          <w:tcPr>
            <w:tcW w:w="283" w:type="dxa"/>
          </w:tcPr>
          <w:p w14:paraId="289F1ECA"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vAlign w:val="bottom"/>
          </w:tcPr>
          <w:p w14:paraId="7B6CED88" w14:textId="46D2E8FC" w:rsidR="001C2F78" w:rsidRPr="00C9722E" w:rsidDel="00E226C6" w:rsidRDefault="003B211A" w:rsidP="001C2F78">
            <w:pPr>
              <w:tabs>
                <w:tab w:val="decimal" w:pos="492"/>
              </w:tabs>
              <w:spacing w:before="60" w:after="30" w:line="276" w:lineRule="auto"/>
              <w:ind w:right="-10"/>
              <w:jc w:val="right"/>
              <w:rPr>
                <w:rFonts w:cs="Arial"/>
                <w:sz w:val="19"/>
                <w:szCs w:val="19"/>
              </w:rPr>
            </w:pPr>
            <w:r w:rsidRPr="00C9722E">
              <w:rPr>
                <w:rFonts w:cs="Arial"/>
                <w:sz w:val="19"/>
                <w:szCs w:val="19"/>
              </w:rPr>
              <w:t>35.92</w:t>
            </w:r>
          </w:p>
        </w:tc>
        <w:tc>
          <w:tcPr>
            <w:tcW w:w="283" w:type="dxa"/>
          </w:tcPr>
          <w:p w14:paraId="1CE17A46"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vAlign w:val="bottom"/>
          </w:tcPr>
          <w:p w14:paraId="111C950B" w14:textId="46C6347D" w:rsidR="001C2F78" w:rsidRPr="00C9722E" w:rsidDel="00E226C6" w:rsidRDefault="001C2F78" w:rsidP="001C2F78">
            <w:pPr>
              <w:tabs>
                <w:tab w:val="decimal" w:pos="492"/>
              </w:tabs>
              <w:spacing w:before="60" w:after="30" w:line="276" w:lineRule="auto"/>
              <w:ind w:right="-10"/>
              <w:jc w:val="right"/>
              <w:rPr>
                <w:rFonts w:cs="Arial"/>
                <w:sz w:val="19"/>
                <w:szCs w:val="19"/>
              </w:rPr>
            </w:pPr>
            <w:r w:rsidRPr="00C9722E">
              <w:rPr>
                <w:rFonts w:cs="Arial"/>
                <w:sz w:val="19"/>
                <w:szCs w:val="19"/>
              </w:rPr>
              <w:t>31.57</w:t>
            </w:r>
          </w:p>
        </w:tc>
      </w:tr>
      <w:tr w:rsidR="001C2F78" w:rsidRPr="00C9722E" w14:paraId="152DA7AF" w14:textId="77777777">
        <w:trPr>
          <w:trHeight w:val="270"/>
        </w:trPr>
        <w:tc>
          <w:tcPr>
            <w:tcW w:w="3723" w:type="dxa"/>
            <w:vAlign w:val="bottom"/>
          </w:tcPr>
          <w:p w14:paraId="4384B692"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555CDB33" w14:textId="77777777" w:rsidR="001C2F78" w:rsidRPr="00C9722E" w:rsidRDefault="001C2F78" w:rsidP="001C2F78">
            <w:pPr>
              <w:tabs>
                <w:tab w:val="decimal" w:pos="492"/>
              </w:tabs>
              <w:spacing w:before="60" w:after="30" w:line="276" w:lineRule="auto"/>
              <w:ind w:right="-10"/>
              <w:jc w:val="center"/>
              <w:rPr>
                <w:rFonts w:cs="Arial"/>
                <w:sz w:val="19"/>
                <w:szCs w:val="19"/>
                <w:lang w:val="en-GB"/>
              </w:rPr>
            </w:pPr>
          </w:p>
        </w:tc>
        <w:tc>
          <w:tcPr>
            <w:tcW w:w="284" w:type="dxa"/>
          </w:tcPr>
          <w:p w14:paraId="66521D66"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73EC524" w14:textId="77777777" w:rsidR="001C2F78" w:rsidRPr="00C9722E" w:rsidRDefault="001C2F78" w:rsidP="001C2F78">
            <w:pPr>
              <w:tabs>
                <w:tab w:val="decimal" w:pos="492"/>
              </w:tabs>
              <w:spacing w:before="60" w:after="30" w:line="276" w:lineRule="auto"/>
              <w:ind w:right="-10"/>
              <w:jc w:val="center"/>
              <w:rPr>
                <w:rFonts w:cs="Arial"/>
                <w:sz w:val="19"/>
                <w:szCs w:val="19"/>
                <w:lang w:val="en-GB"/>
              </w:rPr>
            </w:pPr>
          </w:p>
        </w:tc>
        <w:tc>
          <w:tcPr>
            <w:tcW w:w="283" w:type="dxa"/>
          </w:tcPr>
          <w:p w14:paraId="3E1DF648"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Pr>
          <w:p w14:paraId="1E7DF9E8"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3" w:type="dxa"/>
          </w:tcPr>
          <w:p w14:paraId="61E8F346"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vAlign w:val="bottom"/>
          </w:tcPr>
          <w:p w14:paraId="40C9B4E6"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r>
      <w:tr w:rsidR="001C2F78" w:rsidRPr="00C9722E" w14:paraId="1E4F72D8" w14:textId="77777777">
        <w:trPr>
          <w:trHeight w:val="341"/>
        </w:trPr>
        <w:tc>
          <w:tcPr>
            <w:tcW w:w="6285" w:type="dxa"/>
            <w:gridSpan w:val="4"/>
            <w:vAlign w:val="bottom"/>
          </w:tcPr>
          <w:p w14:paraId="1386AD08" w14:textId="77777777" w:rsidR="001C2F78" w:rsidRPr="00C9722E" w:rsidRDefault="001C2F78" w:rsidP="001C2F78">
            <w:pPr>
              <w:tabs>
                <w:tab w:val="clear" w:pos="227"/>
                <w:tab w:val="decimal" w:pos="522"/>
              </w:tabs>
              <w:spacing w:before="60" w:after="30" w:line="276" w:lineRule="auto"/>
              <w:ind w:left="-52" w:right="-10" w:firstLine="14"/>
              <w:rPr>
                <w:rFonts w:cs="Arial"/>
                <w:sz w:val="19"/>
                <w:szCs w:val="19"/>
                <w:lang w:val="en-GB"/>
              </w:rPr>
            </w:pPr>
            <w:r w:rsidRPr="00C9722E">
              <w:rPr>
                <w:rFonts w:cs="Arial"/>
                <w:b/>
                <w:bCs/>
                <w:sz w:val="19"/>
                <w:szCs w:val="19"/>
              </w:rPr>
              <w:t>Transactions with directors of the Company and subsidiaries</w:t>
            </w:r>
            <w:r w:rsidRPr="00C9722E" w:rsidDel="00FC0FB1">
              <w:rPr>
                <w:rFonts w:cs="Arial"/>
                <w:b/>
                <w:bCs/>
                <w:sz w:val="19"/>
                <w:szCs w:val="19"/>
              </w:rPr>
              <w:t xml:space="preserve"> </w:t>
            </w:r>
          </w:p>
        </w:tc>
        <w:tc>
          <w:tcPr>
            <w:tcW w:w="283" w:type="dxa"/>
          </w:tcPr>
          <w:p w14:paraId="30A8D82F"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Pr>
          <w:p w14:paraId="587A5977"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3" w:type="dxa"/>
            <w:vAlign w:val="bottom"/>
          </w:tcPr>
          <w:p w14:paraId="68C714A0"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vAlign w:val="bottom"/>
          </w:tcPr>
          <w:p w14:paraId="386F3BA1" w14:textId="77777777" w:rsidR="001C2F78" w:rsidRPr="00C9722E" w:rsidRDefault="001C2F78" w:rsidP="001C2F78">
            <w:pPr>
              <w:tabs>
                <w:tab w:val="decimal" w:pos="492"/>
              </w:tabs>
              <w:spacing w:before="60" w:after="30" w:line="276" w:lineRule="auto"/>
              <w:ind w:right="-10"/>
              <w:jc w:val="right"/>
              <w:rPr>
                <w:rFonts w:cs="Arial"/>
                <w:sz w:val="19"/>
                <w:szCs w:val="19"/>
              </w:rPr>
            </w:pPr>
          </w:p>
        </w:tc>
      </w:tr>
      <w:tr w:rsidR="001C2F78" w:rsidRPr="00C9722E" w14:paraId="3418B91B" w14:textId="77777777">
        <w:trPr>
          <w:trHeight w:val="341"/>
        </w:trPr>
        <w:tc>
          <w:tcPr>
            <w:tcW w:w="3723" w:type="dxa"/>
            <w:vAlign w:val="bottom"/>
          </w:tcPr>
          <w:p w14:paraId="29FEA26B"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Interest expense</w:t>
            </w:r>
          </w:p>
        </w:tc>
        <w:tc>
          <w:tcPr>
            <w:tcW w:w="1144" w:type="dxa"/>
            <w:tcBorders>
              <w:top w:val="nil"/>
              <w:left w:val="nil"/>
              <w:bottom w:val="nil"/>
              <w:right w:val="nil"/>
            </w:tcBorders>
            <w:vAlign w:val="bottom"/>
          </w:tcPr>
          <w:p w14:paraId="28A9B90A" w14:textId="2B0EBA4B" w:rsidR="001C2F78" w:rsidRPr="00C9722E" w:rsidRDefault="003B211A" w:rsidP="001C2F78">
            <w:pPr>
              <w:tabs>
                <w:tab w:val="decimal" w:pos="492"/>
              </w:tabs>
              <w:spacing w:before="60" w:after="30" w:line="276" w:lineRule="auto"/>
              <w:ind w:right="-10"/>
              <w:jc w:val="right"/>
              <w:rPr>
                <w:rFonts w:cs="Arial"/>
                <w:sz w:val="19"/>
                <w:szCs w:val="19"/>
              </w:rPr>
            </w:pPr>
            <w:r w:rsidRPr="00C9722E">
              <w:rPr>
                <w:rFonts w:cs="Arial"/>
                <w:sz w:val="19"/>
                <w:szCs w:val="19"/>
              </w:rPr>
              <w:t>28.55</w:t>
            </w:r>
          </w:p>
        </w:tc>
        <w:tc>
          <w:tcPr>
            <w:tcW w:w="284" w:type="dxa"/>
          </w:tcPr>
          <w:p w14:paraId="122C8A21"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1BBD121" w14:textId="6A4DE239" w:rsidR="001C2F78" w:rsidRPr="00C9722E" w:rsidRDefault="001C2F78" w:rsidP="001C2F78">
            <w:pPr>
              <w:tabs>
                <w:tab w:val="decimal" w:pos="492"/>
              </w:tabs>
              <w:spacing w:before="60" w:after="30" w:line="276" w:lineRule="auto"/>
              <w:ind w:right="-10"/>
              <w:jc w:val="right"/>
              <w:rPr>
                <w:rFonts w:cs="Arial"/>
                <w:sz w:val="19"/>
                <w:szCs w:val="19"/>
                <w:lang w:val="en-GB"/>
              </w:rPr>
            </w:pPr>
            <w:r w:rsidRPr="00C9722E">
              <w:rPr>
                <w:rFonts w:cs="Arial"/>
                <w:sz w:val="19"/>
                <w:szCs w:val="19"/>
              </w:rPr>
              <w:t>17.87</w:t>
            </w:r>
          </w:p>
        </w:tc>
        <w:tc>
          <w:tcPr>
            <w:tcW w:w="283" w:type="dxa"/>
          </w:tcPr>
          <w:p w14:paraId="2D52C139"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5ACB6034" w14:textId="5AE52AEC" w:rsidR="001C2F78" w:rsidRPr="00C9722E" w:rsidRDefault="003B211A" w:rsidP="001C2F78">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14.97</w:t>
            </w:r>
          </w:p>
        </w:tc>
        <w:tc>
          <w:tcPr>
            <w:tcW w:w="283" w:type="dxa"/>
          </w:tcPr>
          <w:p w14:paraId="47368315"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tcPr>
          <w:p w14:paraId="114F8E74" w14:textId="3D4F8090" w:rsidR="001C2F78" w:rsidRPr="00C9722E" w:rsidRDefault="001C2F78" w:rsidP="001C2F78">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10.60</w:t>
            </w:r>
          </w:p>
        </w:tc>
      </w:tr>
      <w:tr w:rsidR="001C2F78" w:rsidRPr="00C9722E" w14:paraId="3EE5B666" w14:textId="77777777">
        <w:trPr>
          <w:trHeight w:val="329"/>
        </w:trPr>
        <w:tc>
          <w:tcPr>
            <w:tcW w:w="3723" w:type="dxa"/>
            <w:vAlign w:val="bottom"/>
          </w:tcPr>
          <w:p w14:paraId="338206CB"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1E4B6640" w14:textId="77777777" w:rsidR="001C2F78" w:rsidRPr="00C9722E" w:rsidRDefault="001C2F78" w:rsidP="001C2F78">
            <w:pPr>
              <w:tabs>
                <w:tab w:val="decimal" w:pos="492"/>
              </w:tabs>
              <w:spacing w:before="60" w:after="30" w:line="276" w:lineRule="auto"/>
              <w:ind w:right="-10"/>
              <w:jc w:val="center"/>
              <w:rPr>
                <w:rFonts w:cs="Arial"/>
                <w:sz w:val="19"/>
                <w:szCs w:val="19"/>
                <w:lang w:val="en-GB"/>
              </w:rPr>
            </w:pPr>
          </w:p>
        </w:tc>
        <w:tc>
          <w:tcPr>
            <w:tcW w:w="284" w:type="dxa"/>
          </w:tcPr>
          <w:p w14:paraId="4D9E6A2F"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15C6B1C" w14:textId="77777777" w:rsidR="001C2F78" w:rsidRPr="00C9722E" w:rsidRDefault="001C2F78" w:rsidP="001C2F78">
            <w:pPr>
              <w:tabs>
                <w:tab w:val="decimal" w:pos="492"/>
              </w:tabs>
              <w:spacing w:before="60" w:after="30" w:line="276" w:lineRule="auto"/>
              <w:ind w:right="-10"/>
              <w:jc w:val="center"/>
              <w:rPr>
                <w:rFonts w:cs="Arial"/>
                <w:sz w:val="19"/>
                <w:szCs w:val="19"/>
                <w:lang w:val="en-GB"/>
              </w:rPr>
            </w:pPr>
          </w:p>
        </w:tc>
        <w:tc>
          <w:tcPr>
            <w:tcW w:w="283" w:type="dxa"/>
          </w:tcPr>
          <w:p w14:paraId="6185E970"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959467A"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3" w:type="dxa"/>
          </w:tcPr>
          <w:p w14:paraId="20F19987"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vAlign w:val="bottom"/>
          </w:tcPr>
          <w:p w14:paraId="6F9B9666"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r>
      <w:tr w:rsidR="001C2F78" w:rsidRPr="00C9722E" w14:paraId="1BA96895" w14:textId="77777777">
        <w:trPr>
          <w:trHeight w:val="341"/>
        </w:trPr>
        <w:tc>
          <w:tcPr>
            <w:tcW w:w="6285" w:type="dxa"/>
            <w:gridSpan w:val="4"/>
          </w:tcPr>
          <w:p w14:paraId="0D933DE6" w14:textId="77777777" w:rsidR="001C2F78" w:rsidRPr="00C9722E" w:rsidRDefault="001C2F78" w:rsidP="001C2F78">
            <w:pPr>
              <w:tabs>
                <w:tab w:val="clear" w:pos="227"/>
                <w:tab w:val="decimal" w:pos="522"/>
              </w:tabs>
              <w:spacing w:before="60" w:after="30" w:line="276" w:lineRule="auto"/>
              <w:ind w:left="-52" w:right="-10" w:firstLine="14"/>
              <w:rPr>
                <w:rFonts w:cs="Arial"/>
                <w:sz w:val="19"/>
                <w:szCs w:val="19"/>
                <w:lang w:val="en-GB"/>
              </w:rPr>
            </w:pPr>
            <w:r w:rsidRPr="00C9722E">
              <w:rPr>
                <w:rFonts w:cs="Arial"/>
                <w:b/>
                <w:bCs/>
                <w:sz w:val="19"/>
                <w:szCs w:val="19"/>
              </w:rPr>
              <w:t>Key management personnel compensation</w:t>
            </w:r>
          </w:p>
        </w:tc>
        <w:tc>
          <w:tcPr>
            <w:tcW w:w="283" w:type="dxa"/>
            <w:tcBorders>
              <w:top w:val="nil"/>
              <w:left w:val="nil"/>
              <w:bottom w:val="nil"/>
              <w:right w:val="nil"/>
            </w:tcBorders>
          </w:tcPr>
          <w:p w14:paraId="64BA6809"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Pr>
          <w:p w14:paraId="5E36060C"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283" w:type="dxa"/>
          </w:tcPr>
          <w:p w14:paraId="5992DFF6"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433" w:type="dxa"/>
          </w:tcPr>
          <w:p w14:paraId="72A6C5E4" w14:textId="77777777" w:rsidR="001C2F78" w:rsidRPr="00C9722E" w:rsidRDefault="001C2F78" w:rsidP="001C2F78">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302C0C1"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1C2F78" w:rsidRPr="00C9722E" w14:paraId="7F24E1D8" w14:textId="77777777">
        <w:trPr>
          <w:trHeight w:val="341"/>
        </w:trPr>
        <w:tc>
          <w:tcPr>
            <w:tcW w:w="3723" w:type="dxa"/>
          </w:tcPr>
          <w:p w14:paraId="4D1DE603"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Short-term employment benefits</w:t>
            </w:r>
          </w:p>
        </w:tc>
        <w:tc>
          <w:tcPr>
            <w:tcW w:w="1144" w:type="dxa"/>
            <w:tcBorders>
              <w:top w:val="nil"/>
              <w:left w:val="nil"/>
              <w:right w:val="nil"/>
            </w:tcBorders>
          </w:tcPr>
          <w:p w14:paraId="0F0DCF51" w14:textId="6D0860B1" w:rsidR="001C2F78" w:rsidRPr="00C9722E" w:rsidRDefault="003B211A" w:rsidP="001C2F78">
            <w:pPr>
              <w:tabs>
                <w:tab w:val="decimal" w:pos="492"/>
              </w:tabs>
              <w:spacing w:before="60" w:after="30" w:line="276" w:lineRule="auto"/>
              <w:ind w:right="-10"/>
              <w:jc w:val="right"/>
              <w:rPr>
                <w:rFonts w:cs="Arial"/>
                <w:sz w:val="19"/>
                <w:szCs w:val="19"/>
              </w:rPr>
            </w:pPr>
            <w:r w:rsidRPr="00C9722E">
              <w:rPr>
                <w:rFonts w:cs="Arial"/>
                <w:sz w:val="19"/>
                <w:szCs w:val="19"/>
              </w:rPr>
              <w:t>15.83</w:t>
            </w:r>
          </w:p>
        </w:tc>
        <w:tc>
          <w:tcPr>
            <w:tcW w:w="284" w:type="dxa"/>
          </w:tcPr>
          <w:p w14:paraId="1FD7222E"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1B470AB1" w14:textId="37E70FA7" w:rsidR="001C2F78" w:rsidRPr="00C9722E" w:rsidRDefault="001C2F78" w:rsidP="001C2F78">
            <w:pPr>
              <w:tabs>
                <w:tab w:val="decimal" w:pos="492"/>
              </w:tabs>
              <w:spacing w:before="60" w:after="30" w:line="276" w:lineRule="auto"/>
              <w:ind w:right="-10"/>
              <w:jc w:val="right"/>
              <w:rPr>
                <w:rFonts w:cs="Arial"/>
                <w:sz w:val="19"/>
                <w:szCs w:val="19"/>
              </w:rPr>
            </w:pPr>
            <w:r w:rsidRPr="00C9722E">
              <w:rPr>
                <w:rFonts w:cs="Arial"/>
                <w:sz w:val="19"/>
                <w:szCs w:val="19"/>
              </w:rPr>
              <w:t>16.55</w:t>
            </w:r>
          </w:p>
        </w:tc>
        <w:tc>
          <w:tcPr>
            <w:tcW w:w="283" w:type="dxa"/>
          </w:tcPr>
          <w:p w14:paraId="0F71E2D3"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1F1766CF" w14:textId="7449C8E1" w:rsidR="001C2F78" w:rsidRPr="00C9722E" w:rsidRDefault="00F736B9" w:rsidP="001C2F78">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8.53</w:t>
            </w:r>
          </w:p>
        </w:tc>
        <w:tc>
          <w:tcPr>
            <w:tcW w:w="283" w:type="dxa"/>
          </w:tcPr>
          <w:p w14:paraId="5FCFE8D7"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tcPr>
          <w:p w14:paraId="4624718C" w14:textId="0A953CE5" w:rsidR="001C2F78" w:rsidRPr="00C9722E" w:rsidRDefault="001C2F78" w:rsidP="001C2F78">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7.68</w:t>
            </w:r>
          </w:p>
        </w:tc>
      </w:tr>
      <w:tr w:rsidR="001C2F78" w:rsidRPr="00C9722E" w14:paraId="44CB6A07" w14:textId="77777777">
        <w:trPr>
          <w:trHeight w:val="341"/>
        </w:trPr>
        <w:tc>
          <w:tcPr>
            <w:tcW w:w="3723" w:type="dxa"/>
          </w:tcPr>
          <w:p w14:paraId="44F92171"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lang w:val="en-GB"/>
              </w:rPr>
              <w:t>Post-employment benefits</w:t>
            </w:r>
          </w:p>
        </w:tc>
        <w:tc>
          <w:tcPr>
            <w:tcW w:w="1144" w:type="dxa"/>
            <w:tcBorders>
              <w:top w:val="nil"/>
              <w:left w:val="nil"/>
              <w:right w:val="nil"/>
            </w:tcBorders>
          </w:tcPr>
          <w:p w14:paraId="2484BD33" w14:textId="6CAF9198" w:rsidR="001C2F78" w:rsidRPr="00C9722E" w:rsidDel="00E226C6" w:rsidRDefault="003B211A" w:rsidP="001C2F78">
            <w:pPr>
              <w:tabs>
                <w:tab w:val="decimal" w:pos="492"/>
              </w:tabs>
              <w:spacing w:before="60" w:after="30" w:line="276" w:lineRule="auto"/>
              <w:ind w:right="-10"/>
              <w:jc w:val="right"/>
              <w:rPr>
                <w:rFonts w:cs="Arial"/>
                <w:sz w:val="19"/>
                <w:szCs w:val="19"/>
              </w:rPr>
            </w:pPr>
            <w:r w:rsidRPr="00C9722E">
              <w:rPr>
                <w:rFonts w:cs="Arial"/>
                <w:sz w:val="19"/>
                <w:szCs w:val="19"/>
              </w:rPr>
              <w:t>0.31</w:t>
            </w:r>
          </w:p>
        </w:tc>
        <w:tc>
          <w:tcPr>
            <w:tcW w:w="284" w:type="dxa"/>
          </w:tcPr>
          <w:p w14:paraId="135B1C81"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29614593" w14:textId="36503AB5" w:rsidR="001C2F78" w:rsidRPr="00C9722E" w:rsidDel="00E226C6" w:rsidRDefault="001C2F78" w:rsidP="001C2F78">
            <w:pPr>
              <w:tabs>
                <w:tab w:val="decimal" w:pos="492"/>
              </w:tabs>
              <w:spacing w:before="60" w:after="30" w:line="276" w:lineRule="auto"/>
              <w:ind w:right="-10"/>
              <w:jc w:val="right"/>
              <w:rPr>
                <w:rFonts w:cs="Arial"/>
                <w:sz w:val="19"/>
                <w:szCs w:val="19"/>
              </w:rPr>
            </w:pPr>
            <w:r w:rsidRPr="00C9722E">
              <w:rPr>
                <w:rFonts w:cs="Arial"/>
                <w:sz w:val="19"/>
                <w:szCs w:val="19"/>
              </w:rPr>
              <w:t>0.26</w:t>
            </w:r>
          </w:p>
        </w:tc>
        <w:tc>
          <w:tcPr>
            <w:tcW w:w="283" w:type="dxa"/>
          </w:tcPr>
          <w:p w14:paraId="13B6E189"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69F70308" w14:textId="22BB8ABB" w:rsidR="001C2F78" w:rsidRPr="00C9722E" w:rsidDel="00E226C6" w:rsidRDefault="00F736B9" w:rsidP="001C2F78">
            <w:pPr>
              <w:tabs>
                <w:tab w:val="decimal" w:pos="492"/>
              </w:tabs>
              <w:spacing w:before="60" w:after="30" w:line="276" w:lineRule="auto"/>
              <w:ind w:right="-10"/>
              <w:jc w:val="right"/>
              <w:rPr>
                <w:rFonts w:cs="Arial"/>
                <w:sz w:val="19"/>
                <w:szCs w:val="19"/>
              </w:rPr>
            </w:pPr>
            <w:r w:rsidRPr="00C9722E">
              <w:rPr>
                <w:rFonts w:cs="Arial"/>
                <w:sz w:val="19"/>
                <w:szCs w:val="19"/>
              </w:rPr>
              <w:t>0.12</w:t>
            </w:r>
          </w:p>
        </w:tc>
        <w:tc>
          <w:tcPr>
            <w:tcW w:w="283" w:type="dxa"/>
          </w:tcPr>
          <w:p w14:paraId="443C47F0"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tcPr>
          <w:p w14:paraId="57A08998" w14:textId="1A4DD1A5" w:rsidR="001C2F78" w:rsidRPr="00C9722E" w:rsidDel="00E226C6" w:rsidRDefault="001C2F78" w:rsidP="001C2F78">
            <w:pPr>
              <w:tabs>
                <w:tab w:val="decimal" w:pos="492"/>
              </w:tabs>
              <w:spacing w:before="60" w:after="30" w:line="276" w:lineRule="auto"/>
              <w:ind w:right="-10"/>
              <w:jc w:val="right"/>
              <w:rPr>
                <w:rFonts w:cs="Arial"/>
                <w:sz w:val="19"/>
                <w:szCs w:val="19"/>
              </w:rPr>
            </w:pPr>
            <w:r w:rsidRPr="00C9722E">
              <w:rPr>
                <w:rFonts w:cs="Arial"/>
                <w:sz w:val="19"/>
                <w:szCs w:val="19"/>
              </w:rPr>
              <w:t>0.10</w:t>
            </w:r>
          </w:p>
        </w:tc>
      </w:tr>
      <w:tr w:rsidR="001C2F78" w:rsidRPr="00C9722E" w14:paraId="3B6E6733" w14:textId="77777777">
        <w:trPr>
          <w:trHeight w:val="326"/>
        </w:trPr>
        <w:tc>
          <w:tcPr>
            <w:tcW w:w="3723" w:type="dxa"/>
          </w:tcPr>
          <w:p w14:paraId="4AAF7844"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C9722E">
              <w:rPr>
                <w:rFonts w:cs="Arial"/>
                <w:sz w:val="19"/>
                <w:szCs w:val="19"/>
              </w:rPr>
              <w:t xml:space="preserve">Total </w:t>
            </w:r>
          </w:p>
        </w:tc>
        <w:tc>
          <w:tcPr>
            <w:tcW w:w="1144" w:type="dxa"/>
            <w:tcBorders>
              <w:top w:val="single" w:sz="4" w:space="0" w:color="auto"/>
              <w:left w:val="nil"/>
              <w:bottom w:val="single" w:sz="12" w:space="0" w:color="auto"/>
              <w:right w:val="nil"/>
            </w:tcBorders>
          </w:tcPr>
          <w:p w14:paraId="48A5ADDB" w14:textId="42DBAC6B" w:rsidR="001C2F78" w:rsidRPr="00C9722E" w:rsidRDefault="003B211A" w:rsidP="001C2F78">
            <w:pPr>
              <w:tabs>
                <w:tab w:val="decimal" w:pos="492"/>
              </w:tabs>
              <w:spacing w:before="60" w:after="30" w:line="276" w:lineRule="auto"/>
              <w:ind w:right="-10"/>
              <w:jc w:val="right"/>
              <w:rPr>
                <w:rFonts w:cs="Arial"/>
                <w:sz w:val="19"/>
                <w:szCs w:val="19"/>
              </w:rPr>
            </w:pPr>
            <w:r w:rsidRPr="00C9722E">
              <w:rPr>
                <w:rFonts w:cs="Arial"/>
                <w:sz w:val="19"/>
                <w:szCs w:val="19"/>
              </w:rPr>
              <w:t>16.14</w:t>
            </w:r>
          </w:p>
        </w:tc>
        <w:tc>
          <w:tcPr>
            <w:tcW w:w="284" w:type="dxa"/>
          </w:tcPr>
          <w:p w14:paraId="170B8CA4" w14:textId="77777777" w:rsidR="001C2F78" w:rsidRPr="00C9722E" w:rsidRDefault="001C2F78" w:rsidP="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311F4080" w14:textId="3EE8FEB5" w:rsidR="001C2F78" w:rsidRPr="00C9722E" w:rsidRDefault="001C2F78" w:rsidP="001C2F78">
            <w:pPr>
              <w:tabs>
                <w:tab w:val="decimal" w:pos="492"/>
              </w:tabs>
              <w:spacing w:before="60" w:after="30" w:line="276" w:lineRule="auto"/>
              <w:ind w:right="-10"/>
              <w:jc w:val="right"/>
              <w:rPr>
                <w:rFonts w:cs="Arial"/>
                <w:sz w:val="19"/>
                <w:szCs w:val="19"/>
              </w:rPr>
            </w:pPr>
            <w:r w:rsidRPr="00C9722E">
              <w:rPr>
                <w:rFonts w:cs="Arial"/>
                <w:sz w:val="19"/>
                <w:szCs w:val="19"/>
              </w:rPr>
              <w:t>16.81</w:t>
            </w:r>
          </w:p>
        </w:tc>
        <w:tc>
          <w:tcPr>
            <w:tcW w:w="283" w:type="dxa"/>
          </w:tcPr>
          <w:p w14:paraId="16FA4EEF"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1BB2F7E6" w14:textId="1EDB5668" w:rsidR="001C2F78" w:rsidRPr="00C9722E" w:rsidRDefault="00F736B9" w:rsidP="001C2F78">
            <w:pPr>
              <w:tabs>
                <w:tab w:val="decimal" w:pos="492"/>
              </w:tabs>
              <w:spacing w:before="60" w:after="30" w:line="276" w:lineRule="auto"/>
              <w:ind w:right="-10"/>
              <w:jc w:val="right"/>
              <w:rPr>
                <w:rFonts w:cs="Arial"/>
                <w:sz w:val="19"/>
                <w:szCs w:val="19"/>
              </w:rPr>
            </w:pPr>
            <w:r w:rsidRPr="00C9722E">
              <w:rPr>
                <w:rFonts w:cs="Arial"/>
                <w:sz w:val="19"/>
                <w:szCs w:val="19"/>
              </w:rPr>
              <w:t>8.65</w:t>
            </w:r>
          </w:p>
        </w:tc>
        <w:tc>
          <w:tcPr>
            <w:tcW w:w="283" w:type="dxa"/>
          </w:tcPr>
          <w:p w14:paraId="3BDCFA90" w14:textId="77777777" w:rsidR="001C2F78" w:rsidRPr="00C9722E" w:rsidRDefault="001C2F78" w:rsidP="001C2F78">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tcPr>
          <w:p w14:paraId="27852F25" w14:textId="3670771B" w:rsidR="001C2F78" w:rsidRPr="00C9722E" w:rsidRDefault="001C2F78" w:rsidP="001C2F78">
            <w:pPr>
              <w:tabs>
                <w:tab w:val="decimal" w:pos="492"/>
              </w:tabs>
              <w:spacing w:before="60" w:after="30" w:line="276" w:lineRule="auto"/>
              <w:ind w:right="-10"/>
              <w:jc w:val="right"/>
              <w:rPr>
                <w:rFonts w:cs="Arial"/>
                <w:sz w:val="19"/>
                <w:szCs w:val="19"/>
              </w:rPr>
            </w:pPr>
            <w:r w:rsidRPr="00C9722E">
              <w:rPr>
                <w:rFonts w:cs="Arial"/>
                <w:sz w:val="19"/>
                <w:szCs w:val="19"/>
              </w:rPr>
              <w:t>7.78</w:t>
            </w:r>
          </w:p>
        </w:tc>
      </w:tr>
    </w:tbl>
    <w:p w14:paraId="5ECF51D3" w14:textId="77777777" w:rsidR="00A34342" w:rsidRPr="00C9722E"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223CA87" w14:textId="77777777" w:rsidR="00A34342" w:rsidRPr="00C9722E"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9DD6D89" w14:textId="77777777" w:rsidR="00A34342" w:rsidRPr="00C9722E"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363225A" w14:textId="77777777" w:rsidR="00A34342" w:rsidRPr="00C9722E"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54944E" w14:textId="77777777" w:rsidR="00B15470" w:rsidRPr="00C9722E" w:rsidRDefault="00B15470"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2D0C89B7" w14:textId="77777777" w:rsidR="00B15470" w:rsidRPr="00C9722E" w:rsidRDefault="00B15470"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68BEC42" w14:textId="3F1C138B" w:rsidR="00ED3854" w:rsidRPr="00C9722E" w:rsidRDefault="00ED3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63B7C7E"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14885C7"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7A8E2C1"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5A35ACB"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8870549"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2E572D6" w14:textId="77777777" w:rsidR="001C2F78" w:rsidRPr="00C9722E" w:rsidRDefault="001C2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1061002" w14:textId="77777777" w:rsidR="003E7E4B" w:rsidRPr="00C9722E"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948540C" w14:textId="77777777" w:rsidR="003E7E4B" w:rsidRPr="00C9722E" w:rsidRDefault="003E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D3111B" w14:textId="28315BAB" w:rsidR="00874A11" w:rsidRPr="00C9722E"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C9722E">
        <w:rPr>
          <w:rFonts w:cs="Arial"/>
          <w:sz w:val="19"/>
          <w:szCs w:val="19"/>
        </w:rPr>
        <w:t xml:space="preserve">As at </w:t>
      </w:r>
      <w:r w:rsidR="00124700" w:rsidRPr="00C9722E">
        <w:rPr>
          <w:rFonts w:cs="Arial"/>
          <w:sz w:val="19"/>
          <w:szCs w:val="19"/>
        </w:rPr>
        <w:t xml:space="preserve">30 June </w:t>
      </w:r>
      <w:r w:rsidR="00E1005F" w:rsidRPr="00C9722E">
        <w:rPr>
          <w:rFonts w:cs="Arial"/>
          <w:sz w:val="19"/>
          <w:szCs w:val="19"/>
        </w:rPr>
        <w:t>202</w:t>
      </w:r>
      <w:r w:rsidR="0046445F" w:rsidRPr="00C9722E">
        <w:rPr>
          <w:rFonts w:cs="Arial"/>
          <w:sz w:val="19"/>
          <w:szCs w:val="19"/>
        </w:rPr>
        <w:t>5</w:t>
      </w:r>
      <w:r w:rsidR="006B3940" w:rsidRPr="00C9722E">
        <w:rPr>
          <w:rFonts w:cs="Arial"/>
          <w:sz w:val="19"/>
          <w:szCs w:val="19"/>
        </w:rPr>
        <w:t xml:space="preserve"> </w:t>
      </w:r>
      <w:r w:rsidRPr="00C9722E">
        <w:rPr>
          <w:rFonts w:cs="Arial"/>
          <w:sz w:val="19"/>
          <w:szCs w:val="19"/>
        </w:rPr>
        <w:t xml:space="preserve">and 31 December </w:t>
      </w:r>
      <w:r w:rsidR="00D02309" w:rsidRPr="00C9722E">
        <w:rPr>
          <w:rFonts w:cs="Arial"/>
          <w:sz w:val="19"/>
          <w:szCs w:val="19"/>
        </w:rPr>
        <w:t>20</w:t>
      </w:r>
      <w:r w:rsidR="00642D12" w:rsidRPr="00C9722E">
        <w:rPr>
          <w:rFonts w:cs="Arial"/>
          <w:sz w:val="19"/>
          <w:szCs w:val="19"/>
        </w:rPr>
        <w:t>2</w:t>
      </w:r>
      <w:r w:rsidR="0046445F" w:rsidRPr="00C9722E">
        <w:rPr>
          <w:rFonts w:cs="Arial"/>
          <w:sz w:val="19"/>
          <w:szCs w:val="19"/>
        </w:rPr>
        <w:t>4</w:t>
      </w:r>
      <w:r w:rsidR="00874A11" w:rsidRPr="00C9722E">
        <w:rPr>
          <w:rFonts w:cs="Arial"/>
          <w:sz w:val="19"/>
          <w:szCs w:val="19"/>
        </w:rPr>
        <w:t>, the account balances with r</w:t>
      </w:r>
      <w:r w:rsidR="00411119" w:rsidRPr="00C9722E">
        <w:rPr>
          <w:rFonts w:cs="Arial"/>
          <w:sz w:val="19"/>
          <w:szCs w:val="19"/>
        </w:rPr>
        <w:t xml:space="preserve">elated </w:t>
      </w:r>
      <w:r w:rsidR="004F18DD" w:rsidRPr="00C9722E">
        <w:rPr>
          <w:rFonts w:cs="Arial"/>
          <w:sz w:val="19"/>
          <w:szCs w:val="19"/>
        </w:rPr>
        <w:t xml:space="preserve">parties </w:t>
      </w:r>
      <w:r w:rsidR="00411119" w:rsidRPr="00C9722E">
        <w:rPr>
          <w:rFonts w:cs="Arial"/>
          <w:sz w:val="19"/>
          <w:szCs w:val="19"/>
        </w:rPr>
        <w:t>are as follows</w:t>
      </w:r>
      <w:r w:rsidR="00874A11" w:rsidRPr="00C9722E">
        <w:rPr>
          <w:rFonts w:cs="Arial"/>
          <w:sz w:val="19"/>
          <w:szCs w:val="19"/>
        </w:rPr>
        <w:t>:</w:t>
      </w:r>
    </w:p>
    <w:p w14:paraId="59440F20" w14:textId="77777777" w:rsidR="00F10ED9" w:rsidRPr="00C9722E" w:rsidRDefault="00F10ED9" w:rsidP="00207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28"/>
        <w:jc w:val="both"/>
        <w:rPr>
          <w:rFonts w:cs="Arial"/>
          <w:sz w:val="19"/>
          <w:szCs w:val="19"/>
        </w:rPr>
      </w:pPr>
    </w:p>
    <w:tbl>
      <w:tblPr>
        <w:tblW w:w="9248"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tblGrid>
      <w:tr w:rsidR="00F10ED9" w:rsidRPr="00C9722E" w14:paraId="4EE28F50" w14:textId="77777777" w:rsidTr="0070011B">
        <w:trPr>
          <w:cantSplit/>
          <w:tblHeader/>
        </w:trPr>
        <w:tc>
          <w:tcPr>
            <w:tcW w:w="3531" w:type="dxa"/>
          </w:tcPr>
          <w:p w14:paraId="2305220F" w14:textId="77777777" w:rsidR="00F10ED9" w:rsidRPr="00C9722E"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C9722E"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C9722E">
              <w:rPr>
                <w:rFonts w:cs="Arial"/>
                <w:sz w:val="19"/>
                <w:szCs w:val="19"/>
              </w:rPr>
              <w:t>(Unit : Thousand Baht)</w:t>
            </w:r>
          </w:p>
        </w:tc>
      </w:tr>
      <w:tr w:rsidR="00F10ED9" w:rsidRPr="00C9722E" w14:paraId="1E3E5E54" w14:textId="77777777" w:rsidTr="0070011B">
        <w:trPr>
          <w:cantSplit/>
          <w:tblHeader/>
        </w:trPr>
        <w:tc>
          <w:tcPr>
            <w:tcW w:w="3531" w:type="dxa"/>
          </w:tcPr>
          <w:p w14:paraId="64A0C7E0" w14:textId="77777777" w:rsidR="00F10ED9" w:rsidRPr="00C9722E"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Pr="00C9722E" w:rsidRDefault="00F10ED9" w:rsidP="00BA403D">
            <w:pPr>
              <w:spacing w:before="60" w:after="30" w:line="276" w:lineRule="auto"/>
              <w:jc w:val="center"/>
              <w:rPr>
                <w:rFonts w:cs="Arial"/>
                <w:sz w:val="19"/>
                <w:szCs w:val="19"/>
              </w:rPr>
            </w:pPr>
            <w:r w:rsidRPr="00C9722E">
              <w:rPr>
                <w:rFonts w:cs="Arial"/>
                <w:sz w:val="19"/>
                <w:szCs w:val="19"/>
              </w:rPr>
              <w:t>Consolidated</w:t>
            </w:r>
            <w:r w:rsidR="005B34F5" w:rsidRPr="00C9722E">
              <w:rPr>
                <w:rFonts w:cs="Arial"/>
                <w:sz w:val="19"/>
                <w:szCs w:val="19"/>
              </w:rPr>
              <w:t xml:space="preserve"> </w:t>
            </w:r>
          </w:p>
          <w:p w14:paraId="0720D816" w14:textId="332EBC3B" w:rsidR="00F10ED9" w:rsidRPr="00C9722E" w:rsidRDefault="005B0C5B" w:rsidP="00BA403D">
            <w:pPr>
              <w:spacing w:before="60" w:after="30" w:line="276" w:lineRule="auto"/>
              <w:jc w:val="center"/>
              <w:rPr>
                <w:rFonts w:cs="Arial"/>
                <w:sz w:val="19"/>
                <w:szCs w:val="19"/>
              </w:rPr>
            </w:pPr>
            <w:r w:rsidRPr="00C9722E">
              <w:rPr>
                <w:rFonts w:cs="Arial"/>
                <w:sz w:val="19"/>
                <w:szCs w:val="19"/>
              </w:rPr>
              <w:t>financial information</w:t>
            </w:r>
          </w:p>
        </w:tc>
        <w:tc>
          <w:tcPr>
            <w:tcW w:w="253" w:type="dxa"/>
          </w:tcPr>
          <w:p w14:paraId="120E7333" w14:textId="77777777" w:rsidR="00F10ED9" w:rsidRPr="00C9722E"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Pr="00C9722E" w:rsidRDefault="00F10ED9" w:rsidP="00BA403D">
            <w:pPr>
              <w:spacing w:before="60" w:after="30" w:line="276" w:lineRule="auto"/>
              <w:jc w:val="center"/>
              <w:rPr>
                <w:rFonts w:cs="Arial"/>
                <w:sz w:val="19"/>
                <w:szCs w:val="19"/>
              </w:rPr>
            </w:pPr>
            <w:r w:rsidRPr="00C9722E">
              <w:rPr>
                <w:rFonts w:cs="Arial"/>
                <w:sz w:val="19"/>
                <w:szCs w:val="19"/>
              </w:rPr>
              <w:t>Separate</w:t>
            </w:r>
            <w:r w:rsidR="005B0C5B" w:rsidRPr="00C9722E">
              <w:rPr>
                <w:rFonts w:cs="Arial"/>
                <w:sz w:val="19"/>
                <w:szCs w:val="19"/>
              </w:rPr>
              <w:t xml:space="preserve"> </w:t>
            </w:r>
          </w:p>
          <w:p w14:paraId="4F662FA3" w14:textId="6E4F0916" w:rsidR="00F10ED9" w:rsidRPr="00C9722E" w:rsidRDefault="005B0C5B" w:rsidP="00BA403D">
            <w:pPr>
              <w:spacing w:before="60" w:after="30" w:line="276" w:lineRule="auto"/>
              <w:jc w:val="center"/>
              <w:rPr>
                <w:rFonts w:cs="Arial"/>
                <w:sz w:val="19"/>
                <w:szCs w:val="19"/>
              </w:rPr>
            </w:pPr>
            <w:r w:rsidRPr="00C9722E">
              <w:rPr>
                <w:rFonts w:cs="Arial"/>
                <w:sz w:val="19"/>
                <w:szCs w:val="19"/>
              </w:rPr>
              <w:t>financial information</w:t>
            </w:r>
          </w:p>
        </w:tc>
      </w:tr>
      <w:tr w:rsidR="0070011B" w:rsidRPr="00C9722E" w14:paraId="7E5F74CF" w14:textId="77777777" w:rsidTr="0070011B">
        <w:trPr>
          <w:cantSplit/>
          <w:tblHeader/>
        </w:trPr>
        <w:tc>
          <w:tcPr>
            <w:tcW w:w="3531" w:type="dxa"/>
          </w:tcPr>
          <w:p w14:paraId="59B57563" w14:textId="77777777" w:rsidR="0070011B" w:rsidRPr="00C9722E" w:rsidRDefault="0070011B" w:rsidP="0070011B">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479A7FF5" w:rsidR="0070011B" w:rsidRPr="00C9722E" w:rsidRDefault="00124700"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C9722E">
              <w:rPr>
                <w:rFonts w:cs="Arial"/>
                <w:sz w:val="19"/>
                <w:szCs w:val="19"/>
              </w:rPr>
              <w:t>30 June</w:t>
            </w:r>
            <w:r w:rsidR="0070011B" w:rsidRPr="00C9722E">
              <w:rPr>
                <w:rFonts w:cs="Arial"/>
                <w:sz w:val="19"/>
                <w:szCs w:val="19"/>
              </w:rPr>
              <w:br/>
              <w:t>2025</w:t>
            </w:r>
          </w:p>
        </w:tc>
        <w:tc>
          <w:tcPr>
            <w:tcW w:w="250" w:type="dxa"/>
          </w:tcPr>
          <w:p w14:paraId="4147C96E" w14:textId="77777777" w:rsidR="0070011B" w:rsidRPr="00C9722E"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20835FC5" w:rsidR="0070011B" w:rsidRPr="00C9722E"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c>
          <w:tcPr>
            <w:tcW w:w="253" w:type="dxa"/>
          </w:tcPr>
          <w:p w14:paraId="098081A3" w14:textId="77777777" w:rsidR="0070011B" w:rsidRPr="00C9722E"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4E891718" w:rsidR="0070011B" w:rsidRPr="00C9722E" w:rsidRDefault="00124700"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C9722E">
              <w:rPr>
                <w:rFonts w:cs="Arial"/>
                <w:sz w:val="19"/>
                <w:szCs w:val="19"/>
              </w:rPr>
              <w:t>30 June</w:t>
            </w:r>
            <w:r w:rsidR="0070011B" w:rsidRPr="00C9722E">
              <w:rPr>
                <w:rFonts w:cs="Arial"/>
                <w:sz w:val="19"/>
                <w:szCs w:val="19"/>
              </w:rPr>
              <w:br/>
              <w:t>2025</w:t>
            </w:r>
          </w:p>
        </w:tc>
        <w:tc>
          <w:tcPr>
            <w:tcW w:w="252" w:type="dxa"/>
          </w:tcPr>
          <w:p w14:paraId="0E58430C" w14:textId="77777777" w:rsidR="0070011B" w:rsidRPr="00C9722E"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553B4223" w:rsidR="0070011B" w:rsidRPr="00C9722E" w:rsidRDefault="0070011B" w:rsidP="00700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r>
      <w:tr w:rsidR="00F10ED9" w:rsidRPr="00C9722E" w14:paraId="63D5309E" w14:textId="77777777" w:rsidTr="0070011B">
        <w:trPr>
          <w:cantSplit/>
          <w:tblHeader/>
        </w:trPr>
        <w:tc>
          <w:tcPr>
            <w:tcW w:w="3531" w:type="dxa"/>
            <w:vAlign w:val="bottom"/>
          </w:tcPr>
          <w:p w14:paraId="456BEBE1" w14:textId="7297E767" w:rsidR="00F10ED9" w:rsidRPr="00C9722E"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C9722E"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C9722E"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C9722E"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C9722E"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C9722E"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C9722E"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C9722E" w:rsidRDefault="00F10ED9" w:rsidP="00BA403D">
            <w:pPr>
              <w:spacing w:before="60" w:after="30" w:line="276" w:lineRule="auto"/>
              <w:jc w:val="right"/>
              <w:rPr>
                <w:rFonts w:cs="Arial"/>
                <w:b/>
                <w:sz w:val="19"/>
                <w:szCs w:val="19"/>
              </w:rPr>
            </w:pPr>
          </w:p>
        </w:tc>
      </w:tr>
      <w:tr w:rsidR="00C0798A" w:rsidRPr="00C9722E" w14:paraId="103CDF95" w14:textId="77777777" w:rsidTr="0070011B">
        <w:trPr>
          <w:cantSplit/>
        </w:trPr>
        <w:tc>
          <w:tcPr>
            <w:tcW w:w="6491" w:type="dxa"/>
            <w:gridSpan w:val="5"/>
            <w:vAlign w:val="bottom"/>
          </w:tcPr>
          <w:p w14:paraId="4A7C2E1E" w14:textId="5939376F" w:rsidR="00C0798A" w:rsidRPr="00C9722E" w:rsidRDefault="00C0798A" w:rsidP="00BA403D">
            <w:pPr>
              <w:spacing w:before="60" w:after="30" w:line="276" w:lineRule="auto"/>
              <w:rPr>
                <w:rFonts w:cs="Arial"/>
                <w:b/>
                <w:sz w:val="19"/>
                <w:szCs w:val="19"/>
              </w:rPr>
            </w:pPr>
            <w:r w:rsidRPr="00C9722E">
              <w:rPr>
                <w:rFonts w:cs="Arial"/>
                <w:b/>
                <w:sz w:val="19"/>
                <w:szCs w:val="19"/>
              </w:rPr>
              <w:t xml:space="preserve">Trade </w:t>
            </w:r>
            <w:r w:rsidR="007B5411" w:rsidRPr="00C9722E">
              <w:rPr>
                <w:rFonts w:cs="Arial"/>
                <w:b/>
                <w:sz w:val="19"/>
                <w:szCs w:val="19"/>
              </w:rPr>
              <w:t xml:space="preserve">account receivable </w:t>
            </w:r>
            <w:r w:rsidRPr="00C9722E">
              <w:rPr>
                <w:rFonts w:cs="Arial"/>
                <w:b/>
                <w:sz w:val="19"/>
                <w:szCs w:val="19"/>
              </w:rPr>
              <w:t>and other receivables - related parties</w:t>
            </w:r>
          </w:p>
        </w:tc>
        <w:tc>
          <w:tcPr>
            <w:tcW w:w="1283" w:type="dxa"/>
            <w:vAlign w:val="bottom"/>
          </w:tcPr>
          <w:p w14:paraId="190209A5" w14:textId="77777777" w:rsidR="00C0798A" w:rsidRPr="00C9722E"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C9722E"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C9722E" w:rsidRDefault="00C0798A" w:rsidP="00BA403D">
            <w:pPr>
              <w:spacing w:before="60" w:after="30" w:line="276" w:lineRule="auto"/>
              <w:jc w:val="right"/>
              <w:rPr>
                <w:rFonts w:cs="Arial"/>
                <w:b/>
                <w:sz w:val="19"/>
                <w:szCs w:val="19"/>
              </w:rPr>
            </w:pPr>
          </w:p>
        </w:tc>
      </w:tr>
      <w:tr w:rsidR="00F52FE7" w:rsidRPr="00C9722E" w14:paraId="75397A01" w14:textId="77777777">
        <w:trPr>
          <w:cantSplit/>
        </w:trPr>
        <w:tc>
          <w:tcPr>
            <w:tcW w:w="3531" w:type="dxa"/>
            <w:vAlign w:val="bottom"/>
          </w:tcPr>
          <w:p w14:paraId="04B70122" w14:textId="77777777" w:rsidR="00F52FE7" w:rsidRPr="00C9722E" w:rsidRDefault="00F52FE7" w:rsidP="00F52FE7">
            <w:pPr>
              <w:spacing w:before="60" w:after="30" w:line="276" w:lineRule="auto"/>
              <w:rPr>
                <w:rFonts w:cs="Arial"/>
                <w:bCs/>
                <w:sz w:val="19"/>
                <w:szCs w:val="19"/>
                <w:cs/>
              </w:rPr>
            </w:pPr>
            <w:r w:rsidRPr="00C9722E">
              <w:rPr>
                <w:rFonts w:cs="Arial"/>
                <w:bCs/>
                <w:sz w:val="19"/>
                <w:szCs w:val="19"/>
              </w:rPr>
              <w:t>Subsidiary companies</w:t>
            </w:r>
          </w:p>
        </w:tc>
        <w:tc>
          <w:tcPr>
            <w:tcW w:w="1281" w:type="dxa"/>
            <w:tcBorders>
              <w:bottom w:val="none" w:sz="4" w:space="0" w:color="000000" w:themeColor="text1"/>
            </w:tcBorders>
            <w:vAlign w:val="center"/>
          </w:tcPr>
          <w:p w14:paraId="7BB31FC2" w14:textId="733537D9" w:rsidR="00F52FE7" w:rsidRPr="00C9722E" w:rsidRDefault="00215A09" w:rsidP="00F52FE7">
            <w:pPr>
              <w:tabs>
                <w:tab w:val="decimal" w:pos="492"/>
              </w:tabs>
              <w:spacing w:before="60" w:after="30" w:line="276" w:lineRule="auto"/>
              <w:ind w:right="-10"/>
              <w:jc w:val="right"/>
              <w:rPr>
                <w:rFonts w:cs="Arial"/>
                <w:sz w:val="19"/>
                <w:szCs w:val="19"/>
              </w:rPr>
            </w:pPr>
            <w:r w:rsidRPr="00C9722E">
              <w:rPr>
                <w:rFonts w:cs="Arial"/>
                <w:sz w:val="19"/>
                <w:szCs w:val="19"/>
              </w:rPr>
              <w:t>-</w:t>
            </w:r>
          </w:p>
        </w:tc>
        <w:tc>
          <w:tcPr>
            <w:tcW w:w="250" w:type="dxa"/>
            <w:tcBorders>
              <w:bottom w:val="none" w:sz="4" w:space="0" w:color="000000" w:themeColor="text1"/>
            </w:tcBorders>
            <w:vAlign w:val="bottom"/>
          </w:tcPr>
          <w:p w14:paraId="21D64E57" w14:textId="77777777" w:rsidR="00F52FE7" w:rsidRPr="00C9722E" w:rsidRDefault="00F52FE7" w:rsidP="00F52FE7">
            <w:pPr>
              <w:spacing w:before="60" w:after="30" w:line="276" w:lineRule="auto"/>
              <w:jc w:val="right"/>
              <w:rPr>
                <w:rFonts w:cs="Arial"/>
                <w:sz w:val="19"/>
                <w:szCs w:val="19"/>
                <w:lang w:val="en-GB"/>
              </w:rPr>
            </w:pPr>
          </w:p>
        </w:tc>
        <w:tc>
          <w:tcPr>
            <w:tcW w:w="1176" w:type="dxa"/>
            <w:tcBorders>
              <w:bottom w:val="none" w:sz="4" w:space="0" w:color="000000" w:themeColor="text1"/>
            </w:tcBorders>
          </w:tcPr>
          <w:p w14:paraId="358812A2" w14:textId="1693081C" w:rsidR="00F52FE7" w:rsidRPr="00C9722E" w:rsidRDefault="00F52FE7" w:rsidP="00F52FE7">
            <w:pPr>
              <w:tabs>
                <w:tab w:val="decimal" w:pos="492"/>
              </w:tabs>
              <w:spacing w:before="60" w:after="30" w:line="276" w:lineRule="auto"/>
              <w:ind w:right="-10"/>
              <w:jc w:val="right"/>
              <w:rPr>
                <w:rFonts w:cs="Arial"/>
                <w:sz w:val="19"/>
                <w:szCs w:val="19"/>
              </w:rPr>
            </w:pPr>
            <w:r w:rsidRPr="00C9722E">
              <w:rPr>
                <w:rFonts w:cs="Arial"/>
                <w:sz w:val="19"/>
                <w:szCs w:val="19"/>
              </w:rPr>
              <w:t>-</w:t>
            </w:r>
          </w:p>
        </w:tc>
        <w:tc>
          <w:tcPr>
            <w:tcW w:w="253" w:type="dxa"/>
            <w:tcBorders>
              <w:bottom w:val="none" w:sz="4" w:space="0" w:color="000000" w:themeColor="text1"/>
            </w:tcBorders>
          </w:tcPr>
          <w:p w14:paraId="403F9F14" w14:textId="77777777" w:rsidR="00F52FE7" w:rsidRPr="00C9722E" w:rsidRDefault="00F52FE7" w:rsidP="00F52FE7">
            <w:pPr>
              <w:spacing w:before="60" w:after="30" w:line="276" w:lineRule="auto"/>
              <w:jc w:val="right"/>
              <w:rPr>
                <w:rFonts w:cs="Arial"/>
                <w:sz w:val="19"/>
                <w:szCs w:val="19"/>
                <w:lang w:val="en-GB"/>
              </w:rPr>
            </w:pPr>
          </w:p>
        </w:tc>
        <w:tc>
          <w:tcPr>
            <w:tcW w:w="1283" w:type="dxa"/>
            <w:tcBorders>
              <w:bottom w:val="none" w:sz="4" w:space="0" w:color="000000" w:themeColor="text1"/>
            </w:tcBorders>
            <w:vAlign w:val="center"/>
          </w:tcPr>
          <w:p w14:paraId="63C68E04" w14:textId="18061C8B" w:rsidR="00F52FE7" w:rsidRPr="00C9722E" w:rsidRDefault="00215A09" w:rsidP="00F52FE7">
            <w:pPr>
              <w:tabs>
                <w:tab w:val="decimal" w:pos="492"/>
              </w:tabs>
              <w:spacing w:before="60" w:after="30" w:line="276" w:lineRule="auto"/>
              <w:ind w:right="-10"/>
              <w:jc w:val="right"/>
              <w:rPr>
                <w:rFonts w:cs="Arial"/>
                <w:sz w:val="19"/>
                <w:szCs w:val="19"/>
                <w:cs/>
                <w:lang w:val="en-GB"/>
              </w:rPr>
            </w:pPr>
            <w:r w:rsidRPr="00C9722E">
              <w:rPr>
                <w:rFonts w:cs="Arial"/>
                <w:sz w:val="19"/>
                <w:szCs w:val="19"/>
                <w:lang w:val="en-GB"/>
              </w:rPr>
              <w:t>1,264</w:t>
            </w:r>
          </w:p>
        </w:tc>
        <w:tc>
          <w:tcPr>
            <w:tcW w:w="252" w:type="dxa"/>
            <w:tcBorders>
              <w:bottom w:val="none" w:sz="4" w:space="0" w:color="000000" w:themeColor="text1"/>
            </w:tcBorders>
          </w:tcPr>
          <w:p w14:paraId="534321CB" w14:textId="77777777" w:rsidR="00F52FE7" w:rsidRPr="00C9722E" w:rsidRDefault="00F52FE7" w:rsidP="00F52FE7">
            <w:pPr>
              <w:spacing w:before="60" w:after="30" w:line="276" w:lineRule="auto"/>
              <w:jc w:val="right"/>
              <w:rPr>
                <w:rFonts w:cs="Arial"/>
                <w:sz w:val="19"/>
                <w:szCs w:val="19"/>
                <w:lang w:val="en-GB"/>
              </w:rPr>
            </w:pPr>
          </w:p>
        </w:tc>
        <w:tc>
          <w:tcPr>
            <w:tcW w:w="1222" w:type="dxa"/>
            <w:tcBorders>
              <w:bottom w:val="none" w:sz="4" w:space="0" w:color="000000" w:themeColor="text1"/>
            </w:tcBorders>
            <w:vAlign w:val="bottom"/>
          </w:tcPr>
          <w:p w14:paraId="517449A1" w14:textId="53DC1E40" w:rsidR="00F52FE7" w:rsidRPr="00C9722E" w:rsidRDefault="00F52FE7" w:rsidP="00F52FE7">
            <w:pPr>
              <w:tabs>
                <w:tab w:val="decimal" w:pos="492"/>
              </w:tabs>
              <w:spacing w:before="60" w:after="30" w:line="276" w:lineRule="auto"/>
              <w:ind w:right="-10"/>
              <w:jc w:val="right"/>
              <w:rPr>
                <w:rFonts w:cs="Arial"/>
                <w:sz w:val="19"/>
                <w:szCs w:val="19"/>
              </w:rPr>
            </w:pPr>
            <w:r w:rsidRPr="00C9722E">
              <w:rPr>
                <w:rFonts w:cs="Arial"/>
                <w:sz w:val="19"/>
                <w:szCs w:val="19"/>
                <w:lang w:val="en-GB"/>
              </w:rPr>
              <w:t>9,625</w:t>
            </w:r>
          </w:p>
        </w:tc>
      </w:tr>
      <w:tr w:rsidR="00F52FE7" w:rsidRPr="00C9722E" w14:paraId="6C56CFC7" w14:textId="77777777">
        <w:trPr>
          <w:cantSplit/>
        </w:trPr>
        <w:tc>
          <w:tcPr>
            <w:tcW w:w="3531" w:type="dxa"/>
            <w:vAlign w:val="bottom"/>
          </w:tcPr>
          <w:p w14:paraId="2ECCF2BF" w14:textId="394330EB" w:rsidR="00F52FE7" w:rsidRPr="00C9722E" w:rsidRDefault="00F52FE7" w:rsidP="00F52FE7">
            <w:pPr>
              <w:spacing w:before="60" w:after="30" w:line="276" w:lineRule="auto"/>
              <w:rPr>
                <w:rFonts w:cs="Arial"/>
                <w:bCs/>
                <w:sz w:val="19"/>
                <w:szCs w:val="19"/>
              </w:rPr>
            </w:pPr>
            <w:r w:rsidRPr="00C9722E">
              <w:rPr>
                <w:rFonts w:cs="Arial"/>
                <w:bCs/>
                <w:sz w:val="19"/>
                <w:szCs w:val="19"/>
              </w:rPr>
              <w:t>Related person</w:t>
            </w:r>
          </w:p>
        </w:tc>
        <w:tc>
          <w:tcPr>
            <w:tcW w:w="1281" w:type="dxa"/>
            <w:tcBorders>
              <w:top w:val="none" w:sz="4" w:space="0" w:color="000000" w:themeColor="text1"/>
              <w:bottom w:val="single" w:sz="4" w:space="0" w:color="auto"/>
            </w:tcBorders>
            <w:vAlign w:val="center"/>
          </w:tcPr>
          <w:p w14:paraId="078962A1" w14:textId="00BC3DB4" w:rsidR="00F52FE7" w:rsidRPr="00C9722E" w:rsidRDefault="00215A09" w:rsidP="00F52FE7">
            <w:pPr>
              <w:tabs>
                <w:tab w:val="decimal" w:pos="492"/>
              </w:tabs>
              <w:spacing w:before="60" w:after="30" w:line="276" w:lineRule="auto"/>
              <w:ind w:right="-10"/>
              <w:jc w:val="right"/>
              <w:rPr>
                <w:rFonts w:cs="Arial"/>
                <w:sz w:val="19"/>
                <w:szCs w:val="19"/>
              </w:rPr>
            </w:pPr>
            <w:r w:rsidRPr="00C9722E">
              <w:rPr>
                <w:rFonts w:cs="Arial"/>
                <w:sz w:val="19"/>
                <w:szCs w:val="19"/>
              </w:rPr>
              <w:t>17</w:t>
            </w:r>
          </w:p>
        </w:tc>
        <w:tc>
          <w:tcPr>
            <w:tcW w:w="250" w:type="dxa"/>
            <w:tcBorders>
              <w:top w:val="none" w:sz="4" w:space="0" w:color="000000" w:themeColor="text1"/>
            </w:tcBorders>
            <w:vAlign w:val="bottom"/>
          </w:tcPr>
          <w:p w14:paraId="3C997AC7" w14:textId="77777777" w:rsidR="00F52FE7" w:rsidRPr="00C9722E" w:rsidRDefault="00F52FE7" w:rsidP="00F5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vAlign w:val="bottom"/>
          </w:tcPr>
          <w:p w14:paraId="6707F849" w14:textId="320D3A8E" w:rsidR="00F52FE7" w:rsidRPr="00C9722E" w:rsidRDefault="00F52FE7" w:rsidP="00F52FE7">
            <w:pPr>
              <w:tabs>
                <w:tab w:val="decimal" w:pos="492"/>
              </w:tabs>
              <w:spacing w:before="60" w:after="30" w:line="276" w:lineRule="auto"/>
              <w:ind w:right="-10"/>
              <w:jc w:val="right"/>
              <w:rPr>
                <w:rFonts w:cs="Arial"/>
                <w:sz w:val="19"/>
                <w:szCs w:val="19"/>
              </w:rPr>
            </w:pPr>
            <w:r w:rsidRPr="00C9722E">
              <w:rPr>
                <w:rFonts w:cs="Arial"/>
                <w:sz w:val="19"/>
                <w:szCs w:val="19"/>
              </w:rPr>
              <w:t>19</w:t>
            </w:r>
          </w:p>
        </w:tc>
        <w:tc>
          <w:tcPr>
            <w:tcW w:w="253" w:type="dxa"/>
            <w:tcBorders>
              <w:top w:val="none" w:sz="4" w:space="0" w:color="000000" w:themeColor="text1"/>
            </w:tcBorders>
          </w:tcPr>
          <w:p w14:paraId="37CCFA1D" w14:textId="77777777" w:rsidR="00F52FE7" w:rsidRPr="00C9722E" w:rsidRDefault="00F52FE7" w:rsidP="00F5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vAlign w:val="center"/>
          </w:tcPr>
          <w:p w14:paraId="4DA3EC19" w14:textId="3D81B924" w:rsidR="00F52FE7" w:rsidRPr="00C9722E" w:rsidRDefault="00215A09" w:rsidP="00F52FE7">
            <w:pPr>
              <w:tabs>
                <w:tab w:val="decimal" w:pos="492"/>
              </w:tabs>
              <w:spacing w:before="60" w:after="30" w:line="276" w:lineRule="auto"/>
              <w:ind w:right="-10"/>
              <w:jc w:val="right"/>
              <w:rPr>
                <w:rFonts w:cs="Arial"/>
                <w:sz w:val="19"/>
                <w:szCs w:val="19"/>
                <w:cs/>
                <w:lang w:val="en-GB"/>
              </w:rPr>
            </w:pPr>
            <w:r w:rsidRPr="00C9722E">
              <w:rPr>
                <w:rFonts w:cs="Arial"/>
                <w:sz w:val="19"/>
                <w:szCs w:val="19"/>
                <w:lang w:val="en-GB"/>
              </w:rPr>
              <w:t>-</w:t>
            </w:r>
          </w:p>
        </w:tc>
        <w:tc>
          <w:tcPr>
            <w:tcW w:w="252" w:type="dxa"/>
            <w:tcBorders>
              <w:top w:val="none" w:sz="4" w:space="0" w:color="000000" w:themeColor="text1"/>
            </w:tcBorders>
          </w:tcPr>
          <w:p w14:paraId="24A55273" w14:textId="77777777" w:rsidR="00F52FE7" w:rsidRPr="00C9722E"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vAlign w:val="bottom"/>
          </w:tcPr>
          <w:p w14:paraId="7558D7AC" w14:textId="0424B174" w:rsidR="00F52FE7" w:rsidRPr="00C9722E" w:rsidRDefault="00F52FE7" w:rsidP="00F52FE7">
            <w:pPr>
              <w:spacing w:before="60" w:after="30" w:line="276" w:lineRule="auto"/>
              <w:ind w:right="-10"/>
              <w:jc w:val="right"/>
              <w:rPr>
                <w:rFonts w:cs="Arial"/>
                <w:sz w:val="19"/>
                <w:szCs w:val="19"/>
                <w:cs/>
                <w:lang w:val="en-GB"/>
              </w:rPr>
            </w:pPr>
            <w:r w:rsidRPr="00C9722E">
              <w:rPr>
                <w:rFonts w:cs="Arial"/>
                <w:sz w:val="19"/>
                <w:szCs w:val="19"/>
                <w:cs/>
                <w:lang w:val="en-GB"/>
              </w:rPr>
              <w:t>-</w:t>
            </w:r>
          </w:p>
        </w:tc>
      </w:tr>
      <w:tr w:rsidR="00F52FE7" w:rsidRPr="00C9722E" w14:paraId="104018AE" w14:textId="77777777">
        <w:trPr>
          <w:cantSplit/>
        </w:trPr>
        <w:tc>
          <w:tcPr>
            <w:tcW w:w="3531" w:type="dxa"/>
            <w:vAlign w:val="bottom"/>
          </w:tcPr>
          <w:p w14:paraId="596DED84" w14:textId="5968A804" w:rsidR="00F52FE7" w:rsidRPr="00C9722E" w:rsidRDefault="00F52FE7" w:rsidP="00F52FE7">
            <w:pPr>
              <w:spacing w:before="60" w:after="30" w:line="276" w:lineRule="auto"/>
              <w:ind w:left="220"/>
              <w:rPr>
                <w:rFonts w:cs="Arial"/>
                <w:b/>
                <w:sz w:val="19"/>
                <w:szCs w:val="19"/>
              </w:rPr>
            </w:pPr>
            <w:r w:rsidRPr="00C9722E">
              <w:rPr>
                <w:rFonts w:cs="Arial"/>
                <w:sz w:val="19"/>
                <w:szCs w:val="19"/>
              </w:rPr>
              <w:t>Total</w:t>
            </w:r>
          </w:p>
        </w:tc>
        <w:tc>
          <w:tcPr>
            <w:tcW w:w="1281" w:type="dxa"/>
            <w:tcBorders>
              <w:top w:val="single" w:sz="4" w:space="0" w:color="auto"/>
              <w:bottom w:val="single" w:sz="12" w:space="0" w:color="auto"/>
            </w:tcBorders>
            <w:vAlign w:val="center"/>
          </w:tcPr>
          <w:p w14:paraId="693DD444" w14:textId="69343701" w:rsidR="00F52FE7" w:rsidRPr="00C9722E" w:rsidRDefault="00215A09" w:rsidP="00F52FE7">
            <w:pPr>
              <w:tabs>
                <w:tab w:val="decimal" w:pos="492"/>
              </w:tabs>
              <w:spacing w:before="60" w:after="30" w:line="276" w:lineRule="auto"/>
              <w:ind w:right="-10"/>
              <w:jc w:val="right"/>
              <w:rPr>
                <w:rFonts w:cs="Arial"/>
                <w:sz w:val="19"/>
                <w:szCs w:val="19"/>
                <w:cs/>
              </w:rPr>
            </w:pPr>
            <w:r w:rsidRPr="00C9722E">
              <w:rPr>
                <w:rFonts w:cs="Arial"/>
                <w:sz w:val="19"/>
                <w:szCs w:val="19"/>
              </w:rPr>
              <w:t>17</w:t>
            </w:r>
          </w:p>
        </w:tc>
        <w:tc>
          <w:tcPr>
            <w:tcW w:w="250" w:type="dxa"/>
            <w:vAlign w:val="bottom"/>
          </w:tcPr>
          <w:p w14:paraId="04052373" w14:textId="77777777" w:rsidR="00F52FE7" w:rsidRPr="00C9722E"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tcPr>
          <w:p w14:paraId="542DB816" w14:textId="59DAB998" w:rsidR="00F52FE7" w:rsidRPr="00C9722E" w:rsidRDefault="00F52FE7" w:rsidP="00F52FE7">
            <w:pPr>
              <w:spacing w:before="60" w:after="30" w:line="276" w:lineRule="auto"/>
              <w:ind w:right="-10"/>
              <w:jc w:val="right"/>
              <w:rPr>
                <w:rFonts w:cs="Arial"/>
                <w:sz w:val="19"/>
                <w:szCs w:val="19"/>
                <w:lang w:val="en-GB"/>
              </w:rPr>
            </w:pPr>
            <w:r w:rsidRPr="00C9722E">
              <w:rPr>
                <w:rFonts w:cs="Arial"/>
                <w:sz w:val="19"/>
                <w:szCs w:val="19"/>
                <w:lang w:val="en-GB"/>
              </w:rPr>
              <w:t>19</w:t>
            </w:r>
          </w:p>
        </w:tc>
        <w:tc>
          <w:tcPr>
            <w:tcW w:w="253" w:type="dxa"/>
            <w:vAlign w:val="bottom"/>
          </w:tcPr>
          <w:p w14:paraId="78FBFE81" w14:textId="77777777" w:rsidR="00F52FE7" w:rsidRPr="00C9722E"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vAlign w:val="center"/>
          </w:tcPr>
          <w:p w14:paraId="765F84E2" w14:textId="1E687712" w:rsidR="00F52FE7" w:rsidRPr="00C9722E" w:rsidRDefault="00215A09" w:rsidP="00F52FE7">
            <w:pPr>
              <w:tabs>
                <w:tab w:val="decimal" w:pos="492"/>
              </w:tabs>
              <w:spacing w:before="60" w:after="30" w:line="276" w:lineRule="auto"/>
              <w:ind w:right="-10"/>
              <w:jc w:val="right"/>
              <w:rPr>
                <w:rFonts w:cs="Arial"/>
                <w:sz w:val="19"/>
                <w:szCs w:val="19"/>
                <w:cs/>
                <w:lang w:val="en-GB"/>
              </w:rPr>
            </w:pPr>
            <w:r w:rsidRPr="00C9722E">
              <w:rPr>
                <w:rFonts w:cs="Arial"/>
                <w:sz w:val="19"/>
                <w:szCs w:val="19"/>
                <w:lang w:val="en-GB"/>
              </w:rPr>
              <w:t>1,264</w:t>
            </w:r>
          </w:p>
        </w:tc>
        <w:tc>
          <w:tcPr>
            <w:tcW w:w="252" w:type="dxa"/>
          </w:tcPr>
          <w:p w14:paraId="4979D334" w14:textId="77777777" w:rsidR="00F52FE7" w:rsidRPr="00C9722E" w:rsidRDefault="00F52FE7" w:rsidP="00F52F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vAlign w:val="bottom"/>
          </w:tcPr>
          <w:p w14:paraId="61A84A87" w14:textId="50FFCC57" w:rsidR="00F52FE7" w:rsidRPr="00C9722E" w:rsidRDefault="00F52FE7" w:rsidP="00F52FE7">
            <w:pPr>
              <w:tabs>
                <w:tab w:val="decimal" w:pos="492"/>
              </w:tabs>
              <w:spacing w:before="60" w:after="30" w:line="276" w:lineRule="auto"/>
              <w:ind w:right="-10"/>
              <w:jc w:val="right"/>
              <w:rPr>
                <w:rFonts w:cs="Arial"/>
                <w:sz w:val="19"/>
                <w:szCs w:val="19"/>
              </w:rPr>
            </w:pPr>
            <w:r w:rsidRPr="00C9722E">
              <w:rPr>
                <w:rFonts w:cs="Arial"/>
                <w:sz w:val="19"/>
                <w:szCs w:val="19"/>
              </w:rPr>
              <w:t>9,625</w:t>
            </w:r>
          </w:p>
        </w:tc>
      </w:tr>
      <w:tr w:rsidR="008465CD" w:rsidRPr="00C9722E" w14:paraId="7251684E" w14:textId="77777777" w:rsidTr="0070011B">
        <w:trPr>
          <w:cantSplit/>
          <w:trHeight w:val="357"/>
        </w:trPr>
        <w:tc>
          <w:tcPr>
            <w:tcW w:w="3531" w:type="dxa"/>
          </w:tcPr>
          <w:p w14:paraId="5822CCA7" w14:textId="77777777" w:rsidR="008465CD" w:rsidRPr="00C9722E" w:rsidRDefault="008465CD" w:rsidP="008465CD">
            <w:pPr>
              <w:spacing w:before="60" w:after="30" w:line="276" w:lineRule="auto"/>
              <w:ind w:left="220"/>
              <w:jc w:val="center"/>
              <w:rPr>
                <w:rFonts w:cs="Arial"/>
                <w:sz w:val="19"/>
                <w:szCs w:val="19"/>
              </w:rPr>
            </w:pPr>
          </w:p>
        </w:tc>
        <w:tc>
          <w:tcPr>
            <w:tcW w:w="1281" w:type="dxa"/>
            <w:tcBorders>
              <w:top w:val="single" w:sz="12" w:space="0" w:color="auto"/>
            </w:tcBorders>
          </w:tcPr>
          <w:p w14:paraId="4A1213BC" w14:textId="77777777" w:rsidR="008465CD" w:rsidRPr="00C9722E" w:rsidRDefault="008465CD" w:rsidP="008465CD">
            <w:pPr>
              <w:spacing w:before="60" w:after="30" w:line="276" w:lineRule="auto"/>
              <w:jc w:val="center"/>
              <w:rPr>
                <w:rFonts w:cs="Arial"/>
                <w:sz w:val="19"/>
                <w:szCs w:val="19"/>
                <w:lang w:val="en-GB"/>
              </w:rPr>
            </w:pPr>
          </w:p>
        </w:tc>
        <w:tc>
          <w:tcPr>
            <w:tcW w:w="250" w:type="dxa"/>
          </w:tcPr>
          <w:p w14:paraId="328BF0CF" w14:textId="77777777" w:rsidR="008465CD" w:rsidRPr="00C9722E"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vAlign w:val="bottom"/>
          </w:tcPr>
          <w:p w14:paraId="3DA2030D" w14:textId="77777777" w:rsidR="008465CD" w:rsidRPr="00C9722E" w:rsidRDefault="008465CD" w:rsidP="008465CD">
            <w:pPr>
              <w:spacing w:before="60" w:after="30" w:line="276" w:lineRule="auto"/>
              <w:ind w:right="-10"/>
              <w:jc w:val="center"/>
              <w:rPr>
                <w:rFonts w:cs="Arial"/>
                <w:sz w:val="19"/>
                <w:szCs w:val="19"/>
                <w:lang w:val="en-GB"/>
              </w:rPr>
            </w:pPr>
          </w:p>
        </w:tc>
        <w:tc>
          <w:tcPr>
            <w:tcW w:w="253" w:type="dxa"/>
          </w:tcPr>
          <w:p w14:paraId="0B5BD900" w14:textId="77777777" w:rsidR="008465CD" w:rsidRPr="00C9722E"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tcPr>
          <w:p w14:paraId="5DA08F38" w14:textId="77777777" w:rsidR="008465CD" w:rsidRPr="00C9722E" w:rsidRDefault="008465CD" w:rsidP="008465CD">
            <w:pPr>
              <w:spacing w:before="60" w:after="30" w:line="276" w:lineRule="auto"/>
              <w:jc w:val="center"/>
              <w:rPr>
                <w:rFonts w:cs="Arial"/>
                <w:sz w:val="19"/>
                <w:szCs w:val="19"/>
              </w:rPr>
            </w:pPr>
          </w:p>
        </w:tc>
        <w:tc>
          <w:tcPr>
            <w:tcW w:w="252" w:type="dxa"/>
          </w:tcPr>
          <w:p w14:paraId="73A3365A" w14:textId="77777777" w:rsidR="008465CD" w:rsidRPr="00C9722E" w:rsidRDefault="008465CD" w:rsidP="008465C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tcPr>
          <w:p w14:paraId="576900D2" w14:textId="77777777" w:rsidR="008465CD" w:rsidRPr="00C9722E"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8465CD" w:rsidRPr="00C9722E" w14:paraId="4C6A8C69" w14:textId="4874FBB2" w:rsidTr="0070011B">
        <w:trPr>
          <w:cantSplit/>
          <w:trHeight w:val="317"/>
        </w:trPr>
        <w:tc>
          <w:tcPr>
            <w:tcW w:w="7774" w:type="dxa"/>
            <w:gridSpan w:val="6"/>
            <w:vAlign w:val="bottom"/>
          </w:tcPr>
          <w:p w14:paraId="733C0CD3" w14:textId="29FE4B28" w:rsidR="008465CD" w:rsidRPr="00C9722E" w:rsidRDefault="008465CD" w:rsidP="008465CD">
            <w:pPr>
              <w:tabs>
                <w:tab w:val="clear" w:pos="227"/>
                <w:tab w:val="clear" w:pos="454"/>
                <w:tab w:val="clear" w:pos="5387"/>
                <w:tab w:val="left" w:pos="5285"/>
              </w:tabs>
              <w:spacing w:before="60" w:after="30" w:line="276" w:lineRule="auto"/>
              <w:ind w:left="245" w:hanging="245"/>
              <w:rPr>
                <w:rFonts w:cs="Arial"/>
                <w:sz w:val="19"/>
                <w:szCs w:val="19"/>
              </w:rPr>
            </w:pPr>
            <w:r w:rsidRPr="00C9722E">
              <w:rPr>
                <w:rFonts w:cs="Arial"/>
                <w:b/>
                <w:sz w:val="19"/>
                <w:szCs w:val="19"/>
              </w:rPr>
              <w:t xml:space="preserve">Short-term loans to </w:t>
            </w:r>
            <w:r w:rsidR="00153C8C" w:rsidRPr="00C9722E">
              <w:rPr>
                <w:rFonts w:cs="Arial"/>
                <w:b/>
                <w:sz w:val="19"/>
                <w:szCs w:val="19"/>
              </w:rPr>
              <w:t>related</w:t>
            </w:r>
            <w:r w:rsidRPr="00C9722E">
              <w:rPr>
                <w:rFonts w:cs="Arial"/>
                <w:b/>
                <w:sz w:val="19"/>
                <w:szCs w:val="19"/>
              </w:rPr>
              <w:t xml:space="preserve"> </w:t>
            </w:r>
            <w:r w:rsidR="00CB7646" w:rsidRPr="00C9722E">
              <w:rPr>
                <w:rFonts w:cs="Arial"/>
                <w:b/>
                <w:sz w:val="19"/>
                <w:szCs w:val="19"/>
              </w:rPr>
              <w:t>parties</w:t>
            </w:r>
            <w:r w:rsidRPr="00C9722E">
              <w:rPr>
                <w:rFonts w:cs="Arial"/>
                <w:b/>
                <w:sz w:val="19"/>
                <w:szCs w:val="19"/>
              </w:rPr>
              <w:t xml:space="preserve"> and interest receivable</w:t>
            </w:r>
          </w:p>
        </w:tc>
        <w:tc>
          <w:tcPr>
            <w:tcW w:w="252" w:type="dxa"/>
          </w:tcPr>
          <w:p w14:paraId="61C4E19A" w14:textId="77777777" w:rsidR="008465CD" w:rsidRPr="00C9722E"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tcPr>
          <w:p w14:paraId="590FC0F6" w14:textId="77777777" w:rsidR="008465CD" w:rsidRPr="00C9722E"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8465CD" w:rsidRPr="00C9722E" w14:paraId="471B13C5" w14:textId="77777777" w:rsidTr="0070011B">
        <w:trPr>
          <w:cantSplit/>
        </w:trPr>
        <w:tc>
          <w:tcPr>
            <w:tcW w:w="3531" w:type="dxa"/>
            <w:vAlign w:val="bottom"/>
          </w:tcPr>
          <w:p w14:paraId="15304125" w14:textId="77777777" w:rsidR="008465CD" w:rsidRPr="00C9722E" w:rsidRDefault="008465CD" w:rsidP="008465CD">
            <w:pPr>
              <w:tabs>
                <w:tab w:val="clear" w:pos="227"/>
                <w:tab w:val="clear" w:pos="454"/>
              </w:tabs>
              <w:spacing w:before="60" w:after="30" w:line="276" w:lineRule="auto"/>
              <w:ind w:left="245" w:hanging="245"/>
              <w:rPr>
                <w:rFonts w:cs="Arial"/>
                <w:bCs/>
                <w:sz w:val="19"/>
                <w:szCs w:val="19"/>
              </w:rPr>
            </w:pPr>
            <w:r w:rsidRPr="00C9722E">
              <w:rPr>
                <w:rFonts w:cs="Arial"/>
                <w:bCs/>
                <w:sz w:val="19"/>
                <w:szCs w:val="19"/>
              </w:rPr>
              <w:t>Subsidiary companies</w:t>
            </w:r>
          </w:p>
        </w:tc>
        <w:tc>
          <w:tcPr>
            <w:tcW w:w="1281" w:type="dxa"/>
            <w:vAlign w:val="bottom"/>
          </w:tcPr>
          <w:p w14:paraId="773FDC83" w14:textId="0FFFF418" w:rsidR="008465CD" w:rsidRPr="00C9722E" w:rsidRDefault="008465CD" w:rsidP="008465CD">
            <w:pPr>
              <w:tabs>
                <w:tab w:val="clear" w:pos="227"/>
                <w:tab w:val="clear" w:pos="454"/>
              </w:tabs>
              <w:spacing w:before="60" w:after="30" w:line="276" w:lineRule="auto"/>
              <w:ind w:left="245" w:hanging="245"/>
              <w:jc w:val="center"/>
              <w:rPr>
                <w:rFonts w:cs="Arial"/>
                <w:bCs/>
                <w:sz w:val="19"/>
                <w:szCs w:val="19"/>
              </w:rPr>
            </w:pPr>
          </w:p>
        </w:tc>
        <w:tc>
          <w:tcPr>
            <w:tcW w:w="250" w:type="dxa"/>
          </w:tcPr>
          <w:p w14:paraId="67FB9702" w14:textId="77777777" w:rsidR="008465CD" w:rsidRPr="00C9722E" w:rsidRDefault="008465CD" w:rsidP="008465CD">
            <w:pPr>
              <w:tabs>
                <w:tab w:val="clear" w:pos="227"/>
                <w:tab w:val="clear" w:pos="454"/>
              </w:tabs>
              <w:spacing w:before="60" w:after="30" w:line="276" w:lineRule="auto"/>
              <w:ind w:left="245" w:hanging="245"/>
              <w:jc w:val="center"/>
              <w:rPr>
                <w:rFonts w:cs="Arial"/>
                <w:bCs/>
                <w:sz w:val="19"/>
                <w:szCs w:val="19"/>
              </w:rPr>
            </w:pPr>
          </w:p>
        </w:tc>
        <w:tc>
          <w:tcPr>
            <w:tcW w:w="1176" w:type="dxa"/>
            <w:vAlign w:val="bottom"/>
          </w:tcPr>
          <w:p w14:paraId="39DD06A9" w14:textId="24208FBD" w:rsidR="008465CD" w:rsidRPr="00C9722E" w:rsidRDefault="008465CD" w:rsidP="008465CD">
            <w:pPr>
              <w:tabs>
                <w:tab w:val="clear" w:pos="227"/>
                <w:tab w:val="clear" w:pos="454"/>
              </w:tabs>
              <w:spacing w:before="60" w:after="30" w:line="276" w:lineRule="auto"/>
              <w:ind w:left="245" w:hanging="245"/>
              <w:jc w:val="center"/>
              <w:rPr>
                <w:rFonts w:cs="Arial"/>
                <w:bCs/>
                <w:sz w:val="19"/>
                <w:szCs w:val="19"/>
              </w:rPr>
            </w:pPr>
          </w:p>
        </w:tc>
        <w:tc>
          <w:tcPr>
            <w:tcW w:w="253" w:type="dxa"/>
          </w:tcPr>
          <w:p w14:paraId="6F55608D" w14:textId="77777777" w:rsidR="008465CD" w:rsidRPr="00C9722E"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vAlign w:val="bottom"/>
          </w:tcPr>
          <w:p w14:paraId="3965F54A" w14:textId="77777777" w:rsidR="008465CD" w:rsidRPr="00C9722E"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tcPr>
          <w:p w14:paraId="177FD94C" w14:textId="77777777" w:rsidR="008465CD" w:rsidRPr="00C9722E" w:rsidRDefault="008465CD" w:rsidP="00846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vAlign w:val="bottom"/>
          </w:tcPr>
          <w:p w14:paraId="1EC0020B" w14:textId="12C82AD9" w:rsidR="008465CD" w:rsidRPr="00C9722E" w:rsidRDefault="008465CD" w:rsidP="008465CD">
            <w:pPr>
              <w:spacing w:before="60" w:after="30" w:line="276" w:lineRule="auto"/>
              <w:ind w:left="245" w:hanging="245"/>
              <w:jc w:val="right"/>
              <w:rPr>
                <w:rFonts w:cs="Arial"/>
                <w:bCs/>
                <w:sz w:val="19"/>
                <w:szCs w:val="19"/>
              </w:rPr>
            </w:pPr>
          </w:p>
        </w:tc>
      </w:tr>
      <w:tr w:rsidR="00B77AD8" w:rsidRPr="00C9722E" w14:paraId="2C5AD617" w14:textId="77777777">
        <w:trPr>
          <w:cantSplit/>
        </w:trPr>
        <w:tc>
          <w:tcPr>
            <w:tcW w:w="3531" w:type="dxa"/>
            <w:vAlign w:val="bottom"/>
          </w:tcPr>
          <w:p w14:paraId="0B4619E8" w14:textId="0BC5C992" w:rsidR="00B77AD8" w:rsidRPr="00C9722E" w:rsidRDefault="00B77AD8" w:rsidP="00B77AD8">
            <w:pPr>
              <w:spacing w:before="60" w:after="30" w:line="276" w:lineRule="auto"/>
              <w:rPr>
                <w:rFonts w:cs="Arial"/>
                <w:sz w:val="19"/>
                <w:szCs w:val="19"/>
              </w:rPr>
            </w:pPr>
            <w:r w:rsidRPr="00C9722E">
              <w:rPr>
                <w:rFonts w:cs="Arial"/>
                <w:sz w:val="19"/>
                <w:szCs w:val="19"/>
              </w:rPr>
              <w:t xml:space="preserve">   Loan</w:t>
            </w:r>
          </w:p>
        </w:tc>
        <w:tc>
          <w:tcPr>
            <w:tcW w:w="1281" w:type="dxa"/>
          </w:tcPr>
          <w:p w14:paraId="1B5C8C03" w14:textId="1111946B" w:rsidR="00B77AD8" w:rsidRPr="00C9722E" w:rsidRDefault="00B77AD8" w:rsidP="00B77AD8">
            <w:pPr>
              <w:spacing w:before="60" w:after="30" w:line="276" w:lineRule="auto"/>
              <w:ind w:left="245" w:hanging="245"/>
              <w:jc w:val="right"/>
              <w:rPr>
                <w:rFonts w:cs="Arial"/>
                <w:bCs/>
                <w:sz w:val="19"/>
                <w:szCs w:val="19"/>
              </w:rPr>
            </w:pPr>
            <w:r w:rsidRPr="00C9722E">
              <w:rPr>
                <w:rFonts w:cs="Arial"/>
                <w:sz w:val="19"/>
                <w:szCs w:val="19"/>
                <w:lang w:val="en-GB"/>
              </w:rPr>
              <w:t>-</w:t>
            </w:r>
          </w:p>
        </w:tc>
        <w:tc>
          <w:tcPr>
            <w:tcW w:w="250" w:type="dxa"/>
          </w:tcPr>
          <w:p w14:paraId="48740171" w14:textId="77777777" w:rsidR="00B77AD8" w:rsidRPr="00C9722E" w:rsidRDefault="00B77AD8" w:rsidP="00B77AD8">
            <w:pPr>
              <w:tabs>
                <w:tab w:val="clear" w:pos="227"/>
                <w:tab w:val="clear" w:pos="454"/>
                <w:tab w:val="left" w:pos="540"/>
              </w:tabs>
              <w:spacing w:before="60" w:after="30" w:line="276" w:lineRule="auto"/>
              <w:ind w:left="245" w:hanging="245"/>
              <w:jc w:val="right"/>
              <w:rPr>
                <w:rFonts w:cs="Arial"/>
                <w:b/>
                <w:sz w:val="19"/>
                <w:szCs w:val="19"/>
              </w:rPr>
            </w:pPr>
          </w:p>
        </w:tc>
        <w:tc>
          <w:tcPr>
            <w:tcW w:w="1176" w:type="dxa"/>
          </w:tcPr>
          <w:p w14:paraId="2568284A" w14:textId="355B63D5" w:rsidR="00B77AD8" w:rsidRPr="00C9722E" w:rsidRDefault="00B77AD8" w:rsidP="00B77AD8">
            <w:pPr>
              <w:spacing w:before="60" w:after="30" w:line="276" w:lineRule="auto"/>
              <w:ind w:left="245" w:hanging="245"/>
              <w:jc w:val="right"/>
              <w:rPr>
                <w:rFonts w:cs="Arial"/>
                <w:bCs/>
                <w:sz w:val="19"/>
                <w:szCs w:val="19"/>
              </w:rPr>
            </w:pPr>
            <w:r w:rsidRPr="00C9722E">
              <w:rPr>
                <w:rFonts w:cs="Arial"/>
                <w:sz w:val="19"/>
                <w:szCs w:val="19"/>
                <w:lang w:val="en-GB"/>
              </w:rPr>
              <w:t>-</w:t>
            </w:r>
          </w:p>
        </w:tc>
        <w:tc>
          <w:tcPr>
            <w:tcW w:w="253" w:type="dxa"/>
          </w:tcPr>
          <w:p w14:paraId="27DE695D" w14:textId="77777777" w:rsidR="00B77AD8" w:rsidRPr="00C9722E" w:rsidRDefault="00B77AD8" w:rsidP="00B77AD8">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1A7CDD65" w14:textId="17503A7E" w:rsidR="00B77AD8" w:rsidRPr="00C9722E" w:rsidRDefault="00B77AD8" w:rsidP="00B77AD8">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1,444,566 </w:t>
            </w:r>
          </w:p>
        </w:tc>
        <w:tc>
          <w:tcPr>
            <w:tcW w:w="252" w:type="dxa"/>
          </w:tcPr>
          <w:p w14:paraId="43461F8B" w14:textId="77777777" w:rsidR="00B77AD8" w:rsidRPr="00C9722E" w:rsidRDefault="00B77AD8" w:rsidP="00B77AD8">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Pr>
          <w:p w14:paraId="7434E5A5" w14:textId="0E11C48A" w:rsidR="00B77AD8" w:rsidRPr="00C9722E" w:rsidRDefault="00B77AD8" w:rsidP="00B77AD8">
            <w:pPr>
              <w:tabs>
                <w:tab w:val="decimal" w:pos="492"/>
              </w:tabs>
              <w:spacing w:before="60" w:after="30" w:line="276" w:lineRule="auto"/>
              <w:ind w:right="-10"/>
              <w:jc w:val="right"/>
              <w:rPr>
                <w:rFonts w:cs="Arial"/>
                <w:sz w:val="19"/>
                <w:szCs w:val="19"/>
                <w:cs/>
              </w:rPr>
            </w:pPr>
            <w:r w:rsidRPr="00C9722E">
              <w:rPr>
                <w:rFonts w:cs="Arial"/>
                <w:sz w:val="19"/>
                <w:szCs w:val="19"/>
                <w:lang w:val="en-GB"/>
              </w:rPr>
              <w:t>1,322,421</w:t>
            </w:r>
          </w:p>
        </w:tc>
      </w:tr>
      <w:tr w:rsidR="00B77AD8" w:rsidRPr="00C9722E" w14:paraId="367E2B67" w14:textId="77777777">
        <w:trPr>
          <w:cantSplit/>
        </w:trPr>
        <w:tc>
          <w:tcPr>
            <w:tcW w:w="3531" w:type="dxa"/>
            <w:vAlign w:val="bottom"/>
          </w:tcPr>
          <w:p w14:paraId="33D4009B" w14:textId="3DD2977E" w:rsidR="00B77AD8" w:rsidRPr="00C9722E" w:rsidRDefault="00B77AD8" w:rsidP="00B77AD8">
            <w:pPr>
              <w:spacing w:before="60" w:after="30" w:line="276" w:lineRule="auto"/>
              <w:rPr>
                <w:rFonts w:cs="Arial"/>
                <w:sz w:val="19"/>
                <w:szCs w:val="19"/>
                <w:cs/>
              </w:rPr>
            </w:pPr>
            <w:r w:rsidRPr="00C9722E">
              <w:rPr>
                <w:rFonts w:cs="Arial"/>
                <w:sz w:val="19"/>
                <w:szCs w:val="19"/>
              </w:rPr>
              <w:t xml:space="preserve">   Interest receivable</w:t>
            </w:r>
          </w:p>
        </w:tc>
        <w:tc>
          <w:tcPr>
            <w:tcW w:w="1281" w:type="dxa"/>
            <w:tcBorders>
              <w:bottom w:val="single" w:sz="4" w:space="0" w:color="auto"/>
            </w:tcBorders>
          </w:tcPr>
          <w:p w14:paraId="67280263" w14:textId="6A778A76" w:rsidR="00B77AD8" w:rsidRPr="00C9722E" w:rsidRDefault="00B77AD8" w:rsidP="00B77AD8">
            <w:pPr>
              <w:spacing w:before="60" w:after="30" w:line="276" w:lineRule="auto"/>
              <w:ind w:left="245" w:hanging="245"/>
              <w:jc w:val="right"/>
              <w:rPr>
                <w:rFonts w:cs="Arial"/>
                <w:bCs/>
                <w:sz w:val="19"/>
                <w:szCs w:val="19"/>
              </w:rPr>
            </w:pPr>
            <w:r w:rsidRPr="00C9722E">
              <w:rPr>
                <w:rFonts w:cs="Arial"/>
                <w:sz w:val="19"/>
                <w:szCs w:val="19"/>
                <w:lang w:val="en-GB"/>
              </w:rPr>
              <w:t>-</w:t>
            </w:r>
          </w:p>
        </w:tc>
        <w:tc>
          <w:tcPr>
            <w:tcW w:w="250" w:type="dxa"/>
          </w:tcPr>
          <w:p w14:paraId="04F08621" w14:textId="77777777" w:rsidR="00B77AD8" w:rsidRPr="00C9722E" w:rsidRDefault="00B77AD8" w:rsidP="00B77AD8">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tcPr>
          <w:p w14:paraId="1A5664A0" w14:textId="5AAD93A9" w:rsidR="00B77AD8" w:rsidRPr="00C9722E" w:rsidRDefault="00B77AD8" w:rsidP="00B77AD8">
            <w:pPr>
              <w:spacing w:before="60" w:after="30" w:line="276" w:lineRule="auto"/>
              <w:ind w:left="245" w:hanging="245"/>
              <w:jc w:val="right"/>
              <w:rPr>
                <w:rFonts w:cs="Arial"/>
                <w:bCs/>
                <w:sz w:val="19"/>
                <w:szCs w:val="19"/>
              </w:rPr>
            </w:pPr>
            <w:r w:rsidRPr="00C9722E">
              <w:rPr>
                <w:rFonts w:cs="Arial"/>
                <w:sz w:val="19"/>
                <w:szCs w:val="19"/>
                <w:lang w:val="en-GB"/>
              </w:rPr>
              <w:t>-</w:t>
            </w:r>
          </w:p>
        </w:tc>
        <w:tc>
          <w:tcPr>
            <w:tcW w:w="253" w:type="dxa"/>
          </w:tcPr>
          <w:p w14:paraId="7F5F1048" w14:textId="77777777" w:rsidR="00B77AD8" w:rsidRPr="00C9722E" w:rsidRDefault="00B77AD8" w:rsidP="00B77AD8">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7D00A944" w14:textId="7BE0C2F8" w:rsidR="00B77AD8" w:rsidRPr="00C9722E" w:rsidRDefault="00B77AD8" w:rsidP="00B77AD8">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79,384 </w:t>
            </w:r>
          </w:p>
        </w:tc>
        <w:tc>
          <w:tcPr>
            <w:tcW w:w="252" w:type="dxa"/>
          </w:tcPr>
          <w:p w14:paraId="1D6A9383" w14:textId="77777777" w:rsidR="00B77AD8" w:rsidRPr="00C9722E" w:rsidRDefault="00B77AD8" w:rsidP="00B77AD8">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tcPr>
          <w:p w14:paraId="1CA9BB2B" w14:textId="500696B5" w:rsidR="00B77AD8" w:rsidRPr="00C9722E" w:rsidRDefault="00B77AD8" w:rsidP="00B77AD8">
            <w:pPr>
              <w:tabs>
                <w:tab w:val="decimal" w:pos="492"/>
              </w:tabs>
              <w:spacing w:before="60" w:after="30" w:line="276" w:lineRule="auto"/>
              <w:ind w:right="-10"/>
              <w:jc w:val="right"/>
              <w:rPr>
                <w:rFonts w:cs="Arial"/>
                <w:sz w:val="19"/>
                <w:szCs w:val="19"/>
              </w:rPr>
            </w:pPr>
            <w:r w:rsidRPr="00C9722E">
              <w:rPr>
                <w:rFonts w:cs="Arial"/>
                <w:sz w:val="19"/>
                <w:szCs w:val="19"/>
                <w:lang w:val="en-GB"/>
              </w:rPr>
              <w:t>67,402</w:t>
            </w:r>
          </w:p>
        </w:tc>
      </w:tr>
      <w:tr w:rsidR="00B77AD8" w:rsidRPr="00C9722E" w14:paraId="192254D7" w14:textId="77777777">
        <w:trPr>
          <w:cantSplit/>
        </w:trPr>
        <w:tc>
          <w:tcPr>
            <w:tcW w:w="3531" w:type="dxa"/>
            <w:vAlign w:val="bottom"/>
          </w:tcPr>
          <w:p w14:paraId="6DB6E5B8" w14:textId="1F0280C4" w:rsidR="00B77AD8" w:rsidRPr="00C9722E" w:rsidRDefault="00B77AD8" w:rsidP="00B77AD8">
            <w:pPr>
              <w:spacing w:before="60" w:after="30" w:line="276" w:lineRule="auto"/>
              <w:ind w:left="140"/>
              <w:rPr>
                <w:rFonts w:cs="Arial"/>
                <w:sz w:val="19"/>
                <w:szCs w:val="19"/>
                <w:cs/>
              </w:rPr>
            </w:pPr>
            <w:r w:rsidRPr="00C9722E">
              <w:rPr>
                <w:rFonts w:cs="Arial"/>
                <w:sz w:val="19"/>
                <w:szCs w:val="19"/>
              </w:rPr>
              <w:t>Total</w:t>
            </w:r>
          </w:p>
        </w:tc>
        <w:tc>
          <w:tcPr>
            <w:tcW w:w="1281" w:type="dxa"/>
            <w:tcBorders>
              <w:top w:val="single" w:sz="4" w:space="0" w:color="auto"/>
              <w:bottom w:val="single" w:sz="12" w:space="0" w:color="auto"/>
            </w:tcBorders>
          </w:tcPr>
          <w:p w14:paraId="1C97B896" w14:textId="0707B68C" w:rsidR="00B77AD8" w:rsidRPr="00C9722E" w:rsidRDefault="00B77AD8" w:rsidP="00B77AD8">
            <w:pPr>
              <w:spacing w:before="60" w:after="30" w:line="276" w:lineRule="auto"/>
              <w:ind w:left="245" w:hanging="245"/>
              <w:jc w:val="right"/>
              <w:rPr>
                <w:rFonts w:cs="Arial"/>
                <w:bCs/>
                <w:sz w:val="19"/>
                <w:szCs w:val="19"/>
              </w:rPr>
            </w:pPr>
            <w:r w:rsidRPr="00C9722E">
              <w:rPr>
                <w:rFonts w:cs="Arial"/>
                <w:sz w:val="19"/>
                <w:szCs w:val="19"/>
                <w:lang w:val="en-GB"/>
              </w:rPr>
              <w:t>-</w:t>
            </w:r>
          </w:p>
        </w:tc>
        <w:tc>
          <w:tcPr>
            <w:tcW w:w="250" w:type="dxa"/>
          </w:tcPr>
          <w:p w14:paraId="039105F9" w14:textId="77777777" w:rsidR="00B77AD8" w:rsidRPr="00C9722E" w:rsidRDefault="00B77AD8" w:rsidP="00B77AD8">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tcPr>
          <w:p w14:paraId="6D9ECCC3" w14:textId="27D06F34" w:rsidR="00B77AD8" w:rsidRPr="00C9722E" w:rsidRDefault="00B77AD8" w:rsidP="00B77AD8">
            <w:pPr>
              <w:spacing w:before="60" w:after="30" w:line="276" w:lineRule="auto"/>
              <w:ind w:left="245" w:hanging="245"/>
              <w:jc w:val="right"/>
              <w:rPr>
                <w:rFonts w:cs="Arial"/>
                <w:bCs/>
                <w:sz w:val="19"/>
                <w:szCs w:val="19"/>
              </w:rPr>
            </w:pPr>
            <w:r w:rsidRPr="00C9722E">
              <w:rPr>
                <w:rFonts w:cs="Arial"/>
                <w:sz w:val="19"/>
                <w:szCs w:val="19"/>
                <w:lang w:val="en-GB"/>
              </w:rPr>
              <w:t>-</w:t>
            </w:r>
          </w:p>
        </w:tc>
        <w:tc>
          <w:tcPr>
            <w:tcW w:w="253" w:type="dxa"/>
          </w:tcPr>
          <w:p w14:paraId="00225499" w14:textId="77777777" w:rsidR="00B77AD8" w:rsidRPr="00C9722E" w:rsidRDefault="00B77AD8" w:rsidP="00B77AD8">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tcPr>
          <w:p w14:paraId="40141985" w14:textId="78A4A411" w:rsidR="00B77AD8" w:rsidRPr="00C9722E" w:rsidRDefault="00B77AD8" w:rsidP="00B77AD8">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1,523,950</w:t>
            </w:r>
          </w:p>
        </w:tc>
        <w:tc>
          <w:tcPr>
            <w:tcW w:w="252" w:type="dxa"/>
          </w:tcPr>
          <w:p w14:paraId="5E23D60A" w14:textId="77777777" w:rsidR="00B77AD8" w:rsidRPr="00C9722E" w:rsidRDefault="00B77AD8" w:rsidP="00B77AD8">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tcPr>
          <w:p w14:paraId="1FD713E1" w14:textId="0246E261" w:rsidR="00B77AD8" w:rsidRPr="00C9722E" w:rsidRDefault="00B77AD8" w:rsidP="00B77AD8">
            <w:pPr>
              <w:tabs>
                <w:tab w:val="decimal" w:pos="492"/>
              </w:tabs>
              <w:spacing w:before="60" w:after="30" w:line="276" w:lineRule="auto"/>
              <w:ind w:right="-10"/>
              <w:jc w:val="right"/>
              <w:rPr>
                <w:rFonts w:cs="Arial"/>
                <w:sz w:val="19"/>
                <w:szCs w:val="19"/>
              </w:rPr>
            </w:pPr>
            <w:r w:rsidRPr="00C9722E">
              <w:rPr>
                <w:rFonts w:cs="Arial"/>
                <w:sz w:val="19"/>
                <w:szCs w:val="19"/>
                <w:lang w:val="en-GB"/>
              </w:rPr>
              <w:t>1,389,823</w:t>
            </w:r>
          </w:p>
        </w:tc>
      </w:tr>
      <w:tr w:rsidR="00DF50FD" w:rsidRPr="00C9722E" w14:paraId="7944B666" w14:textId="77777777" w:rsidTr="0070011B">
        <w:trPr>
          <w:cantSplit/>
          <w:trHeight w:val="303"/>
        </w:trPr>
        <w:tc>
          <w:tcPr>
            <w:tcW w:w="3531" w:type="dxa"/>
            <w:vAlign w:val="bottom"/>
          </w:tcPr>
          <w:p w14:paraId="10D8E6FF" w14:textId="77777777" w:rsidR="00DF50FD" w:rsidRPr="00C9722E" w:rsidRDefault="00DF50FD" w:rsidP="00DF50FD">
            <w:pPr>
              <w:spacing w:before="60" w:after="30" w:line="276" w:lineRule="auto"/>
              <w:ind w:left="140"/>
              <w:rPr>
                <w:rFonts w:cs="Arial"/>
                <w:sz w:val="19"/>
                <w:szCs w:val="19"/>
              </w:rPr>
            </w:pPr>
          </w:p>
        </w:tc>
        <w:tc>
          <w:tcPr>
            <w:tcW w:w="1281" w:type="dxa"/>
            <w:tcBorders>
              <w:top w:val="single" w:sz="4" w:space="0" w:color="auto"/>
            </w:tcBorders>
            <w:vAlign w:val="bottom"/>
          </w:tcPr>
          <w:p w14:paraId="6C227A95" w14:textId="77777777" w:rsidR="00DF50FD" w:rsidRPr="00C9722E" w:rsidRDefault="00DF50FD" w:rsidP="00DF50FD">
            <w:pPr>
              <w:spacing w:before="60" w:after="30" w:line="276" w:lineRule="auto"/>
              <w:ind w:left="245" w:hanging="245"/>
              <w:jc w:val="right"/>
              <w:rPr>
                <w:rFonts w:cs="Arial"/>
                <w:b/>
                <w:sz w:val="19"/>
                <w:szCs w:val="19"/>
              </w:rPr>
            </w:pPr>
          </w:p>
        </w:tc>
        <w:tc>
          <w:tcPr>
            <w:tcW w:w="250" w:type="dxa"/>
          </w:tcPr>
          <w:p w14:paraId="01C59DF2" w14:textId="77777777" w:rsidR="00DF50FD" w:rsidRPr="00C9722E" w:rsidRDefault="00DF50FD" w:rsidP="00DF50FD">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vAlign w:val="bottom"/>
          </w:tcPr>
          <w:p w14:paraId="1548EB1D" w14:textId="77777777" w:rsidR="00DF50FD" w:rsidRPr="00C9722E" w:rsidRDefault="00DF50FD" w:rsidP="00DF50FD">
            <w:pPr>
              <w:spacing w:before="60" w:after="30" w:line="276" w:lineRule="auto"/>
              <w:ind w:left="245" w:hanging="245"/>
              <w:jc w:val="right"/>
              <w:rPr>
                <w:rFonts w:cs="Arial"/>
                <w:sz w:val="19"/>
                <w:szCs w:val="19"/>
                <w:lang w:val="en-GB"/>
              </w:rPr>
            </w:pPr>
          </w:p>
        </w:tc>
        <w:tc>
          <w:tcPr>
            <w:tcW w:w="253" w:type="dxa"/>
          </w:tcPr>
          <w:p w14:paraId="297072BC" w14:textId="77777777" w:rsidR="00DF50FD" w:rsidRPr="00C9722E" w:rsidRDefault="00DF50FD" w:rsidP="00DF50FD">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tcPr>
          <w:p w14:paraId="59EE4D71" w14:textId="77777777" w:rsidR="00DF50FD" w:rsidRPr="00C9722E" w:rsidRDefault="00DF50FD" w:rsidP="00DF50FD">
            <w:pPr>
              <w:tabs>
                <w:tab w:val="decimal" w:pos="492"/>
              </w:tabs>
              <w:spacing w:before="60" w:after="30" w:line="276" w:lineRule="auto"/>
              <w:ind w:right="-10"/>
              <w:jc w:val="right"/>
              <w:rPr>
                <w:rFonts w:cs="Arial"/>
                <w:sz w:val="19"/>
                <w:szCs w:val="19"/>
                <w:lang w:val="en-GB"/>
              </w:rPr>
            </w:pPr>
          </w:p>
        </w:tc>
        <w:tc>
          <w:tcPr>
            <w:tcW w:w="252" w:type="dxa"/>
          </w:tcPr>
          <w:p w14:paraId="261DDC44" w14:textId="77777777" w:rsidR="00DF50FD" w:rsidRPr="00C9722E" w:rsidRDefault="00DF50FD" w:rsidP="00DF50F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tcPr>
          <w:p w14:paraId="6297EBFA" w14:textId="77777777" w:rsidR="00DF50FD" w:rsidRPr="00C9722E" w:rsidRDefault="00DF50FD" w:rsidP="00DF50FD">
            <w:pPr>
              <w:tabs>
                <w:tab w:val="decimal" w:pos="492"/>
              </w:tabs>
              <w:spacing w:before="60" w:after="30" w:line="276" w:lineRule="auto"/>
              <w:ind w:right="-10"/>
              <w:jc w:val="right"/>
              <w:rPr>
                <w:rFonts w:cs="Arial"/>
                <w:sz w:val="19"/>
                <w:szCs w:val="19"/>
                <w:lang w:val="en-GB"/>
              </w:rPr>
            </w:pPr>
          </w:p>
        </w:tc>
      </w:tr>
      <w:tr w:rsidR="00DF50FD" w:rsidRPr="00C9722E" w14:paraId="16FC4D31" w14:textId="77777777" w:rsidTr="0070011B">
        <w:trPr>
          <w:cantSplit/>
        </w:trPr>
        <w:tc>
          <w:tcPr>
            <w:tcW w:w="6238" w:type="dxa"/>
            <w:gridSpan w:val="4"/>
            <w:vAlign w:val="bottom"/>
          </w:tcPr>
          <w:p w14:paraId="1AEA26A9" w14:textId="3CDEE683" w:rsidR="00DF50FD" w:rsidRPr="00C9722E" w:rsidRDefault="00DF50FD" w:rsidP="00DF50FD">
            <w:pPr>
              <w:tabs>
                <w:tab w:val="clear" w:pos="227"/>
                <w:tab w:val="clear" w:pos="454"/>
              </w:tabs>
              <w:spacing w:before="60" w:after="30" w:line="276" w:lineRule="auto"/>
              <w:ind w:left="245" w:hanging="245"/>
              <w:rPr>
                <w:rFonts w:cs="Arial"/>
                <w:b/>
                <w:sz w:val="19"/>
                <w:szCs w:val="19"/>
              </w:rPr>
            </w:pPr>
            <w:r w:rsidRPr="00C9722E">
              <w:rPr>
                <w:rFonts w:cs="Arial"/>
                <w:b/>
                <w:sz w:val="19"/>
                <w:szCs w:val="19"/>
              </w:rPr>
              <w:t>Trade accounts payable and accrued expenses - related parties</w:t>
            </w:r>
          </w:p>
        </w:tc>
        <w:tc>
          <w:tcPr>
            <w:tcW w:w="253" w:type="dxa"/>
          </w:tcPr>
          <w:p w14:paraId="23D9E3A2" w14:textId="77777777" w:rsidR="00DF50FD" w:rsidRPr="00C9722E" w:rsidRDefault="00DF50FD" w:rsidP="00DF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Pr>
          <w:p w14:paraId="78FE8734" w14:textId="77777777" w:rsidR="00DF50FD" w:rsidRPr="00C9722E" w:rsidRDefault="00DF50FD" w:rsidP="00DF50FD">
            <w:pPr>
              <w:tabs>
                <w:tab w:val="decimal" w:pos="492"/>
              </w:tabs>
              <w:spacing w:before="60" w:after="30" w:line="276" w:lineRule="auto"/>
              <w:ind w:right="-10"/>
              <w:jc w:val="right"/>
              <w:rPr>
                <w:rFonts w:cs="Arial"/>
                <w:sz w:val="19"/>
                <w:szCs w:val="19"/>
              </w:rPr>
            </w:pPr>
          </w:p>
        </w:tc>
        <w:tc>
          <w:tcPr>
            <w:tcW w:w="252" w:type="dxa"/>
          </w:tcPr>
          <w:p w14:paraId="5795CF6C" w14:textId="77777777" w:rsidR="00DF50FD" w:rsidRPr="00C9722E" w:rsidRDefault="00DF50FD" w:rsidP="00DF50FD">
            <w:pPr>
              <w:tabs>
                <w:tab w:val="decimal" w:pos="492"/>
              </w:tabs>
              <w:spacing w:before="60" w:after="30" w:line="276" w:lineRule="auto"/>
              <w:ind w:right="-10"/>
              <w:jc w:val="right"/>
              <w:rPr>
                <w:rFonts w:cs="Arial"/>
                <w:sz w:val="19"/>
                <w:szCs w:val="19"/>
              </w:rPr>
            </w:pPr>
          </w:p>
        </w:tc>
        <w:tc>
          <w:tcPr>
            <w:tcW w:w="1222" w:type="dxa"/>
          </w:tcPr>
          <w:p w14:paraId="2943540D" w14:textId="77777777" w:rsidR="00DF50FD" w:rsidRPr="00C9722E" w:rsidRDefault="00DF50FD" w:rsidP="00DF50FD">
            <w:pPr>
              <w:tabs>
                <w:tab w:val="decimal" w:pos="492"/>
              </w:tabs>
              <w:spacing w:before="60" w:after="30" w:line="276" w:lineRule="auto"/>
              <w:ind w:right="-10"/>
              <w:jc w:val="right"/>
              <w:rPr>
                <w:rFonts w:cs="Arial"/>
                <w:sz w:val="19"/>
                <w:szCs w:val="19"/>
              </w:rPr>
            </w:pPr>
          </w:p>
        </w:tc>
      </w:tr>
      <w:tr w:rsidR="00E13EB1" w:rsidRPr="00C9722E" w14:paraId="6A64F03A" w14:textId="77777777">
        <w:trPr>
          <w:cantSplit/>
          <w:trHeight w:val="137"/>
        </w:trPr>
        <w:tc>
          <w:tcPr>
            <w:tcW w:w="3531" w:type="dxa"/>
            <w:vAlign w:val="bottom"/>
          </w:tcPr>
          <w:p w14:paraId="46FD184C" w14:textId="77777777" w:rsidR="00E13EB1" w:rsidRPr="00C9722E" w:rsidRDefault="00E13EB1" w:rsidP="00E13EB1">
            <w:pPr>
              <w:tabs>
                <w:tab w:val="clear" w:pos="227"/>
                <w:tab w:val="clear" w:pos="454"/>
              </w:tabs>
              <w:spacing w:before="60" w:after="30" w:line="276" w:lineRule="auto"/>
              <w:ind w:left="245" w:hanging="245"/>
              <w:rPr>
                <w:rFonts w:cs="Arial"/>
                <w:b/>
                <w:sz w:val="19"/>
                <w:szCs w:val="19"/>
                <w:lang w:val="en-GB"/>
              </w:rPr>
            </w:pPr>
            <w:r w:rsidRPr="00C9722E">
              <w:rPr>
                <w:rFonts w:cs="Arial"/>
                <w:bCs/>
                <w:sz w:val="19"/>
                <w:szCs w:val="19"/>
              </w:rPr>
              <w:t>Subsidiary companies</w:t>
            </w:r>
          </w:p>
        </w:tc>
        <w:tc>
          <w:tcPr>
            <w:tcW w:w="1281" w:type="dxa"/>
          </w:tcPr>
          <w:p w14:paraId="7699E629" w14:textId="4E9C30C1" w:rsidR="00E13EB1" w:rsidRPr="00C9722E" w:rsidRDefault="00E13EB1" w:rsidP="00E13EB1">
            <w:pPr>
              <w:spacing w:before="60" w:after="30" w:line="276" w:lineRule="auto"/>
              <w:ind w:right="-10"/>
              <w:jc w:val="right"/>
              <w:rPr>
                <w:rFonts w:cs="Arial"/>
                <w:sz w:val="19"/>
                <w:szCs w:val="19"/>
                <w:lang w:val="en-GB"/>
              </w:rPr>
            </w:pPr>
            <w:r w:rsidRPr="00C9722E">
              <w:rPr>
                <w:rFonts w:cs="Arial"/>
                <w:sz w:val="19"/>
                <w:szCs w:val="19"/>
                <w:lang w:val="en-GB"/>
              </w:rPr>
              <w:t xml:space="preserve"> -   </w:t>
            </w:r>
          </w:p>
        </w:tc>
        <w:tc>
          <w:tcPr>
            <w:tcW w:w="250" w:type="dxa"/>
            <w:vAlign w:val="bottom"/>
          </w:tcPr>
          <w:p w14:paraId="091FA8D6" w14:textId="77777777" w:rsidR="00E13EB1" w:rsidRPr="00C9722E" w:rsidRDefault="00E13EB1" w:rsidP="00E13EB1">
            <w:pPr>
              <w:spacing w:before="60" w:after="30" w:line="276" w:lineRule="auto"/>
              <w:jc w:val="right"/>
              <w:rPr>
                <w:rFonts w:cs="Arial"/>
                <w:sz w:val="19"/>
                <w:szCs w:val="19"/>
                <w:lang w:val="en-GB"/>
              </w:rPr>
            </w:pPr>
          </w:p>
        </w:tc>
        <w:tc>
          <w:tcPr>
            <w:tcW w:w="1176" w:type="dxa"/>
          </w:tcPr>
          <w:p w14:paraId="1E9CC9A0" w14:textId="079500D0" w:rsidR="00E13EB1" w:rsidRPr="00C9722E" w:rsidRDefault="00E13EB1" w:rsidP="00E13EB1">
            <w:pPr>
              <w:spacing w:before="60" w:after="30" w:line="276" w:lineRule="auto"/>
              <w:ind w:right="-10"/>
              <w:jc w:val="right"/>
              <w:rPr>
                <w:rFonts w:cs="Arial"/>
                <w:sz w:val="19"/>
                <w:szCs w:val="19"/>
                <w:lang w:val="en-GB"/>
              </w:rPr>
            </w:pPr>
            <w:r w:rsidRPr="00C9722E">
              <w:rPr>
                <w:rFonts w:cs="Arial"/>
                <w:sz w:val="19"/>
                <w:szCs w:val="19"/>
                <w:lang w:val="en-GB"/>
              </w:rPr>
              <w:t>-</w:t>
            </w:r>
          </w:p>
        </w:tc>
        <w:tc>
          <w:tcPr>
            <w:tcW w:w="253" w:type="dxa"/>
          </w:tcPr>
          <w:p w14:paraId="7FEFB538" w14:textId="77777777"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2A082B18" w14:textId="2411F244" w:rsidR="00E13EB1" w:rsidRPr="00C9722E" w:rsidRDefault="00E13EB1" w:rsidP="00E13EB1">
            <w:pPr>
              <w:tabs>
                <w:tab w:val="decimal" w:pos="492"/>
              </w:tabs>
              <w:spacing w:before="60" w:after="30" w:line="276" w:lineRule="auto"/>
              <w:ind w:right="-10"/>
              <w:jc w:val="right"/>
              <w:rPr>
                <w:rFonts w:cs="Arial"/>
                <w:sz w:val="19"/>
                <w:szCs w:val="19"/>
              </w:rPr>
            </w:pPr>
            <w:r w:rsidRPr="00C9722E">
              <w:rPr>
                <w:rFonts w:cs="Arial"/>
                <w:sz w:val="19"/>
                <w:szCs w:val="19"/>
              </w:rPr>
              <w:t>19,346</w:t>
            </w:r>
          </w:p>
        </w:tc>
        <w:tc>
          <w:tcPr>
            <w:tcW w:w="252" w:type="dxa"/>
          </w:tcPr>
          <w:p w14:paraId="1669F40A" w14:textId="77777777" w:rsidR="00E13EB1" w:rsidRPr="00C9722E" w:rsidRDefault="00E13EB1" w:rsidP="00E13E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79C3DF92" w14:textId="7A4CE435" w:rsidR="00E13EB1" w:rsidRPr="00C9722E" w:rsidRDefault="00E13EB1" w:rsidP="00E13EB1">
            <w:pPr>
              <w:tabs>
                <w:tab w:val="decimal" w:pos="492"/>
              </w:tabs>
              <w:spacing w:before="60" w:after="30" w:line="276" w:lineRule="auto"/>
              <w:ind w:right="-10"/>
              <w:jc w:val="right"/>
              <w:rPr>
                <w:rFonts w:cs="Arial"/>
                <w:sz w:val="19"/>
                <w:szCs w:val="19"/>
              </w:rPr>
            </w:pPr>
            <w:r w:rsidRPr="00C9722E">
              <w:rPr>
                <w:rFonts w:cs="Arial"/>
                <w:sz w:val="19"/>
                <w:szCs w:val="19"/>
              </w:rPr>
              <w:t>55,888</w:t>
            </w:r>
          </w:p>
        </w:tc>
      </w:tr>
      <w:tr w:rsidR="00E13EB1" w:rsidRPr="00C9722E" w14:paraId="737E5BAF" w14:textId="77777777">
        <w:trPr>
          <w:cantSplit/>
          <w:trHeight w:val="101"/>
        </w:trPr>
        <w:tc>
          <w:tcPr>
            <w:tcW w:w="3531" w:type="dxa"/>
          </w:tcPr>
          <w:p w14:paraId="7EF0E958" w14:textId="200A7416" w:rsidR="00E13EB1" w:rsidRPr="00C9722E" w:rsidRDefault="00E13EB1" w:rsidP="00E13EB1">
            <w:pPr>
              <w:spacing w:before="60" w:after="30" w:line="276" w:lineRule="auto"/>
              <w:rPr>
                <w:rFonts w:cs="Arial"/>
                <w:bCs/>
                <w:sz w:val="19"/>
                <w:szCs w:val="19"/>
              </w:rPr>
            </w:pPr>
            <w:r w:rsidRPr="00C9722E">
              <w:rPr>
                <w:rFonts w:cs="Arial"/>
                <w:bCs/>
                <w:sz w:val="19"/>
                <w:szCs w:val="19"/>
              </w:rPr>
              <w:t>Indirect subsidiary companies</w:t>
            </w:r>
          </w:p>
        </w:tc>
        <w:tc>
          <w:tcPr>
            <w:tcW w:w="1281" w:type="dxa"/>
          </w:tcPr>
          <w:p w14:paraId="7B34CA01" w14:textId="5907338E" w:rsidR="00E13EB1" w:rsidRPr="00C9722E" w:rsidRDefault="00E13EB1" w:rsidP="00E13EB1">
            <w:pPr>
              <w:spacing w:before="60" w:after="30" w:line="276" w:lineRule="auto"/>
              <w:ind w:right="-10"/>
              <w:jc w:val="right"/>
              <w:rPr>
                <w:rFonts w:cs="Arial"/>
                <w:sz w:val="19"/>
                <w:szCs w:val="19"/>
                <w:lang w:val="en-GB"/>
              </w:rPr>
            </w:pPr>
            <w:r w:rsidRPr="00C9722E">
              <w:rPr>
                <w:rFonts w:cs="Arial"/>
                <w:sz w:val="19"/>
                <w:szCs w:val="19"/>
                <w:lang w:val="en-GB"/>
              </w:rPr>
              <w:t xml:space="preserve"> -   </w:t>
            </w:r>
          </w:p>
        </w:tc>
        <w:tc>
          <w:tcPr>
            <w:tcW w:w="250" w:type="dxa"/>
            <w:vAlign w:val="bottom"/>
          </w:tcPr>
          <w:p w14:paraId="33367E14" w14:textId="77777777"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Pr>
          <w:p w14:paraId="4C8F8687" w14:textId="72DBC25F" w:rsidR="00E13EB1" w:rsidRPr="00C9722E" w:rsidRDefault="00E13EB1" w:rsidP="00E13EB1">
            <w:pPr>
              <w:spacing w:before="60" w:after="30" w:line="276" w:lineRule="auto"/>
              <w:ind w:right="-10"/>
              <w:jc w:val="right"/>
              <w:rPr>
                <w:rFonts w:cs="Arial"/>
                <w:sz w:val="19"/>
                <w:szCs w:val="19"/>
                <w:lang w:val="en-GB"/>
              </w:rPr>
            </w:pPr>
            <w:r w:rsidRPr="00C9722E">
              <w:rPr>
                <w:rFonts w:cs="Arial"/>
                <w:sz w:val="19"/>
                <w:szCs w:val="19"/>
                <w:lang w:val="en-GB"/>
              </w:rPr>
              <w:t>-</w:t>
            </w:r>
          </w:p>
        </w:tc>
        <w:tc>
          <w:tcPr>
            <w:tcW w:w="253" w:type="dxa"/>
          </w:tcPr>
          <w:p w14:paraId="3928CAE6" w14:textId="77777777"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6CFCBBEF" w14:textId="5F87E88D" w:rsidR="00E13EB1" w:rsidRPr="00C9722E" w:rsidRDefault="00E13EB1" w:rsidP="00E13EB1">
            <w:pPr>
              <w:tabs>
                <w:tab w:val="decimal" w:pos="492"/>
              </w:tabs>
              <w:spacing w:before="60" w:after="30" w:line="276" w:lineRule="auto"/>
              <w:ind w:right="-10"/>
              <w:jc w:val="right"/>
              <w:rPr>
                <w:rFonts w:cs="Arial"/>
                <w:sz w:val="19"/>
                <w:szCs w:val="19"/>
              </w:rPr>
            </w:pPr>
            <w:r w:rsidRPr="00C9722E">
              <w:rPr>
                <w:rFonts w:cs="Arial"/>
                <w:sz w:val="19"/>
                <w:szCs w:val="19"/>
              </w:rPr>
              <w:t>122</w:t>
            </w:r>
          </w:p>
        </w:tc>
        <w:tc>
          <w:tcPr>
            <w:tcW w:w="252" w:type="dxa"/>
          </w:tcPr>
          <w:p w14:paraId="36C2AC9F" w14:textId="77777777" w:rsidR="00E13EB1" w:rsidRPr="00C9722E" w:rsidRDefault="00E13EB1" w:rsidP="00E13E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Pr>
          <w:p w14:paraId="65651FB5" w14:textId="73BCB49D" w:rsidR="00E13EB1" w:rsidRPr="00C9722E" w:rsidRDefault="00E13EB1" w:rsidP="00E13EB1">
            <w:pPr>
              <w:tabs>
                <w:tab w:val="decimal" w:pos="492"/>
              </w:tabs>
              <w:spacing w:before="60" w:after="30" w:line="276" w:lineRule="auto"/>
              <w:ind w:right="-10"/>
              <w:jc w:val="right"/>
              <w:rPr>
                <w:rFonts w:cs="Arial"/>
                <w:sz w:val="19"/>
                <w:szCs w:val="19"/>
              </w:rPr>
            </w:pPr>
            <w:r w:rsidRPr="00C9722E">
              <w:rPr>
                <w:rFonts w:cs="Arial"/>
                <w:sz w:val="19"/>
                <w:szCs w:val="19"/>
              </w:rPr>
              <w:t>122</w:t>
            </w:r>
          </w:p>
        </w:tc>
      </w:tr>
      <w:tr w:rsidR="00E13EB1" w:rsidRPr="00C9722E" w14:paraId="658398A1" w14:textId="77777777">
        <w:trPr>
          <w:cantSplit/>
        </w:trPr>
        <w:tc>
          <w:tcPr>
            <w:tcW w:w="3531" w:type="dxa"/>
            <w:vAlign w:val="bottom"/>
          </w:tcPr>
          <w:p w14:paraId="1C4B6743" w14:textId="42D582CD" w:rsidR="00E13EB1" w:rsidRPr="00C9722E" w:rsidRDefault="00E13EB1" w:rsidP="00E13EB1">
            <w:pPr>
              <w:spacing w:before="60" w:after="30" w:line="276" w:lineRule="auto"/>
              <w:rPr>
                <w:rFonts w:cs="Arial"/>
                <w:bCs/>
                <w:sz w:val="19"/>
                <w:szCs w:val="19"/>
              </w:rPr>
            </w:pPr>
            <w:r w:rsidRPr="00C9722E">
              <w:rPr>
                <w:rFonts w:cs="Arial"/>
                <w:bCs/>
                <w:sz w:val="19"/>
                <w:szCs w:val="19"/>
              </w:rPr>
              <w:t>Related persons</w:t>
            </w:r>
          </w:p>
        </w:tc>
        <w:tc>
          <w:tcPr>
            <w:tcW w:w="1281" w:type="dxa"/>
            <w:tcBorders>
              <w:bottom w:val="single" w:sz="4" w:space="0" w:color="auto"/>
            </w:tcBorders>
          </w:tcPr>
          <w:p w14:paraId="13C53089" w14:textId="0451A774" w:rsidR="00E13EB1" w:rsidRPr="00C9722E" w:rsidRDefault="00E13EB1" w:rsidP="00E13EB1">
            <w:pPr>
              <w:spacing w:before="60" w:after="30" w:line="276" w:lineRule="auto"/>
              <w:ind w:right="-10"/>
              <w:jc w:val="right"/>
              <w:rPr>
                <w:rFonts w:cs="Arial"/>
                <w:sz w:val="19"/>
                <w:szCs w:val="19"/>
                <w:lang w:val="en-GB"/>
              </w:rPr>
            </w:pPr>
            <w:r w:rsidRPr="00C9722E">
              <w:rPr>
                <w:rFonts w:cs="Arial"/>
                <w:sz w:val="19"/>
                <w:szCs w:val="19"/>
                <w:lang w:val="en-GB"/>
              </w:rPr>
              <w:t>62,464</w:t>
            </w:r>
          </w:p>
        </w:tc>
        <w:tc>
          <w:tcPr>
            <w:tcW w:w="250" w:type="dxa"/>
            <w:vAlign w:val="bottom"/>
          </w:tcPr>
          <w:p w14:paraId="0EE3BE48" w14:textId="77777777"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tcPr>
          <w:p w14:paraId="520780B6" w14:textId="2969DFDA"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C9722E">
              <w:rPr>
                <w:rFonts w:cs="Arial"/>
                <w:sz w:val="19"/>
                <w:szCs w:val="19"/>
              </w:rPr>
              <w:t>60,521</w:t>
            </w:r>
          </w:p>
        </w:tc>
        <w:tc>
          <w:tcPr>
            <w:tcW w:w="253" w:type="dxa"/>
          </w:tcPr>
          <w:p w14:paraId="04E19492" w14:textId="77777777"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tcPr>
          <w:p w14:paraId="5D0D5F55" w14:textId="7BF15EDB" w:rsidR="00E13EB1" w:rsidRPr="00C9722E" w:rsidRDefault="00E13EB1" w:rsidP="00E13EB1">
            <w:pPr>
              <w:tabs>
                <w:tab w:val="decimal" w:pos="492"/>
              </w:tabs>
              <w:spacing w:before="60" w:after="30" w:line="276" w:lineRule="auto"/>
              <w:ind w:right="-10"/>
              <w:jc w:val="right"/>
              <w:rPr>
                <w:rFonts w:cs="Arial"/>
                <w:sz w:val="19"/>
                <w:szCs w:val="19"/>
              </w:rPr>
            </w:pPr>
            <w:r w:rsidRPr="00C9722E">
              <w:rPr>
                <w:rFonts w:cs="Arial"/>
                <w:sz w:val="19"/>
                <w:szCs w:val="19"/>
              </w:rPr>
              <w:t>175</w:t>
            </w:r>
          </w:p>
        </w:tc>
        <w:tc>
          <w:tcPr>
            <w:tcW w:w="252" w:type="dxa"/>
          </w:tcPr>
          <w:p w14:paraId="650F25DB" w14:textId="77777777" w:rsidR="00E13EB1" w:rsidRPr="00C9722E" w:rsidRDefault="00E13EB1" w:rsidP="00E13E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tcPr>
          <w:p w14:paraId="112C2491" w14:textId="5DBD6890" w:rsidR="00E13EB1" w:rsidRPr="00C9722E" w:rsidRDefault="00E13EB1" w:rsidP="00E13EB1">
            <w:pPr>
              <w:tabs>
                <w:tab w:val="decimal" w:pos="492"/>
              </w:tabs>
              <w:spacing w:before="60" w:after="30" w:line="276" w:lineRule="auto"/>
              <w:ind w:right="-10"/>
              <w:jc w:val="right"/>
              <w:rPr>
                <w:rFonts w:cs="Arial"/>
                <w:sz w:val="19"/>
                <w:szCs w:val="19"/>
              </w:rPr>
            </w:pPr>
            <w:r w:rsidRPr="00C9722E">
              <w:rPr>
                <w:rFonts w:cs="Arial"/>
                <w:sz w:val="19"/>
                <w:szCs w:val="19"/>
              </w:rPr>
              <w:t>182</w:t>
            </w:r>
          </w:p>
        </w:tc>
      </w:tr>
      <w:tr w:rsidR="00E13EB1" w:rsidRPr="00C9722E" w14:paraId="55CB8D86" w14:textId="77777777">
        <w:trPr>
          <w:cantSplit/>
          <w:trHeight w:val="58"/>
        </w:trPr>
        <w:tc>
          <w:tcPr>
            <w:tcW w:w="3531" w:type="dxa"/>
            <w:vAlign w:val="bottom"/>
          </w:tcPr>
          <w:p w14:paraId="734C3356" w14:textId="3E12947A" w:rsidR="00E13EB1" w:rsidRPr="00C9722E" w:rsidRDefault="00E13EB1" w:rsidP="00E13EB1">
            <w:pPr>
              <w:spacing w:before="60" w:after="30" w:line="276" w:lineRule="auto"/>
              <w:ind w:left="140"/>
              <w:rPr>
                <w:rFonts w:cs="Arial"/>
                <w:sz w:val="19"/>
                <w:szCs w:val="19"/>
              </w:rPr>
            </w:pPr>
            <w:r w:rsidRPr="00C9722E">
              <w:rPr>
                <w:rFonts w:cs="Arial"/>
                <w:sz w:val="19"/>
                <w:szCs w:val="19"/>
              </w:rPr>
              <w:t>Total</w:t>
            </w:r>
          </w:p>
        </w:tc>
        <w:tc>
          <w:tcPr>
            <w:tcW w:w="1281" w:type="dxa"/>
            <w:tcBorders>
              <w:top w:val="single" w:sz="4" w:space="0" w:color="auto"/>
              <w:bottom w:val="single" w:sz="12" w:space="0" w:color="auto"/>
            </w:tcBorders>
          </w:tcPr>
          <w:p w14:paraId="4D5A68B8" w14:textId="4B91D0F3" w:rsidR="00E13EB1" w:rsidRPr="00C9722E" w:rsidRDefault="00E13EB1" w:rsidP="00E13EB1">
            <w:pPr>
              <w:spacing w:before="60" w:after="30" w:line="276" w:lineRule="auto"/>
              <w:ind w:right="-10"/>
              <w:jc w:val="right"/>
              <w:rPr>
                <w:rFonts w:cs="Arial"/>
                <w:sz w:val="19"/>
                <w:szCs w:val="19"/>
                <w:lang w:val="en-GB"/>
              </w:rPr>
            </w:pPr>
            <w:r w:rsidRPr="00C9722E">
              <w:rPr>
                <w:rFonts w:cs="Arial"/>
                <w:sz w:val="19"/>
                <w:szCs w:val="19"/>
                <w:lang w:val="en-GB"/>
              </w:rPr>
              <w:t>62,464</w:t>
            </w:r>
          </w:p>
        </w:tc>
        <w:tc>
          <w:tcPr>
            <w:tcW w:w="250" w:type="dxa"/>
            <w:vAlign w:val="bottom"/>
          </w:tcPr>
          <w:p w14:paraId="20704C10" w14:textId="77777777" w:rsidR="00E13EB1" w:rsidRPr="00C9722E" w:rsidRDefault="00E13EB1" w:rsidP="00E13E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tcPr>
          <w:p w14:paraId="0F22C6E6" w14:textId="46614942"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C9722E">
              <w:rPr>
                <w:rFonts w:cs="Arial"/>
                <w:sz w:val="19"/>
                <w:szCs w:val="19"/>
              </w:rPr>
              <w:t>60,521</w:t>
            </w:r>
          </w:p>
        </w:tc>
        <w:tc>
          <w:tcPr>
            <w:tcW w:w="253" w:type="dxa"/>
            <w:vAlign w:val="bottom"/>
          </w:tcPr>
          <w:p w14:paraId="44352B2A" w14:textId="77777777" w:rsidR="00E13EB1" w:rsidRPr="00C9722E" w:rsidRDefault="00E13EB1" w:rsidP="00E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tcPr>
          <w:p w14:paraId="46C5BA48" w14:textId="75D0FE80" w:rsidR="00E13EB1" w:rsidRPr="00C9722E" w:rsidRDefault="00E13EB1" w:rsidP="00E13EB1">
            <w:pPr>
              <w:tabs>
                <w:tab w:val="decimal" w:pos="492"/>
              </w:tabs>
              <w:spacing w:before="60" w:after="30" w:line="276" w:lineRule="auto"/>
              <w:ind w:right="-10"/>
              <w:jc w:val="right"/>
              <w:rPr>
                <w:rFonts w:cs="Arial"/>
                <w:sz w:val="19"/>
                <w:szCs w:val="19"/>
                <w:cs/>
              </w:rPr>
            </w:pPr>
            <w:r w:rsidRPr="00C9722E">
              <w:rPr>
                <w:rFonts w:cs="Arial"/>
                <w:sz w:val="19"/>
                <w:szCs w:val="19"/>
              </w:rPr>
              <w:t>19,643</w:t>
            </w:r>
          </w:p>
        </w:tc>
        <w:tc>
          <w:tcPr>
            <w:tcW w:w="252" w:type="dxa"/>
            <w:vAlign w:val="bottom"/>
          </w:tcPr>
          <w:p w14:paraId="2A8835B2" w14:textId="77777777" w:rsidR="00E13EB1" w:rsidRPr="00C9722E" w:rsidRDefault="00E13EB1" w:rsidP="00E13E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vAlign w:val="bottom"/>
          </w:tcPr>
          <w:p w14:paraId="4680C9D3" w14:textId="1D4446DD" w:rsidR="00E13EB1" w:rsidRPr="00C9722E" w:rsidRDefault="00E13EB1" w:rsidP="00E13EB1">
            <w:pPr>
              <w:tabs>
                <w:tab w:val="decimal" w:pos="492"/>
              </w:tabs>
              <w:spacing w:before="60" w:after="30" w:line="276" w:lineRule="auto"/>
              <w:ind w:right="-10"/>
              <w:jc w:val="right"/>
              <w:rPr>
                <w:rFonts w:cs="Arial"/>
                <w:sz w:val="19"/>
                <w:szCs w:val="19"/>
              </w:rPr>
            </w:pPr>
            <w:r w:rsidRPr="00C9722E">
              <w:rPr>
                <w:rFonts w:cs="Arial"/>
                <w:sz w:val="19"/>
                <w:szCs w:val="19"/>
              </w:rPr>
              <w:t>56,192</w:t>
            </w:r>
          </w:p>
        </w:tc>
      </w:tr>
      <w:tr w:rsidR="00E5183E" w:rsidRPr="00C9722E" w14:paraId="55ECB81B" w14:textId="77777777" w:rsidTr="0070011B">
        <w:trPr>
          <w:cantSplit/>
          <w:trHeight w:val="303"/>
        </w:trPr>
        <w:tc>
          <w:tcPr>
            <w:tcW w:w="3531" w:type="dxa"/>
            <w:vAlign w:val="bottom"/>
          </w:tcPr>
          <w:p w14:paraId="3E64FFD0" w14:textId="77777777" w:rsidR="00E5183E" w:rsidRPr="00C9722E" w:rsidRDefault="00E5183E" w:rsidP="00E5183E">
            <w:pPr>
              <w:spacing w:before="60" w:after="30" w:line="276" w:lineRule="auto"/>
              <w:ind w:left="140"/>
              <w:rPr>
                <w:rFonts w:cs="Arial"/>
                <w:sz w:val="19"/>
                <w:szCs w:val="19"/>
              </w:rPr>
            </w:pPr>
          </w:p>
        </w:tc>
        <w:tc>
          <w:tcPr>
            <w:tcW w:w="1281" w:type="dxa"/>
            <w:tcBorders>
              <w:top w:val="single" w:sz="4" w:space="0" w:color="auto"/>
            </w:tcBorders>
            <w:vAlign w:val="bottom"/>
          </w:tcPr>
          <w:p w14:paraId="43B6A4A8" w14:textId="77777777" w:rsidR="00E5183E" w:rsidRPr="00C9722E" w:rsidRDefault="00E5183E" w:rsidP="00E5183E">
            <w:pPr>
              <w:tabs>
                <w:tab w:val="decimal" w:pos="492"/>
              </w:tabs>
              <w:spacing w:before="60" w:after="30" w:line="276" w:lineRule="auto"/>
              <w:ind w:right="-10"/>
              <w:jc w:val="right"/>
              <w:rPr>
                <w:rFonts w:cs="Arial"/>
                <w:sz w:val="19"/>
                <w:szCs w:val="19"/>
              </w:rPr>
            </w:pPr>
          </w:p>
        </w:tc>
        <w:tc>
          <w:tcPr>
            <w:tcW w:w="250" w:type="dxa"/>
            <w:vAlign w:val="bottom"/>
          </w:tcPr>
          <w:p w14:paraId="50D78F8E" w14:textId="77777777" w:rsidR="00E5183E" w:rsidRPr="00C9722E" w:rsidRDefault="00E5183E" w:rsidP="00E5183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vAlign w:val="bottom"/>
          </w:tcPr>
          <w:p w14:paraId="78AB2235" w14:textId="77777777" w:rsidR="00E5183E" w:rsidRPr="00C9722E" w:rsidRDefault="00E5183E" w:rsidP="00E5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vAlign w:val="bottom"/>
          </w:tcPr>
          <w:p w14:paraId="584C5379" w14:textId="77777777" w:rsidR="00E5183E" w:rsidRPr="00C9722E" w:rsidRDefault="00E5183E" w:rsidP="00E5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tcPr>
          <w:p w14:paraId="032B2B7E" w14:textId="77777777" w:rsidR="00E5183E" w:rsidRPr="00C9722E" w:rsidRDefault="00E5183E" w:rsidP="00E5183E">
            <w:pPr>
              <w:tabs>
                <w:tab w:val="decimal" w:pos="492"/>
              </w:tabs>
              <w:spacing w:before="60" w:after="30" w:line="276" w:lineRule="auto"/>
              <w:ind w:right="-10"/>
              <w:jc w:val="right"/>
              <w:rPr>
                <w:rFonts w:cs="Arial"/>
                <w:sz w:val="19"/>
                <w:szCs w:val="19"/>
              </w:rPr>
            </w:pPr>
          </w:p>
        </w:tc>
        <w:tc>
          <w:tcPr>
            <w:tcW w:w="252" w:type="dxa"/>
            <w:vAlign w:val="bottom"/>
          </w:tcPr>
          <w:p w14:paraId="2A302EC8" w14:textId="77777777" w:rsidR="00E5183E" w:rsidRPr="00C9722E" w:rsidRDefault="00E5183E" w:rsidP="00E5183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vAlign w:val="bottom"/>
          </w:tcPr>
          <w:p w14:paraId="157F765E" w14:textId="77777777" w:rsidR="00E5183E" w:rsidRPr="00C9722E" w:rsidRDefault="00E5183E" w:rsidP="00E5183E">
            <w:pPr>
              <w:tabs>
                <w:tab w:val="decimal" w:pos="492"/>
              </w:tabs>
              <w:spacing w:before="60" w:after="30" w:line="276" w:lineRule="auto"/>
              <w:ind w:right="-10"/>
              <w:jc w:val="right"/>
              <w:rPr>
                <w:rFonts w:cs="Arial"/>
                <w:sz w:val="19"/>
                <w:szCs w:val="19"/>
              </w:rPr>
            </w:pPr>
          </w:p>
        </w:tc>
      </w:tr>
      <w:tr w:rsidR="00F81108" w:rsidRPr="00C9722E" w14:paraId="6486DE97" w14:textId="77777777">
        <w:trPr>
          <w:cantSplit/>
        </w:trPr>
        <w:tc>
          <w:tcPr>
            <w:tcW w:w="7774" w:type="dxa"/>
            <w:gridSpan w:val="6"/>
            <w:vAlign w:val="bottom"/>
          </w:tcPr>
          <w:p w14:paraId="0B0D875A" w14:textId="484E8390" w:rsidR="00F81108" w:rsidRPr="00C9722E" w:rsidRDefault="00F81108" w:rsidP="00F81108">
            <w:pPr>
              <w:tabs>
                <w:tab w:val="decimal" w:pos="492"/>
              </w:tabs>
              <w:spacing w:before="60" w:after="30" w:line="276" w:lineRule="auto"/>
              <w:ind w:right="-10"/>
              <w:rPr>
                <w:rFonts w:cs="Arial"/>
                <w:sz w:val="19"/>
                <w:szCs w:val="19"/>
                <w:cs/>
              </w:rPr>
            </w:pPr>
            <w:r w:rsidRPr="00C9722E">
              <w:rPr>
                <w:rFonts w:cs="Arial"/>
                <w:b/>
                <w:sz w:val="19"/>
                <w:szCs w:val="19"/>
              </w:rPr>
              <w:t>Short-term loans from related parties and accrued interest payable</w:t>
            </w:r>
          </w:p>
        </w:tc>
        <w:tc>
          <w:tcPr>
            <w:tcW w:w="252" w:type="dxa"/>
          </w:tcPr>
          <w:p w14:paraId="210E4A3C" w14:textId="77777777" w:rsidR="00F81108" w:rsidRPr="00C9722E" w:rsidRDefault="00F81108" w:rsidP="00E5183E">
            <w:pPr>
              <w:tabs>
                <w:tab w:val="decimal" w:pos="492"/>
              </w:tabs>
              <w:spacing w:before="60" w:after="30" w:line="276" w:lineRule="auto"/>
              <w:ind w:right="-10"/>
              <w:jc w:val="right"/>
              <w:rPr>
                <w:rFonts w:cs="Arial"/>
                <w:sz w:val="19"/>
                <w:szCs w:val="19"/>
              </w:rPr>
            </w:pPr>
          </w:p>
        </w:tc>
        <w:tc>
          <w:tcPr>
            <w:tcW w:w="1222" w:type="dxa"/>
            <w:vAlign w:val="bottom"/>
          </w:tcPr>
          <w:p w14:paraId="3C42AA2A" w14:textId="77777777" w:rsidR="00F81108" w:rsidRPr="00C9722E" w:rsidRDefault="00F81108" w:rsidP="00E5183E">
            <w:pPr>
              <w:tabs>
                <w:tab w:val="decimal" w:pos="492"/>
              </w:tabs>
              <w:spacing w:before="60" w:after="30" w:line="276" w:lineRule="auto"/>
              <w:ind w:right="-10"/>
              <w:jc w:val="right"/>
              <w:rPr>
                <w:rFonts w:cs="Arial"/>
                <w:sz w:val="19"/>
                <w:szCs w:val="19"/>
                <w:cs/>
              </w:rPr>
            </w:pPr>
          </w:p>
        </w:tc>
      </w:tr>
      <w:tr w:rsidR="00E5183E" w:rsidRPr="00C9722E" w14:paraId="706E1C19" w14:textId="77777777" w:rsidTr="00E11D07">
        <w:trPr>
          <w:cantSplit/>
        </w:trPr>
        <w:tc>
          <w:tcPr>
            <w:tcW w:w="3531" w:type="dxa"/>
            <w:vAlign w:val="bottom"/>
          </w:tcPr>
          <w:p w14:paraId="067FECAB" w14:textId="38A1B2AE" w:rsidR="00E5183E" w:rsidRPr="00C9722E" w:rsidRDefault="00E5183E" w:rsidP="00E5183E">
            <w:pPr>
              <w:spacing w:before="60" w:after="30" w:line="276" w:lineRule="auto"/>
              <w:rPr>
                <w:rFonts w:cs="Arial"/>
                <w:bCs/>
                <w:sz w:val="19"/>
                <w:szCs w:val="19"/>
              </w:rPr>
            </w:pPr>
            <w:r w:rsidRPr="00C9722E">
              <w:rPr>
                <w:rFonts w:cs="Arial"/>
                <w:bCs/>
                <w:sz w:val="19"/>
                <w:szCs w:val="19"/>
              </w:rPr>
              <w:t>Subsidiary companies</w:t>
            </w:r>
          </w:p>
        </w:tc>
        <w:tc>
          <w:tcPr>
            <w:tcW w:w="1281" w:type="dxa"/>
            <w:vAlign w:val="bottom"/>
          </w:tcPr>
          <w:p w14:paraId="74A701F5" w14:textId="77777777" w:rsidR="00E5183E" w:rsidRPr="00C9722E" w:rsidRDefault="00E5183E" w:rsidP="00E11D07">
            <w:pPr>
              <w:spacing w:before="60" w:after="30" w:line="276" w:lineRule="auto"/>
              <w:jc w:val="right"/>
              <w:rPr>
                <w:rFonts w:cs="Arial"/>
                <w:bCs/>
                <w:sz w:val="19"/>
                <w:szCs w:val="19"/>
                <w:cs/>
              </w:rPr>
            </w:pPr>
          </w:p>
        </w:tc>
        <w:tc>
          <w:tcPr>
            <w:tcW w:w="250" w:type="dxa"/>
            <w:vAlign w:val="bottom"/>
          </w:tcPr>
          <w:p w14:paraId="460309CB" w14:textId="77777777" w:rsidR="00E5183E" w:rsidRPr="00C9722E" w:rsidRDefault="00E5183E" w:rsidP="00E11D07">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vAlign w:val="bottom"/>
          </w:tcPr>
          <w:p w14:paraId="7D9B78E6" w14:textId="77777777" w:rsidR="00E5183E" w:rsidRPr="00C9722E" w:rsidRDefault="00E5183E" w:rsidP="00E11D07">
            <w:pPr>
              <w:spacing w:before="60" w:after="30" w:line="276" w:lineRule="auto"/>
              <w:jc w:val="right"/>
              <w:rPr>
                <w:rFonts w:cs="Arial"/>
                <w:bCs/>
                <w:sz w:val="19"/>
                <w:szCs w:val="19"/>
                <w:cs/>
              </w:rPr>
            </w:pPr>
          </w:p>
        </w:tc>
        <w:tc>
          <w:tcPr>
            <w:tcW w:w="253" w:type="dxa"/>
            <w:vAlign w:val="bottom"/>
          </w:tcPr>
          <w:p w14:paraId="507A0CAF" w14:textId="77777777" w:rsidR="00E5183E" w:rsidRPr="00C9722E" w:rsidRDefault="00E5183E" w:rsidP="00E11D07">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vAlign w:val="bottom"/>
          </w:tcPr>
          <w:p w14:paraId="75457C99" w14:textId="77777777" w:rsidR="00E5183E" w:rsidRPr="00C9722E" w:rsidRDefault="00E5183E" w:rsidP="00E11D07">
            <w:pPr>
              <w:tabs>
                <w:tab w:val="decimal" w:pos="492"/>
              </w:tabs>
              <w:spacing w:before="60" w:after="30" w:line="276" w:lineRule="auto"/>
              <w:ind w:right="-10"/>
              <w:jc w:val="right"/>
              <w:rPr>
                <w:rFonts w:cs="Arial"/>
                <w:sz w:val="19"/>
                <w:szCs w:val="19"/>
                <w:cs/>
              </w:rPr>
            </w:pPr>
          </w:p>
        </w:tc>
        <w:tc>
          <w:tcPr>
            <w:tcW w:w="252" w:type="dxa"/>
            <w:vAlign w:val="bottom"/>
          </w:tcPr>
          <w:p w14:paraId="05C9F06C" w14:textId="77777777" w:rsidR="00E5183E" w:rsidRPr="00C9722E" w:rsidRDefault="00E5183E" w:rsidP="00E11D07">
            <w:pPr>
              <w:tabs>
                <w:tab w:val="decimal" w:pos="492"/>
              </w:tabs>
              <w:spacing w:before="60" w:after="30" w:line="276" w:lineRule="auto"/>
              <w:ind w:right="-10"/>
              <w:jc w:val="right"/>
              <w:rPr>
                <w:rFonts w:cs="Arial"/>
                <w:sz w:val="19"/>
                <w:szCs w:val="19"/>
              </w:rPr>
            </w:pPr>
          </w:p>
        </w:tc>
        <w:tc>
          <w:tcPr>
            <w:tcW w:w="1222" w:type="dxa"/>
            <w:vAlign w:val="bottom"/>
          </w:tcPr>
          <w:p w14:paraId="2F191602" w14:textId="77777777" w:rsidR="00E5183E" w:rsidRPr="00C9722E" w:rsidRDefault="00E5183E" w:rsidP="00E11D07">
            <w:pPr>
              <w:tabs>
                <w:tab w:val="decimal" w:pos="492"/>
              </w:tabs>
              <w:spacing w:before="60" w:after="30" w:line="276" w:lineRule="auto"/>
              <w:ind w:right="-10"/>
              <w:jc w:val="right"/>
              <w:rPr>
                <w:rFonts w:cs="Arial"/>
                <w:sz w:val="19"/>
                <w:szCs w:val="19"/>
                <w:cs/>
              </w:rPr>
            </w:pPr>
          </w:p>
        </w:tc>
      </w:tr>
      <w:tr w:rsidR="00BA54F2" w:rsidRPr="00C9722E" w14:paraId="6DE1CF13" w14:textId="77777777">
        <w:trPr>
          <w:cantSplit/>
          <w:trHeight w:val="197"/>
        </w:trPr>
        <w:tc>
          <w:tcPr>
            <w:tcW w:w="3531" w:type="dxa"/>
          </w:tcPr>
          <w:p w14:paraId="07FB09AA" w14:textId="77777777" w:rsidR="00BA54F2" w:rsidRPr="00C9722E" w:rsidRDefault="00BA54F2" w:rsidP="00BA54F2">
            <w:pPr>
              <w:spacing w:before="60" w:after="30" w:line="276" w:lineRule="auto"/>
              <w:rPr>
                <w:rFonts w:cs="Arial"/>
                <w:sz w:val="19"/>
                <w:szCs w:val="19"/>
              </w:rPr>
            </w:pPr>
            <w:r w:rsidRPr="00C9722E">
              <w:rPr>
                <w:rFonts w:cs="Arial"/>
                <w:sz w:val="19"/>
                <w:szCs w:val="19"/>
              </w:rPr>
              <w:t xml:space="preserve">   Loan</w:t>
            </w:r>
          </w:p>
        </w:tc>
        <w:tc>
          <w:tcPr>
            <w:tcW w:w="1281" w:type="dxa"/>
          </w:tcPr>
          <w:p w14:paraId="44AE633F" w14:textId="307978C8" w:rsidR="00BA54F2" w:rsidRPr="00C9722E" w:rsidRDefault="00BA54F2" w:rsidP="00BA54F2">
            <w:pPr>
              <w:spacing w:before="60" w:after="30" w:line="276" w:lineRule="auto"/>
              <w:ind w:right="-10"/>
              <w:jc w:val="right"/>
              <w:rPr>
                <w:rFonts w:cs="Arial"/>
                <w:sz w:val="19"/>
                <w:szCs w:val="19"/>
                <w:lang w:val="en-GB"/>
              </w:rPr>
            </w:pPr>
            <w:r w:rsidRPr="00C9722E">
              <w:rPr>
                <w:rFonts w:cs="Arial"/>
                <w:sz w:val="19"/>
                <w:szCs w:val="19"/>
                <w:lang w:val="en-GB"/>
              </w:rPr>
              <w:t xml:space="preserve"> -   </w:t>
            </w:r>
          </w:p>
        </w:tc>
        <w:tc>
          <w:tcPr>
            <w:tcW w:w="250" w:type="dxa"/>
            <w:vAlign w:val="bottom"/>
          </w:tcPr>
          <w:p w14:paraId="71225355" w14:textId="77777777" w:rsidR="00BA54F2" w:rsidRPr="00C9722E" w:rsidRDefault="00BA54F2" w:rsidP="00BA54F2">
            <w:pPr>
              <w:spacing w:before="60" w:after="30" w:line="276" w:lineRule="auto"/>
              <w:jc w:val="right"/>
              <w:rPr>
                <w:rFonts w:cs="Arial"/>
                <w:sz w:val="19"/>
                <w:szCs w:val="19"/>
                <w:lang w:val="en-GB"/>
              </w:rPr>
            </w:pPr>
          </w:p>
        </w:tc>
        <w:tc>
          <w:tcPr>
            <w:tcW w:w="1176" w:type="dxa"/>
            <w:vAlign w:val="bottom"/>
          </w:tcPr>
          <w:p w14:paraId="4CE3CFDA" w14:textId="42797AF9" w:rsidR="00BA54F2" w:rsidRPr="00C9722E" w:rsidRDefault="00BA54F2" w:rsidP="00BA54F2">
            <w:pPr>
              <w:spacing w:before="60" w:after="30" w:line="276" w:lineRule="auto"/>
              <w:ind w:right="-10"/>
              <w:jc w:val="right"/>
              <w:rPr>
                <w:rFonts w:cs="Arial"/>
                <w:sz w:val="19"/>
                <w:szCs w:val="19"/>
                <w:lang w:val="en-GB"/>
              </w:rPr>
            </w:pPr>
            <w:r w:rsidRPr="00C9722E">
              <w:rPr>
                <w:rFonts w:cs="Arial"/>
                <w:sz w:val="19"/>
                <w:szCs w:val="19"/>
                <w:lang w:val="en-GB"/>
              </w:rPr>
              <w:t>-</w:t>
            </w:r>
          </w:p>
        </w:tc>
        <w:tc>
          <w:tcPr>
            <w:tcW w:w="253" w:type="dxa"/>
            <w:vAlign w:val="bottom"/>
          </w:tcPr>
          <w:p w14:paraId="5AA9AE4B" w14:textId="77777777" w:rsidR="00BA54F2" w:rsidRPr="00C9722E" w:rsidRDefault="00BA54F2" w:rsidP="00BA54F2">
            <w:pPr>
              <w:spacing w:before="60" w:after="30" w:line="276" w:lineRule="auto"/>
              <w:jc w:val="right"/>
              <w:rPr>
                <w:rFonts w:cs="Arial"/>
                <w:sz w:val="19"/>
                <w:szCs w:val="19"/>
                <w:lang w:val="en-GB"/>
              </w:rPr>
            </w:pPr>
          </w:p>
        </w:tc>
        <w:tc>
          <w:tcPr>
            <w:tcW w:w="1283" w:type="dxa"/>
          </w:tcPr>
          <w:p w14:paraId="3A9053C1" w14:textId="39E56FE7" w:rsidR="00BA54F2" w:rsidRPr="00C9722E" w:rsidRDefault="00BA54F2" w:rsidP="00BA54F2">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214,280 </w:t>
            </w:r>
          </w:p>
        </w:tc>
        <w:tc>
          <w:tcPr>
            <w:tcW w:w="252" w:type="dxa"/>
            <w:vAlign w:val="bottom"/>
          </w:tcPr>
          <w:p w14:paraId="4DE9EB27"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222" w:type="dxa"/>
            <w:vAlign w:val="bottom"/>
          </w:tcPr>
          <w:p w14:paraId="21EF216B" w14:textId="496F7002"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lang w:val="en-GB"/>
              </w:rPr>
              <w:t>90,280</w:t>
            </w:r>
          </w:p>
        </w:tc>
      </w:tr>
      <w:tr w:rsidR="00BA54F2" w:rsidRPr="00C9722E" w14:paraId="3D921DF9" w14:textId="77777777">
        <w:trPr>
          <w:cantSplit/>
        </w:trPr>
        <w:tc>
          <w:tcPr>
            <w:tcW w:w="3531" w:type="dxa"/>
          </w:tcPr>
          <w:p w14:paraId="0AD1F781" w14:textId="79FE6F37" w:rsidR="00BA54F2" w:rsidRPr="00C9722E" w:rsidRDefault="00BA54F2" w:rsidP="00BA54F2">
            <w:pPr>
              <w:spacing w:before="60" w:after="30" w:line="276" w:lineRule="auto"/>
              <w:rPr>
                <w:rFonts w:cs="Arial"/>
                <w:sz w:val="19"/>
                <w:szCs w:val="19"/>
              </w:rPr>
            </w:pPr>
            <w:r w:rsidRPr="00C9722E">
              <w:rPr>
                <w:rFonts w:cs="Arial"/>
                <w:sz w:val="19"/>
                <w:szCs w:val="19"/>
              </w:rPr>
              <w:t xml:space="preserve">   Accrued interest expense</w:t>
            </w:r>
          </w:p>
        </w:tc>
        <w:tc>
          <w:tcPr>
            <w:tcW w:w="1281" w:type="dxa"/>
          </w:tcPr>
          <w:p w14:paraId="3410BD0C" w14:textId="3F1B670D" w:rsidR="00BA54F2" w:rsidRPr="00C9722E" w:rsidRDefault="00BA54F2" w:rsidP="00BA54F2">
            <w:pPr>
              <w:spacing w:before="60" w:after="30" w:line="276" w:lineRule="auto"/>
              <w:ind w:right="-10"/>
              <w:jc w:val="right"/>
              <w:rPr>
                <w:rFonts w:cs="Arial"/>
                <w:sz w:val="19"/>
                <w:szCs w:val="19"/>
                <w:lang w:val="en-GB"/>
              </w:rPr>
            </w:pPr>
            <w:r w:rsidRPr="00C9722E">
              <w:rPr>
                <w:rFonts w:cs="Arial"/>
                <w:sz w:val="19"/>
                <w:szCs w:val="19"/>
                <w:lang w:val="en-GB"/>
              </w:rPr>
              <w:t xml:space="preserve"> -   </w:t>
            </w:r>
          </w:p>
        </w:tc>
        <w:tc>
          <w:tcPr>
            <w:tcW w:w="250" w:type="dxa"/>
            <w:vAlign w:val="bottom"/>
          </w:tcPr>
          <w:p w14:paraId="01313D25" w14:textId="77777777" w:rsidR="00BA54F2" w:rsidRPr="00C9722E" w:rsidRDefault="00BA54F2" w:rsidP="00BA54F2">
            <w:pPr>
              <w:spacing w:before="60" w:after="30" w:line="276" w:lineRule="auto"/>
              <w:jc w:val="right"/>
              <w:rPr>
                <w:rFonts w:cs="Arial"/>
                <w:sz w:val="19"/>
                <w:szCs w:val="19"/>
                <w:lang w:val="en-GB"/>
              </w:rPr>
            </w:pPr>
          </w:p>
        </w:tc>
        <w:tc>
          <w:tcPr>
            <w:tcW w:w="1176" w:type="dxa"/>
            <w:vAlign w:val="bottom"/>
          </w:tcPr>
          <w:p w14:paraId="5903685E" w14:textId="5328D67D" w:rsidR="00BA54F2" w:rsidRPr="00C9722E" w:rsidRDefault="00BA54F2" w:rsidP="00BA54F2">
            <w:pPr>
              <w:spacing w:before="60" w:after="30" w:line="276" w:lineRule="auto"/>
              <w:ind w:right="-10"/>
              <w:jc w:val="right"/>
              <w:rPr>
                <w:rFonts w:cs="Arial"/>
                <w:sz w:val="19"/>
                <w:szCs w:val="19"/>
                <w:lang w:val="en-GB"/>
              </w:rPr>
            </w:pPr>
            <w:r w:rsidRPr="00C9722E">
              <w:rPr>
                <w:rFonts w:cs="Arial"/>
                <w:sz w:val="19"/>
                <w:szCs w:val="19"/>
                <w:lang w:val="en-GB"/>
              </w:rPr>
              <w:t>-</w:t>
            </w:r>
          </w:p>
        </w:tc>
        <w:tc>
          <w:tcPr>
            <w:tcW w:w="253" w:type="dxa"/>
            <w:vAlign w:val="bottom"/>
          </w:tcPr>
          <w:p w14:paraId="72C7B344" w14:textId="77777777" w:rsidR="00BA54F2" w:rsidRPr="00C9722E" w:rsidRDefault="00BA54F2" w:rsidP="00BA54F2">
            <w:pPr>
              <w:spacing w:before="60" w:after="30" w:line="276" w:lineRule="auto"/>
              <w:jc w:val="right"/>
              <w:rPr>
                <w:rFonts w:cs="Arial"/>
                <w:sz w:val="19"/>
                <w:szCs w:val="19"/>
                <w:lang w:val="en-GB"/>
              </w:rPr>
            </w:pPr>
          </w:p>
        </w:tc>
        <w:tc>
          <w:tcPr>
            <w:tcW w:w="1283" w:type="dxa"/>
          </w:tcPr>
          <w:p w14:paraId="72352A31" w14:textId="3202C13E" w:rsidR="00BA54F2" w:rsidRPr="00C9722E" w:rsidRDefault="00BA54F2" w:rsidP="00BA54F2">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1,105 </w:t>
            </w:r>
          </w:p>
        </w:tc>
        <w:tc>
          <w:tcPr>
            <w:tcW w:w="252" w:type="dxa"/>
            <w:vAlign w:val="bottom"/>
          </w:tcPr>
          <w:p w14:paraId="7CA0889E"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222" w:type="dxa"/>
            <w:vAlign w:val="bottom"/>
          </w:tcPr>
          <w:p w14:paraId="35A6081D" w14:textId="60B96A7A"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lang w:val="en-GB"/>
              </w:rPr>
              <w:tab/>
              <w:t>581</w:t>
            </w:r>
          </w:p>
        </w:tc>
      </w:tr>
      <w:tr w:rsidR="00BA54F2" w:rsidRPr="00C9722E" w14:paraId="15C18E14" w14:textId="05001373">
        <w:trPr>
          <w:cantSplit/>
        </w:trPr>
        <w:tc>
          <w:tcPr>
            <w:tcW w:w="3531" w:type="dxa"/>
          </w:tcPr>
          <w:p w14:paraId="73CAE88C" w14:textId="1407CE90" w:rsidR="00BA54F2" w:rsidRPr="00C9722E" w:rsidRDefault="00BA54F2" w:rsidP="00BA54F2">
            <w:pPr>
              <w:spacing w:before="60" w:after="30" w:line="276" w:lineRule="auto"/>
              <w:rPr>
                <w:rFonts w:cs="Arial"/>
                <w:b/>
                <w:sz w:val="19"/>
                <w:szCs w:val="19"/>
              </w:rPr>
            </w:pPr>
            <w:r w:rsidRPr="00C9722E">
              <w:rPr>
                <w:rFonts w:cs="Arial"/>
                <w:bCs/>
                <w:sz w:val="19"/>
                <w:szCs w:val="19"/>
              </w:rPr>
              <w:t>Related persons</w:t>
            </w:r>
          </w:p>
        </w:tc>
        <w:tc>
          <w:tcPr>
            <w:tcW w:w="1281" w:type="dxa"/>
          </w:tcPr>
          <w:p w14:paraId="4A483F2A" w14:textId="77777777" w:rsidR="00BA54F2" w:rsidRPr="00C9722E" w:rsidRDefault="00BA54F2" w:rsidP="00BA54F2">
            <w:pPr>
              <w:spacing w:before="60" w:after="30" w:line="276" w:lineRule="auto"/>
              <w:ind w:right="-10"/>
              <w:jc w:val="right"/>
              <w:rPr>
                <w:rFonts w:cs="Arial"/>
                <w:sz w:val="19"/>
                <w:szCs w:val="19"/>
                <w:lang w:val="en-GB"/>
              </w:rPr>
            </w:pPr>
          </w:p>
        </w:tc>
        <w:tc>
          <w:tcPr>
            <w:tcW w:w="250" w:type="dxa"/>
            <w:vAlign w:val="bottom"/>
          </w:tcPr>
          <w:p w14:paraId="50AC1549" w14:textId="77777777" w:rsidR="00BA54F2" w:rsidRPr="00C9722E" w:rsidRDefault="00BA54F2" w:rsidP="00BA54F2">
            <w:pPr>
              <w:spacing w:before="60" w:after="30" w:line="276" w:lineRule="auto"/>
              <w:ind w:right="-10"/>
              <w:jc w:val="right"/>
              <w:rPr>
                <w:rFonts w:cs="Arial"/>
                <w:sz w:val="19"/>
                <w:szCs w:val="19"/>
                <w:lang w:val="en-GB"/>
              </w:rPr>
            </w:pPr>
          </w:p>
        </w:tc>
        <w:tc>
          <w:tcPr>
            <w:tcW w:w="1176" w:type="dxa"/>
            <w:vAlign w:val="bottom"/>
          </w:tcPr>
          <w:p w14:paraId="74B961FD" w14:textId="77777777" w:rsidR="00BA54F2" w:rsidRPr="00C9722E" w:rsidRDefault="00BA54F2" w:rsidP="00BA5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vAlign w:val="bottom"/>
          </w:tcPr>
          <w:p w14:paraId="06F12A43" w14:textId="77777777" w:rsidR="00BA54F2" w:rsidRPr="00C9722E" w:rsidRDefault="00BA54F2" w:rsidP="00BA5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tcPr>
          <w:p w14:paraId="6CEF0FD9" w14:textId="2B8DFE05" w:rsidR="00BA54F2" w:rsidRPr="00C9722E" w:rsidRDefault="00BA54F2" w:rsidP="00BA54F2">
            <w:pPr>
              <w:tabs>
                <w:tab w:val="decimal" w:pos="492"/>
              </w:tabs>
              <w:spacing w:before="60" w:after="30" w:line="276" w:lineRule="auto"/>
              <w:ind w:right="-10"/>
              <w:jc w:val="right"/>
              <w:rPr>
                <w:rFonts w:cs="Arial"/>
                <w:sz w:val="19"/>
                <w:szCs w:val="19"/>
                <w:lang w:val="en-GB"/>
              </w:rPr>
            </w:pPr>
          </w:p>
        </w:tc>
        <w:tc>
          <w:tcPr>
            <w:tcW w:w="252" w:type="dxa"/>
            <w:vAlign w:val="bottom"/>
          </w:tcPr>
          <w:p w14:paraId="2A3FEAEC" w14:textId="77777777" w:rsidR="00BA54F2" w:rsidRPr="00C9722E" w:rsidRDefault="00BA54F2" w:rsidP="00BA54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vAlign w:val="bottom"/>
          </w:tcPr>
          <w:p w14:paraId="71243992" w14:textId="77777777" w:rsidR="00BA54F2" w:rsidRPr="00C9722E" w:rsidRDefault="00BA54F2" w:rsidP="00BA54F2">
            <w:pPr>
              <w:tabs>
                <w:tab w:val="decimal" w:pos="492"/>
              </w:tabs>
              <w:spacing w:before="60" w:after="30" w:line="276" w:lineRule="auto"/>
              <w:ind w:right="-10"/>
              <w:jc w:val="right"/>
              <w:rPr>
                <w:rFonts w:cs="Arial"/>
                <w:sz w:val="19"/>
                <w:szCs w:val="19"/>
              </w:rPr>
            </w:pPr>
          </w:p>
        </w:tc>
      </w:tr>
      <w:tr w:rsidR="00BA54F2" w:rsidRPr="00C9722E" w14:paraId="1C273CBA" w14:textId="77777777">
        <w:trPr>
          <w:cantSplit/>
        </w:trPr>
        <w:tc>
          <w:tcPr>
            <w:tcW w:w="3531" w:type="dxa"/>
          </w:tcPr>
          <w:p w14:paraId="3D744871" w14:textId="77777777" w:rsidR="00BA54F2" w:rsidRPr="00C9722E" w:rsidRDefault="00BA54F2" w:rsidP="00BA54F2">
            <w:pPr>
              <w:spacing w:before="60" w:after="30" w:line="276" w:lineRule="auto"/>
              <w:rPr>
                <w:rFonts w:cs="Arial"/>
                <w:bCs/>
                <w:sz w:val="19"/>
                <w:szCs w:val="19"/>
                <w:u w:val="single"/>
              </w:rPr>
            </w:pPr>
            <w:r w:rsidRPr="00C9722E">
              <w:rPr>
                <w:rFonts w:cs="Arial"/>
                <w:sz w:val="19"/>
                <w:szCs w:val="19"/>
              </w:rPr>
              <w:t xml:space="preserve">   Loan</w:t>
            </w:r>
          </w:p>
        </w:tc>
        <w:tc>
          <w:tcPr>
            <w:tcW w:w="1281" w:type="dxa"/>
          </w:tcPr>
          <w:p w14:paraId="310BF337" w14:textId="194D21C3" w:rsidR="00BA54F2" w:rsidRPr="00C9722E" w:rsidRDefault="00BA54F2" w:rsidP="00BA54F2">
            <w:pPr>
              <w:spacing w:before="60" w:after="30" w:line="276" w:lineRule="auto"/>
              <w:ind w:right="-10"/>
              <w:jc w:val="right"/>
              <w:rPr>
                <w:rFonts w:cs="Arial"/>
                <w:sz w:val="19"/>
                <w:szCs w:val="19"/>
                <w:lang w:val="en-GB"/>
              </w:rPr>
            </w:pPr>
            <w:r w:rsidRPr="00C9722E">
              <w:rPr>
                <w:rFonts w:cs="Arial"/>
                <w:sz w:val="19"/>
                <w:szCs w:val="19"/>
                <w:lang w:val="en-GB"/>
              </w:rPr>
              <w:t>2,621,658</w:t>
            </w:r>
          </w:p>
        </w:tc>
        <w:tc>
          <w:tcPr>
            <w:tcW w:w="250" w:type="dxa"/>
            <w:vAlign w:val="bottom"/>
          </w:tcPr>
          <w:p w14:paraId="327E487E"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176" w:type="dxa"/>
            <w:vAlign w:val="bottom"/>
          </w:tcPr>
          <w:p w14:paraId="31AFD680" w14:textId="4436A7D5"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rPr>
              <w:t>2,256,235</w:t>
            </w:r>
          </w:p>
        </w:tc>
        <w:tc>
          <w:tcPr>
            <w:tcW w:w="253" w:type="dxa"/>
            <w:vAlign w:val="bottom"/>
          </w:tcPr>
          <w:p w14:paraId="41C4C657" w14:textId="77777777" w:rsidR="00BA54F2" w:rsidRPr="00C9722E" w:rsidRDefault="00BA54F2" w:rsidP="00BA54F2">
            <w:pPr>
              <w:spacing w:before="60" w:after="30" w:line="276" w:lineRule="auto"/>
              <w:ind w:right="-10"/>
              <w:jc w:val="right"/>
              <w:rPr>
                <w:rFonts w:cs="Arial"/>
                <w:sz w:val="19"/>
                <w:szCs w:val="19"/>
              </w:rPr>
            </w:pPr>
          </w:p>
        </w:tc>
        <w:tc>
          <w:tcPr>
            <w:tcW w:w="1283" w:type="dxa"/>
          </w:tcPr>
          <w:p w14:paraId="34F9C947" w14:textId="2EBC3693" w:rsidR="00BA54F2" w:rsidRPr="00C9722E" w:rsidRDefault="00BA54F2" w:rsidP="00BA54F2">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1,823,509 </w:t>
            </w:r>
          </w:p>
        </w:tc>
        <w:tc>
          <w:tcPr>
            <w:tcW w:w="252" w:type="dxa"/>
            <w:vAlign w:val="bottom"/>
          </w:tcPr>
          <w:p w14:paraId="6DAB822E"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222" w:type="dxa"/>
            <w:vAlign w:val="bottom"/>
          </w:tcPr>
          <w:p w14:paraId="67AE134C" w14:textId="7FD1643A"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rPr>
              <w:t>1,643,168</w:t>
            </w:r>
          </w:p>
        </w:tc>
      </w:tr>
      <w:tr w:rsidR="00BA54F2" w:rsidRPr="00C9722E" w14:paraId="0F3F32DD" w14:textId="77777777">
        <w:trPr>
          <w:cantSplit/>
        </w:trPr>
        <w:tc>
          <w:tcPr>
            <w:tcW w:w="3531" w:type="dxa"/>
          </w:tcPr>
          <w:p w14:paraId="2851778D" w14:textId="793EBD16" w:rsidR="00BA54F2" w:rsidRPr="00C9722E" w:rsidRDefault="00BA54F2" w:rsidP="00BA54F2">
            <w:pPr>
              <w:spacing w:before="60" w:after="30" w:line="276" w:lineRule="auto"/>
              <w:rPr>
                <w:rFonts w:cs="Arial"/>
                <w:sz w:val="19"/>
                <w:szCs w:val="19"/>
              </w:rPr>
            </w:pPr>
            <w:r w:rsidRPr="00C9722E">
              <w:rPr>
                <w:rFonts w:cs="Arial"/>
                <w:sz w:val="19"/>
                <w:szCs w:val="19"/>
              </w:rPr>
              <w:t xml:space="preserve">   Accrued interest expense</w:t>
            </w:r>
          </w:p>
        </w:tc>
        <w:tc>
          <w:tcPr>
            <w:tcW w:w="1281" w:type="dxa"/>
          </w:tcPr>
          <w:p w14:paraId="586416BE" w14:textId="563BC365" w:rsidR="00BA54F2" w:rsidRPr="00C9722E" w:rsidRDefault="00BA54F2" w:rsidP="00BA54F2">
            <w:pPr>
              <w:spacing w:before="60" w:after="30" w:line="276" w:lineRule="auto"/>
              <w:ind w:right="-10"/>
              <w:jc w:val="right"/>
              <w:rPr>
                <w:rFonts w:cs="Arial"/>
                <w:sz w:val="19"/>
                <w:szCs w:val="19"/>
                <w:lang w:val="en-GB"/>
              </w:rPr>
            </w:pPr>
            <w:r w:rsidRPr="00C9722E">
              <w:rPr>
                <w:rFonts w:cs="Arial"/>
                <w:sz w:val="19"/>
                <w:szCs w:val="19"/>
                <w:lang w:val="en-GB"/>
              </w:rPr>
              <w:t>104,26</w:t>
            </w:r>
            <w:r w:rsidR="00D360A0" w:rsidRPr="00C9722E">
              <w:rPr>
                <w:rFonts w:cs="Arial"/>
                <w:sz w:val="19"/>
                <w:szCs w:val="19"/>
                <w:lang w:val="en-GB"/>
              </w:rPr>
              <w:t>1</w:t>
            </w:r>
          </w:p>
        </w:tc>
        <w:tc>
          <w:tcPr>
            <w:tcW w:w="250" w:type="dxa"/>
            <w:vAlign w:val="bottom"/>
          </w:tcPr>
          <w:p w14:paraId="12C94B8C"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vAlign w:val="bottom"/>
          </w:tcPr>
          <w:p w14:paraId="4F63E923" w14:textId="1EFEFAB6"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rPr>
              <w:t>72,096</w:t>
            </w:r>
          </w:p>
        </w:tc>
        <w:tc>
          <w:tcPr>
            <w:tcW w:w="253" w:type="dxa"/>
            <w:vAlign w:val="bottom"/>
          </w:tcPr>
          <w:p w14:paraId="46F3D528" w14:textId="77777777" w:rsidR="00BA54F2" w:rsidRPr="00C9722E" w:rsidRDefault="00BA54F2" w:rsidP="00BA54F2">
            <w:pPr>
              <w:spacing w:before="60" w:after="30" w:line="276" w:lineRule="auto"/>
              <w:ind w:right="-10"/>
              <w:jc w:val="right"/>
              <w:rPr>
                <w:rFonts w:cs="Arial"/>
                <w:sz w:val="19"/>
                <w:szCs w:val="19"/>
              </w:rPr>
            </w:pPr>
          </w:p>
        </w:tc>
        <w:tc>
          <w:tcPr>
            <w:tcW w:w="1283" w:type="dxa"/>
          </w:tcPr>
          <w:p w14:paraId="13453986" w14:textId="47C30B28" w:rsidR="00BA54F2" w:rsidRPr="00C9722E" w:rsidRDefault="00BA54F2" w:rsidP="00BA54F2">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 xml:space="preserve"> 97,13</w:t>
            </w:r>
            <w:r w:rsidR="00D360A0" w:rsidRPr="00C9722E">
              <w:rPr>
                <w:rFonts w:cs="Arial"/>
                <w:sz w:val="19"/>
                <w:szCs w:val="19"/>
                <w:lang w:val="en-GB"/>
              </w:rPr>
              <w:t>0</w:t>
            </w:r>
            <w:r w:rsidRPr="00C9722E">
              <w:rPr>
                <w:rFonts w:cs="Arial"/>
                <w:sz w:val="19"/>
                <w:szCs w:val="19"/>
                <w:lang w:val="en-GB"/>
              </w:rPr>
              <w:t xml:space="preserve"> </w:t>
            </w:r>
          </w:p>
        </w:tc>
        <w:tc>
          <w:tcPr>
            <w:tcW w:w="252" w:type="dxa"/>
            <w:vAlign w:val="bottom"/>
          </w:tcPr>
          <w:p w14:paraId="61BC82EC"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vAlign w:val="bottom"/>
          </w:tcPr>
          <w:p w14:paraId="17F78F3F" w14:textId="36E4D27D"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rPr>
              <w:t>65,840</w:t>
            </w:r>
          </w:p>
        </w:tc>
      </w:tr>
      <w:tr w:rsidR="00BA54F2" w:rsidRPr="00C9722E" w14:paraId="2E5E186D" w14:textId="77777777">
        <w:trPr>
          <w:cantSplit/>
        </w:trPr>
        <w:tc>
          <w:tcPr>
            <w:tcW w:w="3531" w:type="dxa"/>
            <w:vAlign w:val="bottom"/>
          </w:tcPr>
          <w:p w14:paraId="1C025E7E" w14:textId="333DDD19" w:rsidR="00BA54F2" w:rsidRPr="00C9722E" w:rsidRDefault="00BA54F2" w:rsidP="00BA54F2">
            <w:pPr>
              <w:spacing w:before="60" w:after="30" w:line="276" w:lineRule="auto"/>
              <w:rPr>
                <w:rFonts w:cs="Arial"/>
                <w:bCs/>
                <w:sz w:val="19"/>
                <w:szCs w:val="19"/>
              </w:rPr>
            </w:pPr>
            <w:r w:rsidRPr="00C9722E">
              <w:rPr>
                <w:rFonts w:cs="Arial"/>
                <w:bCs/>
                <w:sz w:val="19"/>
                <w:szCs w:val="19"/>
              </w:rPr>
              <w:t>Total</w:t>
            </w:r>
          </w:p>
        </w:tc>
        <w:tc>
          <w:tcPr>
            <w:tcW w:w="1281" w:type="dxa"/>
            <w:tcBorders>
              <w:top w:val="single" w:sz="4" w:space="0" w:color="auto"/>
              <w:bottom w:val="single" w:sz="12" w:space="0" w:color="auto"/>
            </w:tcBorders>
          </w:tcPr>
          <w:p w14:paraId="21EFBC73" w14:textId="09818D1D" w:rsidR="00BA54F2" w:rsidRPr="00C9722E" w:rsidRDefault="00BA54F2" w:rsidP="00BA54F2">
            <w:pPr>
              <w:spacing w:before="60" w:after="30" w:line="276" w:lineRule="auto"/>
              <w:ind w:right="-10"/>
              <w:jc w:val="right"/>
              <w:rPr>
                <w:rFonts w:cs="Arial"/>
                <w:sz w:val="19"/>
                <w:szCs w:val="19"/>
                <w:lang w:val="en-GB"/>
              </w:rPr>
            </w:pPr>
            <w:r w:rsidRPr="00C9722E">
              <w:rPr>
                <w:rFonts w:cs="Arial"/>
                <w:sz w:val="19"/>
                <w:szCs w:val="19"/>
                <w:lang w:val="en-GB"/>
              </w:rPr>
              <w:t>2,725,9</w:t>
            </w:r>
            <w:r w:rsidR="00D360A0" w:rsidRPr="00C9722E">
              <w:rPr>
                <w:rFonts w:cs="Arial"/>
                <w:sz w:val="19"/>
                <w:szCs w:val="19"/>
                <w:lang w:val="en-GB"/>
              </w:rPr>
              <w:t>19</w:t>
            </w:r>
          </w:p>
        </w:tc>
        <w:tc>
          <w:tcPr>
            <w:tcW w:w="250" w:type="dxa"/>
            <w:vAlign w:val="bottom"/>
          </w:tcPr>
          <w:p w14:paraId="051D55DB"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vAlign w:val="bottom"/>
          </w:tcPr>
          <w:p w14:paraId="51737060" w14:textId="036BCBFF"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rPr>
              <w:t>2,328,331</w:t>
            </w:r>
          </w:p>
        </w:tc>
        <w:tc>
          <w:tcPr>
            <w:tcW w:w="253" w:type="dxa"/>
            <w:vAlign w:val="bottom"/>
          </w:tcPr>
          <w:p w14:paraId="54AAE718" w14:textId="77777777" w:rsidR="00BA54F2" w:rsidRPr="00C9722E" w:rsidRDefault="00BA54F2" w:rsidP="00BA54F2">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tcPr>
          <w:p w14:paraId="3B7063DA" w14:textId="4A4E9D49" w:rsidR="00BA54F2" w:rsidRPr="00C9722E" w:rsidRDefault="00BA54F2" w:rsidP="00BA54F2">
            <w:pPr>
              <w:tabs>
                <w:tab w:val="decimal" w:pos="492"/>
              </w:tabs>
              <w:spacing w:before="60" w:after="30" w:line="276" w:lineRule="auto"/>
              <w:ind w:right="-10"/>
              <w:jc w:val="right"/>
              <w:rPr>
                <w:rFonts w:cs="Arial"/>
                <w:sz w:val="19"/>
                <w:szCs w:val="19"/>
                <w:lang w:val="en-GB"/>
              </w:rPr>
            </w:pPr>
            <w:r w:rsidRPr="00C9722E">
              <w:rPr>
                <w:rFonts w:cs="Arial"/>
                <w:sz w:val="19"/>
                <w:szCs w:val="19"/>
                <w:lang w:val="en-GB"/>
              </w:rPr>
              <w:t>2,136,02</w:t>
            </w:r>
            <w:r w:rsidR="00D360A0" w:rsidRPr="00C9722E">
              <w:rPr>
                <w:rFonts w:cs="Arial"/>
                <w:sz w:val="19"/>
                <w:szCs w:val="19"/>
                <w:lang w:val="en-GB"/>
              </w:rPr>
              <w:t>4</w:t>
            </w:r>
          </w:p>
        </w:tc>
        <w:tc>
          <w:tcPr>
            <w:tcW w:w="252" w:type="dxa"/>
            <w:vAlign w:val="bottom"/>
          </w:tcPr>
          <w:p w14:paraId="61B37DC2" w14:textId="77777777" w:rsidR="00BA54F2" w:rsidRPr="00C9722E" w:rsidRDefault="00BA54F2" w:rsidP="00BA54F2">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vAlign w:val="bottom"/>
          </w:tcPr>
          <w:p w14:paraId="3DEC53F8" w14:textId="597DAD28" w:rsidR="00BA54F2" w:rsidRPr="00C9722E" w:rsidRDefault="00BA54F2" w:rsidP="00BA54F2">
            <w:pPr>
              <w:tabs>
                <w:tab w:val="decimal" w:pos="492"/>
              </w:tabs>
              <w:spacing w:before="60" w:after="30" w:line="276" w:lineRule="auto"/>
              <w:ind w:right="-10"/>
              <w:jc w:val="right"/>
              <w:rPr>
                <w:rFonts w:cs="Arial"/>
                <w:sz w:val="19"/>
                <w:szCs w:val="19"/>
              </w:rPr>
            </w:pPr>
            <w:r w:rsidRPr="00C9722E">
              <w:rPr>
                <w:rFonts w:cs="Arial"/>
                <w:sz w:val="19"/>
                <w:szCs w:val="19"/>
              </w:rPr>
              <w:t>1,799,869</w:t>
            </w:r>
          </w:p>
        </w:tc>
      </w:tr>
      <w:tr w:rsidR="00B034E6" w:rsidRPr="00C9722E" w14:paraId="456883BA" w14:textId="4A7B5F3B" w:rsidTr="0070011B">
        <w:trPr>
          <w:cantSplit/>
          <w:trHeight w:val="339"/>
        </w:trPr>
        <w:tc>
          <w:tcPr>
            <w:tcW w:w="4812" w:type="dxa"/>
            <w:gridSpan w:val="2"/>
            <w:vAlign w:val="bottom"/>
          </w:tcPr>
          <w:p w14:paraId="5BE65363" w14:textId="6DCD8028" w:rsidR="00B034E6" w:rsidRPr="00C9722E" w:rsidRDefault="00B034E6" w:rsidP="00B034E6">
            <w:pPr>
              <w:spacing w:before="60" w:after="30" w:line="276" w:lineRule="auto"/>
              <w:ind w:right="-10"/>
              <w:rPr>
                <w:rFonts w:cs="Arial"/>
                <w:bCs/>
                <w:sz w:val="19"/>
                <w:szCs w:val="19"/>
              </w:rPr>
            </w:pPr>
          </w:p>
        </w:tc>
        <w:tc>
          <w:tcPr>
            <w:tcW w:w="250" w:type="dxa"/>
            <w:vAlign w:val="bottom"/>
          </w:tcPr>
          <w:p w14:paraId="2E19E6FD" w14:textId="77777777" w:rsidR="00B034E6" w:rsidRPr="00C9722E" w:rsidRDefault="00B034E6" w:rsidP="00B034E6">
            <w:pPr>
              <w:spacing w:before="60" w:after="30" w:line="276" w:lineRule="auto"/>
              <w:ind w:right="-10"/>
              <w:jc w:val="right"/>
              <w:rPr>
                <w:rFonts w:cs="Arial"/>
                <w:bCs/>
                <w:sz w:val="19"/>
                <w:szCs w:val="19"/>
                <w:lang w:val="en-GB"/>
              </w:rPr>
            </w:pPr>
          </w:p>
        </w:tc>
        <w:tc>
          <w:tcPr>
            <w:tcW w:w="1176" w:type="dxa"/>
          </w:tcPr>
          <w:p w14:paraId="32BF5293" w14:textId="77777777" w:rsidR="00B034E6" w:rsidRPr="00C9722E" w:rsidRDefault="00B034E6" w:rsidP="00B034E6">
            <w:pPr>
              <w:spacing w:before="60" w:after="30" w:line="276" w:lineRule="auto"/>
              <w:ind w:right="-10"/>
              <w:jc w:val="right"/>
              <w:rPr>
                <w:rFonts w:cs="Arial"/>
                <w:bCs/>
                <w:sz w:val="19"/>
                <w:szCs w:val="19"/>
              </w:rPr>
            </w:pPr>
          </w:p>
        </w:tc>
        <w:tc>
          <w:tcPr>
            <w:tcW w:w="253" w:type="dxa"/>
          </w:tcPr>
          <w:p w14:paraId="70CFA2FF" w14:textId="77777777" w:rsidR="00B034E6" w:rsidRPr="00C9722E" w:rsidRDefault="00B034E6" w:rsidP="00B034E6">
            <w:pPr>
              <w:spacing w:before="60" w:after="30" w:line="276" w:lineRule="auto"/>
              <w:ind w:right="-10"/>
              <w:jc w:val="right"/>
              <w:rPr>
                <w:rFonts w:cs="Arial"/>
                <w:bCs/>
                <w:sz w:val="19"/>
                <w:szCs w:val="19"/>
                <w:lang w:val="en-GB"/>
              </w:rPr>
            </w:pPr>
          </w:p>
        </w:tc>
        <w:tc>
          <w:tcPr>
            <w:tcW w:w="1283" w:type="dxa"/>
            <w:vAlign w:val="bottom"/>
          </w:tcPr>
          <w:p w14:paraId="68AD096B" w14:textId="77777777" w:rsidR="00B034E6" w:rsidRPr="00C9722E" w:rsidDel="00DF1AD4" w:rsidRDefault="00B034E6" w:rsidP="00B034E6">
            <w:pPr>
              <w:spacing w:before="60" w:after="30" w:line="276" w:lineRule="auto"/>
              <w:ind w:right="-10"/>
              <w:jc w:val="right"/>
              <w:rPr>
                <w:rFonts w:cs="Arial"/>
                <w:bCs/>
                <w:sz w:val="19"/>
                <w:szCs w:val="19"/>
                <w:lang w:val="en-GB"/>
              </w:rPr>
            </w:pPr>
          </w:p>
        </w:tc>
        <w:tc>
          <w:tcPr>
            <w:tcW w:w="252" w:type="dxa"/>
            <w:vAlign w:val="bottom"/>
          </w:tcPr>
          <w:p w14:paraId="514F4694" w14:textId="77777777" w:rsidR="00B034E6" w:rsidRPr="00C9722E" w:rsidRDefault="00B034E6" w:rsidP="00B034E6">
            <w:pPr>
              <w:spacing w:before="60" w:after="30" w:line="276" w:lineRule="auto"/>
              <w:ind w:right="-10"/>
              <w:jc w:val="right"/>
              <w:rPr>
                <w:rFonts w:cs="Arial"/>
                <w:bCs/>
                <w:sz w:val="19"/>
                <w:szCs w:val="19"/>
                <w:lang w:val="en-GB"/>
              </w:rPr>
            </w:pPr>
          </w:p>
        </w:tc>
        <w:tc>
          <w:tcPr>
            <w:tcW w:w="1222" w:type="dxa"/>
            <w:vAlign w:val="bottom"/>
          </w:tcPr>
          <w:p w14:paraId="69538D81" w14:textId="77777777" w:rsidR="00B034E6" w:rsidRPr="00C9722E" w:rsidRDefault="00B034E6" w:rsidP="00B034E6">
            <w:pPr>
              <w:spacing w:before="60" w:after="30" w:line="276" w:lineRule="auto"/>
              <w:ind w:right="-10"/>
              <w:jc w:val="right"/>
              <w:rPr>
                <w:rFonts w:cs="Arial"/>
                <w:bCs/>
                <w:sz w:val="19"/>
                <w:szCs w:val="19"/>
              </w:rPr>
            </w:pPr>
          </w:p>
        </w:tc>
      </w:tr>
      <w:tr w:rsidR="00B034E6" w:rsidRPr="00C9722E" w14:paraId="009E4007" w14:textId="1AA11A38" w:rsidTr="003C2988">
        <w:trPr>
          <w:cantSplit/>
        </w:trPr>
        <w:tc>
          <w:tcPr>
            <w:tcW w:w="4812" w:type="dxa"/>
            <w:gridSpan w:val="2"/>
            <w:vAlign w:val="bottom"/>
          </w:tcPr>
          <w:p w14:paraId="4E22B1B6" w14:textId="7FBA7AAF" w:rsidR="00B034E6" w:rsidRPr="00C9722E" w:rsidRDefault="00B034E6" w:rsidP="00B034E6">
            <w:pPr>
              <w:spacing w:before="60" w:after="30" w:line="276" w:lineRule="auto"/>
              <w:ind w:right="-10"/>
              <w:rPr>
                <w:rFonts w:cs="Arial"/>
                <w:b/>
                <w:sz w:val="19"/>
                <w:szCs w:val="19"/>
              </w:rPr>
            </w:pPr>
            <w:r w:rsidRPr="00C9722E">
              <w:rPr>
                <w:rFonts w:cs="Arial"/>
                <w:b/>
                <w:sz w:val="19"/>
                <w:szCs w:val="19"/>
              </w:rPr>
              <w:t>Key management personnel compensation</w:t>
            </w:r>
          </w:p>
        </w:tc>
        <w:tc>
          <w:tcPr>
            <w:tcW w:w="250" w:type="dxa"/>
            <w:vAlign w:val="bottom"/>
          </w:tcPr>
          <w:p w14:paraId="24087E1E" w14:textId="77777777" w:rsidR="00B034E6" w:rsidRPr="00C9722E" w:rsidRDefault="00B034E6" w:rsidP="00B034E6">
            <w:pPr>
              <w:spacing w:before="60" w:after="30" w:line="276" w:lineRule="auto"/>
              <w:ind w:right="-10"/>
              <w:jc w:val="right"/>
              <w:rPr>
                <w:rFonts w:cs="Arial"/>
                <w:sz w:val="19"/>
                <w:szCs w:val="19"/>
                <w:lang w:val="en-GB"/>
              </w:rPr>
            </w:pPr>
          </w:p>
        </w:tc>
        <w:tc>
          <w:tcPr>
            <w:tcW w:w="1176" w:type="dxa"/>
          </w:tcPr>
          <w:p w14:paraId="74DB070F" w14:textId="77777777" w:rsidR="00B034E6" w:rsidRPr="00C9722E" w:rsidRDefault="00B034E6" w:rsidP="00B034E6">
            <w:pPr>
              <w:spacing w:before="60" w:after="30" w:line="276" w:lineRule="auto"/>
              <w:ind w:right="-10"/>
              <w:jc w:val="right"/>
              <w:rPr>
                <w:rFonts w:cs="Arial"/>
                <w:sz w:val="19"/>
                <w:szCs w:val="19"/>
              </w:rPr>
            </w:pPr>
          </w:p>
        </w:tc>
        <w:tc>
          <w:tcPr>
            <w:tcW w:w="253" w:type="dxa"/>
            <w:vAlign w:val="bottom"/>
          </w:tcPr>
          <w:p w14:paraId="11AAB334" w14:textId="77777777" w:rsidR="00B034E6" w:rsidRPr="00C9722E" w:rsidRDefault="00B034E6" w:rsidP="00B034E6">
            <w:pPr>
              <w:spacing w:before="60" w:after="30" w:line="276" w:lineRule="auto"/>
              <w:ind w:right="-10"/>
              <w:jc w:val="right"/>
              <w:rPr>
                <w:rFonts w:cs="Arial"/>
                <w:sz w:val="19"/>
                <w:szCs w:val="19"/>
                <w:lang w:val="en-GB"/>
              </w:rPr>
            </w:pPr>
          </w:p>
        </w:tc>
        <w:tc>
          <w:tcPr>
            <w:tcW w:w="1283" w:type="dxa"/>
            <w:vAlign w:val="bottom"/>
          </w:tcPr>
          <w:p w14:paraId="5CA982F8" w14:textId="77777777" w:rsidR="00B034E6" w:rsidRPr="00C9722E" w:rsidDel="00DF1AD4" w:rsidRDefault="00B034E6" w:rsidP="00B034E6">
            <w:pPr>
              <w:spacing w:before="60" w:after="30" w:line="276" w:lineRule="auto"/>
              <w:ind w:right="-10"/>
              <w:jc w:val="right"/>
              <w:rPr>
                <w:rFonts w:cs="Arial"/>
                <w:sz w:val="19"/>
                <w:szCs w:val="19"/>
                <w:lang w:val="en-GB"/>
              </w:rPr>
            </w:pPr>
          </w:p>
        </w:tc>
        <w:tc>
          <w:tcPr>
            <w:tcW w:w="252" w:type="dxa"/>
            <w:vAlign w:val="bottom"/>
          </w:tcPr>
          <w:p w14:paraId="6E123CF5" w14:textId="77777777" w:rsidR="00B034E6" w:rsidRPr="00C9722E" w:rsidRDefault="00B034E6" w:rsidP="00B034E6">
            <w:pPr>
              <w:spacing w:before="60" w:after="30" w:line="276" w:lineRule="auto"/>
              <w:ind w:right="-10"/>
              <w:jc w:val="right"/>
              <w:rPr>
                <w:rFonts w:cs="Arial"/>
                <w:sz w:val="19"/>
                <w:szCs w:val="19"/>
                <w:lang w:val="en-GB"/>
              </w:rPr>
            </w:pPr>
          </w:p>
        </w:tc>
        <w:tc>
          <w:tcPr>
            <w:tcW w:w="1222" w:type="dxa"/>
            <w:vAlign w:val="bottom"/>
          </w:tcPr>
          <w:p w14:paraId="4CB96D2D" w14:textId="77777777" w:rsidR="00B034E6" w:rsidRPr="00C9722E" w:rsidRDefault="00B034E6" w:rsidP="00B034E6">
            <w:pPr>
              <w:spacing w:before="60" w:after="30" w:line="276" w:lineRule="auto"/>
              <w:ind w:right="-10"/>
              <w:jc w:val="right"/>
              <w:rPr>
                <w:rFonts w:cs="Arial"/>
                <w:sz w:val="19"/>
                <w:szCs w:val="19"/>
              </w:rPr>
            </w:pPr>
          </w:p>
        </w:tc>
      </w:tr>
      <w:tr w:rsidR="003E1A39" w:rsidRPr="00C9722E" w14:paraId="492568BD" w14:textId="77777777" w:rsidTr="003C2988">
        <w:trPr>
          <w:cantSplit/>
          <w:trHeight w:val="153"/>
        </w:trPr>
        <w:tc>
          <w:tcPr>
            <w:tcW w:w="3531" w:type="dxa"/>
            <w:vAlign w:val="bottom"/>
          </w:tcPr>
          <w:p w14:paraId="559245B2" w14:textId="76E0E0A0" w:rsidR="003E1A39" w:rsidRPr="00C9722E" w:rsidRDefault="003E1A39" w:rsidP="003E1A39">
            <w:pPr>
              <w:spacing w:before="60" w:after="30" w:line="276" w:lineRule="auto"/>
              <w:rPr>
                <w:rFonts w:cs="Arial"/>
                <w:bCs/>
                <w:sz w:val="19"/>
                <w:szCs w:val="19"/>
              </w:rPr>
            </w:pPr>
            <w:r w:rsidRPr="00C9722E">
              <w:rPr>
                <w:rFonts w:cs="Arial"/>
                <w:sz w:val="19"/>
                <w:szCs w:val="19"/>
              </w:rPr>
              <w:t>Post-employment benefits obligation</w:t>
            </w:r>
          </w:p>
        </w:tc>
        <w:tc>
          <w:tcPr>
            <w:tcW w:w="1281" w:type="dxa"/>
            <w:tcBorders>
              <w:bottom w:val="single" w:sz="12" w:space="0" w:color="auto"/>
            </w:tcBorders>
            <w:vAlign w:val="bottom"/>
          </w:tcPr>
          <w:p w14:paraId="6788904F" w14:textId="6321A481" w:rsidR="003E1A39" w:rsidRPr="00C9722E" w:rsidDel="00DF1AD4" w:rsidRDefault="00BA54F2" w:rsidP="003E1A39">
            <w:pPr>
              <w:spacing w:before="60" w:after="30" w:line="276" w:lineRule="auto"/>
              <w:ind w:right="-10"/>
              <w:jc w:val="right"/>
              <w:rPr>
                <w:rFonts w:cs="Arial"/>
                <w:sz w:val="19"/>
                <w:szCs w:val="19"/>
              </w:rPr>
            </w:pPr>
            <w:r w:rsidRPr="00C9722E">
              <w:rPr>
                <w:rFonts w:cs="Arial"/>
                <w:sz w:val="19"/>
                <w:szCs w:val="19"/>
              </w:rPr>
              <w:t>20,581</w:t>
            </w:r>
          </w:p>
        </w:tc>
        <w:tc>
          <w:tcPr>
            <w:tcW w:w="250" w:type="dxa"/>
            <w:vAlign w:val="bottom"/>
          </w:tcPr>
          <w:p w14:paraId="7D150DF2" w14:textId="77777777" w:rsidR="003E1A39" w:rsidRPr="00C9722E" w:rsidRDefault="003E1A39" w:rsidP="003E1A39">
            <w:pPr>
              <w:spacing w:before="60" w:after="30" w:line="276" w:lineRule="auto"/>
              <w:ind w:right="-10"/>
              <w:jc w:val="right"/>
              <w:rPr>
                <w:rFonts w:cs="Arial"/>
                <w:sz w:val="19"/>
                <w:szCs w:val="19"/>
                <w:lang w:val="en-GB"/>
              </w:rPr>
            </w:pPr>
          </w:p>
        </w:tc>
        <w:tc>
          <w:tcPr>
            <w:tcW w:w="1176" w:type="dxa"/>
            <w:tcBorders>
              <w:bottom w:val="single" w:sz="12" w:space="0" w:color="auto"/>
            </w:tcBorders>
            <w:vAlign w:val="bottom"/>
          </w:tcPr>
          <w:p w14:paraId="2BC508A8" w14:textId="7A95D1B7" w:rsidR="003E1A39" w:rsidRPr="00C9722E" w:rsidRDefault="003E1A39" w:rsidP="003E1A39">
            <w:pPr>
              <w:spacing w:before="60" w:after="30" w:line="276" w:lineRule="auto"/>
              <w:ind w:right="-10"/>
              <w:jc w:val="right"/>
              <w:rPr>
                <w:rFonts w:cs="Arial"/>
                <w:sz w:val="19"/>
                <w:szCs w:val="19"/>
              </w:rPr>
            </w:pPr>
            <w:r w:rsidRPr="00C9722E">
              <w:rPr>
                <w:rFonts w:cs="Arial"/>
                <w:sz w:val="19"/>
                <w:szCs w:val="19"/>
              </w:rPr>
              <w:t>14,530</w:t>
            </w:r>
          </w:p>
        </w:tc>
        <w:tc>
          <w:tcPr>
            <w:tcW w:w="253" w:type="dxa"/>
            <w:vAlign w:val="bottom"/>
          </w:tcPr>
          <w:p w14:paraId="40E9E5BB" w14:textId="77777777" w:rsidR="003E1A39" w:rsidRPr="00C9722E" w:rsidRDefault="003E1A39" w:rsidP="003E1A39">
            <w:pPr>
              <w:spacing w:before="60" w:after="30" w:line="276" w:lineRule="auto"/>
              <w:ind w:right="-10"/>
              <w:jc w:val="right"/>
              <w:rPr>
                <w:rFonts w:cs="Arial"/>
                <w:sz w:val="19"/>
                <w:szCs w:val="19"/>
                <w:lang w:val="en-GB"/>
              </w:rPr>
            </w:pPr>
          </w:p>
        </w:tc>
        <w:tc>
          <w:tcPr>
            <w:tcW w:w="1283" w:type="dxa"/>
            <w:tcBorders>
              <w:bottom w:val="single" w:sz="12" w:space="0" w:color="auto"/>
            </w:tcBorders>
            <w:vAlign w:val="bottom"/>
          </w:tcPr>
          <w:p w14:paraId="681F0276" w14:textId="0621F412" w:rsidR="003E1A39" w:rsidRPr="00C9722E" w:rsidDel="00DF1AD4" w:rsidRDefault="00BA54F2" w:rsidP="003E1A39">
            <w:pPr>
              <w:spacing w:before="60" w:after="30" w:line="276" w:lineRule="auto"/>
              <w:ind w:right="-10"/>
              <w:jc w:val="right"/>
              <w:rPr>
                <w:rFonts w:cs="Arial"/>
                <w:sz w:val="19"/>
                <w:szCs w:val="19"/>
              </w:rPr>
            </w:pPr>
            <w:r w:rsidRPr="00C9722E">
              <w:rPr>
                <w:rFonts w:cs="Arial"/>
                <w:sz w:val="19"/>
                <w:szCs w:val="19"/>
              </w:rPr>
              <w:t>14,054</w:t>
            </w:r>
          </w:p>
        </w:tc>
        <w:tc>
          <w:tcPr>
            <w:tcW w:w="252" w:type="dxa"/>
            <w:vAlign w:val="bottom"/>
          </w:tcPr>
          <w:p w14:paraId="08AE464E" w14:textId="77777777" w:rsidR="003E1A39" w:rsidRPr="00C9722E" w:rsidRDefault="003E1A39" w:rsidP="003E1A39">
            <w:pPr>
              <w:spacing w:before="60" w:after="30" w:line="276" w:lineRule="auto"/>
              <w:ind w:right="-10"/>
              <w:jc w:val="right"/>
              <w:rPr>
                <w:rFonts w:cs="Arial"/>
                <w:sz w:val="19"/>
                <w:szCs w:val="19"/>
                <w:lang w:val="en-GB"/>
              </w:rPr>
            </w:pPr>
          </w:p>
        </w:tc>
        <w:tc>
          <w:tcPr>
            <w:tcW w:w="1222" w:type="dxa"/>
            <w:tcBorders>
              <w:bottom w:val="single" w:sz="12" w:space="0" w:color="auto"/>
            </w:tcBorders>
            <w:vAlign w:val="bottom"/>
          </w:tcPr>
          <w:p w14:paraId="20CBE538" w14:textId="609B5376" w:rsidR="003E1A39" w:rsidRPr="00C9722E" w:rsidRDefault="003E1A39" w:rsidP="003E1A39">
            <w:pPr>
              <w:spacing w:before="60" w:after="30" w:line="276" w:lineRule="auto"/>
              <w:ind w:right="-10"/>
              <w:jc w:val="right"/>
              <w:rPr>
                <w:rFonts w:cs="Arial"/>
                <w:sz w:val="19"/>
                <w:szCs w:val="19"/>
              </w:rPr>
            </w:pPr>
            <w:r w:rsidRPr="00C9722E">
              <w:rPr>
                <w:rFonts w:cs="Arial"/>
                <w:sz w:val="19"/>
                <w:szCs w:val="19"/>
              </w:rPr>
              <w:t>8,099</w:t>
            </w:r>
          </w:p>
        </w:tc>
      </w:tr>
    </w:tbl>
    <w:p w14:paraId="6D07C320" w14:textId="77777777" w:rsidR="00824465" w:rsidRPr="00C9722E" w:rsidRDefault="00824465" w:rsidP="007236C5">
      <w:pPr>
        <w:tabs>
          <w:tab w:val="clear" w:pos="907"/>
          <w:tab w:val="left" w:pos="426"/>
        </w:tabs>
        <w:spacing w:line="360" w:lineRule="auto"/>
        <w:ind w:left="426"/>
        <w:jc w:val="thaiDistribute"/>
        <w:rPr>
          <w:rFonts w:cs="Arial"/>
          <w:sz w:val="19"/>
          <w:szCs w:val="19"/>
        </w:rPr>
      </w:pPr>
    </w:p>
    <w:p w14:paraId="10DC21DE" w14:textId="77777777" w:rsidR="00966366" w:rsidRPr="00C9722E" w:rsidRDefault="00966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C9722E">
        <w:rPr>
          <w:rFonts w:cs="Arial"/>
          <w:sz w:val="19"/>
          <w:szCs w:val="19"/>
        </w:rPr>
        <w:br w:type="page"/>
      </w:r>
    </w:p>
    <w:p w14:paraId="10D78A89" w14:textId="5B7879C1" w:rsidR="00874A11" w:rsidRPr="00C9722E" w:rsidRDefault="00874A11" w:rsidP="007236C5">
      <w:pPr>
        <w:tabs>
          <w:tab w:val="clear" w:pos="907"/>
          <w:tab w:val="left" w:pos="426"/>
        </w:tabs>
        <w:spacing w:line="360" w:lineRule="auto"/>
        <w:ind w:left="426"/>
        <w:jc w:val="thaiDistribute"/>
        <w:rPr>
          <w:rFonts w:cs="Arial"/>
          <w:sz w:val="19"/>
          <w:szCs w:val="19"/>
        </w:rPr>
      </w:pPr>
      <w:r w:rsidRPr="00C9722E">
        <w:rPr>
          <w:rFonts w:cs="Arial"/>
          <w:sz w:val="19"/>
          <w:szCs w:val="19"/>
        </w:rPr>
        <w:t>Movements in short</w:t>
      </w:r>
      <w:r w:rsidR="001E4F49" w:rsidRPr="00C9722E">
        <w:rPr>
          <w:rFonts w:cs="Arial"/>
          <w:sz w:val="19"/>
          <w:szCs w:val="19"/>
        </w:rPr>
        <w:t>-</w:t>
      </w:r>
      <w:r w:rsidRPr="00C9722E">
        <w:rPr>
          <w:rFonts w:cs="Arial"/>
          <w:sz w:val="19"/>
          <w:szCs w:val="19"/>
        </w:rPr>
        <w:t xml:space="preserve">term loans to </w:t>
      </w:r>
      <w:r w:rsidR="000D4614" w:rsidRPr="00C9722E">
        <w:rPr>
          <w:rFonts w:cs="Arial"/>
          <w:sz w:val="19"/>
          <w:szCs w:val="19"/>
        </w:rPr>
        <w:t>related</w:t>
      </w:r>
      <w:r w:rsidR="004B23A0" w:rsidRPr="00C9722E">
        <w:rPr>
          <w:rFonts w:cs="Arial"/>
          <w:sz w:val="19"/>
          <w:szCs w:val="19"/>
        </w:rPr>
        <w:t xml:space="preserve"> parties</w:t>
      </w:r>
      <w:r w:rsidR="00050DF9" w:rsidRPr="00C9722E">
        <w:rPr>
          <w:rFonts w:cs="Arial"/>
          <w:sz w:val="19"/>
          <w:szCs w:val="19"/>
        </w:rPr>
        <w:t xml:space="preserve"> </w:t>
      </w:r>
      <w:r w:rsidRPr="00C9722E">
        <w:rPr>
          <w:rFonts w:cs="Arial"/>
          <w:sz w:val="19"/>
          <w:szCs w:val="19"/>
        </w:rPr>
        <w:t xml:space="preserve">and interest </w:t>
      </w:r>
      <w:r w:rsidR="00050DF9" w:rsidRPr="00C9722E">
        <w:rPr>
          <w:rFonts w:cs="Arial"/>
          <w:sz w:val="19"/>
          <w:szCs w:val="19"/>
        </w:rPr>
        <w:t xml:space="preserve">receivable </w:t>
      </w:r>
      <w:r w:rsidR="00BE7F97" w:rsidRPr="00C9722E">
        <w:rPr>
          <w:rFonts w:cs="Arial"/>
          <w:sz w:val="19"/>
          <w:szCs w:val="19"/>
        </w:rPr>
        <w:t xml:space="preserve">for the six-month period ended 30 June </w:t>
      </w:r>
      <w:r w:rsidR="00471F7B" w:rsidRPr="00C9722E">
        <w:rPr>
          <w:rFonts w:cs="Arial"/>
          <w:sz w:val="19"/>
          <w:szCs w:val="19"/>
        </w:rPr>
        <w:t>202</w:t>
      </w:r>
      <w:r w:rsidR="00734C0E" w:rsidRPr="00C9722E">
        <w:rPr>
          <w:rFonts w:cs="Arial"/>
          <w:sz w:val="19"/>
          <w:szCs w:val="19"/>
        </w:rPr>
        <w:t>5</w:t>
      </w:r>
      <w:r w:rsidR="00E12EDC" w:rsidRPr="00C9722E">
        <w:rPr>
          <w:rFonts w:cs="Arial"/>
          <w:sz w:val="19"/>
          <w:szCs w:val="19"/>
        </w:rPr>
        <w:t xml:space="preserve"> </w:t>
      </w:r>
      <w:r w:rsidRPr="00C9722E">
        <w:rPr>
          <w:rFonts w:cs="Arial"/>
          <w:sz w:val="19"/>
          <w:szCs w:val="19"/>
        </w:rPr>
        <w:t>are as follows:</w:t>
      </w:r>
      <w:r w:rsidR="00C46F0E" w:rsidRPr="00C9722E">
        <w:rPr>
          <w:rFonts w:cs="Arial"/>
          <w:sz w:val="19"/>
          <w:szCs w:val="19"/>
          <w:cs/>
        </w:rPr>
        <w:t xml:space="preserve"> </w:t>
      </w:r>
    </w:p>
    <w:p w14:paraId="37EA6856" w14:textId="77777777" w:rsidR="00874A11" w:rsidRPr="00C9722E"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C9722E"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C9722E" w:rsidRDefault="00874A11" w:rsidP="00DA230E">
            <w:pPr>
              <w:spacing w:before="60" w:after="30" w:line="276" w:lineRule="auto"/>
              <w:rPr>
                <w:rFonts w:cs="Arial"/>
                <w:sz w:val="19"/>
                <w:szCs w:val="19"/>
              </w:rPr>
            </w:pPr>
            <w:r w:rsidRPr="00C9722E">
              <w:rPr>
                <w:rFonts w:cs="Arial"/>
                <w:sz w:val="19"/>
                <w:szCs w:val="19"/>
              </w:rPr>
              <w:br w:type="page"/>
            </w:r>
          </w:p>
        </w:tc>
        <w:tc>
          <w:tcPr>
            <w:tcW w:w="5733" w:type="dxa"/>
            <w:gridSpan w:val="7"/>
            <w:tcBorders>
              <w:top w:val="nil"/>
              <w:left w:val="nil"/>
              <w:right w:val="nil"/>
            </w:tcBorders>
            <w:noWrap/>
          </w:tcPr>
          <w:p w14:paraId="51657E28" w14:textId="77777777" w:rsidR="00874A11" w:rsidRPr="00C9722E" w:rsidRDefault="00874A11" w:rsidP="00DA230E">
            <w:pPr>
              <w:tabs>
                <w:tab w:val="clear" w:pos="907"/>
                <w:tab w:val="left" w:pos="900"/>
              </w:tabs>
              <w:spacing w:before="60" w:after="30" w:line="276" w:lineRule="auto"/>
              <w:ind w:left="-18" w:right="-85"/>
              <w:jc w:val="right"/>
              <w:rPr>
                <w:rFonts w:cs="Arial"/>
                <w:sz w:val="19"/>
                <w:szCs w:val="19"/>
              </w:rPr>
            </w:pPr>
            <w:r w:rsidRPr="00C9722E">
              <w:rPr>
                <w:rFonts w:cs="Arial"/>
                <w:sz w:val="19"/>
                <w:szCs w:val="19"/>
              </w:rPr>
              <w:t>(Unit : Thousand Baht)</w:t>
            </w:r>
          </w:p>
        </w:tc>
      </w:tr>
      <w:tr w:rsidR="00874A11" w:rsidRPr="00C9722E"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C9722E" w:rsidRDefault="00874A11" w:rsidP="00DA230E">
            <w:pPr>
              <w:spacing w:before="60" w:after="3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C9722E" w:rsidRDefault="00874A11" w:rsidP="00DA230E">
            <w:pPr>
              <w:spacing w:before="60" w:after="30" w:line="276" w:lineRule="auto"/>
              <w:jc w:val="center"/>
              <w:rPr>
                <w:rFonts w:cs="Arial"/>
                <w:sz w:val="19"/>
                <w:szCs w:val="19"/>
                <w:cs/>
              </w:rPr>
            </w:pPr>
            <w:r w:rsidRPr="00C9722E">
              <w:rPr>
                <w:rFonts w:cs="Arial"/>
                <w:sz w:val="19"/>
                <w:szCs w:val="19"/>
              </w:rPr>
              <w:t xml:space="preserve">Separate </w:t>
            </w:r>
            <w:r w:rsidR="00405AAF" w:rsidRPr="00C9722E">
              <w:rPr>
                <w:rFonts w:cs="Arial"/>
                <w:sz w:val="19"/>
                <w:szCs w:val="19"/>
              </w:rPr>
              <w:t>financial information</w:t>
            </w:r>
          </w:p>
        </w:tc>
      </w:tr>
      <w:tr w:rsidR="00E12EDC" w:rsidRPr="00C9722E"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C9722E" w:rsidRDefault="00E12EDC" w:rsidP="00DA230E">
            <w:pPr>
              <w:spacing w:before="60" w:after="3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7615F388" w:rsidR="00E12EDC" w:rsidRPr="00C9722E" w:rsidRDefault="00EB7EA8" w:rsidP="00DA230E">
            <w:pPr>
              <w:tabs>
                <w:tab w:val="clear" w:pos="907"/>
              </w:tabs>
              <w:spacing w:before="60" w:after="30" w:line="276" w:lineRule="auto"/>
              <w:ind w:left="-108" w:right="-84"/>
              <w:jc w:val="center"/>
              <w:rPr>
                <w:rFonts w:cs="Arial"/>
                <w:sz w:val="19"/>
                <w:szCs w:val="19"/>
              </w:rPr>
            </w:pPr>
            <w:r w:rsidRPr="00C9722E">
              <w:rPr>
                <w:rFonts w:cs="Arial"/>
                <w:sz w:val="19"/>
                <w:szCs w:val="19"/>
              </w:rPr>
              <w:t>1 January 202</w:t>
            </w:r>
            <w:r w:rsidR="00734C0E" w:rsidRPr="00C9722E">
              <w:rPr>
                <w:rFonts w:cs="Arial"/>
                <w:sz w:val="19"/>
                <w:szCs w:val="19"/>
              </w:rPr>
              <w:t>5</w:t>
            </w:r>
          </w:p>
        </w:tc>
        <w:tc>
          <w:tcPr>
            <w:tcW w:w="236" w:type="dxa"/>
            <w:tcBorders>
              <w:left w:val="nil"/>
              <w:bottom w:val="nil"/>
              <w:right w:val="nil"/>
            </w:tcBorders>
            <w:noWrap/>
          </w:tcPr>
          <w:p w14:paraId="4438E4B0" w14:textId="77777777" w:rsidR="00E12EDC" w:rsidRPr="00C9722E" w:rsidRDefault="00E12EDC" w:rsidP="00DA230E">
            <w:pPr>
              <w:spacing w:before="60" w:after="3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C9722E" w:rsidRDefault="00E12EDC" w:rsidP="00DA230E">
            <w:pPr>
              <w:spacing w:before="60" w:after="30" w:line="276" w:lineRule="auto"/>
              <w:jc w:val="center"/>
              <w:rPr>
                <w:rFonts w:cs="Arial"/>
                <w:sz w:val="19"/>
                <w:szCs w:val="19"/>
              </w:rPr>
            </w:pPr>
          </w:p>
          <w:p w14:paraId="55AA1BDD" w14:textId="43FD1EF2" w:rsidR="00E12EDC" w:rsidRPr="00C9722E" w:rsidRDefault="00E12EDC" w:rsidP="00DA230E">
            <w:pPr>
              <w:spacing w:before="60" w:after="30" w:line="276" w:lineRule="auto"/>
              <w:jc w:val="center"/>
              <w:rPr>
                <w:rFonts w:cs="Arial"/>
                <w:sz w:val="19"/>
                <w:szCs w:val="19"/>
              </w:rPr>
            </w:pPr>
            <w:r w:rsidRPr="00C9722E">
              <w:rPr>
                <w:rFonts w:cs="Arial"/>
                <w:sz w:val="19"/>
                <w:szCs w:val="19"/>
              </w:rPr>
              <w:t>Increase</w:t>
            </w:r>
          </w:p>
        </w:tc>
        <w:tc>
          <w:tcPr>
            <w:tcW w:w="236" w:type="dxa"/>
            <w:tcBorders>
              <w:left w:val="nil"/>
              <w:bottom w:val="nil"/>
              <w:right w:val="nil"/>
            </w:tcBorders>
            <w:noWrap/>
          </w:tcPr>
          <w:p w14:paraId="79FBC4A6" w14:textId="77777777" w:rsidR="00E12EDC" w:rsidRPr="00C9722E" w:rsidRDefault="00E12EDC" w:rsidP="00DA230E">
            <w:pPr>
              <w:spacing w:before="60" w:after="3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C9722E" w:rsidRDefault="00E12EDC" w:rsidP="00DA230E">
            <w:pPr>
              <w:tabs>
                <w:tab w:val="clear" w:pos="227"/>
                <w:tab w:val="clear" w:pos="454"/>
                <w:tab w:val="clear" w:pos="680"/>
                <w:tab w:val="clear" w:pos="907"/>
              </w:tabs>
              <w:spacing w:before="60" w:after="30" w:line="276" w:lineRule="auto"/>
              <w:ind w:left="-115" w:right="-59"/>
              <w:jc w:val="center"/>
              <w:rPr>
                <w:rFonts w:cs="Arial"/>
                <w:sz w:val="19"/>
                <w:szCs w:val="19"/>
              </w:rPr>
            </w:pPr>
            <w:r w:rsidRPr="00C9722E">
              <w:rPr>
                <w:rFonts w:cs="Arial"/>
                <w:sz w:val="19"/>
                <w:szCs w:val="19"/>
              </w:rPr>
              <w:t>Decrease</w:t>
            </w:r>
          </w:p>
        </w:tc>
        <w:tc>
          <w:tcPr>
            <w:tcW w:w="236" w:type="dxa"/>
            <w:tcBorders>
              <w:left w:val="nil"/>
              <w:bottom w:val="nil"/>
              <w:right w:val="nil"/>
            </w:tcBorders>
            <w:noWrap/>
          </w:tcPr>
          <w:p w14:paraId="7852DEAE" w14:textId="77777777" w:rsidR="00E12EDC" w:rsidRPr="00C9722E" w:rsidRDefault="00E12EDC" w:rsidP="00DA230E">
            <w:pPr>
              <w:spacing w:before="60" w:after="30" w:line="276" w:lineRule="auto"/>
              <w:jc w:val="center"/>
              <w:rPr>
                <w:rFonts w:cs="Arial"/>
                <w:sz w:val="19"/>
                <w:szCs w:val="19"/>
              </w:rPr>
            </w:pPr>
          </w:p>
        </w:tc>
        <w:tc>
          <w:tcPr>
            <w:tcW w:w="1300" w:type="dxa"/>
            <w:tcBorders>
              <w:left w:val="nil"/>
              <w:bottom w:val="single" w:sz="4" w:space="0" w:color="auto"/>
            </w:tcBorders>
            <w:vAlign w:val="bottom"/>
          </w:tcPr>
          <w:p w14:paraId="1E35A868" w14:textId="49890B9B" w:rsidR="00E12EDC" w:rsidRPr="00C9722E" w:rsidRDefault="00646A45" w:rsidP="00DA230E">
            <w:pPr>
              <w:tabs>
                <w:tab w:val="clear" w:pos="907"/>
              </w:tabs>
              <w:spacing w:before="60" w:after="30" w:line="276" w:lineRule="auto"/>
              <w:ind w:left="-138" w:right="-108"/>
              <w:jc w:val="center"/>
              <w:rPr>
                <w:rFonts w:cs="Arial"/>
                <w:sz w:val="19"/>
                <w:szCs w:val="19"/>
                <w:cs/>
                <w:lang w:val="en-GB"/>
              </w:rPr>
            </w:pPr>
            <w:r w:rsidRPr="00C9722E">
              <w:rPr>
                <w:rFonts w:cs="Arial"/>
                <w:sz w:val="19"/>
                <w:szCs w:val="19"/>
              </w:rPr>
              <w:t>30 June</w:t>
            </w:r>
            <w:r w:rsidR="0043245F" w:rsidRPr="00C9722E">
              <w:rPr>
                <w:rFonts w:cs="Arial"/>
                <w:sz w:val="19"/>
                <w:szCs w:val="19"/>
              </w:rPr>
              <w:br/>
              <w:t>2025</w:t>
            </w:r>
          </w:p>
        </w:tc>
      </w:tr>
      <w:tr w:rsidR="00874A11" w:rsidRPr="00C9722E"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C9722E" w:rsidRDefault="00874A11" w:rsidP="00DA230E">
            <w:pPr>
              <w:spacing w:before="60" w:after="3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C9722E" w:rsidRDefault="00874A11" w:rsidP="00DA230E">
            <w:pPr>
              <w:spacing w:before="60" w:after="3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C9722E" w:rsidRDefault="00874A11" w:rsidP="00DA230E">
            <w:pPr>
              <w:spacing w:before="60" w:after="30" w:line="276" w:lineRule="auto"/>
              <w:jc w:val="center"/>
              <w:rPr>
                <w:rFonts w:cs="Arial"/>
                <w:bCs/>
                <w:sz w:val="19"/>
                <w:szCs w:val="19"/>
              </w:rPr>
            </w:pPr>
          </w:p>
        </w:tc>
        <w:tc>
          <w:tcPr>
            <w:tcW w:w="1204" w:type="dxa"/>
            <w:tcBorders>
              <w:left w:val="nil"/>
              <w:right w:val="nil"/>
            </w:tcBorders>
            <w:noWrap/>
          </w:tcPr>
          <w:p w14:paraId="06A12061" w14:textId="77777777" w:rsidR="00874A11" w:rsidRPr="00C9722E" w:rsidRDefault="00874A11" w:rsidP="00DA230E">
            <w:pPr>
              <w:spacing w:before="60" w:after="30" w:line="276" w:lineRule="auto"/>
              <w:jc w:val="center"/>
              <w:rPr>
                <w:rFonts w:cs="Arial"/>
                <w:bCs/>
                <w:sz w:val="19"/>
                <w:szCs w:val="19"/>
              </w:rPr>
            </w:pPr>
          </w:p>
        </w:tc>
        <w:tc>
          <w:tcPr>
            <w:tcW w:w="236" w:type="dxa"/>
            <w:tcBorders>
              <w:left w:val="nil"/>
              <w:right w:val="nil"/>
            </w:tcBorders>
            <w:noWrap/>
          </w:tcPr>
          <w:p w14:paraId="6E63E088" w14:textId="77777777" w:rsidR="00874A11" w:rsidRPr="00C9722E" w:rsidRDefault="00874A11" w:rsidP="00DA230E">
            <w:pPr>
              <w:spacing w:before="60" w:after="30" w:line="276" w:lineRule="auto"/>
              <w:jc w:val="center"/>
              <w:rPr>
                <w:rFonts w:cs="Arial"/>
                <w:bCs/>
                <w:sz w:val="19"/>
                <w:szCs w:val="19"/>
              </w:rPr>
            </w:pPr>
          </w:p>
        </w:tc>
        <w:tc>
          <w:tcPr>
            <w:tcW w:w="1233" w:type="dxa"/>
            <w:tcBorders>
              <w:left w:val="nil"/>
              <w:right w:val="nil"/>
            </w:tcBorders>
            <w:noWrap/>
          </w:tcPr>
          <w:p w14:paraId="08A9C38F" w14:textId="77777777" w:rsidR="00874A11" w:rsidRPr="00C9722E" w:rsidRDefault="00874A11" w:rsidP="00DA230E">
            <w:pPr>
              <w:spacing w:before="60" w:after="30" w:line="276" w:lineRule="auto"/>
              <w:jc w:val="center"/>
              <w:rPr>
                <w:rFonts w:cs="Arial"/>
                <w:bCs/>
                <w:sz w:val="19"/>
                <w:szCs w:val="19"/>
              </w:rPr>
            </w:pPr>
          </w:p>
        </w:tc>
        <w:tc>
          <w:tcPr>
            <w:tcW w:w="236" w:type="dxa"/>
            <w:tcBorders>
              <w:left w:val="nil"/>
              <w:right w:val="nil"/>
            </w:tcBorders>
            <w:noWrap/>
          </w:tcPr>
          <w:p w14:paraId="73C00C0E" w14:textId="77777777" w:rsidR="00874A11" w:rsidRPr="00C9722E" w:rsidRDefault="00874A11" w:rsidP="00DA230E">
            <w:pPr>
              <w:spacing w:before="60" w:after="30" w:line="276" w:lineRule="auto"/>
              <w:jc w:val="center"/>
              <w:rPr>
                <w:rFonts w:cs="Arial"/>
                <w:bCs/>
                <w:sz w:val="19"/>
                <w:szCs w:val="19"/>
              </w:rPr>
            </w:pPr>
          </w:p>
        </w:tc>
        <w:tc>
          <w:tcPr>
            <w:tcW w:w="1300" w:type="dxa"/>
            <w:tcBorders>
              <w:left w:val="nil"/>
              <w:right w:val="nil"/>
            </w:tcBorders>
          </w:tcPr>
          <w:p w14:paraId="299B5D63" w14:textId="77777777" w:rsidR="00874A11" w:rsidRPr="00C9722E" w:rsidRDefault="00874A11" w:rsidP="00DA230E">
            <w:pPr>
              <w:spacing w:before="60" w:after="30" w:line="276" w:lineRule="auto"/>
              <w:jc w:val="center"/>
              <w:rPr>
                <w:rFonts w:cs="Arial"/>
                <w:bCs/>
                <w:sz w:val="19"/>
                <w:szCs w:val="19"/>
              </w:rPr>
            </w:pPr>
          </w:p>
        </w:tc>
      </w:tr>
      <w:tr w:rsidR="00E849FE" w:rsidRPr="00C9722E"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678A5676" w:rsidR="00E849FE" w:rsidRPr="00C9722E" w:rsidRDefault="0006267A" w:rsidP="00DA230E">
            <w:pPr>
              <w:spacing w:before="60" w:after="30" w:line="276" w:lineRule="auto"/>
              <w:rPr>
                <w:rFonts w:cs="Arial"/>
                <w:sz w:val="19"/>
                <w:szCs w:val="19"/>
              </w:rPr>
            </w:pPr>
            <w:r w:rsidRPr="00C9722E">
              <w:rPr>
                <w:rFonts w:cs="Arial"/>
                <w:sz w:val="19"/>
                <w:szCs w:val="19"/>
              </w:rPr>
              <w:br w:type="page"/>
            </w:r>
            <w:r w:rsidR="00E849FE" w:rsidRPr="00C9722E">
              <w:rPr>
                <w:rFonts w:cs="Arial"/>
                <w:b/>
                <w:sz w:val="19"/>
                <w:szCs w:val="19"/>
              </w:rPr>
              <w:t xml:space="preserve">Short-term loans to </w:t>
            </w:r>
            <w:r w:rsidR="004B23A0" w:rsidRPr="00C9722E">
              <w:rPr>
                <w:rFonts w:cs="Arial"/>
                <w:b/>
                <w:sz w:val="19"/>
                <w:szCs w:val="19"/>
              </w:rPr>
              <w:t xml:space="preserve">related </w:t>
            </w:r>
            <w:r w:rsidR="004C2C22" w:rsidRPr="00C9722E">
              <w:rPr>
                <w:rFonts w:cs="Arial"/>
                <w:b/>
                <w:sz w:val="19"/>
                <w:szCs w:val="19"/>
              </w:rPr>
              <w:t>parties</w:t>
            </w:r>
            <w:r w:rsidR="00E849FE" w:rsidRPr="00C9722E">
              <w:rPr>
                <w:rFonts w:cs="Arial"/>
                <w:b/>
                <w:sz w:val="19"/>
                <w:szCs w:val="19"/>
              </w:rPr>
              <w:t xml:space="preserve"> and</w:t>
            </w:r>
            <w:r w:rsidR="00050DF9" w:rsidRPr="00C9722E">
              <w:rPr>
                <w:rFonts w:cs="Arial"/>
                <w:b/>
                <w:sz w:val="19"/>
                <w:szCs w:val="19"/>
              </w:rPr>
              <w:t xml:space="preserve"> </w:t>
            </w:r>
            <w:r w:rsidR="00E849FE" w:rsidRPr="00C9722E">
              <w:rPr>
                <w:rFonts w:cs="Arial"/>
                <w:b/>
                <w:bCs/>
                <w:sz w:val="19"/>
                <w:szCs w:val="19"/>
              </w:rPr>
              <w:t xml:space="preserve">interest </w:t>
            </w:r>
            <w:r w:rsidR="00050DF9" w:rsidRPr="00C9722E">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C9722E" w:rsidRDefault="00E849FE" w:rsidP="00DA230E">
            <w:pPr>
              <w:spacing w:before="60" w:after="30" w:line="276" w:lineRule="auto"/>
              <w:rPr>
                <w:rFonts w:cs="Arial"/>
                <w:sz w:val="19"/>
                <w:szCs w:val="19"/>
              </w:rPr>
            </w:pPr>
          </w:p>
        </w:tc>
        <w:tc>
          <w:tcPr>
            <w:tcW w:w="1300" w:type="dxa"/>
            <w:tcBorders>
              <w:left w:val="nil"/>
              <w:right w:val="nil"/>
            </w:tcBorders>
            <w:vAlign w:val="center"/>
          </w:tcPr>
          <w:p w14:paraId="296C714A" w14:textId="77777777" w:rsidR="00E849FE" w:rsidRPr="00C9722E" w:rsidRDefault="00E849FE" w:rsidP="00DA230E">
            <w:pPr>
              <w:spacing w:before="60" w:after="30" w:line="276" w:lineRule="auto"/>
              <w:jc w:val="center"/>
              <w:rPr>
                <w:rFonts w:cs="Arial"/>
                <w:sz w:val="19"/>
                <w:szCs w:val="19"/>
              </w:rPr>
            </w:pPr>
          </w:p>
        </w:tc>
      </w:tr>
      <w:tr w:rsidR="006818EC" w:rsidRPr="00C9722E" w14:paraId="2EAFBB3B" w14:textId="77777777" w:rsidTr="00BA403D">
        <w:trPr>
          <w:cantSplit/>
          <w:trHeight w:val="20"/>
        </w:trPr>
        <w:tc>
          <w:tcPr>
            <w:tcW w:w="3615" w:type="dxa"/>
            <w:tcBorders>
              <w:top w:val="nil"/>
              <w:left w:val="nil"/>
              <w:bottom w:val="nil"/>
              <w:right w:val="nil"/>
            </w:tcBorders>
            <w:noWrap/>
            <w:vAlign w:val="center"/>
          </w:tcPr>
          <w:p w14:paraId="50F352DA" w14:textId="77777777" w:rsidR="006818EC" w:rsidRPr="00C9722E" w:rsidRDefault="006818EC" w:rsidP="00DA230E">
            <w:pPr>
              <w:spacing w:before="60" w:after="30" w:line="276" w:lineRule="auto"/>
              <w:rPr>
                <w:rFonts w:cs="Arial"/>
                <w:bCs/>
                <w:sz w:val="19"/>
                <w:szCs w:val="19"/>
              </w:rPr>
            </w:pPr>
            <w:r w:rsidRPr="00C9722E">
              <w:rPr>
                <w:rFonts w:cs="Arial"/>
                <w:bCs/>
                <w:sz w:val="19"/>
                <w:szCs w:val="19"/>
              </w:rPr>
              <w:t>Subsidiary companies</w:t>
            </w:r>
          </w:p>
        </w:tc>
        <w:tc>
          <w:tcPr>
            <w:tcW w:w="1288" w:type="dxa"/>
            <w:tcBorders>
              <w:left w:val="nil"/>
              <w:right w:val="nil"/>
            </w:tcBorders>
            <w:noWrap/>
            <w:vAlign w:val="center"/>
          </w:tcPr>
          <w:p w14:paraId="21BE655D" w14:textId="77777777" w:rsidR="006818EC" w:rsidRPr="00C9722E" w:rsidRDefault="006818EC" w:rsidP="00DA230E">
            <w:pPr>
              <w:spacing w:before="60" w:after="3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C9722E" w:rsidRDefault="006818EC" w:rsidP="00DA230E">
            <w:pPr>
              <w:spacing w:before="60" w:after="30" w:line="276" w:lineRule="auto"/>
              <w:rPr>
                <w:rFonts w:cs="Arial"/>
                <w:sz w:val="19"/>
                <w:szCs w:val="19"/>
              </w:rPr>
            </w:pPr>
          </w:p>
        </w:tc>
        <w:tc>
          <w:tcPr>
            <w:tcW w:w="1204" w:type="dxa"/>
            <w:tcBorders>
              <w:left w:val="nil"/>
              <w:right w:val="nil"/>
            </w:tcBorders>
            <w:noWrap/>
            <w:vAlign w:val="center"/>
          </w:tcPr>
          <w:p w14:paraId="5748835B" w14:textId="77777777" w:rsidR="006818EC" w:rsidRPr="00C9722E" w:rsidRDefault="006818EC" w:rsidP="00DA230E">
            <w:pPr>
              <w:spacing w:before="60" w:after="3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C9722E" w:rsidRDefault="006818EC" w:rsidP="00DA230E">
            <w:pPr>
              <w:spacing w:before="60" w:after="30" w:line="276" w:lineRule="auto"/>
              <w:rPr>
                <w:rFonts w:cs="Arial"/>
                <w:sz w:val="19"/>
                <w:szCs w:val="19"/>
              </w:rPr>
            </w:pPr>
          </w:p>
        </w:tc>
        <w:tc>
          <w:tcPr>
            <w:tcW w:w="1233" w:type="dxa"/>
            <w:tcBorders>
              <w:left w:val="nil"/>
              <w:right w:val="nil"/>
            </w:tcBorders>
            <w:noWrap/>
            <w:vAlign w:val="center"/>
          </w:tcPr>
          <w:p w14:paraId="335A2802" w14:textId="77777777" w:rsidR="006818EC" w:rsidRPr="00C9722E" w:rsidRDefault="006818EC" w:rsidP="00DA230E">
            <w:pPr>
              <w:spacing w:before="60" w:after="3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C9722E" w:rsidRDefault="006818EC" w:rsidP="00DA230E">
            <w:pPr>
              <w:spacing w:before="60" w:after="30" w:line="276" w:lineRule="auto"/>
              <w:rPr>
                <w:rFonts w:cs="Arial"/>
                <w:sz w:val="19"/>
                <w:szCs w:val="19"/>
              </w:rPr>
            </w:pPr>
          </w:p>
        </w:tc>
        <w:tc>
          <w:tcPr>
            <w:tcW w:w="1300" w:type="dxa"/>
            <w:tcBorders>
              <w:left w:val="nil"/>
              <w:right w:val="nil"/>
            </w:tcBorders>
            <w:vAlign w:val="center"/>
          </w:tcPr>
          <w:p w14:paraId="1974BE28" w14:textId="77777777" w:rsidR="006818EC" w:rsidRPr="00C9722E" w:rsidRDefault="006818EC" w:rsidP="00DA230E">
            <w:pPr>
              <w:spacing w:before="60" w:after="30" w:line="276" w:lineRule="auto"/>
              <w:jc w:val="right"/>
              <w:rPr>
                <w:rFonts w:cs="Arial"/>
                <w:sz w:val="19"/>
                <w:szCs w:val="19"/>
              </w:rPr>
            </w:pPr>
          </w:p>
        </w:tc>
      </w:tr>
      <w:tr w:rsidR="006C7949" w:rsidRPr="00C9722E" w14:paraId="7BF9E675" w14:textId="77777777">
        <w:trPr>
          <w:cantSplit/>
          <w:trHeight w:val="20"/>
        </w:trPr>
        <w:tc>
          <w:tcPr>
            <w:tcW w:w="3615" w:type="dxa"/>
            <w:tcBorders>
              <w:top w:val="nil"/>
              <w:left w:val="nil"/>
              <w:bottom w:val="nil"/>
              <w:right w:val="nil"/>
            </w:tcBorders>
            <w:noWrap/>
            <w:vAlign w:val="center"/>
          </w:tcPr>
          <w:p w14:paraId="4EA25ECF" w14:textId="77777777" w:rsidR="006C7949" w:rsidRPr="00C9722E" w:rsidRDefault="006C7949" w:rsidP="00DA230E">
            <w:pPr>
              <w:pStyle w:val="Header"/>
              <w:tabs>
                <w:tab w:val="clear" w:pos="4678"/>
              </w:tabs>
              <w:spacing w:before="60" w:after="30" w:line="276" w:lineRule="auto"/>
              <w:rPr>
                <w:rFonts w:cs="Arial"/>
                <w:sz w:val="19"/>
                <w:szCs w:val="19"/>
                <w:cs/>
              </w:rPr>
            </w:pPr>
            <w:r w:rsidRPr="00C9722E">
              <w:rPr>
                <w:rFonts w:cs="Arial"/>
                <w:sz w:val="19"/>
                <w:szCs w:val="19"/>
                <w:lang w:val="en-GB"/>
              </w:rPr>
              <w:t xml:space="preserve">   Loan</w:t>
            </w:r>
          </w:p>
        </w:tc>
        <w:tc>
          <w:tcPr>
            <w:tcW w:w="1288" w:type="dxa"/>
            <w:tcBorders>
              <w:left w:val="nil"/>
              <w:right w:val="nil"/>
            </w:tcBorders>
            <w:noWrap/>
          </w:tcPr>
          <w:p w14:paraId="461C0C9B" w14:textId="51A6E64C"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1,322,421</w:t>
            </w:r>
          </w:p>
        </w:tc>
        <w:tc>
          <w:tcPr>
            <w:tcW w:w="236" w:type="dxa"/>
            <w:tcBorders>
              <w:left w:val="nil"/>
              <w:right w:val="nil"/>
            </w:tcBorders>
            <w:noWrap/>
            <w:vAlign w:val="bottom"/>
          </w:tcPr>
          <w:p w14:paraId="3D1C753E" w14:textId="05CE5D1B" w:rsidR="006C7949" w:rsidRPr="00C9722E" w:rsidRDefault="006C7949" w:rsidP="00DA230E">
            <w:pPr>
              <w:tabs>
                <w:tab w:val="decimal" w:pos="1212"/>
              </w:tabs>
              <w:spacing w:before="60" w:after="30" w:line="276" w:lineRule="auto"/>
              <w:ind w:right="-10"/>
              <w:jc w:val="right"/>
              <w:rPr>
                <w:rFonts w:cs="Arial"/>
                <w:sz w:val="19"/>
                <w:szCs w:val="19"/>
              </w:rPr>
            </w:pPr>
          </w:p>
        </w:tc>
        <w:tc>
          <w:tcPr>
            <w:tcW w:w="1204" w:type="dxa"/>
            <w:tcBorders>
              <w:left w:val="nil"/>
              <w:right w:val="nil"/>
            </w:tcBorders>
            <w:noWrap/>
          </w:tcPr>
          <w:p w14:paraId="07CAAAB0" w14:textId="7A140889"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211,195 </w:t>
            </w:r>
          </w:p>
        </w:tc>
        <w:tc>
          <w:tcPr>
            <w:tcW w:w="236" w:type="dxa"/>
            <w:tcBorders>
              <w:left w:val="nil"/>
              <w:right w:val="nil"/>
            </w:tcBorders>
            <w:noWrap/>
          </w:tcPr>
          <w:p w14:paraId="0502C947" w14:textId="39B5A480" w:rsidR="006C7949" w:rsidRPr="00C9722E" w:rsidRDefault="006C7949" w:rsidP="00DA230E">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56F06A21" w14:textId="6D987A4F"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(89,050)</w:t>
            </w:r>
          </w:p>
        </w:tc>
        <w:tc>
          <w:tcPr>
            <w:tcW w:w="236" w:type="dxa"/>
            <w:tcBorders>
              <w:left w:val="nil"/>
              <w:right w:val="nil"/>
            </w:tcBorders>
            <w:noWrap/>
          </w:tcPr>
          <w:p w14:paraId="60245CD0" w14:textId="7E1FB5F2" w:rsidR="006C7949" w:rsidRPr="00C9722E" w:rsidRDefault="006C7949" w:rsidP="00DA230E">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E0975D2" w14:textId="0D99235C"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1,444,566 </w:t>
            </w:r>
          </w:p>
        </w:tc>
      </w:tr>
      <w:tr w:rsidR="006C7949" w:rsidRPr="00C9722E" w14:paraId="45D8130E" w14:textId="77777777">
        <w:trPr>
          <w:cantSplit/>
          <w:trHeight w:val="20"/>
        </w:trPr>
        <w:tc>
          <w:tcPr>
            <w:tcW w:w="3615" w:type="dxa"/>
            <w:tcBorders>
              <w:top w:val="nil"/>
              <w:left w:val="nil"/>
              <w:bottom w:val="nil"/>
              <w:right w:val="nil"/>
            </w:tcBorders>
            <w:noWrap/>
            <w:vAlign w:val="center"/>
          </w:tcPr>
          <w:p w14:paraId="3D0B095F" w14:textId="199F12F3" w:rsidR="006C7949" w:rsidRPr="00C9722E" w:rsidRDefault="006C7949" w:rsidP="00DA230E">
            <w:pPr>
              <w:spacing w:before="60" w:after="30" w:line="276" w:lineRule="auto"/>
              <w:ind w:left="144" w:right="144"/>
              <w:rPr>
                <w:rFonts w:cs="Arial"/>
                <w:sz w:val="19"/>
                <w:szCs w:val="19"/>
                <w:cs/>
              </w:rPr>
            </w:pPr>
            <w:r w:rsidRPr="00C9722E">
              <w:rPr>
                <w:rFonts w:cs="Arial"/>
                <w:sz w:val="19"/>
                <w:szCs w:val="19"/>
              </w:rPr>
              <w:t>Interest receivable</w:t>
            </w:r>
          </w:p>
        </w:tc>
        <w:tc>
          <w:tcPr>
            <w:tcW w:w="1288" w:type="dxa"/>
            <w:tcBorders>
              <w:left w:val="nil"/>
              <w:right w:val="nil"/>
            </w:tcBorders>
            <w:noWrap/>
          </w:tcPr>
          <w:p w14:paraId="6B734685" w14:textId="0ADDE3CE"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67,402</w:t>
            </w:r>
          </w:p>
        </w:tc>
        <w:tc>
          <w:tcPr>
            <w:tcW w:w="236" w:type="dxa"/>
            <w:tcBorders>
              <w:left w:val="nil"/>
              <w:right w:val="nil"/>
            </w:tcBorders>
            <w:noWrap/>
            <w:vAlign w:val="bottom"/>
          </w:tcPr>
          <w:p w14:paraId="40654152" w14:textId="58D68B94" w:rsidR="006C7949" w:rsidRPr="00C9722E" w:rsidRDefault="006C7949" w:rsidP="00DA230E">
            <w:pPr>
              <w:spacing w:before="60" w:after="30" w:line="276" w:lineRule="auto"/>
              <w:ind w:right="-10"/>
              <w:jc w:val="right"/>
              <w:rPr>
                <w:rFonts w:cs="Arial"/>
                <w:sz w:val="19"/>
                <w:szCs w:val="19"/>
              </w:rPr>
            </w:pPr>
          </w:p>
        </w:tc>
        <w:tc>
          <w:tcPr>
            <w:tcW w:w="1204" w:type="dxa"/>
            <w:tcBorders>
              <w:left w:val="nil"/>
              <w:right w:val="nil"/>
            </w:tcBorders>
            <w:noWrap/>
          </w:tcPr>
          <w:p w14:paraId="0787BAF0" w14:textId="46EE413C"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44,299 </w:t>
            </w:r>
          </w:p>
        </w:tc>
        <w:tc>
          <w:tcPr>
            <w:tcW w:w="236" w:type="dxa"/>
            <w:tcBorders>
              <w:left w:val="nil"/>
              <w:right w:val="nil"/>
            </w:tcBorders>
            <w:noWrap/>
          </w:tcPr>
          <w:p w14:paraId="7D1B3BFC" w14:textId="0874A662" w:rsidR="006C7949" w:rsidRPr="00C9722E" w:rsidRDefault="006C7949" w:rsidP="00DA230E">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18D93899" w14:textId="3D497935"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(32,317)</w:t>
            </w:r>
          </w:p>
        </w:tc>
        <w:tc>
          <w:tcPr>
            <w:tcW w:w="236" w:type="dxa"/>
            <w:tcBorders>
              <w:left w:val="nil"/>
              <w:right w:val="nil"/>
            </w:tcBorders>
            <w:noWrap/>
          </w:tcPr>
          <w:p w14:paraId="605CF768" w14:textId="2193F589" w:rsidR="006C7949" w:rsidRPr="00C9722E" w:rsidRDefault="006C7949" w:rsidP="00DA230E">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98C48F7" w14:textId="46BBBAFF"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79,384 </w:t>
            </w:r>
          </w:p>
        </w:tc>
      </w:tr>
      <w:tr w:rsidR="006C7949" w:rsidRPr="00C9722E" w14:paraId="588A5ADC" w14:textId="77777777">
        <w:trPr>
          <w:cantSplit/>
          <w:trHeight w:val="20"/>
        </w:trPr>
        <w:tc>
          <w:tcPr>
            <w:tcW w:w="3615" w:type="dxa"/>
            <w:tcBorders>
              <w:left w:val="nil"/>
              <w:bottom w:val="nil"/>
              <w:right w:val="nil"/>
            </w:tcBorders>
            <w:noWrap/>
            <w:vAlign w:val="bottom"/>
          </w:tcPr>
          <w:p w14:paraId="47EA25DB" w14:textId="272E4D8C" w:rsidR="006C7949" w:rsidRPr="00C9722E" w:rsidRDefault="006C7949" w:rsidP="00DA230E">
            <w:pPr>
              <w:spacing w:before="60" w:after="30" w:line="276" w:lineRule="auto"/>
              <w:rPr>
                <w:rFonts w:cs="Arial"/>
                <w:sz w:val="19"/>
                <w:szCs w:val="19"/>
                <w:cs/>
              </w:rPr>
            </w:pPr>
            <w:r w:rsidRPr="00C9722E">
              <w:rPr>
                <w:rFonts w:cs="Arial"/>
                <w:sz w:val="19"/>
                <w:szCs w:val="19"/>
              </w:rPr>
              <w:t xml:space="preserve">   Total</w:t>
            </w:r>
          </w:p>
        </w:tc>
        <w:tc>
          <w:tcPr>
            <w:tcW w:w="1288" w:type="dxa"/>
            <w:tcBorders>
              <w:top w:val="single" w:sz="4" w:space="0" w:color="auto"/>
              <w:left w:val="nil"/>
              <w:bottom w:val="single" w:sz="12" w:space="0" w:color="auto"/>
              <w:right w:val="nil"/>
            </w:tcBorders>
            <w:noWrap/>
          </w:tcPr>
          <w:p w14:paraId="7CBB1EA4" w14:textId="7D79026A"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1,389,823</w:t>
            </w:r>
          </w:p>
        </w:tc>
        <w:tc>
          <w:tcPr>
            <w:tcW w:w="236" w:type="dxa"/>
            <w:tcBorders>
              <w:left w:val="nil"/>
              <w:right w:val="nil"/>
            </w:tcBorders>
            <w:noWrap/>
            <w:vAlign w:val="bottom"/>
          </w:tcPr>
          <w:p w14:paraId="319382D9" w14:textId="77777777" w:rsidR="006C7949" w:rsidRPr="00C9722E" w:rsidRDefault="006C7949" w:rsidP="00DA230E">
            <w:pPr>
              <w:spacing w:before="60" w:after="3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2B01B330"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255,494 </w:t>
            </w:r>
          </w:p>
        </w:tc>
        <w:tc>
          <w:tcPr>
            <w:tcW w:w="236" w:type="dxa"/>
            <w:tcBorders>
              <w:left w:val="nil"/>
              <w:right w:val="nil"/>
            </w:tcBorders>
            <w:noWrap/>
          </w:tcPr>
          <w:p w14:paraId="0707DFAE" w14:textId="77777777" w:rsidR="006C7949" w:rsidRPr="00C9722E" w:rsidRDefault="006C7949" w:rsidP="00DA230E">
            <w:pPr>
              <w:pStyle w:val="Header"/>
              <w:tabs>
                <w:tab w:val="clear" w:pos="4678"/>
              </w:tabs>
              <w:spacing w:before="60" w:after="3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7B43F726"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(121,367)</w:t>
            </w:r>
          </w:p>
        </w:tc>
        <w:tc>
          <w:tcPr>
            <w:tcW w:w="236" w:type="dxa"/>
            <w:tcBorders>
              <w:left w:val="nil"/>
              <w:right w:val="nil"/>
            </w:tcBorders>
            <w:noWrap/>
          </w:tcPr>
          <w:p w14:paraId="6EC0159E" w14:textId="77777777" w:rsidR="006C7949" w:rsidRPr="00C9722E" w:rsidRDefault="006C7949" w:rsidP="00DA230E">
            <w:pPr>
              <w:pStyle w:val="Header"/>
              <w:tabs>
                <w:tab w:val="clear" w:pos="4678"/>
              </w:tabs>
              <w:spacing w:before="60" w:after="3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796D6E47" w:rsidR="006C7949" w:rsidRPr="00C9722E" w:rsidRDefault="006C7949" w:rsidP="00DA230E">
            <w:pPr>
              <w:pStyle w:val="Header"/>
              <w:tabs>
                <w:tab w:val="clear" w:pos="4678"/>
              </w:tabs>
              <w:spacing w:before="60" w:after="30" w:line="276" w:lineRule="auto"/>
              <w:jc w:val="right"/>
              <w:rPr>
                <w:rFonts w:cs="Arial"/>
                <w:sz w:val="19"/>
                <w:szCs w:val="19"/>
                <w:lang w:val="en-GB"/>
              </w:rPr>
            </w:pPr>
            <w:r w:rsidRPr="00C9722E">
              <w:rPr>
                <w:rFonts w:cs="Arial"/>
                <w:sz w:val="19"/>
                <w:szCs w:val="19"/>
                <w:lang w:val="en-GB"/>
              </w:rPr>
              <w:t xml:space="preserve"> 1,523,950 </w:t>
            </w:r>
          </w:p>
        </w:tc>
      </w:tr>
    </w:tbl>
    <w:p w14:paraId="066DADFB" w14:textId="113E1AFE" w:rsidR="00BD314F" w:rsidRPr="00C9722E"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4734D5DB" w:rsidR="00F96584" w:rsidRPr="00C9722E" w:rsidRDefault="00874A11" w:rsidP="007236C5">
      <w:pPr>
        <w:tabs>
          <w:tab w:val="clear" w:pos="907"/>
          <w:tab w:val="left" w:pos="426"/>
        </w:tabs>
        <w:spacing w:line="360" w:lineRule="auto"/>
        <w:ind w:left="426"/>
        <w:jc w:val="thaiDistribute"/>
        <w:rPr>
          <w:rFonts w:cs="Arial"/>
          <w:sz w:val="19"/>
          <w:szCs w:val="19"/>
          <w:cs/>
        </w:rPr>
      </w:pPr>
      <w:r w:rsidRPr="00C9722E">
        <w:rPr>
          <w:rFonts w:cs="Arial"/>
          <w:sz w:val="19"/>
          <w:szCs w:val="19"/>
        </w:rPr>
        <w:t>Movements in short</w:t>
      </w:r>
      <w:r w:rsidR="001E4F49" w:rsidRPr="00C9722E">
        <w:rPr>
          <w:rFonts w:cs="Arial"/>
          <w:sz w:val="19"/>
          <w:szCs w:val="19"/>
        </w:rPr>
        <w:t>-</w:t>
      </w:r>
      <w:r w:rsidR="00C95F61" w:rsidRPr="00C9722E">
        <w:rPr>
          <w:rFonts w:cs="Arial"/>
          <w:sz w:val="19"/>
          <w:szCs w:val="19"/>
        </w:rPr>
        <w:t xml:space="preserve">term loan from related </w:t>
      </w:r>
      <w:r w:rsidR="003837C4" w:rsidRPr="00C9722E">
        <w:rPr>
          <w:rFonts w:cs="Arial"/>
          <w:sz w:val="19"/>
          <w:szCs w:val="19"/>
        </w:rPr>
        <w:t xml:space="preserve">parties </w:t>
      </w:r>
      <w:r w:rsidRPr="00C9722E">
        <w:rPr>
          <w:rFonts w:cs="Arial"/>
          <w:sz w:val="19"/>
          <w:szCs w:val="19"/>
        </w:rPr>
        <w:t>and</w:t>
      </w:r>
      <w:r w:rsidR="00050DF9" w:rsidRPr="00C9722E">
        <w:rPr>
          <w:rFonts w:cs="Arial"/>
          <w:sz w:val="19"/>
          <w:szCs w:val="19"/>
        </w:rPr>
        <w:t xml:space="preserve"> </w:t>
      </w:r>
      <w:r w:rsidRPr="00C9722E">
        <w:rPr>
          <w:rFonts w:cs="Arial"/>
          <w:sz w:val="19"/>
          <w:szCs w:val="19"/>
        </w:rPr>
        <w:t xml:space="preserve">interest </w:t>
      </w:r>
      <w:r w:rsidR="00050DF9" w:rsidRPr="00C9722E">
        <w:rPr>
          <w:rFonts w:cs="Arial"/>
          <w:sz w:val="19"/>
          <w:szCs w:val="19"/>
        </w:rPr>
        <w:t xml:space="preserve">payable </w:t>
      </w:r>
      <w:r w:rsidR="00383D1B" w:rsidRPr="00C9722E">
        <w:rPr>
          <w:rFonts w:cs="Arial"/>
          <w:sz w:val="19"/>
          <w:szCs w:val="19"/>
        </w:rPr>
        <w:t xml:space="preserve">for the six-month period ended </w:t>
      </w:r>
      <w:r w:rsidR="00383D1B" w:rsidRPr="00C9722E">
        <w:rPr>
          <w:rFonts w:cs="Arial"/>
          <w:sz w:val="19"/>
          <w:szCs w:val="19"/>
        </w:rPr>
        <w:br/>
        <w:t xml:space="preserve">30 June </w:t>
      </w:r>
      <w:r w:rsidR="00A358E8" w:rsidRPr="00C9722E">
        <w:rPr>
          <w:rFonts w:cs="Arial"/>
          <w:sz w:val="19"/>
          <w:szCs w:val="19"/>
        </w:rPr>
        <w:t xml:space="preserve">2025 </w:t>
      </w:r>
      <w:r w:rsidR="00F96584" w:rsidRPr="00C9722E">
        <w:rPr>
          <w:rFonts w:cs="Arial"/>
          <w:sz w:val="19"/>
          <w:szCs w:val="19"/>
        </w:rPr>
        <w:t>are as follows:</w:t>
      </w:r>
    </w:p>
    <w:p w14:paraId="63663ACE" w14:textId="77777777" w:rsidR="000D205F" w:rsidRPr="00C9722E"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9"/>
          <w:szCs w:val="19"/>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C9722E"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C9722E" w:rsidRDefault="00FD202E" w:rsidP="00DA230E">
            <w:pPr>
              <w:spacing w:before="60" w:after="30" w:line="276" w:lineRule="auto"/>
              <w:rPr>
                <w:rFonts w:cs="Arial"/>
                <w:sz w:val="19"/>
                <w:szCs w:val="19"/>
              </w:rPr>
            </w:pPr>
            <w:r w:rsidRPr="00C9722E">
              <w:rPr>
                <w:rFonts w:cs="Arial"/>
                <w:sz w:val="19"/>
                <w:szCs w:val="19"/>
              </w:rPr>
              <w:br w:type="page"/>
            </w:r>
          </w:p>
        </w:tc>
        <w:tc>
          <w:tcPr>
            <w:tcW w:w="5751" w:type="dxa"/>
            <w:gridSpan w:val="7"/>
            <w:tcBorders>
              <w:top w:val="nil"/>
              <w:left w:val="nil"/>
            </w:tcBorders>
            <w:noWrap/>
          </w:tcPr>
          <w:p w14:paraId="595954A8" w14:textId="77777777" w:rsidR="00FD202E" w:rsidRPr="00C9722E" w:rsidRDefault="00FD202E" w:rsidP="00DA230E">
            <w:pPr>
              <w:tabs>
                <w:tab w:val="clear" w:pos="907"/>
                <w:tab w:val="left" w:pos="900"/>
              </w:tabs>
              <w:spacing w:before="60" w:after="30" w:line="276" w:lineRule="auto"/>
              <w:ind w:left="-18" w:right="-85"/>
              <w:jc w:val="right"/>
              <w:rPr>
                <w:rFonts w:cs="Arial"/>
                <w:sz w:val="19"/>
                <w:szCs w:val="19"/>
              </w:rPr>
            </w:pPr>
            <w:r w:rsidRPr="00C9722E">
              <w:rPr>
                <w:rFonts w:cs="Arial"/>
                <w:sz w:val="19"/>
                <w:szCs w:val="19"/>
              </w:rPr>
              <w:t>(Unit : Thousand Baht)</w:t>
            </w:r>
          </w:p>
        </w:tc>
      </w:tr>
      <w:tr w:rsidR="00FD202E" w:rsidRPr="00C9722E"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C9722E" w:rsidRDefault="00FD202E" w:rsidP="00DA230E">
            <w:pPr>
              <w:spacing w:before="60" w:after="3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C9722E" w:rsidRDefault="00FD202E" w:rsidP="00DA230E">
            <w:pPr>
              <w:spacing w:before="60" w:after="30" w:line="276" w:lineRule="auto"/>
              <w:jc w:val="center"/>
              <w:rPr>
                <w:rFonts w:cs="Arial"/>
                <w:sz w:val="19"/>
                <w:szCs w:val="19"/>
                <w:lang w:val="en-GB"/>
              </w:rPr>
            </w:pPr>
            <w:r w:rsidRPr="00C9722E">
              <w:rPr>
                <w:rFonts w:cs="Arial"/>
                <w:sz w:val="19"/>
                <w:szCs w:val="19"/>
              </w:rPr>
              <w:t xml:space="preserve">Consolidated </w:t>
            </w:r>
            <w:r w:rsidR="00405AAF" w:rsidRPr="00C9722E">
              <w:rPr>
                <w:rFonts w:cs="Arial"/>
                <w:sz w:val="19"/>
                <w:szCs w:val="19"/>
              </w:rPr>
              <w:t>financial information</w:t>
            </w:r>
          </w:p>
        </w:tc>
      </w:tr>
      <w:tr w:rsidR="0043245F" w:rsidRPr="00C9722E" w14:paraId="105DFDEF" w14:textId="77777777" w:rsidTr="00BA403D">
        <w:trPr>
          <w:trHeight w:val="20"/>
          <w:tblHeader/>
        </w:trPr>
        <w:tc>
          <w:tcPr>
            <w:tcW w:w="3583" w:type="dxa"/>
            <w:tcBorders>
              <w:top w:val="nil"/>
              <w:left w:val="nil"/>
              <w:bottom w:val="nil"/>
              <w:right w:val="nil"/>
            </w:tcBorders>
            <w:noWrap/>
          </w:tcPr>
          <w:p w14:paraId="2F08BE12" w14:textId="77777777" w:rsidR="0043245F" w:rsidRPr="00C9722E" w:rsidRDefault="0043245F" w:rsidP="00DA230E">
            <w:pPr>
              <w:spacing w:before="60" w:after="3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644490C9" w:rsidR="0043245F" w:rsidRPr="00C9722E" w:rsidRDefault="0043245F" w:rsidP="00DA230E">
            <w:pPr>
              <w:tabs>
                <w:tab w:val="clear" w:pos="907"/>
              </w:tabs>
              <w:spacing w:before="60" w:after="30" w:line="276" w:lineRule="auto"/>
              <w:ind w:left="-108" w:right="-84"/>
              <w:jc w:val="center"/>
              <w:rPr>
                <w:rFonts w:cs="Arial"/>
                <w:sz w:val="19"/>
                <w:szCs w:val="19"/>
              </w:rPr>
            </w:pPr>
            <w:r w:rsidRPr="00C9722E">
              <w:rPr>
                <w:rFonts w:cs="Arial"/>
                <w:sz w:val="19"/>
                <w:szCs w:val="19"/>
              </w:rPr>
              <w:t>1 January 2025</w:t>
            </w:r>
          </w:p>
        </w:tc>
        <w:tc>
          <w:tcPr>
            <w:tcW w:w="240" w:type="dxa"/>
            <w:tcBorders>
              <w:left w:val="nil"/>
              <w:bottom w:val="nil"/>
              <w:right w:val="nil"/>
            </w:tcBorders>
            <w:noWrap/>
          </w:tcPr>
          <w:p w14:paraId="61399597" w14:textId="77777777" w:rsidR="0043245F" w:rsidRPr="00C9722E" w:rsidRDefault="0043245F" w:rsidP="00DA230E">
            <w:pPr>
              <w:spacing w:before="60" w:after="30" w:line="276" w:lineRule="auto"/>
              <w:jc w:val="center"/>
              <w:rPr>
                <w:rFonts w:cs="Arial"/>
                <w:sz w:val="19"/>
                <w:szCs w:val="19"/>
              </w:rPr>
            </w:pPr>
          </w:p>
        </w:tc>
        <w:tc>
          <w:tcPr>
            <w:tcW w:w="1201" w:type="dxa"/>
            <w:tcBorders>
              <w:left w:val="nil"/>
              <w:bottom w:val="single" w:sz="4" w:space="0" w:color="auto"/>
              <w:right w:val="nil"/>
            </w:tcBorders>
            <w:noWrap/>
          </w:tcPr>
          <w:p w14:paraId="25FDAC38" w14:textId="77777777" w:rsidR="0043245F" w:rsidRPr="00C9722E" w:rsidRDefault="0043245F" w:rsidP="00DA230E">
            <w:pPr>
              <w:spacing w:before="60" w:after="30" w:line="276" w:lineRule="auto"/>
              <w:jc w:val="center"/>
              <w:rPr>
                <w:rFonts w:cs="Arial"/>
                <w:sz w:val="19"/>
                <w:szCs w:val="19"/>
              </w:rPr>
            </w:pPr>
          </w:p>
          <w:p w14:paraId="792CBC36" w14:textId="0FC4B803" w:rsidR="0043245F" w:rsidRPr="00C9722E" w:rsidRDefault="0043245F" w:rsidP="00DA230E">
            <w:pPr>
              <w:spacing w:before="60" w:after="30" w:line="276" w:lineRule="auto"/>
              <w:jc w:val="center"/>
              <w:rPr>
                <w:rFonts w:cs="Arial"/>
                <w:sz w:val="19"/>
                <w:szCs w:val="19"/>
              </w:rPr>
            </w:pPr>
            <w:r w:rsidRPr="00C9722E">
              <w:rPr>
                <w:rFonts w:cs="Arial"/>
                <w:sz w:val="19"/>
                <w:szCs w:val="19"/>
              </w:rPr>
              <w:t>Increase</w:t>
            </w:r>
          </w:p>
        </w:tc>
        <w:tc>
          <w:tcPr>
            <w:tcW w:w="236" w:type="dxa"/>
            <w:tcBorders>
              <w:left w:val="nil"/>
              <w:bottom w:val="nil"/>
              <w:right w:val="nil"/>
            </w:tcBorders>
            <w:noWrap/>
          </w:tcPr>
          <w:p w14:paraId="443D5535" w14:textId="77777777" w:rsidR="0043245F" w:rsidRPr="00C9722E" w:rsidRDefault="0043245F" w:rsidP="00DA230E">
            <w:pPr>
              <w:spacing w:before="60" w:after="3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4AD66FF2" w:rsidR="0043245F" w:rsidRPr="00C9722E" w:rsidRDefault="0043245F" w:rsidP="00DA230E">
            <w:pPr>
              <w:spacing w:before="60" w:after="30" w:line="276" w:lineRule="auto"/>
              <w:jc w:val="center"/>
              <w:rPr>
                <w:rFonts w:cs="Arial"/>
                <w:sz w:val="19"/>
                <w:szCs w:val="19"/>
              </w:rPr>
            </w:pPr>
            <w:r w:rsidRPr="00C9722E">
              <w:rPr>
                <w:rFonts w:cs="Arial"/>
                <w:sz w:val="19"/>
                <w:szCs w:val="19"/>
              </w:rPr>
              <w:t>Decrease</w:t>
            </w:r>
          </w:p>
        </w:tc>
        <w:tc>
          <w:tcPr>
            <w:tcW w:w="242" w:type="dxa"/>
            <w:tcBorders>
              <w:left w:val="nil"/>
              <w:bottom w:val="nil"/>
              <w:right w:val="nil"/>
            </w:tcBorders>
            <w:noWrap/>
          </w:tcPr>
          <w:p w14:paraId="50C54E14" w14:textId="77777777" w:rsidR="0043245F" w:rsidRPr="00C9722E" w:rsidRDefault="0043245F" w:rsidP="00DA230E">
            <w:pPr>
              <w:spacing w:before="60" w:after="30" w:line="276" w:lineRule="auto"/>
              <w:jc w:val="center"/>
              <w:rPr>
                <w:rFonts w:cs="Arial"/>
                <w:sz w:val="19"/>
                <w:szCs w:val="19"/>
              </w:rPr>
            </w:pPr>
          </w:p>
        </w:tc>
        <w:tc>
          <w:tcPr>
            <w:tcW w:w="1310" w:type="dxa"/>
            <w:tcBorders>
              <w:bottom w:val="single" w:sz="4" w:space="0" w:color="auto"/>
            </w:tcBorders>
            <w:vAlign w:val="bottom"/>
          </w:tcPr>
          <w:p w14:paraId="3C512750" w14:textId="7314B790" w:rsidR="0043245F" w:rsidRPr="00C9722E" w:rsidRDefault="00383D1B" w:rsidP="00DA230E">
            <w:pPr>
              <w:tabs>
                <w:tab w:val="clear" w:pos="227"/>
                <w:tab w:val="clear" w:pos="454"/>
                <w:tab w:val="clear" w:pos="680"/>
                <w:tab w:val="clear" w:pos="907"/>
              </w:tabs>
              <w:spacing w:before="60" w:after="30" w:line="276" w:lineRule="auto"/>
              <w:ind w:left="-115" w:right="-59"/>
              <w:jc w:val="center"/>
              <w:rPr>
                <w:rFonts w:cs="Arial"/>
                <w:sz w:val="19"/>
                <w:szCs w:val="19"/>
              </w:rPr>
            </w:pPr>
            <w:r w:rsidRPr="00C9722E">
              <w:rPr>
                <w:rFonts w:cs="Arial"/>
                <w:sz w:val="19"/>
                <w:szCs w:val="19"/>
              </w:rPr>
              <w:t>30 June</w:t>
            </w:r>
            <w:r w:rsidR="0043245F" w:rsidRPr="00C9722E">
              <w:rPr>
                <w:rFonts w:cs="Arial"/>
                <w:sz w:val="19"/>
                <w:szCs w:val="19"/>
              </w:rPr>
              <w:br/>
              <w:t>2025</w:t>
            </w:r>
          </w:p>
        </w:tc>
      </w:tr>
      <w:tr w:rsidR="00F96584" w:rsidRPr="00C9722E"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C9722E" w:rsidRDefault="00F96584" w:rsidP="00DA230E">
            <w:pPr>
              <w:tabs>
                <w:tab w:val="clear" w:pos="3742"/>
              </w:tabs>
              <w:spacing w:before="60" w:after="30" w:line="276" w:lineRule="auto"/>
              <w:rPr>
                <w:rFonts w:cs="Arial"/>
                <w:b/>
                <w:sz w:val="19"/>
                <w:szCs w:val="19"/>
              </w:rPr>
            </w:pPr>
          </w:p>
        </w:tc>
        <w:tc>
          <w:tcPr>
            <w:tcW w:w="1302" w:type="dxa"/>
            <w:tcBorders>
              <w:left w:val="nil"/>
              <w:right w:val="nil"/>
            </w:tcBorders>
            <w:noWrap/>
            <w:vAlign w:val="center"/>
          </w:tcPr>
          <w:p w14:paraId="30D0AA0B" w14:textId="77777777" w:rsidR="00F96584" w:rsidRPr="00C9722E" w:rsidRDefault="00F96584" w:rsidP="00DA230E">
            <w:pPr>
              <w:spacing w:before="60" w:after="3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C9722E" w:rsidRDefault="00F96584" w:rsidP="00DA230E">
            <w:pPr>
              <w:spacing w:before="60" w:after="30" w:line="276" w:lineRule="auto"/>
              <w:rPr>
                <w:rFonts w:cs="Arial"/>
                <w:sz w:val="19"/>
                <w:szCs w:val="19"/>
              </w:rPr>
            </w:pPr>
          </w:p>
        </w:tc>
        <w:tc>
          <w:tcPr>
            <w:tcW w:w="1201" w:type="dxa"/>
            <w:tcBorders>
              <w:left w:val="nil"/>
              <w:right w:val="nil"/>
            </w:tcBorders>
            <w:noWrap/>
            <w:vAlign w:val="center"/>
          </w:tcPr>
          <w:p w14:paraId="48EB423B" w14:textId="77777777" w:rsidR="00F96584" w:rsidRPr="00C9722E" w:rsidRDefault="00F96584" w:rsidP="00DA230E">
            <w:pPr>
              <w:spacing w:before="60" w:after="3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C9722E" w:rsidRDefault="00F96584" w:rsidP="00DA230E">
            <w:pPr>
              <w:spacing w:before="60" w:after="30" w:line="276" w:lineRule="auto"/>
              <w:rPr>
                <w:rFonts w:cs="Arial"/>
                <w:sz w:val="19"/>
                <w:szCs w:val="19"/>
              </w:rPr>
            </w:pPr>
          </w:p>
        </w:tc>
        <w:tc>
          <w:tcPr>
            <w:tcW w:w="1220" w:type="dxa"/>
            <w:tcBorders>
              <w:left w:val="nil"/>
              <w:right w:val="nil"/>
            </w:tcBorders>
            <w:noWrap/>
            <w:vAlign w:val="center"/>
          </w:tcPr>
          <w:p w14:paraId="5B7B2DE6" w14:textId="77777777" w:rsidR="00F96584" w:rsidRPr="00C9722E" w:rsidRDefault="00F96584" w:rsidP="00DA230E">
            <w:pPr>
              <w:spacing w:before="60" w:after="3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C9722E" w:rsidRDefault="00F96584" w:rsidP="00DA230E">
            <w:pPr>
              <w:spacing w:before="60" w:after="30" w:line="276" w:lineRule="auto"/>
              <w:rPr>
                <w:rFonts w:cs="Arial"/>
                <w:sz w:val="19"/>
                <w:szCs w:val="19"/>
              </w:rPr>
            </w:pPr>
          </w:p>
        </w:tc>
        <w:tc>
          <w:tcPr>
            <w:tcW w:w="1310" w:type="dxa"/>
            <w:tcBorders>
              <w:top w:val="single" w:sz="4" w:space="0" w:color="auto"/>
            </w:tcBorders>
            <w:vAlign w:val="center"/>
          </w:tcPr>
          <w:p w14:paraId="59A34674" w14:textId="77777777" w:rsidR="00F96584" w:rsidRPr="00C9722E" w:rsidRDefault="00F96584" w:rsidP="00DA230E">
            <w:pPr>
              <w:spacing w:before="60" w:after="30" w:line="276" w:lineRule="auto"/>
              <w:jc w:val="right"/>
              <w:rPr>
                <w:rFonts w:cs="Arial"/>
                <w:sz w:val="19"/>
                <w:szCs w:val="19"/>
              </w:rPr>
            </w:pPr>
          </w:p>
        </w:tc>
      </w:tr>
      <w:tr w:rsidR="00F96584" w:rsidRPr="00C9722E" w14:paraId="5F214571" w14:textId="77777777" w:rsidTr="00BA403D">
        <w:trPr>
          <w:trHeight w:val="20"/>
        </w:trPr>
        <w:tc>
          <w:tcPr>
            <w:tcW w:w="6326" w:type="dxa"/>
            <w:gridSpan w:val="4"/>
            <w:tcBorders>
              <w:top w:val="nil"/>
              <w:left w:val="nil"/>
              <w:bottom w:val="nil"/>
              <w:right w:val="nil"/>
            </w:tcBorders>
            <w:noWrap/>
            <w:vAlign w:val="center"/>
          </w:tcPr>
          <w:p w14:paraId="3B5572A8" w14:textId="0696EE6C" w:rsidR="00F96584" w:rsidRPr="00C9722E" w:rsidRDefault="00F96584" w:rsidP="00DA230E">
            <w:pPr>
              <w:spacing w:before="60" w:after="30" w:line="276" w:lineRule="auto"/>
              <w:rPr>
                <w:rFonts w:cs="Arial"/>
                <w:sz w:val="19"/>
                <w:szCs w:val="19"/>
              </w:rPr>
            </w:pPr>
            <w:r w:rsidRPr="00C9722E">
              <w:rPr>
                <w:rFonts w:cs="Arial"/>
                <w:b/>
                <w:sz w:val="19"/>
                <w:szCs w:val="19"/>
              </w:rPr>
              <w:t xml:space="preserve">Short-term loans from related parties </w:t>
            </w:r>
            <w:r w:rsidR="00050DF9" w:rsidRPr="00C9722E">
              <w:rPr>
                <w:rFonts w:cs="Arial"/>
                <w:b/>
                <w:sz w:val="19"/>
                <w:szCs w:val="19"/>
              </w:rPr>
              <w:t xml:space="preserve">and </w:t>
            </w:r>
            <w:r w:rsidRPr="00C9722E">
              <w:rPr>
                <w:rFonts w:cs="Arial"/>
                <w:b/>
                <w:sz w:val="19"/>
                <w:szCs w:val="19"/>
              </w:rPr>
              <w:t>interest payable</w:t>
            </w:r>
          </w:p>
        </w:tc>
        <w:tc>
          <w:tcPr>
            <w:tcW w:w="236" w:type="dxa"/>
            <w:tcBorders>
              <w:left w:val="nil"/>
              <w:right w:val="nil"/>
            </w:tcBorders>
            <w:noWrap/>
            <w:vAlign w:val="center"/>
          </w:tcPr>
          <w:p w14:paraId="581C639B" w14:textId="77777777" w:rsidR="00F96584" w:rsidRPr="00C9722E" w:rsidRDefault="00F96584" w:rsidP="00DA230E">
            <w:pPr>
              <w:spacing w:before="60" w:after="30" w:line="276" w:lineRule="auto"/>
              <w:rPr>
                <w:rFonts w:cs="Arial"/>
                <w:sz w:val="19"/>
                <w:szCs w:val="19"/>
              </w:rPr>
            </w:pPr>
          </w:p>
        </w:tc>
        <w:tc>
          <w:tcPr>
            <w:tcW w:w="1220" w:type="dxa"/>
            <w:tcBorders>
              <w:left w:val="nil"/>
              <w:right w:val="nil"/>
            </w:tcBorders>
            <w:noWrap/>
            <w:vAlign w:val="center"/>
          </w:tcPr>
          <w:p w14:paraId="54262393" w14:textId="77777777" w:rsidR="00F96584" w:rsidRPr="00C9722E" w:rsidRDefault="00F96584" w:rsidP="00DA230E">
            <w:pPr>
              <w:spacing w:before="60" w:after="3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C9722E" w:rsidRDefault="00F96584" w:rsidP="00DA230E">
            <w:pPr>
              <w:spacing w:before="60" w:after="30" w:line="276" w:lineRule="auto"/>
              <w:rPr>
                <w:rFonts w:cs="Arial"/>
                <w:sz w:val="19"/>
                <w:szCs w:val="19"/>
              </w:rPr>
            </w:pPr>
          </w:p>
        </w:tc>
        <w:tc>
          <w:tcPr>
            <w:tcW w:w="1310" w:type="dxa"/>
            <w:vAlign w:val="center"/>
          </w:tcPr>
          <w:p w14:paraId="7AF33410" w14:textId="77777777" w:rsidR="00F96584" w:rsidRPr="00C9722E" w:rsidRDefault="00F96584" w:rsidP="00DA230E">
            <w:pPr>
              <w:spacing w:before="60" w:after="30" w:line="276" w:lineRule="auto"/>
              <w:jc w:val="right"/>
              <w:rPr>
                <w:rFonts w:cs="Arial"/>
                <w:sz w:val="19"/>
                <w:szCs w:val="19"/>
              </w:rPr>
            </w:pPr>
          </w:p>
        </w:tc>
      </w:tr>
      <w:tr w:rsidR="00F96584" w:rsidRPr="00C9722E"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C9722E" w:rsidRDefault="00F96584" w:rsidP="00DA230E">
            <w:pPr>
              <w:spacing w:before="60" w:after="30" w:line="276" w:lineRule="auto"/>
              <w:rPr>
                <w:rFonts w:cs="Arial"/>
                <w:bCs/>
                <w:sz w:val="19"/>
                <w:szCs w:val="19"/>
              </w:rPr>
            </w:pPr>
            <w:bookmarkStart w:id="0" w:name="_Hlk482144510"/>
            <w:r w:rsidRPr="00C9722E">
              <w:rPr>
                <w:rFonts w:cs="Arial"/>
                <w:bCs/>
                <w:sz w:val="19"/>
                <w:szCs w:val="19"/>
              </w:rPr>
              <w:t xml:space="preserve">Related </w:t>
            </w:r>
            <w:r w:rsidR="003324FF" w:rsidRPr="00C9722E">
              <w:rPr>
                <w:rFonts w:cs="Arial"/>
                <w:bCs/>
                <w:sz w:val="19"/>
                <w:szCs w:val="19"/>
              </w:rPr>
              <w:t>parties</w:t>
            </w:r>
          </w:p>
        </w:tc>
        <w:tc>
          <w:tcPr>
            <w:tcW w:w="1302" w:type="dxa"/>
            <w:tcBorders>
              <w:left w:val="nil"/>
              <w:right w:val="nil"/>
            </w:tcBorders>
            <w:noWrap/>
            <w:vAlign w:val="center"/>
          </w:tcPr>
          <w:p w14:paraId="1E31888B" w14:textId="77777777" w:rsidR="00F96584" w:rsidRPr="00C9722E" w:rsidRDefault="00F96584" w:rsidP="00DA230E">
            <w:pPr>
              <w:spacing w:before="60" w:after="3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C9722E" w:rsidRDefault="00F96584" w:rsidP="00DA230E">
            <w:pPr>
              <w:spacing w:before="60" w:after="30" w:line="276" w:lineRule="auto"/>
              <w:rPr>
                <w:rFonts w:cs="Arial"/>
                <w:sz w:val="19"/>
                <w:szCs w:val="19"/>
              </w:rPr>
            </w:pPr>
          </w:p>
        </w:tc>
        <w:tc>
          <w:tcPr>
            <w:tcW w:w="1201" w:type="dxa"/>
            <w:tcBorders>
              <w:left w:val="nil"/>
              <w:right w:val="nil"/>
            </w:tcBorders>
            <w:noWrap/>
            <w:vAlign w:val="center"/>
          </w:tcPr>
          <w:p w14:paraId="32030F1C" w14:textId="77777777" w:rsidR="00F96584" w:rsidRPr="00C9722E" w:rsidRDefault="00F96584" w:rsidP="00DA230E">
            <w:pPr>
              <w:spacing w:before="60" w:after="3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C9722E" w:rsidRDefault="00F96584" w:rsidP="00DA230E">
            <w:pPr>
              <w:spacing w:before="60" w:after="30" w:line="276" w:lineRule="auto"/>
              <w:rPr>
                <w:rFonts w:cs="Arial"/>
                <w:sz w:val="19"/>
                <w:szCs w:val="19"/>
              </w:rPr>
            </w:pPr>
          </w:p>
        </w:tc>
        <w:tc>
          <w:tcPr>
            <w:tcW w:w="1220" w:type="dxa"/>
            <w:tcBorders>
              <w:left w:val="nil"/>
              <w:right w:val="nil"/>
            </w:tcBorders>
            <w:noWrap/>
            <w:vAlign w:val="center"/>
          </w:tcPr>
          <w:p w14:paraId="2C168F14" w14:textId="77777777" w:rsidR="00F96584" w:rsidRPr="00C9722E" w:rsidRDefault="00F96584" w:rsidP="00DA230E">
            <w:pPr>
              <w:spacing w:before="60" w:after="3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C9722E" w:rsidRDefault="00F96584" w:rsidP="00DA230E">
            <w:pPr>
              <w:spacing w:before="60" w:after="30" w:line="276" w:lineRule="auto"/>
              <w:rPr>
                <w:rFonts w:cs="Arial"/>
                <w:sz w:val="19"/>
                <w:szCs w:val="19"/>
              </w:rPr>
            </w:pPr>
          </w:p>
        </w:tc>
        <w:tc>
          <w:tcPr>
            <w:tcW w:w="1310" w:type="dxa"/>
            <w:vAlign w:val="center"/>
          </w:tcPr>
          <w:p w14:paraId="3E46D105" w14:textId="77777777" w:rsidR="00F96584" w:rsidRPr="00C9722E" w:rsidRDefault="00F96584" w:rsidP="00DA230E">
            <w:pPr>
              <w:spacing w:before="60" w:after="30" w:line="276" w:lineRule="auto"/>
              <w:jc w:val="right"/>
              <w:rPr>
                <w:rFonts w:cs="Arial"/>
                <w:sz w:val="19"/>
                <w:szCs w:val="19"/>
              </w:rPr>
            </w:pPr>
          </w:p>
        </w:tc>
      </w:tr>
      <w:tr w:rsidR="00DB208B" w:rsidRPr="00C9722E" w14:paraId="6731FFA9" w14:textId="77777777">
        <w:trPr>
          <w:trHeight w:val="20"/>
        </w:trPr>
        <w:tc>
          <w:tcPr>
            <w:tcW w:w="3583" w:type="dxa"/>
            <w:tcBorders>
              <w:top w:val="nil"/>
              <w:left w:val="nil"/>
              <w:bottom w:val="nil"/>
              <w:right w:val="nil"/>
            </w:tcBorders>
            <w:noWrap/>
            <w:vAlign w:val="bottom"/>
          </w:tcPr>
          <w:p w14:paraId="0E0D4B3A" w14:textId="77777777" w:rsidR="00DB208B" w:rsidRPr="00C9722E" w:rsidRDefault="00DB208B" w:rsidP="00DA230E">
            <w:pPr>
              <w:spacing w:before="60" w:after="30" w:line="276" w:lineRule="auto"/>
              <w:rPr>
                <w:rFonts w:cs="Arial"/>
                <w:sz w:val="19"/>
                <w:szCs w:val="19"/>
              </w:rPr>
            </w:pPr>
            <w:r w:rsidRPr="00C9722E">
              <w:rPr>
                <w:rFonts w:cs="Arial"/>
                <w:sz w:val="19"/>
                <w:szCs w:val="19"/>
              </w:rPr>
              <w:t xml:space="preserve">   Loan</w:t>
            </w:r>
          </w:p>
        </w:tc>
        <w:tc>
          <w:tcPr>
            <w:tcW w:w="1302" w:type="dxa"/>
            <w:tcBorders>
              <w:left w:val="nil"/>
              <w:right w:val="nil"/>
            </w:tcBorders>
            <w:noWrap/>
            <w:vAlign w:val="bottom"/>
          </w:tcPr>
          <w:p w14:paraId="2F0BB096" w14:textId="28A206AA" w:rsidR="00DB208B" w:rsidRPr="00C9722E" w:rsidRDefault="00DB208B" w:rsidP="00DA230E">
            <w:pPr>
              <w:spacing w:before="60" w:after="30" w:line="276" w:lineRule="auto"/>
              <w:jc w:val="right"/>
              <w:rPr>
                <w:rFonts w:cs="Arial"/>
                <w:sz w:val="19"/>
                <w:szCs w:val="19"/>
              </w:rPr>
            </w:pPr>
            <w:r w:rsidRPr="00C9722E">
              <w:rPr>
                <w:rFonts w:cs="Arial"/>
                <w:sz w:val="19"/>
                <w:szCs w:val="19"/>
              </w:rPr>
              <w:t>2,256,235</w:t>
            </w:r>
          </w:p>
        </w:tc>
        <w:tc>
          <w:tcPr>
            <w:tcW w:w="240" w:type="dxa"/>
            <w:tcBorders>
              <w:left w:val="nil"/>
              <w:right w:val="nil"/>
            </w:tcBorders>
            <w:noWrap/>
          </w:tcPr>
          <w:p w14:paraId="6E822D07" w14:textId="77777777" w:rsidR="00DB208B" w:rsidRPr="00C9722E" w:rsidRDefault="00DB208B" w:rsidP="00DA230E">
            <w:pPr>
              <w:spacing w:before="60" w:after="30" w:line="276" w:lineRule="auto"/>
              <w:jc w:val="right"/>
              <w:rPr>
                <w:rFonts w:cs="Arial"/>
                <w:sz w:val="19"/>
                <w:szCs w:val="19"/>
              </w:rPr>
            </w:pPr>
          </w:p>
        </w:tc>
        <w:tc>
          <w:tcPr>
            <w:tcW w:w="1201" w:type="dxa"/>
            <w:noWrap/>
          </w:tcPr>
          <w:p w14:paraId="13064AC6" w14:textId="22230F29" w:rsidR="00DB208B" w:rsidRPr="00C9722E" w:rsidRDefault="00DB208B" w:rsidP="00DA230E">
            <w:pPr>
              <w:spacing w:before="60" w:after="30" w:line="276" w:lineRule="auto"/>
              <w:jc w:val="right"/>
              <w:rPr>
                <w:rFonts w:cs="Arial"/>
                <w:sz w:val="19"/>
                <w:szCs w:val="19"/>
                <w:cs/>
              </w:rPr>
            </w:pPr>
            <w:r w:rsidRPr="00C9722E">
              <w:rPr>
                <w:rFonts w:cs="Arial"/>
                <w:sz w:val="19"/>
                <w:szCs w:val="19"/>
              </w:rPr>
              <w:t xml:space="preserve"> 381,375 </w:t>
            </w:r>
          </w:p>
        </w:tc>
        <w:tc>
          <w:tcPr>
            <w:tcW w:w="236" w:type="dxa"/>
            <w:noWrap/>
          </w:tcPr>
          <w:p w14:paraId="736F50B0" w14:textId="77777777" w:rsidR="00DB208B" w:rsidRPr="00C9722E" w:rsidRDefault="00DB208B" w:rsidP="00DA230E">
            <w:pPr>
              <w:spacing w:before="60" w:after="30" w:line="276" w:lineRule="auto"/>
              <w:ind w:right="-10"/>
              <w:jc w:val="right"/>
              <w:rPr>
                <w:rFonts w:cs="Arial"/>
                <w:sz w:val="19"/>
                <w:szCs w:val="19"/>
              </w:rPr>
            </w:pPr>
          </w:p>
        </w:tc>
        <w:tc>
          <w:tcPr>
            <w:tcW w:w="1220" w:type="dxa"/>
            <w:noWrap/>
          </w:tcPr>
          <w:p w14:paraId="10776A13" w14:textId="36094BAC" w:rsidR="00DB208B" w:rsidRPr="00C9722E" w:rsidRDefault="00DB208B" w:rsidP="00DA230E">
            <w:pPr>
              <w:spacing w:before="60" w:after="30" w:line="276" w:lineRule="auto"/>
              <w:jc w:val="right"/>
              <w:rPr>
                <w:rFonts w:cs="Arial"/>
                <w:sz w:val="19"/>
                <w:szCs w:val="19"/>
              </w:rPr>
            </w:pPr>
            <w:r w:rsidRPr="00C9722E">
              <w:rPr>
                <w:rFonts w:cs="Arial"/>
                <w:sz w:val="19"/>
                <w:szCs w:val="19"/>
              </w:rPr>
              <w:t xml:space="preserve"> (15,952)</w:t>
            </w:r>
          </w:p>
        </w:tc>
        <w:tc>
          <w:tcPr>
            <w:tcW w:w="242" w:type="dxa"/>
            <w:noWrap/>
          </w:tcPr>
          <w:p w14:paraId="502D1160" w14:textId="77777777" w:rsidR="00DB208B" w:rsidRPr="00C9722E" w:rsidRDefault="00DB208B" w:rsidP="00DA230E">
            <w:pPr>
              <w:spacing w:before="60" w:after="30" w:line="276" w:lineRule="auto"/>
              <w:ind w:right="-10"/>
              <w:jc w:val="right"/>
              <w:rPr>
                <w:rFonts w:cs="Arial"/>
                <w:sz w:val="19"/>
                <w:szCs w:val="19"/>
              </w:rPr>
            </w:pPr>
          </w:p>
        </w:tc>
        <w:tc>
          <w:tcPr>
            <w:tcW w:w="1310" w:type="dxa"/>
          </w:tcPr>
          <w:p w14:paraId="6C006BBC" w14:textId="1DA8CCAB" w:rsidR="00DB208B" w:rsidRPr="00C9722E" w:rsidRDefault="00DB208B" w:rsidP="00DA230E">
            <w:pPr>
              <w:spacing w:before="60" w:after="30" w:line="276" w:lineRule="auto"/>
              <w:jc w:val="right"/>
              <w:rPr>
                <w:rFonts w:cs="Arial"/>
                <w:sz w:val="19"/>
                <w:szCs w:val="19"/>
              </w:rPr>
            </w:pPr>
            <w:r w:rsidRPr="00C9722E">
              <w:rPr>
                <w:rFonts w:cs="Arial"/>
                <w:sz w:val="19"/>
                <w:szCs w:val="19"/>
              </w:rPr>
              <w:t xml:space="preserve"> 2,621,658 </w:t>
            </w:r>
          </w:p>
        </w:tc>
      </w:tr>
      <w:tr w:rsidR="00DB208B" w:rsidRPr="00C9722E" w14:paraId="5D96A4DB" w14:textId="77777777">
        <w:trPr>
          <w:trHeight w:val="20"/>
        </w:trPr>
        <w:tc>
          <w:tcPr>
            <w:tcW w:w="3583" w:type="dxa"/>
            <w:tcBorders>
              <w:top w:val="nil"/>
              <w:left w:val="nil"/>
              <w:bottom w:val="nil"/>
              <w:right w:val="nil"/>
            </w:tcBorders>
            <w:noWrap/>
            <w:vAlign w:val="bottom"/>
          </w:tcPr>
          <w:p w14:paraId="0429D3AF" w14:textId="648E3BBB" w:rsidR="00DB208B" w:rsidRPr="00C9722E" w:rsidRDefault="00DB208B" w:rsidP="00DA230E">
            <w:pPr>
              <w:spacing w:before="60" w:after="30" w:line="276" w:lineRule="auto"/>
              <w:rPr>
                <w:rFonts w:cs="Arial"/>
                <w:sz w:val="19"/>
                <w:szCs w:val="19"/>
              </w:rPr>
            </w:pPr>
            <w:r w:rsidRPr="00C9722E">
              <w:rPr>
                <w:rFonts w:cs="Arial"/>
                <w:sz w:val="19"/>
                <w:szCs w:val="19"/>
              </w:rPr>
              <w:t xml:space="preserve">   Interest payable</w:t>
            </w:r>
          </w:p>
        </w:tc>
        <w:tc>
          <w:tcPr>
            <w:tcW w:w="1302" w:type="dxa"/>
            <w:tcBorders>
              <w:left w:val="nil"/>
              <w:bottom w:val="single" w:sz="4" w:space="0" w:color="auto"/>
              <w:right w:val="nil"/>
            </w:tcBorders>
            <w:noWrap/>
            <w:vAlign w:val="bottom"/>
          </w:tcPr>
          <w:p w14:paraId="53AA9985" w14:textId="6AE679BA" w:rsidR="00DB208B" w:rsidRPr="00C9722E" w:rsidRDefault="00DB208B" w:rsidP="00DA230E">
            <w:pPr>
              <w:spacing w:before="60" w:after="30" w:line="276" w:lineRule="auto"/>
              <w:jc w:val="right"/>
              <w:rPr>
                <w:rFonts w:cs="Arial"/>
                <w:sz w:val="19"/>
                <w:szCs w:val="19"/>
              </w:rPr>
            </w:pPr>
            <w:r w:rsidRPr="00C9722E">
              <w:rPr>
                <w:rFonts w:cs="Arial"/>
                <w:sz w:val="19"/>
                <w:szCs w:val="19"/>
                <w:lang w:val="en-GB"/>
              </w:rPr>
              <w:t>72,096</w:t>
            </w:r>
          </w:p>
        </w:tc>
        <w:tc>
          <w:tcPr>
            <w:tcW w:w="240" w:type="dxa"/>
            <w:tcBorders>
              <w:left w:val="nil"/>
              <w:right w:val="nil"/>
            </w:tcBorders>
            <w:noWrap/>
          </w:tcPr>
          <w:p w14:paraId="52D05EF4" w14:textId="77777777" w:rsidR="00DB208B" w:rsidRPr="00C9722E" w:rsidRDefault="00DB208B" w:rsidP="00DA230E">
            <w:pPr>
              <w:spacing w:before="60" w:after="30" w:line="276" w:lineRule="auto"/>
              <w:jc w:val="right"/>
              <w:rPr>
                <w:rFonts w:cs="Arial"/>
                <w:sz w:val="19"/>
                <w:szCs w:val="19"/>
              </w:rPr>
            </w:pPr>
          </w:p>
        </w:tc>
        <w:tc>
          <w:tcPr>
            <w:tcW w:w="1201" w:type="dxa"/>
            <w:tcBorders>
              <w:top w:val="nil"/>
              <w:left w:val="nil"/>
              <w:bottom w:val="single" w:sz="4" w:space="0" w:color="auto"/>
              <w:right w:val="nil"/>
            </w:tcBorders>
            <w:noWrap/>
          </w:tcPr>
          <w:p w14:paraId="1ED7961A" w14:textId="0AEE8BB7" w:rsidR="00DB208B" w:rsidRPr="00C9722E" w:rsidRDefault="00DB208B" w:rsidP="00DA230E">
            <w:pPr>
              <w:spacing w:before="60" w:after="30" w:line="276" w:lineRule="auto"/>
              <w:jc w:val="right"/>
              <w:rPr>
                <w:rFonts w:cs="Arial"/>
                <w:sz w:val="19"/>
                <w:szCs w:val="19"/>
              </w:rPr>
            </w:pPr>
            <w:r w:rsidRPr="00C9722E">
              <w:rPr>
                <w:rFonts w:cs="Arial"/>
                <w:sz w:val="19"/>
                <w:szCs w:val="19"/>
              </w:rPr>
              <w:t xml:space="preserve"> 73,14</w:t>
            </w:r>
            <w:r w:rsidR="00B9025D" w:rsidRPr="00C9722E">
              <w:rPr>
                <w:rFonts w:cs="Arial"/>
                <w:sz w:val="19"/>
                <w:szCs w:val="19"/>
              </w:rPr>
              <w:t>5</w:t>
            </w:r>
            <w:r w:rsidRPr="00C9722E">
              <w:rPr>
                <w:rFonts w:cs="Arial"/>
                <w:sz w:val="19"/>
                <w:szCs w:val="19"/>
              </w:rPr>
              <w:t xml:space="preserve"> </w:t>
            </w:r>
          </w:p>
        </w:tc>
        <w:tc>
          <w:tcPr>
            <w:tcW w:w="236" w:type="dxa"/>
            <w:noWrap/>
          </w:tcPr>
          <w:p w14:paraId="4FA626A8" w14:textId="77777777" w:rsidR="00DB208B" w:rsidRPr="00C9722E" w:rsidRDefault="00DB208B" w:rsidP="00DA230E">
            <w:pPr>
              <w:spacing w:before="60" w:after="30" w:line="276" w:lineRule="auto"/>
              <w:ind w:right="-10"/>
              <w:jc w:val="right"/>
              <w:rPr>
                <w:rFonts w:cs="Arial"/>
                <w:sz w:val="19"/>
                <w:szCs w:val="19"/>
              </w:rPr>
            </w:pPr>
          </w:p>
        </w:tc>
        <w:tc>
          <w:tcPr>
            <w:tcW w:w="1220" w:type="dxa"/>
            <w:tcBorders>
              <w:top w:val="nil"/>
              <w:left w:val="nil"/>
              <w:bottom w:val="single" w:sz="4" w:space="0" w:color="auto"/>
              <w:right w:val="nil"/>
            </w:tcBorders>
            <w:noWrap/>
          </w:tcPr>
          <w:p w14:paraId="3425D240" w14:textId="47BC2D44" w:rsidR="00DB208B" w:rsidRPr="00C9722E" w:rsidRDefault="00DB208B" w:rsidP="00DA230E">
            <w:pPr>
              <w:spacing w:before="60" w:after="30" w:line="276" w:lineRule="auto"/>
              <w:jc w:val="right"/>
              <w:rPr>
                <w:rFonts w:cs="Arial"/>
                <w:sz w:val="19"/>
                <w:szCs w:val="19"/>
              </w:rPr>
            </w:pPr>
            <w:r w:rsidRPr="00C9722E">
              <w:rPr>
                <w:rFonts w:cs="Arial"/>
                <w:sz w:val="19"/>
                <w:szCs w:val="19"/>
              </w:rPr>
              <w:t xml:space="preserve"> (40,980)</w:t>
            </w:r>
          </w:p>
        </w:tc>
        <w:tc>
          <w:tcPr>
            <w:tcW w:w="242" w:type="dxa"/>
            <w:noWrap/>
          </w:tcPr>
          <w:p w14:paraId="29FFA536" w14:textId="77777777" w:rsidR="00DB208B" w:rsidRPr="00C9722E" w:rsidRDefault="00DB208B" w:rsidP="00DA230E">
            <w:pPr>
              <w:spacing w:before="60" w:after="30" w:line="276" w:lineRule="auto"/>
              <w:ind w:right="-10"/>
              <w:jc w:val="right"/>
              <w:rPr>
                <w:rFonts w:cs="Arial"/>
                <w:sz w:val="19"/>
                <w:szCs w:val="19"/>
              </w:rPr>
            </w:pPr>
          </w:p>
        </w:tc>
        <w:tc>
          <w:tcPr>
            <w:tcW w:w="1310" w:type="dxa"/>
            <w:tcBorders>
              <w:top w:val="nil"/>
              <w:left w:val="nil"/>
              <w:bottom w:val="single" w:sz="4" w:space="0" w:color="auto"/>
              <w:right w:val="nil"/>
            </w:tcBorders>
          </w:tcPr>
          <w:p w14:paraId="4F71D8CA" w14:textId="153E12F3" w:rsidR="00DB208B" w:rsidRPr="00C9722E" w:rsidRDefault="00DB208B" w:rsidP="00DA230E">
            <w:pPr>
              <w:spacing w:before="60" w:after="30" w:line="276" w:lineRule="auto"/>
              <w:jc w:val="right"/>
              <w:rPr>
                <w:rFonts w:cs="Arial"/>
                <w:sz w:val="19"/>
                <w:szCs w:val="19"/>
              </w:rPr>
            </w:pPr>
            <w:r w:rsidRPr="00C9722E">
              <w:rPr>
                <w:rFonts w:cs="Arial"/>
                <w:sz w:val="19"/>
                <w:szCs w:val="19"/>
              </w:rPr>
              <w:t xml:space="preserve"> 104,26</w:t>
            </w:r>
            <w:r w:rsidR="00246158" w:rsidRPr="00C9722E">
              <w:rPr>
                <w:rFonts w:cs="Arial"/>
                <w:sz w:val="19"/>
                <w:szCs w:val="19"/>
              </w:rPr>
              <w:t>1</w:t>
            </w:r>
            <w:r w:rsidRPr="00C9722E">
              <w:rPr>
                <w:rFonts w:cs="Arial"/>
                <w:sz w:val="19"/>
                <w:szCs w:val="19"/>
              </w:rPr>
              <w:t xml:space="preserve"> </w:t>
            </w:r>
          </w:p>
        </w:tc>
      </w:tr>
      <w:tr w:rsidR="00DB208B" w:rsidRPr="00C9722E" w14:paraId="6C3CD0EC" w14:textId="77777777">
        <w:trPr>
          <w:trHeight w:val="80"/>
        </w:trPr>
        <w:tc>
          <w:tcPr>
            <w:tcW w:w="3583" w:type="dxa"/>
            <w:tcBorders>
              <w:top w:val="nil"/>
              <w:left w:val="nil"/>
              <w:bottom w:val="nil"/>
              <w:right w:val="nil"/>
            </w:tcBorders>
            <w:noWrap/>
            <w:vAlign w:val="bottom"/>
          </w:tcPr>
          <w:p w14:paraId="773F5FD7" w14:textId="1B14CADC" w:rsidR="00DB208B" w:rsidRPr="00C9722E" w:rsidRDefault="00DB208B" w:rsidP="00DA230E">
            <w:pPr>
              <w:spacing w:before="60" w:after="30" w:line="276" w:lineRule="auto"/>
              <w:rPr>
                <w:rFonts w:cs="Arial"/>
                <w:sz w:val="19"/>
                <w:szCs w:val="19"/>
                <w:cs/>
              </w:rPr>
            </w:pPr>
            <w:r w:rsidRPr="00C9722E">
              <w:rPr>
                <w:rFonts w:cs="Arial"/>
                <w:sz w:val="19"/>
                <w:szCs w:val="19"/>
              </w:rPr>
              <w:t xml:space="preserve">   Total</w:t>
            </w:r>
          </w:p>
        </w:tc>
        <w:tc>
          <w:tcPr>
            <w:tcW w:w="1302" w:type="dxa"/>
            <w:tcBorders>
              <w:top w:val="single" w:sz="4" w:space="0" w:color="auto"/>
              <w:left w:val="nil"/>
              <w:bottom w:val="single" w:sz="12" w:space="0" w:color="auto"/>
              <w:right w:val="nil"/>
            </w:tcBorders>
            <w:noWrap/>
            <w:vAlign w:val="bottom"/>
          </w:tcPr>
          <w:p w14:paraId="554CA5BA" w14:textId="26D8C9D6" w:rsidR="00DB208B" w:rsidRPr="00C9722E" w:rsidRDefault="00DB208B" w:rsidP="00DA230E">
            <w:pPr>
              <w:spacing w:before="60" w:after="30" w:line="276" w:lineRule="auto"/>
              <w:jc w:val="right"/>
              <w:rPr>
                <w:rFonts w:cs="Arial"/>
                <w:sz w:val="19"/>
                <w:szCs w:val="19"/>
              </w:rPr>
            </w:pPr>
            <w:r w:rsidRPr="00C9722E">
              <w:rPr>
                <w:rFonts w:cs="Arial"/>
                <w:sz w:val="19"/>
                <w:szCs w:val="19"/>
                <w:lang w:val="en-GB"/>
              </w:rPr>
              <w:t>2,328,331</w:t>
            </w:r>
          </w:p>
        </w:tc>
        <w:tc>
          <w:tcPr>
            <w:tcW w:w="240" w:type="dxa"/>
            <w:tcBorders>
              <w:left w:val="nil"/>
              <w:right w:val="nil"/>
            </w:tcBorders>
            <w:noWrap/>
          </w:tcPr>
          <w:p w14:paraId="787EBCB0" w14:textId="77777777" w:rsidR="00DB208B" w:rsidRPr="00C9722E" w:rsidRDefault="00DB208B" w:rsidP="00DA230E">
            <w:pPr>
              <w:spacing w:before="60" w:after="30" w:line="276" w:lineRule="auto"/>
              <w:jc w:val="right"/>
              <w:rPr>
                <w:rFonts w:cs="Arial"/>
                <w:sz w:val="19"/>
                <w:szCs w:val="19"/>
              </w:rPr>
            </w:pPr>
          </w:p>
        </w:tc>
        <w:tc>
          <w:tcPr>
            <w:tcW w:w="1201" w:type="dxa"/>
            <w:tcBorders>
              <w:top w:val="single" w:sz="4" w:space="0" w:color="auto"/>
              <w:left w:val="nil"/>
              <w:bottom w:val="single" w:sz="12" w:space="0" w:color="auto"/>
              <w:right w:val="nil"/>
            </w:tcBorders>
            <w:noWrap/>
          </w:tcPr>
          <w:p w14:paraId="3119B043" w14:textId="528882DA" w:rsidR="00DB208B" w:rsidRPr="00C9722E" w:rsidRDefault="00DB208B" w:rsidP="00DA230E">
            <w:pPr>
              <w:spacing w:before="60" w:after="30" w:line="276" w:lineRule="auto"/>
              <w:jc w:val="right"/>
              <w:rPr>
                <w:rFonts w:cs="Arial"/>
                <w:sz w:val="19"/>
                <w:szCs w:val="19"/>
              </w:rPr>
            </w:pPr>
            <w:r w:rsidRPr="00C9722E">
              <w:rPr>
                <w:rFonts w:cs="Arial"/>
                <w:sz w:val="19"/>
                <w:szCs w:val="19"/>
              </w:rPr>
              <w:t xml:space="preserve"> 454,52</w:t>
            </w:r>
            <w:r w:rsidR="00B9025D" w:rsidRPr="00C9722E">
              <w:rPr>
                <w:rFonts w:cs="Arial"/>
                <w:sz w:val="19"/>
                <w:szCs w:val="19"/>
              </w:rPr>
              <w:t>0</w:t>
            </w:r>
            <w:r w:rsidRPr="00C9722E">
              <w:rPr>
                <w:rFonts w:cs="Arial"/>
                <w:sz w:val="19"/>
                <w:szCs w:val="19"/>
              </w:rPr>
              <w:t xml:space="preserve"> </w:t>
            </w:r>
          </w:p>
        </w:tc>
        <w:tc>
          <w:tcPr>
            <w:tcW w:w="236" w:type="dxa"/>
            <w:noWrap/>
          </w:tcPr>
          <w:p w14:paraId="418BCBCA" w14:textId="77777777" w:rsidR="00DB208B" w:rsidRPr="00C9722E" w:rsidRDefault="00DB208B" w:rsidP="00DA230E">
            <w:pPr>
              <w:spacing w:before="60" w:after="30" w:line="276" w:lineRule="auto"/>
              <w:ind w:right="-10"/>
              <w:jc w:val="right"/>
              <w:rPr>
                <w:rFonts w:cs="Arial"/>
                <w:sz w:val="19"/>
                <w:szCs w:val="19"/>
              </w:rPr>
            </w:pPr>
          </w:p>
        </w:tc>
        <w:tc>
          <w:tcPr>
            <w:tcW w:w="1220" w:type="dxa"/>
            <w:tcBorders>
              <w:top w:val="single" w:sz="4" w:space="0" w:color="auto"/>
              <w:left w:val="nil"/>
              <w:bottom w:val="single" w:sz="12" w:space="0" w:color="auto"/>
              <w:right w:val="nil"/>
            </w:tcBorders>
            <w:noWrap/>
          </w:tcPr>
          <w:p w14:paraId="2B15C8DE" w14:textId="48A69524" w:rsidR="00DB208B" w:rsidRPr="00C9722E" w:rsidRDefault="00DB208B" w:rsidP="00DA230E">
            <w:pPr>
              <w:spacing w:before="60" w:after="30" w:line="276" w:lineRule="auto"/>
              <w:jc w:val="right"/>
              <w:rPr>
                <w:rFonts w:cs="Arial"/>
                <w:sz w:val="19"/>
                <w:szCs w:val="19"/>
                <w:cs/>
              </w:rPr>
            </w:pPr>
            <w:r w:rsidRPr="00C9722E">
              <w:rPr>
                <w:rFonts w:cs="Arial"/>
                <w:sz w:val="19"/>
                <w:szCs w:val="19"/>
              </w:rPr>
              <w:t xml:space="preserve"> (56,932)</w:t>
            </w:r>
          </w:p>
        </w:tc>
        <w:tc>
          <w:tcPr>
            <w:tcW w:w="242" w:type="dxa"/>
            <w:noWrap/>
          </w:tcPr>
          <w:p w14:paraId="7DC7C73C" w14:textId="77777777" w:rsidR="00DB208B" w:rsidRPr="00C9722E" w:rsidRDefault="00DB208B" w:rsidP="00DA230E">
            <w:pPr>
              <w:spacing w:before="60" w:after="30" w:line="276" w:lineRule="auto"/>
              <w:ind w:right="-10"/>
              <w:jc w:val="right"/>
              <w:rPr>
                <w:rFonts w:cs="Arial"/>
                <w:sz w:val="19"/>
                <w:szCs w:val="19"/>
              </w:rPr>
            </w:pPr>
          </w:p>
        </w:tc>
        <w:tc>
          <w:tcPr>
            <w:tcW w:w="1310" w:type="dxa"/>
            <w:tcBorders>
              <w:top w:val="single" w:sz="4" w:space="0" w:color="auto"/>
              <w:left w:val="nil"/>
              <w:bottom w:val="single" w:sz="12" w:space="0" w:color="auto"/>
              <w:right w:val="nil"/>
            </w:tcBorders>
          </w:tcPr>
          <w:p w14:paraId="743339C9" w14:textId="6CC5BF62" w:rsidR="00DB208B" w:rsidRPr="00C9722E" w:rsidRDefault="00DB208B" w:rsidP="00DA230E">
            <w:pPr>
              <w:tabs>
                <w:tab w:val="left" w:pos="1033"/>
              </w:tabs>
              <w:spacing w:before="60" w:after="30" w:line="276" w:lineRule="auto"/>
              <w:jc w:val="right"/>
              <w:rPr>
                <w:rFonts w:cs="Arial"/>
                <w:sz w:val="19"/>
                <w:szCs w:val="19"/>
              </w:rPr>
            </w:pPr>
            <w:r w:rsidRPr="00C9722E">
              <w:rPr>
                <w:rFonts w:cs="Arial"/>
                <w:sz w:val="19"/>
                <w:szCs w:val="19"/>
              </w:rPr>
              <w:t xml:space="preserve"> 2,725,9</w:t>
            </w:r>
            <w:r w:rsidR="00351943" w:rsidRPr="00C9722E">
              <w:rPr>
                <w:rFonts w:cs="Arial"/>
                <w:sz w:val="19"/>
                <w:szCs w:val="19"/>
              </w:rPr>
              <w:t>19</w:t>
            </w:r>
            <w:r w:rsidRPr="00C9722E">
              <w:rPr>
                <w:rFonts w:cs="Arial"/>
                <w:sz w:val="19"/>
                <w:szCs w:val="19"/>
              </w:rPr>
              <w:t xml:space="preserve"> </w:t>
            </w:r>
          </w:p>
        </w:tc>
      </w:tr>
    </w:tbl>
    <w:bookmarkEnd w:id="0"/>
    <w:p w14:paraId="4CAC42F7" w14:textId="589C5F53" w:rsidR="004362D0" w:rsidRPr="00C9722E"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C9722E">
        <w:rPr>
          <w:rFonts w:cs="Arial"/>
          <w:b/>
          <w:bCs/>
          <w:caps/>
          <w:sz w:val="28"/>
          <w:szCs w:val="28"/>
        </w:rPr>
        <w:tab/>
      </w:r>
    </w:p>
    <w:p w14:paraId="53213C56"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59CFE5CC"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8D9D44B"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4D1C32B"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F146FC0"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729B7664"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4DF07CF"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6E333CF"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E2ACB53" w14:textId="77777777" w:rsidR="00471F7B" w:rsidRPr="00C9722E"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39" w:type="dxa"/>
        <w:tblInd w:w="350" w:type="dxa"/>
        <w:tblLayout w:type="fixed"/>
        <w:tblLook w:val="0000" w:firstRow="0" w:lastRow="0" w:firstColumn="0" w:lastColumn="0" w:noHBand="0" w:noVBand="0"/>
      </w:tblPr>
      <w:tblGrid>
        <w:gridCol w:w="3478"/>
        <w:gridCol w:w="1302"/>
        <w:gridCol w:w="251"/>
        <w:gridCol w:w="1191"/>
        <w:gridCol w:w="252"/>
        <w:gridCol w:w="1114"/>
        <w:gridCol w:w="356"/>
        <w:gridCol w:w="1295"/>
      </w:tblGrid>
      <w:tr w:rsidR="00260E48" w:rsidRPr="00C9722E" w14:paraId="675EE54C" w14:textId="77777777" w:rsidTr="00AC1020">
        <w:trPr>
          <w:tblHeader/>
        </w:trPr>
        <w:tc>
          <w:tcPr>
            <w:tcW w:w="3478" w:type="dxa"/>
            <w:tcBorders>
              <w:top w:val="nil"/>
              <w:left w:val="nil"/>
              <w:bottom w:val="nil"/>
              <w:right w:val="nil"/>
            </w:tcBorders>
            <w:noWrap/>
          </w:tcPr>
          <w:p w14:paraId="39B4EF63" w14:textId="77777777" w:rsidR="00260E48" w:rsidRPr="00C9722E" w:rsidRDefault="008C34CE" w:rsidP="00DA230E">
            <w:pPr>
              <w:spacing w:before="60" w:after="30" w:line="276" w:lineRule="auto"/>
              <w:jc w:val="center"/>
              <w:rPr>
                <w:rFonts w:cs="Arial"/>
                <w:sz w:val="19"/>
                <w:szCs w:val="19"/>
                <w:cs/>
                <w:lang w:val="en-GB"/>
              </w:rPr>
            </w:pPr>
            <w:r w:rsidRPr="00C9722E">
              <w:rPr>
                <w:rFonts w:cs="Arial"/>
                <w:b/>
                <w:bCs/>
                <w:caps/>
                <w:sz w:val="19"/>
                <w:szCs w:val="19"/>
              </w:rPr>
              <w:br w:type="page"/>
            </w:r>
          </w:p>
        </w:tc>
        <w:tc>
          <w:tcPr>
            <w:tcW w:w="1302" w:type="dxa"/>
            <w:tcBorders>
              <w:left w:val="nil"/>
              <w:right w:val="nil"/>
            </w:tcBorders>
            <w:noWrap/>
            <w:vAlign w:val="bottom"/>
          </w:tcPr>
          <w:p w14:paraId="6D5069A0" w14:textId="77777777" w:rsidR="00260E48" w:rsidRPr="00C9722E" w:rsidRDefault="00260E48" w:rsidP="00DA230E">
            <w:pPr>
              <w:tabs>
                <w:tab w:val="clear" w:pos="907"/>
              </w:tabs>
              <w:spacing w:before="60" w:after="3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C9722E" w:rsidRDefault="00260E48" w:rsidP="00DA230E">
            <w:pPr>
              <w:spacing w:before="60" w:after="30" w:line="276" w:lineRule="auto"/>
              <w:jc w:val="center"/>
              <w:rPr>
                <w:rFonts w:cs="Arial"/>
                <w:sz w:val="19"/>
                <w:szCs w:val="19"/>
              </w:rPr>
            </w:pPr>
          </w:p>
        </w:tc>
        <w:tc>
          <w:tcPr>
            <w:tcW w:w="1191" w:type="dxa"/>
            <w:tcBorders>
              <w:left w:val="nil"/>
              <w:right w:val="nil"/>
            </w:tcBorders>
            <w:noWrap/>
          </w:tcPr>
          <w:p w14:paraId="7BE45B80" w14:textId="77777777" w:rsidR="00260E48" w:rsidRPr="00C9722E" w:rsidRDefault="00260E48" w:rsidP="00DA230E">
            <w:pPr>
              <w:spacing w:before="60" w:after="30" w:line="276" w:lineRule="auto"/>
              <w:jc w:val="center"/>
              <w:rPr>
                <w:rFonts w:cs="Arial"/>
                <w:sz w:val="19"/>
                <w:szCs w:val="19"/>
              </w:rPr>
            </w:pPr>
          </w:p>
        </w:tc>
        <w:tc>
          <w:tcPr>
            <w:tcW w:w="252" w:type="dxa"/>
            <w:tcBorders>
              <w:left w:val="nil"/>
              <w:right w:val="nil"/>
            </w:tcBorders>
            <w:noWrap/>
          </w:tcPr>
          <w:p w14:paraId="0297353D" w14:textId="77777777" w:rsidR="00260E48" w:rsidRPr="00C9722E" w:rsidRDefault="00260E48" w:rsidP="00DA230E">
            <w:pPr>
              <w:spacing w:before="60" w:after="30" w:line="276" w:lineRule="auto"/>
              <w:jc w:val="center"/>
              <w:rPr>
                <w:rFonts w:cs="Arial"/>
                <w:sz w:val="19"/>
                <w:szCs w:val="19"/>
              </w:rPr>
            </w:pPr>
          </w:p>
        </w:tc>
        <w:tc>
          <w:tcPr>
            <w:tcW w:w="2765" w:type="dxa"/>
            <w:gridSpan w:val="3"/>
            <w:tcBorders>
              <w:left w:val="nil"/>
            </w:tcBorders>
            <w:noWrap/>
            <w:vAlign w:val="bottom"/>
          </w:tcPr>
          <w:p w14:paraId="7DE222D3" w14:textId="77777777" w:rsidR="00260E48" w:rsidRPr="00C9722E" w:rsidRDefault="00260E48" w:rsidP="00DA230E">
            <w:pPr>
              <w:tabs>
                <w:tab w:val="clear" w:pos="227"/>
                <w:tab w:val="clear" w:pos="454"/>
                <w:tab w:val="clear" w:pos="680"/>
                <w:tab w:val="clear" w:pos="907"/>
              </w:tabs>
              <w:spacing w:before="60" w:after="30" w:line="276" w:lineRule="auto"/>
              <w:ind w:left="-115" w:right="-59"/>
              <w:jc w:val="right"/>
              <w:rPr>
                <w:rFonts w:cs="Arial"/>
                <w:sz w:val="19"/>
                <w:szCs w:val="19"/>
              </w:rPr>
            </w:pPr>
            <w:r w:rsidRPr="00C9722E">
              <w:rPr>
                <w:rFonts w:cs="Arial"/>
                <w:sz w:val="19"/>
                <w:szCs w:val="19"/>
              </w:rPr>
              <w:t xml:space="preserve">     (Unit : Thousand Baht)</w:t>
            </w:r>
          </w:p>
        </w:tc>
      </w:tr>
      <w:tr w:rsidR="00260E48" w:rsidRPr="00C9722E" w14:paraId="3DDDD148" w14:textId="77777777" w:rsidTr="00AC1020">
        <w:trPr>
          <w:tblHeader/>
        </w:trPr>
        <w:tc>
          <w:tcPr>
            <w:tcW w:w="3478" w:type="dxa"/>
            <w:tcBorders>
              <w:top w:val="nil"/>
              <w:left w:val="nil"/>
              <w:bottom w:val="nil"/>
              <w:right w:val="nil"/>
            </w:tcBorders>
            <w:noWrap/>
          </w:tcPr>
          <w:p w14:paraId="3E8F9410" w14:textId="77777777" w:rsidR="00260E48" w:rsidRPr="00C9722E" w:rsidRDefault="00260E48" w:rsidP="00DA230E">
            <w:pPr>
              <w:spacing w:before="60" w:after="30" w:line="276" w:lineRule="auto"/>
              <w:jc w:val="center"/>
              <w:rPr>
                <w:rFonts w:cs="Arial"/>
                <w:sz w:val="19"/>
                <w:szCs w:val="19"/>
                <w:cs/>
                <w:lang w:val="en-GB"/>
              </w:rPr>
            </w:pPr>
          </w:p>
        </w:tc>
        <w:tc>
          <w:tcPr>
            <w:tcW w:w="5761" w:type="dxa"/>
            <w:gridSpan w:val="7"/>
            <w:tcBorders>
              <w:left w:val="nil"/>
              <w:bottom w:val="single" w:sz="4" w:space="0" w:color="auto"/>
            </w:tcBorders>
            <w:noWrap/>
            <w:vAlign w:val="center"/>
          </w:tcPr>
          <w:p w14:paraId="25300288" w14:textId="7D815358" w:rsidR="00260E48" w:rsidRPr="00C9722E" w:rsidRDefault="00260E48" w:rsidP="00DA230E">
            <w:pPr>
              <w:spacing w:before="60" w:after="30" w:line="276" w:lineRule="auto"/>
              <w:jc w:val="center"/>
              <w:rPr>
                <w:rFonts w:cs="Arial"/>
                <w:sz w:val="19"/>
                <w:szCs w:val="19"/>
                <w:lang w:val="en-GB"/>
              </w:rPr>
            </w:pPr>
            <w:r w:rsidRPr="00C9722E">
              <w:rPr>
                <w:rFonts w:cs="Arial"/>
                <w:sz w:val="19"/>
                <w:szCs w:val="19"/>
              </w:rPr>
              <w:t xml:space="preserve">Separate </w:t>
            </w:r>
            <w:r w:rsidR="00405AAF" w:rsidRPr="00C9722E">
              <w:rPr>
                <w:rFonts w:cs="Arial"/>
                <w:sz w:val="19"/>
                <w:szCs w:val="19"/>
              </w:rPr>
              <w:t>financial information</w:t>
            </w:r>
          </w:p>
        </w:tc>
      </w:tr>
      <w:tr w:rsidR="00AC1020" w:rsidRPr="00C9722E" w14:paraId="43945485" w14:textId="77777777" w:rsidTr="00D721F7">
        <w:trPr>
          <w:tblHeader/>
        </w:trPr>
        <w:tc>
          <w:tcPr>
            <w:tcW w:w="3478" w:type="dxa"/>
            <w:tcBorders>
              <w:top w:val="nil"/>
              <w:left w:val="nil"/>
              <w:bottom w:val="nil"/>
              <w:right w:val="nil"/>
            </w:tcBorders>
            <w:noWrap/>
          </w:tcPr>
          <w:p w14:paraId="01B281A4" w14:textId="77777777" w:rsidR="00AC1020" w:rsidRPr="00C9722E" w:rsidRDefault="00AC1020" w:rsidP="00DA230E">
            <w:pPr>
              <w:spacing w:before="60" w:after="30" w:line="276" w:lineRule="auto"/>
              <w:jc w:val="center"/>
              <w:rPr>
                <w:rFonts w:cs="Arial"/>
                <w:sz w:val="19"/>
                <w:szCs w:val="19"/>
                <w:lang w:val="en-GB"/>
              </w:rPr>
            </w:pPr>
          </w:p>
        </w:tc>
        <w:tc>
          <w:tcPr>
            <w:tcW w:w="1302" w:type="dxa"/>
            <w:tcBorders>
              <w:top w:val="single" w:sz="4" w:space="0" w:color="auto"/>
              <w:left w:val="nil"/>
              <w:bottom w:val="single" w:sz="4" w:space="0" w:color="auto"/>
              <w:right w:val="nil"/>
            </w:tcBorders>
            <w:noWrap/>
            <w:vAlign w:val="bottom"/>
          </w:tcPr>
          <w:p w14:paraId="382412D2" w14:textId="08DC92C4" w:rsidR="00AC1020" w:rsidRPr="00C9722E" w:rsidRDefault="00AC1020" w:rsidP="00DA230E">
            <w:pPr>
              <w:tabs>
                <w:tab w:val="clear" w:pos="907"/>
              </w:tabs>
              <w:spacing w:before="60" w:after="30" w:line="276" w:lineRule="auto"/>
              <w:ind w:left="-108" w:right="-84"/>
              <w:jc w:val="center"/>
              <w:rPr>
                <w:rFonts w:cs="Arial"/>
                <w:sz w:val="19"/>
                <w:szCs w:val="19"/>
              </w:rPr>
            </w:pPr>
            <w:r w:rsidRPr="00C9722E">
              <w:rPr>
                <w:rFonts w:cs="Arial"/>
                <w:sz w:val="19"/>
                <w:szCs w:val="19"/>
              </w:rPr>
              <w:t>1 January 2025</w:t>
            </w:r>
          </w:p>
        </w:tc>
        <w:tc>
          <w:tcPr>
            <w:tcW w:w="251" w:type="dxa"/>
            <w:tcBorders>
              <w:top w:val="single" w:sz="4" w:space="0" w:color="auto"/>
              <w:left w:val="nil"/>
              <w:bottom w:val="nil"/>
              <w:right w:val="nil"/>
            </w:tcBorders>
            <w:noWrap/>
          </w:tcPr>
          <w:p w14:paraId="5AF2DC81" w14:textId="77777777" w:rsidR="00AC1020" w:rsidRPr="00C9722E" w:rsidRDefault="00AC1020" w:rsidP="00DA230E">
            <w:pPr>
              <w:spacing w:before="60" w:after="30" w:line="276" w:lineRule="auto"/>
              <w:jc w:val="center"/>
              <w:rPr>
                <w:rFonts w:cs="Arial"/>
                <w:sz w:val="19"/>
                <w:szCs w:val="19"/>
              </w:rPr>
            </w:pPr>
          </w:p>
        </w:tc>
        <w:tc>
          <w:tcPr>
            <w:tcW w:w="1191" w:type="dxa"/>
            <w:tcBorders>
              <w:top w:val="single" w:sz="4" w:space="0" w:color="auto"/>
              <w:left w:val="nil"/>
              <w:bottom w:val="single" w:sz="4" w:space="0" w:color="auto"/>
              <w:right w:val="nil"/>
            </w:tcBorders>
            <w:noWrap/>
          </w:tcPr>
          <w:p w14:paraId="722B3B5B" w14:textId="77777777" w:rsidR="00AC1020" w:rsidRPr="00C9722E" w:rsidRDefault="00AC1020" w:rsidP="00DA230E">
            <w:pPr>
              <w:spacing w:before="60" w:after="30" w:line="276" w:lineRule="auto"/>
              <w:jc w:val="center"/>
              <w:rPr>
                <w:rFonts w:cs="Arial"/>
                <w:sz w:val="19"/>
                <w:szCs w:val="19"/>
              </w:rPr>
            </w:pPr>
          </w:p>
          <w:p w14:paraId="32022605" w14:textId="7F910658" w:rsidR="00AC1020" w:rsidRPr="00C9722E" w:rsidRDefault="00AC1020" w:rsidP="00DA230E">
            <w:pPr>
              <w:spacing w:before="60" w:after="30" w:line="276" w:lineRule="auto"/>
              <w:jc w:val="center"/>
              <w:rPr>
                <w:rFonts w:cs="Arial"/>
                <w:sz w:val="19"/>
                <w:szCs w:val="19"/>
              </w:rPr>
            </w:pPr>
            <w:r w:rsidRPr="00C9722E">
              <w:rPr>
                <w:rFonts w:cs="Arial"/>
                <w:sz w:val="19"/>
                <w:szCs w:val="19"/>
              </w:rPr>
              <w:t>Increase</w:t>
            </w:r>
          </w:p>
        </w:tc>
        <w:tc>
          <w:tcPr>
            <w:tcW w:w="252" w:type="dxa"/>
            <w:tcBorders>
              <w:top w:val="single" w:sz="4" w:space="0" w:color="auto"/>
              <w:left w:val="nil"/>
              <w:bottom w:val="nil"/>
              <w:right w:val="nil"/>
            </w:tcBorders>
            <w:noWrap/>
          </w:tcPr>
          <w:p w14:paraId="17794989" w14:textId="77777777" w:rsidR="00AC1020" w:rsidRPr="00C9722E" w:rsidRDefault="00AC1020" w:rsidP="00DA230E">
            <w:pPr>
              <w:spacing w:before="60" w:after="30" w:line="276"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0A7895F1" w:rsidR="00AC1020" w:rsidRPr="00C9722E" w:rsidRDefault="00AC1020" w:rsidP="00DA230E">
            <w:pPr>
              <w:tabs>
                <w:tab w:val="clear" w:pos="227"/>
                <w:tab w:val="clear" w:pos="454"/>
                <w:tab w:val="clear" w:pos="680"/>
                <w:tab w:val="clear" w:pos="907"/>
              </w:tabs>
              <w:spacing w:before="60" w:after="30" w:line="276" w:lineRule="auto"/>
              <w:ind w:left="-115" w:right="-59"/>
              <w:jc w:val="center"/>
              <w:rPr>
                <w:rFonts w:cs="Arial"/>
                <w:sz w:val="19"/>
                <w:szCs w:val="19"/>
              </w:rPr>
            </w:pPr>
            <w:r w:rsidRPr="00C9722E">
              <w:rPr>
                <w:rFonts w:cs="Arial"/>
                <w:sz w:val="19"/>
                <w:szCs w:val="19"/>
              </w:rPr>
              <w:t>Decrease</w:t>
            </w:r>
          </w:p>
        </w:tc>
        <w:tc>
          <w:tcPr>
            <w:tcW w:w="356" w:type="dxa"/>
            <w:tcBorders>
              <w:top w:val="single" w:sz="4" w:space="0" w:color="auto"/>
              <w:left w:val="nil"/>
              <w:bottom w:val="nil"/>
              <w:right w:val="nil"/>
            </w:tcBorders>
            <w:noWrap/>
          </w:tcPr>
          <w:p w14:paraId="5973AFBB" w14:textId="77777777" w:rsidR="00AC1020" w:rsidRPr="00C9722E" w:rsidRDefault="00AC1020" w:rsidP="00DA230E">
            <w:pPr>
              <w:spacing w:before="60" w:after="30" w:line="276" w:lineRule="auto"/>
              <w:jc w:val="center"/>
              <w:rPr>
                <w:rFonts w:cs="Arial"/>
                <w:sz w:val="19"/>
                <w:szCs w:val="19"/>
              </w:rPr>
            </w:pPr>
          </w:p>
        </w:tc>
        <w:tc>
          <w:tcPr>
            <w:tcW w:w="1295" w:type="dxa"/>
            <w:tcBorders>
              <w:top w:val="single" w:sz="4" w:space="0" w:color="auto"/>
              <w:bottom w:val="single" w:sz="4" w:space="0" w:color="auto"/>
            </w:tcBorders>
            <w:vAlign w:val="bottom"/>
          </w:tcPr>
          <w:p w14:paraId="4629905F" w14:textId="36C8468B" w:rsidR="00AC1020" w:rsidRPr="00C9722E" w:rsidRDefault="00D721F7" w:rsidP="00DA230E">
            <w:pPr>
              <w:tabs>
                <w:tab w:val="clear" w:pos="227"/>
                <w:tab w:val="clear" w:pos="454"/>
                <w:tab w:val="clear" w:pos="680"/>
                <w:tab w:val="clear" w:pos="907"/>
              </w:tabs>
              <w:spacing w:before="60" w:after="30" w:line="276" w:lineRule="auto"/>
              <w:ind w:left="-115" w:right="-59"/>
              <w:jc w:val="center"/>
              <w:rPr>
                <w:rFonts w:cs="Arial"/>
                <w:sz w:val="19"/>
                <w:szCs w:val="19"/>
              </w:rPr>
            </w:pPr>
            <w:r w:rsidRPr="00C9722E">
              <w:rPr>
                <w:rFonts w:cs="Arial"/>
                <w:sz w:val="19"/>
                <w:szCs w:val="19"/>
              </w:rPr>
              <w:t>30 June</w:t>
            </w:r>
            <w:r w:rsidR="00AC1020" w:rsidRPr="00C9722E">
              <w:rPr>
                <w:rFonts w:cs="Arial"/>
                <w:sz w:val="19"/>
                <w:szCs w:val="19"/>
              </w:rPr>
              <w:br/>
              <w:t>2025</w:t>
            </w:r>
          </w:p>
        </w:tc>
      </w:tr>
      <w:tr w:rsidR="00260E48" w:rsidRPr="00C9722E" w14:paraId="275FA58D" w14:textId="77777777" w:rsidTr="00D721F7">
        <w:trPr>
          <w:cantSplit/>
        </w:trPr>
        <w:tc>
          <w:tcPr>
            <w:tcW w:w="3478" w:type="dxa"/>
            <w:tcBorders>
              <w:top w:val="nil"/>
              <w:left w:val="nil"/>
              <w:bottom w:val="nil"/>
              <w:right w:val="nil"/>
            </w:tcBorders>
            <w:noWrap/>
            <w:vAlign w:val="center"/>
          </w:tcPr>
          <w:p w14:paraId="2C7B3B26" w14:textId="3FBB55AB" w:rsidR="00260E48" w:rsidRPr="00C9722E" w:rsidRDefault="00260E48" w:rsidP="00DA230E">
            <w:pPr>
              <w:spacing w:before="60" w:after="30" w:line="276" w:lineRule="auto"/>
              <w:rPr>
                <w:rFonts w:cs="Arial"/>
                <w:b/>
                <w:sz w:val="19"/>
                <w:szCs w:val="19"/>
              </w:rPr>
            </w:pPr>
          </w:p>
        </w:tc>
        <w:tc>
          <w:tcPr>
            <w:tcW w:w="1302" w:type="dxa"/>
            <w:tcBorders>
              <w:left w:val="nil"/>
              <w:right w:val="nil"/>
            </w:tcBorders>
            <w:noWrap/>
            <w:vAlign w:val="center"/>
          </w:tcPr>
          <w:p w14:paraId="0E98E990" w14:textId="77777777" w:rsidR="00260E48" w:rsidRPr="00C9722E" w:rsidRDefault="00260E48" w:rsidP="00DA230E">
            <w:pPr>
              <w:spacing w:before="60" w:after="3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C9722E" w:rsidRDefault="00260E48" w:rsidP="00DA230E">
            <w:pPr>
              <w:spacing w:before="60" w:after="30" w:line="276" w:lineRule="auto"/>
              <w:rPr>
                <w:rFonts w:cs="Arial"/>
                <w:sz w:val="19"/>
                <w:szCs w:val="19"/>
              </w:rPr>
            </w:pPr>
          </w:p>
        </w:tc>
        <w:tc>
          <w:tcPr>
            <w:tcW w:w="1191" w:type="dxa"/>
            <w:tcBorders>
              <w:left w:val="nil"/>
              <w:right w:val="nil"/>
            </w:tcBorders>
            <w:noWrap/>
            <w:vAlign w:val="center"/>
          </w:tcPr>
          <w:p w14:paraId="4061DA5B" w14:textId="77777777" w:rsidR="00260E48" w:rsidRPr="00C9722E" w:rsidRDefault="00260E48" w:rsidP="00DA230E">
            <w:pPr>
              <w:spacing w:before="60" w:after="3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C9722E" w:rsidRDefault="00260E48" w:rsidP="00DA230E">
            <w:pPr>
              <w:spacing w:before="60" w:after="30" w:line="276" w:lineRule="auto"/>
              <w:rPr>
                <w:rFonts w:cs="Arial"/>
                <w:sz w:val="19"/>
                <w:szCs w:val="19"/>
              </w:rPr>
            </w:pPr>
          </w:p>
        </w:tc>
        <w:tc>
          <w:tcPr>
            <w:tcW w:w="1114" w:type="dxa"/>
            <w:tcBorders>
              <w:left w:val="nil"/>
              <w:right w:val="nil"/>
            </w:tcBorders>
            <w:noWrap/>
            <w:vAlign w:val="center"/>
          </w:tcPr>
          <w:p w14:paraId="4FF18246" w14:textId="77777777" w:rsidR="00260E48" w:rsidRPr="00C9722E" w:rsidRDefault="00260E48" w:rsidP="00DA230E">
            <w:pPr>
              <w:spacing w:before="60" w:after="30" w:line="276" w:lineRule="auto"/>
              <w:jc w:val="right"/>
              <w:rPr>
                <w:rFonts w:cs="Arial"/>
                <w:sz w:val="19"/>
                <w:szCs w:val="19"/>
              </w:rPr>
            </w:pPr>
          </w:p>
        </w:tc>
        <w:tc>
          <w:tcPr>
            <w:tcW w:w="356" w:type="dxa"/>
            <w:tcBorders>
              <w:left w:val="nil"/>
              <w:right w:val="nil"/>
            </w:tcBorders>
            <w:noWrap/>
            <w:vAlign w:val="center"/>
          </w:tcPr>
          <w:p w14:paraId="7F1F9516" w14:textId="77777777" w:rsidR="00260E48" w:rsidRPr="00C9722E" w:rsidRDefault="00260E48" w:rsidP="00DA230E">
            <w:pPr>
              <w:spacing w:before="60" w:after="30" w:line="276" w:lineRule="auto"/>
              <w:rPr>
                <w:rFonts w:cs="Arial"/>
                <w:sz w:val="19"/>
                <w:szCs w:val="19"/>
              </w:rPr>
            </w:pPr>
          </w:p>
        </w:tc>
        <w:tc>
          <w:tcPr>
            <w:tcW w:w="1295" w:type="dxa"/>
            <w:tcBorders>
              <w:top w:val="single" w:sz="4" w:space="0" w:color="auto"/>
            </w:tcBorders>
            <w:vAlign w:val="center"/>
          </w:tcPr>
          <w:p w14:paraId="79A76F24" w14:textId="77777777" w:rsidR="00260E48" w:rsidRPr="00C9722E" w:rsidRDefault="00260E48" w:rsidP="00DA230E">
            <w:pPr>
              <w:spacing w:before="60" w:after="30" w:line="276" w:lineRule="auto"/>
              <w:jc w:val="right"/>
              <w:rPr>
                <w:rFonts w:cs="Arial"/>
                <w:sz w:val="19"/>
                <w:szCs w:val="19"/>
              </w:rPr>
            </w:pPr>
          </w:p>
        </w:tc>
      </w:tr>
      <w:tr w:rsidR="00E47FFD" w:rsidRPr="00C9722E" w14:paraId="7A1826B8" w14:textId="77777777" w:rsidTr="00D721F7">
        <w:trPr>
          <w:cantSplit/>
        </w:trPr>
        <w:tc>
          <w:tcPr>
            <w:tcW w:w="6222" w:type="dxa"/>
            <w:gridSpan w:val="4"/>
            <w:tcBorders>
              <w:top w:val="nil"/>
              <w:left w:val="nil"/>
              <w:bottom w:val="nil"/>
              <w:right w:val="nil"/>
            </w:tcBorders>
            <w:noWrap/>
            <w:vAlign w:val="bottom"/>
          </w:tcPr>
          <w:p w14:paraId="3FD8B76F" w14:textId="4C85FDA7" w:rsidR="00E47FFD" w:rsidRPr="00C9722E" w:rsidRDefault="00E47FFD" w:rsidP="00DA230E">
            <w:pPr>
              <w:spacing w:before="60" w:after="30" w:line="276" w:lineRule="auto"/>
              <w:rPr>
                <w:rFonts w:cs="Arial"/>
                <w:sz w:val="19"/>
                <w:szCs w:val="19"/>
              </w:rPr>
            </w:pPr>
            <w:r w:rsidRPr="00C9722E">
              <w:rPr>
                <w:rFonts w:cs="Arial"/>
                <w:b/>
                <w:sz w:val="19"/>
                <w:szCs w:val="19"/>
              </w:rPr>
              <w:t>Short-term loans from related parties</w:t>
            </w:r>
            <w:r w:rsidR="00050DF9" w:rsidRPr="00C9722E">
              <w:rPr>
                <w:rFonts w:cs="Arial"/>
                <w:b/>
                <w:sz w:val="19"/>
                <w:szCs w:val="19"/>
              </w:rPr>
              <w:t xml:space="preserve"> and</w:t>
            </w:r>
            <w:r w:rsidRPr="00C9722E">
              <w:rPr>
                <w:rFonts w:cs="Arial"/>
                <w:b/>
                <w:sz w:val="19"/>
                <w:szCs w:val="19"/>
              </w:rPr>
              <w:t xml:space="preserve"> interest payable</w:t>
            </w:r>
          </w:p>
        </w:tc>
        <w:tc>
          <w:tcPr>
            <w:tcW w:w="252" w:type="dxa"/>
            <w:tcBorders>
              <w:left w:val="nil"/>
              <w:right w:val="nil"/>
            </w:tcBorders>
            <w:noWrap/>
            <w:vAlign w:val="bottom"/>
          </w:tcPr>
          <w:p w14:paraId="7801F06B" w14:textId="77777777" w:rsidR="00E47FFD" w:rsidRPr="00C9722E" w:rsidRDefault="00E47FFD" w:rsidP="00DA230E">
            <w:pPr>
              <w:tabs>
                <w:tab w:val="clear" w:pos="680"/>
                <w:tab w:val="clear" w:pos="907"/>
                <w:tab w:val="decimal" w:pos="1212"/>
              </w:tabs>
              <w:spacing w:before="60" w:after="30" w:line="276"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9722E" w:rsidRDefault="00E47FFD" w:rsidP="00DA230E">
            <w:pPr>
              <w:spacing w:before="60" w:after="30" w:line="276" w:lineRule="auto"/>
              <w:jc w:val="right"/>
              <w:rPr>
                <w:rFonts w:cs="Arial"/>
                <w:sz w:val="19"/>
                <w:szCs w:val="19"/>
              </w:rPr>
            </w:pPr>
          </w:p>
        </w:tc>
        <w:tc>
          <w:tcPr>
            <w:tcW w:w="356" w:type="dxa"/>
            <w:tcBorders>
              <w:left w:val="nil"/>
              <w:right w:val="nil"/>
            </w:tcBorders>
            <w:noWrap/>
            <w:vAlign w:val="bottom"/>
          </w:tcPr>
          <w:p w14:paraId="786E64B0" w14:textId="77777777" w:rsidR="00E47FFD" w:rsidRPr="00C9722E" w:rsidRDefault="00E47FFD" w:rsidP="00DA230E">
            <w:pPr>
              <w:tabs>
                <w:tab w:val="clear" w:pos="680"/>
                <w:tab w:val="clear" w:pos="907"/>
                <w:tab w:val="decimal" w:pos="1212"/>
              </w:tabs>
              <w:spacing w:before="60" w:after="30" w:line="276" w:lineRule="auto"/>
              <w:ind w:left="-46" w:right="96"/>
              <w:jc w:val="right"/>
              <w:rPr>
                <w:rFonts w:cs="Arial"/>
                <w:sz w:val="19"/>
                <w:szCs w:val="19"/>
              </w:rPr>
            </w:pPr>
          </w:p>
        </w:tc>
        <w:tc>
          <w:tcPr>
            <w:tcW w:w="1295" w:type="dxa"/>
            <w:vAlign w:val="bottom"/>
          </w:tcPr>
          <w:p w14:paraId="3E19AD3F" w14:textId="77777777" w:rsidR="00E47FFD" w:rsidRPr="00C9722E" w:rsidRDefault="00E47FFD" w:rsidP="00DA230E">
            <w:pPr>
              <w:spacing w:before="60" w:after="30" w:line="276" w:lineRule="auto"/>
              <w:jc w:val="right"/>
              <w:rPr>
                <w:rFonts w:cs="Arial"/>
                <w:sz w:val="19"/>
                <w:szCs w:val="19"/>
              </w:rPr>
            </w:pPr>
          </w:p>
        </w:tc>
      </w:tr>
      <w:tr w:rsidR="00131A55" w:rsidRPr="00C9722E" w14:paraId="5F89DBCB" w14:textId="77777777" w:rsidTr="00D721F7">
        <w:trPr>
          <w:cantSplit/>
        </w:trPr>
        <w:tc>
          <w:tcPr>
            <w:tcW w:w="3478" w:type="dxa"/>
            <w:tcBorders>
              <w:top w:val="nil"/>
              <w:left w:val="nil"/>
              <w:bottom w:val="nil"/>
              <w:right w:val="nil"/>
            </w:tcBorders>
            <w:noWrap/>
            <w:vAlign w:val="bottom"/>
          </w:tcPr>
          <w:p w14:paraId="3E06024F" w14:textId="0D597BA4" w:rsidR="00131A55" w:rsidRPr="00C9722E" w:rsidRDefault="00131A55" w:rsidP="00DA230E">
            <w:pPr>
              <w:spacing w:before="60" w:after="30" w:line="276" w:lineRule="auto"/>
              <w:rPr>
                <w:rFonts w:cs="Arial"/>
                <w:bCs/>
                <w:sz w:val="19"/>
                <w:szCs w:val="19"/>
              </w:rPr>
            </w:pPr>
            <w:r w:rsidRPr="00C9722E">
              <w:rPr>
                <w:rFonts w:cs="Arial"/>
                <w:bCs/>
                <w:sz w:val="19"/>
                <w:szCs w:val="19"/>
              </w:rPr>
              <w:t>Subsidiar</w:t>
            </w:r>
            <w:r w:rsidR="00050DF9" w:rsidRPr="00C9722E">
              <w:rPr>
                <w:rFonts w:cs="Arial"/>
                <w:bCs/>
                <w:sz w:val="19"/>
                <w:szCs w:val="19"/>
              </w:rPr>
              <w:t>y compan</w:t>
            </w:r>
            <w:r w:rsidR="00590D8C" w:rsidRPr="00C9722E">
              <w:rPr>
                <w:rFonts w:cs="Arial"/>
                <w:bCs/>
                <w:sz w:val="19"/>
                <w:szCs w:val="19"/>
              </w:rPr>
              <w:t>ies</w:t>
            </w:r>
          </w:p>
        </w:tc>
        <w:tc>
          <w:tcPr>
            <w:tcW w:w="1302" w:type="dxa"/>
            <w:tcBorders>
              <w:left w:val="nil"/>
              <w:right w:val="nil"/>
            </w:tcBorders>
            <w:noWrap/>
            <w:vAlign w:val="bottom"/>
          </w:tcPr>
          <w:p w14:paraId="07935410" w14:textId="77777777" w:rsidR="00131A55" w:rsidRPr="00C9722E" w:rsidRDefault="00131A55" w:rsidP="00DA230E">
            <w:pPr>
              <w:spacing w:before="60" w:after="3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C9722E" w:rsidRDefault="00131A55" w:rsidP="00DA230E">
            <w:pPr>
              <w:spacing w:before="60" w:after="30" w:line="276" w:lineRule="auto"/>
              <w:jc w:val="right"/>
              <w:rPr>
                <w:rFonts w:cs="Arial"/>
                <w:sz w:val="19"/>
                <w:szCs w:val="19"/>
              </w:rPr>
            </w:pPr>
          </w:p>
        </w:tc>
        <w:tc>
          <w:tcPr>
            <w:tcW w:w="1191" w:type="dxa"/>
            <w:tcBorders>
              <w:left w:val="nil"/>
              <w:right w:val="nil"/>
            </w:tcBorders>
            <w:noWrap/>
            <w:vAlign w:val="bottom"/>
          </w:tcPr>
          <w:p w14:paraId="12ACFE08" w14:textId="77777777" w:rsidR="00131A55" w:rsidRPr="00C9722E" w:rsidRDefault="00131A55" w:rsidP="00DA230E">
            <w:pPr>
              <w:spacing w:before="60" w:after="3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C9722E" w:rsidRDefault="00131A55" w:rsidP="00DA230E">
            <w:pPr>
              <w:tabs>
                <w:tab w:val="clear" w:pos="680"/>
                <w:tab w:val="clear" w:pos="907"/>
                <w:tab w:val="decimal" w:pos="1212"/>
              </w:tabs>
              <w:spacing w:before="60" w:after="30" w:line="276" w:lineRule="auto"/>
              <w:ind w:left="-46" w:right="96"/>
              <w:jc w:val="right"/>
              <w:rPr>
                <w:rFonts w:cs="Arial"/>
                <w:sz w:val="19"/>
                <w:szCs w:val="19"/>
              </w:rPr>
            </w:pPr>
          </w:p>
        </w:tc>
        <w:tc>
          <w:tcPr>
            <w:tcW w:w="1114" w:type="dxa"/>
            <w:tcBorders>
              <w:left w:val="nil"/>
              <w:right w:val="nil"/>
            </w:tcBorders>
            <w:noWrap/>
            <w:vAlign w:val="bottom"/>
          </w:tcPr>
          <w:p w14:paraId="614F6CA9" w14:textId="77777777" w:rsidR="00131A55" w:rsidRPr="00C9722E" w:rsidRDefault="00131A55" w:rsidP="00DA230E">
            <w:pPr>
              <w:spacing w:before="60" w:after="30" w:line="276" w:lineRule="auto"/>
              <w:jc w:val="right"/>
              <w:rPr>
                <w:rFonts w:cs="Arial"/>
                <w:sz w:val="19"/>
                <w:szCs w:val="19"/>
              </w:rPr>
            </w:pPr>
          </w:p>
        </w:tc>
        <w:tc>
          <w:tcPr>
            <w:tcW w:w="356" w:type="dxa"/>
            <w:tcBorders>
              <w:left w:val="nil"/>
              <w:right w:val="nil"/>
            </w:tcBorders>
            <w:noWrap/>
            <w:vAlign w:val="bottom"/>
          </w:tcPr>
          <w:p w14:paraId="3F0886D5" w14:textId="77777777" w:rsidR="00131A55" w:rsidRPr="00C9722E" w:rsidRDefault="00131A55" w:rsidP="00DA230E">
            <w:pPr>
              <w:tabs>
                <w:tab w:val="clear" w:pos="680"/>
                <w:tab w:val="clear" w:pos="907"/>
                <w:tab w:val="decimal" w:pos="1212"/>
              </w:tabs>
              <w:spacing w:before="60" w:after="30" w:line="276" w:lineRule="auto"/>
              <w:ind w:left="-46" w:right="96"/>
              <w:jc w:val="right"/>
              <w:rPr>
                <w:rFonts w:cs="Arial"/>
                <w:sz w:val="19"/>
                <w:szCs w:val="19"/>
              </w:rPr>
            </w:pPr>
          </w:p>
        </w:tc>
        <w:tc>
          <w:tcPr>
            <w:tcW w:w="1295" w:type="dxa"/>
            <w:vAlign w:val="bottom"/>
          </w:tcPr>
          <w:p w14:paraId="45296163" w14:textId="77777777" w:rsidR="00131A55" w:rsidRPr="00C9722E" w:rsidRDefault="00131A55" w:rsidP="00DA230E">
            <w:pPr>
              <w:spacing w:before="60" w:after="30" w:line="276" w:lineRule="auto"/>
              <w:jc w:val="right"/>
              <w:rPr>
                <w:rFonts w:cs="Arial"/>
                <w:sz w:val="19"/>
                <w:szCs w:val="19"/>
              </w:rPr>
            </w:pPr>
          </w:p>
        </w:tc>
      </w:tr>
      <w:tr w:rsidR="00AF5DEA" w:rsidRPr="00C9722E" w14:paraId="01881ADD" w14:textId="77777777">
        <w:trPr>
          <w:cantSplit/>
        </w:trPr>
        <w:tc>
          <w:tcPr>
            <w:tcW w:w="3478" w:type="dxa"/>
            <w:tcBorders>
              <w:top w:val="nil"/>
              <w:left w:val="nil"/>
              <w:bottom w:val="nil"/>
              <w:right w:val="nil"/>
            </w:tcBorders>
            <w:noWrap/>
            <w:vAlign w:val="bottom"/>
          </w:tcPr>
          <w:p w14:paraId="5AEF842B" w14:textId="77777777" w:rsidR="00AF5DEA" w:rsidRPr="00C9722E" w:rsidRDefault="00AF5DEA" w:rsidP="00DA230E">
            <w:pPr>
              <w:spacing w:before="60" w:after="30" w:line="276" w:lineRule="auto"/>
              <w:rPr>
                <w:rFonts w:cs="Arial"/>
                <w:sz w:val="19"/>
                <w:szCs w:val="19"/>
              </w:rPr>
            </w:pPr>
            <w:r w:rsidRPr="00C9722E">
              <w:rPr>
                <w:rFonts w:cs="Arial"/>
                <w:sz w:val="19"/>
                <w:szCs w:val="19"/>
              </w:rPr>
              <w:t xml:space="preserve">   Loan</w:t>
            </w:r>
          </w:p>
        </w:tc>
        <w:tc>
          <w:tcPr>
            <w:tcW w:w="1302" w:type="dxa"/>
            <w:tcBorders>
              <w:left w:val="nil"/>
              <w:right w:val="nil"/>
            </w:tcBorders>
            <w:noWrap/>
          </w:tcPr>
          <w:p w14:paraId="31AE503F" w14:textId="43ADB0D8" w:rsidR="00AF5DEA" w:rsidRPr="00C9722E" w:rsidRDefault="00AF5DEA" w:rsidP="00DA230E">
            <w:pPr>
              <w:spacing w:before="60" w:after="30" w:line="276" w:lineRule="auto"/>
              <w:jc w:val="right"/>
              <w:rPr>
                <w:rFonts w:cs="Arial"/>
                <w:sz w:val="19"/>
                <w:szCs w:val="19"/>
              </w:rPr>
            </w:pPr>
            <w:r w:rsidRPr="00C9722E">
              <w:rPr>
                <w:rFonts w:cs="Arial"/>
                <w:sz w:val="19"/>
                <w:szCs w:val="19"/>
              </w:rPr>
              <w:t>90,280</w:t>
            </w:r>
          </w:p>
        </w:tc>
        <w:tc>
          <w:tcPr>
            <w:tcW w:w="251" w:type="dxa"/>
            <w:tcBorders>
              <w:left w:val="nil"/>
              <w:right w:val="nil"/>
            </w:tcBorders>
            <w:noWrap/>
          </w:tcPr>
          <w:p w14:paraId="07494693" w14:textId="77777777" w:rsidR="00AF5DEA" w:rsidRPr="00C9722E" w:rsidRDefault="00AF5DEA" w:rsidP="00DA230E">
            <w:pPr>
              <w:spacing w:before="60" w:after="30" w:line="276" w:lineRule="auto"/>
              <w:ind w:right="-10"/>
              <w:jc w:val="right"/>
              <w:rPr>
                <w:rFonts w:cs="Arial"/>
                <w:sz w:val="19"/>
                <w:szCs w:val="19"/>
                <w:lang w:val="en-GB"/>
              </w:rPr>
            </w:pPr>
          </w:p>
        </w:tc>
        <w:tc>
          <w:tcPr>
            <w:tcW w:w="1191" w:type="dxa"/>
            <w:tcBorders>
              <w:left w:val="nil"/>
              <w:right w:val="nil"/>
            </w:tcBorders>
            <w:noWrap/>
          </w:tcPr>
          <w:p w14:paraId="21252608" w14:textId="43DBF3C7"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149,200 </w:t>
            </w:r>
          </w:p>
        </w:tc>
        <w:tc>
          <w:tcPr>
            <w:tcW w:w="252" w:type="dxa"/>
            <w:tcBorders>
              <w:left w:val="nil"/>
              <w:right w:val="nil"/>
            </w:tcBorders>
            <w:noWrap/>
          </w:tcPr>
          <w:p w14:paraId="2930D654" w14:textId="77777777" w:rsidR="00AF5DEA" w:rsidRPr="00C9722E" w:rsidRDefault="00AF5DEA" w:rsidP="00DA230E">
            <w:pPr>
              <w:tabs>
                <w:tab w:val="decimal" w:pos="1212"/>
              </w:tabs>
              <w:spacing w:before="60" w:after="30" w:line="276" w:lineRule="auto"/>
              <w:ind w:right="-10"/>
              <w:jc w:val="right"/>
              <w:rPr>
                <w:rFonts w:cs="Arial"/>
                <w:sz w:val="19"/>
                <w:szCs w:val="19"/>
              </w:rPr>
            </w:pPr>
          </w:p>
        </w:tc>
        <w:tc>
          <w:tcPr>
            <w:tcW w:w="1114" w:type="dxa"/>
            <w:tcBorders>
              <w:left w:val="nil"/>
              <w:right w:val="nil"/>
            </w:tcBorders>
            <w:noWrap/>
          </w:tcPr>
          <w:p w14:paraId="519B0AB0" w14:textId="6823F5FA"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(25,200)</w:t>
            </w:r>
          </w:p>
        </w:tc>
        <w:tc>
          <w:tcPr>
            <w:tcW w:w="356" w:type="dxa"/>
            <w:tcBorders>
              <w:left w:val="nil"/>
              <w:right w:val="nil"/>
            </w:tcBorders>
            <w:noWrap/>
          </w:tcPr>
          <w:p w14:paraId="43F5E84A" w14:textId="77777777" w:rsidR="00AF5DEA" w:rsidRPr="00C9722E" w:rsidRDefault="00AF5DEA" w:rsidP="00DA230E">
            <w:pPr>
              <w:tabs>
                <w:tab w:val="clear" w:pos="227"/>
                <w:tab w:val="clear" w:pos="454"/>
                <w:tab w:val="clear" w:pos="680"/>
                <w:tab w:val="left" w:pos="720"/>
              </w:tabs>
              <w:spacing w:before="60" w:after="30" w:line="276" w:lineRule="auto"/>
              <w:ind w:left="-46" w:right="-10"/>
              <w:jc w:val="right"/>
              <w:rPr>
                <w:rFonts w:cs="Arial"/>
                <w:sz w:val="19"/>
                <w:szCs w:val="19"/>
              </w:rPr>
            </w:pPr>
          </w:p>
        </w:tc>
        <w:tc>
          <w:tcPr>
            <w:tcW w:w="1295" w:type="dxa"/>
          </w:tcPr>
          <w:p w14:paraId="4BDD3D5E" w14:textId="46A06C1C"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214,280 </w:t>
            </w:r>
          </w:p>
        </w:tc>
      </w:tr>
      <w:tr w:rsidR="00AF5DEA" w:rsidRPr="00C9722E" w14:paraId="788946F7" w14:textId="77777777">
        <w:trPr>
          <w:cantSplit/>
        </w:trPr>
        <w:tc>
          <w:tcPr>
            <w:tcW w:w="3478" w:type="dxa"/>
            <w:tcBorders>
              <w:top w:val="nil"/>
              <w:left w:val="nil"/>
              <w:bottom w:val="nil"/>
              <w:right w:val="nil"/>
            </w:tcBorders>
            <w:noWrap/>
            <w:vAlign w:val="bottom"/>
          </w:tcPr>
          <w:p w14:paraId="5D7B5059" w14:textId="3824492D" w:rsidR="00AF5DEA" w:rsidRPr="00C9722E" w:rsidRDefault="00AF5DEA" w:rsidP="00DA230E">
            <w:pPr>
              <w:spacing w:before="60" w:after="30" w:line="276" w:lineRule="auto"/>
              <w:rPr>
                <w:rFonts w:cs="Arial"/>
                <w:sz w:val="19"/>
                <w:szCs w:val="19"/>
              </w:rPr>
            </w:pPr>
            <w:r w:rsidRPr="00C9722E">
              <w:rPr>
                <w:rFonts w:cs="Arial"/>
                <w:sz w:val="19"/>
                <w:szCs w:val="19"/>
              </w:rPr>
              <w:t xml:space="preserve">   Interest payable</w:t>
            </w:r>
          </w:p>
        </w:tc>
        <w:tc>
          <w:tcPr>
            <w:tcW w:w="1302" w:type="dxa"/>
            <w:tcBorders>
              <w:left w:val="nil"/>
              <w:right w:val="nil"/>
            </w:tcBorders>
            <w:noWrap/>
          </w:tcPr>
          <w:p w14:paraId="5EC64BC9" w14:textId="7966399D" w:rsidR="00AF5DEA" w:rsidRPr="00C9722E" w:rsidRDefault="00AF5DEA" w:rsidP="00DA230E">
            <w:pPr>
              <w:spacing w:before="60" w:after="30" w:line="276" w:lineRule="auto"/>
              <w:jc w:val="right"/>
              <w:rPr>
                <w:rFonts w:cs="Arial"/>
                <w:sz w:val="19"/>
                <w:szCs w:val="19"/>
              </w:rPr>
            </w:pPr>
            <w:r w:rsidRPr="00C9722E">
              <w:rPr>
                <w:rFonts w:cs="Arial"/>
                <w:sz w:val="19"/>
                <w:szCs w:val="19"/>
              </w:rPr>
              <w:t>581</w:t>
            </w:r>
          </w:p>
        </w:tc>
        <w:tc>
          <w:tcPr>
            <w:tcW w:w="251" w:type="dxa"/>
            <w:tcBorders>
              <w:left w:val="nil"/>
              <w:right w:val="nil"/>
            </w:tcBorders>
            <w:noWrap/>
          </w:tcPr>
          <w:p w14:paraId="78564112" w14:textId="77777777" w:rsidR="00AF5DEA" w:rsidRPr="00C9722E" w:rsidRDefault="00AF5DEA" w:rsidP="00DA230E">
            <w:pPr>
              <w:spacing w:before="60" w:after="30" w:line="276" w:lineRule="auto"/>
              <w:ind w:right="-10"/>
              <w:jc w:val="right"/>
              <w:rPr>
                <w:rFonts w:cs="Arial"/>
                <w:sz w:val="19"/>
                <w:szCs w:val="19"/>
                <w:lang w:val="en-GB"/>
              </w:rPr>
            </w:pPr>
          </w:p>
        </w:tc>
        <w:tc>
          <w:tcPr>
            <w:tcW w:w="1191" w:type="dxa"/>
            <w:tcBorders>
              <w:left w:val="nil"/>
              <w:right w:val="nil"/>
            </w:tcBorders>
            <w:noWrap/>
          </w:tcPr>
          <w:p w14:paraId="200B54B0" w14:textId="1360446B"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4,601 </w:t>
            </w:r>
          </w:p>
        </w:tc>
        <w:tc>
          <w:tcPr>
            <w:tcW w:w="252" w:type="dxa"/>
            <w:tcBorders>
              <w:left w:val="nil"/>
              <w:right w:val="nil"/>
            </w:tcBorders>
            <w:noWrap/>
          </w:tcPr>
          <w:p w14:paraId="6DBCB53B" w14:textId="77777777" w:rsidR="00AF5DEA" w:rsidRPr="00C9722E" w:rsidRDefault="00AF5DEA" w:rsidP="00DA230E">
            <w:pPr>
              <w:tabs>
                <w:tab w:val="decimal" w:pos="1212"/>
              </w:tabs>
              <w:spacing w:before="60" w:after="30" w:line="276" w:lineRule="auto"/>
              <w:ind w:right="-10"/>
              <w:jc w:val="right"/>
              <w:rPr>
                <w:rFonts w:cs="Arial"/>
                <w:sz w:val="19"/>
                <w:szCs w:val="19"/>
              </w:rPr>
            </w:pPr>
          </w:p>
        </w:tc>
        <w:tc>
          <w:tcPr>
            <w:tcW w:w="1114" w:type="dxa"/>
            <w:tcBorders>
              <w:left w:val="nil"/>
              <w:right w:val="nil"/>
            </w:tcBorders>
            <w:noWrap/>
          </w:tcPr>
          <w:p w14:paraId="7B819BB4" w14:textId="6F2D72F7"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(4,077)</w:t>
            </w:r>
          </w:p>
        </w:tc>
        <w:tc>
          <w:tcPr>
            <w:tcW w:w="356" w:type="dxa"/>
            <w:tcBorders>
              <w:left w:val="nil"/>
              <w:right w:val="nil"/>
            </w:tcBorders>
            <w:noWrap/>
          </w:tcPr>
          <w:p w14:paraId="363F5196" w14:textId="77777777" w:rsidR="00AF5DEA" w:rsidRPr="00C9722E" w:rsidRDefault="00AF5DEA" w:rsidP="00DA230E">
            <w:pPr>
              <w:tabs>
                <w:tab w:val="clear" w:pos="227"/>
                <w:tab w:val="clear" w:pos="454"/>
                <w:tab w:val="clear" w:pos="680"/>
                <w:tab w:val="left" w:pos="720"/>
              </w:tabs>
              <w:spacing w:before="60" w:after="30" w:line="276" w:lineRule="auto"/>
              <w:ind w:left="-46" w:right="-10"/>
              <w:jc w:val="right"/>
              <w:rPr>
                <w:rFonts w:cs="Arial"/>
                <w:sz w:val="19"/>
                <w:szCs w:val="19"/>
              </w:rPr>
            </w:pPr>
          </w:p>
        </w:tc>
        <w:tc>
          <w:tcPr>
            <w:tcW w:w="1295" w:type="dxa"/>
          </w:tcPr>
          <w:p w14:paraId="3629B173" w14:textId="3DA0737A"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1,105 </w:t>
            </w:r>
          </w:p>
        </w:tc>
      </w:tr>
      <w:tr w:rsidR="00AF5DEA" w:rsidRPr="00C9722E" w14:paraId="3DE675F1" w14:textId="77777777">
        <w:trPr>
          <w:cantSplit/>
        </w:trPr>
        <w:tc>
          <w:tcPr>
            <w:tcW w:w="3478" w:type="dxa"/>
            <w:tcBorders>
              <w:top w:val="nil"/>
              <w:left w:val="nil"/>
              <w:bottom w:val="nil"/>
              <w:right w:val="nil"/>
            </w:tcBorders>
            <w:noWrap/>
            <w:vAlign w:val="bottom"/>
          </w:tcPr>
          <w:p w14:paraId="4B7F74E2" w14:textId="77777777" w:rsidR="00AF5DEA" w:rsidRPr="00C9722E" w:rsidRDefault="00AF5DEA" w:rsidP="00DA230E">
            <w:pPr>
              <w:spacing w:before="60" w:after="30" w:line="276" w:lineRule="auto"/>
              <w:rPr>
                <w:rFonts w:cs="Arial"/>
                <w:sz w:val="19"/>
                <w:szCs w:val="19"/>
              </w:rPr>
            </w:pPr>
          </w:p>
        </w:tc>
        <w:tc>
          <w:tcPr>
            <w:tcW w:w="1302" w:type="dxa"/>
            <w:tcBorders>
              <w:left w:val="nil"/>
              <w:right w:val="nil"/>
            </w:tcBorders>
            <w:noWrap/>
            <w:vAlign w:val="bottom"/>
          </w:tcPr>
          <w:p w14:paraId="73B3CF80" w14:textId="77777777" w:rsidR="00AF5DEA" w:rsidRPr="00C9722E" w:rsidRDefault="00AF5DEA" w:rsidP="00DA230E">
            <w:pPr>
              <w:spacing w:before="60" w:after="30" w:line="276" w:lineRule="auto"/>
              <w:jc w:val="right"/>
              <w:rPr>
                <w:rFonts w:cs="Arial"/>
                <w:sz w:val="19"/>
                <w:szCs w:val="19"/>
              </w:rPr>
            </w:pPr>
          </w:p>
        </w:tc>
        <w:tc>
          <w:tcPr>
            <w:tcW w:w="251" w:type="dxa"/>
            <w:tcBorders>
              <w:left w:val="nil"/>
              <w:right w:val="nil"/>
            </w:tcBorders>
            <w:noWrap/>
            <w:vAlign w:val="bottom"/>
          </w:tcPr>
          <w:p w14:paraId="542C53B1" w14:textId="77777777" w:rsidR="00AF5DEA" w:rsidRPr="00C9722E" w:rsidRDefault="00AF5DEA" w:rsidP="00DA230E">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1191" w:type="dxa"/>
            <w:tcBorders>
              <w:left w:val="nil"/>
              <w:right w:val="nil"/>
            </w:tcBorders>
            <w:noWrap/>
          </w:tcPr>
          <w:p w14:paraId="4393803F" w14:textId="77777777" w:rsidR="00AF5DEA" w:rsidRPr="00C9722E" w:rsidRDefault="00AF5DEA" w:rsidP="00DA230E">
            <w:pPr>
              <w:spacing w:before="60" w:after="30" w:line="276" w:lineRule="auto"/>
              <w:jc w:val="right"/>
              <w:rPr>
                <w:rFonts w:cs="Arial"/>
                <w:sz w:val="19"/>
                <w:szCs w:val="19"/>
              </w:rPr>
            </w:pPr>
          </w:p>
        </w:tc>
        <w:tc>
          <w:tcPr>
            <w:tcW w:w="252" w:type="dxa"/>
            <w:tcBorders>
              <w:left w:val="nil"/>
              <w:right w:val="nil"/>
            </w:tcBorders>
            <w:noWrap/>
          </w:tcPr>
          <w:p w14:paraId="0CABCDA7" w14:textId="77777777" w:rsidR="00AF5DEA" w:rsidRPr="00C9722E" w:rsidRDefault="00AF5DEA" w:rsidP="00DA230E">
            <w:pPr>
              <w:spacing w:before="60" w:after="30" w:line="276" w:lineRule="auto"/>
              <w:ind w:right="-10"/>
              <w:jc w:val="right"/>
              <w:rPr>
                <w:rFonts w:cs="Arial"/>
                <w:sz w:val="19"/>
                <w:szCs w:val="19"/>
              </w:rPr>
            </w:pPr>
          </w:p>
        </w:tc>
        <w:tc>
          <w:tcPr>
            <w:tcW w:w="1114" w:type="dxa"/>
            <w:tcBorders>
              <w:left w:val="nil"/>
              <w:right w:val="nil"/>
            </w:tcBorders>
            <w:noWrap/>
          </w:tcPr>
          <w:p w14:paraId="35FD2E33" w14:textId="77777777" w:rsidR="00AF5DEA" w:rsidRPr="00C9722E" w:rsidRDefault="00AF5DEA" w:rsidP="00DA230E">
            <w:pPr>
              <w:spacing w:before="60" w:after="30" w:line="276" w:lineRule="auto"/>
              <w:jc w:val="right"/>
              <w:rPr>
                <w:rFonts w:cs="Arial"/>
                <w:sz w:val="19"/>
                <w:szCs w:val="19"/>
              </w:rPr>
            </w:pPr>
          </w:p>
        </w:tc>
        <w:tc>
          <w:tcPr>
            <w:tcW w:w="356" w:type="dxa"/>
            <w:tcBorders>
              <w:left w:val="nil"/>
              <w:right w:val="nil"/>
            </w:tcBorders>
            <w:noWrap/>
          </w:tcPr>
          <w:p w14:paraId="4CE22CA6" w14:textId="77777777" w:rsidR="00AF5DEA" w:rsidRPr="00C9722E" w:rsidRDefault="00AF5DEA" w:rsidP="00DA230E">
            <w:pPr>
              <w:tabs>
                <w:tab w:val="clear" w:pos="227"/>
                <w:tab w:val="clear" w:pos="454"/>
                <w:tab w:val="clear" w:pos="680"/>
                <w:tab w:val="clear" w:pos="907"/>
              </w:tabs>
              <w:spacing w:before="60" w:after="30" w:line="276" w:lineRule="auto"/>
              <w:ind w:left="-45" w:right="-10"/>
              <w:jc w:val="right"/>
              <w:rPr>
                <w:rFonts w:cs="Arial"/>
                <w:sz w:val="19"/>
                <w:szCs w:val="19"/>
              </w:rPr>
            </w:pPr>
          </w:p>
        </w:tc>
        <w:tc>
          <w:tcPr>
            <w:tcW w:w="1295" w:type="dxa"/>
          </w:tcPr>
          <w:p w14:paraId="1BD7B925" w14:textId="77777777" w:rsidR="00AF5DEA" w:rsidRPr="00C9722E" w:rsidRDefault="00AF5DEA" w:rsidP="00DA230E">
            <w:pPr>
              <w:spacing w:before="60" w:after="30" w:line="276" w:lineRule="auto"/>
              <w:jc w:val="right"/>
              <w:rPr>
                <w:rFonts w:cs="Arial"/>
                <w:sz w:val="19"/>
                <w:szCs w:val="19"/>
              </w:rPr>
            </w:pPr>
          </w:p>
        </w:tc>
      </w:tr>
      <w:tr w:rsidR="00AF5DEA" w:rsidRPr="00C9722E" w14:paraId="293A0746" w14:textId="77777777">
        <w:trPr>
          <w:trHeight w:val="20"/>
        </w:trPr>
        <w:tc>
          <w:tcPr>
            <w:tcW w:w="3478" w:type="dxa"/>
            <w:tcBorders>
              <w:top w:val="nil"/>
              <w:left w:val="nil"/>
              <w:bottom w:val="nil"/>
              <w:right w:val="nil"/>
            </w:tcBorders>
            <w:noWrap/>
            <w:vAlign w:val="center"/>
          </w:tcPr>
          <w:p w14:paraId="588BE340" w14:textId="334EF07E" w:rsidR="00AF5DEA" w:rsidRPr="00C9722E" w:rsidRDefault="00AF5DEA" w:rsidP="00DA230E">
            <w:pPr>
              <w:spacing w:before="60" w:after="30" w:line="276" w:lineRule="auto"/>
              <w:rPr>
                <w:rFonts w:cs="Arial"/>
                <w:bCs/>
                <w:sz w:val="19"/>
                <w:szCs w:val="19"/>
              </w:rPr>
            </w:pPr>
            <w:r w:rsidRPr="00C9722E">
              <w:rPr>
                <w:rFonts w:cs="Arial"/>
                <w:bCs/>
                <w:sz w:val="19"/>
                <w:szCs w:val="19"/>
              </w:rPr>
              <w:t>Related parties</w:t>
            </w:r>
          </w:p>
        </w:tc>
        <w:tc>
          <w:tcPr>
            <w:tcW w:w="1302" w:type="dxa"/>
            <w:tcBorders>
              <w:left w:val="nil"/>
              <w:right w:val="nil"/>
            </w:tcBorders>
            <w:noWrap/>
          </w:tcPr>
          <w:p w14:paraId="0999ECAA" w14:textId="77777777" w:rsidR="00AF5DEA" w:rsidRPr="00C9722E" w:rsidRDefault="00AF5DEA" w:rsidP="00DA230E">
            <w:pPr>
              <w:spacing w:before="60" w:after="30" w:line="276" w:lineRule="auto"/>
              <w:jc w:val="right"/>
              <w:rPr>
                <w:rFonts w:cs="Arial"/>
                <w:sz w:val="19"/>
                <w:szCs w:val="19"/>
              </w:rPr>
            </w:pPr>
          </w:p>
        </w:tc>
        <w:tc>
          <w:tcPr>
            <w:tcW w:w="251" w:type="dxa"/>
            <w:tcBorders>
              <w:left w:val="nil"/>
              <w:right w:val="nil"/>
            </w:tcBorders>
            <w:noWrap/>
            <w:vAlign w:val="center"/>
          </w:tcPr>
          <w:p w14:paraId="7118E423" w14:textId="77777777" w:rsidR="00AF5DEA" w:rsidRPr="00C9722E" w:rsidRDefault="00AF5DEA" w:rsidP="00DA230E">
            <w:pPr>
              <w:spacing w:before="60" w:after="30" w:line="276" w:lineRule="auto"/>
              <w:jc w:val="right"/>
              <w:rPr>
                <w:rFonts w:cs="Arial"/>
                <w:sz w:val="19"/>
                <w:szCs w:val="19"/>
              </w:rPr>
            </w:pPr>
          </w:p>
        </w:tc>
        <w:tc>
          <w:tcPr>
            <w:tcW w:w="1191" w:type="dxa"/>
            <w:tcBorders>
              <w:left w:val="nil"/>
              <w:right w:val="nil"/>
            </w:tcBorders>
            <w:noWrap/>
          </w:tcPr>
          <w:p w14:paraId="62F4FD43" w14:textId="77777777" w:rsidR="00AF5DEA" w:rsidRPr="00C9722E" w:rsidRDefault="00AF5DEA" w:rsidP="00DA230E">
            <w:pPr>
              <w:spacing w:before="60" w:after="30" w:line="276" w:lineRule="auto"/>
              <w:jc w:val="right"/>
              <w:rPr>
                <w:rFonts w:cs="Arial"/>
                <w:sz w:val="19"/>
                <w:szCs w:val="19"/>
              </w:rPr>
            </w:pPr>
          </w:p>
        </w:tc>
        <w:tc>
          <w:tcPr>
            <w:tcW w:w="252" w:type="dxa"/>
            <w:tcBorders>
              <w:left w:val="nil"/>
              <w:right w:val="nil"/>
            </w:tcBorders>
            <w:noWrap/>
          </w:tcPr>
          <w:p w14:paraId="6BA4D891" w14:textId="77777777" w:rsidR="00AF5DEA" w:rsidRPr="00C9722E" w:rsidRDefault="00AF5DEA" w:rsidP="00DA230E">
            <w:pPr>
              <w:spacing w:before="60" w:after="30" w:line="276" w:lineRule="auto"/>
              <w:ind w:right="-10"/>
              <w:jc w:val="right"/>
              <w:rPr>
                <w:rFonts w:cs="Arial"/>
                <w:sz w:val="19"/>
                <w:szCs w:val="19"/>
              </w:rPr>
            </w:pPr>
          </w:p>
        </w:tc>
        <w:tc>
          <w:tcPr>
            <w:tcW w:w="1114" w:type="dxa"/>
            <w:tcBorders>
              <w:left w:val="nil"/>
              <w:right w:val="nil"/>
            </w:tcBorders>
            <w:noWrap/>
          </w:tcPr>
          <w:p w14:paraId="2E151BBA" w14:textId="77777777" w:rsidR="00AF5DEA" w:rsidRPr="00C9722E" w:rsidRDefault="00AF5DEA" w:rsidP="00DA230E">
            <w:pPr>
              <w:spacing w:before="60" w:after="30" w:line="276" w:lineRule="auto"/>
              <w:jc w:val="right"/>
              <w:rPr>
                <w:rFonts w:cs="Arial"/>
                <w:sz w:val="19"/>
                <w:szCs w:val="19"/>
              </w:rPr>
            </w:pPr>
          </w:p>
        </w:tc>
        <w:tc>
          <w:tcPr>
            <w:tcW w:w="356" w:type="dxa"/>
            <w:tcBorders>
              <w:left w:val="nil"/>
              <w:right w:val="nil"/>
            </w:tcBorders>
            <w:noWrap/>
          </w:tcPr>
          <w:p w14:paraId="7AD57B85" w14:textId="77777777" w:rsidR="00AF5DEA" w:rsidRPr="00C9722E" w:rsidRDefault="00AF5DEA" w:rsidP="00DA230E">
            <w:pPr>
              <w:spacing w:before="60" w:after="30" w:line="276" w:lineRule="auto"/>
              <w:ind w:right="-10"/>
              <w:jc w:val="right"/>
              <w:rPr>
                <w:rFonts w:cs="Arial"/>
                <w:sz w:val="19"/>
                <w:szCs w:val="19"/>
              </w:rPr>
            </w:pPr>
          </w:p>
        </w:tc>
        <w:tc>
          <w:tcPr>
            <w:tcW w:w="1295" w:type="dxa"/>
          </w:tcPr>
          <w:p w14:paraId="6AF08C0F" w14:textId="77777777" w:rsidR="00AF5DEA" w:rsidRPr="00C9722E" w:rsidRDefault="00AF5DEA" w:rsidP="00DA230E">
            <w:pPr>
              <w:spacing w:before="60" w:after="30" w:line="276" w:lineRule="auto"/>
              <w:jc w:val="right"/>
              <w:rPr>
                <w:rFonts w:cs="Arial"/>
                <w:sz w:val="19"/>
                <w:szCs w:val="19"/>
              </w:rPr>
            </w:pPr>
          </w:p>
        </w:tc>
      </w:tr>
      <w:tr w:rsidR="00AF5DEA" w:rsidRPr="00C9722E" w14:paraId="6CE16DFE" w14:textId="77777777">
        <w:trPr>
          <w:trHeight w:val="20"/>
        </w:trPr>
        <w:tc>
          <w:tcPr>
            <w:tcW w:w="3478" w:type="dxa"/>
            <w:tcBorders>
              <w:top w:val="nil"/>
              <w:left w:val="nil"/>
              <w:bottom w:val="nil"/>
              <w:right w:val="nil"/>
            </w:tcBorders>
            <w:noWrap/>
            <w:vAlign w:val="bottom"/>
          </w:tcPr>
          <w:p w14:paraId="3235CA98" w14:textId="77777777" w:rsidR="00AF5DEA" w:rsidRPr="00C9722E" w:rsidRDefault="00AF5DEA" w:rsidP="00DA230E">
            <w:pPr>
              <w:spacing w:before="60" w:after="30" w:line="276" w:lineRule="auto"/>
              <w:rPr>
                <w:rFonts w:cs="Arial"/>
                <w:sz w:val="19"/>
                <w:szCs w:val="19"/>
              </w:rPr>
            </w:pPr>
            <w:r w:rsidRPr="00C9722E">
              <w:rPr>
                <w:rFonts w:cs="Arial"/>
                <w:sz w:val="19"/>
                <w:szCs w:val="19"/>
              </w:rPr>
              <w:t xml:space="preserve">   Loan</w:t>
            </w:r>
          </w:p>
        </w:tc>
        <w:tc>
          <w:tcPr>
            <w:tcW w:w="1302" w:type="dxa"/>
            <w:tcBorders>
              <w:left w:val="nil"/>
              <w:right w:val="nil"/>
            </w:tcBorders>
            <w:noWrap/>
          </w:tcPr>
          <w:p w14:paraId="54A9EB9B" w14:textId="61BD327F" w:rsidR="00AF5DEA" w:rsidRPr="00C9722E" w:rsidRDefault="00AF5DEA" w:rsidP="00DA230E">
            <w:pPr>
              <w:spacing w:before="60" w:after="30" w:line="276" w:lineRule="auto"/>
              <w:jc w:val="right"/>
              <w:rPr>
                <w:rFonts w:cs="Arial"/>
                <w:sz w:val="19"/>
                <w:szCs w:val="19"/>
              </w:rPr>
            </w:pPr>
            <w:r w:rsidRPr="00C9722E">
              <w:rPr>
                <w:rFonts w:cs="Arial"/>
                <w:sz w:val="19"/>
                <w:szCs w:val="19"/>
                <w:lang w:val="en-GB"/>
              </w:rPr>
              <w:t>1,643,168</w:t>
            </w:r>
          </w:p>
        </w:tc>
        <w:tc>
          <w:tcPr>
            <w:tcW w:w="251" w:type="dxa"/>
            <w:tcBorders>
              <w:left w:val="nil"/>
              <w:right w:val="nil"/>
            </w:tcBorders>
            <w:noWrap/>
          </w:tcPr>
          <w:p w14:paraId="15C0709A" w14:textId="77777777" w:rsidR="00AF5DEA" w:rsidRPr="00C9722E" w:rsidRDefault="00AF5DEA" w:rsidP="00DA230E">
            <w:pPr>
              <w:spacing w:before="60" w:after="30" w:line="276" w:lineRule="auto"/>
              <w:jc w:val="right"/>
              <w:rPr>
                <w:rFonts w:cs="Arial"/>
                <w:sz w:val="19"/>
                <w:szCs w:val="19"/>
                <w:lang w:val="en-GB"/>
              </w:rPr>
            </w:pPr>
          </w:p>
        </w:tc>
        <w:tc>
          <w:tcPr>
            <w:tcW w:w="1191" w:type="dxa"/>
            <w:tcBorders>
              <w:left w:val="nil"/>
              <w:right w:val="nil"/>
            </w:tcBorders>
            <w:noWrap/>
          </w:tcPr>
          <w:p w14:paraId="12AC8EE0" w14:textId="4F7AF200"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193,161 </w:t>
            </w:r>
          </w:p>
        </w:tc>
        <w:tc>
          <w:tcPr>
            <w:tcW w:w="252" w:type="dxa"/>
            <w:tcBorders>
              <w:left w:val="nil"/>
              <w:right w:val="nil"/>
            </w:tcBorders>
            <w:noWrap/>
          </w:tcPr>
          <w:p w14:paraId="00F1F36E" w14:textId="77777777" w:rsidR="00AF5DEA" w:rsidRPr="00C9722E" w:rsidRDefault="00AF5DEA" w:rsidP="00DA230E">
            <w:pPr>
              <w:spacing w:before="60" w:after="30" w:line="276" w:lineRule="auto"/>
              <w:ind w:right="-10"/>
              <w:jc w:val="right"/>
              <w:rPr>
                <w:rFonts w:cs="Arial"/>
                <w:sz w:val="19"/>
                <w:szCs w:val="19"/>
              </w:rPr>
            </w:pPr>
          </w:p>
        </w:tc>
        <w:tc>
          <w:tcPr>
            <w:tcW w:w="1114" w:type="dxa"/>
            <w:tcBorders>
              <w:left w:val="nil"/>
              <w:right w:val="nil"/>
            </w:tcBorders>
            <w:noWrap/>
          </w:tcPr>
          <w:p w14:paraId="5D148472" w14:textId="3AA2CC4E"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(12,820)</w:t>
            </w:r>
          </w:p>
        </w:tc>
        <w:tc>
          <w:tcPr>
            <w:tcW w:w="356" w:type="dxa"/>
            <w:tcBorders>
              <w:left w:val="nil"/>
              <w:right w:val="nil"/>
            </w:tcBorders>
            <w:noWrap/>
          </w:tcPr>
          <w:p w14:paraId="772A002C" w14:textId="77777777" w:rsidR="00AF5DEA" w:rsidRPr="00C9722E" w:rsidRDefault="00AF5DEA" w:rsidP="00DA230E">
            <w:pPr>
              <w:spacing w:before="60" w:after="30" w:line="276" w:lineRule="auto"/>
              <w:ind w:right="-10"/>
              <w:jc w:val="right"/>
              <w:rPr>
                <w:rFonts w:cs="Arial"/>
                <w:sz w:val="19"/>
                <w:szCs w:val="19"/>
              </w:rPr>
            </w:pPr>
          </w:p>
        </w:tc>
        <w:tc>
          <w:tcPr>
            <w:tcW w:w="1295" w:type="dxa"/>
          </w:tcPr>
          <w:p w14:paraId="21559FD5" w14:textId="1284B22B"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1,823,509 </w:t>
            </w:r>
          </w:p>
        </w:tc>
      </w:tr>
      <w:tr w:rsidR="00AF5DEA" w:rsidRPr="00C9722E" w14:paraId="370589A0" w14:textId="77777777">
        <w:trPr>
          <w:trHeight w:val="20"/>
        </w:trPr>
        <w:tc>
          <w:tcPr>
            <w:tcW w:w="3478" w:type="dxa"/>
            <w:tcBorders>
              <w:top w:val="nil"/>
              <w:left w:val="nil"/>
              <w:bottom w:val="nil"/>
              <w:right w:val="nil"/>
            </w:tcBorders>
            <w:noWrap/>
            <w:vAlign w:val="bottom"/>
          </w:tcPr>
          <w:p w14:paraId="1F458B48" w14:textId="3D506453" w:rsidR="00AF5DEA" w:rsidRPr="00C9722E" w:rsidRDefault="00AF5DEA" w:rsidP="00DA230E">
            <w:pPr>
              <w:spacing w:before="60" w:after="30" w:line="276" w:lineRule="auto"/>
              <w:rPr>
                <w:rFonts w:cs="Arial"/>
                <w:sz w:val="19"/>
                <w:szCs w:val="19"/>
              </w:rPr>
            </w:pPr>
            <w:r w:rsidRPr="00C9722E">
              <w:rPr>
                <w:rFonts w:cs="Arial"/>
                <w:sz w:val="19"/>
                <w:szCs w:val="19"/>
              </w:rPr>
              <w:t xml:space="preserve">   Interest payable</w:t>
            </w:r>
          </w:p>
        </w:tc>
        <w:tc>
          <w:tcPr>
            <w:tcW w:w="1302" w:type="dxa"/>
            <w:tcBorders>
              <w:left w:val="nil"/>
              <w:right w:val="nil"/>
            </w:tcBorders>
            <w:noWrap/>
          </w:tcPr>
          <w:p w14:paraId="49FD131C" w14:textId="324712B8" w:rsidR="00AF5DEA" w:rsidRPr="00C9722E" w:rsidRDefault="00AF5DEA" w:rsidP="00DA230E">
            <w:pPr>
              <w:spacing w:before="60" w:after="30" w:line="276" w:lineRule="auto"/>
              <w:jc w:val="right"/>
              <w:rPr>
                <w:rFonts w:cs="Arial"/>
                <w:sz w:val="19"/>
                <w:szCs w:val="19"/>
                <w:lang w:val="en-GB"/>
              </w:rPr>
            </w:pPr>
            <w:r w:rsidRPr="00C9722E">
              <w:rPr>
                <w:rFonts w:cs="Arial"/>
                <w:sz w:val="19"/>
                <w:szCs w:val="19"/>
                <w:lang w:val="en-GB"/>
              </w:rPr>
              <w:t>65,840</w:t>
            </w:r>
          </w:p>
        </w:tc>
        <w:tc>
          <w:tcPr>
            <w:tcW w:w="251" w:type="dxa"/>
            <w:tcBorders>
              <w:left w:val="nil"/>
              <w:right w:val="nil"/>
            </w:tcBorders>
            <w:noWrap/>
          </w:tcPr>
          <w:p w14:paraId="0CD2FDBB" w14:textId="77777777" w:rsidR="00AF5DEA" w:rsidRPr="00C9722E" w:rsidRDefault="00AF5DEA" w:rsidP="00DA230E">
            <w:pPr>
              <w:spacing w:before="60" w:after="30" w:line="276" w:lineRule="auto"/>
              <w:jc w:val="right"/>
              <w:rPr>
                <w:rFonts w:cs="Arial"/>
                <w:sz w:val="19"/>
                <w:szCs w:val="19"/>
                <w:lang w:val="en-GB"/>
              </w:rPr>
            </w:pPr>
          </w:p>
        </w:tc>
        <w:tc>
          <w:tcPr>
            <w:tcW w:w="1191" w:type="dxa"/>
            <w:tcBorders>
              <w:left w:val="nil"/>
              <w:right w:val="nil"/>
            </w:tcBorders>
            <w:noWrap/>
          </w:tcPr>
          <w:p w14:paraId="155C9945" w14:textId="07B3C955"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50,890 </w:t>
            </w:r>
          </w:p>
        </w:tc>
        <w:tc>
          <w:tcPr>
            <w:tcW w:w="252" w:type="dxa"/>
            <w:tcBorders>
              <w:left w:val="nil"/>
              <w:right w:val="nil"/>
            </w:tcBorders>
            <w:noWrap/>
          </w:tcPr>
          <w:p w14:paraId="1C70B799" w14:textId="77777777" w:rsidR="00AF5DEA" w:rsidRPr="00C9722E" w:rsidRDefault="00AF5DEA" w:rsidP="00DA230E">
            <w:pPr>
              <w:spacing w:before="60" w:after="30" w:line="276" w:lineRule="auto"/>
              <w:ind w:right="-10"/>
              <w:jc w:val="right"/>
              <w:rPr>
                <w:rFonts w:cs="Arial"/>
                <w:sz w:val="19"/>
                <w:szCs w:val="19"/>
              </w:rPr>
            </w:pPr>
          </w:p>
        </w:tc>
        <w:tc>
          <w:tcPr>
            <w:tcW w:w="1114" w:type="dxa"/>
            <w:tcBorders>
              <w:left w:val="nil"/>
              <w:right w:val="nil"/>
            </w:tcBorders>
            <w:noWrap/>
          </w:tcPr>
          <w:p w14:paraId="2B401FA8" w14:textId="4013E6BB"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(19,</w:t>
            </w:r>
            <w:r w:rsidR="000678CB" w:rsidRPr="00C9722E">
              <w:rPr>
                <w:rFonts w:cs="Arial"/>
                <w:sz w:val="19"/>
                <w:szCs w:val="19"/>
              </w:rPr>
              <w:t>600</w:t>
            </w:r>
            <w:r w:rsidRPr="00C9722E">
              <w:rPr>
                <w:rFonts w:cs="Arial"/>
                <w:sz w:val="19"/>
                <w:szCs w:val="19"/>
              </w:rPr>
              <w:t>)</w:t>
            </w:r>
          </w:p>
        </w:tc>
        <w:tc>
          <w:tcPr>
            <w:tcW w:w="356" w:type="dxa"/>
            <w:tcBorders>
              <w:left w:val="nil"/>
              <w:right w:val="nil"/>
            </w:tcBorders>
            <w:noWrap/>
          </w:tcPr>
          <w:p w14:paraId="560B36EA" w14:textId="77777777" w:rsidR="00AF5DEA" w:rsidRPr="00C9722E" w:rsidRDefault="00AF5DEA" w:rsidP="00DA230E">
            <w:pPr>
              <w:spacing w:before="60" w:after="30" w:line="276" w:lineRule="auto"/>
              <w:ind w:right="-10"/>
              <w:jc w:val="right"/>
              <w:rPr>
                <w:rFonts w:cs="Arial"/>
                <w:sz w:val="19"/>
                <w:szCs w:val="19"/>
              </w:rPr>
            </w:pPr>
          </w:p>
        </w:tc>
        <w:tc>
          <w:tcPr>
            <w:tcW w:w="1295" w:type="dxa"/>
          </w:tcPr>
          <w:p w14:paraId="07468268" w14:textId="70F545BD"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97,13</w:t>
            </w:r>
            <w:r w:rsidR="000678CB" w:rsidRPr="00C9722E">
              <w:rPr>
                <w:rFonts w:cs="Arial"/>
                <w:sz w:val="19"/>
                <w:szCs w:val="19"/>
              </w:rPr>
              <w:t>0</w:t>
            </w:r>
            <w:r w:rsidRPr="00C9722E">
              <w:rPr>
                <w:rFonts w:cs="Arial"/>
                <w:sz w:val="19"/>
                <w:szCs w:val="19"/>
              </w:rPr>
              <w:t xml:space="preserve"> </w:t>
            </w:r>
          </w:p>
        </w:tc>
      </w:tr>
      <w:tr w:rsidR="00AF5DEA" w:rsidRPr="00C9722E" w14:paraId="4975C338" w14:textId="77777777">
        <w:trPr>
          <w:trHeight w:val="20"/>
        </w:trPr>
        <w:tc>
          <w:tcPr>
            <w:tcW w:w="3478" w:type="dxa"/>
            <w:tcBorders>
              <w:top w:val="nil"/>
              <w:left w:val="nil"/>
              <w:bottom w:val="nil"/>
              <w:right w:val="nil"/>
            </w:tcBorders>
            <w:noWrap/>
            <w:vAlign w:val="bottom"/>
          </w:tcPr>
          <w:p w14:paraId="6A7DA1A7" w14:textId="46E4E6B7" w:rsidR="00AF5DEA" w:rsidRPr="00C9722E" w:rsidRDefault="00AF5DEA" w:rsidP="00DA230E">
            <w:pPr>
              <w:spacing w:before="60" w:after="30" w:line="276" w:lineRule="auto"/>
              <w:rPr>
                <w:rFonts w:cs="Arial"/>
                <w:sz w:val="19"/>
                <w:szCs w:val="19"/>
                <w:cs/>
              </w:rPr>
            </w:pPr>
            <w:r w:rsidRPr="00C9722E">
              <w:rPr>
                <w:rFonts w:cs="Arial"/>
                <w:sz w:val="19"/>
                <w:szCs w:val="19"/>
              </w:rPr>
              <w:t>Total</w:t>
            </w:r>
          </w:p>
        </w:tc>
        <w:tc>
          <w:tcPr>
            <w:tcW w:w="1302" w:type="dxa"/>
            <w:tcBorders>
              <w:top w:val="single" w:sz="4" w:space="0" w:color="auto"/>
              <w:left w:val="nil"/>
              <w:bottom w:val="single" w:sz="12" w:space="0" w:color="auto"/>
              <w:right w:val="nil"/>
            </w:tcBorders>
            <w:noWrap/>
          </w:tcPr>
          <w:p w14:paraId="70AF7E66" w14:textId="6BA5FBDA" w:rsidR="00AF5DEA" w:rsidRPr="00C9722E" w:rsidRDefault="00AF5DEA" w:rsidP="00DA230E">
            <w:pPr>
              <w:spacing w:before="60" w:after="30" w:line="276" w:lineRule="auto"/>
              <w:jc w:val="right"/>
              <w:rPr>
                <w:rFonts w:cs="Arial"/>
                <w:sz w:val="19"/>
                <w:szCs w:val="19"/>
              </w:rPr>
            </w:pPr>
            <w:r w:rsidRPr="00C9722E">
              <w:rPr>
                <w:rFonts w:cs="Arial"/>
                <w:sz w:val="19"/>
                <w:szCs w:val="19"/>
                <w:lang w:val="en-GB"/>
              </w:rPr>
              <w:t>1,799,869</w:t>
            </w:r>
          </w:p>
        </w:tc>
        <w:tc>
          <w:tcPr>
            <w:tcW w:w="251" w:type="dxa"/>
            <w:tcBorders>
              <w:left w:val="nil"/>
              <w:right w:val="nil"/>
            </w:tcBorders>
            <w:noWrap/>
            <w:vAlign w:val="bottom"/>
          </w:tcPr>
          <w:p w14:paraId="1790FD21" w14:textId="77777777" w:rsidR="00AF5DEA" w:rsidRPr="00C9722E" w:rsidRDefault="00AF5DEA" w:rsidP="00DA230E">
            <w:pPr>
              <w:spacing w:before="60" w:after="30" w:line="276" w:lineRule="auto"/>
              <w:jc w:val="right"/>
              <w:rPr>
                <w:rFonts w:cs="Arial"/>
                <w:sz w:val="19"/>
                <w:szCs w:val="19"/>
                <w:lang w:val="en-GB"/>
              </w:rPr>
            </w:pPr>
          </w:p>
        </w:tc>
        <w:tc>
          <w:tcPr>
            <w:tcW w:w="1191" w:type="dxa"/>
            <w:tcBorders>
              <w:top w:val="single" w:sz="4" w:space="0" w:color="auto"/>
              <w:left w:val="nil"/>
              <w:bottom w:val="single" w:sz="12" w:space="0" w:color="auto"/>
              <w:right w:val="nil"/>
            </w:tcBorders>
            <w:noWrap/>
          </w:tcPr>
          <w:p w14:paraId="304B8805" w14:textId="5622AF79"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397,852 </w:t>
            </w:r>
          </w:p>
        </w:tc>
        <w:tc>
          <w:tcPr>
            <w:tcW w:w="252" w:type="dxa"/>
            <w:tcBorders>
              <w:left w:val="nil"/>
              <w:right w:val="nil"/>
            </w:tcBorders>
            <w:noWrap/>
          </w:tcPr>
          <w:p w14:paraId="5CAE0806" w14:textId="77777777" w:rsidR="00AF5DEA" w:rsidRPr="00C9722E" w:rsidRDefault="00AF5DEA" w:rsidP="00DA230E">
            <w:pPr>
              <w:spacing w:before="60" w:after="30" w:line="276" w:lineRule="auto"/>
              <w:ind w:right="-10"/>
              <w:jc w:val="right"/>
              <w:rPr>
                <w:rFonts w:cs="Arial"/>
                <w:sz w:val="19"/>
                <w:szCs w:val="19"/>
              </w:rPr>
            </w:pPr>
          </w:p>
        </w:tc>
        <w:tc>
          <w:tcPr>
            <w:tcW w:w="1114" w:type="dxa"/>
            <w:tcBorders>
              <w:top w:val="single" w:sz="4" w:space="0" w:color="auto"/>
              <w:left w:val="nil"/>
              <w:bottom w:val="single" w:sz="12" w:space="0" w:color="auto"/>
              <w:right w:val="nil"/>
            </w:tcBorders>
            <w:noWrap/>
          </w:tcPr>
          <w:p w14:paraId="1B76B0B7" w14:textId="7ACBC88E" w:rsidR="00AF5DEA" w:rsidRPr="00C9722E" w:rsidRDefault="00AF5DEA" w:rsidP="00DA230E">
            <w:pPr>
              <w:spacing w:before="60" w:after="30" w:line="276" w:lineRule="auto"/>
              <w:jc w:val="right"/>
              <w:rPr>
                <w:rFonts w:cs="Arial"/>
                <w:sz w:val="19"/>
                <w:szCs w:val="19"/>
                <w:cs/>
              </w:rPr>
            </w:pPr>
            <w:r w:rsidRPr="00C9722E">
              <w:rPr>
                <w:rFonts w:cs="Arial"/>
                <w:sz w:val="19"/>
                <w:szCs w:val="19"/>
              </w:rPr>
              <w:t xml:space="preserve"> (61,69</w:t>
            </w:r>
            <w:r w:rsidR="00EA4CF2" w:rsidRPr="00C9722E">
              <w:rPr>
                <w:rFonts w:cs="Arial"/>
                <w:sz w:val="19"/>
                <w:szCs w:val="19"/>
              </w:rPr>
              <w:t>7</w:t>
            </w:r>
            <w:r w:rsidRPr="00C9722E">
              <w:rPr>
                <w:rFonts w:cs="Arial"/>
                <w:sz w:val="19"/>
                <w:szCs w:val="19"/>
              </w:rPr>
              <w:t>)</w:t>
            </w:r>
          </w:p>
        </w:tc>
        <w:tc>
          <w:tcPr>
            <w:tcW w:w="356" w:type="dxa"/>
            <w:tcBorders>
              <w:left w:val="nil"/>
              <w:right w:val="nil"/>
            </w:tcBorders>
            <w:noWrap/>
          </w:tcPr>
          <w:p w14:paraId="33660A7D" w14:textId="77777777" w:rsidR="00AF5DEA" w:rsidRPr="00C9722E" w:rsidRDefault="00AF5DEA" w:rsidP="00DA230E">
            <w:pPr>
              <w:spacing w:before="60" w:after="30" w:line="276" w:lineRule="auto"/>
              <w:ind w:right="-10"/>
              <w:jc w:val="right"/>
              <w:rPr>
                <w:rFonts w:cs="Arial"/>
                <w:sz w:val="19"/>
                <w:szCs w:val="19"/>
              </w:rPr>
            </w:pPr>
          </w:p>
        </w:tc>
        <w:tc>
          <w:tcPr>
            <w:tcW w:w="1295" w:type="dxa"/>
            <w:tcBorders>
              <w:top w:val="single" w:sz="4" w:space="0" w:color="auto"/>
              <w:bottom w:val="single" w:sz="12" w:space="0" w:color="auto"/>
            </w:tcBorders>
          </w:tcPr>
          <w:p w14:paraId="6CAD251D" w14:textId="239715B3" w:rsidR="00AF5DEA" w:rsidRPr="00C9722E" w:rsidRDefault="00AF5DEA" w:rsidP="00DA230E">
            <w:pPr>
              <w:spacing w:before="60" w:after="30" w:line="276" w:lineRule="auto"/>
              <w:jc w:val="right"/>
              <w:rPr>
                <w:rFonts w:cs="Arial"/>
                <w:sz w:val="19"/>
                <w:szCs w:val="19"/>
              </w:rPr>
            </w:pPr>
            <w:r w:rsidRPr="00C9722E">
              <w:rPr>
                <w:rFonts w:cs="Arial"/>
                <w:sz w:val="19"/>
                <w:szCs w:val="19"/>
              </w:rPr>
              <w:t xml:space="preserve"> 2,136,02</w:t>
            </w:r>
            <w:r w:rsidR="00EA4CF2" w:rsidRPr="00C9722E">
              <w:rPr>
                <w:rFonts w:cs="Arial"/>
                <w:sz w:val="19"/>
                <w:szCs w:val="19"/>
              </w:rPr>
              <w:t>4</w:t>
            </w:r>
            <w:r w:rsidRPr="00C9722E">
              <w:rPr>
                <w:rFonts w:cs="Arial"/>
                <w:sz w:val="19"/>
                <w:szCs w:val="19"/>
              </w:rPr>
              <w:t xml:space="preserve"> </w:t>
            </w:r>
          </w:p>
        </w:tc>
      </w:tr>
    </w:tbl>
    <w:p w14:paraId="2D858944" w14:textId="77777777" w:rsidR="006644E2" w:rsidRPr="00C9722E" w:rsidRDefault="006644E2" w:rsidP="0047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cs="Arial"/>
          <w:b/>
          <w:bCs/>
          <w:caps/>
          <w:sz w:val="19"/>
          <w:szCs w:val="19"/>
        </w:rPr>
      </w:pPr>
    </w:p>
    <w:p w14:paraId="65F324E8" w14:textId="5E35BF77" w:rsidR="00100148" w:rsidRPr="00C9722E"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9722E">
        <w:rPr>
          <w:rFonts w:cs="Arial"/>
          <w:b/>
          <w:spacing w:val="-2"/>
          <w:sz w:val="19"/>
          <w:szCs w:val="19"/>
          <w:lang w:val="en-GB"/>
        </w:rPr>
        <w:t>HIRE-PURCHASE</w:t>
      </w:r>
      <w:r w:rsidR="0019776E" w:rsidRPr="00C9722E">
        <w:rPr>
          <w:rFonts w:cs="Arial"/>
          <w:b/>
          <w:spacing w:val="-2"/>
          <w:sz w:val="19"/>
          <w:szCs w:val="24"/>
        </w:rPr>
        <w:t>S</w:t>
      </w:r>
      <w:r w:rsidRPr="00C9722E">
        <w:rPr>
          <w:rFonts w:cs="Arial"/>
          <w:b/>
          <w:spacing w:val="-2"/>
          <w:sz w:val="19"/>
          <w:szCs w:val="19"/>
          <w:lang w:val="en-GB"/>
        </w:rPr>
        <w:t xml:space="preserve"> RECEIVABLE</w:t>
      </w:r>
    </w:p>
    <w:p w14:paraId="3BDBB98A" w14:textId="77777777" w:rsidR="00100148" w:rsidRPr="00C9722E" w:rsidRDefault="00100148" w:rsidP="00100148">
      <w:pPr>
        <w:tabs>
          <w:tab w:val="clear" w:pos="227"/>
          <w:tab w:val="left" w:pos="360"/>
        </w:tabs>
        <w:spacing w:line="360" w:lineRule="auto"/>
        <w:ind w:left="180" w:firstLine="180"/>
        <w:rPr>
          <w:rFonts w:cs="Arial"/>
          <w:sz w:val="16"/>
          <w:szCs w:val="16"/>
          <w:u w:val="single"/>
          <w:lang w:val="en-GB"/>
        </w:rPr>
      </w:pPr>
    </w:p>
    <w:tbl>
      <w:tblPr>
        <w:tblW w:w="9300" w:type="dxa"/>
        <w:tblInd w:w="360" w:type="dxa"/>
        <w:tblLayout w:type="fixed"/>
        <w:tblLook w:val="0000" w:firstRow="0" w:lastRow="0" w:firstColumn="0" w:lastColumn="0" w:noHBand="0" w:noVBand="0"/>
      </w:tblPr>
      <w:tblGrid>
        <w:gridCol w:w="2334"/>
        <w:gridCol w:w="850"/>
        <w:gridCol w:w="851"/>
        <w:gridCol w:w="850"/>
        <w:gridCol w:w="851"/>
        <w:gridCol w:w="850"/>
        <w:gridCol w:w="851"/>
        <w:gridCol w:w="850"/>
        <w:gridCol w:w="1013"/>
      </w:tblGrid>
      <w:tr w:rsidR="00100148" w:rsidRPr="00C9722E" w14:paraId="2EAFF248" w14:textId="77777777" w:rsidTr="00075FC1">
        <w:trPr>
          <w:tblHeader/>
        </w:trPr>
        <w:tc>
          <w:tcPr>
            <w:tcW w:w="2334" w:type="dxa"/>
            <w:noWrap/>
            <w:vAlign w:val="bottom"/>
          </w:tcPr>
          <w:p w14:paraId="7769B421" w14:textId="77777777" w:rsidR="00100148" w:rsidRPr="00C9722E" w:rsidRDefault="00100148" w:rsidP="00BA29DB">
            <w:pPr>
              <w:spacing w:before="60" w:after="30" w:line="276" w:lineRule="auto"/>
              <w:rPr>
                <w:rFonts w:cs="Arial"/>
                <w:sz w:val="14"/>
                <w:szCs w:val="14"/>
                <w:cs/>
              </w:rPr>
            </w:pPr>
          </w:p>
        </w:tc>
        <w:tc>
          <w:tcPr>
            <w:tcW w:w="6966" w:type="dxa"/>
            <w:gridSpan w:val="8"/>
            <w:noWrap/>
            <w:vAlign w:val="bottom"/>
          </w:tcPr>
          <w:p w14:paraId="2D303D64" w14:textId="77777777" w:rsidR="00100148" w:rsidRPr="00C9722E" w:rsidRDefault="00100148" w:rsidP="00BA29DB">
            <w:pPr>
              <w:spacing w:before="60" w:after="30" w:line="276" w:lineRule="auto"/>
              <w:jc w:val="right"/>
              <w:rPr>
                <w:rFonts w:cs="Arial"/>
                <w:sz w:val="14"/>
                <w:szCs w:val="14"/>
                <w:cs/>
              </w:rPr>
            </w:pPr>
            <w:r w:rsidRPr="00C9722E">
              <w:rPr>
                <w:rFonts w:cs="Arial"/>
                <w:sz w:val="14"/>
                <w:szCs w:val="14"/>
              </w:rPr>
              <w:t>(Unit : Thousand Baht)</w:t>
            </w:r>
          </w:p>
        </w:tc>
      </w:tr>
      <w:tr w:rsidR="00100148" w:rsidRPr="00C9722E" w14:paraId="5C21EC90" w14:textId="77777777" w:rsidTr="00075FC1">
        <w:trPr>
          <w:tblHeader/>
        </w:trPr>
        <w:tc>
          <w:tcPr>
            <w:tcW w:w="2334" w:type="dxa"/>
            <w:noWrap/>
            <w:vAlign w:val="bottom"/>
          </w:tcPr>
          <w:p w14:paraId="2EEE7C8A" w14:textId="77777777" w:rsidR="00100148" w:rsidRPr="00C9722E" w:rsidRDefault="00100148" w:rsidP="00BA29DB">
            <w:pPr>
              <w:spacing w:before="60" w:after="30" w:line="276" w:lineRule="auto"/>
              <w:rPr>
                <w:rFonts w:cs="Arial"/>
                <w:sz w:val="14"/>
                <w:szCs w:val="14"/>
                <w:cs/>
              </w:rPr>
            </w:pPr>
          </w:p>
        </w:tc>
        <w:tc>
          <w:tcPr>
            <w:tcW w:w="6966" w:type="dxa"/>
            <w:gridSpan w:val="8"/>
            <w:noWrap/>
            <w:vAlign w:val="bottom"/>
          </w:tcPr>
          <w:p w14:paraId="0E2C7F72" w14:textId="5BB1874E" w:rsidR="00100148" w:rsidRPr="00C9722E" w:rsidRDefault="00100148" w:rsidP="00FD0CE7">
            <w:pPr>
              <w:pBdr>
                <w:bottom w:val="single" w:sz="4" w:space="1" w:color="auto"/>
              </w:pBdr>
              <w:spacing w:before="60" w:after="30" w:line="276" w:lineRule="auto"/>
              <w:ind w:left="-140"/>
              <w:jc w:val="center"/>
              <w:rPr>
                <w:rFonts w:cs="Arial"/>
                <w:sz w:val="14"/>
                <w:szCs w:val="14"/>
                <w:cs/>
              </w:rPr>
            </w:pPr>
            <w:r w:rsidRPr="00C9722E">
              <w:rPr>
                <w:rFonts w:cs="Arial"/>
                <w:sz w:val="14"/>
                <w:szCs w:val="14"/>
              </w:rPr>
              <w:t xml:space="preserve">Consolidated </w:t>
            </w:r>
            <w:r w:rsidR="00405AAF" w:rsidRPr="00C9722E">
              <w:rPr>
                <w:rFonts w:cs="Arial"/>
                <w:sz w:val="14"/>
                <w:szCs w:val="14"/>
              </w:rPr>
              <w:t>financial information</w:t>
            </w:r>
          </w:p>
        </w:tc>
      </w:tr>
      <w:tr w:rsidR="00100148" w:rsidRPr="00C9722E" w14:paraId="7A10F76A" w14:textId="77777777" w:rsidTr="000C690B">
        <w:trPr>
          <w:tblHeader/>
        </w:trPr>
        <w:tc>
          <w:tcPr>
            <w:tcW w:w="2334" w:type="dxa"/>
            <w:noWrap/>
            <w:vAlign w:val="bottom"/>
          </w:tcPr>
          <w:p w14:paraId="1C7D3A57" w14:textId="77777777" w:rsidR="00100148" w:rsidRPr="00C9722E" w:rsidRDefault="00100148" w:rsidP="00BA29DB">
            <w:pPr>
              <w:spacing w:before="60" w:after="30" w:line="276" w:lineRule="auto"/>
              <w:rPr>
                <w:rFonts w:cs="Arial"/>
                <w:sz w:val="14"/>
                <w:szCs w:val="14"/>
                <w:cs/>
              </w:rPr>
            </w:pPr>
          </w:p>
        </w:tc>
        <w:tc>
          <w:tcPr>
            <w:tcW w:w="1701" w:type="dxa"/>
            <w:gridSpan w:val="2"/>
            <w:noWrap/>
            <w:vAlign w:val="bottom"/>
          </w:tcPr>
          <w:p w14:paraId="5DBBC8E0" w14:textId="281D8115" w:rsidR="00100148" w:rsidRPr="00C9722E" w:rsidRDefault="00100148" w:rsidP="00FD0CE7">
            <w:pPr>
              <w:pBdr>
                <w:bottom w:val="single" w:sz="4" w:space="1" w:color="auto"/>
              </w:pBdr>
              <w:spacing w:before="60" w:after="30" w:line="276" w:lineRule="auto"/>
              <w:ind w:left="-140" w:right="-18"/>
              <w:jc w:val="center"/>
              <w:rPr>
                <w:rFonts w:cs="Arial"/>
                <w:sz w:val="14"/>
                <w:szCs w:val="14"/>
                <w:cs/>
                <w:lang w:val="en-GB"/>
              </w:rPr>
            </w:pPr>
            <w:r w:rsidRPr="00C9722E">
              <w:rPr>
                <w:rFonts w:cs="Arial"/>
                <w:sz w:val="14"/>
                <w:szCs w:val="14"/>
              </w:rPr>
              <w:t>Current</w:t>
            </w:r>
            <w:r w:rsidRPr="00C9722E">
              <w:rPr>
                <w:rFonts w:cs="Arial"/>
                <w:sz w:val="14"/>
                <w:szCs w:val="14"/>
                <w:cs/>
              </w:rPr>
              <w:t xml:space="preserve"> </w:t>
            </w:r>
            <w:r w:rsidRPr="00C9722E">
              <w:rPr>
                <w:rFonts w:cs="Arial"/>
                <w:sz w:val="14"/>
                <w:szCs w:val="14"/>
              </w:rPr>
              <w:t>portion</w:t>
            </w:r>
            <w:r w:rsidRPr="00C9722E">
              <w:rPr>
                <w:rFonts w:cs="Arial"/>
                <w:sz w:val="14"/>
                <w:szCs w:val="14"/>
                <w:lang w:val="en-GB"/>
              </w:rPr>
              <w:t xml:space="preserve"> due </w:t>
            </w:r>
            <w:r w:rsidR="00BA29DB" w:rsidRPr="00C9722E">
              <w:rPr>
                <w:rFonts w:cs="Arial"/>
                <w:sz w:val="14"/>
                <w:szCs w:val="14"/>
                <w:lang w:val="en-GB"/>
              </w:rPr>
              <w:br/>
            </w:r>
            <w:r w:rsidRPr="00C9722E">
              <w:rPr>
                <w:rFonts w:cs="Arial"/>
                <w:sz w:val="14"/>
                <w:szCs w:val="14"/>
                <w:lang w:val="en-GB"/>
              </w:rPr>
              <w:t>within one year</w:t>
            </w:r>
          </w:p>
        </w:tc>
        <w:tc>
          <w:tcPr>
            <w:tcW w:w="1701" w:type="dxa"/>
            <w:gridSpan w:val="2"/>
            <w:noWrap/>
            <w:vAlign w:val="bottom"/>
          </w:tcPr>
          <w:p w14:paraId="0816322A" w14:textId="4BF9448F" w:rsidR="00100148" w:rsidRPr="00C9722E" w:rsidRDefault="00100148" w:rsidP="00B76860">
            <w:pPr>
              <w:pBdr>
                <w:bottom w:val="single" w:sz="4" w:space="1" w:color="auto"/>
              </w:pBdr>
              <w:spacing w:before="60" w:after="30" w:line="276" w:lineRule="auto"/>
              <w:ind w:left="-140" w:right="-18"/>
              <w:jc w:val="center"/>
              <w:rPr>
                <w:rFonts w:cs="Arial"/>
                <w:sz w:val="14"/>
                <w:szCs w:val="14"/>
                <w:cs/>
                <w:lang w:val="en-GB"/>
              </w:rPr>
            </w:pPr>
            <w:r w:rsidRPr="00C9722E">
              <w:rPr>
                <w:rFonts w:cs="Arial"/>
                <w:sz w:val="14"/>
                <w:szCs w:val="14"/>
              </w:rPr>
              <w:t>Long-term</w:t>
            </w:r>
            <w:r w:rsidRPr="00C9722E">
              <w:rPr>
                <w:rFonts w:cs="Arial"/>
                <w:sz w:val="14"/>
                <w:szCs w:val="14"/>
                <w:cs/>
              </w:rPr>
              <w:t xml:space="preserve"> </w:t>
            </w:r>
            <w:r w:rsidRPr="00C9722E">
              <w:rPr>
                <w:rFonts w:cs="Arial"/>
                <w:sz w:val="14"/>
                <w:szCs w:val="14"/>
              </w:rPr>
              <w:t>portion</w:t>
            </w:r>
            <w:r w:rsidRPr="00C9722E">
              <w:rPr>
                <w:rFonts w:cs="Arial"/>
                <w:sz w:val="14"/>
                <w:szCs w:val="14"/>
                <w:lang w:val="en-GB"/>
              </w:rPr>
              <w:t xml:space="preserve"> due          over one year but not </w:t>
            </w:r>
            <w:r w:rsidR="00B76860" w:rsidRPr="00C9722E">
              <w:rPr>
                <w:rFonts w:cs="Arial"/>
                <w:sz w:val="14"/>
                <w:szCs w:val="14"/>
                <w:lang w:val="en-GB"/>
              </w:rPr>
              <w:t xml:space="preserve">    </w:t>
            </w:r>
            <w:r w:rsidRPr="00C9722E">
              <w:rPr>
                <w:rFonts w:cs="Arial"/>
                <w:sz w:val="14"/>
                <w:szCs w:val="14"/>
                <w:lang w:val="en-GB"/>
              </w:rPr>
              <w:t>over five years</w:t>
            </w:r>
          </w:p>
        </w:tc>
        <w:tc>
          <w:tcPr>
            <w:tcW w:w="1701" w:type="dxa"/>
            <w:gridSpan w:val="2"/>
            <w:noWrap/>
            <w:vAlign w:val="bottom"/>
          </w:tcPr>
          <w:p w14:paraId="568F213D" w14:textId="77777777" w:rsidR="00100148" w:rsidRPr="00C9722E" w:rsidRDefault="00100148" w:rsidP="00FD0CE7">
            <w:pPr>
              <w:pBdr>
                <w:bottom w:val="single" w:sz="4" w:space="1" w:color="auto"/>
              </w:pBdr>
              <w:spacing w:before="60" w:after="30" w:line="276" w:lineRule="auto"/>
              <w:ind w:left="-140" w:right="-18"/>
              <w:jc w:val="center"/>
              <w:rPr>
                <w:rFonts w:cs="Arial"/>
                <w:sz w:val="14"/>
                <w:szCs w:val="14"/>
                <w:u w:val="single"/>
                <w:cs/>
              </w:rPr>
            </w:pPr>
            <w:r w:rsidRPr="00C9722E">
              <w:rPr>
                <w:rFonts w:cs="Arial"/>
                <w:sz w:val="14"/>
                <w:szCs w:val="14"/>
              </w:rPr>
              <w:t>Long-term</w:t>
            </w:r>
            <w:r w:rsidRPr="00C9722E">
              <w:rPr>
                <w:rFonts w:cs="Arial"/>
                <w:sz w:val="14"/>
                <w:szCs w:val="14"/>
                <w:cs/>
              </w:rPr>
              <w:t xml:space="preserve"> </w:t>
            </w:r>
            <w:r w:rsidRPr="00C9722E">
              <w:rPr>
                <w:rFonts w:cs="Arial"/>
                <w:sz w:val="14"/>
                <w:szCs w:val="14"/>
              </w:rPr>
              <w:t>portion</w:t>
            </w:r>
            <w:r w:rsidRPr="00C9722E">
              <w:rPr>
                <w:rFonts w:cs="Arial"/>
                <w:sz w:val="14"/>
                <w:szCs w:val="14"/>
                <w:lang w:val="en-GB"/>
              </w:rPr>
              <w:t xml:space="preserve"> due          after five years</w:t>
            </w:r>
          </w:p>
        </w:tc>
        <w:tc>
          <w:tcPr>
            <w:tcW w:w="1863" w:type="dxa"/>
            <w:gridSpan w:val="2"/>
            <w:vAlign w:val="bottom"/>
          </w:tcPr>
          <w:p w14:paraId="4BFB12E7" w14:textId="77777777" w:rsidR="00100148" w:rsidRPr="00C9722E" w:rsidRDefault="00100148" w:rsidP="00FD0CE7">
            <w:pPr>
              <w:pBdr>
                <w:bottom w:val="single" w:sz="4" w:space="1" w:color="auto"/>
              </w:pBdr>
              <w:spacing w:before="60" w:after="30" w:line="276" w:lineRule="auto"/>
              <w:ind w:left="-140" w:right="-18"/>
              <w:jc w:val="center"/>
              <w:rPr>
                <w:rFonts w:cs="Arial"/>
                <w:sz w:val="14"/>
                <w:szCs w:val="14"/>
                <w:u w:val="single"/>
                <w:cs/>
              </w:rPr>
            </w:pPr>
            <w:r w:rsidRPr="00C9722E">
              <w:rPr>
                <w:rFonts w:cs="Arial"/>
                <w:sz w:val="14"/>
                <w:szCs w:val="14"/>
              </w:rPr>
              <w:t>Total</w:t>
            </w:r>
          </w:p>
        </w:tc>
      </w:tr>
      <w:tr w:rsidR="00ED4846" w:rsidRPr="00C9722E" w14:paraId="77427E34" w14:textId="77777777" w:rsidTr="000C690B">
        <w:trPr>
          <w:trHeight w:val="224"/>
        </w:trPr>
        <w:tc>
          <w:tcPr>
            <w:tcW w:w="2334" w:type="dxa"/>
            <w:noWrap/>
            <w:vAlign w:val="bottom"/>
          </w:tcPr>
          <w:p w14:paraId="77F092FE" w14:textId="77777777" w:rsidR="00ED4846" w:rsidRPr="00C9722E" w:rsidRDefault="00ED4846" w:rsidP="00ED4846">
            <w:pPr>
              <w:spacing w:before="60" w:after="30" w:line="276" w:lineRule="auto"/>
              <w:rPr>
                <w:rFonts w:cs="Arial"/>
                <w:sz w:val="14"/>
                <w:szCs w:val="14"/>
                <w:lang w:val="en-GB"/>
              </w:rPr>
            </w:pPr>
          </w:p>
        </w:tc>
        <w:tc>
          <w:tcPr>
            <w:tcW w:w="850" w:type="dxa"/>
            <w:noWrap/>
            <w:vAlign w:val="bottom"/>
          </w:tcPr>
          <w:p w14:paraId="45A4987B" w14:textId="1262F445" w:rsidR="00ED4846" w:rsidRPr="00C9722E" w:rsidRDefault="00ED4846" w:rsidP="00ED4846">
            <w:pPr>
              <w:pBdr>
                <w:bottom w:val="single" w:sz="4" w:space="1" w:color="auto"/>
              </w:pBdr>
              <w:spacing w:before="60" w:after="30" w:line="276" w:lineRule="auto"/>
              <w:ind w:left="-140" w:right="-18"/>
              <w:jc w:val="center"/>
              <w:rPr>
                <w:rFonts w:cs="Arial"/>
                <w:sz w:val="14"/>
                <w:szCs w:val="14"/>
                <w:lang w:val="en-GB"/>
              </w:rPr>
            </w:pPr>
            <w:r w:rsidRPr="00C9722E">
              <w:rPr>
                <w:rFonts w:cs="Arial"/>
                <w:sz w:val="14"/>
                <w:szCs w:val="14"/>
              </w:rPr>
              <w:t>30 Jun</w:t>
            </w:r>
            <w:r w:rsidRPr="00C9722E">
              <w:rPr>
                <w:rFonts w:cs="Arial"/>
                <w:sz w:val="14"/>
                <w:szCs w:val="14"/>
              </w:rPr>
              <w:br/>
              <w:t>2025</w:t>
            </w:r>
          </w:p>
        </w:tc>
        <w:tc>
          <w:tcPr>
            <w:tcW w:w="851" w:type="dxa"/>
            <w:vAlign w:val="bottom"/>
          </w:tcPr>
          <w:p w14:paraId="567A9307" w14:textId="017C8499" w:rsidR="00ED4846" w:rsidRPr="00C9722E" w:rsidRDefault="00ED4846" w:rsidP="00ED4846">
            <w:pPr>
              <w:pBdr>
                <w:bottom w:val="single" w:sz="4" w:space="1" w:color="auto"/>
              </w:pBdr>
              <w:spacing w:before="60" w:after="30" w:line="276" w:lineRule="auto"/>
              <w:ind w:left="-140" w:right="-18"/>
              <w:jc w:val="center"/>
              <w:rPr>
                <w:rFonts w:cs="Arial"/>
                <w:sz w:val="14"/>
                <w:szCs w:val="14"/>
                <w:lang w:val="en-GB"/>
              </w:rPr>
            </w:pPr>
            <w:r w:rsidRPr="00C9722E">
              <w:rPr>
                <w:rFonts w:cs="Arial"/>
                <w:sz w:val="14"/>
                <w:szCs w:val="14"/>
              </w:rPr>
              <w:t>31 Dec 2024</w:t>
            </w:r>
          </w:p>
        </w:tc>
        <w:tc>
          <w:tcPr>
            <w:tcW w:w="850" w:type="dxa"/>
            <w:noWrap/>
            <w:vAlign w:val="bottom"/>
          </w:tcPr>
          <w:p w14:paraId="14D08F15" w14:textId="3AAA470F" w:rsidR="00ED4846" w:rsidRPr="00C9722E" w:rsidRDefault="00ED4846" w:rsidP="00ED4846">
            <w:pPr>
              <w:pBdr>
                <w:bottom w:val="single" w:sz="4" w:space="1" w:color="auto"/>
              </w:pBdr>
              <w:spacing w:before="60" w:after="30" w:line="276" w:lineRule="auto"/>
              <w:ind w:left="-140" w:right="-18"/>
              <w:jc w:val="center"/>
              <w:rPr>
                <w:rFonts w:cs="Arial"/>
                <w:sz w:val="14"/>
                <w:szCs w:val="14"/>
                <w:cs/>
                <w:lang w:val="en-GB"/>
              </w:rPr>
            </w:pPr>
            <w:r w:rsidRPr="00C9722E">
              <w:rPr>
                <w:rFonts w:cs="Arial"/>
                <w:sz w:val="14"/>
                <w:szCs w:val="14"/>
              </w:rPr>
              <w:t>30 Jun</w:t>
            </w:r>
            <w:r w:rsidRPr="00C9722E">
              <w:rPr>
                <w:rFonts w:cs="Arial"/>
                <w:sz w:val="14"/>
                <w:szCs w:val="14"/>
              </w:rPr>
              <w:br/>
              <w:t>2025</w:t>
            </w:r>
          </w:p>
        </w:tc>
        <w:tc>
          <w:tcPr>
            <w:tcW w:w="851" w:type="dxa"/>
            <w:noWrap/>
            <w:vAlign w:val="bottom"/>
          </w:tcPr>
          <w:p w14:paraId="200DD04E" w14:textId="69F9D87D" w:rsidR="00ED4846" w:rsidRPr="00C9722E" w:rsidRDefault="00ED4846" w:rsidP="00ED4846">
            <w:pPr>
              <w:pBdr>
                <w:bottom w:val="single" w:sz="4" w:space="1" w:color="auto"/>
              </w:pBdr>
              <w:spacing w:before="60" w:after="30" w:line="276" w:lineRule="auto"/>
              <w:ind w:left="-140" w:right="-18"/>
              <w:jc w:val="center"/>
              <w:rPr>
                <w:rFonts w:cs="Arial"/>
                <w:sz w:val="14"/>
                <w:szCs w:val="14"/>
                <w:lang w:val="en-GB"/>
              </w:rPr>
            </w:pPr>
            <w:r w:rsidRPr="00C9722E">
              <w:rPr>
                <w:rFonts w:cs="Arial"/>
                <w:sz w:val="14"/>
                <w:szCs w:val="14"/>
              </w:rPr>
              <w:t>31 Dec 2024</w:t>
            </w:r>
          </w:p>
        </w:tc>
        <w:tc>
          <w:tcPr>
            <w:tcW w:w="850" w:type="dxa"/>
            <w:noWrap/>
            <w:vAlign w:val="bottom"/>
          </w:tcPr>
          <w:p w14:paraId="1EE5E6F4" w14:textId="2806CAEB" w:rsidR="00ED4846" w:rsidRPr="00C9722E" w:rsidRDefault="00ED4846" w:rsidP="00ED4846">
            <w:pPr>
              <w:pBdr>
                <w:bottom w:val="single" w:sz="4" w:space="1" w:color="auto"/>
              </w:pBdr>
              <w:spacing w:before="60" w:after="30" w:line="276" w:lineRule="auto"/>
              <w:ind w:left="-140" w:right="-18"/>
              <w:jc w:val="center"/>
              <w:rPr>
                <w:rFonts w:cs="Arial"/>
                <w:sz w:val="14"/>
                <w:szCs w:val="14"/>
                <w:cs/>
                <w:lang w:val="en-GB"/>
              </w:rPr>
            </w:pPr>
            <w:r w:rsidRPr="00C9722E">
              <w:rPr>
                <w:rFonts w:cs="Arial"/>
                <w:sz w:val="14"/>
                <w:szCs w:val="14"/>
              </w:rPr>
              <w:t>30 Jun</w:t>
            </w:r>
            <w:r w:rsidRPr="00C9722E">
              <w:rPr>
                <w:rFonts w:cs="Arial"/>
                <w:sz w:val="14"/>
                <w:szCs w:val="14"/>
              </w:rPr>
              <w:br/>
              <w:t>2025</w:t>
            </w:r>
          </w:p>
        </w:tc>
        <w:tc>
          <w:tcPr>
            <w:tcW w:w="851" w:type="dxa"/>
            <w:noWrap/>
            <w:vAlign w:val="bottom"/>
          </w:tcPr>
          <w:p w14:paraId="74D9DB7B" w14:textId="42EF82A7" w:rsidR="00ED4846" w:rsidRPr="00C9722E" w:rsidRDefault="00ED4846" w:rsidP="00ED4846">
            <w:pPr>
              <w:pBdr>
                <w:bottom w:val="single" w:sz="4" w:space="1" w:color="auto"/>
              </w:pBdr>
              <w:spacing w:before="60" w:after="30" w:line="276" w:lineRule="auto"/>
              <w:ind w:left="-140" w:right="-18"/>
              <w:jc w:val="center"/>
              <w:rPr>
                <w:rFonts w:cs="Arial"/>
                <w:sz w:val="14"/>
                <w:szCs w:val="14"/>
                <w:lang w:val="en-GB"/>
              </w:rPr>
            </w:pPr>
            <w:r w:rsidRPr="00C9722E">
              <w:rPr>
                <w:rFonts w:cs="Arial"/>
                <w:sz w:val="14"/>
                <w:szCs w:val="14"/>
              </w:rPr>
              <w:t>31 Dec 2024</w:t>
            </w:r>
          </w:p>
        </w:tc>
        <w:tc>
          <w:tcPr>
            <w:tcW w:w="850" w:type="dxa"/>
            <w:vAlign w:val="bottom"/>
          </w:tcPr>
          <w:p w14:paraId="17BE60D7" w14:textId="274C46F4" w:rsidR="00ED4846" w:rsidRPr="00C9722E" w:rsidRDefault="00ED4846" w:rsidP="00ED4846">
            <w:pPr>
              <w:pBdr>
                <w:bottom w:val="single" w:sz="4" w:space="1" w:color="auto"/>
              </w:pBdr>
              <w:spacing w:before="60" w:after="30" w:line="276" w:lineRule="auto"/>
              <w:ind w:left="-140" w:right="-18"/>
              <w:jc w:val="center"/>
              <w:rPr>
                <w:rFonts w:cs="Arial"/>
                <w:sz w:val="14"/>
                <w:szCs w:val="14"/>
                <w:cs/>
                <w:lang w:val="en-GB"/>
              </w:rPr>
            </w:pPr>
            <w:r w:rsidRPr="00C9722E">
              <w:rPr>
                <w:rFonts w:cs="Arial"/>
                <w:sz w:val="14"/>
                <w:szCs w:val="14"/>
              </w:rPr>
              <w:t>30 Jun</w:t>
            </w:r>
            <w:r w:rsidRPr="00C9722E">
              <w:rPr>
                <w:rFonts w:cs="Arial"/>
                <w:sz w:val="14"/>
                <w:szCs w:val="14"/>
              </w:rPr>
              <w:br/>
              <w:t>2025</w:t>
            </w:r>
          </w:p>
        </w:tc>
        <w:tc>
          <w:tcPr>
            <w:tcW w:w="1013" w:type="dxa"/>
            <w:vAlign w:val="bottom"/>
          </w:tcPr>
          <w:p w14:paraId="7D95CF66" w14:textId="5E74CF91" w:rsidR="00ED4846" w:rsidRPr="00C9722E" w:rsidRDefault="00ED4846" w:rsidP="00ED4846">
            <w:pPr>
              <w:pBdr>
                <w:bottom w:val="single" w:sz="4" w:space="1" w:color="auto"/>
              </w:pBdr>
              <w:spacing w:before="60" w:after="30" w:line="276" w:lineRule="auto"/>
              <w:ind w:left="-140" w:right="-18"/>
              <w:jc w:val="center"/>
              <w:rPr>
                <w:rFonts w:cs="Arial"/>
                <w:sz w:val="14"/>
                <w:szCs w:val="14"/>
                <w:lang w:val="en-GB"/>
              </w:rPr>
            </w:pPr>
            <w:r w:rsidRPr="00C9722E">
              <w:rPr>
                <w:rFonts w:cs="Arial"/>
                <w:sz w:val="14"/>
                <w:szCs w:val="14"/>
              </w:rPr>
              <w:t>31 Dec      2024</w:t>
            </w:r>
          </w:p>
        </w:tc>
      </w:tr>
      <w:tr w:rsidR="00100148" w:rsidRPr="00C9722E" w14:paraId="0F7AA47E" w14:textId="77777777" w:rsidTr="000C690B">
        <w:trPr>
          <w:trHeight w:hRule="exact" w:val="216"/>
        </w:trPr>
        <w:tc>
          <w:tcPr>
            <w:tcW w:w="2334" w:type="dxa"/>
            <w:noWrap/>
            <w:vAlign w:val="bottom"/>
          </w:tcPr>
          <w:p w14:paraId="4CF07E5C" w14:textId="77777777" w:rsidR="00100148" w:rsidRPr="00C9722E" w:rsidRDefault="00100148" w:rsidP="00CA6519">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C9722E" w:rsidRDefault="00100148" w:rsidP="00FD0CE7">
            <w:pPr>
              <w:spacing w:before="60" w:after="30" w:line="276" w:lineRule="auto"/>
              <w:ind w:left="-140" w:right="-7"/>
              <w:jc w:val="right"/>
              <w:rPr>
                <w:rFonts w:cs="Arial"/>
                <w:sz w:val="14"/>
                <w:szCs w:val="14"/>
                <w:cs/>
              </w:rPr>
            </w:pPr>
          </w:p>
        </w:tc>
        <w:tc>
          <w:tcPr>
            <w:tcW w:w="851" w:type="dxa"/>
            <w:vAlign w:val="bottom"/>
          </w:tcPr>
          <w:p w14:paraId="61FCA7EC" w14:textId="77777777" w:rsidR="00100148" w:rsidRPr="00C9722E" w:rsidRDefault="00100148" w:rsidP="00FD0CE7">
            <w:pPr>
              <w:spacing w:before="60" w:after="30" w:line="276" w:lineRule="auto"/>
              <w:ind w:left="-140" w:right="-7"/>
              <w:jc w:val="right"/>
              <w:rPr>
                <w:rFonts w:cs="Arial"/>
                <w:sz w:val="14"/>
                <w:szCs w:val="14"/>
                <w:cs/>
              </w:rPr>
            </w:pPr>
          </w:p>
        </w:tc>
        <w:tc>
          <w:tcPr>
            <w:tcW w:w="850" w:type="dxa"/>
            <w:noWrap/>
            <w:vAlign w:val="bottom"/>
          </w:tcPr>
          <w:p w14:paraId="34C2E845" w14:textId="77777777" w:rsidR="00100148" w:rsidRPr="00C9722E" w:rsidRDefault="00100148" w:rsidP="00FD0CE7">
            <w:pPr>
              <w:spacing w:before="60" w:after="30" w:line="276" w:lineRule="auto"/>
              <w:ind w:left="-140" w:right="-7"/>
              <w:jc w:val="right"/>
              <w:rPr>
                <w:rFonts w:cs="Arial"/>
                <w:sz w:val="14"/>
                <w:szCs w:val="14"/>
                <w:cs/>
              </w:rPr>
            </w:pPr>
          </w:p>
        </w:tc>
        <w:tc>
          <w:tcPr>
            <w:tcW w:w="851" w:type="dxa"/>
            <w:noWrap/>
            <w:vAlign w:val="bottom"/>
          </w:tcPr>
          <w:p w14:paraId="3455693F" w14:textId="77777777" w:rsidR="00100148" w:rsidRPr="00C9722E" w:rsidRDefault="00100148" w:rsidP="00FD0CE7">
            <w:pPr>
              <w:spacing w:before="60" w:after="30" w:line="276" w:lineRule="auto"/>
              <w:ind w:left="-140" w:right="-7"/>
              <w:jc w:val="right"/>
              <w:rPr>
                <w:rFonts w:cs="Arial"/>
                <w:sz w:val="14"/>
                <w:szCs w:val="14"/>
                <w:cs/>
              </w:rPr>
            </w:pPr>
          </w:p>
        </w:tc>
        <w:tc>
          <w:tcPr>
            <w:tcW w:w="850" w:type="dxa"/>
            <w:noWrap/>
            <w:vAlign w:val="bottom"/>
          </w:tcPr>
          <w:p w14:paraId="4BB368FB" w14:textId="77777777" w:rsidR="00100148" w:rsidRPr="00C9722E" w:rsidRDefault="00100148" w:rsidP="00FD0CE7">
            <w:pPr>
              <w:spacing w:before="60" w:after="30" w:line="276" w:lineRule="auto"/>
              <w:ind w:left="-140" w:right="-21"/>
              <w:jc w:val="right"/>
              <w:rPr>
                <w:rFonts w:cs="Arial"/>
                <w:sz w:val="14"/>
                <w:szCs w:val="14"/>
                <w:cs/>
              </w:rPr>
            </w:pPr>
          </w:p>
        </w:tc>
        <w:tc>
          <w:tcPr>
            <w:tcW w:w="851" w:type="dxa"/>
            <w:noWrap/>
            <w:vAlign w:val="bottom"/>
          </w:tcPr>
          <w:p w14:paraId="3CCF4FE2" w14:textId="77777777" w:rsidR="00100148" w:rsidRPr="00C9722E" w:rsidRDefault="00100148" w:rsidP="00FD0CE7">
            <w:pPr>
              <w:spacing w:before="60" w:after="30" w:line="276" w:lineRule="auto"/>
              <w:ind w:left="-140" w:right="-21"/>
              <w:jc w:val="right"/>
              <w:rPr>
                <w:rFonts w:cs="Arial"/>
                <w:sz w:val="14"/>
                <w:szCs w:val="14"/>
                <w:cs/>
              </w:rPr>
            </w:pPr>
          </w:p>
        </w:tc>
        <w:tc>
          <w:tcPr>
            <w:tcW w:w="850" w:type="dxa"/>
            <w:vAlign w:val="bottom"/>
          </w:tcPr>
          <w:p w14:paraId="78385DC0" w14:textId="77777777" w:rsidR="00100148" w:rsidRPr="00C9722E" w:rsidRDefault="00100148" w:rsidP="00FD0CE7">
            <w:pPr>
              <w:spacing w:before="60" w:after="30" w:line="276" w:lineRule="auto"/>
              <w:ind w:left="-140" w:right="-21"/>
              <w:jc w:val="right"/>
              <w:rPr>
                <w:rFonts w:cs="Arial"/>
                <w:sz w:val="14"/>
                <w:szCs w:val="14"/>
                <w:cs/>
              </w:rPr>
            </w:pPr>
          </w:p>
        </w:tc>
        <w:tc>
          <w:tcPr>
            <w:tcW w:w="1013" w:type="dxa"/>
            <w:vAlign w:val="bottom"/>
          </w:tcPr>
          <w:p w14:paraId="257187FC" w14:textId="77777777" w:rsidR="00100148" w:rsidRPr="00C9722E" w:rsidRDefault="00100148" w:rsidP="00FD0CE7">
            <w:pPr>
              <w:spacing w:before="60" w:after="30" w:line="276" w:lineRule="auto"/>
              <w:ind w:left="-140" w:right="-21"/>
              <w:jc w:val="right"/>
              <w:rPr>
                <w:rFonts w:cs="Arial"/>
                <w:sz w:val="14"/>
                <w:szCs w:val="14"/>
                <w:cs/>
              </w:rPr>
            </w:pPr>
          </w:p>
        </w:tc>
      </w:tr>
      <w:tr w:rsidR="0027785F" w:rsidRPr="00C9722E" w14:paraId="3831ED0C" w14:textId="77777777" w:rsidTr="0027785F">
        <w:tc>
          <w:tcPr>
            <w:tcW w:w="2334" w:type="dxa"/>
            <w:noWrap/>
          </w:tcPr>
          <w:p w14:paraId="6F05365C" w14:textId="77777777" w:rsidR="0027785F" w:rsidRPr="00C9722E" w:rsidRDefault="0027785F" w:rsidP="0027785F">
            <w:pPr>
              <w:spacing w:before="60" w:after="30" w:line="276" w:lineRule="auto"/>
              <w:rPr>
                <w:rFonts w:cs="Arial"/>
                <w:sz w:val="14"/>
                <w:szCs w:val="14"/>
                <w:cs/>
              </w:rPr>
            </w:pPr>
            <w:r w:rsidRPr="00C9722E">
              <w:rPr>
                <w:rFonts w:cs="Arial"/>
                <w:sz w:val="14"/>
                <w:szCs w:val="14"/>
              </w:rPr>
              <w:t>Hire-purchases receivable</w:t>
            </w:r>
          </w:p>
        </w:tc>
        <w:tc>
          <w:tcPr>
            <w:tcW w:w="850" w:type="dxa"/>
            <w:noWrap/>
            <w:vAlign w:val="bottom"/>
          </w:tcPr>
          <w:p w14:paraId="3603574A" w14:textId="4EF59098"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1,696,902</w:t>
            </w:r>
          </w:p>
        </w:tc>
        <w:tc>
          <w:tcPr>
            <w:tcW w:w="851" w:type="dxa"/>
            <w:vAlign w:val="bottom"/>
          </w:tcPr>
          <w:p w14:paraId="39389311" w14:textId="0A570F3F"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1,822,974</w:t>
            </w:r>
          </w:p>
        </w:tc>
        <w:tc>
          <w:tcPr>
            <w:tcW w:w="850" w:type="dxa"/>
            <w:noWrap/>
            <w:vAlign w:val="bottom"/>
          </w:tcPr>
          <w:p w14:paraId="4A6EBD34" w14:textId="49D23765"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1,925,205</w:t>
            </w:r>
          </w:p>
        </w:tc>
        <w:tc>
          <w:tcPr>
            <w:tcW w:w="851" w:type="dxa"/>
            <w:noWrap/>
            <w:vAlign w:val="bottom"/>
          </w:tcPr>
          <w:p w14:paraId="155D5F6A" w14:textId="27D00502"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2,186,230</w:t>
            </w:r>
          </w:p>
        </w:tc>
        <w:tc>
          <w:tcPr>
            <w:tcW w:w="850" w:type="dxa"/>
            <w:noWrap/>
            <w:vAlign w:val="bottom"/>
          </w:tcPr>
          <w:p w14:paraId="3A223216" w14:textId="6698C1C7"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220,018</w:t>
            </w:r>
          </w:p>
        </w:tc>
        <w:tc>
          <w:tcPr>
            <w:tcW w:w="851" w:type="dxa"/>
            <w:noWrap/>
            <w:vAlign w:val="bottom"/>
          </w:tcPr>
          <w:p w14:paraId="4CE841E5" w14:textId="7F0C88DC"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223,368</w:t>
            </w:r>
          </w:p>
        </w:tc>
        <w:tc>
          <w:tcPr>
            <w:tcW w:w="850" w:type="dxa"/>
            <w:vAlign w:val="bottom"/>
          </w:tcPr>
          <w:p w14:paraId="0534C81C" w14:textId="6D7ED209"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3,842,125</w:t>
            </w:r>
          </w:p>
        </w:tc>
        <w:tc>
          <w:tcPr>
            <w:tcW w:w="1013" w:type="dxa"/>
            <w:vAlign w:val="bottom"/>
          </w:tcPr>
          <w:p w14:paraId="54ED8C73" w14:textId="57C914A4"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4,232,572</w:t>
            </w:r>
          </w:p>
        </w:tc>
      </w:tr>
      <w:tr w:rsidR="0027785F" w:rsidRPr="00C9722E" w14:paraId="789EC052" w14:textId="77777777" w:rsidTr="0027785F">
        <w:trPr>
          <w:trHeight w:val="160"/>
        </w:trPr>
        <w:tc>
          <w:tcPr>
            <w:tcW w:w="2334" w:type="dxa"/>
            <w:noWrap/>
          </w:tcPr>
          <w:p w14:paraId="6B9D531A" w14:textId="77777777" w:rsidR="0027785F" w:rsidRPr="00C9722E" w:rsidRDefault="0027785F" w:rsidP="0027785F">
            <w:pPr>
              <w:tabs>
                <w:tab w:val="clear" w:pos="227"/>
              </w:tabs>
              <w:spacing w:after="30" w:line="276" w:lineRule="auto"/>
              <w:ind w:left="423" w:right="-58" w:hanging="423"/>
              <w:rPr>
                <w:rFonts w:cs="Arial"/>
                <w:sz w:val="14"/>
                <w:szCs w:val="14"/>
              </w:rPr>
            </w:pPr>
            <w:r w:rsidRPr="00C9722E">
              <w:rPr>
                <w:rFonts w:cs="Arial"/>
                <w:sz w:val="14"/>
                <w:szCs w:val="14"/>
                <w:u w:val="single"/>
              </w:rPr>
              <w:t>Less</w:t>
            </w:r>
            <w:r w:rsidRPr="00C9722E">
              <w:rPr>
                <w:rFonts w:cs="Arial"/>
                <w:sz w:val="14"/>
                <w:szCs w:val="14"/>
              </w:rPr>
              <w:t xml:space="preserve"> Unearned hire-purchase</w:t>
            </w:r>
            <w:r w:rsidRPr="00C9722E">
              <w:rPr>
                <w:rFonts w:cs="Arial"/>
                <w:sz w:val="14"/>
                <w:szCs w:val="14"/>
                <w:cs/>
              </w:rPr>
              <w:t xml:space="preserve"> </w:t>
            </w:r>
          </w:p>
          <w:p w14:paraId="6E5FB3F5" w14:textId="27BDB048" w:rsidR="0027785F" w:rsidRPr="00C9722E" w:rsidRDefault="0027785F" w:rsidP="0027785F">
            <w:pPr>
              <w:tabs>
                <w:tab w:val="clear" w:pos="227"/>
              </w:tabs>
              <w:spacing w:after="30" w:line="276" w:lineRule="auto"/>
              <w:ind w:right="-58"/>
              <w:rPr>
                <w:rFonts w:cs="Arial"/>
                <w:sz w:val="14"/>
                <w:szCs w:val="14"/>
                <w:cs/>
              </w:rPr>
            </w:pPr>
            <w:r w:rsidRPr="00C9722E">
              <w:rPr>
                <w:rFonts w:cs="Arial"/>
                <w:sz w:val="14"/>
                <w:szCs w:val="14"/>
              </w:rPr>
              <w:t xml:space="preserve">             interest</w:t>
            </w:r>
            <w:r w:rsidRPr="00C9722E">
              <w:rPr>
                <w:rFonts w:cs="Arial"/>
                <w:sz w:val="14"/>
                <w:szCs w:val="14"/>
                <w:cs/>
              </w:rPr>
              <w:t xml:space="preserve"> </w:t>
            </w:r>
            <w:r w:rsidRPr="00C9722E">
              <w:rPr>
                <w:rFonts w:cs="Arial"/>
                <w:sz w:val="14"/>
                <w:szCs w:val="14"/>
              </w:rPr>
              <w:t>income</w:t>
            </w:r>
          </w:p>
        </w:tc>
        <w:tc>
          <w:tcPr>
            <w:tcW w:w="850" w:type="dxa"/>
            <w:noWrap/>
            <w:vAlign w:val="bottom"/>
          </w:tcPr>
          <w:p w14:paraId="37F54751" w14:textId="3DB8FB8C"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(496,091)</w:t>
            </w:r>
          </w:p>
        </w:tc>
        <w:tc>
          <w:tcPr>
            <w:tcW w:w="851" w:type="dxa"/>
            <w:vAlign w:val="bottom"/>
          </w:tcPr>
          <w:p w14:paraId="280EBAFD" w14:textId="12D8CE5D"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(548,036)</w:t>
            </w:r>
          </w:p>
        </w:tc>
        <w:tc>
          <w:tcPr>
            <w:tcW w:w="850" w:type="dxa"/>
            <w:noWrap/>
            <w:vAlign w:val="bottom"/>
          </w:tcPr>
          <w:p w14:paraId="19DC8D0F" w14:textId="20A3F6EF"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(356,623)</w:t>
            </w:r>
          </w:p>
        </w:tc>
        <w:tc>
          <w:tcPr>
            <w:tcW w:w="851" w:type="dxa"/>
            <w:noWrap/>
            <w:vAlign w:val="bottom"/>
          </w:tcPr>
          <w:p w14:paraId="00E165D4" w14:textId="443048DE"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(416,540)</w:t>
            </w:r>
          </w:p>
        </w:tc>
        <w:tc>
          <w:tcPr>
            <w:tcW w:w="850" w:type="dxa"/>
            <w:noWrap/>
            <w:vAlign w:val="bottom"/>
          </w:tcPr>
          <w:p w14:paraId="0797F8D7" w14:textId="2F726496"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(48</w:t>
            </w:r>
            <w:r w:rsidR="005845C4" w:rsidRPr="00C9722E">
              <w:rPr>
                <w:rFonts w:cs="Arial"/>
                <w:sz w:val="14"/>
                <w:szCs w:val="17"/>
              </w:rPr>
              <w:t>,</w:t>
            </w:r>
            <w:r w:rsidRPr="00C9722E">
              <w:rPr>
                <w:rFonts w:cs="Arial"/>
                <w:sz w:val="14"/>
                <w:szCs w:val="14"/>
              </w:rPr>
              <w:t>031)</w:t>
            </w:r>
          </w:p>
        </w:tc>
        <w:tc>
          <w:tcPr>
            <w:tcW w:w="851" w:type="dxa"/>
            <w:noWrap/>
            <w:vAlign w:val="bottom"/>
          </w:tcPr>
          <w:p w14:paraId="6C31F498" w14:textId="260CDEF3"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(50,750)</w:t>
            </w:r>
          </w:p>
        </w:tc>
        <w:tc>
          <w:tcPr>
            <w:tcW w:w="850" w:type="dxa"/>
            <w:vAlign w:val="bottom"/>
          </w:tcPr>
          <w:p w14:paraId="23E6A3E2" w14:textId="354C82E1"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(900,745)</w:t>
            </w:r>
          </w:p>
        </w:tc>
        <w:tc>
          <w:tcPr>
            <w:tcW w:w="1013" w:type="dxa"/>
            <w:vAlign w:val="bottom"/>
          </w:tcPr>
          <w:p w14:paraId="6229CCB2" w14:textId="73E4EF91"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(1,015,326)</w:t>
            </w:r>
          </w:p>
        </w:tc>
      </w:tr>
      <w:tr w:rsidR="0027785F" w:rsidRPr="00C9722E" w14:paraId="48B6DC01" w14:textId="77777777" w:rsidTr="0027785F">
        <w:tc>
          <w:tcPr>
            <w:tcW w:w="2334" w:type="dxa"/>
            <w:noWrap/>
          </w:tcPr>
          <w:p w14:paraId="7D450D0F" w14:textId="77777777" w:rsidR="0027785F" w:rsidRPr="00C9722E" w:rsidRDefault="0027785F" w:rsidP="0027785F">
            <w:pPr>
              <w:spacing w:before="60" w:after="30" w:line="276" w:lineRule="auto"/>
              <w:rPr>
                <w:rFonts w:cs="Arial"/>
                <w:sz w:val="14"/>
                <w:szCs w:val="14"/>
                <w:cs/>
              </w:rPr>
            </w:pPr>
            <w:r w:rsidRPr="00C9722E">
              <w:rPr>
                <w:rFonts w:cs="Arial"/>
                <w:sz w:val="14"/>
                <w:szCs w:val="14"/>
              </w:rPr>
              <w:t>Balance</w:t>
            </w:r>
          </w:p>
        </w:tc>
        <w:tc>
          <w:tcPr>
            <w:tcW w:w="850" w:type="dxa"/>
            <w:noWrap/>
            <w:vAlign w:val="bottom"/>
          </w:tcPr>
          <w:p w14:paraId="5D1301A4" w14:textId="7C970C03"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1,200,811</w:t>
            </w:r>
          </w:p>
        </w:tc>
        <w:tc>
          <w:tcPr>
            <w:tcW w:w="851" w:type="dxa"/>
            <w:vAlign w:val="bottom"/>
          </w:tcPr>
          <w:p w14:paraId="3D32E0E5" w14:textId="4549D0FB"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1,274,938</w:t>
            </w:r>
          </w:p>
        </w:tc>
        <w:tc>
          <w:tcPr>
            <w:tcW w:w="850" w:type="dxa"/>
            <w:noWrap/>
            <w:vAlign w:val="bottom"/>
          </w:tcPr>
          <w:p w14:paraId="63EA95BE" w14:textId="4D44EF1D"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1,568,582</w:t>
            </w:r>
          </w:p>
        </w:tc>
        <w:tc>
          <w:tcPr>
            <w:tcW w:w="851" w:type="dxa"/>
            <w:noWrap/>
            <w:vAlign w:val="bottom"/>
          </w:tcPr>
          <w:p w14:paraId="397F9116" w14:textId="2AFD09E4"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1,769,690</w:t>
            </w:r>
          </w:p>
        </w:tc>
        <w:tc>
          <w:tcPr>
            <w:tcW w:w="850" w:type="dxa"/>
            <w:noWrap/>
            <w:vAlign w:val="bottom"/>
          </w:tcPr>
          <w:p w14:paraId="6DEDC484" w14:textId="246F990A"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171,987</w:t>
            </w:r>
          </w:p>
        </w:tc>
        <w:tc>
          <w:tcPr>
            <w:tcW w:w="851" w:type="dxa"/>
            <w:noWrap/>
            <w:vAlign w:val="bottom"/>
          </w:tcPr>
          <w:p w14:paraId="5598FFC0" w14:textId="5728A4A0"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172,618</w:t>
            </w:r>
          </w:p>
        </w:tc>
        <w:tc>
          <w:tcPr>
            <w:tcW w:w="850" w:type="dxa"/>
            <w:vAlign w:val="bottom"/>
          </w:tcPr>
          <w:p w14:paraId="69985611" w14:textId="5345C2E3"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2,941,380</w:t>
            </w:r>
          </w:p>
        </w:tc>
        <w:tc>
          <w:tcPr>
            <w:tcW w:w="1013" w:type="dxa"/>
            <w:vAlign w:val="bottom"/>
          </w:tcPr>
          <w:p w14:paraId="142ACAE8" w14:textId="04FCFB85" w:rsidR="0027785F" w:rsidRPr="00C9722E" w:rsidRDefault="0027785F" w:rsidP="0027785F">
            <w:pP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3,217,246</w:t>
            </w:r>
          </w:p>
        </w:tc>
      </w:tr>
      <w:tr w:rsidR="0027785F" w:rsidRPr="00C9722E" w14:paraId="77F0BBB5" w14:textId="77777777" w:rsidTr="0027785F">
        <w:trPr>
          <w:trHeight w:val="285"/>
        </w:trPr>
        <w:tc>
          <w:tcPr>
            <w:tcW w:w="2334" w:type="dxa"/>
            <w:noWrap/>
          </w:tcPr>
          <w:p w14:paraId="462C5746" w14:textId="77777777" w:rsidR="0027785F" w:rsidRPr="00C9722E" w:rsidRDefault="0027785F" w:rsidP="0027785F">
            <w:pPr>
              <w:spacing w:before="60" w:after="30" w:line="276" w:lineRule="auto"/>
              <w:rPr>
                <w:rFonts w:cs="Arial"/>
                <w:sz w:val="14"/>
                <w:szCs w:val="14"/>
              </w:rPr>
            </w:pPr>
            <w:r w:rsidRPr="00C9722E">
              <w:rPr>
                <w:rFonts w:cs="Arial"/>
                <w:sz w:val="14"/>
                <w:szCs w:val="14"/>
                <w:u w:val="single"/>
              </w:rPr>
              <w:t>Less</w:t>
            </w:r>
            <w:r w:rsidRPr="00C9722E">
              <w:rPr>
                <w:rFonts w:cs="Arial"/>
                <w:sz w:val="14"/>
                <w:szCs w:val="14"/>
              </w:rPr>
              <w:t xml:space="preserve"> Allowance for expected </w:t>
            </w:r>
          </w:p>
          <w:p w14:paraId="2A22F545" w14:textId="2E1CF3B2" w:rsidR="0027785F" w:rsidRPr="00C9722E" w:rsidRDefault="0027785F" w:rsidP="0027785F">
            <w:pPr>
              <w:spacing w:before="60" w:after="30" w:line="276" w:lineRule="auto"/>
              <w:rPr>
                <w:rFonts w:cs="Arial"/>
                <w:sz w:val="14"/>
                <w:szCs w:val="14"/>
                <w:cs/>
              </w:rPr>
            </w:pPr>
            <w:r w:rsidRPr="00C9722E">
              <w:rPr>
                <w:rFonts w:cs="Arial"/>
                <w:sz w:val="14"/>
                <w:szCs w:val="14"/>
              </w:rPr>
              <w:t xml:space="preserve">             credit loss</w:t>
            </w:r>
          </w:p>
        </w:tc>
        <w:tc>
          <w:tcPr>
            <w:tcW w:w="850" w:type="dxa"/>
            <w:noWrap/>
            <w:vAlign w:val="bottom"/>
          </w:tcPr>
          <w:p w14:paraId="11B6727A" w14:textId="00972B1B"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(124,61</w:t>
            </w:r>
            <w:r w:rsidR="0077373B" w:rsidRPr="00C9722E">
              <w:rPr>
                <w:rFonts w:cs="Arial"/>
                <w:sz w:val="14"/>
                <w:szCs w:val="14"/>
              </w:rPr>
              <w:t>0</w:t>
            </w:r>
            <w:r w:rsidRPr="00C9722E">
              <w:rPr>
                <w:rFonts w:cs="Arial"/>
                <w:sz w:val="14"/>
                <w:szCs w:val="14"/>
              </w:rPr>
              <w:t>)</w:t>
            </w:r>
          </w:p>
        </w:tc>
        <w:tc>
          <w:tcPr>
            <w:tcW w:w="851" w:type="dxa"/>
            <w:vAlign w:val="bottom"/>
          </w:tcPr>
          <w:p w14:paraId="1F526127" w14:textId="15EF1E99"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(144,331)</w:t>
            </w:r>
          </w:p>
        </w:tc>
        <w:tc>
          <w:tcPr>
            <w:tcW w:w="850" w:type="dxa"/>
            <w:noWrap/>
            <w:vAlign w:val="bottom"/>
          </w:tcPr>
          <w:p w14:paraId="7CD470D2" w14:textId="454254DE"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(40,75</w:t>
            </w:r>
            <w:r w:rsidR="00AA5E83" w:rsidRPr="00C9722E">
              <w:rPr>
                <w:rFonts w:cs="Arial"/>
                <w:sz w:val="14"/>
                <w:szCs w:val="14"/>
              </w:rPr>
              <w:t>6</w:t>
            </w:r>
            <w:r w:rsidRPr="00C9722E">
              <w:rPr>
                <w:rFonts w:cs="Arial"/>
                <w:sz w:val="14"/>
                <w:szCs w:val="14"/>
              </w:rPr>
              <w:t>)</w:t>
            </w:r>
          </w:p>
        </w:tc>
        <w:tc>
          <w:tcPr>
            <w:tcW w:w="851" w:type="dxa"/>
            <w:noWrap/>
            <w:vAlign w:val="bottom"/>
          </w:tcPr>
          <w:p w14:paraId="7CF92C02" w14:textId="3285F9BC"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(59,513)</w:t>
            </w:r>
          </w:p>
        </w:tc>
        <w:tc>
          <w:tcPr>
            <w:tcW w:w="850" w:type="dxa"/>
            <w:noWrap/>
            <w:vAlign w:val="bottom"/>
          </w:tcPr>
          <w:p w14:paraId="534F8E7B" w14:textId="684EE3FB"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(3,066)</w:t>
            </w:r>
          </w:p>
        </w:tc>
        <w:tc>
          <w:tcPr>
            <w:tcW w:w="851" w:type="dxa"/>
            <w:noWrap/>
            <w:vAlign w:val="bottom"/>
          </w:tcPr>
          <w:p w14:paraId="2E19E352" w14:textId="6C009E29"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(4,496)</w:t>
            </w:r>
          </w:p>
        </w:tc>
        <w:tc>
          <w:tcPr>
            <w:tcW w:w="850" w:type="dxa"/>
            <w:vAlign w:val="bottom"/>
          </w:tcPr>
          <w:p w14:paraId="5701AB16" w14:textId="095F8467"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(168,43</w:t>
            </w:r>
            <w:r w:rsidR="0077373B" w:rsidRPr="00C9722E">
              <w:rPr>
                <w:rFonts w:cs="Arial"/>
                <w:sz w:val="14"/>
                <w:szCs w:val="14"/>
              </w:rPr>
              <w:t>2</w:t>
            </w:r>
            <w:r w:rsidRPr="00C9722E">
              <w:rPr>
                <w:rFonts w:cs="Arial"/>
                <w:sz w:val="14"/>
                <w:szCs w:val="14"/>
              </w:rPr>
              <w:t>)</w:t>
            </w:r>
          </w:p>
        </w:tc>
        <w:tc>
          <w:tcPr>
            <w:tcW w:w="1013" w:type="dxa"/>
            <w:vAlign w:val="bottom"/>
          </w:tcPr>
          <w:p w14:paraId="760D5131" w14:textId="1F4E841E" w:rsidR="0027785F" w:rsidRPr="00C9722E" w:rsidRDefault="0027785F" w:rsidP="0027785F">
            <w:pPr>
              <w:pBdr>
                <w:bottom w:val="single" w:sz="4"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(208,340)</w:t>
            </w:r>
          </w:p>
        </w:tc>
      </w:tr>
      <w:tr w:rsidR="0027785F" w:rsidRPr="00C9722E" w14:paraId="0855A0C3" w14:textId="77777777" w:rsidTr="0027785F">
        <w:trPr>
          <w:trHeight w:val="103"/>
        </w:trPr>
        <w:tc>
          <w:tcPr>
            <w:tcW w:w="2334" w:type="dxa"/>
            <w:noWrap/>
          </w:tcPr>
          <w:p w14:paraId="695E1925" w14:textId="77777777" w:rsidR="0027785F" w:rsidRPr="00C9722E" w:rsidRDefault="0027785F" w:rsidP="0027785F">
            <w:pPr>
              <w:spacing w:before="60" w:after="30" w:line="276" w:lineRule="auto"/>
              <w:rPr>
                <w:rFonts w:cs="Arial"/>
                <w:sz w:val="14"/>
                <w:szCs w:val="14"/>
                <w:cs/>
              </w:rPr>
            </w:pPr>
            <w:r w:rsidRPr="00C9722E">
              <w:rPr>
                <w:rFonts w:cs="Arial"/>
                <w:sz w:val="14"/>
                <w:szCs w:val="14"/>
              </w:rPr>
              <w:t>Net</w:t>
            </w:r>
          </w:p>
        </w:tc>
        <w:tc>
          <w:tcPr>
            <w:tcW w:w="850" w:type="dxa"/>
            <w:noWrap/>
            <w:vAlign w:val="bottom"/>
          </w:tcPr>
          <w:p w14:paraId="59F78D29" w14:textId="12CEAA02"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1,076,20</w:t>
            </w:r>
            <w:r w:rsidR="0077373B" w:rsidRPr="00C9722E">
              <w:rPr>
                <w:rFonts w:cs="Arial"/>
                <w:sz w:val="14"/>
                <w:szCs w:val="14"/>
              </w:rPr>
              <w:t>1</w:t>
            </w:r>
          </w:p>
        </w:tc>
        <w:tc>
          <w:tcPr>
            <w:tcW w:w="851" w:type="dxa"/>
            <w:vAlign w:val="bottom"/>
          </w:tcPr>
          <w:p w14:paraId="08EF4D3E" w14:textId="169D5790"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1,130,607</w:t>
            </w:r>
          </w:p>
        </w:tc>
        <w:tc>
          <w:tcPr>
            <w:tcW w:w="850" w:type="dxa"/>
            <w:noWrap/>
            <w:vAlign w:val="bottom"/>
          </w:tcPr>
          <w:p w14:paraId="5F72F3DA" w14:textId="5807CB9B"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1,527,82</w:t>
            </w:r>
            <w:r w:rsidR="00AA5E83" w:rsidRPr="00C9722E">
              <w:rPr>
                <w:rFonts w:cs="Arial"/>
                <w:sz w:val="14"/>
                <w:szCs w:val="14"/>
              </w:rPr>
              <w:t>6</w:t>
            </w:r>
          </w:p>
        </w:tc>
        <w:tc>
          <w:tcPr>
            <w:tcW w:w="851" w:type="dxa"/>
            <w:noWrap/>
            <w:vAlign w:val="bottom"/>
          </w:tcPr>
          <w:p w14:paraId="5801D21A" w14:textId="5C9877F6"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1,710,177</w:t>
            </w:r>
          </w:p>
        </w:tc>
        <w:tc>
          <w:tcPr>
            <w:tcW w:w="850" w:type="dxa"/>
            <w:noWrap/>
            <w:vAlign w:val="bottom"/>
          </w:tcPr>
          <w:p w14:paraId="58E61C77" w14:textId="358CFBBC"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168,921</w:t>
            </w:r>
          </w:p>
        </w:tc>
        <w:tc>
          <w:tcPr>
            <w:tcW w:w="851" w:type="dxa"/>
            <w:noWrap/>
            <w:vAlign w:val="bottom"/>
          </w:tcPr>
          <w:p w14:paraId="0EDEE616" w14:textId="0951C467"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cs/>
              </w:rPr>
            </w:pPr>
            <w:r w:rsidRPr="00C9722E">
              <w:rPr>
                <w:rFonts w:cs="Arial"/>
                <w:sz w:val="14"/>
                <w:szCs w:val="14"/>
              </w:rPr>
              <w:t>168,122</w:t>
            </w:r>
          </w:p>
        </w:tc>
        <w:tc>
          <w:tcPr>
            <w:tcW w:w="850" w:type="dxa"/>
            <w:vAlign w:val="bottom"/>
          </w:tcPr>
          <w:p w14:paraId="182DA034" w14:textId="00AC20ED"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2,772,94</w:t>
            </w:r>
            <w:r w:rsidR="0077373B" w:rsidRPr="00C9722E">
              <w:rPr>
                <w:rFonts w:cs="Arial"/>
                <w:sz w:val="14"/>
                <w:szCs w:val="14"/>
              </w:rPr>
              <w:t>8</w:t>
            </w:r>
          </w:p>
        </w:tc>
        <w:tc>
          <w:tcPr>
            <w:tcW w:w="1013" w:type="dxa"/>
            <w:vAlign w:val="bottom"/>
          </w:tcPr>
          <w:p w14:paraId="2967A5F0" w14:textId="2B57ABE6" w:rsidR="0027785F" w:rsidRPr="00C9722E" w:rsidRDefault="0027785F" w:rsidP="0027785F">
            <w:pPr>
              <w:pBdr>
                <w:bottom w:val="single" w:sz="12" w:space="1" w:color="auto"/>
              </w:pBdr>
              <w:tabs>
                <w:tab w:val="clear" w:pos="227"/>
                <w:tab w:val="clear" w:pos="454"/>
                <w:tab w:val="clear" w:pos="680"/>
                <w:tab w:val="clear" w:pos="907"/>
                <w:tab w:val="clear" w:pos="1644"/>
              </w:tabs>
              <w:spacing w:before="60" w:after="30" w:line="276" w:lineRule="auto"/>
              <w:ind w:left="-140" w:right="-7"/>
              <w:jc w:val="right"/>
              <w:rPr>
                <w:rFonts w:cs="Arial"/>
                <w:sz w:val="14"/>
                <w:szCs w:val="14"/>
              </w:rPr>
            </w:pPr>
            <w:r w:rsidRPr="00C9722E">
              <w:rPr>
                <w:rFonts w:cs="Arial"/>
                <w:sz w:val="14"/>
                <w:szCs w:val="14"/>
              </w:rPr>
              <w:t>3,008,906</w:t>
            </w:r>
          </w:p>
        </w:tc>
      </w:tr>
    </w:tbl>
    <w:p w14:paraId="580511A2" w14:textId="77777777" w:rsidR="00100148" w:rsidRPr="00C9722E"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77777777" w:rsidR="005B1FE4" w:rsidRPr="00C9722E"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F6EBED3"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2BC85A9D"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4E9C8A97"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BA38DD3"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1EB5E5C1"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6B788319"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033367D3"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5F9E7710" w14:textId="77777777" w:rsidR="00851911" w:rsidRPr="00C9722E"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C9722E" w14:paraId="25978C6E" w14:textId="77777777" w:rsidTr="00E35AB1">
        <w:trPr>
          <w:tblHeader/>
        </w:trPr>
        <w:tc>
          <w:tcPr>
            <w:tcW w:w="2475" w:type="dxa"/>
            <w:noWrap/>
            <w:vAlign w:val="bottom"/>
          </w:tcPr>
          <w:p w14:paraId="4E57ED02" w14:textId="77777777" w:rsidR="005B1FE4" w:rsidRPr="00C9722E" w:rsidRDefault="005B1FE4" w:rsidP="00E431C9">
            <w:pPr>
              <w:spacing w:after="30" w:line="276" w:lineRule="auto"/>
              <w:rPr>
                <w:rFonts w:cs="Arial"/>
                <w:sz w:val="14"/>
                <w:szCs w:val="14"/>
                <w:cs/>
              </w:rPr>
            </w:pPr>
            <w:r w:rsidRPr="00C9722E">
              <w:rPr>
                <w:rFonts w:cs="Arial"/>
                <w:sz w:val="14"/>
                <w:szCs w:val="14"/>
              </w:rPr>
              <w:br w:type="page"/>
            </w:r>
            <w:r w:rsidRPr="00C9722E">
              <w:rPr>
                <w:rFonts w:cs="Arial"/>
                <w:sz w:val="14"/>
                <w:szCs w:val="14"/>
              </w:rPr>
              <w:br w:type="page"/>
            </w:r>
          </w:p>
        </w:tc>
        <w:tc>
          <w:tcPr>
            <w:tcW w:w="6804" w:type="dxa"/>
            <w:gridSpan w:val="8"/>
            <w:noWrap/>
            <w:vAlign w:val="bottom"/>
          </w:tcPr>
          <w:p w14:paraId="1E2C53CC" w14:textId="77777777" w:rsidR="005B1FE4" w:rsidRPr="00C9722E" w:rsidRDefault="005B1FE4" w:rsidP="00E431C9">
            <w:pPr>
              <w:spacing w:after="30" w:line="276" w:lineRule="auto"/>
              <w:jc w:val="right"/>
              <w:rPr>
                <w:rFonts w:cs="Arial"/>
                <w:sz w:val="14"/>
                <w:szCs w:val="14"/>
              </w:rPr>
            </w:pPr>
            <w:r w:rsidRPr="00C9722E">
              <w:rPr>
                <w:rFonts w:cs="Arial"/>
                <w:sz w:val="14"/>
                <w:szCs w:val="14"/>
              </w:rPr>
              <w:t>(Unit : Thousand Baht)</w:t>
            </w:r>
          </w:p>
        </w:tc>
      </w:tr>
      <w:tr w:rsidR="005B1FE4" w:rsidRPr="00C9722E" w14:paraId="604AB0B4" w14:textId="77777777" w:rsidTr="00E35AB1">
        <w:trPr>
          <w:tblHeader/>
        </w:trPr>
        <w:tc>
          <w:tcPr>
            <w:tcW w:w="2475" w:type="dxa"/>
            <w:noWrap/>
            <w:vAlign w:val="bottom"/>
          </w:tcPr>
          <w:p w14:paraId="41F33133" w14:textId="77777777" w:rsidR="005B1FE4" w:rsidRPr="00C9722E" w:rsidRDefault="005B1FE4" w:rsidP="00E431C9">
            <w:pPr>
              <w:spacing w:before="60" w:after="30" w:line="276" w:lineRule="auto"/>
              <w:rPr>
                <w:rFonts w:cs="Arial"/>
                <w:sz w:val="14"/>
                <w:szCs w:val="14"/>
                <w:cs/>
              </w:rPr>
            </w:pPr>
          </w:p>
        </w:tc>
        <w:tc>
          <w:tcPr>
            <w:tcW w:w="6804" w:type="dxa"/>
            <w:gridSpan w:val="8"/>
            <w:noWrap/>
            <w:vAlign w:val="bottom"/>
          </w:tcPr>
          <w:p w14:paraId="29B3582E" w14:textId="308356D8" w:rsidR="005B1FE4" w:rsidRPr="00C9722E" w:rsidRDefault="005B1FE4" w:rsidP="00A867C9">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 xml:space="preserve">Separate </w:t>
            </w:r>
            <w:r w:rsidR="00405AAF" w:rsidRPr="00C9722E">
              <w:rPr>
                <w:rFonts w:cs="Arial"/>
                <w:sz w:val="14"/>
                <w:szCs w:val="14"/>
              </w:rPr>
              <w:t>financial information</w:t>
            </w:r>
          </w:p>
        </w:tc>
      </w:tr>
      <w:tr w:rsidR="005B1FE4" w:rsidRPr="00C9722E" w14:paraId="51B89A60" w14:textId="77777777" w:rsidTr="00E35AB1">
        <w:trPr>
          <w:tblHeader/>
        </w:trPr>
        <w:tc>
          <w:tcPr>
            <w:tcW w:w="2475" w:type="dxa"/>
            <w:noWrap/>
            <w:vAlign w:val="bottom"/>
          </w:tcPr>
          <w:p w14:paraId="2C69DAFC" w14:textId="77777777" w:rsidR="005B1FE4" w:rsidRPr="00C9722E" w:rsidRDefault="005B1FE4" w:rsidP="00E431C9">
            <w:pPr>
              <w:spacing w:before="60" w:after="30" w:line="276" w:lineRule="auto"/>
              <w:rPr>
                <w:rFonts w:cs="Arial"/>
                <w:sz w:val="14"/>
                <w:szCs w:val="14"/>
                <w:cs/>
              </w:rPr>
            </w:pPr>
          </w:p>
        </w:tc>
        <w:tc>
          <w:tcPr>
            <w:tcW w:w="1701" w:type="dxa"/>
            <w:gridSpan w:val="2"/>
            <w:noWrap/>
            <w:vAlign w:val="bottom"/>
          </w:tcPr>
          <w:p w14:paraId="2737848A" w14:textId="19979EBD" w:rsidR="005B1FE4" w:rsidRPr="00C9722E" w:rsidRDefault="00520201" w:rsidP="002925F6">
            <w:pPr>
              <w:pBdr>
                <w:bottom w:val="single" w:sz="4" w:space="1" w:color="auto"/>
              </w:pBdr>
              <w:tabs>
                <w:tab w:val="clear" w:pos="1644"/>
                <w:tab w:val="left" w:pos="1480"/>
              </w:tabs>
              <w:spacing w:before="60" w:after="30" w:line="276" w:lineRule="auto"/>
              <w:ind w:left="-24" w:right="-7"/>
              <w:jc w:val="center"/>
              <w:rPr>
                <w:rFonts w:cs="Arial"/>
                <w:sz w:val="14"/>
                <w:szCs w:val="14"/>
                <w:cs/>
              </w:rPr>
            </w:pPr>
            <w:r w:rsidRPr="00C9722E">
              <w:rPr>
                <w:rFonts w:cs="Arial"/>
                <w:sz w:val="14"/>
                <w:szCs w:val="14"/>
              </w:rPr>
              <w:t>Current</w:t>
            </w:r>
            <w:r w:rsidRPr="00C9722E">
              <w:rPr>
                <w:rFonts w:cs="Arial"/>
                <w:sz w:val="14"/>
                <w:szCs w:val="14"/>
                <w:cs/>
              </w:rPr>
              <w:t xml:space="preserve"> </w:t>
            </w:r>
            <w:r w:rsidRPr="00C9722E">
              <w:rPr>
                <w:rFonts w:cs="Arial"/>
                <w:sz w:val="14"/>
                <w:szCs w:val="14"/>
              </w:rPr>
              <w:t xml:space="preserve">portion due </w:t>
            </w:r>
            <w:r w:rsidR="005B1FE4" w:rsidRPr="00C9722E">
              <w:rPr>
                <w:rFonts w:cs="Arial"/>
                <w:sz w:val="14"/>
                <w:szCs w:val="14"/>
              </w:rPr>
              <w:t>within one year</w:t>
            </w:r>
          </w:p>
        </w:tc>
        <w:tc>
          <w:tcPr>
            <w:tcW w:w="1701" w:type="dxa"/>
            <w:gridSpan w:val="2"/>
            <w:noWrap/>
            <w:vAlign w:val="bottom"/>
          </w:tcPr>
          <w:p w14:paraId="17E4742F" w14:textId="0AEFBF53" w:rsidR="005B1FE4" w:rsidRPr="00C9722E" w:rsidRDefault="00520201" w:rsidP="00A867C9">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Long-term</w:t>
            </w:r>
            <w:r w:rsidRPr="00C9722E">
              <w:rPr>
                <w:rFonts w:cs="Arial"/>
                <w:sz w:val="14"/>
                <w:szCs w:val="14"/>
                <w:cs/>
              </w:rPr>
              <w:t xml:space="preserve"> </w:t>
            </w:r>
            <w:r w:rsidRPr="00C9722E">
              <w:rPr>
                <w:rFonts w:cs="Arial"/>
                <w:sz w:val="14"/>
                <w:szCs w:val="14"/>
              </w:rPr>
              <w:t xml:space="preserve">portion due over one year but </w:t>
            </w:r>
            <w:r w:rsidR="005B1FE4" w:rsidRPr="00C9722E">
              <w:rPr>
                <w:rFonts w:cs="Arial"/>
                <w:sz w:val="14"/>
                <w:szCs w:val="14"/>
              </w:rPr>
              <w:t>not over five years</w:t>
            </w:r>
          </w:p>
        </w:tc>
        <w:tc>
          <w:tcPr>
            <w:tcW w:w="1701" w:type="dxa"/>
            <w:gridSpan w:val="2"/>
            <w:noWrap/>
            <w:vAlign w:val="bottom"/>
          </w:tcPr>
          <w:p w14:paraId="3249DE94" w14:textId="027BE9A2" w:rsidR="005B1FE4" w:rsidRPr="00C9722E" w:rsidRDefault="00520201" w:rsidP="00A867C9">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Long-term</w:t>
            </w:r>
            <w:r w:rsidRPr="00C9722E">
              <w:rPr>
                <w:rFonts w:cs="Arial"/>
                <w:sz w:val="14"/>
                <w:szCs w:val="14"/>
                <w:cs/>
              </w:rPr>
              <w:t xml:space="preserve"> </w:t>
            </w:r>
            <w:r w:rsidRPr="00C9722E">
              <w:rPr>
                <w:rFonts w:cs="Arial"/>
                <w:sz w:val="14"/>
                <w:szCs w:val="14"/>
              </w:rPr>
              <w:t xml:space="preserve">portion due </w:t>
            </w:r>
            <w:r w:rsidR="005B1FE4" w:rsidRPr="00C9722E">
              <w:rPr>
                <w:rFonts w:cs="Arial"/>
                <w:sz w:val="14"/>
                <w:szCs w:val="14"/>
              </w:rPr>
              <w:t>after five years</w:t>
            </w:r>
          </w:p>
        </w:tc>
        <w:tc>
          <w:tcPr>
            <w:tcW w:w="1701" w:type="dxa"/>
            <w:gridSpan w:val="2"/>
            <w:vAlign w:val="bottom"/>
          </w:tcPr>
          <w:p w14:paraId="56ECB3BF" w14:textId="77777777" w:rsidR="005B1FE4" w:rsidRPr="00C9722E" w:rsidRDefault="005B1FE4" w:rsidP="00A867C9">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Total</w:t>
            </w:r>
          </w:p>
        </w:tc>
      </w:tr>
      <w:tr w:rsidR="00ED4846" w:rsidRPr="00C9722E" w14:paraId="2C87A240" w14:textId="77777777" w:rsidTr="00E35AB1">
        <w:trPr>
          <w:trHeight w:val="224"/>
        </w:trPr>
        <w:tc>
          <w:tcPr>
            <w:tcW w:w="2475" w:type="dxa"/>
            <w:noWrap/>
            <w:vAlign w:val="bottom"/>
          </w:tcPr>
          <w:p w14:paraId="3207359C" w14:textId="77777777" w:rsidR="00ED4846" w:rsidRPr="00C9722E" w:rsidRDefault="00ED4846" w:rsidP="00ED4846">
            <w:pPr>
              <w:spacing w:before="60" w:after="30" w:line="276" w:lineRule="auto"/>
              <w:rPr>
                <w:rFonts w:cs="Arial"/>
                <w:sz w:val="14"/>
                <w:szCs w:val="14"/>
                <w:lang w:val="en-GB"/>
              </w:rPr>
            </w:pPr>
          </w:p>
        </w:tc>
        <w:tc>
          <w:tcPr>
            <w:tcW w:w="850" w:type="dxa"/>
            <w:noWrap/>
            <w:vAlign w:val="bottom"/>
          </w:tcPr>
          <w:p w14:paraId="79CC637F" w14:textId="580BB6A2" w:rsidR="00ED4846" w:rsidRPr="00C9722E" w:rsidRDefault="00ED4846" w:rsidP="00ED4846">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30 Jun</w:t>
            </w:r>
            <w:r w:rsidRPr="00C9722E">
              <w:rPr>
                <w:rFonts w:cs="Arial"/>
                <w:sz w:val="14"/>
                <w:szCs w:val="14"/>
              </w:rPr>
              <w:br/>
              <w:t>2025</w:t>
            </w:r>
          </w:p>
        </w:tc>
        <w:tc>
          <w:tcPr>
            <w:tcW w:w="851" w:type="dxa"/>
            <w:vAlign w:val="bottom"/>
          </w:tcPr>
          <w:p w14:paraId="3111EFD5" w14:textId="0D975F96" w:rsidR="00ED4846" w:rsidRPr="00C9722E" w:rsidRDefault="00ED4846" w:rsidP="00ED4846">
            <w:pPr>
              <w:pBdr>
                <w:bottom w:val="single" w:sz="4" w:space="1" w:color="auto"/>
              </w:pBdr>
              <w:spacing w:before="60" w:after="30" w:line="276" w:lineRule="auto"/>
              <w:ind w:left="-24" w:right="-7"/>
              <w:jc w:val="center"/>
              <w:rPr>
                <w:rFonts w:cs="Arial"/>
                <w:sz w:val="14"/>
                <w:szCs w:val="14"/>
              </w:rPr>
            </w:pPr>
            <w:r w:rsidRPr="00C9722E">
              <w:rPr>
                <w:rFonts w:cs="Arial"/>
                <w:sz w:val="14"/>
                <w:szCs w:val="14"/>
              </w:rPr>
              <w:t>31 Dec 2024</w:t>
            </w:r>
          </w:p>
        </w:tc>
        <w:tc>
          <w:tcPr>
            <w:tcW w:w="850" w:type="dxa"/>
            <w:noWrap/>
            <w:vAlign w:val="bottom"/>
          </w:tcPr>
          <w:p w14:paraId="3072A3D1" w14:textId="5F6949AF" w:rsidR="00ED4846" w:rsidRPr="00C9722E" w:rsidRDefault="00ED4846" w:rsidP="00ED4846">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30 Jun</w:t>
            </w:r>
            <w:r w:rsidRPr="00C9722E">
              <w:rPr>
                <w:rFonts w:cs="Arial"/>
                <w:sz w:val="14"/>
                <w:szCs w:val="14"/>
              </w:rPr>
              <w:br/>
              <w:t>2025</w:t>
            </w:r>
          </w:p>
        </w:tc>
        <w:tc>
          <w:tcPr>
            <w:tcW w:w="851" w:type="dxa"/>
            <w:noWrap/>
            <w:vAlign w:val="bottom"/>
          </w:tcPr>
          <w:p w14:paraId="39035654" w14:textId="611D2743" w:rsidR="00ED4846" w:rsidRPr="00C9722E" w:rsidRDefault="00ED4846" w:rsidP="00ED4846">
            <w:pPr>
              <w:pBdr>
                <w:bottom w:val="single" w:sz="4" w:space="1" w:color="auto"/>
              </w:pBdr>
              <w:spacing w:before="60" w:after="30" w:line="276" w:lineRule="auto"/>
              <w:ind w:left="-24" w:right="-7"/>
              <w:jc w:val="center"/>
              <w:rPr>
                <w:rFonts w:cs="Arial"/>
                <w:sz w:val="14"/>
                <w:szCs w:val="14"/>
              </w:rPr>
            </w:pPr>
            <w:r w:rsidRPr="00C9722E">
              <w:rPr>
                <w:rFonts w:cs="Arial"/>
                <w:sz w:val="14"/>
                <w:szCs w:val="14"/>
              </w:rPr>
              <w:t>31 Dec 2024</w:t>
            </w:r>
          </w:p>
        </w:tc>
        <w:tc>
          <w:tcPr>
            <w:tcW w:w="850" w:type="dxa"/>
            <w:noWrap/>
            <w:vAlign w:val="bottom"/>
          </w:tcPr>
          <w:p w14:paraId="1BFB22EB" w14:textId="6F61AE54" w:rsidR="00ED4846" w:rsidRPr="00C9722E" w:rsidRDefault="00ED4846" w:rsidP="00ED4846">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30 Jun</w:t>
            </w:r>
            <w:r w:rsidRPr="00C9722E">
              <w:rPr>
                <w:rFonts w:cs="Arial"/>
                <w:sz w:val="14"/>
                <w:szCs w:val="14"/>
              </w:rPr>
              <w:br/>
              <w:t>2025</w:t>
            </w:r>
          </w:p>
        </w:tc>
        <w:tc>
          <w:tcPr>
            <w:tcW w:w="851" w:type="dxa"/>
            <w:noWrap/>
            <w:vAlign w:val="bottom"/>
          </w:tcPr>
          <w:p w14:paraId="0C7747C6" w14:textId="1F1CA2EC" w:rsidR="00ED4846" w:rsidRPr="00C9722E" w:rsidRDefault="00ED4846" w:rsidP="00ED4846">
            <w:pPr>
              <w:pBdr>
                <w:bottom w:val="single" w:sz="4" w:space="1" w:color="auto"/>
              </w:pBdr>
              <w:spacing w:before="60" w:after="30" w:line="276" w:lineRule="auto"/>
              <w:ind w:left="-24" w:right="-7"/>
              <w:jc w:val="center"/>
              <w:rPr>
                <w:rFonts w:cs="Arial"/>
                <w:sz w:val="14"/>
                <w:szCs w:val="14"/>
              </w:rPr>
            </w:pPr>
            <w:r w:rsidRPr="00C9722E">
              <w:rPr>
                <w:rFonts w:cs="Arial"/>
                <w:sz w:val="14"/>
                <w:szCs w:val="14"/>
              </w:rPr>
              <w:t>31 Dec 2024</w:t>
            </w:r>
          </w:p>
        </w:tc>
        <w:tc>
          <w:tcPr>
            <w:tcW w:w="850" w:type="dxa"/>
            <w:vAlign w:val="bottom"/>
          </w:tcPr>
          <w:p w14:paraId="14EEF1FE" w14:textId="673263D1" w:rsidR="00ED4846" w:rsidRPr="00C9722E" w:rsidRDefault="00ED4846" w:rsidP="00ED4846">
            <w:pPr>
              <w:pBdr>
                <w:bottom w:val="single" w:sz="4" w:space="1" w:color="auto"/>
              </w:pBdr>
              <w:spacing w:before="60" w:after="30" w:line="276" w:lineRule="auto"/>
              <w:ind w:left="-24" w:right="-7"/>
              <w:jc w:val="center"/>
              <w:rPr>
                <w:rFonts w:cs="Arial"/>
                <w:sz w:val="14"/>
                <w:szCs w:val="14"/>
                <w:cs/>
              </w:rPr>
            </w:pPr>
            <w:r w:rsidRPr="00C9722E">
              <w:rPr>
                <w:rFonts w:cs="Arial"/>
                <w:sz w:val="14"/>
                <w:szCs w:val="14"/>
              </w:rPr>
              <w:t>30 Jun</w:t>
            </w:r>
            <w:r w:rsidRPr="00C9722E">
              <w:rPr>
                <w:rFonts w:cs="Arial"/>
                <w:sz w:val="14"/>
                <w:szCs w:val="14"/>
              </w:rPr>
              <w:br/>
              <w:t>2025</w:t>
            </w:r>
          </w:p>
        </w:tc>
        <w:tc>
          <w:tcPr>
            <w:tcW w:w="851" w:type="dxa"/>
            <w:vAlign w:val="bottom"/>
          </w:tcPr>
          <w:p w14:paraId="2DC653BF" w14:textId="209D3B19" w:rsidR="00ED4846" w:rsidRPr="00C9722E" w:rsidRDefault="00ED4846" w:rsidP="00ED4846">
            <w:pPr>
              <w:pBdr>
                <w:bottom w:val="single" w:sz="4" w:space="1" w:color="auto"/>
              </w:pBdr>
              <w:spacing w:before="60" w:after="30" w:line="276" w:lineRule="auto"/>
              <w:ind w:left="-24" w:right="-7"/>
              <w:jc w:val="center"/>
              <w:rPr>
                <w:rFonts w:cs="Arial"/>
                <w:sz w:val="14"/>
                <w:szCs w:val="14"/>
              </w:rPr>
            </w:pPr>
            <w:r w:rsidRPr="00C9722E">
              <w:rPr>
                <w:rFonts w:cs="Arial"/>
                <w:sz w:val="14"/>
                <w:szCs w:val="14"/>
              </w:rPr>
              <w:t>31 Dec 2024</w:t>
            </w:r>
          </w:p>
        </w:tc>
      </w:tr>
      <w:tr w:rsidR="005B1FE4" w:rsidRPr="00C9722E" w14:paraId="183573CB" w14:textId="77777777" w:rsidTr="00E35AB1">
        <w:tc>
          <w:tcPr>
            <w:tcW w:w="2475" w:type="dxa"/>
            <w:noWrap/>
            <w:vAlign w:val="bottom"/>
          </w:tcPr>
          <w:p w14:paraId="6A683F40" w14:textId="77777777" w:rsidR="005B1FE4" w:rsidRPr="00C9722E" w:rsidRDefault="005B1FE4" w:rsidP="00E431C9">
            <w:pPr>
              <w:spacing w:after="30" w:line="276" w:lineRule="auto"/>
              <w:rPr>
                <w:rFonts w:cs="Arial"/>
                <w:sz w:val="14"/>
                <w:szCs w:val="14"/>
                <w:cs/>
              </w:rPr>
            </w:pPr>
          </w:p>
        </w:tc>
        <w:tc>
          <w:tcPr>
            <w:tcW w:w="850" w:type="dxa"/>
            <w:noWrap/>
            <w:vAlign w:val="bottom"/>
          </w:tcPr>
          <w:p w14:paraId="3C4F5776" w14:textId="77777777" w:rsidR="005B1FE4" w:rsidRPr="00C9722E" w:rsidRDefault="005B1FE4" w:rsidP="00E431C9">
            <w:pPr>
              <w:spacing w:after="30" w:line="276" w:lineRule="auto"/>
              <w:ind w:left="-76" w:right="-7"/>
              <w:jc w:val="right"/>
              <w:rPr>
                <w:rFonts w:cs="Arial"/>
                <w:sz w:val="14"/>
                <w:szCs w:val="14"/>
                <w:cs/>
              </w:rPr>
            </w:pPr>
          </w:p>
        </w:tc>
        <w:tc>
          <w:tcPr>
            <w:tcW w:w="851" w:type="dxa"/>
            <w:vAlign w:val="bottom"/>
          </w:tcPr>
          <w:p w14:paraId="4ADB2235" w14:textId="77777777" w:rsidR="005B1FE4" w:rsidRPr="00C9722E" w:rsidRDefault="005B1FE4" w:rsidP="00E431C9">
            <w:pPr>
              <w:spacing w:after="30" w:line="276" w:lineRule="auto"/>
              <w:ind w:left="-76" w:right="-7"/>
              <w:jc w:val="right"/>
              <w:rPr>
                <w:rFonts w:cs="Arial"/>
                <w:sz w:val="14"/>
                <w:szCs w:val="14"/>
                <w:cs/>
              </w:rPr>
            </w:pPr>
          </w:p>
        </w:tc>
        <w:tc>
          <w:tcPr>
            <w:tcW w:w="850" w:type="dxa"/>
            <w:noWrap/>
            <w:vAlign w:val="bottom"/>
          </w:tcPr>
          <w:p w14:paraId="53BC2B03" w14:textId="77777777" w:rsidR="005B1FE4" w:rsidRPr="00C9722E" w:rsidRDefault="005B1FE4" w:rsidP="00E431C9">
            <w:pPr>
              <w:spacing w:after="30" w:line="276" w:lineRule="auto"/>
              <w:ind w:left="-76" w:right="-7"/>
              <w:jc w:val="right"/>
              <w:rPr>
                <w:rFonts w:cs="Arial"/>
                <w:sz w:val="14"/>
                <w:szCs w:val="14"/>
                <w:cs/>
              </w:rPr>
            </w:pPr>
          </w:p>
        </w:tc>
        <w:tc>
          <w:tcPr>
            <w:tcW w:w="851" w:type="dxa"/>
            <w:noWrap/>
            <w:vAlign w:val="bottom"/>
          </w:tcPr>
          <w:p w14:paraId="74CAF12C" w14:textId="77777777" w:rsidR="005B1FE4" w:rsidRPr="00C9722E" w:rsidRDefault="005B1FE4" w:rsidP="00E431C9">
            <w:pPr>
              <w:spacing w:after="30" w:line="276" w:lineRule="auto"/>
              <w:ind w:left="-76" w:right="-7"/>
              <w:jc w:val="right"/>
              <w:rPr>
                <w:rFonts w:cs="Arial"/>
                <w:sz w:val="14"/>
                <w:szCs w:val="14"/>
                <w:cs/>
              </w:rPr>
            </w:pPr>
          </w:p>
        </w:tc>
        <w:tc>
          <w:tcPr>
            <w:tcW w:w="850" w:type="dxa"/>
            <w:noWrap/>
            <w:vAlign w:val="bottom"/>
          </w:tcPr>
          <w:p w14:paraId="28931215" w14:textId="77777777" w:rsidR="005B1FE4" w:rsidRPr="00C9722E" w:rsidRDefault="005B1FE4" w:rsidP="00E431C9">
            <w:pPr>
              <w:spacing w:after="30" w:line="276" w:lineRule="auto"/>
              <w:ind w:left="-24" w:right="-21"/>
              <w:jc w:val="right"/>
              <w:rPr>
                <w:rFonts w:cs="Arial"/>
                <w:sz w:val="14"/>
                <w:szCs w:val="14"/>
                <w:cs/>
              </w:rPr>
            </w:pPr>
          </w:p>
        </w:tc>
        <w:tc>
          <w:tcPr>
            <w:tcW w:w="851" w:type="dxa"/>
            <w:noWrap/>
            <w:vAlign w:val="bottom"/>
          </w:tcPr>
          <w:p w14:paraId="2D297517" w14:textId="77777777" w:rsidR="005B1FE4" w:rsidRPr="00C9722E" w:rsidRDefault="005B1FE4" w:rsidP="00E431C9">
            <w:pPr>
              <w:spacing w:after="30" w:line="276" w:lineRule="auto"/>
              <w:ind w:left="-24" w:right="-21"/>
              <w:jc w:val="right"/>
              <w:rPr>
                <w:rFonts w:cs="Arial"/>
                <w:sz w:val="14"/>
                <w:szCs w:val="14"/>
                <w:cs/>
              </w:rPr>
            </w:pPr>
          </w:p>
        </w:tc>
        <w:tc>
          <w:tcPr>
            <w:tcW w:w="850" w:type="dxa"/>
            <w:vAlign w:val="bottom"/>
          </w:tcPr>
          <w:p w14:paraId="2A7DB572" w14:textId="77777777" w:rsidR="005B1FE4" w:rsidRPr="00C9722E" w:rsidRDefault="005B1FE4" w:rsidP="00E431C9">
            <w:pPr>
              <w:spacing w:after="30" w:line="276" w:lineRule="auto"/>
              <w:ind w:left="-24" w:right="-21"/>
              <w:jc w:val="right"/>
              <w:rPr>
                <w:rFonts w:cs="Arial"/>
                <w:sz w:val="14"/>
                <w:szCs w:val="14"/>
                <w:cs/>
              </w:rPr>
            </w:pPr>
          </w:p>
        </w:tc>
        <w:tc>
          <w:tcPr>
            <w:tcW w:w="851" w:type="dxa"/>
            <w:vAlign w:val="bottom"/>
          </w:tcPr>
          <w:p w14:paraId="33A691D5" w14:textId="77777777" w:rsidR="005B1FE4" w:rsidRPr="00C9722E" w:rsidRDefault="005B1FE4" w:rsidP="00E431C9">
            <w:pPr>
              <w:spacing w:after="30" w:line="276" w:lineRule="auto"/>
              <w:ind w:left="-24" w:right="-21"/>
              <w:jc w:val="right"/>
              <w:rPr>
                <w:rFonts w:cs="Arial"/>
                <w:sz w:val="14"/>
                <w:szCs w:val="14"/>
                <w:cs/>
              </w:rPr>
            </w:pPr>
          </w:p>
        </w:tc>
      </w:tr>
      <w:tr w:rsidR="00786874" w:rsidRPr="00C9722E" w14:paraId="167098F0" w14:textId="77777777" w:rsidTr="00786874">
        <w:tc>
          <w:tcPr>
            <w:tcW w:w="2475" w:type="dxa"/>
            <w:noWrap/>
            <w:vAlign w:val="bottom"/>
          </w:tcPr>
          <w:p w14:paraId="55A7FD4C" w14:textId="77777777" w:rsidR="00786874" w:rsidRPr="00C9722E" w:rsidRDefault="00786874" w:rsidP="00786874">
            <w:pPr>
              <w:spacing w:before="60" w:after="30" w:line="276" w:lineRule="auto"/>
              <w:rPr>
                <w:rFonts w:cs="Arial"/>
                <w:sz w:val="14"/>
                <w:szCs w:val="14"/>
                <w:cs/>
              </w:rPr>
            </w:pPr>
            <w:r w:rsidRPr="00C9722E">
              <w:rPr>
                <w:rFonts w:cs="Arial"/>
                <w:sz w:val="14"/>
                <w:szCs w:val="14"/>
              </w:rPr>
              <w:t>Hire-purchases receivable</w:t>
            </w:r>
          </w:p>
        </w:tc>
        <w:tc>
          <w:tcPr>
            <w:tcW w:w="850" w:type="dxa"/>
            <w:noWrap/>
            <w:vAlign w:val="bottom"/>
          </w:tcPr>
          <w:p w14:paraId="28AD428C" w14:textId="7ACBE6AE"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377,012</w:t>
            </w:r>
          </w:p>
        </w:tc>
        <w:tc>
          <w:tcPr>
            <w:tcW w:w="851" w:type="dxa"/>
            <w:vAlign w:val="bottom"/>
          </w:tcPr>
          <w:p w14:paraId="19DECAF4" w14:textId="1BBE7E7E"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416,458</w:t>
            </w:r>
          </w:p>
        </w:tc>
        <w:tc>
          <w:tcPr>
            <w:tcW w:w="850" w:type="dxa"/>
            <w:noWrap/>
            <w:vAlign w:val="bottom"/>
          </w:tcPr>
          <w:p w14:paraId="131CC12B" w14:textId="5DC3DD1F" w:rsidR="00786874" w:rsidRPr="00C9722E" w:rsidRDefault="00786874" w:rsidP="00786874">
            <w:pPr>
              <w:spacing w:before="60" w:after="30" w:line="276" w:lineRule="auto"/>
              <w:ind w:left="-24" w:right="-7"/>
              <w:jc w:val="right"/>
              <w:rPr>
                <w:rFonts w:cs="Arial"/>
                <w:sz w:val="14"/>
                <w:szCs w:val="14"/>
                <w:cs/>
              </w:rPr>
            </w:pPr>
            <w:r w:rsidRPr="00C9722E">
              <w:rPr>
                <w:rFonts w:cs="Arial"/>
                <w:sz w:val="14"/>
                <w:szCs w:val="14"/>
              </w:rPr>
              <w:t>108,770</w:t>
            </w:r>
          </w:p>
        </w:tc>
        <w:tc>
          <w:tcPr>
            <w:tcW w:w="851" w:type="dxa"/>
            <w:noWrap/>
            <w:vAlign w:val="bottom"/>
          </w:tcPr>
          <w:p w14:paraId="512B4FE2" w14:textId="776D1875" w:rsidR="00786874" w:rsidRPr="00C9722E" w:rsidRDefault="00786874" w:rsidP="00786874">
            <w:pPr>
              <w:spacing w:before="60" w:after="30" w:line="276" w:lineRule="auto"/>
              <w:ind w:left="-24" w:right="-7"/>
              <w:jc w:val="right"/>
              <w:rPr>
                <w:rFonts w:cs="Arial"/>
                <w:sz w:val="14"/>
                <w:szCs w:val="14"/>
                <w:cs/>
              </w:rPr>
            </w:pPr>
            <w:r w:rsidRPr="00C9722E">
              <w:rPr>
                <w:rFonts w:cs="Arial"/>
                <w:sz w:val="14"/>
                <w:szCs w:val="14"/>
              </w:rPr>
              <w:t>118,481</w:t>
            </w:r>
          </w:p>
        </w:tc>
        <w:tc>
          <w:tcPr>
            <w:tcW w:w="850" w:type="dxa"/>
            <w:noWrap/>
            <w:vAlign w:val="bottom"/>
          </w:tcPr>
          <w:p w14:paraId="05A472F6" w14:textId="777D1DF4" w:rsidR="00786874" w:rsidRPr="00C9722E" w:rsidRDefault="00786874" w:rsidP="00786874">
            <w:pPr>
              <w:spacing w:before="60" w:after="30" w:line="276" w:lineRule="auto"/>
              <w:ind w:left="-24" w:right="-7"/>
              <w:jc w:val="right"/>
              <w:rPr>
                <w:rFonts w:cs="Arial"/>
                <w:sz w:val="14"/>
                <w:szCs w:val="14"/>
                <w:cs/>
              </w:rPr>
            </w:pPr>
            <w:r w:rsidRPr="00C9722E">
              <w:rPr>
                <w:rFonts w:cs="Arial"/>
                <w:sz w:val="14"/>
                <w:szCs w:val="14"/>
              </w:rPr>
              <w:t>-</w:t>
            </w:r>
          </w:p>
        </w:tc>
        <w:tc>
          <w:tcPr>
            <w:tcW w:w="851" w:type="dxa"/>
            <w:noWrap/>
            <w:vAlign w:val="bottom"/>
          </w:tcPr>
          <w:p w14:paraId="10DB0363" w14:textId="7DD51477" w:rsidR="00786874" w:rsidRPr="00C9722E" w:rsidRDefault="00786874" w:rsidP="00786874">
            <w:pPr>
              <w:spacing w:before="60" w:after="30" w:line="276" w:lineRule="auto"/>
              <w:ind w:left="-24" w:right="-7"/>
              <w:jc w:val="right"/>
              <w:rPr>
                <w:rFonts w:cs="Arial"/>
                <w:sz w:val="14"/>
                <w:szCs w:val="14"/>
                <w:cs/>
              </w:rPr>
            </w:pPr>
            <w:r w:rsidRPr="00C9722E">
              <w:rPr>
                <w:rFonts w:cs="Arial"/>
                <w:sz w:val="14"/>
                <w:szCs w:val="14"/>
              </w:rPr>
              <w:t>-</w:t>
            </w:r>
          </w:p>
        </w:tc>
        <w:tc>
          <w:tcPr>
            <w:tcW w:w="850" w:type="dxa"/>
            <w:vAlign w:val="bottom"/>
          </w:tcPr>
          <w:p w14:paraId="3D1DB366" w14:textId="3A843F96"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485,782</w:t>
            </w:r>
          </w:p>
        </w:tc>
        <w:tc>
          <w:tcPr>
            <w:tcW w:w="851" w:type="dxa"/>
            <w:vAlign w:val="bottom"/>
          </w:tcPr>
          <w:p w14:paraId="37782001" w14:textId="52914B0E"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534,939</w:t>
            </w:r>
          </w:p>
        </w:tc>
      </w:tr>
      <w:tr w:rsidR="00786874" w:rsidRPr="00C9722E" w14:paraId="2E7678DF" w14:textId="77777777" w:rsidTr="00786874">
        <w:trPr>
          <w:trHeight w:val="351"/>
        </w:trPr>
        <w:tc>
          <w:tcPr>
            <w:tcW w:w="2475" w:type="dxa"/>
            <w:noWrap/>
            <w:vAlign w:val="bottom"/>
          </w:tcPr>
          <w:p w14:paraId="45B16A7B" w14:textId="184DF851" w:rsidR="00786874" w:rsidRPr="00C9722E" w:rsidRDefault="00786874" w:rsidP="00786874">
            <w:pPr>
              <w:tabs>
                <w:tab w:val="clear" w:pos="227"/>
              </w:tabs>
              <w:spacing w:after="30" w:line="276" w:lineRule="auto"/>
              <w:ind w:left="423" w:right="-58" w:hanging="423"/>
              <w:rPr>
                <w:rFonts w:cs="Arial"/>
                <w:sz w:val="14"/>
                <w:szCs w:val="14"/>
              </w:rPr>
            </w:pPr>
            <w:r w:rsidRPr="00C9722E">
              <w:rPr>
                <w:rFonts w:cs="Arial"/>
                <w:sz w:val="14"/>
                <w:szCs w:val="14"/>
                <w:u w:val="single"/>
              </w:rPr>
              <w:t>Less</w:t>
            </w:r>
            <w:r w:rsidRPr="00C9722E">
              <w:rPr>
                <w:rFonts w:cs="Arial"/>
                <w:sz w:val="14"/>
                <w:szCs w:val="14"/>
              </w:rPr>
              <w:t xml:space="preserve"> Unearned hire-purchase</w:t>
            </w:r>
          </w:p>
          <w:p w14:paraId="78A7E91B" w14:textId="4ECBEC0C" w:rsidR="00786874" w:rsidRPr="00C9722E" w:rsidRDefault="00786874" w:rsidP="00786874">
            <w:pPr>
              <w:tabs>
                <w:tab w:val="clear" w:pos="227"/>
              </w:tabs>
              <w:spacing w:after="30" w:line="276" w:lineRule="auto"/>
              <w:ind w:left="423" w:right="-58" w:hanging="423"/>
              <w:rPr>
                <w:rFonts w:cs="Arial"/>
                <w:sz w:val="14"/>
                <w:szCs w:val="14"/>
                <w:cs/>
              </w:rPr>
            </w:pPr>
            <w:r w:rsidRPr="00C9722E">
              <w:rPr>
                <w:rFonts w:cs="Arial"/>
                <w:sz w:val="14"/>
                <w:szCs w:val="14"/>
              </w:rPr>
              <w:t xml:space="preserve">              interest</w:t>
            </w:r>
            <w:r w:rsidRPr="00C9722E">
              <w:rPr>
                <w:rFonts w:cs="Arial"/>
                <w:sz w:val="14"/>
                <w:szCs w:val="14"/>
                <w:cs/>
              </w:rPr>
              <w:t xml:space="preserve"> </w:t>
            </w:r>
            <w:r w:rsidRPr="00C9722E">
              <w:rPr>
                <w:rFonts w:cs="Arial"/>
                <w:sz w:val="14"/>
                <w:szCs w:val="14"/>
              </w:rPr>
              <w:t>income</w:t>
            </w:r>
          </w:p>
        </w:tc>
        <w:tc>
          <w:tcPr>
            <w:tcW w:w="850" w:type="dxa"/>
            <w:noWrap/>
            <w:vAlign w:val="bottom"/>
          </w:tcPr>
          <w:p w14:paraId="7E7A98F2" w14:textId="7B5D9C17"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(143,407)</w:t>
            </w:r>
          </w:p>
        </w:tc>
        <w:tc>
          <w:tcPr>
            <w:tcW w:w="851" w:type="dxa"/>
            <w:vAlign w:val="bottom"/>
          </w:tcPr>
          <w:p w14:paraId="01DF1B60" w14:textId="17642C63" w:rsidR="00786874" w:rsidRPr="00C9722E" w:rsidRDefault="00786874" w:rsidP="00786874">
            <w:pPr>
              <w:pBdr>
                <w:bottom w:val="single" w:sz="4" w:space="1" w:color="auto"/>
              </w:pBdr>
              <w:spacing w:before="60" w:after="30" w:line="276" w:lineRule="auto"/>
              <w:ind w:right="-7"/>
              <w:jc w:val="right"/>
              <w:rPr>
                <w:rFonts w:cs="Arial"/>
                <w:sz w:val="14"/>
                <w:szCs w:val="14"/>
              </w:rPr>
            </w:pPr>
            <w:r w:rsidRPr="00C9722E">
              <w:rPr>
                <w:rFonts w:cs="Arial"/>
                <w:sz w:val="14"/>
                <w:szCs w:val="14"/>
              </w:rPr>
              <w:t>(154,244)</w:t>
            </w:r>
          </w:p>
        </w:tc>
        <w:tc>
          <w:tcPr>
            <w:tcW w:w="850" w:type="dxa"/>
            <w:noWrap/>
            <w:vAlign w:val="bottom"/>
          </w:tcPr>
          <w:p w14:paraId="4C39ABEA" w14:textId="0B7505DF"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(30,1</w:t>
            </w:r>
            <w:r w:rsidR="00460BFE" w:rsidRPr="00C9722E">
              <w:rPr>
                <w:rFonts w:cs="Arial"/>
                <w:sz w:val="14"/>
                <w:szCs w:val="14"/>
              </w:rPr>
              <w:t>59</w:t>
            </w:r>
            <w:r w:rsidRPr="00C9722E">
              <w:rPr>
                <w:rFonts w:cs="Arial"/>
                <w:sz w:val="14"/>
                <w:szCs w:val="14"/>
              </w:rPr>
              <w:t>)</w:t>
            </w:r>
          </w:p>
        </w:tc>
        <w:tc>
          <w:tcPr>
            <w:tcW w:w="851" w:type="dxa"/>
            <w:noWrap/>
            <w:vAlign w:val="bottom"/>
          </w:tcPr>
          <w:p w14:paraId="19E31AFD" w14:textId="46136545" w:rsidR="00786874" w:rsidRPr="00C9722E" w:rsidRDefault="00786874" w:rsidP="00786874">
            <w:pPr>
              <w:pBdr>
                <w:bottom w:val="single" w:sz="4" w:space="1" w:color="auto"/>
              </w:pBdr>
              <w:spacing w:before="60" w:after="30" w:line="276" w:lineRule="auto"/>
              <w:ind w:right="-7"/>
              <w:jc w:val="right"/>
              <w:rPr>
                <w:rFonts w:cs="Arial"/>
                <w:sz w:val="14"/>
                <w:szCs w:val="14"/>
              </w:rPr>
            </w:pPr>
            <w:r w:rsidRPr="00C9722E">
              <w:rPr>
                <w:rFonts w:cs="Arial"/>
                <w:sz w:val="14"/>
                <w:szCs w:val="14"/>
              </w:rPr>
              <w:t>(30,868)</w:t>
            </w:r>
          </w:p>
        </w:tc>
        <w:tc>
          <w:tcPr>
            <w:tcW w:w="850" w:type="dxa"/>
            <w:noWrap/>
            <w:vAlign w:val="bottom"/>
          </w:tcPr>
          <w:p w14:paraId="388F24D1" w14:textId="15F31AD2"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w:t>
            </w:r>
          </w:p>
        </w:tc>
        <w:tc>
          <w:tcPr>
            <w:tcW w:w="851" w:type="dxa"/>
            <w:noWrap/>
            <w:vAlign w:val="bottom"/>
          </w:tcPr>
          <w:p w14:paraId="668435A6" w14:textId="2E40B656"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w:t>
            </w:r>
          </w:p>
        </w:tc>
        <w:tc>
          <w:tcPr>
            <w:tcW w:w="850" w:type="dxa"/>
            <w:vAlign w:val="bottom"/>
          </w:tcPr>
          <w:p w14:paraId="36D87A87" w14:textId="52F74E07"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(173,56</w:t>
            </w:r>
            <w:r w:rsidR="00671A93" w:rsidRPr="00C9722E">
              <w:rPr>
                <w:rFonts w:cs="Arial"/>
                <w:sz w:val="14"/>
                <w:szCs w:val="14"/>
              </w:rPr>
              <w:t>6</w:t>
            </w:r>
            <w:r w:rsidRPr="00C9722E">
              <w:rPr>
                <w:rFonts w:cs="Arial"/>
                <w:sz w:val="14"/>
                <w:szCs w:val="14"/>
              </w:rPr>
              <w:t>)</w:t>
            </w:r>
          </w:p>
        </w:tc>
        <w:tc>
          <w:tcPr>
            <w:tcW w:w="851" w:type="dxa"/>
            <w:vAlign w:val="bottom"/>
          </w:tcPr>
          <w:p w14:paraId="43A866A4" w14:textId="382E453C" w:rsidR="00786874" w:rsidRPr="00C9722E" w:rsidRDefault="00786874" w:rsidP="00786874">
            <w:pPr>
              <w:pBdr>
                <w:bottom w:val="single" w:sz="4" w:space="1" w:color="auto"/>
              </w:pBdr>
              <w:spacing w:before="60" w:after="30" w:line="276" w:lineRule="auto"/>
              <w:ind w:right="-7"/>
              <w:jc w:val="right"/>
              <w:rPr>
                <w:rFonts w:cs="Arial"/>
                <w:sz w:val="14"/>
                <w:szCs w:val="14"/>
              </w:rPr>
            </w:pPr>
            <w:r w:rsidRPr="00C9722E">
              <w:rPr>
                <w:rFonts w:cs="Arial"/>
                <w:sz w:val="14"/>
                <w:szCs w:val="14"/>
              </w:rPr>
              <w:t>(185,112)</w:t>
            </w:r>
          </w:p>
        </w:tc>
      </w:tr>
      <w:tr w:rsidR="00786874" w:rsidRPr="00C9722E" w14:paraId="7218A883" w14:textId="77777777" w:rsidTr="00786874">
        <w:tc>
          <w:tcPr>
            <w:tcW w:w="2475" w:type="dxa"/>
            <w:noWrap/>
            <w:vAlign w:val="bottom"/>
          </w:tcPr>
          <w:p w14:paraId="1207CDF1" w14:textId="77777777" w:rsidR="00786874" w:rsidRPr="00C9722E" w:rsidRDefault="00786874" w:rsidP="00786874">
            <w:pPr>
              <w:spacing w:before="60" w:after="30" w:line="276" w:lineRule="auto"/>
              <w:rPr>
                <w:rFonts w:cs="Arial"/>
                <w:sz w:val="14"/>
                <w:szCs w:val="14"/>
                <w:cs/>
              </w:rPr>
            </w:pPr>
            <w:r w:rsidRPr="00C9722E">
              <w:rPr>
                <w:rFonts w:cs="Arial"/>
                <w:sz w:val="14"/>
                <w:szCs w:val="14"/>
              </w:rPr>
              <w:t>Balance</w:t>
            </w:r>
          </w:p>
        </w:tc>
        <w:tc>
          <w:tcPr>
            <w:tcW w:w="850" w:type="dxa"/>
            <w:noWrap/>
            <w:vAlign w:val="bottom"/>
          </w:tcPr>
          <w:p w14:paraId="5074629A" w14:textId="513A1A5C"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233,605</w:t>
            </w:r>
          </w:p>
        </w:tc>
        <w:tc>
          <w:tcPr>
            <w:tcW w:w="851" w:type="dxa"/>
            <w:vAlign w:val="bottom"/>
          </w:tcPr>
          <w:p w14:paraId="1BF795CC" w14:textId="5CF895C2"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262,214</w:t>
            </w:r>
          </w:p>
        </w:tc>
        <w:tc>
          <w:tcPr>
            <w:tcW w:w="850" w:type="dxa"/>
            <w:noWrap/>
            <w:vAlign w:val="bottom"/>
          </w:tcPr>
          <w:p w14:paraId="043A8383" w14:textId="43801640"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78,61</w:t>
            </w:r>
            <w:r w:rsidR="00671A93" w:rsidRPr="00C9722E">
              <w:rPr>
                <w:rFonts w:cs="Arial"/>
                <w:sz w:val="14"/>
                <w:szCs w:val="14"/>
              </w:rPr>
              <w:t>1</w:t>
            </w:r>
          </w:p>
        </w:tc>
        <w:tc>
          <w:tcPr>
            <w:tcW w:w="851" w:type="dxa"/>
            <w:noWrap/>
            <w:vAlign w:val="bottom"/>
          </w:tcPr>
          <w:p w14:paraId="53D3E83E" w14:textId="6E5EB121"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87,613</w:t>
            </w:r>
          </w:p>
        </w:tc>
        <w:tc>
          <w:tcPr>
            <w:tcW w:w="850" w:type="dxa"/>
            <w:noWrap/>
            <w:vAlign w:val="bottom"/>
          </w:tcPr>
          <w:p w14:paraId="03818072" w14:textId="6222E9D5" w:rsidR="00786874" w:rsidRPr="00C9722E" w:rsidRDefault="00786874" w:rsidP="00786874">
            <w:pPr>
              <w:spacing w:before="60" w:after="30" w:line="276" w:lineRule="auto"/>
              <w:ind w:left="-24" w:right="-7"/>
              <w:jc w:val="right"/>
              <w:rPr>
                <w:rFonts w:cs="Arial"/>
                <w:sz w:val="14"/>
                <w:szCs w:val="14"/>
                <w:cs/>
              </w:rPr>
            </w:pPr>
          </w:p>
        </w:tc>
        <w:tc>
          <w:tcPr>
            <w:tcW w:w="851" w:type="dxa"/>
            <w:noWrap/>
            <w:vAlign w:val="bottom"/>
          </w:tcPr>
          <w:p w14:paraId="1A295ACD" w14:textId="707184D1" w:rsidR="00786874" w:rsidRPr="00C9722E" w:rsidRDefault="00786874" w:rsidP="00786874">
            <w:pPr>
              <w:spacing w:before="60" w:after="30" w:line="276" w:lineRule="auto"/>
              <w:ind w:left="-24" w:right="-7"/>
              <w:jc w:val="right"/>
              <w:rPr>
                <w:rFonts w:cs="Arial"/>
                <w:sz w:val="14"/>
                <w:szCs w:val="14"/>
                <w:cs/>
              </w:rPr>
            </w:pPr>
          </w:p>
        </w:tc>
        <w:tc>
          <w:tcPr>
            <w:tcW w:w="850" w:type="dxa"/>
            <w:vAlign w:val="bottom"/>
          </w:tcPr>
          <w:p w14:paraId="3F8D2597" w14:textId="6BEB77CE"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312,21</w:t>
            </w:r>
            <w:r w:rsidR="00671A93" w:rsidRPr="00C9722E">
              <w:rPr>
                <w:rFonts w:cs="Arial"/>
                <w:sz w:val="14"/>
                <w:szCs w:val="14"/>
              </w:rPr>
              <w:t>6</w:t>
            </w:r>
          </w:p>
        </w:tc>
        <w:tc>
          <w:tcPr>
            <w:tcW w:w="851" w:type="dxa"/>
            <w:vAlign w:val="bottom"/>
          </w:tcPr>
          <w:p w14:paraId="24E7F7C3" w14:textId="50F9A04D" w:rsidR="00786874" w:rsidRPr="00C9722E" w:rsidRDefault="00786874" w:rsidP="00786874">
            <w:pPr>
              <w:spacing w:before="60" w:after="30" w:line="276" w:lineRule="auto"/>
              <w:ind w:left="-24" w:right="-7"/>
              <w:jc w:val="right"/>
              <w:rPr>
                <w:rFonts w:cs="Arial"/>
                <w:sz w:val="14"/>
                <w:szCs w:val="14"/>
              </w:rPr>
            </w:pPr>
            <w:r w:rsidRPr="00C9722E">
              <w:rPr>
                <w:rFonts w:cs="Arial"/>
                <w:sz w:val="14"/>
                <w:szCs w:val="14"/>
              </w:rPr>
              <w:t>349,827</w:t>
            </w:r>
          </w:p>
        </w:tc>
      </w:tr>
      <w:tr w:rsidR="00786874" w:rsidRPr="00C9722E" w14:paraId="15831985" w14:textId="77777777" w:rsidTr="00786874">
        <w:trPr>
          <w:trHeight w:val="476"/>
        </w:trPr>
        <w:tc>
          <w:tcPr>
            <w:tcW w:w="2475" w:type="dxa"/>
            <w:noWrap/>
            <w:vAlign w:val="bottom"/>
          </w:tcPr>
          <w:p w14:paraId="60AFB2A8" w14:textId="0A7A4C42" w:rsidR="00786874" w:rsidRPr="00C9722E" w:rsidRDefault="00786874" w:rsidP="00786874">
            <w:pPr>
              <w:tabs>
                <w:tab w:val="clear" w:pos="227"/>
              </w:tabs>
              <w:spacing w:before="60" w:after="30" w:line="276" w:lineRule="auto"/>
              <w:ind w:left="423" w:right="-58" w:hanging="423"/>
              <w:rPr>
                <w:rFonts w:cs="Arial"/>
                <w:sz w:val="14"/>
                <w:szCs w:val="14"/>
              </w:rPr>
            </w:pPr>
            <w:r w:rsidRPr="00C9722E">
              <w:rPr>
                <w:rFonts w:cs="Arial"/>
                <w:sz w:val="14"/>
                <w:szCs w:val="14"/>
                <w:u w:val="single"/>
              </w:rPr>
              <w:t>Less</w:t>
            </w:r>
            <w:r w:rsidRPr="00C9722E">
              <w:rPr>
                <w:rFonts w:cs="Arial"/>
                <w:sz w:val="14"/>
                <w:szCs w:val="14"/>
              </w:rPr>
              <w:t xml:space="preserve"> Allowance for expected </w:t>
            </w:r>
          </w:p>
          <w:p w14:paraId="37059E07" w14:textId="64D5F93D" w:rsidR="00786874" w:rsidRPr="00C9722E" w:rsidRDefault="00786874" w:rsidP="00786874">
            <w:pPr>
              <w:tabs>
                <w:tab w:val="clear" w:pos="227"/>
              </w:tabs>
              <w:spacing w:before="60" w:after="30" w:line="276" w:lineRule="auto"/>
              <w:ind w:left="423" w:right="-58" w:hanging="423"/>
              <w:rPr>
                <w:rFonts w:cs="Arial"/>
                <w:sz w:val="14"/>
                <w:szCs w:val="14"/>
                <w:cs/>
              </w:rPr>
            </w:pPr>
            <w:r w:rsidRPr="00C9722E">
              <w:rPr>
                <w:rFonts w:cs="Arial"/>
                <w:sz w:val="14"/>
                <w:szCs w:val="14"/>
              </w:rPr>
              <w:t xml:space="preserve">              credit loss</w:t>
            </w:r>
          </w:p>
        </w:tc>
        <w:tc>
          <w:tcPr>
            <w:tcW w:w="850" w:type="dxa"/>
            <w:noWrap/>
            <w:vAlign w:val="bottom"/>
          </w:tcPr>
          <w:p w14:paraId="3BED8B2B" w14:textId="3D122CF0"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(56,338)</w:t>
            </w:r>
          </w:p>
        </w:tc>
        <w:tc>
          <w:tcPr>
            <w:tcW w:w="851" w:type="dxa"/>
            <w:vAlign w:val="bottom"/>
          </w:tcPr>
          <w:p w14:paraId="2300C8AA" w14:textId="6C7027C9" w:rsidR="00786874" w:rsidRPr="00C9722E" w:rsidRDefault="00786874" w:rsidP="00786874">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C9722E">
              <w:rPr>
                <w:rFonts w:cs="Arial"/>
                <w:sz w:val="14"/>
                <w:szCs w:val="14"/>
              </w:rPr>
              <w:t>(62,973)</w:t>
            </w:r>
          </w:p>
        </w:tc>
        <w:tc>
          <w:tcPr>
            <w:tcW w:w="850" w:type="dxa"/>
            <w:noWrap/>
            <w:vAlign w:val="bottom"/>
          </w:tcPr>
          <w:p w14:paraId="6C5CB425" w14:textId="4C05B728"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(3,901)</w:t>
            </w:r>
          </w:p>
        </w:tc>
        <w:tc>
          <w:tcPr>
            <w:tcW w:w="851" w:type="dxa"/>
            <w:noWrap/>
            <w:vAlign w:val="bottom"/>
          </w:tcPr>
          <w:p w14:paraId="3B77DB1D" w14:textId="612D80AB" w:rsidR="00786874" w:rsidRPr="00C9722E" w:rsidRDefault="00786874" w:rsidP="00786874">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C9722E">
              <w:rPr>
                <w:rFonts w:cs="Arial"/>
                <w:sz w:val="14"/>
                <w:szCs w:val="14"/>
              </w:rPr>
              <w:t>(4,645)</w:t>
            </w:r>
          </w:p>
        </w:tc>
        <w:tc>
          <w:tcPr>
            <w:tcW w:w="850" w:type="dxa"/>
            <w:noWrap/>
            <w:vAlign w:val="bottom"/>
          </w:tcPr>
          <w:p w14:paraId="001DC221" w14:textId="2A58A376"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w:t>
            </w:r>
          </w:p>
        </w:tc>
        <w:tc>
          <w:tcPr>
            <w:tcW w:w="851" w:type="dxa"/>
            <w:noWrap/>
            <w:vAlign w:val="bottom"/>
          </w:tcPr>
          <w:p w14:paraId="10AD1042" w14:textId="505D3C07"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w:t>
            </w:r>
          </w:p>
        </w:tc>
        <w:tc>
          <w:tcPr>
            <w:tcW w:w="850" w:type="dxa"/>
            <w:vAlign w:val="bottom"/>
          </w:tcPr>
          <w:p w14:paraId="18F032DF" w14:textId="32D486A5" w:rsidR="00786874" w:rsidRPr="00C9722E" w:rsidRDefault="00786874" w:rsidP="00786874">
            <w:pPr>
              <w:pBdr>
                <w:bottom w:val="single" w:sz="4" w:space="1" w:color="auto"/>
              </w:pBdr>
              <w:spacing w:before="60" w:after="30" w:line="276" w:lineRule="auto"/>
              <w:ind w:left="-24" w:right="-7"/>
              <w:jc w:val="right"/>
              <w:rPr>
                <w:rFonts w:cs="Arial"/>
                <w:sz w:val="14"/>
                <w:szCs w:val="14"/>
              </w:rPr>
            </w:pPr>
            <w:r w:rsidRPr="00C9722E">
              <w:rPr>
                <w:rFonts w:cs="Arial"/>
                <w:sz w:val="14"/>
                <w:szCs w:val="14"/>
              </w:rPr>
              <w:t>(60,239)</w:t>
            </w:r>
          </w:p>
        </w:tc>
        <w:tc>
          <w:tcPr>
            <w:tcW w:w="851" w:type="dxa"/>
            <w:vAlign w:val="bottom"/>
          </w:tcPr>
          <w:p w14:paraId="0F67A073" w14:textId="3153CF0F" w:rsidR="00786874" w:rsidRPr="00C9722E" w:rsidRDefault="00786874" w:rsidP="00786874">
            <w:pPr>
              <w:pBdr>
                <w:bottom w:val="single" w:sz="4" w:space="1" w:color="auto"/>
              </w:pBdr>
              <w:spacing w:before="60" w:after="30" w:line="276" w:lineRule="auto"/>
              <w:ind w:right="-7"/>
              <w:jc w:val="right"/>
              <w:rPr>
                <w:rFonts w:cs="Arial"/>
                <w:sz w:val="14"/>
                <w:szCs w:val="14"/>
              </w:rPr>
            </w:pPr>
            <w:r w:rsidRPr="00C9722E">
              <w:rPr>
                <w:rFonts w:cs="Arial"/>
                <w:sz w:val="14"/>
                <w:szCs w:val="14"/>
              </w:rPr>
              <w:t>(67,618)</w:t>
            </w:r>
          </w:p>
        </w:tc>
      </w:tr>
      <w:tr w:rsidR="00786874" w:rsidRPr="00C9722E" w14:paraId="16F1E157" w14:textId="77777777" w:rsidTr="00786874">
        <w:tc>
          <w:tcPr>
            <w:tcW w:w="2475" w:type="dxa"/>
            <w:noWrap/>
            <w:vAlign w:val="bottom"/>
          </w:tcPr>
          <w:p w14:paraId="6176D091" w14:textId="77777777" w:rsidR="00786874" w:rsidRPr="00C9722E" w:rsidRDefault="00786874" w:rsidP="00786874">
            <w:pPr>
              <w:spacing w:before="60" w:after="30" w:line="276" w:lineRule="auto"/>
              <w:rPr>
                <w:rFonts w:cs="Arial"/>
                <w:sz w:val="14"/>
                <w:szCs w:val="14"/>
                <w:cs/>
              </w:rPr>
            </w:pPr>
            <w:r w:rsidRPr="00C9722E">
              <w:rPr>
                <w:rFonts w:cs="Arial"/>
                <w:sz w:val="14"/>
                <w:szCs w:val="14"/>
              </w:rPr>
              <w:t>Net</w:t>
            </w:r>
          </w:p>
        </w:tc>
        <w:tc>
          <w:tcPr>
            <w:tcW w:w="850" w:type="dxa"/>
            <w:noWrap/>
            <w:vAlign w:val="bottom"/>
          </w:tcPr>
          <w:p w14:paraId="262C2EEF" w14:textId="7D52D424" w:rsidR="00786874" w:rsidRPr="00C9722E" w:rsidRDefault="00786874" w:rsidP="00786874">
            <w:pPr>
              <w:pBdr>
                <w:bottom w:val="single" w:sz="12" w:space="1" w:color="auto"/>
              </w:pBdr>
              <w:spacing w:before="60" w:after="30" w:line="276" w:lineRule="auto"/>
              <w:ind w:left="-24" w:right="-7"/>
              <w:jc w:val="right"/>
              <w:rPr>
                <w:rFonts w:cs="Arial"/>
                <w:sz w:val="14"/>
                <w:szCs w:val="14"/>
                <w:cs/>
              </w:rPr>
            </w:pPr>
            <w:r w:rsidRPr="00C9722E">
              <w:rPr>
                <w:rFonts w:cs="Arial"/>
                <w:sz w:val="14"/>
                <w:szCs w:val="14"/>
              </w:rPr>
              <w:t>177,267</w:t>
            </w:r>
          </w:p>
        </w:tc>
        <w:tc>
          <w:tcPr>
            <w:tcW w:w="851" w:type="dxa"/>
            <w:vAlign w:val="bottom"/>
          </w:tcPr>
          <w:p w14:paraId="08113BA7" w14:textId="3547D659" w:rsidR="00786874" w:rsidRPr="00C9722E" w:rsidRDefault="00786874" w:rsidP="00786874">
            <w:pPr>
              <w:pBdr>
                <w:bottom w:val="single" w:sz="12" w:space="1" w:color="auto"/>
              </w:pBdr>
              <w:spacing w:before="60" w:after="30" w:line="276" w:lineRule="auto"/>
              <w:ind w:left="-24" w:right="-7"/>
              <w:jc w:val="right"/>
              <w:rPr>
                <w:rFonts w:cs="Arial"/>
                <w:sz w:val="14"/>
                <w:szCs w:val="14"/>
                <w:cs/>
              </w:rPr>
            </w:pPr>
            <w:r w:rsidRPr="00C9722E">
              <w:rPr>
                <w:rFonts w:cs="Arial"/>
                <w:sz w:val="14"/>
                <w:szCs w:val="14"/>
              </w:rPr>
              <w:t>199,241</w:t>
            </w:r>
          </w:p>
        </w:tc>
        <w:tc>
          <w:tcPr>
            <w:tcW w:w="850" w:type="dxa"/>
            <w:noWrap/>
            <w:vAlign w:val="bottom"/>
          </w:tcPr>
          <w:p w14:paraId="182A2B52" w14:textId="3347A0B1" w:rsidR="00786874" w:rsidRPr="00C9722E" w:rsidRDefault="00786874" w:rsidP="00786874">
            <w:pPr>
              <w:pBdr>
                <w:bottom w:val="single" w:sz="12" w:space="1" w:color="auto"/>
              </w:pBdr>
              <w:spacing w:before="60" w:after="30" w:line="276" w:lineRule="auto"/>
              <w:ind w:left="-24" w:right="-7"/>
              <w:jc w:val="right"/>
              <w:rPr>
                <w:rFonts w:cs="Arial"/>
                <w:sz w:val="14"/>
                <w:szCs w:val="14"/>
              </w:rPr>
            </w:pPr>
            <w:r w:rsidRPr="00C9722E">
              <w:rPr>
                <w:rFonts w:cs="Arial"/>
                <w:sz w:val="14"/>
                <w:szCs w:val="14"/>
              </w:rPr>
              <w:t>74,7</w:t>
            </w:r>
            <w:r w:rsidR="00671A93" w:rsidRPr="00C9722E">
              <w:rPr>
                <w:rFonts w:cs="Arial"/>
                <w:sz w:val="14"/>
                <w:szCs w:val="14"/>
              </w:rPr>
              <w:t>10</w:t>
            </w:r>
          </w:p>
        </w:tc>
        <w:tc>
          <w:tcPr>
            <w:tcW w:w="851" w:type="dxa"/>
            <w:noWrap/>
            <w:vAlign w:val="bottom"/>
          </w:tcPr>
          <w:p w14:paraId="24CC9E5D" w14:textId="66E0AE20" w:rsidR="00786874" w:rsidRPr="00C9722E" w:rsidRDefault="00786874" w:rsidP="00786874">
            <w:pPr>
              <w:pBdr>
                <w:bottom w:val="single" w:sz="12" w:space="1" w:color="auto"/>
              </w:pBdr>
              <w:spacing w:before="60" w:after="30" w:line="276" w:lineRule="auto"/>
              <w:ind w:left="-24" w:right="-7"/>
              <w:jc w:val="right"/>
              <w:rPr>
                <w:rFonts w:cs="Arial"/>
                <w:sz w:val="14"/>
                <w:szCs w:val="14"/>
              </w:rPr>
            </w:pPr>
            <w:r w:rsidRPr="00C9722E">
              <w:rPr>
                <w:rFonts w:cs="Arial"/>
                <w:sz w:val="14"/>
                <w:szCs w:val="14"/>
              </w:rPr>
              <w:t>82,968</w:t>
            </w:r>
          </w:p>
        </w:tc>
        <w:tc>
          <w:tcPr>
            <w:tcW w:w="850" w:type="dxa"/>
            <w:noWrap/>
            <w:vAlign w:val="bottom"/>
          </w:tcPr>
          <w:p w14:paraId="58E42AC1" w14:textId="2583B00C" w:rsidR="00786874" w:rsidRPr="00C9722E" w:rsidRDefault="00786874" w:rsidP="00786874">
            <w:pPr>
              <w:pBdr>
                <w:bottom w:val="single" w:sz="12" w:space="1" w:color="auto"/>
              </w:pBdr>
              <w:spacing w:before="60" w:after="30" w:line="276" w:lineRule="auto"/>
              <w:ind w:left="-24" w:right="-7"/>
              <w:jc w:val="right"/>
              <w:rPr>
                <w:rFonts w:cs="Arial"/>
                <w:sz w:val="14"/>
                <w:szCs w:val="14"/>
              </w:rPr>
            </w:pPr>
            <w:r w:rsidRPr="00C9722E">
              <w:rPr>
                <w:rFonts w:cs="Arial"/>
                <w:sz w:val="14"/>
                <w:szCs w:val="14"/>
              </w:rPr>
              <w:t>-</w:t>
            </w:r>
          </w:p>
        </w:tc>
        <w:tc>
          <w:tcPr>
            <w:tcW w:w="851" w:type="dxa"/>
            <w:noWrap/>
            <w:vAlign w:val="bottom"/>
          </w:tcPr>
          <w:p w14:paraId="44490734" w14:textId="45326816" w:rsidR="00786874" w:rsidRPr="00C9722E" w:rsidRDefault="00786874" w:rsidP="00786874">
            <w:pPr>
              <w:pBdr>
                <w:bottom w:val="single" w:sz="12" w:space="1" w:color="auto"/>
              </w:pBdr>
              <w:spacing w:before="60" w:after="30" w:line="276" w:lineRule="auto"/>
              <w:ind w:left="-24" w:right="-7"/>
              <w:jc w:val="right"/>
              <w:rPr>
                <w:rFonts w:cs="Arial"/>
                <w:sz w:val="14"/>
                <w:szCs w:val="14"/>
              </w:rPr>
            </w:pPr>
            <w:r w:rsidRPr="00C9722E">
              <w:rPr>
                <w:rFonts w:cs="Arial"/>
                <w:sz w:val="14"/>
                <w:szCs w:val="14"/>
              </w:rPr>
              <w:t>-</w:t>
            </w:r>
          </w:p>
        </w:tc>
        <w:tc>
          <w:tcPr>
            <w:tcW w:w="850" w:type="dxa"/>
            <w:vAlign w:val="bottom"/>
          </w:tcPr>
          <w:p w14:paraId="40A62E9B" w14:textId="0722A018" w:rsidR="00786874" w:rsidRPr="00C9722E" w:rsidRDefault="00786874" w:rsidP="00786874">
            <w:pPr>
              <w:pBdr>
                <w:bottom w:val="single" w:sz="12" w:space="1" w:color="auto"/>
              </w:pBdr>
              <w:spacing w:before="60" w:after="30" w:line="276" w:lineRule="auto"/>
              <w:ind w:left="-24" w:right="-7"/>
              <w:jc w:val="right"/>
              <w:rPr>
                <w:rFonts w:cs="Arial"/>
                <w:sz w:val="14"/>
                <w:szCs w:val="14"/>
              </w:rPr>
            </w:pPr>
            <w:r w:rsidRPr="00C9722E">
              <w:rPr>
                <w:rFonts w:cs="Arial"/>
                <w:sz w:val="14"/>
                <w:szCs w:val="14"/>
              </w:rPr>
              <w:t>251,97</w:t>
            </w:r>
            <w:r w:rsidR="00671A93" w:rsidRPr="00C9722E">
              <w:rPr>
                <w:rFonts w:cs="Arial"/>
                <w:sz w:val="14"/>
                <w:szCs w:val="14"/>
              </w:rPr>
              <w:t>7</w:t>
            </w:r>
          </w:p>
        </w:tc>
        <w:tc>
          <w:tcPr>
            <w:tcW w:w="851" w:type="dxa"/>
            <w:vAlign w:val="bottom"/>
          </w:tcPr>
          <w:p w14:paraId="4256CC8C" w14:textId="5FA977D7" w:rsidR="00786874" w:rsidRPr="00C9722E" w:rsidRDefault="00786874" w:rsidP="00786874">
            <w:pPr>
              <w:pBdr>
                <w:bottom w:val="single" w:sz="12" w:space="1" w:color="auto"/>
              </w:pBdr>
              <w:spacing w:before="60" w:after="30" w:line="276" w:lineRule="auto"/>
              <w:ind w:left="-24" w:right="-7"/>
              <w:jc w:val="right"/>
              <w:rPr>
                <w:rFonts w:cs="Arial"/>
                <w:sz w:val="14"/>
                <w:szCs w:val="14"/>
              </w:rPr>
            </w:pPr>
            <w:r w:rsidRPr="00C9722E">
              <w:rPr>
                <w:rFonts w:cs="Arial"/>
                <w:sz w:val="14"/>
                <w:szCs w:val="14"/>
              </w:rPr>
              <w:t>282,209</w:t>
            </w:r>
          </w:p>
        </w:tc>
      </w:tr>
    </w:tbl>
    <w:p w14:paraId="6AD7D966" w14:textId="3A990B70" w:rsidR="005166C3" w:rsidRPr="00C9722E" w:rsidRDefault="005166C3" w:rsidP="009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39C42A94" w:rsidR="00100148" w:rsidRPr="00C9722E" w:rsidRDefault="00100148" w:rsidP="005760E2">
      <w:pPr>
        <w:tabs>
          <w:tab w:val="clear" w:pos="907"/>
          <w:tab w:val="left" w:pos="426"/>
        </w:tabs>
        <w:spacing w:line="360" w:lineRule="auto"/>
        <w:ind w:left="426"/>
        <w:jc w:val="thaiDistribute"/>
        <w:rPr>
          <w:rFonts w:cs="Arial"/>
          <w:sz w:val="19"/>
          <w:szCs w:val="19"/>
        </w:rPr>
      </w:pPr>
      <w:r w:rsidRPr="00C9722E">
        <w:rPr>
          <w:rFonts w:cs="Arial"/>
          <w:sz w:val="19"/>
          <w:szCs w:val="19"/>
        </w:rPr>
        <w:t xml:space="preserve">As at </w:t>
      </w:r>
      <w:r w:rsidR="004C3740" w:rsidRPr="00C9722E">
        <w:rPr>
          <w:rFonts w:cs="Arial"/>
          <w:sz w:val="19"/>
          <w:szCs w:val="19"/>
        </w:rPr>
        <w:t xml:space="preserve">30 June </w:t>
      </w:r>
      <w:r w:rsidR="00965B7F" w:rsidRPr="00C9722E">
        <w:rPr>
          <w:rFonts w:cs="Arial"/>
          <w:sz w:val="19"/>
          <w:szCs w:val="19"/>
        </w:rPr>
        <w:t xml:space="preserve">2025 </w:t>
      </w:r>
      <w:r w:rsidRPr="00C9722E">
        <w:rPr>
          <w:rFonts w:cs="Arial"/>
          <w:sz w:val="19"/>
          <w:szCs w:val="19"/>
        </w:rPr>
        <w:t>and 31</w:t>
      </w:r>
      <w:r w:rsidRPr="00C9722E">
        <w:rPr>
          <w:rFonts w:cs="Arial"/>
          <w:sz w:val="19"/>
          <w:szCs w:val="19"/>
          <w:cs/>
        </w:rPr>
        <w:t xml:space="preserve"> </w:t>
      </w:r>
      <w:r w:rsidRPr="00C9722E">
        <w:rPr>
          <w:rFonts w:cs="Arial"/>
          <w:sz w:val="19"/>
          <w:szCs w:val="19"/>
        </w:rPr>
        <w:t>December 202</w:t>
      </w:r>
      <w:r w:rsidR="00965B7F" w:rsidRPr="00C9722E">
        <w:rPr>
          <w:rFonts w:cs="Arial"/>
          <w:sz w:val="19"/>
          <w:szCs w:val="19"/>
        </w:rPr>
        <w:t>4</w:t>
      </w:r>
      <w:r w:rsidRPr="00C9722E">
        <w:rPr>
          <w:rFonts w:cs="Arial"/>
          <w:sz w:val="19"/>
          <w:szCs w:val="19"/>
        </w:rPr>
        <w:t>,</w:t>
      </w:r>
      <w:r w:rsidRPr="00C9722E">
        <w:rPr>
          <w:rFonts w:cs="Arial"/>
          <w:sz w:val="19"/>
          <w:szCs w:val="19"/>
          <w:cs/>
        </w:rPr>
        <w:t xml:space="preserve"> </w:t>
      </w:r>
      <w:r w:rsidRPr="00C9722E">
        <w:rPr>
          <w:rFonts w:cs="Arial"/>
          <w:sz w:val="19"/>
          <w:szCs w:val="19"/>
        </w:rPr>
        <w:t xml:space="preserve">hire-purchases receivable (net of unearned interest income) and allowance for </w:t>
      </w:r>
      <w:r w:rsidRPr="00C9722E">
        <w:rPr>
          <w:rFonts w:eastAsia="Calibri" w:cs="Arial"/>
          <w:sz w:val="19"/>
          <w:szCs w:val="19"/>
          <w:lang w:bidi="ar-SA"/>
        </w:rPr>
        <w:t>expected</w:t>
      </w:r>
      <w:r w:rsidRPr="00C9722E">
        <w:rPr>
          <w:rFonts w:cs="Arial"/>
          <w:sz w:val="19"/>
          <w:szCs w:val="19"/>
        </w:rPr>
        <w:t xml:space="preserve"> credit loss, which are classified based on outstanding periods are as follows:</w:t>
      </w:r>
    </w:p>
    <w:p w14:paraId="7091BA87" w14:textId="77777777" w:rsidR="00100148" w:rsidRPr="00C9722E" w:rsidRDefault="00100148" w:rsidP="00947030">
      <w:pPr>
        <w:spacing w:line="360" w:lineRule="auto"/>
        <w:rPr>
          <w:rFonts w:cs="Arial"/>
          <w:sz w:val="19"/>
          <w:szCs w:val="19"/>
        </w:rPr>
      </w:pPr>
    </w:p>
    <w:tbl>
      <w:tblPr>
        <w:tblW w:w="9243" w:type="dxa"/>
        <w:tblInd w:w="396" w:type="dxa"/>
        <w:tblLayout w:type="fixed"/>
        <w:tblLook w:val="0000" w:firstRow="0" w:lastRow="0" w:firstColumn="0" w:lastColumn="0" w:noHBand="0" w:noVBand="0"/>
      </w:tblPr>
      <w:tblGrid>
        <w:gridCol w:w="1872"/>
        <w:gridCol w:w="993"/>
        <w:gridCol w:w="850"/>
        <w:gridCol w:w="1134"/>
        <w:gridCol w:w="992"/>
        <w:gridCol w:w="776"/>
        <w:gridCol w:w="850"/>
        <w:gridCol w:w="926"/>
        <w:gridCol w:w="850"/>
      </w:tblGrid>
      <w:tr w:rsidR="00100148" w:rsidRPr="00C9722E" w14:paraId="77396EB3" w14:textId="77777777" w:rsidTr="00A446B2">
        <w:trPr>
          <w:cantSplit/>
        </w:trPr>
        <w:tc>
          <w:tcPr>
            <w:tcW w:w="1872" w:type="dxa"/>
            <w:tcBorders>
              <w:top w:val="nil"/>
              <w:left w:val="nil"/>
              <w:bottom w:val="nil"/>
              <w:right w:val="nil"/>
            </w:tcBorders>
          </w:tcPr>
          <w:p w14:paraId="21ADBC77" w14:textId="77777777" w:rsidR="00100148" w:rsidRPr="00C9722E" w:rsidRDefault="00100148" w:rsidP="00A72923">
            <w:pPr>
              <w:spacing w:before="60" w:after="23" w:line="276" w:lineRule="auto"/>
              <w:ind w:left="34"/>
              <w:rPr>
                <w:rFonts w:cs="Arial"/>
                <w:sz w:val="16"/>
                <w:szCs w:val="16"/>
              </w:rPr>
            </w:pPr>
          </w:p>
        </w:tc>
        <w:tc>
          <w:tcPr>
            <w:tcW w:w="7371" w:type="dxa"/>
            <w:gridSpan w:val="8"/>
            <w:tcBorders>
              <w:top w:val="nil"/>
              <w:left w:val="nil"/>
              <w:bottom w:val="nil"/>
              <w:right w:val="nil"/>
            </w:tcBorders>
          </w:tcPr>
          <w:p w14:paraId="2123D89B" w14:textId="77777777" w:rsidR="00100148" w:rsidRPr="00C9722E" w:rsidRDefault="00100148" w:rsidP="00A72923">
            <w:pPr>
              <w:tabs>
                <w:tab w:val="clear" w:pos="907"/>
                <w:tab w:val="left" w:pos="900"/>
              </w:tabs>
              <w:spacing w:before="60" w:after="23" w:line="276" w:lineRule="auto"/>
              <w:ind w:left="-18" w:right="-85"/>
              <w:jc w:val="right"/>
              <w:rPr>
                <w:rFonts w:cs="Arial"/>
                <w:sz w:val="16"/>
                <w:szCs w:val="16"/>
              </w:rPr>
            </w:pPr>
            <w:r w:rsidRPr="00C9722E">
              <w:rPr>
                <w:rFonts w:cs="Arial"/>
                <w:sz w:val="16"/>
                <w:szCs w:val="16"/>
              </w:rPr>
              <w:t>(Unit : Thousand Baht)</w:t>
            </w:r>
          </w:p>
        </w:tc>
      </w:tr>
      <w:tr w:rsidR="00100148" w:rsidRPr="00C9722E" w14:paraId="5AF86899" w14:textId="77777777" w:rsidTr="00A446B2">
        <w:trPr>
          <w:cantSplit/>
        </w:trPr>
        <w:tc>
          <w:tcPr>
            <w:tcW w:w="1872" w:type="dxa"/>
            <w:tcBorders>
              <w:top w:val="nil"/>
              <w:left w:val="nil"/>
              <w:bottom w:val="nil"/>
              <w:right w:val="nil"/>
            </w:tcBorders>
          </w:tcPr>
          <w:p w14:paraId="7158B24D" w14:textId="77777777" w:rsidR="00100148" w:rsidRPr="00C9722E" w:rsidRDefault="00100148" w:rsidP="00A72923">
            <w:pPr>
              <w:spacing w:before="60" w:after="23" w:line="276" w:lineRule="auto"/>
              <w:ind w:left="34"/>
              <w:jc w:val="center"/>
              <w:rPr>
                <w:rFonts w:cs="Arial"/>
                <w:sz w:val="16"/>
                <w:szCs w:val="16"/>
                <w:cs/>
              </w:rPr>
            </w:pPr>
          </w:p>
        </w:tc>
        <w:tc>
          <w:tcPr>
            <w:tcW w:w="7371" w:type="dxa"/>
            <w:gridSpan w:val="8"/>
            <w:tcBorders>
              <w:top w:val="nil"/>
              <w:left w:val="nil"/>
              <w:bottom w:val="nil"/>
              <w:right w:val="nil"/>
            </w:tcBorders>
            <w:vAlign w:val="bottom"/>
          </w:tcPr>
          <w:p w14:paraId="72BD15C0" w14:textId="041AAB31" w:rsidR="00100148" w:rsidRPr="00C9722E"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C9722E">
              <w:rPr>
                <w:rFonts w:cs="Arial"/>
                <w:sz w:val="16"/>
                <w:szCs w:val="16"/>
              </w:rPr>
              <w:t xml:space="preserve">Consolidated </w:t>
            </w:r>
            <w:r w:rsidR="00006721" w:rsidRPr="00C9722E">
              <w:rPr>
                <w:rFonts w:cs="Arial"/>
                <w:sz w:val="16"/>
                <w:szCs w:val="16"/>
              </w:rPr>
              <w:t>financial information</w:t>
            </w:r>
          </w:p>
        </w:tc>
      </w:tr>
      <w:tr w:rsidR="00100148" w:rsidRPr="00C9722E" w14:paraId="7A580DCB" w14:textId="77777777" w:rsidTr="003D014C">
        <w:trPr>
          <w:cantSplit/>
          <w:trHeight w:val="68"/>
        </w:trPr>
        <w:tc>
          <w:tcPr>
            <w:tcW w:w="1872" w:type="dxa"/>
            <w:tcBorders>
              <w:top w:val="nil"/>
              <w:left w:val="nil"/>
              <w:bottom w:val="nil"/>
              <w:right w:val="nil"/>
            </w:tcBorders>
            <w:vAlign w:val="bottom"/>
          </w:tcPr>
          <w:p w14:paraId="748387E2" w14:textId="77777777" w:rsidR="00100148" w:rsidRPr="00C9722E" w:rsidRDefault="00100148" w:rsidP="00A72923">
            <w:pPr>
              <w:spacing w:before="60" w:after="23" w:line="276" w:lineRule="auto"/>
              <w:ind w:left="34"/>
              <w:jc w:val="center"/>
              <w:rPr>
                <w:rFonts w:cs="Arial"/>
                <w:sz w:val="16"/>
                <w:szCs w:val="16"/>
              </w:rPr>
            </w:pPr>
          </w:p>
        </w:tc>
        <w:tc>
          <w:tcPr>
            <w:tcW w:w="1843" w:type="dxa"/>
            <w:gridSpan w:val="2"/>
            <w:tcBorders>
              <w:top w:val="nil"/>
              <w:left w:val="nil"/>
              <w:bottom w:val="nil"/>
              <w:right w:val="nil"/>
            </w:tcBorders>
            <w:vAlign w:val="bottom"/>
          </w:tcPr>
          <w:p w14:paraId="7500D05A" w14:textId="0E2508A9" w:rsidR="00100148" w:rsidRPr="00C9722E" w:rsidRDefault="007121F0" w:rsidP="00A72923">
            <w:pPr>
              <w:pBdr>
                <w:bottom w:val="single" w:sz="4" w:space="1" w:color="auto"/>
              </w:pBdr>
              <w:spacing w:before="60" w:after="23" w:line="276" w:lineRule="auto"/>
              <w:ind w:left="-108" w:right="-18"/>
              <w:jc w:val="center"/>
              <w:rPr>
                <w:rFonts w:cs="Arial"/>
                <w:sz w:val="16"/>
                <w:szCs w:val="16"/>
              </w:rPr>
            </w:pPr>
            <w:r w:rsidRPr="00C9722E">
              <w:rPr>
                <w:rFonts w:cs="Arial"/>
                <w:sz w:val="16"/>
                <w:szCs w:val="16"/>
              </w:rPr>
              <w:t xml:space="preserve">Hire-purchases </w:t>
            </w:r>
            <w:r w:rsidR="00100148" w:rsidRPr="00C9722E">
              <w:rPr>
                <w:rFonts w:cs="Arial"/>
                <w:sz w:val="16"/>
                <w:szCs w:val="16"/>
              </w:rPr>
              <w:t>receivable</w:t>
            </w:r>
          </w:p>
        </w:tc>
        <w:tc>
          <w:tcPr>
            <w:tcW w:w="2126" w:type="dxa"/>
            <w:gridSpan w:val="2"/>
            <w:tcBorders>
              <w:top w:val="nil"/>
              <w:left w:val="nil"/>
              <w:bottom w:val="nil"/>
              <w:right w:val="nil"/>
            </w:tcBorders>
            <w:vAlign w:val="bottom"/>
          </w:tcPr>
          <w:p w14:paraId="3B45F239" w14:textId="1EFD5DF0" w:rsidR="00100148" w:rsidRPr="00C9722E" w:rsidRDefault="007121F0" w:rsidP="00A72923">
            <w:pPr>
              <w:pBdr>
                <w:bottom w:val="single" w:sz="4" w:space="1" w:color="auto"/>
              </w:pBdr>
              <w:spacing w:before="60" w:after="23" w:line="276" w:lineRule="auto"/>
              <w:ind w:left="-108" w:right="-18"/>
              <w:jc w:val="center"/>
              <w:rPr>
                <w:rFonts w:cs="Arial"/>
                <w:sz w:val="16"/>
                <w:szCs w:val="16"/>
              </w:rPr>
            </w:pPr>
            <w:r w:rsidRPr="00C9722E">
              <w:rPr>
                <w:rFonts w:cs="Arial"/>
                <w:sz w:val="16"/>
                <w:szCs w:val="16"/>
              </w:rPr>
              <w:t>Percentage of</w:t>
            </w:r>
            <w:r w:rsidRPr="00C9722E">
              <w:rPr>
                <w:rFonts w:cs="Arial"/>
                <w:sz w:val="16"/>
                <w:szCs w:val="16"/>
                <w:cs/>
              </w:rPr>
              <w:t xml:space="preserve"> </w:t>
            </w:r>
            <w:r w:rsidRPr="00C9722E">
              <w:rPr>
                <w:rFonts w:cs="Arial"/>
                <w:sz w:val="16"/>
                <w:szCs w:val="16"/>
              </w:rPr>
              <w:t xml:space="preserve">allowance for </w:t>
            </w:r>
            <w:r w:rsidR="00100148" w:rsidRPr="00C9722E">
              <w:rPr>
                <w:rFonts w:cs="Arial"/>
                <w:sz w:val="16"/>
                <w:szCs w:val="16"/>
              </w:rPr>
              <w:t>expected credit loss</w:t>
            </w:r>
          </w:p>
        </w:tc>
        <w:tc>
          <w:tcPr>
            <w:tcW w:w="1626" w:type="dxa"/>
            <w:gridSpan w:val="2"/>
            <w:tcBorders>
              <w:top w:val="nil"/>
              <w:left w:val="nil"/>
              <w:bottom w:val="nil"/>
              <w:right w:val="nil"/>
            </w:tcBorders>
          </w:tcPr>
          <w:p w14:paraId="056A5358" w14:textId="3C2D8A0D" w:rsidR="00100148" w:rsidRPr="00C9722E" w:rsidRDefault="007121F0" w:rsidP="00A867C9">
            <w:pPr>
              <w:pBdr>
                <w:bottom w:val="single" w:sz="4" w:space="1" w:color="auto"/>
              </w:pBdr>
              <w:spacing w:before="60" w:after="23" w:line="276" w:lineRule="auto"/>
              <w:ind w:left="-108" w:right="-18"/>
              <w:jc w:val="center"/>
              <w:rPr>
                <w:rFonts w:cs="Arial"/>
                <w:sz w:val="16"/>
                <w:szCs w:val="16"/>
              </w:rPr>
            </w:pPr>
            <w:r w:rsidRPr="00C9722E">
              <w:rPr>
                <w:rFonts w:cs="Arial"/>
                <w:sz w:val="16"/>
                <w:szCs w:val="16"/>
              </w:rPr>
              <w:t xml:space="preserve">Allowance for </w:t>
            </w:r>
            <w:r w:rsidR="00100148" w:rsidRPr="00C9722E">
              <w:rPr>
                <w:rFonts w:cs="Arial"/>
                <w:sz w:val="16"/>
                <w:szCs w:val="16"/>
              </w:rPr>
              <w:t>expected credit loss</w:t>
            </w:r>
          </w:p>
        </w:tc>
        <w:tc>
          <w:tcPr>
            <w:tcW w:w="1776" w:type="dxa"/>
            <w:gridSpan w:val="2"/>
            <w:tcBorders>
              <w:left w:val="nil"/>
              <w:bottom w:val="nil"/>
              <w:right w:val="nil"/>
            </w:tcBorders>
            <w:vAlign w:val="bottom"/>
          </w:tcPr>
          <w:p w14:paraId="5B0C1A41" w14:textId="77777777" w:rsidR="00100148" w:rsidRPr="00C9722E" w:rsidRDefault="00100148" w:rsidP="00A72923">
            <w:pPr>
              <w:pBdr>
                <w:bottom w:val="single" w:sz="4" w:space="1" w:color="auto"/>
              </w:pBdr>
              <w:tabs>
                <w:tab w:val="clear" w:pos="680"/>
                <w:tab w:val="clear" w:pos="1644"/>
              </w:tabs>
              <w:spacing w:before="60" w:after="23" w:line="276" w:lineRule="auto"/>
              <w:ind w:left="-111" w:right="14"/>
              <w:jc w:val="center"/>
              <w:rPr>
                <w:rFonts w:cs="Arial"/>
                <w:sz w:val="16"/>
                <w:szCs w:val="16"/>
              </w:rPr>
            </w:pPr>
            <w:r w:rsidRPr="00C9722E">
              <w:rPr>
                <w:rFonts w:cs="Arial"/>
                <w:sz w:val="16"/>
                <w:szCs w:val="16"/>
              </w:rPr>
              <w:t>Net</w:t>
            </w:r>
          </w:p>
        </w:tc>
      </w:tr>
      <w:tr w:rsidR="000E1FEB" w:rsidRPr="00C9722E" w14:paraId="678C3A2F" w14:textId="77777777" w:rsidTr="00E60D88">
        <w:trPr>
          <w:cantSplit/>
        </w:trPr>
        <w:tc>
          <w:tcPr>
            <w:tcW w:w="1872" w:type="dxa"/>
            <w:tcBorders>
              <w:top w:val="nil"/>
              <w:left w:val="nil"/>
              <w:bottom w:val="nil"/>
              <w:right w:val="nil"/>
            </w:tcBorders>
          </w:tcPr>
          <w:p w14:paraId="1F163150" w14:textId="77777777" w:rsidR="000E1FEB" w:rsidRPr="00C9722E" w:rsidRDefault="000E1FEB" w:rsidP="000E1FEB">
            <w:pPr>
              <w:spacing w:before="60" w:after="23" w:line="276" w:lineRule="auto"/>
              <w:jc w:val="center"/>
              <w:rPr>
                <w:rFonts w:cs="Arial"/>
                <w:sz w:val="16"/>
                <w:szCs w:val="16"/>
              </w:rPr>
            </w:pPr>
          </w:p>
        </w:tc>
        <w:tc>
          <w:tcPr>
            <w:tcW w:w="993" w:type="dxa"/>
            <w:tcBorders>
              <w:top w:val="nil"/>
              <w:left w:val="nil"/>
              <w:bottom w:val="nil"/>
              <w:right w:val="nil"/>
            </w:tcBorders>
            <w:vAlign w:val="bottom"/>
          </w:tcPr>
          <w:p w14:paraId="7B2E369F" w14:textId="017E1B36" w:rsidR="000E1FEB" w:rsidRPr="00C9722E" w:rsidRDefault="000E1FEB" w:rsidP="000E1FEB">
            <w:pPr>
              <w:pBdr>
                <w:bottom w:val="single" w:sz="4" w:space="1" w:color="auto"/>
              </w:pBdr>
              <w:spacing w:before="60" w:after="23" w:line="276" w:lineRule="auto"/>
              <w:ind w:left="-108" w:right="-18"/>
              <w:jc w:val="center"/>
              <w:rPr>
                <w:rFonts w:cs="Arial"/>
                <w:sz w:val="16"/>
                <w:szCs w:val="16"/>
                <w:cs/>
                <w:lang w:val="en-GB"/>
              </w:rPr>
            </w:pPr>
            <w:r w:rsidRPr="00C9722E">
              <w:rPr>
                <w:rFonts w:cs="Arial"/>
                <w:sz w:val="16"/>
                <w:szCs w:val="16"/>
              </w:rPr>
              <w:t>30 Jun</w:t>
            </w:r>
            <w:r w:rsidRPr="00C9722E">
              <w:rPr>
                <w:rFonts w:cs="Arial"/>
                <w:sz w:val="16"/>
                <w:szCs w:val="16"/>
              </w:rPr>
              <w:br/>
              <w:t>2025</w:t>
            </w:r>
          </w:p>
        </w:tc>
        <w:tc>
          <w:tcPr>
            <w:tcW w:w="850" w:type="dxa"/>
            <w:tcBorders>
              <w:top w:val="nil"/>
              <w:left w:val="nil"/>
              <w:bottom w:val="nil"/>
              <w:right w:val="nil"/>
            </w:tcBorders>
            <w:vAlign w:val="bottom"/>
          </w:tcPr>
          <w:p w14:paraId="36F27DCE" w14:textId="17485725" w:rsidR="000E1FEB" w:rsidRPr="00C9722E" w:rsidRDefault="000E1FEB" w:rsidP="000E1FEB">
            <w:pPr>
              <w:pBdr>
                <w:bottom w:val="single" w:sz="4" w:space="1" w:color="auto"/>
              </w:pBdr>
              <w:spacing w:before="60" w:after="23" w:line="276" w:lineRule="auto"/>
              <w:ind w:left="-108" w:right="-18"/>
              <w:jc w:val="center"/>
              <w:rPr>
                <w:rFonts w:cs="Arial"/>
                <w:sz w:val="16"/>
                <w:szCs w:val="16"/>
                <w:lang w:val="en-GB"/>
              </w:rPr>
            </w:pPr>
            <w:r w:rsidRPr="00C9722E">
              <w:rPr>
                <w:rFonts w:cs="Arial"/>
                <w:sz w:val="16"/>
                <w:szCs w:val="16"/>
              </w:rPr>
              <w:t>31 Dec 2024</w:t>
            </w:r>
          </w:p>
        </w:tc>
        <w:tc>
          <w:tcPr>
            <w:tcW w:w="1134" w:type="dxa"/>
            <w:tcBorders>
              <w:top w:val="nil"/>
              <w:left w:val="nil"/>
              <w:bottom w:val="nil"/>
              <w:right w:val="nil"/>
            </w:tcBorders>
            <w:vAlign w:val="bottom"/>
          </w:tcPr>
          <w:p w14:paraId="62149D67" w14:textId="0791621C" w:rsidR="000E1FEB" w:rsidRPr="00C9722E" w:rsidRDefault="000E1FEB" w:rsidP="000E1FEB">
            <w:pPr>
              <w:pBdr>
                <w:bottom w:val="single" w:sz="4" w:space="1" w:color="auto"/>
              </w:pBdr>
              <w:spacing w:before="60" w:after="23" w:line="276" w:lineRule="auto"/>
              <w:ind w:left="-108" w:right="-18"/>
              <w:jc w:val="center"/>
              <w:rPr>
                <w:rFonts w:cs="Arial"/>
                <w:sz w:val="16"/>
                <w:szCs w:val="16"/>
                <w:cs/>
                <w:lang w:val="en-GB"/>
              </w:rPr>
            </w:pPr>
            <w:r w:rsidRPr="00C9722E">
              <w:rPr>
                <w:rFonts w:cs="Arial"/>
                <w:sz w:val="16"/>
                <w:szCs w:val="16"/>
              </w:rPr>
              <w:t>30 Jun</w:t>
            </w:r>
            <w:r w:rsidRPr="00C9722E">
              <w:rPr>
                <w:rFonts w:cs="Arial"/>
                <w:sz w:val="16"/>
                <w:szCs w:val="16"/>
              </w:rPr>
              <w:br/>
              <w:t>2025</w:t>
            </w:r>
          </w:p>
        </w:tc>
        <w:tc>
          <w:tcPr>
            <w:tcW w:w="992" w:type="dxa"/>
            <w:tcBorders>
              <w:top w:val="nil"/>
              <w:left w:val="nil"/>
              <w:bottom w:val="nil"/>
              <w:right w:val="nil"/>
            </w:tcBorders>
            <w:vAlign w:val="bottom"/>
          </w:tcPr>
          <w:p w14:paraId="050EF6DC" w14:textId="5736EFEF" w:rsidR="000E1FEB" w:rsidRPr="00C9722E" w:rsidRDefault="000E1FEB" w:rsidP="000E1FEB">
            <w:pPr>
              <w:pBdr>
                <w:bottom w:val="single" w:sz="4" w:space="1" w:color="auto"/>
              </w:pBdr>
              <w:spacing w:before="60" w:after="23" w:line="276" w:lineRule="auto"/>
              <w:ind w:left="-108" w:right="-18"/>
              <w:jc w:val="center"/>
              <w:rPr>
                <w:rFonts w:cs="Arial"/>
                <w:sz w:val="16"/>
                <w:szCs w:val="16"/>
                <w:lang w:val="en-GB"/>
              </w:rPr>
            </w:pPr>
            <w:r w:rsidRPr="00C9722E">
              <w:rPr>
                <w:rFonts w:cs="Arial"/>
                <w:sz w:val="16"/>
                <w:szCs w:val="16"/>
              </w:rPr>
              <w:t>31 Dec 2024</w:t>
            </w:r>
          </w:p>
        </w:tc>
        <w:tc>
          <w:tcPr>
            <w:tcW w:w="776" w:type="dxa"/>
            <w:tcBorders>
              <w:top w:val="nil"/>
              <w:left w:val="nil"/>
              <w:bottom w:val="nil"/>
              <w:right w:val="nil"/>
            </w:tcBorders>
            <w:vAlign w:val="bottom"/>
          </w:tcPr>
          <w:p w14:paraId="4EA0B4AD" w14:textId="198B54DC" w:rsidR="000E1FEB" w:rsidRPr="00C9722E" w:rsidRDefault="000E1FEB" w:rsidP="000E1FEB">
            <w:pPr>
              <w:pBdr>
                <w:bottom w:val="single" w:sz="4" w:space="1" w:color="auto"/>
              </w:pBdr>
              <w:spacing w:before="60" w:after="23" w:line="276" w:lineRule="auto"/>
              <w:ind w:left="-108" w:right="-18"/>
              <w:jc w:val="center"/>
              <w:rPr>
                <w:rFonts w:cs="Arial"/>
                <w:sz w:val="16"/>
                <w:szCs w:val="16"/>
                <w:cs/>
              </w:rPr>
            </w:pPr>
            <w:r w:rsidRPr="00C9722E">
              <w:rPr>
                <w:rFonts w:cs="Arial"/>
                <w:sz w:val="16"/>
                <w:szCs w:val="16"/>
              </w:rPr>
              <w:t>30 Jun</w:t>
            </w:r>
            <w:r w:rsidRPr="00C9722E">
              <w:rPr>
                <w:rFonts w:cs="Arial"/>
                <w:sz w:val="16"/>
                <w:szCs w:val="16"/>
              </w:rPr>
              <w:br/>
              <w:t>2025</w:t>
            </w:r>
          </w:p>
        </w:tc>
        <w:tc>
          <w:tcPr>
            <w:tcW w:w="850" w:type="dxa"/>
            <w:tcBorders>
              <w:top w:val="nil"/>
              <w:left w:val="nil"/>
              <w:bottom w:val="nil"/>
              <w:right w:val="nil"/>
            </w:tcBorders>
            <w:vAlign w:val="bottom"/>
          </w:tcPr>
          <w:p w14:paraId="064039AD" w14:textId="59B7AB24" w:rsidR="000E1FEB" w:rsidRPr="00C9722E" w:rsidRDefault="000E1FEB" w:rsidP="000E1FEB">
            <w:pPr>
              <w:pBdr>
                <w:bottom w:val="single" w:sz="4" w:space="1" w:color="auto"/>
              </w:pBdr>
              <w:spacing w:before="60" w:after="23" w:line="276" w:lineRule="auto"/>
              <w:ind w:left="-108" w:right="-18"/>
              <w:jc w:val="center"/>
              <w:rPr>
                <w:rFonts w:cs="Arial"/>
                <w:sz w:val="16"/>
                <w:szCs w:val="16"/>
                <w:lang w:val="en-GB"/>
              </w:rPr>
            </w:pPr>
            <w:r w:rsidRPr="00C9722E">
              <w:rPr>
                <w:rFonts w:cs="Arial"/>
                <w:sz w:val="16"/>
                <w:szCs w:val="16"/>
              </w:rPr>
              <w:t>31 Dec 2024</w:t>
            </w:r>
          </w:p>
        </w:tc>
        <w:tc>
          <w:tcPr>
            <w:tcW w:w="926" w:type="dxa"/>
            <w:tcBorders>
              <w:top w:val="nil"/>
              <w:left w:val="nil"/>
              <w:bottom w:val="nil"/>
              <w:right w:val="nil"/>
            </w:tcBorders>
            <w:vAlign w:val="bottom"/>
          </w:tcPr>
          <w:p w14:paraId="0E0CBB33" w14:textId="1DA5CB7C" w:rsidR="000E1FEB" w:rsidRPr="00C9722E" w:rsidRDefault="000E1FEB" w:rsidP="000E1FEB">
            <w:pPr>
              <w:pBdr>
                <w:bottom w:val="single" w:sz="4" w:space="1" w:color="auto"/>
              </w:pBdr>
              <w:spacing w:before="60" w:after="23" w:line="276" w:lineRule="auto"/>
              <w:ind w:left="-108" w:right="-18"/>
              <w:jc w:val="center"/>
              <w:rPr>
                <w:rFonts w:cs="Arial"/>
                <w:sz w:val="16"/>
                <w:szCs w:val="16"/>
                <w:cs/>
                <w:lang w:val="en-GB"/>
              </w:rPr>
            </w:pPr>
            <w:r w:rsidRPr="00C9722E">
              <w:rPr>
                <w:rFonts w:cs="Arial"/>
                <w:sz w:val="16"/>
                <w:szCs w:val="16"/>
              </w:rPr>
              <w:t>30 Jun</w:t>
            </w:r>
            <w:r w:rsidRPr="00C9722E">
              <w:rPr>
                <w:rFonts w:cs="Arial"/>
                <w:sz w:val="16"/>
                <w:szCs w:val="16"/>
              </w:rPr>
              <w:br/>
              <w:t>2025</w:t>
            </w:r>
          </w:p>
        </w:tc>
        <w:tc>
          <w:tcPr>
            <w:tcW w:w="850" w:type="dxa"/>
            <w:tcBorders>
              <w:top w:val="nil"/>
              <w:left w:val="nil"/>
              <w:bottom w:val="nil"/>
              <w:right w:val="nil"/>
            </w:tcBorders>
            <w:vAlign w:val="bottom"/>
          </w:tcPr>
          <w:p w14:paraId="19763998" w14:textId="3FB1D4E6" w:rsidR="000E1FEB" w:rsidRPr="00C9722E" w:rsidRDefault="000E1FEB" w:rsidP="000E1FEB">
            <w:pPr>
              <w:pBdr>
                <w:bottom w:val="single" w:sz="4" w:space="1" w:color="auto"/>
              </w:pBdr>
              <w:spacing w:before="60" w:after="23" w:line="276" w:lineRule="auto"/>
              <w:ind w:left="-108" w:right="-18"/>
              <w:jc w:val="center"/>
              <w:rPr>
                <w:rFonts w:cs="Arial"/>
                <w:sz w:val="16"/>
                <w:szCs w:val="16"/>
                <w:lang w:val="en-GB"/>
              </w:rPr>
            </w:pPr>
            <w:r w:rsidRPr="00C9722E">
              <w:rPr>
                <w:rFonts w:cs="Arial"/>
                <w:sz w:val="16"/>
                <w:szCs w:val="16"/>
              </w:rPr>
              <w:t>31 Dec 2024</w:t>
            </w:r>
          </w:p>
        </w:tc>
      </w:tr>
      <w:tr w:rsidR="00100148" w:rsidRPr="00C9722E" w14:paraId="005DD89C" w14:textId="77777777" w:rsidTr="00E60D88">
        <w:trPr>
          <w:cantSplit/>
          <w:trHeight w:val="66"/>
        </w:trPr>
        <w:tc>
          <w:tcPr>
            <w:tcW w:w="2865" w:type="dxa"/>
            <w:gridSpan w:val="2"/>
            <w:tcBorders>
              <w:top w:val="nil"/>
              <w:left w:val="nil"/>
              <w:bottom w:val="nil"/>
              <w:right w:val="nil"/>
            </w:tcBorders>
            <w:vAlign w:val="bottom"/>
          </w:tcPr>
          <w:p w14:paraId="09A0FF3C" w14:textId="77777777" w:rsidR="00100148" w:rsidRPr="00C9722E" w:rsidRDefault="00100148" w:rsidP="00A72923">
            <w:pPr>
              <w:tabs>
                <w:tab w:val="clear" w:pos="907"/>
                <w:tab w:val="decimal" w:pos="1092"/>
              </w:tabs>
              <w:spacing w:before="60" w:after="23" w:line="276" w:lineRule="auto"/>
              <w:ind w:left="34" w:right="12"/>
              <w:rPr>
                <w:rFonts w:cs="Arial"/>
                <w:b/>
                <w:sz w:val="16"/>
                <w:szCs w:val="16"/>
              </w:rPr>
            </w:pPr>
          </w:p>
        </w:tc>
        <w:tc>
          <w:tcPr>
            <w:tcW w:w="850" w:type="dxa"/>
            <w:tcBorders>
              <w:top w:val="nil"/>
              <w:left w:val="nil"/>
              <w:bottom w:val="nil"/>
              <w:right w:val="nil"/>
            </w:tcBorders>
            <w:vAlign w:val="bottom"/>
          </w:tcPr>
          <w:p w14:paraId="006C5254"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69F1677"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302DA4AE" w14:textId="77777777" w:rsidR="00100148" w:rsidRPr="00C9722E" w:rsidRDefault="00100148" w:rsidP="00A72923">
            <w:pPr>
              <w:tabs>
                <w:tab w:val="decimal" w:pos="1092"/>
              </w:tabs>
              <w:spacing w:before="60" w:after="23" w:line="276" w:lineRule="auto"/>
              <w:ind w:left="-105" w:right="12"/>
              <w:jc w:val="right"/>
              <w:rPr>
                <w:rFonts w:cs="Arial"/>
                <w:sz w:val="16"/>
                <w:szCs w:val="16"/>
              </w:rPr>
            </w:pPr>
          </w:p>
        </w:tc>
        <w:tc>
          <w:tcPr>
            <w:tcW w:w="776" w:type="dxa"/>
            <w:tcBorders>
              <w:top w:val="nil"/>
              <w:left w:val="nil"/>
              <w:bottom w:val="nil"/>
              <w:right w:val="nil"/>
            </w:tcBorders>
            <w:vAlign w:val="bottom"/>
          </w:tcPr>
          <w:p w14:paraId="62137728" w14:textId="77777777" w:rsidR="00100148" w:rsidRPr="00C9722E"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1FCF3278"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ACFDF83"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43BE8E17"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r>
      <w:tr w:rsidR="00100148" w:rsidRPr="00C9722E" w14:paraId="022BF84D" w14:textId="77777777" w:rsidTr="00E60D88">
        <w:trPr>
          <w:cantSplit/>
          <w:trHeight w:val="66"/>
        </w:trPr>
        <w:tc>
          <w:tcPr>
            <w:tcW w:w="2865" w:type="dxa"/>
            <w:gridSpan w:val="2"/>
            <w:tcBorders>
              <w:top w:val="nil"/>
              <w:left w:val="nil"/>
              <w:bottom w:val="nil"/>
              <w:right w:val="nil"/>
            </w:tcBorders>
            <w:vAlign w:val="bottom"/>
          </w:tcPr>
          <w:p w14:paraId="2B4B7A64" w14:textId="77777777" w:rsidR="00100148" w:rsidRPr="00C9722E" w:rsidRDefault="00100148" w:rsidP="00A72923">
            <w:pPr>
              <w:tabs>
                <w:tab w:val="clear" w:pos="907"/>
                <w:tab w:val="decimal" w:pos="1092"/>
              </w:tabs>
              <w:spacing w:before="60" w:after="23" w:line="276" w:lineRule="auto"/>
              <w:ind w:left="-36" w:right="12"/>
              <w:rPr>
                <w:rFonts w:cs="Arial"/>
                <w:sz w:val="16"/>
                <w:szCs w:val="16"/>
              </w:rPr>
            </w:pPr>
            <w:r w:rsidRPr="00C9722E">
              <w:rPr>
                <w:rFonts w:cs="Arial"/>
                <w:b/>
                <w:sz w:val="16"/>
                <w:szCs w:val="16"/>
              </w:rPr>
              <w:t>Hire-purchases receivable</w:t>
            </w:r>
          </w:p>
        </w:tc>
        <w:tc>
          <w:tcPr>
            <w:tcW w:w="850" w:type="dxa"/>
            <w:tcBorders>
              <w:top w:val="nil"/>
              <w:left w:val="nil"/>
              <w:bottom w:val="nil"/>
              <w:right w:val="nil"/>
            </w:tcBorders>
            <w:vAlign w:val="bottom"/>
          </w:tcPr>
          <w:p w14:paraId="09A31E22"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1C7AB02"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73F84F74"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776" w:type="dxa"/>
            <w:tcBorders>
              <w:top w:val="nil"/>
              <w:left w:val="nil"/>
              <w:bottom w:val="nil"/>
              <w:right w:val="nil"/>
            </w:tcBorders>
            <w:vAlign w:val="bottom"/>
          </w:tcPr>
          <w:p w14:paraId="180D0C48" w14:textId="77777777" w:rsidR="00100148" w:rsidRPr="00C9722E"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479CD270"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641F9F0"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c>
          <w:tcPr>
            <w:tcW w:w="850" w:type="dxa"/>
            <w:tcBorders>
              <w:top w:val="nil"/>
              <w:left w:val="nil"/>
              <w:bottom w:val="nil"/>
              <w:right w:val="nil"/>
            </w:tcBorders>
            <w:vAlign w:val="bottom"/>
          </w:tcPr>
          <w:p w14:paraId="0C1E5192" w14:textId="77777777" w:rsidR="00100148" w:rsidRPr="00C9722E" w:rsidRDefault="00100148" w:rsidP="00A72923">
            <w:pPr>
              <w:tabs>
                <w:tab w:val="decimal" w:pos="1092"/>
              </w:tabs>
              <w:spacing w:before="60" w:after="23" w:line="276" w:lineRule="auto"/>
              <w:ind w:left="34" w:right="12"/>
              <w:jc w:val="right"/>
              <w:rPr>
                <w:rFonts w:cs="Arial"/>
                <w:sz w:val="16"/>
                <w:szCs w:val="16"/>
              </w:rPr>
            </w:pPr>
          </w:p>
        </w:tc>
      </w:tr>
      <w:tr w:rsidR="00281AD1" w:rsidRPr="00C9722E" w14:paraId="5295248A" w14:textId="77777777">
        <w:trPr>
          <w:cantSplit/>
        </w:trPr>
        <w:tc>
          <w:tcPr>
            <w:tcW w:w="1872" w:type="dxa"/>
            <w:tcBorders>
              <w:top w:val="nil"/>
              <w:left w:val="nil"/>
              <w:bottom w:val="nil"/>
              <w:right w:val="nil"/>
            </w:tcBorders>
            <w:vAlign w:val="bottom"/>
          </w:tcPr>
          <w:p w14:paraId="2EFFC0D3" w14:textId="4120129A" w:rsidR="00281AD1" w:rsidRPr="00C9722E" w:rsidRDefault="00281AD1" w:rsidP="00281AD1">
            <w:pPr>
              <w:tabs>
                <w:tab w:val="clear" w:pos="227"/>
                <w:tab w:val="clear" w:pos="454"/>
                <w:tab w:val="clear" w:pos="680"/>
                <w:tab w:val="clear" w:pos="907"/>
              </w:tabs>
              <w:spacing w:before="60" w:after="23" w:line="276" w:lineRule="auto"/>
              <w:ind w:left="63"/>
              <w:rPr>
                <w:rFonts w:cs="Arial"/>
                <w:sz w:val="16"/>
                <w:szCs w:val="16"/>
              </w:rPr>
            </w:pPr>
            <w:r w:rsidRPr="00C9722E">
              <w:rPr>
                <w:rFonts w:cs="Arial"/>
                <w:sz w:val="16"/>
                <w:szCs w:val="16"/>
              </w:rPr>
              <w:t xml:space="preserve">The Company </w:t>
            </w:r>
          </w:p>
        </w:tc>
        <w:tc>
          <w:tcPr>
            <w:tcW w:w="993" w:type="dxa"/>
          </w:tcPr>
          <w:p w14:paraId="24953725" w14:textId="2C89A87A"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312,216</w:t>
            </w:r>
          </w:p>
        </w:tc>
        <w:tc>
          <w:tcPr>
            <w:tcW w:w="850" w:type="dxa"/>
            <w:tcBorders>
              <w:top w:val="nil"/>
              <w:left w:val="nil"/>
              <w:bottom w:val="nil"/>
              <w:right w:val="nil"/>
            </w:tcBorders>
            <w:vAlign w:val="bottom"/>
          </w:tcPr>
          <w:p w14:paraId="0B715C2A" w14:textId="7AFCD48C"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349,827</w:t>
            </w:r>
          </w:p>
        </w:tc>
        <w:tc>
          <w:tcPr>
            <w:tcW w:w="1134" w:type="dxa"/>
          </w:tcPr>
          <w:p w14:paraId="16E962F2" w14:textId="383BFCE5"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1.94 - 100</w:t>
            </w:r>
          </w:p>
        </w:tc>
        <w:tc>
          <w:tcPr>
            <w:tcW w:w="992" w:type="dxa"/>
            <w:tcBorders>
              <w:top w:val="nil"/>
              <w:left w:val="nil"/>
              <w:bottom w:val="nil"/>
              <w:right w:val="nil"/>
            </w:tcBorders>
            <w:vAlign w:val="bottom"/>
          </w:tcPr>
          <w:p w14:paraId="12858D6C" w14:textId="63B467D6"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1.91 - 100</w:t>
            </w:r>
          </w:p>
        </w:tc>
        <w:tc>
          <w:tcPr>
            <w:tcW w:w="776" w:type="dxa"/>
          </w:tcPr>
          <w:p w14:paraId="288F21DB" w14:textId="68681755"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60,239</w:t>
            </w:r>
          </w:p>
        </w:tc>
        <w:tc>
          <w:tcPr>
            <w:tcW w:w="850" w:type="dxa"/>
            <w:tcBorders>
              <w:top w:val="nil"/>
              <w:left w:val="nil"/>
              <w:bottom w:val="nil"/>
              <w:right w:val="nil"/>
            </w:tcBorders>
          </w:tcPr>
          <w:p w14:paraId="16129C30" w14:textId="3B12751C"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67,618</w:t>
            </w:r>
          </w:p>
        </w:tc>
        <w:tc>
          <w:tcPr>
            <w:tcW w:w="926" w:type="dxa"/>
          </w:tcPr>
          <w:p w14:paraId="62FE97CE" w14:textId="6935FF9E"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251,977</w:t>
            </w:r>
          </w:p>
        </w:tc>
        <w:tc>
          <w:tcPr>
            <w:tcW w:w="850" w:type="dxa"/>
            <w:tcBorders>
              <w:top w:val="nil"/>
              <w:left w:val="nil"/>
              <w:bottom w:val="nil"/>
              <w:right w:val="nil"/>
            </w:tcBorders>
          </w:tcPr>
          <w:p w14:paraId="5C12A6C8" w14:textId="4690597D"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282,209</w:t>
            </w:r>
          </w:p>
        </w:tc>
      </w:tr>
      <w:tr w:rsidR="00281AD1" w:rsidRPr="00C9722E" w14:paraId="0C793C68" w14:textId="32D52507" w:rsidTr="00E60D88">
        <w:trPr>
          <w:cantSplit/>
        </w:trPr>
        <w:tc>
          <w:tcPr>
            <w:tcW w:w="2865" w:type="dxa"/>
            <w:gridSpan w:val="2"/>
            <w:tcBorders>
              <w:top w:val="nil"/>
              <w:left w:val="nil"/>
              <w:bottom w:val="nil"/>
            </w:tcBorders>
            <w:vAlign w:val="bottom"/>
          </w:tcPr>
          <w:p w14:paraId="1277F6C0" w14:textId="600132F0" w:rsidR="00281AD1" w:rsidRPr="00C9722E" w:rsidRDefault="00281AD1" w:rsidP="00281AD1">
            <w:pPr>
              <w:tabs>
                <w:tab w:val="clear" w:pos="227"/>
                <w:tab w:val="clear" w:pos="454"/>
                <w:tab w:val="clear" w:pos="680"/>
                <w:tab w:val="clear" w:pos="907"/>
              </w:tabs>
              <w:spacing w:before="60" w:after="23" w:line="276" w:lineRule="auto"/>
              <w:ind w:left="63"/>
              <w:rPr>
                <w:rFonts w:cs="Arial"/>
                <w:sz w:val="16"/>
                <w:szCs w:val="16"/>
              </w:rPr>
            </w:pPr>
            <w:r w:rsidRPr="00C9722E">
              <w:rPr>
                <w:rFonts w:cs="Arial"/>
                <w:sz w:val="16"/>
                <w:szCs w:val="16"/>
              </w:rPr>
              <w:t>Subsidiary companies</w:t>
            </w:r>
          </w:p>
        </w:tc>
        <w:tc>
          <w:tcPr>
            <w:tcW w:w="850" w:type="dxa"/>
            <w:tcBorders>
              <w:top w:val="nil"/>
              <w:left w:val="nil"/>
              <w:bottom w:val="nil"/>
              <w:right w:val="nil"/>
            </w:tcBorders>
          </w:tcPr>
          <w:p w14:paraId="1F41EF5B"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3F883419" w14:textId="77777777"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tcPr>
          <w:p w14:paraId="67438C34" w14:textId="77777777"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2566A107"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6D3C3FDD"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3B6AF593"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tcPr>
          <w:p w14:paraId="115BDEA6"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281AD1" w:rsidRPr="00C9722E" w14:paraId="014AEDEF" w14:textId="77777777" w:rsidTr="003479A8">
        <w:trPr>
          <w:cantSplit/>
        </w:trPr>
        <w:tc>
          <w:tcPr>
            <w:tcW w:w="1872" w:type="dxa"/>
            <w:tcBorders>
              <w:top w:val="nil"/>
              <w:left w:val="nil"/>
              <w:bottom w:val="nil"/>
              <w:right w:val="nil"/>
            </w:tcBorders>
            <w:vAlign w:val="bottom"/>
          </w:tcPr>
          <w:p w14:paraId="48D0AC6C" w14:textId="192AB92B" w:rsidR="00281AD1" w:rsidRPr="00C9722E" w:rsidRDefault="00281AD1" w:rsidP="00281AD1">
            <w:pPr>
              <w:tabs>
                <w:tab w:val="clear" w:pos="227"/>
                <w:tab w:val="clear" w:pos="454"/>
                <w:tab w:val="clear" w:pos="680"/>
                <w:tab w:val="clear" w:pos="907"/>
              </w:tabs>
              <w:spacing w:before="60" w:after="23" w:line="276" w:lineRule="auto"/>
              <w:ind w:left="63"/>
              <w:rPr>
                <w:rFonts w:cs="Arial"/>
                <w:sz w:val="16"/>
                <w:szCs w:val="16"/>
              </w:rPr>
            </w:pPr>
            <w:r w:rsidRPr="00C9722E">
              <w:rPr>
                <w:rFonts w:cs="Arial"/>
                <w:sz w:val="16"/>
                <w:szCs w:val="16"/>
              </w:rPr>
              <w:t>Not yet due</w:t>
            </w:r>
          </w:p>
        </w:tc>
        <w:tc>
          <w:tcPr>
            <w:tcW w:w="993" w:type="dxa"/>
          </w:tcPr>
          <w:p w14:paraId="08739496" w14:textId="5F8CB99B"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1,410,850</w:t>
            </w:r>
          </w:p>
        </w:tc>
        <w:tc>
          <w:tcPr>
            <w:tcW w:w="850" w:type="dxa"/>
            <w:tcBorders>
              <w:top w:val="nil"/>
              <w:left w:val="nil"/>
              <w:bottom w:val="nil"/>
              <w:right w:val="nil"/>
            </w:tcBorders>
            <w:vAlign w:val="bottom"/>
          </w:tcPr>
          <w:p w14:paraId="551800CE" w14:textId="71143FC2"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1,565,434</w:t>
            </w:r>
          </w:p>
        </w:tc>
        <w:tc>
          <w:tcPr>
            <w:tcW w:w="1134" w:type="dxa"/>
          </w:tcPr>
          <w:p w14:paraId="14E3AF29" w14:textId="7061A126"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0.02 - 0.36</w:t>
            </w:r>
          </w:p>
        </w:tc>
        <w:tc>
          <w:tcPr>
            <w:tcW w:w="992" w:type="dxa"/>
            <w:tcBorders>
              <w:top w:val="nil"/>
              <w:left w:val="nil"/>
              <w:bottom w:val="nil"/>
              <w:right w:val="nil"/>
            </w:tcBorders>
            <w:vAlign w:val="bottom"/>
          </w:tcPr>
          <w:p w14:paraId="7DC386F1" w14:textId="35A6ED52"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0.04 - 0.36</w:t>
            </w:r>
          </w:p>
        </w:tc>
        <w:tc>
          <w:tcPr>
            <w:tcW w:w="776" w:type="dxa"/>
          </w:tcPr>
          <w:p w14:paraId="511CBD97" w14:textId="161E716C"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4,41</w:t>
            </w:r>
            <w:r w:rsidR="00472078" w:rsidRPr="00C9722E">
              <w:rPr>
                <w:rFonts w:cs="Arial"/>
                <w:sz w:val="16"/>
                <w:szCs w:val="16"/>
              </w:rPr>
              <w:t>6</w:t>
            </w:r>
          </w:p>
        </w:tc>
        <w:tc>
          <w:tcPr>
            <w:tcW w:w="850" w:type="dxa"/>
            <w:tcBorders>
              <w:top w:val="nil"/>
              <w:left w:val="nil"/>
              <w:bottom w:val="nil"/>
              <w:right w:val="nil"/>
            </w:tcBorders>
          </w:tcPr>
          <w:p w14:paraId="56A23560" w14:textId="7442C85C"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5,021</w:t>
            </w:r>
          </w:p>
        </w:tc>
        <w:tc>
          <w:tcPr>
            <w:tcW w:w="926" w:type="dxa"/>
          </w:tcPr>
          <w:p w14:paraId="27E696D1" w14:textId="255570DF"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9722E">
              <w:rPr>
                <w:rFonts w:cs="Arial"/>
                <w:sz w:val="16"/>
                <w:szCs w:val="16"/>
              </w:rPr>
              <w:t>1,406,43</w:t>
            </w:r>
            <w:r w:rsidR="00083ABA" w:rsidRPr="00C9722E">
              <w:rPr>
                <w:rFonts w:cs="Arial"/>
                <w:sz w:val="16"/>
                <w:szCs w:val="16"/>
              </w:rPr>
              <w:t>4</w:t>
            </w:r>
          </w:p>
        </w:tc>
        <w:tc>
          <w:tcPr>
            <w:tcW w:w="850" w:type="dxa"/>
            <w:tcBorders>
              <w:top w:val="nil"/>
              <w:left w:val="nil"/>
              <w:bottom w:val="nil"/>
              <w:right w:val="nil"/>
            </w:tcBorders>
          </w:tcPr>
          <w:p w14:paraId="54349BD4" w14:textId="5BC6F101"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1,560,413</w:t>
            </w:r>
          </w:p>
        </w:tc>
      </w:tr>
      <w:tr w:rsidR="00281AD1" w:rsidRPr="00C9722E" w14:paraId="66B7B6FA" w14:textId="77777777" w:rsidTr="00E60D88">
        <w:trPr>
          <w:cantSplit/>
        </w:trPr>
        <w:tc>
          <w:tcPr>
            <w:tcW w:w="1872" w:type="dxa"/>
            <w:tcBorders>
              <w:top w:val="nil"/>
              <w:left w:val="nil"/>
              <w:bottom w:val="nil"/>
              <w:right w:val="nil"/>
            </w:tcBorders>
            <w:vAlign w:val="bottom"/>
          </w:tcPr>
          <w:p w14:paraId="54D64C56" w14:textId="77777777" w:rsidR="00281AD1" w:rsidRPr="00C9722E" w:rsidRDefault="00281AD1" w:rsidP="00281AD1">
            <w:pPr>
              <w:tabs>
                <w:tab w:val="clear" w:pos="227"/>
                <w:tab w:val="clear" w:pos="454"/>
                <w:tab w:val="clear" w:pos="680"/>
                <w:tab w:val="clear" w:pos="907"/>
              </w:tabs>
              <w:spacing w:before="60" w:after="23" w:line="276" w:lineRule="auto"/>
              <w:ind w:left="63"/>
              <w:rPr>
                <w:rFonts w:cs="Arial"/>
                <w:sz w:val="16"/>
                <w:szCs w:val="16"/>
              </w:rPr>
            </w:pPr>
            <w:r w:rsidRPr="00C9722E">
              <w:rPr>
                <w:rFonts w:cs="Arial"/>
                <w:sz w:val="16"/>
                <w:szCs w:val="16"/>
              </w:rPr>
              <w:t>Past due:</w:t>
            </w:r>
          </w:p>
        </w:tc>
        <w:tc>
          <w:tcPr>
            <w:tcW w:w="993" w:type="dxa"/>
          </w:tcPr>
          <w:p w14:paraId="3C3B5855"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BB88D98"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tcPr>
          <w:p w14:paraId="021CDC76" w14:textId="77777777"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28423EFC" w14:textId="77777777"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tcPr>
          <w:p w14:paraId="10771228"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3005362"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tcPr>
          <w:p w14:paraId="7E8BC20C"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52A03255"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281AD1" w:rsidRPr="00C9722E" w14:paraId="771CCB81" w14:textId="77777777">
        <w:trPr>
          <w:cantSplit/>
        </w:trPr>
        <w:tc>
          <w:tcPr>
            <w:tcW w:w="1872" w:type="dxa"/>
            <w:tcBorders>
              <w:top w:val="nil"/>
              <w:left w:val="nil"/>
              <w:bottom w:val="nil"/>
              <w:right w:val="nil"/>
            </w:tcBorders>
            <w:vAlign w:val="bottom"/>
          </w:tcPr>
          <w:p w14:paraId="30F37554" w14:textId="77777777" w:rsidR="00281AD1" w:rsidRPr="00C9722E" w:rsidRDefault="00281AD1" w:rsidP="00281AD1">
            <w:pPr>
              <w:tabs>
                <w:tab w:val="clear" w:pos="227"/>
                <w:tab w:val="clear" w:pos="454"/>
                <w:tab w:val="clear" w:pos="680"/>
                <w:tab w:val="clear" w:pos="907"/>
              </w:tabs>
              <w:spacing w:before="60" w:after="23" w:line="276" w:lineRule="auto"/>
              <w:ind w:left="252"/>
              <w:rPr>
                <w:rFonts w:cs="Arial"/>
                <w:sz w:val="16"/>
                <w:szCs w:val="16"/>
              </w:rPr>
            </w:pPr>
            <w:r w:rsidRPr="00C9722E">
              <w:rPr>
                <w:rFonts w:cs="Arial"/>
                <w:sz w:val="16"/>
                <w:szCs w:val="16"/>
              </w:rPr>
              <w:t>1 - 3</w:t>
            </w:r>
            <w:r w:rsidRPr="00C9722E">
              <w:rPr>
                <w:rFonts w:cs="Arial"/>
                <w:sz w:val="16"/>
                <w:szCs w:val="16"/>
                <w:cs/>
                <w:lang w:val="en-GB"/>
              </w:rPr>
              <w:t xml:space="preserve"> </w:t>
            </w:r>
            <w:r w:rsidRPr="00C9722E">
              <w:rPr>
                <w:rFonts w:cs="Arial"/>
                <w:sz w:val="16"/>
                <w:szCs w:val="16"/>
              </w:rPr>
              <w:t>months</w:t>
            </w:r>
          </w:p>
        </w:tc>
        <w:tc>
          <w:tcPr>
            <w:tcW w:w="993" w:type="dxa"/>
          </w:tcPr>
          <w:p w14:paraId="06E8EF8F" w14:textId="34B95AAF"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981,600</w:t>
            </w:r>
          </w:p>
        </w:tc>
        <w:tc>
          <w:tcPr>
            <w:tcW w:w="850" w:type="dxa"/>
            <w:tcBorders>
              <w:top w:val="nil"/>
              <w:left w:val="nil"/>
              <w:bottom w:val="nil"/>
              <w:right w:val="nil"/>
            </w:tcBorders>
          </w:tcPr>
          <w:p w14:paraId="313B04D6" w14:textId="2B75D591"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1,023,508</w:t>
            </w:r>
          </w:p>
        </w:tc>
        <w:tc>
          <w:tcPr>
            <w:tcW w:w="1134" w:type="dxa"/>
          </w:tcPr>
          <w:p w14:paraId="40354EF3" w14:textId="6C702557"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0.05 - 2.04</w:t>
            </w:r>
          </w:p>
        </w:tc>
        <w:tc>
          <w:tcPr>
            <w:tcW w:w="992" w:type="dxa"/>
            <w:tcBorders>
              <w:top w:val="nil"/>
              <w:left w:val="nil"/>
              <w:bottom w:val="nil"/>
              <w:right w:val="nil"/>
            </w:tcBorders>
            <w:vAlign w:val="bottom"/>
          </w:tcPr>
          <w:p w14:paraId="58228583" w14:textId="5A76ED9C"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0.14 - 2.04</w:t>
            </w:r>
          </w:p>
        </w:tc>
        <w:tc>
          <w:tcPr>
            <w:tcW w:w="776" w:type="dxa"/>
          </w:tcPr>
          <w:p w14:paraId="3F68C623" w14:textId="3C8C6495"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15,231</w:t>
            </w:r>
          </w:p>
        </w:tc>
        <w:tc>
          <w:tcPr>
            <w:tcW w:w="850" w:type="dxa"/>
            <w:tcBorders>
              <w:top w:val="nil"/>
              <w:left w:val="nil"/>
              <w:bottom w:val="nil"/>
              <w:right w:val="nil"/>
            </w:tcBorders>
          </w:tcPr>
          <w:p w14:paraId="3185F47F" w14:textId="430354CE"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16,175</w:t>
            </w:r>
          </w:p>
        </w:tc>
        <w:tc>
          <w:tcPr>
            <w:tcW w:w="926" w:type="dxa"/>
          </w:tcPr>
          <w:p w14:paraId="7B01866C" w14:textId="1FE756FC"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966,369</w:t>
            </w:r>
          </w:p>
        </w:tc>
        <w:tc>
          <w:tcPr>
            <w:tcW w:w="850" w:type="dxa"/>
            <w:tcBorders>
              <w:top w:val="nil"/>
              <w:left w:val="nil"/>
              <w:bottom w:val="nil"/>
              <w:right w:val="nil"/>
            </w:tcBorders>
          </w:tcPr>
          <w:p w14:paraId="048ED8B8" w14:textId="7A79A3C0"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1,007,333</w:t>
            </w:r>
          </w:p>
        </w:tc>
      </w:tr>
      <w:tr w:rsidR="00281AD1" w:rsidRPr="00C9722E" w14:paraId="463A3C10" w14:textId="77777777">
        <w:trPr>
          <w:cantSplit/>
        </w:trPr>
        <w:tc>
          <w:tcPr>
            <w:tcW w:w="1872" w:type="dxa"/>
            <w:tcBorders>
              <w:top w:val="nil"/>
              <w:left w:val="nil"/>
              <w:bottom w:val="nil"/>
              <w:right w:val="nil"/>
            </w:tcBorders>
            <w:vAlign w:val="bottom"/>
          </w:tcPr>
          <w:p w14:paraId="26B80AB4" w14:textId="77777777" w:rsidR="00281AD1" w:rsidRPr="00C9722E" w:rsidRDefault="00281AD1" w:rsidP="00281AD1">
            <w:pPr>
              <w:tabs>
                <w:tab w:val="clear" w:pos="227"/>
                <w:tab w:val="clear" w:pos="454"/>
                <w:tab w:val="clear" w:pos="680"/>
                <w:tab w:val="clear" w:pos="907"/>
              </w:tabs>
              <w:spacing w:before="60" w:after="23" w:line="276" w:lineRule="auto"/>
              <w:ind w:left="252"/>
              <w:rPr>
                <w:rFonts w:cs="Arial"/>
                <w:sz w:val="16"/>
                <w:szCs w:val="16"/>
              </w:rPr>
            </w:pPr>
            <w:r w:rsidRPr="00C9722E">
              <w:rPr>
                <w:rFonts w:cs="Arial"/>
                <w:sz w:val="16"/>
                <w:szCs w:val="16"/>
              </w:rPr>
              <w:t>4 months</w:t>
            </w:r>
          </w:p>
        </w:tc>
        <w:tc>
          <w:tcPr>
            <w:tcW w:w="993" w:type="dxa"/>
          </w:tcPr>
          <w:p w14:paraId="7D7F5229" w14:textId="45D8AA3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93,763</w:t>
            </w:r>
          </w:p>
        </w:tc>
        <w:tc>
          <w:tcPr>
            <w:tcW w:w="850" w:type="dxa"/>
            <w:tcBorders>
              <w:top w:val="nil"/>
              <w:left w:val="nil"/>
              <w:bottom w:val="nil"/>
              <w:right w:val="nil"/>
            </w:tcBorders>
          </w:tcPr>
          <w:p w14:paraId="187FE6A2" w14:textId="57E09400"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90,945</w:t>
            </w:r>
          </w:p>
        </w:tc>
        <w:tc>
          <w:tcPr>
            <w:tcW w:w="1134" w:type="dxa"/>
          </w:tcPr>
          <w:p w14:paraId="7DBF9284" w14:textId="2555623C"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1.10 - 7.95</w:t>
            </w:r>
          </w:p>
        </w:tc>
        <w:tc>
          <w:tcPr>
            <w:tcW w:w="992" w:type="dxa"/>
            <w:tcBorders>
              <w:top w:val="nil"/>
              <w:left w:val="nil"/>
              <w:bottom w:val="nil"/>
              <w:right w:val="nil"/>
            </w:tcBorders>
            <w:vAlign w:val="bottom"/>
          </w:tcPr>
          <w:p w14:paraId="3964BE9A" w14:textId="4FE3ABA3"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2.28 - 7.95</w:t>
            </w:r>
          </w:p>
        </w:tc>
        <w:tc>
          <w:tcPr>
            <w:tcW w:w="776" w:type="dxa"/>
          </w:tcPr>
          <w:p w14:paraId="68F0DC1B" w14:textId="70FB8B8E"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7,419</w:t>
            </w:r>
          </w:p>
        </w:tc>
        <w:tc>
          <w:tcPr>
            <w:tcW w:w="850" w:type="dxa"/>
            <w:tcBorders>
              <w:top w:val="nil"/>
              <w:left w:val="nil"/>
              <w:bottom w:val="nil"/>
              <w:right w:val="nil"/>
            </w:tcBorders>
          </w:tcPr>
          <w:p w14:paraId="7B38E08E" w14:textId="3ECA818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7,080</w:t>
            </w:r>
          </w:p>
        </w:tc>
        <w:tc>
          <w:tcPr>
            <w:tcW w:w="926" w:type="dxa"/>
          </w:tcPr>
          <w:p w14:paraId="500BA53D" w14:textId="0900D000"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86,344</w:t>
            </w:r>
          </w:p>
        </w:tc>
        <w:tc>
          <w:tcPr>
            <w:tcW w:w="850" w:type="dxa"/>
            <w:tcBorders>
              <w:top w:val="nil"/>
              <w:left w:val="nil"/>
              <w:bottom w:val="nil"/>
              <w:right w:val="nil"/>
            </w:tcBorders>
          </w:tcPr>
          <w:p w14:paraId="69CF0686" w14:textId="6CCBD83F"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83,865</w:t>
            </w:r>
          </w:p>
        </w:tc>
      </w:tr>
      <w:tr w:rsidR="00281AD1" w:rsidRPr="00C9722E" w14:paraId="3B3B05DD" w14:textId="77777777" w:rsidTr="00E60D88">
        <w:trPr>
          <w:cantSplit/>
        </w:trPr>
        <w:tc>
          <w:tcPr>
            <w:tcW w:w="1872" w:type="dxa"/>
            <w:tcBorders>
              <w:top w:val="nil"/>
              <w:left w:val="nil"/>
              <w:bottom w:val="nil"/>
              <w:right w:val="nil"/>
            </w:tcBorders>
            <w:vAlign w:val="bottom"/>
          </w:tcPr>
          <w:p w14:paraId="431F158B" w14:textId="77777777" w:rsidR="00281AD1" w:rsidRPr="00C9722E" w:rsidRDefault="00281AD1" w:rsidP="00281AD1">
            <w:pPr>
              <w:tabs>
                <w:tab w:val="clear" w:pos="227"/>
                <w:tab w:val="clear" w:pos="454"/>
                <w:tab w:val="clear" w:pos="680"/>
                <w:tab w:val="clear" w:pos="907"/>
              </w:tabs>
              <w:spacing w:before="60" w:after="23" w:line="276" w:lineRule="auto"/>
              <w:ind w:left="252"/>
              <w:rPr>
                <w:rFonts w:cs="Arial"/>
                <w:sz w:val="16"/>
                <w:szCs w:val="16"/>
              </w:rPr>
            </w:pPr>
            <w:r w:rsidRPr="00C9722E">
              <w:rPr>
                <w:rFonts w:cs="Arial"/>
                <w:sz w:val="16"/>
                <w:szCs w:val="16"/>
              </w:rPr>
              <w:t>5 - 6</w:t>
            </w:r>
            <w:r w:rsidRPr="00C9722E">
              <w:rPr>
                <w:rFonts w:cs="Arial"/>
                <w:sz w:val="16"/>
                <w:szCs w:val="16"/>
                <w:cs/>
                <w:lang w:val="en-GB"/>
              </w:rPr>
              <w:t xml:space="preserve"> </w:t>
            </w:r>
            <w:r w:rsidRPr="00C9722E">
              <w:rPr>
                <w:rFonts w:cs="Arial"/>
                <w:sz w:val="16"/>
                <w:szCs w:val="16"/>
              </w:rPr>
              <w:t>months</w:t>
            </w:r>
          </w:p>
        </w:tc>
        <w:tc>
          <w:tcPr>
            <w:tcW w:w="993" w:type="dxa"/>
          </w:tcPr>
          <w:p w14:paraId="1A8A4645" w14:textId="2406D421"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61,512</w:t>
            </w:r>
          </w:p>
        </w:tc>
        <w:tc>
          <w:tcPr>
            <w:tcW w:w="850" w:type="dxa"/>
            <w:tcBorders>
              <w:top w:val="nil"/>
              <w:left w:val="nil"/>
              <w:bottom w:val="nil"/>
              <w:right w:val="nil"/>
            </w:tcBorders>
          </w:tcPr>
          <w:p w14:paraId="45B69790" w14:textId="3A4E4E1D"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70,339</w:t>
            </w:r>
          </w:p>
        </w:tc>
        <w:tc>
          <w:tcPr>
            <w:tcW w:w="1134" w:type="dxa"/>
          </w:tcPr>
          <w:p w14:paraId="08E148A1" w14:textId="57A6535D"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2.03 - 30.68</w:t>
            </w:r>
          </w:p>
        </w:tc>
        <w:tc>
          <w:tcPr>
            <w:tcW w:w="992" w:type="dxa"/>
            <w:tcBorders>
              <w:top w:val="nil"/>
              <w:left w:val="nil"/>
              <w:bottom w:val="nil"/>
              <w:right w:val="nil"/>
            </w:tcBorders>
          </w:tcPr>
          <w:p w14:paraId="45AC0FBF" w14:textId="7B34FA86"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3.78 - 30.68</w:t>
            </w:r>
          </w:p>
        </w:tc>
        <w:tc>
          <w:tcPr>
            <w:tcW w:w="776" w:type="dxa"/>
          </w:tcPr>
          <w:p w14:paraId="74E4E242" w14:textId="7D25C835"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14,571</w:t>
            </w:r>
          </w:p>
        </w:tc>
        <w:tc>
          <w:tcPr>
            <w:tcW w:w="850" w:type="dxa"/>
            <w:tcBorders>
              <w:top w:val="nil"/>
              <w:left w:val="nil"/>
              <w:bottom w:val="nil"/>
              <w:right w:val="nil"/>
            </w:tcBorders>
          </w:tcPr>
          <w:p w14:paraId="0BC8EFF2" w14:textId="6112BB0C"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16,591</w:t>
            </w:r>
          </w:p>
        </w:tc>
        <w:tc>
          <w:tcPr>
            <w:tcW w:w="926" w:type="dxa"/>
          </w:tcPr>
          <w:p w14:paraId="36A9D508" w14:textId="7F384A4A"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46,941</w:t>
            </w:r>
          </w:p>
        </w:tc>
        <w:tc>
          <w:tcPr>
            <w:tcW w:w="850" w:type="dxa"/>
            <w:tcBorders>
              <w:top w:val="nil"/>
              <w:left w:val="nil"/>
              <w:bottom w:val="nil"/>
              <w:right w:val="nil"/>
            </w:tcBorders>
          </w:tcPr>
          <w:p w14:paraId="2C5E5DA3" w14:textId="319501BF"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53,748</w:t>
            </w:r>
          </w:p>
        </w:tc>
      </w:tr>
      <w:tr w:rsidR="00281AD1" w:rsidRPr="00C9722E" w14:paraId="6F22E1BE" w14:textId="77777777" w:rsidTr="00E60D88">
        <w:trPr>
          <w:cantSplit/>
          <w:trHeight w:val="226"/>
        </w:trPr>
        <w:tc>
          <w:tcPr>
            <w:tcW w:w="1872" w:type="dxa"/>
            <w:tcBorders>
              <w:top w:val="nil"/>
              <w:left w:val="nil"/>
              <w:bottom w:val="nil"/>
              <w:right w:val="nil"/>
            </w:tcBorders>
            <w:vAlign w:val="bottom"/>
          </w:tcPr>
          <w:p w14:paraId="625CCC58" w14:textId="77777777" w:rsidR="00281AD1" w:rsidRPr="00C9722E" w:rsidRDefault="00281AD1" w:rsidP="00281AD1">
            <w:pPr>
              <w:tabs>
                <w:tab w:val="clear" w:pos="227"/>
                <w:tab w:val="clear" w:pos="454"/>
                <w:tab w:val="clear" w:pos="680"/>
                <w:tab w:val="clear" w:pos="907"/>
              </w:tabs>
              <w:spacing w:before="60" w:after="23" w:line="276" w:lineRule="auto"/>
              <w:ind w:left="252"/>
              <w:rPr>
                <w:rFonts w:cs="Arial"/>
                <w:sz w:val="16"/>
                <w:szCs w:val="16"/>
              </w:rPr>
            </w:pPr>
            <w:r w:rsidRPr="00C9722E">
              <w:rPr>
                <w:rFonts w:cs="Arial"/>
                <w:sz w:val="16"/>
                <w:szCs w:val="16"/>
              </w:rPr>
              <w:t>7 - 9 months</w:t>
            </w:r>
          </w:p>
        </w:tc>
        <w:tc>
          <w:tcPr>
            <w:tcW w:w="993" w:type="dxa"/>
          </w:tcPr>
          <w:p w14:paraId="1D183CBD" w14:textId="3504A8CA"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35,127</w:t>
            </w:r>
          </w:p>
        </w:tc>
        <w:tc>
          <w:tcPr>
            <w:tcW w:w="850" w:type="dxa"/>
            <w:tcBorders>
              <w:top w:val="nil"/>
              <w:left w:val="nil"/>
              <w:bottom w:val="nil"/>
              <w:right w:val="nil"/>
            </w:tcBorders>
          </w:tcPr>
          <w:p w14:paraId="45DEE04C" w14:textId="64EBED52"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51,029</w:t>
            </w:r>
          </w:p>
        </w:tc>
        <w:tc>
          <w:tcPr>
            <w:tcW w:w="1134" w:type="dxa"/>
          </w:tcPr>
          <w:p w14:paraId="124FA1F2" w14:textId="22D90023"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45.07 - 80.06</w:t>
            </w:r>
          </w:p>
        </w:tc>
        <w:tc>
          <w:tcPr>
            <w:tcW w:w="992" w:type="dxa"/>
            <w:tcBorders>
              <w:top w:val="nil"/>
              <w:left w:val="nil"/>
              <w:bottom w:val="nil"/>
              <w:right w:val="nil"/>
            </w:tcBorders>
          </w:tcPr>
          <w:p w14:paraId="14048EB1" w14:textId="70DF1286"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7.91 - 80.06</w:t>
            </w:r>
          </w:p>
        </w:tc>
        <w:tc>
          <w:tcPr>
            <w:tcW w:w="776" w:type="dxa"/>
          </w:tcPr>
          <w:p w14:paraId="0DE2E49C" w14:textId="2D7EA2C0"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20,244</w:t>
            </w:r>
          </w:p>
        </w:tc>
        <w:tc>
          <w:tcPr>
            <w:tcW w:w="850" w:type="dxa"/>
            <w:tcBorders>
              <w:top w:val="nil"/>
              <w:left w:val="nil"/>
              <w:bottom w:val="nil"/>
              <w:right w:val="nil"/>
            </w:tcBorders>
          </w:tcPr>
          <w:p w14:paraId="5468F303" w14:textId="67E67AAD"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29,691</w:t>
            </w:r>
          </w:p>
        </w:tc>
        <w:tc>
          <w:tcPr>
            <w:tcW w:w="926" w:type="dxa"/>
          </w:tcPr>
          <w:p w14:paraId="593F98B9" w14:textId="2D87053A"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14,883</w:t>
            </w:r>
          </w:p>
        </w:tc>
        <w:tc>
          <w:tcPr>
            <w:tcW w:w="850" w:type="dxa"/>
            <w:tcBorders>
              <w:top w:val="nil"/>
              <w:left w:val="nil"/>
              <w:bottom w:val="nil"/>
              <w:right w:val="nil"/>
            </w:tcBorders>
          </w:tcPr>
          <w:p w14:paraId="77D2DADA" w14:textId="0E16DFAB"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21,338</w:t>
            </w:r>
          </w:p>
        </w:tc>
      </w:tr>
      <w:tr w:rsidR="00281AD1" w:rsidRPr="00C9722E" w14:paraId="0682C84E" w14:textId="77777777">
        <w:trPr>
          <w:cantSplit/>
        </w:trPr>
        <w:tc>
          <w:tcPr>
            <w:tcW w:w="1872" w:type="dxa"/>
            <w:tcBorders>
              <w:top w:val="nil"/>
              <w:left w:val="nil"/>
              <w:bottom w:val="nil"/>
              <w:right w:val="nil"/>
            </w:tcBorders>
            <w:vAlign w:val="bottom"/>
          </w:tcPr>
          <w:p w14:paraId="283B1C4D" w14:textId="77777777" w:rsidR="00281AD1" w:rsidRPr="00C9722E" w:rsidRDefault="00281AD1" w:rsidP="00281AD1">
            <w:pPr>
              <w:tabs>
                <w:tab w:val="clear" w:pos="227"/>
                <w:tab w:val="clear" w:pos="454"/>
                <w:tab w:val="clear" w:pos="680"/>
                <w:tab w:val="clear" w:pos="907"/>
              </w:tabs>
              <w:spacing w:before="60" w:after="23" w:line="276" w:lineRule="auto"/>
              <w:ind w:left="252"/>
              <w:rPr>
                <w:rFonts w:cs="Arial"/>
                <w:sz w:val="16"/>
                <w:szCs w:val="16"/>
              </w:rPr>
            </w:pPr>
            <w:r w:rsidRPr="00C9722E">
              <w:rPr>
                <w:rFonts w:cs="Arial"/>
                <w:sz w:val="16"/>
                <w:szCs w:val="16"/>
              </w:rPr>
              <w:t>10 - 12 months</w:t>
            </w:r>
          </w:p>
        </w:tc>
        <w:tc>
          <w:tcPr>
            <w:tcW w:w="993" w:type="dxa"/>
          </w:tcPr>
          <w:p w14:paraId="7EB98D8F" w14:textId="0ECC2D12"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12,678</w:t>
            </w:r>
          </w:p>
        </w:tc>
        <w:tc>
          <w:tcPr>
            <w:tcW w:w="850" w:type="dxa"/>
            <w:tcBorders>
              <w:top w:val="nil"/>
              <w:left w:val="nil"/>
              <w:bottom w:val="nil"/>
              <w:right w:val="nil"/>
            </w:tcBorders>
          </w:tcPr>
          <w:p w14:paraId="2F78B41E" w14:textId="475E80B0"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28,839</w:t>
            </w:r>
          </w:p>
        </w:tc>
        <w:tc>
          <w:tcPr>
            <w:tcW w:w="1134" w:type="dxa"/>
          </w:tcPr>
          <w:p w14:paraId="44A29E77" w14:textId="79E70106"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100</w:t>
            </w:r>
          </w:p>
        </w:tc>
        <w:tc>
          <w:tcPr>
            <w:tcW w:w="992" w:type="dxa"/>
            <w:tcBorders>
              <w:top w:val="nil"/>
              <w:left w:val="nil"/>
              <w:bottom w:val="nil"/>
              <w:right w:val="nil"/>
            </w:tcBorders>
          </w:tcPr>
          <w:p w14:paraId="2DA62495" w14:textId="44784D2B"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100</w:t>
            </w:r>
          </w:p>
        </w:tc>
        <w:tc>
          <w:tcPr>
            <w:tcW w:w="776" w:type="dxa"/>
          </w:tcPr>
          <w:p w14:paraId="59D62A70" w14:textId="6E365F36"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12,678</w:t>
            </w:r>
          </w:p>
        </w:tc>
        <w:tc>
          <w:tcPr>
            <w:tcW w:w="850" w:type="dxa"/>
            <w:tcBorders>
              <w:top w:val="nil"/>
              <w:left w:val="nil"/>
              <w:bottom w:val="nil"/>
              <w:right w:val="nil"/>
            </w:tcBorders>
          </w:tcPr>
          <w:p w14:paraId="08270161" w14:textId="773173FB"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28,839</w:t>
            </w:r>
          </w:p>
        </w:tc>
        <w:tc>
          <w:tcPr>
            <w:tcW w:w="926" w:type="dxa"/>
          </w:tcPr>
          <w:p w14:paraId="5B6C8EEC" w14:textId="2FE03DCA"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w:t>
            </w:r>
          </w:p>
        </w:tc>
        <w:tc>
          <w:tcPr>
            <w:tcW w:w="850" w:type="dxa"/>
            <w:tcBorders>
              <w:top w:val="nil"/>
              <w:left w:val="nil"/>
              <w:bottom w:val="nil"/>
              <w:right w:val="nil"/>
            </w:tcBorders>
            <w:vAlign w:val="bottom"/>
          </w:tcPr>
          <w:p w14:paraId="6EB3E5C6" w14:textId="1FFE6490"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w:t>
            </w:r>
          </w:p>
        </w:tc>
      </w:tr>
      <w:tr w:rsidR="00281AD1" w:rsidRPr="00C9722E" w14:paraId="679528B4" w14:textId="77777777">
        <w:trPr>
          <w:cantSplit/>
          <w:trHeight w:val="117"/>
        </w:trPr>
        <w:tc>
          <w:tcPr>
            <w:tcW w:w="1872" w:type="dxa"/>
            <w:tcBorders>
              <w:top w:val="nil"/>
              <w:left w:val="nil"/>
              <w:bottom w:val="nil"/>
              <w:right w:val="nil"/>
            </w:tcBorders>
            <w:vAlign w:val="bottom"/>
          </w:tcPr>
          <w:p w14:paraId="624B170D" w14:textId="77777777" w:rsidR="00281AD1" w:rsidRPr="00C9722E" w:rsidRDefault="00281AD1" w:rsidP="00281AD1">
            <w:pPr>
              <w:tabs>
                <w:tab w:val="clear" w:pos="227"/>
                <w:tab w:val="clear" w:pos="454"/>
                <w:tab w:val="clear" w:pos="680"/>
                <w:tab w:val="clear" w:pos="907"/>
              </w:tabs>
              <w:spacing w:before="60" w:after="23" w:line="276" w:lineRule="auto"/>
              <w:ind w:left="252"/>
              <w:rPr>
                <w:rFonts w:cs="Arial"/>
                <w:sz w:val="16"/>
                <w:szCs w:val="16"/>
              </w:rPr>
            </w:pPr>
            <w:r w:rsidRPr="00C9722E">
              <w:rPr>
                <w:rFonts w:cs="Arial"/>
                <w:sz w:val="16"/>
                <w:szCs w:val="16"/>
              </w:rPr>
              <w:t>Over 12 months</w:t>
            </w:r>
          </w:p>
        </w:tc>
        <w:tc>
          <w:tcPr>
            <w:tcW w:w="993" w:type="dxa"/>
          </w:tcPr>
          <w:p w14:paraId="75C028D5" w14:textId="49E9BD4B" w:rsidR="00281AD1" w:rsidRPr="00C9722E" w:rsidRDefault="00281AD1" w:rsidP="00281AD1">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33,634</w:t>
            </w:r>
          </w:p>
        </w:tc>
        <w:tc>
          <w:tcPr>
            <w:tcW w:w="850" w:type="dxa"/>
            <w:tcBorders>
              <w:top w:val="nil"/>
              <w:left w:val="nil"/>
              <w:bottom w:val="nil"/>
              <w:right w:val="nil"/>
            </w:tcBorders>
          </w:tcPr>
          <w:p w14:paraId="67EB6EC9" w14:textId="57E02592" w:rsidR="00281AD1" w:rsidRPr="00C9722E" w:rsidRDefault="00281AD1" w:rsidP="00281AD1">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37,325</w:t>
            </w:r>
          </w:p>
        </w:tc>
        <w:tc>
          <w:tcPr>
            <w:tcW w:w="1134" w:type="dxa"/>
          </w:tcPr>
          <w:p w14:paraId="4E05F527" w14:textId="2E1F39DE" w:rsidR="00281AD1" w:rsidRPr="00C9722E" w:rsidRDefault="00281AD1" w:rsidP="00281AD1">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100</w:t>
            </w:r>
          </w:p>
        </w:tc>
        <w:tc>
          <w:tcPr>
            <w:tcW w:w="992" w:type="dxa"/>
            <w:tcBorders>
              <w:top w:val="nil"/>
              <w:left w:val="nil"/>
              <w:bottom w:val="nil"/>
              <w:right w:val="nil"/>
            </w:tcBorders>
          </w:tcPr>
          <w:p w14:paraId="559AB4BB" w14:textId="6E5FBAA0" w:rsidR="00281AD1" w:rsidRPr="00C9722E" w:rsidRDefault="00281AD1" w:rsidP="00281AD1">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C9722E">
              <w:rPr>
                <w:rFonts w:ascii="Arial" w:hAnsi="Arial" w:cs="Arial"/>
                <w:sz w:val="16"/>
                <w:szCs w:val="16"/>
              </w:rPr>
              <w:t>100</w:t>
            </w:r>
          </w:p>
        </w:tc>
        <w:tc>
          <w:tcPr>
            <w:tcW w:w="776" w:type="dxa"/>
          </w:tcPr>
          <w:p w14:paraId="2B14426D" w14:textId="36EF950D" w:rsidR="00281AD1" w:rsidRPr="00C9722E" w:rsidRDefault="00281AD1" w:rsidP="00281AD1">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33,634</w:t>
            </w:r>
          </w:p>
        </w:tc>
        <w:tc>
          <w:tcPr>
            <w:tcW w:w="850" w:type="dxa"/>
            <w:tcBorders>
              <w:top w:val="nil"/>
              <w:left w:val="nil"/>
              <w:bottom w:val="nil"/>
              <w:right w:val="nil"/>
            </w:tcBorders>
          </w:tcPr>
          <w:p w14:paraId="434516EE" w14:textId="71279129" w:rsidR="00281AD1" w:rsidRPr="00C9722E" w:rsidRDefault="00281AD1" w:rsidP="00281AD1">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37,325</w:t>
            </w:r>
          </w:p>
        </w:tc>
        <w:tc>
          <w:tcPr>
            <w:tcW w:w="926" w:type="dxa"/>
          </w:tcPr>
          <w:p w14:paraId="4C8D7F4D" w14:textId="48AF3F4E" w:rsidR="00281AD1" w:rsidRPr="00C9722E" w:rsidRDefault="00281AD1" w:rsidP="00281AD1">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9722E">
              <w:rPr>
                <w:rFonts w:cs="Arial"/>
                <w:sz w:val="16"/>
                <w:szCs w:val="16"/>
              </w:rPr>
              <w:t>-</w:t>
            </w:r>
          </w:p>
        </w:tc>
        <w:tc>
          <w:tcPr>
            <w:tcW w:w="850" w:type="dxa"/>
            <w:tcBorders>
              <w:top w:val="nil"/>
              <w:left w:val="nil"/>
              <w:bottom w:val="nil"/>
              <w:right w:val="nil"/>
            </w:tcBorders>
            <w:vAlign w:val="bottom"/>
          </w:tcPr>
          <w:p w14:paraId="6B599AD1" w14:textId="2F2FC4B3" w:rsidR="00281AD1" w:rsidRPr="00C9722E" w:rsidRDefault="00281AD1" w:rsidP="00281AD1">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w:t>
            </w:r>
          </w:p>
        </w:tc>
      </w:tr>
      <w:tr w:rsidR="00281AD1" w:rsidRPr="00C9722E" w14:paraId="3235D2D7" w14:textId="77777777" w:rsidTr="00E60D88">
        <w:trPr>
          <w:cantSplit/>
        </w:trPr>
        <w:tc>
          <w:tcPr>
            <w:tcW w:w="1872" w:type="dxa"/>
            <w:tcBorders>
              <w:top w:val="nil"/>
              <w:left w:val="nil"/>
              <w:bottom w:val="nil"/>
              <w:right w:val="nil"/>
            </w:tcBorders>
            <w:vAlign w:val="bottom"/>
          </w:tcPr>
          <w:p w14:paraId="60476711" w14:textId="77777777" w:rsidR="00281AD1" w:rsidRPr="00C9722E" w:rsidRDefault="00281AD1" w:rsidP="00281AD1">
            <w:pPr>
              <w:tabs>
                <w:tab w:val="clear" w:pos="227"/>
                <w:tab w:val="clear" w:pos="454"/>
                <w:tab w:val="clear" w:pos="680"/>
                <w:tab w:val="clear" w:pos="907"/>
              </w:tabs>
              <w:spacing w:before="60" w:after="23" w:line="276" w:lineRule="auto"/>
              <w:ind w:left="34"/>
              <w:rPr>
                <w:rFonts w:cs="Arial"/>
                <w:sz w:val="16"/>
                <w:szCs w:val="16"/>
              </w:rPr>
            </w:pPr>
            <w:r w:rsidRPr="00C9722E">
              <w:rPr>
                <w:rFonts w:cs="Arial"/>
                <w:sz w:val="16"/>
                <w:szCs w:val="16"/>
              </w:rPr>
              <w:t>Total</w:t>
            </w:r>
          </w:p>
        </w:tc>
        <w:tc>
          <w:tcPr>
            <w:tcW w:w="993" w:type="dxa"/>
          </w:tcPr>
          <w:p w14:paraId="2E49E3AC" w14:textId="270FB11A" w:rsidR="00281AD1" w:rsidRPr="00C9722E" w:rsidRDefault="00281AD1" w:rsidP="00281AD1">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2,941,380</w:t>
            </w:r>
          </w:p>
        </w:tc>
        <w:tc>
          <w:tcPr>
            <w:tcW w:w="850" w:type="dxa"/>
            <w:tcBorders>
              <w:top w:val="nil"/>
              <w:left w:val="nil"/>
              <w:bottom w:val="nil"/>
              <w:right w:val="nil"/>
            </w:tcBorders>
          </w:tcPr>
          <w:p w14:paraId="63B017EC" w14:textId="62FB2A2E" w:rsidR="00281AD1" w:rsidRPr="00C9722E" w:rsidRDefault="00281AD1" w:rsidP="00281AD1">
            <w:pPr>
              <w:pBdr>
                <w:bottom w:val="single" w:sz="12" w:space="1" w:color="auto"/>
              </w:pBdr>
              <w:tabs>
                <w:tab w:val="clear" w:pos="907"/>
                <w:tab w:val="decimal" w:pos="732"/>
              </w:tabs>
              <w:spacing w:before="60" w:after="23" w:line="276" w:lineRule="auto"/>
              <w:ind w:left="-251" w:right="12" w:hanging="18"/>
              <w:jc w:val="right"/>
              <w:rPr>
                <w:rFonts w:cs="Arial"/>
                <w:sz w:val="16"/>
                <w:szCs w:val="16"/>
              </w:rPr>
            </w:pPr>
            <w:r w:rsidRPr="00C9722E">
              <w:rPr>
                <w:rFonts w:cs="Arial"/>
                <w:sz w:val="16"/>
                <w:szCs w:val="16"/>
              </w:rPr>
              <w:t>3,217,246</w:t>
            </w:r>
          </w:p>
        </w:tc>
        <w:tc>
          <w:tcPr>
            <w:tcW w:w="1134" w:type="dxa"/>
            <w:tcBorders>
              <w:top w:val="nil"/>
              <w:left w:val="nil"/>
              <w:bottom w:val="nil"/>
              <w:right w:val="nil"/>
            </w:tcBorders>
            <w:vAlign w:val="bottom"/>
          </w:tcPr>
          <w:p w14:paraId="75929BC9" w14:textId="77777777" w:rsidR="00281AD1" w:rsidRPr="00C9722E" w:rsidRDefault="00281AD1" w:rsidP="00281AD1">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tcPr>
          <w:p w14:paraId="146F732C" w14:textId="77777777" w:rsidR="00281AD1" w:rsidRPr="00C9722E" w:rsidRDefault="00281AD1" w:rsidP="00281AD1">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776" w:type="dxa"/>
          </w:tcPr>
          <w:p w14:paraId="12A209EC" w14:textId="67ADA672" w:rsidR="00281AD1" w:rsidRPr="00C9722E" w:rsidRDefault="00281AD1" w:rsidP="00281AD1">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168,43</w:t>
            </w:r>
            <w:r w:rsidR="00472078" w:rsidRPr="00C9722E">
              <w:rPr>
                <w:rFonts w:cs="Arial"/>
                <w:sz w:val="16"/>
                <w:szCs w:val="16"/>
              </w:rPr>
              <w:t>2</w:t>
            </w:r>
          </w:p>
        </w:tc>
        <w:tc>
          <w:tcPr>
            <w:tcW w:w="850" w:type="dxa"/>
            <w:tcBorders>
              <w:top w:val="nil"/>
              <w:left w:val="nil"/>
              <w:bottom w:val="nil"/>
              <w:right w:val="nil"/>
            </w:tcBorders>
          </w:tcPr>
          <w:p w14:paraId="6D635948" w14:textId="741C57FD" w:rsidR="00281AD1" w:rsidRPr="00C9722E" w:rsidRDefault="00281AD1" w:rsidP="00281AD1">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208,340</w:t>
            </w:r>
          </w:p>
        </w:tc>
        <w:tc>
          <w:tcPr>
            <w:tcW w:w="926" w:type="dxa"/>
          </w:tcPr>
          <w:p w14:paraId="176501FD" w14:textId="4BD38CA3" w:rsidR="00281AD1" w:rsidRPr="00C9722E" w:rsidRDefault="00281AD1" w:rsidP="00281AD1">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2,772,94</w:t>
            </w:r>
            <w:r w:rsidR="00083ABA" w:rsidRPr="00C9722E">
              <w:rPr>
                <w:rFonts w:cs="Arial"/>
                <w:sz w:val="16"/>
                <w:szCs w:val="16"/>
              </w:rPr>
              <w:t>8</w:t>
            </w:r>
          </w:p>
        </w:tc>
        <w:tc>
          <w:tcPr>
            <w:tcW w:w="850" w:type="dxa"/>
            <w:tcBorders>
              <w:top w:val="nil"/>
              <w:left w:val="nil"/>
              <w:bottom w:val="nil"/>
              <w:right w:val="nil"/>
            </w:tcBorders>
          </w:tcPr>
          <w:p w14:paraId="190A10DE" w14:textId="0773C36C" w:rsidR="00281AD1" w:rsidRPr="00C9722E" w:rsidRDefault="00281AD1" w:rsidP="00281AD1">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3,008,906</w:t>
            </w:r>
          </w:p>
        </w:tc>
      </w:tr>
    </w:tbl>
    <w:p w14:paraId="5210D200" w14:textId="37B9A5DF" w:rsidR="00D7170A" w:rsidRPr="00C9722E"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Pr="00C9722E"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Pr="00C9722E"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Pr="00C9722E"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176CD6C8" w14:textId="77777777" w:rsidR="00851911" w:rsidRPr="00C9722E"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77777777" w:rsidR="00AB4CB3" w:rsidRPr="00C9722E" w:rsidRDefault="00AB4CB3">
      <w:pPr>
        <w:rPr>
          <w:rFonts w:cs="Arial"/>
        </w:rPr>
      </w:pPr>
      <w:r w:rsidRPr="00C9722E">
        <w:rPr>
          <w:rFonts w:cs="Arial"/>
        </w:rPr>
        <w:br w:type="page"/>
      </w:r>
    </w:p>
    <w:tbl>
      <w:tblPr>
        <w:tblW w:w="9256" w:type="dxa"/>
        <w:tblInd w:w="396" w:type="dxa"/>
        <w:tblLayout w:type="fixed"/>
        <w:tblLook w:val="0000" w:firstRow="0" w:lastRow="0" w:firstColumn="0" w:lastColumn="0" w:noHBand="0" w:noVBand="0"/>
      </w:tblPr>
      <w:tblGrid>
        <w:gridCol w:w="1956"/>
        <w:gridCol w:w="853"/>
        <w:gridCol w:w="851"/>
        <w:gridCol w:w="1134"/>
        <w:gridCol w:w="1060"/>
        <w:gridCol w:w="953"/>
        <w:gridCol w:w="850"/>
        <w:gridCol w:w="749"/>
        <w:gridCol w:w="837"/>
        <w:gridCol w:w="13"/>
      </w:tblGrid>
      <w:tr w:rsidR="00100148" w:rsidRPr="00C9722E" w14:paraId="0999DE98" w14:textId="77777777" w:rsidTr="002638EA">
        <w:trPr>
          <w:gridAfter w:val="1"/>
          <w:wAfter w:w="13" w:type="dxa"/>
        </w:trPr>
        <w:tc>
          <w:tcPr>
            <w:tcW w:w="1956" w:type="dxa"/>
          </w:tcPr>
          <w:p w14:paraId="0003745E" w14:textId="23B2E4FE" w:rsidR="00100148" w:rsidRPr="00C9722E"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C9722E" w:rsidRDefault="00100148" w:rsidP="00A72923">
            <w:pPr>
              <w:tabs>
                <w:tab w:val="clear" w:pos="907"/>
                <w:tab w:val="left" w:pos="900"/>
              </w:tabs>
              <w:spacing w:before="60" w:after="23" w:line="276" w:lineRule="auto"/>
              <w:ind w:left="-18" w:right="-85"/>
              <w:jc w:val="right"/>
              <w:rPr>
                <w:rFonts w:cs="Arial"/>
                <w:sz w:val="16"/>
                <w:szCs w:val="16"/>
              </w:rPr>
            </w:pPr>
            <w:r w:rsidRPr="00C9722E">
              <w:rPr>
                <w:rFonts w:cs="Arial"/>
                <w:sz w:val="16"/>
                <w:szCs w:val="16"/>
              </w:rPr>
              <w:t>(Unit : Thousand Baht)</w:t>
            </w:r>
          </w:p>
        </w:tc>
      </w:tr>
      <w:tr w:rsidR="00100148" w:rsidRPr="00C9722E" w14:paraId="289C60FA" w14:textId="77777777" w:rsidTr="002638EA">
        <w:trPr>
          <w:gridAfter w:val="1"/>
          <w:wAfter w:w="13" w:type="dxa"/>
        </w:trPr>
        <w:tc>
          <w:tcPr>
            <w:tcW w:w="1956" w:type="dxa"/>
          </w:tcPr>
          <w:p w14:paraId="6EFD2813" w14:textId="77777777" w:rsidR="00100148" w:rsidRPr="00C9722E"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C9722E"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C9722E">
              <w:rPr>
                <w:rFonts w:cs="Arial"/>
                <w:sz w:val="16"/>
                <w:szCs w:val="16"/>
              </w:rPr>
              <w:t xml:space="preserve">Separate </w:t>
            </w:r>
            <w:r w:rsidR="00B80AB1" w:rsidRPr="00C9722E">
              <w:rPr>
                <w:rFonts w:cs="Arial"/>
                <w:sz w:val="16"/>
                <w:szCs w:val="16"/>
              </w:rPr>
              <w:t>financial information</w:t>
            </w:r>
          </w:p>
        </w:tc>
      </w:tr>
      <w:tr w:rsidR="00100148" w:rsidRPr="00C9722E" w14:paraId="773A12FE" w14:textId="77777777" w:rsidTr="002638EA">
        <w:tc>
          <w:tcPr>
            <w:tcW w:w="1956" w:type="dxa"/>
            <w:vAlign w:val="bottom"/>
          </w:tcPr>
          <w:p w14:paraId="1E9BA1D8" w14:textId="77777777" w:rsidR="00100148" w:rsidRPr="00C9722E"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C9722E"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C9722E">
              <w:rPr>
                <w:rFonts w:cs="Arial"/>
                <w:sz w:val="16"/>
                <w:szCs w:val="16"/>
              </w:rPr>
              <w:t xml:space="preserve">Hire-purchases </w:t>
            </w:r>
            <w:r w:rsidR="00100148" w:rsidRPr="00C9722E">
              <w:rPr>
                <w:rFonts w:cs="Arial"/>
                <w:sz w:val="16"/>
                <w:szCs w:val="16"/>
              </w:rPr>
              <w:t>receivable</w:t>
            </w:r>
          </w:p>
        </w:tc>
        <w:tc>
          <w:tcPr>
            <w:tcW w:w="2194" w:type="dxa"/>
            <w:gridSpan w:val="2"/>
            <w:vAlign w:val="bottom"/>
          </w:tcPr>
          <w:p w14:paraId="37F3CDC9" w14:textId="3EC39845" w:rsidR="00100148" w:rsidRPr="00C9722E"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C9722E">
              <w:rPr>
                <w:rFonts w:cs="Arial"/>
                <w:sz w:val="16"/>
                <w:szCs w:val="16"/>
              </w:rPr>
              <w:t>Percentage of</w:t>
            </w:r>
            <w:r w:rsidRPr="00C9722E">
              <w:rPr>
                <w:rFonts w:cs="Arial"/>
                <w:sz w:val="16"/>
                <w:szCs w:val="16"/>
                <w:cs/>
              </w:rPr>
              <w:t xml:space="preserve"> </w:t>
            </w:r>
            <w:r w:rsidRPr="00C9722E">
              <w:rPr>
                <w:rFonts w:cs="Arial"/>
                <w:sz w:val="16"/>
                <w:szCs w:val="16"/>
              </w:rPr>
              <w:t xml:space="preserve">allowance for </w:t>
            </w:r>
            <w:r w:rsidR="00100148" w:rsidRPr="00C9722E">
              <w:rPr>
                <w:rFonts w:cs="Arial"/>
                <w:sz w:val="16"/>
                <w:szCs w:val="16"/>
              </w:rPr>
              <w:t>expected credit loss</w:t>
            </w:r>
          </w:p>
        </w:tc>
        <w:tc>
          <w:tcPr>
            <w:tcW w:w="1803" w:type="dxa"/>
            <w:gridSpan w:val="2"/>
          </w:tcPr>
          <w:p w14:paraId="1F2A6ABE" w14:textId="685A7DE2" w:rsidR="00100148" w:rsidRPr="00C9722E"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C9722E">
              <w:rPr>
                <w:rFonts w:cs="Arial"/>
                <w:sz w:val="16"/>
                <w:szCs w:val="16"/>
              </w:rPr>
              <w:t xml:space="preserve">Allowance for </w:t>
            </w:r>
            <w:r w:rsidR="00100148" w:rsidRPr="00C9722E">
              <w:rPr>
                <w:rFonts w:cs="Arial"/>
                <w:sz w:val="16"/>
                <w:szCs w:val="16"/>
              </w:rPr>
              <w:t>expected credit loss</w:t>
            </w:r>
          </w:p>
        </w:tc>
        <w:tc>
          <w:tcPr>
            <w:tcW w:w="1599" w:type="dxa"/>
            <w:gridSpan w:val="3"/>
            <w:vAlign w:val="bottom"/>
          </w:tcPr>
          <w:p w14:paraId="394DC2E1" w14:textId="77777777" w:rsidR="00100148" w:rsidRPr="00C9722E"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C9722E">
              <w:rPr>
                <w:rFonts w:cs="Arial"/>
                <w:sz w:val="16"/>
                <w:szCs w:val="16"/>
              </w:rPr>
              <w:t>Net</w:t>
            </w:r>
          </w:p>
        </w:tc>
      </w:tr>
      <w:tr w:rsidR="000E1FEB" w:rsidRPr="00C9722E" w14:paraId="6209C008" w14:textId="77777777" w:rsidTr="002638EA">
        <w:tc>
          <w:tcPr>
            <w:tcW w:w="1956" w:type="dxa"/>
            <w:vAlign w:val="bottom"/>
          </w:tcPr>
          <w:p w14:paraId="09F791A3" w14:textId="77777777" w:rsidR="000E1FEB" w:rsidRPr="00C9722E" w:rsidRDefault="000E1FEB" w:rsidP="000E1FEB">
            <w:pPr>
              <w:spacing w:before="60" w:after="23" w:line="276" w:lineRule="auto"/>
              <w:jc w:val="center"/>
              <w:rPr>
                <w:rFonts w:cs="Arial"/>
                <w:sz w:val="16"/>
                <w:szCs w:val="16"/>
              </w:rPr>
            </w:pPr>
          </w:p>
        </w:tc>
        <w:tc>
          <w:tcPr>
            <w:tcW w:w="853" w:type="dxa"/>
            <w:vAlign w:val="bottom"/>
          </w:tcPr>
          <w:p w14:paraId="44DCF96F" w14:textId="6A843E6B" w:rsidR="000E1FEB" w:rsidRPr="00C9722E" w:rsidRDefault="000E1FEB" w:rsidP="000E1FEB">
            <w:pPr>
              <w:pBdr>
                <w:bottom w:val="single" w:sz="4" w:space="1" w:color="auto"/>
              </w:pBdr>
              <w:spacing w:before="60" w:after="23" w:line="276" w:lineRule="auto"/>
              <w:ind w:left="-108" w:right="-18"/>
              <w:jc w:val="center"/>
              <w:rPr>
                <w:rFonts w:cs="Arial"/>
                <w:sz w:val="16"/>
                <w:szCs w:val="16"/>
                <w:cs/>
                <w:lang w:val="en-GB"/>
              </w:rPr>
            </w:pPr>
            <w:r w:rsidRPr="00C9722E">
              <w:rPr>
                <w:rFonts w:cs="Arial"/>
                <w:sz w:val="16"/>
                <w:szCs w:val="16"/>
              </w:rPr>
              <w:t>30 Jun</w:t>
            </w:r>
            <w:r w:rsidRPr="00C9722E">
              <w:rPr>
                <w:rFonts w:cs="Arial"/>
                <w:sz w:val="16"/>
                <w:szCs w:val="16"/>
              </w:rPr>
              <w:br/>
              <w:t>2025</w:t>
            </w:r>
          </w:p>
        </w:tc>
        <w:tc>
          <w:tcPr>
            <w:tcW w:w="851" w:type="dxa"/>
            <w:vAlign w:val="bottom"/>
          </w:tcPr>
          <w:p w14:paraId="6C5A01F2" w14:textId="48C086C2" w:rsidR="000E1FEB" w:rsidRPr="00C9722E" w:rsidRDefault="000E1FEB" w:rsidP="000E1FEB">
            <w:pPr>
              <w:pBdr>
                <w:bottom w:val="single" w:sz="4" w:space="1" w:color="auto"/>
              </w:pBdr>
              <w:spacing w:before="60" w:after="23" w:line="276" w:lineRule="auto"/>
              <w:ind w:left="-108" w:right="-18"/>
              <w:jc w:val="center"/>
              <w:rPr>
                <w:rFonts w:cs="Arial"/>
                <w:sz w:val="16"/>
                <w:szCs w:val="16"/>
                <w:lang w:val="en-GB"/>
              </w:rPr>
            </w:pPr>
            <w:r w:rsidRPr="00C9722E">
              <w:rPr>
                <w:rFonts w:cs="Arial"/>
                <w:sz w:val="16"/>
                <w:szCs w:val="16"/>
              </w:rPr>
              <w:t>31 Dec 2024</w:t>
            </w:r>
          </w:p>
        </w:tc>
        <w:tc>
          <w:tcPr>
            <w:tcW w:w="1134" w:type="dxa"/>
            <w:vAlign w:val="bottom"/>
          </w:tcPr>
          <w:p w14:paraId="0D719083" w14:textId="1C382919" w:rsidR="000E1FEB" w:rsidRPr="00C9722E" w:rsidRDefault="000E1FEB" w:rsidP="000E1FEB">
            <w:pPr>
              <w:pBdr>
                <w:bottom w:val="single" w:sz="4" w:space="1" w:color="auto"/>
              </w:pBdr>
              <w:spacing w:before="60" w:after="23" w:line="276" w:lineRule="auto"/>
              <w:ind w:left="-108" w:right="-18"/>
              <w:jc w:val="center"/>
              <w:rPr>
                <w:rFonts w:cs="Arial"/>
                <w:sz w:val="16"/>
                <w:szCs w:val="16"/>
                <w:cs/>
                <w:lang w:val="en-GB"/>
              </w:rPr>
            </w:pPr>
            <w:r w:rsidRPr="00C9722E">
              <w:rPr>
                <w:rFonts w:cs="Arial"/>
                <w:sz w:val="16"/>
                <w:szCs w:val="16"/>
              </w:rPr>
              <w:t>30 Jun</w:t>
            </w:r>
            <w:r w:rsidRPr="00C9722E">
              <w:rPr>
                <w:rFonts w:cs="Arial"/>
                <w:sz w:val="16"/>
                <w:szCs w:val="16"/>
              </w:rPr>
              <w:br/>
              <w:t>2025</w:t>
            </w:r>
          </w:p>
        </w:tc>
        <w:tc>
          <w:tcPr>
            <w:tcW w:w="1060" w:type="dxa"/>
            <w:vAlign w:val="bottom"/>
          </w:tcPr>
          <w:p w14:paraId="58C1AE95" w14:textId="768104E6" w:rsidR="000E1FEB" w:rsidRPr="00C9722E" w:rsidRDefault="000E1FEB" w:rsidP="000E1FEB">
            <w:pPr>
              <w:pBdr>
                <w:bottom w:val="single" w:sz="4" w:space="1" w:color="auto"/>
              </w:pBdr>
              <w:spacing w:before="60" w:after="23" w:line="276" w:lineRule="auto"/>
              <w:ind w:left="-108" w:right="-18"/>
              <w:jc w:val="center"/>
              <w:rPr>
                <w:rFonts w:cs="Arial"/>
                <w:sz w:val="16"/>
                <w:szCs w:val="16"/>
              </w:rPr>
            </w:pPr>
            <w:r w:rsidRPr="00C9722E">
              <w:rPr>
                <w:rFonts w:cs="Arial"/>
                <w:sz w:val="16"/>
                <w:szCs w:val="16"/>
              </w:rPr>
              <w:t>31 Dec   2024</w:t>
            </w:r>
          </w:p>
        </w:tc>
        <w:tc>
          <w:tcPr>
            <w:tcW w:w="953" w:type="dxa"/>
            <w:vAlign w:val="bottom"/>
          </w:tcPr>
          <w:p w14:paraId="2E5A3C56" w14:textId="224102A3" w:rsidR="000E1FEB" w:rsidRPr="00C9722E" w:rsidRDefault="000E1FEB" w:rsidP="000E1FEB">
            <w:pPr>
              <w:pBdr>
                <w:bottom w:val="single" w:sz="4" w:space="1" w:color="auto"/>
              </w:pBdr>
              <w:spacing w:before="60" w:after="23" w:line="276" w:lineRule="auto"/>
              <w:ind w:left="-108" w:right="-18"/>
              <w:jc w:val="center"/>
              <w:rPr>
                <w:rFonts w:cs="Arial"/>
                <w:sz w:val="16"/>
                <w:szCs w:val="16"/>
                <w:cs/>
                <w:lang w:val="en-GB"/>
              </w:rPr>
            </w:pPr>
            <w:r w:rsidRPr="00C9722E">
              <w:rPr>
                <w:rFonts w:cs="Arial"/>
                <w:sz w:val="16"/>
                <w:szCs w:val="16"/>
              </w:rPr>
              <w:t>30 Jun</w:t>
            </w:r>
            <w:r w:rsidRPr="00C9722E">
              <w:rPr>
                <w:rFonts w:cs="Arial"/>
                <w:sz w:val="16"/>
                <w:szCs w:val="16"/>
              </w:rPr>
              <w:br/>
              <w:t>2025</w:t>
            </w:r>
          </w:p>
        </w:tc>
        <w:tc>
          <w:tcPr>
            <w:tcW w:w="850" w:type="dxa"/>
            <w:vAlign w:val="bottom"/>
          </w:tcPr>
          <w:p w14:paraId="56C986AF" w14:textId="5D7817FF" w:rsidR="000E1FEB" w:rsidRPr="00C9722E" w:rsidRDefault="000E1FEB" w:rsidP="000E1FEB">
            <w:pPr>
              <w:pBdr>
                <w:bottom w:val="single" w:sz="4" w:space="1" w:color="auto"/>
              </w:pBdr>
              <w:spacing w:before="60" w:after="23" w:line="276" w:lineRule="auto"/>
              <w:ind w:left="-108" w:right="-18"/>
              <w:jc w:val="center"/>
              <w:rPr>
                <w:rFonts w:cs="Arial"/>
                <w:sz w:val="16"/>
                <w:szCs w:val="16"/>
                <w:lang w:val="en-GB"/>
              </w:rPr>
            </w:pPr>
            <w:r w:rsidRPr="00C9722E">
              <w:rPr>
                <w:rFonts w:cs="Arial"/>
                <w:sz w:val="16"/>
                <w:szCs w:val="16"/>
              </w:rPr>
              <w:t>31 Dec 2024</w:t>
            </w:r>
          </w:p>
        </w:tc>
        <w:tc>
          <w:tcPr>
            <w:tcW w:w="749" w:type="dxa"/>
            <w:vAlign w:val="bottom"/>
          </w:tcPr>
          <w:p w14:paraId="2B2372DD" w14:textId="45199FB5" w:rsidR="000E1FEB" w:rsidRPr="00C9722E" w:rsidRDefault="000E1FEB" w:rsidP="000E1FEB">
            <w:pPr>
              <w:pBdr>
                <w:bottom w:val="single" w:sz="4" w:space="1" w:color="auto"/>
              </w:pBdr>
              <w:spacing w:before="60" w:after="23" w:line="276" w:lineRule="auto"/>
              <w:ind w:left="-108" w:right="-18"/>
              <w:jc w:val="center"/>
              <w:rPr>
                <w:rFonts w:cs="Arial"/>
                <w:sz w:val="16"/>
                <w:szCs w:val="16"/>
                <w:cs/>
                <w:lang w:val="en-GB"/>
              </w:rPr>
            </w:pPr>
            <w:r w:rsidRPr="00C9722E">
              <w:rPr>
                <w:rFonts w:cs="Arial"/>
                <w:sz w:val="16"/>
                <w:szCs w:val="16"/>
              </w:rPr>
              <w:t>30 Jun</w:t>
            </w:r>
            <w:r w:rsidRPr="00C9722E">
              <w:rPr>
                <w:rFonts w:cs="Arial"/>
                <w:sz w:val="16"/>
                <w:szCs w:val="16"/>
              </w:rPr>
              <w:br/>
              <w:t>2025</w:t>
            </w:r>
          </w:p>
        </w:tc>
        <w:tc>
          <w:tcPr>
            <w:tcW w:w="850" w:type="dxa"/>
            <w:gridSpan w:val="2"/>
            <w:vAlign w:val="bottom"/>
          </w:tcPr>
          <w:p w14:paraId="09FA4A87" w14:textId="3672EA1F" w:rsidR="000E1FEB" w:rsidRPr="00C9722E" w:rsidRDefault="000E1FEB" w:rsidP="000E1FEB">
            <w:pPr>
              <w:pBdr>
                <w:bottom w:val="single" w:sz="4" w:space="1" w:color="auto"/>
              </w:pBdr>
              <w:spacing w:before="60" w:after="23" w:line="276" w:lineRule="auto"/>
              <w:ind w:right="-18"/>
              <w:jc w:val="center"/>
              <w:rPr>
                <w:rFonts w:cs="Arial"/>
                <w:sz w:val="16"/>
                <w:szCs w:val="16"/>
                <w:lang w:val="en-GB"/>
              </w:rPr>
            </w:pPr>
            <w:r w:rsidRPr="00C9722E">
              <w:rPr>
                <w:rFonts w:cs="Arial"/>
                <w:sz w:val="16"/>
                <w:szCs w:val="16"/>
              </w:rPr>
              <w:t>31 Dec 2024</w:t>
            </w:r>
          </w:p>
        </w:tc>
      </w:tr>
      <w:tr w:rsidR="00100148" w:rsidRPr="00C9722E" w14:paraId="064B651B" w14:textId="77777777" w:rsidTr="002638EA">
        <w:tc>
          <w:tcPr>
            <w:tcW w:w="2809" w:type="dxa"/>
            <w:gridSpan w:val="2"/>
            <w:vAlign w:val="bottom"/>
          </w:tcPr>
          <w:p w14:paraId="2B18EC71" w14:textId="77777777" w:rsidR="00100148" w:rsidRPr="00C9722E"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C9722E" w:rsidRDefault="00100148" w:rsidP="00A72923">
            <w:pPr>
              <w:spacing w:before="60" w:after="23" w:line="276" w:lineRule="auto"/>
              <w:jc w:val="both"/>
              <w:rPr>
                <w:rFonts w:cs="Arial"/>
                <w:sz w:val="16"/>
                <w:szCs w:val="16"/>
              </w:rPr>
            </w:pPr>
          </w:p>
        </w:tc>
        <w:tc>
          <w:tcPr>
            <w:tcW w:w="1134" w:type="dxa"/>
          </w:tcPr>
          <w:p w14:paraId="2F504997" w14:textId="77777777" w:rsidR="00100148" w:rsidRPr="00C9722E" w:rsidRDefault="00100148" w:rsidP="00A72923">
            <w:pPr>
              <w:spacing w:before="60" w:after="23" w:line="276" w:lineRule="auto"/>
              <w:jc w:val="both"/>
              <w:rPr>
                <w:rFonts w:cs="Arial"/>
                <w:sz w:val="16"/>
                <w:szCs w:val="16"/>
              </w:rPr>
            </w:pPr>
          </w:p>
        </w:tc>
        <w:tc>
          <w:tcPr>
            <w:tcW w:w="1060" w:type="dxa"/>
          </w:tcPr>
          <w:p w14:paraId="3623F91A" w14:textId="77777777" w:rsidR="00100148" w:rsidRPr="00C9722E" w:rsidRDefault="00100148" w:rsidP="00A72923">
            <w:pPr>
              <w:spacing w:before="60" w:after="23" w:line="276" w:lineRule="auto"/>
              <w:jc w:val="both"/>
              <w:rPr>
                <w:rFonts w:cs="Arial"/>
                <w:sz w:val="16"/>
                <w:szCs w:val="16"/>
              </w:rPr>
            </w:pPr>
          </w:p>
        </w:tc>
        <w:tc>
          <w:tcPr>
            <w:tcW w:w="952" w:type="dxa"/>
          </w:tcPr>
          <w:p w14:paraId="1D182CB8" w14:textId="77777777" w:rsidR="00100148" w:rsidRPr="00C9722E" w:rsidRDefault="00100148" w:rsidP="00A72923">
            <w:pPr>
              <w:spacing w:before="60" w:after="23" w:line="276" w:lineRule="auto"/>
              <w:jc w:val="both"/>
              <w:rPr>
                <w:rFonts w:cs="Arial"/>
                <w:sz w:val="16"/>
                <w:szCs w:val="16"/>
              </w:rPr>
            </w:pPr>
          </w:p>
        </w:tc>
        <w:tc>
          <w:tcPr>
            <w:tcW w:w="850" w:type="dxa"/>
          </w:tcPr>
          <w:p w14:paraId="43785341" w14:textId="77777777" w:rsidR="00100148" w:rsidRPr="00C9722E" w:rsidRDefault="00100148" w:rsidP="00A72923">
            <w:pPr>
              <w:spacing w:before="60" w:after="23" w:line="276" w:lineRule="auto"/>
              <w:jc w:val="both"/>
              <w:rPr>
                <w:rFonts w:cs="Arial"/>
                <w:sz w:val="16"/>
                <w:szCs w:val="16"/>
              </w:rPr>
            </w:pPr>
          </w:p>
        </w:tc>
        <w:tc>
          <w:tcPr>
            <w:tcW w:w="749" w:type="dxa"/>
          </w:tcPr>
          <w:p w14:paraId="7A1EB83B" w14:textId="77777777" w:rsidR="00100148" w:rsidRPr="00C9722E" w:rsidRDefault="00100148" w:rsidP="00A72923">
            <w:pPr>
              <w:spacing w:before="60" w:after="23" w:line="276" w:lineRule="auto"/>
              <w:jc w:val="both"/>
              <w:rPr>
                <w:rFonts w:cs="Arial"/>
                <w:sz w:val="16"/>
                <w:szCs w:val="16"/>
              </w:rPr>
            </w:pPr>
          </w:p>
        </w:tc>
        <w:tc>
          <w:tcPr>
            <w:tcW w:w="850" w:type="dxa"/>
            <w:gridSpan w:val="2"/>
          </w:tcPr>
          <w:p w14:paraId="078EA48D" w14:textId="77777777" w:rsidR="00100148" w:rsidRPr="00C9722E" w:rsidRDefault="00100148" w:rsidP="00A72923">
            <w:pPr>
              <w:spacing w:before="60" w:after="23" w:line="276" w:lineRule="auto"/>
              <w:jc w:val="both"/>
              <w:rPr>
                <w:rFonts w:cs="Arial"/>
                <w:sz w:val="16"/>
                <w:szCs w:val="16"/>
              </w:rPr>
            </w:pPr>
          </w:p>
        </w:tc>
      </w:tr>
      <w:tr w:rsidR="00100148" w:rsidRPr="00C9722E" w14:paraId="35763CA1" w14:textId="77777777" w:rsidTr="002638EA">
        <w:tc>
          <w:tcPr>
            <w:tcW w:w="2809" w:type="dxa"/>
            <w:gridSpan w:val="2"/>
            <w:vAlign w:val="bottom"/>
          </w:tcPr>
          <w:p w14:paraId="157272E9" w14:textId="77777777" w:rsidR="00100148" w:rsidRPr="00C9722E" w:rsidRDefault="00100148" w:rsidP="00A72923">
            <w:pPr>
              <w:tabs>
                <w:tab w:val="clear" w:pos="907"/>
              </w:tabs>
              <w:spacing w:before="60" w:after="23" w:line="276" w:lineRule="auto"/>
              <w:ind w:left="-27"/>
              <w:jc w:val="both"/>
              <w:rPr>
                <w:rFonts w:cs="Arial"/>
                <w:sz w:val="16"/>
                <w:szCs w:val="16"/>
              </w:rPr>
            </w:pPr>
            <w:r w:rsidRPr="00C9722E">
              <w:rPr>
                <w:rFonts w:cs="Arial"/>
                <w:b/>
                <w:sz w:val="16"/>
                <w:szCs w:val="16"/>
              </w:rPr>
              <w:t>Hire-purchases receivable</w:t>
            </w:r>
          </w:p>
        </w:tc>
        <w:tc>
          <w:tcPr>
            <w:tcW w:w="851" w:type="dxa"/>
          </w:tcPr>
          <w:p w14:paraId="62AF0DAA" w14:textId="77777777" w:rsidR="00100148" w:rsidRPr="00C9722E" w:rsidRDefault="00100148" w:rsidP="00A72923">
            <w:pPr>
              <w:spacing w:before="60" w:after="23" w:line="276" w:lineRule="auto"/>
              <w:jc w:val="both"/>
              <w:rPr>
                <w:rFonts w:cs="Arial"/>
                <w:sz w:val="16"/>
                <w:szCs w:val="16"/>
              </w:rPr>
            </w:pPr>
          </w:p>
        </w:tc>
        <w:tc>
          <w:tcPr>
            <w:tcW w:w="1134" w:type="dxa"/>
          </w:tcPr>
          <w:p w14:paraId="70AC155C" w14:textId="77777777" w:rsidR="00100148" w:rsidRPr="00C9722E" w:rsidRDefault="00100148" w:rsidP="00A72923">
            <w:pPr>
              <w:spacing w:before="60" w:after="23" w:line="276" w:lineRule="auto"/>
              <w:jc w:val="both"/>
              <w:rPr>
                <w:rFonts w:cs="Arial"/>
                <w:sz w:val="16"/>
                <w:szCs w:val="16"/>
              </w:rPr>
            </w:pPr>
          </w:p>
        </w:tc>
        <w:tc>
          <w:tcPr>
            <w:tcW w:w="1060" w:type="dxa"/>
          </w:tcPr>
          <w:p w14:paraId="14BC6C20" w14:textId="77777777" w:rsidR="00100148" w:rsidRPr="00C9722E" w:rsidRDefault="00100148" w:rsidP="00A72923">
            <w:pPr>
              <w:spacing w:before="60" w:after="23" w:line="276" w:lineRule="auto"/>
              <w:jc w:val="both"/>
              <w:rPr>
                <w:rFonts w:cs="Arial"/>
                <w:sz w:val="16"/>
                <w:szCs w:val="16"/>
              </w:rPr>
            </w:pPr>
          </w:p>
        </w:tc>
        <w:tc>
          <w:tcPr>
            <w:tcW w:w="952" w:type="dxa"/>
          </w:tcPr>
          <w:p w14:paraId="1B8CCB4A" w14:textId="77777777" w:rsidR="00100148" w:rsidRPr="00C9722E" w:rsidRDefault="00100148" w:rsidP="00A72923">
            <w:pPr>
              <w:spacing w:before="60" w:after="23" w:line="276" w:lineRule="auto"/>
              <w:jc w:val="both"/>
              <w:rPr>
                <w:rFonts w:cs="Arial"/>
                <w:sz w:val="16"/>
                <w:szCs w:val="16"/>
              </w:rPr>
            </w:pPr>
          </w:p>
        </w:tc>
        <w:tc>
          <w:tcPr>
            <w:tcW w:w="850" w:type="dxa"/>
          </w:tcPr>
          <w:p w14:paraId="035F8A30" w14:textId="77777777" w:rsidR="00100148" w:rsidRPr="00C9722E" w:rsidRDefault="00100148" w:rsidP="00A72923">
            <w:pPr>
              <w:spacing w:before="60" w:after="23" w:line="276" w:lineRule="auto"/>
              <w:jc w:val="both"/>
              <w:rPr>
                <w:rFonts w:cs="Arial"/>
                <w:sz w:val="16"/>
                <w:szCs w:val="16"/>
              </w:rPr>
            </w:pPr>
          </w:p>
        </w:tc>
        <w:tc>
          <w:tcPr>
            <w:tcW w:w="749" w:type="dxa"/>
          </w:tcPr>
          <w:p w14:paraId="0344FEAD" w14:textId="77777777" w:rsidR="00100148" w:rsidRPr="00C9722E" w:rsidRDefault="00100148" w:rsidP="00A72923">
            <w:pPr>
              <w:spacing w:before="60" w:after="23" w:line="276" w:lineRule="auto"/>
              <w:jc w:val="both"/>
              <w:rPr>
                <w:rFonts w:cs="Arial"/>
                <w:sz w:val="16"/>
                <w:szCs w:val="16"/>
              </w:rPr>
            </w:pPr>
          </w:p>
        </w:tc>
        <w:tc>
          <w:tcPr>
            <w:tcW w:w="850" w:type="dxa"/>
            <w:gridSpan w:val="2"/>
          </w:tcPr>
          <w:p w14:paraId="08EADEE9" w14:textId="77777777" w:rsidR="00100148" w:rsidRPr="00C9722E" w:rsidRDefault="00100148" w:rsidP="00A72923">
            <w:pPr>
              <w:spacing w:before="60" w:after="23" w:line="276" w:lineRule="auto"/>
              <w:jc w:val="both"/>
              <w:rPr>
                <w:rFonts w:cs="Arial"/>
                <w:sz w:val="16"/>
                <w:szCs w:val="16"/>
              </w:rPr>
            </w:pPr>
          </w:p>
        </w:tc>
      </w:tr>
      <w:tr w:rsidR="00F84D9C" w:rsidRPr="00C9722E" w14:paraId="76348A4E" w14:textId="77777777" w:rsidTr="002638EA">
        <w:tc>
          <w:tcPr>
            <w:tcW w:w="1956" w:type="dxa"/>
          </w:tcPr>
          <w:p w14:paraId="1400CEDD" w14:textId="77777777" w:rsidR="00F84D9C" w:rsidRPr="00C9722E" w:rsidRDefault="00F84D9C" w:rsidP="00F84D9C">
            <w:pPr>
              <w:spacing w:before="60" w:after="23" w:line="276" w:lineRule="auto"/>
              <w:ind w:left="-27"/>
              <w:rPr>
                <w:rFonts w:cs="Arial"/>
                <w:sz w:val="16"/>
                <w:szCs w:val="16"/>
                <w:cs/>
              </w:rPr>
            </w:pPr>
            <w:r w:rsidRPr="00C9722E">
              <w:rPr>
                <w:rFonts w:cs="Arial"/>
                <w:sz w:val="16"/>
                <w:szCs w:val="16"/>
              </w:rPr>
              <w:t>Not yet due</w:t>
            </w:r>
          </w:p>
        </w:tc>
        <w:tc>
          <w:tcPr>
            <w:tcW w:w="853" w:type="dxa"/>
            <w:vAlign w:val="bottom"/>
          </w:tcPr>
          <w:p w14:paraId="7E0CAB6E" w14:textId="5277BB8F"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139,64</w:t>
            </w:r>
            <w:r w:rsidR="002B1203" w:rsidRPr="00C9722E">
              <w:rPr>
                <w:rFonts w:cs="Arial"/>
                <w:sz w:val="16"/>
                <w:szCs w:val="16"/>
              </w:rPr>
              <w:t>1</w:t>
            </w:r>
          </w:p>
        </w:tc>
        <w:tc>
          <w:tcPr>
            <w:tcW w:w="851" w:type="dxa"/>
            <w:vAlign w:val="bottom"/>
          </w:tcPr>
          <w:p w14:paraId="47198F2D" w14:textId="2303C9B4"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153,932</w:t>
            </w:r>
          </w:p>
        </w:tc>
        <w:tc>
          <w:tcPr>
            <w:tcW w:w="1134" w:type="dxa"/>
          </w:tcPr>
          <w:p w14:paraId="3A9680B3" w14:textId="130BC766"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9722E">
              <w:rPr>
                <w:rFonts w:cs="Arial"/>
                <w:sz w:val="16"/>
                <w:szCs w:val="16"/>
              </w:rPr>
              <w:t>1.94</w:t>
            </w:r>
          </w:p>
        </w:tc>
        <w:tc>
          <w:tcPr>
            <w:tcW w:w="1060" w:type="dxa"/>
            <w:vAlign w:val="bottom"/>
          </w:tcPr>
          <w:p w14:paraId="3AD41437" w14:textId="249A1E86"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1.91</w:t>
            </w:r>
          </w:p>
        </w:tc>
        <w:tc>
          <w:tcPr>
            <w:tcW w:w="953" w:type="dxa"/>
          </w:tcPr>
          <w:p w14:paraId="75185CDE" w14:textId="65D50E1F"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2,710</w:t>
            </w:r>
          </w:p>
        </w:tc>
        <w:tc>
          <w:tcPr>
            <w:tcW w:w="850" w:type="dxa"/>
            <w:vAlign w:val="bottom"/>
          </w:tcPr>
          <w:p w14:paraId="42AF9727" w14:textId="253CA3A0"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2,942</w:t>
            </w:r>
          </w:p>
        </w:tc>
        <w:tc>
          <w:tcPr>
            <w:tcW w:w="749" w:type="dxa"/>
          </w:tcPr>
          <w:p w14:paraId="65467939" w14:textId="3EA39614"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136,93</w:t>
            </w:r>
            <w:r w:rsidR="00500C49" w:rsidRPr="00C9722E">
              <w:rPr>
                <w:rFonts w:cs="Arial"/>
                <w:sz w:val="16"/>
                <w:szCs w:val="16"/>
              </w:rPr>
              <w:t>1</w:t>
            </w:r>
          </w:p>
        </w:tc>
        <w:tc>
          <w:tcPr>
            <w:tcW w:w="850" w:type="dxa"/>
            <w:gridSpan w:val="2"/>
            <w:vAlign w:val="bottom"/>
          </w:tcPr>
          <w:p w14:paraId="5BA5798A" w14:textId="0D2F42AB"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150,990</w:t>
            </w:r>
          </w:p>
        </w:tc>
      </w:tr>
      <w:tr w:rsidR="00F84D9C" w:rsidRPr="00C9722E" w14:paraId="1F56CB10" w14:textId="77777777" w:rsidTr="002638EA">
        <w:tc>
          <w:tcPr>
            <w:tcW w:w="1956" w:type="dxa"/>
          </w:tcPr>
          <w:p w14:paraId="58AAD71C" w14:textId="77777777" w:rsidR="00F84D9C" w:rsidRPr="00C9722E" w:rsidRDefault="00F84D9C" w:rsidP="00F84D9C">
            <w:pPr>
              <w:spacing w:before="60" w:after="23" w:line="276" w:lineRule="auto"/>
              <w:ind w:left="-27"/>
              <w:rPr>
                <w:rFonts w:cs="Arial"/>
                <w:sz w:val="16"/>
                <w:szCs w:val="16"/>
              </w:rPr>
            </w:pPr>
            <w:r w:rsidRPr="00C9722E">
              <w:rPr>
                <w:rFonts w:cs="Arial"/>
                <w:sz w:val="16"/>
                <w:szCs w:val="16"/>
              </w:rPr>
              <w:t>Past due:</w:t>
            </w:r>
          </w:p>
        </w:tc>
        <w:tc>
          <w:tcPr>
            <w:tcW w:w="853" w:type="dxa"/>
            <w:vAlign w:val="bottom"/>
          </w:tcPr>
          <w:p w14:paraId="2D0B21EB" w14:textId="77777777"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vAlign w:val="bottom"/>
          </w:tcPr>
          <w:p w14:paraId="1F20F88F" w14:textId="77777777" w:rsidR="00F84D9C" w:rsidRPr="00C9722E" w:rsidRDefault="00F84D9C" w:rsidP="00F84D9C">
            <w:pPr>
              <w:tabs>
                <w:tab w:val="clear" w:pos="907"/>
                <w:tab w:val="decimal" w:pos="792"/>
              </w:tabs>
              <w:spacing w:before="60" w:after="23" w:line="276" w:lineRule="auto"/>
              <w:jc w:val="right"/>
              <w:rPr>
                <w:rFonts w:cs="Arial"/>
                <w:sz w:val="16"/>
                <w:szCs w:val="16"/>
              </w:rPr>
            </w:pPr>
          </w:p>
        </w:tc>
        <w:tc>
          <w:tcPr>
            <w:tcW w:w="1134" w:type="dxa"/>
          </w:tcPr>
          <w:p w14:paraId="4EEC44AA" w14:textId="77777777"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591308DF" w14:textId="77777777" w:rsidR="00F84D9C" w:rsidRPr="00C9722E" w:rsidRDefault="00F84D9C" w:rsidP="00F84D9C">
            <w:pPr>
              <w:tabs>
                <w:tab w:val="clear" w:pos="907"/>
                <w:tab w:val="decimal" w:pos="792"/>
              </w:tabs>
              <w:spacing w:before="60" w:after="23" w:line="276" w:lineRule="auto"/>
              <w:jc w:val="right"/>
              <w:rPr>
                <w:rFonts w:cs="Arial"/>
                <w:sz w:val="16"/>
                <w:szCs w:val="16"/>
              </w:rPr>
            </w:pPr>
          </w:p>
        </w:tc>
        <w:tc>
          <w:tcPr>
            <w:tcW w:w="953" w:type="dxa"/>
          </w:tcPr>
          <w:p w14:paraId="4A48280E" w14:textId="77777777"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vAlign w:val="bottom"/>
          </w:tcPr>
          <w:p w14:paraId="4D358125" w14:textId="77777777" w:rsidR="00F84D9C" w:rsidRPr="00C9722E" w:rsidRDefault="00F84D9C" w:rsidP="00F84D9C">
            <w:pPr>
              <w:tabs>
                <w:tab w:val="clear" w:pos="907"/>
                <w:tab w:val="decimal" w:pos="792"/>
              </w:tabs>
              <w:spacing w:before="60" w:after="23" w:line="276" w:lineRule="auto"/>
              <w:jc w:val="right"/>
              <w:rPr>
                <w:rFonts w:cs="Arial"/>
                <w:sz w:val="16"/>
                <w:szCs w:val="16"/>
              </w:rPr>
            </w:pPr>
          </w:p>
        </w:tc>
        <w:tc>
          <w:tcPr>
            <w:tcW w:w="749" w:type="dxa"/>
          </w:tcPr>
          <w:p w14:paraId="18A83D0A" w14:textId="77777777"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gridSpan w:val="2"/>
            <w:vAlign w:val="bottom"/>
          </w:tcPr>
          <w:p w14:paraId="093A5EE2" w14:textId="77777777" w:rsidR="00F84D9C" w:rsidRPr="00C9722E" w:rsidRDefault="00F84D9C" w:rsidP="00F84D9C">
            <w:pPr>
              <w:tabs>
                <w:tab w:val="clear" w:pos="907"/>
                <w:tab w:val="decimal" w:pos="792"/>
              </w:tabs>
              <w:spacing w:before="60" w:after="23" w:line="276" w:lineRule="auto"/>
              <w:jc w:val="right"/>
              <w:rPr>
                <w:rFonts w:cs="Arial"/>
                <w:sz w:val="16"/>
                <w:szCs w:val="16"/>
              </w:rPr>
            </w:pPr>
          </w:p>
        </w:tc>
      </w:tr>
      <w:tr w:rsidR="00F84D9C" w:rsidRPr="00C9722E" w14:paraId="35C2434B" w14:textId="77777777" w:rsidTr="002638EA">
        <w:tc>
          <w:tcPr>
            <w:tcW w:w="1956" w:type="dxa"/>
          </w:tcPr>
          <w:p w14:paraId="5FB8D8D0" w14:textId="77777777" w:rsidR="00F84D9C" w:rsidRPr="00C9722E" w:rsidRDefault="00F84D9C" w:rsidP="00F84D9C">
            <w:pPr>
              <w:spacing w:before="60" w:after="23" w:line="276" w:lineRule="auto"/>
              <w:ind w:left="252"/>
              <w:rPr>
                <w:rFonts w:cs="Arial"/>
                <w:sz w:val="16"/>
                <w:szCs w:val="16"/>
              </w:rPr>
            </w:pPr>
            <w:r w:rsidRPr="00C9722E">
              <w:rPr>
                <w:rFonts w:cs="Arial"/>
                <w:sz w:val="16"/>
                <w:szCs w:val="16"/>
              </w:rPr>
              <w:t>1 - 2</w:t>
            </w:r>
            <w:r w:rsidRPr="00C9722E">
              <w:rPr>
                <w:rFonts w:cs="Arial"/>
                <w:sz w:val="16"/>
                <w:szCs w:val="16"/>
                <w:cs/>
              </w:rPr>
              <w:t xml:space="preserve"> </w:t>
            </w:r>
            <w:r w:rsidRPr="00C9722E">
              <w:rPr>
                <w:rFonts w:cs="Arial"/>
                <w:sz w:val="16"/>
                <w:szCs w:val="16"/>
              </w:rPr>
              <w:t>months</w:t>
            </w:r>
          </w:p>
        </w:tc>
        <w:tc>
          <w:tcPr>
            <w:tcW w:w="853" w:type="dxa"/>
            <w:vAlign w:val="bottom"/>
          </w:tcPr>
          <w:p w14:paraId="51627FA6" w14:textId="6342D648"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58,253</w:t>
            </w:r>
          </w:p>
        </w:tc>
        <w:tc>
          <w:tcPr>
            <w:tcW w:w="851" w:type="dxa"/>
            <w:vAlign w:val="bottom"/>
          </w:tcPr>
          <w:p w14:paraId="4AC7E636" w14:textId="2CE71CC8"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64,137</w:t>
            </w:r>
          </w:p>
        </w:tc>
        <w:tc>
          <w:tcPr>
            <w:tcW w:w="1134" w:type="dxa"/>
          </w:tcPr>
          <w:p w14:paraId="71D77676" w14:textId="6A111C84"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7.01</w:t>
            </w:r>
            <w:r w:rsidR="008B6DB1" w:rsidRPr="00C9722E">
              <w:rPr>
                <w:rFonts w:cs="Arial"/>
                <w:sz w:val="16"/>
                <w:szCs w:val="16"/>
              </w:rPr>
              <w:t xml:space="preserve"> </w:t>
            </w:r>
            <w:r w:rsidRPr="00C9722E">
              <w:rPr>
                <w:rFonts w:cs="Arial"/>
                <w:sz w:val="16"/>
                <w:szCs w:val="16"/>
              </w:rPr>
              <w:t>-</w:t>
            </w:r>
            <w:r w:rsidR="008B6DB1" w:rsidRPr="00C9722E">
              <w:rPr>
                <w:rFonts w:cs="Arial"/>
                <w:sz w:val="16"/>
                <w:szCs w:val="16"/>
              </w:rPr>
              <w:t xml:space="preserve"> </w:t>
            </w:r>
            <w:r w:rsidRPr="00C9722E">
              <w:rPr>
                <w:rFonts w:cs="Arial"/>
                <w:sz w:val="16"/>
                <w:szCs w:val="16"/>
              </w:rPr>
              <w:t>10.05</w:t>
            </w:r>
          </w:p>
        </w:tc>
        <w:tc>
          <w:tcPr>
            <w:tcW w:w="1060" w:type="dxa"/>
            <w:vAlign w:val="bottom"/>
          </w:tcPr>
          <w:p w14:paraId="71E88CB1" w14:textId="58E4A3CA"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6.74</w:t>
            </w:r>
            <w:r w:rsidR="008B6DB1" w:rsidRPr="00C9722E">
              <w:rPr>
                <w:rFonts w:cs="Arial"/>
                <w:sz w:val="16"/>
                <w:szCs w:val="16"/>
              </w:rPr>
              <w:t xml:space="preserve"> </w:t>
            </w:r>
            <w:r w:rsidRPr="00C9722E">
              <w:rPr>
                <w:rFonts w:cs="Arial"/>
                <w:sz w:val="16"/>
                <w:szCs w:val="16"/>
              </w:rPr>
              <w:t>-</w:t>
            </w:r>
            <w:r w:rsidR="008B6DB1" w:rsidRPr="00C9722E">
              <w:rPr>
                <w:rFonts w:cs="Arial"/>
                <w:sz w:val="16"/>
                <w:szCs w:val="16"/>
              </w:rPr>
              <w:t xml:space="preserve"> </w:t>
            </w:r>
            <w:r w:rsidRPr="00C9722E">
              <w:rPr>
                <w:rFonts w:cs="Arial"/>
                <w:sz w:val="16"/>
                <w:szCs w:val="16"/>
              </w:rPr>
              <w:t>9.74</w:t>
            </w:r>
          </w:p>
        </w:tc>
        <w:tc>
          <w:tcPr>
            <w:tcW w:w="953" w:type="dxa"/>
          </w:tcPr>
          <w:p w14:paraId="016A5E03" w14:textId="3FB220C4"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4,828</w:t>
            </w:r>
          </w:p>
        </w:tc>
        <w:tc>
          <w:tcPr>
            <w:tcW w:w="850" w:type="dxa"/>
            <w:vAlign w:val="bottom"/>
          </w:tcPr>
          <w:p w14:paraId="68A5485E" w14:textId="19B28AD1"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5,116</w:t>
            </w:r>
          </w:p>
        </w:tc>
        <w:tc>
          <w:tcPr>
            <w:tcW w:w="749" w:type="dxa"/>
          </w:tcPr>
          <w:p w14:paraId="27D62F98" w14:textId="638761ED"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53,425</w:t>
            </w:r>
          </w:p>
        </w:tc>
        <w:tc>
          <w:tcPr>
            <w:tcW w:w="850" w:type="dxa"/>
            <w:gridSpan w:val="2"/>
            <w:vAlign w:val="bottom"/>
          </w:tcPr>
          <w:p w14:paraId="5EEC994F" w14:textId="58F113BF"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59,021</w:t>
            </w:r>
          </w:p>
        </w:tc>
      </w:tr>
      <w:tr w:rsidR="00F84D9C" w:rsidRPr="00C9722E" w14:paraId="62957737" w14:textId="77777777" w:rsidTr="002638EA">
        <w:tc>
          <w:tcPr>
            <w:tcW w:w="1956" w:type="dxa"/>
          </w:tcPr>
          <w:p w14:paraId="789C54AE" w14:textId="77777777" w:rsidR="00F84D9C" w:rsidRPr="00C9722E" w:rsidRDefault="00F84D9C" w:rsidP="00F84D9C">
            <w:pPr>
              <w:spacing w:before="60" w:after="23" w:line="276" w:lineRule="auto"/>
              <w:ind w:left="252"/>
              <w:rPr>
                <w:rFonts w:cs="Arial"/>
                <w:sz w:val="16"/>
                <w:szCs w:val="16"/>
              </w:rPr>
            </w:pPr>
            <w:r w:rsidRPr="00C9722E">
              <w:rPr>
                <w:rFonts w:cs="Arial"/>
                <w:sz w:val="16"/>
                <w:szCs w:val="16"/>
              </w:rPr>
              <w:t>3 - 6</w:t>
            </w:r>
            <w:r w:rsidRPr="00C9722E">
              <w:rPr>
                <w:rFonts w:cs="Arial"/>
                <w:sz w:val="16"/>
                <w:szCs w:val="16"/>
                <w:cs/>
              </w:rPr>
              <w:t xml:space="preserve"> </w:t>
            </w:r>
            <w:r w:rsidRPr="00C9722E">
              <w:rPr>
                <w:rFonts w:cs="Arial"/>
                <w:sz w:val="16"/>
                <w:szCs w:val="16"/>
              </w:rPr>
              <w:t>months</w:t>
            </w:r>
          </w:p>
        </w:tc>
        <w:tc>
          <w:tcPr>
            <w:tcW w:w="853" w:type="dxa"/>
            <w:vAlign w:val="bottom"/>
          </w:tcPr>
          <w:p w14:paraId="20699F82" w14:textId="162361A0"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54,890</w:t>
            </w:r>
          </w:p>
        </w:tc>
        <w:tc>
          <w:tcPr>
            <w:tcW w:w="851" w:type="dxa"/>
            <w:vAlign w:val="bottom"/>
          </w:tcPr>
          <w:p w14:paraId="0F19014A" w14:textId="0DA6F295"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63,876</w:t>
            </w:r>
          </w:p>
        </w:tc>
        <w:tc>
          <w:tcPr>
            <w:tcW w:w="1134" w:type="dxa"/>
          </w:tcPr>
          <w:p w14:paraId="4D533D2A" w14:textId="210B711A"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12.92</w:t>
            </w:r>
            <w:r w:rsidR="008B6DB1" w:rsidRPr="00C9722E">
              <w:rPr>
                <w:rFonts w:cs="Arial"/>
                <w:sz w:val="16"/>
                <w:szCs w:val="16"/>
              </w:rPr>
              <w:t xml:space="preserve"> </w:t>
            </w:r>
            <w:r w:rsidRPr="00C9722E">
              <w:rPr>
                <w:rFonts w:cs="Arial"/>
                <w:sz w:val="16"/>
                <w:szCs w:val="16"/>
              </w:rPr>
              <w:t>-</w:t>
            </w:r>
            <w:r w:rsidR="008B6DB1" w:rsidRPr="00C9722E">
              <w:rPr>
                <w:rFonts w:cs="Arial"/>
                <w:sz w:val="16"/>
                <w:szCs w:val="16"/>
              </w:rPr>
              <w:t xml:space="preserve"> </w:t>
            </w:r>
            <w:r w:rsidRPr="00C9722E">
              <w:rPr>
                <w:rFonts w:cs="Arial"/>
                <w:sz w:val="16"/>
                <w:szCs w:val="16"/>
              </w:rPr>
              <w:t>26.53</w:t>
            </w:r>
          </w:p>
        </w:tc>
        <w:tc>
          <w:tcPr>
            <w:tcW w:w="1060" w:type="dxa"/>
            <w:vAlign w:val="bottom"/>
          </w:tcPr>
          <w:p w14:paraId="0D5E4077" w14:textId="173FC2D8"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12.54</w:t>
            </w:r>
            <w:r w:rsidR="008B6DB1" w:rsidRPr="00C9722E">
              <w:rPr>
                <w:rFonts w:cs="Arial"/>
                <w:sz w:val="16"/>
                <w:szCs w:val="16"/>
              </w:rPr>
              <w:t xml:space="preserve"> </w:t>
            </w:r>
            <w:r w:rsidRPr="00C9722E">
              <w:rPr>
                <w:rFonts w:cs="Arial"/>
                <w:sz w:val="16"/>
                <w:szCs w:val="16"/>
              </w:rPr>
              <w:t>-</w:t>
            </w:r>
            <w:r w:rsidR="008B6DB1" w:rsidRPr="00C9722E">
              <w:rPr>
                <w:rFonts w:cs="Arial"/>
                <w:sz w:val="16"/>
                <w:szCs w:val="16"/>
              </w:rPr>
              <w:t xml:space="preserve"> </w:t>
            </w:r>
            <w:r w:rsidRPr="00C9722E">
              <w:rPr>
                <w:rFonts w:cs="Arial"/>
                <w:sz w:val="16"/>
                <w:szCs w:val="16"/>
              </w:rPr>
              <w:t>26.10</w:t>
            </w:r>
          </w:p>
        </w:tc>
        <w:tc>
          <w:tcPr>
            <w:tcW w:w="953" w:type="dxa"/>
          </w:tcPr>
          <w:p w14:paraId="73DBBE4A" w14:textId="22678BE5"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9,917</w:t>
            </w:r>
          </w:p>
        </w:tc>
        <w:tc>
          <w:tcPr>
            <w:tcW w:w="850" w:type="dxa"/>
            <w:vAlign w:val="bottom"/>
          </w:tcPr>
          <w:p w14:paraId="50200B67" w14:textId="67822CC0"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11,279</w:t>
            </w:r>
          </w:p>
        </w:tc>
        <w:tc>
          <w:tcPr>
            <w:tcW w:w="749" w:type="dxa"/>
          </w:tcPr>
          <w:p w14:paraId="78624542" w14:textId="227863D7"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44,973</w:t>
            </w:r>
          </w:p>
        </w:tc>
        <w:tc>
          <w:tcPr>
            <w:tcW w:w="850" w:type="dxa"/>
            <w:gridSpan w:val="2"/>
            <w:vAlign w:val="bottom"/>
          </w:tcPr>
          <w:p w14:paraId="6D07E2D2" w14:textId="643B5516"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52,597</w:t>
            </w:r>
          </w:p>
        </w:tc>
      </w:tr>
      <w:tr w:rsidR="00F84D9C" w:rsidRPr="00C9722E" w14:paraId="2FD3F037" w14:textId="77777777" w:rsidTr="002638EA">
        <w:tc>
          <w:tcPr>
            <w:tcW w:w="1956" w:type="dxa"/>
          </w:tcPr>
          <w:p w14:paraId="1B0B6C99" w14:textId="77777777" w:rsidR="00F84D9C" w:rsidRPr="00C9722E" w:rsidRDefault="00F84D9C" w:rsidP="00F84D9C">
            <w:pPr>
              <w:spacing w:before="60" w:after="23" w:line="276" w:lineRule="auto"/>
              <w:ind w:left="252"/>
              <w:rPr>
                <w:rFonts w:cs="Arial"/>
                <w:sz w:val="16"/>
                <w:szCs w:val="16"/>
              </w:rPr>
            </w:pPr>
            <w:r w:rsidRPr="00C9722E">
              <w:rPr>
                <w:rFonts w:cs="Arial"/>
                <w:sz w:val="16"/>
                <w:szCs w:val="16"/>
              </w:rPr>
              <w:t>7 - 12 months</w:t>
            </w:r>
          </w:p>
        </w:tc>
        <w:tc>
          <w:tcPr>
            <w:tcW w:w="853" w:type="dxa"/>
            <w:vAlign w:val="bottom"/>
          </w:tcPr>
          <w:p w14:paraId="2051E77A" w14:textId="6664FCF5"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34,379</w:t>
            </w:r>
          </w:p>
        </w:tc>
        <w:tc>
          <w:tcPr>
            <w:tcW w:w="851" w:type="dxa"/>
            <w:vAlign w:val="bottom"/>
          </w:tcPr>
          <w:p w14:paraId="0129E826" w14:textId="0981D12E"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40,087</w:t>
            </w:r>
          </w:p>
        </w:tc>
        <w:tc>
          <w:tcPr>
            <w:tcW w:w="1134" w:type="dxa"/>
          </w:tcPr>
          <w:p w14:paraId="3FBBAF74" w14:textId="1C8BC540"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32.81</w:t>
            </w:r>
            <w:r w:rsidR="008B6DB1" w:rsidRPr="00C9722E">
              <w:rPr>
                <w:rFonts w:cs="Arial"/>
                <w:sz w:val="16"/>
                <w:szCs w:val="16"/>
              </w:rPr>
              <w:t xml:space="preserve"> </w:t>
            </w:r>
            <w:r w:rsidRPr="00C9722E">
              <w:rPr>
                <w:rFonts w:cs="Arial"/>
                <w:sz w:val="16"/>
                <w:szCs w:val="16"/>
              </w:rPr>
              <w:t>-</w:t>
            </w:r>
            <w:r w:rsidR="008B6DB1" w:rsidRPr="00C9722E">
              <w:rPr>
                <w:rFonts w:cs="Arial"/>
                <w:sz w:val="16"/>
                <w:szCs w:val="16"/>
              </w:rPr>
              <w:t xml:space="preserve"> </w:t>
            </w:r>
            <w:r w:rsidRPr="00C9722E">
              <w:rPr>
                <w:rFonts w:cs="Arial"/>
                <w:sz w:val="16"/>
                <w:szCs w:val="16"/>
              </w:rPr>
              <w:t>84.99</w:t>
            </w:r>
          </w:p>
        </w:tc>
        <w:tc>
          <w:tcPr>
            <w:tcW w:w="1060" w:type="dxa"/>
            <w:vAlign w:val="bottom"/>
          </w:tcPr>
          <w:p w14:paraId="1E46D115" w14:textId="3EE3779E"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32.38</w:t>
            </w:r>
            <w:r w:rsidR="008B6DB1" w:rsidRPr="00C9722E">
              <w:rPr>
                <w:rFonts w:cs="Arial"/>
                <w:sz w:val="16"/>
                <w:szCs w:val="16"/>
              </w:rPr>
              <w:t xml:space="preserve"> </w:t>
            </w:r>
            <w:r w:rsidRPr="00C9722E">
              <w:rPr>
                <w:rFonts w:cs="Arial"/>
                <w:sz w:val="16"/>
                <w:szCs w:val="16"/>
              </w:rPr>
              <w:t>-</w:t>
            </w:r>
            <w:r w:rsidR="008B6DB1" w:rsidRPr="00C9722E">
              <w:rPr>
                <w:rFonts w:cs="Arial"/>
                <w:sz w:val="16"/>
                <w:szCs w:val="16"/>
              </w:rPr>
              <w:t xml:space="preserve"> </w:t>
            </w:r>
            <w:r w:rsidRPr="00C9722E">
              <w:rPr>
                <w:rFonts w:cs="Arial"/>
                <w:sz w:val="16"/>
                <w:szCs w:val="16"/>
              </w:rPr>
              <w:t>84.78</w:t>
            </w:r>
          </w:p>
        </w:tc>
        <w:tc>
          <w:tcPr>
            <w:tcW w:w="953" w:type="dxa"/>
          </w:tcPr>
          <w:p w14:paraId="1DCFCCB3" w14:textId="21B7F209"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17,731</w:t>
            </w:r>
          </w:p>
        </w:tc>
        <w:tc>
          <w:tcPr>
            <w:tcW w:w="850" w:type="dxa"/>
            <w:vAlign w:val="bottom"/>
          </w:tcPr>
          <w:p w14:paraId="47ECC019" w14:textId="4E0841CC"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20,486</w:t>
            </w:r>
          </w:p>
        </w:tc>
        <w:tc>
          <w:tcPr>
            <w:tcW w:w="749" w:type="dxa"/>
          </w:tcPr>
          <w:p w14:paraId="60926D73" w14:textId="78EF8660"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16,648</w:t>
            </w:r>
          </w:p>
        </w:tc>
        <w:tc>
          <w:tcPr>
            <w:tcW w:w="850" w:type="dxa"/>
            <w:gridSpan w:val="2"/>
            <w:vAlign w:val="bottom"/>
          </w:tcPr>
          <w:p w14:paraId="6C7DC3F8" w14:textId="2F6EC60B"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19,601</w:t>
            </w:r>
          </w:p>
        </w:tc>
      </w:tr>
      <w:tr w:rsidR="00F84D9C" w:rsidRPr="00C9722E" w14:paraId="2132D7EF" w14:textId="77777777" w:rsidTr="002638EA">
        <w:trPr>
          <w:trHeight w:val="162"/>
        </w:trPr>
        <w:tc>
          <w:tcPr>
            <w:tcW w:w="1956" w:type="dxa"/>
          </w:tcPr>
          <w:p w14:paraId="70B32FD7" w14:textId="77777777" w:rsidR="00F84D9C" w:rsidRPr="00C9722E" w:rsidRDefault="00F84D9C" w:rsidP="00F84D9C">
            <w:pPr>
              <w:spacing w:before="60" w:after="23" w:line="276" w:lineRule="auto"/>
              <w:ind w:left="252"/>
              <w:rPr>
                <w:rFonts w:cs="Arial"/>
                <w:sz w:val="16"/>
                <w:szCs w:val="16"/>
              </w:rPr>
            </w:pPr>
            <w:r w:rsidRPr="00C9722E">
              <w:rPr>
                <w:rFonts w:cs="Arial"/>
                <w:sz w:val="16"/>
                <w:szCs w:val="16"/>
              </w:rPr>
              <w:t>Over 12 months</w:t>
            </w:r>
          </w:p>
        </w:tc>
        <w:tc>
          <w:tcPr>
            <w:tcW w:w="853" w:type="dxa"/>
            <w:vAlign w:val="bottom"/>
          </w:tcPr>
          <w:p w14:paraId="253F3E59" w14:textId="4B4927EF" w:rsidR="00F84D9C" w:rsidRPr="00C9722E" w:rsidRDefault="00F84D9C" w:rsidP="00F84D9C">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25,053</w:t>
            </w:r>
          </w:p>
        </w:tc>
        <w:tc>
          <w:tcPr>
            <w:tcW w:w="851" w:type="dxa"/>
            <w:vAlign w:val="bottom"/>
          </w:tcPr>
          <w:p w14:paraId="06479DE6" w14:textId="57A0FB9F" w:rsidR="00F84D9C" w:rsidRPr="00C9722E" w:rsidRDefault="00F84D9C" w:rsidP="00F84D9C">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27,795</w:t>
            </w:r>
          </w:p>
        </w:tc>
        <w:tc>
          <w:tcPr>
            <w:tcW w:w="1134" w:type="dxa"/>
          </w:tcPr>
          <w:p w14:paraId="04813190" w14:textId="410AE629"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100</w:t>
            </w:r>
          </w:p>
        </w:tc>
        <w:tc>
          <w:tcPr>
            <w:tcW w:w="1060" w:type="dxa"/>
            <w:vAlign w:val="bottom"/>
          </w:tcPr>
          <w:p w14:paraId="6B570CD8" w14:textId="4C0BF6FA"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100</w:t>
            </w:r>
          </w:p>
        </w:tc>
        <w:tc>
          <w:tcPr>
            <w:tcW w:w="953" w:type="dxa"/>
          </w:tcPr>
          <w:p w14:paraId="0594A8C4" w14:textId="5AA1495E" w:rsidR="00F84D9C" w:rsidRPr="00C9722E" w:rsidRDefault="00F84D9C" w:rsidP="00F84D9C">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25,053</w:t>
            </w:r>
          </w:p>
        </w:tc>
        <w:tc>
          <w:tcPr>
            <w:tcW w:w="850" w:type="dxa"/>
            <w:vAlign w:val="bottom"/>
          </w:tcPr>
          <w:p w14:paraId="331B2911" w14:textId="61E62D1C" w:rsidR="00F84D9C" w:rsidRPr="00C9722E" w:rsidRDefault="00F84D9C" w:rsidP="00F84D9C">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27,795</w:t>
            </w:r>
          </w:p>
        </w:tc>
        <w:tc>
          <w:tcPr>
            <w:tcW w:w="749" w:type="dxa"/>
          </w:tcPr>
          <w:p w14:paraId="34033E0E" w14:textId="4A67EA5B" w:rsidR="00F84D9C" w:rsidRPr="00C9722E" w:rsidRDefault="00F84D9C" w:rsidP="00F84D9C">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w:t>
            </w:r>
          </w:p>
        </w:tc>
        <w:tc>
          <w:tcPr>
            <w:tcW w:w="850" w:type="dxa"/>
            <w:gridSpan w:val="2"/>
            <w:vAlign w:val="bottom"/>
          </w:tcPr>
          <w:p w14:paraId="7B70607F" w14:textId="6D5DB46B" w:rsidR="00F84D9C" w:rsidRPr="00C9722E" w:rsidRDefault="00F84D9C" w:rsidP="00F84D9C">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w:t>
            </w:r>
          </w:p>
        </w:tc>
      </w:tr>
      <w:tr w:rsidR="00F84D9C" w:rsidRPr="00C9722E" w14:paraId="5BAC4D9B" w14:textId="77777777" w:rsidTr="002638EA">
        <w:trPr>
          <w:trHeight w:val="236"/>
        </w:trPr>
        <w:tc>
          <w:tcPr>
            <w:tcW w:w="1956" w:type="dxa"/>
            <w:vAlign w:val="bottom"/>
          </w:tcPr>
          <w:p w14:paraId="36929F9A" w14:textId="77777777" w:rsidR="00F84D9C" w:rsidRPr="00C9722E" w:rsidRDefault="00F84D9C" w:rsidP="00F84D9C">
            <w:pPr>
              <w:spacing w:before="60" w:after="23" w:line="276" w:lineRule="auto"/>
              <w:ind w:right="54"/>
              <w:rPr>
                <w:rFonts w:cs="Arial"/>
                <w:sz w:val="16"/>
                <w:szCs w:val="16"/>
              </w:rPr>
            </w:pPr>
            <w:r w:rsidRPr="00C9722E">
              <w:rPr>
                <w:rFonts w:cs="Arial"/>
                <w:sz w:val="16"/>
                <w:szCs w:val="16"/>
              </w:rPr>
              <w:t>Total</w:t>
            </w:r>
          </w:p>
        </w:tc>
        <w:tc>
          <w:tcPr>
            <w:tcW w:w="853" w:type="dxa"/>
            <w:vAlign w:val="bottom"/>
          </w:tcPr>
          <w:p w14:paraId="32019E21" w14:textId="3639E091" w:rsidR="00F84D9C" w:rsidRPr="00C9722E" w:rsidRDefault="00F84D9C" w:rsidP="00F84D9C">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312,21</w:t>
            </w:r>
            <w:r w:rsidR="002B1203" w:rsidRPr="00C9722E">
              <w:rPr>
                <w:rFonts w:cs="Arial"/>
                <w:sz w:val="16"/>
                <w:szCs w:val="16"/>
              </w:rPr>
              <w:t>6</w:t>
            </w:r>
          </w:p>
        </w:tc>
        <w:tc>
          <w:tcPr>
            <w:tcW w:w="851" w:type="dxa"/>
            <w:vAlign w:val="bottom"/>
          </w:tcPr>
          <w:p w14:paraId="031C20E6" w14:textId="72471757" w:rsidR="00F84D9C" w:rsidRPr="00C9722E" w:rsidRDefault="00F84D9C" w:rsidP="00F84D9C">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349,827</w:t>
            </w:r>
          </w:p>
        </w:tc>
        <w:tc>
          <w:tcPr>
            <w:tcW w:w="1134" w:type="dxa"/>
            <w:vAlign w:val="bottom"/>
          </w:tcPr>
          <w:p w14:paraId="6926C0EA" w14:textId="77777777"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0EC3B50B" w14:textId="77777777" w:rsidR="00F84D9C" w:rsidRPr="00C9722E" w:rsidRDefault="00F84D9C" w:rsidP="00F84D9C">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53" w:type="dxa"/>
          </w:tcPr>
          <w:p w14:paraId="05051DEC" w14:textId="277E0E41" w:rsidR="00F84D9C" w:rsidRPr="00C9722E" w:rsidRDefault="00F84D9C" w:rsidP="00F84D9C">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60,239</w:t>
            </w:r>
          </w:p>
        </w:tc>
        <w:tc>
          <w:tcPr>
            <w:tcW w:w="850" w:type="dxa"/>
            <w:vAlign w:val="bottom"/>
          </w:tcPr>
          <w:p w14:paraId="30599FAE" w14:textId="51AEDF99" w:rsidR="00F84D9C" w:rsidRPr="00C9722E" w:rsidRDefault="00F84D9C" w:rsidP="00F84D9C">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67,618</w:t>
            </w:r>
          </w:p>
        </w:tc>
        <w:tc>
          <w:tcPr>
            <w:tcW w:w="749" w:type="dxa"/>
          </w:tcPr>
          <w:p w14:paraId="794FB1D8" w14:textId="28A4B391" w:rsidR="00F84D9C" w:rsidRPr="00C9722E" w:rsidRDefault="00F84D9C" w:rsidP="00F84D9C">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C9722E">
              <w:rPr>
                <w:rFonts w:cs="Arial"/>
                <w:sz w:val="16"/>
                <w:szCs w:val="16"/>
              </w:rPr>
              <w:t>251,97</w:t>
            </w:r>
            <w:r w:rsidR="00500C49" w:rsidRPr="00C9722E">
              <w:rPr>
                <w:rFonts w:cs="Arial"/>
                <w:sz w:val="16"/>
                <w:szCs w:val="16"/>
              </w:rPr>
              <w:t>7</w:t>
            </w:r>
          </w:p>
        </w:tc>
        <w:tc>
          <w:tcPr>
            <w:tcW w:w="850" w:type="dxa"/>
            <w:gridSpan w:val="2"/>
            <w:vAlign w:val="bottom"/>
          </w:tcPr>
          <w:p w14:paraId="0166B14B" w14:textId="717C4661" w:rsidR="00F84D9C" w:rsidRPr="00C9722E" w:rsidRDefault="00F84D9C" w:rsidP="00F84D9C">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C9722E">
              <w:rPr>
                <w:rFonts w:cs="Arial"/>
                <w:sz w:val="16"/>
                <w:szCs w:val="16"/>
              </w:rPr>
              <w:t>282,209</w:t>
            </w:r>
          </w:p>
        </w:tc>
      </w:tr>
    </w:tbl>
    <w:p w14:paraId="7C2A1876" w14:textId="77777777" w:rsidR="00100148" w:rsidRPr="00C9722E" w:rsidRDefault="00100148" w:rsidP="00947030">
      <w:pPr>
        <w:tabs>
          <w:tab w:val="clear" w:pos="907"/>
          <w:tab w:val="decimal" w:pos="732"/>
        </w:tabs>
        <w:spacing w:line="360" w:lineRule="auto"/>
        <w:ind w:left="34" w:hanging="17"/>
        <w:rPr>
          <w:rFonts w:cs="Arial"/>
          <w:sz w:val="19"/>
          <w:szCs w:val="19"/>
        </w:rPr>
      </w:pPr>
    </w:p>
    <w:p w14:paraId="75F95469" w14:textId="66400BC4" w:rsidR="00100148" w:rsidRPr="00C9722E"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C9722E">
        <w:rPr>
          <w:rFonts w:cs="Arial"/>
          <w:sz w:val="19"/>
          <w:szCs w:val="19"/>
        </w:rPr>
        <w:t xml:space="preserve">As at </w:t>
      </w:r>
      <w:r w:rsidR="0044762C" w:rsidRPr="00C9722E">
        <w:rPr>
          <w:rFonts w:cs="Arial"/>
          <w:sz w:val="19"/>
          <w:szCs w:val="19"/>
        </w:rPr>
        <w:t xml:space="preserve">30 June </w:t>
      </w:r>
      <w:r w:rsidR="00265610" w:rsidRPr="00C9722E">
        <w:rPr>
          <w:rFonts w:cs="Arial"/>
          <w:sz w:val="19"/>
          <w:szCs w:val="19"/>
        </w:rPr>
        <w:t>202</w:t>
      </w:r>
      <w:r w:rsidR="00BF6D39" w:rsidRPr="00C9722E">
        <w:rPr>
          <w:rFonts w:cs="Arial"/>
          <w:sz w:val="19"/>
          <w:szCs w:val="19"/>
        </w:rPr>
        <w:t>5</w:t>
      </w:r>
      <w:r w:rsidRPr="00C9722E">
        <w:rPr>
          <w:rFonts w:cs="Arial"/>
          <w:sz w:val="19"/>
          <w:szCs w:val="19"/>
        </w:rPr>
        <w:t xml:space="preserve">, there are outstanding hire-purchases receivable which are overdue for more than 3 consecutive installments, but the </w:t>
      </w:r>
      <w:r w:rsidR="00AD5DD4" w:rsidRPr="00C9722E">
        <w:rPr>
          <w:rFonts w:cs="Arial"/>
          <w:sz w:val="19"/>
          <w:szCs w:val="19"/>
        </w:rPr>
        <w:t xml:space="preserve">Group </w:t>
      </w:r>
      <w:r w:rsidRPr="00C9722E">
        <w:rPr>
          <w:rFonts w:cs="Arial"/>
          <w:sz w:val="19"/>
          <w:szCs w:val="19"/>
        </w:rPr>
        <w:t xml:space="preserve">and </w:t>
      </w:r>
      <w:r w:rsidR="00AD5DD4" w:rsidRPr="00C9722E">
        <w:rPr>
          <w:rFonts w:cs="Arial"/>
          <w:sz w:val="19"/>
          <w:szCs w:val="19"/>
        </w:rPr>
        <w:t>the Company</w:t>
      </w:r>
      <w:r w:rsidRPr="00C9722E">
        <w:rPr>
          <w:rFonts w:cs="Arial"/>
          <w:sz w:val="19"/>
          <w:szCs w:val="19"/>
        </w:rPr>
        <w:t xml:space="preserve"> still recognizes income amounting to approximately Baht </w:t>
      </w:r>
      <w:r w:rsidR="00544D80" w:rsidRPr="00C9722E">
        <w:rPr>
          <w:rFonts w:cs="Arial"/>
          <w:sz w:val="19"/>
          <w:szCs w:val="24"/>
        </w:rPr>
        <w:t>1</w:t>
      </w:r>
      <w:r w:rsidR="004B3EC0" w:rsidRPr="00C9722E">
        <w:rPr>
          <w:rFonts w:cs="Arial"/>
          <w:sz w:val="19"/>
          <w:szCs w:val="24"/>
        </w:rPr>
        <w:t>09.57</w:t>
      </w:r>
      <w:r w:rsidR="002A5AFD" w:rsidRPr="00C9722E">
        <w:rPr>
          <w:rFonts w:cs="Arial"/>
          <w:sz w:val="19"/>
          <w:szCs w:val="19"/>
        </w:rPr>
        <w:t xml:space="preserve"> </w:t>
      </w:r>
      <w:r w:rsidRPr="00C9722E">
        <w:rPr>
          <w:rFonts w:cs="Arial"/>
          <w:sz w:val="19"/>
          <w:szCs w:val="19"/>
        </w:rPr>
        <w:t xml:space="preserve">million and Baht </w:t>
      </w:r>
      <w:r w:rsidR="00544D80" w:rsidRPr="00C9722E">
        <w:rPr>
          <w:rFonts w:cs="Arial"/>
          <w:sz w:val="19"/>
          <w:szCs w:val="24"/>
        </w:rPr>
        <w:t>15.81</w:t>
      </w:r>
      <w:r w:rsidRPr="00C9722E">
        <w:rPr>
          <w:rFonts w:cs="Arial"/>
          <w:sz w:val="19"/>
          <w:szCs w:val="19"/>
        </w:rPr>
        <w:t xml:space="preserve"> million, respectively (</w:t>
      </w:r>
      <w:r w:rsidR="00F57911" w:rsidRPr="00C9722E">
        <w:rPr>
          <w:rFonts w:cs="Arial"/>
          <w:sz w:val="19"/>
          <w:szCs w:val="19"/>
        </w:rPr>
        <w:t>31 December 2024</w:t>
      </w:r>
      <w:r w:rsidRPr="00C9722E">
        <w:rPr>
          <w:rFonts w:cs="Arial"/>
          <w:sz w:val="19"/>
          <w:szCs w:val="19"/>
        </w:rPr>
        <w:t xml:space="preserve">: Baht </w:t>
      </w:r>
      <w:r w:rsidR="00C90AB2" w:rsidRPr="00C9722E">
        <w:rPr>
          <w:rFonts w:cs="Arial"/>
          <w:sz w:val="19"/>
          <w:szCs w:val="19"/>
        </w:rPr>
        <w:t xml:space="preserve">110.69 </w:t>
      </w:r>
      <w:r w:rsidRPr="00C9722E">
        <w:rPr>
          <w:rFonts w:cs="Arial"/>
          <w:sz w:val="19"/>
          <w:szCs w:val="19"/>
        </w:rPr>
        <w:t xml:space="preserve">million and Baht </w:t>
      </w:r>
      <w:r w:rsidR="00D62172" w:rsidRPr="00C9722E">
        <w:rPr>
          <w:rFonts w:cs="Arial"/>
          <w:sz w:val="19"/>
          <w:szCs w:val="19"/>
        </w:rPr>
        <w:t xml:space="preserve">19.74 </w:t>
      </w:r>
      <w:r w:rsidRPr="00C9722E">
        <w:rPr>
          <w:rFonts w:cs="Arial"/>
          <w:sz w:val="19"/>
          <w:szCs w:val="19"/>
        </w:rPr>
        <w:t>million, respectively).</w:t>
      </w:r>
    </w:p>
    <w:p w14:paraId="76B0F268" w14:textId="77777777" w:rsidR="00417105" w:rsidRPr="00C9722E"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68D977AD" w:rsidR="00417105" w:rsidRPr="00C9722E" w:rsidRDefault="00417105" w:rsidP="00100148">
      <w:pPr>
        <w:tabs>
          <w:tab w:val="clear" w:pos="454"/>
          <w:tab w:val="clear" w:pos="907"/>
          <w:tab w:val="decimal" w:pos="732"/>
          <w:tab w:val="left" w:pos="990"/>
        </w:tabs>
        <w:spacing w:line="360" w:lineRule="auto"/>
        <w:ind w:left="432"/>
        <w:jc w:val="thaiDistribute"/>
        <w:rPr>
          <w:rFonts w:cs="Arial"/>
          <w:sz w:val="19"/>
          <w:szCs w:val="19"/>
        </w:rPr>
      </w:pPr>
      <w:r w:rsidRPr="00C9722E">
        <w:rPr>
          <w:rFonts w:cs="Arial"/>
          <w:sz w:val="19"/>
          <w:szCs w:val="19"/>
        </w:rPr>
        <w:t xml:space="preserve">As at </w:t>
      </w:r>
      <w:r w:rsidR="0044762C" w:rsidRPr="00C9722E">
        <w:rPr>
          <w:rFonts w:cs="Arial"/>
          <w:sz w:val="19"/>
          <w:szCs w:val="19"/>
        </w:rPr>
        <w:t xml:space="preserve">30 June </w:t>
      </w:r>
      <w:r w:rsidR="00476D18" w:rsidRPr="00C9722E">
        <w:rPr>
          <w:rFonts w:cs="Arial"/>
          <w:sz w:val="19"/>
          <w:szCs w:val="19"/>
        </w:rPr>
        <w:t>2025</w:t>
      </w:r>
      <w:r w:rsidRPr="00C9722E">
        <w:rPr>
          <w:rFonts w:cs="Arial"/>
          <w:sz w:val="19"/>
          <w:szCs w:val="19"/>
        </w:rPr>
        <w:t xml:space="preserve">, the </w:t>
      </w:r>
      <w:r w:rsidR="00FC59F9" w:rsidRPr="00C9722E">
        <w:rPr>
          <w:rFonts w:cs="Arial"/>
          <w:sz w:val="19"/>
          <w:szCs w:val="19"/>
        </w:rPr>
        <w:t>subsidiary</w:t>
      </w:r>
      <w:r w:rsidRPr="00C9722E">
        <w:rPr>
          <w:rFonts w:cs="Arial"/>
          <w:sz w:val="19"/>
          <w:szCs w:val="19"/>
        </w:rPr>
        <w:t xml:space="preserve"> had hire-purchases receivable subject to litigation of Baht </w:t>
      </w:r>
      <w:r w:rsidR="00166114" w:rsidRPr="00C9722E">
        <w:rPr>
          <w:rFonts w:cs="Arial"/>
          <w:sz w:val="19"/>
          <w:szCs w:val="19"/>
        </w:rPr>
        <w:t>130.16</w:t>
      </w:r>
      <w:r w:rsidR="002E24FC" w:rsidRPr="00C9722E">
        <w:rPr>
          <w:rFonts w:cs="Arial"/>
          <w:sz w:val="19"/>
          <w:szCs w:val="19"/>
        </w:rPr>
        <w:t xml:space="preserve"> million. The Company has recorded allowances for expected credit losses for the</w:t>
      </w:r>
      <w:r w:rsidR="00FE181A" w:rsidRPr="00C9722E">
        <w:rPr>
          <w:rFonts w:cs="Arial"/>
          <w:sz w:val="19"/>
          <w:szCs w:val="19"/>
        </w:rPr>
        <w:t xml:space="preserve"> entire amount. (</w:t>
      </w:r>
      <w:r w:rsidR="00476D18" w:rsidRPr="00C9722E">
        <w:rPr>
          <w:rFonts w:cs="Arial"/>
          <w:sz w:val="19"/>
          <w:szCs w:val="19"/>
        </w:rPr>
        <w:t>31 December 2024</w:t>
      </w:r>
      <w:r w:rsidR="00FE181A" w:rsidRPr="00C9722E">
        <w:rPr>
          <w:rFonts w:cs="Arial"/>
          <w:sz w:val="19"/>
          <w:szCs w:val="19"/>
        </w:rPr>
        <w:t xml:space="preserve">: Baht </w:t>
      </w:r>
      <w:r w:rsidR="00DE3FD4" w:rsidRPr="00C9722E">
        <w:rPr>
          <w:rFonts w:cs="Arial"/>
          <w:sz w:val="19"/>
          <w:szCs w:val="19"/>
        </w:rPr>
        <w:t xml:space="preserve">98.50 </w:t>
      </w:r>
      <w:r w:rsidR="00FE181A" w:rsidRPr="00C9722E">
        <w:rPr>
          <w:rFonts w:cs="Arial"/>
          <w:sz w:val="19"/>
          <w:szCs w:val="19"/>
        </w:rPr>
        <w:t>million).</w:t>
      </w:r>
    </w:p>
    <w:p w14:paraId="698C3B73" w14:textId="77777777" w:rsidR="000264C2" w:rsidRPr="00C9722E"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C9722E"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1AE06947" w14:textId="77777777" w:rsidR="00100148" w:rsidRPr="00C9722E"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685D57E" w14:textId="77777777" w:rsidR="00400C1B" w:rsidRPr="00C9722E"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2FC332C0" w14:textId="77777777" w:rsidR="00400C1B" w:rsidRPr="00C9722E"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C9BEA7C" w14:textId="77777777" w:rsidR="00400C1B" w:rsidRPr="00C9722E"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426B3A9" w14:textId="77777777" w:rsidR="00400C1B" w:rsidRPr="00C9722E"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30680A9" w14:textId="77777777" w:rsidR="00400C1B" w:rsidRPr="00C9722E"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65F9799" w14:textId="77777777" w:rsidR="00D27A8D" w:rsidRPr="00C9722E"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8B59422" w:rsidR="004F732A" w:rsidRPr="00C9722E"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br w:type="page"/>
      </w:r>
      <w:r w:rsidR="00874A11" w:rsidRPr="00C9722E">
        <w:rPr>
          <w:rFonts w:cs="Arial"/>
          <w:b/>
          <w:bCs/>
          <w:caps/>
          <w:sz w:val="19"/>
          <w:szCs w:val="19"/>
        </w:rPr>
        <w:t>TRADE</w:t>
      </w:r>
      <w:r w:rsidR="000E567F" w:rsidRPr="00C9722E">
        <w:rPr>
          <w:rFonts w:cs="Arial"/>
          <w:b/>
          <w:bCs/>
          <w:caps/>
          <w:sz w:val="19"/>
          <w:szCs w:val="19"/>
        </w:rPr>
        <w:t xml:space="preserve"> </w:t>
      </w:r>
      <w:r w:rsidR="005C17C6" w:rsidRPr="00C9722E">
        <w:rPr>
          <w:rFonts w:cs="Arial"/>
          <w:b/>
          <w:bCs/>
          <w:caps/>
          <w:sz w:val="19"/>
          <w:szCs w:val="19"/>
        </w:rPr>
        <w:t>acc</w:t>
      </w:r>
      <w:r w:rsidR="007B207A" w:rsidRPr="00C9722E">
        <w:rPr>
          <w:rFonts w:cs="Arial"/>
          <w:b/>
          <w:bCs/>
          <w:caps/>
          <w:sz w:val="19"/>
          <w:szCs w:val="19"/>
        </w:rPr>
        <w:t xml:space="preserve">ounts receivable </w:t>
      </w:r>
      <w:r w:rsidR="00874A11" w:rsidRPr="00C9722E">
        <w:rPr>
          <w:rFonts w:cs="Arial"/>
          <w:b/>
          <w:bCs/>
          <w:caps/>
          <w:sz w:val="19"/>
          <w:szCs w:val="19"/>
        </w:rPr>
        <w:t>AND OTHER RECEIVABLES</w:t>
      </w:r>
      <w:r w:rsidR="00CB510D" w:rsidRPr="00C9722E">
        <w:rPr>
          <w:rFonts w:cs="Arial"/>
          <w:b/>
          <w:bCs/>
          <w:caps/>
          <w:sz w:val="19"/>
          <w:szCs w:val="19"/>
          <w:cs/>
        </w:rPr>
        <w:t xml:space="preserve"> </w:t>
      </w:r>
      <w:r w:rsidR="00057B88" w:rsidRPr="00C9722E">
        <w:rPr>
          <w:rFonts w:cs="Arial"/>
          <w:b/>
          <w:bCs/>
          <w:caps/>
          <w:sz w:val="19"/>
          <w:szCs w:val="24"/>
        </w:rPr>
        <w:t>-</w:t>
      </w:r>
      <w:r w:rsidR="00CB510D" w:rsidRPr="00C9722E">
        <w:rPr>
          <w:rFonts w:cs="Arial"/>
          <w:b/>
          <w:bCs/>
          <w:caps/>
          <w:sz w:val="19"/>
          <w:szCs w:val="19"/>
        </w:rPr>
        <w:t xml:space="preserve"> </w:t>
      </w:r>
      <w:r w:rsidR="00BF4A8D" w:rsidRPr="00C9722E">
        <w:rPr>
          <w:rFonts w:cs="Arial"/>
          <w:b/>
          <w:bCs/>
          <w:caps/>
          <w:sz w:val="19"/>
          <w:szCs w:val="19"/>
        </w:rPr>
        <w:t>GENERAL CUSTOMERS</w:t>
      </w:r>
    </w:p>
    <w:p w14:paraId="4AEDD2A9" w14:textId="77777777" w:rsidR="00874A11" w:rsidRPr="00C9722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280" w:type="dxa"/>
        <w:tblInd w:w="333" w:type="dxa"/>
        <w:tblLayout w:type="fixed"/>
        <w:tblLook w:val="0000" w:firstRow="0" w:lastRow="0" w:firstColumn="0" w:lastColumn="0" w:noHBand="0" w:noVBand="0"/>
      </w:tblPr>
      <w:tblGrid>
        <w:gridCol w:w="3636"/>
        <w:gridCol w:w="1234"/>
        <w:gridCol w:w="242"/>
        <w:gridCol w:w="1198"/>
        <w:gridCol w:w="236"/>
        <w:gridCol w:w="1204"/>
        <w:gridCol w:w="246"/>
        <w:gridCol w:w="1284"/>
      </w:tblGrid>
      <w:tr w:rsidR="00874A11" w:rsidRPr="00C9722E" w14:paraId="09503833" w14:textId="77777777" w:rsidTr="00412438">
        <w:trPr>
          <w:tblHeader/>
        </w:trPr>
        <w:tc>
          <w:tcPr>
            <w:tcW w:w="3636" w:type="dxa"/>
          </w:tcPr>
          <w:p w14:paraId="20B768B3"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C9722E" w:rsidRDefault="00874A11" w:rsidP="00806BDD">
            <w:pPr>
              <w:tabs>
                <w:tab w:val="clear" w:pos="907"/>
                <w:tab w:val="left" w:pos="900"/>
              </w:tabs>
              <w:spacing w:before="60" w:after="30" w:line="276" w:lineRule="auto"/>
              <w:ind w:left="-18" w:right="-85"/>
              <w:jc w:val="right"/>
              <w:rPr>
                <w:rFonts w:cs="Arial"/>
                <w:sz w:val="19"/>
                <w:szCs w:val="19"/>
              </w:rPr>
            </w:pPr>
            <w:r w:rsidRPr="00C9722E">
              <w:rPr>
                <w:rFonts w:cs="Arial"/>
                <w:sz w:val="19"/>
                <w:szCs w:val="19"/>
              </w:rPr>
              <w:t>(Unit : Thousand Baht)</w:t>
            </w:r>
          </w:p>
        </w:tc>
      </w:tr>
      <w:tr w:rsidR="00874A11" w:rsidRPr="00C9722E" w14:paraId="7EE76E3E" w14:textId="77777777" w:rsidTr="00412438">
        <w:trPr>
          <w:tblHeader/>
        </w:trPr>
        <w:tc>
          <w:tcPr>
            <w:tcW w:w="3636" w:type="dxa"/>
          </w:tcPr>
          <w:p w14:paraId="6588A86F" w14:textId="77777777" w:rsidR="00874A11" w:rsidRPr="00C9722E"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C9722E" w:rsidRDefault="00874A11"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Consolidated</w:t>
            </w:r>
          </w:p>
          <w:p w14:paraId="46B29519" w14:textId="744B50C2" w:rsidR="00874A11" w:rsidRPr="00C9722E" w:rsidRDefault="00BF4A8D"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c>
          <w:tcPr>
            <w:tcW w:w="236" w:type="dxa"/>
            <w:vAlign w:val="bottom"/>
          </w:tcPr>
          <w:p w14:paraId="4C0EB3B4" w14:textId="77777777" w:rsidR="00874A11" w:rsidRPr="00C9722E"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Pr="00C9722E" w:rsidRDefault="00874A11" w:rsidP="00A16577">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Separate</w:t>
            </w:r>
          </w:p>
          <w:p w14:paraId="6B10CF23" w14:textId="78C2C813" w:rsidR="00874A11" w:rsidRPr="00C9722E" w:rsidRDefault="00BF4A8D"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r>
      <w:tr w:rsidR="003E7BD5" w:rsidRPr="00C9722E" w14:paraId="57D4D1A5" w14:textId="77777777" w:rsidTr="00412438">
        <w:trPr>
          <w:trHeight w:val="560"/>
          <w:tblHeader/>
        </w:trPr>
        <w:tc>
          <w:tcPr>
            <w:tcW w:w="3636" w:type="dxa"/>
          </w:tcPr>
          <w:p w14:paraId="0F7D3C88" w14:textId="77777777" w:rsidR="003E7BD5" w:rsidRPr="00C9722E" w:rsidRDefault="003E7BD5" w:rsidP="003E7B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0AE16CD8" w:rsidR="003E7BD5" w:rsidRPr="00C9722E" w:rsidRDefault="00B47169"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30 June</w:t>
            </w:r>
            <w:r w:rsidR="003E7BD5" w:rsidRPr="00C9722E">
              <w:rPr>
                <w:rFonts w:cs="Arial"/>
                <w:sz w:val="19"/>
                <w:szCs w:val="19"/>
              </w:rPr>
              <w:br/>
              <w:t>2025</w:t>
            </w:r>
          </w:p>
        </w:tc>
        <w:tc>
          <w:tcPr>
            <w:tcW w:w="242" w:type="dxa"/>
            <w:tcBorders>
              <w:top w:val="single" w:sz="4" w:space="0" w:color="auto"/>
            </w:tcBorders>
          </w:tcPr>
          <w:p w14:paraId="455766E8" w14:textId="77777777" w:rsidR="003E7BD5" w:rsidRPr="00C9722E"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323B6690" w:rsidR="003E7BD5" w:rsidRPr="00C9722E"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c>
          <w:tcPr>
            <w:tcW w:w="236" w:type="dxa"/>
          </w:tcPr>
          <w:p w14:paraId="1EFE3017" w14:textId="77777777" w:rsidR="003E7BD5" w:rsidRPr="00C9722E"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450B1B30" w:rsidR="003E7BD5" w:rsidRPr="00C9722E" w:rsidRDefault="00B47169"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30 June</w:t>
            </w:r>
            <w:r w:rsidR="003E7BD5" w:rsidRPr="00C9722E">
              <w:rPr>
                <w:rFonts w:cs="Arial"/>
                <w:sz w:val="19"/>
                <w:szCs w:val="19"/>
              </w:rPr>
              <w:br/>
              <w:t>2025</w:t>
            </w:r>
          </w:p>
        </w:tc>
        <w:tc>
          <w:tcPr>
            <w:tcW w:w="246" w:type="dxa"/>
            <w:tcBorders>
              <w:top w:val="single" w:sz="4" w:space="0" w:color="auto"/>
            </w:tcBorders>
          </w:tcPr>
          <w:p w14:paraId="2823B4AB" w14:textId="77777777" w:rsidR="003E7BD5" w:rsidRPr="00C9722E"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7315E471" w:rsidR="003E7BD5" w:rsidRPr="00C9722E" w:rsidRDefault="003E7BD5" w:rsidP="003E7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r>
      <w:tr w:rsidR="00874A11" w:rsidRPr="00C9722E" w14:paraId="57CDFF85" w14:textId="77777777" w:rsidTr="00412438">
        <w:trPr>
          <w:trHeight w:hRule="exact" w:val="319"/>
        </w:trPr>
        <w:tc>
          <w:tcPr>
            <w:tcW w:w="3636" w:type="dxa"/>
            <w:vAlign w:val="bottom"/>
          </w:tcPr>
          <w:p w14:paraId="1A7B8AAC" w14:textId="77777777" w:rsidR="00874A11" w:rsidRPr="00C9722E"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C9722E" w:rsidRDefault="00874A11" w:rsidP="00806BDD">
            <w:pPr>
              <w:pStyle w:val="MacroText"/>
              <w:spacing w:before="60" w:after="30" w:line="276" w:lineRule="auto"/>
              <w:ind w:right="-54"/>
              <w:rPr>
                <w:rFonts w:ascii="Arial" w:hAnsi="Arial" w:cs="Arial"/>
                <w:sz w:val="19"/>
                <w:szCs w:val="19"/>
                <w:u w:val="single"/>
                <w:lang w:val="en-GB"/>
              </w:rPr>
            </w:pPr>
          </w:p>
        </w:tc>
        <w:tc>
          <w:tcPr>
            <w:tcW w:w="242" w:type="dxa"/>
            <w:vAlign w:val="bottom"/>
          </w:tcPr>
          <w:p w14:paraId="2866EB79" w14:textId="77777777" w:rsidR="00874A11" w:rsidRPr="00C9722E"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954086" w:rsidRPr="00C9722E" w14:paraId="430B32F5" w14:textId="77777777" w:rsidTr="00954086">
        <w:tc>
          <w:tcPr>
            <w:tcW w:w="3636" w:type="dxa"/>
            <w:vAlign w:val="bottom"/>
          </w:tcPr>
          <w:p w14:paraId="5DEAC2AC"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rPr>
              <w:t xml:space="preserve">Trade accounts receivable </w:t>
            </w:r>
          </w:p>
          <w:p w14:paraId="14D06517" w14:textId="545F5B05"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rPr>
              <w:t xml:space="preserve">     - general customers</w:t>
            </w:r>
          </w:p>
        </w:tc>
        <w:tc>
          <w:tcPr>
            <w:tcW w:w="1234" w:type="dxa"/>
            <w:vAlign w:val="bottom"/>
          </w:tcPr>
          <w:p w14:paraId="19C2D9AE" w14:textId="4D644E0A"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40,668</w:t>
            </w:r>
          </w:p>
        </w:tc>
        <w:tc>
          <w:tcPr>
            <w:tcW w:w="242" w:type="dxa"/>
            <w:vAlign w:val="bottom"/>
          </w:tcPr>
          <w:p w14:paraId="6325B62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38C932F5" w14:textId="41471E05"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49,233</w:t>
            </w:r>
          </w:p>
        </w:tc>
        <w:tc>
          <w:tcPr>
            <w:tcW w:w="236" w:type="dxa"/>
            <w:vAlign w:val="bottom"/>
          </w:tcPr>
          <w:p w14:paraId="19B4BD78"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45D55D9D" w14:textId="12B96712"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2,151</w:t>
            </w:r>
          </w:p>
        </w:tc>
        <w:tc>
          <w:tcPr>
            <w:tcW w:w="246" w:type="dxa"/>
            <w:vAlign w:val="bottom"/>
          </w:tcPr>
          <w:p w14:paraId="257532A5"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701F2562"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2,385</w:t>
            </w:r>
          </w:p>
        </w:tc>
      </w:tr>
      <w:tr w:rsidR="00954086" w:rsidRPr="00C9722E" w14:paraId="49CE5C4E" w14:textId="77777777" w:rsidTr="00954086">
        <w:tc>
          <w:tcPr>
            <w:tcW w:w="3636" w:type="dxa"/>
            <w:vAlign w:val="bottom"/>
          </w:tcPr>
          <w:p w14:paraId="1FAEB4B3" w14:textId="2EED4256"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u w:val="single"/>
              </w:rPr>
              <w:t>Less</w:t>
            </w:r>
            <w:r w:rsidRPr="00C9722E">
              <w:rPr>
                <w:rFonts w:cs="Arial"/>
                <w:sz w:val="19"/>
                <w:szCs w:val="19"/>
              </w:rPr>
              <w:t xml:space="preserve"> Allowance for expected credit loss</w:t>
            </w:r>
          </w:p>
        </w:tc>
        <w:tc>
          <w:tcPr>
            <w:tcW w:w="1234" w:type="dxa"/>
            <w:tcBorders>
              <w:bottom w:val="single" w:sz="4" w:space="0" w:color="auto"/>
            </w:tcBorders>
            <w:vAlign w:val="bottom"/>
          </w:tcPr>
          <w:p w14:paraId="0C570CC0" w14:textId="13C8A7CC"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(362)</w:t>
            </w:r>
          </w:p>
        </w:tc>
        <w:tc>
          <w:tcPr>
            <w:tcW w:w="242" w:type="dxa"/>
            <w:vAlign w:val="bottom"/>
          </w:tcPr>
          <w:p w14:paraId="0290CD70"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825F132" w14:textId="73503D02"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(362)</w:t>
            </w:r>
          </w:p>
        </w:tc>
        <w:tc>
          <w:tcPr>
            <w:tcW w:w="236" w:type="dxa"/>
            <w:vAlign w:val="bottom"/>
          </w:tcPr>
          <w:p w14:paraId="32A2C4CA"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6DB3DA2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9722E">
              <w:rPr>
                <w:rFonts w:cs="Arial"/>
                <w:sz w:val="19"/>
                <w:szCs w:val="19"/>
              </w:rPr>
              <w:t>-</w:t>
            </w:r>
          </w:p>
        </w:tc>
        <w:tc>
          <w:tcPr>
            <w:tcW w:w="246" w:type="dxa"/>
            <w:vAlign w:val="bottom"/>
          </w:tcPr>
          <w:p w14:paraId="04B75700"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5FE375A9"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C9722E">
              <w:rPr>
                <w:rFonts w:cs="Arial"/>
                <w:sz w:val="19"/>
                <w:szCs w:val="19"/>
              </w:rPr>
              <w:t>-</w:t>
            </w:r>
          </w:p>
        </w:tc>
      </w:tr>
      <w:tr w:rsidR="00954086" w:rsidRPr="00C9722E" w14:paraId="1591A74E" w14:textId="77777777" w:rsidTr="00954086">
        <w:tc>
          <w:tcPr>
            <w:tcW w:w="3636" w:type="dxa"/>
            <w:vAlign w:val="bottom"/>
          </w:tcPr>
          <w:p w14:paraId="0CB8068D"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rPr>
              <w:t>Net</w:t>
            </w:r>
          </w:p>
        </w:tc>
        <w:tc>
          <w:tcPr>
            <w:tcW w:w="1234" w:type="dxa"/>
            <w:tcBorders>
              <w:top w:val="single" w:sz="4" w:space="0" w:color="auto"/>
              <w:bottom w:val="single" w:sz="4" w:space="0" w:color="auto"/>
            </w:tcBorders>
            <w:vAlign w:val="bottom"/>
          </w:tcPr>
          <w:p w14:paraId="0AE001BA" w14:textId="2AAD5F24"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40,306</w:t>
            </w:r>
          </w:p>
        </w:tc>
        <w:tc>
          <w:tcPr>
            <w:tcW w:w="242" w:type="dxa"/>
            <w:vAlign w:val="bottom"/>
          </w:tcPr>
          <w:p w14:paraId="4EAF0061"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8417122"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48,871</w:t>
            </w:r>
          </w:p>
        </w:tc>
        <w:tc>
          <w:tcPr>
            <w:tcW w:w="236" w:type="dxa"/>
            <w:vAlign w:val="bottom"/>
          </w:tcPr>
          <w:p w14:paraId="01520E77"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401980A" w14:textId="27C50859"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2,151</w:t>
            </w:r>
          </w:p>
        </w:tc>
        <w:tc>
          <w:tcPr>
            <w:tcW w:w="246" w:type="dxa"/>
            <w:vAlign w:val="bottom"/>
          </w:tcPr>
          <w:p w14:paraId="0C3282F1"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004BD70E"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2,385</w:t>
            </w:r>
          </w:p>
        </w:tc>
      </w:tr>
      <w:tr w:rsidR="00954086" w:rsidRPr="00C9722E" w14:paraId="62B0B55C" w14:textId="77777777" w:rsidTr="00954086">
        <w:trPr>
          <w:trHeight w:val="83"/>
        </w:trPr>
        <w:tc>
          <w:tcPr>
            <w:tcW w:w="3636" w:type="dxa"/>
            <w:vAlign w:val="bottom"/>
          </w:tcPr>
          <w:p w14:paraId="4200A03A"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vAlign w:val="bottom"/>
          </w:tcPr>
          <w:p w14:paraId="2D0FB015"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ADCA26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954086" w:rsidRPr="00C9722E" w14:paraId="36334BC4" w14:textId="77777777" w:rsidTr="00954086">
        <w:tc>
          <w:tcPr>
            <w:tcW w:w="3636" w:type="dxa"/>
            <w:vAlign w:val="bottom"/>
          </w:tcPr>
          <w:p w14:paraId="721078E1" w14:textId="654D6BB2"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C9722E">
              <w:rPr>
                <w:rFonts w:cs="Arial"/>
                <w:sz w:val="19"/>
                <w:szCs w:val="19"/>
              </w:rPr>
              <w:t>Other receivables - general customers</w:t>
            </w:r>
          </w:p>
        </w:tc>
        <w:tc>
          <w:tcPr>
            <w:tcW w:w="1234" w:type="dxa"/>
            <w:tcBorders>
              <w:left w:val="nil"/>
            </w:tcBorders>
            <w:vAlign w:val="bottom"/>
          </w:tcPr>
          <w:p w14:paraId="7CFA351D" w14:textId="7FD5C89B"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954086" w:rsidRPr="00C9722E" w14:paraId="2A40AF5D" w14:textId="77777777" w:rsidTr="00954086">
        <w:tc>
          <w:tcPr>
            <w:tcW w:w="3636" w:type="dxa"/>
            <w:vAlign w:val="bottom"/>
          </w:tcPr>
          <w:p w14:paraId="3D2B4D71" w14:textId="74EC569C"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C9722E">
              <w:rPr>
                <w:rFonts w:cs="Arial"/>
                <w:sz w:val="19"/>
                <w:szCs w:val="19"/>
              </w:rPr>
              <w:t>Penalty fees receivable</w:t>
            </w:r>
          </w:p>
        </w:tc>
        <w:tc>
          <w:tcPr>
            <w:tcW w:w="1234" w:type="dxa"/>
            <w:vAlign w:val="bottom"/>
          </w:tcPr>
          <w:p w14:paraId="4146AE55" w14:textId="052AE9DF"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46,141</w:t>
            </w:r>
          </w:p>
        </w:tc>
        <w:tc>
          <w:tcPr>
            <w:tcW w:w="242" w:type="dxa"/>
            <w:vAlign w:val="bottom"/>
          </w:tcPr>
          <w:p w14:paraId="4F9ADB41"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319E057C"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46,135</w:t>
            </w:r>
          </w:p>
        </w:tc>
        <w:tc>
          <w:tcPr>
            <w:tcW w:w="236" w:type="dxa"/>
            <w:vAlign w:val="bottom"/>
          </w:tcPr>
          <w:p w14:paraId="06276023"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F9FC289" w14:textId="4CDE13AD"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w:t>
            </w:r>
          </w:p>
        </w:tc>
        <w:tc>
          <w:tcPr>
            <w:tcW w:w="246" w:type="dxa"/>
            <w:vAlign w:val="bottom"/>
          </w:tcPr>
          <w:p w14:paraId="1EF6C57F"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50136FCF"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C9722E">
              <w:rPr>
                <w:rFonts w:cs="Arial"/>
                <w:sz w:val="19"/>
                <w:szCs w:val="19"/>
              </w:rPr>
              <w:t>-</w:t>
            </w:r>
          </w:p>
        </w:tc>
      </w:tr>
      <w:tr w:rsidR="00954086" w:rsidRPr="00C9722E" w14:paraId="1030197A" w14:textId="77777777" w:rsidTr="00954086">
        <w:tc>
          <w:tcPr>
            <w:tcW w:w="3636" w:type="dxa"/>
            <w:vAlign w:val="bottom"/>
          </w:tcPr>
          <w:p w14:paraId="460A2D38"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C9722E">
              <w:rPr>
                <w:rFonts w:cs="Arial"/>
                <w:sz w:val="19"/>
                <w:szCs w:val="19"/>
              </w:rPr>
              <w:t xml:space="preserve">Advanced insurance premium for </w:t>
            </w:r>
          </w:p>
          <w:p w14:paraId="67042F44" w14:textId="23F412EC"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rPr>
                <w:rFonts w:cs="Arial"/>
                <w:sz w:val="19"/>
                <w:szCs w:val="19"/>
              </w:rPr>
            </w:pPr>
            <w:r w:rsidRPr="00C9722E">
              <w:rPr>
                <w:rFonts w:cs="Arial"/>
                <w:sz w:val="19"/>
                <w:szCs w:val="19"/>
              </w:rPr>
              <w:t xml:space="preserve">         customers</w:t>
            </w:r>
          </w:p>
        </w:tc>
        <w:tc>
          <w:tcPr>
            <w:tcW w:w="1234" w:type="dxa"/>
            <w:vAlign w:val="bottom"/>
          </w:tcPr>
          <w:p w14:paraId="26962004" w14:textId="6591D506"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9722E">
              <w:rPr>
                <w:rFonts w:cs="Arial"/>
                <w:sz w:val="19"/>
                <w:szCs w:val="19"/>
              </w:rPr>
              <w:t>608</w:t>
            </w:r>
          </w:p>
        </w:tc>
        <w:tc>
          <w:tcPr>
            <w:tcW w:w="242" w:type="dxa"/>
            <w:vAlign w:val="bottom"/>
          </w:tcPr>
          <w:p w14:paraId="68570AE6"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1645419D"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2,242</w:t>
            </w:r>
          </w:p>
        </w:tc>
        <w:tc>
          <w:tcPr>
            <w:tcW w:w="236" w:type="dxa"/>
            <w:vAlign w:val="bottom"/>
          </w:tcPr>
          <w:p w14:paraId="2897BE02" w14:textId="52B987E1"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60611D6E" w14:textId="7EA5A96A"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w:t>
            </w:r>
          </w:p>
        </w:tc>
        <w:tc>
          <w:tcPr>
            <w:tcW w:w="246" w:type="dxa"/>
            <w:vAlign w:val="bottom"/>
          </w:tcPr>
          <w:p w14:paraId="08B2E27A"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AEEA7CA"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w:t>
            </w:r>
          </w:p>
        </w:tc>
      </w:tr>
      <w:tr w:rsidR="00954086" w:rsidRPr="00C9722E" w14:paraId="242DCC7F" w14:textId="77777777" w:rsidTr="00954086">
        <w:tc>
          <w:tcPr>
            <w:tcW w:w="3636" w:type="dxa"/>
            <w:vAlign w:val="bottom"/>
          </w:tcPr>
          <w:p w14:paraId="329C741C" w14:textId="0AF305C6"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C9722E">
              <w:rPr>
                <w:rFonts w:cs="Arial"/>
                <w:sz w:val="19"/>
                <w:szCs w:val="19"/>
              </w:rPr>
              <w:t>Other</w:t>
            </w:r>
          </w:p>
        </w:tc>
        <w:tc>
          <w:tcPr>
            <w:tcW w:w="1234" w:type="dxa"/>
            <w:tcBorders>
              <w:bottom w:val="single" w:sz="4" w:space="0" w:color="auto"/>
            </w:tcBorders>
            <w:vAlign w:val="bottom"/>
          </w:tcPr>
          <w:p w14:paraId="371F2572" w14:textId="4D83F47D"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9722E">
              <w:rPr>
                <w:rFonts w:cs="Arial"/>
                <w:sz w:val="19"/>
                <w:szCs w:val="19"/>
              </w:rPr>
              <w:t>157,03</w:t>
            </w:r>
            <w:r w:rsidR="00AA2679" w:rsidRPr="00C9722E">
              <w:rPr>
                <w:rFonts w:cs="Arial"/>
                <w:sz w:val="19"/>
                <w:szCs w:val="19"/>
              </w:rPr>
              <w:t>5</w:t>
            </w:r>
          </w:p>
        </w:tc>
        <w:tc>
          <w:tcPr>
            <w:tcW w:w="242" w:type="dxa"/>
            <w:vAlign w:val="bottom"/>
          </w:tcPr>
          <w:p w14:paraId="40EC66FF"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79F2D629"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136,898</w:t>
            </w:r>
          </w:p>
        </w:tc>
        <w:tc>
          <w:tcPr>
            <w:tcW w:w="236" w:type="dxa"/>
            <w:vAlign w:val="bottom"/>
          </w:tcPr>
          <w:p w14:paraId="2CBC571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5065171E" w14:textId="346131FB"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19,874</w:t>
            </w:r>
          </w:p>
        </w:tc>
        <w:tc>
          <w:tcPr>
            <w:tcW w:w="246" w:type="dxa"/>
            <w:vAlign w:val="bottom"/>
          </w:tcPr>
          <w:p w14:paraId="5134C1F9"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700252C2" w14:textId="312E659C"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19,781</w:t>
            </w:r>
          </w:p>
        </w:tc>
      </w:tr>
      <w:tr w:rsidR="00954086" w:rsidRPr="00C9722E" w14:paraId="266CC4BF" w14:textId="77777777" w:rsidTr="00954086">
        <w:tc>
          <w:tcPr>
            <w:tcW w:w="3636" w:type="dxa"/>
            <w:vAlign w:val="bottom"/>
          </w:tcPr>
          <w:p w14:paraId="0C0AECE5" w14:textId="7FFDBA01"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C9722E">
              <w:rPr>
                <w:rFonts w:cs="Arial"/>
                <w:sz w:val="19"/>
                <w:szCs w:val="19"/>
              </w:rPr>
              <w:t>Total</w:t>
            </w:r>
          </w:p>
        </w:tc>
        <w:tc>
          <w:tcPr>
            <w:tcW w:w="1234" w:type="dxa"/>
            <w:tcBorders>
              <w:top w:val="single" w:sz="4" w:space="0" w:color="auto"/>
            </w:tcBorders>
            <w:vAlign w:val="bottom"/>
          </w:tcPr>
          <w:p w14:paraId="1A2ECEFB" w14:textId="79DC38E0"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9722E">
              <w:rPr>
                <w:rFonts w:cs="Arial"/>
                <w:sz w:val="19"/>
                <w:szCs w:val="19"/>
              </w:rPr>
              <w:t>203,78</w:t>
            </w:r>
            <w:r w:rsidR="00AA2679" w:rsidRPr="00C9722E">
              <w:rPr>
                <w:rFonts w:cs="Arial"/>
                <w:sz w:val="19"/>
                <w:szCs w:val="19"/>
              </w:rPr>
              <w:t>4</w:t>
            </w:r>
          </w:p>
        </w:tc>
        <w:tc>
          <w:tcPr>
            <w:tcW w:w="242" w:type="dxa"/>
            <w:vAlign w:val="bottom"/>
          </w:tcPr>
          <w:p w14:paraId="10C73918"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740ED096"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185,275</w:t>
            </w:r>
          </w:p>
        </w:tc>
        <w:tc>
          <w:tcPr>
            <w:tcW w:w="236" w:type="dxa"/>
            <w:vAlign w:val="bottom"/>
          </w:tcPr>
          <w:p w14:paraId="267D6DAC"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34E516C8" w14:textId="0FC7485F"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19,874</w:t>
            </w:r>
          </w:p>
        </w:tc>
        <w:tc>
          <w:tcPr>
            <w:tcW w:w="246" w:type="dxa"/>
            <w:vAlign w:val="bottom"/>
          </w:tcPr>
          <w:p w14:paraId="53A7D271"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68412672" w14:textId="341D29D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19,781</w:t>
            </w:r>
          </w:p>
        </w:tc>
      </w:tr>
      <w:tr w:rsidR="00954086" w:rsidRPr="00C9722E" w14:paraId="20B854EB" w14:textId="77777777" w:rsidTr="00954086">
        <w:trPr>
          <w:trHeight w:val="227"/>
        </w:trPr>
        <w:tc>
          <w:tcPr>
            <w:tcW w:w="3636" w:type="dxa"/>
            <w:vAlign w:val="bottom"/>
          </w:tcPr>
          <w:p w14:paraId="68EE7472" w14:textId="6C13AB68"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C9722E">
              <w:rPr>
                <w:rFonts w:cs="Arial"/>
                <w:sz w:val="19"/>
                <w:szCs w:val="19"/>
                <w:u w:val="single"/>
              </w:rPr>
              <w:t>Less</w:t>
            </w:r>
            <w:r w:rsidRPr="00C9722E">
              <w:rPr>
                <w:rFonts w:cs="Arial"/>
                <w:sz w:val="19"/>
                <w:szCs w:val="19"/>
              </w:rPr>
              <w:t xml:space="preserve"> Allowance for expected credit loss</w:t>
            </w:r>
          </w:p>
        </w:tc>
        <w:tc>
          <w:tcPr>
            <w:tcW w:w="1234" w:type="dxa"/>
            <w:tcBorders>
              <w:bottom w:val="single" w:sz="4" w:space="0" w:color="auto"/>
            </w:tcBorders>
            <w:vAlign w:val="bottom"/>
          </w:tcPr>
          <w:p w14:paraId="1EF615E1" w14:textId="20332C9B"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(55,767)</w:t>
            </w:r>
          </w:p>
        </w:tc>
        <w:tc>
          <w:tcPr>
            <w:tcW w:w="242" w:type="dxa"/>
            <w:vAlign w:val="bottom"/>
          </w:tcPr>
          <w:p w14:paraId="61B211C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776507B2"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(52,922)</w:t>
            </w:r>
          </w:p>
        </w:tc>
        <w:tc>
          <w:tcPr>
            <w:tcW w:w="236" w:type="dxa"/>
            <w:vAlign w:val="bottom"/>
          </w:tcPr>
          <w:p w14:paraId="0E085AF8"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71969FAD" w14:textId="2D23242D"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w:t>
            </w:r>
          </w:p>
        </w:tc>
        <w:tc>
          <w:tcPr>
            <w:tcW w:w="246" w:type="dxa"/>
            <w:vAlign w:val="bottom"/>
          </w:tcPr>
          <w:p w14:paraId="3A78A9E8"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5688A9AE"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C9722E">
              <w:rPr>
                <w:rFonts w:cs="Arial"/>
                <w:sz w:val="19"/>
                <w:szCs w:val="19"/>
              </w:rPr>
              <w:t>-</w:t>
            </w:r>
          </w:p>
        </w:tc>
      </w:tr>
      <w:tr w:rsidR="00954086" w:rsidRPr="00C9722E" w14:paraId="38CE0D27" w14:textId="77777777" w:rsidTr="00954086">
        <w:tc>
          <w:tcPr>
            <w:tcW w:w="3636" w:type="dxa"/>
            <w:vAlign w:val="bottom"/>
          </w:tcPr>
          <w:p w14:paraId="5A9E8D1E" w14:textId="6FF0DB53"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C9722E">
              <w:rPr>
                <w:rFonts w:cs="Arial"/>
                <w:sz w:val="19"/>
                <w:szCs w:val="19"/>
              </w:rPr>
              <w:t>Net</w:t>
            </w:r>
          </w:p>
        </w:tc>
        <w:tc>
          <w:tcPr>
            <w:tcW w:w="1234" w:type="dxa"/>
            <w:tcBorders>
              <w:top w:val="single" w:sz="4" w:space="0" w:color="auto"/>
              <w:bottom w:val="single" w:sz="4" w:space="0" w:color="auto"/>
            </w:tcBorders>
            <w:vAlign w:val="bottom"/>
          </w:tcPr>
          <w:p w14:paraId="0F989842" w14:textId="6EAB91C1"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148,01</w:t>
            </w:r>
            <w:r w:rsidR="00AA2679" w:rsidRPr="00C9722E">
              <w:rPr>
                <w:rFonts w:cs="Arial"/>
                <w:sz w:val="19"/>
                <w:szCs w:val="19"/>
              </w:rPr>
              <w:t>7</w:t>
            </w:r>
          </w:p>
        </w:tc>
        <w:tc>
          <w:tcPr>
            <w:tcW w:w="242" w:type="dxa"/>
            <w:vAlign w:val="bottom"/>
          </w:tcPr>
          <w:p w14:paraId="6C15E614"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79E52595"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132,353</w:t>
            </w:r>
          </w:p>
        </w:tc>
        <w:tc>
          <w:tcPr>
            <w:tcW w:w="236" w:type="dxa"/>
            <w:vAlign w:val="bottom"/>
          </w:tcPr>
          <w:p w14:paraId="6FB9FDEE"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6B302459"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19,874</w:t>
            </w:r>
          </w:p>
        </w:tc>
        <w:tc>
          <w:tcPr>
            <w:tcW w:w="246" w:type="dxa"/>
            <w:vAlign w:val="bottom"/>
          </w:tcPr>
          <w:p w14:paraId="7ED869FC"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4588F0F3"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19,781</w:t>
            </w:r>
          </w:p>
        </w:tc>
      </w:tr>
      <w:tr w:rsidR="00954086" w:rsidRPr="00C9722E" w14:paraId="212BBB85" w14:textId="77777777" w:rsidTr="00954086">
        <w:trPr>
          <w:trHeight w:hRule="exact" w:val="317"/>
        </w:trPr>
        <w:tc>
          <w:tcPr>
            <w:tcW w:w="3636" w:type="dxa"/>
            <w:vAlign w:val="bottom"/>
          </w:tcPr>
          <w:p w14:paraId="3B1DAEAC"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vAlign w:val="bottom"/>
          </w:tcPr>
          <w:p w14:paraId="7CC2C86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4AA432D3" w14:textId="48274D93"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954086" w:rsidRPr="00C9722E" w14:paraId="6B1656A5" w14:textId="77777777" w:rsidTr="00954086">
        <w:tc>
          <w:tcPr>
            <w:tcW w:w="3636" w:type="dxa"/>
            <w:vAlign w:val="bottom"/>
          </w:tcPr>
          <w:p w14:paraId="7B02757F"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rPr>
            </w:pPr>
            <w:r w:rsidRPr="00C9722E">
              <w:rPr>
                <w:rFonts w:cs="Arial"/>
                <w:sz w:val="19"/>
                <w:szCs w:val="19"/>
              </w:rPr>
              <w:t>Total trade accounts receivable and</w:t>
            </w:r>
          </w:p>
          <w:p w14:paraId="25C5A03B" w14:textId="7A889A78"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cs/>
              </w:rPr>
            </w:pPr>
            <w:r w:rsidRPr="00C9722E">
              <w:rPr>
                <w:rFonts w:cs="Arial"/>
                <w:sz w:val="19"/>
                <w:szCs w:val="19"/>
              </w:rPr>
              <w:t xml:space="preserve">    other receivables - general customers</w:t>
            </w:r>
          </w:p>
        </w:tc>
        <w:tc>
          <w:tcPr>
            <w:tcW w:w="1234" w:type="dxa"/>
            <w:tcBorders>
              <w:bottom w:val="single" w:sz="12" w:space="0" w:color="auto"/>
            </w:tcBorders>
            <w:vAlign w:val="bottom"/>
          </w:tcPr>
          <w:p w14:paraId="29A0B2C7" w14:textId="00F44846"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188,32</w:t>
            </w:r>
            <w:r w:rsidR="00AA2679" w:rsidRPr="00C9722E">
              <w:rPr>
                <w:rFonts w:cs="Arial"/>
                <w:sz w:val="19"/>
                <w:szCs w:val="19"/>
              </w:rPr>
              <w:t>3</w:t>
            </w:r>
          </w:p>
        </w:tc>
        <w:tc>
          <w:tcPr>
            <w:tcW w:w="242" w:type="dxa"/>
            <w:vAlign w:val="bottom"/>
          </w:tcPr>
          <w:p w14:paraId="14F750BD"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66DFB0F3"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181,224</w:t>
            </w:r>
          </w:p>
        </w:tc>
        <w:tc>
          <w:tcPr>
            <w:tcW w:w="236" w:type="dxa"/>
            <w:vAlign w:val="bottom"/>
          </w:tcPr>
          <w:p w14:paraId="502E7F71"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vAlign w:val="bottom"/>
          </w:tcPr>
          <w:p w14:paraId="22DBEBBE" w14:textId="30EF613F"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22,025</w:t>
            </w:r>
          </w:p>
        </w:tc>
        <w:tc>
          <w:tcPr>
            <w:tcW w:w="246" w:type="dxa"/>
            <w:vAlign w:val="bottom"/>
          </w:tcPr>
          <w:p w14:paraId="69EF9BC2" w14:textId="77777777"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11C12419" w:rsidR="00954086" w:rsidRPr="00C9722E" w:rsidRDefault="00954086" w:rsidP="00954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9722E">
              <w:rPr>
                <w:rFonts w:cs="Arial"/>
                <w:sz w:val="19"/>
                <w:szCs w:val="19"/>
              </w:rPr>
              <w:t>22,166</w:t>
            </w:r>
          </w:p>
        </w:tc>
      </w:tr>
    </w:tbl>
    <w:p w14:paraId="5B0DCCB0" w14:textId="77777777" w:rsidR="000264C2" w:rsidRPr="00C9722E"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C9722E"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C9722E"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C9722E"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C9722E"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2449441D" w:rsidR="00874A11" w:rsidRPr="00C9722E"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C9722E">
        <w:rPr>
          <w:rFonts w:cs="Arial"/>
          <w:sz w:val="19"/>
          <w:szCs w:val="19"/>
          <w:lang w:val="en-GB"/>
        </w:rPr>
        <w:br w:type="page"/>
      </w:r>
      <w:r w:rsidR="00874A11" w:rsidRPr="00C9722E">
        <w:rPr>
          <w:rFonts w:cs="Arial"/>
          <w:sz w:val="19"/>
          <w:szCs w:val="19"/>
          <w:lang w:val="en-GB"/>
        </w:rPr>
        <w:t>The aged balances of</w:t>
      </w:r>
      <w:r w:rsidR="0012621D" w:rsidRPr="00C9722E">
        <w:rPr>
          <w:rFonts w:cs="Arial"/>
          <w:sz w:val="19"/>
          <w:szCs w:val="19"/>
          <w:lang w:val="en-GB"/>
        </w:rPr>
        <w:t xml:space="preserve"> </w:t>
      </w:r>
      <w:r w:rsidR="0012621D" w:rsidRPr="00C9722E">
        <w:rPr>
          <w:rFonts w:cs="Arial"/>
          <w:sz w:val="19"/>
          <w:szCs w:val="19"/>
        </w:rPr>
        <w:t>trade</w:t>
      </w:r>
      <w:r w:rsidR="00874A11" w:rsidRPr="00C9722E">
        <w:rPr>
          <w:rFonts w:cs="Arial"/>
          <w:sz w:val="19"/>
          <w:szCs w:val="19"/>
          <w:lang w:val="en-GB"/>
        </w:rPr>
        <w:t xml:space="preserve"> accounts receivable </w:t>
      </w:r>
      <w:r w:rsidR="00C458AF" w:rsidRPr="00C9722E">
        <w:rPr>
          <w:rFonts w:cs="Arial"/>
          <w:sz w:val="19"/>
          <w:szCs w:val="19"/>
          <w:lang w:val="en-GB"/>
        </w:rPr>
        <w:t xml:space="preserve">as at </w:t>
      </w:r>
      <w:r w:rsidR="00E8643A" w:rsidRPr="00C9722E">
        <w:rPr>
          <w:rFonts w:cs="Arial"/>
          <w:sz w:val="19"/>
          <w:szCs w:val="19"/>
        </w:rPr>
        <w:t xml:space="preserve">30 June </w:t>
      </w:r>
      <w:r w:rsidR="008842FA" w:rsidRPr="00C9722E">
        <w:rPr>
          <w:rFonts w:cs="Arial"/>
          <w:sz w:val="19"/>
          <w:szCs w:val="19"/>
        </w:rPr>
        <w:t>202</w:t>
      </w:r>
      <w:r w:rsidR="006E290D" w:rsidRPr="00C9722E">
        <w:rPr>
          <w:rFonts w:cs="Arial"/>
          <w:sz w:val="19"/>
          <w:szCs w:val="19"/>
        </w:rPr>
        <w:t>5</w:t>
      </w:r>
      <w:r w:rsidR="00C458AF" w:rsidRPr="00C9722E">
        <w:rPr>
          <w:rFonts w:cs="Arial"/>
          <w:sz w:val="19"/>
          <w:szCs w:val="19"/>
          <w:lang w:val="en-GB"/>
        </w:rPr>
        <w:t xml:space="preserve"> and 31 December </w:t>
      </w:r>
      <w:r w:rsidR="00F55BEA" w:rsidRPr="00C9722E">
        <w:rPr>
          <w:rFonts w:cs="Arial"/>
          <w:sz w:val="19"/>
          <w:szCs w:val="19"/>
          <w:lang w:val="en-GB"/>
        </w:rPr>
        <w:t>20</w:t>
      </w:r>
      <w:r w:rsidR="00CC77F5" w:rsidRPr="00C9722E">
        <w:rPr>
          <w:rFonts w:cs="Arial"/>
          <w:sz w:val="19"/>
          <w:szCs w:val="19"/>
          <w:lang w:val="en-GB"/>
        </w:rPr>
        <w:t>2</w:t>
      </w:r>
      <w:r w:rsidR="006E290D" w:rsidRPr="00C9722E">
        <w:rPr>
          <w:rFonts w:cs="Arial"/>
          <w:sz w:val="19"/>
          <w:szCs w:val="19"/>
          <w:lang w:val="en-GB"/>
        </w:rPr>
        <w:t>4</w:t>
      </w:r>
      <w:r w:rsidR="00F55BEA" w:rsidRPr="00C9722E">
        <w:rPr>
          <w:rFonts w:cs="Arial"/>
          <w:sz w:val="19"/>
          <w:szCs w:val="19"/>
        </w:rPr>
        <w:t xml:space="preserve"> </w:t>
      </w:r>
      <w:r w:rsidR="00411119" w:rsidRPr="00C9722E">
        <w:rPr>
          <w:rFonts w:cs="Arial"/>
          <w:sz w:val="19"/>
          <w:szCs w:val="19"/>
          <w:lang w:val="en-GB"/>
        </w:rPr>
        <w:t>are</w:t>
      </w:r>
      <w:r w:rsidR="00906AA2" w:rsidRPr="00C9722E">
        <w:rPr>
          <w:rFonts w:cs="Arial"/>
          <w:sz w:val="19"/>
          <w:szCs w:val="19"/>
          <w:lang w:val="en-GB"/>
        </w:rPr>
        <w:t xml:space="preserve"> </w:t>
      </w:r>
      <w:r w:rsidR="00411119" w:rsidRPr="00C9722E">
        <w:rPr>
          <w:rFonts w:cs="Arial"/>
          <w:sz w:val="19"/>
          <w:szCs w:val="19"/>
          <w:lang w:val="en-GB"/>
        </w:rPr>
        <w:t>as follows</w:t>
      </w:r>
      <w:r w:rsidR="00874A11" w:rsidRPr="00C9722E">
        <w:rPr>
          <w:rFonts w:cs="Arial"/>
          <w:sz w:val="19"/>
          <w:szCs w:val="19"/>
          <w:lang w:val="en-GB"/>
        </w:rPr>
        <w:t>:</w:t>
      </w:r>
    </w:p>
    <w:p w14:paraId="0A43B114" w14:textId="77777777" w:rsidR="00874A11" w:rsidRPr="00C9722E"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19" w:type="dxa"/>
        <w:tblInd w:w="322" w:type="dxa"/>
        <w:tblLayout w:type="fixed"/>
        <w:tblLook w:val="0000" w:firstRow="0" w:lastRow="0" w:firstColumn="0" w:lastColumn="0" w:noHBand="0" w:noVBand="0"/>
      </w:tblPr>
      <w:tblGrid>
        <w:gridCol w:w="3364"/>
        <w:gridCol w:w="1204"/>
        <w:gridCol w:w="257"/>
        <w:gridCol w:w="1275"/>
        <w:gridCol w:w="284"/>
        <w:gridCol w:w="1276"/>
        <w:gridCol w:w="283"/>
        <w:gridCol w:w="1276"/>
      </w:tblGrid>
      <w:tr w:rsidR="00874A11" w:rsidRPr="00C9722E" w14:paraId="5845216C" w14:textId="77777777" w:rsidTr="00832208">
        <w:trPr>
          <w:tblHeader/>
        </w:trPr>
        <w:tc>
          <w:tcPr>
            <w:tcW w:w="3364" w:type="dxa"/>
          </w:tcPr>
          <w:p w14:paraId="61ECF327"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855" w:type="dxa"/>
            <w:gridSpan w:val="7"/>
          </w:tcPr>
          <w:p w14:paraId="5A39036C" w14:textId="77777777" w:rsidR="00874A11" w:rsidRPr="00C9722E" w:rsidRDefault="00874A11" w:rsidP="00806BDD">
            <w:pPr>
              <w:tabs>
                <w:tab w:val="clear" w:pos="907"/>
                <w:tab w:val="left" w:pos="900"/>
              </w:tabs>
              <w:spacing w:before="60" w:after="30" w:line="276" w:lineRule="auto"/>
              <w:ind w:left="-18" w:right="-85"/>
              <w:jc w:val="right"/>
              <w:rPr>
                <w:rFonts w:cs="Arial"/>
                <w:sz w:val="19"/>
                <w:szCs w:val="19"/>
              </w:rPr>
            </w:pPr>
            <w:r w:rsidRPr="00C9722E">
              <w:rPr>
                <w:rFonts w:cs="Arial"/>
                <w:sz w:val="19"/>
                <w:szCs w:val="19"/>
              </w:rPr>
              <w:t>(Unit : Thousand Baht)</w:t>
            </w:r>
          </w:p>
        </w:tc>
      </w:tr>
      <w:tr w:rsidR="00874A11" w:rsidRPr="00C9722E" w14:paraId="7E49B8CC" w14:textId="77777777" w:rsidTr="00832208">
        <w:trPr>
          <w:tblHeader/>
        </w:trPr>
        <w:tc>
          <w:tcPr>
            <w:tcW w:w="3364" w:type="dxa"/>
          </w:tcPr>
          <w:p w14:paraId="6F20083E" w14:textId="77777777" w:rsidR="00874A11" w:rsidRPr="00C9722E"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736" w:type="dxa"/>
            <w:gridSpan w:val="3"/>
            <w:tcBorders>
              <w:bottom w:val="single" w:sz="4" w:space="0" w:color="auto"/>
            </w:tcBorders>
            <w:vAlign w:val="bottom"/>
          </w:tcPr>
          <w:p w14:paraId="2025AA8A" w14:textId="600C34FE" w:rsidR="00112857" w:rsidRPr="00C9722E" w:rsidRDefault="00874A11"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Consolidated</w:t>
            </w:r>
          </w:p>
          <w:p w14:paraId="3AE934D3" w14:textId="463952AE" w:rsidR="00874A11" w:rsidRPr="00C9722E" w:rsidRDefault="00BF4A8D"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c>
          <w:tcPr>
            <w:tcW w:w="284" w:type="dxa"/>
            <w:vAlign w:val="bottom"/>
          </w:tcPr>
          <w:p w14:paraId="1F9C57B3" w14:textId="77777777" w:rsidR="00874A11" w:rsidRPr="00C9722E" w:rsidRDefault="00874A11" w:rsidP="00806BDD">
            <w:pPr>
              <w:pStyle w:val="MacroText"/>
              <w:spacing w:before="60" w:after="30" w:line="276" w:lineRule="auto"/>
              <w:ind w:right="-54"/>
              <w:jc w:val="center"/>
              <w:rPr>
                <w:rFonts w:ascii="Arial" w:hAnsi="Arial" w:cs="Arial"/>
                <w:sz w:val="19"/>
                <w:szCs w:val="19"/>
              </w:rPr>
            </w:pPr>
          </w:p>
        </w:tc>
        <w:tc>
          <w:tcPr>
            <w:tcW w:w="2835" w:type="dxa"/>
            <w:gridSpan w:val="3"/>
            <w:tcBorders>
              <w:bottom w:val="single" w:sz="4" w:space="0" w:color="auto"/>
            </w:tcBorders>
            <w:vAlign w:val="bottom"/>
          </w:tcPr>
          <w:p w14:paraId="42DAA4FE" w14:textId="58F87CB0" w:rsidR="00112857" w:rsidRPr="00C9722E" w:rsidRDefault="00874A11"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Separate</w:t>
            </w:r>
          </w:p>
          <w:p w14:paraId="4BDD27B9" w14:textId="4F59CB57" w:rsidR="00874A11" w:rsidRPr="00C9722E" w:rsidRDefault="00BF4A8D"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r>
      <w:tr w:rsidR="00C02E57" w:rsidRPr="00C9722E" w14:paraId="30C2679D" w14:textId="77777777" w:rsidTr="00832208">
        <w:trPr>
          <w:tblHeader/>
        </w:trPr>
        <w:tc>
          <w:tcPr>
            <w:tcW w:w="3364" w:type="dxa"/>
          </w:tcPr>
          <w:p w14:paraId="6D436D15" w14:textId="77777777" w:rsidR="00C02E57" w:rsidRPr="00C9722E" w:rsidRDefault="00C02E57" w:rsidP="00C02E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04" w:type="dxa"/>
            <w:tcBorders>
              <w:top w:val="single" w:sz="4" w:space="0" w:color="auto"/>
              <w:bottom w:val="single" w:sz="4" w:space="0" w:color="auto"/>
            </w:tcBorders>
            <w:vAlign w:val="bottom"/>
          </w:tcPr>
          <w:p w14:paraId="4EBCABF3" w14:textId="4291EB4B" w:rsidR="00C02E57" w:rsidRPr="00C9722E" w:rsidRDefault="00B47169"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30 June</w:t>
            </w:r>
            <w:r w:rsidR="00C02E57" w:rsidRPr="00C9722E">
              <w:rPr>
                <w:rFonts w:cs="Arial"/>
                <w:sz w:val="19"/>
                <w:szCs w:val="19"/>
              </w:rPr>
              <w:br/>
              <w:t>2025</w:t>
            </w:r>
          </w:p>
        </w:tc>
        <w:tc>
          <w:tcPr>
            <w:tcW w:w="257" w:type="dxa"/>
            <w:tcBorders>
              <w:top w:val="single" w:sz="4" w:space="0" w:color="auto"/>
            </w:tcBorders>
          </w:tcPr>
          <w:p w14:paraId="371D63B7" w14:textId="77777777" w:rsidR="00C02E57" w:rsidRPr="00C9722E"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tcBorders>
              <w:top w:val="single" w:sz="4" w:space="0" w:color="auto"/>
              <w:bottom w:val="single" w:sz="4" w:space="0" w:color="auto"/>
            </w:tcBorders>
            <w:vAlign w:val="bottom"/>
          </w:tcPr>
          <w:p w14:paraId="7D874688" w14:textId="4B3CBD30" w:rsidR="00C02E57" w:rsidRPr="00C9722E"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c>
          <w:tcPr>
            <w:tcW w:w="284" w:type="dxa"/>
          </w:tcPr>
          <w:p w14:paraId="49A9D48E" w14:textId="77777777" w:rsidR="00C02E57" w:rsidRPr="00C9722E"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7C7E4727" w:rsidR="00C02E57" w:rsidRPr="00C9722E" w:rsidRDefault="00B47169"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30 June</w:t>
            </w:r>
            <w:r w:rsidR="00C02E57" w:rsidRPr="00C9722E">
              <w:rPr>
                <w:rFonts w:cs="Arial"/>
                <w:sz w:val="19"/>
                <w:szCs w:val="19"/>
              </w:rPr>
              <w:br/>
              <w:t>2025</w:t>
            </w:r>
          </w:p>
        </w:tc>
        <w:tc>
          <w:tcPr>
            <w:tcW w:w="283" w:type="dxa"/>
            <w:tcBorders>
              <w:top w:val="single" w:sz="4" w:space="0" w:color="auto"/>
            </w:tcBorders>
          </w:tcPr>
          <w:p w14:paraId="69FCE703" w14:textId="77777777" w:rsidR="00C02E57" w:rsidRPr="00C9722E"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19BA5F68" w:rsidR="00C02E57" w:rsidRPr="00C9722E" w:rsidRDefault="00C02E57" w:rsidP="00C0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r>
      <w:tr w:rsidR="00D51F52" w:rsidRPr="00C9722E" w14:paraId="2A1F42D1" w14:textId="77777777" w:rsidTr="001C563E">
        <w:trPr>
          <w:trHeight w:val="295"/>
        </w:trPr>
        <w:tc>
          <w:tcPr>
            <w:tcW w:w="4568" w:type="dxa"/>
            <w:gridSpan w:val="2"/>
            <w:vAlign w:val="bottom"/>
          </w:tcPr>
          <w:p w14:paraId="6FE30647" w14:textId="31882608" w:rsidR="00D51F52" w:rsidRPr="00C9722E"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C9722E" w:rsidRDefault="00D51F52" w:rsidP="00806BDD">
            <w:pPr>
              <w:pStyle w:val="MacroText"/>
              <w:spacing w:before="60" w:after="30" w:line="276" w:lineRule="auto"/>
              <w:rPr>
                <w:rFonts w:ascii="Arial" w:hAnsi="Arial" w:cs="Arial"/>
                <w:sz w:val="19"/>
                <w:szCs w:val="19"/>
              </w:rPr>
            </w:pPr>
          </w:p>
        </w:tc>
        <w:tc>
          <w:tcPr>
            <w:tcW w:w="1275" w:type="dxa"/>
          </w:tcPr>
          <w:p w14:paraId="62614420" w14:textId="77777777" w:rsidR="00D51F52" w:rsidRPr="00C9722E"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487F6980" w14:textId="77777777" w:rsidR="00D51F52" w:rsidRPr="00C9722E"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C9722E"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C9722E"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16EFE51" w14:textId="77777777" w:rsidR="00D51F52" w:rsidRPr="00C9722E"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C9722E" w14:paraId="540B8BA4" w14:textId="77777777" w:rsidTr="001C563E">
        <w:tc>
          <w:tcPr>
            <w:tcW w:w="4568" w:type="dxa"/>
            <w:gridSpan w:val="2"/>
            <w:vAlign w:val="bottom"/>
          </w:tcPr>
          <w:p w14:paraId="381CF2C8" w14:textId="469EE3C0" w:rsidR="00DF4239" w:rsidRPr="00C9722E" w:rsidRDefault="00DF4239" w:rsidP="00806BDD">
            <w:pPr>
              <w:pStyle w:val="MacroText"/>
              <w:spacing w:before="60" w:after="30" w:line="276" w:lineRule="auto"/>
              <w:ind w:right="-54"/>
              <w:rPr>
                <w:rFonts w:ascii="Arial" w:hAnsi="Arial" w:cs="Arial"/>
                <w:sz w:val="19"/>
                <w:szCs w:val="19"/>
                <w:u w:val="single"/>
              </w:rPr>
            </w:pPr>
            <w:r w:rsidRPr="00C9722E">
              <w:rPr>
                <w:rFonts w:ascii="Arial" w:hAnsi="Arial" w:cs="Arial"/>
                <w:sz w:val="19"/>
                <w:szCs w:val="19"/>
                <w:u w:val="single"/>
              </w:rPr>
              <w:t xml:space="preserve">Trade accounts receivable </w:t>
            </w:r>
            <w:r w:rsidR="0074250D" w:rsidRPr="00C9722E">
              <w:rPr>
                <w:rFonts w:ascii="Arial" w:hAnsi="Arial" w:cs="Arial"/>
                <w:sz w:val="19"/>
                <w:szCs w:val="19"/>
                <w:u w:val="single"/>
              </w:rPr>
              <w:t>-</w:t>
            </w:r>
            <w:r w:rsidRPr="00C9722E">
              <w:rPr>
                <w:rFonts w:ascii="Arial" w:hAnsi="Arial" w:cs="Arial"/>
                <w:sz w:val="19"/>
                <w:szCs w:val="19"/>
                <w:u w:val="single"/>
              </w:rPr>
              <w:t xml:space="preserve"> general customers</w:t>
            </w:r>
          </w:p>
        </w:tc>
        <w:tc>
          <w:tcPr>
            <w:tcW w:w="257" w:type="dxa"/>
          </w:tcPr>
          <w:p w14:paraId="499AB24E" w14:textId="77777777" w:rsidR="00DF4239" w:rsidRPr="00C9722E" w:rsidRDefault="00DF4239" w:rsidP="00806BDD">
            <w:pPr>
              <w:pStyle w:val="MacroText"/>
              <w:spacing w:before="60" w:after="30" w:line="276" w:lineRule="auto"/>
              <w:rPr>
                <w:rFonts w:ascii="Arial" w:hAnsi="Arial" w:cs="Arial"/>
                <w:sz w:val="19"/>
                <w:szCs w:val="19"/>
              </w:rPr>
            </w:pPr>
          </w:p>
        </w:tc>
        <w:tc>
          <w:tcPr>
            <w:tcW w:w="1275" w:type="dxa"/>
          </w:tcPr>
          <w:p w14:paraId="4EB73765" w14:textId="77777777" w:rsidR="00DF4239" w:rsidRPr="00C9722E"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65D50E75" w14:textId="77777777" w:rsidR="00DF4239" w:rsidRPr="00C9722E"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C9722E"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C9722E"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0B082F4E" w14:textId="77777777" w:rsidR="00DF4239" w:rsidRPr="00C9722E"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846670" w:rsidRPr="00C9722E" w14:paraId="4C8870D2" w14:textId="77777777" w:rsidTr="00832208">
        <w:tc>
          <w:tcPr>
            <w:tcW w:w="3364" w:type="dxa"/>
            <w:vAlign w:val="bottom"/>
          </w:tcPr>
          <w:p w14:paraId="206BBE40" w14:textId="6643EED3" w:rsidR="00846670" w:rsidRPr="00C9722E" w:rsidRDefault="00846670" w:rsidP="00846670">
            <w:pPr>
              <w:pStyle w:val="TOC8"/>
              <w:tabs>
                <w:tab w:val="clear" w:pos="1871"/>
              </w:tabs>
              <w:spacing w:before="60" w:after="30" w:line="276" w:lineRule="auto"/>
              <w:ind w:left="0" w:right="-54"/>
              <w:rPr>
                <w:rFonts w:cs="Arial"/>
                <w:sz w:val="19"/>
                <w:szCs w:val="19"/>
              </w:rPr>
            </w:pPr>
            <w:r w:rsidRPr="00C9722E">
              <w:rPr>
                <w:rFonts w:cs="Arial"/>
                <w:sz w:val="19"/>
                <w:szCs w:val="19"/>
              </w:rPr>
              <w:t>Not yet due</w:t>
            </w:r>
          </w:p>
        </w:tc>
        <w:tc>
          <w:tcPr>
            <w:tcW w:w="1204" w:type="dxa"/>
          </w:tcPr>
          <w:p w14:paraId="606E5B4A" w14:textId="16183D17"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23,97</w:t>
            </w:r>
            <w:r w:rsidR="0087556F" w:rsidRPr="00C9722E">
              <w:rPr>
                <w:rFonts w:cs="Arial"/>
                <w:sz w:val="19"/>
                <w:szCs w:val="19"/>
              </w:rPr>
              <w:t>4</w:t>
            </w:r>
          </w:p>
        </w:tc>
        <w:tc>
          <w:tcPr>
            <w:tcW w:w="257" w:type="dxa"/>
          </w:tcPr>
          <w:p w14:paraId="04B10F03" w14:textId="77777777" w:rsidR="00846670" w:rsidRPr="00C9722E" w:rsidRDefault="00846670" w:rsidP="00846670">
            <w:pPr>
              <w:spacing w:before="60" w:after="30" w:line="276" w:lineRule="auto"/>
              <w:ind w:right="-10"/>
              <w:jc w:val="right"/>
              <w:rPr>
                <w:rFonts w:cs="Arial"/>
                <w:sz w:val="19"/>
                <w:szCs w:val="19"/>
              </w:rPr>
            </w:pPr>
          </w:p>
        </w:tc>
        <w:tc>
          <w:tcPr>
            <w:tcW w:w="1275" w:type="dxa"/>
          </w:tcPr>
          <w:p w14:paraId="17999380" w14:textId="38918FB1"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35,192</w:t>
            </w:r>
          </w:p>
        </w:tc>
        <w:tc>
          <w:tcPr>
            <w:tcW w:w="284" w:type="dxa"/>
          </w:tcPr>
          <w:p w14:paraId="79BC4BD2"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47B5AB94" w14:textId="3D58FE08" w:rsidR="00846670" w:rsidRPr="00C9722E" w:rsidRDefault="00846670" w:rsidP="00846670">
            <w:pPr>
              <w:spacing w:before="60" w:after="30" w:line="276" w:lineRule="auto"/>
              <w:ind w:right="-10"/>
              <w:jc w:val="right"/>
              <w:rPr>
                <w:rFonts w:cs="Arial"/>
                <w:sz w:val="19"/>
                <w:szCs w:val="19"/>
                <w:cs/>
              </w:rPr>
            </w:pPr>
            <w:r w:rsidRPr="00C9722E">
              <w:rPr>
                <w:rFonts w:cs="Arial"/>
                <w:sz w:val="19"/>
                <w:szCs w:val="19"/>
              </w:rPr>
              <w:t>1,54</w:t>
            </w:r>
            <w:r w:rsidR="00C04A46" w:rsidRPr="00C9722E">
              <w:rPr>
                <w:rFonts w:cs="Arial"/>
                <w:sz w:val="19"/>
                <w:szCs w:val="19"/>
              </w:rPr>
              <w:t>2</w:t>
            </w:r>
          </w:p>
        </w:tc>
        <w:tc>
          <w:tcPr>
            <w:tcW w:w="283" w:type="dxa"/>
          </w:tcPr>
          <w:p w14:paraId="1F842303"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2B3FE031" w14:textId="076038F6"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1,767</w:t>
            </w:r>
          </w:p>
        </w:tc>
      </w:tr>
      <w:tr w:rsidR="00846670" w:rsidRPr="00C9722E" w14:paraId="67A6FB2D" w14:textId="77777777" w:rsidTr="00832208">
        <w:tc>
          <w:tcPr>
            <w:tcW w:w="3364" w:type="dxa"/>
            <w:vAlign w:val="bottom"/>
          </w:tcPr>
          <w:p w14:paraId="7B4256A2" w14:textId="77777777" w:rsidR="00846670" w:rsidRPr="00C9722E" w:rsidRDefault="00846670" w:rsidP="00846670">
            <w:pPr>
              <w:pStyle w:val="TOC8"/>
              <w:tabs>
                <w:tab w:val="clear" w:pos="1871"/>
              </w:tabs>
              <w:spacing w:before="60" w:after="30" w:line="276" w:lineRule="auto"/>
              <w:ind w:left="0" w:right="-54"/>
              <w:rPr>
                <w:rFonts w:cs="Arial"/>
                <w:sz w:val="19"/>
                <w:szCs w:val="19"/>
                <w:lang w:val="en-GB"/>
              </w:rPr>
            </w:pPr>
            <w:r w:rsidRPr="00C9722E">
              <w:rPr>
                <w:rFonts w:cs="Arial"/>
                <w:sz w:val="19"/>
                <w:szCs w:val="19"/>
              </w:rPr>
              <w:t>Overdue:</w:t>
            </w:r>
          </w:p>
        </w:tc>
        <w:tc>
          <w:tcPr>
            <w:tcW w:w="1204" w:type="dxa"/>
          </w:tcPr>
          <w:p w14:paraId="3B026C54" w14:textId="23E62F1B" w:rsidR="00846670" w:rsidRPr="00C9722E" w:rsidRDefault="00846670" w:rsidP="00846670">
            <w:pPr>
              <w:spacing w:before="60" w:after="30" w:line="276" w:lineRule="auto"/>
              <w:ind w:right="-10"/>
              <w:jc w:val="right"/>
              <w:rPr>
                <w:rFonts w:cs="Arial"/>
                <w:sz w:val="19"/>
                <w:szCs w:val="19"/>
              </w:rPr>
            </w:pPr>
          </w:p>
        </w:tc>
        <w:tc>
          <w:tcPr>
            <w:tcW w:w="257" w:type="dxa"/>
          </w:tcPr>
          <w:p w14:paraId="6702A682" w14:textId="77777777" w:rsidR="00846670" w:rsidRPr="00C9722E" w:rsidRDefault="00846670" w:rsidP="00846670">
            <w:pPr>
              <w:spacing w:before="60" w:after="30" w:line="276" w:lineRule="auto"/>
              <w:ind w:right="-10"/>
              <w:jc w:val="right"/>
              <w:rPr>
                <w:rFonts w:cs="Arial"/>
                <w:sz w:val="19"/>
                <w:szCs w:val="19"/>
              </w:rPr>
            </w:pPr>
          </w:p>
        </w:tc>
        <w:tc>
          <w:tcPr>
            <w:tcW w:w="1275" w:type="dxa"/>
          </w:tcPr>
          <w:p w14:paraId="6BBABAD1" w14:textId="77777777" w:rsidR="00846670" w:rsidRPr="00C9722E" w:rsidRDefault="00846670" w:rsidP="00846670">
            <w:pPr>
              <w:spacing w:before="60" w:after="30" w:line="276" w:lineRule="auto"/>
              <w:ind w:right="-10"/>
              <w:jc w:val="right"/>
              <w:rPr>
                <w:rFonts w:cs="Arial"/>
                <w:sz w:val="19"/>
                <w:szCs w:val="19"/>
              </w:rPr>
            </w:pPr>
          </w:p>
        </w:tc>
        <w:tc>
          <w:tcPr>
            <w:tcW w:w="284" w:type="dxa"/>
          </w:tcPr>
          <w:p w14:paraId="759DCBD9"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41A241A3" w14:textId="65324096" w:rsidR="00846670" w:rsidRPr="00C9722E" w:rsidRDefault="00846670" w:rsidP="00846670">
            <w:pPr>
              <w:spacing w:before="60" w:after="30" w:line="276" w:lineRule="auto"/>
              <w:ind w:right="-10"/>
              <w:jc w:val="right"/>
              <w:rPr>
                <w:rFonts w:cs="Arial"/>
                <w:sz w:val="19"/>
                <w:szCs w:val="19"/>
              </w:rPr>
            </w:pPr>
          </w:p>
        </w:tc>
        <w:tc>
          <w:tcPr>
            <w:tcW w:w="283" w:type="dxa"/>
          </w:tcPr>
          <w:p w14:paraId="08BCE329"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5163404F" w14:textId="77777777" w:rsidR="00846670" w:rsidRPr="00C9722E" w:rsidRDefault="00846670" w:rsidP="00846670">
            <w:pPr>
              <w:spacing w:before="60" w:after="30" w:line="276" w:lineRule="auto"/>
              <w:ind w:right="-10"/>
              <w:jc w:val="right"/>
              <w:rPr>
                <w:rFonts w:cs="Arial"/>
                <w:sz w:val="19"/>
                <w:szCs w:val="19"/>
                <w:lang w:val="en-GB"/>
              </w:rPr>
            </w:pPr>
          </w:p>
        </w:tc>
      </w:tr>
      <w:tr w:rsidR="00846670" w:rsidRPr="00C9722E" w14:paraId="44CD2391" w14:textId="77777777" w:rsidTr="00832208">
        <w:tc>
          <w:tcPr>
            <w:tcW w:w="3364" w:type="dxa"/>
            <w:vAlign w:val="bottom"/>
          </w:tcPr>
          <w:p w14:paraId="0BFEDD72" w14:textId="4278BB10" w:rsidR="00846670" w:rsidRPr="00C9722E" w:rsidRDefault="00846670" w:rsidP="00846670">
            <w:pPr>
              <w:tabs>
                <w:tab w:val="clear" w:pos="1871"/>
              </w:tabs>
              <w:spacing w:before="60" w:after="30" w:line="276" w:lineRule="auto"/>
              <w:ind w:right="-54"/>
              <w:rPr>
                <w:rFonts w:cs="Arial"/>
                <w:sz w:val="19"/>
                <w:szCs w:val="19"/>
              </w:rPr>
            </w:pPr>
            <w:r w:rsidRPr="00C9722E">
              <w:rPr>
                <w:rFonts w:cs="Arial"/>
                <w:sz w:val="19"/>
                <w:szCs w:val="19"/>
              </w:rPr>
              <w:t xml:space="preserve">   Less than or 3 months  </w:t>
            </w:r>
          </w:p>
        </w:tc>
        <w:tc>
          <w:tcPr>
            <w:tcW w:w="1204" w:type="dxa"/>
          </w:tcPr>
          <w:p w14:paraId="4B8207B3" w14:textId="3A4FF08F" w:rsidR="00846670" w:rsidRPr="00C9722E" w:rsidRDefault="005211C7" w:rsidP="00846670">
            <w:pPr>
              <w:spacing w:before="60" w:after="30" w:line="276" w:lineRule="auto"/>
              <w:ind w:right="-10"/>
              <w:jc w:val="right"/>
              <w:rPr>
                <w:rFonts w:cs="Arial"/>
                <w:sz w:val="19"/>
                <w:szCs w:val="19"/>
              </w:rPr>
            </w:pPr>
            <w:r w:rsidRPr="00C9722E">
              <w:rPr>
                <w:rFonts w:cs="Arial"/>
                <w:sz w:val="19"/>
                <w:szCs w:val="19"/>
              </w:rPr>
              <w:t>7,904</w:t>
            </w:r>
          </w:p>
        </w:tc>
        <w:tc>
          <w:tcPr>
            <w:tcW w:w="257" w:type="dxa"/>
          </w:tcPr>
          <w:p w14:paraId="566E3B16" w14:textId="77777777" w:rsidR="00846670" w:rsidRPr="00C9722E" w:rsidRDefault="00846670" w:rsidP="00846670">
            <w:pPr>
              <w:spacing w:before="60" w:after="30" w:line="276" w:lineRule="auto"/>
              <w:ind w:right="-10"/>
              <w:jc w:val="right"/>
              <w:rPr>
                <w:rFonts w:cs="Arial"/>
                <w:sz w:val="19"/>
                <w:szCs w:val="19"/>
              </w:rPr>
            </w:pPr>
          </w:p>
        </w:tc>
        <w:tc>
          <w:tcPr>
            <w:tcW w:w="1275" w:type="dxa"/>
          </w:tcPr>
          <w:p w14:paraId="5DDDABC2" w14:textId="5FBC1D6F"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10,259</w:t>
            </w:r>
          </w:p>
        </w:tc>
        <w:tc>
          <w:tcPr>
            <w:tcW w:w="284" w:type="dxa"/>
          </w:tcPr>
          <w:p w14:paraId="1C13197B"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23C53BA8" w14:textId="0A86F719"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433</w:t>
            </w:r>
          </w:p>
        </w:tc>
        <w:tc>
          <w:tcPr>
            <w:tcW w:w="283" w:type="dxa"/>
          </w:tcPr>
          <w:p w14:paraId="608E69CE"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527DF281" w14:textId="738C56F9" w:rsidR="00846670" w:rsidRPr="00C9722E" w:rsidRDefault="00846670" w:rsidP="00846670">
            <w:pPr>
              <w:spacing w:before="60" w:after="30" w:line="276" w:lineRule="auto"/>
              <w:ind w:right="-10"/>
              <w:jc w:val="right"/>
              <w:rPr>
                <w:rFonts w:cs="Arial"/>
                <w:sz w:val="19"/>
                <w:szCs w:val="19"/>
                <w:lang w:val="en-GB"/>
              </w:rPr>
            </w:pPr>
            <w:r w:rsidRPr="00C9722E">
              <w:rPr>
                <w:rFonts w:cs="Arial"/>
                <w:sz w:val="19"/>
                <w:szCs w:val="19"/>
              </w:rPr>
              <w:t>618</w:t>
            </w:r>
          </w:p>
        </w:tc>
      </w:tr>
      <w:tr w:rsidR="00846670" w:rsidRPr="00C9722E" w14:paraId="07291581" w14:textId="77777777">
        <w:trPr>
          <w:trHeight w:val="356"/>
        </w:trPr>
        <w:tc>
          <w:tcPr>
            <w:tcW w:w="3364" w:type="dxa"/>
          </w:tcPr>
          <w:p w14:paraId="0CDA5050" w14:textId="736CBF04" w:rsidR="00846670" w:rsidRPr="00C9722E" w:rsidRDefault="00846670" w:rsidP="00846670">
            <w:pPr>
              <w:tabs>
                <w:tab w:val="clear" w:pos="1871"/>
              </w:tabs>
              <w:spacing w:before="60" w:after="30" w:line="276" w:lineRule="auto"/>
              <w:ind w:right="-54"/>
              <w:rPr>
                <w:rFonts w:cs="Arial"/>
                <w:sz w:val="19"/>
                <w:szCs w:val="19"/>
              </w:rPr>
            </w:pPr>
            <w:r w:rsidRPr="00C9722E">
              <w:rPr>
                <w:rFonts w:cs="Arial"/>
                <w:sz w:val="19"/>
                <w:szCs w:val="19"/>
              </w:rPr>
              <w:t xml:space="preserve">   3 months - 6 months</w:t>
            </w:r>
          </w:p>
        </w:tc>
        <w:tc>
          <w:tcPr>
            <w:tcW w:w="1204" w:type="dxa"/>
          </w:tcPr>
          <w:p w14:paraId="2E47D059" w14:textId="79F5EB9F"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1,</w:t>
            </w:r>
            <w:r w:rsidR="005908EA" w:rsidRPr="00C9722E">
              <w:rPr>
                <w:rFonts w:cs="Arial"/>
                <w:sz w:val="19"/>
                <w:szCs w:val="19"/>
              </w:rPr>
              <w:t>291</w:t>
            </w:r>
          </w:p>
        </w:tc>
        <w:tc>
          <w:tcPr>
            <w:tcW w:w="257" w:type="dxa"/>
          </w:tcPr>
          <w:p w14:paraId="1410C485" w14:textId="77777777" w:rsidR="00846670" w:rsidRPr="00C9722E" w:rsidRDefault="00846670" w:rsidP="00846670">
            <w:pPr>
              <w:spacing w:before="60" w:after="30" w:line="276" w:lineRule="auto"/>
              <w:ind w:right="-10"/>
              <w:jc w:val="right"/>
              <w:rPr>
                <w:rFonts w:cs="Arial"/>
                <w:sz w:val="19"/>
                <w:szCs w:val="19"/>
              </w:rPr>
            </w:pPr>
          </w:p>
        </w:tc>
        <w:tc>
          <w:tcPr>
            <w:tcW w:w="1275" w:type="dxa"/>
            <w:vAlign w:val="bottom"/>
          </w:tcPr>
          <w:p w14:paraId="624FE227" w14:textId="061039A1"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2,673</w:t>
            </w:r>
          </w:p>
        </w:tc>
        <w:tc>
          <w:tcPr>
            <w:tcW w:w="284" w:type="dxa"/>
          </w:tcPr>
          <w:p w14:paraId="2DA3E915"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04318839" w14:textId="76C23BF1"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176</w:t>
            </w:r>
          </w:p>
        </w:tc>
        <w:tc>
          <w:tcPr>
            <w:tcW w:w="283" w:type="dxa"/>
          </w:tcPr>
          <w:p w14:paraId="7B43B205" w14:textId="77777777" w:rsidR="00846670" w:rsidRPr="00C9722E" w:rsidRDefault="00846670" w:rsidP="0084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6F11564F" w14:textId="731A59CA" w:rsidR="00846670" w:rsidRPr="00C9722E" w:rsidRDefault="00846670" w:rsidP="0084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C9722E">
              <w:rPr>
                <w:rFonts w:cs="Arial"/>
                <w:sz w:val="19"/>
                <w:szCs w:val="19"/>
              </w:rPr>
              <w:t>-</w:t>
            </w:r>
          </w:p>
        </w:tc>
      </w:tr>
      <w:tr w:rsidR="00846670" w:rsidRPr="00C9722E" w14:paraId="4E4B4B46" w14:textId="77777777">
        <w:trPr>
          <w:trHeight w:val="209"/>
        </w:trPr>
        <w:tc>
          <w:tcPr>
            <w:tcW w:w="3364" w:type="dxa"/>
          </w:tcPr>
          <w:p w14:paraId="4E2AB2A1" w14:textId="12CAE4BF" w:rsidR="00846670" w:rsidRPr="00C9722E" w:rsidRDefault="00846670" w:rsidP="00846670">
            <w:pPr>
              <w:tabs>
                <w:tab w:val="clear" w:pos="1871"/>
              </w:tabs>
              <w:spacing w:before="60" w:after="30" w:line="276" w:lineRule="auto"/>
              <w:ind w:right="-54"/>
              <w:rPr>
                <w:rFonts w:cs="Arial"/>
                <w:sz w:val="19"/>
                <w:szCs w:val="19"/>
              </w:rPr>
            </w:pPr>
            <w:r w:rsidRPr="00C9722E">
              <w:rPr>
                <w:rFonts w:cs="Arial"/>
                <w:sz w:val="19"/>
                <w:szCs w:val="19"/>
              </w:rPr>
              <w:t xml:space="preserve">   6 months - 12 months</w:t>
            </w:r>
          </w:p>
        </w:tc>
        <w:tc>
          <w:tcPr>
            <w:tcW w:w="1204" w:type="dxa"/>
          </w:tcPr>
          <w:p w14:paraId="5713B03D" w14:textId="7D17442F"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6,</w:t>
            </w:r>
            <w:r w:rsidR="006A05BC" w:rsidRPr="00C9722E">
              <w:rPr>
                <w:rFonts w:cs="Arial"/>
                <w:sz w:val="19"/>
                <w:szCs w:val="19"/>
              </w:rPr>
              <w:t>448</w:t>
            </w:r>
          </w:p>
        </w:tc>
        <w:tc>
          <w:tcPr>
            <w:tcW w:w="257" w:type="dxa"/>
          </w:tcPr>
          <w:p w14:paraId="295D07A0" w14:textId="77777777" w:rsidR="00846670" w:rsidRPr="00C9722E" w:rsidRDefault="00846670" w:rsidP="00846670">
            <w:pPr>
              <w:spacing w:before="60" w:after="30" w:line="276" w:lineRule="auto"/>
              <w:ind w:right="-10"/>
              <w:jc w:val="right"/>
              <w:rPr>
                <w:rFonts w:cs="Arial"/>
                <w:sz w:val="19"/>
                <w:szCs w:val="19"/>
              </w:rPr>
            </w:pPr>
          </w:p>
        </w:tc>
        <w:tc>
          <w:tcPr>
            <w:tcW w:w="1275" w:type="dxa"/>
            <w:vAlign w:val="bottom"/>
          </w:tcPr>
          <w:p w14:paraId="70FA5B71" w14:textId="336B5542"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199</w:t>
            </w:r>
          </w:p>
        </w:tc>
        <w:tc>
          <w:tcPr>
            <w:tcW w:w="284" w:type="dxa"/>
          </w:tcPr>
          <w:p w14:paraId="4F92E17B"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Pr>
          <w:p w14:paraId="50E10705" w14:textId="14827FCB"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w:t>
            </w:r>
          </w:p>
        </w:tc>
        <w:tc>
          <w:tcPr>
            <w:tcW w:w="283" w:type="dxa"/>
          </w:tcPr>
          <w:p w14:paraId="63D734C3" w14:textId="77777777" w:rsidR="00846670" w:rsidRPr="00C9722E" w:rsidRDefault="00846670" w:rsidP="0084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521016E6" w14:textId="21785311" w:rsidR="00846670" w:rsidRPr="00C9722E" w:rsidRDefault="00846670" w:rsidP="0084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C9722E">
              <w:rPr>
                <w:rFonts w:cs="Arial"/>
                <w:sz w:val="19"/>
                <w:szCs w:val="19"/>
              </w:rPr>
              <w:t>-</w:t>
            </w:r>
          </w:p>
        </w:tc>
      </w:tr>
      <w:tr w:rsidR="00846670" w:rsidRPr="00C9722E" w14:paraId="64BD622F" w14:textId="77777777">
        <w:tc>
          <w:tcPr>
            <w:tcW w:w="3364" w:type="dxa"/>
            <w:vAlign w:val="bottom"/>
          </w:tcPr>
          <w:p w14:paraId="39938E7A" w14:textId="77777777" w:rsidR="00846670" w:rsidRPr="00C9722E" w:rsidRDefault="00846670" w:rsidP="00846670">
            <w:pPr>
              <w:tabs>
                <w:tab w:val="clear" w:pos="1871"/>
              </w:tabs>
              <w:spacing w:before="60" w:after="30" w:line="276" w:lineRule="auto"/>
              <w:ind w:right="-54"/>
              <w:rPr>
                <w:rFonts w:cs="Arial"/>
                <w:color w:val="000000"/>
                <w:sz w:val="19"/>
                <w:szCs w:val="19"/>
              </w:rPr>
            </w:pPr>
            <w:r w:rsidRPr="00C9722E">
              <w:rPr>
                <w:rFonts w:cs="Arial"/>
                <w:color w:val="000000"/>
                <w:sz w:val="19"/>
                <w:szCs w:val="19"/>
              </w:rPr>
              <w:t xml:space="preserve">   Over 12 months</w:t>
            </w:r>
          </w:p>
        </w:tc>
        <w:tc>
          <w:tcPr>
            <w:tcW w:w="1204" w:type="dxa"/>
            <w:tcBorders>
              <w:bottom w:val="single" w:sz="4" w:space="0" w:color="auto"/>
            </w:tcBorders>
          </w:tcPr>
          <w:p w14:paraId="6CCDB430" w14:textId="3138FBAC"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1,051</w:t>
            </w:r>
          </w:p>
        </w:tc>
        <w:tc>
          <w:tcPr>
            <w:tcW w:w="257" w:type="dxa"/>
          </w:tcPr>
          <w:p w14:paraId="2A86756C" w14:textId="77777777" w:rsidR="00846670" w:rsidRPr="00C9722E" w:rsidRDefault="00846670" w:rsidP="00846670">
            <w:pPr>
              <w:spacing w:before="60" w:after="30" w:line="276" w:lineRule="auto"/>
              <w:ind w:right="-10"/>
              <w:jc w:val="right"/>
              <w:rPr>
                <w:rFonts w:cs="Arial"/>
                <w:sz w:val="19"/>
                <w:szCs w:val="19"/>
              </w:rPr>
            </w:pPr>
          </w:p>
        </w:tc>
        <w:tc>
          <w:tcPr>
            <w:tcW w:w="1275" w:type="dxa"/>
            <w:tcBorders>
              <w:bottom w:val="single" w:sz="4" w:space="0" w:color="auto"/>
            </w:tcBorders>
          </w:tcPr>
          <w:p w14:paraId="03537DF0" w14:textId="56089D33"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910</w:t>
            </w:r>
          </w:p>
        </w:tc>
        <w:tc>
          <w:tcPr>
            <w:tcW w:w="284" w:type="dxa"/>
          </w:tcPr>
          <w:p w14:paraId="35132187"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Borders>
              <w:bottom w:val="single" w:sz="4" w:space="0" w:color="auto"/>
            </w:tcBorders>
          </w:tcPr>
          <w:p w14:paraId="39F9FA82" w14:textId="6D6D504E"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w:t>
            </w:r>
          </w:p>
        </w:tc>
        <w:tc>
          <w:tcPr>
            <w:tcW w:w="283" w:type="dxa"/>
          </w:tcPr>
          <w:p w14:paraId="460C1C20" w14:textId="77777777" w:rsidR="00846670" w:rsidRPr="00C9722E" w:rsidRDefault="00846670" w:rsidP="0084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tcBorders>
              <w:bottom w:val="single" w:sz="4" w:space="0" w:color="auto"/>
            </w:tcBorders>
            <w:vAlign w:val="bottom"/>
          </w:tcPr>
          <w:p w14:paraId="599FDBBA" w14:textId="3CD285F4" w:rsidR="00846670" w:rsidRPr="00C9722E" w:rsidRDefault="00846670" w:rsidP="0084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C9722E">
              <w:rPr>
                <w:rFonts w:cs="Arial"/>
                <w:sz w:val="19"/>
                <w:szCs w:val="19"/>
                <w:lang w:bidi="ar-SA"/>
              </w:rPr>
              <w:t>-</w:t>
            </w:r>
          </w:p>
        </w:tc>
      </w:tr>
      <w:tr w:rsidR="00846670" w:rsidRPr="00C9722E" w14:paraId="3D26CB7D" w14:textId="77777777" w:rsidTr="00832208">
        <w:tc>
          <w:tcPr>
            <w:tcW w:w="3364" w:type="dxa"/>
            <w:vAlign w:val="bottom"/>
          </w:tcPr>
          <w:p w14:paraId="506C8954" w14:textId="77777777" w:rsidR="00846670" w:rsidRPr="00C9722E" w:rsidRDefault="00846670" w:rsidP="00846670">
            <w:pPr>
              <w:tabs>
                <w:tab w:val="clear" w:pos="1871"/>
              </w:tabs>
              <w:spacing w:before="60" w:after="30" w:line="276" w:lineRule="auto"/>
              <w:ind w:right="-54"/>
              <w:rPr>
                <w:rFonts w:cs="Arial"/>
                <w:color w:val="000000"/>
                <w:sz w:val="19"/>
                <w:szCs w:val="19"/>
              </w:rPr>
            </w:pPr>
            <w:r w:rsidRPr="00C9722E">
              <w:rPr>
                <w:rFonts w:cs="Arial"/>
                <w:color w:val="000000"/>
                <w:sz w:val="19"/>
                <w:szCs w:val="19"/>
              </w:rPr>
              <w:t>Total</w:t>
            </w:r>
          </w:p>
        </w:tc>
        <w:tc>
          <w:tcPr>
            <w:tcW w:w="1204" w:type="dxa"/>
            <w:tcBorders>
              <w:top w:val="single" w:sz="4" w:space="0" w:color="auto"/>
            </w:tcBorders>
          </w:tcPr>
          <w:p w14:paraId="6EDD36B3" w14:textId="40ADE7DF"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40,66</w:t>
            </w:r>
            <w:r w:rsidR="00106D48" w:rsidRPr="00C9722E">
              <w:rPr>
                <w:rFonts w:cs="Arial"/>
                <w:sz w:val="19"/>
                <w:szCs w:val="19"/>
              </w:rPr>
              <w:t>8</w:t>
            </w:r>
          </w:p>
        </w:tc>
        <w:tc>
          <w:tcPr>
            <w:tcW w:w="257" w:type="dxa"/>
          </w:tcPr>
          <w:p w14:paraId="37887367" w14:textId="77777777" w:rsidR="00846670" w:rsidRPr="00C9722E" w:rsidRDefault="00846670" w:rsidP="00846670">
            <w:pPr>
              <w:spacing w:before="60" w:after="30" w:line="276" w:lineRule="auto"/>
              <w:ind w:right="-10"/>
              <w:jc w:val="right"/>
              <w:rPr>
                <w:rFonts w:cs="Arial"/>
                <w:sz w:val="19"/>
                <w:szCs w:val="19"/>
              </w:rPr>
            </w:pPr>
          </w:p>
        </w:tc>
        <w:tc>
          <w:tcPr>
            <w:tcW w:w="1275" w:type="dxa"/>
            <w:tcBorders>
              <w:top w:val="single" w:sz="4" w:space="0" w:color="auto"/>
            </w:tcBorders>
          </w:tcPr>
          <w:p w14:paraId="08C0125C" w14:textId="070F9CC8"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49,233</w:t>
            </w:r>
          </w:p>
        </w:tc>
        <w:tc>
          <w:tcPr>
            <w:tcW w:w="284" w:type="dxa"/>
          </w:tcPr>
          <w:p w14:paraId="4B8D0207"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Borders>
              <w:top w:val="single" w:sz="4" w:space="0" w:color="auto"/>
            </w:tcBorders>
          </w:tcPr>
          <w:p w14:paraId="7B939FA1" w14:textId="72D618C6"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2,15</w:t>
            </w:r>
            <w:r w:rsidR="00106D48" w:rsidRPr="00C9722E">
              <w:rPr>
                <w:rFonts w:cs="Arial"/>
                <w:sz w:val="19"/>
                <w:szCs w:val="19"/>
              </w:rPr>
              <w:t>1</w:t>
            </w:r>
          </w:p>
        </w:tc>
        <w:tc>
          <w:tcPr>
            <w:tcW w:w="283" w:type="dxa"/>
          </w:tcPr>
          <w:p w14:paraId="695FE291"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Borders>
              <w:top w:val="single" w:sz="4" w:space="0" w:color="auto"/>
            </w:tcBorders>
            <w:vAlign w:val="bottom"/>
          </w:tcPr>
          <w:p w14:paraId="1E83B0EA" w14:textId="385EA579" w:rsidR="00846670" w:rsidRPr="00C9722E" w:rsidRDefault="00846670" w:rsidP="00846670">
            <w:pPr>
              <w:spacing w:before="60" w:after="30" w:line="276" w:lineRule="auto"/>
              <w:ind w:right="-10"/>
              <w:jc w:val="right"/>
              <w:rPr>
                <w:rFonts w:cs="Arial"/>
                <w:sz w:val="19"/>
                <w:szCs w:val="19"/>
                <w:lang w:val="en-GB"/>
              </w:rPr>
            </w:pPr>
            <w:r w:rsidRPr="00C9722E">
              <w:rPr>
                <w:rFonts w:cs="Arial"/>
                <w:sz w:val="19"/>
                <w:szCs w:val="19"/>
              </w:rPr>
              <w:t>2,385</w:t>
            </w:r>
          </w:p>
        </w:tc>
      </w:tr>
      <w:tr w:rsidR="00846670" w:rsidRPr="00C9722E" w14:paraId="43649B74" w14:textId="77777777">
        <w:tc>
          <w:tcPr>
            <w:tcW w:w="3364" w:type="dxa"/>
            <w:vAlign w:val="bottom"/>
          </w:tcPr>
          <w:p w14:paraId="0961D1AC" w14:textId="77777777" w:rsidR="00846670" w:rsidRPr="00C9722E" w:rsidRDefault="00846670" w:rsidP="00846670">
            <w:pPr>
              <w:tabs>
                <w:tab w:val="clear" w:pos="1871"/>
              </w:tabs>
              <w:spacing w:before="60" w:after="30" w:line="276" w:lineRule="auto"/>
              <w:ind w:right="-54"/>
              <w:rPr>
                <w:rFonts w:cs="Arial"/>
                <w:sz w:val="19"/>
                <w:szCs w:val="19"/>
              </w:rPr>
            </w:pPr>
            <w:r w:rsidRPr="00C9722E">
              <w:rPr>
                <w:rFonts w:cs="Arial"/>
                <w:color w:val="000000"/>
                <w:sz w:val="19"/>
                <w:szCs w:val="19"/>
                <w:u w:val="single"/>
              </w:rPr>
              <w:t>Less</w:t>
            </w:r>
            <w:r w:rsidRPr="00C9722E">
              <w:rPr>
                <w:rFonts w:cs="Arial"/>
                <w:color w:val="000000"/>
                <w:sz w:val="19"/>
                <w:szCs w:val="19"/>
              </w:rPr>
              <w:t xml:space="preserve"> </w:t>
            </w:r>
            <w:r w:rsidRPr="00C9722E">
              <w:rPr>
                <w:rFonts w:cs="Arial"/>
                <w:color w:val="000000"/>
                <w:sz w:val="19"/>
                <w:szCs w:val="19"/>
                <w:lang w:val="en-GB"/>
              </w:rPr>
              <w:t>Allowance</w:t>
            </w:r>
            <w:r w:rsidRPr="00C9722E">
              <w:rPr>
                <w:rFonts w:cs="Arial"/>
                <w:color w:val="000000"/>
                <w:sz w:val="19"/>
                <w:szCs w:val="19"/>
              </w:rPr>
              <w:t xml:space="preserve"> for </w:t>
            </w:r>
            <w:r w:rsidRPr="00C9722E">
              <w:rPr>
                <w:rFonts w:cs="Arial"/>
                <w:sz w:val="19"/>
                <w:szCs w:val="19"/>
              </w:rPr>
              <w:t xml:space="preserve">expected </w:t>
            </w:r>
          </w:p>
          <w:p w14:paraId="14594305" w14:textId="2CB446AB" w:rsidR="00846670" w:rsidRPr="00C9722E" w:rsidRDefault="00846670" w:rsidP="00846670">
            <w:pPr>
              <w:tabs>
                <w:tab w:val="clear" w:pos="1871"/>
              </w:tabs>
              <w:spacing w:before="60" w:after="30" w:line="276" w:lineRule="auto"/>
              <w:ind w:right="-54"/>
              <w:rPr>
                <w:rFonts w:cs="Arial"/>
                <w:color w:val="000000"/>
                <w:sz w:val="19"/>
                <w:szCs w:val="19"/>
              </w:rPr>
            </w:pPr>
            <w:r w:rsidRPr="00C9722E">
              <w:rPr>
                <w:rFonts w:cs="Arial"/>
                <w:sz w:val="19"/>
                <w:szCs w:val="19"/>
              </w:rPr>
              <w:t xml:space="preserve">            credit loss</w:t>
            </w:r>
          </w:p>
        </w:tc>
        <w:tc>
          <w:tcPr>
            <w:tcW w:w="1204" w:type="dxa"/>
            <w:tcBorders>
              <w:bottom w:val="single" w:sz="4" w:space="0" w:color="auto"/>
            </w:tcBorders>
            <w:vAlign w:val="bottom"/>
          </w:tcPr>
          <w:p w14:paraId="5415DF9F" w14:textId="77777777" w:rsidR="00846670" w:rsidRPr="00C9722E" w:rsidRDefault="00846670" w:rsidP="00846670">
            <w:pPr>
              <w:spacing w:before="60" w:after="30" w:line="276" w:lineRule="auto"/>
              <w:ind w:right="-10"/>
              <w:jc w:val="right"/>
              <w:rPr>
                <w:rFonts w:cs="Arial"/>
                <w:sz w:val="19"/>
                <w:szCs w:val="19"/>
              </w:rPr>
            </w:pPr>
          </w:p>
          <w:p w14:paraId="3F6CCAAB" w14:textId="6630B6D1"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(362)</w:t>
            </w:r>
          </w:p>
        </w:tc>
        <w:tc>
          <w:tcPr>
            <w:tcW w:w="257" w:type="dxa"/>
          </w:tcPr>
          <w:p w14:paraId="4BA7D045" w14:textId="77777777" w:rsidR="00846670" w:rsidRPr="00C9722E" w:rsidRDefault="00846670" w:rsidP="00846670">
            <w:pPr>
              <w:spacing w:before="60" w:after="30" w:line="276" w:lineRule="auto"/>
              <w:ind w:right="-10"/>
              <w:jc w:val="right"/>
              <w:rPr>
                <w:rFonts w:cs="Arial"/>
                <w:sz w:val="19"/>
                <w:szCs w:val="19"/>
              </w:rPr>
            </w:pPr>
          </w:p>
        </w:tc>
        <w:tc>
          <w:tcPr>
            <w:tcW w:w="1275" w:type="dxa"/>
            <w:tcBorders>
              <w:bottom w:val="single" w:sz="4" w:space="0" w:color="auto"/>
            </w:tcBorders>
            <w:vAlign w:val="bottom"/>
          </w:tcPr>
          <w:p w14:paraId="7FEDD236" w14:textId="460630D3"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(362)</w:t>
            </w:r>
          </w:p>
        </w:tc>
        <w:tc>
          <w:tcPr>
            <w:tcW w:w="284" w:type="dxa"/>
          </w:tcPr>
          <w:p w14:paraId="61A65814" w14:textId="77777777" w:rsidR="00846670" w:rsidRPr="00C9722E" w:rsidRDefault="00846670" w:rsidP="00846670">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458DD7D9" w14:textId="6BBE6438"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w:t>
            </w:r>
          </w:p>
        </w:tc>
        <w:tc>
          <w:tcPr>
            <w:tcW w:w="283" w:type="dxa"/>
          </w:tcPr>
          <w:p w14:paraId="6D9E7ED7" w14:textId="77777777" w:rsidR="00846670" w:rsidRPr="00C9722E" w:rsidRDefault="00846670" w:rsidP="00846670">
            <w:pPr>
              <w:spacing w:before="60" w:after="30" w:line="276" w:lineRule="auto"/>
              <w:ind w:right="-10"/>
              <w:jc w:val="right"/>
              <w:rPr>
                <w:rFonts w:cs="Arial"/>
                <w:sz w:val="19"/>
                <w:szCs w:val="19"/>
                <w:lang w:val="en-GB"/>
              </w:rPr>
            </w:pPr>
          </w:p>
        </w:tc>
        <w:tc>
          <w:tcPr>
            <w:tcW w:w="1276" w:type="dxa"/>
            <w:tcBorders>
              <w:bottom w:val="single" w:sz="4" w:space="0" w:color="auto"/>
            </w:tcBorders>
            <w:vAlign w:val="bottom"/>
          </w:tcPr>
          <w:p w14:paraId="7474E43B" w14:textId="48204A33" w:rsidR="00846670" w:rsidRPr="00C9722E" w:rsidRDefault="00846670" w:rsidP="0084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lang w:val="en-GB"/>
              </w:rPr>
            </w:pPr>
            <w:r w:rsidRPr="00C9722E">
              <w:rPr>
                <w:rFonts w:cs="Arial"/>
                <w:sz w:val="19"/>
                <w:szCs w:val="19"/>
                <w:lang w:val="en-GB"/>
              </w:rPr>
              <w:t>-</w:t>
            </w:r>
          </w:p>
        </w:tc>
      </w:tr>
      <w:tr w:rsidR="00846670" w:rsidRPr="00C9722E" w14:paraId="18584A61" w14:textId="77777777" w:rsidTr="00832208">
        <w:trPr>
          <w:trHeight w:val="226"/>
        </w:trPr>
        <w:tc>
          <w:tcPr>
            <w:tcW w:w="3364" w:type="dxa"/>
            <w:vAlign w:val="bottom"/>
          </w:tcPr>
          <w:p w14:paraId="05AC79E6" w14:textId="77777777" w:rsidR="00846670" w:rsidRPr="00C9722E" w:rsidRDefault="00846670" w:rsidP="00846670">
            <w:pPr>
              <w:tabs>
                <w:tab w:val="clear" w:pos="1871"/>
              </w:tabs>
              <w:spacing w:before="60" w:after="30" w:line="276" w:lineRule="auto"/>
              <w:ind w:right="-54"/>
              <w:rPr>
                <w:rFonts w:cs="Arial"/>
                <w:color w:val="000000"/>
                <w:sz w:val="19"/>
                <w:szCs w:val="19"/>
              </w:rPr>
            </w:pPr>
            <w:r w:rsidRPr="00C9722E">
              <w:rPr>
                <w:rFonts w:cs="Arial"/>
                <w:color w:val="000000"/>
                <w:sz w:val="19"/>
                <w:szCs w:val="19"/>
              </w:rPr>
              <w:t>Net</w:t>
            </w:r>
          </w:p>
        </w:tc>
        <w:tc>
          <w:tcPr>
            <w:tcW w:w="1204" w:type="dxa"/>
            <w:tcBorders>
              <w:top w:val="single" w:sz="4" w:space="0" w:color="auto"/>
              <w:bottom w:val="single" w:sz="12" w:space="0" w:color="auto"/>
            </w:tcBorders>
          </w:tcPr>
          <w:p w14:paraId="44CD2E57" w14:textId="0EAE3883"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40,30</w:t>
            </w:r>
            <w:r w:rsidR="00721D47" w:rsidRPr="00C9722E">
              <w:rPr>
                <w:rFonts w:cs="Arial"/>
                <w:sz w:val="19"/>
                <w:szCs w:val="19"/>
              </w:rPr>
              <w:t>6</w:t>
            </w:r>
          </w:p>
        </w:tc>
        <w:tc>
          <w:tcPr>
            <w:tcW w:w="257" w:type="dxa"/>
          </w:tcPr>
          <w:p w14:paraId="0E77ABE1" w14:textId="77777777" w:rsidR="00846670" w:rsidRPr="00C9722E" w:rsidRDefault="00846670" w:rsidP="00846670">
            <w:pPr>
              <w:spacing w:before="60" w:after="30" w:line="276" w:lineRule="auto"/>
              <w:ind w:right="-10"/>
              <w:jc w:val="right"/>
              <w:rPr>
                <w:rFonts w:cs="Arial"/>
                <w:sz w:val="19"/>
                <w:szCs w:val="19"/>
              </w:rPr>
            </w:pPr>
          </w:p>
        </w:tc>
        <w:tc>
          <w:tcPr>
            <w:tcW w:w="1275" w:type="dxa"/>
            <w:tcBorders>
              <w:top w:val="single" w:sz="4" w:space="0" w:color="auto"/>
              <w:bottom w:val="single" w:sz="12" w:space="0" w:color="auto"/>
            </w:tcBorders>
          </w:tcPr>
          <w:p w14:paraId="20099C46" w14:textId="6EAE0F1A" w:rsidR="00846670" w:rsidRPr="00C9722E" w:rsidRDefault="00846670" w:rsidP="00846670">
            <w:pPr>
              <w:spacing w:before="60" w:after="30" w:line="276" w:lineRule="auto"/>
              <w:ind w:right="-10"/>
              <w:jc w:val="right"/>
              <w:rPr>
                <w:rFonts w:cs="Arial"/>
                <w:sz w:val="19"/>
                <w:szCs w:val="19"/>
              </w:rPr>
            </w:pPr>
            <w:r w:rsidRPr="00C9722E">
              <w:rPr>
                <w:rFonts w:cs="Arial"/>
                <w:sz w:val="19"/>
                <w:szCs w:val="19"/>
              </w:rPr>
              <w:t>48,871</w:t>
            </w:r>
          </w:p>
        </w:tc>
        <w:tc>
          <w:tcPr>
            <w:tcW w:w="284" w:type="dxa"/>
          </w:tcPr>
          <w:p w14:paraId="2BBCF27D" w14:textId="77777777" w:rsidR="00846670" w:rsidRPr="00C9722E" w:rsidRDefault="00846670" w:rsidP="00846670">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0AAF5CB6" w14:textId="6CEECBEF" w:rsidR="00846670" w:rsidRPr="00C9722E" w:rsidRDefault="00846670" w:rsidP="00846670">
            <w:pPr>
              <w:spacing w:before="60" w:after="30" w:line="276" w:lineRule="auto"/>
              <w:ind w:right="-10"/>
              <w:jc w:val="right"/>
              <w:rPr>
                <w:rFonts w:cs="Arial"/>
                <w:sz w:val="19"/>
                <w:szCs w:val="19"/>
                <w:cs/>
              </w:rPr>
            </w:pPr>
            <w:r w:rsidRPr="00C9722E">
              <w:rPr>
                <w:rFonts w:cs="Arial"/>
                <w:sz w:val="19"/>
                <w:szCs w:val="19"/>
              </w:rPr>
              <w:t>2,15</w:t>
            </w:r>
            <w:r w:rsidR="00106D48" w:rsidRPr="00C9722E">
              <w:rPr>
                <w:rFonts w:cs="Arial"/>
                <w:sz w:val="19"/>
                <w:szCs w:val="19"/>
              </w:rPr>
              <w:t>1</w:t>
            </w:r>
          </w:p>
        </w:tc>
        <w:tc>
          <w:tcPr>
            <w:tcW w:w="283" w:type="dxa"/>
          </w:tcPr>
          <w:p w14:paraId="0484678C" w14:textId="77777777" w:rsidR="00846670" w:rsidRPr="00C9722E" w:rsidRDefault="00846670" w:rsidP="00846670">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2B847914" w:rsidR="00846670" w:rsidRPr="00C9722E" w:rsidRDefault="00846670" w:rsidP="00846670">
            <w:pPr>
              <w:spacing w:before="60" w:after="30" w:line="276" w:lineRule="auto"/>
              <w:ind w:right="-10"/>
              <w:jc w:val="right"/>
              <w:rPr>
                <w:rFonts w:cs="Arial"/>
                <w:sz w:val="19"/>
                <w:szCs w:val="19"/>
                <w:lang w:val="en-GB"/>
              </w:rPr>
            </w:pPr>
            <w:r w:rsidRPr="00C9722E">
              <w:rPr>
                <w:rFonts w:cs="Arial"/>
                <w:sz w:val="19"/>
                <w:szCs w:val="19"/>
              </w:rPr>
              <w:t>2,385</w:t>
            </w:r>
          </w:p>
        </w:tc>
      </w:tr>
    </w:tbl>
    <w:p w14:paraId="020986C6" w14:textId="122C3A71" w:rsidR="00630C44" w:rsidRPr="00C9722E"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151BDA4C" w14:textId="77777777" w:rsidR="004130DC" w:rsidRPr="00C9722E" w:rsidRDefault="004130DC" w:rsidP="00413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55EEF319" w14:textId="77777777" w:rsidR="004130DC" w:rsidRPr="00C9722E"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6150E0F9" w14:textId="77777777" w:rsidR="004130DC" w:rsidRPr="00C9722E"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71229419" w14:textId="77777777" w:rsidR="00AC0A40" w:rsidRPr="00C9722E" w:rsidRDefault="00AC0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C9722E">
        <w:rPr>
          <w:rFonts w:cs="Arial"/>
          <w:b/>
          <w:bCs/>
          <w:caps/>
          <w:sz w:val="19"/>
          <w:szCs w:val="19"/>
        </w:rPr>
        <w:br w:type="page"/>
      </w:r>
    </w:p>
    <w:p w14:paraId="28BC76D5" w14:textId="34243096" w:rsidR="00874A11" w:rsidRPr="00C9722E" w:rsidRDefault="007A7147"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LONG</w:t>
      </w:r>
      <w:r w:rsidR="008205FB" w:rsidRPr="00C9722E">
        <w:rPr>
          <w:rFonts w:cs="Arial"/>
          <w:b/>
          <w:bCs/>
          <w:caps/>
          <w:sz w:val="19"/>
          <w:szCs w:val="19"/>
        </w:rPr>
        <w:t xml:space="preserve"> </w:t>
      </w:r>
      <w:r w:rsidR="00485E02" w:rsidRPr="00C9722E">
        <w:rPr>
          <w:rFonts w:cs="Arial"/>
          <w:b/>
          <w:bCs/>
          <w:sz w:val="19"/>
          <w:szCs w:val="19"/>
        </w:rPr>
        <w:t>-</w:t>
      </w:r>
      <w:r w:rsidR="008205FB" w:rsidRPr="00C9722E">
        <w:rPr>
          <w:rFonts w:cs="Arial"/>
          <w:b/>
          <w:bCs/>
          <w:caps/>
          <w:sz w:val="19"/>
          <w:szCs w:val="19"/>
        </w:rPr>
        <w:t xml:space="preserve"> TERM </w:t>
      </w:r>
      <w:r w:rsidR="000B56FB" w:rsidRPr="00C9722E">
        <w:rPr>
          <w:rFonts w:cs="Arial"/>
          <w:b/>
          <w:bCs/>
          <w:caps/>
          <w:sz w:val="19"/>
          <w:szCs w:val="19"/>
        </w:rPr>
        <w:t xml:space="preserve">LOANS </w:t>
      </w:r>
      <w:r w:rsidR="00874A11" w:rsidRPr="00C9722E">
        <w:rPr>
          <w:rFonts w:cs="Arial"/>
          <w:b/>
          <w:bCs/>
          <w:sz w:val="19"/>
          <w:szCs w:val="19"/>
        </w:rPr>
        <w:t>AND INTEREST RECEIVABLE</w:t>
      </w:r>
      <w:r w:rsidR="00D27498" w:rsidRPr="00C9722E">
        <w:rPr>
          <w:rFonts w:cs="Arial"/>
          <w:b/>
          <w:bCs/>
          <w:sz w:val="19"/>
          <w:szCs w:val="19"/>
        </w:rPr>
        <w:t xml:space="preserve"> </w:t>
      </w:r>
      <w:r w:rsidR="00A52CE2" w:rsidRPr="00C9722E">
        <w:rPr>
          <w:rFonts w:cs="Arial"/>
          <w:b/>
          <w:bCs/>
          <w:sz w:val="19"/>
          <w:szCs w:val="19"/>
        </w:rPr>
        <w:t>-</w:t>
      </w:r>
      <w:r w:rsidR="00D27498" w:rsidRPr="00C9722E">
        <w:rPr>
          <w:rFonts w:cs="Arial"/>
          <w:b/>
          <w:bCs/>
          <w:sz w:val="19"/>
          <w:szCs w:val="19"/>
        </w:rPr>
        <w:t xml:space="preserve"> </w:t>
      </w:r>
      <w:r w:rsidR="00874A11" w:rsidRPr="00C9722E">
        <w:rPr>
          <w:rFonts w:cs="Arial"/>
          <w:b/>
          <w:bCs/>
          <w:sz w:val="19"/>
          <w:szCs w:val="19"/>
        </w:rPr>
        <w:t>OTHER PARTIES</w:t>
      </w:r>
    </w:p>
    <w:p w14:paraId="6D088AE5" w14:textId="77777777" w:rsidR="00F746B7" w:rsidRPr="00C9722E"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C9722E"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C9722E"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C9722E"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C9722E"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C9722E"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099" w:type="dxa"/>
        <w:tblInd w:w="426" w:type="dxa"/>
        <w:tblLayout w:type="fixed"/>
        <w:tblLook w:val="0000" w:firstRow="0" w:lastRow="0" w:firstColumn="0" w:lastColumn="0" w:noHBand="0" w:noVBand="0"/>
      </w:tblPr>
      <w:tblGrid>
        <w:gridCol w:w="3318"/>
        <w:gridCol w:w="1274"/>
        <w:gridCol w:w="236"/>
        <w:gridCol w:w="1247"/>
        <w:gridCol w:w="236"/>
        <w:gridCol w:w="1276"/>
        <w:gridCol w:w="241"/>
        <w:gridCol w:w="1271"/>
      </w:tblGrid>
      <w:tr w:rsidR="00874A11" w:rsidRPr="00C9722E" w14:paraId="44E47995" w14:textId="77777777" w:rsidTr="008670C3">
        <w:tc>
          <w:tcPr>
            <w:tcW w:w="3318" w:type="dxa"/>
          </w:tcPr>
          <w:p w14:paraId="4749C1B3"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C9722E">
              <w:rPr>
                <w:rFonts w:cs="Arial"/>
                <w:sz w:val="19"/>
                <w:szCs w:val="19"/>
              </w:rPr>
              <w:tab/>
            </w:r>
          </w:p>
        </w:tc>
        <w:tc>
          <w:tcPr>
            <w:tcW w:w="5781" w:type="dxa"/>
            <w:gridSpan w:val="7"/>
            <w:vAlign w:val="bottom"/>
          </w:tcPr>
          <w:p w14:paraId="7398B855" w14:textId="77777777" w:rsidR="00874A11" w:rsidRPr="00C9722E" w:rsidRDefault="00874A11" w:rsidP="00806BDD">
            <w:pPr>
              <w:pStyle w:val="MacroText"/>
              <w:spacing w:before="60" w:after="30" w:line="276" w:lineRule="auto"/>
              <w:ind w:right="-52"/>
              <w:jc w:val="right"/>
              <w:rPr>
                <w:rFonts w:ascii="Arial" w:hAnsi="Arial" w:cs="Arial"/>
                <w:sz w:val="19"/>
                <w:szCs w:val="19"/>
              </w:rPr>
            </w:pPr>
            <w:r w:rsidRPr="00C9722E">
              <w:rPr>
                <w:rFonts w:ascii="Arial" w:hAnsi="Arial" w:cs="Arial"/>
                <w:sz w:val="19"/>
                <w:szCs w:val="19"/>
              </w:rPr>
              <w:t>(Unit : Thousand Baht)</w:t>
            </w:r>
          </w:p>
        </w:tc>
      </w:tr>
      <w:tr w:rsidR="00874A11" w:rsidRPr="00C9722E" w14:paraId="61217AC8" w14:textId="77777777" w:rsidTr="008670C3">
        <w:tc>
          <w:tcPr>
            <w:tcW w:w="3318" w:type="dxa"/>
          </w:tcPr>
          <w:p w14:paraId="0C1927C4"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757" w:type="dxa"/>
            <w:gridSpan w:val="3"/>
            <w:tcBorders>
              <w:bottom w:val="single" w:sz="4" w:space="0" w:color="auto"/>
            </w:tcBorders>
            <w:vAlign w:val="bottom"/>
          </w:tcPr>
          <w:p w14:paraId="2DA0D415" w14:textId="77777777" w:rsidR="00D85D30" w:rsidRPr="00C9722E" w:rsidRDefault="00874A11"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 xml:space="preserve">Consolidated </w:t>
            </w:r>
          </w:p>
          <w:p w14:paraId="3C174D7D" w14:textId="46BF22A4" w:rsidR="00874A11" w:rsidRPr="00C9722E" w:rsidRDefault="00BF4A8D"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c>
          <w:tcPr>
            <w:tcW w:w="236" w:type="dxa"/>
          </w:tcPr>
          <w:p w14:paraId="65049298" w14:textId="77777777" w:rsidR="00874A11" w:rsidRPr="00C9722E" w:rsidRDefault="00874A11" w:rsidP="00806BDD">
            <w:pPr>
              <w:pStyle w:val="MacroText"/>
              <w:spacing w:before="60" w:after="30" w:line="276" w:lineRule="auto"/>
              <w:ind w:right="-54"/>
              <w:jc w:val="center"/>
              <w:rPr>
                <w:rFonts w:ascii="Arial" w:hAnsi="Arial" w:cs="Arial"/>
                <w:sz w:val="19"/>
                <w:szCs w:val="19"/>
              </w:rPr>
            </w:pPr>
          </w:p>
        </w:tc>
        <w:tc>
          <w:tcPr>
            <w:tcW w:w="2788" w:type="dxa"/>
            <w:gridSpan w:val="3"/>
            <w:tcBorders>
              <w:bottom w:val="single" w:sz="4" w:space="0" w:color="auto"/>
            </w:tcBorders>
            <w:vAlign w:val="bottom"/>
          </w:tcPr>
          <w:p w14:paraId="189FC5BD" w14:textId="096A97E1" w:rsidR="000C48B6" w:rsidRPr="00C9722E" w:rsidRDefault="00874A11"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Separate</w:t>
            </w:r>
          </w:p>
          <w:p w14:paraId="7B78B76B" w14:textId="2640A251" w:rsidR="00874A11" w:rsidRPr="00C9722E" w:rsidRDefault="00BF4A8D" w:rsidP="00806BDD">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r>
      <w:tr w:rsidR="00865EA2" w:rsidRPr="00C9722E" w14:paraId="0E6AC896" w14:textId="77777777" w:rsidTr="008670C3">
        <w:tc>
          <w:tcPr>
            <w:tcW w:w="3318" w:type="dxa"/>
            <w:vAlign w:val="center"/>
          </w:tcPr>
          <w:p w14:paraId="5C702EAF" w14:textId="77777777" w:rsidR="00865EA2" w:rsidRPr="00C9722E"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0DA40962" w:rsidR="00865EA2" w:rsidRPr="00C9722E" w:rsidRDefault="00E8643A"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C9722E">
              <w:rPr>
                <w:rFonts w:cs="Arial"/>
                <w:sz w:val="19"/>
                <w:szCs w:val="19"/>
              </w:rPr>
              <w:t>30 June</w:t>
            </w:r>
            <w:r w:rsidR="00865EA2" w:rsidRPr="00C9722E">
              <w:rPr>
                <w:rFonts w:cs="Arial"/>
                <w:sz w:val="19"/>
                <w:szCs w:val="19"/>
              </w:rPr>
              <w:br/>
              <w:t>2025</w:t>
            </w:r>
          </w:p>
        </w:tc>
        <w:tc>
          <w:tcPr>
            <w:tcW w:w="236" w:type="dxa"/>
            <w:tcBorders>
              <w:top w:val="single" w:sz="4" w:space="0" w:color="auto"/>
            </w:tcBorders>
          </w:tcPr>
          <w:p w14:paraId="7FFC38B7" w14:textId="77777777" w:rsidR="00865EA2" w:rsidRPr="00C9722E"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47" w:type="dxa"/>
            <w:tcBorders>
              <w:top w:val="single" w:sz="4" w:space="0" w:color="auto"/>
              <w:bottom w:val="single" w:sz="4" w:space="0" w:color="auto"/>
            </w:tcBorders>
            <w:vAlign w:val="bottom"/>
          </w:tcPr>
          <w:p w14:paraId="0A18C5A9" w14:textId="0B789AA0" w:rsidR="00865EA2" w:rsidRPr="00C9722E"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c>
          <w:tcPr>
            <w:tcW w:w="236" w:type="dxa"/>
          </w:tcPr>
          <w:p w14:paraId="73639D90" w14:textId="77777777" w:rsidR="00865EA2" w:rsidRPr="00C9722E" w:rsidRDefault="00865EA2" w:rsidP="00865EA2">
            <w:pPr>
              <w:pStyle w:val="MacroText"/>
              <w:spacing w:before="60" w:after="30" w:line="276"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FA08DDB" w14:textId="0CAC92E2" w:rsidR="00865EA2" w:rsidRPr="00C9722E" w:rsidRDefault="00E8643A"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C9722E">
              <w:rPr>
                <w:rFonts w:cs="Arial"/>
                <w:sz w:val="19"/>
                <w:szCs w:val="19"/>
              </w:rPr>
              <w:t>30 June</w:t>
            </w:r>
            <w:r w:rsidR="00865EA2" w:rsidRPr="00C9722E">
              <w:rPr>
                <w:rFonts w:cs="Arial"/>
                <w:sz w:val="19"/>
                <w:szCs w:val="19"/>
              </w:rPr>
              <w:br/>
              <w:t>2025</w:t>
            </w:r>
          </w:p>
        </w:tc>
        <w:tc>
          <w:tcPr>
            <w:tcW w:w="241" w:type="dxa"/>
            <w:tcBorders>
              <w:top w:val="single" w:sz="4" w:space="0" w:color="auto"/>
            </w:tcBorders>
          </w:tcPr>
          <w:p w14:paraId="5D6EDDCD" w14:textId="77777777" w:rsidR="00865EA2" w:rsidRPr="00C9722E"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1" w:type="dxa"/>
            <w:tcBorders>
              <w:top w:val="single" w:sz="4" w:space="0" w:color="auto"/>
              <w:bottom w:val="single" w:sz="4" w:space="0" w:color="auto"/>
            </w:tcBorders>
            <w:vAlign w:val="bottom"/>
          </w:tcPr>
          <w:p w14:paraId="013FFA1D" w14:textId="057B92E7" w:rsidR="00865EA2" w:rsidRPr="00C9722E" w:rsidRDefault="00865EA2" w:rsidP="00865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r>
      <w:tr w:rsidR="00874A11" w:rsidRPr="00C9722E" w14:paraId="15D743DF" w14:textId="77777777" w:rsidTr="008670C3">
        <w:trPr>
          <w:trHeight w:val="153"/>
        </w:trPr>
        <w:tc>
          <w:tcPr>
            <w:tcW w:w="3318" w:type="dxa"/>
            <w:vAlign w:val="center"/>
          </w:tcPr>
          <w:p w14:paraId="319DCFC0"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247" w:type="dxa"/>
            <w:tcBorders>
              <w:top w:val="single" w:sz="4" w:space="0" w:color="auto"/>
            </w:tcBorders>
          </w:tcPr>
          <w:p w14:paraId="264EA6D5"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6" w:type="dxa"/>
            <w:tcBorders>
              <w:top w:val="single" w:sz="4" w:space="0" w:color="auto"/>
            </w:tcBorders>
          </w:tcPr>
          <w:p w14:paraId="1C769D82"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1" w:type="dxa"/>
            <w:tcBorders>
              <w:top w:val="single" w:sz="4" w:space="0" w:color="auto"/>
            </w:tcBorders>
          </w:tcPr>
          <w:p w14:paraId="4BC669D7" w14:textId="77777777" w:rsidR="00874A11" w:rsidRPr="00C9722E"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B75492" w:rsidRPr="00C9722E" w14:paraId="6D3B6E1A" w14:textId="77777777" w:rsidTr="00B75492">
        <w:tc>
          <w:tcPr>
            <w:tcW w:w="3318" w:type="dxa"/>
            <w:vAlign w:val="bottom"/>
          </w:tcPr>
          <w:p w14:paraId="7E538D3C" w14:textId="369ABE02"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C9722E">
              <w:rPr>
                <w:rFonts w:cs="Arial"/>
                <w:sz w:val="19"/>
                <w:szCs w:val="19"/>
              </w:rPr>
              <w:t>Long-term loan</w:t>
            </w:r>
            <w:r w:rsidRPr="00C9722E">
              <w:rPr>
                <w:rFonts w:cs="Arial"/>
                <w:sz w:val="19"/>
                <w:szCs w:val="19"/>
                <w:lang w:val="en-GB"/>
              </w:rPr>
              <w:t>s</w:t>
            </w:r>
          </w:p>
        </w:tc>
        <w:tc>
          <w:tcPr>
            <w:tcW w:w="1274" w:type="dxa"/>
            <w:vAlign w:val="bottom"/>
          </w:tcPr>
          <w:p w14:paraId="665E4515" w14:textId="1C62E253"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C9722E">
              <w:rPr>
                <w:rFonts w:cs="Arial"/>
                <w:sz w:val="19"/>
                <w:szCs w:val="19"/>
              </w:rPr>
              <w:t>529,</w:t>
            </w:r>
            <w:r w:rsidR="00641820" w:rsidRPr="00C9722E">
              <w:rPr>
                <w:rFonts w:cs="Arial"/>
                <w:sz w:val="19"/>
                <w:szCs w:val="19"/>
              </w:rPr>
              <w:t>112</w:t>
            </w:r>
            <w:r w:rsidRPr="00C9722E">
              <w:rPr>
                <w:rFonts w:cs="Arial"/>
                <w:sz w:val="19"/>
                <w:szCs w:val="19"/>
              </w:rPr>
              <w:t xml:space="preserve"> </w:t>
            </w:r>
          </w:p>
        </w:tc>
        <w:tc>
          <w:tcPr>
            <w:tcW w:w="236" w:type="dxa"/>
            <w:vAlign w:val="bottom"/>
          </w:tcPr>
          <w:p w14:paraId="498D346F"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vAlign w:val="bottom"/>
          </w:tcPr>
          <w:p w14:paraId="49215F30" w14:textId="0A0272E1"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C9722E">
              <w:rPr>
                <w:rFonts w:cs="Arial"/>
                <w:sz w:val="19"/>
                <w:szCs w:val="19"/>
              </w:rPr>
              <w:t>511,592</w:t>
            </w:r>
          </w:p>
        </w:tc>
        <w:tc>
          <w:tcPr>
            <w:tcW w:w="236" w:type="dxa"/>
            <w:vAlign w:val="bottom"/>
          </w:tcPr>
          <w:p w14:paraId="204D9E9D"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vAlign w:val="bottom"/>
          </w:tcPr>
          <w:p w14:paraId="5CCAAF45" w14:textId="096A400B"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sidRPr="00C9722E">
              <w:rPr>
                <w:rFonts w:cs="Arial"/>
                <w:sz w:val="19"/>
                <w:szCs w:val="19"/>
              </w:rPr>
              <w:t xml:space="preserve">67,540 </w:t>
            </w:r>
          </w:p>
        </w:tc>
        <w:tc>
          <w:tcPr>
            <w:tcW w:w="241" w:type="dxa"/>
            <w:vAlign w:val="bottom"/>
          </w:tcPr>
          <w:p w14:paraId="66B2D9C8" w14:textId="77777777" w:rsidR="00B75492" w:rsidRPr="00C9722E" w:rsidRDefault="00B75492" w:rsidP="00B75492">
            <w:pPr>
              <w:tabs>
                <w:tab w:val="clear" w:pos="907"/>
                <w:tab w:val="clear" w:pos="6549"/>
              </w:tabs>
              <w:spacing w:before="60" w:after="30" w:line="276" w:lineRule="auto"/>
              <w:ind w:right="-23"/>
              <w:jc w:val="right"/>
              <w:rPr>
                <w:rFonts w:cs="Arial"/>
                <w:sz w:val="19"/>
                <w:szCs w:val="19"/>
              </w:rPr>
            </w:pPr>
          </w:p>
        </w:tc>
        <w:tc>
          <w:tcPr>
            <w:tcW w:w="1271" w:type="dxa"/>
            <w:vAlign w:val="bottom"/>
          </w:tcPr>
          <w:p w14:paraId="7659C730" w14:textId="57ABBEFE"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67,540</w:t>
            </w:r>
          </w:p>
        </w:tc>
      </w:tr>
      <w:tr w:rsidR="00B75492" w:rsidRPr="00C9722E" w14:paraId="7F2C0382" w14:textId="77777777" w:rsidTr="00B75492">
        <w:tc>
          <w:tcPr>
            <w:tcW w:w="3318" w:type="dxa"/>
            <w:vAlign w:val="bottom"/>
          </w:tcPr>
          <w:p w14:paraId="5D723713" w14:textId="1DF50405"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rPr>
              <w:t xml:space="preserve">Interest receivable </w:t>
            </w:r>
          </w:p>
        </w:tc>
        <w:tc>
          <w:tcPr>
            <w:tcW w:w="1274" w:type="dxa"/>
            <w:vAlign w:val="bottom"/>
          </w:tcPr>
          <w:p w14:paraId="01B7C0C7" w14:textId="0179ED72"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26,</w:t>
            </w:r>
            <w:r w:rsidR="00641820" w:rsidRPr="00C9722E">
              <w:rPr>
                <w:rFonts w:cs="Arial"/>
                <w:sz w:val="19"/>
                <w:szCs w:val="19"/>
              </w:rPr>
              <w:t>835</w:t>
            </w:r>
            <w:r w:rsidRPr="00C9722E">
              <w:rPr>
                <w:rFonts w:cs="Arial"/>
                <w:sz w:val="19"/>
                <w:szCs w:val="19"/>
              </w:rPr>
              <w:t xml:space="preserve"> </w:t>
            </w:r>
          </w:p>
        </w:tc>
        <w:tc>
          <w:tcPr>
            <w:tcW w:w="236" w:type="dxa"/>
            <w:vAlign w:val="bottom"/>
          </w:tcPr>
          <w:p w14:paraId="016B42DA"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vAlign w:val="bottom"/>
          </w:tcPr>
          <w:p w14:paraId="0AF04D4A" w14:textId="7D4ACD7D"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24,886</w:t>
            </w:r>
          </w:p>
        </w:tc>
        <w:tc>
          <w:tcPr>
            <w:tcW w:w="236" w:type="dxa"/>
            <w:vAlign w:val="bottom"/>
          </w:tcPr>
          <w:p w14:paraId="3FD1BAD0"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vAlign w:val="bottom"/>
          </w:tcPr>
          <w:p w14:paraId="6BF88759" w14:textId="253A9403"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 xml:space="preserve">26,781 </w:t>
            </w:r>
          </w:p>
        </w:tc>
        <w:tc>
          <w:tcPr>
            <w:tcW w:w="241" w:type="dxa"/>
            <w:vAlign w:val="bottom"/>
          </w:tcPr>
          <w:p w14:paraId="386D3FD1" w14:textId="77777777" w:rsidR="00B75492" w:rsidRPr="00C9722E" w:rsidRDefault="00B75492" w:rsidP="00B75492">
            <w:pPr>
              <w:tabs>
                <w:tab w:val="clear" w:pos="680"/>
                <w:tab w:val="clear" w:pos="907"/>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vAlign w:val="bottom"/>
          </w:tcPr>
          <w:p w14:paraId="523610B6" w14:textId="256C9FA3"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24,831</w:t>
            </w:r>
          </w:p>
        </w:tc>
      </w:tr>
      <w:tr w:rsidR="00B75492" w:rsidRPr="00C9722E" w14:paraId="279F1D1C" w14:textId="77777777" w:rsidTr="00B75492">
        <w:tc>
          <w:tcPr>
            <w:tcW w:w="3318" w:type="dxa"/>
            <w:vAlign w:val="bottom"/>
          </w:tcPr>
          <w:p w14:paraId="734A03EB"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rPr>
              <w:t>Total</w:t>
            </w:r>
          </w:p>
        </w:tc>
        <w:tc>
          <w:tcPr>
            <w:tcW w:w="1274" w:type="dxa"/>
            <w:tcBorders>
              <w:top w:val="single" w:sz="4" w:space="0" w:color="auto"/>
            </w:tcBorders>
            <w:vAlign w:val="bottom"/>
          </w:tcPr>
          <w:p w14:paraId="79854EDF" w14:textId="610B7200"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C9722E">
              <w:rPr>
                <w:rFonts w:cs="Arial"/>
                <w:sz w:val="19"/>
                <w:szCs w:val="19"/>
              </w:rPr>
              <w:t>555,94</w:t>
            </w:r>
            <w:r w:rsidR="00641820" w:rsidRPr="00C9722E">
              <w:rPr>
                <w:rFonts w:cs="Arial"/>
                <w:sz w:val="19"/>
                <w:szCs w:val="19"/>
              </w:rPr>
              <w:t>7</w:t>
            </w:r>
            <w:r w:rsidRPr="00C9722E">
              <w:rPr>
                <w:rFonts w:cs="Arial"/>
                <w:sz w:val="19"/>
                <w:szCs w:val="19"/>
              </w:rPr>
              <w:t xml:space="preserve"> </w:t>
            </w:r>
          </w:p>
        </w:tc>
        <w:tc>
          <w:tcPr>
            <w:tcW w:w="236" w:type="dxa"/>
            <w:vAlign w:val="bottom"/>
          </w:tcPr>
          <w:p w14:paraId="0A2FAEA3"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vAlign w:val="bottom"/>
          </w:tcPr>
          <w:p w14:paraId="624B4CCC" w14:textId="1D1BBDD0"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C9722E">
              <w:rPr>
                <w:rFonts w:cs="Arial"/>
                <w:sz w:val="19"/>
                <w:szCs w:val="19"/>
              </w:rPr>
              <w:t>536,478</w:t>
            </w:r>
          </w:p>
        </w:tc>
        <w:tc>
          <w:tcPr>
            <w:tcW w:w="236" w:type="dxa"/>
            <w:vAlign w:val="bottom"/>
          </w:tcPr>
          <w:p w14:paraId="7DCE270A"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vAlign w:val="bottom"/>
          </w:tcPr>
          <w:p w14:paraId="68BCB147" w14:textId="4B59311F"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 xml:space="preserve">94,321 </w:t>
            </w:r>
          </w:p>
        </w:tc>
        <w:tc>
          <w:tcPr>
            <w:tcW w:w="241" w:type="dxa"/>
            <w:vAlign w:val="bottom"/>
          </w:tcPr>
          <w:p w14:paraId="29E9DA5E" w14:textId="77777777" w:rsidR="00B75492" w:rsidRPr="00C9722E" w:rsidRDefault="00B75492" w:rsidP="00B75492">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bottom"/>
          </w:tcPr>
          <w:p w14:paraId="0B6B1F5E" w14:textId="5DEA37B2"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92,371</w:t>
            </w:r>
          </w:p>
        </w:tc>
      </w:tr>
      <w:tr w:rsidR="00B75492" w:rsidRPr="00C9722E" w14:paraId="6A0A3764" w14:textId="77777777" w:rsidTr="00B75492">
        <w:trPr>
          <w:trHeight w:val="80"/>
        </w:trPr>
        <w:tc>
          <w:tcPr>
            <w:tcW w:w="3318" w:type="dxa"/>
            <w:vAlign w:val="bottom"/>
          </w:tcPr>
          <w:p w14:paraId="0ADB256B"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C9722E">
              <w:rPr>
                <w:rFonts w:cs="Arial"/>
                <w:sz w:val="19"/>
                <w:szCs w:val="19"/>
                <w:u w:val="single"/>
              </w:rPr>
              <w:t>Less</w:t>
            </w:r>
            <w:r w:rsidRPr="00C9722E">
              <w:rPr>
                <w:rFonts w:cs="Arial"/>
                <w:sz w:val="19"/>
                <w:szCs w:val="19"/>
              </w:rPr>
              <w:t xml:space="preserve"> Allowance for expected </w:t>
            </w:r>
          </w:p>
          <w:p w14:paraId="1E2C8B59" w14:textId="3D33468F"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C9722E">
              <w:rPr>
                <w:rFonts w:cs="Arial"/>
                <w:sz w:val="19"/>
                <w:szCs w:val="19"/>
              </w:rPr>
              <w:t xml:space="preserve">            credit loss</w:t>
            </w:r>
          </w:p>
        </w:tc>
        <w:tc>
          <w:tcPr>
            <w:tcW w:w="1274" w:type="dxa"/>
            <w:vAlign w:val="bottom"/>
          </w:tcPr>
          <w:p w14:paraId="2DEA9672" w14:textId="641E906F"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(115,11</w:t>
            </w:r>
            <w:r w:rsidR="005F6246" w:rsidRPr="00C9722E">
              <w:rPr>
                <w:rFonts w:cs="Arial"/>
                <w:sz w:val="19"/>
                <w:szCs w:val="19"/>
              </w:rPr>
              <w:t>3</w:t>
            </w:r>
            <w:r w:rsidRPr="00C9722E">
              <w:rPr>
                <w:rFonts w:cs="Arial"/>
                <w:sz w:val="19"/>
                <w:szCs w:val="19"/>
              </w:rPr>
              <w:t>)</w:t>
            </w:r>
          </w:p>
        </w:tc>
        <w:tc>
          <w:tcPr>
            <w:tcW w:w="236" w:type="dxa"/>
            <w:vAlign w:val="bottom"/>
          </w:tcPr>
          <w:p w14:paraId="1B9A6756"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vAlign w:val="bottom"/>
          </w:tcPr>
          <w:p w14:paraId="3F34A2AC"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0D7B1281" w14:textId="61517AC5"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(102,758)</w:t>
            </w:r>
          </w:p>
        </w:tc>
        <w:tc>
          <w:tcPr>
            <w:tcW w:w="236" w:type="dxa"/>
            <w:vAlign w:val="bottom"/>
          </w:tcPr>
          <w:p w14:paraId="4581A48C"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vAlign w:val="bottom"/>
          </w:tcPr>
          <w:p w14:paraId="37BE4103"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199265DB" w14:textId="18D0E643"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(49,121)</w:t>
            </w:r>
          </w:p>
        </w:tc>
        <w:tc>
          <w:tcPr>
            <w:tcW w:w="241" w:type="dxa"/>
            <w:vAlign w:val="bottom"/>
          </w:tcPr>
          <w:p w14:paraId="205A319E"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vAlign w:val="bottom"/>
          </w:tcPr>
          <w:p w14:paraId="2FCCD10B"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3F2E3092" w14:textId="5F7C67AA"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(49,121)</w:t>
            </w:r>
          </w:p>
        </w:tc>
      </w:tr>
      <w:tr w:rsidR="00B75492" w:rsidRPr="00C9722E" w14:paraId="608488C2" w14:textId="77777777" w:rsidTr="00B75492">
        <w:tc>
          <w:tcPr>
            <w:tcW w:w="3318" w:type="dxa"/>
            <w:vAlign w:val="bottom"/>
          </w:tcPr>
          <w:p w14:paraId="24FBD5D1"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rPr>
              <w:t>Net</w:t>
            </w:r>
          </w:p>
        </w:tc>
        <w:tc>
          <w:tcPr>
            <w:tcW w:w="1274" w:type="dxa"/>
            <w:tcBorders>
              <w:top w:val="single" w:sz="4" w:space="0" w:color="auto"/>
            </w:tcBorders>
            <w:vAlign w:val="bottom"/>
          </w:tcPr>
          <w:p w14:paraId="6C466846" w14:textId="76EF7A55"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440,83</w:t>
            </w:r>
            <w:r w:rsidR="005F6246" w:rsidRPr="00C9722E">
              <w:rPr>
                <w:rFonts w:cs="Arial"/>
                <w:sz w:val="19"/>
                <w:szCs w:val="19"/>
              </w:rPr>
              <w:t>4</w:t>
            </w:r>
          </w:p>
        </w:tc>
        <w:tc>
          <w:tcPr>
            <w:tcW w:w="236" w:type="dxa"/>
            <w:vAlign w:val="bottom"/>
          </w:tcPr>
          <w:p w14:paraId="641B2BDB"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vAlign w:val="bottom"/>
          </w:tcPr>
          <w:p w14:paraId="016E5617" w14:textId="3FB59DAD"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433,720</w:t>
            </w:r>
          </w:p>
        </w:tc>
        <w:tc>
          <w:tcPr>
            <w:tcW w:w="236" w:type="dxa"/>
            <w:vAlign w:val="bottom"/>
          </w:tcPr>
          <w:p w14:paraId="00E9688E"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vAlign w:val="bottom"/>
          </w:tcPr>
          <w:p w14:paraId="155CCBE8" w14:textId="21A8AA1A"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45,200</w:t>
            </w:r>
          </w:p>
        </w:tc>
        <w:tc>
          <w:tcPr>
            <w:tcW w:w="241" w:type="dxa"/>
            <w:vAlign w:val="bottom"/>
          </w:tcPr>
          <w:p w14:paraId="24074ABA" w14:textId="77777777" w:rsidR="00B75492" w:rsidRPr="00C9722E" w:rsidRDefault="00B75492" w:rsidP="00B75492">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bottom"/>
          </w:tcPr>
          <w:p w14:paraId="46CA78AE" w14:textId="711936F2"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43,250</w:t>
            </w:r>
          </w:p>
        </w:tc>
      </w:tr>
      <w:tr w:rsidR="00B75492" w:rsidRPr="00C9722E" w14:paraId="787A44D8" w14:textId="77777777" w:rsidTr="00B75492">
        <w:tc>
          <w:tcPr>
            <w:tcW w:w="3318" w:type="dxa"/>
            <w:vAlign w:val="bottom"/>
          </w:tcPr>
          <w:p w14:paraId="0C9F615F" w14:textId="4F531C06"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C9722E">
              <w:rPr>
                <w:rFonts w:cs="Arial"/>
                <w:sz w:val="19"/>
                <w:szCs w:val="19"/>
                <w:u w:val="single"/>
              </w:rPr>
              <w:t>Less</w:t>
            </w:r>
            <w:r w:rsidRPr="00C9722E">
              <w:rPr>
                <w:rFonts w:cs="Arial"/>
                <w:sz w:val="19"/>
                <w:szCs w:val="19"/>
              </w:rPr>
              <w:t xml:space="preserve"> Current portion</w:t>
            </w:r>
          </w:p>
        </w:tc>
        <w:tc>
          <w:tcPr>
            <w:tcW w:w="1274" w:type="dxa"/>
            <w:vAlign w:val="bottom"/>
          </w:tcPr>
          <w:p w14:paraId="59672199" w14:textId="2C6D819D"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(295,929)</w:t>
            </w:r>
          </w:p>
        </w:tc>
        <w:tc>
          <w:tcPr>
            <w:tcW w:w="236" w:type="dxa"/>
            <w:vAlign w:val="bottom"/>
          </w:tcPr>
          <w:p w14:paraId="6480CB3D"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vAlign w:val="bottom"/>
          </w:tcPr>
          <w:p w14:paraId="3C01C923" w14:textId="07871D90"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(292,763)</w:t>
            </w:r>
          </w:p>
        </w:tc>
        <w:tc>
          <w:tcPr>
            <w:tcW w:w="236" w:type="dxa"/>
            <w:vAlign w:val="bottom"/>
          </w:tcPr>
          <w:p w14:paraId="2B8E25B9"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vAlign w:val="bottom"/>
          </w:tcPr>
          <w:p w14:paraId="0749F42A" w14:textId="30F8D2EC"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w:t>
            </w:r>
          </w:p>
        </w:tc>
        <w:tc>
          <w:tcPr>
            <w:tcW w:w="241" w:type="dxa"/>
            <w:vAlign w:val="bottom"/>
          </w:tcPr>
          <w:p w14:paraId="3B28AD73" w14:textId="77777777" w:rsidR="00B75492" w:rsidRPr="00C9722E" w:rsidRDefault="00B75492" w:rsidP="00B75492">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bottom"/>
          </w:tcPr>
          <w:p w14:paraId="2292E57A" w14:textId="14C520CD"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C9722E">
              <w:rPr>
                <w:rFonts w:cs="Arial"/>
                <w:sz w:val="19"/>
                <w:szCs w:val="19"/>
              </w:rPr>
              <w:t>-</w:t>
            </w:r>
          </w:p>
        </w:tc>
      </w:tr>
      <w:tr w:rsidR="00B75492" w:rsidRPr="00C9722E" w14:paraId="4E9C6599" w14:textId="77777777" w:rsidTr="00B75492">
        <w:tc>
          <w:tcPr>
            <w:tcW w:w="3318" w:type="dxa"/>
            <w:vAlign w:val="bottom"/>
          </w:tcPr>
          <w:p w14:paraId="6E5CD035"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C9722E">
              <w:rPr>
                <w:rFonts w:cs="Arial"/>
                <w:sz w:val="19"/>
                <w:szCs w:val="19"/>
              </w:rPr>
              <w:t>Net</w:t>
            </w:r>
          </w:p>
        </w:tc>
        <w:tc>
          <w:tcPr>
            <w:tcW w:w="1274" w:type="dxa"/>
            <w:tcBorders>
              <w:top w:val="single" w:sz="4" w:space="0" w:color="auto"/>
              <w:bottom w:val="single" w:sz="12" w:space="0" w:color="auto"/>
            </w:tcBorders>
            <w:vAlign w:val="bottom"/>
          </w:tcPr>
          <w:p w14:paraId="79AC7AEF" w14:textId="7A8AAAA2"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144,90</w:t>
            </w:r>
            <w:r w:rsidR="005F6246" w:rsidRPr="00C9722E">
              <w:rPr>
                <w:rFonts w:cs="Arial"/>
                <w:sz w:val="19"/>
                <w:szCs w:val="19"/>
              </w:rPr>
              <w:t>5</w:t>
            </w:r>
          </w:p>
        </w:tc>
        <w:tc>
          <w:tcPr>
            <w:tcW w:w="236" w:type="dxa"/>
            <w:vAlign w:val="bottom"/>
          </w:tcPr>
          <w:p w14:paraId="68F5226D"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bottom w:val="single" w:sz="12" w:space="0" w:color="auto"/>
            </w:tcBorders>
            <w:vAlign w:val="bottom"/>
          </w:tcPr>
          <w:p w14:paraId="1F369654" w14:textId="58113D93"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140,957</w:t>
            </w:r>
          </w:p>
        </w:tc>
        <w:tc>
          <w:tcPr>
            <w:tcW w:w="236" w:type="dxa"/>
            <w:vAlign w:val="bottom"/>
          </w:tcPr>
          <w:p w14:paraId="0C31C91E" w14:textId="77777777"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bottom w:val="single" w:sz="12" w:space="0" w:color="auto"/>
            </w:tcBorders>
            <w:vAlign w:val="bottom"/>
          </w:tcPr>
          <w:p w14:paraId="6CFD4B01" w14:textId="77F878EB"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45,200</w:t>
            </w:r>
          </w:p>
        </w:tc>
        <w:tc>
          <w:tcPr>
            <w:tcW w:w="241" w:type="dxa"/>
            <w:vAlign w:val="bottom"/>
          </w:tcPr>
          <w:p w14:paraId="4C334DAA" w14:textId="77777777" w:rsidR="00B75492" w:rsidRPr="00C9722E" w:rsidRDefault="00B75492" w:rsidP="00B75492">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bottom w:val="single" w:sz="12" w:space="0" w:color="auto"/>
            </w:tcBorders>
            <w:vAlign w:val="bottom"/>
          </w:tcPr>
          <w:p w14:paraId="6737469A" w14:textId="7518D023" w:rsidR="00B75492" w:rsidRPr="00C9722E" w:rsidRDefault="00B75492" w:rsidP="00B75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C9722E">
              <w:rPr>
                <w:rFonts w:cs="Arial"/>
                <w:sz w:val="19"/>
                <w:szCs w:val="19"/>
              </w:rPr>
              <w:t>43,250</w:t>
            </w:r>
          </w:p>
        </w:tc>
      </w:tr>
    </w:tbl>
    <w:p w14:paraId="587FB924" w14:textId="17EAC17A" w:rsidR="00B34F5B" w:rsidRPr="00C9722E"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7B6B34BE" w:rsidR="00B77CE8" w:rsidRPr="00C9722E" w:rsidRDefault="00AD316A"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C9722E">
        <w:rPr>
          <w:rFonts w:cs="Arial"/>
          <w:sz w:val="19"/>
          <w:szCs w:val="24"/>
        </w:rPr>
        <w:t xml:space="preserve">The Group </w:t>
      </w:r>
      <w:r w:rsidR="00BC6091" w:rsidRPr="00C9722E">
        <w:rPr>
          <w:rFonts w:cs="Arial"/>
          <w:sz w:val="19"/>
          <w:szCs w:val="19"/>
        </w:rPr>
        <w:t>has long-term loans with interest at the rate</w:t>
      </w:r>
      <w:r w:rsidR="004877F5" w:rsidRPr="00C9722E">
        <w:rPr>
          <w:rFonts w:cs="Arial"/>
          <w:sz w:val="19"/>
          <w:szCs w:val="19"/>
        </w:rPr>
        <w:t>s</w:t>
      </w:r>
      <w:r w:rsidR="00BC6091" w:rsidRPr="00C9722E">
        <w:rPr>
          <w:rFonts w:cs="Arial"/>
          <w:sz w:val="19"/>
          <w:szCs w:val="19"/>
        </w:rPr>
        <w:t xml:space="preserve"> of</w:t>
      </w:r>
      <w:r w:rsidR="000049BF" w:rsidRPr="00C9722E">
        <w:rPr>
          <w:rFonts w:cs="Arial"/>
          <w:sz w:val="19"/>
          <w:szCs w:val="19"/>
        </w:rPr>
        <w:t xml:space="preserve"> 12</w:t>
      </w:r>
      <w:r w:rsidR="008B6DB1" w:rsidRPr="00C9722E">
        <w:rPr>
          <w:rFonts w:cs="Arial"/>
          <w:sz w:val="19"/>
          <w:szCs w:val="19"/>
        </w:rPr>
        <w:t xml:space="preserve"> </w:t>
      </w:r>
      <w:r w:rsidR="000049BF" w:rsidRPr="00C9722E">
        <w:rPr>
          <w:rFonts w:cs="Arial"/>
          <w:sz w:val="19"/>
          <w:szCs w:val="19"/>
        </w:rPr>
        <w:t>-</w:t>
      </w:r>
      <w:r w:rsidR="008B6DB1" w:rsidRPr="00C9722E">
        <w:rPr>
          <w:rFonts w:cs="Arial"/>
          <w:sz w:val="19"/>
          <w:szCs w:val="19"/>
        </w:rPr>
        <w:t xml:space="preserve"> </w:t>
      </w:r>
      <w:r w:rsidR="000049BF" w:rsidRPr="00C9722E">
        <w:rPr>
          <w:rFonts w:cs="Arial"/>
          <w:sz w:val="19"/>
          <w:szCs w:val="19"/>
        </w:rPr>
        <w:t>24</w:t>
      </w:r>
      <w:r w:rsidR="00BC6091" w:rsidRPr="00C9722E">
        <w:rPr>
          <w:rFonts w:cs="Arial"/>
          <w:sz w:val="19"/>
          <w:szCs w:val="19"/>
        </w:rPr>
        <w:t>% per annum. The outstanding balances with collaterals</w:t>
      </w:r>
      <w:r w:rsidR="00BC6091" w:rsidRPr="00C9722E" w:rsidDel="00BC6091">
        <w:rPr>
          <w:rFonts w:cs="Arial"/>
          <w:sz w:val="19"/>
          <w:szCs w:val="19"/>
        </w:rPr>
        <w:t xml:space="preserve"> </w:t>
      </w:r>
      <w:r w:rsidR="00B77CE8" w:rsidRPr="00C9722E">
        <w:rPr>
          <w:rFonts w:cs="Arial"/>
          <w:sz w:val="19"/>
          <w:szCs w:val="19"/>
        </w:rPr>
        <w:t xml:space="preserve">as at </w:t>
      </w:r>
      <w:r w:rsidR="00E8643A" w:rsidRPr="00C9722E">
        <w:rPr>
          <w:rFonts w:cs="Arial"/>
          <w:sz w:val="19"/>
          <w:szCs w:val="19"/>
        </w:rPr>
        <w:t xml:space="preserve">30 June </w:t>
      </w:r>
      <w:r w:rsidR="00A8593E" w:rsidRPr="00C9722E">
        <w:rPr>
          <w:rFonts w:cs="Arial"/>
          <w:sz w:val="19"/>
          <w:szCs w:val="19"/>
        </w:rPr>
        <w:t>202</w:t>
      </w:r>
      <w:r w:rsidR="00565B99" w:rsidRPr="00C9722E">
        <w:rPr>
          <w:rFonts w:cs="Arial"/>
          <w:sz w:val="19"/>
          <w:szCs w:val="19"/>
        </w:rPr>
        <w:t>5</w:t>
      </w:r>
      <w:r w:rsidR="00EE51C0" w:rsidRPr="00C9722E">
        <w:rPr>
          <w:rFonts w:cs="Arial"/>
          <w:sz w:val="19"/>
          <w:szCs w:val="19"/>
        </w:rPr>
        <w:t xml:space="preserve"> and</w:t>
      </w:r>
      <w:r w:rsidR="00E44320" w:rsidRPr="00C9722E">
        <w:rPr>
          <w:rFonts w:cs="Arial"/>
          <w:sz w:val="19"/>
          <w:szCs w:val="19"/>
        </w:rPr>
        <w:t xml:space="preserve"> </w:t>
      </w:r>
      <w:r w:rsidR="00EE51C0" w:rsidRPr="00C9722E">
        <w:rPr>
          <w:rFonts w:cs="Arial"/>
          <w:sz w:val="19"/>
          <w:szCs w:val="19"/>
        </w:rPr>
        <w:t>31 December 20</w:t>
      </w:r>
      <w:r w:rsidR="002331B4" w:rsidRPr="00C9722E">
        <w:rPr>
          <w:rFonts w:cs="Arial"/>
          <w:sz w:val="19"/>
          <w:szCs w:val="19"/>
        </w:rPr>
        <w:t>2</w:t>
      </w:r>
      <w:r w:rsidR="00565B99" w:rsidRPr="00C9722E">
        <w:rPr>
          <w:rFonts w:cs="Arial"/>
          <w:sz w:val="19"/>
          <w:szCs w:val="19"/>
        </w:rPr>
        <w:t>4</w:t>
      </w:r>
      <w:r w:rsidR="00B77CE8" w:rsidRPr="00C9722E">
        <w:rPr>
          <w:rFonts w:cs="Arial"/>
          <w:sz w:val="19"/>
          <w:szCs w:val="19"/>
        </w:rPr>
        <w:t xml:space="preserve"> are as follows</w:t>
      </w:r>
      <w:r w:rsidR="00B77CE8" w:rsidRPr="00C9722E">
        <w:rPr>
          <w:rFonts w:cs="Arial"/>
          <w:sz w:val="19"/>
          <w:szCs w:val="19"/>
          <w:cs/>
        </w:rPr>
        <w:t>:</w:t>
      </w:r>
    </w:p>
    <w:p w14:paraId="6DF8173F" w14:textId="77777777" w:rsidR="006C7BAF" w:rsidRPr="00C9722E"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064" w:type="dxa"/>
        <w:tblInd w:w="426" w:type="dxa"/>
        <w:tblLayout w:type="fixed"/>
        <w:tblLook w:val="01E0" w:firstRow="1" w:lastRow="1" w:firstColumn="1" w:lastColumn="1" w:noHBand="0" w:noVBand="0"/>
      </w:tblPr>
      <w:tblGrid>
        <w:gridCol w:w="384"/>
        <w:gridCol w:w="1033"/>
        <w:gridCol w:w="284"/>
        <w:gridCol w:w="1138"/>
        <w:gridCol w:w="283"/>
        <w:gridCol w:w="5942"/>
      </w:tblGrid>
      <w:tr w:rsidR="00B77CE8" w:rsidRPr="00C9722E" w14:paraId="3D4C9507" w14:textId="77777777" w:rsidTr="00BD56D8">
        <w:trPr>
          <w:tblHeader/>
        </w:trPr>
        <w:tc>
          <w:tcPr>
            <w:tcW w:w="384" w:type="dxa"/>
          </w:tcPr>
          <w:p w14:paraId="61CB27EE" w14:textId="77777777" w:rsidR="00B77CE8" w:rsidRPr="00C9722E" w:rsidRDefault="00B77CE8" w:rsidP="00180D46">
            <w:pPr>
              <w:pStyle w:val="Heading6"/>
              <w:spacing w:before="60" w:after="30" w:line="276" w:lineRule="auto"/>
              <w:jc w:val="center"/>
              <w:rPr>
                <w:rFonts w:ascii="Arial" w:hAnsi="Arial" w:cs="Arial"/>
                <w:b w:val="0"/>
                <w:color w:val="000000"/>
                <w:sz w:val="16"/>
                <w:szCs w:val="16"/>
              </w:rPr>
            </w:pPr>
          </w:p>
        </w:tc>
        <w:tc>
          <w:tcPr>
            <w:tcW w:w="2455" w:type="dxa"/>
            <w:gridSpan w:val="3"/>
          </w:tcPr>
          <w:p w14:paraId="49C7C2DB" w14:textId="431BFE26" w:rsidR="00B77CE8" w:rsidRPr="00C9722E" w:rsidRDefault="00292453" w:rsidP="00180D46">
            <w:pPr>
              <w:pStyle w:val="Heading6"/>
              <w:spacing w:before="60" w:after="30" w:line="276" w:lineRule="auto"/>
              <w:ind w:left="-108"/>
              <w:jc w:val="right"/>
              <w:rPr>
                <w:rFonts w:ascii="Arial" w:hAnsi="Arial" w:cs="Arial"/>
                <w:b w:val="0"/>
                <w:color w:val="000000"/>
                <w:sz w:val="16"/>
                <w:szCs w:val="16"/>
              </w:rPr>
            </w:pPr>
            <w:r w:rsidRPr="00C9722E">
              <w:rPr>
                <w:rFonts w:ascii="Arial" w:hAnsi="Arial" w:cs="Arial"/>
                <w:b w:val="0"/>
                <w:bCs/>
                <w:sz w:val="16"/>
                <w:szCs w:val="16"/>
              </w:rPr>
              <w:t>(</w:t>
            </w:r>
            <w:r w:rsidR="00B77CE8" w:rsidRPr="00C9722E">
              <w:rPr>
                <w:rFonts w:ascii="Arial" w:hAnsi="Arial" w:cs="Arial"/>
                <w:b w:val="0"/>
                <w:color w:val="000000"/>
                <w:sz w:val="16"/>
                <w:szCs w:val="16"/>
              </w:rPr>
              <w:t xml:space="preserve">Unit </w:t>
            </w:r>
            <w:r w:rsidR="00B77CE8" w:rsidRPr="00C9722E">
              <w:rPr>
                <w:rFonts w:ascii="Arial" w:hAnsi="Arial" w:cs="Arial"/>
                <w:b w:val="0"/>
                <w:color w:val="000000"/>
                <w:sz w:val="16"/>
                <w:szCs w:val="16"/>
                <w:cs/>
              </w:rPr>
              <w:t xml:space="preserve">: </w:t>
            </w:r>
            <w:r w:rsidR="00B77CE8" w:rsidRPr="00C9722E">
              <w:rPr>
                <w:rFonts w:ascii="Arial" w:hAnsi="Arial" w:cs="Arial"/>
                <w:b w:val="0"/>
                <w:color w:val="000000"/>
                <w:sz w:val="16"/>
                <w:szCs w:val="16"/>
              </w:rPr>
              <w:t>Million Baht</w:t>
            </w:r>
            <w:r w:rsidRPr="00C9722E">
              <w:rPr>
                <w:rFonts w:ascii="Arial" w:hAnsi="Arial" w:cs="Arial"/>
                <w:b w:val="0"/>
                <w:bCs/>
                <w:sz w:val="16"/>
                <w:szCs w:val="16"/>
              </w:rPr>
              <w:t>)</w:t>
            </w:r>
          </w:p>
        </w:tc>
        <w:tc>
          <w:tcPr>
            <w:tcW w:w="283" w:type="dxa"/>
          </w:tcPr>
          <w:p w14:paraId="0F8B2CE5" w14:textId="77777777" w:rsidR="00B77CE8" w:rsidRPr="00C9722E"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C9722E"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C9722E" w14:paraId="6C044515" w14:textId="77777777" w:rsidTr="00BD56D8">
        <w:trPr>
          <w:tblHeader/>
        </w:trPr>
        <w:tc>
          <w:tcPr>
            <w:tcW w:w="384" w:type="dxa"/>
          </w:tcPr>
          <w:p w14:paraId="3DFDFADF" w14:textId="77777777" w:rsidR="00B77CE8" w:rsidRPr="00C9722E" w:rsidRDefault="00B77CE8" w:rsidP="00180D46">
            <w:pPr>
              <w:pStyle w:val="Heading6"/>
              <w:spacing w:before="60" w:after="30" w:line="276" w:lineRule="auto"/>
              <w:jc w:val="center"/>
              <w:rPr>
                <w:rFonts w:ascii="Arial" w:hAnsi="Arial" w:cs="Arial"/>
                <w:b w:val="0"/>
                <w:color w:val="000000"/>
                <w:sz w:val="16"/>
                <w:szCs w:val="16"/>
              </w:rPr>
            </w:pPr>
          </w:p>
        </w:tc>
        <w:tc>
          <w:tcPr>
            <w:tcW w:w="2455" w:type="dxa"/>
            <w:gridSpan w:val="3"/>
            <w:tcBorders>
              <w:bottom w:val="single" w:sz="4" w:space="0" w:color="auto"/>
            </w:tcBorders>
          </w:tcPr>
          <w:p w14:paraId="538E01DF" w14:textId="77777777" w:rsidR="00B77CE8" w:rsidRPr="00C9722E" w:rsidRDefault="00B77CE8" w:rsidP="00BF4A8D">
            <w:pPr>
              <w:pStyle w:val="Heading6"/>
              <w:spacing w:before="60" w:after="30" w:line="276" w:lineRule="auto"/>
              <w:ind w:left="-108"/>
              <w:jc w:val="center"/>
              <w:rPr>
                <w:rFonts w:ascii="Arial" w:hAnsi="Arial" w:cs="Arial"/>
                <w:b w:val="0"/>
                <w:color w:val="000000"/>
                <w:sz w:val="16"/>
                <w:szCs w:val="16"/>
              </w:rPr>
            </w:pPr>
            <w:r w:rsidRPr="00C9722E">
              <w:rPr>
                <w:rFonts w:ascii="Arial" w:hAnsi="Arial" w:cs="Arial"/>
                <w:b w:val="0"/>
                <w:color w:val="000000"/>
                <w:sz w:val="16"/>
                <w:szCs w:val="16"/>
              </w:rPr>
              <w:t>Principal amount</w:t>
            </w:r>
          </w:p>
        </w:tc>
        <w:tc>
          <w:tcPr>
            <w:tcW w:w="283" w:type="dxa"/>
          </w:tcPr>
          <w:p w14:paraId="09EA9F15" w14:textId="77777777" w:rsidR="00B77CE8" w:rsidRPr="00C9722E"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C9722E"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C9722E" w14:paraId="0170763B" w14:textId="77777777" w:rsidTr="00BD56D8">
        <w:trPr>
          <w:trHeight w:val="262"/>
        </w:trPr>
        <w:tc>
          <w:tcPr>
            <w:tcW w:w="384" w:type="dxa"/>
            <w:vAlign w:val="bottom"/>
          </w:tcPr>
          <w:p w14:paraId="7ADB1D5A" w14:textId="77777777" w:rsidR="00B77CE8" w:rsidRPr="00C9722E" w:rsidRDefault="00B77CE8" w:rsidP="00180D46">
            <w:pPr>
              <w:pStyle w:val="Heading6"/>
              <w:spacing w:before="60" w:after="30" w:line="276" w:lineRule="auto"/>
              <w:jc w:val="center"/>
              <w:rPr>
                <w:rFonts w:ascii="Arial" w:hAnsi="Arial" w:cs="Arial"/>
                <w:b w:val="0"/>
                <w:color w:val="000000"/>
                <w:sz w:val="16"/>
                <w:szCs w:val="16"/>
              </w:rPr>
            </w:pPr>
          </w:p>
        </w:tc>
        <w:tc>
          <w:tcPr>
            <w:tcW w:w="2455" w:type="dxa"/>
            <w:gridSpan w:val="3"/>
            <w:tcBorders>
              <w:top w:val="single" w:sz="4" w:space="0" w:color="auto"/>
            </w:tcBorders>
          </w:tcPr>
          <w:p w14:paraId="43020719" w14:textId="2CFD3AA0" w:rsidR="00B77CE8" w:rsidRPr="00C9722E" w:rsidRDefault="00B77CE8" w:rsidP="00180D46">
            <w:pPr>
              <w:pStyle w:val="Heading6"/>
              <w:spacing w:before="60" w:after="30" w:line="276" w:lineRule="auto"/>
              <w:jc w:val="center"/>
              <w:rPr>
                <w:rFonts w:ascii="Arial" w:hAnsi="Arial" w:cs="Arial"/>
                <w:b w:val="0"/>
                <w:color w:val="000000"/>
                <w:sz w:val="16"/>
                <w:szCs w:val="16"/>
              </w:rPr>
            </w:pPr>
            <w:r w:rsidRPr="00C9722E">
              <w:rPr>
                <w:rFonts w:ascii="Arial" w:hAnsi="Arial" w:cs="Arial"/>
                <w:b w:val="0"/>
                <w:color w:val="000000"/>
                <w:sz w:val="16"/>
                <w:szCs w:val="16"/>
              </w:rPr>
              <w:t>Consolidated</w:t>
            </w:r>
            <w:r w:rsidRPr="00C9722E">
              <w:rPr>
                <w:rFonts w:ascii="Arial" w:hAnsi="Arial" w:cs="Arial"/>
                <w:b w:val="0"/>
                <w:color w:val="000000"/>
                <w:sz w:val="16"/>
                <w:szCs w:val="16"/>
                <w:cs/>
              </w:rPr>
              <w:t xml:space="preserve"> </w:t>
            </w:r>
            <w:r w:rsidR="006B0045" w:rsidRPr="00C9722E">
              <w:rPr>
                <w:rFonts w:ascii="Arial" w:hAnsi="Arial" w:cs="Arial"/>
                <w:b w:val="0"/>
                <w:color w:val="000000"/>
                <w:sz w:val="16"/>
                <w:szCs w:val="16"/>
              </w:rPr>
              <w:t>financial information</w:t>
            </w:r>
          </w:p>
        </w:tc>
        <w:tc>
          <w:tcPr>
            <w:tcW w:w="283" w:type="dxa"/>
          </w:tcPr>
          <w:p w14:paraId="3FD7183C" w14:textId="77777777" w:rsidR="00B77CE8" w:rsidRPr="00C9722E"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C9722E" w:rsidRDefault="00B77CE8" w:rsidP="00180D46">
            <w:pPr>
              <w:pStyle w:val="Heading6"/>
              <w:spacing w:before="60" w:after="30" w:line="276" w:lineRule="auto"/>
              <w:jc w:val="center"/>
              <w:rPr>
                <w:rFonts w:ascii="Arial" w:hAnsi="Arial" w:cs="Arial"/>
                <w:b w:val="0"/>
                <w:color w:val="000000"/>
                <w:sz w:val="16"/>
                <w:szCs w:val="16"/>
              </w:rPr>
            </w:pPr>
          </w:p>
        </w:tc>
      </w:tr>
      <w:tr w:rsidR="002654D7" w:rsidRPr="00C9722E" w14:paraId="3BD5FC13" w14:textId="77777777" w:rsidTr="00160AA4">
        <w:trPr>
          <w:trHeight w:val="539"/>
        </w:trPr>
        <w:tc>
          <w:tcPr>
            <w:tcW w:w="384" w:type="dxa"/>
            <w:vAlign w:val="bottom"/>
          </w:tcPr>
          <w:p w14:paraId="52746F94" w14:textId="77777777" w:rsidR="002654D7" w:rsidRPr="00C9722E" w:rsidRDefault="002654D7" w:rsidP="00180D46">
            <w:pPr>
              <w:pStyle w:val="Heading6"/>
              <w:spacing w:before="60" w:after="30" w:line="276"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57E958CE" w14:textId="23843FA4" w:rsidR="00180D46" w:rsidRPr="00C9722E" w:rsidRDefault="00044C2F" w:rsidP="00180D46">
            <w:pPr>
              <w:tabs>
                <w:tab w:val="clear" w:pos="907"/>
                <w:tab w:val="left" w:pos="546"/>
              </w:tabs>
              <w:spacing w:before="60" w:after="30" w:line="276" w:lineRule="auto"/>
              <w:ind w:left="-84" w:right="-87"/>
              <w:jc w:val="center"/>
              <w:rPr>
                <w:rFonts w:cs="Arial"/>
                <w:sz w:val="16"/>
                <w:szCs w:val="16"/>
              </w:rPr>
            </w:pPr>
            <w:r w:rsidRPr="00C9722E">
              <w:rPr>
                <w:rFonts w:cs="Arial"/>
                <w:sz w:val="16"/>
                <w:szCs w:val="16"/>
              </w:rPr>
              <w:t xml:space="preserve">30 June  </w:t>
            </w:r>
            <w:r w:rsidR="00A8593E" w:rsidRPr="00C9722E">
              <w:rPr>
                <w:rFonts w:cs="Arial"/>
                <w:sz w:val="16"/>
                <w:szCs w:val="16"/>
              </w:rPr>
              <w:t>202</w:t>
            </w:r>
            <w:r w:rsidR="00C16AA0" w:rsidRPr="00C9722E">
              <w:rPr>
                <w:rFonts w:cs="Arial"/>
                <w:sz w:val="16"/>
                <w:szCs w:val="16"/>
              </w:rPr>
              <w:t>5</w:t>
            </w:r>
          </w:p>
        </w:tc>
        <w:tc>
          <w:tcPr>
            <w:tcW w:w="284" w:type="dxa"/>
            <w:tcBorders>
              <w:top w:val="single" w:sz="4" w:space="0" w:color="auto"/>
            </w:tcBorders>
          </w:tcPr>
          <w:p w14:paraId="2E00CC8D" w14:textId="77777777" w:rsidR="002654D7" w:rsidRPr="00C9722E" w:rsidRDefault="002654D7" w:rsidP="00180D46">
            <w:pPr>
              <w:tabs>
                <w:tab w:val="left" w:pos="284"/>
              </w:tabs>
              <w:spacing w:before="60" w:after="30" w:line="276" w:lineRule="auto"/>
              <w:ind w:left="-108" w:right="-108"/>
              <w:jc w:val="center"/>
              <w:rPr>
                <w:rFonts w:cs="Arial"/>
                <w:bCs/>
                <w:color w:val="000000"/>
                <w:sz w:val="16"/>
                <w:szCs w:val="16"/>
              </w:rPr>
            </w:pPr>
          </w:p>
        </w:tc>
        <w:tc>
          <w:tcPr>
            <w:tcW w:w="1138" w:type="dxa"/>
            <w:tcBorders>
              <w:top w:val="single" w:sz="4" w:space="0" w:color="auto"/>
              <w:bottom w:val="single" w:sz="4" w:space="0" w:color="auto"/>
            </w:tcBorders>
            <w:vAlign w:val="bottom"/>
          </w:tcPr>
          <w:p w14:paraId="6FB3FE68" w14:textId="5138369A" w:rsidR="002654D7" w:rsidRPr="00C9722E" w:rsidRDefault="002654D7" w:rsidP="00180D46">
            <w:pPr>
              <w:pStyle w:val="Heading6"/>
              <w:spacing w:before="60" w:after="30" w:line="276" w:lineRule="auto"/>
              <w:ind w:left="-108" w:right="-69"/>
              <w:jc w:val="center"/>
              <w:rPr>
                <w:rFonts w:ascii="Arial" w:hAnsi="Arial" w:cs="Arial"/>
                <w:b w:val="0"/>
                <w:bCs/>
                <w:color w:val="000000"/>
                <w:sz w:val="16"/>
                <w:szCs w:val="16"/>
              </w:rPr>
            </w:pPr>
            <w:r w:rsidRPr="00C9722E">
              <w:rPr>
                <w:rFonts w:ascii="Arial" w:hAnsi="Arial" w:cs="Arial"/>
                <w:b w:val="0"/>
                <w:bCs/>
                <w:sz w:val="16"/>
                <w:szCs w:val="16"/>
              </w:rPr>
              <w:t>31 December 20</w:t>
            </w:r>
            <w:r w:rsidR="00EB7494" w:rsidRPr="00C9722E">
              <w:rPr>
                <w:rFonts w:ascii="Arial" w:hAnsi="Arial" w:cs="Arial"/>
                <w:b w:val="0"/>
                <w:bCs/>
                <w:sz w:val="16"/>
                <w:szCs w:val="16"/>
              </w:rPr>
              <w:t>2</w:t>
            </w:r>
            <w:r w:rsidR="00BD56D8" w:rsidRPr="00C9722E">
              <w:rPr>
                <w:rFonts w:ascii="Arial" w:hAnsi="Arial" w:cs="Arial"/>
                <w:b w:val="0"/>
                <w:bCs/>
                <w:sz w:val="16"/>
                <w:szCs w:val="16"/>
              </w:rPr>
              <w:t>4</w:t>
            </w:r>
          </w:p>
        </w:tc>
        <w:tc>
          <w:tcPr>
            <w:tcW w:w="283" w:type="dxa"/>
          </w:tcPr>
          <w:p w14:paraId="6733DD08" w14:textId="77777777" w:rsidR="002654D7" w:rsidRPr="00C9722E"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C9722E" w:rsidRDefault="002654D7" w:rsidP="00180D46">
            <w:pPr>
              <w:pStyle w:val="Heading6"/>
              <w:spacing w:before="60" w:after="30" w:line="276" w:lineRule="auto"/>
              <w:ind w:left="-108"/>
              <w:jc w:val="center"/>
              <w:rPr>
                <w:rFonts w:ascii="Arial" w:hAnsi="Arial" w:cs="Arial"/>
                <w:b w:val="0"/>
                <w:color w:val="000000"/>
                <w:sz w:val="16"/>
                <w:szCs w:val="16"/>
              </w:rPr>
            </w:pPr>
            <w:r w:rsidRPr="00C9722E">
              <w:rPr>
                <w:rFonts w:ascii="Arial" w:hAnsi="Arial" w:cs="Arial"/>
                <w:b w:val="0"/>
                <w:color w:val="000000"/>
                <w:sz w:val="16"/>
                <w:szCs w:val="16"/>
              </w:rPr>
              <w:t>Collateral</w:t>
            </w:r>
          </w:p>
        </w:tc>
      </w:tr>
      <w:tr w:rsidR="00B77CE8" w:rsidRPr="00C9722E" w14:paraId="784480CF" w14:textId="77777777" w:rsidTr="00160AA4">
        <w:trPr>
          <w:trHeight w:val="50"/>
        </w:trPr>
        <w:tc>
          <w:tcPr>
            <w:tcW w:w="384" w:type="dxa"/>
          </w:tcPr>
          <w:p w14:paraId="1B343441" w14:textId="77777777" w:rsidR="00B77CE8" w:rsidRPr="00C9722E" w:rsidRDefault="00B77CE8" w:rsidP="00180D46">
            <w:pPr>
              <w:spacing w:before="60" w:after="30" w:line="276" w:lineRule="auto"/>
              <w:rPr>
                <w:rFonts w:cs="Arial"/>
                <w:color w:val="000000"/>
                <w:sz w:val="16"/>
                <w:szCs w:val="16"/>
                <w:rtl/>
                <w:cs/>
              </w:rPr>
            </w:pPr>
          </w:p>
        </w:tc>
        <w:tc>
          <w:tcPr>
            <w:tcW w:w="1033" w:type="dxa"/>
            <w:tcBorders>
              <w:top w:val="single" w:sz="4" w:space="0" w:color="auto"/>
            </w:tcBorders>
          </w:tcPr>
          <w:p w14:paraId="3CC562CD" w14:textId="77777777" w:rsidR="00B77CE8" w:rsidRPr="00C9722E"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C9722E" w:rsidRDefault="00B77CE8" w:rsidP="00180D46">
            <w:pPr>
              <w:spacing w:before="60" w:after="30" w:line="276" w:lineRule="auto"/>
              <w:rPr>
                <w:rFonts w:cs="Arial"/>
                <w:color w:val="000000"/>
                <w:sz w:val="16"/>
                <w:szCs w:val="16"/>
                <w:rtl/>
                <w:cs/>
              </w:rPr>
            </w:pPr>
          </w:p>
        </w:tc>
        <w:tc>
          <w:tcPr>
            <w:tcW w:w="1138" w:type="dxa"/>
            <w:tcBorders>
              <w:top w:val="single" w:sz="4" w:space="0" w:color="auto"/>
            </w:tcBorders>
          </w:tcPr>
          <w:p w14:paraId="001508EE" w14:textId="77777777" w:rsidR="00B77CE8" w:rsidRPr="00C9722E"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C9722E"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C9722E" w:rsidRDefault="00B77CE8" w:rsidP="00180D46">
            <w:pPr>
              <w:spacing w:before="60" w:after="30" w:line="276" w:lineRule="auto"/>
              <w:jc w:val="right"/>
              <w:rPr>
                <w:rFonts w:cs="Arial"/>
                <w:color w:val="000000"/>
                <w:sz w:val="16"/>
                <w:szCs w:val="16"/>
                <w:rtl/>
                <w:cs/>
              </w:rPr>
            </w:pPr>
          </w:p>
        </w:tc>
      </w:tr>
      <w:tr w:rsidR="000049BF" w:rsidRPr="00C9722E" w14:paraId="52F26A8B" w14:textId="77777777" w:rsidTr="00160AA4">
        <w:trPr>
          <w:trHeight w:val="423"/>
        </w:trPr>
        <w:tc>
          <w:tcPr>
            <w:tcW w:w="384" w:type="dxa"/>
          </w:tcPr>
          <w:p w14:paraId="770E8C38" w14:textId="23F1C775" w:rsidR="000049BF" w:rsidRPr="00C9722E" w:rsidRDefault="000049BF" w:rsidP="000049BF">
            <w:pPr>
              <w:spacing w:before="60" w:after="30" w:line="276" w:lineRule="auto"/>
              <w:jc w:val="center"/>
              <w:rPr>
                <w:rFonts w:cs="Arial"/>
                <w:color w:val="000000"/>
                <w:sz w:val="16"/>
                <w:szCs w:val="16"/>
              </w:rPr>
            </w:pPr>
            <w:r w:rsidRPr="00C9722E">
              <w:rPr>
                <w:rFonts w:cs="Arial"/>
                <w:color w:val="000000"/>
                <w:sz w:val="16"/>
                <w:szCs w:val="16"/>
              </w:rPr>
              <w:t>1</w:t>
            </w:r>
            <w:r w:rsidRPr="00C9722E">
              <w:rPr>
                <w:rFonts w:cs="Arial"/>
                <w:sz w:val="16"/>
                <w:szCs w:val="16"/>
              </w:rPr>
              <w:t>)</w:t>
            </w:r>
          </w:p>
        </w:tc>
        <w:tc>
          <w:tcPr>
            <w:tcW w:w="1033" w:type="dxa"/>
          </w:tcPr>
          <w:p w14:paraId="0426267A" w14:textId="2B2C9505"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169.16</w:t>
            </w:r>
          </w:p>
        </w:tc>
        <w:tc>
          <w:tcPr>
            <w:tcW w:w="284" w:type="dxa"/>
            <w:tcBorders>
              <w:left w:val="nil"/>
            </w:tcBorders>
          </w:tcPr>
          <w:p w14:paraId="469EB99D" w14:textId="77777777" w:rsidR="000049BF" w:rsidRPr="00C9722E" w:rsidRDefault="000049BF" w:rsidP="000049BF">
            <w:pPr>
              <w:spacing w:before="60" w:after="30" w:line="276" w:lineRule="auto"/>
              <w:jc w:val="right"/>
              <w:rPr>
                <w:rFonts w:cs="Arial"/>
                <w:sz w:val="16"/>
                <w:szCs w:val="16"/>
              </w:rPr>
            </w:pPr>
          </w:p>
        </w:tc>
        <w:tc>
          <w:tcPr>
            <w:tcW w:w="1138" w:type="dxa"/>
          </w:tcPr>
          <w:p w14:paraId="524384B7" w14:textId="4A462015"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171.31</w:t>
            </w:r>
          </w:p>
        </w:tc>
        <w:tc>
          <w:tcPr>
            <w:tcW w:w="283" w:type="dxa"/>
          </w:tcPr>
          <w:p w14:paraId="034741AB"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5FAEE0C9" w14:textId="3C6F373B" w:rsidR="000049BF" w:rsidRPr="00C9722E" w:rsidRDefault="000049BF" w:rsidP="000049BF">
            <w:pPr>
              <w:spacing w:before="60" w:after="30" w:line="276" w:lineRule="auto"/>
              <w:ind w:left="210" w:hanging="210"/>
              <w:rPr>
                <w:rFonts w:cs="Arial"/>
                <w:color w:val="000000"/>
                <w:sz w:val="16"/>
                <w:szCs w:val="16"/>
              </w:rPr>
            </w:pPr>
            <w:r w:rsidRPr="00C9722E">
              <w:rPr>
                <w:rFonts w:cs="Arial"/>
                <w:color w:val="000000"/>
                <w:sz w:val="16"/>
                <w:szCs w:val="16"/>
              </w:rPr>
              <w:t xml:space="preserve">The pledges of car registration books, share certificates of a local company, </w:t>
            </w:r>
            <w:r w:rsidRPr="00C9722E">
              <w:rPr>
                <w:rFonts w:cs="Arial"/>
                <w:color w:val="000000"/>
                <w:sz w:val="16"/>
                <w:szCs w:val="16"/>
              </w:rPr>
              <w:br/>
              <w:t>and land title deeds</w:t>
            </w:r>
          </w:p>
        </w:tc>
      </w:tr>
      <w:tr w:rsidR="000049BF" w:rsidRPr="00C9722E" w14:paraId="679334B9" w14:textId="77777777" w:rsidTr="00160AA4">
        <w:trPr>
          <w:trHeight w:val="50"/>
        </w:trPr>
        <w:tc>
          <w:tcPr>
            <w:tcW w:w="384" w:type="dxa"/>
          </w:tcPr>
          <w:p w14:paraId="38EE3A14" w14:textId="0D7D8A34" w:rsidR="000049BF" w:rsidRPr="00C9722E" w:rsidRDefault="000049BF" w:rsidP="000049BF">
            <w:pPr>
              <w:spacing w:before="60" w:after="30" w:line="276" w:lineRule="auto"/>
              <w:jc w:val="center"/>
              <w:rPr>
                <w:rFonts w:cs="Arial"/>
                <w:color w:val="000000"/>
                <w:sz w:val="16"/>
                <w:szCs w:val="16"/>
              </w:rPr>
            </w:pPr>
            <w:r w:rsidRPr="00C9722E">
              <w:rPr>
                <w:rFonts w:cs="Arial"/>
                <w:color w:val="000000"/>
                <w:sz w:val="16"/>
                <w:szCs w:val="16"/>
              </w:rPr>
              <w:t>2</w:t>
            </w:r>
            <w:r w:rsidRPr="00C9722E">
              <w:rPr>
                <w:rFonts w:cs="Arial"/>
                <w:sz w:val="16"/>
                <w:szCs w:val="16"/>
              </w:rPr>
              <w:t>)</w:t>
            </w:r>
          </w:p>
        </w:tc>
        <w:tc>
          <w:tcPr>
            <w:tcW w:w="1033" w:type="dxa"/>
          </w:tcPr>
          <w:p w14:paraId="2636D41B" w14:textId="685D9D5B" w:rsidR="000049BF" w:rsidRPr="00C9722E" w:rsidRDefault="000049BF" w:rsidP="000049BF">
            <w:pPr>
              <w:spacing w:before="60" w:after="30" w:line="276" w:lineRule="auto"/>
              <w:ind w:left="-108" w:right="-22"/>
              <w:jc w:val="right"/>
              <w:rPr>
                <w:rFonts w:cs="Arial"/>
                <w:sz w:val="16"/>
                <w:szCs w:val="16"/>
                <w:rtl/>
                <w:cs/>
              </w:rPr>
            </w:pPr>
            <w:r w:rsidRPr="00C9722E">
              <w:rPr>
                <w:rFonts w:cs="Arial"/>
                <w:sz w:val="16"/>
                <w:szCs w:val="16"/>
              </w:rPr>
              <w:t>225.21</w:t>
            </w:r>
          </w:p>
        </w:tc>
        <w:tc>
          <w:tcPr>
            <w:tcW w:w="284" w:type="dxa"/>
            <w:tcBorders>
              <w:left w:val="nil"/>
            </w:tcBorders>
          </w:tcPr>
          <w:p w14:paraId="2073C430" w14:textId="77777777" w:rsidR="000049BF" w:rsidRPr="00C9722E" w:rsidRDefault="000049BF" w:rsidP="000049BF">
            <w:pPr>
              <w:spacing w:before="60" w:after="30" w:line="276" w:lineRule="auto"/>
              <w:jc w:val="right"/>
              <w:rPr>
                <w:rFonts w:cs="Arial"/>
                <w:sz w:val="16"/>
                <w:szCs w:val="16"/>
              </w:rPr>
            </w:pPr>
          </w:p>
        </w:tc>
        <w:tc>
          <w:tcPr>
            <w:tcW w:w="1138" w:type="dxa"/>
          </w:tcPr>
          <w:p w14:paraId="143A17A4" w14:textId="7F499B45"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216.18</w:t>
            </w:r>
          </w:p>
        </w:tc>
        <w:tc>
          <w:tcPr>
            <w:tcW w:w="283" w:type="dxa"/>
          </w:tcPr>
          <w:p w14:paraId="13A9BCE2"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71BFD675" w14:textId="77777777" w:rsidR="000049BF" w:rsidRPr="00C9722E" w:rsidRDefault="000049BF" w:rsidP="000049BF">
            <w:pPr>
              <w:spacing w:before="60" w:after="30" w:line="276" w:lineRule="auto"/>
              <w:ind w:left="210" w:hanging="210"/>
              <w:rPr>
                <w:rFonts w:cs="Arial"/>
                <w:color w:val="000000"/>
                <w:sz w:val="16"/>
                <w:szCs w:val="16"/>
              </w:rPr>
            </w:pPr>
            <w:r w:rsidRPr="00C9722E">
              <w:rPr>
                <w:rFonts w:cs="Arial"/>
                <w:color w:val="000000"/>
                <w:sz w:val="16"/>
                <w:szCs w:val="16"/>
              </w:rPr>
              <w:t>Personal</w:t>
            </w:r>
            <w:r w:rsidRPr="00C9722E">
              <w:rPr>
                <w:rFonts w:cs="Arial"/>
                <w:color w:val="000000"/>
                <w:sz w:val="16"/>
                <w:szCs w:val="16"/>
                <w:rtl/>
                <w:lang w:bidi="ar-SA"/>
              </w:rPr>
              <w:t xml:space="preserve"> </w:t>
            </w:r>
            <w:r w:rsidRPr="00C9722E">
              <w:rPr>
                <w:rFonts w:cs="Arial"/>
                <w:color w:val="000000"/>
                <w:sz w:val="16"/>
                <w:szCs w:val="16"/>
              </w:rPr>
              <w:t>guarantee</w:t>
            </w:r>
          </w:p>
        </w:tc>
      </w:tr>
      <w:tr w:rsidR="000049BF" w:rsidRPr="00C9722E" w14:paraId="0729EAD0" w14:textId="77777777" w:rsidTr="00160AA4">
        <w:trPr>
          <w:trHeight w:val="50"/>
        </w:trPr>
        <w:tc>
          <w:tcPr>
            <w:tcW w:w="384" w:type="dxa"/>
          </w:tcPr>
          <w:p w14:paraId="7C59FE28" w14:textId="1EC8325B" w:rsidR="000049BF" w:rsidRPr="00C9722E" w:rsidRDefault="000049BF" w:rsidP="000049BF">
            <w:pPr>
              <w:spacing w:before="60" w:after="30" w:line="276" w:lineRule="auto"/>
              <w:jc w:val="center"/>
              <w:rPr>
                <w:rFonts w:cs="Arial"/>
                <w:color w:val="000000"/>
                <w:sz w:val="16"/>
                <w:szCs w:val="16"/>
              </w:rPr>
            </w:pPr>
            <w:r w:rsidRPr="00C9722E">
              <w:rPr>
                <w:rFonts w:cs="Arial"/>
                <w:color w:val="000000"/>
                <w:sz w:val="16"/>
                <w:szCs w:val="16"/>
              </w:rPr>
              <w:t>3)</w:t>
            </w:r>
          </w:p>
        </w:tc>
        <w:tc>
          <w:tcPr>
            <w:tcW w:w="1033" w:type="dxa"/>
          </w:tcPr>
          <w:p w14:paraId="23782DF5" w14:textId="6A6AA344" w:rsidR="000049BF" w:rsidRPr="00C9722E" w:rsidDel="00DB39E6" w:rsidRDefault="000049BF" w:rsidP="000049BF">
            <w:pPr>
              <w:spacing w:before="60" w:after="30" w:line="276" w:lineRule="auto"/>
              <w:ind w:left="-108" w:right="-22"/>
              <w:jc w:val="right"/>
              <w:rPr>
                <w:rFonts w:cs="Arial"/>
                <w:sz w:val="16"/>
                <w:szCs w:val="16"/>
              </w:rPr>
            </w:pPr>
            <w:r w:rsidRPr="00C9722E">
              <w:rPr>
                <w:rFonts w:cs="Arial"/>
                <w:sz w:val="16"/>
                <w:szCs w:val="16"/>
              </w:rPr>
              <w:t>36.54</w:t>
            </w:r>
          </w:p>
        </w:tc>
        <w:tc>
          <w:tcPr>
            <w:tcW w:w="284" w:type="dxa"/>
            <w:tcBorders>
              <w:left w:val="nil"/>
            </w:tcBorders>
          </w:tcPr>
          <w:p w14:paraId="5487D95C" w14:textId="77777777" w:rsidR="000049BF" w:rsidRPr="00C9722E" w:rsidRDefault="000049BF" w:rsidP="000049BF">
            <w:pPr>
              <w:spacing w:before="60" w:after="30" w:line="276" w:lineRule="auto"/>
              <w:jc w:val="right"/>
              <w:rPr>
                <w:rFonts w:cs="Arial"/>
                <w:sz w:val="16"/>
                <w:szCs w:val="16"/>
              </w:rPr>
            </w:pPr>
          </w:p>
        </w:tc>
        <w:tc>
          <w:tcPr>
            <w:tcW w:w="1138" w:type="dxa"/>
          </w:tcPr>
          <w:p w14:paraId="7AAA7197" w14:textId="45D69782"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35.93</w:t>
            </w:r>
          </w:p>
        </w:tc>
        <w:tc>
          <w:tcPr>
            <w:tcW w:w="283" w:type="dxa"/>
          </w:tcPr>
          <w:p w14:paraId="77D49F85"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32F8A049" w14:textId="1B60573B" w:rsidR="000049BF" w:rsidRPr="00C9722E" w:rsidRDefault="000049BF" w:rsidP="000049BF">
            <w:pPr>
              <w:spacing w:before="60" w:after="30" w:line="276" w:lineRule="auto"/>
              <w:ind w:left="210" w:hanging="210"/>
              <w:rPr>
                <w:rFonts w:cs="Arial"/>
                <w:color w:val="000000"/>
                <w:sz w:val="16"/>
                <w:szCs w:val="16"/>
              </w:rPr>
            </w:pPr>
            <w:r w:rsidRPr="00C9722E">
              <w:rPr>
                <w:rFonts w:cs="Arial"/>
                <w:color w:val="000000"/>
                <w:sz w:val="16"/>
                <w:szCs w:val="16"/>
              </w:rPr>
              <w:t>Factoring credit guarantee</w:t>
            </w:r>
          </w:p>
        </w:tc>
      </w:tr>
      <w:tr w:rsidR="000049BF" w:rsidRPr="00C9722E" w14:paraId="28089707" w14:textId="77777777" w:rsidTr="00160AA4">
        <w:trPr>
          <w:trHeight w:val="50"/>
        </w:trPr>
        <w:tc>
          <w:tcPr>
            <w:tcW w:w="384" w:type="dxa"/>
          </w:tcPr>
          <w:p w14:paraId="12B1AFDD" w14:textId="27979F81" w:rsidR="000049BF" w:rsidRPr="00C9722E" w:rsidRDefault="000049BF" w:rsidP="000049BF">
            <w:pPr>
              <w:spacing w:before="60" w:after="30" w:line="276" w:lineRule="auto"/>
              <w:jc w:val="center"/>
              <w:rPr>
                <w:rFonts w:cs="Arial"/>
                <w:color w:val="000000"/>
                <w:sz w:val="16"/>
                <w:szCs w:val="16"/>
              </w:rPr>
            </w:pPr>
            <w:r w:rsidRPr="00C9722E">
              <w:rPr>
                <w:rFonts w:cs="Arial"/>
                <w:color w:val="000000"/>
                <w:sz w:val="16"/>
                <w:szCs w:val="16"/>
              </w:rPr>
              <w:t>4)</w:t>
            </w:r>
          </w:p>
        </w:tc>
        <w:tc>
          <w:tcPr>
            <w:tcW w:w="1033" w:type="dxa"/>
          </w:tcPr>
          <w:p w14:paraId="45B46DFA" w14:textId="63A1A204" w:rsidR="000049BF" w:rsidRPr="00C9722E" w:rsidDel="00DB39E6" w:rsidRDefault="000049BF" w:rsidP="000049BF">
            <w:pPr>
              <w:spacing w:before="60" w:after="30" w:line="276" w:lineRule="auto"/>
              <w:ind w:left="-108" w:right="-22"/>
              <w:jc w:val="right"/>
              <w:rPr>
                <w:rFonts w:cs="Arial"/>
                <w:sz w:val="16"/>
                <w:szCs w:val="16"/>
              </w:rPr>
            </w:pPr>
            <w:r w:rsidRPr="00C9722E">
              <w:rPr>
                <w:rFonts w:cs="Arial"/>
                <w:sz w:val="16"/>
                <w:szCs w:val="16"/>
              </w:rPr>
              <w:t>23</w:t>
            </w:r>
            <w:r w:rsidR="00AB543A" w:rsidRPr="00C9722E">
              <w:rPr>
                <w:rFonts w:cs="Arial"/>
                <w:sz w:val="16"/>
                <w:szCs w:val="16"/>
              </w:rPr>
              <w:t>.00</w:t>
            </w:r>
          </w:p>
        </w:tc>
        <w:tc>
          <w:tcPr>
            <w:tcW w:w="284" w:type="dxa"/>
            <w:tcBorders>
              <w:left w:val="nil"/>
            </w:tcBorders>
          </w:tcPr>
          <w:p w14:paraId="35EBEE9B" w14:textId="77777777" w:rsidR="000049BF" w:rsidRPr="00C9722E" w:rsidRDefault="000049BF" w:rsidP="000049BF">
            <w:pPr>
              <w:spacing w:before="60" w:after="30" w:line="276" w:lineRule="auto"/>
              <w:jc w:val="right"/>
              <w:rPr>
                <w:rFonts w:cs="Arial"/>
                <w:sz w:val="16"/>
                <w:szCs w:val="16"/>
              </w:rPr>
            </w:pPr>
          </w:p>
        </w:tc>
        <w:tc>
          <w:tcPr>
            <w:tcW w:w="1138" w:type="dxa"/>
          </w:tcPr>
          <w:p w14:paraId="372D8188" w14:textId="547F305D"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23.00</w:t>
            </w:r>
          </w:p>
        </w:tc>
        <w:tc>
          <w:tcPr>
            <w:tcW w:w="283" w:type="dxa"/>
          </w:tcPr>
          <w:p w14:paraId="67CF1459"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0E4C8149" w14:textId="32944ADE" w:rsidR="000049BF" w:rsidRPr="00C9722E" w:rsidRDefault="000049BF" w:rsidP="000049BF">
            <w:pPr>
              <w:spacing w:before="60" w:after="30" w:line="276" w:lineRule="auto"/>
              <w:ind w:left="210" w:hanging="210"/>
              <w:rPr>
                <w:rFonts w:cs="Arial"/>
                <w:color w:val="000000"/>
                <w:sz w:val="16"/>
                <w:szCs w:val="16"/>
              </w:rPr>
            </w:pPr>
            <w:r w:rsidRPr="00C9722E">
              <w:rPr>
                <w:rFonts w:cs="Arial"/>
                <w:color w:val="000000"/>
                <w:sz w:val="16"/>
                <w:szCs w:val="16"/>
              </w:rPr>
              <w:t>Postdate cheque</w:t>
            </w:r>
          </w:p>
        </w:tc>
      </w:tr>
      <w:tr w:rsidR="000049BF" w:rsidRPr="00C9722E" w14:paraId="0DDAC7A6" w14:textId="77777777" w:rsidTr="00160AA4">
        <w:trPr>
          <w:trHeight w:val="50"/>
        </w:trPr>
        <w:tc>
          <w:tcPr>
            <w:tcW w:w="384" w:type="dxa"/>
          </w:tcPr>
          <w:p w14:paraId="08961774" w14:textId="5093B82C" w:rsidR="000049BF" w:rsidRPr="00C9722E" w:rsidRDefault="000049BF" w:rsidP="000049BF">
            <w:pPr>
              <w:spacing w:before="60" w:after="30" w:line="276" w:lineRule="auto"/>
              <w:jc w:val="center"/>
              <w:rPr>
                <w:rFonts w:cs="Arial"/>
                <w:color w:val="000000"/>
                <w:sz w:val="16"/>
                <w:szCs w:val="16"/>
              </w:rPr>
            </w:pPr>
            <w:r w:rsidRPr="00C9722E">
              <w:rPr>
                <w:rFonts w:cs="Arial"/>
                <w:color w:val="000000"/>
                <w:sz w:val="16"/>
                <w:szCs w:val="16"/>
              </w:rPr>
              <w:t>5)</w:t>
            </w:r>
          </w:p>
        </w:tc>
        <w:tc>
          <w:tcPr>
            <w:tcW w:w="1033" w:type="dxa"/>
          </w:tcPr>
          <w:p w14:paraId="010E6FA5" w14:textId="48BEA199"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4.23</w:t>
            </w:r>
          </w:p>
        </w:tc>
        <w:tc>
          <w:tcPr>
            <w:tcW w:w="284" w:type="dxa"/>
            <w:tcBorders>
              <w:left w:val="nil"/>
            </w:tcBorders>
          </w:tcPr>
          <w:p w14:paraId="21DDD0C1" w14:textId="77777777" w:rsidR="000049BF" w:rsidRPr="00C9722E" w:rsidRDefault="000049BF" w:rsidP="000049BF">
            <w:pPr>
              <w:spacing w:before="60" w:after="30" w:line="276" w:lineRule="auto"/>
              <w:jc w:val="right"/>
              <w:rPr>
                <w:rFonts w:cs="Arial"/>
                <w:sz w:val="16"/>
                <w:szCs w:val="16"/>
              </w:rPr>
            </w:pPr>
          </w:p>
        </w:tc>
        <w:tc>
          <w:tcPr>
            <w:tcW w:w="1138" w:type="dxa"/>
          </w:tcPr>
          <w:p w14:paraId="559E3E5A" w14:textId="2E6F4D55"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4.23</w:t>
            </w:r>
          </w:p>
        </w:tc>
        <w:tc>
          <w:tcPr>
            <w:tcW w:w="283" w:type="dxa"/>
          </w:tcPr>
          <w:p w14:paraId="32CAD78E"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2ABC1E15" w14:textId="07BF7D72" w:rsidR="000049BF" w:rsidRPr="00C9722E" w:rsidRDefault="000049BF" w:rsidP="000049BF">
            <w:pPr>
              <w:spacing w:before="60" w:after="30" w:line="276" w:lineRule="auto"/>
              <w:ind w:left="210" w:hanging="210"/>
              <w:rPr>
                <w:rFonts w:cs="Arial"/>
                <w:color w:val="000000"/>
                <w:sz w:val="16"/>
                <w:szCs w:val="16"/>
              </w:rPr>
            </w:pPr>
            <w:r w:rsidRPr="00C9722E">
              <w:rPr>
                <w:rFonts w:cs="Arial"/>
                <w:color w:val="000000"/>
                <w:sz w:val="16"/>
                <w:szCs w:val="16"/>
              </w:rPr>
              <w:t>Joint guarantee</w:t>
            </w:r>
          </w:p>
        </w:tc>
      </w:tr>
      <w:tr w:rsidR="000049BF" w:rsidRPr="00C9722E" w14:paraId="7E021548" w14:textId="77777777" w:rsidTr="00160AA4">
        <w:trPr>
          <w:trHeight w:val="50"/>
        </w:trPr>
        <w:tc>
          <w:tcPr>
            <w:tcW w:w="384" w:type="dxa"/>
          </w:tcPr>
          <w:p w14:paraId="5E4A977E" w14:textId="6E8578F1" w:rsidR="000049BF" w:rsidRPr="00C9722E" w:rsidRDefault="000049BF" w:rsidP="000049BF">
            <w:pPr>
              <w:spacing w:before="60" w:after="30" w:line="276" w:lineRule="auto"/>
              <w:jc w:val="center"/>
              <w:rPr>
                <w:rFonts w:cs="Arial"/>
                <w:color w:val="000000"/>
                <w:sz w:val="16"/>
                <w:szCs w:val="16"/>
              </w:rPr>
            </w:pPr>
            <w:r w:rsidRPr="00C9722E">
              <w:rPr>
                <w:rFonts w:cs="Arial"/>
                <w:color w:val="000000"/>
                <w:sz w:val="16"/>
                <w:szCs w:val="16"/>
              </w:rPr>
              <w:t>6)</w:t>
            </w:r>
          </w:p>
        </w:tc>
        <w:tc>
          <w:tcPr>
            <w:tcW w:w="1033" w:type="dxa"/>
          </w:tcPr>
          <w:p w14:paraId="6EA2AD2A" w14:textId="544A5893"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33.13</w:t>
            </w:r>
          </w:p>
        </w:tc>
        <w:tc>
          <w:tcPr>
            <w:tcW w:w="284" w:type="dxa"/>
            <w:tcBorders>
              <w:left w:val="nil"/>
            </w:tcBorders>
          </w:tcPr>
          <w:p w14:paraId="71DA0FC7" w14:textId="77777777" w:rsidR="000049BF" w:rsidRPr="00C9722E" w:rsidRDefault="000049BF" w:rsidP="000049BF">
            <w:pPr>
              <w:spacing w:before="60" w:after="30" w:line="276" w:lineRule="auto"/>
              <w:jc w:val="right"/>
              <w:rPr>
                <w:rFonts w:cs="Arial"/>
                <w:sz w:val="16"/>
                <w:szCs w:val="16"/>
              </w:rPr>
            </w:pPr>
          </w:p>
        </w:tc>
        <w:tc>
          <w:tcPr>
            <w:tcW w:w="1138" w:type="dxa"/>
          </w:tcPr>
          <w:p w14:paraId="559C384F" w14:textId="7EF67EC8" w:rsidR="000049BF" w:rsidRPr="00C9722E" w:rsidRDefault="000049BF" w:rsidP="000049BF">
            <w:pPr>
              <w:spacing w:before="60" w:after="30" w:line="276" w:lineRule="auto"/>
              <w:ind w:left="-108" w:right="-22"/>
              <w:jc w:val="right"/>
              <w:rPr>
                <w:rFonts w:cs="Arial"/>
                <w:sz w:val="16"/>
                <w:szCs w:val="16"/>
                <w:cs/>
              </w:rPr>
            </w:pPr>
            <w:r w:rsidRPr="00C9722E">
              <w:rPr>
                <w:rFonts w:cs="Arial"/>
                <w:sz w:val="16"/>
                <w:szCs w:val="16"/>
              </w:rPr>
              <w:t>23.05</w:t>
            </w:r>
          </w:p>
        </w:tc>
        <w:tc>
          <w:tcPr>
            <w:tcW w:w="283" w:type="dxa"/>
          </w:tcPr>
          <w:p w14:paraId="652901A5"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7130F3B3" w14:textId="1A942FB1" w:rsidR="000049BF" w:rsidRPr="00C9722E" w:rsidRDefault="000049BF" w:rsidP="000049BF">
            <w:pPr>
              <w:spacing w:before="60" w:after="30" w:line="276" w:lineRule="auto"/>
              <w:ind w:left="210" w:hanging="210"/>
              <w:rPr>
                <w:rFonts w:cs="Arial"/>
                <w:color w:val="000000"/>
                <w:sz w:val="16"/>
                <w:szCs w:val="16"/>
              </w:rPr>
            </w:pPr>
            <w:r w:rsidRPr="00C9722E">
              <w:rPr>
                <w:rFonts w:cs="Arial"/>
                <w:color w:val="000000"/>
                <w:sz w:val="16"/>
                <w:szCs w:val="16"/>
              </w:rPr>
              <w:t>Gold</w:t>
            </w:r>
          </w:p>
        </w:tc>
      </w:tr>
      <w:tr w:rsidR="000049BF" w:rsidRPr="00C9722E" w14:paraId="30685DD7" w14:textId="77777777" w:rsidTr="00160AA4">
        <w:trPr>
          <w:trHeight w:val="50"/>
        </w:trPr>
        <w:tc>
          <w:tcPr>
            <w:tcW w:w="384" w:type="dxa"/>
          </w:tcPr>
          <w:p w14:paraId="7FEFEA0B" w14:textId="60A7F30B" w:rsidR="000049BF" w:rsidRPr="00C9722E" w:rsidRDefault="000049BF" w:rsidP="000049BF">
            <w:pPr>
              <w:spacing w:before="60" w:after="30" w:line="276" w:lineRule="auto"/>
              <w:jc w:val="center"/>
              <w:rPr>
                <w:rFonts w:cs="Arial"/>
                <w:color w:val="000000"/>
                <w:sz w:val="16"/>
                <w:szCs w:val="16"/>
              </w:rPr>
            </w:pPr>
            <w:r w:rsidRPr="00C9722E">
              <w:rPr>
                <w:rFonts w:cs="Arial"/>
                <w:color w:val="000000"/>
                <w:sz w:val="16"/>
                <w:szCs w:val="16"/>
              </w:rPr>
              <w:t>7)</w:t>
            </w:r>
          </w:p>
        </w:tc>
        <w:tc>
          <w:tcPr>
            <w:tcW w:w="1033" w:type="dxa"/>
            <w:tcBorders>
              <w:bottom w:val="single" w:sz="4" w:space="0" w:color="auto"/>
            </w:tcBorders>
          </w:tcPr>
          <w:p w14:paraId="31F2A3DB" w14:textId="4334F21E"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0.36</w:t>
            </w:r>
          </w:p>
        </w:tc>
        <w:tc>
          <w:tcPr>
            <w:tcW w:w="284" w:type="dxa"/>
            <w:tcBorders>
              <w:left w:val="nil"/>
            </w:tcBorders>
          </w:tcPr>
          <w:p w14:paraId="4484D150" w14:textId="77777777" w:rsidR="000049BF" w:rsidRPr="00C9722E" w:rsidRDefault="000049BF" w:rsidP="000049BF">
            <w:pPr>
              <w:spacing w:before="60" w:after="30" w:line="276" w:lineRule="auto"/>
              <w:jc w:val="right"/>
              <w:rPr>
                <w:rFonts w:cs="Arial"/>
                <w:sz w:val="16"/>
                <w:szCs w:val="16"/>
              </w:rPr>
            </w:pPr>
          </w:p>
        </w:tc>
        <w:tc>
          <w:tcPr>
            <w:tcW w:w="1138" w:type="dxa"/>
            <w:tcBorders>
              <w:bottom w:val="single" w:sz="4" w:space="0" w:color="auto"/>
            </w:tcBorders>
          </w:tcPr>
          <w:p w14:paraId="365ED237" w14:textId="516AB4BE"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0.36</w:t>
            </w:r>
          </w:p>
        </w:tc>
        <w:tc>
          <w:tcPr>
            <w:tcW w:w="283" w:type="dxa"/>
          </w:tcPr>
          <w:p w14:paraId="6EB34DE3"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6FBFE95C" w14:textId="63A2252C" w:rsidR="000049BF" w:rsidRPr="00C9722E" w:rsidRDefault="000049BF" w:rsidP="000049BF">
            <w:pPr>
              <w:spacing w:before="60" w:after="30" w:line="276" w:lineRule="auto"/>
              <w:ind w:left="210" w:hanging="210"/>
              <w:rPr>
                <w:rFonts w:cs="Arial"/>
                <w:color w:val="000000"/>
                <w:sz w:val="16"/>
                <w:szCs w:val="20"/>
              </w:rPr>
            </w:pPr>
            <w:r w:rsidRPr="00C9722E">
              <w:rPr>
                <w:rFonts w:cs="Arial"/>
                <w:color w:val="000000"/>
                <w:sz w:val="16"/>
                <w:szCs w:val="20"/>
              </w:rPr>
              <w:t xml:space="preserve">Other </w:t>
            </w:r>
          </w:p>
        </w:tc>
      </w:tr>
      <w:tr w:rsidR="000049BF" w:rsidRPr="00C9722E" w14:paraId="6B4C6CB8" w14:textId="77777777" w:rsidTr="00160AA4">
        <w:trPr>
          <w:trHeight w:val="50"/>
        </w:trPr>
        <w:tc>
          <w:tcPr>
            <w:tcW w:w="384" w:type="dxa"/>
          </w:tcPr>
          <w:p w14:paraId="0D5668B5" w14:textId="77777777" w:rsidR="000049BF" w:rsidRPr="00C9722E" w:rsidRDefault="000049BF" w:rsidP="000049BF">
            <w:pPr>
              <w:spacing w:before="60" w:after="30" w:line="276" w:lineRule="auto"/>
              <w:jc w:val="center"/>
              <w:rPr>
                <w:rFonts w:cs="Arial"/>
                <w:color w:val="000000"/>
                <w:sz w:val="16"/>
                <w:szCs w:val="16"/>
              </w:rPr>
            </w:pPr>
          </w:p>
        </w:tc>
        <w:tc>
          <w:tcPr>
            <w:tcW w:w="1033" w:type="dxa"/>
            <w:tcBorders>
              <w:top w:val="single" w:sz="4" w:space="0" w:color="auto"/>
              <w:bottom w:val="single" w:sz="12" w:space="0" w:color="auto"/>
            </w:tcBorders>
          </w:tcPr>
          <w:p w14:paraId="46FBA7F8" w14:textId="61394642"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491.63</w:t>
            </w:r>
          </w:p>
        </w:tc>
        <w:tc>
          <w:tcPr>
            <w:tcW w:w="284" w:type="dxa"/>
            <w:tcBorders>
              <w:left w:val="nil"/>
            </w:tcBorders>
          </w:tcPr>
          <w:p w14:paraId="3F67A21F" w14:textId="77777777" w:rsidR="000049BF" w:rsidRPr="00C9722E" w:rsidRDefault="000049BF" w:rsidP="000049BF">
            <w:pPr>
              <w:spacing w:before="60" w:after="30" w:line="276" w:lineRule="auto"/>
              <w:jc w:val="right"/>
              <w:rPr>
                <w:rFonts w:cs="Arial"/>
                <w:sz w:val="16"/>
                <w:szCs w:val="16"/>
              </w:rPr>
            </w:pPr>
          </w:p>
        </w:tc>
        <w:tc>
          <w:tcPr>
            <w:tcW w:w="1138" w:type="dxa"/>
            <w:tcBorders>
              <w:top w:val="single" w:sz="4" w:space="0" w:color="auto"/>
              <w:bottom w:val="single" w:sz="12" w:space="0" w:color="auto"/>
            </w:tcBorders>
          </w:tcPr>
          <w:p w14:paraId="05C34E9D" w14:textId="6DF3BB43" w:rsidR="000049BF" w:rsidRPr="00C9722E" w:rsidRDefault="000049BF" w:rsidP="000049BF">
            <w:pPr>
              <w:spacing w:before="60" w:after="30" w:line="276" w:lineRule="auto"/>
              <w:ind w:left="-108" w:right="-22"/>
              <w:jc w:val="right"/>
              <w:rPr>
                <w:rFonts w:cs="Arial"/>
                <w:sz w:val="16"/>
                <w:szCs w:val="16"/>
              </w:rPr>
            </w:pPr>
            <w:r w:rsidRPr="00C9722E">
              <w:rPr>
                <w:rFonts w:cs="Arial"/>
                <w:sz w:val="16"/>
                <w:szCs w:val="16"/>
              </w:rPr>
              <w:t>474.06</w:t>
            </w:r>
          </w:p>
        </w:tc>
        <w:tc>
          <w:tcPr>
            <w:tcW w:w="283" w:type="dxa"/>
          </w:tcPr>
          <w:p w14:paraId="30AB9E39" w14:textId="77777777" w:rsidR="000049BF" w:rsidRPr="00C9722E" w:rsidRDefault="000049BF" w:rsidP="000049BF">
            <w:pPr>
              <w:spacing w:before="60" w:after="30" w:line="276" w:lineRule="auto"/>
              <w:ind w:left="210" w:hanging="65"/>
              <w:rPr>
                <w:rFonts w:cs="Arial"/>
                <w:color w:val="000000"/>
                <w:sz w:val="16"/>
                <w:szCs w:val="16"/>
              </w:rPr>
            </w:pPr>
          </w:p>
        </w:tc>
        <w:tc>
          <w:tcPr>
            <w:tcW w:w="5942" w:type="dxa"/>
          </w:tcPr>
          <w:p w14:paraId="42E1CB98" w14:textId="77777777" w:rsidR="000049BF" w:rsidRPr="00C9722E" w:rsidRDefault="000049BF" w:rsidP="000049BF">
            <w:pPr>
              <w:spacing w:before="60" w:after="30" w:line="276" w:lineRule="auto"/>
              <w:ind w:left="210" w:hanging="210"/>
              <w:rPr>
                <w:rFonts w:cs="Arial"/>
                <w:color w:val="000000"/>
                <w:sz w:val="16"/>
                <w:szCs w:val="16"/>
              </w:rPr>
            </w:pPr>
          </w:p>
        </w:tc>
      </w:tr>
    </w:tbl>
    <w:p w14:paraId="5E238AFF" w14:textId="77777777" w:rsidR="003D6ECF" w:rsidRPr="00C9722E" w:rsidRDefault="003D6ECF" w:rsidP="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6E2F4EE8" w14:textId="001B1959" w:rsidR="000047B9" w:rsidRPr="00C9722E" w:rsidRDefault="00D4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cs/>
        </w:rPr>
      </w:pPr>
      <w:r w:rsidRPr="00C9722E">
        <w:rPr>
          <w:rFonts w:cs="Arial"/>
          <w:b/>
          <w:bCs/>
          <w:caps/>
          <w:sz w:val="19"/>
          <w:szCs w:val="19"/>
        </w:rPr>
        <w:br w:type="page"/>
      </w:r>
    </w:p>
    <w:p w14:paraId="2B6E997F" w14:textId="59E669E2" w:rsidR="00874A11" w:rsidRPr="00C9722E"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PROPERTY DEVELOPMENT COSTS</w:t>
      </w:r>
      <w:r w:rsidR="00F86060" w:rsidRPr="00C9722E">
        <w:rPr>
          <w:rFonts w:cs="Arial"/>
          <w:b/>
          <w:bCs/>
          <w:caps/>
          <w:sz w:val="19"/>
          <w:szCs w:val="19"/>
          <w:cs/>
        </w:rPr>
        <w:t xml:space="preserve"> </w:t>
      </w:r>
    </w:p>
    <w:p w14:paraId="431EC8C3" w14:textId="0AA4C31E" w:rsidR="005418B0" w:rsidRPr="00C9722E" w:rsidRDefault="005418B0">
      <w:pPr>
        <w:rPr>
          <w:rFonts w:cs="Arial"/>
          <w:sz w:val="10"/>
          <w:szCs w:val="10"/>
        </w:rPr>
      </w:pPr>
    </w:p>
    <w:tbl>
      <w:tblPr>
        <w:tblW w:w="9200" w:type="dxa"/>
        <w:tblInd w:w="360" w:type="dxa"/>
        <w:tblLayout w:type="fixed"/>
        <w:tblLook w:val="0000" w:firstRow="0" w:lastRow="0" w:firstColumn="0" w:lastColumn="0" w:noHBand="0" w:noVBand="0"/>
      </w:tblPr>
      <w:tblGrid>
        <w:gridCol w:w="3490"/>
        <w:gridCol w:w="1279"/>
        <w:gridCol w:w="242"/>
        <w:gridCol w:w="1215"/>
        <w:gridCol w:w="236"/>
        <w:gridCol w:w="1203"/>
        <w:gridCol w:w="243"/>
        <w:gridCol w:w="1292"/>
      </w:tblGrid>
      <w:tr w:rsidR="005418B0" w:rsidRPr="00C9722E" w14:paraId="040845C5" w14:textId="77777777" w:rsidTr="00EB052E">
        <w:trPr>
          <w:trHeight w:val="272"/>
          <w:tblHeader/>
        </w:trPr>
        <w:tc>
          <w:tcPr>
            <w:tcW w:w="3490" w:type="dxa"/>
            <w:tcBorders>
              <w:top w:val="nil"/>
              <w:left w:val="nil"/>
              <w:bottom w:val="nil"/>
              <w:right w:val="nil"/>
            </w:tcBorders>
            <w:noWrap/>
            <w:vAlign w:val="bottom"/>
          </w:tcPr>
          <w:p w14:paraId="596F53EE" w14:textId="500DF938" w:rsidR="005418B0" w:rsidRPr="00C9722E" w:rsidRDefault="005418B0" w:rsidP="005C4F5A">
            <w:pPr>
              <w:spacing w:before="60" w:after="30" w:line="276" w:lineRule="auto"/>
              <w:rPr>
                <w:rFonts w:cs="Arial"/>
                <w:sz w:val="19"/>
                <w:szCs w:val="19"/>
              </w:rPr>
            </w:pPr>
          </w:p>
        </w:tc>
        <w:tc>
          <w:tcPr>
            <w:tcW w:w="5710" w:type="dxa"/>
            <w:gridSpan w:val="7"/>
            <w:tcBorders>
              <w:top w:val="nil"/>
              <w:left w:val="nil"/>
              <w:right w:val="nil"/>
            </w:tcBorders>
            <w:noWrap/>
            <w:vAlign w:val="bottom"/>
          </w:tcPr>
          <w:p w14:paraId="1EF3A4DC" w14:textId="77777777" w:rsidR="005418B0" w:rsidRPr="00C9722E" w:rsidRDefault="005418B0" w:rsidP="005C4F5A">
            <w:pPr>
              <w:pStyle w:val="MacroText"/>
              <w:spacing w:before="60" w:after="30" w:line="276" w:lineRule="auto"/>
              <w:ind w:right="-54"/>
              <w:jc w:val="right"/>
              <w:rPr>
                <w:rFonts w:ascii="Arial" w:hAnsi="Arial" w:cs="Arial"/>
                <w:sz w:val="19"/>
                <w:szCs w:val="19"/>
              </w:rPr>
            </w:pPr>
            <w:r w:rsidRPr="00C9722E">
              <w:rPr>
                <w:rFonts w:ascii="Arial" w:hAnsi="Arial" w:cs="Arial"/>
                <w:sz w:val="19"/>
                <w:szCs w:val="19"/>
              </w:rPr>
              <w:t>(Unit : Thousand Baht)</w:t>
            </w:r>
          </w:p>
        </w:tc>
      </w:tr>
      <w:tr w:rsidR="005418B0" w:rsidRPr="00C9722E" w14:paraId="2ED8A56E" w14:textId="77777777" w:rsidTr="00EB052E">
        <w:trPr>
          <w:trHeight w:val="272"/>
          <w:tblHeader/>
        </w:trPr>
        <w:tc>
          <w:tcPr>
            <w:tcW w:w="3490" w:type="dxa"/>
            <w:tcBorders>
              <w:top w:val="nil"/>
              <w:left w:val="nil"/>
              <w:bottom w:val="nil"/>
              <w:right w:val="nil"/>
            </w:tcBorders>
            <w:noWrap/>
            <w:vAlign w:val="bottom"/>
          </w:tcPr>
          <w:p w14:paraId="4C6952BC" w14:textId="77777777" w:rsidR="005418B0" w:rsidRPr="00C9722E"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C9722E" w:rsidRDefault="005418B0" w:rsidP="005C4F5A">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Consolidated</w:t>
            </w:r>
          </w:p>
          <w:p w14:paraId="7F97CAAA" w14:textId="12B8D570" w:rsidR="005418B0" w:rsidRPr="00C9722E" w:rsidRDefault="006B0045" w:rsidP="005C4F5A">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C9722E" w:rsidRDefault="005418B0" w:rsidP="005C4F5A">
            <w:pPr>
              <w:pStyle w:val="MacroText"/>
              <w:spacing w:before="60" w:after="30" w:line="276" w:lineRule="auto"/>
              <w:ind w:right="-54"/>
              <w:jc w:val="center"/>
              <w:rPr>
                <w:rFonts w:ascii="Arial" w:hAnsi="Arial" w:cs="Arial"/>
                <w:sz w:val="19"/>
                <w:szCs w:val="19"/>
              </w:rPr>
            </w:pPr>
          </w:p>
        </w:tc>
        <w:tc>
          <w:tcPr>
            <w:tcW w:w="2738" w:type="dxa"/>
            <w:gridSpan w:val="3"/>
            <w:tcBorders>
              <w:left w:val="nil"/>
              <w:bottom w:val="single" w:sz="4" w:space="0" w:color="auto"/>
              <w:right w:val="nil"/>
            </w:tcBorders>
            <w:noWrap/>
            <w:vAlign w:val="bottom"/>
          </w:tcPr>
          <w:p w14:paraId="0CFA3845" w14:textId="764D68C2" w:rsidR="00D61B83" w:rsidRPr="00C9722E" w:rsidRDefault="005418B0" w:rsidP="005C4F5A">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Separate</w:t>
            </w:r>
          </w:p>
          <w:p w14:paraId="1FB99D6A" w14:textId="26F12A8D" w:rsidR="005418B0" w:rsidRPr="00C9722E" w:rsidRDefault="006B0045" w:rsidP="005C4F5A">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r>
      <w:tr w:rsidR="00961D3E" w:rsidRPr="00C9722E" w14:paraId="6C9534F8" w14:textId="77777777" w:rsidTr="00EB052E">
        <w:trPr>
          <w:trHeight w:val="272"/>
          <w:tblHeader/>
        </w:trPr>
        <w:tc>
          <w:tcPr>
            <w:tcW w:w="3490" w:type="dxa"/>
            <w:tcBorders>
              <w:top w:val="nil"/>
              <w:left w:val="nil"/>
              <w:bottom w:val="nil"/>
              <w:right w:val="nil"/>
            </w:tcBorders>
            <w:noWrap/>
            <w:vAlign w:val="bottom"/>
          </w:tcPr>
          <w:p w14:paraId="484F3019" w14:textId="77777777" w:rsidR="00961D3E" w:rsidRPr="00C9722E" w:rsidRDefault="00961D3E" w:rsidP="00961D3E">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45ECFD3C" w:rsidR="00961D3E" w:rsidRPr="00C9722E" w:rsidRDefault="00044C2F"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C9722E">
              <w:rPr>
                <w:rFonts w:cs="Arial"/>
                <w:sz w:val="19"/>
                <w:szCs w:val="19"/>
              </w:rPr>
              <w:t>30 June</w:t>
            </w:r>
            <w:r w:rsidR="00961D3E" w:rsidRPr="00C9722E">
              <w:rPr>
                <w:rFonts w:cs="Arial"/>
                <w:sz w:val="19"/>
                <w:szCs w:val="19"/>
              </w:rPr>
              <w:br/>
              <w:t>2025</w:t>
            </w:r>
          </w:p>
        </w:tc>
        <w:tc>
          <w:tcPr>
            <w:tcW w:w="242" w:type="dxa"/>
            <w:tcBorders>
              <w:top w:val="nil"/>
              <w:left w:val="nil"/>
              <w:bottom w:val="nil"/>
              <w:right w:val="nil"/>
            </w:tcBorders>
            <w:noWrap/>
          </w:tcPr>
          <w:p w14:paraId="71F427F5" w14:textId="77777777" w:rsidR="00961D3E" w:rsidRPr="00C9722E"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239B8D94" w:rsidR="00961D3E" w:rsidRPr="00C9722E"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c>
          <w:tcPr>
            <w:tcW w:w="236" w:type="dxa"/>
            <w:tcBorders>
              <w:top w:val="nil"/>
              <w:left w:val="nil"/>
              <w:bottom w:val="nil"/>
              <w:right w:val="nil"/>
            </w:tcBorders>
            <w:noWrap/>
            <w:vAlign w:val="bottom"/>
          </w:tcPr>
          <w:p w14:paraId="2E4AAE55" w14:textId="77777777" w:rsidR="00961D3E" w:rsidRPr="00C9722E" w:rsidRDefault="00961D3E" w:rsidP="00961D3E">
            <w:pPr>
              <w:pStyle w:val="MacroText"/>
              <w:spacing w:before="60" w:after="30" w:line="276" w:lineRule="auto"/>
              <w:ind w:left="-108" w:right="-108"/>
              <w:jc w:val="center"/>
              <w:rPr>
                <w:rFonts w:ascii="Arial" w:hAnsi="Arial" w:cs="Arial"/>
                <w:sz w:val="19"/>
                <w:szCs w:val="19"/>
                <w:lang w:val="en-GB"/>
              </w:rPr>
            </w:pPr>
          </w:p>
        </w:tc>
        <w:tc>
          <w:tcPr>
            <w:tcW w:w="1203" w:type="dxa"/>
            <w:tcBorders>
              <w:top w:val="nil"/>
              <w:left w:val="nil"/>
              <w:bottom w:val="single" w:sz="4" w:space="0" w:color="auto"/>
              <w:right w:val="nil"/>
            </w:tcBorders>
            <w:noWrap/>
            <w:vAlign w:val="bottom"/>
          </w:tcPr>
          <w:p w14:paraId="020EBC03" w14:textId="7AE30E28" w:rsidR="00961D3E" w:rsidRPr="00C9722E" w:rsidRDefault="00044C2F"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C9722E">
              <w:rPr>
                <w:rFonts w:cs="Arial"/>
                <w:sz w:val="19"/>
                <w:szCs w:val="19"/>
              </w:rPr>
              <w:t>30 June</w:t>
            </w:r>
            <w:r w:rsidR="00961D3E" w:rsidRPr="00C9722E">
              <w:rPr>
                <w:rFonts w:cs="Arial"/>
                <w:sz w:val="19"/>
                <w:szCs w:val="19"/>
              </w:rPr>
              <w:br/>
              <w:t>2025</w:t>
            </w:r>
          </w:p>
        </w:tc>
        <w:tc>
          <w:tcPr>
            <w:tcW w:w="243" w:type="dxa"/>
            <w:tcBorders>
              <w:top w:val="nil"/>
              <w:left w:val="nil"/>
              <w:bottom w:val="nil"/>
              <w:right w:val="nil"/>
            </w:tcBorders>
            <w:noWrap/>
          </w:tcPr>
          <w:p w14:paraId="0A4F7D5C" w14:textId="77777777" w:rsidR="00961D3E" w:rsidRPr="00C9722E"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527A67A0" w:rsidR="00961D3E" w:rsidRPr="00C9722E" w:rsidRDefault="00961D3E" w:rsidP="0096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C9722E">
              <w:rPr>
                <w:rFonts w:cs="Arial"/>
                <w:sz w:val="19"/>
                <w:szCs w:val="19"/>
              </w:rPr>
              <w:t>31 December 2024</w:t>
            </w:r>
          </w:p>
        </w:tc>
      </w:tr>
      <w:tr w:rsidR="005418B0" w:rsidRPr="00C9722E" w14:paraId="2B700E13" w14:textId="77777777" w:rsidTr="00EB052E">
        <w:trPr>
          <w:trHeight w:val="272"/>
          <w:tblHeader/>
        </w:trPr>
        <w:tc>
          <w:tcPr>
            <w:tcW w:w="3490" w:type="dxa"/>
            <w:tcBorders>
              <w:top w:val="nil"/>
              <w:left w:val="nil"/>
              <w:bottom w:val="nil"/>
              <w:right w:val="nil"/>
            </w:tcBorders>
            <w:noWrap/>
          </w:tcPr>
          <w:p w14:paraId="331DF9F4" w14:textId="77777777" w:rsidR="005418B0" w:rsidRPr="00C9722E"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C9722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C9722E"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C9722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C9722E" w:rsidRDefault="005418B0" w:rsidP="005C4F5A">
            <w:pPr>
              <w:spacing w:before="60" w:after="30" w:line="276" w:lineRule="auto"/>
              <w:jc w:val="right"/>
              <w:rPr>
                <w:rFonts w:cs="Arial"/>
                <w:sz w:val="19"/>
                <w:szCs w:val="19"/>
              </w:rPr>
            </w:pPr>
          </w:p>
        </w:tc>
        <w:tc>
          <w:tcPr>
            <w:tcW w:w="1203" w:type="dxa"/>
            <w:tcBorders>
              <w:top w:val="nil"/>
              <w:left w:val="nil"/>
              <w:bottom w:val="nil"/>
              <w:right w:val="nil"/>
            </w:tcBorders>
            <w:noWrap/>
            <w:vAlign w:val="bottom"/>
          </w:tcPr>
          <w:p w14:paraId="013377F4" w14:textId="77777777" w:rsidR="005418B0" w:rsidRPr="00C9722E"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C9722E"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C9722E" w:rsidRDefault="005418B0" w:rsidP="005C4F5A">
            <w:pPr>
              <w:spacing w:before="60" w:after="30" w:line="276" w:lineRule="auto"/>
              <w:jc w:val="right"/>
              <w:rPr>
                <w:rFonts w:cs="Arial"/>
                <w:sz w:val="19"/>
                <w:szCs w:val="19"/>
              </w:rPr>
            </w:pPr>
          </w:p>
        </w:tc>
      </w:tr>
      <w:tr w:rsidR="005418B0" w:rsidRPr="00C9722E" w14:paraId="59DC44C1" w14:textId="77777777" w:rsidTr="00EB052E">
        <w:trPr>
          <w:trHeight w:val="272"/>
        </w:trPr>
        <w:tc>
          <w:tcPr>
            <w:tcW w:w="4769" w:type="dxa"/>
            <w:gridSpan w:val="2"/>
            <w:tcBorders>
              <w:top w:val="nil"/>
              <w:left w:val="nil"/>
              <w:bottom w:val="nil"/>
              <w:right w:val="nil"/>
            </w:tcBorders>
            <w:noWrap/>
          </w:tcPr>
          <w:p w14:paraId="4C6B7A44" w14:textId="4ED759FC" w:rsidR="005418B0" w:rsidRPr="00C9722E" w:rsidRDefault="000A21E5" w:rsidP="005C4F5A">
            <w:pPr>
              <w:tabs>
                <w:tab w:val="clear" w:pos="227"/>
                <w:tab w:val="clear" w:pos="454"/>
                <w:tab w:val="clear" w:pos="680"/>
                <w:tab w:val="clear" w:pos="907"/>
              </w:tabs>
              <w:spacing w:before="60" w:after="30" w:line="276" w:lineRule="auto"/>
              <w:rPr>
                <w:rFonts w:cs="Arial"/>
                <w:sz w:val="19"/>
                <w:szCs w:val="19"/>
              </w:rPr>
            </w:pPr>
            <w:r w:rsidRPr="00C9722E">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C9722E"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C9722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C9722E" w:rsidRDefault="005418B0" w:rsidP="005C4F5A">
            <w:pPr>
              <w:spacing w:before="60" w:after="30" w:line="276" w:lineRule="auto"/>
              <w:jc w:val="right"/>
              <w:rPr>
                <w:rFonts w:cs="Arial"/>
                <w:sz w:val="19"/>
                <w:szCs w:val="19"/>
              </w:rPr>
            </w:pPr>
          </w:p>
        </w:tc>
        <w:tc>
          <w:tcPr>
            <w:tcW w:w="1203" w:type="dxa"/>
            <w:tcBorders>
              <w:left w:val="nil"/>
              <w:bottom w:val="nil"/>
              <w:right w:val="nil"/>
            </w:tcBorders>
            <w:noWrap/>
            <w:vAlign w:val="center"/>
          </w:tcPr>
          <w:p w14:paraId="32EC962B" w14:textId="77777777" w:rsidR="005418B0" w:rsidRPr="00C9722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C9722E"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C9722E" w:rsidRDefault="005418B0" w:rsidP="005C4F5A">
            <w:pPr>
              <w:spacing w:before="60" w:after="30" w:line="276" w:lineRule="auto"/>
              <w:jc w:val="right"/>
              <w:rPr>
                <w:rFonts w:cs="Arial"/>
                <w:sz w:val="19"/>
                <w:szCs w:val="19"/>
              </w:rPr>
            </w:pPr>
          </w:p>
        </w:tc>
      </w:tr>
      <w:tr w:rsidR="008B0791" w:rsidRPr="00C9722E" w14:paraId="43D27510" w14:textId="77777777">
        <w:trPr>
          <w:trHeight w:val="272"/>
        </w:trPr>
        <w:tc>
          <w:tcPr>
            <w:tcW w:w="3490" w:type="dxa"/>
            <w:tcBorders>
              <w:top w:val="nil"/>
              <w:left w:val="nil"/>
              <w:bottom w:val="nil"/>
              <w:right w:val="nil"/>
            </w:tcBorders>
            <w:noWrap/>
          </w:tcPr>
          <w:p w14:paraId="72467F58" w14:textId="77777777" w:rsidR="008B0791" w:rsidRPr="00C9722E" w:rsidRDefault="008B0791" w:rsidP="008B0791">
            <w:pPr>
              <w:spacing w:before="60" w:after="30" w:line="276" w:lineRule="auto"/>
              <w:rPr>
                <w:rFonts w:cs="Arial"/>
                <w:sz w:val="19"/>
                <w:szCs w:val="19"/>
              </w:rPr>
            </w:pPr>
            <w:r w:rsidRPr="00C9722E">
              <w:rPr>
                <w:rFonts w:cs="Arial"/>
                <w:sz w:val="19"/>
                <w:szCs w:val="19"/>
              </w:rPr>
              <w:t xml:space="preserve">    Land </w:t>
            </w:r>
          </w:p>
        </w:tc>
        <w:tc>
          <w:tcPr>
            <w:tcW w:w="1279" w:type="dxa"/>
            <w:tcBorders>
              <w:left w:val="nil"/>
              <w:bottom w:val="nil"/>
              <w:right w:val="nil"/>
            </w:tcBorders>
            <w:noWrap/>
          </w:tcPr>
          <w:p w14:paraId="15904E01" w14:textId="214C2E13"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536,077 </w:t>
            </w:r>
          </w:p>
        </w:tc>
        <w:tc>
          <w:tcPr>
            <w:tcW w:w="242" w:type="dxa"/>
            <w:tcBorders>
              <w:top w:val="nil"/>
              <w:left w:val="nil"/>
              <w:bottom w:val="nil"/>
              <w:right w:val="nil"/>
            </w:tcBorders>
            <w:noWrap/>
          </w:tcPr>
          <w:p w14:paraId="5C0D39BA"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6398E6A0"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547,612</w:t>
            </w:r>
          </w:p>
        </w:tc>
        <w:tc>
          <w:tcPr>
            <w:tcW w:w="236" w:type="dxa"/>
            <w:tcBorders>
              <w:top w:val="nil"/>
              <w:left w:val="nil"/>
              <w:bottom w:val="nil"/>
              <w:right w:val="nil"/>
            </w:tcBorders>
            <w:noWrap/>
            <w:vAlign w:val="center"/>
          </w:tcPr>
          <w:p w14:paraId="19387141" w14:textId="77777777" w:rsidR="008B0791" w:rsidRPr="00C9722E" w:rsidRDefault="008B0791" w:rsidP="008B0791">
            <w:pPr>
              <w:spacing w:before="60" w:after="30" w:line="276" w:lineRule="auto"/>
              <w:jc w:val="right"/>
              <w:rPr>
                <w:rFonts w:cs="Arial"/>
                <w:sz w:val="19"/>
                <w:szCs w:val="19"/>
              </w:rPr>
            </w:pPr>
          </w:p>
        </w:tc>
        <w:tc>
          <w:tcPr>
            <w:tcW w:w="1203" w:type="dxa"/>
            <w:tcBorders>
              <w:left w:val="nil"/>
              <w:bottom w:val="nil"/>
              <w:right w:val="nil"/>
            </w:tcBorders>
            <w:noWrap/>
          </w:tcPr>
          <w:p w14:paraId="255D7D92" w14:textId="0733D784"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48,205 </w:t>
            </w:r>
          </w:p>
        </w:tc>
        <w:tc>
          <w:tcPr>
            <w:tcW w:w="243" w:type="dxa"/>
            <w:tcBorders>
              <w:top w:val="nil"/>
              <w:left w:val="nil"/>
              <w:bottom w:val="nil"/>
              <w:right w:val="nil"/>
            </w:tcBorders>
            <w:noWrap/>
            <w:vAlign w:val="center"/>
          </w:tcPr>
          <w:p w14:paraId="0EA701F0" w14:textId="77777777" w:rsidR="008B0791" w:rsidRPr="00C9722E" w:rsidRDefault="008B0791" w:rsidP="008B0791">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8021AFF" w14:textId="1771834B"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48,205</w:t>
            </w:r>
          </w:p>
        </w:tc>
      </w:tr>
      <w:tr w:rsidR="008B0791" w:rsidRPr="00C9722E" w14:paraId="4D980175" w14:textId="77777777">
        <w:trPr>
          <w:trHeight w:val="272"/>
        </w:trPr>
        <w:tc>
          <w:tcPr>
            <w:tcW w:w="3490" w:type="dxa"/>
            <w:tcBorders>
              <w:top w:val="nil"/>
              <w:left w:val="nil"/>
              <w:bottom w:val="nil"/>
              <w:right w:val="nil"/>
            </w:tcBorders>
            <w:noWrap/>
            <w:vAlign w:val="bottom"/>
          </w:tcPr>
          <w:p w14:paraId="7BE1CB23" w14:textId="77777777" w:rsidR="008B0791" w:rsidRPr="00C9722E" w:rsidRDefault="008B0791" w:rsidP="008B0791">
            <w:pPr>
              <w:spacing w:before="60" w:after="30" w:line="276" w:lineRule="auto"/>
              <w:rPr>
                <w:rFonts w:cs="Arial"/>
                <w:sz w:val="19"/>
                <w:szCs w:val="19"/>
              </w:rPr>
            </w:pPr>
            <w:r w:rsidRPr="00C9722E">
              <w:rPr>
                <w:rFonts w:cs="Arial"/>
                <w:sz w:val="19"/>
                <w:szCs w:val="19"/>
              </w:rPr>
              <w:t xml:space="preserve">    Development cost</w:t>
            </w:r>
          </w:p>
        </w:tc>
        <w:tc>
          <w:tcPr>
            <w:tcW w:w="1279" w:type="dxa"/>
            <w:tcBorders>
              <w:left w:val="nil"/>
              <w:bottom w:val="nil"/>
              <w:right w:val="nil"/>
            </w:tcBorders>
            <w:noWrap/>
          </w:tcPr>
          <w:p w14:paraId="203B063D" w14:textId="7507211F"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83,712 </w:t>
            </w:r>
          </w:p>
        </w:tc>
        <w:tc>
          <w:tcPr>
            <w:tcW w:w="242" w:type="dxa"/>
            <w:tcBorders>
              <w:top w:val="nil"/>
              <w:left w:val="nil"/>
              <w:bottom w:val="nil"/>
              <w:right w:val="nil"/>
            </w:tcBorders>
            <w:noWrap/>
          </w:tcPr>
          <w:p w14:paraId="136B03D7"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59C7597B"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84,794</w:t>
            </w:r>
          </w:p>
        </w:tc>
        <w:tc>
          <w:tcPr>
            <w:tcW w:w="236" w:type="dxa"/>
            <w:tcBorders>
              <w:top w:val="nil"/>
              <w:left w:val="nil"/>
              <w:bottom w:val="nil"/>
              <w:right w:val="nil"/>
            </w:tcBorders>
            <w:noWrap/>
            <w:vAlign w:val="center"/>
          </w:tcPr>
          <w:p w14:paraId="2508637B" w14:textId="77777777" w:rsidR="008B0791" w:rsidRPr="00C9722E" w:rsidRDefault="008B0791" w:rsidP="008B0791">
            <w:pPr>
              <w:spacing w:before="60" w:after="30" w:line="276" w:lineRule="auto"/>
              <w:jc w:val="right"/>
              <w:rPr>
                <w:rFonts w:cs="Arial"/>
                <w:sz w:val="19"/>
                <w:szCs w:val="19"/>
              </w:rPr>
            </w:pPr>
          </w:p>
        </w:tc>
        <w:tc>
          <w:tcPr>
            <w:tcW w:w="1203" w:type="dxa"/>
            <w:tcBorders>
              <w:left w:val="nil"/>
              <w:bottom w:val="nil"/>
              <w:right w:val="nil"/>
            </w:tcBorders>
            <w:noWrap/>
          </w:tcPr>
          <w:p w14:paraId="4DDD2AEB" w14:textId="6ADF856B"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2,054 </w:t>
            </w:r>
          </w:p>
        </w:tc>
        <w:tc>
          <w:tcPr>
            <w:tcW w:w="243" w:type="dxa"/>
            <w:tcBorders>
              <w:top w:val="nil"/>
              <w:left w:val="nil"/>
              <w:bottom w:val="nil"/>
              <w:right w:val="nil"/>
            </w:tcBorders>
            <w:noWrap/>
            <w:vAlign w:val="center"/>
          </w:tcPr>
          <w:p w14:paraId="38C44CEB" w14:textId="77777777" w:rsidR="008B0791" w:rsidRPr="00C9722E" w:rsidRDefault="008B0791" w:rsidP="008B0791">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5DC79B27" w14:textId="5774F1E2"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2,053</w:t>
            </w:r>
          </w:p>
        </w:tc>
      </w:tr>
      <w:tr w:rsidR="008B0791" w:rsidRPr="00C9722E" w14:paraId="67ACCD81" w14:textId="77777777">
        <w:trPr>
          <w:trHeight w:val="272"/>
        </w:trPr>
        <w:tc>
          <w:tcPr>
            <w:tcW w:w="3490" w:type="dxa"/>
            <w:tcBorders>
              <w:top w:val="nil"/>
              <w:left w:val="nil"/>
              <w:bottom w:val="nil"/>
              <w:right w:val="nil"/>
            </w:tcBorders>
            <w:noWrap/>
            <w:vAlign w:val="bottom"/>
          </w:tcPr>
          <w:p w14:paraId="5B7CBA9F" w14:textId="77777777" w:rsidR="008B0791" w:rsidRPr="00C9722E" w:rsidRDefault="008B0791" w:rsidP="008B0791">
            <w:pPr>
              <w:spacing w:before="60" w:after="30" w:line="276" w:lineRule="auto"/>
              <w:rPr>
                <w:rFonts w:cs="Arial"/>
                <w:sz w:val="19"/>
                <w:szCs w:val="19"/>
              </w:rPr>
            </w:pPr>
            <w:r w:rsidRPr="00C9722E">
              <w:rPr>
                <w:rFonts w:cs="Arial"/>
                <w:sz w:val="19"/>
                <w:szCs w:val="19"/>
              </w:rPr>
              <w:t xml:space="preserve">    Construction cost</w:t>
            </w:r>
          </w:p>
        </w:tc>
        <w:tc>
          <w:tcPr>
            <w:tcW w:w="1279" w:type="dxa"/>
            <w:tcBorders>
              <w:left w:val="nil"/>
              <w:bottom w:val="nil"/>
              <w:right w:val="nil"/>
            </w:tcBorders>
            <w:noWrap/>
          </w:tcPr>
          <w:p w14:paraId="5B104CC9" w14:textId="51695598"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1,773,689 </w:t>
            </w:r>
          </w:p>
        </w:tc>
        <w:tc>
          <w:tcPr>
            <w:tcW w:w="242" w:type="dxa"/>
            <w:tcBorders>
              <w:top w:val="nil"/>
              <w:left w:val="nil"/>
              <w:bottom w:val="nil"/>
              <w:right w:val="nil"/>
            </w:tcBorders>
            <w:noWrap/>
          </w:tcPr>
          <w:p w14:paraId="1B5EB1DC"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AD9FB8C" w14:textId="34E41AC2"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1,456,321</w:t>
            </w:r>
          </w:p>
        </w:tc>
        <w:tc>
          <w:tcPr>
            <w:tcW w:w="236" w:type="dxa"/>
            <w:tcBorders>
              <w:top w:val="nil"/>
              <w:left w:val="nil"/>
              <w:bottom w:val="nil"/>
              <w:right w:val="nil"/>
            </w:tcBorders>
            <w:noWrap/>
            <w:vAlign w:val="center"/>
          </w:tcPr>
          <w:p w14:paraId="3793ED4C" w14:textId="77777777" w:rsidR="008B0791" w:rsidRPr="00C9722E" w:rsidRDefault="008B0791" w:rsidP="008B0791">
            <w:pPr>
              <w:spacing w:before="60" w:after="30" w:line="276" w:lineRule="auto"/>
              <w:jc w:val="right"/>
              <w:rPr>
                <w:rFonts w:cs="Arial"/>
                <w:sz w:val="19"/>
                <w:szCs w:val="19"/>
              </w:rPr>
            </w:pPr>
          </w:p>
        </w:tc>
        <w:tc>
          <w:tcPr>
            <w:tcW w:w="1203" w:type="dxa"/>
            <w:tcBorders>
              <w:left w:val="nil"/>
              <w:bottom w:val="nil"/>
              <w:right w:val="nil"/>
            </w:tcBorders>
            <w:noWrap/>
          </w:tcPr>
          <w:p w14:paraId="4103425E" w14:textId="1C0E48FE"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588,709 </w:t>
            </w:r>
          </w:p>
        </w:tc>
        <w:tc>
          <w:tcPr>
            <w:tcW w:w="243" w:type="dxa"/>
            <w:tcBorders>
              <w:top w:val="nil"/>
              <w:left w:val="nil"/>
              <w:bottom w:val="nil"/>
              <w:right w:val="nil"/>
            </w:tcBorders>
            <w:noWrap/>
            <w:vAlign w:val="center"/>
          </w:tcPr>
          <w:p w14:paraId="3515EE1C" w14:textId="77777777" w:rsidR="008B0791" w:rsidRPr="00C9722E" w:rsidRDefault="008B0791" w:rsidP="008B0791">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255C7979" w14:textId="5F3D854B"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310,114</w:t>
            </w:r>
          </w:p>
        </w:tc>
      </w:tr>
      <w:tr w:rsidR="008B0791" w:rsidRPr="00C9722E" w14:paraId="40DFD732" w14:textId="77777777">
        <w:trPr>
          <w:trHeight w:val="272"/>
        </w:trPr>
        <w:tc>
          <w:tcPr>
            <w:tcW w:w="3490" w:type="dxa"/>
            <w:tcBorders>
              <w:top w:val="nil"/>
              <w:left w:val="nil"/>
              <w:bottom w:val="nil"/>
              <w:right w:val="nil"/>
            </w:tcBorders>
            <w:noWrap/>
            <w:vAlign w:val="bottom"/>
          </w:tcPr>
          <w:p w14:paraId="6B54B0B1" w14:textId="77777777" w:rsidR="008B0791" w:rsidRPr="00C9722E" w:rsidRDefault="008B0791" w:rsidP="008B0791">
            <w:pPr>
              <w:spacing w:before="60" w:after="30" w:line="276" w:lineRule="auto"/>
              <w:rPr>
                <w:rFonts w:cs="Arial"/>
                <w:sz w:val="19"/>
                <w:szCs w:val="19"/>
              </w:rPr>
            </w:pPr>
            <w:r w:rsidRPr="00C9722E">
              <w:rPr>
                <w:rFonts w:cs="Arial"/>
                <w:sz w:val="19"/>
                <w:szCs w:val="19"/>
              </w:rPr>
              <w:t xml:space="preserve">    Public utilities</w:t>
            </w:r>
          </w:p>
        </w:tc>
        <w:tc>
          <w:tcPr>
            <w:tcW w:w="1279" w:type="dxa"/>
            <w:tcBorders>
              <w:left w:val="nil"/>
              <w:bottom w:val="nil"/>
              <w:right w:val="nil"/>
            </w:tcBorders>
            <w:noWrap/>
          </w:tcPr>
          <w:p w14:paraId="2B0B668C" w14:textId="5E6C07D0"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336,558 </w:t>
            </w:r>
          </w:p>
        </w:tc>
        <w:tc>
          <w:tcPr>
            <w:tcW w:w="242" w:type="dxa"/>
            <w:tcBorders>
              <w:top w:val="nil"/>
              <w:left w:val="nil"/>
              <w:bottom w:val="nil"/>
              <w:right w:val="nil"/>
            </w:tcBorders>
            <w:noWrap/>
          </w:tcPr>
          <w:p w14:paraId="6F69C03B"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47007A30" w14:textId="1B009718"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342,899</w:t>
            </w:r>
          </w:p>
        </w:tc>
        <w:tc>
          <w:tcPr>
            <w:tcW w:w="236" w:type="dxa"/>
            <w:tcBorders>
              <w:top w:val="nil"/>
              <w:left w:val="nil"/>
              <w:bottom w:val="nil"/>
              <w:right w:val="nil"/>
            </w:tcBorders>
            <w:noWrap/>
            <w:vAlign w:val="center"/>
          </w:tcPr>
          <w:p w14:paraId="785C6CDC" w14:textId="77777777" w:rsidR="008B0791" w:rsidRPr="00C9722E" w:rsidRDefault="008B0791" w:rsidP="008B0791">
            <w:pPr>
              <w:spacing w:before="60" w:after="30" w:line="276" w:lineRule="auto"/>
              <w:jc w:val="right"/>
              <w:rPr>
                <w:rFonts w:cs="Arial"/>
                <w:sz w:val="19"/>
                <w:szCs w:val="19"/>
              </w:rPr>
            </w:pPr>
          </w:p>
        </w:tc>
        <w:tc>
          <w:tcPr>
            <w:tcW w:w="1203" w:type="dxa"/>
            <w:tcBorders>
              <w:left w:val="nil"/>
              <w:bottom w:val="nil"/>
              <w:right w:val="nil"/>
            </w:tcBorders>
            <w:noWrap/>
          </w:tcPr>
          <w:p w14:paraId="0CC92392" w14:textId="6B12FA22"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820 </w:t>
            </w:r>
          </w:p>
        </w:tc>
        <w:tc>
          <w:tcPr>
            <w:tcW w:w="243" w:type="dxa"/>
            <w:tcBorders>
              <w:top w:val="nil"/>
              <w:left w:val="nil"/>
              <w:bottom w:val="nil"/>
              <w:right w:val="nil"/>
            </w:tcBorders>
            <w:noWrap/>
            <w:vAlign w:val="center"/>
          </w:tcPr>
          <w:p w14:paraId="1B663E08" w14:textId="77777777" w:rsidR="008B0791" w:rsidRPr="00C9722E" w:rsidRDefault="008B0791" w:rsidP="008B0791">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C666FE7" w14:textId="6235247C"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671</w:t>
            </w:r>
          </w:p>
        </w:tc>
      </w:tr>
      <w:tr w:rsidR="008B0791" w:rsidRPr="00C9722E" w14:paraId="46BCABC2" w14:textId="77777777">
        <w:trPr>
          <w:trHeight w:val="272"/>
        </w:trPr>
        <w:tc>
          <w:tcPr>
            <w:tcW w:w="3490" w:type="dxa"/>
            <w:tcBorders>
              <w:top w:val="nil"/>
              <w:left w:val="nil"/>
              <w:bottom w:val="nil"/>
              <w:right w:val="nil"/>
            </w:tcBorders>
            <w:noWrap/>
            <w:vAlign w:val="bottom"/>
          </w:tcPr>
          <w:p w14:paraId="05AC7A1F" w14:textId="3E75D1E2" w:rsidR="008B0791" w:rsidRPr="00C9722E" w:rsidRDefault="008B0791" w:rsidP="008B0791">
            <w:pPr>
              <w:spacing w:before="60" w:after="30" w:line="276" w:lineRule="auto"/>
              <w:rPr>
                <w:rFonts w:cs="Arial"/>
                <w:sz w:val="19"/>
                <w:szCs w:val="19"/>
              </w:rPr>
            </w:pPr>
            <w:r w:rsidRPr="00C9722E">
              <w:rPr>
                <w:rFonts w:cs="Arial"/>
                <w:sz w:val="19"/>
                <w:szCs w:val="19"/>
              </w:rPr>
              <w:t xml:space="preserve">    Finance</w:t>
            </w:r>
            <w:r w:rsidRPr="00C9722E">
              <w:rPr>
                <w:rFonts w:cs="Arial"/>
                <w:sz w:val="19"/>
                <w:szCs w:val="19"/>
                <w:cs/>
              </w:rPr>
              <w:t xml:space="preserve"> </w:t>
            </w:r>
            <w:r w:rsidRPr="00C9722E">
              <w:rPr>
                <w:rFonts w:cs="Arial"/>
                <w:sz w:val="19"/>
                <w:szCs w:val="19"/>
              </w:rPr>
              <w:t>costs</w:t>
            </w:r>
          </w:p>
        </w:tc>
        <w:tc>
          <w:tcPr>
            <w:tcW w:w="1279" w:type="dxa"/>
            <w:tcBorders>
              <w:left w:val="nil"/>
              <w:bottom w:val="nil"/>
              <w:right w:val="nil"/>
            </w:tcBorders>
            <w:noWrap/>
          </w:tcPr>
          <w:p w14:paraId="44D5B4A1" w14:textId="23A30540"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138,872 </w:t>
            </w:r>
          </w:p>
        </w:tc>
        <w:tc>
          <w:tcPr>
            <w:tcW w:w="242" w:type="dxa"/>
            <w:tcBorders>
              <w:top w:val="nil"/>
              <w:left w:val="nil"/>
              <w:bottom w:val="nil"/>
              <w:right w:val="nil"/>
            </w:tcBorders>
            <w:noWrap/>
          </w:tcPr>
          <w:p w14:paraId="557F5543"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0F6BDD7" w14:textId="57843675"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139,117</w:t>
            </w:r>
          </w:p>
        </w:tc>
        <w:tc>
          <w:tcPr>
            <w:tcW w:w="236" w:type="dxa"/>
            <w:tcBorders>
              <w:top w:val="nil"/>
              <w:left w:val="nil"/>
              <w:bottom w:val="nil"/>
              <w:right w:val="nil"/>
            </w:tcBorders>
            <w:noWrap/>
            <w:vAlign w:val="center"/>
          </w:tcPr>
          <w:p w14:paraId="64DD940E" w14:textId="77777777" w:rsidR="008B0791" w:rsidRPr="00C9722E" w:rsidRDefault="008B0791" w:rsidP="008B0791">
            <w:pPr>
              <w:spacing w:before="60" w:after="30" w:line="276" w:lineRule="auto"/>
              <w:jc w:val="right"/>
              <w:rPr>
                <w:rFonts w:cs="Arial"/>
                <w:sz w:val="19"/>
                <w:szCs w:val="19"/>
              </w:rPr>
            </w:pPr>
          </w:p>
        </w:tc>
        <w:tc>
          <w:tcPr>
            <w:tcW w:w="1203" w:type="dxa"/>
            <w:tcBorders>
              <w:left w:val="nil"/>
              <w:bottom w:val="nil"/>
              <w:right w:val="nil"/>
            </w:tcBorders>
            <w:noWrap/>
          </w:tcPr>
          <w:p w14:paraId="2385CAB5" w14:textId="5212DD97"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10,985 </w:t>
            </w:r>
          </w:p>
        </w:tc>
        <w:tc>
          <w:tcPr>
            <w:tcW w:w="243" w:type="dxa"/>
            <w:tcBorders>
              <w:top w:val="nil"/>
              <w:left w:val="nil"/>
              <w:bottom w:val="nil"/>
              <w:right w:val="nil"/>
            </w:tcBorders>
            <w:noWrap/>
            <w:vAlign w:val="center"/>
          </w:tcPr>
          <w:p w14:paraId="5EBE51A0" w14:textId="77777777" w:rsidR="008B0791" w:rsidRPr="00C9722E" w:rsidRDefault="008B0791" w:rsidP="008B0791">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464E5917" w14:textId="0116D1D6"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2,655</w:t>
            </w:r>
          </w:p>
        </w:tc>
      </w:tr>
      <w:tr w:rsidR="008B0791" w:rsidRPr="00C9722E" w14:paraId="76241C51" w14:textId="77777777">
        <w:trPr>
          <w:trHeight w:val="272"/>
        </w:trPr>
        <w:tc>
          <w:tcPr>
            <w:tcW w:w="3490" w:type="dxa"/>
            <w:tcBorders>
              <w:top w:val="nil"/>
              <w:left w:val="nil"/>
              <w:bottom w:val="nil"/>
              <w:right w:val="nil"/>
            </w:tcBorders>
            <w:noWrap/>
            <w:vAlign w:val="bottom"/>
          </w:tcPr>
          <w:p w14:paraId="664F70AE" w14:textId="7E987B71" w:rsidR="008B0791" w:rsidRPr="00C9722E" w:rsidRDefault="008B0791" w:rsidP="008B0791">
            <w:pPr>
              <w:spacing w:before="60" w:after="30" w:line="276" w:lineRule="auto"/>
              <w:rPr>
                <w:rFonts w:cs="Arial"/>
                <w:sz w:val="19"/>
                <w:szCs w:val="19"/>
              </w:rPr>
            </w:pPr>
            <w:r w:rsidRPr="00C9722E">
              <w:rPr>
                <w:rFonts w:cs="Arial"/>
                <w:sz w:val="19"/>
                <w:szCs w:val="19"/>
              </w:rPr>
              <w:t xml:space="preserve">    Borrowing cost</w:t>
            </w:r>
          </w:p>
        </w:tc>
        <w:tc>
          <w:tcPr>
            <w:tcW w:w="1279" w:type="dxa"/>
            <w:tcBorders>
              <w:top w:val="nil"/>
              <w:left w:val="nil"/>
              <w:right w:val="nil"/>
            </w:tcBorders>
            <w:noWrap/>
          </w:tcPr>
          <w:p w14:paraId="10A2A30C" w14:textId="553A9A38"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 -   </w:t>
            </w:r>
          </w:p>
        </w:tc>
        <w:tc>
          <w:tcPr>
            <w:tcW w:w="242" w:type="dxa"/>
            <w:tcBorders>
              <w:top w:val="nil"/>
              <w:left w:val="nil"/>
              <w:bottom w:val="nil"/>
              <w:right w:val="nil"/>
            </w:tcBorders>
            <w:noWrap/>
          </w:tcPr>
          <w:p w14:paraId="4A55C30C"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right w:val="nil"/>
            </w:tcBorders>
            <w:noWrap/>
          </w:tcPr>
          <w:p w14:paraId="57288C55" w14:textId="5A17B86F"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600</w:t>
            </w:r>
          </w:p>
        </w:tc>
        <w:tc>
          <w:tcPr>
            <w:tcW w:w="236" w:type="dxa"/>
            <w:tcBorders>
              <w:top w:val="nil"/>
              <w:left w:val="nil"/>
              <w:bottom w:val="nil"/>
              <w:right w:val="nil"/>
            </w:tcBorders>
            <w:noWrap/>
            <w:vAlign w:val="center"/>
          </w:tcPr>
          <w:p w14:paraId="499C8513" w14:textId="77777777" w:rsidR="008B0791" w:rsidRPr="00C9722E" w:rsidRDefault="008B0791" w:rsidP="008B0791">
            <w:pPr>
              <w:spacing w:before="60" w:after="30" w:line="276" w:lineRule="auto"/>
              <w:jc w:val="right"/>
              <w:rPr>
                <w:rFonts w:cs="Arial"/>
                <w:sz w:val="19"/>
                <w:szCs w:val="19"/>
              </w:rPr>
            </w:pPr>
          </w:p>
        </w:tc>
        <w:tc>
          <w:tcPr>
            <w:tcW w:w="1203" w:type="dxa"/>
            <w:tcBorders>
              <w:top w:val="nil"/>
              <w:left w:val="nil"/>
              <w:right w:val="nil"/>
            </w:tcBorders>
            <w:noWrap/>
          </w:tcPr>
          <w:p w14:paraId="14AA0ED5" w14:textId="36B5A5A8"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 -   </w:t>
            </w:r>
          </w:p>
        </w:tc>
        <w:tc>
          <w:tcPr>
            <w:tcW w:w="243" w:type="dxa"/>
            <w:tcBorders>
              <w:top w:val="nil"/>
              <w:left w:val="nil"/>
              <w:bottom w:val="nil"/>
              <w:right w:val="nil"/>
            </w:tcBorders>
            <w:noWrap/>
            <w:vAlign w:val="center"/>
          </w:tcPr>
          <w:p w14:paraId="5B07CE8E" w14:textId="77777777" w:rsidR="008B0791" w:rsidRPr="00C9722E" w:rsidRDefault="008B0791" w:rsidP="008B0791">
            <w:pPr>
              <w:spacing w:before="60" w:after="30" w:line="276" w:lineRule="auto"/>
              <w:jc w:val="right"/>
              <w:rPr>
                <w:rFonts w:cs="Arial"/>
                <w:sz w:val="19"/>
                <w:szCs w:val="19"/>
              </w:rPr>
            </w:pPr>
          </w:p>
        </w:tc>
        <w:tc>
          <w:tcPr>
            <w:tcW w:w="1292" w:type="dxa"/>
            <w:tcBorders>
              <w:top w:val="nil"/>
              <w:left w:val="nil"/>
              <w:right w:val="nil"/>
            </w:tcBorders>
            <w:noWrap/>
            <w:vAlign w:val="center"/>
          </w:tcPr>
          <w:p w14:paraId="558BFADF" w14:textId="67B01651"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w:t>
            </w:r>
          </w:p>
        </w:tc>
      </w:tr>
      <w:tr w:rsidR="008B0791" w:rsidRPr="00C9722E" w14:paraId="09B66E91" w14:textId="77777777">
        <w:trPr>
          <w:trHeight w:val="272"/>
        </w:trPr>
        <w:tc>
          <w:tcPr>
            <w:tcW w:w="3490" w:type="dxa"/>
            <w:tcBorders>
              <w:top w:val="nil"/>
              <w:left w:val="nil"/>
              <w:bottom w:val="nil"/>
              <w:right w:val="nil"/>
            </w:tcBorders>
            <w:noWrap/>
            <w:vAlign w:val="bottom"/>
          </w:tcPr>
          <w:p w14:paraId="625F516D" w14:textId="77777777" w:rsidR="008B0791" w:rsidRPr="00C9722E" w:rsidRDefault="008B0791" w:rsidP="008B0791">
            <w:pPr>
              <w:spacing w:before="60" w:after="30" w:line="276" w:lineRule="auto"/>
              <w:rPr>
                <w:rFonts w:cs="Arial"/>
                <w:sz w:val="19"/>
                <w:szCs w:val="19"/>
              </w:rPr>
            </w:pPr>
            <w:r w:rsidRPr="00C9722E">
              <w:rPr>
                <w:rFonts w:cs="Arial"/>
                <w:sz w:val="19"/>
                <w:szCs w:val="19"/>
              </w:rPr>
              <w:t xml:space="preserve">    Other costs</w:t>
            </w:r>
          </w:p>
        </w:tc>
        <w:tc>
          <w:tcPr>
            <w:tcW w:w="1279" w:type="dxa"/>
            <w:tcBorders>
              <w:left w:val="nil"/>
              <w:bottom w:val="single" w:sz="4" w:space="0" w:color="auto"/>
              <w:right w:val="nil"/>
            </w:tcBorders>
            <w:noWrap/>
          </w:tcPr>
          <w:p w14:paraId="7DC3A221" w14:textId="32B2FC79"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111,54</w:t>
            </w:r>
            <w:r w:rsidR="00E45BA8" w:rsidRPr="00C9722E">
              <w:rPr>
                <w:rFonts w:cs="Arial"/>
                <w:sz w:val="19"/>
                <w:szCs w:val="19"/>
              </w:rPr>
              <w:t>2</w:t>
            </w:r>
            <w:r w:rsidRPr="00C9722E">
              <w:rPr>
                <w:rFonts w:cs="Arial"/>
                <w:sz w:val="19"/>
                <w:szCs w:val="19"/>
              </w:rPr>
              <w:t xml:space="preserve"> </w:t>
            </w:r>
          </w:p>
        </w:tc>
        <w:tc>
          <w:tcPr>
            <w:tcW w:w="242" w:type="dxa"/>
            <w:tcBorders>
              <w:top w:val="nil"/>
              <w:left w:val="nil"/>
              <w:right w:val="nil"/>
            </w:tcBorders>
            <w:noWrap/>
          </w:tcPr>
          <w:p w14:paraId="552FBC88"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single" w:sz="4" w:space="0" w:color="auto"/>
              <w:right w:val="nil"/>
            </w:tcBorders>
            <w:noWrap/>
          </w:tcPr>
          <w:p w14:paraId="236080A7" w14:textId="622EC98B"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105,808</w:t>
            </w:r>
          </w:p>
        </w:tc>
        <w:tc>
          <w:tcPr>
            <w:tcW w:w="236" w:type="dxa"/>
            <w:tcBorders>
              <w:top w:val="nil"/>
              <w:left w:val="nil"/>
              <w:right w:val="nil"/>
            </w:tcBorders>
            <w:noWrap/>
            <w:vAlign w:val="center"/>
          </w:tcPr>
          <w:p w14:paraId="483458F0" w14:textId="77777777" w:rsidR="008B0791" w:rsidRPr="00C9722E" w:rsidRDefault="008B0791" w:rsidP="008B0791">
            <w:pPr>
              <w:spacing w:before="60" w:after="30" w:line="276" w:lineRule="auto"/>
              <w:jc w:val="right"/>
              <w:rPr>
                <w:rFonts w:cs="Arial"/>
                <w:sz w:val="19"/>
                <w:szCs w:val="19"/>
              </w:rPr>
            </w:pPr>
          </w:p>
        </w:tc>
        <w:tc>
          <w:tcPr>
            <w:tcW w:w="1203" w:type="dxa"/>
            <w:tcBorders>
              <w:left w:val="nil"/>
              <w:bottom w:val="single" w:sz="4" w:space="0" w:color="auto"/>
              <w:right w:val="nil"/>
            </w:tcBorders>
            <w:noWrap/>
          </w:tcPr>
          <w:p w14:paraId="1B44D9F6" w14:textId="7E3BBD05"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56,011 </w:t>
            </w:r>
          </w:p>
        </w:tc>
        <w:tc>
          <w:tcPr>
            <w:tcW w:w="243" w:type="dxa"/>
            <w:tcBorders>
              <w:top w:val="nil"/>
              <w:left w:val="nil"/>
              <w:right w:val="nil"/>
            </w:tcBorders>
            <w:noWrap/>
            <w:vAlign w:val="center"/>
          </w:tcPr>
          <w:p w14:paraId="3B6A85FD" w14:textId="77777777" w:rsidR="008B0791" w:rsidRPr="00C9722E" w:rsidRDefault="008B0791" w:rsidP="008B0791">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vAlign w:val="center"/>
          </w:tcPr>
          <w:p w14:paraId="00A309AA" w14:textId="7FA5D299"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50,320</w:t>
            </w:r>
          </w:p>
        </w:tc>
      </w:tr>
      <w:tr w:rsidR="008B0791" w:rsidRPr="00C9722E" w14:paraId="69B1EE1B" w14:textId="77777777">
        <w:trPr>
          <w:trHeight w:val="272"/>
        </w:trPr>
        <w:tc>
          <w:tcPr>
            <w:tcW w:w="3490" w:type="dxa"/>
            <w:tcBorders>
              <w:top w:val="nil"/>
              <w:left w:val="nil"/>
              <w:bottom w:val="nil"/>
              <w:right w:val="nil"/>
            </w:tcBorders>
            <w:noWrap/>
          </w:tcPr>
          <w:p w14:paraId="36BC5FCF" w14:textId="77777777" w:rsidR="008B0791" w:rsidRPr="00C9722E" w:rsidRDefault="008B0791" w:rsidP="008B0791">
            <w:pPr>
              <w:spacing w:before="60" w:after="30" w:line="276" w:lineRule="auto"/>
              <w:rPr>
                <w:rFonts w:cs="Arial"/>
                <w:sz w:val="19"/>
                <w:szCs w:val="19"/>
              </w:rPr>
            </w:pPr>
            <w:r w:rsidRPr="00C9722E">
              <w:rPr>
                <w:rFonts w:cs="Arial"/>
                <w:sz w:val="19"/>
                <w:szCs w:val="19"/>
              </w:rPr>
              <w:t xml:space="preserve">    Total</w:t>
            </w:r>
          </w:p>
        </w:tc>
        <w:tc>
          <w:tcPr>
            <w:tcW w:w="1279" w:type="dxa"/>
            <w:tcBorders>
              <w:top w:val="single" w:sz="4" w:space="0" w:color="auto"/>
              <w:left w:val="nil"/>
              <w:right w:val="nil"/>
            </w:tcBorders>
            <w:noWrap/>
          </w:tcPr>
          <w:p w14:paraId="73B450D7" w14:textId="590A0EC0"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2,980,45</w:t>
            </w:r>
            <w:r w:rsidR="00E45BA8" w:rsidRPr="00C9722E">
              <w:rPr>
                <w:rFonts w:cs="Arial"/>
                <w:sz w:val="19"/>
                <w:szCs w:val="19"/>
              </w:rPr>
              <w:t>0</w:t>
            </w:r>
            <w:r w:rsidRPr="00C9722E">
              <w:rPr>
                <w:rFonts w:cs="Arial"/>
                <w:sz w:val="19"/>
                <w:szCs w:val="19"/>
              </w:rPr>
              <w:t xml:space="preserve"> </w:t>
            </w:r>
          </w:p>
        </w:tc>
        <w:tc>
          <w:tcPr>
            <w:tcW w:w="242" w:type="dxa"/>
            <w:tcBorders>
              <w:top w:val="nil"/>
              <w:left w:val="nil"/>
              <w:right w:val="nil"/>
            </w:tcBorders>
            <w:noWrap/>
          </w:tcPr>
          <w:p w14:paraId="678E38F2"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right w:val="nil"/>
            </w:tcBorders>
            <w:noWrap/>
          </w:tcPr>
          <w:p w14:paraId="562B8B08" w14:textId="51987064"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2,677,151</w:t>
            </w:r>
          </w:p>
        </w:tc>
        <w:tc>
          <w:tcPr>
            <w:tcW w:w="236" w:type="dxa"/>
            <w:tcBorders>
              <w:top w:val="nil"/>
              <w:left w:val="nil"/>
              <w:right w:val="nil"/>
            </w:tcBorders>
            <w:noWrap/>
            <w:vAlign w:val="center"/>
          </w:tcPr>
          <w:p w14:paraId="5F819A0E" w14:textId="77777777" w:rsidR="008B0791" w:rsidRPr="00C9722E" w:rsidRDefault="008B0791" w:rsidP="008B0791">
            <w:pPr>
              <w:spacing w:before="60" w:after="30" w:line="276" w:lineRule="auto"/>
              <w:jc w:val="right"/>
              <w:rPr>
                <w:rFonts w:cs="Arial"/>
                <w:sz w:val="19"/>
                <w:szCs w:val="19"/>
              </w:rPr>
            </w:pPr>
          </w:p>
        </w:tc>
        <w:tc>
          <w:tcPr>
            <w:tcW w:w="1203" w:type="dxa"/>
            <w:tcBorders>
              <w:top w:val="single" w:sz="4" w:space="0" w:color="auto"/>
              <w:left w:val="nil"/>
              <w:right w:val="nil"/>
            </w:tcBorders>
            <w:noWrap/>
          </w:tcPr>
          <w:p w14:paraId="09FFF75C" w14:textId="54CF6113"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706,784 </w:t>
            </w:r>
          </w:p>
        </w:tc>
        <w:tc>
          <w:tcPr>
            <w:tcW w:w="243" w:type="dxa"/>
            <w:tcBorders>
              <w:top w:val="nil"/>
              <w:left w:val="nil"/>
              <w:right w:val="nil"/>
            </w:tcBorders>
            <w:noWrap/>
            <w:vAlign w:val="center"/>
          </w:tcPr>
          <w:p w14:paraId="3BC149F5" w14:textId="77777777" w:rsidR="008B0791" w:rsidRPr="00C9722E" w:rsidRDefault="008B0791" w:rsidP="008B0791">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607C3FD1"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414,018</w:t>
            </w:r>
          </w:p>
        </w:tc>
      </w:tr>
      <w:tr w:rsidR="008B0791" w:rsidRPr="00C9722E" w14:paraId="30EFC04A" w14:textId="77777777">
        <w:trPr>
          <w:trHeight w:val="272"/>
        </w:trPr>
        <w:tc>
          <w:tcPr>
            <w:tcW w:w="3490" w:type="dxa"/>
            <w:tcBorders>
              <w:top w:val="nil"/>
              <w:left w:val="nil"/>
              <w:bottom w:val="nil"/>
              <w:right w:val="nil"/>
            </w:tcBorders>
            <w:noWrap/>
            <w:vAlign w:val="bottom"/>
          </w:tcPr>
          <w:p w14:paraId="6A0883F5" w14:textId="77777777" w:rsidR="008B0791" w:rsidRPr="00C9722E" w:rsidRDefault="008B0791" w:rsidP="008B0791">
            <w:pPr>
              <w:spacing w:before="60" w:after="30" w:line="276" w:lineRule="auto"/>
              <w:ind w:left="612" w:right="-54" w:hanging="612"/>
              <w:rPr>
                <w:rFonts w:cs="Arial"/>
                <w:sz w:val="19"/>
                <w:szCs w:val="19"/>
              </w:rPr>
            </w:pPr>
            <w:r w:rsidRPr="00C9722E">
              <w:rPr>
                <w:rFonts w:cs="Arial"/>
                <w:sz w:val="19"/>
                <w:szCs w:val="19"/>
              </w:rPr>
              <w:t xml:space="preserve">    </w:t>
            </w:r>
            <w:r w:rsidRPr="00C9722E">
              <w:rPr>
                <w:rFonts w:cs="Arial"/>
                <w:sz w:val="19"/>
                <w:szCs w:val="19"/>
                <w:u w:val="single"/>
              </w:rPr>
              <w:t>Less</w:t>
            </w:r>
            <w:r w:rsidRPr="00C9722E">
              <w:rPr>
                <w:rFonts w:cs="Arial"/>
                <w:sz w:val="19"/>
                <w:szCs w:val="19"/>
              </w:rPr>
              <w:t xml:space="preserve"> Allowance for devaluation </w:t>
            </w:r>
          </w:p>
        </w:tc>
        <w:tc>
          <w:tcPr>
            <w:tcW w:w="1279" w:type="dxa"/>
            <w:tcBorders>
              <w:left w:val="nil"/>
              <w:bottom w:val="single" w:sz="4" w:space="0" w:color="auto"/>
              <w:right w:val="nil"/>
            </w:tcBorders>
            <w:noWrap/>
          </w:tcPr>
          <w:p w14:paraId="63BB46DD" w14:textId="01927110"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(389)</w:t>
            </w:r>
          </w:p>
        </w:tc>
        <w:tc>
          <w:tcPr>
            <w:tcW w:w="242" w:type="dxa"/>
            <w:tcBorders>
              <w:left w:val="nil"/>
              <w:right w:val="nil"/>
            </w:tcBorders>
            <w:noWrap/>
          </w:tcPr>
          <w:p w14:paraId="229A659A"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left w:val="nil"/>
              <w:bottom w:val="single" w:sz="4" w:space="0" w:color="auto"/>
              <w:right w:val="nil"/>
            </w:tcBorders>
            <w:noWrap/>
          </w:tcPr>
          <w:p w14:paraId="18388C34" w14:textId="5E4106B2"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(389)</w:t>
            </w:r>
          </w:p>
        </w:tc>
        <w:tc>
          <w:tcPr>
            <w:tcW w:w="236" w:type="dxa"/>
            <w:tcBorders>
              <w:left w:val="nil"/>
              <w:right w:val="nil"/>
            </w:tcBorders>
            <w:noWrap/>
            <w:vAlign w:val="center"/>
          </w:tcPr>
          <w:p w14:paraId="4C6776C4" w14:textId="77777777" w:rsidR="008B0791" w:rsidRPr="00C9722E" w:rsidRDefault="008B0791" w:rsidP="008B0791">
            <w:pPr>
              <w:spacing w:before="60" w:after="30" w:line="276" w:lineRule="auto"/>
              <w:jc w:val="right"/>
              <w:rPr>
                <w:rFonts w:cs="Arial"/>
                <w:sz w:val="19"/>
                <w:szCs w:val="19"/>
              </w:rPr>
            </w:pPr>
          </w:p>
        </w:tc>
        <w:tc>
          <w:tcPr>
            <w:tcW w:w="1203" w:type="dxa"/>
            <w:tcBorders>
              <w:left w:val="nil"/>
              <w:bottom w:val="single" w:sz="4" w:space="0" w:color="auto"/>
              <w:right w:val="nil"/>
            </w:tcBorders>
            <w:noWrap/>
          </w:tcPr>
          <w:p w14:paraId="384408CE" w14:textId="4A18841A"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 -   </w:t>
            </w:r>
          </w:p>
        </w:tc>
        <w:tc>
          <w:tcPr>
            <w:tcW w:w="243" w:type="dxa"/>
            <w:tcBorders>
              <w:left w:val="nil"/>
              <w:right w:val="nil"/>
            </w:tcBorders>
            <w:noWrap/>
            <w:vAlign w:val="center"/>
          </w:tcPr>
          <w:p w14:paraId="2512AB3E" w14:textId="77777777" w:rsidR="008B0791" w:rsidRPr="00C9722E" w:rsidRDefault="008B0791" w:rsidP="008B0791">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3BAAB4D2"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w:t>
            </w:r>
          </w:p>
        </w:tc>
      </w:tr>
      <w:tr w:rsidR="008B0791" w:rsidRPr="00C9722E" w14:paraId="5F611D16" w14:textId="77777777">
        <w:trPr>
          <w:trHeight w:val="272"/>
        </w:trPr>
        <w:tc>
          <w:tcPr>
            <w:tcW w:w="3490" w:type="dxa"/>
            <w:tcBorders>
              <w:top w:val="nil"/>
              <w:left w:val="nil"/>
              <w:bottom w:val="nil"/>
              <w:right w:val="nil"/>
            </w:tcBorders>
            <w:noWrap/>
            <w:vAlign w:val="bottom"/>
          </w:tcPr>
          <w:p w14:paraId="78B0B391" w14:textId="77777777" w:rsidR="008B0791" w:rsidRPr="00C9722E" w:rsidRDefault="008B0791" w:rsidP="008B0791">
            <w:pPr>
              <w:spacing w:before="60" w:after="30" w:line="276" w:lineRule="auto"/>
              <w:rPr>
                <w:rFonts w:cs="Arial"/>
                <w:sz w:val="19"/>
                <w:szCs w:val="19"/>
              </w:rPr>
            </w:pPr>
            <w:r w:rsidRPr="00C9722E">
              <w:rPr>
                <w:rFonts w:cs="Arial"/>
                <w:sz w:val="19"/>
                <w:szCs w:val="19"/>
              </w:rPr>
              <w:t xml:space="preserve">    Net</w:t>
            </w:r>
          </w:p>
        </w:tc>
        <w:tc>
          <w:tcPr>
            <w:tcW w:w="1279" w:type="dxa"/>
            <w:tcBorders>
              <w:top w:val="single" w:sz="4" w:space="0" w:color="auto"/>
              <w:left w:val="nil"/>
              <w:bottom w:val="single" w:sz="12" w:space="0" w:color="auto"/>
              <w:right w:val="nil"/>
            </w:tcBorders>
            <w:noWrap/>
          </w:tcPr>
          <w:p w14:paraId="2DE5B5F7" w14:textId="6ECF2B3F"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2,980,06</w:t>
            </w:r>
            <w:r w:rsidR="00E45BA8" w:rsidRPr="00C9722E">
              <w:rPr>
                <w:rFonts w:cs="Arial"/>
                <w:sz w:val="19"/>
                <w:szCs w:val="19"/>
              </w:rPr>
              <w:t>1</w:t>
            </w:r>
            <w:r w:rsidRPr="00C9722E">
              <w:rPr>
                <w:rFonts w:cs="Arial"/>
                <w:sz w:val="19"/>
                <w:szCs w:val="19"/>
              </w:rPr>
              <w:t xml:space="preserve"> </w:t>
            </w:r>
          </w:p>
        </w:tc>
        <w:tc>
          <w:tcPr>
            <w:tcW w:w="242" w:type="dxa"/>
            <w:tcBorders>
              <w:left w:val="nil"/>
              <w:right w:val="nil"/>
            </w:tcBorders>
            <w:noWrap/>
          </w:tcPr>
          <w:p w14:paraId="60829AF9" w14:textId="77777777" w:rsidR="008B0791" w:rsidRPr="00C9722E" w:rsidRDefault="008B0791" w:rsidP="008B07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noWrap/>
          </w:tcPr>
          <w:p w14:paraId="0D801EEC" w14:textId="2A7A8331"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2,676,762</w:t>
            </w:r>
          </w:p>
        </w:tc>
        <w:tc>
          <w:tcPr>
            <w:tcW w:w="236" w:type="dxa"/>
            <w:tcBorders>
              <w:left w:val="nil"/>
              <w:right w:val="nil"/>
            </w:tcBorders>
            <w:noWrap/>
            <w:vAlign w:val="center"/>
          </w:tcPr>
          <w:p w14:paraId="072EFCC2" w14:textId="77777777" w:rsidR="008B0791" w:rsidRPr="00C9722E" w:rsidRDefault="008B0791" w:rsidP="008B0791">
            <w:pPr>
              <w:spacing w:before="60" w:after="30" w:line="276" w:lineRule="auto"/>
              <w:jc w:val="right"/>
              <w:rPr>
                <w:rFonts w:cs="Arial"/>
                <w:sz w:val="19"/>
                <w:szCs w:val="19"/>
              </w:rPr>
            </w:pPr>
          </w:p>
        </w:tc>
        <w:tc>
          <w:tcPr>
            <w:tcW w:w="1203" w:type="dxa"/>
            <w:tcBorders>
              <w:top w:val="single" w:sz="4" w:space="0" w:color="auto"/>
              <w:left w:val="nil"/>
              <w:bottom w:val="single" w:sz="12" w:space="0" w:color="auto"/>
              <w:right w:val="nil"/>
            </w:tcBorders>
            <w:noWrap/>
          </w:tcPr>
          <w:p w14:paraId="30A35AB8" w14:textId="57CCBA42"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 xml:space="preserve">706,784 </w:t>
            </w:r>
          </w:p>
        </w:tc>
        <w:tc>
          <w:tcPr>
            <w:tcW w:w="243" w:type="dxa"/>
            <w:tcBorders>
              <w:left w:val="nil"/>
              <w:right w:val="nil"/>
            </w:tcBorders>
            <w:noWrap/>
            <w:vAlign w:val="center"/>
          </w:tcPr>
          <w:p w14:paraId="05DC202F" w14:textId="77777777" w:rsidR="008B0791" w:rsidRPr="00C9722E" w:rsidRDefault="008B0791" w:rsidP="008B0791">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052DD8B8" w:rsidR="008B0791" w:rsidRPr="00C9722E" w:rsidRDefault="008B0791" w:rsidP="008B0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414,018</w:t>
            </w:r>
          </w:p>
        </w:tc>
      </w:tr>
      <w:tr w:rsidR="006B460C" w:rsidRPr="00C9722E" w14:paraId="79C4381C" w14:textId="77777777" w:rsidTr="00272FE0">
        <w:trPr>
          <w:trHeight w:val="169"/>
        </w:trPr>
        <w:tc>
          <w:tcPr>
            <w:tcW w:w="3490" w:type="dxa"/>
            <w:tcBorders>
              <w:top w:val="nil"/>
              <w:left w:val="nil"/>
              <w:right w:val="nil"/>
            </w:tcBorders>
            <w:noWrap/>
            <w:vAlign w:val="bottom"/>
          </w:tcPr>
          <w:p w14:paraId="4C2BB7A4" w14:textId="77777777" w:rsidR="006B460C" w:rsidRPr="00C9722E" w:rsidRDefault="006B460C" w:rsidP="006B460C">
            <w:pPr>
              <w:spacing w:before="60" w:after="30" w:line="276" w:lineRule="auto"/>
              <w:rPr>
                <w:rFonts w:cs="Arial"/>
                <w:sz w:val="19"/>
                <w:szCs w:val="19"/>
              </w:rPr>
            </w:pPr>
          </w:p>
        </w:tc>
        <w:tc>
          <w:tcPr>
            <w:tcW w:w="1279" w:type="dxa"/>
            <w:tcBorders>
              <w:top w:val="single" w:sz="12" w:space="0" w:color="auto"/>
              <w:left w:val="nil"/>
              <w:right w:val="nil"/>
            </w:tcBorders>
            <w:noWrap/>
          </w:tcPr>
          <w:p w14:paraId="4430F90D" w14:textId="77777777" w:rsidR="006B460C" w:rsidRPr="00C9722E" w:rsidRDefault="006B460C" w:rsidP="006B460C">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6B460C" w:rsidRPr="00C9722E" w:rsidRDefault="006B460C" w:rsidP="006B460C">
            <w:pPr>
              <w:spacing w:before="60" w:after="30" w:line="276" w:lineRule="auto"/>
              <w:jc w:val="right"/>
              <w:rPr>
                <w:rFonts w:cs="Arial"/>
                <w:sz w:val="19"/>
                <w:szCs w:val="19"/>
              </w:rPr>
            </w:pPr>
          </w:p>
        </w:tc>
        <w:tc>
          <w:tcPr>
            <w:tcW w:w="1215" w:type="dxa"/>
            <w:tcBorders>
              <w:top w:val="single" w:sz="12" w:space="0" w:color="auto"/>
              <w:left w:val="nil"/>
              <w:right w:val="nil"/>
            </w:tcBorders>
            <w:noWrap/>
          </w:tcPr>
          <w:p w14:paraId="1BB6DB9E" w14:textId="77777777" w:rsidR="006B460C" w:rsidRPr="00C9722E" w:rsidRDefault="006B460C" w:rsidP="006B460C">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center"/>
          </w:tcPr>
          <w:p w14:paraId="5113EAB4" w14:textId="77777777" w:rsidR="006B460C" w:rsidRPr="00C9722E" w:rsidRDefault="006B460C" w:rsidP="006B460C">
            <w:pPr>
              <w:spacing w:before="60" w:after="30" w:line="276" w:lineRule="auto"/>
              <w:jc w:val="right"/>
              <w:rPr>
                <w:rFonts w:cs="Arial"/>
                <w:sz w:val="19"/>
                <w:szCs w:val="19"/>
              </w:rPr>
            </w:pPr>
          </w:p>
        </w:tc>
        <w:tc>
          <w:tcPr>
            <w:tcW w:w="1203" w:type="dxa"/>
            <w:tcBorders>
              <w:top w:val="single" w:sz="12" w:space="0" w:color="auto"/>
              <w:left w:val="nil"/>
              <w:right w:val="nil"/>
            </w:tcBorders>
            <w:noWrap/>
            <w:vAlign w:val="bottom"/>
          </w:tcPr>
          <w:p w14:paraId="041FDEF9" w14:textId="70A7574B" w:rsidR="006B460C" w:rsidRPr="00C9722E" w:rsidRDefault="006B460C"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243" w:type="dxa"/>
            <w:tcBorders>
              <w:left w:val="nil"/>
              <w:right w:val="nil"/>
            </w:tcBorders>
            <w:noWrap/>
            <w:vAlign w:val="center"/>
          </w:tcPr>
          <w:p w14:paraId="55B9B94B" w14:textId="77777777" w:rsidR="006B460C" w:rsidRPr="00C9722E" w:rsidRDefault="006B460C" w:rsidP="006B460C">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6B460C" w:rsidRPr="00C9722E" w:rsidRDefault="006B460C" w:rsidP="006B460C">
            <w:pPr>
              <w:spacing w:before="60" w:after="30" w:line="276" w:lineRule="auto"/>
              <w:jc w:val="right"/>
              <w:rPr>
                <w:rFonts w:cs="Arial"/>
                <w:sz w:val="19"/>
                <w:szCs w:val="19"/>
              </w:rPr>
            </w:pPr>
          </w:p>
        </w:tc>
      </w:tr>
      <w:tr w:rsidR="006B460C" w:rsidRPr="00C9722E" w14:paraId="729ACECA" w14:textId="77777777" w:rsidTr="00272FE0">
        <w:trPr>
          <w:trHeight w:val="254"/>
        </w:trPr>
        <w:tc>
          <w:tcPr>
            <w:tcW w:w="3490" w:type="dxa"/>
            <w:tcBorders>
              <w:top w:val="nil"/>
              <w:left w:val="nil"/>
              <w:bottom w:val="nil"/>
              <w:right w:val="nil"/>
            </w:tcBorders>
            <w:noWrap/>
          </w:tcPr>
          <w:p w14:paraId="77A97ED5" w14:textId="77777777" w:rsidR="006B460C" w:rsidRPr="00C9722E" w:rsidRDefault="006B460C"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cs/>
              </w:rPr>
            </w:pPr>
            <w:r w:rsidRPr="00C9722E">
              <w:rPr>
                <w:rFonts w:cs="Arial"/>
                <w:sz w:val="19"/>
                <w:szCs w:val="19"/>
              </w:rPr>
              <w:t xml:space="preserve">Borrowing costs capitalized </w:t>
            </w:r>
          </w:p>
        </w:tc>
        <w:tc>
          <w:tcPr>
            <w:tcW w:w="1279" w:type="dxa"/>
            <w:tcBorders>
              <w:left w:val="nil"/>
              <w:bottom w:val="single" w:sz="12" w:space="0" w:color="auto"/>
              <w:right w:val="nil"/>
            </w:tcBorders>
            <w:noWrap/>
          </w:tcPr>
          <w:p w14:paraId="3C73AA8A" w14:textId="28150321" w:rsidR="006B460C" w:rsidRPr="00C9722E" w:rsidRDefault="00937A82" w:rsidP="006B460C">
            <w:pPr>
              <w:tabs>
                <w:tab w:val="clear" w:pos="227"/>
                <w:tab w:val="clear" w:pos="454"/>
                <w:tab w:val="clear" w:pos="680"/>
                <w:tab w:val="clear" w:pos="907"/>
              </w:tabs>
              <w:spacing w:before="60" w:after="30" w:line="276" w:lineRule="auto"/>
              <w:jc w:val="right"/>
              <w:rPr>
                <w:rFonts w:cs="Arial"/>
                <w:sz w:val="19"/>
                <w:szCs w:val="19"/>
              </w:rPr>
            </w:pPr>
            <w:r w:rsidRPr="00C9722E">
              <w:rPr>
                <w:rFonts w:cs="Arial"/>
                <w:sz w:val="19"/>
                <w:szCs w:val="19"/>
              </w:rPr>
              <w:t>23,635</w:t>
            </w:r>
          </w:p>
        </w:tc>
        <w:tc>
          <w:tcPr>
            <w:tcW w:w="242" w:type="dxa"/>
            <w:tcBorders>
              <w:left w:val="nil"/>
              <w:right w:val="nil"/>
            </w:tcBorders>
            <w:noWrap/>
          </w:tcPr>
          <w:p w14:paraId="3C623F08" w14:textId="77777777" w:rsidR="006B460C" w:rsidRPr="00C9722E" w:rsidRDefault="006B460C" w:rsidP="006B460C">
            <w:pPr>
              <w:spacing w:before="60" w:after="30" w:line="276" w:lineRule="auto"/>
              <w:jc w:val="right"/>
              <w:rPr>
                <w:rFonts w:cs="Arial"/>
                <w:sz w:val="19"/>
                <w:szCs w:val="19"/>
              </w:rPr>
            </w:pPr>
          </w:p>
        </w:tc>
        <w:tc>
          <w:tcPr>
            <w:tcW w:w="1215" w:type="dxa"/>
            <w:tcBorders>
              <w:left w:val="nil"/>
              <w:bottom w:val="single" w:sz="12" w:space="0" w:color="auto"/>
              <w:right w:val="nil"/>
            </w:tcBorders>
            <w:noWrap/>
          </w:tcPr>
          <w:p w14:paraId="2018FA03" w14:textId="5EB1199C" w:rsidR="006B460C" w:rsidRPr="00C9722E" w:rsidRDefault="006B460C" w:rsidP="006B460C">
            <w:pPr>
              <w:tabs>
                <w:tab w:val="clear" w:pos="227"/>
                <w:tab w:val="clear" w:pos="454"/>
                <w:tab w:val="clear" w:pos="680"/>
                <w:tab w:val="clear" w:pos="907"/>
              </w:tabs>
              <w:spacing w:before="60" w:after="30" w:line="276" w:lineRule="auto"/>
              <w:jc w:val="right"/>
              <w:rPr>
                <w:rFonts w:cs="Arial"/>
                <w:sz w:val="19"/>
                <w:szCs w:val="19"/>
              </w:rPr>
            </w:pPr>
            <w:r w:rsidRPr="00C9722E">
              <w:rPr>
                <w:rFonts w:cs="Arial"/>
                <w:sz w:val="19"/>
                <w:szCs w:val="19"/>
              </w:rPr>
              <w:t>29,402</w:t>
            </w:r>
          </w:p>
        </w:tc>
        <w:tc>
          <w:tcPr>
            <w:tcW w:w="236" w:type="dxa"/>
            <w:tcBorders>
              <w:left w:val="nil"/>
              <w:right w:val="nil"/>
            </w:tcBorders>
            <w:noWrap/>
            <w:vAlign w:val="center"/>
          </w:tcPr>
          <w:p w14:paraId="793C1256" w14:textId="77777777" w:rsidR="006B460C" w:rsidRPr="00C9722E" w:rsidRDefault="006B460C" w:rsidP="006B460C">
            <w:pPr>
              <w:spacing w:before="60" w:after="30" w:line="276" w:lineRule="auto"/>
              <w:jc w:val="right"/>
              <w:rPr>
                <w:rFonts w:cs="Arial"/>
                <w:sz w:val="19"/>
                <w:szCs w:val="19"/>
              </w:rPr>
            </w:pPr>
          </w:p>
        </w:tc>
        <w:tc>
          <w:tcPr>
            <w:tcW w:w="1203" w:type="dxa"/>
            <w:tcBorders>
              <w:left w:val="nil"/>
              <w:bottom w:val="single" w:sz="12" w:space="0" w:color="auto"/>
              <w:right w:val="nil"/>
            </w:tcBorders>
            <w:noWrap/>
            <w:vAlign w:val="center"/>
          </w:tcPr>
          <w:p w14:paraId="109877DD" w14:textId="109BF928" w:rsidR="006B460C" w:rsidRPr="00C9722E" w:rsidRDefault="00937A82"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8,331</w:t>
            </w:r>
          </w:p>
        </w:tc>
        <w:tc>
          <w:tcPr>
            <w:tcW w:w="243" w:type="dxa"/>
            <w:tcBorders>
              <w:left w:val="nil"/>
              <w:right w:val="nil"/>
            </w:tcBorders>
            <w:noWrap/>
            <w:vAlign w:val="center"/>
          </w:tcPr>
          <w:p w14:paraId="443B0E42" w14:textId="77777777" w:rsidR="006B460C" w:rsidRPr="00C9722E" w:rsidRDefault="006B460C" w:rsidP="006B460C">
            <w:pPr>
              <w:spacing w:before="60" w:after="30" w:line="276" w:lineRule="auto"/>
              <w:jc w:val="right"/>
              <w:rPr>
                <w:rFonts w:cs="Arial"/>
                <w:sz w:val="19"/>
                <w:szCs w:val="19"/>
              </w:rPr>
            </w:pPr>
          </w:p>
        </w:tc>
        <w:tc>
          <w:tcPr>
            <w:tcW w:w="1292" w:type="dxa"/>
            <w:tcBorders>
              <w:left w:val="nil"/>
              <w:bottom w:val="single" w:sz="12" w:space="0" w:color="auto"/>
              <w:right w:val="nil"/>
            </w:tcBorders>
            <w:noWrap/>
            <w:vAlign w:val="center"/>
          </w:tcPr>
          <w:p w14:paraId="289EE3ED" w14:textId="1C85EB4B" w:rsidR="006B460C" w:rsidRPr="00C9722E" w:rsidRDefault="006B460C" w:rsidP="006B4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2,655</w:t>
            </w:r>
          </w:p>
        </w:tc>
      </w:tr>
    </w:tbl>
    <w:p w14:paraId="549627ED" w14:textId="51042F86" w:rsidR="00C622E5" w:rsidRPr="00C9722E" w:rsidRDefault="00C6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F2935C2" w14:textId="77777777" w:rsidR="002637F2" w:rsidRPr="00C9722E"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1B2895A" w14:textId="508EEF6F" w:rsidR="00874A11" w:rsidRPr="00C9722E" w:rsidRDefault="00C458AF" w:rsidP="00C21D27">
      <w:pPr>
        <w:spacing w:line="360" w:lineRule="auto"/>
        <w:ind w:left="426"/>
        <w:jc w:val="thaiDistribute"/>
        <w:rPr>
          <w:rFonts w:cs="Arial"/>
          <w:sz w:val="19"/>
          <w:szCs w:val="19"/>
        </w:rPr>
      </w:pPr>
      <w:r w:rsidRPr="00C9722E">
        <w:rPr>
          <w:rFonts w:cs="Arial"/>
          <w:sz w:val="19"/>
          <w:szCs w:val="19"/>
        </w:rPr>
        <w:t xml:space="preserve">As at </w:t>
      </w:r>
      <w:r w:rsidR="00044C2F" w:rsidRPr="00C9722E">
        <w:rPr>
          <w:rFonts w:cs="Arial"/>
          <w:sz w:val="19"/>
          <w:szCs w:val="19"/>
        </w:rPr>
        <w:t xml:space="preserve">30 June </w:t>
      </w:r>
      <w:r w:rsidR="00E8373E" w:rsidRPr="00C9722E">
        <w:rPr>
          <w:rFonts w:cs="Arial"/>
          <w:sz w:val="19"/>
          <w:szCs w:val="19"/>
        </w:rPr>
        <w:t>202</w:t>
      </w:r>
      <w:r w:rsidR="00B96D1A" w:rsidRPr="00C9722E">
        <w:rPr>
          <w:rFonts w:cs="Arial"/>
          <w:sz w:val="19"/>
          <w:szCs w:val="19"/>
        </w:rPr>
        <w:t>5</w:t>
      </w:r>
      <w:r w:rsidR="00254C5C" w:rsidRPr="00C9722E">
        <w:rPr>
          <w:rFonts w:cs="Arial"/>
          <w:sz w:val="19"/>
          <w:szCs w:val="19"/>
        </w:rPr>
        <w:t xml:space="preserve"> </w:t>
      </w:r>
      <w:r w:rsidR="00CA08CD" w:rsidRPr="00C9722E">
        <w:rPr>
          <w:rFonts w:cs="Arial"/>
          <w:sz w:val="19"/>
          <w:szCs w:val="19"/>
        </w:rPr>
        <w:t>and 31 December 20</w:t>
      </w:r>
      <w:r w:rsidR="00AB2F43" w:rsidRPr="00C9722E">
        <w:rPr>
          <w:rFonts w:cs="Arial"/>
          <w:sz w:val="19"/>
          <w:szCs w:val="19"/>
        </w:rPr>
        <w:t>2</w:t>
      </w:r>
      <w:r w:rsidR="00B96D1A" w:rsidRPr="00C9722E">
        <w:rPr>
          <w:rFonts w:cs="Arial"/>
          <w:sz w:val="19"/>
          <w:szCs w:val="19"/>
        </w:rPr>
        <w:t>4</w:t>
      </w:r>
      <w:r w:rsidR="00874A11" w:rsidRPr="00C9722E">
        <w:rPr>
          <w:rFonts w:cs="Arial"/>
          <w:sz w:val="19"/>
          <w:szCs w:val="19"/>
        </w:rPr>
        <w:t xml:space="preserve">, </w:t>
      </w:r>
      <w:r w:rsidR="00D02756" w:rsidRPr="00C9722E">
        <w:rPr>
          <w:rFonts w:cs="Arial"/>
          <w:sz w:val="19"/>
          <w:szCs w:val="19"/>
        </w:rPr>
        <w:t>the Group’s</w:t>
      </w:r>
      <w:r w:rsidR="00874A11" w:rsidRPr="00C9722E">
        <w:rPr>
          <w:rFonts w:cs="Arial"/>
          <w:sz w:val="19"/>
          <w:szCs w:val="19"/>
        </w:rPr>
        <w:t xml:space="preserve"> land and </w:t>
      </w:r>
      <w:r w:rsidR="00AC57E1" w:rsidRPr="00C9722E">
        <w:rPr>
          <w:rFonts w:cs="Arial"/>
          <w:sz w:val="19"/>
          <w:szCs w:val="19"/>
        </w:rPr>
        <w:t>construction</w:t>
      </w:r>
      <w:r w:rsidR="00874A11" w:rsidRPr="00C9722E">
        <w:rPr>
          <w:rFonts w:cs="Arial"/>
          <w:sz w:val="19"/>
          <w:szCs w:val="19"/>
        </w:rPr>
        <w:t xml:space="preserve"> thereon, under property development projects, with net book value</w:t>
      </w:r>
      <w:r w:rsidR="005061D1" w:rsidRPr="00C9722E">
        <w:rPr>
          <w:rFonts w:cs="Arial"/>
          <w:sz w:val="19"/>
          <w:szCs w:val="19"/>
        </w:rPr>
        <w:t xml:space="preserve"> </w:t>
      </w:r>
      <w:r w:rsidR="00874A11" w:rsidRPr="00C9722E">
        <w:rPr>
          <w:rFonts w:cs="Arial"/>
          <w:sz w:val="19"/>
          <w:szCs w:val="19"/>
        </w:rPr>
        <w:t xml:space="preserve">totaling Baht </w:t>
      </w:r>
      <w:r w:rsidR="0010507D" w:rsidRPr="00C9722E">
        <w:rPr>
          <w:rFonts w:cs="Arial"/>
          <w:sz w:val="19"/>
          <w:szCs w:val="24"/>
        </w:rPr>
        <w:t>2,1</w:t>
      </w:r>
      <w:r w:rsidR="00754756" w:rsidRPr="00C9722E">
        <w:rPr>
          <w:rFonts w:cs="Arial"/>
          <w:sz w:val="19"/>
          <w:szCs w:val="24"/>
        </w:rPr>
        <w:t>99.04</w:t>
      </w:r>
      <w:r w:rsidR="00907071" w:rsidRPr="00C9722E">
        <w:rPr>
          <w:rFonts w:cs="Arial"/>
          <w:sz w:val="19"/>
          <w:szCs w:val="24"/>
        </w:rPr>
        <w:t xml:space="preserve"> </w:t>
      </w:r>
      <w:r w:rsidR="00874A11" w:rsidRPr="00C9722E">
        <w:rPr>
          <w:rFonts w:cs="Arial"/>
          <w:sz w:val="19"/>
          <w:szCs w:val="19"/>
        </w:rPr>
        <w:t xml:space="preserve">million and Baht </w:t>
      </w:r>
      <w:r w:rsidR="00C21D27" w:rsidRPr="00C9722E">
        <w:rPr>
          <w:rFonts w:cs="Arial"/>
          <w:sz w:val="19"/>
          <w:szCs w:val="19"/>
        </w:rPr>
        <w:t>1,555.26</w:t>
      </w:r>
      <w:r w:rsidR="00611ECD" w:rsidRPr="00C9722E">
        <w:rPr>
          <w:rFonts w:cs="Arial"/>
          <w:sz w:val="19"/>
          <w:szCs w:val="19"/>
        </w:rPr>
        <w:t xml:space="preserve"> </w:t>
      </w:r>
      <w:r w:rsidR="00874A11" w:rsidRPr="00C9722E">
        <w:rPr>
          <w:rFonts w:cs="Arial"/>
          <w:sz w:val="19"/>
          <w:szCs w:val="19"/>
        </w:rPr>
        <w:t>mi</w:t>
      </w:r>
      <w:r w:rsidR="004C46E6" w:rsidRPr="00C9722E">
        <w:rPr>
          <w:rFonts w:cs="Arial"/>
          <w:sz w:val="19"/>
          <w:szCs w:val="19"/>
        </w:rPr>
        <w:t xml:space="preserve">llion, respectively, are </w:t>
      </w:r>
      <w:r w:rsidR="00410107" w:rsidRPr="00C9722E">
        <w:rPr>
          <w:rFonts w:cs="Arial"/>
          <w:sz w:val="19"/>
          <w:szCs w:val="19"/>
        </w:rPr>
        <w:t xml:space="preserve">restricted with the </w:t>
      </w:r>
      <w:r w:rsidR="00CF564D" w:rsidRPr="00C9722E">
        <w:rPr>
          <w:rFonts w:cs="Arial"/>
          <w:sz w:val="19"/>
          <w:szCs w:val="19"/>
        </w:rPr>
        <w:t>mortgage</w:t>
      </w:r>
      <w:r w:rsidR="004323F6" w:rsidRPr="00C9722E">
        <w:rPr>
          <w:rFonts w:cs="Arial"/>
          <w:sz w:val="19"/>
          <w:szCs w:val="19"/>
        </w:rPr>
        <w:t>d</w:t>
      </w:r>
      <w:r w:rsidR="00874A11" w:rsidRPr="00C9722E">
        <w:rPr>
          <w:rFonts w:cs="Arial"/>
          <w:sz w:val="19"/>
          <w:szCs w:val="19"/>
        </w:rPr>
        <w:t xml:space="preserve"> as collaterals for loans from banks</w:t>
      </w:r>
      <w:r w:rsidR="006B0045" w:rsidRPr="00C9722E">
        <w:rPr>
          <w:rFonts w:cs="Arial"/>
          <w:sz w:val="19"/>
          <w:szCs w:val="19"/>
        </w:rPr>
        <w:t>.</w:t>
      </w:r>
    </w:p>
    <w:p w14:paraId="7DF2FAE2" w14:textId="6D8FAD87" w:rsidR="006A571A" w:rsidRPr="00C9722E"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3DBEA288" w:rsidR="006A571A" w:rsidRPr="00C9722E" w:rsidRDefault="00BF2F05" w:rsidP="006A571A">
      <w:pPr>
        <w:spacing w:line="360" w:lineRule="auto"/>
        <w:ind w:left="426"/>
        <w:jc w:val="thaiDistribute"/>
        <w:rPr>
          <w:rFonts w:cs="Arial"/>
          <w:sz w:val="19"/>
          <w:szCs w:val="19"/>
        </w:rPr>
      </w:pPr>
      <w:r w:rsidRPr="00C9722E">
        <w:rPr>
          <w:rFonts w:cs="Arial"/>
          <w:sz w:val="19"/>
          <w:szCs w:val="19"/>
        </w:rPr>
        <w:t xml:space="preserve">For the </w:t>
      </w:r>
      <w:r w:rsidR="00FA6A73" w:rsidRPr="00C9722E">
        <w:rPr>
          <w:rFonts w:cs="Arial"/>
          <w:sz w:val="19"/>
          <w:szCs w:val="19"/>
        </w:rPr>
        <w:t>six</w:t>
      </w:r>
      <w:r w:rsidRPr="00C9722E">
        <w:rPr>
          <w:rFonts w:cs="Arial"/>
          <w:sz w:val="19"/>
          <w:szCs w:val="19"/>
        </w:rPr>
        <w:t xml:space="preserve">-month period ended </w:t>
      </w:r>
      <w:r w:rsidR="00044C2F" w:rsidRPr="00C9722E">
        <w:rPr>
          <w:rFonts w:cs="Arial"/>
          <w:sz w:val="19"/>
          <w:szCs w:val="19"/>
        </w:rPr>
        <w:t xml:space="preserve">30 June </w:t>
      </w:r>
      <w:r w:rsidR="0068674F" w:rsidRPr="00C9722E">
        <w:rPr>
          <w:rFonts w:cs="Arial"/>
          <w:sz w:val="19"/>
          <w:szCs w:val="19"/>
        </w:rPr>
        <w:t>202</w:t>
      </w:r>
      <w:r w:rsidRPr="00C9722E">
        <w:rPr>
          <w:rFonts w:cs="Arial"/>
          <w:sz w:val="19"/>
          <w:szCs w:val="19"/>
        </w:rPr>
        <w:t>5</w:t>
      </w:r>
      <w:r w:rsidR="00021B2D" w:rsidRPr="00C9722E">
        <w:rPr>
          <w:rFonts w:cs="Arial"/>
          <w:sz w:val="19"/>
          <w:szCs w:val="19"/>
        </w:rPr>
        <w:t xml:space="preserve"> </w:t>
      </w:r>
      <w:r w:rsidR="005F3EA1" w:rsidRPr="00C9722E">
        <w:rPr>
          <w:rFonts w:cs="Arial"/>
          <w:sz w:val="19"/>
          <w:szCs w:val="19"/>
        </w:rPr>
        <w:t xml:space="preserve">and for </w:t>
      </w:r>
      <w:r w:rsidR="00847C9D" w:rsidRPr="00C9722E">
        <w:rPr>
          <w:rFonts w:cs="Arial"/>
          <w:sz w:val="19"/>
          <w:szCs w:val="19"/>
        </w:rPr>
        <w:t>the year ended 31 December 20</w:t>
      </w:r>
      <w:r w:rsidR="00E91D04" w:rsidRPr="00C9722E">
        <w:rPr>
          <w:rFonts w:cs="Arial"/>
          <w:sz w:val="19"/>
          <w:szCs w:val="19"/>
        </w:rPr>
        <w:t>2</w:t>
      </w:r>
      <w:r w:rsidRPr="00C9722E">
        <w:rPr>
          <w:rFonts w:cs="Arial"/>
          <w:sz w:val="19"/>
          <w:szCs w:val="19"/>
        </w:rPr>
        <w:t>4</w:t>
      </w:r>
      <w:r w:rsidR="006A571A" w:rsidRPr="00C9722E">
        <w:rPr>
          <w:rFonts w:cs="Arial"/>
          <w:sz w:val="19"/>
          <w:szCs w:val="19"/>
        </w:rPr>
        <w:t xml:space="preserve">, </w:t>
      </w:r>
      <w:r w:rsidR="00493F4C" w:rsidRPr="00C9722E">
        <w:rPr>
          <w:rFonts w:cs="Arial"/>
          <w:color w:val="000000"/>
          <w:sz w:val="19"/>
          <w:szCs w:val="19"/>
        </w:rPr>
        <w:t xml:space="preserve">the Group has </w:t>
      </w:r>
      <w:r w:rsidR="006A571A" w:rsidRPr="00C9722E">
        <w:rPr>
          <w:rFonts w:cs="Arial"/>
          <w:sz w:val="19"/>
          <w:szCs w:val="19"/>
        </w:rPr>
        <w:t>borrowing costs</w:t>
      </w:r>
      <w:r w:rsidR="006A571A" w:rsidRPr="00C9722E">
        <w:rPr>
          <w:rFonts w:cs="Arial"/>
          <w:sz w:val="19"/>
          <w:szCs w:val="19"/>
          <w:cs/>
        </w:rPr>
        <w:t xml:space="preserve"> </w:t>
      </w:r>
      <w:r w:rsidR="006A571A" w:rsidRPr="00C9722E">
        <w:rPr>
          <w:rFonts w:cs="Arial"/>
          <w:sz w:val="19"/>
          <w:szCs w:val="19"/>
        </w:rPr>
        <w:t xml:space="preserve">capitalized to </w:t>
      </w:r>
      <w:r w:rsidR="001F39B3" w:rsidRPr="00C9722E">
        <w:rPr>
          <w:rFonts w:cs="Arial"/>
          <w:color w:val="000000"/>
          <w:sz w:val="19"/>
          <w:szCs w:val="19"/>
        </w:rPr>
        <w:t xml:space="preserve">construction </w:t>
      </w:r>
      <w:r w:rsidR="006A571A" w:rsidRPr="00C9722E">
        <w:rPr>
          <w:rFonts w:cs="Arial"/>
          <w:sz w:val="19"/>
          <w:szCs w:val="19"/>
        </w:rPr>
        <w:t xml:space="preserve">of </w:t>
      </w:r>
      <w:r w:rsidR="009761C9" w:rsidRPr="00C9722E">
        <w:rPr>
          <w:rFonts w:cs="Arial"/>
          <w:sz w:val="19"/>
          <w:szCs w:val="19"/>
        </w:rPr>
        <w:t xml:space="preserve">Baht </w:t>
      </w:r>
      <w:r w:rsidR="00854C42" w:rsidRPr="00C9722E">
        <w:rPr>
          <w:rFonts w:cs="Arial"/>
          <w:sz w:val="19"/>
          <w:szCs w:val="19"/>
        </w:rPr>
        <w:t>23.63</w:t>
      </w:r>
      <w:r w:rsidR="006A571A" w:rsidRPr="00C9722E">
        <w:rPr>
          <w:rFonts w:cs="Arial"/>
          <w:sz w:val="19"/>
          <w:szCs w:val="19"/>
        </w:rPr>
        <w:t xml:space="preserve"> million </w:t>
      </w:r>
      <w:r w:rsidR="00A56E93" w:rsidRPr="00C9722E">
        <w:rPr>
          <w:rFonts w:cs="Arial"/>
          <w:sz w:val="19"/>
          <w:szCs w:val="19"/>
        </w:rPr>
        <w:t xml:space="preserve">and </w:t>
      </w:r>
      <w:r w:rsidR="00347ACD" w:rsidRPr="00C9722E">
        <w:rPr>
          <w:rFonts w:cs="Arial"/>
          <w:sz w:val="19"/>
          <w:szCs w:val="19"/>
        </w:rPr>
        <w:t xml:space="preserve">Baht </w:t>
      </w:r>
      <w:r w:rsidR="00701976" w:rsidRPr="00C9722E">
        <w:rPr>
          <w:rFonts w:cs="Arial"/>
          <w:sz w:val="19"/>
          <w:szCs w:val="19"/>
        </w:rPr>
        <w:t>29.40</w:t>
      </w:r>
      <w:r w:rsidR="00D05169" w:rsidRPr="00C9722E">
        <w:rPr>
          <w:rFonts w:cs="Arial"/>
          <w:sz w:val="19"/>
          <w:szCs w:val="19"/>
        </w:rPr>
        <w:t xml:space="preserve"> million</w:t>
      </w:r>
      <w:r w:rsidR="00744009" w:rsidRPr="00C9722E">
        <w:rPr>
          <w:rFonts w:cs="Arial"/>
          <w:sz w:val="19"/>
          <w:szCs w:val="19"/>
        </w:rPr>
        <w:t>, respectively,</w:t>
      </w:r>
      <w:r w:rsidR="00D05169" w:rsidRPr="00C9722E">
        <w:rPr>
          <w:rFonts w:cs="Arial"/>
          <w:sz w:val="19"/>
          <w:szCs w:val="19"/>
        </w:rPr>
        <w:t xml:space="preserve"> </w:t>
      </w:r>
      <w:r w:rsidR="006A571A" w:rsidRPr="00C9722E">
        <w:rPr>
          <w:rFonts w:cs="Arial"/>
          <w:sz w:val="19"/>
          <w:szCs w:val="19"/>
        </w:rPr>
        <w:t>represented the</w:t>
      </w:r>
      <w:r w:rsidR="002B26CA" w:rsidRPr="00C9722E">
        <w:rPr>
          <w:rFonts w:cs="Arial"/>
          <w:sz w:val="19"/>
          <w:szCs w:val="19"/>
          <w:cs/>
        </w:rPr>
        <w:t xml:space="preserve"> </w:t>
      </w:r>
      <w:r w:rsidR="002B26CA" w:rsidRPr="00C9722E">
        <w:rPr>
          <w:rFonts w:cs="Arial"/>
          <w:sz w:val="19"/>
          <w:szCs w:val="19"/>
        </w:rPr>
        <w:t>specific</w:t>
      </w:r>
      <w:r w:rsidR="006A571A" w:rsidRPr="00C9722E">
        <w:rPr>
          <w:rFonts w:cs="Arial"/>
          <w:sz w:val="19"/>
          <w:szCs w:val="19"/>
        </w:rPr>
        <w:t xml:space="preserve"> borrowing. These capitalized borrowing costs </w:t>
      </w:r>
      <w:r w:rsidR="006C1969" w:rsidRPr="00C9722E">
        <w:rPr>
          <w:rFonts w:cs="Arial"/>
          <w:sz w:val="19"/>
          <w:szCs w:val="19"/>
        </w:rPr>
        <w:t>which</w:t>
      </w:r>
      <w:r w:rsidR="00D77C81" w:rsidRPr="00C9722E">
        <w:rPr>
          <w:rFonts w:cs="Arial"/>
          <w:sz w:val="19"/>
          <w:szCs w:val="19"/>
        </w:rPr>
        <w:t xml:space="preserve"> in</w:t>
      </w:r>
      <w:r w:rsidR="00604447" w:rsidRPr="00C9722E">
        <w:rPr>
          <w:rFonts w:cs="Arial"/>
          <w:sz w:val="19"/>
          <w:szCs w:val="19"/>
        </w:rPr>
        <w:t>cluded in additions during the period</w:t>
      </w:r>
      <w:r w:rsidR="006A571A" w:rsidRPr="00C9722E">
        <w:rPr>
          <w:rFonts w:cs="Arial"/>
          <w:sz w:val="19"/>
          <w:szCs w:val="19"/>
        </w:rPr>
        <w:t xml:space="preserve"> were calculated using the capitalization rate of </w:t>
      </w:r>
      <w:r w:rsidR="006C22F8" w:rsidRPr="00C9722E">
        <w:rPr>
          <w:rFonts w:cs="Arial"/>
          <w:sz w:val="19"/>
          <w:szCs w:val="19"/>
        </w:rPr>
        <w:t>1.</w:t>
      </w:r>
      <w:r w:rsidR="00BF44EC" w:rsidRPr="00C9722E">
        <w:rPr>
          <w:rFonts w:cs="Arial"/>
          <w:sz w:val="19"/>
          <w:szCs w:val="19"/>
        </w:rPr>
        <w:t>54</w:t>
      </w:r>
      <w:r w:rsidR="00A13059" w:rsidRPr="00C9722E">
        <w:rPr>
          <w:rFonts w:cs="Arial"/>
          <w:sz w:val="19"/>
          <w:szCs w:val="19"/>
        </w:rPr>
        <w:t xml:space="preserve">% </w:t>
      </w:r>
      <w:r w:rsidR="006A571A" w:rsidRPr="00C9722E">
        <w:rPr>
          <w:rFonts w:cs="Arial"/>
          <w:sz w:val="19"/>
          <w:szCs w:val="19"/>
        </w:rPr>
        <w:t>per annum</w:t>
      </w:r>
      <w:r w:rsidR="00BE15DC" w:rsidRPr="00C9722E">
        <w:rPr>
          <w:rFonts w:cs="Arial"/>
          <w:sz w:val="19"/>
          <w:szCs w:val="19"/>
          <w:cs/>
        </w:rPr>
        <w:t xml:space="preserve"> </w:t>
      </w:r>
      <w:r w:rsidR="00BE15DC" w:rsidRPr="00C9722E">
        <w:rPr>
          <w:rFonts w:cs="Arial"/>
          <w:sz w:val="19"/>
          <w:szCs w:val="19"/>
        </w:rPr>
        <w:t xml:space="preserve">and </w:t>
      </w:r>
      <w:r w:rsidR="002752A8" w:rsidRPr="00C9722E">
        <w:rPr>
          <w:rFonts w:cs="Arial"/>
          <w:sz w:val="19"/>
          <w:szCs w:val="19"/>
        </w:rPr>
        <w:t>1.75</w:t>
      </w:r>
      <w:r w:rsidR="00E6478F" w:rsidRPr="00C9722E">
        <w:rPr>
          <w:rFonts w:cs="Arial"/>
          <w:sz w:val="19"/>
          <w:szCs w:val="19"/>
        </w:rPr>
        <w:t>%</w:t>
      </w:r>
      <w:r w:rsidR="006A571A" w:rsidRPr="00C9722E">
        <w:rPr>
          <w:rFonts w:cs="Arial"/>
          <w:sz w:val="19"/>
          <w:szCs w:val="19"/>
        </w:rPr>
        <w:t xml:space="preserve"> </w:t>
      </w:r>
      <w:r w:rsidR="00585702" w:rsidRPr="00C9722E">
        <w:rPr>
          <w:rFonts w:cs="Arial"/>
          <w:sz w:val="19"/>
          <w:szCs w:val="19"/>
        </w:rPr>
        <w:t>per annum</w:t>
      </w:r>
      <w:r w:rsidR="00E638A7" w:rsidRPr="00C9722E">
        <w:rPr>
          <w:rFonts w:cs="Arial"/>
          <w:sz w:val="19"/>
          <w:szCs w:val="19"/>
        </w:rPr>
        <w:t>,</w:t>
      </w:r>
      <w:r w:rsidR="00141CA2" w:rsidRPr="00C9722E">
        <w:rPr>
          <w:rFonts w:cs="Arial"/>
          <w:sz w:val="19"/>
          <w:szCs w:val="19"/>
        </w:rPr>
        <w:t xml:space="preserve"> </w:t>
      </w:r>
      <w:r w:rsidR="00E638A7" w:rsidRPr="00C9722E">
        <w:rPr>
          <w:rFonts w:cs="Arial"/>
          <w:sz w:val="19"/>
          <w:szCs w:val="19"/>
        </w:rPr>
        <w:t>respectively</w:t>
      </w:r>
      <w:r w:rsidR="006A571A" w:rsidRPr="00C9722E">
        <w:rPr>
          <w:rFonts w:cs="Arial"/>
          <w:sz w:val="19"/>
          <w:szCs w:val="19"/>
        </w:rPr>
        <w:t>.</w:t>
      </w:r>
    </w:p>
    <w:p w14:paraId="2C357608" w14:textId="1F22AA15" w:rsidR="0004717B" w:rsidRPr="00C9722E" w:rsidRDefault="0004717B"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545545E0" w14:textId="77777777" w:rsidR="002637F2" w:rsidRPr="00C9722E"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C9722E">
        <w:rPr>
          <w:rFonts w:cs="Arial"/>
          <w:b/>
          <w:bCs/>
          <w:caps/>
          <w:sz w:val="19"/>
          <w:szCs w:val="19"/>
        </w:rPr>
        <w:br w:type="page"/>
      </w:r>
    </w:p>
    <w:p w14:paraId="31C59CFF" w14:textId="5219A2EF" w:rsidR="00874A11" w:rsidRPr="00C9722E"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C9722E">
        <w:rPr>
          <w:rFonts w:cs="Arial"/>
          <w:b/>
          <w:bCs/>
          <w:caps/>
          <w:sz w:val="19"/>
          <w:szCs w:val="19"/>
        </w:rPr>
        <w:t>INVESTMENTS IN SUBSIDIARIES</w:t>
      </w:r>
      <w:r w:rsidR="003A74E9" w:rsidRPr="00C9722E">
        <w:rPr>
          <w:rFonts w:cs="Arial"/>
          <w:b/>
          <w:bCs/>
          <w:caps/>
          <w:sz w:val="19"/>
          <w:szCs w:val="19"/>
        </w:rPr>
        <w:t xml:space="preserve"> </w:t>
      </w:r>
    </w:p>
    <w:p w14:paraId="0524B822" w14:textId="6E7F1A70" w:rsidR="00874A11" w:rsidRPr="00C9722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0"/>
          <w:szCs w:val="10"/>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09"/>
        <w:gridCol w:w="709"/>
      </w:tblGrid>
      <w:tr w:rsidR="00601722" w:rsidRPr="00C9722E" w14:paraId="5635DD31" w14:textId="77777777" w:rsidTr="007C7237">
        <w:trPr>
          <w:trHeight w:val="31"/>
          <w:tblHeader/>
        </w:trPr>
        <w:tc>
          <w:tcPr>
            <w:tcW w:w="1806" w:type="dxa"/>
            <w:vAlign w:val="bottom"/>
          </w:tcPr>
          <w:p w14:paraId="37099DCB" w14:textId="77777777" w:rsidR="00601722" w:rsidRPr="00C9722E"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u w:val="single"/>
              </w:rPr>
            </w:pPr>
          </w:p>
        </w:tc>
        <w:tc>
          <w:tcPr>
            <w:tcW w:w="7266" w:type="dxa"/>
            <w:gridSpan w:val="10"/>
            <w:vAlign w:val="bottom"/>
          </w:tcPr>
          <w:p w14:paraId="06F73EEE" w14:textId="77777777" w:rsidR="00601722" w:rsidRPr="00C9722E" w:rsidRDefault="00601722" w:rsidP="00F46805">
            <w:pPr>
              <w:spacing w:before="60" w:after="30" w:line="276" w:lineRule="auto"/>
              <w:ind w:right="43"/>
              <w:jc w:val="right"/>
              <w:rPr>
                <w:rFonts w:cs="Arial"/>
                <w:color w:val="000000"/>
                <w:sz w:val="11"/>
                <w:szCs w:val="11"/>
              </w:rPr>
            </w:pPr>
            <w:r w:rsidRPr="00C9722E">
              <w:rPr>
                <w:rFonts w:cs="Arial"/>
                <w:color w:val="000000"/>
                <w:sz w:val="11"/>
                <w:szCs w:val="11"/>
                <w:cs/>
              </w:rPr>
              <w:t>(</w:t>
            </w:r>
            <w:r w:rsidRPr="00C9722E">
              <w:rPr>
                <w:rFonts w:cs="Arial"/>
                <w:color w:val="000000"/>
                <w:sz w:val="11"/>
                <w:szCs w:val="11"/>
              </w:rPr>
              <w:t>Unit : Thousand Baht)</w:t>
            </w:r>
          </w:p>
        </w:tc>
      </w:tr>
      <w:tr w:rsidR="00601722" w:rsidRPr="00C9722E" w14:paraId="1549FD1E" w14:textId="77777777" w:rsidTr="007C7237">
        <w:trPr>
          <w:trHeight w:val="209"/>
          <w:tblHeader/>
        </w:trPr>
        <w:tc>
          <w:tcPr>
            <w:tcW w:w="1806" w:type="dxa"/>
            <w:vAlign w:val="bottom"/>
          </w:tcPr>
          <w:p w14:paraId="6B738B7F" w14:textId="77777777" w:rsidR="00601722" w:rsidRPr="00C9722E"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7266" w:type="dxa"/>
            <w:gridSpan w:val="10"/>
            <w:vAlign w:val="bottom"/>
          </w:tcPr>
          <w:p w14:paraId="4ABB7A27" w14:textId="5649A679" w:rsidR="00601722" w:rsidRPr="00C9722E" w:rsidRDefault="00601722" w:rsidP="00F46805">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 xml:space="preserve">Separate </w:t>
            </w:r>
            <w:r w:rsidR="00C64390" w:rsidRPr="00C9722E">
              <w:rPr>
                <w:rFonts w:cs="Arial"/>
                <w:color w:val="000000"/>
                <w:sz w:val="11"/>
                <w:szCs w:val="11"/>
              </w:rPr>
              <w:t>financial information</w:t>
            </w:r>
          </w:p>
        </w:tc>
      </w:tr>
      <w:tr w:rsidR="00601722" w:rsidRPr="00C9722E" w14:paraId="499CFAA5" w14:textId="77777777" w:rsidTr="007C7237">
        <w:trPr>
          <w:trHeight w:val="31"/>
          <w:tblHeader/>
        </w:trPr>
        <w:tc>
          <w:tcPr>
            <w:tcW w:w="1806" w:type="dxa"/>
            <w:vAlign w:val="bottom"/>
          </w:tcPr>
          <w:p w14:paraId="52801E4C" w14:textId="77777777" w:rsidR="00601722" w:rsidRPr="00C9722E"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1378" w:type="dxa"/>
            <w:gridSpan w:val="2"/>
            <w:vAlign w:val="bottom"/>
          </w:tcPr>
          <w:p w14:paraId="18171E82" w14:textId="77777777" w:rsidR="00601722" w:rsidRPr="00C9722E" w:rsidRDefault="00601722" w:rsidP="00F46805">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Paid-up share capital</w:t>
            </w:r>
          </w:p>
        </w:tc>
        <w:tc>
          <w:tcPr>
            <w:tcW w:w="1374" w:type="dxa"/>
            <w:gridSpan w:val="2"/>
            <w:vAlign w:val="bottom"/>
          </w:tcPr>
          <w:p w14:paraId="49FA0CFC" w14:textId="77777777" w:rsidR="00601722" w:rsidRPr="00C9722E" w:rsidRDefault="00601722" w:rsidP="00F46805">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 xml:space="preserve">Shareholding </w:t>
            </w:r>
            <w:r w:rsidRPr="00C9722E">
              <w:rPr>
                <w:rFonts w:cs="Arial"/>
                <w:color w:val="000000"/>
                <w:sz w:val="11"/>
                <w:szCs w:val="11"/>
                <w:lang w:val="en-GB"/>
              </w:rPr>
              <w:t>p</w:t>
            </w:r>
            <w:r w:rsidRPr="00C9722E">
              <w:rPr>
                <w:rFonts w:cs="Arial"/>
                <w:color w:val="000000"/>
                <w:sz w:val="11"/>
                <w:szCs w:val="11"/>
              </w:rPr>
              <w:t>ercentage (%)</w:t>
            </w:r>
          </w:p>
        </w:tc>
        <w:tc>
          <w:tcPr>
            <w:tcW w:w="1395" w:type="dxa"/>
            <w:gridSpan w:val="2"/>
            <w:vAlign w:val="bottom"/>
          </w:tcPr>
          <w:p w14:paraId="18D0FC63" w14:textId="77777777" w:rsidR="00601722" w:rsidRPr="00C9722E" w:rsidRDefault="00601722" w:rsidP="00F46805">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C9722E">
              <w:rPr>
                <w:rFonts w:cs="Arial"/>
                <w:color w:val="000000"/>
                <w:sz w:val="11"/>
                <w:szCs w:val="11"/>
              </w:rPr>
              <w:t>Proportion of ordinary share held by subsidiaries (%)</w:t>
            </w:r>
          </w:p>
        </w:tc>
        <w:tc>
          <w:tcPr>
            <w:tcW w:w="1701" w:type="dxa"/>
            <w:gridSpan w:val="2"/>
            <w:vAlign w:val="bottom"/>
          </w:tcPr>
          <w:p w14:paraId="246F1777" w14:textId="77777777" w:rsidR="00601722" w:rsidRPr="00C9722E" w:rsidRDefault="00601722" w:rsidP="00F46805">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Cost</w:t>
            </w:r>
          </w:p>
        </w:tc>
        <w:tc>
          <w:tcPr>
            <w:tcW w:w="1418" w:type="dxa"/>
            <w:gridSpan w:val="2"/>
            <w:vAlign w:val="bottom"/>
          </w:tcPr>
          <w:p w14:paraId="54E3FE3B" w14:textId="77777777" w:rsidR="00601722" w:rsidRPr="00C9722E" w:rsidRDefault="00601722" w:rsidP="00F46805">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Dividend income</w:t>
            </w:r>
          </w:p>
        </w:tc>
      </w:tr>
      <w:tr w:rsidR="005D062B" w:rsidRPr="00C9722E" w14:paraId="14E386EA" w14:textId="77777777" w:rsidTr="00026F8B">
        <w:trPr>
          <w:trHeight w:val="31"/>
          <w:tblHeader/>
        </w:trPr>
        <w:tc>
          <w:tcPr>
            <w:tcW w:w="1806" w:type="dxa"/>
            <w:vAlign w:val="bottom"/>
          </w:tcPr>
          <w:p w14:paraId="26486449" w14:textId="77777777" w:rsidR="005D062B" w:rsidRPr="00C9722E" w:rsidRDefault="005D062B" w:rsidP="005D062B">
            <w:pPr>
              <w:pBdr>
                <w:bottom w:val="single" w:sz="4" w:space="1" w:color="auto"/>
              </w:pBd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r w:rsidRPr="00C9722E">
              <w:rPr>
                <w:rFonts w:cs="Arial"/>
                <w:color w:val="000000"/>
                <w:sz w:val="11"/>
                <w:szCs w:val="11"/>
              </w:rPr>
              <w:t>Name of subsidiaries</w:t>
            </w:r>
          </w:p>
        </w:tc>
        <w:tc>
          <w:tcPr>
            <w:tcW w:w="690" w:type="dxa"/>
            <w:vAlign w:val="bottom"/>
          </w:tcPr>
          <w:p w14:paraId="423BFDEA" w14:textId="74306760" w:rsidR="005D062B" w:rsidRPr="00C9722E" w:rsidRDefault="005D062B" w:rsidP="005D062B">
            <w:pPr>
              <w:pBdr>
                <w:bottom w:val="single" w:sz="4" w:space="1" w:color="auto"/>
              </w:pBdr>
              <w:tabs>
                <w:tab w:val="clear" w:pos="680"/>
                <w:tab w:val="left" w:pos="342"/>
              </w:tabs>
              <w:spacing w:before="60" w:after="30" w:line="276" w:lineRule="auto"/>
              <w:ind w:left="-24" w:right="-96"/>
              <w:jc w:val="center"/>
              <w:rPr>
                <w:rFonts w:cs="Arial"/>
                <w:color w:val="000000"/>
                <w:sz w:val="11"/>
                <w:szCs w:val="11"/>
              </w:rPr>
            </w:pPr>
            <w:r w:rsidRPr="00C9722E">
              <w:rPr>
                <w:rFonts w:cs="Arial"/>
                <w:color w:val="000000"/>
                <w:sz w:val="11"/>
                <w:szCs w:val="11"/>
              </w:rPr>
              <w:t>30 Jun</w:t>
            </w:r>
            <w:r w:rsidRPr="00C9722E">
              <w:rPr>
                <w:rFonts w:cs="Arial"/>
                <w:color w:val="000000"/>
                <w:sz w:val="11"/>
                <w:szCs w:val="11"/>
              </w:rPr>
              <w:br/>
              <w:t>2025</w:t>
            </w:r>
          </w:p>
        </w:tc>
        <w:tc>
          <w:tcPr>
            <w:tcW w:w="688" w:type="dxa"/>
            <w:vAlign w:val="bottom"/>
          </w:tcPr>
          <w:p w14:paraId="1288D918" w14:textId="5826C1DC" w:rsidR="005D062B" w:rsidRPr="00C9722E" w:rsidRDefault="005D062B" w:rsidP="005D062B">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31 Dec</w:t>
            </w:r>
            <w:r w:rsidRPr="00C9722E">
              <w:rPr>
                <w:rFonts w:cs="Arial"/>
                <w:color w:val="000000"/>
                <w:sz w:val="11"/>
                <w:szCs w:val="11"/>
              </w:rPr>
              <w:br/>
              <w:t>2024</w:t>
            </w:r>
          </w:p>
        </w:tc>
        <w:tc>
          <w:tcPr>
            <w:tcW w:w="687" w:type="dxa"/>
            <w:vAlign w:val="bottom"/>
          </w:tcPr>
          <w:p w14:paraId="26FD3474" w14:textId="74696F51" w:rsidR="005D062B" w:rsidRPr="00C9722E" w:rsidRDefault="005D062B" w:rsidP="005D062B">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C9722E">
              <w:rPr>
                <w:rFonts w:cs="Arial"/>
                <w:color w:val="000000"/>
                <w:sz w:val="11"/>
                <w:szCs w:val="11"/>
              </w:rPr>
              <w:t>30 Jun</w:t>
            </w:r>
            <w:r w:rsidRPr="00C9722E">
              <w:rPr>
                <w:rFonts w:cs="Arial"/>
                <w:color w:val="000000"/>
                <w:sz w:val="11"/>
                <w:szCs w:val="11"/>
              </w:rPr>
              <w:br/>
              <w:t>2025</w:t>
            </w:r>
          </w:p>
        </w:tc>
        <w:tc>
          <w:tcPr>
            <w:tcW w:w="687" w:type="dxa"/>
            <w:vAlign w:val="bottom"/>
          </w:tcPr>
          <w:p w14:paraId="5AD20B99" w14:textId="3C1A1CE9" w:rsidR="005D062B" w:rsidRPr="00C9722E" w:rsidRDefault="005D062B" w:rsidP="005D062B">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31 Dec</w:t>
            </w:r>
            <w:r w:rsidRPr="00C9722E">
              <w:rPr>
                <w:rFonts w:cs="Arial"/>
                <w:color w:val="000000"/>
                <w:sz w:val="11"/>
                <w:szCs w:val="11"/>
              </w:rPr>
              <w:br/>
              <w:t>2024</w:t>
            </w:r>
          </w:p>
        </w:tc>
        <w:tc>
          <w:tcPr>
            <w:tcW w:w="686" w:type="dxa"/>
            <w:vAlign w:val="bottom"/>
          </w:tcPr>
          <w:p w14:paraId="4713D508" w14:textId="1395181F" w:rsidR="005D062B" w:rsidRPr="00C9722E" w:rsidRDefault="005D062B" w:rsidP="005D062B">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C9722E">
              <w:rPr>
                <w:rFonts w:cs="Arial"/>
                <w:color w:val="000000"/>
                <w:sz w:val="11"/>
                <w:szCs w:val="11"/>
              </w:rPr>
              <w:t>30 Jun</w:t>
            </w:r>
            <w:r w:rsidRPr="00C9722E">
              <w:rPr>
                <w:rFonts w:cs="Arial"/>
                <w:color w:val="000000"/>
                <w:sz w:val="11"/>
                <w:szCs w:val="11"/>
              </w:rPr>
              <w:br/>
              <w:t>2025</w:t>
            </w:r>
          </w:p>
        </w:tc>
        <w:tc>
          <w:tcPr>
            <w:tcW w:w="709" w:type="dxa"/>
            <w:vAlign w:val="bottom"/>
          </w:tcPr>
          <w:p w14:paraId="5EE075B0" w14:textId="5D1D420A" w:rsidR="005D062B" w:rsidRPr="00C9722E" w:rsidRDefault="005D062B" w:rsidP="005D062B">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C9722E">
              <w:rPr>
                <w:rFonts w:cs="Arial"/>
                <w:color w:val="000000"/>
                <w:sz w:val="11"/>
                <w:szCs w:val="11"/>
              </w:rPr>
              <w:t>31 Dec</w:t>
            </w:r>
            <w:r w:rsidRPr="00C9722E">
              <w:rPr>
                <w:rFonts w:cs="Arial"/>
                <w:color w:val="000000"/>
                <w:sz w:val="11"/>
                <w:szCs w:val="11"/>
              </w:rPr>
              <w:br/>
              <w:t>2024</w:t>
            </w:r>
          </w:p>
        </w:tc>
        <w:tc>
          <w:tcPr>
            <w:tcW w:w="851" w:type="dxa"/>
            <w:vAlign w:val="bottom"/>
          </w:tcPr>
          <w:p w14:paraId="640FBC59" w14:textId="0836BACE" w:rsidR="005D062B" w:rsidRPr="00C9722E" w:rsidRDefault="005D062B" w:rsidP="005D062B">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C9722E">
              <w:rPr>
                <w:rFonts w:cs="Arial"/>
                <w:color w:val="000000"/>
                <w:sz w:val="11"/>
                <w:szCs w:val="11"/>
              </w:rPr>
              <w:t>30 Jun</w:t>
            </w:r>
            <w:r w:rsidRPr="00C9722E">
              <w:rPr>
                <w:rFonts w:cs="Arial"/>
                <w:color w:val="000000"/>
                <w:sz w:val="11"/>
                <w:szCs w:val="11"/>
              </w:rPr>
              <w:br/>
              <w:t>2025</w:t>
            </w:r>
          </w:p>
        </w:tc>
        <w:tc>
          <w:tcPr>
            <w:tcW w:w="850" w:type="dxa"/>
            <w:vAlign w:val="bottom"/>
          </w:tcPr>
          <w:p w14:paraId="4AB99340" w14:textId="1042157D" w:rsidR="005D062B" w:rsidRPr="00C9722E" w:rsidRDefault="005D062B" w:rsidP="005D062B">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31 Dec</w:t>
            </w:r>
            <w:r w:rsidRPr="00C9722E">
              <w:rPr>
                <w:rFonts w:cs="Arial"/>
                <w:color w:val="000000"/>
                <w:sz w:val="11"/>
                <w:szCs w:val="11"/>
              </w:rPr>
              <w:br/>
              <w:t>2024</w:t>
            </w:r>
          </w:p>
        </w:tc>
        <w:tc>
          <w:tcPr>
            <w:tcW w:w="709" w:type="dxa"/>
            <w:vAlign w:val="bottom"/>
          </w:tcPr>
          <w:p w14:paraId="4C52CDD3" w14:textId="62B54E52" w:rsidR="005D062B" w:rsidRPr="00C9722E" w:rsidRDefault="005D062B" w:rsidP="005D062B">
            <w:pPr>
              <w:pBdr>
                <w:bottom w:val="single" w:sz="4" w:space="1" w:color="auto"/>
              </w:pBdr>
              <w:tabs>
                <w:tab w:val="clear" w:pos="680"/>
                <w:tab w:val="left" w:pos="804"/>
              </w:tabs>
              <w:spacing w:before="60" w:after="30" w:line="276" w:lineRule="auto"/>
              <w:ind w:left="-24" w:right="-96"/>
              <w:jc w:val="center"/>
              <w:rPr>
                <w:rFonts w:cs="Arial"/>
                <w:color w:val="000000"/>
                <w:sz w:val="11"/>
                <w:szCs w:val="11"/>
              </w:rPr>
            </w:pPr>
            <w:r w:rsidRPr="00C9722E">
              <w:rPr>
                <w:rFonts w:cs="Arial"/>
                <w:color w:val="000000"/>
                <w:sz w:val="11"/>
                <w:szCs w:val="11"/>
              </w:rPr>
              <w:t>30 Jun</w:t>
            </w:r>
            <w:r w:rsidRPr="00C9722E">
              <w:rPr>
                <w:rFonts w:cs="Arial"/>
                <w:color w:val="000000"/>
                <w:sz w:val="11"/>
                <w:szCs w:val="11"/>
              </w:rPr>
              <w:br/>
              <w:t>2025</w:t>
            </w:r>
          </w:p>
        </w:tc>
        <w:tc>
          <w:tcPr>
            <w:tcW w:w="709" w:type="dxa"/>
            <w:vAlign w:val="bottom"/>
          </w:tcPr>
          <w:p w14:paraId="1FAEEDBF" w14:textId="4028D075" w:rsidR="005D062B" w:rsidRPr="00C9722E" w:rsidRDefault="005D062B" w:rsidP="005D062B">
            <w:pPr>
              <w:pBdr>
                <w:bottom w:val="single" w:sz="4" w:space="1" w:color="auto"/>
              </w:pBdr>
              <w:spacing w:before="60" w:after="30" w:line="276" w:lineRule="auto"/>
              <w:ind w:right="43"/>
              <w:jc w:val="center"/>
              <w:rPr>
                <w:rFonts w:cs="Arial"/>
                <w:color w:val="000000"/>
                <w:sz w:val="11"/>
                <w:szCs w:val="11"/>
              </w:rPr>
            </w:pPr>
            <w:r w:rsidRPr="00C9722E">
              <w:rPr>
                <w:rFonts w:cs="Arial"/>
                <w:color w:val="000000"/>
                <w:sz w:val="11"/>
                <w:szCs w:val="11"/>
              </w:rPr>
              <w:t>31 Dec</w:t>
            </w:r>
            <w:r w:rsidRPr="00C9722E">
              <w:rPr>
                <w:rFonts w:cs="Arial"/>
                <w:color w:val="000000"/>
                <w:sz w:val="11"/>
                <w:szCs w:val="11"/>
              </w:rPr>
              <w:br/>
              <w:t>2024</w:t>
            </w:r>
          </w:p>
        </w:tc>
      </w:tr>
      <w:tr w:rsidR="00C43D36" w:rsidRPr="00C9722E" w14:paraId="24C8D458" w14:textId="77777777" w:rsidTr="00026F8B">
        <w:trPr>
          <w:trHeight w:val="31"/>
          <w:tblHeader/>
        </w:trPr>
        <w:tc>
          <w:tcPr>
            <w:tcW w:w="1806" w:type="dxa"/>
            <w:vAlign w:val="bottom"/>
          </w:tcPr>
          <w:p w14:paraId="77BB8044" w14:textId="77777777" w:rsidR="00601722" w:rsidRPr="00C9722E" w:rsidRDefault="00601722" w:rsidP="00F46805">
            <w:pPr>
              <w:tabs>
                <w:tab w:val="clear" w:pos="5387"/>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1"/>
                <w:szCs w:val="11"/>
              </w:rPr>
            </w:pPr>
          </w:p>
        </w:tc>
        <w:tc>
          <w:tcPr>
            <w:tcW w:w="690" w:type="dxa"/>
            <w:vAlign w:val="bottom"/>
          </w:tcPr>
          <w:p w14:paraId="6F34B8EC" w14:textId="77777777" w:rsidR="00601722" w:rsidRPr="00C9722E"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688" w:type="dxa"/>
            <w:vAlign w:val="bottom"/>
          </w:tcPr>
          <w:p w14:paraId="54A71844" w14:textId="77777777" w:rsidR="00601722" w:rsidRPr="00C9722E" w:rsidRDefault="00601722" w:rsidP="00F46805">
            <w:pPr>
              <w:spacing w:before="60" w:after="30" w:line="276" w:lineRule="auto"/>
              <w:ind w:right="43"/>
              <w:jc w:val="center"/>
              <w:rPr>
                <w:rFonts w:cs="Arial"/>
                <w:color w:val="000000"/>
                <w:sz w:val="11"/>
                <w:szCs w:val="11"/>
              </w:rPr>
            </w:pPr>
          </w:p>
        </w:tc>
        <w:tc>
          <w:tcPr>
            <w:tcW w:w="687" w:type="dxa"/>
            <w:vAlign w:val="bottom"/>
          </w:tcPr>
          <w:p w14:paraId="295ABD26" w14:textId="77777777" w:rsidR="00601722" w:rsidRPr="00C9722E"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687" w:type="dxa"/>
            <w:vAlign w:val="bottom"/>
          </w:tcPr>
          <w:p w14:paraId="1917297B" w14:textId="77777777" w:rsidR="00601722" w:rsidRPr="00C9722E" w:rsidRDefault="00601722" w:rsidP="00F46805">
            <w:pPr>
              <w:spacing w:before="60" w:after="30" w:line="276" w:lineRule="auto"/>
              <w:ind w:right="43"/>
              <w:jc w:val="center"/>
              <w:rPr>
                <w:rFonts w:cs="Arial"/>
                <w:color w:val="000000"/>
                <w:sz w:val="11"/>
                <w:szCs w:val="11"/>
              </w:rPr>
            </w:pPr>
          </w:p>
        </w:tc>
        <w:tc>
          <w:tcPr>
            <w:tcW w:w="686" w:type="dxa"/>
          </w:tcPr>
          <w:p w14:paraId="289F22E2" w14:textId="77777777" w:rsidR="00601722" w:rsidRPr="00C9722E"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709" w:type="dxa"/>
          </w:tcPr>
          <w:p w14:paraId="7C0A11B6" w14:textId="77777777" w:rsidR="00601722" w:rsidRPr="00C9722E"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851" w:type="dxa"/>
            <w:vAlign w:val="bottom"/>
          </w:tcPr>
          <w:p w14:paraId="29567C9D" w14:textId="77777777" w:rsidR="00601722" w:rsidRPr="00C9722E" w:rsidRDefault="00601722" w:rsidP="00F46805">
            <w:pPr>
              <w:tabs>
                <w:tab w:val="clear" w:pos="680"/>
                <w:tab w:val="left" w:pos="804"/>
              </w:tabs>
              <w:spacing w:before="60" w:after="30" w:line="276" w:lineRule="auto"/>
              <w:ind w:left="-24" w:right="-96"/>
              <w:jc w:val="center"/>
              <w:rPr>
                <w:rFonts w:cs="Arial"/>
                <w:color w:val="000000"/>
                <w:sz w:val="11"/>
                <w:szCs w:val="11"/>
              </w:rPr>
            </w:pPr>
          </w:p>
        </w:tc>
        <w:tc>
          <w:tcPr>
            <w:tcW w:w="850" w:type="dxa"/>
            <w:vAlign w:val="bottom"/>
          </w:tcPr>
          <w:p w14:paraId="75F7527F" w14:textId="77777777" w:rsidR="00601722" w:rsidRPr="00C9722E"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c>
          <w:tcPr>
            <w:tcW w:w="709" w:type="dxa"/>
            <w:vAlign w:val="bottom"/>
          </w:tcPr>
          <w:p w14:paraId="2C24CC92" w14:textId="77777777" w:rsidR="00601722" w:rsidRPr="00C9722E"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c>
          <w:tcPr>
            <w:tcW w:w="709" w:type="dxa"/>
            <w:vAlign w:val="bottom"/>
          </w:tcPr>
          <w:p w14:paraId="1AC8CF63" w14:textId="77777777" w:rsidR="00601722" w:rsidRPr="00C9722E" w:rsidRDefault="00601722" w:rsidP="00F46805">
            <w:pPr>
              <w:tabs>
                <w:tab w:val="clear" w:pos="227"/>
                <w:tab w:val="clear" w:pos="454"/>
                <w:tab w:val="clear" w:pos="680"/>
                <w:tab w:val="clear" w:pos="907"/>
              </w:tabs>
              <w:spacing w:before="60" w:after="30" w:line="276" w:lineRule="auto"/>
              <w:ind w:right="-38"/>
              <w:jc w:val="center"/>
              <w:rPr>
                <w:rFonts w:cs="Arial"/>
                <w:color w:val="000000"/>
                <w:sz w:val="11"/>
                <w:szCs w:val="11"/>
              </w:rPr>
            </w:pPr>
          </w:p>
        </w:tc>
      </w:tr>
      <w:tr w:rsidR="00A554FE" w:rsidRPr="00C9722E" w14:paraId="5DED5360" w14:textId="77777777" w:rsidTr="00F76337">
        <w:trPr>
          <w:trHeight w:val="31"/>
        </w:trPr>
        <w:tc>
          <w:tcPr>
            <w:tcW w:w="1806" w:type="dxa"/>
            <w:vAlign w:val="bottom"/>
          </w:tcPr>
          <w:p w14:paraId="47870378" w14:textId="51B6AE12" w:rsidR="00A554FE" w:rsidRPr="00C9722E" w:rsidRDefault="00A554FE" w:rsidP="00491595">
            <w:pPr>
              <w:tabs>
                <w:tab w:val="clear" w:pos="227"/>
                <w:tab w:val="clear" w:pos="454"/>
                <w:tab w:val="clear" w:pos="5387"/>
                <w:tab w:val="left" w:pos="604"/>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Mida Leasing Public      Company Limited</w:t>
            </w:r>
          </w:p>
        </w:tc>
        <w:tc>
          <w:tcPr>
            <w:tcW w:w="690" w:type="dxa"/>
            <w:vAlign w:val="bottom"/>
          </w:tcPr>
          <w:p w14:paraId="219CE1B8" w14:textId="24968805"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532,399</w:t>
            </w:r>
          </w:p>
        </w:tc>
        <w:tc>
          <w:tcPr>
            <w:tcW w:w="688" w:type="dxa"/>
            <w:vAlign w:val="bottom"/>
          </w:tcPr>
          <w:p w14:paraId="1A8C227E" w14:textId="449C12C9"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532,399</w:t>
            </w:r>
          </w:p>
        </w:tc>
        <w:tc>
          <w:tcPr>
            <w:tcW w:w="687" w:type="dxa"/>
            <w:vAlign w:val="bottom"/>
          </w:tcPr>
          <w:p w14:paraId="0D13FCAA" w14:textId="3058164E"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46.98</w:t>
            </w:r>
          </w:p>
        </w:tc>
        <w:tc>
          <w:tcPr>
            <w:tcW w:w="687" w:type="dxa"/>
            <w:vAlign w:val="bottom"/>
          </w:tcPr>
          <w:p w14:paraId="52D0C4C6" w14:textId="32898BDA"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46.98</w:t>
            </w:r>
          </w:p>
        </w:tc>
        <w:tc>
          <w:tcPr>
            <w:tcW w:w="686" w:type="dxa"/>
            <w:vAlign w:val="bottom"/>
          </w:tcPr>
          <w:p w14:paraId="2E19B08E" w14:textId="2C6779AB"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2A96FC26" w14:textId="61C6F413"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7D53F8FF" w14:textId="49EE6A5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281,864</w:t>
            </w:r>
          </w:p>
        </w:tc>
        <w:tc>
          <w:tcPr>
            <w:tcW w:w="850" w:type="dxa"/>
            <w:vAlign w:val="bottom"/>
          </w:tcPr>
          <w:p w14:paraId="19843B83" w14:textId="288E5A7D"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281,864</w:t>
            </w:r>
          </w:p>
        </w:tc>
        <w:tc>
          <w:tcPr>
            <w:tcW w:w="709" w:type="dxa"/>
            <w:vAlign w:val="bottom"/>
          </w:tcPr>
          <w:p w14:paraId="00EBC139" w14:textId="5214A9B9"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6F6056C2" w14:textId="7832423A"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r>
      <w:tr w:rsidR="00A554FE" w:rsidRPr="00C9722E" w14:paraId="6AD79429" w14:textId="77777777" w:rsidTr="00F76337">
        <w:trPr>
          <w:trHeight w:val="31"/>
        </w:trPr>
        <w:tc>
          <w:tcPr>
            <w:tcW w:w="1806" w:type="dxa"/>
            <w:vAlign w:val="bottom"/>
          </w:tcPr>
          <w:p w14:paraId="74A47BD7" w14:textId="77777777"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cs/>
              </w:rPr>
            </w:pPr>
            <w:r w:rsidRPr="00C9722E">
              <w:rPr>
                <w:rFonts w:cs="Arial"/>
                <w:color w:val="000000"/>
                <w:sz w:val="11"/>
                <w:szCs w:val="11"/>
              </w:rPr>
              <w:t>Mida Property Co., Ltd.</w:t>
            </w:r>
          </w:p>
        </w:tc>
        <w:tc>
          <w:tcPr>
            <w:tcW w:w="690" w:type="dxa"/>
            <w:vAlign w:val="bottom"/>
          </w:tcPr>
          <w:p w14:paraId="652FCB82" w14:textId="3DECE2A3"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1,000,000</w:t>
            </w:r>
          </w:p>
        </w:tc>
        <w:tc>
          <w:tcPr>
            <w:tcW w:w="688" w:type="dxa"/>
            <w:vAlign w:val="bottom"/>
          </w:tcPr>
          <w:p w14:paraId="759F2359" w14:textId="3B239C96"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1,000,000</w:t>
            </w:r>
          </w:p>
        </w:tc>
        <w:tc>
          <w:tcPr>
            <w:tcW w:w="687" w:type="dxa"/>
            <w:vAlign w:val="bottom"/>
          </w:tcPr>
          <w:p w14:paraId="751C0776" w14:textId="3E5C71E2"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99.99</w:t>
            </w:r>
          </w:p>
        </w:tc>
        <w:tc>
          <w:tcPr>
            <w:tcW w:w="687" w:type="dxa"/>
            <w:vAlign w:val="bottom"/>
          </w:tcPr>
          <w:p w14:paraId="4F573D11" w14:textId="603B0786"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99.99</w:t>
            </w:r>
          </w:p>
        </w:tc>
        <w:tc>
          <w:tcPr>
            <w:tcW w:w="686" w:type="dxa"/>
            <w:vAlign w:val="bottom"/>
          </w:tcPr>
          <w:p w14:paraId="60CE911C" w14:textId="18B359F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6FA1DA80" w14:textId="539C8222"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2F485FF4" w14:textId="5A73A9C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1,013,733</w:t>
            </w:r>
          </w:p>
        </w:tc>
        <w:tc>
          <w:tcPr>
            <w:tcW w:w="850" w:type="dxa"/>
            <w:vAlign w:val="bottom"/>
          </w:tcPr>
          <w:p w14:paraId="0695EC6F" w14:textId="3639461E"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1,013,733</w:t>
            </w:r>
          </w:p>
        </w:tc>
        <w:tc>
          <w:tcPr>
            <w:tcW w:w="709" w:type="dxa"/>
            <w:vAlign w:val="bottom"/>
          </w:tcPr>
          <w:p w14:paraId="409C1B2B" w14:textId="20CF768B"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3FCB06FB" w14:textId="4E43B8BA" w:rsidR="00A554FE" w:rsidRPr="00C9722E" w:rsidRDefault="00A554FE" w:rsidP="00F76337">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C9722E">
              <w:rPr>
                <w:rFonts w:cs="Arial"/>
                <w:sz w:val="11"/>
                <w:szCs w:val="11"/>
              </w:rPr>
              <w:t>-</w:t>
            </w:r>
          </w:p>
        </w:tc>
      </w:tr>
      <w:tr w:rsidR="00A554FE" w:rsidRPr="00C9722E" w14:paraId="1C3D975F" w14:textId="77777777" w:rsidTr="00F76337">
        <w:trPr>
          <w:trHeight w:val="31"/>
        </w:trPr>
        <w:tc>
          <w:tcPr>
            <w:tcW w:w="1806" w:type="dxa"/>
            <w:vAlign w:val="bottom"/>
          </w:tcPr>
          <w:p w14:paraId="6B5BE5F3" w14:textId="77777777"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C9722E">
              <w:rPr>
                <w:rFonts w:cs="Arial"/>
                <w:color w:val="000000"/>
                <w:sz w:val="11"/>
                <w:szCs w:val="11"/>
              </w:rPr>
              <w:t>Top Elements Co., Ltd.</w:t>
            </w:r>
          </w:p>
        </w:tc>
        <w:tc>
          <w:tcPr>
            <w:tcW w:w="690" w:type="dxa"/>
            <w:vAlign w:val="bottom"/>
          </w:tcPr>
          <w:p w14:paraId="3F917B43" w14:textId="43BF513E"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150,000</w:t>
            </w:r>
          </w:p>
        </w:tc>
        <w:tc>
          <w:tcPr>
            <w:tcW w:w="688" w:type="dxa"/>
            <w:vAlign w:val="bottom"/>
          </w:tcPr>
          <w:p w14:paraId="4B32870A" w14:textId="17128A85"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150,000</w:t>
            </w:r>
          </w:p>
        </w:tc>
        <w:tc>
          <w:tcPr>
            <w:tcW w:w="687" w:type="dxa"/>
            <w:vAlign w:val="bottom"/>
          </w:tcPr>
          <w:p w14:paraId="6C737255" w14:textId="7B89CE7E"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99.99</w:t>
            </w:r>
          </w:p>
        </w:tc>
        <w:tc>
          <w:tcPr>
            <w:tcW w:w="687" w:type="dxa"/>
            <w:vAlign w:val="bottom"/>
          </w:tcPr>
          <w:p w14:paraId="23F60FB5" w14:textId="3D58C6B7"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99.99</w:t>
            </w:r>
          </w:p>
        </w:tc>
        <w:tc>
          <w:tcPr>
            <w:tcW w:w="686" w:type="dxa"/>
            <w:vAlign w:val="bottom"/>
          </w:tcPr>
          <w:p w14:paraId="31C54ABA" w14:textId="338FC940"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78D08F58" w14:textId="11CC2F61"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741811A3" w14:textId="2246483D"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149,988</w:t>
            </w:r>
          </w:p>
        </w:tc>
        <w:tc>
          <w:tcPr>
            <w:tcW w:w="850" w:type="dxa"/>
            <w:vAlign w:val="bottom"/>
          </w:tcPr>
          <w:p w14:paraId="5A697EFE" w14:textId="614247F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149,988</w:t>
            </w:r>
          </w:p>
        </w:tc>
        <w:tc>
          <w:tcPr>
            <w:tcW w:w="709" w:type="dxa"/>
            <w:vAlign w:val="bottom"/>
          </w:tcPr>
          <w:p w14:paraId="1C39BBF4" w14:textId="52037AE0"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6DEC45C5" w14:textId="46D0DE79" w:rsidR="00A554FE" w:rsidRPr="00C9722E" w:rsidRDefault="00A554FE" w:rsidP="00F76337">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C9722E">
              <w:rPr>
                <w:rFonts w:cs="Arial"/>
                <w:sz w:val="11"/>
                <w:szCs w:val="11"/>
              </w:rPr>
              <w:t>-</w:t>
            </w:r>
          </w:p>
        </w:tc>
      </w:tr>
      <w:tr w:rsidR="00A554FE" w:rsidRPr="00C9722E" w14:paraId="7520CBD7" w14:textId="77777777" w:rsidTr="00F76337">
        <w:trPr>
          <w:trHeight w:val="31"/>
        </w:trPr>
        <w:tc>
          <w:tcPr>
            <w:tcW w:w="1806" w:type="dxa"/>
            <w:vAlign w:val="bottom"/>
          </w:tcPr>
          <w:p w14:paraId="01E4D448" w14:textId="77777777"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C9722E">
              <w:rPr>
                <w:rFonts w:cs="Arial"/>
                <w:color w:val="000000"/>
                <w:sz w:val="11"/>
                <w:szCs w:val="11"/>
              </w:rPr>
              <w:t xml:space="preserve">Mida Ad Co., Ltd. </w:t>
            </w:r>
          </w:p>
        </w:tc>
        <w:tc>
          <w:tcPr>
            <w:tcW w:w="690" w:type="dxa"/>
            <w:vAlign w:val="bottom"/>
          </w:tcPr>
          <w:p w14:paraId="42B08D8C" w14:textId="1D9CA30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175,000</w:t>
            </w:r>
          </w:p>
        </w:tc>
        <w:tc>
          <w:tcPr>
            <w:tcW w:w="688" w:type="dxa"/>
            <w:vAlign w:val="bottom"/>
          </w:tcPr>
          <w:p w14:paraId="0A3300F7" w14:textId="55F3A3D1"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175,000</w:t>
            </w:r>
          </w:p>
        </w:tc>
        <w:tc>
          <w:tcPr>
            <w:tcW w:w="687" w:type="dxa"/>
            <w:vAlign w:val="bottom"/>
          </w:tcPr>
          <w:p w14:paraId="61B8CAB0" w14:textId="70C3A2C5"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99.99</w:t>
            </w:r>
          </w:p>
        </w:tc>
        <w:tc>
          <w:tcPr>
            <w:tcW w:w="687" w:type="dxa"/>
            <w:vAlign w:val="bottom"/>
          </w:tcPr>
          <w:p w14:paraId="09449C4E" w14:textId="7EE07D49"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99.99</w:t>
            </w:r>
          </w:p>
        </w:tc>
        <w:tc>
          <w:tcPr>
            <w:tcW w:w="686" w:type="dxa"/>
            <w:vAlign w:val="bottom"/>
          </w:tcPr>
          <w:p w14:paraId="282D1210" w14:textId="2E2878A3"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641AAC5A" w14:textId="05335D19"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6E52EFE7" w14:textId="7D4DFE0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175,000</w:t>
            </w:r>
          </w:p>
        </w:tc>
        <w:tc>
          <w:tcPr>
            <w:tcW w:w="850" w:type="dxa"/>
            <w:vAlign w:val="bottom"/>
          </w:tcPr>
          <w:p w14:paraId="7ECA70BE" w14:textId="1E873A10"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175,000</w:t>
            </w:r>
          </w:p>
        </w:tc>
        <w:tc>
          <w:tcPr>
            <w:tcW w:w="709" w:type="dxa"/>
            <w:vAlign w:val="bottom"/>
          </w:tcPr>
          <w:p w14:paraId="375424BB" w14:textId="684F2A08"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3211EF94" w14:textId="44CB3135" w:rsidR="00A554FE" w:rsidRPr="00C9722E" w:rsidRDefault="00A554FE" w:rsidP="00F76337">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C9722E">
              <w:rPr>
                <w:rFonts w:cs="Arial"/>
                <w:sz w:val="11"/>
                <w:szCs w:val="11"/>
              </w:rPr>
              <w:t>-</w:t>
            </w:r>
          </w:p>
        </w:tc>
      </w:tr>
      <w:tr w:rsidR="00A554FE" w:rsidRPr="00C9722E" w14:paraId="56A55A96" w14:textId="77777777" w:rsidTr="00F76337">
        <w:trPr>
          <w:trHeight w:val="31"/>
        </w:trPr>
        <w:tc>
          <w:tcPr>
            <w:tcW w:w="1806" w:type="dxa"/>
            <w:vAlign w:val="bottom"/>
          </w:tcPr>
          <w:p w14:paraId="0638F776" w14:textId="3BACE210"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 xml:space="preserve">Mida Hotel and Resort </w:t>
            </w:r>
            <w:r w:rsidRPr="00C9722E">
              <w:rPr>
                <w:rFonts w:cs="Arial"/>
                <w:color w:val="000000"/>
                <w:sz w:val="11"/>
                <w:szCs w:val="11"/>
              </w:rPr>
              <w:br/>
              <w:t>Co., Ltd.</w:t>
            </w:r>
          </w:p>
        </w:tc>
        <w:tc>
          <w:tcPr>
            <w:tcW w:w="690" w:type="dxa"/>
            <w:vAlign w:val="bottom"/>
          </w:tcPr>
          <w:p w14:paraId="527A2330" w14:textId="1D27CFF0"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211,200</w:t>
            </w:r>
          </w:p>
        </w:tc>
        <w:tc>
          <w:tcPr>
            <w:tcW w:w="688" w:type="dxa"/>
            <w:vAlign w:val="bottom"/>
          </w:tcPr>
          <w:p w14:paraId="32A4C08E" w14:textId="422B9D57"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211,200</w:t>
            </w:r>
          </w:p>
        </w:tc>
        <w:tc>
          <w:tcPr>
            <w:tcW w:w="687" w:type="dxa"/>
            <w:vAlign w:val="bottom"/>
          </w:tcPr>
          <w:p w14:paraId="757BD270" w14:textId="1C484818"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99.99</w:t>
            </w:r>
          </w:p>
        </w:tc>
        <w:tc>
          <w:tcPr>
            <w:tcW w:w="687" w:type="dxa"/>
            <w:vAlign w:val="bottom"/>
          </w:tcPr>
          <w:p w14:paraId="2A44FE23" w14:textId="1E3FD957"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99.99</w:t>
            </w:r>
          </w:p>
        </w:tc>
        <w:tc>
          <w:tcPr>
            <w:tcW w:w="686" w:type="dxa"/>
            <w:vAlign w:val="bottom"/>
          </w:tcPr>
          <w:p w14:paraId="33D64A79" w14:textId="61A8DDA1"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3EF3E1EB" w14:textId="1281A411"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2D2EC5AB" w14:textId="3418849B"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208,099</w:t>
            </w:r>
          </w:p>
        </w:tc>
        <w:tc>
          <w:tcPr>
            <w:tcW w:w="850" w:type="dxa"/>
            <w:vAlign w:val="bottom"/>
          </w:tcPr>
          <w:p w14:paraId="76620E07" w14:textId="127FE244"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208,099</w:t>
            </w:r>
          </w:p>
        </w:tc>
        <w:tc>
          <w:tcPr>
            <w:tcW w:w="709" w:type="dxa"/>
            <w:vAlign w:val="bottom"/>
          </w:tcPr>
          <w:p w14:paraId="2AC12BBD" w14:textId="3915236C"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4FB7BB9D" w14:textId="4F18061F" w:rsidR="00A554FE" w:rsidRPr="00C9722E" w:rsidRDefault="00A554FE" w:rsidP="00F76337">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C9722E">
              <w:rPr>
                <w:rFonts w:cs="Arial"/>
                <w:sz w:val="11"/>
                <w:szCs w:val="11"/>
              </w:rPr>
              <w:t>-</w:t>
            </w:r>
          </w:p>
        </w:tc>
      </w:tr>
      <w:tr w:rsidR="00A554FE" w:rsidRPr="00C9722E" w14:paraId="690D4136" w14:textId="77777777" w:rsidTr="00F76337">
        <w:trPr>
          <w:trHeight w:val="31"/>
        </w:trPr>
        <w:tc>
          <w:tcPr>
            <w:tcW w:w="1806" w:type="dxa"/>
            <w:vAlign w:val="bottom"/>
          </w:tcPr>
          <w:p w14:paraId="2091238E" w14:textId="77777777"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cs/>
              </w:rPr>
            </w:pPr>
            <w:r w:rsidRPr="00C9722E">
              <w:rPr>
                <w:rFonts w:cs="Arial"/>
                <w:color w:val="000000"/>
                <w:sz w:val="11"/>
                <w:szCs w:val="11"/>
              </w:rPr>
              <w:t>The Retreat Hua Hin</w:t>
            </w:r>
            <w:r w:rsidRPr="00C9722E">
              <w:rPr>
                <w:rFonts w:cs="Arial"/>
                <w:color w:val="000000"/>
                <w:sz w:val="11"/>
                <w:szCs w:val="11"/>
                <w:cs/>
              </w:rPr>
              <w:t xml:space="preserve"> </w:t>
            </w:r>
            <w:r w:rsidRPr="00C9722E">
              <w:rPr>
                <w:rFonts w:cs="Arial"/>
                <w:color w:val="000000"/>
                <w:sz w:val="11"/>
                <w:szCs w:val="11"/>
              </w:rPr>
              <w:t>Co., Ltd.</w:t>
            </w:r>
          </w:p>
        </w:tc>
        <w:tc>
          <w:tcPr>
            <w:tcW w:w="690" w:type="dxa"/>
            <w:vAlign w:val="bottom"/>
          </w:tcPr>
          <w:p w14:paraId="7B0DCA1C" w14:textId="1B60F618"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850,000</w:t>
            </w:r>
          </w:p>
        </w:tc>
        <w:tc>
          <w:tcPr>
            <w:tcW w:w="688" w:type="dxa"/>
            <w:vAlign w:val="bottom"/>
          </w:tcPr>
          <w:p w14:paraId="5B0F97F8" w14:textId="67AFAEA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850,000</w:t>
            </w:r>
          </w:p>
        </w:tc>
        <w:tc>
          <w:tcPr>
            <w:tcW w:w="687" w:type="dxa"/>
            <w:vAlign w:val="bottom"/>
          </w:tcPr>
          <w:p w14:paraId="0045F26B" w14:textId="1C02832F"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cs/>
              </w:rPr>
            </w:pPr>
            <w:r w:rsidRPr="00C9722E">
              <w:rPr>
                <w:rFonts w:cs="Arial"/>
                <w:sz w:val="11"/>
                <w:szCs w:val="11"/>
              </w:rPr>
              <w:t>99.99</w:t>
            </w:r>
          </w:p>
        </w:tc>
        <w:tc>
          <w:tcPr>
            <w:tcW w:w="687" w:type="dxa"/>
            <w:vAlign w:val="bottom"/>
          </w:tcPr>
          <w:p w14:paraId="1671A6E0" w14:textId="59CCED66"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C9722E">
              <w:rPr>
                <w:rFonts w:cs="Arial"/>
                <w:sz w:val="11"/>
                <w:szCs w:val="11"/>
              </w:rPr>
              <w:t>99.99</w:t>
            </w:r>
          </w:p>
        </w:tc>
        <w:tc>
          <w:tcPr>
            <w:tcW w:w="686" w:type="dxa"/>
            <w:vAlign w:val="bottom"/>
          </w:tcPr>
          <w:p w14:paraId="211B951A" w14:textId="264B5038"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3A33D15B" w14:textId="25BC57FE"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70F363FA" w14:textId="2BA3EB3A"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860,337</w:t>
            </w:r>
          </w:p>
        </w:tc>
        <w:tc>
          <w:tcPr>
            <w:tcW w:w="850" w:type="dxa"/>
            <w:vAlign w:val="bottom"/>
          </w:tcPr>
          <w:p w14:paraId="444F5871" w14:textId="4588815E"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860,337</w:t>
            </w:r>
          </w:p>
        </w:tc>
        <w:tc>
          <w:tcPr>
            <w:tcW w:w="709" w:type="dxa"/>
            <w:vAlign w:val="bottom"/>
          </w:tcPr>
          <w:p w14:paraId="3300D32C" w14:textId="55D84681"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41B21CF2" w14:textId="20D7C1AD" w:rsidR="00A554FE" w:rsidRPr="00C9722E" w:rsidRDefault="00A554FE" w:rsidP="00F76337">
            <w:pPr>
              <w:tabs>
                <w:tab w:val="clear" w:pos="227"/>
                <w:tab w:val="clear" w:pos="454"/>
                <w:tab w:val="clear" w:pos="680"/>
                <w:tab w:val="clear" w:pos="907"/>
                <w:tab w:val="clear" w:pos="1644"/>
              </w:tabs>
              <w:spacing w:before="60" w:after="30" w:line="276" w:lineRule="auto"/>
              <w:ind w:left="-108"/>
              <w:jc w:val="right"/>
              <w:rPr>
                <w:rFonts w:cs="Arial"/>
                <w:color w:val="000000"/>
                <w:sz w:val="11"/>
                <w:szCs w:val="11"/>
              </w:rPr>
            </w:pPr>
            <w:r w:rsidRPr="00C9722E">
              <w:rPr>
                <w:rFonts w:cs="Arial"/>
                <w:sz w:val="11"/>
                <w:szCs w:val="11"/>
              </w:rPr>
              <w:t>-</w:t>
            </w:r>
          </w:p>
        </w:tc>
      </w:tr>
      <w:tr w:rsidR="00A554FE" w:rsidRPr="00C9722E" w14:paraId="70745F78" w14:textId="77777777" w:rsidTr="00F76337">
        <w:trPr>
          <w:trHeight w:val="31"/>
        </w:trPr>
        <w:tc>
          <w:tcPr>
            <w:tcW w:w="1806" w:type="dxa"/>
            <w:vAlign w:val="bottom"/>
          </w:tcPr>
          <w:p w14:paraId="3C8B9187" w14:textId="77777777" w:rsidR="00A554FE" w:rsidRPr="00C9722E" w:rsidRDefault="00A554FE" w:rsidP="00491595">
            <w:pPr>
              <w:tabs>
                <w:tab w:val="clear" w:pos="1644"/>
                <w:tab w:val="clear" w:pos="5387"/>
                <w:tab w:val="left" w:pos="990"/>
                <w:tab w:val="left" w:pos="1440"/>
                <w:tab w:val="left" w:pos="2520"/>
                <w:tab w:val="right" w:pos="5400"/>
                <w:tab w:val="right" w:pos="6660"/>
                <w:tab w:val="right" w:pos="7920"/>
                <w:tab w:val="right" w:pos="9180"/>
                <w:tab w:val="right" w:pos="10890"/>
              </w:tabs>
              <w:spacing w:before="60" w:after="30" w:line="276" w:lineRule="auto"/>
              <w:ind w:left="179" w:right="-126" w:hanging="179"/>
              <w:rPr>
                <w:rFonts w:cs="Arial"/>
                <w:color w:val="000000"/>
                <w:sz w:val="11"/>
                <w:szCs w:val="11"/>
                <w:cs/>
              </w:rPr>
            </w:pPr>
            <w:r w:rsidRPr="00C9722E">
              <w:rPr>
                <w:rFonts w:cs="Arial"/>
                <w:color w:val="000000"/>
                <w:sz w:val="11"/>
                <w:szCs w:val="11"/>
              </w:rPr>
              <w:t xml:space="preserve">Mida (Lao) Financing Co., Ltd. </w:t>
            </w:r>
          </w:p>
        </w:tc>
        <w:tc>
          <w:tcPr>
            <w:tcW w:w="690" w:type="dxa"/>
            <w:vAlign w:val="bottom"/>
          </w:tcPr>
          <w:p w14:paraId="515ACADF" w14:textId="71CDAA44"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53,678</w:t>
            </w:r>
          </w:p>
        </w:tc>
        <w:tc>
          <w:tcPr>
            <w:tcW w:w="688" w:type="dxa"/>
            <w:vAlign w:val="bottom"/>
          </w:tcPr>
          <w:p w14:paraId="2325BD42" w14:textId="102DCB1D"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53,678</w:t>
            </w:r>
          </w:p>
        </w:tc>
        <w:tc>
          <w:tcPr>
            <w:tcW w:w="687" w:type="dxa"/>
            <w:vAlign w:val="bottom"/>
          </w:tcPr>
          <w:p w14:paraId="79DA4432" w14:textId="276F59F9"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cs/>
              </w:rPr>
            </w:pPr>
            <w:r w:rsidRPr="00C9722E">
              <w:rPr>
                <w:rFonts w:cs="Arial"/>
                <w:sz w:val="11"/>
                <w:szCs w:val="11"/>
              </w:rPr>
              <w:t>60.00</w:t>
            </w:r>
          </w:p>
        </w:tc>
        <w:tc>
          <w:tcPr>
            <w:tcW w:w="687" w:type="dxa"/>
            <w:vAlign w:val="bottom"/>
          </w:tcPr>
          <w:p w14:paraId="45772D59" w14:textId="47D5D307"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C9722E">
              <w:rPr>
                <w:rFonts w:cs="Arial"/>
                <w:sz w:val="11"/>
                <w:szCs w:val="11"/>
              </w:rPr>
              <w:t>60.00</w:t>
            </w:r>
          </w:p>
        </w:tc>
        <w:tc>
          <w:tcPr>
            <w:tcW w:w="686" w:type="dxa"/>
            <w:vAlign w:val="bottom"/>
          </w:tcPr>
          <w:p w14:paraId="08137A7D" w14:textId="325128F2"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6E4EC800" w14:textId="710D95E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5F5BA9D9" w14:textId="4A83DD65"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32,207</w:t>
            </w:r>
          </w:p>
        </w:tc>
        <w:tc>
          <w:tcPr>
            <w:tcW w:w="850" w:type="dxa"/>
            <w:vAlign w:val="bottom"/>
          </w:tcPr>
          <w:p w14:paraId="5A8FE1CA" w14:textId="313D6B88"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32,207</w:t>
            </w:r>
          </w:p>
        </w:tc>
        <w:tc>
          <w:tcPr>
            <w:tcW w:w="709" w:type="dxa"/>
            <w:vAlign w:val="bottom"/>
          </w:tcPr>
          <w:p w14:paraId="5CD5FB2A" w14:textId="1054AE62"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3,600</w:t>
            </w:r>
          </w:p>
        </w:tc>
        <w:tc>
          <w:tcPr>
            <w:tcW w:w="709" w:type="dxa"/>
            <w:vAlign w:val="bottom"/>
          </w:tcPr>
          <w:p w14:paraId="181172F8" w14:textId="1C53105B"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26,400</w:t>
            </w:r>
          </w:p>
        </w:tc>
      </w:tr>
      <w:tr w:rsidR="00A554FE" w:rsidRPr="00C9722E" w14:paraId="244BDE43" w14:textId="77777777" w:rsidTr="00F76337">
        <w:trPr>
          <w:trHeight w:val="31"/>
        </w:trPr>
        <w:tc>
          <w:tcPr>
            <w:tcW w:w="1806" w:type="dxa"/>
            <w:vAlign w:val="bottom"/>
          </w:tcPr>
          <w:p w14:paraId="3B7F7475" w14:textId="77777777" w:rsidR="00A554FE" w:rsidRPr="00C9722E" w:rsidRDefault="00A554FE" w:rsidP="00491595">
            <w:pPr>
              <w:tabs>
                <w:tab w:val="clear" w:pos="227"/>
                <w:tab w:val="clear" w:pos="5387"/>
                <w:tab w:val="left" w:pos="321"/>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C9722E">
              <w:rPr>
                <w:rFonts w:cs="Arial"/>
                <w:color w:val="000000"/>
                <w:sz w:val="11"/>
                <w:szCs w:val="11"/>
              </w:rPr>
              <w:t>Mida Development Co., Ltd.</w:t>
            </w:r>
          </w:p>
        </w:tc>
        <w:tc>
          <w:tcPr>
            <w:tcW w:w="690" w:type="dxa"/>
            <w:vAlign w:val="bottom"/>
          </w:tcPr>
          <w:p w14:paraId="23A37BB5" w14:textId="7A09F1B4"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210,000</w:t>
            </w:r>
          </w:p>
        </w:tc>
        <w:tc>
          <w:tcPr>
            <w:tcW w:w="688" w:type="dxa"/>
            <w:vAlign w:val="bottom"/>
          </w:tcPr>
          <w:p w14:paraId="51CD8201" w14:textId="39A745A1"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210,000</w:t>
            </w:r>
          </w:p>
        </w:tc>
        <w:tc>
          <w:tcPr>
            <w:tcW w:w="687" w:type="dxa"/>
            <w:vAlign w:val="bottom"/>
          </w:tcPr>
          <w:p w14:paraId="5401437E" w14:textId="75DB6C43"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80.00</w:t>
            </w:r>
          </w:p>
        </w:tc>
        <w:tc>
          <w:tcPr>
            <w:tcW w:w="687" w:type="dxa"/>
            <w:vAlign w:val="bottom"/>
          </w:tcPr>
          <w:p w14:paraId="4F871E87" w14:textId="612711C5"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80.00</w:t>
            </w:r>
          </w:p>
        </w:tc>
        <w:tc>
          <w:tcPr>
            <w:tcW w:w="686" w:type="dxa"/>
            <w:vAlign w:val="bottom"/>
          </w:tcPr>
          <w:p w14:paraId="0DAAEE26" w14:textId="6E9C9305"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717ED7C2" w14:textId="32E19C11"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2A2810E8" w14:textId="3FD156EA"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168,000</w:t>
            </w:r>
          </w:p>
        </w:tc>
        <w:tc>
          <w:tcPr>
            <w:tcW w:w="850" w:type="dxa"/>
            <w:vAlign w:val="bottom"/>
          </w:tcPr>
          <w:p w14:paraId="5E1D6F9E" w14:textId="142D086D"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168,000</w:t>
            </w:r>
          </w:p>
        </w:tc>
        <w:tc>
          <w:tcPr>
            <w:tcW w:w="709" w:type="dxa"/>
            <w:vAlign w:val="bottom"/>
          </w:tcPr>
          <w:p w14:paraId="2A4FEA59" w14:textId="1BB2A5D1"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56DE2C07" w14:textId="1EA905AE"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r>
      <w:tr w:rsidR="00A554FE" w:rsidRPr="00C9722E" w14:paraId="0CC532CE" w14:textId="77777777" w:rsidTr="00F76337">
        <w:trPr>
          <w:trHeight w:val="31"/>
        </w:trPr>
        <w:tc>
          <w:tcPr>
            <w:tcW w:w="1806" w:type="dxa"/>
            <w:vAlign w:val="bottom"/>
          </w:tcPr>
          <w:p w14:paraId="0D9A8264" w14:textId="77777777"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C9722E">
              <w:rPr>
                <w:rFonts w:cs="Arial"/>
                <w:color w:val="000000"/>
                <w:sz w:val="11"/>
                <w:szCs w:val="11"/>
              </w:rPr>
              <w:t>Max Hotel Co., Ltd.</w:t>
            </w:r>
            <w:r w:rsidRPr="00C9722E">
              <w:rPr>
                <w:rFonts w:cs="Arial"/>
                <w:color w:val="000000"/>
                <w:sz w:val="11"/>
                <w:szCs w:val="11"/>
                <w:cs/>
              </w:rPr>
              <w:t xml:space="preserve"> </w:t>
            </w:r>
          </w:p>
        </w:tc>
        <w:tc>
          <w:tcPr>
            <w:tcW w:w="690" w:type="dxa"/>
            <w:vAlign w:val="bottom"/>
          </w:tcPr>
          <w:p w14:paraId="7B88E5D4" w14:textId="6A8A8218"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145,000</w:t>
            </w:r>
          </w:p>
        </w:tc>
        <w:tc>
          <w:tcPr>
            <w:tcW w:w="688" w:type="dxa"/>
            <w:vAlign w:val="bottom"/>
          </w:tcPr>
          <w:p w14:paraId="4DE5FC5D" w14:textId="554BB402"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145,000</w:t>
            </w:r>
          </w:p>
        </w:tc>
        <w:tc>
          <w:tcPr>
            <w:tcW w:w="687" w:type="dxa"/>
            <w:vAlign w:val="bottom"/>
          </w:tcPr>
          <w:p w14:paraId="0B0F497D" w14:textId="7DD53920"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99.99</w:t>
            </w:r>
          </w:p>
        </w:tc>
        <w:tc>
          <w:tcPr>
            <w:tcW w:w="687" w:type="dxa"/>
            <w:vAlign w:val="bottom"/>
          </w:tcPr>
          <w:p w14:paraId="648301BF" w14:textId="54459BB9"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99.99</w:t>
            </w:r>
          </w:p>
        </w:tc>
        <w:tc>
          <w:tcPr>
            <w:tcW w:w="686" w:type="dxa"/>
            <w:vAlign w:val="bottom"/>
          </w:tcPr>
          <w:p w14:paraId="10E6E537" w14:textId="07C10F1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04F426E2" w14:textId="0D73F0B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25844C8C" w14:textId="5D002613"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145,000</w:t>
            </w:r>
          </w:p>
        </w:tc>
        <w:tc>
          <w:tcPr>
            <w:tcW w:w="850" w:type="dxa"/>
            <w:vAlign w:val="bottom"/>
          </w:tcPr>
          <w:p w14:paraId="5F796349" w14:textId="33E71EA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145,000</w:t>
            </w:r>
          </w:p>
        </w:tc>
        <w:tc>
          <w:tcPr>
            <w:tcW w:w="709" w:type="dxa"/>
            <w:vAlign w:val="bottom"/>
          </w:tcPr>
          <w:p w14:paraId="4EE2CBD9" w14:textId="2F900FF4"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6DB325FC" w14:textId="4490F6DE"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w:t>
            </w:r>
          </w:p>
        </w:tc>
      </w:tr>
      <w:tr w:rsidR="00A554FE" w:rsidRPr="00C9722E" w14:paraId="713A47B3" w14:textId="77777777" w:rsidTr="00F76337">
        <w:trPr>
          <w:trHeight w:val="31"/>
        </w:trPr>
        <w:tc>
          <w:tcPr>
            <w:tcW w:w="1806" w:type="dxa"/>
            <w:vAlign w:val="bottom"/>
          </w:tcPr>
          <w:p w14:paraId="043ABEDD" w14:textId="44BD5D43"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Mida Agency and Development Co., Ltd.</w:t>
            </w:r>
          </w:p>
        </w:tc>
        <w:tc>
          <w:tcPr>
            <w:tcW w:w="690" w:type="dxa"/>
            <w:vAlign w:val="bottom"/>
          </w:tcPr>
          <w:p w14:paraId="5CB8D656" w14:textId="5EADCEB9"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2,000</w:t>
            </w:r>
          </w:p>
        </w:tc>
        <w:tc>
          <w:tcPr>
            <w:tcW w:w="688" w:type="dxa"/>
            <w:vAlign w:val="bottom"/>
          </w:tcPr>
          <w:p w14:paraId="3A0387F8" w14:textId="085B6D95"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2,000</w:t>
            </w:r>
          </w:p>
        </w:tc>
        <w:tc>
          <w:tcPr>
            <w:tcW w:w="687" w:type="dxa"/>
            <w:vAlign w:val="bottom"/>
          </w:tcPr>
          <w:p w14:paraId="3484100F" w14:textId="77FD8B50"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cs/>
              </w:rPr>
            </w:pPr>
            <w:r w:rsidRPr="00C9722E">
              <w:rPr>
                <w:rFonts w:cs="Arial"/>
                <w:sz w:val="11"/>
                <w:szCs w:val="11"/>
              </w:rPr>
              <w:t>70.00</w:t>
            </w:r>
          </w:p>
        </w:tc>
        <w:tc>
          <w:tcPr>
            <w:tcW w:w="687" w:type="dxa"/>
            <w:vAlign w:val="bottom"/>
          </w:tcPr>
          <w:p w14:paraId="4968D68E" w14:textId="368792D2"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r w:rsidRPr="00C9722E">
              <w:rPr>
                <w:rFonts w:cs="Arial"/>
                <w:sz w:val="11"/>
                <w:szCs w:val="11"/>
              </w:rPr>
              <w:t>70.00</w:t>
            </w:r>
          </w:p>
        </w:tc>
        <w:tc>
          <w:tcPr>
            <w:tcW w:w="686" w:type="dxa"/>
            <w:vAlign w:val="bottom"/>
          </w:tcPr>
          <w:p w14:paraId="55FBEDE3" w14:textId="146DC5B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3CE1F14F" w14:textId="0A1843C8"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42F3475B" w14:textId="69C18349"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cs/>
              </w:rPr>
            </w:pPr>
            <w:r w:rsidRPr="00C9722E">
              <w:rPr>
                <w:rFonts w:cs="Arial"/>
                <w:sz w:val="11"/>
                <w:szCs w:val="11"/>
              </w:rPr>
              <w:t>1,400</w:t>
            </w:r>
          </w:p>
        </w:tc>
        <w:tc>
          <w:tcPr>
            <w:tcW w:w="850" w:type="dxa"/>
            <w:vAlign w:val="bottom"/>
          </w:tcPr>
          <w:p w14:paraId="0A0537DE" w14:textId="5FECF9B0"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sz w:val="11"/>
                <w:szCs w:val="11"/>
              </w:rPr>
              <w:t>1,400</w:t>
            </w:r>
          </w:p>
        </w:tc>
        <w:tc>
          <w:tcPr>
            <w:tcW w:w="709" w:type="dxa"/>
            <w:vAlign w:val="bottom"/>
          </w:tcPr>
          <w:p w14:paraId="053CEFE8" w14:textId="44C0D2FD"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709" w:type="dxa"/>
            <w:vAlign w:val="bottom"/>
          </w:tcPr>
          <w:p w14:paraId="0DCC49DC" w14:textId="2133D152"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w:t>
            </w:r>
          </w:p>
        </w:tc>
      </w:tr>
      <w:tr w:rsidR="00A554FE" w:rsidRPr="00C9722E" w14:paraId="01C3F4D7" w14:textId="77777777" w:rsidTr="00F76337">
        <w:trPr>
          <w:trHeight w:val="31"/>
        </w:trPr>
        <w:tc>
          <w:tcPr>
            <w:tcW w:w="1806" w:type="dxa"/>
            <w:vAlign w:val="bottom"/>
          </w:tcPr>
          <w:p w14:paraId="22DDB829" w14:textId="496B7D25"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 xml:space="preserve">Mida Hospitality Group </w:t>
            </w:r>
            <w:r w:rsidRPr="00C9722E">
              <w:rPr>
                <w:rFonts w:cs="Arial"/>
                <w:color w:val="000000"/>
                <w:sz w:val="11"/>
                <w:szCs w:val="11"/>
              </w:rPr>
              <w:br/>
              <w:t xml:space="preserve">Co., Ltd. </w:t>
            </w:r>
          </w:p>
        </w:tc>
        <w:tc>
          <w:tcPr>
            <w:tcW w:w="690" w:type="dxa"/>
            <w:vAlign w:val="bottom"/>
          </w:tcPr>
          <w:p w14:paraId="2EEEC6ED" w14:textId="4CE080A6"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2,000</w:t>
            </w:r>
          </w:p>
        </w:tc>
        <w:tc>
          <w:tcPr>
            <w:tcW w:w="688" w:type="dxa"/>
            <w:vAlign w:val="bottom"/>
          </w:tcPr>
          <w:p w14:paraId="19523742" w14:textId="5BE83AC6"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2,000</w:t>
            </w:r>
          </w:p>
        </w:tc>
        <w:tc>
          <w:tcPr>
            <w:tcW w:w="687" w:type="dxa"/>
            <w:vAlign w:val="bottom"/>
          </w:tcPr>
          <w:p w14:paraId="021EAB8F" w14:textId="54D684A8"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99.99</w:t>
            </w:r>
          </w:p>
        </w:tc>
        <w:tc>
          <w:tcPr>
            <w:tcW w:w="687" w:type="dxa"/>
            <w:vAlign w:val="bottom"/>
          </w:tcPr>
          <w:p w14:paraId="6DA8327C" w14:textId="7723A27B"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99.99</w:t>
            </w:r>
          </w:p>
        </w:tc>
        <w:tc>
          <w:tcPr>
            <w:tcW w:w="686" w:type="dxa"/>
            <w:vAlign w:val="bottom"/>
          </w:tcPr>
          <w:p w14:paraId="68A5BF53" w14:textId="5247EDAD"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39A9C2DF" w14:textId="2D1D3FBF"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40A5B82F" w14:textId="3FD6864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1,292</w:t>
            </w:r>
          </w:p>
        </w:tc>
        <w:tc>
          <w:tcPr>
            <w:tcW w:w="850" w:type="dxa"/>
            <w:vAlign w:val="bottom"/>
          </w:tcPr>
          <w:p w14:paraId="3097AE61" w14:textId="56234DFD"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1,292</w:t>
            </w:r>
          </w:p>
        </w:tc>
        <w:tc>
          <w:tcPr>
            <w:tcW w:w="709" w:type="dxa"/>
            <w:vAlign w:val="bottom"/>
          </w:tcPr>
          <w:p w14:paraId="460987C5" w14:textId="346B1B76"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color w:val="000000"/>
                <w:sz w:val="11"/>
                <w:szCs w:val="11"/>
              </w:rPr>
              <w:t>-</w:t>
            </w:r>
          </w:p>
        </w:tc>
        <w:tc>
          <w:tcPr>
            <w:tcW w:w="709" w:type="dxa"/>
            <w:vAlign w:val="bottom"/>
          </w:tcPr>
          <w:p w14:paraId="76AA63CF" w14:textId="2373C751"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C9722E">
              <w:rPr>
                <w:rFonts w:cs="Arial"/>
                <w:sz w:val="11"/>
                <w:szCs w:val="11"/>
              </w:rPr>
              <w:t>4,600</w:t>
            </w:r>
          </w:p>
        </w:tc>
      </w:tr>
      <w:tr w:rsidR="00A554FE" w:rsidRPr="00C9722E" w14:paraId="3B980CFA" w14:textId="77777777" w:rsidTr="00F76337">
        <w:trPr>
          <w:trHeight w:val="31"/>
        </w:trPr>
        <w:tc>
          <w:tcPr>
            <w:tcW w:w="1806" w:type="dxa"/>
            <w:vAlign w:val="bottom"/>
          </w:tcPr>
          <w:p w14:paraId="55947A4D" w14:textId="0E01C2D0"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C9722E">
              <w:rPr>
                <w:rFonts w:cs="Arial"/>
                <w:color w:val="000000"/>
                <w:sz w:val="11"/>
                <w:szCs w:val="11"/>
              </w:rPr>
              <w:t>MD Resort Co., Ltd.</w:t>
            </w:r>
          </w:p>
        </w:tc>
        <w:tc>
          <w:tcPr>
            <w:tcW w:w="690" w:type="dxa"/>
            <w:vAlign w:val="bottom"/>
          </w:tcPr>
          <w:p w14:paraId="3C24BD88" w14:textId="5BB43A4B"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75,000</w:t>
            </w:r>
          </w:p>
        </w:tc>
        <w:tc>
          <w:tcPr>
            <w:tcW w:w="688" w:type="dxa"/>
            <w:vAlign w:val="bottom"/>
          </w:tcPr>
          <w:p w14:paraId="6887E7EA" w14:textId="2BB23130"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75,000</w:t>
            </w:r>
          </w:p>
        </w:tc>
        <w:tc>
          <w:tcPr>
            <w:tcW w:w="687" w:type="dxa"/>
            <w:vAlign w:val="bottom"/>
          </w:tcPr>
          <w:p w14:paraId="40D8F039" w14:textId="44ABFFF7"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62.41</w:t>
            </w:r>
          </w:p>
        </w:tc>
        <w:tc>
          <w:tcPr>
            <w:tcW w:w="687" w:type="dxa"/>
            <w:vAlign w:val="bottom"/>
          </w:tcPr>
          <w:p w14:paraId="5D8489FB" w14:textId="6E15D234"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62.41</w:t>
            </w:r>
          </w:p>
        </w:tc>
        <w:tc>
          <w:tcPr>
            <w:tcW w:w="686" w:type="dxa"/>
            <w:vAlign w:val="bottom"/>
          </w:tcPr>
          <w:p w14:paraId="40AE42C4" w14:textId="2C75F604"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37.58</w:t>
            </w:r>
          </w:p>
        </w:tc>
        <w:tc>
          <w:tcPr>
            <w:tcW w:w="709" w:type="dxa"/>
            <w:vAlign w:val="bottom"/>
          </w:tcPr>
          <w:p w14:paraId="78443836" w14:textId="562E17F0"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37.58</w:t>
            </w:r>
          </w:p>
        </w:tc>
        <w:tc>
          <w:tcPr>
            <w:tcW w:w="851" w:type="dxa"/>
            <w:vAlign w:val="bottom"/>
          </w:tcPr>
          <w:p w14:paraId="6C2D55BE" w14:textId="23EAF857"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46,810</w:t>
            </w:r>
          </w:p>
        </w:tc>
        <w:tc>
          <w:tcPr>
            <w:tcW w:w="850" w:type="dxa"/>
            <w:vAlign w:val="bottom"/>
          </w:tcPr>
          <w:p w14:paraId="223F4A0B" w14:textId="4159468D"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46,810</w:t>
            </w:r>
          </w:p>
        </w:tc>
        <w:tc>
          <w:tcPr>
            <w:tcW w:w="709" w:type="dxa"/>
            <w:vAlign w:val="bottom"/>
          </w:tcPr>
          <w:p w14:paraId="710850C0" w14:textId="0C0958C2"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color w:val="000000"/>
                <w:sz w:val="11"/>
                <w:szCs w:val="11"/>
              </w:rPr>
              <w:t>-</w:t>
            </w:r>
          </w:p>
        </w:tc>
        <w:tc>
          <w:tcPr>
            <w:tcW w:w="709" w:type="dxa"/>
            <w:vAlign w:val="bottom"/>
          </w:tcPr>
          <w:p w14:paraId="670EBDE6" w14:textId="18F46C70"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C9722E">
              <w:rPr>
                <w:rFonts w:cs="Arial"/>
                <w:sz w:val="11"/>
                <w:szCs w:val="11"/>
              </w:rPr>
              <w:t>-</w:t>
            </w:r>
          </w:p>
        </w:tc>
      </w:tr>
      <w:tr w:rsidR="00A554FE" w:rsidRPr="00C9722E" w14:paraId="1F980C2A" w14:textId="77777777" w:rsidTr="00F76337">
        <w:trPr>
          <w:trHeight w:val="31"/>
        </w:trPr>
        <w:tc>
          <w:tcPr>
            <w:tcW w:w="1806" w:type="dxa"/>
          </w:tcPr>
          <w:p w14:paraId="5A05D60E" w14:textId="0BB474D4"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Intelligence Marketing Agency Co., Ltd.</w:t>
            </w:r>
          </w:p>
        </w:tc>
        <w:tc>
          <w:tcPr>
            <w:tcW w:w="690" w:type="dxa"/>
            <w:vAlign w:val="bottom"/>
          </w:tcPr>
          <w:p w14:paraId="2CF1C861" w14:textId="2C2D2EDB"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8,500</w:t>
            </w:r>
          </w:p>
        </w:tc>
        <w:tc>
          <w:tcPr>
            <w:tcW w:w="688" w:type="dxa"/>
            <w:vAlign w:val="bottom"/>
          </w:tcPr>
          <w:p w14:paraId="52A0FD4A" w14:textId="7D619C77"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2,500</w:t>
            </w:r>
          </w:p>
        </w:tc>
        <w:tc>
          <w:tcPr>
            <w:tcW w:w="687" w:type="dxa"/>
            <w:vAlign w:val="bottom"/>
          </w:tcPr>
          <w:p w14:paraId="0521E7BD" w14:textId="158785E4"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79.99</w:t>
            </w:r>
          </w:p>
        </w:tc>
        <w:tc>
          <w:tcPr>
            <w:tcW w:w="687" w:type="dxa"/>
            <w:vAlign w:val="bottom"/>
          </w:tcPr>
          <w:p w14:paraId="00C3E7B3" w14:textId="24BC6B1B"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79.99</w:t>
            </w:r>
          </w:p>
        </w:tc>
        <w:tc>
          <w:tcPr>
            <w:tcW w:w="686" w:type="dxa"/>
            <w:vAlign w:val="bottom"/>
          </w:tcPr>
          <w:p w14:paraId="769C6DAE" w14:textId="446BCE12"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6A289A21" w14:textId="6B65B79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32ADDB5A" w14:textId="0845D635"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8,000</w:t>
            </w:r>
          </w:p>
        </w:tc>
        <w:tc>
          <w:tcPr>
            <w:tcW w:w="850" w:type="dxa"/>
            <w:vAlign w:val="bottom"/>
          </w:tcPr>
          <w:p w14:paraId="52C4CCBB" w14:textId="3841BC7B"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2,000</w:t>
            </w:r>
          </w:p>
        </w:tc>
        <w:tc>
          <w:tcPr>
            <w:tcW w:w="709" w:type="dxa"/>
            <w:vAlign w:val="bottom"/>
          </w:tcPr>
          <w:p w14:paraId="62EF153F" w14:textId="5D9ECA9D"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color w:val="000000"/>
                <w:sz w:val="11"/>
                <w:szCs w:val="11"/>
              </w:rPr>
              <w:t>-</w:t>
            </w:r>
          </w:p>
        </w:tc>
        <w:tc>
          <w:tcPr>
            <w:tcW w:w="709" w:type="dxa"/>
            <w:vAlign w:val="bottom"/>
          </w:tcPr>
          <w:p w14:paraId="090F00A2" w14:textId="4CE8883C"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w:t>
            </w:r>
          </w:p>
        </w:tc>
      </w:tr>
      <w:tr w:rsidR="00A554FE" w:rsidRPr="00C9722E" w14:paraId="1196B114" w14:textId="77777777" w:rsidTr="00F76337">
        <w:trPr>
          <w:trHeight w:val="31"/>
        </w:trPr>
        <w:tc>
          <w:tcPr>
            <w:tcW w:w="1806" w:type="dxa"/>
          </w:tcPr>
          <w:p w14:paraId="168D462D" w14:textId="16316A16"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I TCB Co., Ltd.</w:t>
            </w:r>
          </w:p>
        </w:tc>
        <w:tc>
          <w:tcPr>
            <w:tcW w:w="690" w:type="dxa"/>
            <w:vAlign w:val="bottom"/>
          </w:tcPr>
          <w:p w14:paraId="44C9FBC6" w14:textId="5C6B58B4"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300,000</w:t>
            </w:r>
          </w:p>
        </w:tc>
        <w:tc>
          <w:tcPr>
            <w:tcW w:w="688" w:type="dxa"/>
            <w:vAlign w:val="bottom"/>
          </w:tcPr>
          <w:p w14:paraId="13CCA317" w14:textId="0FBF3F90"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300,000</w:t>
            </w:r>
          </w:p>
        </w:tc>
        <w:tc>
          <w:tcPr>
            <w:tcW w:w="687" w:type="dxa"/>
            <w:vAlign w:val="bottom"/>
          </w:tcPr>
          <w:p w14:paraId="2C9959C3" w14:textId="0B284988"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80.00</w:t>
            </w:r>
          </w:p>
        </w:tc>
        <w:tc>
          <w:tcPr>
            <w:tcW w:w="687" w:type="dxa"/>
            <w:vAlign w:val="bottom"/>
          </w:tcPr>
          <w:p w14:paraId="12154E5B" w14:textId="36F64204"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80.00</w:t>
            </w:r>
          </w:p>
        </w:tc>
        <w:tc>
          <w:tcPr>
            <w:tcW w:w="686" w:type="dxa"/>
            <w:vAlign w:val="bottom"/>
          </w:tcPr>
          <w:p w14:paraId="566BBB98" w14:textId="76CD617A"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7E089B72" w14:textId="204F70F7"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2B404D77" w14:textId="7A37765C"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240,000</w:t>
            </w:r>
          </w:p>
        </w:tc>
        <w:tc>
          <w:tcPr>
            <w:tcW w:w="850" w:type="dxa"/>
            <w:vAlign w:val="bottom"/>
          </w:tcPr>
          <w:p w14:paraId="5CE89B2E" w14:textId="22AD8195"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240,000</w:t>
            </w:r>
          </w:p>
        </w:tc>
        <w:tc>
          <w:tcPr>
            <w:tcW w:w="709" w:type="dxa"/>
            <w:vAlign w:val="bottom"/>
          </w:tcPr>
          <w:p w14:paraId="62962274" w14:textId="2FCFD575"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color w:val="000000"/>
                <w:sz w:val="11"/>
                <w:szCs w:val="11"/>
              </w:rPr>
              <w:t>-</w:t>
            </w:r>
          </w:p>
        </w:tc>
        <w:tc>
          <w:tcPr>
            <w:tcW w:w="709" w:type="dxa"/>
            <w:vAlign w:val="bottom"/>
          </w:tcPr>
          <w:p w14:paraId="34B4A7D0" w14:textId="75510066"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w:t>
            </w:r>
          </w:p>
        </w:tc>
      </w:tr>
      <w:tr w:rsidR="00A554FE" w:rsidRPr="00C9722E" w14:paraId="402B7EFB" w14:textId="77777777" w:rsidTr="00F76337">
        <w:trPr>
          <w:trHeight w:val="31"/>
        </w:trPr>
        <w:tc>
          <w:tcPr>
            <w:tcW w:w="1806" w:type="dxa"/>
          </w:tcPr>
          <w:p w14:paraId="5670697A" w14:textId="0CE7082D" w:rsidR="00A554FE" w:rsidRPr="00C9722E" w:rsidRDefault="00A554FE" w:rsidP="00491595">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V6 Entertainment Co., Ltd.</w:t>
            </w:r>
          </w:p>
        </w:tc>
        <w:tc>
          <w:tcPr>
            <w:tcW w:w="690" w:type="dxa"/>
            <w:vAlign w:val="bottom"/>
          </w:tcPr>
          <w:p w14:paraId="318B4C7B" w14:textId="1D36E6BB"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77,000</w:t>
            </w:r>
          </w:p>
        </w:tc>
        <w:tc>
          <w:tcPr>
            <w:tcW w:w="688" w:type="dxa"/>
            <w:vAlign w:val="bottom"/>
          </w:tcPr>
          <w:p w14:paraId="4801D862" w14:textId="3F895000"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77,000</w:t>
            </w:r>
          </w:p>
        </w:tc>
        <w:tc>
          <w:tcPr>
            <w:tcW w:w="687" w:type="dxa"/>
            <w:vAlign w:val="bottom"/>
          </w:tcPr>
          <w:p w14:paraId="09D70F4E" w14:textId="2399A7BF"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59.99</w:t>
            </w:r>
          </w:p>
        </w:tc>
        <w:tc>
          <w:tcPr>
            <w:tcW w:w="687" w:type="dxa"/>
            <w:vAlign w:val="bottom"/>
          </w:tcPr>
          <w:p w14:paraId="1A72E5CD" w14:textId="11CEEF16"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rPr>
            </w:pPr>
            <w:r w:rsidRPr="00C9722E">
              <w:rPr>
                <w:rFonts w:cs="Arial"/>
                <w:sz w:val="11"/>
                <w:szCs w:val="11"/>
              </w:rPr>
              <w:t>59.99</w:t>
            </w:r>
          </w:p>
        </w:tc>
        <w:tc>
          <w:tcPr>
            <w:tcW w:w="686" w:type="dxa"/>
            <w:vAlign w:val="bottom"/>
          </w:tcPr>
          <w:p w14:paraId="44E6A15F" w14:textId="40217676"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w:t>
            </w:r>
          </w:p>
        </w:tc>
        <w:tc>
          <w:tcPr>
            <w:tcW w:w="709" w:type="dxa"/>
            <w:vAlign w:val="bottom"/>
          </w:tcPr>
          <w:p w14:paraId="5EC98051" w14:textId="4AB6E5B9"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w:t>
            </w:r>
          </w:p>
        </w:tc>
        <w:tc>
          <w:tcPr>
            <w:tcW w:w="851" w:type="dxa"/>
            <w:vAlign w:val="bottom"/>
          </w:tcPr>
          <w:p w14:paraId="734C9637" w14:textId="3CC48FB9" w:rsidR="00A554FE" w:rsidRPr="00C9722E" w:rsidRDefault="00A554FE"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46,200</w:t>
            </w:r>
          </w:p>
        </w:tc>
        <w:tc>
          <w:tcPr>
            <w:tcW w:w="850" w:type="dxa"/>
            <w:vAlign w:val="bottom"/>
          </w:tcPr>
          <w:p w14:paraId="5C2BA04F" w14:textId="6597D607"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46,200</w:t>
            </w:r>
          </w:p>
        </w:tc>
        <w:tc>
          <w:tcPr>
            <w:tcW w:w="709" w:type="dxa"/>
            <w:vAlign w:val="bottom"/>
          </w:tcPr>
          <w:p w14:paraId="10B1D8EF" w14:textId="533CBCF9" w:rsidR="00A554FE" w:rsidRPr="00C9722E" w:rsidRDefault="000A126A"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cs/>
              </w:rPr>
            </w:pPr>
            <w:r w:rsidRPr="00C9722E">
              <w:rPr>
                <w:rFonts w:cs="Arial"/>
                <w:color w:val="000000"/>
                <w:sz w:val="11"/>
                <w:szCs w:val="11"/>
              </w:rPr>
              <w:t>-</w:t>
            </w:r>
          </w:p>
        </w:tc>
        <w:tc>
          <w:tcPr>
            <w:tcW w:w="709" w:type="dxa"/>
            <w:vAlign w:val="bottom"/>
          </w:tcPr>
          <w:p w14:paraId="11DC0153" w14:textId="0CFAB2FF" w:rsidR="00A554FE" w:rsidRPr="00C9722E" w:rsidRDefault="00A554FE"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w:t>
            </w:r>
          </w:p>
        </w:tc>
      </w:tr>
      <w:tr w:rsidR="00187CAF" w:rsidRPr="00C9722E" w14:paraId="695D16C9" w14:textId="08B19C0F" w:rsidTr="00026F8B">
        <w:trPr>
          <w:trHeight w:val="31"/>
        </w:trPr>
        <w:tc>
          <w:tcPr>
            <w:tcW w:w="5953" w:type="dxa"/>
            <w:gridSpan w:val="7"/>
            <w:vAlign w:val="bottom"/>
          </w:tcPr>
          <w:p w14:paraId="70A7B8DA" w14:textId="0A60BC19" w:rsidR="00187CAF" w:rsidRPr="00C9722E"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b/>
                <w:bCs/>
                <w:color w:val="000000"/>
                <w:sz w:val="11"/>
                <w:szCs w:val="11"/>
                <w:cs/>
              </w:rPr>
            </w:pPr>
            <w:r w:rsidRPr="00C9722E">
              <w:rPr>
                <w:rFonts w:cs="Arial"/>
                <w:b/>
                <w:bCs/>
                <w:color w:val="000000"/>
                <w:sz w:val="11"/>
                <w:szCs w:val="11"/>
              </w:rPr>
              <w:t>Subsidiaries of</w:t>
            </w:r>
            <w:r w:rsidRPr="00C9722E">
              <w:rPr>
                <w:rFonts w:cs="Arial"/>
                <w:b/>
                <w:bCs/>
                <w:color w:val="000000"/>
                <w:sz w:val="11"/>
                <w:szCs w:val="11"/>
                <w:cs/>
              </w:rPr>
              <w:t xml:space="preserve"> </w:t>
            </w:r>
            <w:r w:rsidRPr="00C9722E">
              <w:rPr>
                <w:rFonts w:cs="Arial"/>
                <w:b/>
                <w:bCs/>
                <w:color w:val="000000"/>
                <w:sz w:val="11"/>
                <w:szCs w:val="11"/>
              </w:rPr>
              <w:t>Mida Leasing Public Company Limited:</w:t>
            </w:r>
          </w:p>
        </w:tc>
        <w:tc>
          <w:tcPr>
            <w:tcW w:w="851" w:type="dxa"/>
          </w:tcPr>
          <w:p w14:paraId="20BCA080" w14:textId="77777777" w:rsidR="00187CAF" w:rsidRPr="00C9722E"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850" w:type="dxa"/>
          </w:tcPr>
          <w:p w14:paraId="2FB7733C" w14:textId="77777777" w:rsidR="00187CAF" w:rsidRPr="00C9722E"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2BCC810A" w14:textId="6608BC42" w:rsidR="00187CAF" w:rsidRPr="00C9722E"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5F7F37F8" w14:textId="77777777" w:rsidR="00187CAF" w:rsidRPr="00C9722E"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r>
      <w:tr w:rsidR="00E45B04" w:rsidRPr="00C9722E" w14:paraId="63E86616" w14:textId="77777777" w:rsidTr="009D3720">
        <w:trPr>
          <w:trHeight w:val="103"/>
        </w:trPr>
        <w:tc>
          <w:tcPr>
            <w:tcW w:w="1806" w:type="dxa"/>
          </w:tcPr>
          <w:p w14:paraId="333FF9A2" w14:textId="7E0CBAE9" w:rsidR="00E45B04" w:rsidRPr="00C9722E" w:rsidRDefault="00E45B04" w:rsidP="00E45B04">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 xml:space="preserve">Mida Asset Management </w:t>
            </w:r>
            <w:r w:rsidRPr="00C9722E">
              <w:rPr>
                <w:rFonts w:cs="Arial"/>
                <w:color w:val="000000"/>
                <w:sz w:val="11"/>
                <w:szCs w:val="11"/>
              </w:rPr>
              <w:br/>
              <w:t>Co., Ltd.</w:t>
            </w:r>
          </w:p>
        </w:tc>
        <w:tc>
          <w:tcPr>
            <w:tcW w:w="690" w:type="dxa"/>
            <w:vAlign w:val="bottom"/>
          </w:tcPr>
          <w:p w14:paraId="385882CF" w14:textId="270CF7ED"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sz w:val="11"/>
                <w:szCs w:val="11"/>
              </w:rPr>
            </w:pPr>
            <w:r w:rsidRPr="00C9722E">
              <w:rPr>
                <w:rFonts w:cs="Arial"/>
                <w:sz w:val="11"/>
                <w:szCs w:val="11"/>
              </w:rPr>
              <w:t>100,000</w:t>
            </w:r>
          </w:p>
        </w:tc>
        <w:tc>
          <w:tcPr>
            <w:tcW w:w="688" w:type="dxa"/>
            <w:vAlign w:val="bottom"/>
          </w:tcPr>
          <w:p w14:paraId="369F1990" w14:textId="78FF7100"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sz w:val="11"/>
                <w:szCs w:val="11"/>
              </w:rPr>
            </w:pPr>
            <w:r w:rsidRPr="00C9722E">
              <w:rPr>
                <w:rFonts w:cs="Arial"/>
                <w:sz w:val="11"/>
                <w:szCs w:val="11"/>
              </w:rPr>
              <w:t>100,000</w:t>
            </w:r>
          </w:p>
        </w:tc>
        <w:tc>
          <w:tcPr>
            <w:tcW w:w="687" w:type="dxa"/>
            <w:vAlign w:val="bottom"/>
          </w:tcPr>
          <w:p w14:paraId="10A48567" w14:textId="3CCBCC44" w:rsidR="00E45B04" w:rsidRPr="00C9722E" w:rsidRDefault="007F2F6F"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sidRPr="00C9722E">
              <w:rPr>
                <w:rFonts w:cs="Arial"/>
                <w:color w:val="000000"/>
                <w:sz w:val="11"/>
                <w:szCs w:val="11"/>
              </w:rPr>
              <w:t>-</w:t>
            </w:r>
          </w:p>
        </w:tc>
        <w:tc>
          <w:tcPr>
            <w:tcW w:w="687" w:type="dxa"/>
            <w:vAlign w:val="bottom"/>
          </w:tcPr>
          <w:p w14:paraId="129E7CF7" w14:textId="172FDCBB"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sidRPr="00C9722E">
              <w:rPr>
                <w:rFonts w:cs="Arial"/>
                <w:sz w:val="11"/>
                <w:szCs w:val="11"/>
              </w:rPr>
              <w:t>-</w:t>
            </w:r>
          </w:p>
        </w:tc>
        <w:tc>
          <w:tcPr>
            <w:tcW w:w="686" w:type="dxa"/>
            <w:vAlign w:val="bottom"/>
          </w:tcPr>
          <w:p w14:paraId="652CBA36" w14:textId="768678E0" w:rsidR="00E45B04" w:rsidRPr="00C9722E" w:rsidRDefault="00842687"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C9722E">
              <w:rPr>
                <w:rFonts w:cs="Arial"/>
                <w:color w:val="000000"/>
                <w:sz w:val="11"/>
                <w:szCs w:val="11"/>
              </w:rPr>
              <w:t>99.99</w:t>
            </w:r>
          </w:p>
        </w:tc>
        <w:tc>
          <w:tcPr>
            <w:tcW w:w="709" w:type="dxa"/>
            <w:vAlign w:val="bottom"/>
          </w:tcPr>
          <w:p w14:paraId="7FF0A971" w14:textId="6785F1D4" w:rsidR="00E45B04" w:rsidRPr="00C9722E" w:rsidRDefault="00E45B04"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C9722E">
              <w:rPr>
                <w:rFonts w:cs="Arial"/>
                <w:sz w:val="11"/>
                <w:szCs w:val="11"/>
              </w:rPr>
              <w:t>99.99</w:t>
            </w:r>
          </w:p>
        </w:tc>
        <w:tc>
          <w:tcPr>
            <w:tcW w:w="851" w:type="dxa"/>
            <w:vAlign w:val="bottom"/>
          </w:tcPr>
          <w:p w14:paraId="4EA14F9B" w14:textId="48A10727" w:rsidR="00E45B04" w:rsidRPr="00C9722E" w:rsidRDefault="00142306"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C9722E">
              <w:rPr>
                <w:rFonts w:cs="Arial"/>
                <w:color w:val="000000"/>
                <w:sz w:val="11"/>
                <w:szCs w:val="11"/>
              </w:rPr>
              <w:t>-</w:t>
            </w:r>
          </w:p>
        </w:tc>
        <w:tc>
          <w:tcPr>
            <w:tcW w:w="850" w:type="dxa"/>
            <w:vAlign w:val="bottom"/>
          </w:tcPr>
          <w:p w14:paraId="1D77DB61" w14:textId="316C09AE"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rPr>
            </w:pPr>
            <w:r w:rsidRPr="00C9722E">
              <w:rPr>
                <w:rFonts w:cs="Arial"/>
                <w:sz w:val="11"/>
                <w:szCs w:val="11"/>
              </w:rPr>
              <w:t>-</w:t>
            </w:r>
          </w:p>
        </w:tc>
        <w:tc>
          <w:tcPr>
            <w:tcW w:w="709" w:type="dxa"/>
            <w:vAlign w:val="bottom"/>
          </w:tcPr>
          <w:p w14:paraId="1A27EB90" w14:textId="1AC9E641" w:rsidR="00E45B04" w:rsidRPr="00C9722E" w:rsidRDefault="009C7A56"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sidRPr="00C9722E">
              <w:rPr>
                <w:rFonts w:cs="Arial"/>
                <w:sz w:val="11"/>
                <w:szCs w:val="11"/>
              </w:rPr>
              <w:t>-</w:t>
            </w:r>
          </w:p>
        </w:tc>
        <w:tc>
          <w:tcPr>
            <w:tcW w:w="709" w:type="dxa"/>
            <w:vAlign w:val="bottom"/>
          </w:tcPr>
          <w:p w14:paraId="0884A631" w14:textId="06EA2D9F"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sidRPr="00C9722E">
              <w:rPr>
                <w:rFonts w:cs="Arial"/>
                <w:sz w:val="11"/>
                <w:szCs w:val="11"/>
              </w:rPr>
              <w:t>-</w:t>
            </w:r>
          </w:p>
        </w:tc>
      </w:tr>
      <w:tr w:rsidR="00E45B04" w:rsidRPr="00C9722E" w14:paraId="4E89BE8D" w14:textId="77777777" w:rsidTr="009D3720">
        <w:trPr>
          <w:trHeight w:val="379"/>
        </w:trPr>
        <w:tc>
          <w:tcPr>
            <w:tcW w:w="1806" w:type="dxa"/>
          </w:tcPr>
          <w:p w14:paraId="65A15459" w14:textId="72694FAF" w:rsidR="00E45B04" w:rsidRPr="00C9722E" w:rsidRDefault="00E45B04" w:rsidP="00E45B04">
            <w:pPr>
              <w:tabs>
                <w:tab w:val="clear" w:pos="5387"/>
                <w:tab w:val="left" w:pos="1440"/>
                <w:tab w:val="left" w:pos="2520"/>
                <w:tab w:val="right" w:pos="5400"/>
                <w:tab w:val="right" w:pos="6660"/>
                <w:tab w:val="right" w:pos="7920"/>
                <w:tab w:val="right" w:pos="9180"/>
                <w:tab w:val="right" w:pos="10890"/>
              </w:tabs>
              <w:spacing w:before="60" w:after="30" w:line="276" w:lineRule="auto"/>
              <w:ind w:left="179" w:hanging="179"/>
              <w:rPr>
                <w:rFonts w:cs="Arial"/>
                <w:color w:val="000000"/>
                <w:sz w:val="11"/>
                <w:szCs w:val="11"/>
              </w:rPr>
            </w:pPr>
            <w:r w:rsidRPr="00C9722E">
              <w:rPr>
                <w:rFonts w:cs="Arial"/>
                <w:color w:val="000000"/>
                <w:sz w:val="11"/>
                <w:szCs w:val="11"/>
              </w:rPr>
              <w:t xml:space="preserve">Mida Money Company </w:t>
            </w:r>
            <w:r w:rsidRPr="00C9722E">
              <w:rPr>
                <w:rFonts w:cs="Arial"/>
                <w:color w:val="000000"/>
                <w:sz w:val="11"/>
                <w:szCs w:val="11"/>
              </w:rPr>
              <w:br/>
              <w:t>Co., Ltd.</w:t>
            </w:r>
          </w:p>
        </w:tc>
        <w:tc>
          <w:tcPr>
            <w:tcW w:w="690" w:type="dxa"/>
            <w:vAlign w:val="bottom"/>
          </w:tcPr>
          <w:p w14:paraId="792DCBEC" w14:textId="055F543F"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sz w:val="11"/>
                <w:szCs w:val="11"/>
              </w:rPr>
            </w:pPr>
            <w:r w:rsidRPr="00C9722E">
              <w:rPr>
                <w:rFonts w:cs="Arial"/>
                <w:sz w:val="11"/>
                <w:szCs w:val="11"/>
              </w:rPr>
              <w:t>5,000</w:t>
            </w:r>
          </w:p>
        </w:tc>
        <w:tc>
          <w:tcPr>
            <w:tcW w:w="688" w:type="dxa"/>
            <w:vAlign w:val="bottom"/>
          </w:tcPr>
          <w:p w14:paraId="6CF504A8" w14:textId="49753F12"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rPr>
            </w:pPr>
            <w:r w:rsidRPr="00C9722E">
              <w:rPr>
                <w:rFonts w:cs="Arial"/>
                <w:sz w:val="11"/>
                <w:szCs w:val="11"/>
              </w:rPr>
              <w:t>5,000</w:t>
            </w:r>
          </w:p>
        </w:tc>
        <w:tc>
          <w:tcPr>
            <w:tcW w:w="687" w:type="dxa"/>
            <w:vAlign w:val="bottom"/>
          </w:tcPr>
          <w:p w14:paraId="0EC09ED7" w14:textId="71681887" w:rsidR="00E45B04" w:rsidRPr="00C9722E" w:rsidRDefault="007F2F6F"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sidRPr="00C9722E">
              <w:rPr>
                <w:rFonts w:cs="Arial"/>
                <w:color w:val="000000"/>
                <w:sz w:val="11"/>
                <w:szCs w:val="11"/>
              </w:rPr>
              <w:t>-</w:t>
            </w:r>
          </w:p>
        </w:tc>
        <w:tc>
          <w:tcPr>
            <w:tcW w:w="687" w:type="dxa"/>
            <w:vAlign w:val="bottom"/>
          </w:tcPr>
          <w:p w14:paraId="0E9A50AF" w14:textId="7C93687A"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color w:val="000000"/>
                <w:sz w:val="11"/>
                <w:szCs w:val="11"/>
              </w:rPr>
            </w:pPr>
            <w:r w:rsidRPr="00C9722E">
              <w:rPr>
                <w:rFonts w:cs="Arial"/>
                <w:sz w:val="11"/>
                <w:szCs w:val="11"/>
              </w:rPr>
              <w:t>-</w:t>
            </w:r>
          </w:p>
        </w:tc>
        <w:tc>
          <w:tcPr>
            <w:tcW w:w="686" w:type="dxa"/>
            <w:vAlign w:val="bottom"/>
          </w:tcPr>
          <w:p w14:paraId="5116145A" w14:textId="7F0A95FF" w:rsidR="00E45B04" w:rsidRPr="00C9722E" w:rsidRDefault="00842687"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C9722E">
              <w:rPr>
                <w:rFonts w:cs="Arial"/>
                <w:color w:val="000000"/>
                <w:sz w:val="11"/>
                <w:szCs w:val="11"/>
              </w:rPr>
              <w:t>99.99</w:t>
            </w:r>
          </w:p>
        </w:tc>
        <w:tc>
          <w:tcPr>
            <w:tcW w:w="709" w:type="dxa"/>
            <w:vAlign w:val="bottom"/>
          </w:tcPr>
          <w:p w14:paraId="5717A52C" w14:textId="52B05916" w:rsidR="00E45B04" w:rsidRPr="00C9722E" w:rsidRDefault="00E45B04"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C9722E">
              <w:rPr>
                <w:rFonts w:cs="Arial"/>
                <w:sz w:val="11"/>
                <w:szCs w:val="11"/>
              </w:rPr>
              <w:t>99.99</w:t>
            </w:r>
          </w:p>
        </w:tc>
        <w:tc>
          <w:tcPr>
            <w:tcW w:w="851" w:type="dxa"/>
            <w:vAlign w:val="bottom"/>
          </w:tcPr>
          <w:p w14:paraId="41287914" w14:textId="649C361D" w:rsidR="00E45B04" w:rsidRPr="00C9722E" w:rsidRDefault="00142306" w:rsidP="009D3720">
            <w:pPr>
              <w:tabs>
                <w:tab w:val="clear" w:pos="227"/>
                <w:tab w:val="clear" w:pos="454"/>
                <w:tab w:val="clear" w:pos="680"/>
                <w:tab w:val="clear" w:pos="907"/>
                <w:tab w:val="clear" w:pos="1644"/>
                <w:tab w:val="decimal" w:pos="732"/>
              </w:tabs>
              <w:spacing w:before="60" w:after="30" w:line="276" w:lineRule="auto"/>
              <w:jc w:val="right"/>
              <w:rPr>
                <w:rFonts w:cs="Arial"/>
                <w:color w:val="000000"/>
                <w:sz w:val="11"/>
                <w:szCs w:val="11"/>
              </w:rPr>
            </w:pPr>
            <w:r w:rsidRPr="00C9722E">
              <w:rPr>
                <w:rFonts w:cs="Arial"/>
                <w:color w:val="000000"/>
                <w:sz w:val="11"/>
                <w:szCs w:val="11"/>
              </w:rPr>
              <w:t>-</w:t>
            </w:r>
          </w:p>
        </w:tc>
        <w:tc>
          <w:tcPr>
            <w:tcW w:w="850" w:type="dxa"/>
            <w:vAlign w:val="bottom"/>
          </w:tcPr>
          <w:p w14:paraId="48B9C3EA" w14:textId="5A76B1C4"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rPr>
            </w:pPr>
            <w:r w:rsidRPr="00C9722E">
              <w:rPr>
                <w:rFonts w:cs="Arial"/>
                <w:sz w:val="11"/>
                <w:szCs w:val="11"/>
              </w:rPr>
              <w:t>-</w:t>
            </w:r>
          </w:p>
        </w:tc>
        <w:tc>
          <w:tcPr>
            <w:tcW w:w="709" w:type="dxa"/>
            <w:vAlign w:val="bottom"/>
          </w:tcPr>
          <w:p w14:paraId="199DC512" w14:textId="67D73B9C" w:rsidR="00E45B04" w:rsidRPr="00C9722E" w:rsidRDefault="009C7A56"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sidRPr="00C9722E">
              <w:rPr>
                <w:rFonts w:cs="Arial"/>
                <w:sz w:val="11"/>
                <w:szCs w:val="11"/>
              </w:rPr>
              <w:t>-</w:t>
            </w:r>
          </w:p>
        </w:tc>
        <w:tc>
          <w:tcPr>
            <w:tcW w:w="709" w:type="dxa"/>
            <w:vAlign w:val="bottom"/>
          </w:tcPr>
          <w:p w14:paraId="549E0DF1" w14:textId="76207580" w:rsidR="00E45B04" w:rsidRPr="00C9722E" w:rsidRDefault="00E45B04" w:rsidP="009D3720">
            <w:pPr>
              <w:tabs>
                <w:tab w:val="clear" w:pos="227"/>
                <w:tab w:val="clear" w:pos="454"/>
                <w:tab w:val="clear" w:pos="680"/>
                <w:tab w:val="clear" w:pos="907"/>
                <w:tab w:val="clear" w:pos="1644"/>
                <w:tab w:val="clear" w:pos="1871"/>
                <w:tab w:val="clear" w:pos="2580"/>
                <w:tab w:val="decimal" w:pos="732"/>
              </w:tabs>
              <w:spacing w:before="60" w:after="30" w:line="276" w:lineRule="auto"/>
              <w:ind w:right="-10"/>
              <w:jc w:val="right"/>
              <w:rPr>
                <w:rFonts w:cs="Arial"/>
                <w:color w:val="000000"/>
                <w:sz w:val="11"/>
                <w:szCs w:val="11"/>
                <w:cs/>
              </w:rPr>
            </w:pPr>
            <w:r w:rsidRPr="00C9722E">
              <w:rPr>
                <w:rFonts w:cs="Arial"/>
                <w:sz w:val="11"/>
                <w:szCs w:val="11"/>
              </w:rPr>
              <w:t>-</w:t>
            </w:r>
          </w:p>
        </w:tc>
      </w:tr>
      <w:tr w:rsidR="00187CAF" w:rsidRPr="00C9722E" w14:paraId="167F2968" w14:textId="2090F602" w:rsidTr="00026F8B">
        <w:trPr>
          <w:trHeight w:val="31"/>
        </w:trPr>
        <w:tc>
          <w:tcPr>
            <w:tcW w:w="7654" w:type="dxa"/>
            <w:gridSpan w:val="9"/>
          </w:tcPr>
          <w:p w14:paraId="10D35561" w14:textId="645E02CF" w:rsidR="00187CAF" w:rsidRPr="00C9722E"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b/>
                <w:bCs/>
                <w:color w:val="000000"/>
                <w:sz w:val="11"/>
                <w:szCs w:val="11"/>
                <w:cs/>
              </w:rPr>
            </w:pPr>
            <w:r w:rsidRPr="00C9722E">
              <w:rPr>
                <w:rFonts w:cs="Arial"/>
                <w:b/>
                <w:bCs/>
                <w:color w:val="000000"/>
                <w:sz w:val="11"/>
                <w:szCs w:val="11"/>
              </w:rPr>
              <w:t>Subsidiary of Mida Property Co., Ltd.:</w:t>
            </w:r>
          </w:p>
        </w:tc>
        <w:tc>
          <w:tcPr>
            <w:tcW w:w="709" w:type="dxa"/>
          </w:tcPr>
          <w:p w14:paraId="1D9AB6F5" w14:textId="77777777" w:rsidR="00187CAF" w:rsidRPr="00C9722E"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c>
          <w:tcPr>
            <w:tcW w:w="709" w:type="dxa"/>
          </w:tcPr>
          <w:p w14:paraId="53698E40" w14:textId="77777777" w:rsidR="00187CAF" w:rsidRPr="00C9722E" w:rsidRDefault="00187CAF" w:rsidP="00F4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1"/>
                <w:szCs w:val="11"/>
              </w:rPr>
            </w:pPr>
          </w:p>
        </w:tc>
      </w:tr>
      <w:tr w:rsidR="00187CAF" w:rsidRPr="00C9722E" w14:paraId="2DEB0BE1" w14:textId="77777777" w:rsidTr="009D3720">
        <w:trPr>
          <w:trHeight w:val="104"/>
        </w:trPr>
        <w:tc>
          <w:tcPr>
            <w:tcW w:w="1806" w:type="dxa"/>
            <w:vAlign w:val="bottom"/>
          </w:tcPr>
          <w:p w14:paraId="276432FB" w14:textId="77777777" w:rsidR="00187CAF" w:rsidRPr="00C9722E" w:rsidRDefault="00187CAF" w:rsidP="00F46805">
            <w:pPr>
              <w:tabs>
                <w:tab w:val="clear" w:pos="5387"/>
                <w:tab w:val="left" w:pos="1440"/>
                <w:tab w:val="left" w:pos="2520"/>
                <w:tab w:val="right" w:pos="5400"/>
                <w:tab w:val="right" w:pos="6660"/>
                <w:tab w:val="right" w:pos="7920"/>
                <w:tab w:val="right" w:pos="9180"/>
                <w:tab w:val="right" w:pos="10890"/>
              </w:tabs>
              <w:spacing w:before="60" w:after="30" w:line="276" w:lineRule="auto"/>
              <w:rPr>
                <w:rFonts w:cs="Arial"/>
                <w:color w:val="000000"/>
                <w:sz w:val="11"/>
                <w:szCs w:val="11"/>
              </w:rPr>
            </w:pPr>
            <w:r w:rsidRPr="00C9722E">
              <w:rPr>
                <w:rFonts w:cs="Arial"/>
                <w:color w:val="000000"/>
                <w:sz w:val="11"/>
                <w:szCs w:val="11"/>
              </w:rPr>
              <w:t>Mida Security Guard Co., Ltd.</w:t>
            </w:r>
          </w:p>
        </w:tc>
        <w:tc>
          <w:tcPr>
            <w:tcW w:w="690" w:type="dxa"/>
            <w:vAlign w:val="bottom"/>
          </w:tcPr>
          <w:p w14:paraId="4A048380" w14:textId="5FA26D52" w:rsidR="00187CAF" w:rsidRPr="00C9722E" w:rsidRDefault="00E45B04"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sidRPr="00C9722E">
              <w:rPr>
                <w:rFonts w:cs="Arial"/>
                <w:sz w:val="11"/>
                <w:szCs w:val="11"/>
              </w:rPr>
              <w:t>1,000</w:t>
            </w:r>
          </w:p>
        </w:tc>
        <w:tc>
          <w:tcPr>
            <w:tcW w:w="688" w:type="dxa"/>
            <w:vAlign w:val="bottom"/>
          </w:tcPr>
          <w:p w14:paraId="2A35A7CF" w14:textId="2AB7B4B4" w:rsidR="00187CAF" w:rsidRPr="00C9722E" w:rsidRDefault="00B76E6B"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sz w:val="11"/>
                <w:szCs w:val="11"/>
              </w:rPr>
            </w:pPr>
            <w:r w:rsidRPr="00C9722E">
              <w:rPr>
                <w:rFonts w:cs="Arial"/>
                <w:sz w:val="11"/>
                <w:szCs w:val="11"/>
              </w:rPr>
              <w:t>1,000</w:t>
            </w:r>
          </w:p>
        </w:tc>
        <w:tc>
          <w:tcPr>
            <w:tcW w:w="687" w:type="dxa"/>
            <w:vAlign w:val="bottom"/>
          </w:tcPr>
          <w:p w14:paraId="67736FA9" w14:textId="59FDFE0A" w:rsidR="00187CAF" w:rsidRPr="00C9722E" w:rsidRDefault="00F76337" w:rsidP="00F76337">
            <w:pPr>
              <w:tabs>
                <w:tab w:val="clear" w:pos="227"/>
                <w:tab w:val="clear" w:pos="454"/>
                <w:tab w:val="clear" w:pos="680"/>
                <w:tab w:val="clear" w:pos="907"/>
                <w:tab w:val="clear" w:pos="1644"/>
                <w:tab w:val="clear" w:pos="1871"/>
                <w:tab w:val="clear" w:pos="2580"/>
                <w:tab w:val="decimal" w:pos="732"/>
              </w:tabs>
              <w:spacing w:before="60" w:after="30" w:line="276" w:lineRule="auto"/>
              <w:jc w:val="right"/>
              <w:rPr>
                <w:rFonts w:cs="Arial"/>
                <w:sz w:val="11"/>
                <w:szCs w:val="11"/>
              </w:rPr>
            </w:pPr>
            <w:r w:rsidRPr="00C9722E">
              <w:rPr>
                <w:rFonts w:cs="Arial"/>
                <w:sz w:val="11"/>
                <w:szCs w:val="11"/>
              </w:rPr>
              <w:t>-</w:t>
            </w:r>
          </w:p>
        </w:tc>
        <w:tc>
          <w:tcPr>
            <w:tcW w:w="687" w:type="dxa"/>
            <w:vAlign w:val="bottom"/>
          </w:tcPr>
          <w:p w14:paraId="528FA0D4" w14:textId="1775579C" w:rsidR="00187CAF" w:rsidRPr="00C9722E" w:rsidRDefault="00B76E6B"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1"/>
                <w:szCs w:val="11"/>
              </w:rPr>
            </w:pPr>
            <w:r w:rsidRPr="00C9722E">
              <w:rPr>
                <w:rFonts w:cs="Arial"/>
                <w:sz w:val="11"/>
                <w:szCs w:val="11"/>
              </w:rPr>
              <w:t xml:space="preserve">              -</w:t>
            </w:r>
          </w:p>
        </w:tc>
        <w:tc>
          <w:tcPr>
            <w:tcW w:w="686" w:type="dxa"/>
            <w:vAlign w:val="bottom"/>
          </w:tcPr>
          <w:p w14:paraId="6B19B736" w14:textId="43255AB6" w:rsidR="00187CAF" w:rsidRPr="00C9722E" w:rsidRDefault="00842687"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99.99</w:t>
            </w:r>
          </w:p>
        </w:tc>
        <w:tc>
          <w:tcPr>
            <w:tcW w:w="709" w:type="dxa"/>
            <w:vAlign w:val="bottom"/>
          </w:tcPr>
          <w:p w14:paraId="5496766C" w14:textId="586D6D5B" w:rsidR="00187CAF" w:rsidRPr="00C9722E" w:rsidRDefault="00B76E6B" w:rsidP="00F76337">
            <w:pPr>
              <w:tabs>
                <w:tab w:val="clear" w:pos="227"/>
                <w:tab w:val="clear" w:pos="454"/>
                <w:tab w:val="clear" w:pos="680"/>
                <w:tab w:val="clear" w:pos="907"/>
                <w:tab w:val="clear" w:pos="1644"/>
                <w:tab w:val="decimal" w:pos="732"/>
              </w:tabs>
              <w:spacing w:before="60" w:after="30" w:line="276" w:lineRule="auto"/>
              <w:ind w:left="-108"/>
              <w:jc w:val="right"/>
              <w:rPr>
                <w:rFonts w:cs="Arial"/>
                <w:sz w:val="11"/>
                <w:szCs w:val="11"/>
              </w:rPr>
            </w:pPr>
            <w:r w:rsidRPr="00C9722E">
              <w:rPr>
                <w:rFonts w:cs="Arial"/>
                <w:sz w:val="11"/>
                <w:szCs w:val="11"/>
              </w:rPr>
              <w:t>99.99</w:t>
            </w:r>
          </w:p>
        </w:tc>
        <w:tc>
          <w:tcPr>
            <w:tcW w:w="851" w:type="dxa"/>
            <w:vAlign w:val="bottom"/>
          </w:tcPr>
          <w:p w14:paraId="2B49E4FA" w14:textId="78A3B1F7" w:rsidR="00187CAF" w:rsidRPr="00C9722E" w:rsidRDefault="00993719" w:rsidP="00F76337">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w:t>
            </w:r>
          </w:p>
        </w:tc>
        <w:tc>
          <w:tcPr>
            <w:tcW w:w="850" w:type="dxa"/>
            <w:vAlign w:val="bottom"/>
          </w:tcPr>
          <w:p w14:paraId="4CE21932" w14:textId="1F692236" w:rsidR="00187CAF" w:rsidRPr="00C9722E" w:rsidRDefault="00187CAF" w:rsidP="00F7633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color w:val="000000"/>
                <w:sz w:val="11"/>
                <w:szCs w:val="11"/>
              </w:rPr>
              <w:t>-</w:t>
            </w:r>
          </w:p>
        </w:tc>
        <w:tc>
          <w:tcPr>
            <w:tcW w:w="709" w:type="dxa"/>
            <w:vAlign w:val="bottom"/>
          </w:tcPr>
          <w:p w14:paraId="18ED6CDB" w14:textId="77F05985" w:rsidR="00187CAF" w:rsidRPr="00C9722E" w:rsidRDefault="009C7A56" w:rsidP="00F7633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C9722E">
              <w:rPr>
                <w:rFonts w:cs="Arial"/>
                <w:color w:val="000000"/>
                <w:sz w:val="11"/>
                <w:szCs w:val="11"/>
              </w:rPr>
              <w:t>-</w:t>
            </w:r>
          </w:p>
        </w:tc>
        <w:tc>
          <w:tcPr>
            <w:tcW w:w="709" w:type="dxa"/>
            <w:vAlign w:val="bottom"/>
          </w:tcPr>
          <w:p w14:paraId="6775D14B" w14:textId="65264D15" w:rsidR="00187CAF" w:rsidRPr="00C9722E" w:rsidRDefault="00187CAF" w:rsidP="00F76337">
            <w:pPr>
              <w:pBdr>
                <w:bottom w:val="single" w:sz="4"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cs/>
              </w:rPr>
            </w:pPr>
            <w:r w:rsidRPr="00C9722E">
              <w:rPr>
                <w:rFonts w:cs="Arial"/>
                <w:sz w:val="11"/>
                <w:szCs w:val="11"/>
              </w:rPr>
              <w:t>-</w:t>
            </w:r>
          </w:p>
        </w:tc>
      </w:tr>
      <w:tr w:rsidR="00265829" w:rsidRPr="00C9722E" w14:paraId="3CE34BB4" w14:textId="77777777" w:rsidTr="00F76337">
        <w:trPr>
          <w:trHeight w:val="144"/>
        </w:trPr>
        <w:tc>
          <w:tcPr>
            <w:tcW w:w="1806" w:type="dxa"/>
            <w:vAlign w:val="bottom"/>
          </w:tcPr>
          <w:p w14:paraId="2D338437" w14:textId="1135C9E8" w:rsidR="00265829" w:rsidRPr="00C9722E"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1"/>
                <w:szCs w:val="11"/>
              </w:rPr>
            </w:pPr>
            <w:r w:rsidRPr="00C9722E">
              <w:rPr>
                <w:rFonts w:cs="Arial"/>
                <w:color w:val="000000"/>
                <w:sz w:val="11"/>
                <w:szCs w:val="11"/>
              </w:rPr>
              <w:t xml:space="preserve">         Total</w:t>
            </w:r>
          </w:p>
        </w:tc>
        <w:tc>
          <w:tcPr>
            <w:tcW w:w="690" w:type="dxa"/>
            <w:vAlign w:val="bottom"/>
          </w:tcPr>
          <w:p w14:paraId="2C6404C7" w14:textId="77777777" w:rsidR="00265829" w:rsidRPr="00C9722E" w:rsidRDefault="00265829" w:rsidP="00F76337">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8" w:type="dxa"/>
            <w:vAlign w:val="bottom"/>
          </w:tcPr>
          <w:p w14:paraId="1418151F" w14:textId="77777777" w:rsidR="00265829" w:rsidRPr="00C9722E" w:rsidRDefault="00265829" w:rsidP="00F76337">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7AEEFD08" w14:textId="77777777" w:rsidR="00265829" w:rsidRPr="00C9722E" w:rsidRDefault="00265829"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p>
        </w:tc>
        <w:tc>
          <w:tcPr>
            <w:tcW w:w="687" w:type="dxa"/>
            <w:vAlign w:val="bottom"/>
          </w:tcPr>
          <w:p w14:paraId="3D6E13A4" w14:textId="77777777" w:rsidR="00265829" w:rsidRPr="00C9722E" w:rsidRDefault="00265829" w:rsidP="00F76337">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1"/>
                <w:szCs w:val="11"/>
                <w:cs/>
              </w:rPr>
            </w:pPr>
          </w:p>
        </w:tc>
        <w:tc>
          <w:tcPr>
            <w:tcW w:w="686" w:type="dxa"/>
            <w:vAlign w:val="bottom"/>
          </w:tcPr>
          <w:p w14:paraId="42F45E9C" w14:textId="55A3856D" w:rsidR="00265829" w:rsidRPr="00C9722E" w:rsidRDefault="00265829"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vAlign w:val="bottom"/>
          </w:tcPr>
          <w:p w14:paraId="33DE4CF5" w14:textId="79574A4E" w:rsidR="00265829" w:rsidRPr="00C9722E" w:rsidRDefault="00265829"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vAlign w:val="bottom"/>
          </w:tcPr>
          <w:p w14:paraId="723B1503" w14:textId="729A7D4A" w:rsidR="00265829" w:rsidRPr="00C9722E" w:rsidRDefault="007961FD" w:rsidP="00F76337">
            <w:pPr>
              <w:tabs>
                <w:tab w:val="clear" w:pos="227"/>
                <w:tab w:val="clear" w:pos="454"/>
                <w:tab w:val="clear" w:pos="680"/>
                <w:tab w:val="clear" w:pos="907"/>
                <w:tab w:val="clear" w:pos="1644"/>
                <w:tab w:val="left" w:pos="557"/>
                <w:tab w:val="decimal" w:pos="732"/>
              </w:tabs>
              <w:spacing w:before="60" w:after="30" w:line="276" w:lineRule="auto"/>
              <w:ind w:left="-108"/>
              <w:jc w:val="right"/>
              <w:rPr>
                <w:rFonts w:cs="Arial"/>
                <w:color w:val="000000"/>
                <w:sz w:val="11"/>
                <w:szCs w:val="11"/>
              </w:rPr>
            </w:pPr>
            <w:r w:rsidRPr="00C9722E">
              <w:rPr>
                <w:rFonts w:cs="Arial"/>
                <w:color w:val="000000"/>
                <w:sz w:val="11"/>
                <w:szCs w:val="11"/>
              </w:rPr>
              <w:t>3,377,930</w:t>
            </w:r>
          </w:p>
        </w:tc>
        <w:tc>
          <w:tcPr>
            <w:tcW w:w="850" w:type="dxa"/>
            <w:vAlign w:val="bottom"/>
          </w:tcPr>
          <w:p w14:paraId="5FA21544" w14:textId="4900460B" w:rsidR="00265829" w:rsidRPr="00C9722E" w:rsidRDefault="00265829" w:rsidP="00F76337">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3,371,930</w:t>
            </w:r>
          </w:p>
        </w:tc>
        <w:tc>
          <w:tcPr>
            <w:tcW w:w="709" w:type="dxa"/>
            <w:vAlign w:val="bottom"/>
          </w:tcPr>
          <w:p w14:paraId="6816B13C" w14:textId="54886B67" w:rsidR="00265829" w:rsidRPr="00C9722E" w:rsidRDefault="00956AF3" w:rsidP="00F76337">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color w:val="000000"/>
                <w:sz w:val="11"/>
                <w:szCs w:val="11"/>
              </w:rPr>
              <w:t>3,600</w:t>
            </w:r>
          </w:p>
        </w:tc>
        <w:tc>
          <w:tcPr>
            <w:tcW w:w="709" w:type="dxa"/>
            <w:vAlign w:val="bottom"/>
          </w:tcPr>
          <w:p w14:paraId="499A3B57" w14:textId="09680A74" w:rsidR="00265829" w:rsidRPr="00C9722E" w:rsidRDefault="00265829" w:rsidP="00F76337">
            <w:pPr>
              <w:pBdr>
                <w:bottom w:val="single" w:sz="12" w:space="1" w:color="auto"/>
              </w:pBd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r w:rsidRPr="00C9722E">
              <w:rPr>
                <w:rFonts w:cs="Arial"/>
                <w:sz w:val="11"/>
                <w:szCs w:val="11"/>
              </w:rPr>
              <w:t>31,000</w:t>
            </w:r>
          </w:p>
        </w:tc>
      </w:tr>
      <w:tr w:rsidR="00265829" w:rsidRPr="00C9722E" w14:paraId="73188FFE" w14:textId="77777777" w:rsidTr="00F76337">
        <w:trPr>
          <w:trHeight w:val="31"/>
        </w:trPr>
        <w:tc>
          <w:tcPr>
            <w:tcW w:w="2496" w:type="dxa"/>
            <w:gridSpan w:val="2"/>
            <w:vAlign w:val="bottom"/>
          </w:tcPr>
          <w:p w14:paraId="76DBFCB9" w14:textId="246627AC" w:rsidR="00265829" w:rsidRPr="00C9722E" w:rsidRDefault="00265829" w:rsidP="00F46805">
            <w:pPr>
              <w:tabs>
                <w:tab w:val="clear" w:pos="5387"/>
                <w:tab w:val="left" w:pos="1440"/>
                <w:tab w:val="left" w:pos="2520"/>
                <w:tab w:val="right" w:pos="5400"/>
                <w:tab w:val="right" w:pos="6660"/>
                <w:tab w:val="right" w:pos="7920"/>
                <w:tab w:val="right" w:pos="9180"/>
                <w:tab w:val="right" w:pos="10890"/>
              </w:tabs>
              <w:spacing w:before="60" w:after="30" w:line="276" w:lineRule="auto"/>
              <w:ind w:left="-20"/>
              <w:rPr>
                <w:rFonts w:cs="Arial"/>
                <w:color w:val="000000"/>
                <w:sz w:val="11"/>
                <w:szCs w:val="11"/>
              </w:rPr>
            </w:pPr>
            <w:r w:rsidRPr="00C9722E">
              <w:rPr>
                <w:rFonts w:cs="Arial"/>
                <w:color w:val="000000"/>
                <w:sz w:val="11"/>
                <w:szCs w:val="11"/>
                <w:u w:val="single"/>
              </w:rPr>
              <w:t>Less</w:t>
            </w:r>
            <w:r w:rsidRPr="00C9722E">
              <w:rPr>
                <w:rFonts w:cs="Arial"/>
                <w:color w:val="000000"/>
                <w:sz w:val="11"/>
                <w:szCs w:val="11"/>
              </w:rPr>
              <w:t xml:space="preserve"> Allowance for impairment of </w:t>
            </w:r>
            <w:r w:rsidRPr="00C9722E">
              <w:rPr>
                <w:rFonts w:cs="Arial"/>
                <w:color w:val="000000"/>
                <w:sz w:val="11"/>
                <w:szCs w:val="11"/>
              </w:rPr>
              <w:br/>
              <w:t xml:space="preserve">             investment</w:t>
            </w:r>
          </w:p>
        </w:tc>
        <w:tc>
          <w:tcPr>
            <w:tcW w:w="688" w:type="dxa"/>
            <w:vAlign w:val="bottom"/>
          </w:tcPr>
          <w:p w14:paraId="707B3838" w14:textId="77777777" w:rsidR="00265829" w:rsidRPr="00C9722E"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4228B5A7" w14:textId="77777777" w:rsidR="00265829" w:rsidRPr="00C9722E"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7" w:type="dxa"/>
            <w:vAlign w:val="bottom"/>
          </w:tcPr>
          <w:p w14:paraId="2ECDA481" w14:textId="77777777" w:rsidR="00265829" w:rsidRPr="00C9722E"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6" w:type="dxa"/>
          </w:tcPr>
          <w:p w14:paraId="222CC4BA" w14:textId="77777777" w:rsidR="00265829" w:rsidRPr="00C9722E"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tcPr>
          <w:p w14:paraId="2A83E193" w14:textId="77777777" w:rsidR="00265829" w:rsidRPr="00C9722E"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vAlign w:val="bottom"/>
          </w:tcPr>
          <w:p w14:paraId="20717B41" w14:textId="54A6FFD7" w:rsidR="00265829" w:rsidRPr="00C9722E" w:rsidRDefault="0010159D" w:rsidP="00F76337">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(101,400)</w:t>
            </w:r>
          </w:p>
        </w:tc>
        <w:tc>
          <w:tcPr>
            <w:tcW w:w="850" w:type="dxa"/>
            <w:vAlign w:val="bottom"/>
          </w:tcPr>
          <w:p w14:paraId="3C921E97" w14:textId="0DD35723" w:rsidR="00265829" w:rsidRPr="00C9722E" w:rsidRDefault="00265829" w:rsidP="00F76337">
            <w:pPr>
              <w:pBdr>
                <w:bottom w:val="single" w:sz="4"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cs/>
              </w:rPr>
              <w:t>(</w:t>
            </w:r>
            <w:r w:rsidRPr="00C9722E">
              <w:rPr>
                <w:rFonts w:cs="Arial"/>
                <w:sz w:val="11"/>
                <w:szCs w:val="11"/>
              </w:rPr>
              <w:t>101,400</w:t>
            </w:r>
            <w:r w:rsidRPr="00C9722E">
              <w:rPr>
                <w:rFonts w:cs="Arial"/>
                <w:sz w:val="11"/>
                <w:szCs w:val="11"/>
                <w:cs/>
              </w:rPr>
              <w:t>)</w:t>
            </w:r>
          </w:p>
        </w:tc>
        <w:tc>
          <w:tcPr>
            <w:tcW w:w="709" w:type="dxa"/>
            <w:vAlign w:val="bottom"/>
          </w:tcPr>
          <w:p w14:paraId="4CAC669D" w14:textId="435AD88D" w:rsidR="00265829" w:rsidRPr="00C9722E"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c>
          <w:tcPr>
            <w:tcW w:w="709" w:type="dxa"/>
            <w:vAlign w:val="bottom"/>
          </w:tcPr>
          <w:p w14:paraId="0CE9741F" w14:textId="77777777" w:rsidR="00265829" w:rsidRPr="00C9722E"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r>
      <w:tr w:rsidR="00265829" w:rsidRPr="00C9722E" w14:paraId="69FFB4D7" w14:textId="77777777" w:rsidTr="00F76337">
        <w:trPr>
          <w:trHeight w:val="31"/>
        </w:trPr>
        <w:tc>
          <w:tcPr>
            <w:tcW w:w="2496" w:type="dxa"/>
            <w:gridSpan w:val="2"/>
            <w:vAlign w:val="bottom"/>
          </w:tcPr>
          <w:p w14:paraId="3ED9543E" w14:textId="5B7D9E20" w:rsidR="00265829" w:rsidRPr="00C9722E" w:rsidRDefault="00265829" w:rsidP="00F46805">
            <w:pPr>
              <w:tabs>
                <w:tab w:val="clear" w:pos="227"/>
                <w:tab w:val="clear" w:pos="454"/>
                <w:tab w:val="clear" w:pos="680"/>
                <w:tab w:val="decimal" w:pos="732"/>
              </w:tabs>
              <w:spacing w:before="60" w:after="30" w:line="276" w:lineRule="auto"/>
              <w:ind w:left="-9"/>
              <w:rPr>
                <w:rFonts w:cs="Arial"/>
                <w:color w:val="000000"/>
                <w:sz w:val="11"/>
                <w:szCs w:val="11"/>
              </w:rPr>
            </w:pPr>
            <w:r w:rsidRPr="00C9722E">
              <w:rPr>
                <w:rFonts w:cs="Arial"/>
                <w:color w:val="000000"/>
                <w:sz w:val="11"/>
                <w:szCs w:val="11"/>
              </w:rPr>
              <w:t>Investment in subsidiaries - net</w:t>
            </w:r>
          </w:p>
        </w:tc>
        <w:tc>
          <w:tcPr>
            <w:tcW w:w="688" w:type="dxa"/>
            <w:vAlign w:val="bottom"/>
          </w:tcPr>
          <w:p w14:paraId="3281B746" w14:textId="77777777" w:rsidR="00265829" w:rsidRPr="00C9722E" w:rsidRDefault="00265829" w:rsidP="00F46805">
            <w:pPr>
              <w:tabs>
                <w:tab w:val="clear" w:pos="227"/>
                <w:tab w:val="clear" w:pos="454"/>
                <w:tab w:val="clear" w:pos="680"/>
                <w:tab w:val="decimal" w:pos="732"/>
              </w:tabs>
              <w:spacing w:before="60" w:after="30" w:line="276" w:lineRule="auto"/>
              <w:ind w:left="-108"/>
              <w:jc w:val="right"/>
              <w:rPr>
                <w:rFonts w:cs="Arial"/>
                <w:color w:val="000000"/>
                <w:sz w:val="11"/>
                <w:szCs w:val="11"/>
              </w:rPr>
            </w:pPr>
          </w:p>
        </w:tc>
        <w:tc>
          <w:tcPr>
            <w:tcW w:w="687" w:type="dxa"/>
            <w:vAlign w:val="bottom"/>
          </w:tcPr>
          <w:p w14:paraId="3560CFB9" w14:textId="77777777" w:rsidR="00265829" w:rsidRPr="00C9722E"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7" w:type="dxa"/>
            <w:vAlign w:val="bottom"/>
          </w:tcPr>
          <w:p w14:paraId="5E0DB722" w14:textId="77777777" w:rsidR="00265829" w:rsidRPr="00C9722E" w:rsidRDefault="00265829" w:rsidP="00F46805">
            <w:pPr>
              <w:tabs>
                <w:tab w:val="clear" w:pos="227"/>
                <w:tab w:val="clear" w:pos="454"/>
                <w:tab w:val="clear" w:pos="680"/>
                <w:tab w:val="clear" w:pos="907"/>
                <w:tab w:val="clear" w:pos="1644"/>
                <w:tab w:val="clear" w:pos="1871"/>
                <w:tab w:val="clear" w:pos="2580"/>
                <w:tab w:val="decimal" w:pos="732"/>
              </w:tabs>
              <w:spacing w:before="60" w:after="30" w:line="276" w:lineRule="auto"/>
              <w:ind w:left="-108" w:right="-10"/>
              <w:jc w:val="right"/>
              <w:rPr>
                <w:rFonts w:cs="Arial"/>
                <w:color w:val="000000"/>
                <w:sz w:val="11"/>
                <w:szCs w:val="11"/>
              </w:rPr>
            </w:pPr>
          </w:p>
        </w:tc>
        <w:tc>
          <w:tcPr>
            <w:tcW w:w="686" w:type="dxa"/>
          </w:tcPr>
          <w:p w14:paraId="4F3785C4" w14:textId="77777777" w:rsidR="00265829" w:rsidRPr="00C9722E"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709" w:type="dxa"/>
          </w:tcPr>
          <w:p w14:paraId="2013980E" w14:textId="77777777" w:rsidR="00265829" w:rsidRPr="00C9722E" w:rsidRDefault="00265829" w:rsidP="00F46805">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p>
        </w:tc>
        <w:tc>
          <w:tcPr>
            <w:tcW w:w="851" w:type="dxa"/>
            <w:vAlign w:val="bottom"/>
          </w:tcPr>
          <w:p w14:paraId="2ABD217C" w14:textId="61080BE8" w:rsidR="00265829" w:rsidRPr="00C9722E" w:rsidRDefault="008C7156" w:rsidP="00F76337">
            <w:pPr>
              <w:pBdr>
                <w:bottom w:val="single" w:sz="12"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color w:val="000000"/>
                <w:sz w:val="11"/>
                <w:szCs w:val="11"/>
              </w:rPr>
              <w:t>3,276,530</w:t>
            </w:r>
          </w:p>
        </w:tc>
        <w:tc>
          <w:tcPr>
            <w:tcW w:w="850" w:type="dxa"/>
            <w:vAlign w:val="bottom"/>
          </w:tcPr>
          <w:p w14:paraId="34BA6811" w14:textId="7FC28FA9" w:rsidR="00265829" w:rsidRPr="00C9722E" w:rsidRDefault="00265829" w:rsidP="00F76337">
            <w:pPr>
              <w:pBdr>
                <w:bottom w:val="single" w:sz="12" w:space="1" w:color="auto"/>
              </w:pBd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1"/>
                <w:szCs w:val="11"/>
              </w:rPr>
            </w:pPr>
            <w:r w:rsidRPr="00C9722E">
              <w:rPr>
                <w:rFonts w:cs="Arial"/>
                <w:sz w:val="11"/>
                <w:szCs w:val="11"/>
              </w:rPr>
              <w:t>3,270,530</w:t>
            </w:r>
          </w:p>
        </w:tc>
        <w:tc>
          <w:tcPr>
            <w:tcW w:w="709" w:type="dxa"/>
            <w:vAlign w:val="bottom"/>
          </w:tcPr>
          <w:p w14:paraId="6E371BBB" w14:textId="0F327131" w:rsidR="00265829" w:rsidRPr="00C9722E"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c>
          <w:tcPr>
            <w:tcW w:w="709" w:type="dxa"/>
            <w:vAlign w:val="bottom"/>
          </w:tcPr>
          <w:p w14:paraId="532FC0AE" w14:textId="77777777" w:rsidR="00265829" w:rsidRPr="00C9722E" w:rsidRDefault="00265829" w:rsidP="00F46805">
            <w:pPr>
              <w:tabs>
                <w:tab w:val="clear" w:pos="227"/>
                <w:tab w:val="clear" w:pos="454"/>
                <w:tab w:val="clear" w:pos="680"/>
                <w:tab w:val="clear" w:pos="907"/>
              </w:tabs>
              <w:spacing w:before="60" w:after="30" w:line="276" w:lineRule="auto"/>
              <w:jc w:val="right"/>
              <w:rPr>
                <w:rFonts w:cs="Arial"/>
                <w:color w:val="000000"/>
                <w:sz w:val="11"/>
                <w:szCs w:val="11"/>
              </w:rPr>
            </w:pPr>
          </w:p>
        </w:tc>
      </w:tr>
    </w:tbl>
    <w:p w14:paraId="089FBF83" w14:textId="0640B3E5" w:rsidR="0071170A" w:rsidRPr="00C9722E" w:rsidRDefault="00C164EB"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r w:rsidRPr="00C9722E">
        <w:rPr>
          <w:rFonts w:cs="Arial"/>
          <w:sz w:val="22"/>
          <w:szCs w:val="22"/>
          <w:cs/>
          <w:lang w:val="en-GB"/>
        </w:rPr>
        <w:t xml:space="preserve"> </w:t>
      </w:r>
    </w:p>
    <w:p w14:paraId="36503D2B" w14:textId="0A8136A5" w:rsidR="00006DA0" w:rsidRPr="00C9722E" w:rsidRDefault="00006DA0" w:rsidP="00006DA0">
      <w:pPr>
        <w:tabs>
          <w:tab w:val="clear" w:pos="454"/>
          <w:tab w:val="left" w:pos="450"/>
        </w:tabs>
        <w:spacing w:line="360" w:lineRule="auto"/>
        <w:ind w:left="459" w:hanging="9"/>
        <w:jc w:val="thaiDistribute"/>
        <w:rPr>
          <w:rFonts w:cs="Arial"/>
          <w:sz w:val="19"/>
          <w:szCs w:val="19"/>
        </w:rPr>
      </w:pPr>
      <w:r w:rsidRPr="00C9722E">
        <w:rPr>
          <w:rFonts w:cs="Arial"/>
          <w:sz w:val="19"/>
          <w:szCs w:val="19"/>
        </w:rPr>
        <w:t xml:space="preserve">Movements of investment in subsidiaries for the </w:t>
      </w:r>
      <w:r w:rsidR="00667960" w:rsidRPr="00C9722E">
        <w:rPr>
          <w:rFonts w:cs="Arial"/>
          <w:sz w:val="19"/>
          <w:szCs w:val="19"/>
        </w:rPr>
        <w:t>six-</w:t>
      </w:r>
      <w:r w:rsidR="007A47C2" w:rsidRPr="00C9722E">
        <w:rPr>
          <w:rFonts w:cs="Arial"/>
          <w:sz w:val="19"/>
          <w:szCs w:val="19"/>
        </w:rPr>
        <w:t xml:space="preserve">month </w:t>
      </w:r>
      <w:r w:rsidRPr="00C9722E">
        <w:rPr>
          <w:rFonts w:cs="Arial"/>
          <w:sz w:val="19"/>
          <w:szCs w:val="19"/>
        </w:rPr>
        <w:t>period ended 30 June 2025 are as follow:</w:t>
      </w:r>
    </w:p>
    <w:p w14:paraId="3F475AAF" w14:textId="77777777" w:rsidR="00006DA0" w:rsidRPr="00C9722E" w:rsidRDefault="00006DA0" w:rsidP="00006DA0">
      <w:pPr>
        <w:spacing w:line="360" w:lineRule="auto"/>
        <w:ind w:left="459" w:hanging="9"/>
        <w:jc w:val="thaiDistribute"/>
        <w:rPr>
          <w:rFonts w:cs="Arial"/>
        </w:rPr>
      </w:pPr>
    </w:p>
    <w:tbl>
      <w:tblPr>
        <w:tblW w:w="9138" w:type="dxa"/>
        <w:tblInd w:w="360" w:type="dxa"/>
        <w:tblLayout w:type="fixed"/>
        <w:tblCellMar>
          <w:left w:w="72" w:type="dxa"/>
          <w:right w:w="72" w:type="dxa"/>
        </w:tblCellMar>
        <w:tblLook w:val="0000" w:firstRow="0" w:lastRow="0" w:firstColumn="0" w:lastColumn="0" w:noHBand="0" w:noVBand="0"/>
      </w:tblPr>
      <w:tblGrid>
        <w:gridCol w:w="5533"/>
        <w:gridCol w:w="165"/>
        <w:gridCol w:w="463"/>
        <w:gridCol w:w="283"/>
        <w:gridCol w:w="2694"/>
      </w:tblGrid>
      <w:tr w:rsidR="00006DA0" w:rsidRPr="00C9722E" w14:paraId="7B247619" w14:textId="77777777">
        <w:trPr>
          <w:cantSplit/>
          <w:trHeight w:val="290"/>
        </w:trPr>
        <w:tc>
          <w:tcPr>
            <w:tcW w:w="5533" w:type="dxa"/>
          </w:tcPr>
          <w:p w14:paraId="2F6ED107" w14:textId="77777777" w:rsidR="00006DA0" w:rsidRPr="00C9722E" w:rsidRDefault="00006DA0">
            <w:pPr>
              <w:spacing w:before="60" w:after="30" w:line="276" w:lineRule="auto"/>
              <w:ind w:left="12"/>
              <w:rPr>
                <w:rFonts w:cs="Arial"/>
                <w:sz w:val="19"/>
                <w:szCs w:val="19"/>
                <w:rtl/>
                <w:cs/>
                <w:lang w:val="en-GB"/>
              </w:rPr>
            </w:pPr>
          </w:p>
        </w:tc>
        <w:tc>
          <w:tcPr>
            <w:tcW w:w="165" w:type="dxa"/>
          </w:tcPr>
          <w:p w14:paraId="4955D122" w14:textId="77777777" w:rsidR="00006DA0" w:rsidRPr="00C9722E" w:rsidRDefault="00006DA0">
            <w:pPr>
              <w:spacing w:before="60" w:after="30" w:line="276" w:lineRule="auto"/>
              <w:ind w:left="12"/>
              <w:rPr>
                <w:rFonts w:cs="Arial"/>
                <w:sz w:val="19"/>
                <w:szCs w:val="19"/>
                <w:rtl/>
                <w:cs/>
                <w:lang w:val="en-GB"/>
              </w:rPr>
            </w:pPr>
          </w:p>
        </w:tc>
        <w:tc>
          <w:tcPr>
            <w:tcW w:w="3440" w:type="dxa"/>
            <w:gridSpan w:val="3"/>
            <w:vAlign w:val="center"/>
          </w:tcPr>
          <w:p w14:paraId="7C44EC26" w14:textId="77777777" w:rsidR="00006DA0" w:rsidRPr="00C9722E" w:rsidRDefault="00006DA0">
            <w:pPr>
              <w:spacing w:before="60" w:after="30" w:line="276" w:lineRule="auto"/>
              <w:ind w:right="-144"/>
              <w:rPr>
                <w:rFonts w:cs="Arial"/>
                <w:sz w:val="19"/>
                <w:szCs w:val="19"/>
                <w:rtl/>
                <w:cs/>
                <w:lang w:val="en-GB"/>
              </w:rPr>
            </w:pPr>
            <w:r w:rsidRPr="00C9722E">
              <w:rPr>
                <w:rFonts w:cs="Arial"/>
                <w:sz w:val="19"/>
                <w:szCs w:val="19"/>
                <w:lang w:val="en-GB"/>
              </w:rPr>
              <w:t xml:space="preserve">                           (Unit : Thousand Baht)</w:t>
            </w:r>
          </w:p>
        </w:tc>
      </w:tr>
      <w:tr w:rsidR="00006DA0" w:rsidRPr="00C9722E" w14:paraId="46959166" w14:textId="77777777">
        <w:trPr>
          <w:cantSplit/>
        </w:trPr>
        <w:tc>
          <w:tcPr>
            <w:tcW w:w="5533" w:type="dxa"/>
          </w:tcPr>
          <w:p w14:paraId="40D38682" w14:textId="77777777" w:rsidR="00006DA0" w:rsidRPr="00C9722E" w:rsidRDefault="00006DA0">
            <w:pPr>
              <w:tabs>
                <w:tab w:val="left" w:pos="576"/>
              </w:tabs>
              <w:spacing w:before="60" w:after="30" w:line="276" w:lineRule="auto"/>
              <w:ind w:left="12"/>
              <w:rPr>
                <w:rFonts w:cs="Arial"/>
                <w:sz w:val="19"/>
                <w:szCs w:val="19"/>
                <w:rtl/>
                <w:cs/>
                <w:lang w:val="en-GB"/>
              </w:rPr>
            </w:pPr>
          </w:p>
        </w:tc>
        <w:tc>
          <w:tcPr>
            <w:tcW w:w="165" w:type="dxa"/>
          </w:tcPr>
          <w:p w14:paraId="0DDBF296" w14:textId="77777777" w:rsidR="00006DA0" w:rsidRPr="00C9722E" w:rsidRDefault="00006DA0">
            <w:pPr>
              <w:spacing w:before="60" w:after="30" w:line="276" w:lineRule="auto"/>
              <w:ind w:left="12"/>
              <w:rPr>
                <w:rFonts w:cs="Arial"/>
                <w:sz w:val="19"/>
                <w:szCs w:val="19"/>
                <w:rtl/>
                <w:cs/>
                <w:lang w:val="en-GB"/>
              </w:rPr>
            </w:pPr>
          </w:p>
        </w:tc>
        <w:tc>
          <w:tcPr>
            <w:tcW w:w="463" w:type="dxa"/>
            <w:vAlign w:val="center"/>
          </w:tcPr>
          <w:p w14:paraId="49F6114D" w14:textId="77777777" w:rsidR="00006DA0" w:rsidRPr="00C9722E" w:rsidRDefault="00006DA0">
            <w:pPr>
              <w:spacing w:before="60" w:after="30" w:line="276" w:lineRule="auto"/>
              <w:ind w:left="12"/>
              <w:rPr>
                <w:rFonts w:cs="Arial"/>
                <w:sz w:val="19"/>
                <w:szCs w:val="19"/>
                <w:rtl/>
                <w:cs/>
                <w:lang w:val="en-GB"/>
              </w:rPr>
            </w:pPr>
          </w:p>
        </w:tc>
        <w:tc>
          <w:tcPr>
            <w:tcW w:w="283" w:type="dxa"/>
          </w:tcPr>
          <w:p w14:paraId="00028248" w14:textId="77777777" w:rsidR="00006DA0" w:rsidRPr="00C9722E" w:rsidRDefault="00006DA0">
            <w:pPr>
              <w:spacing w:before="60" w:after="30" w:line="276" w:lineRule="auto"/>
              <w:ind w:left="12"/>
              <w:rPr>
                <w:rFonts w:cs="Arial"/>
                <w:sz w:val="19"/>
                <w:szCs w:val="19"/>
                <w:rtl/>
                <w:cs/>
                <w:lang w:val="en-GB"/>
              </w:rPr>
            </w:pPr>
          </w:p>
        </w:tc>
        <w:tc>
          <w:tcPr>
            <w:tcW w:w="2694" w:type="dxa"/>
            <w:tcBorders>
              <w:bottom w:val="single" w:sz="4" w:space="0" w:color="auto"/>
            </w:tcBorders>
            <w:vAlign w:val="center"/>
          </w:tcPr>
          <w:p w14:paraId="7B4CA652" w14:textId="77777777" w:rsidR="00006DA0" w:rsidRPr="00C9722E" w:rsidRDefault="00006DA0">
            <w:pPr>
              <w:spacing w:before="60" w:after="30" w:line="276" w:lineRule="auto"/>
              <w:ind w:left="12"/>
              <w:jc w:val="center"/>
              <w:rPr>
                <w:rFonts w:cs="Arial"/>
                <w:sz w:val="19"/>
                <w:szCs w:val="19"/>
                <w:rtl/>
                <w:cs/>
                <w:lang w:val="en-GB"/>
              </w:rPr>
            </w:pPr>
            <w:r w:rsidRPr="00C9722E">
              <w:rPr>
                <w:rFonts w:cs="Arial"/>
                <w:sz w:val="19"/>
                <w:szCs w:val="19"/>
              </w:rPr>
              <w:t>Separate financial information</w:t>
            </w:r>
          </w:p>
        </w:tc>
      </w:tr>
      <w:tr w:rsidR="00006DA0" w:rsidRPr="00C9722E" w14:paraId="04402C8F" w14:textId="77777777">
        <w:trPr>
          <w:cantSplit/>
          <w:trHeight w:val="98"/>
        </w:trPr>
        <w:tc>
          <w:tcPr>
            <w:tcW w:w="5533" w:type="dxa"/>
          </w:tcPr>
          <w:p w14:paraId="72F7D62F" w14:textId="77777777" w:rsidR="00006DA0" w:rsidRPr="00C9722E" w:rsidRDefault="00006DA0">
            <w:pPr>
              <w:spacing w:before="60" w:after="30" w:line="276" w:lineRule="auto"/>
              <w:ind w:left="12"/>
              <w:rPr>
                <w:rFonts w:cs="Arial"/>
                <w:sz w:val="19"/>
                <w:szCs w:val="19"/>
                <w:rtl/>
                <w:cs/>
                <w:lang w:val="en-GB"/>
              </w:rPr>
            </w:pPr>
          </w:p>
        </w:tc>
        <w:tc>
          <w:tcPr>
            <w:tcW w:w="165" w:type="dxa"/>
          </w:tcPr>
          <w:p w14:paraId="28E0CB00" w14:textId="77777777" w:rsidR="00006DA0" w:rsidRPr="00C9722E" w:rsidRDefault="00006DA0">
            <w:pPr>
              <w:spacing w:before="60" w:after="30" w:line="276" w:lineRule="auto"/>
              <w:ind w:left="12"/>
              <w:rPr>
                <w:rFonts w:cs="Arial"/>
                <w:sz w:val="19"/>
                <w:szCs w:val="19"/>
                <w:rtl/>
                <w:cs/>
                <w:lang w:val="en-GB"/>
              </w:rPr>
            </w:pPr>
          </w:p>
        </w:tc>
        <w:tc>
          <w:tcPr>
            <w:tcW w:w="463" w:type="dxa"/>
          </w:tcPr>
          <w:p w14:paraId="52D897A4" w14:textId="77777777" w:rsidR="00006DA0" w:rsidRPr="00C9722E" w:rsidRDefault="00006DA0">
            <w:pPr>
              <w:spacing w:before="60" w:after="30" w:line="276" w:lineRule="auto"/>
              <w:ind w:left="12"/>
              <w:rPr>
                <w:rFonts w:cs="Arial"/>
                <w:sz w:val="19"/>
                <w:szCs w:val="19"/>
                <w:rtl/>
                <w:cs/>
              </w:rPr>
            </w:pPr>
          </w:p>
        </w:tc>
        <w:tc>
          <w:tcPr>
            <w:tcW w:w="283" w:type="dxa"/>
          </w:tcPr>
          <w:p w14:paraId="5A3E43D8" w14:textId="77777777" w:rsidR="00006DA0" w:rsidRPr="00C9722E" w:rsidRDefault="00006DA0">
            <w:pPr>
              <w:spacing w:before="60" w:after="30" w:line="276" w:lineRule="auto"/>
              <w:ind w:left="12"/>
              <w:rPr>
                <w:rFonts w:cs="Arial"/>
                <w:sz w:val="19"/>
                <w:szCs w:val="19"/>
                <w:rtl/>
                <w:cs/>
                <w:lang w:val="en-GB"/>
              </w:rPr>
            </w:pPr>
          </w:p>
        </w:tc>
        <w:tc>
          <w:tcPr>
            <w:tcW w:w="2694" w:type="dxa"/>
            <w:tcBorders>
              <w:top w:val="single" w:sz="4" w:space="0" w:color="auto"/>
            </w:tcBorders>
          </w:tcPr>
          <w:p w14:paraId="21BDAA6F" w14:textId="77777777" w:rsidR="00006DA0" w:rsidRPr="00C9722E" w:rsidRDefault="00006DA0">
            <w:pPr>
              <w:spacing w:before="60" w:after="30" w:line="276" w:lineRule="auto"/>
              <w:ind w:left="12"/>
              <w:rPr>
                <w:rFonts w:cs="Arial"/>
                <w:sz w:val="19"/>
                <w:szCs w:val="19"/>
                <w:rtl/>
                <w:cs/>
                <w:lang w:val="en-GB"/>
              </w:rPr>
            </w:pPr>
          </w:p>
        </w:tc>
      </w:tr>
      <w:tr w:rsidR="00006DA0" w:rsidRPr="00C9722E" w14:paraId="1060D60E" w14:textId="77777777">
        <w:trPr>
          <w:cantSplit/>
          <w:trHeight w:val="80"/>
        </w:trPr>
        <w:tc>
          <w:tcPr>
            <w:tcW w:w="5533" w:type="dxa"/>
          </w:tcPr>
          <w:p w14:paraId="2CFA2153" w14:textId="67AC1021" w:rsidR="00006DA0" w:rsidRPr="00C9722E" w:rsidRDefault="00006DA0">
            <w:pPr>
              <w:spacing w:before="60" w:after="30" w:line="276" w:lineRule="auto"/>
              <w:ind w:left="12"/>
              <w:rPr>
                <w:rFonts w:cs="Arial"/>
                <w:sz w:val="19"/>
              </w:rPr>
            </w:pPr>
            <w:r w:rsidRPr="00C9722E">
              <w:rPr>
                <w:rFonts w:cs="Arial"/>
                <w:sz w:val="19"/>
              </w:rPr>
              <w:t>Balance as at 1 January 2025</w:t>
            </w:r>
          </w:p>
        </w:tc>
        <w:tc>
          <w:tcPr>
            <w:tcW w:w="165" w:type="dxa"/>
          </w:tcPr>
          <w:p w14:paraId="12DD298C" w14:textId="77777777" w:rsidR="00006DA0" w:rsidRPr="00C9722E" w:rsidRDefault="00006DA0">
            <w:pPr>
              <w:spacing w:before="60" w:after="30" w:line="276" w:lineRule="auto"/>
              <w:ind w:left="12"/>
              <w:rPr>
                <w:rFonts w:cs="Arial"/>
                <w:sz w:val="19"/>
                <w:szCs w:val="19"/>
                <w:cs/>
                <w:lang w:val="en-GB"/>
              </w:rPr>
            </w:pPr>
          </w:p>
        </w:tc>
        <w:tc>
          <w:tcPr>
            <w:tcW w:w="463" w:type="dxa"/>
          </w:tcPr>
          <w:p w14:paraId="498FA2C5" w14:textId="77777777" w:rsidR="00006DA0" w:rsidRPr="00C9722E" w:rsidRDefault="00006DA0">
            <w:pPr>
              <w:spacing w:before="60" w:after="30" w:line="276" w:lineRule="auto"/>
              <w:ind w:left="12"/>
              <w:rPr>
                <w:rFonts w:cs="Arial"/>
                <w:sz w:val="19"/>
                <w:szCs w:val="19"/>
                <w:lang w:val="en-GB"/>
              </w:rPr>
            </w:pPr>
          </w:p>
        </w:tc>
        <w:tc>
          <w:tcPr>
            <w:tcW w:w="283" w:type="dxa"/>
          </w:tcPr>
          <w:p w14:paraId="26644146" w14:textId="77777777" w:rsidR="00006DA0" w:rsidRPr="00C9722E" w:rsidRDefault="00006DA0">
            <w:pPr>
              <w:spacing w:before="60" w:after="30" w:line="276" w:lineRule="auto"/>
              <w:ind w:left="12"/>
              <w:rPr>
                <w:rFonts w:cs="Arial"/>
                <w:sz w:val="19"/>
                <w:szCs w:val="19"/>
                <w:rtl/>
                <w:cs/>
                <w:lang w:val="en-GB"/>
              </w:rPr>
            </w:pPr>
          </w:p>
        </w:tc>
        <w:tc>
          <w:tcPr>
            <w:tcW w:w="2694" w:type="dxa"/>
          </w:tcPr>
          <w:p w14:paraId="6F28EEDF" w14:textId="29F0EEB1" w:rsidR="00006DA0" w:rsidRPr="00C9722E" w:rsidRDefault="00DE5451">
            <w:pPr>
              <w:tabs>
                <w:tab w:val="left" w:pos="3390"/>
              </w:tabs>
              <w:spacing w:before="60" w:after="30" w:line="276" w:lineRule="auto"/>
              <w:ind w:left="267" w:right="58"/>
              <w:jc w:val="right"/>
              <w:rPr>
                <w:rFonts w:cs="Arial"/>
                <w:sz w:val="19"/>
                <w:szCs w:val="19"/>
                <w:lang w:val="en-GB"/>
              </w:rPr>
            </w:pPr>
            <w:r w:rsidRPr="00C9722E">
              <w:rPr>
                <w:rFonts w:cs="Arial"/>
                <w:sz w:val="19"/>
                <w:szCs w:val="19"/>
              </w:rPr>
              <w:t>3,270,530</w:t>
            </w:r>
          </w:p>
        </w:tc>
      </w:tr>
      <w:tr w:rsidR="00006DA0" w:rsidRPr="00C9722E" w14:paraId="72AFA5B0" w14:textId="77777777">
        <w:trPr>
          <w:cantSplit/>
        </w:trPr>
        <w:tc>
          <w:tcPr>
            <w:tcW w:w="5533" w:type="dxa"/>
          </w:tcPr>
          <w:p w14:paraId="3A85C01F" w14:textId="33947D8F" w:rsidR="00006DA0" w:rsidRPr="00C9722E" w:rsidRDefault="00006DA0">
            <w:pPr>
              <w:spacing w:before="60" w:after="30" w:line="276" w:lineRule="auto"/>
              <w:ind w:left="12"/>
              <w:rPr>
                <w:rFonts w:cs="Arial"/>
                <w:sz w:val="19"/>
                <w:szCs w:val="19"/>
                <w:lang w:val="en-GB"/>
              </w:rPr>
            </w:pPr>
            <w:r w:rsidRPr="00C9722E">
              <w:rPr>
                <w:rFonts w:cs="Arial"/>
                <w:sz w:val="19"/>
                <w:szCs w:val="24"/>
              </w:rPr>
              <w:t>Increase in investments</w:t>
            </w:r>
          </w:p>
        </w:tc>
        <w:tc>
          <w:tcPr>
            <w:tcW w:w="165" w:type="dxa"/>
          </w:tcPr>
          <w:p w14:paraId="38282A92" w14:textId="77777777" w:rsidR="00006DA0" w:rsidRPr="00C9722E" w:rsidRDefault="00006DA0">
            <w:pPr>
              <w:spacing w:before="60" w:after="30" w:line="276" w:lineRule="auto"/>
              <w:ind w:left="12"/>
              <w:rPr>
                <w:rFonts w:cs="Arial"/>
                <w:sz w:val="19"/>
                <w:szCs w:val="19"/>
                <w:cs/>
                <w:lang w:val="en-GB"/>
              </w:rPr>
            </w:pPr>
          </w:p>
        </w:tc>
        <w:tc>
          <w:tcPr>
            <w:tcW w:w="463" w:type="dxa"/>
          </w:tcPr>
          <w:p w14:paraId="77F5FD8D" w14:textId="77777777" w:rsidR="00006DA0" w:rsidRPr="00C9722E" w:rsidRDefault="00006DA0">
            <w:pPr>
              <w:spacing w:before="60" w:after="30" w:line="276" w:lineRule="auto"/>
              <w:ind w:left="12"/>
              <w:rPr>
                <w:rFonts w:cs="Arial"/>
                <w:sz w:val="19"/>
                <w:szCs w:val="19"/>
                <w:lang w:val="en-GB"/>
              </w:rPr>
            </w:pPr>
          </w:p>
        </w:tc>
        <w:tc>
          <w:tcPr>
            <w:tcW w:w="283" w:type="dxa"/>
          </w:tcPr>
          <w:p w14:paraId="330CF43F" w14:textId="77777777" w:rsidR="00006DA0" w:rsidRPr="00C9722E" w:rsidRDefault="00006DA0">
            <w:pPr>
              <w:spacing w:before="60" w:after="30" w:line="276" w:lineRule="auto"/>
              <w:ind w:left="12"/>
              <w:rPr>
                <w:rFonts w:cs="Arial"/>
                <w:sz w:val="19"/>
                <w:szCs w:val="19"/>
                <w:cs/>
                <w:lang w:val="en-GB"/>
              </w:rPr>
            </w:pPr>
          </w:p>
        </w:tc>
        <w:tc>
          <w:tcPr>
            <w:tcW w:w="2694" w:type="dxa"/>
            <w:tcBorders>
              <w:bottom w:val="single" w:sz="4" w:space="0" w:color="auto"/>
            </w:tcBorders>
          </w:tcPr>
          <w:p w14:paraId="1302EFA1" w14:textId="528CDF59" w:rsidR="00006DA0" w:rsidRPr="00C9722E" w:rsidRDefault="000B78DD">
            <w:pPr>
              <w:tabs>
                <w:tab w:val="left" w:pos="3390"/>
              </w:tabs>
              <w:spacing w:before="60" w:after="30" w:line="276" w:lineRule="auto"/>
              <w:ind w:left="267" w:right="58"/>
              <w:jc w:val="right"/>
              <w:rPr>
                <w:rFonts w:cs="Arial"/>
                <w:sz w:val="19"/>
                <w:szCs w:val="19"/>
              </w:rPr>
            </w:pPr>
            <w:r w:rsidRPr="00C9722E">
              <w:rPr>
                <w:rFonts w:cs="Arial"/>
                <w:sz w:val="19"/>
                <w:szCs w:val="19"/>
                <w:cs/>
              </w:rPr>
              <w:t>6</w:t>
            </w:r>
            <w:r w:rsidRPr="00C9722E">
              <w:rPr>
                <w:rFonts w:cs="Arial"/>
                <w:sz w:val="19"/>
                <w:szCs w:val="19"/>
              </w:rPr>
              <w:t>,</w:t>
            </w:r>
            <w:r w:rsidRPr="00C9722E">
              <w:rPr>
                <w:rFonts w:cs="Arial"/>
                <w:sz w:val="19"/>
                <w:szCs w:val="19"/>
                <w:cs/>
              </w:rPr>
              <w:t>000</w:t>
            </w:r>
          </w:p>
        </w:tc>
      </w:tr>
      <w:tr w:rsidR="00006DA0" w:rsidRPr="00C9722E" w14:paraId="03361B44" w14:textId="77777777">
        <w:trPr>
          <w:cantSplit/>
        </w:trPr>
        <w:tc>
          <w:tcPr>
            <w:tcW w:w="5533" w:type="dxa"/>
          </w:tcPr>
          <w:p w14:paraId="5774459A" w14:textId="4F1A6045" w:rsidR="00006DA0" w:rsidRPr="00C9722E" w:rsidRDefault="00006DA0">
            <w:pPr>
              <w:spacing w:before="60" w:after="30" w:line="276" w:lineRule="auto"/>
              <w:ind w:left="12"/>
              <w:rPr>
                <w:rFonts w:cs="Arial"/>
                <w:sz w:val="19"/>
                <w:szCs w:val="19"/>
                <w:rtl/>
                <w:cs/>
                <w:lang w:val="en-GB"/>
              </w:rPr>
            </w:pPr>
            <w:r w:rsidRPr="00C9722E">
              <w:rPr>
                <w:rFonts w:cs="Arial"/>
                <w:sz w:val="19"/>
                <w:szCs w:val="19"/>
                <w:lang w:val="en-GB"/>
              </w:rPr>
              <w:t xml:space="preserve">Balance as at </w:t>
            </w:r>
            <w:r w:rsidRPr="00C9722E">
              <w:rPr>
                <w:rFonts w:cs="Arial"/>
                <w:sz w:val="19"/>
                <w:szCs w:val="19"/>
              </w:rPr>
              <w:t xml:space="preserve">30 June </w:t>
            </w:r>
            <w:r w:rsidRPr="00C9722E">
              <w:rPr>
                <w:rFonts w:cs="Arial"/>
                <w:sz w:val="19"/>
                <w:szCs w:val="19"/>
                <w:lang w:val="en-GB"/>
              </w:rPr>
              <w:t>2025</w:t>
            </w:r>
          </w:p>
        </w:tc>
        <w:tc>
          <w:tcPr>
            <w:tcW w:w="165" w:type="dxa"/>
          </w:tcPr>
          <w:p w14:paraId="229EF7BE" w14:textId="77777777" w:rsidR="00006DA0" w:rsidRPr="00C9722E" w:rsidRDefault="00006DA0">
            <w:pPr>
              <w:spacing w:before="60" w:after="30" w:line="276" w:lineRule="auto"/>
              <w:ind w:left="12"/>
              <w:rPr>
                <w:rFonts w:cs="Arial"/>
                <w:sz w:val="19"/>
                <w:szCs w:val="19"/>
                <w:cs/>
                <w:lang w:val="en-GB"/>
              </w:rPr>
            </w:pPr>
          </w:p>
        </w:tc>
        <w:tc>
          <w:tcPr>
            <w:tcW w:w="463" w:type="dxa"/>
          </w:tcPr>
          <w:p w14:paraId="479302D9" w14:textId="77777777" w:rsidR="00006DA0" w:rsidRPr="00C9722E" w:rsidRDefault="00006DA0">
            <w:pPr>
              <w:spacing w:before="60" w:after="30" w:line="276" w:lineRule="auto"/>
              <w:ind w:left="12"/>
              <w:rPr>
                <w:rFonts w:cs="Arial"/>
                <w:sz w:val="19"/>
                <w:szCs w:val="19"/>
                <w:lang w:val="en-GB"/>
              </w:rPr>
            </w:pPr>
          </w:p>
        </w:tc>
        <w:tc>
          <w:tcPr>
            <w:tcW w:w="283" w:type="dxa"/>
          </w:tcPr>
          <w:p w14:paraId="6DE11BF7" w14:textId="77777777" w:rsidR="00006DA0" w:rsidRPr="00C9722E" w:rsidRDefault="00006DA0">
            <w:pPr>
              <w:spacing w:before="60" w:after="30" w:line="276" w:lineRule="auto"/>
              <w:ind w:left="12"/>
              <w:rPr>
                <w:rFonts w:cs="Arial"/>
                <w:sz w:val="19"/>
                <w:szCs w:val="19"/>
                <w:cs/>
                <w:lang w:val="en-GB"/>
              </w:rPr>
            </w:pPr>
          </w:p>
        </w:tc>
        <w:tc>
          <w:tcPr>
            <w:tcW w:w="2694" w:type="dxa"/>
            <w:tcBorders>
              <w:top w:val="single" w:sz="4" w:space="0" w:color="auto"/>
              <w:bottom w:val="single" w:sz="12" w:space="0" w:color="auto"/>
            </w:tcBorders>
          </w:tcPr>
          <w:p w14:paraId="6FFACA77" w14:textId="14D7E4B9" w:rsidR="00006DA0" w:rsidRPr="00C9722E" w:rsidRDefault="00BE1AA9">
            <w:pPr>
              <w:tabs>
                <w:tab w:val="left" w:pos="3390"/>
              </w:tabs>
              <w:spacing w:before="60" w:after="30" w:line="276" w:lineRule="auto"/>
              <w:ind w:left="267" w:right="58"/>
              <w:jc w:val="right"/>
              <w:rPr>
                <w:rFonts w:cs="Arial"/>
                <w:sz w:val="19"/>
                <w:szCs w:val="19"/>
              </w:rPr>
            </w:pPr>
            <w:r w:rsidRPr="00C9722E">
              <w:rPr>
                <w:rFonts w:cs="Arial"/>
                <w:sz w:val="19"/>
                <w:szCs w:val="19"/>
              </w:rPr>
              <w:t>3,276,530</w:t>
            </w:r>
          </w:p>
        </w:tc>
      </w:tr>
    </w:tbl>
    <w:p w14:paraId="3C10D99F" w14:textId="77777777" w:rsidR="00FB6B88" w:rsidRPr="00C9722E"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6929C466" w14:textId="77777777" w:rsidR="00FB6B88" w:rsidRPr="00C9722E"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4A7E60FA" w14:textId="77777777" w:rsidR="00FB6B88" w:rsidRPr="00C9722E" w:rsidRDefault="00FB6B88" w:rsidP="0016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p>
    <w:p w14:paraId="3C76D249" w14:textId="652718B2" w:rsidR="00A60283" w:rsidRPr="00C9722E" w:rsidRDefault="00A60283"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b/>
          <w:bCs/>
          <w:sz w:val="19"/>
          <w:szCs w:val="19"/>
          <w:u w:val="single"/>
        </w:rPr>
      </w:pPr>
      <w:r w:rsidRPr="00C9722E">
        <w:rPr>
          <w:rFonts w:cs="Arial"/>
          <w:b/>
          <w:bCs/>
          <w:sz w:val="19"/>
          <w:szCs w:val="19"/>
          <w:u w:val="single"/>
        </w:rPr>
        <w:t>Increase paid-up share capital in subsidiaries</w:t>
      </w:r>
    </w:p>
    <w:p w14:paraId="5DF3B13E" w14:textId="1FD0B95D" w:rsidR="00FB6B88" w:rsidRPr="00C9722E" w:rsidRDefault="007500F2"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sz w:val="22"/>
          <w:szCs w:val="22"/>
          <w:lang w:val="en-GB"/>
        </w:rPr>
      </w:pPr>
      <w:r w:rsidRPr="00C9722E">
        <w:rPr>
          <w:rFonts w:cs="Arial"/>
          <w:i/>
          <w:iCs/>
          <w:sz w:val="19"/>
          <w:szCs w:val="19"/>
        </w:rPr>
        <w:t>Intelligence Marketing Agency Co., Ltd. (Subsidiary)</w:t>
      </w:r>
    </w:p>
    <w:p w14:paraId="34963FC4" w14:textId="1BB9C183" w:rsidR="00FB6B88" w:rsidRPr="00C9722E" w:rsidRDefault="00F97423"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sz w:val="19"/>
          <w:szCs w:val="19"/>
        </w:rPr>
      </w:pPr>
      <w:r w:rsidRPr="00C9722E">
        <w:rPr>
          <w:rFonts w:cs="Arial"/>
          <w:sz w:val="19"/>
          <w:szCs w:val="24"/>
        </w:rPr>
        <w:t>During the year 2025,</w:t>
      </w:r>
      <w:r w:rsidR="0068578F" w:rsidRPr="00C9722E">
        <w:rPr>
          <w:rFonts w:cs="Arial"/>
          <w:sz w:val="19"/>
          <w:szCs w:val="24"/>
        </w:rPr>
        <w:t xml:space="preserve"> </w:t>
      </w:r>
      <w:r w:rsidR="00E9436F" w:rsidRPr="00C9722E">
        <w:rPr>
          <w:rFonts w:cs="Arial"/>
          <w:sz w:val="19"/>
          <w:szCs w:val="24"/>
        </w:rPr>
        <w:t>the</w:t>
      </w:r>
      <w:r w:rsidR="0068578F" w:rsidRPr="00C9722E">
        <w:rPr>
          <w:rFonts w:cs="Arial"/>
          <w:sz w:val="19"/>
          <w:szCs w:val="24"/>
        </w:rPr>
        <w:t xml:space="preserve"> </w:t>
      </w:r>
      <w:r w:rsidR="00E557F5" w:rsidRPr="00C9722E">
        <w:rPr>
          <w:rFonts w:cs="Arial"/>
          <w:sz w:val="19"/>
          <w:szCs w:val="24"/>
        </w:rPr>
        <w:t xml:space="preserve">subsidiary </w:t>
      </w:r>
      <w:r w:rsidR="0073099E" w:rsidRPr="00C9722E">
        <w:rPr>
          <w:rFonts w:cs="Arial"/>
          <w:sz w:val="19"/>
          <w:szCs w:val="24"/>
        </w:rPr>
        <w:t>c</w:t>
      </w:r>
      <w:r w:rsidR="0068578F" w:rsidRPr="00C9722E">
        <w:rPr>
          <w:rFonts w:cs="Arial"/>
          <w:sz w:val="19"/>
          <w:szCs w:val="24"/>
        </w:rPr>
        <w:t xml:space="preserve">ompany has called for a </w:t>
      </w:r>
      <w:r w:rsidR="00563E04" w:rsidRPr="00C9722E">
        <w:rPr>
          <w:rFonts w:cs="Arial"/>
          <w:sz w:val="19"/>
          <w:szCs w:val="24"/>
        </w:rPr>
        <w:t>partial payment capital share</w:t>
      </w:r>
      <w:r w:rsidR="0023014C" w:rsidRPr="00C9722E">
        <w:rPr>
          <w:rFonts w:cs="Arial"/>
          <w:sz w:val="19"/>
          <w:szCs w:val="24"/>
        </w:rPr>
        <w:t>, which the Company paid an additional</w:t>
      </w:r>
      <w:r w:rsidR="0068578F" w:rsidRPr="00C9722E">
        <w:rPr>
          <w:rFonts w:cs="Arial"/>
          <w:sz w:val="19"/>
          <w:szCs w:val="24"/>
        </w:rPr>
        <w:t xml:space="preserve"> </w:t>
      </w:r>
      <w:r w:rsidR="000C1957" w:rsidRPr="00C9722E">
        <w:rPr>
          <w:rFonts w:cs="Arial"/>
          <w:sz w:val="19"/>
          <w:szCs w:val="24"/>
        </w:rPr>
        <w:t xml:space="preserve">amount of </w:t>
      </w:r>
      <w:r w:rsidR="005E258A" w:rsidRPr="00C9722E">
        <w:rPr>
          <w:rFonts w:cs="Arial"/>
          <w:sz w:val="19"/>
          <w:szCs w:val="24"/>
        </w:rPr>
        <w:t xml:space="preserve">Baht </w:t>
      </w:r>
      <w:r w:rsidR="000C1957" w:rsidRPr="00C9722E">
        <w:rPr>
          <w:rFonts w:cs="Arial"/>
          <w:sz w:val="19"/>
          <w:szCs w:val="24"/>
        </w:rPr>
        <w:t xml:space="preserve">6 </w:t>
      </w:r>
      <w:r w:rsidR="005A0D33" w:rsidRPr="00C9722E">
        <w:rPr>
          <w:rFonts w:cs="Arial"/>
          <w:sz w:val="19"/>
          <w:szCs w:val="24"/>
        </w:rPr>
        <w:t>million.</w:t>
      </w:r>
      <w:r w:rsidR="0068578F" w:rsidRPr="00C9722E">
        <w:rPr>
          <w:rFonts w:cs="Arial"/>
          <w:sz w:val="19"/>
          <w:szCs w:val="24"/>
        </w:rPr>
        <w:t xml:space="preserve"> The Company has completed the register with the Department of Business Development dated on 19 May 2025.</w:t>
      </w:r>
    </w:p>
    <w:p w14:paraId="73EEEA3F" w14:textId="77777777" w:rsidR="00FB6B88" w:rsidRPr="00C9722E" w:rsidRDefault="00FB6B88"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sz w:val="22"/>
          <w:szCs w:val="22"/>
          <w:lang w:val="en-GB"/>
        </w:rPr>
      </w:pPr>
    </w:p>
    <w:p w14:paraId="16D0CD76" w14:textId="03E8D854" w:rsidR="0000260F" w:rsidRPr="00C9722E" w:rsidRDefault="0000260F"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b/>
          <w:bCs/>
          <w:sz w:val="19"/>
          <w:szCs w:val="19"/>
          <w:u w:val="single"/>
        </w:rPr>
      </w:pPr>
      <w:r w:rsidRPr="00C9722E">
        <w:rPr>
          <w:rFonts w:cs="Arial"/>
          <w:b/>
          <w:bCs/>
          <w:sz w:val="19"/>
          <w:szCs w:val="19"/>
          <w:u w:val="single"/>
        </w:rPr>
        <w:t>Decrease share capital in subsidiaries</w:t>
      </w:r>
    </w:p>
    <w:p w14:paraId="44EAF576" w14:textId="629125A6" w:rsidR="00FC6367" w:rsidRPr="00C9722E" w:rsidRDefault="00FC6367"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i/>
          <w:iCs/>
          <w:sz w:val="19"/>
          <w:szCs w:val="19"/>
        </w:rPr>
      </w:pPr>
      <w:r w:rsidRPr="00C9722E">
        <w:rPr>
          <w:rFonts w:cs="Arial"/>
          <w:i/>
          <w:iCs/>
          <w:sz w:val="19"/>
          <w:szCs w:val="19"/>
        </w:rPr>
        <w:t>Mida Leasing Public Company Limited (subsidiary)</w:t>
      </w:r>
    </w:p>
    <w:p w14:paraId="04D77FAB" w14:textId="24755F2D" w:rsidR="00FC6367" w:rsidRPr="00C9722E" w:rsidRDefault="00FC6367"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sz w:val="19"/>
          <w:szCs w:val="19"/>
        </w:rPr>
      </w:pPr>
      <w:r w:rsidRPr="00C9722E">
        <w:rPr>
          <w:rFonts w:cs="Arial"/>
          <w:sz w:val="19"/>
          <w:szCs w:val="19"/>
        </w:rPr>
        <w:t xml:space="preserve">At the 2025 Annual General Meeting of Shareholders of Mida Leasing Public Company Limited (subsidiary) held on 28 April 2025, the shareholders resolved to approve the reduction of the Company's registered capital from Baht 665,498,289.00 (1,330,996,578 ordinary shares at a par value of Baht 0.50 each) to Baht 532,398,859.50 (1,064,797,719 ordinary shares at a par value of Baht 0.50 each) by cancelling 266,198,859 registered but unissued ordinary shares, which </w:t>
      </w:r>
      <w:r w:rsidR="001A7403" w:rsidRPr="00C9722E">
        <w:rPr>
          <w:rFonts w:cs="Arial"/>
          <w:sz w:val="19"/>
          <w:szCs w:val="19"/>
        </w:rPr>
        <w:t xml:space="preserve">was </w:t>
      </w:r>
      <w:r w:rsidR="009F6BC6" w:rsidRPr="00C9722E">
        <w:rPr>
          <w:rFonts w:cs="Arial"/>
          <w:sz w:val="19"/>
          <w:szCs w:val="19"/>
        </w:rPr>
        <w:t xml:space="preserve">the </w:t>
      </w:r>
      <w:r w:rsidR="00D82909" w:rsidRPr="00C9722E">
        <w:rPr>
          <w:rFonts w:cs="Arial"/>
          <w:sz w:val="19"/>
          <w:szCs w:val="19"/>
        </w:rPr>
        <w:t xml:space="preserve">remaining balance </w:t>
      </w:r>
      <w:r w:rsidRPr="00C9722E">
        <w:rPr>
          <w:rFonts w:cs="Arial"/>
          <w:sz w:val="19"/>
          <w:szCs w:val="19"/>
        </w:rPr>
        <w:t>reserved for the exercise of the warrants to purchase newly issued ordinary shares ("Warrants ML-W3"). The warrants had expired without being exercised within the specified period which had expired without any exercise of rights within the specified period.</w:t>
      </w:r>
    </w:p>
    <w:p w14:paraId="3C1BE4D9" w14:textId="77777777" w:rsidR="00BF631B" w:rsidRPr="00C9722E" w:rsidRDefault="00BF631B"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sz w:val="19"/>
          <w:szCs w:val="19"/>
        </w:rPr>
      </w:pPr>
    </w:p>
    <w:p w14:paraId="5318F199" w14:textId="5B19FE12" w:rsidR="00235183" w:rsidRPr="00C9722E" w:rsidRDefault="00210EFA"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b/>
          <w:bCs/>
          <w:sz w:val="19"/>
          <w:szCs w:val="19"/>
          <w:u w:val="single"/>
        </w:rPr>
      </w:pPr>
      <w:r w:rsidRPr="00C9722E">
        <w:rPr>
          <w:rFonts w:cs="Arial"/>
          <w:b/>
          <w:bCs/>
          <w:sz w:val="19"/>
          <w:szCs w:val="19"/>
          <w:u w:val="single"/>
        </w:rPr>
        <w:t xml:space="preserve">Fair value </w:t>
      </w:r>
      <w:r w:rsidR="00464A88" w:rsidRPr="00C9722E">
        <w:rPr>
          <w:rFonts w:cs="Arial"/>
          <w:b/>
          <w:bCs/>
          <w:sz w:val="19"/>
          <w:szCs w:val="19"/>
          <w:u w:val="single"/>
        </w:rPr>
        <w:t xml:space="preserve">measurement of investment </w:t>
      </w:r>
      <w:r w:rsidR="00235183" w:rsidRPr="00C9722E">
        <w:rPr>
          <w:rFonts w:cs="Arial"/>
          <w:b/>
          <w:bCs/>
          <w:sz w:val="19"/>
          <w:szCs w:val="19"/>
          <w:u w:val="single"/>
        </w:rPr>
        <w:t>in subsidiar</w:t>
      </w:r>
      <w:r w:rsidR="00464A88" w:rsidRPr="00C9722E">
        <w:rPr>
          <w:rFonts w:cs="Arial"/>
          <w:b/>
          <w:bCs/>
          <w:sz w:val="19"/>
          <w:szCs w:val="19"/>
          <w:u w:val="single"/>
        </w:rPr>
        <w:t>y</w:t>
      </w:r>
    </w:p>
    <w:p w14:paraId="7EF94AD4" w14:textId="3080946F" w:rsidR="00235183" w:rsidRPr="00C9722E" w:rsidRDefault="00577EEF" w:rsidP="00515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43"/>
        <w:jc w:val="thaiDistribute"/>
        <w:rPr>
          <w:rFonts w:cs="Arial"/>
          <w:i/>
          <w:iCs/>
          <w:sz w:val="19"/>
          <w:szCs w:val="19"/>
        </w:rPr>
      </w:pPr>
      <w:r w:rsidRPr="00C9722E">
        <w:rPr>
          <w:rFonts w:cs="Arial"/>
          <w:i/>
          <w:iCs/>
          <w:sz w:val="19"/>
          <w:szCs w:val="19"/>
        </w:rPr>
        <w:t>V6 Entertainment Company Limited</w:t>
      </w:r>
      <w:r w:rsidR="00235183" w:rsidRPr="00C9722E">
        <w:rPr>
          <w:rFonts w:cs="Arial"/>
          <w:i/>
          <w:iCs/>
          <w:sz w:val="19"/>
          <w:szCs w:val="19"/>
        </w:rPr>
        <w:t xml:space="preserve"> (subsidiary)</w:t>
      </w:r>
      <w:r w:rsidR="00464A88" w:rsidRPr="00C9722E">
        <w:rPr>
          <w:rFonts w:cs="Arial"/>
          <w:i/>
          <w:iCs/>
          <w:sz w:val="19"/>
          <w:szCs w:val="19"/>
        </w:rPr>
        <w:tab/>
      </w:r>
    </w:p>
    <w:p w14:paraId="74315195" w14:textId="028A689C" w:rsidR="007A3661" w:rsidRPr="00C9722E" w:rsidRDefault="007A3661" w:rsidP="00515AEE">
      <w:pPr>
        <w:spacing w:line="360" w:lineRule="auto"/>
        <w:ind w:left="425"/>
        <w:jc w:val="thaiDistribute"/>
        <w:rPr>
          <w:rFonts w:cs="Arial"/>
          <w:sz w:val="19"/>
          <w:szCs w:val="19"/>
        </w:rPr>
      </w:pPr>
      <w:r w:rsidRPr="00C9722E">
        <w:rPr>
          <w:rFonts w:cs="Arial"/>
          <w:sz w:val="19"/>
          <w:szCs w:val="19"/>
        </w:rPr>
        <w:t>On 28 May 2024, the Board of Director’s Meeting of the Company No. 8/2024, passed a resolution to establish a subsidiary named V6 Entertainment Company Limited with 7,700,000 registered shares capital at a par of Bath 10 per share for business transfer which related to operating in production, rental of communication equipment, television, radio, video recording services, produce television programs, radio programs and organize shows both inside and outside the venue.</w:t>
      </w:r>
      <w:r w:rsidRPr="00C9722E">
        <w:rPr>
          <w:rFonts w:cs="Arial"/>
          <w:sz w:val="19"/>
          <w:szCs w:val="19"/>
          <w:cs/>
        </w:rPr>
        <w:t xml:space="preserve"> </w:t>
      </w:r>
      <w:r w:rsidRPr="00C9722E">
        <w:rPr>
          <w:rFonts w:cs="Arial"/>
          <w:sz w:val="19"/>
          <w:szCs w:val="19"/>
        </w:rPr>
        <w:t>The Company holds 59.99 of the registered shares</w:t>
      </w:r>
      <w:r w:rsidRPr="00C9722E">
        <w:rPr>
          <w:rFonts w:cs="Arial"/>
          <w:sz w:val="19"/>
          <w:szCs w:val="19"/>
          <w:cs/>
        </w:rPr>
        <w:t xml:space="preserve"> </w:t>
      </w:r>
      <w:r w:rsidRPr="00C9722E">
        <w:rPr>
          <w:rFonts w:cs="Arial"/>
          <w:sz w:val="19"/>
          <w:szCs w:val="19"/>
        </w:rPr>
        <w:t xml:space="preserve">which the Company has paid up Baht </w:t>
      </w:r>
      <w:r w:rsidR="003D33F3" w:rsidRPr="00C9722E">
        <w:rPr>
          <w:rFonts w:cs="Arial"/>
          <w:sz w:val="19"/>
          <w:szCs w:val="19"/>
        </w:rPr>
        <w:t>46.20</w:t>
      </w:r>
      <w:r w:rsidRPr="00C9722E">
        <w:rPr>
          <w:rFonts w:cs="Arial"/>
          <w:sz w:val="19"/>
          <w:szCs w:val="19"/>
        </w:rPr>
        <w:t xml:space="preserve"> million.</w:t>
      </w:r>
    </w:p>
    <w:p w14:paraId="04049E2B" w14:textId="77777777" w:rsidR="00F13923" w:rsidRPr="00C9722E" w:rsidRDefault="00F13923" w:rsidP="00515AEE">
      <w:pPr>
        <w:spacing w:line="360" w:lineRule="auto"/>
        <w:ind w:left="425"/>
        <w:jc w:val="thaiDistribute"/>
        <w:rPr>
          <w:rFonts w:cs="Arial"/>
          <w:sz w:val="19"/>
          <w:szCs w:val="19"/>
        </w:rPr>
      </w:pPr>
    </w:p>
    <w:p w14:paraId="38732AA8" w14:textId="14768354" w:rsidR="00F13923" w:rsidRPr="00C9722E" w:rsidRDefault="003D33F3" w:rsidP="00515AEE">
      <w:pPr>
        <w:spacing w:line="360" w:lineRule="auto"/>
        <w:ind w:left="425"/>
        <w:jc w:val="thaiDistribute"/>
        <w:rPr>
          <w:rFonts w:cs="Arial"/>
          <w:sz w:val="19"/>
          <w:szCs w:val="19"/>
        </w:rPr>
      </w:pPr>
      <w:r w:rsidRPr="00C9722E">
        <w:rPr>
          <w:rFonts w:cs="Arial"/>
          <w:sz w:val="19"/>
          <w:szCs w:val="19"/>
        </w:rPr>
        <w:t xml:space="preserve">In </w:t>
      </w:r>
      <w:r w:rsidR="0040741D" w:rsidRPr="00C9722E">
        <w:rPr>
          <w:rFonts w:cs="Arial"/>
          <w:sz w:val="19"/>
          <w:szCs w:val="19"/>
        </w:rPr>
        <w:t xml:space="preserve">second </w:t>
      </w:r>
      <w:r w:rsidRPr="00C9722E">
        <w:rPr>
          <w:rFonts w:cs="Arial"/>
          <w:sz w:val="19"/>
          <w:szCs w:val="19"/>
        </w:rPr>
        <w:t>quarter of year 2025</w:t>
      </w:r>
      <w:r w:rsidR="0046135A" w:rsidRPr="00C9722E">
        <w:rPr>
          <w:rFonts w:cs="Arial"/>
          <w:sz w:val="19"/>
          <w:szCs w:val="19"/>
        </w:rPr>
        <w:t>,</w:t>
      </w:r>
      <w:r w:rsidRPr="00C9722E">
        <w:rPr>
          <w:rFonts w:cs="Arial"/>
          <w:sz w:val="19"/>
          <w:szCs w:val="19"/>
        </w:rPr>
        <w:t xml:space="preserve"> </w:t>
      </w:r>
      <w:r w:rsidR="006658DE" w:rsidRPr="00C9722E">
        <w:rPr>
          <w:rFonts w:cs="Arial"/>
          <w:sz w:val="19"/>
          <w:szCs w:val="19"/>
        </w:rPr>
        <w:t xml:space="preserve">the fair value measurement has been completed </w:t>
      </w:r>
      <w:r w:rsidR="001F5129" w:rsidRPr="00C9722E">
        <w:rPr>
          <w:rFonts w:cs="Arial"/>
          <w:sz w:val="19"/>
          <w:szCs w:val="19"/>
        </w:rPr>
        <w:t>accordance with TFRS 3</w:t>
      </w:r>
      <w:r w:rsidR="00750E0D" w:rsidRPr="00C9722E">
        <w:rPr>
          <w:rFonts w:cs="Arial"/>
          <w:sz w:val="19"/>
          <w:szCs w:val="19"/>
        </w:rPr>
        <w:t xml:space="preserve"> Business </w:t>
      </w:r>
      <w:r w:rsidR="006E079D" w:rsidRPr="00C9722E">
        <w:rPr>
          <w:rFonts w:cs="Arial"/>
          <w:sz w:val="19"/>
          <w:szCs w:val="19"/>
        </w:rPr>
        <w:t>Combination</w:t>
      </w:r>
      <w:r w:rsidR="00B5156C" w:rsidRPr="00C9722E">
        <w:rPr>
          <w:rFonts w:cs="Arial"/>
          <w:sz w:val="19"/>
          <w:szCs w:val="19"/>
        </w:rPr>
        <w:t>. T</w:t>
      </w:r>
      <w:r w:rsidR="001F7632" w:rsidRPr="00C9722E">
        <w:rPr>
          <w:rFonts w:cs="Arial"/>
          <w:sz w:val="19"/>
          <w:szCs w:val="19"/>
        </w:rPr>
        <w:t>he fair value and the allocation of the purchase price have been adjusted to reflect the final fair value determination. This adjustment is in accordance with the accounting adjustment condition for business</w:t>
      </w:r>
      <w:r w:rsidR="00244DE5" w:rsidRPr="00C9722E">
        <w:rPr>
          <w:rFonts w:cs="Arial"/>
          <w:sz w:val="19"/>
          <w:szCs w:val="19"/>
        </w:rPr>
        <w:t xml:space="preserve"> acquisition.</w:t>
      </w:r>
    </w:p>
    <w:p w14:paraId="4BC43D7E" w14:textId="77777777" w:rsidR="004F542F" w:rsidRPr="00C9722E" w:rsidRDefault="004F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en-GB"/>
        </w:rPr>
      </w:pPr>
      <w:r w:rsidRPr="00C9722E">
        <w:rPr>
          <w:rFonts w:cs="Arial"/>
          <w:sz w:val="22"/>
          <w:szCs w:val="22"/>
          <w:lang w:val="en-GB"/>
        </w:rPr>
        <w:br w:type="page"/>
      </w:r>
    </w:p>
    <w:p w14:paraId="352EB993" w14:textId="1699CC11" w:rsidR="00F56481" w:rsidRPr="00C9722E" w:rsidRDefault="00846CAA" w:rsidP="00F56481">
      <w:pPr>
        <w:spacing w:line="360" w:lineRule="auto"/>
        <w:ind w:left="426"/>
        <w:jc w:val="thaiDistribute"/>
        <w:rPr>
          <w:rFonts w:cs="Arial"/>
          <w:sz w:val="19"/>
          <w:szCs w:val="19"/>
        </w:rPr>
      </w:pPr>
      <w:r w:rsidRPr="00C9722E">
        <w:rPr>
          <w:rFonts w:cs="Arial"/>
          <w:sz w:val="19"/>
          <w:szCs w:val="19"/>
        </w:rPr>
        <w:t>Detail</w:t>
      </w:r>
      <w:r w:rsidR="00AC6B10" w:rsidRPr="00C9722E">
        <w:rPr>
          <w:rFonts w:cs="Arial"/>
          <w:sz w:val="19"/>
          <w:szCs w:val="19"/>
        </w:rPr>
        <w:t>s</w:t>
      </w:r>
      <w:r w:rsidRPr="00C9722E">
        <w:rPr>
          <w:rFonts w:cs="Arial"/>
          <w:sz w:val="19"/>
          <w:szCs w:val="19"/>
        </w:rPr>
        <w:t xml:space="preserve"> of the consideration paid to purchase the business, and the net assets received </w:t>
      </w:r>
      <w:r w:rsidR="00F638E7" w:rsidRPr="00C9722E">
        <w:rPr>
          <w:rFonts w:cs="Arial"/>
          <w:sz w:val="19"/>
          <w:szCs w:val="19"/>
        </w:rPr>
        <w:t>in proportion to the Company’s investment at the acquisition</w:t>
      </w:r>
      <w:r w:rsidR="00AC6B10" w:rsidRPr="00C9722E">
        <w:rPr>
          <w:rFonts w:cs="Arial"/>
          <w:sz w:val="19"/>
          <w:szCs w:val="19"/>
        </w:rPr>
        <w:t xml:space="preserve"> date are as follows:</w:t>
      </w:r>
    </w:p>
    <w:p w14:paraId="693747AC" w14:textId="77777777" w:rsidR="00777C30" w:rsidRPr="00C9722E" w:rsidRDefault="00777C30" w:rsidP="00F56481">
      <w:pPr>
        <w:spacing w:line="360" w:lineRule="auto"/>
        <w:ind w:left="426"/>
        <w:jc w:val="thaiDistribute"/>
        <w:rPr>
          <w:rFonts w:cs="Arial"/>
          <w:sz w:val="19"/>
          <w:szCs w:val="19"/>
        </w:rPr>
      </w:pPr>
    </w:p>
    <w:tbl>
      <w:tblPr>
        <w:tblW w:w="8993" w:type="dxa"/>
        <w:tblInd w:w="363" w:type="dxa"/>
        <w:tblLayout w:type="fixed"/>
        <w:tblCellMar>
          <w:left w:w="72" w:type="dxa"/>
          <w:right w:w="72" w:type="dxa"/>
        </w:tblCellMar>
        <w:tblLook w:val="0000" w:firstRow="0" w:lastRow="0" w:firstColumn="0" w:lastColumn="0" w:noHBand="0" w:noVBand="0"/>
      </w:tblPr>
      <w:tblGrid>
        <w:gridCol w:w="6016"/>
        <w:gridCol w:w="2977"/>
      </w:tblGrid>
      <w:tr w:rsidR="002C758C" w:rsidRPr="00515AEE" w14:paraId="796632A4" w14:textId="77777777" w:rsidTr="000354D7">
        <w:trPr>
          <w:cantSplit/>
          <w:trHeight w:val="203"/>
        </w:trPr>
        <w:tc>
          <w:tcPr>
            <w:tcW w:w="6016" w:type="dxa"/>
          </w:tcPr>
          <w:p w14:paraId="5C0ED5B1" w14:textId="77777777" w:rsidR="002C758C" w:rsidRPr="00515AEE" w:rsidRDefault="002C758C" w:rsidP="000354D7">
            <w:pPr>
              <w:tabs>
                <w:tab w:val="left" w:pos="3390"/>
              </w:tabs>
              <w:spacing w:before="60" w:after="30" w:line="276" w:lineRule="auto"/>
              <w:ind w:left="426"/>
              <w:jc w:val="thaiDistribute"/>
              <w:rPr>
                <w:rFonts w:cs="Arial"/>
                <w:sz w:val="19"/>
                <w:szCs w:val="19"/>
                <w:cs/>
              </w:rPr>
            </w:pPr>
          </w:p>
        </w:tc>
        <w:tc>
          <w:tcPr>
            <w:tcW w:w="2977" w:type="dxa"/>
            <w:vAlign w:val="center"/>
          </w:tcPr>
          <w:p w14:paraId="4028D452" w14:textId="39EB20C0" w:rsidR="002C758C" w:rsidRPr="00515AEE" w:rsidRDefault="002C758C" w:rsidP="000354D7">
            <w:pPr>
              <w:spacing w:before="60" w:after="30" w:line="276" w:lineRule="auto"/>
              <w:jc w:val="right"/>
              <w:rPr>
                <w:rFonts w:cs="Arial"/>
                <w:sz w:val="19"/>
                <w:szCs w:val="19"/>
                <w:cs/>
              </w:rPr>
            </w:pPr>
            <w:r w:rsidRPr="00515AEE">
              <w:rPr>
                <w:rFonts w:cs="Arial"/>
                <w:sz w:val="19"/>
                <w:szCs w:val="19"/>
                <w:lang w:val="en-GB"/>
              </w:rPr>
              <w:t>(Unit : Thousand Baht)</w:t>
            </w:r>
          </w:p>
        </w:tc>
      </w:tr>
      <w:tr w:rsidR="002C758C" w:rsidRPr="00515AEE" w14:paraId="1EA9B76D" w14:textId="77777777" w:rsidTr="000354D7">
        <w:trPr>
          <w:cantSplit/>
        </w:trPr>
        <w:tc>
          <w:tcPr>
            <w:tcW w:w="6016" w:type="dxa"/>
          </w:tcPr>
          <w:p w14:paraId="60B1AA26" w14:textId="77777777" w:rsidR="002C758C" w:rsidRPr="00515AEE" w:rsidRDefault="002C758C" w:rsidP="000354D7">
            <w:pPr>
              <w:tabs>
                <w:tab w:val="left" w:pos="3390"/>
              </w:tabs>
              <w:spacing w:before="60" w:after="30" w:line="276" w:lineRule="auto"/>
              <w:ind w:left="426"/>
              <w:jc w:val="thaiDistribute"/>
              <w:rPr>
                <w:rFonts w:cs="Arial"/>
                <w:sz w:val="19"/>
                <w:szCs w:val="19"/>
                <w:cs/>
              </w:rPr>
            </w:pPr>
          </w:p>
        </w:tc>
        <w:tc>
          <w:tcPr>
            <w:tcW w:w="2977" w:type="dxa"/>
            <w:tcBorders>
              <w:bottom w:val="single" w:sz="4" w:space="0" w:color="auto"/>
            </w:tcBorders>
            <w:vAlign w:val="bottom"/>
          </w:tcPr>
          <w:p w14:paraId="05002690" w14:textId="77777777" w:rsidR="002C758C" w:rsidRPr="00515AEE" w:rsidRDefault="002C758C" w:rsidP="000354D7">
            <w:pPr>
              <w:pStyle w:val="MacroText"/>
              <w:spacing w:before="60" w:after="30" w:line="276" w:lineRule="auto"/>
              <w:ind w:right="-54"/>
              <w:jc w:val="center"/>
              <w:rPr>
                <w:rFonts w:ascii="Arial" w:hAnsi="Arial" w:cs="Arial"/>
                <w:sz w:val="19"/>
                <w:szCs w:val="19"/>
              </w:rPr>
            </w:pPr>
            <w:r w:rsidRPr="00515AEE">
              <w:rPr>
                <w:rFonts w:ascii="Arial" w:hAnsi="Arial" w:cs="Arial"/>
                <w:sz w:val="19"/>
                <w:szCs w:val="19"/>
              </w:rPr>
              <w:t>Consolidated</w:t>
            </w:r>
          </w:p>
          <w:p w14:paraId="1AD9554A" w14:textId="71D4255F" w:rsidR="002C758C" w:rsidRPr="00515AEE" w:rsidRDefault="002C758C" w:rsidP="000354D7">
            <w:pPr>
              <w:spacing w:before="60" w:after="30" w:line="276" w:lineRule="auto"/>
              <w:jc w:val="center"/>
              <w:rPr>
                <w:rFonts w:cs="Arial"/>
                <w:sz w:val="19"/>
                <w:szCs w:val="19"/>
                <w:cs/>
              </w:rPr>
            </w:pPr>
            <w:r w:rsidRPr="00515AEE">
              <w:rPr>
                <w:rFonts w:cs="Arial"/>
                <w:sz w:val="19"/>
                <w:szCs w:val="19"/>
              </w:rPr>
              <w:t>financial information</w:t>
            </w:r>
          </w:p>
        </w:tc>
      </w:tr>
      <w:tr w:rsidR="00FF3305" w:rsidRPr="00515AEE" w14:paraId="1D8FA52E" w14:textId="77777777" w:rsidTr="000354D7">
        <w:trPr>
          <w:cantSplit/>
          <w:trHeight w:hRule="exact" w:val="397"/>
        </w:trPr>
        <w:tc>
          <w:tcPr>
            <w:tcW w:w="6016" w:type="dxa"/>
            <w:vAlign w:val="bottom"/>
          </w:tcPr>
          <w:p w14:paraId="1E6DC606" w14:textId="537AD19B" w:rsidR="00FF3305" w:rsidRPr="00515AEE" w:rsidRDefault="00FF3305" w:rsidP="000354D7">
            <w:pPr>
              <w:tabs>
                <w:tab w:val="left" w:pos="3390"/>
              </w:tabs>
              <w:spacing w:before="60" w:after="30" w:line="276" w:lineRule="auto"/>
              <w:rPr>
                <w:rFonts w:cs="Arial"/>
                <w:sz w:val="19"/>
                <w:szCs w:val="19"/>
                <w:u w:val="single"/>
                <w:cs/>
              </w:rPr>
            </w:pPr>
            <w:r w:rsidRPr="00515AEE">
              <w:rPr>
                <w:rFonts w:cs="Arial"/>
                <w:sz w:val="19"/>
                <w:szCs w:val="19"/>
                <w:u w:val="single"/>
              </w:rPr>
              <w:t>Assets</w:t>
            </w:r>
          </w:p>
        </w:tc>
        <w:tc>
          <w:tcPr>
            <w:tcW w:w="2977" w:type="dxa"/>
            <w:tcBorders>
              <w:top w:val="single" w:sz="4" w:space="0" w:color="auto"/>
            </w:tcBorders>
          </w:tcPr>
          <w:p w14:paraId="74528A46" w14:textId="77777777" w:rsidR="00FF3305" w:rsidRPr="00515AEE" w:rsidRDefault="00FF3305" w:rsidP="000354D7">
            <w:pPr>
              <w:tabs>
                <w:tab w:val="left" w:pos="3390"/>
              </w:tabs>
              <w:spacing w:before="60" w:after="30" w:line="276" w:lineRule="auto"/>
              <w:ind w:left="426"/>
              <w:jc w:val="thaiDistribute"/>
              <w:rPr>
                <w:rFonts w:cs="Arial"/>
                <w:sz w:val="19"/>
                <w:szCs w:val="19"/>
                <w:cs/>
              </w:rPr>
            </w:pPr>
          </w:p>
        </w:tc>
      </w:tr>
      <w:tr w:rsidR="00D04C1A" w:rsidRPr="00515AEE" w14:paraId="638D3B03" w14:textId="77777777" w:rsidTr="000354D7">
        <w:trPr>
          <w:cantSplit/>
          <w:trHeight w:val="80"/>
        </w:trPr>
        <w:tc>
          <w:tcPr>
            <w:tcW w:w="6016" w:type="dxa"/>
            <w:vAlign w:val="bottom"/>
          </w:tcPr>
          <w:p w14:paraId="3DED3B7B" w14:textId="02B7B217" w:rsidR="00D04C1A" w:rsidRPr="00515AEE" w:rsidRDefault="00D04C1A" w:rsidP="000354D7">
            <w:pPr>
              <w:tabs>
                <w:tab w:val="left" w:pos="3390"/>
              </w:tabs>
              <w:spacing w:before="60" w:after="30" w:line="276" w:lineRule="auto"/>
              <w:rPr>
                <w:rFonts w:cs="Arial"/>
                <w:sz w:val="19"/>
                <w:szCs w:val="19"/>
                <w:cs/>
              </w:rPr>
            </w:pPr>
            <w:r w:rsidRPr="00515AEE">
              <w:rPr>
                <w:rFonts w:cs="Arial"/>
                <w:sz w:val="19"/>
                <w:szCs w:val="19"/>
              </w:rPr>
              <w:t>Property, plant and equipment</w:t>
            </w:r>
          </w:p>
        </w:tc>
        <w:tc>
          <w:tcPr>
            <w:tcW w:w="2977" w:type="dxa"/>
          </w:tcPr>
          <w:p w14:paraId="510FBB32" w14:textId="077E5F6E" w:rsidR="00D04C1A" w:rsidRPr="00515AEE" w:rsidRDefault="00D04C1A" w:rsidP="000354D7">
            <w:pPr>
              <w:tabs>
                <w:tab w:val="left" w:pos="3390"/>
              </w:tabs>
              <w:spacing w:before="60" w:after="30" w:line="276" w:lineRule="auto"/>
              <w:ind w:left="267" w:right="58"/>
              <w:jc w:val="right"/>
              <w:rPr>
                <w:rFonts w:cs="Arial"/>
                <w:sz w:val="19"/>
                <w:szCs w:val="19"/>
              </w:rPr>
            </w:pPr>
            <w:r w:rsidRPr="00515AEE">
              <w:rPr>
                <w:rFonts w:cs="Arial"/>
                <w:sz w:val="19"/>
                <w:szCs w:val="19"/>
              </w:rPr>
              <w:t>44,166,000</w:t>
            </w:r>
          </w:p>
        </w:tc>
      </w:tr>
      <w:tr w:rsidR="00D04C1A" w:rsidRPr="00515AEE" w14:paraId="2968763E" w14:textId="77777777" w:rsidTr="000354D7">
        <w:trPr>
          <w:cantSplit/>
          <w:trHeight w:val="80"/>
        </w:trPr>
        <w:tc>
          <w:tcPr>
            <w:tcW w:w="6016" w:type="dxa"/>
            <w:vAlign w:val="bottom"/>
          </w:tcPr>
          <w:p w14:paraId="2E09A436" w14:textId="1219B0B5" w:rsidR="00D04C1A" w:rsidRPr="00515AEE" w:rsidRDefault="004B7E96" w:rsidP="000354D7">
            <w:pPr>
              <w:tabs>
                <w:tab w:val="left" w:pos="3390"/>
              </w:tabs>
              <w:spacing w:before="60" w:after="30" w:line="276" w:lineRule="auto"/>
              <w:rPr>
                <w:rFonts w:cs="Arial"/>
                <w:sz w:val="19"/>
                <w:szCs w:val="19"/>
              </w:rPr>
            </w:pPr>
            <w:r w:rsidRPr="00515AEE">
              <w:rPr>
                <w:rFonts w:cs="Arial"/>
                <w:sz w:val="19"/>
                <w:szCs w:val="19"/>
              </w:rPr>
              <w:t>Trademark</w:t>
            </w:r>
          </w:p>
        </w:tc>
        <w:tc>
          <w:tcPr>
            <w:tcW w:w="2977" w:type="dxa"/>
            <w:tcBorders>
              <w:bottom w:val="single" w:sz="4" w:space="0" w:color="auto"/>
            </w:tcBorders>
          </w:tcPr>
          <w:p w14:paraId="42ED6C81" w14:textId="226F535B" w:rsidR="00D04C1A" w:rsidRPr="00515AEE" w:rsidRDefault="00D04C1A" w:rsidP="000354D7">
            <w:pPr>
              <w:tabs>
                <w:tab w:val="left" w:pos="3390"/>
              </w:tabs>
              <w:spacing w:before="60" w:after="30" w:line="276" w:lineRule="auto"/>
              <w:ind w:left="267" w:right="58"/>
              <w:jc w:val="right"/>
              <w:rPr>
                <w:rFonts w:cs="Arial"/>
                <w:sz w:val="19"/>
                <w:szCs w:val="19"/>
              </w:rPr>
            </w:pPr>
            <w:r w:rsidRPr="00515AEE">
              <w:rPr>
                <w:rFonts w:cs="Arial"/>
                <w:sz w:val="19"/>
                <w:szCs w:val="19"/>
              </w:rPr>
              <w:t>4,620,000</w:t>
            </w:r>
          </w:p>
        </w:tc>
      </w:tr>
      <w:tr w:rsidR="00D04C1A" w:rsidRPr="00515AEE" w14:paraId="098C2B11" w14:textId="77777777" w:rsidTr="000354D7">
        <w:trPr>
          <w:cantSplit/>
          <w:trHeight w:val="80"/>
        </w:trPr>
        <w:tc>
          <w:tcPr>
            <w:tcW w:w="6016" w:type="dxa"/>
            <w:vAlign w:val="bottom"/>
          </w:tcPr>
          <w:p w14:paraId="2B53258F" w14:textId="2AD2D801" w:rsidR="00D04C1A" w:rsidRPr="00515AEE" w:rsidRDefault="00D04C1A" w:rsidP="000354D7">
            <w:pPr>
              <w:tabs>
                <w:tab w:val="left" w:pos="3390"/>
              </w:tabs>
              <w:spacing w:before="60" w:after="30" w:line="276" w:lineRule="auto"/>
              <w:rPr>
                <w:rFonts w:cs="Arial"/>
                <w:sz w:val="19"/>
                <w:szCs w:val="19"/>
              </w:rPr>
            </w:pPr>
            <w:r w:rsidRPr="00515AEE">
              <w:rPr>
                <w:rFonts w:cs="Arial"/>
                <w:sz w:val="19"/>
                <w:szCs w:val="19"/>
              </w:rPr>
              <w:t>Total assets</w:t>
            </w:r>
          </w:p>
        </w:tc>
        <w:tc>
          <w:tcPr>
            <w:tcW w:w="2977" w:type="dxa"/>
            <w:tcBorders>
              <w:top w:val="single" w:sz="4" w:space="0" w:color="auto"/>
              <w:bottom w:val="single" w:sz="12" w:space="0" w:color="auto"/>
            </w:tcBorders>
          </w:tcPr>
          <w:p w14:paraId="2FD49606" w14:textId="42D60525" w:rsidR="00D04C1A" w:rsidRPr="00515AEE" w:rsidRDefault="00FF3305" w:rsidP="000354D7">
            <w:pPr>
              <w:tabs>
                <w:tab w:val="left" w:pos="3390"/>
              </w:tabs>
              <w:spacing w:before="60" w:after="30" w:line="276" w:lineRule="auto"/>
              <w:ind w:left="267" w:right="58"/>
              <w:jc w:val="right"/>
              <w:rPr>
                <w:rFonts w:cs="Arial"/>
                <w:sz w:val="19"/>
                <w:szCs w:val="19"/>
              </w:rPr>
            </w:pPr>
            <w:r w:rsidRPr="00515AEE">
              <w:rPr>
                <w:rFonts w:cs="Arial"/>
                <w:sz w:val="19"/>
                <w:szCs w:val="19"/>
              </w:rPr>
              <w:t>48,786,000</w:t>
            </w:r>
          </w:p>
        </w:tc>
      </w:tr>
      <w:tr w:rsidR="00D04C1A" w:rsidRPr="00515AEE" w14:paraId="675294AF" w14:textId="77777777" w:rsidTr="000354D7">
        <w:trPr>
          <w:cantSplit/>
          <w:trHeight w:val="80"/>
        </w:trPr>
        <w:tc>
          <w:tcPr>
            <w:tcW w:w="6016" w:type="dxa"/>
            <w:vAlign w:val="bottom"/>
          </w:tcPr>
          <w:p w14:paraId="0D81D62B" w14:textId="77777777" w:rsidR="00D04C1A" w:rsidRPr="00515AEE" w:rsidRDefault="00D04C1A" w:rsidP="000354D7">
            <w:pPr>
              <w:tabs>
                <w:tab w:val="left" w:pos="3390"/>
              </w:tabs>
              <w:spacing w:before="60" w:after="30" w:line="276" w:lineRule="auto"/>
              <w:rPr>
                <w:rFonts w:cs="Arial"/>
                <w:sz w:val="19"/>
                <w:szCs w:val="19"/>
              </w:rPr>
            </w:pPr>
          </w:p>
        </w:tc>
        <w:tc>
          <w:tcPr>
            <w:tcW w:w="2977" w:type="dxa"/>
            <w:tcBorders>
              <w:top w:val="single" w:sz="12" w:space="0" w:color="auto"/>
            </w:tcBorders>
          </w:tcPr>
          <w:p w14:paraId="4901DB9B" w14:textId="77777777" w:rsidR="00D04C1A" w:rsidRPr="00515AEE" w:rsidRDefault="00D04C1A" w:rsidP="000354D7">
            <w:pPr>
              <w:tabs>
                <w:tab w:val="left" w:pos="3390"/>
              </w:tabs>
              <w:spacing w:before="60" w:after="30" w:line="276" w:lineRule="auto"/>
              <w:ind w:left="267" w:right="58"/>
              <w:jc w:val="right"/>
              <w:rPr>
                <w:rFonts w:cs="Arial"/>
                <w:sz w:val="19"/>
                <w:szCs w:val="19"/>
              </w:rPr>
            </w:pPr>
          </w:p>
        </w:tc>
      </w:tr>
      <w:tr w:rsidR="00FF3305" w:rsidRPr="00515AEE" w14:paraId="4F054581" w14:textId="77777777" w:rsidTr="000354D7">
        <w:trPr>
          <w:cantSplit/>
          <w:trHeight w:val="80"/>
        </w:trPr>
        <w:tc>
          <w:tcPr>
            <w:tcW w:w="6016" w:type="dxa"/>
            <w:vAlign w:val="bottom"/>
          </w:tcPr>
          <w:p w14:paraId="79156A58" w14:textId="319A6F4D" w:rsidR="00FF3305" w:rsidRPr="00515AEE" w:rsidRDefault="00FF3305" w:rsidP="000354D7">
            <w:pPr>
              <w:tabs>
                <w:tab w:val="left" w:pos="3390"/>
              </w:tabs>
              <w:spacing w:before="60" w:after="30" w:line="276" w:lineRule="auto"/>
              <w:rPr>
                <w:rFonts w:cs="Arial"/>
                <w:sz w:val="19"/>
                <w:szCs w:val="19"/>
                <w:u w:val="single"/>
              </w:rPr>
            </w:pPr>
            <w:r w:rsidRPr="00515AEE">
              <w:rPr>
                <w:rFonts w:cs="Arial"/>
                <w:sz w:val="19"/>
                <w:szCs w:val="19"/>
                <w:u w:val="single"/>
              </w:rPr>
              <w:t>Liabilities</w:t>
            </w:r>
          </w:p>
        </w:tc>
        <w:tc>
          <w:tcPr>
            <w:tcW w:w="2977" w:type="dxa"/>
          </w:tcPr>
          <w:p w14:paraId="459DBA6A" w14:textId="77777777" w:rsidR="00FF3305" w:rsidRPr="00515AEE" w:rsidRDefault="00FF3305" w:rsidP="000354D7">
            <w:pPr>
              <w:tabs>
                <w:tab w:val="left" w:pos="3390"/>
              </w:tabs>
              <w:spacing w:before="60" w:after="30" w:line="276" w:lineRule="auto"/>
              <w:ind w:left="267" w:right="58"/>
              <w:jc w:val="right"/>
              <w:rPr>
                <w:rFonts w:cs="Arial"/>
                <w:sz w:val="19"/>
                <w:szCs w:val="19"/>
              </w:rPr>
            </w:pPr>
          </w:p>
        </w:tc>
      </w:tr>
      <w:tr w:rsidR="00D04C1A" w:rsidRPr="00515AEE" w14:paraId="15F8A07C" w14:textId="77777777" w:rsidTr="000354D7">
        <w:trPr>
          <w:cantSplit/>
          <w:trHeight w:val="80"/>
        </w:trPr>
        <w:tc>
          <w:tcPr>
            <w:tcW w:w="6016" w:type="dxa"/>
            <w:vAlign w:val="bottom"/>
          </w:tcPr>
          <w:p w14:paraId="63CFB4D3" w14:textId="0FA9FC4F" w:rsidR="00D04C1A" w:rsidRPr="00515AEE" w:rsidRDefault="00D04C1A" w:rsidP="000354D7">
            <w:pPr>
              <w:tabs>
                <w:tab w:val="left" w:pos="3390"/>
              </w:tabs>
              <w:spacing w:before="60" w:after="30" w:line="276" w:lineRule="auto"/>
              <w:rPr>
                <w:rFonts w:cs="Arial"/>
                <w:sz w:val="19"/>
                <w:szCs w:val="19"/>
              </w:rPr>
            </w:pPr>
            <w:r w:rsidRPr="00515AEE">
              <w:rPr>
                <w:rFonts w:cs="Arial"/>
                <w:sz w:val="19"/>
                <w:szCs w:val="19"/>
              </w:rPr>
              <w:t>Income tax liabilities from business acquisition</w:t>
            </w:r>
          </w:p>
        </w:tc>
        <w:tc>
          <w:tcPr>
            <w:tcW w:w="2977" w:type="dxa"/>
            <w:tcBorders>
              <w:bottom w:val="single" w:sz="4" w:space="0" w:color="auto"/>
            </w:tcBorders>
          </w:tcPr>
          <w:p w14:paraId="3258DBE5" w14:textId="09A02E43" w:rsidR="00D04C1A" w:rsidRPr="00515AEE" w:rsidRDefault="00071EB7" w:rsidP="000354D7">
            <w:pPr>
              <w:tabs>
                <w:tab w:val="left" w:pos="3390"/>
              </w:tabs>
              <w:spacing w:before="60" w:after="30" w:line="276" w:lineRule="auto"/>
              <w:ind w:left="267" w:right="58"/>
              <w:jc w:val="right"/>
              <w:rPr>
                <w:rFonts w:cs="Arial"/>
                <w:sz w:val="19"/>
                <w:szCs w:val="19"/>
              </w:rPr>
            </w:pPr>
            <w:r w:rsidRPr="00515AEE">
              <w:rPr>
                <w:rFonts w:cs="Arial"/>
                <w:sz w:val="19"/>
                <w:szCs w:val="19"/>
              </w:rPr>
              <w:t>924,000</w:t>
            </w:r>
          </w:p>
        </w:tc>
      </w:tr>
      <w:tr w:rsidR="00D04C1A" w:rsidRPr="00515AEE" w14:paraId="1D905F75" w14:textId="77777777" w:rsidTr="000354D7">
        <w:trPr>
          <w:cantSplit/>
          <w:trHeight w:val="80"/>
        </w:trPr>
        <w:tc>
          <w:tcPr>
            <w:tcW w:w="6016" w:type="dxa"/>
            <w:vAlign w:val="bottom"/>
          </w:tcPr>
          <w:p w14:paraId="2B7BBC44" w14:textId="70D5DFF5" w:rsidR="00D04C1A" w:rsidRPr="00515AEE" w:rsidRDefault="00D04C1A" w:rsidP="000354D7">
            <w:pPr>
              <w:tabs>
                <w:tab w:val="left" w:pos="3390"/>
              </w:tabs>
              <w:spacing w:before="60" w:after="30" w:line="276" w:lineRule="auto"/>
              <w:rPr>
                <w:rFonts w:cs="Arial"/>
                <w:sz w:val="19"/>
                <w:szCs w:val="19"/>
                <w:cs/>
              </w:rPr>
            </w:pPr>
            <w:r w:rsidRPr="00515AEE">
              <w:rPr>
                <w:rFonts w:cs="Arial"/>
                <w:sz w:val="19"/>
                <w:szCs w:val="19"/>
                <w:lang w:val="en-GB"/>
              </w:rPr>
              <w:t>Total liabilities</w:t>
            </w:r>
          </w:p>
        </w:tc>
        <w:tc>
          <w:tcPr>
            <w:tcW w:w="2977" w:type="dxa"/>
            <w:tcBorders>
              <w:top w:val="single" w:sz="4" w:space="0" w:color="auto"/>
              <w:bottom w:val="single" w:sz="12" w:space="0" w:color="auto"/>
            </w:tcBorders>
          </w:tcPr>
          <w:p w14:paraId="44F246BB" w14:textId="141933EB" w:rsidR="00D04C1A" w:rsidRPr="00515AEE" w:rsidRDefault="00071EB7" w:rsidP="000354D7">
            <w:pPr>
              <w:tabs>
                <w:tab w:val="left" w:pos="3390"/>
              </w:tabs>
              <w:spacing w:before="60" w:after="30" w:line="276" w:lineRule="auto"/>
              <w:ind w:left="267" w:right="58"/>
              <w:jc w:val="right"/>
              <w:rPr>
                <w:rFonts w:cs="Arial"/>
                <w:sz w:val="19"/>
                <w:szCs w:val="19"/>
              </w:rPr>
            </w:pPr>
            <w:r w:rsidRPr="00515AEE">
              <w:rPr>
                <w:rFonts w:cs="Arial"/>
                <w:sz w:val="19"/>
                <w:szCs w:val="19"/>
              </w:rPr>
              <w:t>924,000</w:t>
            </w:r>
          </w:p>
        </w:tc>
      </w:tr>
      <w:tr w:rsidR="00C402A0" w:rsidRPr="00515AEE" w14:paraId="58D578AE" w14:textId="77777777" w:rsidTr="000354D7">
        <w:trPr>
          <w:cantSplit/>
          <w:trHeight w:val="80"/>
        </w:trPr>
        <w:tc>
          <w:tcPr>
            <w:tcW w:w="6016" w:type="dxa"/>
            <w:vAlign w:val="bottom"/>
          </w:tcPr>
          <w:p w14:paraId="2AA04C6F" w14:textId="77777777" w:rsidR="00C402A0" w:rsidRPr="00515AEE" w:rsidRDefault="00C402A0" w:rsidP="000354D7">
            <w:pPr>
              <w:tabs>
                <w:tab w:val="left" w:pos="3390"/>
              </w:tabs>
              <w:spacing w:before="60" w:after="30" w:line="276" w:lineRule="auto"/>
              <w:rPr>
                <w:rFonts w:cs="Arial"/>
                <w:sz w:val="19"/>
                <w:szCs w:val="19"/>
                <w:lang w:val="en-GB"/>
              </w:rPr>
            </w:pPr>
          </w:p>
        </w:tc>
        <w:tc>
          <w:tcPr>
            <w:tcW w:w="2977" w:type="dxa"/>
            <w:tcBorders>
              <w:top w:val="single" w:sz="12" w:space="0" w:color="auto"/>
            </w:tcBorders>
          </w:tcPr>
          <w:p w14:paraId="62A115FD" w14:textId="77777777" w:rsidR="00C402A0" w:rsidRPr="00515AEE" w:rsidRDefault="00C402A0" w:rsidP="000354D7">
            <w:pPr>
              <w:tabs>
                <w:tab w:val="left" w:pos="3390"/>
              </w:tabs>
              <w:spacing w:before="60" w:after="30" w:line="276" w:lineRule="auto"/>
              <w:ind w:left="267" w:right="58"/>
              <w:jc w:val="right"/>
              <w:rPr>
                <w:rFonts w:cs="Arial"/>
                <w:sz w:val="19"/>
                <w:szCs w:val="19"/>
              </w:rPr>
            </w:pPr>
          </w:p>
        </w:tc>
      </w:tr>
      <w:tr w:rsidR="00D04C1A" w:rsidRPr="00515AEE" w14:paraId="134D6053" w14:textId="77777777" w:rsidTr="000354D7">
        <w:trPr>
          <w:cantSplit/>
          <w:trHeight w:val="80"/>
        </w:trPr>
        <w:tc>
          <w:tcPr>
            <w:tcW w:w="6016" w:type="dxa"/>
            <w:vAlign w:val="bottom"/>
          </w:tcPr>
          <w:p w14:paraId="46AAD815" w14:textId="6A3AAF40" w:rsidR="00D04C1A" w:rsidRPr="00515AEE" w:rsidRDefault="00D04C1A" w:rsidP="000354D7">
            <w:pPr>
              <w:tabs>
                <w:tab w:val="left" w:pos="3390"/>
              </w:tabs>
              <w:spacing w:before="60" w:after="30" w:line="276" w:lineRule="auto"/>
              <w:rPr>
                <w:rFonts w:cs="Arial"/>
                <w:sz w:val="19"/>
                <w:szCs w:val="19"/>
                <w:cs/>
                <w:lang w:val="en-GB"/>
              </w:rPr>
            </w:pPr>
            <w:r w:rsidRPr="00515AEE">
              <w:rPr>
                <w:rFonts w:cs="Arial"/>
                <w:sz w:val="19"/>
                <w:szCs w:val="19"/>
                <w:lang w:val="en-GB"/>
              </w:rPr>
              <w:t>Net assets</w:t>
            </w:r>
          </w:p>
        </w:tc>
        <w:tc>
          <w:tcPr>
            <w:tcW w:w="2977" w:type="dxa"/>
          </w:tcPr>
          <w:p w14:paraId="23306989" w14:textId="4B4AFF54" w:rsidR="00D04C1A" w:rsidRPr="00515AEE" w:rsidRDefault="00F21501" w:rsidP="000354D7">
            <w:pPr>
              <w:tabs>
                <w:tab w:val="left" w:pos="3390"/>
              </w:tabs>
              <w:spacing w:before="60" w:after="30" w:line="276" w:lineRule="auto"/>
              <w:ind w:left="267" w:right="58"/>
              <w:jc w:val="right"/>
              <w:rPr>
                <w:rFonts w:cs="Arial"/>
                <w:sz w:val="19"/>
                <w:szCs w:val="19"/>
              </w:rPr>
            </w:pPr>
            <w:r w:rsidRPr="00515AEE">
              <w:rPr>
                <w:rFonts w:cs="Arial"/>
                <w:sz w:val="19"/>
                <w:szCs w:val="19"/>
              </w:rPr>
              <w:t>47,862,000</w:t>
            </w:r>
          </w:p>
        </w:tc>
      </w:tr>
      <w:tr w:rsidR="00D04C1A" w:rsidRPr="00515AEE" w14:paraId="476CA5FE" w14:textId="77777777" w:rsidTr="000354D7">
        <w:trPr>
          <w:cantSplit/>
          <w:trHeight w:val="80"/>
        </w:trPr>
        <w:tc>
          <w:tcPr>
            <w:tcW w:w="6016" w:type="dxa"/>
            <w:vAlign w:val="bottom"/>
          </w:tcPr>
          <w:p w14:paraId="6510DBB3" w14:textId="77777777" w:rsidR="0058063D" w:rsidRPr="00515AEE" w:rsidRDefault="002014C6" w:rsidP="000354D7">
            <w:pPr>
              <w:tabs>
                <w:tab w:val="left" w:pos="3390"/>
              </w:tabs>
              <w:spacing w:before="60" w:after="30" w:line="276" w:lineRule="auto"/>
              <w:rPr>
                <w:rFonts w:cs="Arial"/>
                <w:sz w:val="19"/>
                <w:szCs w:val="19"/>
                <w:lang w:val="en-GB"/>
              </w:rPr>
            </w:pPr>
            <w:r w:rsidRPr="00515AEE">
              <w:rPr>
                <w:rFonts w:cs="Arial"/>
                <w:sz w:val="19"/>
                <w:szCs w:val="19"/>
                <w:lang w:val="en-GB"/>
              </w:rPr>
              <w:t>F</w:t>
            </w:r>
            <w:r w:rsidR="00B84CB4" w:rsidRPr="00515AEE">
              <w:rPr>
                <w:rFonts w:cs="Arial"/>
                <w:sz w:val="19"/>
                <w:szCs w:val="19"/>
                <w:lang w:val="en-GB"/>
              </w:rPr>
              <w:t>air value of net identifiable assets</w:t>
            </w:r>
            <w:r w:rsidR="00230412" w:rsidRPr="00515AEE">
              <w:rPr>
                <w:rFonts w:cs="Arial"/>
                <w:sz w:val="19"/>
                <w:szCs w:val="19"/>
                <w:lang w:val="en-GB"/>
              </w:rPr>
              <w:t xml:space="preserve"> received in proportion to the </w:t>
            </w:r>
          </w:p>
          <w:p w14:paraId="47EC8CAD" w14:textId="73625DDC" w:rsidR="00D04C1A" w:rsidRPr="00515AEE" w:rsidRDefault="00B65662" w:rsidP="000354D7">
            <w:pPr>
              <w:tabs>
                <w:tab w:val="left" w:pos="3390"/>
              </w:tabs>
              <w:spacing w:before="60" w:after="30" w:line="276" w:lineRule="auto"/>
              <w:ind w:firstLine="127"/>
              <w:rPr>
                <w:rFonts w:cs="Arial"/>
                <w:sz w:val="19"/>
                <w:szCs w:val="19"/>
                <w:cs/>
                <w:lang w:val="en-GB"/>
              </w:rPr>
            </w:pPr>
            <w:r w:rsidRPr="00515AEE">
              <w:rPr>
                <w:rFonts w:cs="Arial"/>
                <w:sz w:val="19"/>
                <w:szCs w:val="19"/>
                <w:lang w:val="en-GB"/>
              </w:rPr>
              <w:t xml:space="preserve"> </w:t>
            </w:r>
            <w:r w:rsidR="00230412" w:rsidRPr="00515AEE">
              <w:rPr>
                <w:rFonts w:cs="Arial"/>
                <w:sz w:val="19"/>
                <w:szCs w:val="19"/>
                <w:lang w:val="en-GB"/>
              </w:rPr>
              <w:t>Company’</w:t>
            </w:r>
            <w:r w:rsidR="0058063D" w:rsidRPr="00515AEE">
              <w:rPr>
                <w:rFonts w:cs="Arial"/>
                <w:sz w:val="19"/>
                <w:szCs w:val="19"/>
                <w:lang w:val="en-GB"/>
              </w:rPr>
              <w:t>s investment</w:t>
            </w:r>
          </w:p>
        </w:tc>
        <w:tc>
          <w:tcPr>
            <w:tcW w:w="2977" w:type="dxa"/>
          </w:tcPr>
          <w:p w14:paraId="365C9E67" w14:textId="77777777" w:rsidR="000354D7" w:rsidRDefault="000354D7" w:rsidP="000354D7">
            <w:pPr>
              <w:tabs>
                <w:tab w:val="left" w:pos="3390"/>
              </w:tabs>
              <w:spacing w:before="60" w:after="30" w:line="276" w:lineRule="auto"/>
              <w:ind w:left="267" w:right="58"/>
              <w:jc w:val="right"/>
              <w:rPr>
                <w:rFonts w:cs="Arial"/>
                <w:sz w:val="19"/>
                <w:szCs w:val="19"/>
              </w:rPr>
            </w:pPr>
          </w:p>
          <w:p w14:paraId="58DD9366" w14:textId="11B05FEC" w:rsidR="00D04C1A" w:rsidRPr="00515AEE" w:rsidRDefault="008D0293" w:rsidP="000354D7">
            <w:pPr>
              <w:tabs>
                <w:tab w:val="left" w:pos="3390"/>
              </w:tabs>
              <w:spacing w:before="60" w:after="30" w:line="276" w:lineRule="auto"/>
              <w:ind w:left="267" w:right="58"/>
              <w:jc w:val="right"/>
              <w:rPr>
                <w:rFonts w:cs="Arial"/>
                <w:sz w:val="19"/>
                <w:szCs w:val="19"/>
              </w:rPr>
            </w:pPr>
            <w:r w:rsidRPr="00515AEE">
              <w:rPr>
                <w:rFonts w:cs="Arial"/>
                <w:sz w:val="19"/>
                <w:szCs w:val="19"/>
              </w:rPr>
              <w:t>28,717,200</w:t>
            </w:r>
          </w:p>
        </w:tc>
      </w:tr>
      <w:tr w:rsidR="00D04C1A" w:rsidRPr="00515AEE" w14:paraId="1B376A11" w14:textId="77777777" w:rsidTr="000354D7">
        <w:trPr>
          <w:cantSplit/>
          <w:trHeight w:val="80"/>
        </w:trPr>
        <w:tc>
          <w:tcPr>
            <w:tcW w:w="6016" w:type="dxa"/>
            <w:vAlign w:val="bottom"/>
          </w:tcPr>
          <w:p w14:paraId="6B744267" w14:textId="77B6C473" w:rsidR="00D04C1A" w:rsidRPr="00515AEE" w:rsidRDefault="00D04C1A" w:rsidP="000354D7">
            <w:pPr>
              <w:tabs>
                <w:tab w:val="left" w:pos="3390"/>
              </w:tabs>
              <w:spacing w:before="60" w:after="30" w:line="276" w:lineRule="auto"/>
              <w:rPr>
                <w:rFonts w:cs="Arial"/>
                <w:sz w:val="19"/>
                <w:szCs w:val="19"/>
                <w:cs/>
                <w:lang w:val="en-GB"/>
              </w:rPr>
            </w:pPr>
            <w:r w:rsidRPr="00515AEE">
              <w:rPr>
                <w:rFonts w:cs="Arial"/>
                <w:sz w:val="19"/>
                <w:szCs w:val="19"/>
                <w:lang w:val="en-GB"/>
              </w:rPr>
              <w:t>Goodwill</w:t>
            </w:r>
          </w:p>
        </w:tc>
        <w:tc>
          <w:tcPr>
            <w:tcW w:w="2977" w:type="dxa"/>
            <w:tcBorders>
              <w:bottom w:val="single" w:sz="4" w:space="0" w:color="auto"/>
            </w:tcBorders>
          </w:tcPr>
          <w:p w14:paraId="66245756" w14:textId="1054E768" w:rsidR="00D04C1A" w:rsidRPr="00515AEE" w:rsidRDefault="002F47E7" w:rsidP="000354D7">
            <w:pPr>
              <w:tabs>
                <w:tab w:val="left" w:pos="3390"/>
              </w:tabs>
              <w:spacing w:before="60" w:after="30" w:line="276" w:lineRule="auto"/>
              <w:ind w:left="267" w:right="58"/>
              <w:jc w:val="right"/>
              <w:rPr>
                <w:rFonts w:cs="Arial"/>
                <w:sz w:val="19"/>
                <w:szCs w:val="19"/>
              </w:rPr>
            </w:pPr>
            <w:r w:rsidRPr="00515AEE">
              <w:rPr>
                <w:rFonts w:cs="Arial"/>
                <w:sz w:val="19"/>
                <w:szCs w:val="19"/>
              </w:rPr>
              <w:t>10,762,800</w:t>
            </w:r>
          </w:p>
        </w:tc>
      </w:tr>
      <w:tr w:rsidR="00D04C1A" w:rsidRPr="00515AEE" w14:paraId="7C61F9FC" w14:textId="77777777" w:rsidTr="000354D7">
        <w:trPr>
          <w:cantSplit/>
        </w:trPr>
        <w:tc>
          <w:tcPr>
            <w:tcW w:w="6016" w:type="dxa"/>
            <w:vAlign w:val="bottom"/>
          </w:tcPr>
          <w:p w14:paraId="7561E2A0" w14:textId="2B5DC262" w:rsidR="00D04C1A" w:rsidRPr="00515AEE" w:rsidRDefault="00D04C1A" w:rsidP="000354D7">
            <w:pPr>
              <w:pStyle w:val="acctfourfigures"/>
              <w:tabs>
                <w:tab w:val="clear" w:pos="765"/>
              </w:tabs>
              <w:spacing w:before="60" w:after="30" w:line="276" w:lineRule="auto"/>
              <w:rPr>
                <w:rFonts w:ascii="Arial" w:hAnsi="Arial" w:cs="Arial"/>
                <w:sz w:val="19"/>
                <w:szCs w:val="19"/>
                <w:lang w:bidi="th-TH"/>
              </w:rPr>
            </w:pPr>
            <w:r w:rsidRPr="00515AEE">
              <w:rPr>
                <w:rFonts w:ascii="Arial" w:hAnsi="Arial" w:cs="Arial"/>
                <w:sz w:val="19"/>
                <w:szCs w:val="19"/>
              </w:rPr>
              <w:t>Purchase consideration</w:t>
            </w:r>
          </w:p>
        </w:tc>
        <w:tc>
          <w:tcPr>
            <w:tcW w:w="2977" w:type="dxa"/>
            <w:tcBorders>
              <w:top w:val="single" w:sz="4" w:space="0" w:color="auto"/>
              <w:bottom w:val="single" w:sz="12" w:space="0" w:color="auto"/>
            </w:tcBorders>
          </w:tcPr>
          <w:p w14:paraId="473FF9E1" w14:textId="602DEBAE" w:rsidR="00D04C1A" w:rsidRPr="00515AEE" w:rsidRDefault="00587E6C" w:rsidP="000354D7">
            <w:pPr>
              <w:tabs>
                <w:tab w:val="left" w:pos="3390"/>
              </w:tabs>
              <w:spacing w:before="60" w:after="30" w:line="276" w:lineRule="auto"/>
              <w:ind w:left="267" w:right="58"/>
              <w:jc w:val="right"/>
              <w:rPr>
                <w:rFonts w:cs="Arial"/>
                <w:sz w:val="19"/>
                <w:szCs w:val="19"/>
              </w:rPr>
            </w:pPr>
            <w:r w:rsidRPr="00515AEE">
              <w:rPr>
                <w:rFonts w:cs="Arial"/>
                <w:sz w:val="19"/>
                <w:szCs w:val="19"/>
              </w:rPr>
              <w:t>39,480,000</w:t>
            </w:r>
          </w:p>
        </w:tc>
      </w:tr>
    </w:tbl>
    <w:p w14:paraId="63FEEB3F" w14:textId="6783F112" w:rsidR="00F13923" w:rsidRPr="00C9722E" w:rsidRDefault="00F13923" w:rsidP="00F13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en-GB"/>
        </w:rPr>
      </w:pPr>
      <w:r w:rsidRPr="00C9722E">
        <w:rPr>
          <w:rFonts w:cs="Arial"/>
          <w:sz w:val="22"/>
          <w:szCs w:val="22"/>
          <w:lang w:val="en-GB"/>
        </w:rPr>
        <w:br w:type="page"/>
      </w:r>
    </w:p>
    <w:p w14:paraId="2C314714" w14:textId="127AE030" w:rsidR="00874A11" w:rsidRPr="00C9722E" w:rsidRDefault="00874A11" w:rsidP="003450BA">
      <w:pPr>
        <w:pStyle w:val="ListParagraph"/>
        <w:numPr>
          <w:ilvl w:val="0"/>
          <w:numId w:val="16"/>
        </w:numPr>
        <w:tabs>
          <w:tab w:val="clear" w:pos="644"/>
          <w:tab w:val="num" w:pos="426"/>
        </w:tabs>
        <w:spacing w:line="360" w:lineRule="auto"/>
        <w:ind w:hanging="644"/>
        <w:jc w:val="thaiDistribute"/>
        <w:rPr>
          <w:rFonts w:ascii="Arial" w:hAnsi="Arial" w:cs="Arial"/>
          <w:b/>
          <w:bCs/>
          <w:caps/>
          <w:sz w:val="19"/>
          <w:szCs w:val="19"/>
        </w:rPr>
      </w:pPr>
      <w:r w:rsidRPr="00C9722E">
        <w:rPr>
          <w:rFonts w:ascii="Arial" w:hAnsi="Arial" w:cs="Arial"/>
          <w:b/>
          <w:bCs/>
          <w:caps/>
          <w:sz w:val="19"/>
          <w:szCs w:val="19"/>
        </w:rPr>
        <w:t>PROPERTY, PLANT AND EQUIPMENT</w:t>
      </w:r>
      <w:r w:rsidR="0096428D" w:rsidRPr="00C9722E">
        <w:rPr>
          <w:rFonts w:ascii="Arial" w:hAnsi="Arial" w:cs="Arial"/>
          <w:b/>
          <w:bCs/>
          <w:caps/>
          <w:sz w:val="19"/>
          <w:szCs w:val="19"/>
        </w:rPr>
        <w:t xml:space="preserve"> </w:t>
      </w:r>
    </w:p>
    <w:p w14:paraId="41B90D9B" w14:textId="77777777" w:rsidR="002A19B1" w:rsidRPr="00C9722E" w:rsidRDefault="002A19B1" w:rsidP="001673CE">
      <w:pPr>
        <w:spacing w:line="240" w:lineRule="auto"/>
        <w:ind w:left="284" w:right="-143"/>
        <w:rPr>
          <w:rFonts w:cs="Arial"/>
          <w:lang w:val="en-GB"/>
        </w:rPr>
      </w:pPr>
    </w:p>
    <w:p w14:paraId="30436F7B" w14:textId="143C1A24" w:rsidR="002A19B1" w:rsidRPr="00C9722E" w:rsidRDefault="002A19B1" w:rsidP="00855119">
      <w:pPr>
        <w:spacing w:line="360" w:lineRule="auto"/>
        <w:ind w:left="426"/>
        <w:jc w:val="thaiDistribute"/>
        <w:rPr>
          <w:rFonts w:cs="Arial"/>
          <w:sz w:val="19"/>
          <w:szCs w:val="19"/>
        </w:rPr>
      </w:pPr>
      <w:r w:rsidRPr="00C9722E">
        <w:rPr>
          <w:rFonts w:cs="Arial"/>
          <w:sz w:val="19"/>
          <w:szCs w:val="19"/>
        </w:rPr>
        <w:t>Movements in property</w:t>
      </w:r>
      <w:r w:rsidR="00481A08" w:rsidRPr="00C9722E">
        <w:rPr>
          <w:rFonts w:cs="Arial"/>
          <w:sz w:val="19"/>
          <w:szCs w:val="19"/>
        </w:rPr>
        <w:t>,</w:t>
      </w:r>
      <w:r w:rsidRPr="00C9722E">
        <w:rPr>
          <w:rFonts w:cs="Arial"/>
          <w:sz w:val="19"/>
          <w:szCs w:val="19"/>
        </w:rPr>
        <w:t xml:space="preserve"> plant and equipment </w:t>
      </w:r>
      <w:r w:rsidR="00C70ACD" w:rsidRPr="00C9722E">
        <w:rPr>
          <w:rFonts w:cs="Arial"/>
          <w:sz w:val="19"/>
          <w:szCs w:val="19"/>
          <w:lang w:val="en-GB"/>
        </w:rPr>
        <w:t xml:space="preserve">for the six-month period ended 30 June </w:t>
      </w:r>
      <w:r w:rsidR="00F1562D" w:rsidRPr="00C9722E">
        <w:rPr>
          <w:rFonts w:cs="Arial"/>
          <w:sz w:val="19"/>
          <w:szCs w:val="19"/>
        </w:rPr>
        <w:t>202</w:t>
      </w:r>
      <w:r w:rsidR="00374FF1" w:rsidRPr="00C9722E">
        <w:rPr>
          <w:rFonts w:cs="Arial"/>
          <w:sz w:val="19"/>
          <w:szCs w:val="19"/>
        </w:rPr>
        <w:t>5</w:t>
      </w:r>
      <w:r w:rsidRPr="00C9722E">
        <w:rPr>
          <w:rFonts w:cs="Arial"/>
          <w:sz w:val="19"/>
          <w:szCs w:val="19"/>
        </w:rPr>
        <w:t xml:space="preserve"> are as follow</w:t>
      </w:r>
      <w:r w:rsidR="00B007FE" w:rsidRPr="00C9722E">
        <w:rPr>
          <w:rFonts w:cs="Arial"/>
          <w:sz w:val="19"/>
          <w:szCs w:val="19"/>
        </w:rPr>
        <w:t>s</w:t>
      </w:r>
      <w:r w:rsidRPr="00C9722E">
        <w:rPr>
          <w:rFonts w:cs="Arial"/>
          <w:sz w:val="19"/>
          <w:szCs w:val="19"/>
        </w:rPr>
        <w:t>:</w:t>
      </w:r>
    </w:p>
    <w:p w14:paraId="26188D23" w14:textId="77777777" w:rsidR="002A19B1" w:rsidRPr="00C9722E" w:rsidRDefault="002A19B1" w:rsidP="002A19B1">
      <w:pPr>
        <w:spacing w:line="360" w:lineRule="auto"/>
        <w:ind w:left="284"/>
        <w:rPr>
          <w:rFonts w:cs="Arial"/>
          <w:sz w:val="14"/>
          <w:szCs w:val="14"/>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C9722E" w14:paraId="4C5ECE49" w14:textId="77777777" w:rsidTr="00F67340">
        <w:trPr>
          <w:cantSplit/>
          <w:trHeight w:val="284"/>
        </w:trPr>
        <w:tc>
          <w:tcPr>
            <w:tcW w:w="5000" w:type="dxa"/>
          </w:tcPr>
          <w:p w14:paraId="16EB4E2F" w14:textId="77777777" w:rsidR="002A19B1" w:rsidRPr="00C9722E"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C9722E" w:rsidRDefault="002A19B1" w:rsidP="00F61D64">
            <w:pPr>
              <w:pStyle w:val="MacroText"/>
              <w:spacing w:before="60" w:after="30" w:line="276" w:lineRule="auto"/>
              <w:ind w:right="-54"/>
              <w:jc w:val="right"/>
              <w:rPr>
                <w:rFonts w:ascii="Arial" w:hAnsi="Arial" w:cs="Arial"/>
                <w:sz w:val="19"/>
                <w:szCs w:val="19"/>
              </w:rPr>
            </w:pPr>
            <w:r w:rsidRPr="00C9722E">
              <w:rPr>
                <w:rFonts w:ascii="Arial" w:hAnsi="Arial" w:cs="Arial"/>
                <w:sz w:val="19"/>
                <w:szCs w:val="19"/>
              </w:rPr>
              <w:t>(Unit : Thousand Baht)</w:t>
            </w:r>
          </w:p>
        </w:tc>
      </w:tr>
      <w:tr w:rsidR="002A19B1" w:rsidRPr="00C9722E" w14:paraId="09341E4D" w14:textId="77777777" w:rsidTr="00F67340">
        <w:trPr>
          <w:cantSplit/>
          <w:trHeight w:val="284"/>
        </w:trPr>
        <w:tc>
          <w:tcPr>
            <w:tcW w:w="5000" w:type="dxa"/>
          </w:tcPr>
          <w:p w14:paraId="6C1CAA3F" w14:textId="77777777" w:rsidR="002A19B1" w:rsidRPr="00C9722E"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Pr="00C9722E" w:rsidRDefault="002A19B1"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Consolidated</w:t>
            </w:r>
          </w:p>
          <w:p w14:paraId="22BC2A06" w14:textId="26316719" w:rsidR="002A19B1" w:rsidRPr="00C9722E" w:rsidRDefault="00EE0C6C"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c>
          <w:tcPr>
            <w:tcW w:w="182" w:type="dxa"/>
          </w:tcPr>
          <w:p w14:paraId="27A4FAD4" w14:textId="77777777" w:rsidR="002A19B1" w:rsidRPr="00C9722E"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C9722E" w:rsidRDefault="002A19B1"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Separate</w:t>
            </w:r>
          </w:p>
          <w:p w14:paraId="7F3757E6" w14:textId="16FC442A" w:rsidR="002A19B1" w:rsidRPr="00C9722E" w:rsidRDefault="00EE0C6C"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r>
      <w:tr w:rsidR="002A19B1" w:rsidRPr="00C9722E" w14:paraId="3658E191" w14:textId="77777777" w:rsidTr="00F67340">
        <w:trPr>
          <w:cantSplit/>
          <w:trHeight w:val="332"/>
        </w:trPr>
        <w:tc>
          <w:tcPr>
            <w:tcW w:w="5000" w:type="dxa"/>
          </w:tcPr>
          <w:p w14:paraId="2F7B1A4F" w14:textId="77777777" w:rsidR="002A19B1" w:rsidRPr="00C9722E" w:rsidRDefault="002A19B1" w:rsidP="00F61D64">
            <w:pPr>
              <w:spacing w:before="60" w:after="30" w:line="276" w:lineRule="auto"/>
              <w:ind w:left="288" w:hanging="288"/>
              <w:rPr>
                <w:rFonts w:cs="Arial"/>
                <w:sz w:val="12"/>
                <w:szCs w:val="12"/>
              </w:rPr>
            </w:pPr>
          </w:p>
        </w:tc>
        <w:tc>
          <w:tcPr>
            <w:tcW w:w="1980" w:type="dxa"/>
            <w:tcBorders>
              <w:top w:val="single" w:sz="4" w:space="0" w:color="auto"/>
            </w:tcBorders>
          </w:tcPr>
          <w:p w14:paraId="20AD143B" w14:textId="77777777" w:rsidR="002A19B1" w:rsidRPr="00C9722E" w:rsidRDefault="002A19B1" w:rsidP="00F61D64">
            <w:pPr>
              <w:spacing w:before="60" w:after="30" w:line="276" w:lineRule="auto"/>
              <w:ind w:left="34" w:hanging="34"/>
              <w:rPr>
                <w:rFonts w:cs="Arial"/>
                <w:sz w:val="12"/>
                <w:szCs w:val="12"/>
              </w:rPr>
            </w:pPr>
          </w:p>
        </w:tc>
        <w:tc>
          <w:tcPr>
            <w:tcW w:w="182" w:type="dxa"/>
          </w:tcPr>
          <w:p w14:paraId="2AEDD282" w14:textId="77777777" w:rsidR="002A19B1" w:rsidRPr="00C9722E" w:rsidRDefault="002A19B1" w:rsidP="00F61D64">
            <w:pPr>
              <w:spacing w:before="60" w:after="30" w:line="276" w:lineRule="auto"/>
              <w:ind w:left="34" w:hanging="34"/>
              <w:rPr>
                <w:rFonts w:cs="Arial"/>
                <w:sz w:val="12"/>
                <w:szCs w:val="12"/>
              </w:rPr>
            </w:pPr>
          </w:p>
        </w:tc>
        <w:tc>
          <w:tcPr>
            <w:tcW w:w="1974" w:type="dxa"/>
          </w:tcPr>
          <w:p w14:paraId="00B18C1D" w14:textId="77777777" w:rsidR="002A19B1" w:rsidRPr="00C9722E" w:rsidRDefault="002A19B1" w:rsidP="00F61D64">
            <w:pPr>
              <w:spacing w:before="60" w:after="30" w:line="276" w:lineRule="auto"/>
              <w:ind w:left="34" w:hanging="34"/>
              <w:rPr>
                <w:rFonts w:cs="Arial"/>
                <w:sz w:val="12"/>
                <w:szCs w:val="12"/>
              </w:rPr>
            </w:pPr>
          </w:p>
        </w:tc>
      </w:tr>
      <w:tr w:rsidR="00F7203F" w:rsidRPr="00C9722E" w14:paraId="135868DB" w14:textId="77777777" w:rsidTr="004352BD">
        <w:trPr>
          <w:cantSplit/>
          <w:trHeight w:val="284"/>
        </w:trPr>
        <w:tc>
          <w:tcPr>
            <w:tcW w:w="5000" w:type="dxa"/>
          </w:tcPr>
          <w:p w14:paraId="2927949A" w14:textId="77777777" w:rsidR="005659AB" w:rsidRPr="00C9722E" w:rsidRDefault="00F7203F" w:rsidP="00F7203F">
            <w:pPr>
              <w:spacing w:before="60" w:after="30" w:line="276" w:lineRule="auto"/>
              <w:ind w:left="288" w:hanging="288"/>
              <w:rPr>
                <w:rFonts w:cs="Arial"/>
                <w:sz w:val="19"/>
                <w:szCs w:val="19"/>
              </w:rPr>
            </w:pPr>
            <w:r w:rsidRPr="00C9722E">
              <w:rPr>
                <w:rFonts w:cs="Arial"/>
                <w:sz w:val="19"/>
                <w:szCs w:val="19"/>
              </w:rPr>
              <w:t>Net book balance as at 1 January 2025</w:t>
            </w:r>
            <w:r w:rsidR="001D27B4" w:rsidRPr="00C9722E">
              <w:rPr>
                <w:rFonts w:cs="Arial"/>
                <w:sz w:val="19"/>
                <w:szCs w:val="19"/>
                <w:cs/>
              </w:rPr>
              <w:t xml:space="preserve"> </w:t>
            </w:r>
          </w:p>
          <w:p w14:paraId="0AD257E3" w14:textId="34099E35" w:rsidR="00F7203F" w:rsidRPr="00C9722E" w:rsidRDefault="005B1AB1" w:rsidP="000A2C12">
            <w:pPr>
              <w:spacing w:before="60" w:after="30" w:line="276" w:lineRule="auto"/>
              <w:ind w:left="288" w:hanging="80"/>
              <w:rPr>
                <w:rFonts w:cs="Arial"/>
                <w:sz w:val="19"/>
                <w:szCs w:val="19"/>
              </w:rPr>
            </w:pPr>
            <w:r w:rsidRPr="00C9722E">
              <w:rPr>
                <w:rFonts w:cs="Arial"/>
                <w:sz w:val="19"/>
                <w:szCs w:val="19"/>
              </w:rPr>
              <w:t>-</w:t>
            </w:r>
            <w:r w:rsidR="001D27B4" w:rsidRPr="00C9722E">
              <w:rPr>
                <w:rFonts w:cs="Arial"/>
                <w:sz w:val="19"/>
                <w:szCs w:val="19"/>
              </w:rPr>
              <w:t xml:space="preserve"> as </w:t>
            </w:r>
            <w:r w:rsidRPr="00C9722E">
              <w:rPr>
                <w:rFonts w:cs="Arial"/>
                <w:sz w:val="19"/>
                <w:szCs w:val="19"/>
              </w:rPr>
              <w:t>previously report</w:t>
            </w:r>
          </w:p>
        </w:tc>
        <w:tc>
          <w:tcPr>
            <w:tcW w:w="1980" w:type="dxa"/>
            <w:vAlign w:val="bottom"/>
          </w:tcPr>
          <w:p w14:paraId="42826719" w14:textId="432A59B8" w:rsidR="00F7203F" w:rsidRPr="00C9722E"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3,181,145</w:t>
            </w:r>
          </w:p>
        </w:tc>
        <w:tc>
          <w:tcPr>
            <w:tcW w:w="182" w:type="dxa"/>
            <w:vAlign w:val="bottom"/>
          </w:tcPr>
          <w:p w14:paraId="1FB9F670" w14:textId="77777777" w:rsidR="00F7203F" w:rsidRPr="00C9722E"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3C2FDDAF" w14:textId="0CA2EDF0" w:rsidR="00F7203F" w:rsidRPr="00C9722E" w:rsidRDefault="00F7203F" w:rsidP="00F72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882,370</w:t>
            </w:r>
          </w:p>
        </w:tc>
      </w:tr>
      <w:tr w:rsidR="009F0261" w:rsidRPr="00C9722E" w14:paraId="0530D708" w14:textId="77777777" w:rsidTr="004A6D45">
        <w:trPr>
          <w:cantSplit/>
          <w:trHeight w:val="284"/>
        </w:trPr>
        <w:tc>
          <w:tcPr>
            <w:tcW w:w="5000" w:type="dxa"/>
          </w:tcPr>
          <w:p w14:paraId="196C8FB1" w14:textId="608D7C7D" w:rsidR="009F0261" w:rsidRPr="00C9722E" w:rsidRDefault="003A7A79" w:rsidP="00F7203F">
            <w:pPr>
              <w:spacing w:before="60" w:after="30" w:line="276" w:lineRule="auto"/>
              <w:ind w:left="288" w:hanging="288"/>
              <w:rPr>
                <w:rFonts w:cs="Arial"/>
                <w:sz w:val="19"/>
                <w:szCs w:val="19"/>
              </w:rPr>
            </w:pPr>
            <w:r w:rsidRPr="00C9722E">
              <w:rPr>
                <w:rFonts w:cs="Arial"/>
                <w:sz w:val="19"/>
                <w:szCs w:val="19"/>
              </w:rPr>
              <w:t>Restatement</w:t>
            </w:r>
          </w:p>
        </w:tc>
        <w:tc>
          <w:tcPr>
            <w:tcW w:w="1980" w:type="dxa"/>
            <w:vAlign w:val="bottom"/>
          </w:tcPr>
          <w:p w14:paraId="74D1340B" w14:textId="1BAB6EE3" w:rsidR="009F0261" w:rsidRPr="00C9722E" w:rsidRDefault="001A0862" w:rsidP="0043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(21,024)</w:t>
            </w:r>
          </w:p>
        </w:tc>
        <w:tc>
          <w:tcPr>
            <w:tcW w:w="182" w:type="dxa"/>
            <w:vAlign w:val="bottom"/>
          </w:tcPr>
          <w:p w14:paraId="18C6736C" w14:textId="77777777" w:rsidR="009F0261" w:rsidRPr="00C9722E" w:rsidRDefault="009F0261" w:rsidP="0043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1046BF98" w14:textId="1138505F" w:rsidR="009F0261" w:rsidRPr="00C9722E" w:rsidRDefault="004352BD" w:rsidP="0043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24"/>
              </w:rPr>
              <w:t>-</w:t>
            </w:r>
          </w:p>
        </w:tc>
      </w:tr>
      <w:tr w:rsidR="009F0261" w:rsidRPr="00C9722E" w14:paraId="7CE96B74" w14:textId="77777777" w:rsidTr="004A6D45">
        <w:trPr>
          <w:cantSplit/>
          <w:trHeight w:val="284"/>
        </w:trPr>
        <w:tc>
          <w:tcPr>
            <w:tcW w:w="5000" w:type="dxa"/>
          </w:tcPr>
          <w:p w14:paraId="45541BD0" w14:textId="1763D075" w:rsidR="009F0261" w:rsidRPr="00C9722E" w:rsidRDefault="00680FC8" w:rsidP="00F7203F">
            <w:pPr>
              <w:spacing w:before="60" w:after="30" w:line="276" w:lineRule="auto"/>
              <w:ind w:left="288" w:hanging="288"/>
              <w:rPr>
                <w:rFonts w:cs="Arial"/>
                <w:sz w:val="19"/>
                <w:szCs w:val="19"/>
              </w:rPr>
            </w:pPr>
            <w:r w:rsidRPr="00C9722E">
              <w:rPr>
                <w:rFonts w:cs="Arial"/>
                <w:sz w:val="19"/>
                <w:szCs w:val="19"/>
              </w:rPr>
              <w:t xml:space="preserve">Net book balance as at 1 January 2025 </w:t>
            </w:r>
            <w:r w:rsidR="00451C8A" w:rsidRPr="00C9722E">
              <w:rPr>
                <w:rFonts w:cs="Arial"/>
                <w:sz w:val="19"/>
                <w:szCs w:val="19"/>
              </w:rPr>
              <w:t>-</w:t>
            </w:r>
            <w:r w:rsidRPr="00C9722E">
              <w:rPr>
                <w:rFonts w:cs="Arial"/>
                <w:sz w:val="19"/>
                <w:szCs w:val="19"/>
              </w:rPr>
              <w:t xml:space="preserve"> </w:t>
            </w:r>
            <w:r w:rsidR="00451C8A" w:rsidRPr="00C9722E">
              <w:rPr>
                <w:rFonts w:cs="Arial"/>
                <w:sz w:val="19"/>
                <w:szCs w:val="19"/>
              </w:rPr>
              <w:t>as restated</w:t>
            </w:r>
          </w:p>
        </w:tc>
        <w:tc>
          <w:tcPr>
            <w:tcW w:w="1980" w:type="dxa"/>
            <w:vAlign w:val="bottom"/>
          </w:tcPr>
          <w:p w14:paraId="46BBDAFF" w14:textId="1AB46DA8" w:rsidR="009F0261" w:rsidRPr="00C9722E" w:rsidRDefault="0077380C" w:rsidP="0043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3,160,121</w:t>
            </w:r>
          </w:p>
        </w:tc>
        <w:tc>
          <w:tcPr>
            <w:tcW w:w="182" w:type="dxa"/>
            <w:vAlign w:val="bottom"/>
          </w:tcPr>
          <w:p w14:paraId="2FCD39B6" w14:textId="77777777" w:rsidR="009F0261" w:rsidRPr="00C9722E" w:rsidRDefault="009F0261" w:rsidP="0043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6F2BC31F" w14:textId="387005E8" w:rsidR="009F0261" w:rsidRPr="00C9722E" w:rsidRDefault="004352BD" w:rsidP="0043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24"/>
              </w:rPr>
              <w:t>-</w:t>
            </w:r>
          </w:p>
        </w:tc>
      </w:tr>
      <w:tr w:rsidR="001D17C2" w:rsidRPr="00C9722E" w14:paraId="5662BD9B" w14:textId="77777777" w:rsidTr="004352BD">
        <w:trPr>
          <w:cantSplit/>
          <w:trHeight w:val="284"/>
        </w:trPr>
        <w:tc>
          <w:tcPr>
            <w:tcW w:w="5000" w:type="dxa"/>
            <w:vAlign w:val="bottom"/>
          </w:tcPr>
          <w:p w14:paraId="41BB4AB6" w14:textId="77777777" w:rsidR="001D17C2" w:rsidRPr="00C9722E" w:rsidRDefault="001D17C2" w:rsidP="001D17C2">
            <w:pPr>
              <w:spacing w:before="60" w:after="30" w:line="276" w:lineRule="auto"/>
              <w:ind w:left="288" w:hanging="288"/>
              <w:rPr>
                <w:rFonts w:cs="Arial"/>
                <w:sz w:val="19"/>
                <w:szCs w:val="19"/>
              </w:rPr>
            </w:pPr>
            <w:r w:rsidRPr="00C9722E">
              <w:rPr>
                <w:rFonts w:cs="Arial"/>
                <w:sz w:val="19"/>
                <w:szCs w:val="19"/>
              </w:rPr>
              <w:t>Acquisitions during the period</w:t>
            </w:r>
          </w:p>
        </w:tc>
        <w:tc>
          <w:tcPr>
            <w:tcW w:w="1980" w:type="dxa"/>
            <w:vAlign w:val="bottom"/>
          </w:tcPr>
          <w:p w14:paraId="492E07F3" w14:textId="60C2F75C"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83,272</w:t>
            </w:r>
          </w:p>
        </w:tc>
        <w:tc>
          <w:tcPr>
            <w:tcW w:w="182" w:type="dxa"/>
            <w:vAlign w:val="bottom"/>
          </w:tcPr>
          <w:p w14:paraId="05F3DB55" w14:textId="77777777"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77320E7D" w14:textId="7A9CFE42"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1,760</w:t>
            </w:r>
          </w:p>
        </w:tc>
      </w:tr>
      <w:tr w:rsidR="001D17C2" w:rsidRPr="00C9722E" w14:paraId="68276920" w14:textId="77777777" w:rsidTr="004352BD">
        <w:trPr>
          <w:cantSplit/>
          <w:trHeight w:val="284"/>
        </w:trPr>
        <w:tc>
          <w:tcPr>
            <w:tcW w:w="5000" w:type="dxa"/>
            <w:vAlign w:val="bottom"/>
          </w:tcPr>
          <w:p w14:paraId="424C83C8" w14:textId="719153DA" w:rsidR="001D17C2" w:rsidRPr="00C9722E" w:rsidRDefault="001D17C2" w:rsidP="001D17C2">
            <w:pPr>
              <w:spacing w:before="60" w:after="30" w:line="276" w:lineRule="auto"/>
              <w:ind w:left="288" w:hanging="288"/>
              <w:rPr>
                <w:rFonts w:cs="Arial"/>
                <w:sz w:val="19"/>
                <w:szCs w:val="19"/>
              </w:rPr>
            </w:pPr>
            <w:r w:rsidRPr="00C9722E">
              <w:rPr>
                <w:rFonts w:cs="Arial"/>
                <w:sz w:val="19"/>
                <w:szCs w:val="19"/>
              </w:rPr>
              <w:t>Disposal during the period</w:t>
            </w:r>
          </w:p>
        </w:tc>
        <w:tc>
          <w:tcPr>
            <w:tcW w:w="1980" w:type="dxa"/>
            <w:vAlign w:val="bottom"/>
          </w:tcPr>
          <w:p w14:paraId="0C685FE8" w14:textId="32986980"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cs/>
              </w:rPr>
            </w:pPr>
            <w:r w:rsidRPr="00C9722E">
              <w:rPr>
                <w:rFonts w:cs="Arial"/>
                <w:color w:val="000000"/>
                <w:sz w:val="19"/>
                <w:szCs w:val="19"/>
              </w:rPr>
              <w:t>(11,143)</w:t>
            </w:r>
          </w:p>
        </w:tc>
        <w:tc>
          <w:tcPr>
            <w:tcW w:w="182" w:type="dxa"/>
            <w:vAlign w:val="bottom"/>
          </w:tcPr>
          <w:p w14:paraId="1B340F5D" w14:textId="77777777"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373E3296" w14:textId="73D3278E"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(11,057)</w:t>
            </w:r>
          </w:p>
        </w:tc>
      </w:tr>
      <w:tr w:rsidR="001D17C2" w:rsidRPr="00C9722E" w14:paraId="2992F768" w14:textId="77777777" w:rsidTr="004352BD">
        <w:trPr>
          <w:cantSplit/>
          <w:trHeight w:val="284"/>
        </w:trPr>
        <w:tc>
          <w:tcPr>
            <w:tcW w:w="5000" w:type="dxa"/>
            <w:vAlign w:val="bottom"/>
          </w:tcPr>
          <w:p w14:paraId="733B4BC7" w14:textId="3B7921E7" w:rsidR="001D17C2" w:rsidRPr="00C9722E" w:rsidRDefault="001D17C2" w:rsidP="001D17C2">
            <w:pPr>
              <w:spacing w:before="60" w:after="30" w:line="276" w:lineRule="auto"/>
              <w:ind w:left="288" w:hanging="288"/>
              <w:rPr>
                <w:rFonts w:cs="Arial"/>
                <w:sz w:val="19"/>
                <w:szCs w:val="19"/>
              </w:rPr>
            </w:pPr>
            <w:r w:rsidRPr="00C9722E">
              <w:rPr>
                <w:rFonts w:cs="Arial"/>
                <w:sz w:val="19"/>
                <w:szCs w:val="19"/>
              </w:rPr>
              <w:t>Write off during the period</w:t>
            </w:r>
          </w:p>
        </w:tc>
        <w:tc>
          <w:tcPr>
            <w:tcW w:w="1980" w:type="dxa"/>
            <w:vAlign w:val="bottom"/>
          </w:tcPr>
          <w:p w14:paraId="44D71265" w14:textId="1C142E9E"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(81)</w:t>
            </w:r>
          </w:p>
        </w:tc>
        <w:tc>
          <w:tcPr>
            <w:tcW w:w="182" w:type="dxa"/>
            <w:vAlign w:val="bottom"/>
          </w:tcPr>
          <w:p w14:paraId="09E98556" w14:textId="77777777"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5EACE325" w14:textId="06A15CEA"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(35)</w:t>
            </w:r>
          </w:p>
        </w:tc>
      </w:tr>
      <w:tr w:rsidR="001D17C2" w:rsidRPr="00C9722E" w14:paraId="2CBB52A8" w14:textId="77777777" w:rsidTr="004352BD">
        <w:trPr>
          <w:cantSplit/>
          <w:trHeight w:val="284"/>
        </w:trPr>
        <w:tc>
          <w:tcPr>
            <w:tcW w:w="5000" w:type="dxa"/>
            <w:vAlign w:val="bottom"/>
          </w:tcPr>
          <w:p w14:paraId="6C2BF188" w14:textId="342836ED" w:rsidR="001D17C2" w:rsidRPr="00C9722E" w:rsidRDefault="001D17C2" w:rsidP="001D17C2">
            <w:pPr>
              <w:spacing w:before="60" w:after="30" w:line="276" w:lineRule="auto"/>
              <w:ind w:left="288" w:hanging="288"/>
              <w:rPr>
                <w:rFonts w:cs="Arial"/>
                <w:sz w:val="19"/>
                <w:szCs w:val="19"/>
              </w:rPr>
            </w:pPr>
            <w:r w:rsidRPr="00C9722E">
              <w:rPr>
                <w:rFonts w:cs="Arial"/>
                <w:sz w:val="19"/>
                <w:szCs w:val="19"/>
              </w:rPr>
              <w:t>Depreciation for the period</w:t>
            </w:r>
          </w:p>
        </w:tc>
        <w:tc>
          <w:tcPr>
            <w:tcW w:w="1980" w:type="dxa"/>
            <w:tcBorders>
              <w:bottom w:val="single" w:sz="4" w:space="0" w:color="auto"/>
            </w:tcBorders>
            <w:vAlign w:val="bottom"/>
          </w:tcPr>
          <w:p w14:paraId="6CDDE218" w14:textId="74ED1471"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(6</w:t>
            </w:r>
            <w:r w:rsidR="00BD563A" w:rsidRPr="00C9722E">
              <w:rPr>
                <w:rFonts w:cs="Arial"/>
                <w:color w:val="000000"/>
                <w:sz w:val="19"/>
                <w:szCs w:val="19"/>
              </w:rPr>
              <w:t>0,577</w:t>
            </w:r>
            <w:r w:rsidRPr="00C9722E">
              <w:rPr>
                <w:rFonts w:cs="Arial"/>
                <w:color w:val="000000"/>
                <w:sz w:val="19"/>
                <w:szCs w:val="19"/>
              </w:rPr>
              <w:t>)</w:t>
            </w:r>
          </w:p>
        </w:tc>
        <w:tc>
          <w:tcPr>
            <w:tcW w:w="182" w:type="dxa"/>
            <w:vAlign w:val="bottom"/>
          </w:tcPr>
          <w:p w14:paraId="17379DF2" w14:textId="77777777" w:rsidR="001D17C2" w:rsidRPr="00C9722E" w:rsidRDefault="001D17C2" w:rsidP="001D17C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vAlign w:val="bottom"/>
          </w:tcPr>
          <w:p w14:paraId="4BB2FDB1" w14:textId="777626E4"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(17,922)</w:t>
            </w:r>
          </w:p>
        </w:tc>
      </w:tr>
      <w:tr w:rsidR="001D17C2" w:rsidRPr="00C9722E" w14:paraId="2677D82F" w14:textId="77777777" w:rsidTr="004352BD">
        <w:trPr>
          <w:cantSplit/>
          <w:trHeight w:val="284"/>
        </w:trPr>
        <w:tc>
          <w:tcPr>
            <w:tcW w:w="5000" w:type="dxa"/>
          </w:tcPr>
          <w:p w14:paraId="409317C4" w14:textId="0BCF31C2" w:rsidR="001D17C2" w:rsidRPr="00C9722E" w:rsidRDefault="001D17C2" w:rsidP="001D17C2">
            <w:pPr>
              <w:spacing w:before="60" w:after="30" w:line="276" w:lineRule="auto"/>
              <w:ind w:left="288" w:hanging="288"/>
              <w:rPr>
                <w:rFonts w:cs="Arial"/>
                <w:sz w:val="19"/>
                <w:szCs w:val="19"/>
              </w:rPr>
            </w:pPr>
            <w:r w:rsidRPr="00C9722E">
              <w:rPr>
                <w:rFonts w:cs="Arial"/>
                <w:sz w:val="19"/>
                <w:szCs w:val="19"/>
              </w:rPr>
              <w:t xml:space="preserve">Net book value as at </w:t>
            </w:r>
            <w:r w:rsidRPr="00C9722E">
              <w:rPr>
                <w:rFonts w:cs="Arial"/>
                <w:sz w:val="19"/>
                <w:szCs w:val="19"/>
                <w:lang w:val="en-GB"/>
              </w:rPr>
              <w:t xml:space="preserve">30 June </w:t>
            </w:r>
            <w:r w:rsidRPr="00C9722E">
              <w:rPr>
                <w:rFonts w:cs="Arial"/>
                <w:sz w:val="19"/>
                <w:szCs w:val="19"/>
              </w:rPr>
              <w:t>2025</w:t>
            </w:r>
          </w:p>
        </w:tc>
        <w:tc>
          <w:tcPr>
            <w:tcW w:w="1980" w:type="dxa"/>
            <w:tcBorders>
              <w:top w:val="single" w:sz="4" w:space="0" w:color="auto"/>
              <w:bottom w:val="single" w:sz="12" w:space="0" w:color="auto"/>
            </w:tcBorders>
            <w:vAlign w:val="bottom"/>
          </w:tcPr>
          <w:p w14:paraId="6603885A" w14:textId="236BF431" w:rsidR="001D17C2" w:rsidRPr="00C9722E" w:rsidRDefault="0094180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3,171,592</w:t>
            </w:r>
          </w:p>
        </w:tc>
        <w:tc>
          <w:tcPr>
            <w:tcW w:w="182" w:type="dxa"/>
            <w:vAlign w:val="bottom"/>
          </w:tcPr>
          <w:p w14:paraId="3092CFD8" w14:textId="77777777" w:rsidR="001D17C2" w:rsidRPr="00C9722E" w:rsidRDefault="001D17C2" w:rsidP="001D17C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vAlign w:val="bottom"/>
          </w:tcPr>
          <w:p w14:paraId="0B3C6192" w14:textId="0ABEE747" w:rsidR="001D17C2" w:rsidRPr="00C9722E" w:rsidRDefault="001D17C2" w:rsidP="001D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C9722E">
              <w:rPr>
                <w:rFonts w:cs="Arial"/>
                <w:color w:val="000000"/>
                <w:sz w:val="19"/>
                <w:szCs w:val="19"/>
              </w:rPr>
              <w:t>855,116</w:t>
            </w:r>
          </w:p>
        </w:tc>
      </w:tr>
    </w:tbl>
    <w:p w14:paraId="0AA9E753" w14:textId="77777777" w:rsidR="007F4C6F" w:rsidRPr="00C9722E" w:rsidRDefault="007F4C6F" w:rsidP="00373D14">
      <w:pPr>
        <w:spacing w:line="360" w:lineRule="auto"/>
        <w:ind w:left="405"/>
        <w:jc w:val="thaiDistribute"/>
        <w:rPr>
          <w:rFonts w:cs="Arial"/>
          <w:sz w:val="19"/>
          <w:szCs w:val="24"/>
        </w:rPr>
      </w:pPr>
    </w:p>
    <w:p w14:paraId="422653F8" w14:textId="7A809D92" w:rsidR="00F475DF" w:rsidRPr="00C9722E" w:rsidRDefault="00850F99" w:rsidP="00F7203F">
      <w:pPr>
        <w:spacing w:line="360" w:lineRule="auto"/>
        <w:ind w:left="405"/>
        <w:jc w:val="thaiDistribute"/>
        <w:rPr>
          <w:rFonts w:cs="Arial"/>
          <w:sz w:val="19"/>
          <w:szCs w:val="24"/>
        </w:rPr>
      </w:pPr>
      <w:r w:rsidRPr="00C9722E">
        <w:rPr>
          <w:rFonts w:cs="Arial"/>
          <w:sz w:val="19"/>
          <w:szCs w:val="24"/>
        </w:rPr>
        <w:t xml:space="preserve">As at </w:t>
      </w:r>
      <w:r w:rsidR="00C70ACD" w:rsidRPr="00C9722E">
        <w:rPr>
          <w:rFonts w:cs="Arial"/>
          <w:sz w:val="19"/>
          <w:szCs w:val="24"/>
          <w:lang w:val="en-GB"/>
        </w:rPr>
        <w:t xml:space="preserve">30 June </w:t>
      </w:r>
      <w:r w:rsidR="00374FF1" w:rsidRPr="00C9722E">
        <w:rPr>
          <w:rFonts w:cs="Arial"/>
          <w:sz w:val="19"/>
          <w:szCs w:val="24"/>
        </w:rPr>
        <w:t xml:space="preserve">2025 </w:t>
      </w:r>
      <w:r w:rsidR="00B653D9" w:rsidRPr="00C9722E">
        <w:rPr>
          <w:rFonts w:cs="Arial"/>
          <w:sz w:val="19"/>
          <w:szCs w:val="24"/>
        </w:rPr>
        <w:t>and 31 December 202</w:t>
      </w:r>
      <w:r w:rsidR="00374FF1" w:rsidRPr="00C9722E">
        <w:rPr>
          <w:rFonts w:cs="Arial"/>
          <w:sz w:val="19"/>
          <w:szCs w:val="24"/>
        </w:rPr>
        <w:t>4</w:t>
      </w:r>
      <w:r w:rsidR="001D72E1" w:rsidRPr="00C9722E">
        <w:rPr>
          <w:rFonts w:cs="Arial"/>
          <w:sz w:val="19"/>
          <w:szCs w:val="24"/>
        </w:rPr>
        <w:t>,</w:t>
      </w:r>
      <w:r w:rsidR="00B653D9" w:rsidRPr="00C9722E">
        <w:rPr>
          <w:rFonts w:cs="Arial"/>
          <w:sz w:val="19"/>
          <w:szCs w:val="24"/>
        </w:rPr>
        <w:t xml:space="preserve"> </w:t>
      </w:r>
      <w:r w:rsidR="001D72E1" w:rsidRPr="00C9722E">
        <w:rPr>
          <w:rFonts w:cs="Arial"/>
          <w:sz w:val="19"/>
          <w:szCs w:val="24"/>
        </w:rPr>
        <w:t>t</w:t>
      </w:r>
      <w:r w:rsidR="00C248B0" w:rsidRPr="00C9722E">
        <w:rPr>
          <w:rFonts w:cs="Arial"/>
          <w:sz w:val="19"/>
          <w:szCs w:val="24"/>
        </w:rPr>
        <w:t xml:space="preserve">he </w:t>
      </w:r>
      <w:r w:rsidR="00E12928" w:rsidRPr="00C9722E">
        <w:rPr>
          <w:rFonts w:cs="Arial"/>
          <w:sz w:val="19"/>
          <w:szCs w:val="24"/>
        </w:rPr>
        <w:t>Group’s</w:t>
      </w:r>
      <w:r w:rsidR="00C248B0" w:rsidRPr="00C9722E">
        <w:rPr>
          <w:rFonts w:cs="Arial"/>
          <w:sz w:val="19"/>
          <w:szCs w:val="24"/>
        </w:rPr>
        <w:t xml:space="preserve"> land </w:t>
      </w:r>
      <w:r w:rsidR="00E12928" w:rsidRPr="00C9722E">
        <w:rPr>
          <w:rFonts w:cs="Arial"/>
          <w:sz w:val="19"/>
          <w:szCs w:val="24"/>
        </w:rPr>
        <w:t>and</w:t>
      </w:r>
      <w:r w:rsidR="00C248B0" w:rsidRPr="00C9722E">
        <w:rPr>
          <w:rFonts w:cs="Arial"/>
          <w:sz w:val="19"/>
          <w:szCs w:val="24"/>
        </w:rPr>
        <w:t xml:space="preserve"> construction </w:t>
      </w:r>
      <w:r w:rsidR="00E038BC" w:rsidRPr="00C9722E">
        <w:rPr>
          <w:rFonts w:cs="Arial"/>
          <w:sz w:val="19"/>
          <w:szCs w:val="24"/>
        </w:rPr>
        <w:t>thereon,</w:t>
      </w:r>
      <w:r w:rsidR="00C248B0" w:rsidRPr="00C9722E">
        <w:rPr>
          <w:rFonts w:cs="Arial"/>
          <w:sz w:val="19"/>
          <w:szCs w:val="24"/>
        </w:rPr>
        <w:t xml:space="preserve"> with net book value </w:t>
      </w:r>
      <w:r w:rsidR="00E12928" w:rsidRPr="00C9722E">
        <w:rPr>
          <w:rFonts w:cs="Arial"/>
          <w:sz w:val="19"/>
          <w:szCs w:val="24"/>
        </w:rPr>
        <w:t xml:space="preserve">totaling Baht </w:t>
      </w:r>
      <w:r w:rsidR="001D17C2" w:rsidRPr="00C9722E">
        <w:rPr>
          <w:rFonts w:cs="Arial"/>
          <w:sz w:val="19"/>
          <w:szCs w:val="24"/>
        </w:rPr>
        <w:t>1,95</w:t>
      </w:r>
      <w:r w:rsidR="00E94198" w:rsidRPr="00C9722E">
        <w:rPr>
          <w:rFonts w:cs="Arial"/>
          <w:sz w:val="19"/>
          <w:szCs w:val="24"/>
        </w:rPr>
        <w:t>4</w:t>
      </w:r>
      <w:r w:rsidR="001D17C2" w:rsidRPr="00C9722E">
        <w:rPr>
          <w:rFonts w:cs="Arial"/>
          <w:sz w:val="19"/>
          <w:szCs w:val="24"/>
        </w:rPr>
        <w:t>.8</w:t>
      </w:r>
      <w:r w:rsidR="00E94198" w:rsidRPr="00C9722E">
        <w:rPr>
          <w:rFonts w:cs="Arial"/>
          <w:sz w:val="19"/>
          <w:szCs w:val="24"/>
        </w:rPr>
        <w:t>4</w:t>
      </w:r>
      <w:r w:rsidR="00A5606B" w:rsidRPr="00C9722E">
        <w:rPr>
          <w:rFonts w:cs="Arial"/>
          <w:sz w:val="19"/>
          <w:szCs w:val="24"/>
        </w:rPr>
        <w:t xml:space="preserve"> </w:t>
      </w:r>
      <w:r w:rsidR="00DE0F53" w:rsidRPr="00C9722E">
        <w:rPr>
          <w:rFonts w:cs="Arial"/>
          <w:sz w:val="19"/>
          <w:szCs w:val="24"/>
        </w:rPr>
        <w:t xml:space="preserve">million and Baht </w:t>
      </w:r>
      <w:r w:rsidR="001D17C2" w:rsidRPr="00C9722E">
        <w:rPr>
          <w:rFonts w:cs="Arial"/>
          <w:sz w:val="19"/>
          <w:szCs w:val="24"/>
        </w:rPr>
        <w:t>1,952.36</w:t>
      </w:r>
      <w:r w:rsidR="0041659D" w:rsidRPr="00C9722E">
        <w:rPr>
          <w:rFonts w:cs="Arial"/>
          <w:sz w:val="19"/>
          <w:szCs w:val="24"/>
        </w:rPr>
        <w:t xml:space="preserve"> </w:t>
      </w:r>
      <w:r w:rsidR="00DE0F53" w:rsidRPr="00C9722E">
        <w:rPr>
          <w:rFonts w:cs="Arial"/>
          <w:sz w:val="19"/>
          <w:szCs w:val="24"/>
        </w:rPr>
        <w:t>million, respectively</w:t>
      </w:r>
      <w:r w:rsidR="007154FF" w:rsidRPr="00C9722E">
        <w:rPr>
          <w:rFonts w:cs="Arial"/>
          <w:sz w:val="19"/>
          <w:szCs w:val="24"/>
        </w:rPr>
        <w:t>,</w:t>
      </w:r>
      <w:r w:rsidR="00F10C00" w:rsidRPr="00C9722E">
        <w:rPr>
          <w:rFonts w:cs="Arial"/>
          <w:sz w:val="19"/>
          <w:szCs w:val="24"/>
        </w:rPr>
        <w:t xml:space="preserve"> </w:t>
      </w:r>
      <w:r w:rsidR="00E038BC" w:rsidRPr="00C9722E">
        <w:rPr>
          <w:rFonts w:cs="Arial"/>
          <w:sz w:val="19"/>
          <w:szCs w:val="24"/>
        </w:rPr>
        <w:t>(Separate financial information</w:t>
      </w:r>
      <w:r w:rsidR="001D17C2" w:rsidRPr="00C9722E">
        <w:rPr>
          <w:rFonts w:cs="Arial"/>
          <w:sz w:val="19"/>
          <w:szCs w:val="24"/>
        </w:rPr>
        <w:t xml:space="preserve"> </w:t>
      </w:r>
      <w:r w:rsidR="00E038BC" w:rsidRPr="00C9722E">
        <w:rPr>
          <w:rFonts w:cs="Arial"/>
          <w:sz w:val="19"/>
          <w:szCs w:val="24"/>
        </w:rPr>
        <w:t xml:space="preserve">: Baht </w:t>
      </w:r>
      <w:r w:rsidR="00B544B0" w:rsidRPr="00C9722E">
        <w:rPr>
          <w:rFonts w:cs="Arial"/>
          <w:sz w:val="19"/>
          <w:szCs w:val="24"/>
        </w:rPr>
        <w:t>4</w:t>
      </w:r>
      <w:r w:rsidR="00C139EB" w:rsidRPr="00C9722E">
        <w:rPr>
          <w:rFonts w:cs="Arial"/>
          <w:sz w:val="19"/>
          <w:szCs w:val="24"/>
        </w:rPr>
        <w:t>39.72</w:t>
      </w:r>
      <w:r w:rsidR="002717ED" w:rsidRPr="00C9722E">
        <w:rPr>
          <w:rFonts w:cs="Arial"/>
          <w:sz w:val="19"/>
          <w:szCs w:val="24"/>
          <w:cs/>
        </w:rPr>
        <w:t xml:space="preserve"> </w:t>
      </w:r>
      <w:r w:rsidR="00E038BC" w:rsidRPr="00C9722E">
        <w:rPr>
          <w:rFonts w:cs="Arial"/>
          <w:sz w:val="19"/>
          <w:szCs w:val="24"/>
        </w:rPr>
        <w:t xml:space="preserve">million and Baht </w:t>
      </w:r>
      <w:r w:rsidR="002D5046" w:rsidRPr="00C9722E">
        <w:rPr>
          <w:rFonts w:cs="Arial"/>
          <w:sz w:val="19"/>
          <w:szCs w:val="24"/>
        </w:rPr>
        <w:t>42</w:t>
      </w:r>
      <w:r w:rsidR="007875F1" w:rsidRPr="00C9722E">
        <w:rPr>
          <w:rFonts w:cs="Arial"/>
          <w:sz w:val="19"/>
          <w:szCs w:val="24"/>
        </w:rPr>
        <w:t>2.50</w:t>
      </w:r>
      <w:r w:rsidR="00BC3195" w:rsidRPr="00C9722E">
        <w:rPr>
          <w:rFonts w:cs="Arial"/>
          <w:sz w:val="19"/>
          <w:szCs w:val="24"/>
          <w:cs/>
        </w:rPr>
        <w:t xml:space="preserve"> </w:t>
      </w:r>
      <w:r w:rsidR="00E038BC" w:rsidRPr="00C9722E">
        <w:rPr>
          <w:rFonts w:cs="Arial"/>
          <w:sz w:val="19"/>
          <w:szCs w:val="24"/>
        </w:rPr>
        <w:t>million, respectively) have been</w:t>
      </w:r>
      <w:r w:rsidR="00F10C00" w:rsidRPr="00C9722E">
        <w:rPr>
          <w:rFonts w:cs="Arial"/>
          <w:sz w:val="19"/>
          <w:szCs w:val="24"/>
        </w:rPr>
        <w:t xml:space="preserve"> mortgaged as</w:t>
      </w:r>
      <w:r w:rsidR="00C248B0" w:rsidRPr="00C9722E">
        <w:rPr>
          <w:rFonts w:cs="Arial"/>
          <w:sz w:val="19"/>
          <w:szCs w:val="24"/>
        </w:rPr>
        <w:t xml:space="preserve"> collaterals for </w:t>
      </w:r>
      <w:r w:rsidR="00E038BC" w:rsidRPr="00C9722E">
        <w:rPr>
          <w:rFonts w:cs="Arial"/>
          <w:sz w:val="19"/>
          <w:szCs w:val="24"/>
        </w:rPr>
        <w:t>credit facilities obtained from</w:t>
      </w:r>
      <w:r w:rsidR="00C248B0" w:rsidRPr="00C9722E">
        <w:rPr>
          <w:rFonts w:cs="Arial"/>
          <w:sz w:val="19"/>
          <w:szCs w:val="24"/>
        </w:rPr>
        <w:t xml:space="preserve"> financial institutions</w:t>
      </w:r>
      <w:r w:rsidR="008A0F34" w:rsidRPr="00C9722E">
        <w:rPr>
          <w:rFonts w:cs="Arial"/>
          <w:sz w:val="19"/>
          <w:szCs w:val="24"/>
        </w:rPr>
        <w:t>.</w:t>
      </w:r>
    </w:p>
    <w:p w14:paraId="0469E0A3" w14:textId="77777777" w:rsidR="0054645C" w:rsidRPr="00C9722E" w:rsidRDefault="0054645C" w:rsidP="00F7203F">
      <w:pPr>
        <w:spacing w:line="360" w:lineRule="auto"/>
        <w:ind w:left="405"/>
        <w:jc w:val="thaiDistribute"/>
        <w:rPr>
          <w:rFonts w:cs="Arial"/>
          <w:sz w:val="19"/>
          <w:szCs w:val="24"/>
        </w:rPr>
      </w:pPr>
    </w:p>
    <w:p w14:paraId="1EDD2D64" w14:textId="271F305A" w:rsidR="00F475DF" w:rsidRPr="00C9722E" w:rsidRDefault="0054645C" w:rsidP="00FC6367">
      <w:pPr>
        <w:spacing w:line="360" w:lineRule="auto"/>
        <w:ind w:left="405"/>
        <w:jc w:val="thaiDistribute"/>
        <w:rPr>
          <w:rFonts w:cs="Arial"/>
          <w:sz w:val="19"/>
          <w:szCs w:val="24"/>
        </w:rPr>
      </w:pPr>
      <w:r w:rsidRPr="00C9722E">
        <w:rPr>
          <w:rFonts w:cs="Arial"/>
          <w:sz w:val="19"/>
          <w:szCs w:val="24"/>
        </w:rPr>
        <w:t xml:space="preserve">As at </w:t>
      </w:r>
      <w:r w:rsidR="00C70ACD" w:rsidRPr="00C9722E">
        <w:rPr>
          <w:rFonts w:cs="Arial"/>
          <w:sz w:val="19"/>
          <w:szCs w:val="24"/>
          <w:lang w:val="en-GB"/>
        </w:rPr>
        <w:t xml:space="preserve">30 June </w:t>
      </w:r>
      <w:r w:rsidRPr="00C9722E">
        <w:rPr>
          <w:rFonts w:cs="Arial"/>
          <w:sz w:val="19"/>
          <w:szCs w:val="24"/>
        </w:rPr>
        <w:t xml:space="preserve">2025, </w:t>
      </w:r>
      <w:r w:rsidR="00416800" w:rsidRPr="00C9722E">
        <w:rPr>
          <w:rFonts w:cs="Arial"/>
          <w:sz w:val="19"/>
          <w:szCs w:val="24"/>
        </w:rPr>
        <w:t>the Group’s land and construction thereon,</w:t>
      </w:r>
      <w:r w:rsidR="00416800" w:rsidRPr="00C9722E">
        <w:rPr>
          <w:rFonts w:cs="Arial"/>
          <w:sz w:val="19"/>
          <w:szCs w:val="24"/>
          <w:cs/>
        </w:rPr>
        <w:t xml:space="preserve"> </w:t>
      </w:r>
      <w:r w:rsidRPr="00C9722E">
        <w:rPr>
          <w:rFonts w:cs="Arial"/>
          <w:sz w:val="19"/>
          <w:szCs w:val="24"/>
        </w:rPr>
        <w:t xml:space="preserve">with net book value totaling Baht </w:t>
      </w:r>
      <w:r w:rsidR="00B544B0" w:rsidRPr="00C9722E">
        <w:rPr>
          <w:rFonts w:cs="Arial"/>
          <w:sz w:val="19"/>
          <w:szCs w:val="24"/>
        </w:rPr>
        <w:t>2</w:t>
      </w:r>
      <w:r w:rsidR="003A36D1" w:rsidRPr="00C9722E">
        <w:rPr>
          <w:rFonts w:cs="Arial"/>
          <w:sz w:val="19"/>
          <w:szCs w:val="24"/>
        </w:rPr>
        <w:t>80.01</w:t>
      </w:r>
      <w:r w:rsidRPr="00C9722E">
        <w:rPr>
          <w:rFonts w:cs="Arial"/>
          <w:sz w:val="19"/>
          <w:szCs w:val="24"/>
        </w:rPr>
        <w:t xml:space="preserve"> million was mortgaged as collaterals for debenture with a securities </w:t>
      </w:r>
      <w:r w:rsidR="00BF4894" w:rsidRPr="00C9722E">
        <w:rPr>
          <w:rFonts w:cs="Arial"/>
          <w:sz w:val="19"/>
          <w:szCs w:val="24"/>
        </w:rPr>
        <w:t>c</w:t>
      </w:r>
      <w:r w:rsidRPr="00C9722E">
        <w:rPr>
          <w:rFonts w:cs="Arial"/>
          <w:sz w:val="19"/>
          <w:szCs w:val="24"/>
        </w:rPr>
        <w:t>ompany</w:t>
      </w:r>
      <w:r w:rsidR="008512A8" w:rsidRPr="00C9722E">
        <w:rPr>
          <w:rFonts w:cs="Arial"/>
          <w:sz w:val="19"/>
          <w:szCs w:val="24"/>
        </w:rPr>
        <w:t>.</w:t>
      </w:r>
    </w:p>
    <w:p w14:paraId="1E01C705" w14:textId="26634473" w:rsidR="00737554" w:rsidRPr="00C9722E" w:rsidRDefault="008D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cs/>
        </w:rPr>
      </w:pPr>
      <w:r w:rsidRPr="00C9722E">
        <w:rPr>
          <w:rFonts w:cs="Arial"/>
          <w:sz w:val="19"/>
          <w:szCs w:val="24"/>
        </w:rPr>
        <w:br w:type="page"/>
      </w:r>
    </w:p>
    <w:p w14:paraId="70DA6D36" w14:textId="50880726" w:rsidR="00D62939" w:rsidRPr="00C9722E" w:rsidRDefault="00687F7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Righ</w:t>
      </w:r>
      <w:r w:rsidR="00985349" w:rsidRPr="00C9722E">
        <w:rPr>
          <w:rFonts w:cs="Arial"/>
          <w:b/>
          <w:bCs/>
          <w:caps/>
          <w:sz w:val="19"/>
          <w:szCs w:val="19"/>
        </w:rPr>
        <w:t>ts-</w:t>
      </w:r>
      <w:r w:rsidRPr="00C9722E">
        <w:rPr>
          <w:rFonts w:cs="Arial"/>
          <w:b/>
          <w:bCs/>
          <w:caps/>
          <w:sz w:val="19"/>
          <w:szCs w:val="19"/>
        </w:rPr>
        <w:t>of</w:t>
      </w:r>
      <w:r w:rsidR="00985349" w:rsidRPr="00C9722E">
        <w:rPr>
          <w:rFonts w:cs="Arial"/>
          <w:b/>
          <w:bCs/>
          <w:caps/>
          <w:sz w:val="19"/>
          <w:szCs w:val="19"/>
        </w:rPr>
        <w:t>-</w:t>
      </w:r>
      <w:r w:rsidRPr="00C9722E">
        <w:rPr>
          <w:rFonts w:cs="Arial"/>
          <w:b/>
          <w:bCs/>
          <w:caps/>
          <w:sz w:val="19"/>
          <w:szCs w:val="19"/>
        </w:rPr>
        <w:t>use asset</w:t>
      </w:r>
      <w:r w:rsidR="00493E18" w:rsidRPr="00C9722E">
        <w:rPr>
          <w:rFonts w:cs="Arial"/>
          <w:b/>
          <w:bCs/>
          <w:caps/>
          <w:sz w:val="19"/>
          <w:szCs w:val="19"/>
        </w:rPr>
        <w:t>s</w:t>
      </w:r>
      <w:r w:rsidR="00F07B54" w:rsidRPr="00C9722E">
        <w:rPr>
          <w:rFonts w:cs="Arial"/>
          <w:b/>
          <w:bCs/>
          <w:caps/>
          <w:sz w:val="19"/>
          <w:szCs w:val="19"/>
        </w:rPr>
        <w:t xml:space="preserve"> </w:t>
      </w:r>
    </w:p>
    <w:p w14:paraId="735620DF" w14:textId="1D71B54B" w:rsidR="00687F79" w:rsidRPr="00C9722E" w:rsidRDefault="00F8738C" w:rsidP="000818D3">
      <w:pPr>
        <w:spacing w:line="360" w:lineRule="auto"/>
        <w:rPr>
          <w:rFonts w:cs="Arial"/>
          <w:sz w:val="19"/>
          <w:szCs w:val="19"/>
        </w:rPr>
      </w:pPr>
      <w:r w:rsidRPr="00C9722E">
        <w:rPr>
          <w:rFonts w:cs="Arial"/>
          <w:sz w:val="19"/>
          <w:szCs w:val="19"/>
        </w:rPr>
        <w:tab/>
      </w:r>
    </w:p>
    <w:p w14:paraId="121939FE" w14:textId="03B1F6D6" w:rsidR="00687F79" w:rsidRPr="00C9722E"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C9722E">
        <w:rPr>
          <w:rFonts w:cs="Arial"/>
          <w:sz w:val="19"/>
          <w:szCs w:val="19"/>
          <w:lang w:val="en-GB"/>
        </w:rPr>
        <w:t>Movements in right</w:t>
      </w:r>
      <w:r w:rsidR="00985349" w:rsidRPr="00C9722E">
        <w:rPr>
          <w:rFonts w:cs="Arial"/>
          <w:sz w:val="19"/>
          <w:szCs w:val="19"/>
          <w:lang w:val="en-GB"/>
        </w:rPr>
        <w:t>s</w:t>
      </w:r>
      <w:r w:rsidR="00242EF6" w:rsidRPr="00C9722E">
        <w:rPr>
          <w:rFonts w:cs="Arial"/>
          <w:sz w:val="19"/>
          <w:szCs w:val="19"/>
          <w:lang w:val="en-GB"/>
        </w:rPr>
        <w:t>-</w:t>
      </w:r>
      <w:r w:rsidRPr="00C9722E">
        <w:rPr>
          <w:rFonts w:cs="Arial"/>
          <w:sz w:val="19"/>
          <w:szCs w:val="19"/>
          <w:lang w:val="en-GB"/>
        </w:rPr>
        <w:t>of</w:t>
      </w:r>
      <w:r w:rsidR="00242EF6" w:rsidRPr="00C9722E">
        <w:rPr>
          <w:rFonts w:cs="Arial"/>
          <w:sz w:val="19"/>
          <w:szCs w:val="19"/>
          <w:lang w:val="en-GB"/>
        </w:rPr>
        <w:t>-</w:t>
      </w:r>
      <w:r w:rsidRPr="00C9722E">
        <w:rPr>
          <w:rFonts w:cs="Arial"/>
          <w:sz w:val="19"/>
          <w:szCs w:val="19"/>
          <w:lang w:val="en-GB"/>
        </w:rPr>
        <w:t>use asset</w:t>
      </w:r>
      <w:r w:rsidR="00242EF6" w:rsidRPr="00C9722E">
        <w:rPr>
          <w:rFonts w:cs="Arial"/>
          <w:sz w:val="19"/>
          <w:szCs w:val="19"/>
          <w:lang w:val="en-GB"/>
        </w:rPr>
        <w:t>s</w:t>
      </w:r>
      <w:r w:rsidRPr="00C9722E">
        <w:rPr>
          <w:rFonts w:cs="Arial"/>
          <w:sz w:val="19"/>
          <w:szCs w:val="19"/>
          <w:lang w:val="en-GB"/>
        </w:rPr>
        <w:t xml:space="preserve"> </w:t>
      </w:r>
      <w:r w:rsidR="002E759A" w:rsidRPr="00C9722E">
        <w:rPr>
          <w:rFonts w:cs="Arial"/>
          <w:sz w:val="19"/>
          <w:szCs w:val="19"/>
          <w:lang w:val="en-GB"/>
        </w:rPr>
        <w:t xml:space="preserve">for the six-month period ended 30 June </w:t>
      </w:r>
      <w:r w:rsidR="00A76AE4" w:rsidRPr="00C9722E">
        <w:rPr>
          <w:rFonts w:cs="Arial"/>
          <w:sz w:val="19"/>
          <w:szCs w:val="19"/>
          <w:lang w:val="en-GB"/>
        </w:rPr>
        <w:t>202</w:t>
      </w:r>
      <w:r w:rsidR="008543A4" w:rsidRPr="00C9722E">
        <w:rPr>
          <w:rFonts w:cs="Arial"/>
          <w:sz w:val="19"/>
          <w:szCs w:val="19"/>
          <w:lang w:val="en-GB"/>
        </w:rPr>
        <w:t>5</w:t>
      </w:r>
      <w:r w:rsidR="009E3053" w:rsidRPr="00C9722E">
        <w:rPr>
          <w:rFonts w:cs="Arial"/>
          <w:sz w:val="19"/>
          <w:szCs w:val="19"/>
        </w:rPr>
        <w:t xml:space="preserve"> </w:t>
      </w:r>
      <w:r w:rsidRPr="00C9722E">
        <w:rPr>
          <w:rFonts w:cs="Arial"/>
          <w:sz w:val="19"/>
          <w:szCs w:val="19"/>
          <w:lang w:val="en-GB"/>
        </w:rPr>
        <w:t>are as follows:</w:t>
      </w:r>
    </w:p>
    <w:p w14:paraId="0D91B65C" w14:textId="77777777" w:rsidR="001A3568" w:rsidRPr="00C9722E" w:rsidRDefault="001A3568"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C9722E" w14:paraId="2CC8946B" w14:textId="77777777" w:rsidTr="00F61D64">
        <w:trPr>
          <w:cantSplit/>
          <w:trHeight w:val="284"/>
        </w:trPr>
        <w:tc>
          <w:tcPr>
            <w:tcW w:w="5058" w:type="dxa"/>
          </w:tcPr>
          <w:p w14:paraId="5B30DD4F" w14:textId="77777777" w:rsidR="00933FFE" w:rsidRPr="00C9722E"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C9722E" w:rsidRDefault="00933FFE" w:rsidP="00F61D64">
            <w:pPr>
              <w:pStyle w:val="MacroText"/>
              <w:spacing w:before="60" w:after="30" w:line="276" w:lineRule="auto"/>
              <w:ind w:right="-54"/>
              <w:jc w:val="right"/>
              <w:rPr>
                <w:rFonts w:ascii="Arial" w:hAnsi="Arial" w:cs="Arial"/>
                <w:sz w:val="19"/>
                <w:szCs w:val="19"/>
              </w:rPr>
            </w:pPr>
            <w:r w:rsidRPr="00C9722E">
              <w:rPr>
                <w:rFonts w:ascii="Arial" w:hAnsi="Arial" w:cs="Arial"/>
                <w:sz w:val="19"/>
                <w:szCs w:val="19"/>
              </w:rPr>
              <w:t>(Unit : Thousand Baht)</w:t>
            </w:r>
          </w:p>
        </w:tc>
      </w:tr>
      <w:tr w:rsidR="00933FFE" w:rsidRPr="00C9722E" w14:paraId="17729EB5" w14:textId="77777777" w:rsidTr="00F61D64">
        <w:trPr>
          <w:cantSplit/>
          <w:trHeight w:val="284"/>
        </w:trPr>
        <w:tc>
          <w:tcPr>
            <w:tcW w:w="5058" w:type="dxa"/>
          </w:tcPr>
          <w:p w14:paraId="25F299F9" w14:textId="77777777" w:rsidR="00933FFE" w:rsidRPr="00C9722E"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560057FA" w:rsidR="00933FFE" w:rsidRPr="00C9722E" w:rsidRDefault="00933FFE"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 xml:space="preserve">Consolidated </w:t>
            </w:r>
            <w:r w:rsidR="00EF2417" w:rsidRPr="00C9722E">
              <w:rPr>
                <w:rFonts w:ascii="Arial" w:hAnsi="Arial" w:cs="Arial"/>
                <w:sz w:val="19"/>
                <w:szCs w:val="19"/>
              </w:rPr>
              <w:t>financial information</w:t>
            </w:r>
          </w:p>
        </w:tc>
        <w:tc>
          <w:tcPr>
            <w:tcW w:w="196" w:type="dxa"/>
          </w:tcPr>
          <w:p w14:paraId="7B757E5B" w14:textId="77777777" w:rsidR="00933FFE" w:rsidRPr="00C9722E"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4CCF14A7" w:rsidR="00933FFE" w:rsidRPr="00C9722E" w:rsidRDefault="00933FFE" w:rsidP="00702566">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Separate</w:t>
            </w:r>
            <w:r w:rsidR="00702566" w:rsidRPr="00C9722E">
              <w:rPr>
                <w:rFonts w:ascii="Arial" w:hAnsi="Arial" w:cs="Arial"/>
                <w:sz w:val="19"/>
                <w:szCs w:val="19"/>
              </w:rPr>
              <w:br/>
            </w:r>
            <w:r w:rsidR="00EF2417" w:rsidRPr="00C9722E">
              <w:rPr>
                <w:rFonts w:ascii="Arial" w:hAnsi="Arial" w:cs="Arial"/>
                <w:sz w:val="19"/>
                <w:szCs w:val="19"/>
              </w:rPr>
              <w:t>financial information</w:t>
            </w:r>
          </w:p>
        </w:tc>
      </w:tr>
      <w:tr w:rsidR="00933FFE" w:rsidRPr="00C9722E" w14:paraId="41BE8889" w14:textId="77777777" w:rsidTr="00F61D64">
        <w:trPr>
          <w:cantSplit/>
          <w:trHeight w:hRule="exact" w:val="361"/>
        </w:trPr>
        <w:tc>
          <w:tcPr>
            <w:tcW w:w="5058" w:type="dxa"/>
          </w:tcPr>
          <w:p w14:paraId="233F4525" w14:textId="77777777" w:rsidR="00933FFE" w:rsidRPr="00C9722E"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C9722E"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C9722E"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C9722E" w:rsidRDefault="00933FFE" w:rsidP="00F61D64">
            <w:pPr>
              <w:spacing w:before="60" w:after="30" w:line="276" w:lineRule="auto"/>
              <w:ind w:left="34" w:hanging="34"/>
              <w:rPr>
                <w:rFonts w:cs="Arial"/>
                <w:sz w:val="19"/>
                <w:szCs w:val="19"/>
              </w:rPr>
            </w:pPr>
          </w:p>
        </w:tc>
      </w:tr>
      <w:tr w:rsidR="001F63CE" w:rsidRPr="00C9722E" w14:paraId="38454E3A" w14:textId="77777777" w:rsidTr="00FF2039">
        <w:trPr>
          <w:cantSplit/>
          <w:trHeight w:val="284"/>
        </w:trPr>
        <w:tc>
          <w:tcPr>
            <w:tcW w:w="5058" w:type="dxa"/>
            <w:vAlign w:val="bottom"/>
          </w:tcPr>
          <w:p w14:paraId="4588D2C0" w14:textId="5018870B" w:rsidR="001F63CE" w:rsidRPr="00C9722E" w:rsidRDefault="001F63CE" w:rsidP="001F63CE">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C9722E">
              <w:rPr>
                <w:rFonts w:cs="Arial"/>
                <w:sz w:val="19"/>
                <w:szCs w:val="19"/>
              </w:rPr>
              <w:t>Net book balance as at 1 January 2025</w:t>
            </w:r>
          </w:p>
        </w:tc>
        <w:tc>
          <w:tcPr>
            <w:tcW w:w="1946" w:type="dxa"/>
          </w:tcPr>
          <w:p w14:paraId="2D09E791" w14:textId="3FF2EE50"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40,115</w:t>
            </w:r>
          </w:p>
        </w:tc>
        <w:tc>
          <w:tcPr>
            <w:tcW w:w="196" w:type="dxa"/>
          </w:tcPr>
          <w:p w14:paraId="70057B04" w14:textId="77777777"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4D4463" w14:textId="346211AA"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263,227</w:t>
            </w:r>
          </w:p>
        </w:tc>
      </w:tr>
      <w:tr w:rsidR="001F63CE" w:rsidRPr="00C9722E" w14:paraId="6321832A" w14:textId="77777777" w:rsidTr="00FF2039">
        <w:trPr>
          <w:cantSplit/>
          <w:trHeight w:val="284"/>
        </w:trPr>
        <w:tc>
          <w:tcPr>
            <w:tcW w:w="5058" w:type="dxa"/>
          </w:tcPr>
          <w:p w14:paraId="6B9858DA" w14:textId="6376F9BD" w:rsidR="001F63CE" w:rsidRPr="00C9722E" w:rsidRDefault="001F63CE" w:rsidP="001F63CE">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C9722E">
              <w:rPr>
                <w:rFonts w:cs="Arial"/>
                <w:sz w:val="19"/>
                <w:szCs w:val="19"/>
              </w:rPr>
              <w:t>Addition during the period</w:t>
            </w:r>
          </w:p>
        </w:tc>
        <w:tc>
          <w:tcPr>
            <w:tcW w:w="1946" w:type="dxa"/>
          </w:tcPr>
          <w:p w14:paraId="4E958A85" w14:textId="69B8B931"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4,502</w:t>
            </w:r>
          </w:p>
        </w:tc>
        <w:tc>
          <w:tcPr>
            <w:tcW w:w="196" w:type="dxa"/>
          </w:tcPr>
          <w:p w14:paraId="59EFFCBD" w14:textId="77777777"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66BFB221" w14:textId="4EE9E303"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106,349</w:t>
            </w:r>
          </w:p>
        </w:tc>
      </w:tr>
      <w:tr w:rsidR="001F63CE" w:rsidRPr="00C9722E" w14:paraId="6E2393F5" w14:textId="77777777" w:rsidTr="00FF2039">
        <w:trPr>
          <w:cantSplit/>
          <w:trHeight w:val="284"/>
        </w:trPr>
        <w:tc>
          <w:tcPr>
            <w:tcW w:w="5058" w:type="dxa"/>
          </w:tcPr>
          <w:p w14:paraId="5CE403C0" w14:textId="05185C66" w:rsidR="001F63CE" w:rsidRPr="00C9722E" w:rsidRDefault="001F63CE" w:rsidP="001F63CE">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C9722E">
              <w:rPr>
                <w:rFonts w:cs="Arial"/>
                <w:sz w:val="19"/>
                <w:szCs w:val="19"/>
              </w:rPr>
              <w:t>Write off during the period</w:t>
            </w:r>
          </w:p>
        </w:tc>
        <w:tc>
          <w:tcPr>
            <w:tcW w:w="1946" w:type="dxa"/>
          </w:tcPr>
          <w:p w14:paraId="3270BC49" w14:textId="6EA57938"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w:t>
            </w:r>
          </w:p>
        </w:tc>
        <w:tc>
          <w:tcPr>
            <w:tcW w:w="196" w:type="dxa"/>
          </w:tcPr>
          <w:p w14:paraId="29F406B3" w14:textId="77777777"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1B1D420" w14:textId="7DB6BFBB"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(242,912)</w:t>
            </w:r>
          </w:p>
        </w:tc>
      </w:tr>
      <w:tr w:rsidR="001F63CE" w:rsidRPr="00C9722E" w14:paraId="37C61F57" w14:textId="77777777" w:rsidTr="00FF2039">
        <w:trPr>
          <w:cantSplit/>
          <w:trHeight w:val="284"/>
        </w:trPr>
        <w:tc>
          <w:tcPr>
            <w:tcW w:w="5058" w:type="dxa"/>
            <w:vAlign w:val="bottom"/>
          </w:tcPr>
          <w:p w14:paraId="71A62EC0" w14:textId="77777777" w:rsidR="001F63CE" w:rsidRPr="00C9722E" w:rsidRDefault="001F63CE" w:rsidP="001F63CE">
            <w:pPr>
              <w:spacing w:before="60" w:after="30" w:line="276" w:lineRule="auto"/>
              <w:ind w:left="288" w:hanging="288"/>
              <w:rPr>
                <w:rFonts w:cs="Arial"/>
                <w:sz w:val="19"/>
                <w:szCs w:val="19"/>
              </w:rPr>
            </w:pPr>
            <w:r w:rsidRPr="00C9722E">
              <w:rPr>
                <w:rFonts w:cs="Arial"/>
                <w:sz w:val="19"/>
                <w:szCs w:val="19"/>
              </w:rPr>
              <w:t>Depreciation for the period</w:t>
            </w:r>
          </w:p>
        </w:tc>
        <w:tc>
          <w:tcPr>
            <w:tcW w:w="1946" w:type="dxa"/>
            <w:tcBorders>
              <w:bottom w:val="single" w:sz="4" w:space="0" w:color="auto"/>
            </w:tcBorders>
          </w:tcPr>
          <w:p w14:paraId="0F5C5DAF" w14:textId="5D28532D"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(7,495)</w:t>
            </w:r>
          </w:p>
        </w:tc>
        <w:tc>
          <w:tcPr>
            <w:tcW w:w="196" w:type="dxa"/>
            <w:vAlign w:val="bottom"/>
          </w:tcPr>
          <w:p w14:paraId="6582C5A2" w14:textId="77777777" w:rsidR="001F63CE" w:rsidRPr="00C9722E" w:rsidRDefault="001F63CE" w:rsidP="001F63C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4" w:space="0" w:color="auto"/>
            </w:tcBorders>
          </w:tcPr>
          <w:p w14:paraId="64E4C77E" w14:textId="66E65A5F"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(6,562)</w:t>
            </w:r>
          </w:p>
        </w:tc>
      </w:tr>
      <w:tr w:rsidR="001F63CE" w:rsidRPr="00C9722E" w14:paraId="032FCC5B" w14:textId="77777777" w:rsidTr="00FF2039">
        <w:trPr>
          <w:cantSplit/>
          <w:trHeight w:val="284"/>
        </w:trPr>
        <w:tc>
          <w:tcPr>
            <w:tcW w:w="5058" w:type="dxa"/>
          </w:tcPr>
          <w:p w14:paraId="0C43837B" w14:textId="6080740B" w:rsidR="001F63CE" w:rsidRPr="00C9722E" w:rsidRDefault="001F63CE" w:rsidP="001F63CE">
            <w:pPr>
              <w:spacing w:before="60" w:after="30" w:line="276" w:lineRule="auto"/>
              <w:ind w:left="288" w:hanging="288"/>
              <w:rPr>
                <w:rFonts w:cs="Arial"/>
                <w:sz w:val="19"/>
                <w:szCs w:val="19"/>
              </w:rPr>
            </w:pPr>
            <w:r w:rsidRPr="00C9722E">
              <w:rPr>
                <w:rFonts w:cs="Arial"/>
                <w:sz w:val="19"/>
                <w:szCs w:val="19"/>
              </w:rPr>
              <w:t xml:space="preserve">Net book value as at </w:t>
            </w:r>
            <w:r w:rsidRPr="00C9722E">
              <w:rPr>
                <w:rFonts w:cs="Arial"/>
                <w:sz w:val="19"/>
                <w:szCs w:val="19"/>
                <w:lang w:val="en-GB"/>
              </w:rPr>
              <w:t>30 June 2025</w:t>
            </w:r>
          </w:p>
        </w:tc>
        <w:tc>
          <w:tcPr>
            <w:tcW w:w="1946" w:type="dxa"/>
            <w:tcBorders>
              <w:top w:val="single" w:sz="4" w:space="0" w:color="auto"/>
              <w:bottom w:val="single" w:sz="12" w:space="0" w:color="auto"/>
            </w:tcBorders>
          </w:tcPr>
          <w:p w14:paraId="1517BD35" w14:textId="6F0BCCAC"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cs/>
                <w:lang w:eastAsia="th-TH"/>
              </w:rPr>
            </w:pPr>
            <w:r w:rsidRPr="00C9722E">
              <w:rPr>
                <w:rFonts w:cs="Arial"/>
                <w:snapToGrid w:val="0"/>
                <w:color w:val="000000"/>
                <w:sz w:val="19"/>
                <w:szCs w:val="19"/>
                <w:lang w:eastAsia="th-TH"/>
              </w:rPr>
              <w:t>37,122</w:t>
            </w:r>
          </w:p>
        </w:tc>
        <w:tc>
          <w:tcPr>
            <w:tcW w:w="196" w:type="dxa"/>
            <w:vAlign w:val="bottom"/>
          </w:tcPr>
          <w:p w14:paraId="4AC26495" w14:textId="77777777"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1E99892A" w14:textId="2E25EF04" w:rsidR="001F63CE" w:rsidRPr="00C9722E" w:rsidRDefault="001F63CE" w:rsidP="001F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9722E">
              <w:rPr>
                <w:rFonts w:cs="Arial"/>
                <w:snapToGrid w:val="0"/>
                <w:color w:val="000000"/>
                <w:sz w:val="19"/>
                <w:szCs w:val="19"/>
                <w:lang w:eastAsia="th-TH"/>
              </w:rPr>
              <w:t>120,102</w:t>
            </w:r>
          </w:p>
        </w:tc>
      </w:tr>
    </w:tbl>
    <w:p w14:paraId="263227C1" w14:textId="77777777" w:rsidR="00F04B45" w:rsidRPr="00C9722E"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5E4FF0F" w14:textId="77777777" w:rsidR="00F04B45" w:rsidRPr="00C9722E" w:rsidRDefault="00F0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A95861" w14:textId="5190908D" w:rsidR="00FC3F36" w:rsidRPr="00C9722E"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INVESTMENT PROPERTIES</w:t>
      </w:r>
    </w:p>
    <w:p w14:paraId="6DABE7BE" w14:textId="0B72D9BF" w:rsidR="0058167E" w:rsidRPr="00C9722E"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4D25B9D9" w:rsidR="00384B65" w:rsidRPr="00C9722E" w:rsidRDefault="00384B65" w:rsidP="00384B65">
      <w:pPr>
        <w:tabs>
          <w:tab w:val="clear" w:pos="227"/>
          <w:tab w:val="clear" w:pos="454"/>
        </w:tabs>
        <w:spacing w:line="360" w:lineRule="auto"/>
        <w:ind w:left="426" w:right="-36"/>
        <w:jc w:val="thaiDistribute"/>
        <w:rPr>
          <w:rFonts w:cs="Arial"/>
          <w:b/>
          <w:bCs/>
          <w:sz w:val="19"/>
          <w:szCs w:val="19"/>
          <w:lang w:val="en-GB"/>
        </w:rPr>
      </w:pPr>
      <w:r w:rsidRPr="00C9722E">
        <w:rPr>
          <w:rFonts w:cs="Arial"/>
          <w:sz w:val="19"/>
          <w:szCs w:val="19"/>
          <w:lang w:val="en-GB"/>
        </w:rPr>
        <w:t>Movements in investment properties</w:t>
      </w:r>
      <w:r w:rsidRPr="00C9722E">
        <w:rPr>
          <w:rFonts w:cs="Arial"/>
          <w:sz w:val="19"/>
          <w:szCs w:val="19"/>
          <w:cs/>
          <w:lang w:val="en-GB"/>
        </w:rPr>
        <w:t xml:space="preserve"> </w:t>
      </w:r>
      <w:r w:rsidR="00F10F8E" w:rsidRPr="00C9722E">
        <w:rPr>
          <w:rFonts w:cs="Arial"/>
          <w:sz w:val="19"/>
          <w:szCs w:val="19"/>
          <w:lang w:val="en-GB"/>
        </w:rPr>
        <w:t xml:space="preserve">for the six-month period ended 30 June </w:t>
      </w:r>
      <w:r w:rsidR="00D006ED" w:rsidRPr="00C9722E">
        <w:rPr>
          <w:rFonts w:cs="Arial"/>
          <w:sz w:val="19"/>
          <w:szCs w:val="19"/>
          <w:lang w:val="en-GB"/>
        </w:rPr>
        <w:t>202</w:t>
      </w:r>
      <w:r w:rsidR="004D1873" w:rsidRPr="00C9722E">
        <w:rPr>
          <w:rFonts w:cs="Arial"/>
          <w:sz w:val="19"/>
          <w:szCs w:val="19"/>
          <w:lang w:val="en-GB"/>
        </w:rPr>
        <w:t>5</w:t>
      </w:r>
      <w:r w:rsidRPr="00C9722E">
        <w:rPr>
          <w:rFonts w:cs="Arial"/>
          <w:sz w:val="19"/>
          <w:szCs w:val="19"/>
        </w:rPr>
        <w:t xml:space="preserve"> </w:t>
      </w:r>
      <w:r w:rsidRPr="00C9722E">
        <w:rPr>
          <w:rFonts w:cs="Arial"/>
          <w:sz w:val="19"/>
          <w:szCs w:val="19"/>
          <w:lang w:val="en-GB"/>
        </w:rPr>
        <w:t>are as follows:</w:t>
      </w:r>
    </w:p>
    <w:p w14:paraId="5018186D" w14:textId="77777777" w:rsidR="00384B65" w:rsidRPr="00C9722E"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C9722E" w14:paraId="40D46970" w14:textId="77777777" w:rsidTr="006668AE">
        <w:trPr>
          <w:cantSplit/>
          <w:trHeight w:val="284"/>
        </w:trPr>
        <w:tc>
          <w:tcPr>
            <w:tcW w:w="5086" w:type="dxa"/>
          </w:tcPr>
          <w:p w14:paraId="23E42920" w14:textId="77777777" w:rsidR="000F77B2" w:rsidRPr="00C9722E"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C9722E" w:rsidRDefault="000F77B2" w:rsidP="00F61D64">
            <w:pPr>
              <w:pStyle w:val="MacroText"/>
              <w:spacing w:before="60" w:after="30" w:line="276" w:lineRule="auto"/>
              <w:ind w:right="-54"/>
              <w:jc w:val="right"/>
              <w:rPr>
                <w:rFonts w:ascii="Arial" w:hAnsi="Arial" w:cs="Arial"/>
                <w:sz w:val="19"/>
                <w:szCs w:val="19"/>
              </w:rPr>
            </w:pPr>
            <w:r w:rsidRPr="00C9722E">
              <w:rPr>
                <w:rFonts w:ascii="Arial" w:hAnsi="Arial" w:cs="Arial"/>
                <w:sz w:val="19"/>
                <w:szCs w:val="19"/>
              </w:rPr>
              <w:t>(Unit : Thousand Baht)</w:t>
            </w:r>
          </w:p>
        </w:tc>
      </w:tr>
      <w:tr w:rsidR="000F77B2" w:rsidRPr="00C9722E" w14:paraId="573FDF0A" w14:textId="77777777" w:rsidTr="006668AE">
        <w:trPr>
          <w:cantSplit/>
          <w:trHeight w:val="284"/>
        </w:trPr>
        <w:tc>
          <w:tcPr>
            <w:tcW w:w="5086" w:type="dxa"/>
          </w:tcPr>
          <w:p w14:paraId="2FDDB7DF" w14:textId="77777777" w:rsidR="000F77B2" w:rsidRPr="00C9722E"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C9722E" w:rsidRDefault="000F77B2"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 xml:space="preserve">Consolidated </w:t>
            </w:r>
            <w:r w:rsidR="00EF2417" w:rsidRPr="00C9722E">
              <w:rPr>
                <w:rFonts w:ascii="Arial" w:hAnsi="Arial" w:cs="Arial"/>
                <w:sz w:val="19"/>
                <w:szCs w:val="19"/>
              </w:rPr>
              <w:t>financial information</w:t>
            </w:r>
          </w:p>
        </w:tc>
        <w:tc>
          <w:tcPr>
            <w:tcW w:w="182" w:type="dxa"/>
          </w:tcPr>
          <w:p w14:paraId="23F3E605" w14:textId="77777777" w:rsidR="000F77B2" w:rsidRPr="00C9722E"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C9722E" w:rsidRDefault="000F77B2"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Separate</w:t>
            </w:r>
          </w:p>
          <w:p w14:paraId="5ECC1B4A" w14:textId="2E1A6503" w:rsidR="000F77B2" w:rsidRPr="00C9722E" w:rsidRDefault="00EF2417" w:rsidP="00F61D64">
            <w:pPr>
              <w:pStyle w:val="MacroText"/>
              <w:spacing w:before="60" w:after="30" w:line="276" w:lineRule="auto"/>
              <w:ind w:right="-54"/>
              <w:jc w:val="center"/>
              <w:rPr>
                <w:rFonts w:ascii="Arial" w:hAnsi="Arial" w:cs="Arial"/>
                <w:sz w:val="19"/>
                <w:szCs w:val="19"/>
              </w:rPr>
            </w:pPr>
            <w:r w:rsidRPr="00C9722E">
              <w:rPr>
                <w:rFonts w:ascii="Arial" w:hAnsi="Arial" w:cs="Arial"/>
                <w:sz w:val="19"/>
                <w:szCs w:val="19"/>
              </w:rPr>
              <w:t>financial information</w:t>
            </w:r>
          </w:p>
        </w:tc>
      </w:tr>
      <w:tr w:rsidR="000F77B2" w:rsidRPr="00C9722E" w14:paraId="73E38E3D" w14:textId="77777777" w:rsidTr="006668AE">
        <w:trPr>
          <w:cantSplit/>
          <w:trHeight w:hRule="exact" w:val="334"/>
        </w:trPr>
        <w:tc>
          <w:tcPr>
            <w:tcW w:w="5086" w:type="dxa"/>
          </w:tcPr>
          <w:p w14:paraId="485C77D2" w14:textId="77777777" w:rsidR="000F77B2" w:rsidRPr="00C9722E"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C9722E"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C9722E"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C9722E" w:rsidRDefault="000F77B2" w:rsidP="00F61D64">
            <w:pPr>
              <w:spacing w:before="60" w:after="30" w:line="276" w:lineRule="auto"/>
              <w:ind w:left="34" w:hanging="34"/>
              <w:rPr>
                <w:rFonts w:cs="Arial"/>
                <w:sz w:val="19"/>
                <w:szCs w:val="19"/>
              </w:rPr>
            </w:pPr>
          </w:p>
        </w:tc>
      </w:tr>
      <w:tr w:rsidR="00A32F3E" w:rsidRPr="00C9722E" w14:paraId="000EB1A8" w14:textId="77777777" w:rsidTr="006668AE">
        <w:trPr>
          <w:cantSplit/>
          <w:trHeight w:val="284"/>
        </w:trPr>
        <w:tc>
          <w:tcPr>
            <w:tcW w:w="5086" w:type="dxa"/>
          </w:tcPr>
          <w:p w14:paraId="7BD4B1D1" w14:textId="56459A37" w:rsidR="00A32F3E" w:rsidRPr="00C9722E" w:rsidRDefault="00A32F3E" w:rsidP="00A32F3E">
            <w:pPr>
              <w:spacing w:before="60" w:after="30" w:line="276" w:lineRule="auto"/>
              <w:ind w:left="288" w:hanging="288"/>
              <w:rPr>
                <w:rFonts w:cs="Arial"/>
                <w:sz w:val="19"/>
                <w:szCs w:val="19"/>
                <w:lang w:val="en-GB"/>
              </w:rPr>
            </w:pPr>
            <w:r w:rsidRPr="00C9722E">
              <w:rPr>
                <w:rFonts w:cs="Arial"/>
                <w:sz w:val="19"/>
                <w:szCs w:val="19"/>
              </w:rPr>
              <w:t>Net book value as at 1 January 2025</w:t>
            </w:r>
          </w:p>
        </w:tc>
        <w:tc>
          <w:tcPr>
            <w:tcW w:w="1937" w:type="dxa"/>
            <w:vAlign w:val="bottom"/>
          </w:tcPr>
          <w:p w14:paraId="29B6A247" w14:textId="3C1808FD" w:rsidR="00A32F3E" w:rsidRPr="00C9722E"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676,460</w:t>
            </w:r>
          </w:p>
        </w:tc>
        <w:tc>
          <w:tcPr>
            <w:tcW w:w="182" w:type="dxa"/>
            <w:vAlign w:val="bottom"/>
          </w:tcPr>
          <w:p w14:paraId="5E7C414D" w14:textId="77777777" w:rsidR="00A32F3E" w:rsidRPr="00C9722E" w:rsidRDefault="00A32F3E"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04C984AD" w:rsidR="00A32F3E" w:rsidRPr="00C9722E" w:rsidRDefault="007851CC" w:rsidP="00A3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76,17</w:t>
            </w:r>
            <w:r w:rsidR="006A658C" w:rsidRPr="00C9722E">
              <w:rPr>
                <w:rFonts w:cs="Arial"/>
                <w:sz w:val="19"/>
                <w:szCs w:val="19"/>
              </w:rPr>
              <w:t>9</w:t>
            </w:r>
          </w:p>
        </w:tc>
      </w:tr>
      <w:tr w:rsidR="00CE54D7" w:rsidRPr="00C9722E" w14:paraId="23F631FF" w14:textId="77777777" w:rsidTr="008C3CD2">
        <w:trPr>
          <w:cantSplit/>
          <w:trHeight w:val="284"/>
        </w:trPr>
        <w:tc>
          <w:tcPr>
            <w:tcW w:w="5086" w:type="dxa"/>
          </w:tcPr>
          <w:p w14:paraId="71C47653" w14:textId="629DC31F" w:rsidR="00CE54D7" w:rsidRPr="00C9722E" w:rsidRDefault="00CE54D7" w:rsidP="00CE54D7">
            <w:pPr>
              <w:spacing w:before="60" w:after="30" w:line="276" w:lineRule="auto"/>
              <w:ind w:left="288" w:hanging="288"/>
              <w:rPr>
                <w:rFonts w:cs="Arial"/>
                <w:sz w:val="19"/>
                <w:szCs w:val="24"/>
              </w:rPr>
            </w:pPr>
            <w:r w:rsidRPr="00C9722E">
              <w:rPr>
                <w:rFonts w:cs="Arial"/>
                <w:sz w:val="19"/>
                <w:szCs w:val="24"/>
              </w:rPr>
              <w:t>Addition</w:t>
            </w:r>
          </w:p>
        </w:tc>
        <w:tc>
          <w:tcPr>
            <w:tcW w:w="1937" w:type="dxa"/>
          </w:tcPr>
          <w:p w14:paraId="18FC3927" w14:textId="009BFD8D"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50</w:t>
            </w:r>
          </w:p>
        </w:tc>
        <w:tc>
          <w:tcPr>
            <w:tcW w:w="182" w:type="dxa"/>
            <w:vAlign w:val="bottom"/>
          </w:tcPr>
          <w:p w14:paraId="1F294F55" w14:textId="77777777"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0A76801B"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w:t>
            </w:r>
          </w:p>
        </w:tc>
      </w:tr>
      <w:tr w:rsidR="00CE54D7" w:rsidRPr="00C9722E" w14:paraId="721BC844" w14:textId="77777777" w:rsidTr="008C3CD2">
        <w:trPr>
          <w:cantSplit/>
          <w:trHeight w:val="284"/>
        </w:trPr>
        <w:tc>
          <w:tcPr>
            <w:tcW w:w="5086" w:type="dxa"/>
          </w:tcPr>
          <w:p w14:paraId="1125EAC2" w14:textId="5FE204A2" w:rsidR="00CE54D7" w:rsidRPr="00C9722E" w:rsidRDefault="00CE54D7" w:rsidP="00CE54D7">
            <w:pPr>
              <w:spacing w:before="60" w:after="30" w:line="276" w:lineRule="auto"/>
              <w:ind w:left="288" w:hanging="288"/>
              <w:rPr>
                <w:rFonts w:cs="Arial"/>
                <w:sz w:val="19"/>
                <w:szCs w:val="24"/>
              </w:rPr>
            </w:pPr>
            <w:r w:rsidRPr="00C9722E">
              <w:rPr>
                <w:rFonts w:cs="Arial"/>
                <w:sz w:val="19"/>
                <w:szCs w:val="24"/>
              </w:rPr>
              <w:t>Trasferred from assets with restriction on sale</w:t>
            </w:r>
          </w:p>
        </w:tc>
        <w:tc>
          <w:tcPr>
            <w:tcW w:w="1937" w:type="dxa"/>
          </w:tcPr>
          <w:p w14:paraId="76ABD596" w14:textId="44C53D09"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4,196</w:t>
            </w:r>
          </w:p>
        </w:tc>
        <w:tc>
          <w:tcPr>
            <w:tcW w:w="182" w:type="dxa"/>
            <w:vAlign w:val="bottom"/>
          </w:tcPr>
          <w:p w14:paraId="392DD5C7" w14:textId="77777777"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2E6EF78E" w14:textId="4EE4A390" w:rsidR="00CE54D7" w:rsidRPr="00C9722E" w:rsidRDefault="007D263E"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w:t>
            </w:r>
          </w:p>
        </w:tc>
      </w:tr>
      <w:tr w:rsidR="00CE54D7" w:rsidRPr="00C9722E" w14:paraId="49B79AF6" w14:textId="77777777" w:rsidTr="008C3CD2">
        <w:trPr>
          <w:cantSplit/>
          <w:trHeight w:val="284"/>
        </w:trPr>
        <w:tc>
          <w:tcPr>
            <w:tcW w:w="5086" w:type="dxa"/>
          </w:tcPr>
          <w:p w14:paraId="5A75ED4C" w14:textId="6BEA5195" w:rsidR="00CE54D7" w:rsidRPr="00C9722E" w:rsidRDefault="00CE54D7" w:rsidP="00CE54D7">
            <w:pPr>
              <w:spacing w:before="60" w:after="30" w:line="276" w:lineRule="auto"/>
              <w:ind w:left="288" w:hanging="288"/>
              <w:rPr>
                <w:rFonts w:cs="Arial"/>
                <w:sz w:val="19"/>
                <w:szCs w:val="24"/>
              </w:rPr>
            </w:pPr>
            <w:r w:rsidRPr="00C9722E">
              <w:rPr>
                <w:rFonts w:cs="Arial"/>
                <w:sz w:val="19"/>
                <w:szCs w:val="24"/>
              </w:rPr>
              <w:t>Write-off</w:t>
            </w:r>
          </w:p>
        </w:tc>
        <w:tc>
          <w:tcPr>
            <w:tcW w:w="1937" w:type="dxa"/>
          </w:tcPr>
          <w:p w14:paraId="791D70BF" w14:textId="7B5AB814"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(21)</w:t>
            </w:r>
          </w:p>
        </w:tc>
        <w:tc>
          <w:tcPr>
            <w:tcW w:w="182" w:type="dxa"/>
            <w:vAlign w:val="bottom"/>
          </w:tcPr>
          <w:p w14:paraId="797B3E0D" w14:textId="77777777"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80883DE" w14:textId="7F1D388A"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w:t>
            </w:r>
          </w:p>
        </w:tc>
      </w:tr>
      <w:tr w:rsidR="00CE54D7" w:rsidRPr="00C9722E" w14:paraId="267CC515" w14:textId="77777777" w:rsidTr="008C3CD2">
        <w:trPr>
          <w:cantSplit/>
          <w:trHeight w:val="284"/>
        </w:trPr>
        <w:tc>
          <w:tcPr>
            <w:tcW w:w="5086" w:type="dxa"/>
          </w:tcPr>
          <w:p w14:paraId="6B5FF01D" w14:textId="3B019B03" w:rsidR="00CE54D7" w:rsidRPr="00C9722E" w:rsidRDefault="00CE54D7" w:rsidP="00CE54D7">
            <w:pPr>
              <w:spacing w:before="60" w:after="30" w:line="276" w:lineRule="auto"/>
              <w:ind w:left="288" w:hanging="288"/>
              <w:rPr>
                <w:rFonts w:cs="Arial"/>
                <w:sz w:val="19"/>
                <w:szCs w:val="19"/>
              </w:rPr>
            </w:pPr>
            <w:r w:rsidRPr="00C9722E">
              <w:rPr>
                <w:rFonts w:cs="Arial"/>
                <w:sz w:val="19"/>
                <w:szCs w:val="19"/>
              </w:rPr>
              <w:t>Depreciation for the period</w:t>
            </w:r>
          </w:p>
        </w:tc>
        <w:tc>
          <w:tcPr>
            <w:tcW w:w="1937" w:type="dxa"/>
          </w:tcPr>
          <w:p w14:paraId="5A8B8391" w14:textId="6254C2E5"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(3,398)</w:t>
            </w:r>
          </w:p>
        </w:tc>
        <w:tc>
          <w:tcPr>
            <w:tcW w:w="182" w:type="dxa"/>
            <w:vAlign w:val="bottom"/>
          </w:tcPr>
          <w:p w14:paraId="35433568" w14:textId="77777777"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1F0EF0D5"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w:t>
            </w:r>
          </w:p>
        </w:tc>
      </w:tr>
      <w:tr w:rsidR="00CE54D7" w:rsidRPr="00C9722E" w14:paraId="5483122F" w14:textId="77777777">
        <w:trPr>
          <w:cantSplit/>
          <w:trHeight w:val="284"/>
        </w:trPr>
        <w:tc>
          <w:tcPr>
            <w:tcW w:w="5086" w:type="dxa"/>
          </w:tcPr>
          <w:p w14:paraId="2013FC1C" w14:textId="0A198458" w:rsidR="00CE54D7" w:rsidRPr="00C9722E" w:rsidRDefault="00CE54D7" w:rsidP="00CE54D7">
            <w:pPr>
              <w:spacing w:before="60" w:after="30" w:line="276" w:lineRule="auto"/>
              <w:ind w:left="288" w:hanging="288"/>
              <w:rPr>
                <w:rFonts w:cs="Arial"/>
                <w:sz w:val="19"/>
                <w:szCs w:val="19"/>
              </w:rPr>
            </w:pPr>
            <w:r w:rsidRPr="00C9722E">
              <w:rPr>
                <w:rFonts w:cs="Arial"/>
                <w:sz w:val="19"/>
                <w:szCs w:val="19"/>
              </w:rPr>
              <w:t xml:space="preserve">Net book value as at </w:t>
            </w:r>
            <w:r w:rsidRPr="00C9722E">
              <w:rPr>
                <w:rFonts w:cs="Arial"/>
                <w:sz w:val="19"/>
                <w:szCs w:val="19"/>
                <w:lang w:val="en-GB"/>
              </w:rPr>
              <w:t>30 June 2025</w:t>
            </w:r>
          </w:p>
        </w:tc>
        <w:tc>
          <w:tcPr>
            <w:tcW w:w="1937" w:type="dxa"/>
            <w:tcBorders>
              <w:top w:val="single" w:sz="4" w:space="0" w:color="auto"/>
              <w:bottom w:val="single" w:sz="12" w:space="0" w:color="auto"/>
            </w:tcBorders>
          </w:tcPr>
          <w:p w14:paraId="39BB8E92" w14:textId="1396CB65"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677,287</w:t>
            </w:r>
          </w:p>
        </w:tc>
        <w:tc>
          <w:tcPr>
            <w:tcW w:w="182" w:type="dxa"/>
            <w:vAlign w:val="bottom"/>
          </w:tcPr>
          <w:p w14:paraId="6B594D0E" w14:textId="77777777"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tcPr>
          <w:p w14:paraId="5BEE0001" w14:textId="1B39E808" w:rsidR="00CE54D7" w:rsidRPr="00C9722E" w:rsidRDefault="00CE54D7" w:rsidP="00CE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9722E">
              <w:rPr>
                <w:rFonts w:cs="Arial"/>
                <w:sz w:val="19"/>
                <w:szCs w:val="19"/>
              </w:rPr>
              <w:t>76,179</w:t>
            </w:r>
          </w:p>
        </w:tc>
      </w:tr>
    </w:tbl>
    <w:p w14:paraId="723A8726" w14:textId="77777777" w:rsidR="00BF64E3" w:rsidRPr="00C9722E"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C9722E"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C9722E"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C9722E"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C9722E"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C9722E"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C9722E"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1BF5193A" w14:textId="239AA6E6" w:rsidR="002B7E30" w:rsidRPr="00C9722E" w:rsidRDefault="004D4A3C" w:rsidP="00353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9722E">
        <w:rPr>
          <w:rFonts w:cs="Arial"/>
          <w:sz w:val="19"/>
          <w:szCs w:val="19"/>
        </w:rPr>
        <w:t xml:space="preserve"> </w:t>
      </w:r>
    </w:p>
    <w:p w14:paraId="0D206508" w14:textId="40396659" w:rsidR="00353779" w:rsidRPr="00C9722E" w:rsidRDefault="00353779" w:rsidP="00350D4D">
      <w:pPr>
        <w:spacing w:line="360" w:lineRule="auto"/>
        <w:ind w:left="405"/>
        <w:jc w:val="thaiDistribute"/>
        <w:rPr>
          <w:rFonts w:cs="Arial"/>
          <w:sz w:val="19"/>
          <w:szCs w:val="24"/>
        </w:rPr>
      </w:pPr>
      <w:r w:rsidRPr="00C9722E">
        <w:rPr>
          <w:rFonts w:cs="Arial"/>
          <w:sz w:val="19"/>
          <w:szCs w:val="24"/>
        </w:rPr>
        <w:t xml:space="preserve">As at </w:t>
      </w:r>
      <w:r w:rsidR="00F10F8E" w:rsidRPr="00C9722E">
        <w:rPr>
          <w:rFonts w:cs="Arial"/>
          <w:sz w:val="19"/>
          <w:szCs w:val="24"/>
          <w:lang w:val="en-GB"/>
        </w:rPr>
        <w:t xml:space="preserve">30 June </w:t>
      </w:r>
      <w:r w:rsidRPr="00C9722E">
        <w:rPr>
          <w:rFonts w:cs="Arial"/>
          <w:sz w:val="19"/>
          <w:szCs w:val="24"/>
        </w:rPr>
        <w:t>2025</w:t>
      </w:r>
      <w:r w:rsidR="001E7FD4" w:rsidRPr="00C9722E">
        <w:rPr>
          <w:rFonts w:cs="Arial"/>
          <w:sz w:val="19"/>
          <w:szCs w:val="24"/>
        </w:rPr>
        <w:t xml:space="preserve">, </w:t>
      </w:r>
      <w:r w:rsidR="00B6460F" w:rsidRPr="00C9722E">
        <w:rPr>
          <w:rFonts w:cs="Arial"/>
          <w:sz w:val="19"/>
          <w:szCs w:val="24"/>
        </w:rPr>
        <w:t xml:space="preserve">the Group’s land </w:t>
      </w:r>
      <w:r w:rsidR="007B17DE" w:rsidRPr="00C9722E">
        <w:rPr>
          <w:rFonts w:cs="Arial"/>
          <w:sz w:val="19"/>
          <w:szCs w:val="24"/>
        </w:rPr>
        <w:t xml:space="preserve">with net book value totaling Baht </w:t>
      </w:r>
      <w:r w:rsidR="002E1B5F" w:rsidRPr="00C9722E">
        <w:rPr>
          <w:rFonts w:cs="Arial"/>
          <w:sz w:val="19"/>
          <w:szCs w:val="24"/>
        </w:rPr>
        <w:t>79.99</w:t>
      </w:r>
      <w:r w:rsidR="007B17DE" w:rsidRPr="00C9722E">
        <w:rPr>
          <w:rFonts w:cs="Arial"/>
          <w:sz w:val="19"/>
          <w:szCs w:val="24"/>
        </w:rPr>
        <w:t xml:space="preserve"> </w:t>
      </w:r>
      <w:r w:rsidR="00D82C5E" w:rsidRPr="00C9722E">
        <w:rPr>
          <w:rFonts w:cs="Arial"/>
          <w:sz w:val="19"/>
          <w:szCs w:val="24"/>
        </w:rPr>
        <w:t xml:space="preserve">million </w:t>
      </w:r>
      <w:r w:rsidR="001E16F3" w:rsidRPr="00C9722E">
        <w:rPr>
          <w:rFonts w:cs="Arial"/>
          <w:sz w:val="19"/>
          <w:szCs w:val="24"/>
        </w:rPr>
        <w:t>was</w:t>
      </w:r>
      <w:r w:rsidR="00D82C5E" w:rsidRPr="00C9722E">
        <w:rPr>
          <w:rFonts w:cs="Arial"/>
          <w:sz w:val="19"/>
          <w:szCs w:val="24"/>
        </w:rPr>
        <w:t xml:space="preserve"> mortgaged as colla</w:t>
      </w:r>
      <w:r w:rsidR="004D7E36" w:rsidRPr="00C9722E">
        <w:rPr>
          <w:rFonts w:cs="Arial"/>
          <w:sz w:val="19"/>
          <w:szCs w:val="24"/>
        </w:rPr>
        <w:t xml:space="preserve">terals for </w:t>
      </w:r>
      <w:r w:rsidR="006D3BE2" w:rsidRPr="00C9722E">
        <w:rPr>
          <w:rFonts w:cs="Arial"/>
          <w:sz w:val="19"/>
          <w:szCs w:val="24"/>
        </w:rPr>
        <w:t xml:space="preserve">debenture with a securities </w:t>
      </w:r>
      <w:r w:rsidR="00612F0F" w:rsidRPr="00C9722E">
        <w:rPr>
          <w:rFonts w:cs="Arial"/>
          <w:sz w:val="19"/>
          <w:szCs w:val="24"/>
        </w:rPr>
        <w:t>c</w:t>
      </w:r>
      <w:r w:rsidR="006D3BE2" w:rsidRPr="00C9722E">
        <w:rPr>
          <w:rFonts w:cs="Arial"/>
          <w:sz w:val="19"/>
          <w:szCs w:val="24"/>
        </w:rPr>
        <w:t>ompany</w:t>
      </w:r>
      <w:r w:rsidR="00E10EC1" w:rsidRPr="00C9722E">
        <w:rPr>
          <w:rFonts w:cs="Arial"/>
          <w:sz w:val="19"/>
          <w:szCs w:val="24"/>
        </w:rPr>
        <w:t>.</w:t>
      </w:r>
    </w:p>
    <w:p w14:paraId="10806D41" w14:textId="0D73E5BC" w:rsidR="0008680F" w:rsidRPr="00C9722E" w:rsidRDefault="002D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r w:rsidRPr="00C9722E">
        <w:rPr>
          <w:rFonts w:cs="Arial"/>
          <w:sz w:val="19"/>
          <w:szCs w:val="24"/>
        </w:rPr>
        <w:br w:type="page"/>
      </w:r>
    </w:p>
    <w:p w14:paraId="59F57502" w14:textId="77777777" w:rsidR="0008680F" w:rsidRPr="00C9722E" w:rsidRDefault="0008680F" w:rsidP="000868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DIVIDEND PAYMENT</w:t>
      </w:r>
    </w:p>
    <w:p w14:paraId="3896ADDC" w14:textId="77777777" w:rsidR="0008680F" w:rsidRPr="00C9722E"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rPr>
      </w:pPr>
    </w:p>
    <w:p w14:paraId="0798AC7D" w14:textId="79008D9F" w:rsidR="0008680F" w:rsidRPr="00C9722E"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cs/>
        </w:rPr>
      </w:pPr>
      <w:r w:rsidRPr="00C9722E">
        <w:rPr>
          <w:rFonts w:cs="Arial"/>
          <w:sz w:val="19"/>
          <w:szCs w:val="19"/>
        </w:rPr>
        <w:t>The subsidiaries announced to pay the dividend for the six-month period ended 30 June 2025 and 2024 as follow:</w:t>
      </w:r>
    </w:p>
    <w:p w14:paraId="071DE98A" w14:textId="77777777" w:rsidR="0008680F" w:rsidRPr="00C9722E"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2"/>
          <w:szCs w:val="12"/>
        </w:rPr>
      </w:pPr>
    </w:p>
    <w:tbl>
      <w:tblPr>
        <w:tblW w:w="9283" w:type="dxa"/>
        <w:tblInd w:w="426" w:type="dxa"/>
        <w:tblLayout w:type="fixed"/>
        <w:tblCellMar>
          <w:left w:w="56" w:type="dxa"/>
          <w:right w:w="56" w:type="dxa"/>
        </w:tblCellMar>
        <w:tblLook w:val="0000" w:firstRow="0" w:lastRow="0" w:firstColumn="0" w:lastColumn="0" w:noHBand="0" w:noVBand="0"/>
      </w:tblPr>
      <w:tblGrid>
        <w:gridCol w:w="2904"/>
        <w:gridCol w:w="142"/>
        <w:gridCol w:w="850"/>
        <w:gridCol w:w="142"/>
        <w:gridCol w:w="992"/>
        <w:gridCol w:w="142"/>
        <w:gridCol w:w="850"/>
        <w:gridCol w:w="142"/>
        <w:gridCol w:w="851"/>
        <w:gridCol w:w="141"/>
        <w:gridCol w:w="993"/>
        <w:gridCol w:w="141"/>
        <w:gridCol w:w="993"/>
      </w:tblGrid>
      <w:tr w:rsidR="0008680F" w:rsidRPr="00C9722E" w14:paraId="17D34288" w14:textId="77777777">
        <w:tc>
          <w:tcPr>
            <w:tcW w:w="2904" w:type="dxa"/>
          </w:tcPr>
          <w:p w14:paraId="21951A77" w14:textId="77777777" w:rsidR="0008680F" w:rsidRPr="00C9722E" w:rsidRDefault="0008680F">
            <w:pPr>
              <w:spacing w:before="60" w:after="30" w:line="276" w:lineRule="auto"/>
              <w:jc w:val="center"/>
              <w:rPr>
                <w:rFonts w:cs="Arial"/>
                <w:sz w:val="12"/>
                <w:szCs w:val="12"/>
              </w:rPr>
            </w:pPr>
          </w:p>
        </w:tc>
        <w:tc>
          <w:tcPr>
            <w:tcW w:w="142" w:type="dxa"/>
          </w:tcPr>
          <w:p w14:paraId="70251E12" w14:textId="77777777" w:rsidR="0008680F" w:rsidRPr="00C9722E" w:rsidRDefault="0008680F">
            <w:pPr>
              <w:spacing w:before="60" w:after="30" w:line="276" w:lineRule="auto"/>
              <w:jc w:val="center"/>
              <w:rPr>
                <w:rFonts w:cs="Arial"/>
                <w:sz w:val="12"/>
                <w:szCs w:val="12"/>
              </w:rPr>
            </w:pPr>
          </w:p>
        </w:tc>
        <w:tc>
          <w:tcPr>
            <w:tcW w:w="6237" w:type="dxa"/>
            <w:gridSpan w:val="11"/>
            <w:tcBorders>
              <w:bottom w:val="single" w:sz="4" w:space="0" w:color="auto"/>
            </w:tcBorders>
          </w:tcPr>
          <w:p w14:paraId="5AFF8662" w14:textId="77777777"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For the three-month period ended 30 June</w:t>
            </w:r>
          </w:p>
        </w:tc>
      </w:tr>
      <w:tr w:rsidR="0008680F" w:rsidRPr="00C9722E" w14:paraId="1E335925" w14:textId="77777777">
        <w:tc>
          <w:tcPr>
            <w:tcW w:w="2904" w:type="dxa"/>
          </w:tcPr>
          <w:p w14:paraId="1EAC2896" w14:textId="77777777" w:rsidR="0008680F" w:rsidRPr="00C9722E" w:rsidRDefault="0008680F">
            <w:pPr>
              <w:spacing w:before="60" w:after="30" w:line="276" w:lineRule="auto"/>
              <w:jc w:val="center"/>
              <w:rPr>
                <w:rFonts w:cs="Arial"/>
                <w:sz w:val="12"/>
                <w:szCs w:val="12"/>
              </w:rPr>
            </w:pPr>
          </w:p>
        </w:tc>
        <w:tc>
          <w:tcPr>
            <w:tcW w:w="142" w:type="dxa"/>
          </w:tcPr>
          <w:p w14:paraId="4D9DB96A" w14:textId="77777777" w:rsidR="0008680F" w:rsidRPr="00C9722E" w:rsidRDefault="0008680F">
            <w:pPr>
              <w:spacing w:before="60" w:after="30" w:line="276" w:lineRule="auto"/>
              <w:jc w:val="center"/>
              <w:rPr>
                <w:rFonts w:cs="Arial"/>
                <w:sz w:val="12"/>
                <w:szCs w:val="12"/>
              </w:rPr>
            </w:pPr>
          </w:p>
        </w:tc>
        <w:tc>
          <w:tcPr>
            <w:tcW w:w="2976" w:type="dxa"/>
            <w:gridSpan w:val="5"/>
            <w:tcBorders>
              <w:bottom w:val="single" w:sz="4" w:space="0" w:color="auto"/>
            </w:tcBorders>
          </w:tcPr>
          <w:p w14:paraId="36DEF6D1" w14:textId="092A6B8D"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2025</w:t>
            </w:r>
          </w:p>
        </w:tc>
        <w:tc>
          <w:tcPr>
            <w:tcW w:w="142" w:type="dxa"/>
            <w:tcBorders>
              <w:left w:val="nil"/>
            </w:tcBorders>
          </w:tcPr>
          <w:p w14:paraId="22AF8B91" w14:textId="77777777" w:rsidR="0008680F" w:rsidRPr="00C9722E" w:rsidRDefault="0008680F">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4389F2C5" w14:textId="53E34F73"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2024</w:t>
            </w:r>
          </w:p>
        </w:tc>
      </w:tr>
      <w:tr w:rsidR="0008680F" w:rsidRPr="00C9722E" w14:paraId="043921C9" w14:textId="77777777">
        <w:tc>
          <w:tcPr>
            <w:tcW w:w="2904" w:type="dxa"/>
          </w:tcPr>
          <w:p w14:paraId="32EF914C" w14:textId="77777777" w:rsidR="0008680F" w:rsidRPr="00C9722E" w:rsidRDefault="0008680F">
            <w:pPr>
              <w:spacing w:before="60" w:after="30" w:line="276" w:lineRule="auto"/>
              <w:jc w:val="center"/>
              <w:rPr>
                <w:rFonts w:cs="Arial"/>
                <w:sz w:val="12"/>
                <w:szCs w:val="12"/>
              </w:rPr>
            </w:pPr>
          </w:p>
        </w:tc>
        <w:tc>
          <w:tcPr>
            <w:tcW w:w="142" w:type="dxa"/>
          </w:tcPr>
          <w:p w14:paraId="2BA5D492" w14:textId="77777777" w:rsidR="0008680F" w:rsidRPr="00C9722E" w:rsidRDefault="0008680F">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13D8B537" w14:textId="77777777" w:rsidR="0008680F" w:rsidRPr="00C9722E" w:rsidRDefault="0008680F">
            <w:pPr>
              <w:spacing w:before="60" w:after="30" w:line="276" w:lineRule="auto"/>
              <w:jc w:val="center"/>
              <w:rPr>
                <w:rFonts w:cs="Arial"/>
                <w:sz w:val="12"/>
                <w:szCs w:val="12"/>
              </w:rPr>
            </w:pPr>
            <w:r w:rsidRPr="00C9722E">
              <w:rPr>
                <w:rFonts w:cs="Arial"/>
                <w:sz w:val="12"/>
                <w:szCs w:val="12"/>
              </w:rPr>
              <w:t>Declaration of dividend</w:t>
            </w:r>
          </w:p>
        </w:tc>
        <w:tc>
          <w:tcPr>
            <w:tcW w:w="142" w:type="dxa"/>
            <w:tcBorders>
              <w:top w:val="single" w:sz="4" w:space="0" w:color="auto"/>
            </w:tcBorders>
          </w:tcPr>
          <w:p w14:paraId="7BACC017" w14:textId="77777777" w:rsidR="0008680F" w:rsidRPr="00C9722E" w:rsidRDefault="0008680F">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2D522CA4" w14:textId="77777777" w:rsidR="0008680F" w:rsidRPr="00C9722E" w:rsidRDefault="0008680F">
            <w:pPr>
              <w:spacing w:before="60" w:after="30" w:line="276" w:lineRule="auto"/>
              <w:jc w:val="center"/>
              <w:rPr>
                <w:rFonts w:cs="Arial"/>
                <w:sz w:val="12"/>
                <w:szCs w:val="12"/>
              </w:rPr>
            </w:pPr>
            <w:r w:rsidRPr="00C9722E">
              <w:rPr>
                <w:rFonts w:cs="Arial"/>
                <w:sz w:val="12"/>
                <w:szCs w:val="12"/>
              </w:rPr>
              <w:t>Dividend paid</w:t>
            </w:r>
          </w:p>
        </w:tc>
        <w:tc>
          <w:tcPr>
            <w:tcW w:w="142" w:type="dxa"/>
            <w:tcBorders>
              <w:left w:val="nil"/>
            </w:tcBorders>
          </w:tcPr>
          <w:p w14:paraId="448753D6" w14:textId="77777777" w:rsidR="0008680F" w:rsidRPr="00C9722E" w:rsidRDefault="0008680F">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16A824CB" w14:textId="77777777" w:rsidR="0008680F" w:rsidRPr="00C9722E" w:rsidRDefault="0008680F">
            <w:pPr>
              <w:spacing w:before="60" w:after="30" w:line="276" w:lineRule="auto"/>
              <w:jc w:val="center"/>
              <w:rPr>
                <w:rFonts w:cs="Arial"/>
                <w:sz w:val="12"/>
                <w:szCs w:val="12"/>
              </w:rPr>
            </w:pPr>
            <w:r w:rsidRPr="00C9722E">
              <w:rPr>
                <w:rFonts w:cs="Arial"/>
                <w:sz w:val="12"/>
                <w:szCs w:val="12"/>
              </w:rPr>
              <w:t xml:space="preserve">Declaration of dividend </w:t>
            </w:r>
          </w:p>
        </w:tc>
        <w:tc>
          <w:tcPr>
            <w:tcW w:w="141" w:type="dxa"/>
          </w:tcPr>
          <w:p w14:paraId="4B983060" w14:textId="77777777" w:rsidR="0008680F" w:rsidRPr="00C9722E" w:rsidRDefault="0008680F">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2884A84C" w14:textId="77777777"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Dividend paid</w:t>
            </w:r>
          </w:p>
        </w:tc>
      </w:tr>
      <w:tr w:rsidR="0008680F" w:rsidRPr="00C9722E" w14:paraId="3FBDF009" w14:textId="77777777">
        <w:tc>
          <w:tcPr>
            <w:tcW w:w="2904" w:type="dxa"/>
            <w:tcBorders>
              <w:bottom w:val="single" w:sz="4" w:space="0" w:color="auto"/>
            </w:tcBorders>
            <w:vAlign w:val="bottom"/>
          </w:tcPr>
          <w:p w14:paraId="1ED1DC03" w14:textId="77777777" w:rsidR="0008680F" w:rsidRPr="00C9722E" w:rsidRDefault="0008680F">
            <w:pPr>
              <w:spacing w:before="60" w:after="30" w:line="276" w:lineRule="auto"/>
              <w:jc w:val="center"/>
              <w:rPr>
                <w:rFonts w:cs="Arial"/>
                <w:sz w:val="12"/>
                <w:szCs w:val="12"/>
              </w:rPr>
            </w:pPr>
          </w:p>
          <w:p w14:paraId="73F21735" w14:textId="77777777" w:rsidR="0008680F" w:rsidRPr="00C9722E" w:rsidRDefault="0008680F">
            <w:pPr>
              <w:spacing w:before="60" w:after="30" w:line="276" w:lineRule="auto"/>
              <w:jc w:val="center"/>
              <w:rPr>
                <w:rFonts w:cs="Arial"/>
                <w:sz w:val="12"/>
                <w:szCs w:val="12"/>
              </w:rPr>
            </w:pPr>
            <w:r w:rsidRPr="00C9722E">
              <w:rPr>
                <w:rFonts w:cs="Arial"/>
                <w:sz w:val="12"/>
                <w:szCs w:val="12"/>
              </w:rPr>
              <w:t>Company name</w:t>
            </w:r>
          </w:p>
        </w:tc>
        <w:tc>
          <w:tcPr>
            <w:tcW w:w="142" w:type="dxa"/>
          </w:tcPr>
          <w:p w14:paraId="29714E55" w14:textId="77777777" w:rsidR="0008680F" w:rsidRPr="00C9722E" w:rsidRDefault="0008680F">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7AD6D2F0" w14:textId="77777777" w:rsidR="0008680F" w:rsidRPr="00C9722E" w:rsidRDefault="0008680F">
            <w:pPr>
              <w:spacing w:before="60" w:after="30" w:line="276" w:lineRule="auto"/>
              <w:jc w:val="center"/>
              <w:rPr>
                <w:rFonts w:cs="Arial"/>
                <w:sz w:val="12"/>
                <w:szCs w:val="12"/>
              </w:rPr>
            </w:pPr>
            <w:r w:rsidRPr="00C9722E">
              <w:rPr>
                <w:rFonts w:cs="Arial"/>
                <w:sz w:val="12"/>
                <w:szCs w:val="12"/>
              </w:rPr>
              <w:t>Per share (Baht)</w:t>
            </w:r>
          </w:p>
        </w:tc>
        <w:tc>
          <w:tcPr>
            <w:tcW w:w="142" w:type="dxa"/>
            <w:tcBorders>
              <w:top w:val="single" w:sz="4" w:space="0" w:color="auto"/>
            </w:tcBorders>
            <w:vAlign w:val="bottom"/>
          </w:tcPr>
          <w:p w14:paraId="1E674D02" w14:textId="77777777" w:rsidR="0008680F" w:rsidRPr="00C9722E" w:rsidRDefault="0008680F">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7C01F71A" w14:textId="77777777" w:rsidR="0008680F" w:rsidRPr="00C9722E" w:rsidRDefault="0008680F">
            <w:pPr>
              <w:spacing w:before="60" w:after="30" w:line="276" w:lineRule="auto"/>
              <w:jc w:val="center"/>
              <w:rPr>
                <w:rFonts w:cs="Arial"/>
                <w:sz w:val="12"/>
                <w:szCs w:val="12"/>
              </w:rPr>
            </w:pPr>
            <w:r w:rsidRPr="00C9722E">
              <w:rPr>
                <w:rFonts w:cs="Arial"/>
                <w:sz w:val="12"/>
                <w:szCs w:val="12"/>
              </w:rPr>
              <w:t>Common share (Thousand share)</w:t>
            </w:r>
          </w:p>
        </w:tc>
        <w:tc>
          <w:tcPr>
            <w:tcW w:w="142" w:type="dxa"/>
            <w:vAlign w:val="bottom"/>
          </w:tcPr>
          <w:p w14:paraId="7271952E" w14:textId="77777777" w:rsidR="0008680F" w:rsidRPr="00C9722E" w:rsidRDefault="0008680F">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0A7505EB" w14:textId="77777777" w:rsidR="0008680F" w:rsidRPr="00C9722E" w:rsidRDefault="0008680F">
            <w:pPr>
              <w:spacing w:before="60" w:after="30" w:line="276" w:lineRule="auto"/>
              <w:jc w:val="center"/>
              <w:rPr>
                <w:rFonts w:cs="Arial"/>
                <w:sz w:val="12"/>
                <w:szCs w:val="12"/>
              </w:rPr>
            </w:pPr>
            <w:r w:rsidRPr="00C9722E">
              <w:rPr>
                <w:rFonts w:cs="Arial"/>
                <w:sz w:val="12"/>
                <w:szCs w:val="12"/>
              </w:rPr>
              <w:t>Amount (Thousand Baht)</w:t>
            </w:r>
          </w:p>
        </w:tc>
        <w:tc>
          <w:tcPr>
            <w:tcW w:w="142" w:type="dxa"/>
            <w:tcBorders>
              <w:left w:val="nil"/>
            </w:tcBorders>
            <w:vAlign w:val="bottom"/>
          </w:tcPr>
          <w:p w14:paraId="4670B3C1" w14:textId="77777777" w:rsidR="0008680F" w:rsidRPr="00C9722E" w:rsidRDefault="0008680F">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6CACD378" w14:textId="77777777" w:rsidR="0008680F" w:rsidRPr="00C9722E" w:rsidRDefault="0008680F">
            <w:pPr>
              <w:spacing w:before="60" w:after="30" w:line="276" w:lineRule="auto"/>
              <w:jc w:val="center"/>
              <w:rPr>
                <w:rFonts w:cs="Arial"/>
                <w:sz w:val="12"/>
                <w:szCs w:val="12"/>
              </w:rPr>
            </w:pPr>
            <w:r w:rsidRPr="00C9722E">
              <w:rPr>
                <w:rFonts w:cs="Arial"/>
                <w:sz w:val="12"/>
                <w:szCs w:val="12"/>
              </w:rPr>
              <w:t>Per share (Baht)</w:t>
            </w:r>
          </w:p>
        </w:tc>
        <w:tc>
          <w:tcPr>
            <w:tcW w:w="141" w:type="dxa"/>
            <w:tcBorders>
              <w:top w:val="single" w:sz="4" w:space="0" w:color="auto"/>
            </w:tcBorders>
            <w:vAlign w:val="bottom"/>
          </w:tcPr>
          <w:p w14:paraId="3D399310" w14:textId="77777777" w:rsidR="0008680F" w:rsidRPr="00C9722E" w:rsidRDefault="0008680F">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64CB9903" w14:textId="77777777" w:rsidR="0008680F" w:rsidRPr="00C9722E" w:rsidRDefault="0008680F">
            <w:pPr>
              <w:spacing w:before="60" w:after="30" w:line="276" w:lineRule="auto"/>
              <w:jc w:val="center"/>
              <w:rPr>
                <w:rFonts w:cs="Arial"/>
                <w:sz w:val="12"/>
                <w:szCs w:val="12"/>
              </w:rPr>
            </w:pPr>
            <w:r w:rsidRPr="00C9722E">
              <w:rPr>
                <w:rFonts w:cs="Arial"/>
                <w:sz w:val="12"/>
                <w:szCs w:val="12"/>
              </w:rPr>
              <w:t>Common share (Thousand share)</w:t>
            </w:r>
          </w:p>
        </w:tc>
        <w:tc>
          <w:tcPr>
            <w:tcW w:w="141" w:type="dxa"/>
            <w:vAlign w:val="bottom"/>
          </w:tcPr>
          <w:p w14:paraId="71B9FDE0" w14:textId="77777777" w:rsidR="0008680F" w:rsidRPr="00C9722E" w:rsidRDefault="0008680F">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074D68E6" w14:textId="77777777" w:rsidR="0008680F" w:rsidRPr="00C9722E" w:rsidRDefault="0008680F">
            <w:pPr>
              <w:spacing w:before="60" w:after="30" w:line="276" w:lineRule="auto"/>
              <w:jc w:val="center"/>
              <w:rPr>
                <w:rFonts w:cs="Arial"/>
                <w:sz w:val="12"/>
                <w:szCs w:val="12"/>
              </w:rPr>
            </w:pPr>
            <w:r w:rsidRPr="00C9722E">
              <w:rPr>
                <w:rFonts w:cs="Arial"/>
                <w:sz w:val="12"/>
                <w:szCs w:val="12"/>
              </w:rPr>
              <w:t>Amount (Thousand Baht)</w:t>
            </w:r>
          </w:p>
        </w:tc>
      </w:tr>
      <w:tr w:rsidR="0008680F" w:rsidRPr="00C9722E" w14:paraId="2DE65271" w14:textId="77777777">
        <w:trPr>
          <w:trHeight w:val="60"/>
        </w:trPr>
        <w:tc>
          <w:tcPr>
            <w:tcW w:w="2904" w:type="dxa"/>
            <w:tcBorders>
              <w:top w:val="single" w:sz="4" w:space="0" w:color="auto"/>
            </w:tcBorders>
            <w:vAlign w:val="bottom"/>
          </w:tcPr>
          <w:p w14:paraId="74AE50C0" w14:textId="77777777" w:rsidR="0008680F" w:rsidRPr="00C9722E" w:rsidRDefault="0008680F">
            <w:pPr>
              <w:pStyle w:val="BodyText"/>
              <w:tabs>
                <w:tab w:val="left" w:pos="1134"/>
              </w:tabs>
              <w:spacing w:before="60" w:after="30" w:line="276" w:lineRule="auto"/>
              <w:ind w:right="-56"/>
              <w:rPr>
                <w:rFonts w:cs="Arial"/>
                <w:sz w:val="12"/>
                <w:szCs w:val="12"/>
              </w:rPr>
            </w:pPr>
          </w:p>
        </w:tc>
        <w:tc>
          <w:tcPr>
            <w:tcW w:w="142" w:type="dxa"/>
          </w:tcPr>
          <w:p w14:paraId="5E5CBA87"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266CB2B9"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142" w:type="dxa"/>
          </w:tcPr>
          <w:p w14:paraId="33112957"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346BC90C" w14:textId="77777777" w:rsidR="0008680F" w:rsidRPr="00C9722E" w:rsidRDefault="0008680F">
            <w:pPr>
              <w:pStyle w:val="BodyText"/>
              <w:spacing w:before="60" w:after="30" w:line="276" w:lineRule="auto"/>
              <w:rPr>
                <w:rFonts w:cs="Arial"/>
                <w:sz w:val="12"/>
                <w:szCs w:val="12"/>
              </w:rPr>
            </w:pPr>
          </w:p>
        </w:tc>
        <w:tc>
          <w:tcPr>
            <w:tcW w:w="142" w:type="dxa"/>
          </w:tcPr>
          <w:p w14:paraId="260C8E0E" w14:textId="77777777" w:rsidR="0008680F" w:rsidRPr="00C9722E" w:rsidRDefault="0008680F">
            <w:pPr>
              <w:tabs>
                <w:tab w:val="left" w:pos="1080"/>
              </w:tabs>
              <w:spacing w:before="60" w:after="30" w:line="276" w:lineRule="auto"/>
              <w:jc w:val="right"/>
              <w:rPr>
                <w:rFonts w:cs="Arial"/>
                <w:sz w:val="12"/>
                <w:szCs w:val="12"/>
              </w:rPr>
            </w:pPr>
          </w:p>
        </w:tc>
        <w:tc>
          <w:tcPr>
            <w:tcW w:w="850" w:type="dxa"/>
            <w:tcBorders>
              <w:top w:val="single" w:sz="4" w:space="0" w:color="auto"/>
            </w:tcBorders>
          </w:tcPr>
          <w:p w14:paraId="4AB26782" w14:textId="77777777" w:rsidR="0008680F" w:rsidRPr="00C9722E" w:rsidRDefault="0008680F">
            <w:pPr>
              <w:tabs>
                <w:tab w:val="left" w:pos="1080"/>
              </w:tabs>
              <w:spacing w:before="60" w:after="30" w:line="276" w:lineRule="auto"/>
              <w:jc w:val="right"/>
              <w:rPr>
                <w:rFonts w:cs="Arial"/>
                <w:sz w:val="12"/>
                <w:szCs w:val="12"/>
              </w:rPr>
            </w:pPr>
          </w:p>
        </w:tc>
        <w:tc>
          <w:tcPr>
            <w:tcW w:w="142" w:type="dxa"/>
            <w:tcBorders>
              <w:left w:val="nil"/>
            </w:tcBorders>
          </w:tcPr>
          <w:p w14:paraId="3939B773" w14:textId="77777777" w:rsidR="0008680F" w:rsidRPr="00C9722E" w:rsidRDefault="0008680F">
            <w:pPr>
              <w:tabs>
                <w:tab w:val="left" w:pos="1080"/>
              </w:tabs>
              <w:spacing w:before="60" w:after="30" w:line="276" w:lineRule="auto"/>
              <w:jc w:val="right"/>
              <w:rPr>
                <w:rFonts w:cs="Arial"/>
                <w:sz w:val="12"/>
                <w:szCs w:val="12"/>
              </w:rPr>
            </w:pPr>
          </w:p>
        </w:tc>
        <w:tc>
          <w:tcPr>
            <w:tcW w:w="851" w:type="dxa"/>
            <w:tcBorders>
              <w:top w:val="single" w:sz="4" w:space="0" w:color="auto"/>
            </w:tcBorders>
          </w:tcPr>
          <w:p w14:paraId="763F8CB8" w14:textId="77777777" w:rsidR="0008680F" w:rsidRPr="00C9722E" w:rsidRDefault="0008680F">
            <w:pPr>
              <w:spacing w:before="60" w:after="30" w:line="276" w:lineRule="auto"/>
              <w:jc w:val="right"/>
              <w:rPr>
                <w:rFonts w:cs="Arial"/>
                <w:sz w:val="12"/>
                <w:szCs w:val="12"/>
              </w:rPr>
            </w:pPr>
          </w:p>
        </w:tc>
        <w:tc>
          <w:tcPr>
            <w:tcW w:w="141" w:type="dxa"/>
          </w:tcPr>
          <w:p w14:paraId="7F0655CB" w14:textId="77777777" w:rsidR="0008680F" w:rsidRPr="00C9722E" w:rsidRDefault="0008680F">
            <w:pPr>
              <w:tabs>
                <w:tab w:val="left" w:pos="1080"/>
              </w:tabs>
              <w:spacing w:before="60" w:after="30" w:line="276" w:lineRule="auto"/>
              <w:jc w:val="right"/>
              <w:rPr>
                <w:rFonts w:cs="Arial"/>
                <w:sz w:val="12"/>
                <w:szCs w:val="12"/>
              </w:rPr>
            </w:pPr>
          </w:p>
        </w:tc>
        <w:tc>
          <w:tcPr>
            <w:tcW w:w="993" w:type="dxa"/>
            <w:tcBorders>
              <w:top w:val="single" w:sz="4" w:space="0" w:color="auto"/>
            </w:tcBorders>
          </w:tcPr>
          <w:p w14:paraId="31163CC4" w14:textId="77777777" w:rsidR="0008680F" w:rsidRPr="00C9722E" w:rsidRDefault="0008680F">
            <w:pPr>
              <w:spacing w:before="60" w:after="30" w:line="276" w:lineRule="auto"/>
              <w:ind w:left="-57"/>
              <w:jc w:val="right"/>
              <w:rPr>
                <w:rFonts w:cs="Arial"/>
                <w:sz w:val="12"/>
                <w:szCs w:val="12"/>
              </w:rPr>
            </w:pPr>
          </w:p>
        </w:tc>
        <w:tc>
          <w:tcPr>
            <w:tcW w:w="141" w:type="dxa"/>
          </w:tcPr>
          <w:p w14:paraId="3D25F3F6" w14:textId="77777777" w:rsidR="0008680F" w:rsidRPr="00C9722E" w:rsidRDefault="0008680F">
            <w:pPr>
              <w:tabs>
                <w:tab w:val="left" w:pos="1080"/>
              </w:tabs>
              <w:spacing w:before="60" w:after="30" w:line="276" w:lineRule="auto"/>
              <w:jc w:val="right"/>
              <w:rPr>
                <w:rFonts w:cs="Arial"/>
                <w:sz w:val="12"/>
                <w:szCs w:val="12"/>
              </w:rPr>
            </w:pPr>
          </w:p>
        </w:tc>
        <w:tc>
          <w:tcPr>
            <w:tcW w:w="993" w:type="dxa"/>
            <w:tcBorders>
              <w:top w:val="single" w:sz="4" w:space="0" w:color="auto"/>
            </w:tcBorders>
          </w:tcPr>
          <w:p w14:paraId="740CE627" w14:textId="77777777" w:rsidR="0008680F" w:rsidRPr="00C9722E" w:rsidRDefault="0008680F">
            <w:pPr>
              <w:spacing w:before="60" w:after="30" w:line="276" w:lineRule="auto"/>
              <w:ind w:left="-765" w:right="354" w:firstLine="142"/>
              <w:jc w:val="right"/>
              <w:rPr>
                <w:rFonts w:cs="Arial"/>
                <w:sz w:val="12"/>
                <w:szCs w:val="12"/>
              </w:rPr>
            </w:pPr>
          </w:p>
        </w:tc>
      </w:tr>
      <w:tr w:rsidR="00B73CCA" w:rsidRPr="00C9722E" w14:paraId="1C0CB748" w14:textId="77777777" w:rsidTr="00B73CCA">
        <w:tc>
          <w:tcPr>
            <w:tcW w:w="2904" w:type="dxa"/>
            <w:vAlign w:val="bottom"/>
          </w:tcPr>
          <w:p w14:paraId="77F57EA8" w14:textId="77777777" w:rsidR="00B73CCA" w:rsidRPr="00C9722E" w:rsidRDefault="00B73CCA" w:rsidP="00B73CCA">
            <w:pPr>
              <w:pStyle w:val="BodyText"/>
              <w:tabs>
                <w:tab w:val="left" w:pos="1134"/>
              </w:tabs>
              <w:spacing w:before="60" w:after="30" w:line="276" w:lineRule="auto"/>
              <w:ind w:right="-227"/>
              <w:rPr>
                <w:rFonts w:cs="Arial"/>
                <w:sz w:val="12"/>
                <w:szCs w:val="12"/>
              </w:rPr>
            </w:pPr>
            <w:r w:rsidRPr="00C9722E">
              <w:rPr>
                <w:rFonts w:cs="Arial"/>
                <w:sz w:val="12"/>
                <w:szCs w:val="12"/>
              </w:rPr>
              <w:t>Mida (Lao) Financing Co., Ltd.</w:t>
            </w:r>
          </w:p>
        </w:tc>
        <w:tc>
          <w:tcPr>
            <w:tcW w:w="142" w:type="dxa"/>
            <w:vAlign w:val="bottom"/>
          </w:tcPr>
          <w:p w14:paraId="2008E96C" w14:textId="77777777" w:rsidR="00B73CCA" w:rsidRPr="00C9722E" w:rsidRDefault="00B73CCA" w:rsidP="00B73CCA">
            <w:pPr>
              <w:pStyle w:val="BodyText"/>
              <w:tabs>
                <w:tab w:val="left" w:pos="1134"/>
              </w:tabs>
              <w:spacing w:before="60" w:after="30" w:line="276" w:lineRule="auto"/>
              <w:ind w:right="-227"/>
              <w:jc w:val="right"/>
              <w:rPr>
                <w:rFonts w:cs="Arial"/>
                <w:sz w:val="12"/>
                <w:szCs w:val="12"/>
              </w:rPr>
            </w:pPr>
          </w:p>
        </w:tc>
        <w:tc>
          <w:tcPr>
            <w:tcW w:w="850" w:type="dxa"/>
            <w:vAlign w:val="bottom"/>
          </w:tcPr>
          <w:p w14:paraId="10EF876A" w14:textId="412A48A5" w:rsidR="00B73CCA" w:rsidRPr="00C9722E" w:rsidRDefault="00DE6795" w:rsidP="00B73CCA">
            <w:pPr>
              <w:tabs>
                <w:tab w:val="clear" w:pos="4451"/>
                <w:tab w:val="left" w:pos="507"/>
              </w:tabs>
              <w:spacing w:before="60" w:line="276" w:lineRule="auto"/>
              <w:jc w:val="right"/>
              <w:rPr>
                <w:rFonts w:cs="Arial"/>
                <w:sz w:val="12"/>
                <w:szCs w:val="12"/>
              </w:rPr>
            </w:pPr>
            <w:r w:rsidRPr="00C9722E">
              <w:rPr>
                <w:rFonts w:cs="Arial"/>
                <w:sz w:val="12"/>
                <w:szCs w:val="12"/>
              </w:rPr>
              <w:t>40</w:t>
            </w:r>
          </w:p>
        </w:tc>
        <w:tc>
          <w:tcPr>
            <w:tcW w:w="142" w:type="dxa"/>
            <w:vAlign w:val="bottom"/>
          </w:tcPr>
          <w:p w14:paraId="502AA34E" w14:textId="77777777" w:rsidR="00B73CCA" w:rsidRPr="00C9722E" w:rsidRDefault="00B73CCA" w:rsidP="00B73CCA">
            <w:pPr>
              <w:pStyle w:val="BodyText"/>
              <w:tabs>
                <w:tab w:val="left" w:pos="1134"/>
              </w:tabs>
              <w:spacing w:before="60" w:after="30" w:line="276" w:lineRule="auto"/>
              <w:ind w:right="-227"/>
              <w:jc w:val="right"/>
              <w:rPr>
                <w:rFonts w:cs="Arial"/>
                <w:sz w:val="12"/>
                <w:szCs w:val="12"/>
              </w:rPr>
            </w:pPr>
          </w:p>
        </w:tc>
        <w:tc>
          <w:tcPr>
            <w:tcW w:w="992" w:type="dxa"/>
            <w:vAlign w:val="bottom"/>
          </w:tcPr>
          <w:p w14:paraId="0EC7D137" w14:textId="560B4994" w:rsidR="00B73CCA" w:rsidRPr="00C9722E" w:rsidRDefault="00DE6795" w:rsidP="00B73CCA">
            <w:pPr>
              <w:tabs>
                <w:tab w:val="clear" w:pos="4451"/>
                <w:tab w:val="left" w:pos="507"/>
              </w:tabs>
              <w:spacing w:before="60" w:line="276" w:lineRule="auto"/>
              <w:jc w:val="right"/>
              <w:rPr>
                <w:rFonts w:cs="Arial"/>
                <w:sz w:val="12"/>
                <w:szCs w:val="12"/>
              </w:rPr>
            </w:pPr>
            <w:r w:rsidRPr="00C9722E">
              <w:rPr>
                <w:rFonts w:cs="Arial"/>
                <w:sz w:val="12"/>
                <w:szCs w:val="12"/>
              </w:rPr>
              <w:t>150*</w:t>
            </w:r>
          </w:p>
        </w:tc>
        <w:tc>
          <w:tcPr>
            <w:tcW w:w="142" w:type="dxa"/>
            <w:vAlign w:val="bottom"/>
          </w:tcPr>
          <w:p w14:paraId="22B1D159" w14:textId="77777777" w:rsidR="00B73CCA" w:rsidRPr="00C9722E" w:rsidRDefault="00B73CCA" w:rsidP="00B73CCA">
            <w:pPr>
              <w:tabs>
                <w:tab w:val="clear" w:pos="4451"/>
                <w:tab w:val="left" w:pos="507"/>
              </w:tabs>
              <w:spacing w:before="60" w:line="276" w:lineRule="auto"/>
              <w:jc w:val="right"/>
              <w:rPr>
                <w:rFonts w:cs="Arial"/>
                <w:sz w:val="12"/>
                <w:szCs w:val="12"/>
              </w:rPr>
            </w:pPr>
          </w:p>
        </w:tc>
        <w:tc>
          <w:tcPr>
            <w:tcW w:w="850" w:type="dxa"/>
            <w:tcBorders>
              <w:bottom w:val="single" w:sz="12" w:space="0" w:color="auto"/>
            </w:tcBorders>
            <w:vAlign w:val="bottom"/>
          </w:tcPr>
          <w:p w14:paraId="1AB8F6CF" w14:textId="6A3BCA67" w:rsidR="00B73CCA" w:rsidRPr="00C9722E" w:rsidRDefault="00B73CCA" w:rsidP="00B73CCA">
            <w:pPr>
              <w:tabs>
                <w:tab w:val="clear" w:pos="4451"/>
                <w:tab w:val="left" w:pos="507"/>
              </w:tabs>
              <w:spacing w:before="60" w:line="276" w:lineRule="auto"/>
              <w:jc w:val="right"/>
              <w:rPr>
                <w:rFonts w:cs="Arial"/>
                <w:sz w:val="12"/>
                <w:szCs w:val="12"/>
              </w:rPr>
            </w:pPr>
            <w:r w:rsidRPr="00C9722E">
              <w:rPr>
                <w:rFonts w:cs="Arial"/>
                <w:sz w:val="12"/>
                <w:szCs w:val="12"/>
              </w:rPr>
              <w:t>6,000</w:t>
            </w:r>
          </w:p>
        </w:tc>
        <w:tc>
          <w:tcPr>
            <w:tcW w:w="142" w:type="dxa"/>
            <w:tcBorders>
              <w:left w:val="nil"/>
            </w:tcBorders>
            <w:vAlign w:val="bottom"/>
          </w:tcPr>
          <w:p w14:paraId="44E134DF" w14:textId="77777777" w:rsidR="00B73CCA" w:rsidRPr="00C9722E" w:rsidRDefault="00B73CCA" w:rsidP="00B73CCA">
            <w:pPr>
              <w:tabs>
                <w:tab w:val="clear" w:pos="4451"/>
                <w:tab w:val="left" w:pos="507"/>
              </w:tabs>
              <w:spacing w:before="60" w:line="276" w:lineRule="auto"/>
              <w:jc w:val="right"/>
              <w:rPr>
                <w:rFonts w:cs="Arial"/>
                <w:sz w:val="12"/>
                <w:szCs w:val="12"/>
              </w:rPr>
            </w:pPr>
          </w:p>
        </w:tc>
        <w:tc>
          <w:tcPr>
            <w:tcW w:w="851" w:type="dxa"/>
            <w:vAlign w:val="bottom"/>
          </w:tcPr>
          <w:p w14:paraId="0EB62868" w14:textId="12DAFC13" w:rsidR="00B73CCA" w:rsidRPr="00C9722E" w:rsidRDefault="00B73CCA" w:rsidP="00B73CCA">
            <w:pPr>
              <w:tabs>
                <w:tab w:val="clear" w:pos="4451"/>
                <w:tab w:val="left" w:pos="507"/>
              </w:tabs>
              <w:spacing w:before="60" w:line="276" w:lineRule="auto"/>
              <w:jc w:val="right"/>
              <w:rPr>
                <w:rFonts w:cs="Arial"/>
                <w:sz w:val="12"/>
                <w:szCs w:val="12"/>
              </w:rPr>
            </w:pPr>
            <w:r w:rsidRPr="00C9722E">
              <w:rPr>
                <w:rFonts w:cs="Arial"/>
                <w:sz w:val="12"/>
                <w:szCs w:val="12"/>
              </w:rPr>
              <w:t>0.64</w:t>
            </w:r>
          </w:p>
        </w:tc>
        <w:tc>
          <w:tcPr>
            <w:tcW w:w="141" w:type="dxa"/>
            <w:vAlign w:val="bottom"/>
          </w:tcPr>
          <w:p w14:paraId="7D38C5A4" w14:textId="77777777" w:rsidR="00B73CCA" w:rsidRPr="00C9722E" w:rsidRDefault="00B73CCA" w:rsidP="00B73CCA">
            <w:pPr>
              <w:tabs>
                <w:tab w:val="clear" w:pos="4451"/>
                <w:tab w:val="left" w:pos="507"/>
              </w:tabs>
              <w:spacing w:before="60" w:line="276" w:lineRule="auto"/>
              <w:jc w:val="right"/>
              <w:rPr>
                <w:rFonts w:cs="Arial"/>
                <w:sz w:val="12"/>
                <w:szCs w:val="12"/>
              </w:rPr>
            </w:pPr>
          </w:p>
        </w:tc>
        <w:tc>
          <w:tcPr>
            <w:tcW w:w="993" w:type="dxa"/>
            <w:vAlign w:val="bottom"/>
          </w:tcPr>
          <w:p w14:paraId="060316B3" w14:textId="3C7C734C" w:rsidR="00B73CCA" w:rsidRPr="00C9722E" w:rsidRDefault="00B73CCA" w:rsidP="00B73CCA">
            <w:pPr>
              <w:tabs>
                <w:tab w:val="clear" w:pos="4451"/>
                <w:tab w:val="left" w:pos="507"/>
              </w:tabs>
              <w:spacing w:before="60" w:line="276" w:lineRule="auto"/>
              <w:jc w:val="right"/>
              <w:rPr>
                <w:rFonts w:cs="Arial"/>
                <w:sz w:val="12"/>
                <w:szCs w:val="12"/>
              </w:rPr>
            </w:pPr>
            <w:r w:rsidRPr="00C9722E">
              <w:rPr>
                <w:rFonts w:cs="Arial"/>
                <w:sz w:val="12"/>
                <w:szCs w:val="12"/>
              </w:rPr>
              <w:t>25,000</w:t>
            </w:r>
          </w:p>
        </w:tc>
        <w:tc>
          <w:tcPr>
            <w:tcW w:w="141" w:type="dxa"/>
            <w:vAlign w:val="bottom"/>
          </w:tcPr>
          <w:p w14:paraId="3F8A76B7" w14:textId="77777777" w:rsidR="00B73CCA" w:rsidRPr="00C9722E" w:rsidRDefault="00B73CCA" w:rsidP="00B73CCA">
            <w:pPr>
              <w:tabs>
                <w:tab w:val="clear" w:pos="4451"/>
                <w:tab w:val="left" w:pos="507"/>
              </w:tabs>
              <w:spacing w:before="60" w:line="276" w:lineRule="auto"/>
              <w:jc w:val="right"/>
              <w:rPr>
                <w:rFonts w:cs="Arial"/>
                <w:sz w:val="12"/>
                <w:szCs w:val="12"/>
              </w:rPr>
            </w:pPr>
          </w:p>
        </w:tc>
        <w:tc>
          <w:tcPr>
            <w:tcW w:w="993" w:type="dxa"/>
            <w:tcBorders>
              <w:bottom w:val="single" w:sz="12" w:space="0" w:color="auto"/>
            </w:tcBorders>
            <w:vAlign w:val="bottom"/>
          </w:tcPr>
          <w:p w14:paraId="3DF93255" w14:textId="39636CC2" w:rsidR="00B73CCA" w:rsidRPr="00C9722E" w:rsidRDefault="00B73CCA" w:rsidP="00B73CCA">
            <w:pPr>
              <w:tabs>
                <w:tab w:val="clear" w:pos="4451"/>
                <w:tab w:val="left" w:pos="507"/>
              </w:tabs>
              <w:spacing w:before="60" w:line="276" w:lineRule="auto"/>
              <w:jc w:val="right"/>
              <w:rPr>
                <w:rFonts w:cs="Arial"/>
                <w:sz w:val="12"/>
                <w:szCs w:val="12"/>
              </w:rPr>
            </w:pPr>
            <w:r w:rsidRPr="00C9722E">
              <w:rPr>
                <w:rFonts w:cs="Arial"/>
                <w:sz w:val="12"/>
                <w:szCs w:val="12"/>
              </w:rPr>
              <w:t>16,000</w:t>
            </w:r>
          </w:p>
        </w:tc>
      </w:tr>
    </w:tbl>
    <w:p w14:paraId="2EDFF4D0" w14:textId="77777777" w:rsidR="0008680F" w:rsidRPr="00C9722E" w:rsidRDefault="0008680F" w:rsidP="00086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tbl>
      <w:tblPr>
        <w:tblW w:w="9283" w:type="dxa"/>
        <w:tblInd w:w="426" w:type="dxa"/>
        <w:tblLayout w:type="fixed"/>
        <w:tblCellMar>
          <w:left w:w="56" w:type="dxa"/>
          <w:right w:w="56" w:type="dxa"/>
        </w:tblCellMar>
        <w:tblLook w:val="0000" w:firstRow="0" w:lastRow="0" w:firstColumn="0" w:lastColumn="0" w:noHBand="0" w:noVBand="0"/>
      </w:tblPr>
      <w:tblGrid>
        <w:gridCol w:w="2904"/>
        <w:gridCol w:w="142"/>
        <w:gridCol w:w="850"/>
        <w:gridCol w:w="142"/>
        <w:gridCol w:w="992"/>
        <w:gridCol w:w="142"/>
        <w:gridCol w:w="850"/>
        <w:gridCol w:w="142"/>
        <w:gridCol w:w="851"/>
        <w:gridCol w:w="141"/>
        <w:gridCol w:w="993"/>
        <w:gridCol w:w="141"/>
        <w:gridCol w:w="993"/>
      </w:tblGrid>
      <w:tr w:rsidR="0008680F" w:rsidRPr="00C9722E" w14:paraId="456C9123" w14:textId="77777777">
        <w:tc>
          <w:tcPr>
            <w:tcW w:w="2904" w:type="dxa"/>
          </w:tcPr>
          <w:p w14:paraId="60BF971E" w14:textId="77777777" w:rsidR="0008680F" w:rsidRPr="00C9722E" w:rsidRDefault="0008680F">
            <w:pPr>
              <w:spacing w:before="60" w:after="30" w:line="276" w:lineRule="auto"/>
              <w:jc w:val="center"/>
              <w:rPr>
                <w:rFonts w:cs="Arial"/>
                <w:sz w:val="12"/>
                <w:szCs w:val="12"/>
              </w:rPr>
            </w:pPr>
          </w:p>
        </w:tc>
        <w:tc>
          <w:tcPr>
            <w:tcW w:w="142" w:type="dxa"/>
          </w:tcPr>
          <w:p w14:paraId="311545A6" w14:textId="77777777" w:rsidR="0008680F" w:rsidRPr="00C9722E" w:rsidRDefault="0008680F">
            <w:pPr>
              <w:spacing w:before="60" w:after="30" w:line="276" w:lineRule="auto"/>
              <w:jc w:val="center"/>
              <w:rPr>
                <w:rFonts w:cs="Arial"/>
                <w:sz w:val="12"/>
                <w:szCs w:val="12"/>
              </w:rPr>
            </w:pPr>
          </w:p>
        </w:tc>
        <w:tc>
          <w:tcPr>
            <w:tcW w:w="6237" w:type="dxa"/>
            <w:gridSpan w:val="11"/>
            <w:tcBorders>
              <w:bottom w:val="single" w:sz="4" w:space="0" w:color="auto"/>
            </w:tcBorders>
          </w:tcPr>
          <w:p w14:paraId="181DAC6D" w14:textId="77777777"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For the six-month period ended 30 June</w:t>
            </w:r>
          </w:p>
        </w:tc>
      </w:tr>
      <w:tr w:rsidR="0008680F" w:rsidRPr="00C9722E" w14:paraId="43565A44" w14:textId="77777777">
        <w:tc>
          <w:tcPr>
            <w:tcW w:w="2904" w:type="dxa"/>
          </w:tcPr>
          <w:p w14:paraId="7108C6C0" w14:textId="77777777" w:rsidR="0008680F" w:rsidRPr="00C9722E" w:rsidRDefault="0008680F">
            <w:pPr>
              <w:spacing w:before="60" w:after="30" w:line="276" w:lineRule="auto"/>
              <w:jc w:val="center"/>
              <w:rPr>
                <w:rFonts w:cs="Arial"/>
                <w:sz w:val="12"/>
                <w:szCs w:val="12"/>
              </w:rPr>
            </w:pPr>
          </w:p>
        </w:tc>
        <w:tc>
          <w:tcPr>
            <w:tcW w:w="142" w:type="dxa"/>
          </w:tcPr>
          <w:p w14:paraId="78BDA82F" w14:textId="77777777" w:rsidR="0008680F" w:rsidRPr="00C9722E" w:rsidRDefault="0008680F">
            <w:pPr>
              <w:spacing w:before="60" w:after="30" w:line="276" w:lineRule="auto"/>
              <w:jc w:val="center"/>
              <w:rPr>
                <w:rFonts w:cs="Arial"/>
                <w:sz w:val="12"/>
                <w:szCs w:val="12"/>
              </w:rPr>
            </w:pPr>
          </w:p>
        </w:tc>
        <w:tc>
          <w:tcPr>
            <w:tcW w:w="2976" w:type="dxa"/>
            <w:gridSpan w:val="5"/>
            <w:tcBorders>
              <w:bottom w:val="single" w:sz="4" w:space="0" w:color="auto"/>
            </w:tcBorders>
          </w:tcPr>
          <w:p w14:paraId="1EEA1DC5" w14:textId="0C948038"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2025</w:t>
            </w:r>
          </w:p>
        </w:tc>
        <w:tc>
          <w:tcPr>
            <w:tcW w:w="142" w:type="dxa"/>
            <w:tcBorders>
              <w:left w:val="nil"/>
            </w:tcBorders>
          </w:tcPr>
          <w:p w14:paraId="1684CA70" w14:textId="77777777" w:rsidR="0008680F" w:rsidRPr="00C9722E" w:rsidRDefault="0008680F">
            <w:pPr>
              <w:tabs>
                <w:tab w:val="left" w:pos="1080"/>
              </w:tabs>
              <w:spacing w:before="60" w:after="30" w:line="276" w:lineRule="auto"/>
              <w:jc w:val="center"/>
              <w:rPr>
                <w:rFonts w:cs="Arial"/>
                <w:sz w:val="12"/>
                <w:szCs w:val="12"/>
              </w:rPr>
            </w:pPr>
          </w:p>
        </w:tc>
        <w:tc>
          <w:tcPr>
            <w:tcW w:w="3119" w:type="dxa"/>
            <w:gridSpan w:val="5"/>
            <w:tcBorders>
              <w:bottom w:val="single" w:sz="4" w:space="0" w:color="auto"/>
            </w:tcBorders>
          </w:tcPr>
          <w:p w14:paraId="7F56E32E" w14:textId="180A316F"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2024</w:t>
            </w:r>
          </w:p>
        </w:tc>
      </w:tr>
      <w:tr w:rsidR="0008680F" w:rsidRPr="00C9722E" w14:paraId="237CC7F8" w14:textId="77777777">
        <w:tc>
          <w:tcPr>
            <w:tcW w:w="2904" w:type="dxa"/>
          </w:tcPr>
          <w:p w14:paraId="62D1B499" w14:textId="77777777" w:rsidR="0008680F" w:rsidRPr="00C9722E" w:rsidRDefault="0008680F">
            <w:pPr>
              <w:spacing w:before="60" w:after="30" w:line="276" w:lineRule="auto"/>
              <w:jc w:val="center"/>
              <w:rPr>
                <w:rFonts w:cs="Arial"/>
                <w:sz w:val="12"/>
                <w:szCs w:val="12"/>
              </w:rPr>
            </w:pPr>
          </w:p>
        </w:tc>
        <w:tc>
          <w:tcPr>
            <w:tcW w:w="142" w:type="dxa"/>
          </w:tcPr>
          <w:p w14:paraId="220A3FE1" w14:textId="77777777" w:rsidR="0008680F" w:rsidRPr="00C9722E" w:rsidRDefault="0008680F">
            <w:pPr>
              <w:spacing w:before="60" w:after="30" w:line="276" w:lineRule="auto"/>
              <w:jc w:val="center"/>
              <w:rPr>
                <w:rFonts w:cs="Arial"/>
                <w:sz w:val="12"/>
                <w:szCs w:val="12"/>
              </w:rPr>
            </w:pPr>
          </w:p>
        </w:tc>
        <w:tc>
          <w:tcPr>
            <w:tcW w:w="1984" w:type="dxa"/>
            <w:gridSpan w:val="3"/>
            <w:tcBorders>
              <w:top w:val="single" w:sz="4" w:space="0" w:color="auto"/>
              <w:bottom w:val="single" w:sz="4" w:space="0" w:color="auto"/>
            </w:tcBorders>
          </w:tcPr>
          <w:p w14:paraId="7E415C99" w14:textId="77777777" w:rsidR="0008680F" w:rsidRPr="00C9722E" w:rsidRDefault="0008680F">
            <w:pPr>
              <w:spacing w:before="60" w:after="30" w:line="276" w:lineRule="auto"/>
              <w:jc w:val="center"/>
              <w:rPr>
                <w:rFonts w:cs="Arial"/>
                <w:sz w:val="12"/>
                <w:szCs w:val="12"/>
              </w:rPr>
            </w:pPr>
            <w:r w:rsidRPr="00C9722E">
              <w:rPr>
                <w:rFonts w:cs="Arial"/>
                <w:sz w:val="12"/>
                <w:szCs w:val="12"/>
              </w:rPr>
              <w:t>Declaration of dividend</w:t>
            </w:r>
          </w:p>
        </w:tc>
        <w:tc>
          <w:tcPr>
            <w:tcW w:w="142" w:type="dxa"/>
            <w:tcBorders>
              <w:top w:val="single" w:sz="4" w:space="0" w:color="auto"/>
            </w:tcBorders>
          </w:tcPr>
          <w:p w14:paraId="2C8A4CD3" w14:textId="77777777" w:rsidR="0008680F" w:rsidRPr="00C9722E" w:rsidRDefault="0008680F">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tcPr>
          <w:p w14:paraId="50B1FC37" w14:textId="77777777" w:rsidR="0008680F" w:rsidRPr="00C9722E" w:rsidRDefault="0008680F">
            <w:pPr>
              <w:spacing w:before="60" w:after="30" w:line="276" w:lineRule="auto"/>
              <w:jc w:val="center"/>
              <w:rPr>
                <w:rFonts w:cs="Arial"/>
                <w:sz w:val="12"/>
                <w:szCs w:val="12"/>
              </w:rPr>
            </w:pPr>
            <w:r w:rsidRPr="00C9722E">
              <w:rPr>
                <w:rFonts w:cs="Arial"/>
                <w:sz w:val="12"/>
                <w:szCs w:val="12"/>
              </w:rPr>
              <w:t>Dividend paid</w:t>
            </w:r>
          </w:p>
        </w:tc>
        <w:tc>
          <w:tcPr>
            <w:tcW w:w="142" w:type="dxa"/>
            <w:tcBorders>
              <w:left w:val="nil"/>
            </w:tcBorders>
          </w:tcPr>
          <w:p w14:paraId="5725A159" w14:textId="77777777" w:rsidR="0008680F" w:rsidRPr="00C9722E" w:rsidRDefault="0008680F">
            <w:pPr>
              <w:tabs>
                <w:tab w:val="left" w:pos="1080"/>
              </w:tabs>
              <w:spacing w:before="60" w:after="30" w:line="276" w:lineRule="auto"/>
              <w:jc w:val="center"/>
              <w:rPr>
                <w:rFonts w:cs="Arial"/>
                <w:sz w:val="12"/>
                <w:szCs w:val="12"/>
              </w:rPr>
            </w:pPr>
          </w:p>
        </w:tc>
        <w:tc>
          <w:tcPr>
            <w:tcW w:w="1985" w:type="dxa"/>
            <w:gridSpan w:val="3"/>
            <w:tcBorders>
              <w:bottom w:val="single" w:sz="4" w:space="0" w:color="auto"/>
            </w:tcBorders>
          </w:tcPr>
          <w:p w14:paraId="59ABA53A" w14:textId="77777777" w:rsidR="0008680F" w:rsidRPr="00C9722E" w:rsidRDefault="0008680F">
            <w:pPr>
              <w:spacing w:before="60" w:after="30" w:line="276" w:lineRule="auto"/>
              <w:jc w:val="center"/>
              <w:rPr>
                <w:rFonts w:cs="Arial"/>
                <w:sz w:val="12"/>
                <w:szCs w:val="12"/>
              </w:rPr>
            </w:pPr>
            <w:r w:rsidRPr="00C9722E">
              <w:rPr>
                <w:rFonts w:cs="Arial"/>
                <w:sz w:val="12"/>
                <w:szCs w:val="12"/>
              </w:rPr>
              <w:t xml:space="preserve">Declaration of dividend </w:t>
            </w:r>
          </w:p>
        </w:tc>
        <w:tc>
          <w:tcPr>
            <w:tcW w:w="141" w:type="dxa"/>
          </w:tcPr>
          <w:p w14:paraId="28EE905E" w14:textId="77777777" w:rsidR="0008680F" w:rsidRPr="00C9722E" w:rsidRDefault="0008680F">
            <w:pPr>
              <w:tabs>
                <w:tab w:val="left" w:pos="1080"/>
              </w:tabs>
              <w:spacing w:before="60" w:after="30" w:line="276" w:lineRule="auto"/>
              <w:jc w:val="center"/>
              <w:rPr>
                <w:rFonts w:cs="Arial"/>
                <w:sz w:val="12"/>
                <w:szCs w:val="12"/>
              </w:rPr>
            </w:pPr>
          </w:p>
        </w:tc>
        <w:tc>
          <w:tcPr>
            <w:tcW w:w="993" w:type="dxa"/>
            <w:tcBorders>
              <w:bottom w:val="single" w:sz="4" w:space="0" w:color="auto"/>
            </w:tcBorders>
          </w:tcPr>
          <w:p w14:paraId="63252802" w14:textId="77777777" w:rsidR="0008680F" w:rsidRPr="00C9722E" w:rsidRDefault="0008680F">
            <w:pPr>
              <w:tabs>
                <w:tab w:val="clear" w:pos="907"/>
              </w:tabs>
              <w:spacing w:before="60" w:after="30" w:line="276" w:lineRule="auto"/>
              <w:ind w:left="-57" w:right="-56"/>
              <w:jc w:val="center"/>
              <w:rPr>
                <w:rFonts w:cs="Arial"/>
                <w:sz w:val="12"/>
                <w:szCs w:val="12"/>
              </w:rPr>
            </w:pPr>
            <w:r w:rsidRPr="00C9722E">
              <w:rPr>
                <w:rFonts w:cs="Arial"/>
                <w:sz w:val="12"/>
                <w:szCs w:val="12"/>
              </w:rPr>
              <w:t>Dividend paid</w:t>
            </w:r>
          </w:p>
        </w:tc>
      </w:tr>
      <w:tr w:rsidR="0008680F" w:rsidRPr="00C9722E" w14:paraId="2A342D5C" w14:textId="77777777">
        <w:tc>
          <w:tcPr>
            <w:tcW w:w="2904" w:type="dxa"/>
            <w:tcBorders>
              <w:bottom w:val="single" w:sz="4" w:space="0" w:color="auto"/>
            </w:tcBorders>
            <w:vAlign w:val="bottom"/>
          </w:tcPr>
          <w:p w14:paraId="05103683" w14:textId="77777777" w:rsidR="0008680F" w:rsidRPr="00C9722E" w:rsidRDefault="0008680F">
            <w:pPr>
              <w:spacing w:before="60" w:after="30" w:line="276" w:lineRule="auto"/>
              <w:jc w:val="center"/>
              <w:rPr>
                <w:rFonts w:cs="Arial"/>
                <w:sz w:val="12"/>
                <w:szCs w:val="12"/>
              </w:rPr>
            </w:pPr>
          </w:p>
          <w:p w14:paraId="5A07E2A8" w14:textId="77777777" w:rsidR="0008680F" w:rsidRPr="00C9722E" w:rsidRDefault="0008680F">
            <w:pPr>
              <w:spacing w:before="60" w:after="30" w:line="276" w:lineRule="auto"/>
              <w:jc w:val="center"/>
              <w:rPr>
                <w:rFonts w:cs="Arial"/>
                <w:sz w:val="12"/>
                <w:szCs w:val="12"/>
              </w:rPr>
            </w:pPr>
            <w:r w:rsidRPr="00C9722E">
              <w:rPr>
                <w:rFonts w:cs="Arial"/>
                <w:sz w:val="12"/>
                <w:szCs w:val="12"/>
              </w:rPr>
              <w:t>Company name</w:t>
            </w:r>
          </w:p>
        </w:tc>
        <w:tc>
          <w:tcPr>
            <w:tcW w:w="142" w:type="dxa"/>
          </w:tcPr>
          <w:p w14:paraId="7B8F212B" w14:textId="77777777" w:rsidR="0008680F" w:rsidRPr="00C9722E" w:rsidRDefault="0008680F">
            <w:pPr>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3CF85C2B" w14:textId="77777777" w:rsidR="0008680F" w:rsidRPr="00C9722E" w:rsidRDefault="0008680F">
            <w:pPr>
              <w:spacing w:before="60" w:after="30" w:line="276" w:lineRule="auto"/>
              <w:jc w:val="center"/>
              <w:rPr>
                <w:rFonts w:cs="Arial"/>
                <w:sz w:val="12"/>
                <w:szCs w:val="12"/>
              </w:rPr>
            </w:pPr>
            <w:r w:rsidRPr="00C9722E">
              <w:rPr>
                <w:rFonts w:cs="Arial"/>
                <w:sz w:val="12"/>
                <w:szCs w:val="12"/>
              </w:rPr>
              <w:t>Per share (Baht)</w:t>
            </w:r>
          </w:p>
        </w:tc>
        <w:tc>
          <w:tcPr>
            <w:tcW w:w="142" w:type="dxa"/>
            <w:tcBorders>
              <w:top w:val="single" w:sz="4" w:space="0" w:color="auto"/>
            </w:tcBorders>
            <w:vAlign w:val="bottom"/>
          </w:tcPr>
          <w:p w14:paraId="1EF4A6AE" w14:textId="77777777" w:rsidR="0008680F" w:rsidRPr="00C9722E" w:rsidRDefault="0008680F">
            <w:pPr>
              <w:spacing w:before="60" w:after="30" w:line="276" w:lineRule="auto"/>
              <w:jc w:val="center"/>
              <w:rPr>
                <w:rFonts w:cs="Arial"/>
                <w:sz w:val="12"/>
                <w:szCs w:val="12"/>
              </w:rPr>
            </w:pPr>
          </w:p>
        </w:tc>
        <w:tc>
          <w:tcPr>
            <w:tcW w:w="992" w:type="dxa"/>
            <w:tcBorders>
              <w:top w:val="single" w:sz="4" w:space="0" w:color="auto"/>
              <w:bottom w:val="single" w:sz="4" w:space="0" w:color="auto"/>
            </w:tcBorders>
            <w:vAlign w:val="bottom"/>
          </w:tcPr>
          <w:p w14:paraId="2AAB1882" w14:textId="77777777" w:rsidR="0008680F" w:rsidRPr="00C9722E" w:rsidRDefault="0008680F">
            <w:pPr>
              <w:spacing w:before="60" w:after="30" w:line="276" w:lineRule="auto"/>
              <w:jc w:val="center"/>
              <w:rPr>
                <w:rFonts w:cs="Arial"/>
                <w:sz w:val="12"/>
                <w:szCs w:val="12"/>
              </w:rPr>
            </w:pPr>
            <w:r w:rsidRPr="00C9722E">
              <w:rPr>
                <w:rFonts w:cs="Arial"/>
                <w:sz w:val="12"/>
                <w:szCs w:val="12"/>
              </w:rPr>
              <w:t>Common share (Thousand share)</w:t>
            </w:r>
          </w:p>
        </w:tc>
        <w:tc>
          <w:tcPr>
            <w:tcW w:w="142" w:type="dxa"/>
            <w:vAlign w:val="bottom"/>
          </w:tcPr>
          <w:p w14:paraId="00D80F05" w14:textId="77777777" w:rsidR="0008680F" w:rsidRPr="00C9722E" w:rsidRDefault="0008680F">
            <w:pPr>
              <w:tabs>
                <w:tab w:val="left" w:pos="1080"/>
              </w:tabs>
              <w:spacing w:before="60" w:after="30" w:line="276" w:lineRule="auto"/>
              <w:jc w:val="center"/>
              <w:rPr>
                <w:rFonts w:cs="Arial"/>
                <w:sz w:val="12"/>
                <w:szCs w:val="12"/>
              </w:rPr>
            </w:pPr>
          </w:p>
        </w:tc>
        <w:tc>
          <w:tcPr>
            <w:tcW w:w="850" w:type="dxa"/>
            <w:tcBorders>
              <w:top w:val="single" w:sz="4" w:space="0" w:color="auto"/>
              <w:bottom w:val="single" w:sz="4" w:space="0" w:color="auto"/>
            </w:tcBorders>
            <w:vAlign w:val="bottom"/>
          </w:tcPr>
          <w:p w14:paraId="7BC4D37B" w14:textId="77777777" w:rsidR="0008680F" w:rsidRPr="00C9722E" w:rsidRDefault="0008680F">
            <w:pPr>
              <w:spacing w:before="60" w:after="30" w:line="276" w:lineRule="auto"/>
              <w:jc w:val="center"/>
              <w:rPr>
                <w:rFonts w:cs="Arial"/>
                <w:sz w:val="12"/>
                <w:szCs w:val="12"/>
              </w:rPr>
            </w:pPr>
            <w:r w:rsidRPr="00C9722E">
              <w:rPr>
                <w:rFonts w:cs="Arial"/>
                <w:sz w:val="12"/>
                <w:szCs w:val="12"/>
              </w:rPr>
              <w:t>Amount (Thousand Baht)</w:t>
            </w:r>
          </w:p>
        </w:tc>
        <w:tc>
          <w:tcPr>
            <w:tcW w:w="142" w:type="dxa"/>
            <w:tcBorders>
              <w:left w:val="nil"/>
            </w:tcBorders>
            <w:vAlign w:val="bottom"/>
          </w:tcPr>
          <w:p w14:paraId="48F21D61" w14:textId="77777777" w:rsidR="0008680F" w:rsidRPr="00C9722E" w:rsidRDefault="0008680F">
            <w:pPr>
              <w:tabs>
                <w:tab w:val="left" w:pos="1080"/>
              </w:tabs>
              <w:spacing w:before="60" w:after="30" w:line="276" w:lineRule="auto"/>
              <w:jc w:val="center"/>
              <w:rPr>
                <w:rFonts w:cs="Arial"/>
                <w:sz w:val="12"/>
                <w:szCs w:val="12"/>
              </w:rPr>
            </w:pPr>
          </w:p>
        </w:tc>
        <w:tc>
          <w:tcPr>
            <w:tcW w:w="851" w:type="dxa"/>
            <w:tcBorders>
              <w:top w:val="single" w:sz="4" w:space="0" w:color="auto"/>
              <w:bottom w:val="single" w:sz="4" w:space="0" w:color="auto"/>
            </w:tcBorders>
            <w:vAlign w:val="bottom"/>
          </w:tcPr>
          <w:p w14:paraId="0B5DF5D2" w14:textId="77777777" w:rsidR="0008680F" w:rsidRPr="00C9722E" w:rsidRDefault="0008680F">
            <w:pPr>
              <w:spacing w:before="60" w:after="30" w:line="276" w:lineRule="auto"/>
              <w:jc w:val="center"/>
              <w:rPr>
                <w:rFonts w:cs="Arial"/>
                <w:sz w:val="12"/>
                <w:szCs w:val="12"/>
              </w:rPr>
            </w:pPr>
            <w:r w:rsidRPr="00C9722E">
              <w:rPr>
                <w:rFonts w:cs="Arial"/>
                <w:sz w:val="12"/>
                <w:szCs w:val="12"/>
              </w:rPr>
              <w:t>Per share (Baht)</w:t>
            </w:r>
          </w:p>
        </w:tc>
        <w:tc>
          <w:tcPr>
            <w:tcW w:w="141" w:type="dxa"/>
            <w:tcBorders>
              <w:top w:val="single" w:sz="4" w:space="0" w:color="auto"/>
            </w:tcBorders>
            <w:vAlign w:val="bottom"/>
          </w:tcPr>
          <w:p w14:paraId="2EAC3C20" w14:textId="77777777" w:rsidR="0008680F" w:rsidRPr="00C9722E" w:rsidRDefault="0008680F">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208B725E" w14:textId="77777777" w:rsidR="0008680F" w:rsidRPr="00C9722E" w:rsidRDefault="0008680F">
            <w:pPr>
              <w:spacing w:before="60" w:after="30" w:line="276" w:lineRule="auto"/>
              <w:jc w:val="center"/>
              <w:rPr>
                <w:rFonts w:cs="Arial"/>
                <w:sz w:val="12"/>
                <w:szCs w:val="12"/>
              </w:rPr>
            </w:pPr>
            <w:r w:rsidRPr="00C9722E">
              <w:rPr>
                <w:rFonts w:cs="Arial"/>
                <w:sz w:val="12"/>
                <w:szCs w:val="12"/>
              </w:rPr>
              <w:t>Common share (Thousand share)</w:t>
            </w:r>
          </w:p>
        </w:tc>
        <w:tc>
          <w:tcPr>
            <w:tcW w:w="141" w:type="dxa"/>
            <w:vAlign w:val="bottom"/>
          </w:tcPr>
          <w:p w14:paraId="20AF325A" w14:textId="77777777" w:rsidR="0008680F" w:rsidRPr="00C9722E" w:rsidRDefault="0008680F">
            <w:pPr>
              <w:tabs>
                <w:tab w:val="left" w:pos="1080"/>
              </w:tabs>
              <w:spacing w:before="60" w:after="30" w:line="276" w:lineRule="auto"/>
              <w:jc w:val="center"/>
              <w:rPr>
                <w:rFonts w:cs="Arial"/>
                <w:sz w:val="12"/>
                <w:szCs w:val="12"/>
              </w:rPr>
            </w:pPr>
          </w:p>
        </w:tc>
        <w:tc>
          <w:tcPr>
            <w:tcW w:w="993" w:type="dxa"/>
            <w:tcBorders>
              <w:top w:val="single" w:sz="4" w:space="0" w:color="auto"/>
              <w:bottom w:val="single" w:sz="4" w:space="0" w:color="auto"/>
            </w:tcBorders>
            <w:vAlign w:val="bottom"/>
          </w:tcPr>
          <w:p w14:paraId="7C2B74FE" w14:textId="77777777" w:rsidR="0008680F" w:rsidRPr="00C9722E" w:rsidRDefault="0008680F">
            <w:pPr>
              <w:spacing w:before="60" w:after="30" w:line="276" w:lineRule="auto"/>
              <w:jc w:val="center"/>
              <w:rPr>
                <w:rFonts w:cs="Arial"/>
                <w:sz w:val="12"/>
                <w:szCs w:val="12"/>
              </w:rPr>
            </w:pPr>
            <w:r w:rsidRPr="00C9722E">
              <w:rPr>
                <w:rFonts w:cs="Arial"/>
                <w:sz w:val="12"/>
                <w:szCs w:val="12"/>
              </w:rPr>
              <w:t>Amount (Thousand Baht)</w:t>
            </w:r>
          </w:p>
        </w:tc>
      </w:tr>
      <w:tr w:rsidR="0008680F" w:rsidRPr="00C9722E" w14:paraId="68818718" w14:textId="77777777">
        <w:trPr>
          <w:trHeight w:val="60"/>
        </w:trPr>
        <w:tc>
          <w:tcPr>
            <w:tcW w:w="2904" w:type="dxa"/>
            <w:tcBorders>
              <w:top w:val="single" w:sz="4" w:space="0" w:color="auto"/>
            </w:tcBorders>
            <w:vAlign w:val="bottom"/>
          </w:tcPr>
          <w:p w14:paraId="2EBCEA48" w14:textId="77777777" w:rsidR="0008680F" w:rsidRPr="00C9722E" w:rsidRDefault="0008680F">
            <w:pPr>
              <w:pStyle w:val="BodyText"/>
              <w:tabs>
                <w:tab w:val="left" w:pos="1134"/>
              </w:tabs>
              <w:spacing w:before="60" w:after="30" w:line="276" w:lineRule="auto"/>
              <w:ind w:right="-56"/>
              <w:rPr>
                <w:rFonts w:cs="Arial"/>
                <w:sz w:val="12"/>
                <w:szCs w:val="12"/>
              </w:rPr>
            </w:pPr>
          </w:p>
        </w:tc>
        <w:tc>
          <w:tcPr>
            <w:tcW w:w="142" w:type="dxa"/>
          </w:tcPr>
          <w:p w14:paraId="2074870D"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850" w:type="dxa"/>
            <w:tcBorders>
              <w:top w:val="single" w:sz="4" w:space="0" w:color="auto"/>
            </w:tcBorders>
          </w:tcPr>
          <w:p w14:paraId="316DCEB9"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142" w:type="dxa"/>
          </w:tcPr>
          <w:p w14:paraId="5CA0503E"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992" w:type="dxa"/>
            <w:tcBorders>
              <w:top w:val="single" w:sz="4" w:space="0" w:color="auto"/>
            </w:tcBorders>
          </w:tcPr>
          <w:p w14:paraId="0D334DD7" w14:textId="77777777" w:rsidR="0008680F" w:rsidRPr="00C9722E" w:rsidRDefault="0008680F">
            <w:pPr>
              <w:pStyle w:val="BodyText"/>
              <w:spacing w:before="60" w:after="30" w:line="276" w:lineRule="auto"/>
              <w:rPr>
                <w:rFonts w:cs="Arial"/>
                <w:sz w:val="12"/>
                <w:szCs w:val="12"/>
              </w:rPr>
            </w:pPr>
          </w:p>
        </w:tc>
        <w:tc>
          <w:tcPr>
            <w:tcW w:w="142" w:type="dxa"/>
          </w:tcPr>
          <w:p w14:paraId="043DF97D" w14:textId="77777777" w:rsidR="0008680F" w:rsidRPr="00C9722E" w:rsidRDefault="0008680F">
            <w:pPr>
              <w:tabs>
                <w:tab w:val="left" w:pos="1080"/>
              </w:tabs>
              <w:spacing w:before="60" w:after="30" w:line="276" w:lineRule="auto"/>
              <w:jc w:val="right"/>
              <w:rPr>
                <w:rFonts w:cs="Arial"/>
                <w:sz w:val="12"/>
                <w:szCs w:val="12"/>
              </w:rPr>
            </w:pPr>
          </w:p>
        </w:tc>
        <w:tc>
          <w:tcPr>
            <w:tcW w:w="850" w:type="dxa"/>
            <w:tcBorders>
              <w:top w:val="single" w:sz="4" w:space="0" w:color="auto"/>
            </w:tcBorders>
          </w:tcPr>
          <w:p w14:paraId="5898F5B8" w14:textId="77777777" w:rsidR="0008680F" w:rsidRPr="00C9722E" w:rsidRDefault="0008680F">
            <w:pPr>
              <w:tabs>
                <w:tab w:val="left" w:pos="1080"/>
              </w:tabs>
              <w:spacing w:before="60" w:after="30" w:line="276" w:lineRule="auto"/>
              <w:jc w:val="right"/>
              <w:rPr>
                <w:rFonts w:cs="Arial"/>
                <w:sz w:val="12"/>
                <w:szCs w:val="12"/>
              </w:rPr>
            </w:pPr>
          </w:p>
        </w:tc>
        <w:tc>
          <w:tcPr>
            <w:tcW w:w="142" w:type="dxa"/>
            <w:tcBorders>
              <w:left w:val="nil"/>
            </w:tcBorders>
          </w:tcPr>
          <w:p w14:paraId="7F176E5B" w14:textId="77777777" w:rsidR="0008680F" w:rsidRPr="00C9722E" w:rsidRDefault="0008680F">
            <w:pPr>
              <w:tabs>
                <w:tab w:val="left" w:pos="1080"/>
              </w:tabs>
              <w:spacing w:before="60" w:after="30" w:line="276" w:lineRule="auto"/>
              <w:jc w:val="right"/>
              <w:rPr>
                <w:rFonts w:cs="Arial"/>
                <w:sz w:val="12"/>
                <w:szCs w:val="12"/>
              </w:rPr>
            </w:pPr>
          </w:p>
        </w:tc>
        <w:tc>
          <w:tcPr>
            <w:tcW w:w="851" w:type="dxa"/>
            <w:tcBorders>
              <w:top w:val="single" w:sz="4" w:space="0" w:color="auto"/>
            </w:tcBorders>
          </w:tcPr>
          <w:p w14:paraId="40F18315" w14:textId="77777777" w:rsidR="0008680F" w:rsidRPr="00C9722E" w:rsidRDefault="0008680F">
            <w:pPr>
              <w:spacing w:before="60" w:after="30" w:line="276" w:lineRule="auto"/>
              <w:jc w:val="right"/>
              <w:rPr>
                <w:rFonts w:cs="Arial"/>
                <w:sz w:val="12"/>
                <w:szCs w:val="12"/>
              </w:rPr>
            </w:pPr>
          </w:p>
        </w:tc>
        <w:tc>
          <w:tcPr>
            <w:tcW w:w="141" w:type="dxa"/>
          </w:tcPr>
          <w:p w14:paraId="0C3E975F" w14:textId="77777777" w:rsidR="0008680F" w:rsidRPr="00C9722E" w:rsidRDefault="0008680F">
            <w:pPr>
              <w:tabs>
                <w:tab w:val="left" w:pos="1080"/>
              </w:tabs>
              <w:spacing w:before="60" w:after="30" w:line="276" w:lineRule="auto"/>
              <w:jc w:val="right"/>
              <w:rPr>
                <w:rFonts w:cs="Arial"/>
                <w:sz w:val="12"/>
                <w:szCs w:val="12"/>
              </w:rPr>
            </w:pPr>
          </w:p>
        </w:tc>
        <w:tc>
          <w:tcPr>
            <w:tcW w:w="993" w:type="dxa"/>
            <w:tcBorders>
              <w:top w:val="single" w:sz="4" w:space="0" w:color="auto"/>
            </w:tcBorders>
          </w:tcPr>
          <w:p w14:paraId="5841C9B6" w14:textId="77777777" w:rsidR="0008680F" w:rsidRPr="00C9722E" w:rsidRDefault="0008680F">
            <w:pPr>
              <w:spacing w:before="60" w:after="30" w:line="276" w:lineRule="auto"/>
              <w:ind w:left="-57"/>
              <w:jc w:val="right"/>
              <w:rPr>
                <w:rFonts w:cs="Arial"/>
                <w:sz w:val="12"/>
                <w:szCs w:val="12"/>
              </w:rPr>
            </w:pPr>
          </w:p>
        </w:tc>
        <w:tc>
          <w:tcPr>
            <w:tcW w:w="141" w:type="dxa"/>
          </w:tcPr>
          <w:p w14:paraId="6EE43FC7" w14:textId="77777777" w:rsidR="0008680F" w:rsidRPr="00C9722E" w:rsidRDefault="0008680F">
            <w:pPr>
              <w:tabs>
                <w:tab w:val="left" w:pos="1080"/>
              </w:tabs>
              <w:spacing w:before="60" w:after="30" w:line="276" w:lineRule="auto"/>
              <w:jc w:val="right"/>
              <w:rPr>
                <w:rFonts w:cs="Arial"/>
                <w:sz w:val="12"/>
                <w:szCs w:val="12"/>
              </w:rPr>
            </w:pPr>
          </w:p>
        </w:tc>
        <w:tc>
          <w:tcPr>
            <w:tcW w:w="993" w:type="dxa"/>
            <w:tcBorders>
              <w:top w:val="single" w:sz="4" w:space="0" w:color="auto"/>
            </w:tcBorders>
          </w:tcPr>
          <w:p w14:paraId="456FAE61" w14:textId="77777777" w:rsidR="0008680F" w:rsidRPr="00C9722E" w:rsidRDefault="0008680F">
            <w:pPr>
              <w:spacing w:before="60" w:after="30" w:line="276" w:lineRule="auto"/>
              <w:ind w:left="-765" w:right="354" w:firstLine="142"/>
              <w:jc w:val="right"/>
              <w:rPr>
                <w:rFonts w:cs="Arial"/>
                <w:sz w:val="12"/>
                <w:szCs w:val="12"/>
              </w:rPr>
            </w:pPr>
          </w:p>
        </w:tc>
      </w:tr>
      <w:tr w:rsidR="0089747B" w:rsidRPr="00C9722E" w14:paraId="02DC07B4" w14:textId="77777777">
        <w:tc>
          <w:tcPr>
            <w:tcW w:w="2904" w:type="dxa"/>
            <w:vAlign w:val="bottom"/>
          </w:tcPr>
          <w:p w14:paraId="4C2884FA" w14:textId="77777777" w:rsidR="0089747B" w:rsidRPr="00C9722E" w:rsidRDefault="0089747B" w:rsidP="0089747B">
            <w:pPr>
              <w:pStyle w:val="BodyText"/>
              <w:tabs>
                <w:tab w:val="left" w:pos="1134"/>
              </w:tabs>
              <w:spacing w:before="60" w:after="30" w:line="276" w:lineRule="auto"/>
              <w:ind w:right="-227"/>
              <w:rPr>
                <w:rFonts w:cs="Arial"/>
                <w:sz w:val="12"/>
                <w:szCs w:val="12"/>
              </w:rPr>
            </w:pPr>
            <w:r w:rsidRPr="00C9722E">
              <w:rPr>
                <w:rFonts w:cs="Arial"/>
                <w:sz w:val="12"/>
                <w:szCs w:val="12"/>
              </w:rPr>
              <w:t>Mida (Lao) Financing Co., Ltd.</w:t>
            </w:r>
          </w:p>
        </w:tc>
        <w:tc>
          <w:tcPr>
            <w:tcW w:w="142" w:type="dxa"/>
            <w:vAlign w:val="bottom"/>
          </w:tcPr>
          <w:p w14:paraId="49823BD1" w14:textId="77777777" w:rsidR="0089747B" w:rsidRPr="00C9722E" w:rsidRDefault="0089747B" w:rsidP="0089747B">
            <w:pPr>
              <w:pStyle w:val="BodyText"/>
              <w:tabs>
                <w:tab w:val="left" w:pos="1134"/>
              </w:tabs>
              <w:spacing w:before="60" w:after="30" w:line="276" w:lineRule="auto"/>
              <w:ind w:right="-227"/>
              <w:jc w:val="right"/>
              <w:rPr>
                <w:rFonts w:cs="Arial"/>
                <w:sz w:val="12"/>
                <w:szCs w:val="12"/>
              </w:rPr>
            </w:pPr>
          </w:p>
        </w:tc>
        <w:tc>
          <w:tcPr>
            <w:tcW w:w="850" w:type="dxa"/>
          </w:tcPr>
          <w:p w14:paraId="243DA854" w14:textId="476A1F46" w:rsidR="0089747B" w:rsidRPr="00C9722E" w:rsidRDefault="00DE6795" w:rsidP="0089747B">
            <w:pPr>
              <w:tabs>
                <w:tab w:val="clear" w:pos="4451"/>
                <w:tab w:val="left" w:pos="507"/>
              </w:tabs>
              <w:spacing w:before="60" w:line="276" w:lineRule="auto"/>
              <w:jc w:val="right"/>
              <w:rPr>
                <w:rFonts w:cs="Arial"/>
                <w:sz w:val="12"/>
                <w:szCs w:val="12"/>
              </w:rPr>
            </w:pPr>
            <w:r w:rsidRPr="00C9722E">
              <w:rPr>
                <w:rFonts w:cs="Arial"/>
                <w:sz w:val="12"/>
                <w:szCs w:val="12"/>
              </w:rPr>
              <w:t>40</w:t>
            </w:r>
          </w:p>
        </w:tc>
        <w:tc>
          <w:tcPr>
            <w:tcW w:w="142" w:type="dxa"/>
          </w:tcPr>
          <w:p w14:paraId="6C6F6B77" w14:textId="77777777" w:rsidR="0089747B" w:rsidRPr="00C9722E" w:rsidRDefault="0089747B" w:rsidP="0089747B">
            <w:pPr>
              <w:pStyle w:val="BodyText"/>
              <w:tabs>
                <w:tab w:val="left" w:pos="1134"/>
              </w:tabs>
              <w:spacing w:before="60" w:after="30" w:line="276" w:lineRule="auto"/>
              <w:ind w:right="-227"/>
              <w:jc w:val="right"/>
              <w:rPr>
                <w:rFonts w:cs="Arial"/>
                <w:sz w:val="12"/>
                <w:szCs w:val="12"/>
              </w:rPr>
            </w:pPr>
          </w:p>
        </w:tc>
        <w:tc>
          <w:tcPr>
            <w:tcW w:w="992" w:type="dxa"/>
          </w:tcPr>
          <w:p w14:paraId="097AA2FA" w14:textId="27CF244C" w:rsidR="0089747B" w:rsidRPr="00C9722E" w:rsidRDefault="00DE6795" w:rsidP="0089747B">
            <w:pPr>
              <w:tabs>
                <w:tab w:val="clear" w:pos="4451"/>
                <w:tab w:val="left" w:pos="507"/>
              </w:tabs>
              <w:spacing w:before="60" w:line="276" w:lineRule="auto"/>
              <w:jc w:val="right"/>
              <w:rPr>
                <w:rFonts w:cs="Arial"/>
                <w:sz w:val="12"/>
                <w:szCs w:val="12"/>
              </w:rPr>
            </w:pPr>
            <w:r w:rsidRPr="00C9722E">
              <w:rPr>
                <w:rFonts w:cs="Arial"/>
                <w:sz w:val="12"/>
                <w:szCs w:val="12"/>
              </w:rPr>
              <w:t>150*</w:t>
            </w:r>
          </w:p>
        </w:tc>
        <w:tc>
          <w:tcPr>
            <w:tcW w:w="142" w:type="dxa"/>
          </w:tcPr>
          <w:p w14:paraId="40CB1647"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850" w:type="dxa"/>
          </w:tcPr>
          <w:p w14:paraId="4A228A3E" w14:textId="6E20F90E"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6,000</w:t>
            </w:r>
          </w:p>
        </w:tc>
        <w:tc>
          <w:tcPr>
            <w:tcW w:w="142" w:type="dxa"/>
            <w:tcBorders>
              <w:left w:val="nil"/>
            </w:tcBorders>
            <w:vAlign w:val="bottom"/>
          </w:tcPr>
          <w:p w14:paraId="2A1E4E4E"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851" w:type="dxa"/>
            <w:vAlign w:val="bottom"/>
          </w:tcPr>
          <w:p w14:paraId="67AEE1BF" w14:textId="31ED3747"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0.84</w:t>
            </w:r>
          </w:p>
        </w:tc>
        <w:tc>
          <w:tcPr>
            <w:tcW w:w="141" w:type="dxa"/>
            <w:vAlign w:val="bottom"/>
          </w:tcPr>
          <w:p w14:paraId="3B174D4E"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993" w:type="dxa"/>
            <w:vAlign w:val="bottom"/>
          </w:tcPr>
          <w:p w14:paraId="07FD78EA" w14:textId="4A0BB392"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25,000</w:t>
            </w:r>
          </w:p>
        </w:tc>
        <w:tc>
          <w:tcPr>
            <w:tcW w:w="141" w:type="dxa"/>
            <w:vAlign w:val="bottom"/>
          </w:tcPr>
          <w:p w14:paraId="221458BD"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993" w:type="dxa"/>
            <w:vAlign w:val="bottom"/>
          </w:tcPr>
          <w:p w14:paraId="019D1930" w14:textId="72541FAF"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21,000</w:t>
            </w:r>
          </w:p>
        </w:tc>
      </w:tr>
      <w:tr w:rsidR="0089747B" w:rsidRPr="00C9722E" w14:paraId="30D26812" w14:textId="77777777">
        <w:tc>
          <w:tcPr>
            <w:tcW w:w="2904" w:type="dxa"/>
            <w:vAlign w:val="bottom"/>
          </w:tcPr>
          <w:p w14:paraId="4E203FE2" w14:textId="77777777" w:rsidR="0089747B" w:rsidRPr="00C9722E" w:rsidRDefault="0089747B" w:rsidP="0089747B">
            <w:pPr>
              <w:pStyle w:val="BodyText"/>
              <w:tabs>
                <w:tab w:val="left" w:pos="1134"/>
              </w:tabs>
              <w:spacing w:before="60" w:after="30" w:line="276" w:lineRule="auto"/>
              <w:ind w:right="-227"/>
              <w:rPr>
                <w:rFonts w:cs="Arial"/>
                <w:sz w:val="12"/>
                <w:szCs w:val="12"/>
              </w:rPr>
            </w:pPr>
            <w:r w:rsidRPr="00C9722E">
              <w:rPr>
                <w:rFonts w:cs="Arial"/>
                <w:sz w:val="12"/>
                <w:szCs w:val="12"/>
              </w:rPr>
              <w:t>Mida Hospitality Group Co., Ltd.</w:t>
            </w:r>
          </w:p>
        </w:tc>
        <w:tc>
          <w:tcPr>
            <w:tcW w:w="142" w:type="dxa"/>
            <w:vAlign w:val="bottom"/>
          </w:tcPr>
          <w:p w14:paraId="463FAEFB" w14:textId="77777777" w:rsidR="0089747B" w:rsidRPr="00C9722E" w:rsidRDefault="0089747B" w:rsidP="0089747B">
            <w:pPr>
              <w:pStyle w:val="BodyText"/>
              <w:tabs>
                <w:tab w:val="left" w:pos="1134"/>
              </w:tabs>
              <w:spacing w:before="60" w:after="30" w:line="276" w:lineRule="auto"/>
              <w:ind w:right="-227"/>
              <w:jc w:val="right"/>
              <w:rPr>
                <w:rFonts w:cs="Arial"/>
                <w:sz w:val="12"/>
                <w:szCs w:val="12"/>
              </w:rPr>
            </w:pPr>
          </w:p>
        </w:tc>
        <w:tc>
          <w:tcPr>
            <w:tcW w:w="850" w:type="dxa"/>
          </w:tcPr>
          <w:p w14:paraId="1428B7AA" w14:textId="3B89B9D2"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w:t>
            </w:r>
          </w:p>
        </w:tc>
        <w:tc>
          <w:tcPr>
            <w:tcW w:w="142" w:type="dxa"/>
          </w:tcPr>
          <w:p w14:paraId="791ABE7C" w14:textId="77777777" w:rsidR="0089747B" w:rsidRPr="00C9722E" w:rsidRDefault="0089747B" w:rsidP="0089747B">
            <w:pPr>
              <w:pStyle w:val="BodyText"/>
              <w:tabs>
                <w:tab w:val="left" w:pos="1134"/>
              </w:tabs>
              <w:spacing w:before="60" w:after="30" w:line="276" w:lineRule="auto"/>
              <w:ind w:right="-227"/>
              <w:jc w:val="right"/>
              <w:rPr>
                <w:rFonts w:cs="Arial"/>
                <w:sz w:val="12"/>
                <w:szCs w:val="12"/>
              </w:rPr>
            </w:pPr>
          </w:p>
        </w:tc>
        <w:tc>
          <w:tcPr>
            <w:tcW w:w="992" w:type="dxa"/>
          </w:tcPr>
          <w:p w14:paraId="120A9110" w14:textId="2DAA8D20"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w:t>
            </w:r>
          </w:p>
        </w:tc>
        <w:tc>
          <w:tcPr>
            <w:tcW w:w="142" w:type="dxa"/>
          </w:tcPr>
          <w:p w14:paraId="3A6BC996"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850" w:type="dxa"/>
            <w:tcBorders>
              <w:bottom w:val="single" w:sz="4" w:space="0" w:color="auto"/>
            </w:tcBorders>
          </w:tcPr>
          <w:p w14:paraId="542150DD" w14:textId="02F4C451"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w:t>
            </w:r>
          </w:p>
        </w:tc>
        <w:tc>
          <w:tcPr>
            <w:tcW w:w="142" w:type="dxa"/>
            <w:tcBorders>
              <w:left w:val="nil"/>
            </w:tcBorders>
            <w:vAlign w:val="bottom"/>
          </w:tcPr>
          <w:p w14:paraId="1D28122B"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851" w:type="dxa"/>
            <w:vAlign w:val="bottom"/>
          </w:tcPr>
          <w:p w14:paraId="254DB3F8" w14:textId="77E563C6"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23.00</w:t>
            </w:r>
          </w:p>
        </w:tc>
        <w:tc>
          <w:tcPr>
            <w:tcW w:w="141" w:type="dxa"/>
            <w:vAlign w:val="bottom"/>
          </w:tcPr>
          <w:p w14:paraId="30FDFB59"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993" w:type="dxa"/>
            <w:vAlign w:val="bottom"/>
          </w:tcPr>
          <w:p w14:paraId="1AA05F66" w14:textId="024EAF56"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200</w:t>
            </w:r>
          </w:p>
        </w:tc>
        <w:tc>
          <w:tcPr>
            <w:tcW w:w="141" w:type="dxa"/>
            <w:vAlign w:val="bottom"/>
          </w:tcPr>
          <w:p w14:paraId="15788C45"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993" w:type="dxa"/>
            <w:tcBorders>
              <w:bottom w:val="single" w:sz="4" w:space="0" w:color="auto"/>
            </w:tcBorders>
            <w:vAlign w:val="bottom"/>
          </w:tcPr>
          <w:p w14:paraId="4CAA0018" w14:textId="36287B3D"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4,600</w:t>
            </w:r>
          </w:p>
        </w:tc>
      </w:tr>
      <w:tr w:rsidR="0089747B" w:rsidRPr="00C9722E" w14:paraId="494EC67C" w14:textId="77777777">
        <w:tc>
          <w:tcPr>
            <w:tcW w:w="2904" w:type="dxa"/>
            <w:vAlign w:val="bottom"/>
          </w:tcPr>
          <w:p w14:paraId="12EF3BBB" w14:textId="77777777" w:rsidR="0089747B" w:rsidRPr="00C9722E" w:rsidRDefault="0089747B" w:rsidP="0089747B">
            <w:pPr>
              <w:pStyle w:val="BodyText"/>
              <w:tabs>
                <w:tab w:val="left" w:pos="1134"/>
              </w:tabs>
              <w:spacing w:before="60" w:after="30" w:line="276" w:lineRule="auto"/>
              <w:ind w:right="-227"/>
              <w:jc w:val="right"/>
              <w:rPr>
                <w:rFonts w:cs="Arial"/>
                <w:sz w:val="12"/>
                <w:szCs w:val="12"/>
              </w:rPr>
            </w:pPr>
          </w:p>
        </w:tc>
        <w:tc>
          <w:tcPr>
            <w:tcW w:w="142" w:type="dxa"/>
            <w:vAlign w:val="bottom"/>
          </w:tcPr>
          <w:p w14:paraId="7ED32974" w14:textId="77777777" w:rsidR="0089747B" w:rsidRPr="00C9722E" w:rsidRDefault="0089747B" w:rsidP="0089747B">
            <w:pPr>
              <w:pStyle w:val="BodyText"/>
              <w:tabs>
                <w:tab w:val="left" w:pos="1134"/>
              </w:tabs>
              <w:spacing w:before="60" w:after="30" w:line="276" w:lineRule="auto"/>
              <w:ind w:right="-227"/>
              <w:jc w:val="right"/>
              <w:rPr>
                <w:rFonts w:cs="Arial"/>
                <w:sz w:val="12"/>
                <w:szCs w:val="12"/>
              </w:rPr>
            </w:pPr>
          </w:p>
        </w:tc>
        <w:tc>
          <w:tcPr>
            <w:tcW w:w="850" w:type="dxa"/>
          </w:tcPr>
          <w:p w14:paraId="05EA5402"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142" w:type="dxa"/>
          </w:tcPr>
          <w:p w14:paraId="09A596CA" w14:textId="77777777" w:rsidR="0089747B" w:rsidRPr="00C9722E" w:rsidRDefault="0089747B" w:rsidP="0089747B">
            <w:pPr>
              <w:pStyle w:val="BodyText"/>
              <w:tabs>
                <w:tab w:val="left" w:pos="1134"/>
              </w:tabs>
              <w:spacing w:before="60" w:after="30" w:line="276" w:lineRule="auto"/>
              <w:ind w:right="-227"/>
              <w:jc w:val="right"/>
              <w:rPr>
                <w:rFonts w:cs="Arial"/>
                <w:sz w:val="12"/>
                <w:szCs w:val="12"/>
              </w:rPr>
            </w:pPr>
          </w:p>
        </w:tc>
        <w:tc>
          <w:tcPr>
            <w:tcW w:w="992" w:type="dxa"/>
          </w:tcPr>
          <w:p w14:paraId="3096707E"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142" w:type="dxa"/>
          </w:tcPr>
          <w:p w14:paraId="16665297"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850" w:type="dxa"/>
            <w:tcBorders>
              <w:top w:val="single" w:sz="4" w:space="0" w:color="auto"/>
              <w:bottom w:val="single" w:sz="12" w:space="0" w:color="auto"/>
            </w:tcBorders>
          </w:tcPr>
          <w:p w14:paraId="6E7B22E6" w14:textId="3DA016D8"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6,000</w:t>
            </w:r>
          </w:p>
        </w:tc>
        <w:tc>
          <w:tcPr>
            <w:tcW w:w="142" w:type="dxa"/>
            <w:tcBorders>
              <w:left w:val="nil"/>
            </w:tcBorders>
            <w:vAlign w:val="bottom"/>
          </w:tcPr>
          <w:p w14:paraId="04F6CCAA"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851" w:type="dxa"/>
            <w:vAlign w:val="bottom"/>
          </w:tcPr>
          <w:p w14:paraId="0B165A05"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141" w:type="dxa"/>
            <w:vAlign w:val="bottom"/>
          </w:tcPr>
          <w:p w14:paraId="7388377F"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993" w:type="dxa"/>
            <w:vAlign w:val="bottom"/>
          </w:tcPr>
          <w:p w14:paraId="4BC6007E"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141" w:type="dxa"/>
            <w:vAlign w:val="bottom"/>
          </w:tcPr>
          <w:p w14:paraId="060DB745" w14:textId="77777777" w:rsidR="0089747B" w:rsidRPr="00C9722E" w:rsidRDefault="0089747B" w:rsidP="0089747B">
            <w:pPr>
              <w:tabs>
                <w:tab w:val="clear" w:pos="4451"/>
                <w:tab w:val="left" w:pos="507"/>
              </w:tabs>
              <w:spacing w:before="60" w:line="276" w:lineRule="auto"/>
              <w:jc w:val="right"/>
              <w:rPr>
                <w:rFonts w:cs="Arial"/>
                <w:sz w:val="12"/>
                <w:szCs w:val="12"/>
              </w:rPr>
            </w:pPr>
          </w:p>
        </w:tc>
        <w:tc>
          <w:tcPr>
            <w:tcW w:w="993" w:type="dxa"/>
            <w:tcBorders>
              <w:top w:val="single" w:sz="4" w:space="0" w:color="auto"/>
              <w:bottom w:val="single" w:sz="12" w:space="0" w:color="auto"/>
            </w:tcBorders>
            <w:vAlign w:val="bottom"/>
          </w:tcPr>
          <w:p w14:paraId="573C8F35" w14:textId="5F5658B6" w:rsidR="0089747B" w:rsidRPr="00C9722E" w:rsidRDefault="0089747B" w:rsidP="0089747B">
            <w:pPr>
              <w:tabs>
                <w:tab w:val="clear" w:pos="4451"/>
                <w:tab w:val="left" w:pos="507"/>
              </w:tabs>
              <w:spacing w:before="60" w:line="276" w:lineRule="auto"/>
              <w:jc w:val="right"/>
              <w:rPr>
                <w:rFonts w:cs="Arial"/>
                <w:sz w:val="12"/>
                <w:szCs w:val="12"/>
              </w:rPr>
            </w:pPr>
            <w:r w:rsidRPr="00C9722E">
              <w:rPr>
                <w:rFonts w:cs="Arial"/>
                <w:sz w:val="12"/>
                <w:szCs w:val="12"/>
              </w:rPr>
              <w:t>25,600</w:t>
            </w:r>
          </w:p>
        </w:tc>
      </w:tr>
      <w:tr w:rsidR="0008680F" w:rsidRPr="00C9722E" w14:paraId="0D8518DE" w14:textId="77777777">
        <w:tc>
          <w:tcPr>
            <w:tcW w:w="2904" w:type="dxa"/>
            <w:vAlign w:val="bottom"/>
          </w:tcPr>
          <w:p w14:paraId="6E2161E7"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142" w:type="dxa"/>
          </w:tcPr>
          <w:p w14:paraId="11B5D97A" w14:textId="77777777" w:rsidR="0008680F" w:rsidRPr="00C9722E" w:rsidRDefault="0008680F">
            <w:pPr>
              <w:pStyle w:val="BodyText"/>
              <w:tabs>
                <w:tab w:val="left" w:pos="1134"/>
              </w:tabs>
              <w:spacing w:before="60" w:after="30" w:line="276" w:lineRule="auto"/>
              <w:ind w:right="-227"/>
              <w:rPr>
                <w:rFonts w:cs="Arial"/>
                <w:sz w:val="12"/>
                <w:szCs w:val="12"/>
              </w:rPr>
            </w:pPr>
          </w:p>
        </w:tc>
        <w:tc>
          <w:tcPr>
            <w:tcW w:w="850" w:type="dxa"/>
          </w:tcPr>
          <w:p w14:paraId="0864C8DB" w14:textId="77777777" w:rsidR="0008680F" w:rsidRPr="00C9722E" w:rsidRDefault="0008680F">
            <w:pPr>
              <w:tabs>
                <w:tab w:val="left" w:pos="357"/>
              </w:tabs>
              <w:spacing w:before="60" w:after="30" w:line="276" w:lineRule="auto"/>
              <w:jc w:val="right"/>
              <w:rPr>
                <w:rFonts w:cs="Arial"/>
                <w:sz w:val="12"/>
                <w:szCs w:val="12"/>
              </w:rPr>
            </w:pPr>
          </w:p>
        </w:tc>
        <w:tc>
          <w:tcPr>
            <w:tcW w:w="142" w:type="dxa"/>
          </w:tcPr>
          <w:p w14:paraId="1D7A417E" w14:textId="77777777" w:rsidR="0008680F" w:rsidRPr="00C9722E" w:rsidRDefault="0008680F">
            <w:pPr>
              <w:tabs>
                <w:tab w:val="left" w:pos="357"/>
              </w:tabs>
              <w:spacing w:before="60" w:after="30" w:line="276" w:lineRule="auto"/>
              <w:jc w:val="right"/>
              <w:rPr>
                <w:rFonts w:cs="Arial"/>
                <w:sz w:val="12"/>
                <w:szCs w:val="12"/>
              </w:rPr>
            </w:pPr>
          </w:p>
        </w:tc>
        <w:tc>
          <w:tcPr>
            <w:tcW w:w="992" w:type="dxa"/>
          </w:tcPr>
          <w:p w14:paraId="762F40A2" w14:textId="77777777" w:rsidR="0008680F" w:rsidRPr="00C9722E" w:rsidRDefault="0008680F">
            <w:pPr>
              <w:tabs>
                <w:tab w:val="left" w:pos="357"/>
              </w:tabs>
              <w:spacing w:before="60" w:after="30" w:line="276" w:lineRule="auto"/>
              <w:jc w:val="right"/>
              <w:rPr>
                <w:rFonts w:cs="Arial"/>
                <w:sz w:val="12"/>
                <w:szCs w:val="12"/>
              </w:rPr>
            </w:pPr>
          </w:p>
        </w:tc>
        <w:tc>
          <w:tcPr>
            <w:tcW w:w="142" w:type="dxa"/>
          </w:tcPr>
          <w:p w14:paraId="0DCF7A18" w14:textId="77777777" w:rsidR="0008680F" w:rsidRPr="00C9722E" w:rsidRDefault="0008680F">
            <w:pPr>
              <w:tabs>
                <w:tab w:val="left" w:pos="357"/>
              </w:tabs>
              <w:spacing w:before="60" w:after="30" w:line="276" w:lineRule="auto"/>
              <w:jc w:val="right"/>
              <w:rPr>
                <w:rFonts w:cs="Arial"/>
                <w:sz w:val="12"/>
                <w:szCs w:val="12"/>
              </w:rPr>
            </w:pPr>
          </w:p>
        </w:tc>
        <w:tc>
          <w:tcPr>
            <w:tcW w:w="850" w:type="dxa"/>
            <w:tcBorders>
              <w:top w:val="single" w:sz="12" w:space="0" w:color="auto"/>
            </w:tcBorders>
          </w:tcPr>
          <w:p w14:paraId="6B8BAC47" w14:textId="77777777" w:rsidR="0008680F" w:rsidRPr="00C9722E" w:rsidRDefault="0008680F">
            <w:pPr>
              <w:tabs>
                <w:tab w:val="left" w:pos="357"/>
              </w:tabs>
              <w:spacing w:before="60" w:after="30" w:line="276" w:lineRule="auto"/>
              <w:jc w:val="right"/>
              <w:rPr>
                <w:rFonts w:cs="Arial"/>
                <w:sz w:val="12"/>
                <w:szCs w:val="12"/>
              </w:rPr>
            </w:pPr>
          </w:p>
        </w:tc>
        <w:tc>
          <w:tcPr>
            <w:tcW w:w="142" w:type="dxa"/>
            <w:tcBorders>
              <w:left w:val="nil"/>
            </w:tcBorders>
          </w:tcPr>
          <w:p w14:paraId="685D1D85" w14:textId="77777777" w:rsidR="0008680F" w:rsidRPr="00C9722E" w:rsidRDefault="0008680F">
            <w:pPr>
              <w:tabs>
                <w:tab w:val="left" w:pos="1080"/>
              </w:tabs>
              <w:spacing w:before="60" w:after="30" w:line="276" w:lineRule="auto"/>
              <w:jc w:val="right"/>
              <w:rPr>
                <w:rFonts w:cs="Arial"/>
                <w:sz w:val="12"/>
                <w:szCs w:val="12"/>
              </w:rPr>
            </w:pPr>
          </w:p>
        </w:tc>
        <w:tc>
          <w:tcPr>
            <w:tcW w:w="851" w:type="dxa"/>
          </w:tcPr>
          <w:p w14:paraId="57426FBA" w14:textId="77777777" w:rsidR="0008680F" w:rsidRPr="00C9722E" w:rsidRDefault="0008680F">
            <w:pPr>
              <w:tabs>
                <w:tab w:val="left" w:pos="357"/>
              </w:tabs>
              <w:spacing w:before="60" w:after="30" w:line="276" w:lineRule="auto"/>
              <w:jc w:val="right"/>
              <w:rPr>
                <w:rFonts w:cs="Arial"/>
                <w:sz w:val="12"/>
                <w:szCs w:val="12"/>
              </w:rPr>
            </w:pPr>
          </w:p>
        </w:tc>
        <w:tc>
          <w:tcPr>
            <w:tcW w:w="141" w:type="dxa"/>
          </w:tcPr>
          <w:p w14:paraId="2AC50871" w14:textId="77777777" w:rsidR="0008680F" w:rsidRPr="00C9722E" w:rsidRDefault="0008680F">
            <w:pPr>
              <w:tabs>
                <w:tab w:val="left" w:pos="357"/>
              </w:tabs>
              <w:spacing w:before="60" w:after="30" w:line="276" w:lineRule="auto"/>
              <w:jc w:val="right"/>
              <w:rPr>
                <w:rFonts w:cs="Arial"/>
                <w:sz w:val="12"/>
                <w:szCs w:val="12"/>
              </w:rPr>
            </w:pPr>
          </w:p>
        </w:tc>
        <w:tc>
          <w:tcPr>
            <w:tcW w:w="993" w:type="dxa"/>
          </w:tcPr>
          <w:p w14:paraId="63E190AB" w14:textId="77777777" w:rsidR="0008680F" w:rsidRPr="00C9722E" w:rsidRDefault="0008680F">
            <w:pPr>
              <w:tabs>
                <w:tab w:val="left" w:pos="357"/>
              </w:tabs>
              <w:spacing w:before="60" w:after="30" w:line="276" w:lineRule="auto"/>
              <w:jc w:val="right"/>
              <w:rPr>
                <w:rFonts w:cs="Arial"/>
                <w:sz w:val="12"/>
                <w:szCs w:val="12"/>
              </w:rPr>
            </w:pPr>
          </w:p>
        </w:tc>
        <w:tc>
          <w:tcPr>
            <w:tcW w:w="141" w:type="dxa"/>
          </w:tcPr>
          <w:p w14:paraId="5F77E41C" w14:textId="77777777" w:rsidR="0008680F" w:rsidRPr="00C9722E" w:rsidRDefault="0008680F">
            <w:pPr>
              <w:tabs>
                <w:tab w:val="left" w:pos="357"/>
              </w:tabs>
              <w:spacing w:before="60" w:after="30" w:line="276" w:lineRule="auto"/>
              <w:jc w:val="right"/>
              <w:rPr>
                <w:rFonts w:cs="Arial"/>
                <w:sz w:val="12"/>
                <w:szCs w:val="12"/>
              </w:rPr>
            </w:pPr>
          </w:p>
        </w:tc>
        <w:tc>
          <w:tcPr>
            <w:tcW w:w="993" w:type="dxa"/>
            <w:tcBorders>
              <w:top w:val="single" w:sz="12" w:space="0" w:color="auto"/>
            </w:tcBorders>
          </w:tcPr>
          <w:p w14:paraId="1576E6E8" w14:textId="77777777" w:rsidR="0008680F" w:rsidRPr="00C9722E" w:rsidRDefault="0008680F">
            <w:pPr>
              <w:tabs>
                <w:tab w:val="left" w:pos="357"/>
              </w:tabs>
              <w:spacing w:before="60" w:after="30" w:line="276" w:lineRule="auto"/>
              <w:jc w:val="right"/>
              <w:rPr>
                <w:rFonts w:cs="Arial"/>
                <w:sz w:val="12"/>
                <w:szCs w:val="12"/>
              </w:rPr>
            </w:pPr>
          </w:p>
        </w:tc>
      </w:tr>
    </w:tbl>
    <w:p w14:paraId="56FA4352" w14:textId="77777777" w:rsidR="0008680F" w:rsidRPr="00C9722E" w:rsidRDefault="0008680F" w:rsidP="00350D4D">
      <w:pPr>
        <w:spacing w:line="360" w:lineRule="auto"/>
        <w:ind w:left="405"/>
        <w:jc w:val="thaiDistribute"/>
        <w:rPr>
          <w:rFonts w:cs="Arial"/>
          <w:sz w:val="19"/>
          <w:szCs w:val="24"/>
        </w:rPr>
      </w:pPr>
    </w:p>
    <w:p w14:paraId="62B12E08" w14:textId="73DD9AF4" w:rsidR="00E03041" w:rsidRPr="00C9722E" w:rsidRDefault="00292CF4" w:rsidP="0000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cs="Arial"/>
          <w:sz w:val="14"/>
          <w:szCs w:val="14"/>
        </w:rPr>
      </w:pPr>
      <w:r w:rsidRPr="00C9722E">
        <w:rPr>
          <w:rFonts w:cs="Arial"/>
          <w:sz w:val="14"/>
          <w:szCs w:val="14"/>
        </w:rPr>
        <w:t>*</w:t>
      </w:r>
      <w:r w:rsidR="00480CA8" w:rsidRPr="00C9722E">
        <w:rPr>
          <w:rFonts w:cs="Arial"/>
          <w:sz w:val="14"/>
          <w:szCs w:val="14"/>
        </w:rPr>
        <w:t xml:space="preserve">During this period, Mida (Lao) Financing Company Limited reclassified its shares in accordance with the Company’s Articles of Association, with approval from the Bank of the Lao People's Democratic Republic. </w:t>
      </w:r>
      <w:r w:rsidR="004B2DFE" w:rsidRPr="00C9722E">
        <w:rPr>
          <w:rFonts w:cs="Arial"/>
          <w:sz w:val="14"/>
          <w:szCs w:val="14"/>
        </w:rPr>
        <w:t>However, t</w:t>
      </w:r>
      <w:r w:rsidR="00480CA8" w:rsidRPr="00C9722E">
        <w:rPr>
          <w:rFonts w:cs="Arial"/>
          <w:sz w:val="14"/>
          <w:szCs w:val="14"/>
        </w:rPr>
        <w:t>he registered capital amount, remains unchanged.</w:t>
      </w:r>
    </w:p>
    <w:p w14:paraId="796B1C37" w14:textId="77777777" w:rsidR="0012598B" w:rsidRPr="00C9722E" w:rsidRDefault="0012598B" w:rsidP="0012598B">
      <w:pPr>
        <w:spacing w:line="360" w:lineRule="auto"/>
        <w:rPr>
          <w:rFonts w:cs="Arial"/>
          <w:sz w:val="19"/>
          <w:szCs w:val="19"/>
        </w:rPr>
      </w:pPr>
    </w:p>
    <w:p w14:paraId="69313FB8" w14:textId="77777777" w:rsidR="00BD1D48" w:rsidRPr="00C9722E" w:rsidRDefault="00BD1D48" w:rsidP="0000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cs="Arial"/>
          <w:sz w:val="14"/>
          <w:szCs w:val="14"/>
        </w:rPr>
      </w:pPr>
    </w:p>
    <w:p w14:paraId="4749901E" w14:textId="01B5A2D5" w:rsidR="00E03041" w:rsidRPr="00C9722E" w:rsidRDefault="00E03041" w:rsidP="00E03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SHARE CAPITAL</w:t>
      </w:r>
    </w:p>
    <w:p w14:paraId="4BA663DE" w14:textId="77777777" w:rsidR="00E03041" w:rsidRPr="00C9722E" w:rsidRDefault="00E03041" w:rsidP="00304E22">
      <w:pPr>
        <w:spacing w:line="360" w:lineRule="auto"/>
        <w:rPr>
          <w:rFonts w:cs="Arial"/>
          <w:sz w:val="19"/>
          <w:szCs w:val="19"/>
        </w:rPr>
      </w:pPr>
    </w:p>
    <w:p w14:paraId="01F893FB" w14:textId="04021009" w:rsidR="00E03041" w:rsidRPr="00C9722E" w:rsidRDefault="00E03041" w:rsidP="00304E22">
      <w:pPr>
        <w:pStyle w:val="ListParagraph"/>
        <w:spacing w:line="360" w:lineRule="auto"/>
        <w:ind w:left="426"/>
        <w:jc w:val="thaiDistribute"/>
        <w:rPr>
          <w:rFonts w:ascii="Arial" w:hAnsi="Arial" w:cs="Arial"/>
          <w:sz w:val="19"/>
          <w:szCs w:val="19"/>
        </w:rPr>
      </w:pPr>
      <w:r w:rsidRPr="00C9722E">
        <w:rPr>
          <w:rFonts w:ascii="Arial" w:hAnsi="Arial" w:cs="Arial"/>
          <w:sz w:val="19"/>
          <w:szCs w:val="19"/>
        </w:rPr>
        <w:t>At the 2025 Annual General Meeting of Shareholders of Mida Assets Public Company Limited held on 28 April 2025, the shareholders resolved to approve the reduction of the Company's registered capital from Baht 1,565,059,804.00 (3,130,119,608 ordinary shares of Baht 0.50 per share) to Baht 1,252,049,116.00 (2,504,098,232 ordinary shares of Baht 0.50 per share) by canceling 626,021,376 registered ordinary shares that were reserved for the exercise of rights under the Company’s Warrants to Purchase Ordinary Shares No. 3 (MIDA-W3), which had expired.</w:t>
      </w:r>
    </w:p>
    <w:p w14:paraId="774FA465" w14:textId="77777777" w:rsidR="00E03041" w:rsidRPr="00C9722E" w:rsidRDefault="00E03041" w:rsidP="00E03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5DA6EB09" w14:textId="77777777" w:rsidR="009642D7" w:rsidRPr="00C9722E" w:rsidRDefault="009642D7"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cs/>
        </w:rPr>
        <w:sectPr w:rsidR="009642D7" w:rsidRPr="00C9722E" w:rsidSect="00882FBF">
          <w:headerReference w:type="default" r:id="rId11"/>
          <w:footerReference w:type="default" r:id="rId12"/>
          <w:pgSz w:w="11909" w:h="16834" w:code="9"/>
          <w:pgMar w:top="2340" w:right="899" w:bottom="1276" w:left="1440" w:header="810" w:footer="204" w:gutter="0"/>
          <w:pgNumType w:start="12"/>
          <w:cols w:space="720"/>
          <w:docGrid w:linePitch="245"/>
        </w:sectPr>
      </w:pPr>
    </w:p>
    <w:p w14:paraId="2C069F80" w14:textId="603697BB" w:rsidR="0013305A" w:rsidRPr="00C9722E"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SEGMENT AND REVENUE INFORMATION</w:t>
      </w:r>
    </w:p>
    <w:p w14:paraId="13634D03" w14:textId="3DCF3A4B" w:rsidR="001432C6" w:rsidRPr="00C9722E"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1521B52A" w14:textId="13C31AC8" w:rsidR="00874A11" w:rsidRPr="00C9722E" w:rsidRDefault="00F57FA5" w:rsidP="00DF0305">
      <w:pPr>
        <w:tabs>
          <w:tab w:val="clear" w:pos="454"/>
        </w:tabs>
        <w:spacing w:line="360" w:lineRule="auto"/>
        <w:ind w:left="450"/>
        <w:jc w:val="both"/>
        <w:rPr>
          <w:rFonts w:cs="Arial"/>
          <w:b/>
          <w:bCs/>
          <w:caps/>
          <w:sz w:val="19"/>
          <w:szCs w:val="19"/>
        </w:rPr>
      </w:pPr>
      <w:r w:rsidRPr="00C9722E">
        <w:rPr>
          <w:rFonts w:cs="Arial"/>
          <w:sz w:val="19"/>
          <w:szCs w:val="19"/>
          <w:lang w:bidi="ar-SA"/>
        </w:rPr>
        <w:t xml:space="preserve">The Group </w:t>
      </w:r>
      <w:r w:rsidRPr="00C9722E">
        <w:rPr>
          <w:rFonts w:cs="Arial"/>
          <w:sz w:val="19"/>
          <w:szCs w:val="19"/>
        </w:rPr>
        <w:t>has</w:t>
      </w:r>
      <w:r w:rsidRPr="00C9722E">
        <w:rPr>
          <w:rFonts w:cs="Arial"/>
          <w:sz w:val="19"/>
          <w:szCs w:val="19"/>
          <w:lang w:bidi="ar-SA"/>
        </w:rPr>
        <w:t xml:space="preserve"> revenue from both domestic and overseas consist of </w:t>
      </w:r>
      <w:r w:rsidRPr="00C9722E">
        <w:rPr>
          <w:rFonts w:cs="Arial"/>
          <w:sz w:val="19"/>
          <w:szCs w:val="19"/>
        </w:rPr>
        <w:t>r</w:t>
      </w:r>
      <w:r w:rsidRPr="00C9722E">
        <w:rPr>
          <w:rFonts w:cs="Arial"/>
          <w:sz w:val="19"/>
          <w:szCs w:val="19"/>
          <w:lang w:bidi="ar-SA"/>
        </w:rPr>
        <w:t>evenue from sales of merchandises and hire-</w:t>
      </w:r>
      <w:r w:rsidR="00A5462C" w:rsidRPr="00C9722E">
        <w:rPr>
          <w:rFonts w:cs="Arial"/>
          <w:sz w:val="19"/>
          <w:szCs w:val="19"/>
          <w:lang w:bidi="ar-SA"/>
        </w:rPr>
        <w:t>purchase</w:t>
      </w:r>
      <w:r w:rsidRPr="00C9722E">
        <w:rPr>
          <w:rFonts w:cs="Arial"/>
          <w:sz w:val="19"/>
          <w:szCs w:val="19"/>
          <w:lang w:bidi="ar-SA"/>
        </w:rPr>
        <w:t xml:space="preserve"> financing </w:t>
      </w:r>
      <w:r w:rsidR="00A5462C" w:rsidRPr="00C9722E">
        <w:rPr>
          <w:rFonts w:cs="Arial"/>
          <w:sz w:val="19"/>
          <w:szCs w:val="19"/>
          <w:lang w:bidi="ar-SA"/>
        </w:rPr>
        <w:t>for electrical home appliance and motorcycles, hotel business and real estate development for</w:t>
      </w:r>
      <w:r w:rsidRPr="00C9722E">
        <w:rPr>
          <w:rFonts w:cs="Arial"/>
          <w:sz w:val="19"/>
          <w:szCs w:val="19"/>
          <w:lang w:bidi="ar-SA"/>
        </w:rPr>
        <w:t xml:space="preserve"> sales</w:t>
      </w:r>
      <w:r w:rsidR="00A5462C" w:rsidRPr="00C9722E">
        <w:rPr>
          <w:rFonts w:cs="Arial"/>
          <w:sz w:val="19"/>
          <w:szCs w:val="19"/>
          <w:lang w:bidi="ar-SA"/>
        </w:rPr>
        <w:t>. The Company also has subsidiaries engaged in the different businesses such as providing financial services for used cars, real estate development for sale, condominium for</w:t>
      </w:r>
      <w:r w:rsidRPr="00C9722E">
        <w:rPr>
          <w:rFonts w:cs="Arial"/>
          <w:sz w:val="19"/>
          <w:szCs w:val="19"/>
          <w:lang w:bidi="ar-SA"/>
        </w:rPr>
        <w:t xml:space="preserve"> rental </w:t>
      </w:r>
      <w:r w:rsidR="00A5462C" w:rsidRPr="00C9722E">
        <w:rPr>
          <w:rFonts w:cs="Arial"/>
          <w:sz w:val="19"/>
          <w:szCs w:val="19"/>
          <w:lang w:bidi="ar-SA"/>
        </w:rPr>
        <w:t xml:space="preserve">and hotel </w:t>
      </w:r>
      <w:r w:rsidRPr="00C9722E">
        <w:rPr>
          <w:rFonts w:cs="Arial"/>
          <w:sz w:val="19"/>
          <w:szCs w:val="19"/>
          <w:lang w:bidi="ar-SA"/>
        </w:rPr>
        <w:t>operations</w:t>
      </w:r>
      <w:r w:rsidR="00A5462C" w:rsidRPr="00C9722E">
        <w:rPr>
          <w:rFonts w:cs="Arial"/>
          <w:sz w:val="19"/>
          <w:szCs w:val="19"/>
          <w:lang w:bidi="ar-SA"/>
        </w:rPr>
        <w:t xml:space="preserve"> services and management, golf course rental, </w:t>
      </w:r>
      <w:r w:rsidR="00A5462C" w:rsidRPr="00C9722E">
        <w:rPr>
          <w:rStyle w:val="normaltextrun"/>
          <w:rFonts w:cs="Arial"/>
          <w:color w:val="000000"/>
          <w:sz w:val="19"/>
          <w:szCs w:val="19"/>
          <w:shd w:val="clear" w:color="auto" w:fill="FFFFFF"/>
        </w:rPr>
        <w:t xml:space="preserve">agency for sale of real estate, </w:t>
      </w:r>
      <w:r w:rsidRPr="00C9722E">
        <w:rPr>
          <w:rStyle w:val="normaltextrun"/>
          <w:rFonts w:cs="Arial"/>
          <w:color w:val="000000"/>
          <w:sz w:val="19"/>
          <w:szCs w:val="19"/>
          <w:shd w:val="clear" w:color="auto" w:fill="FFFFFF"/>
        </w:rPr>
        <w:t>advertising</w:t>
      </w:r>
      <w:r w:rsidR="00A5462C" w:rsidRPr="00C9722E">
        <w:rPr>
          <w:rStyle w:val="normaltextrun"/>
          <w:rFonts w:cs="Arial"/>
          <w:color w:val="000000"/>
          <w:sz w:val="19"/>
          <w:szCs w:val="19"/>
          <w:shd w:val="clear" w:color="auto" w:fill="FFFFFF"/>
        </w:rPr>
        <w:t>,</w:t>
      </w:r>
      <w:r w:rsidRPr="00C9722E">
        <w:rPr>
          <w:rStyle w:val="normaltextrun"/>
          <w:rFonts w:cs="Arial"/>
          <w:color w:val="000000"/>
          <w:sz w:val="19"/>
          <w:szCs w:val="19"/>
          <w:shd w:val="clear" w:color="auto" w:fill="FFFFFF"/>
        </w:rPr>
        <w:t xml:space="preserve"> public relation</w:t>
      </w:r>
      <w:r w:rsidR="00A5462C" w:rsidRPr="00C9722E">
        <w:rPr>
          <w:rStyle w:val="normaltextrun"/>
          <w:rFonts w:cs="Arial"/>
          <w:color w:val="000000"/>
          <w:sz w:val="19"/>
          <w:szCs w:val="19"/>
          <w:shd w:val="clear" w:color="auto" w:fill="FFFFFF"/>
        </w:rPr>
        <w:t xml:space="preserve">, </w:t>
      </w:r>
      <w:r w:rsidR="00616F41" w:rsidRPr="00C9722E">
        <w:rPr>
          <w:rStyle w:val="normaltextrun"/>
          <w:rFonts w:cs="Arial"/>
          <w:color w:val="000000"/>
          <w:sz w:val="19"/>
          <w:szCs w:val="19"/>
          <w:shd w:val="clear" w:color="auto" w:fill="FFFFFF"/>
        </w:rPr>
        <w:t>other</w:t>
      </w:r>
      <w:r w:rsidR="00A5462C" w:rsidRPr="00C9722E">
        <w:rPr>
          <w:rStyle w:val="normaltextrun"/>
          <w:rFonts w:cs="Arial"/>
          <w:color w:val="000000"/>
          <w:sz w:val="19"/>
          <w:szCs w:val="19"/>
          <w:shd w:val="clear" w:color="auto" w:fill="FFFFFF"/>
        </w:rPr>
        <w:t xml:space="preserve"> financial services, management of non-performing assets</w:t>
      </w:r>
      <w:r w:rsidR="00E95622" w:rsidRPr="00C9722E">
        <w:rPr>
          <w:rStyle w:val="normaltextrun"/>
          <w:rFonts w:cs="Arial"/>
          <w:color w:val="000000"/>
          <w:sz w:val="19"/>
          <w:szCs w:val="19"/>
          <w:shd w:val="clear" w:color="auto" w:fill="FFFFFF"/>
        </w:rPr>
        <w:t>,</w:t>
      </w:r>
      <w:r w:rsidR="00A5462C" w:rsidRPr="00C9722E">
        <w:rPr>
          <w:rStyle w:val="normaltextrun"/>
          <w:rFonts w:cs="Arial"/>
          <w:color w:val="000000"/>
          <w:sz w:val="19"/>
          <w:szCs w:val="19"/>
          <w:shd w:val="clear" w:color="auto" w:fill="FFFFFF"/>
        </w:rPr>
        <w:t xml:space="preserve"> </w:t>
      </w:r>
      <w:r w:rsidR="00616F41" w:rsidRPr="00C9722E">
        <w:rPr>
          <w:rStyle w:val="normaltextrun"/>
          <w:rFonts w:cs="Arial"/>
          <w:color w:val="000000"/>
          <w:sz w:val="19"/>
          <w:szCs w:val="19"/>
          <w:shd w:val="clear" w:color="auto" w:fill="FFFFFF"/>
        </w:rPr>
        <w:t>pawnshop</w:t>
      </w:r>
      <w:r w:rsidR="006A559C" w:rsidRPr="00C9722E">
        <w:rPr>
          <w:rStyle w:val="normaltextrun"/>
          <w:rFonts w:cs="Arial"/>
          <w:color w:val="000000"/>
          <w:sz w:val="19"/>
          <w:szCs w:val="19"/>
          <w:shd w:val="clear" w:color="auto" w:fill="FFFFFF"/>
        </w:rPr>
        <w:t xml:space="preserve"> services, </w:t>
      </w:r>
      <w:r w:rsidR="006578ED" w:rsidRPr="00C9722E">
        <w:rPr>
          <w:rStyle w:val="normaltextrun"/>
          <w:rFonts w:cs="Arial"/>
          <w:color w:val="000000"/>
          <w:sz w:val="19"/>
          <w:szCs w:val="19"/>
          <w:shd w:val="clear" w:color="auto" w:fill="FFFFFF"/>
        </w:rPr>
        <w:t xml:space="preserve">herbal </w:t>
      </w:r>
      <w:r w:rsidR="006578ED" w:rsidRPr="00C9722E">
        <w:rPr>
          <w:rStyle w:val="normaltextrun"/>
          <w:rFonts w:cs="Arial"/>
          <w:color w:val="000000"/>
          <w:sz w:val="19"/>
          <w:szCs w:val="24"/>
          <w:shd w:val="clear" w:color="auto" w:fill="FFFFFF"/>
        </w:rPr>
        <w:t>supplement,</w:t>
      </w:r>
      <w:r w:rsidR="006578ED" w:rsidRPr="00C9722E">
        <w:rPr>
          <w:rStyle w:val="normaltextrun"/>
          <w:rFonts w:cs="Arial"/>
          <w:color w:val="000000"/>
          <w:sz w:val="19"/>
          <w:szCs w:val="19"/>
          <w:shd w:val="clear" w:color="auto" w:fill="FFFFFF"/>
        </w:rPr>
        <w:t xml:space="preserve"> </w:t>
      </w:r>
      <w:r w:rsidR="00A5462C" w:rsidRPr="00C9722E">
        <w:rPr>
          <w:rStyle w:val="normaltextrun"/>
          <w:rFonts w:cs="Arial"/>
          <w:color w:val="000000"/>
          <w:sz w:val="19"/>
          <w:szCs w:val="19"/>
          <w:shd w:val="clear" w:color="auto" w:fill="FFFFFF"/>
        </w:rPr>
        <w:t>security guard services</w:t>
      </w:r>
      <w:r w:rsidR="008B6612" w:rsidRPr="00C9722E">
        <w:rPr>
          <w:rStyle w:val="normaltextrun"/>
          <w:rFonts w:cs="Arial"/>
          <w:color w:val="000000"/>
          <w:sz w:val="19"/>
          <w:szCs w:val="19"/>
          <w:shd w:val="clear" w:color="auto" w:fill="FFFFFF"/>
        </w:rPr>
        <w:t>,</w:t>
      </w:r>
      <w:r w:rsidR="005D19D8" w:rsidRPr="00C9722E">
        <w:rPr>
          <w:rStyle w:val="normaltextrun"/>
          <w:rFonts w:cs="Arial"/>
          <w:color w:val="000000"/>
          <w:sz w:val="19"/>
          <w:szCs w:val="19"/>
          <w:shd w:val="clear" w:color="auto" w:fill="FFFFFF"/>
        </w:rPr>
        <w:t xml:space="preserve"> </w:t>
      </w:r>
      <w:r w:rsidR="006578ED" w:rsidRPr="00C9722E">
        <w:rPr>
          <w:rStyle w:val="normaltextrun"/>
          <w:rFonts w:cs="Arial"/>
          <w:color w:val="000000"/>
          <w:sz w:val="19"/>
          <w:szCs w:val="19"/>
          <w:shd w:val="clear" w:color="auto" w:fill="FFFFFF"/>
        </w:rPr>
        <w:t>organizing event services</w:t>
      </w:r>
      <w:r w:rsidR="00F325F0" w:rsidRPr="00C9722E">
        <w:rPr>
          <w:rStyle w:val="normaltextrun"/>
          <w:rFonts w:cs="Arial"/>
          <w:color w:val="000000"/>
          <w:sz w:val="19"/>
          <w:szCs w:val="19"/>
          <w:shd w:val="clear" w:color="auto" w:fill="FFFFFF"/>
        </w:rPr>
        <w:t>,</w:t>
      </w:r>
      <w:r w:rsidR="00B50788" w:rsidRPr="00C9722E">
        <w:rPr>
          <w:rStyle w:val="normaltextrun"/>
          <w:rFonts w:cs="Arial"/>
          <w:color w:val="000000"/>
          <w:sz w:val="19"/>
          <w:szCs w:val="19"/>
          <w:shd w:val="clear" w:color="auto" w:fill="FFFFFF"/>
        </w:rPr>
        <w:t xml:space="preserve"> </w:t>
      </w:r>
      <w:r w:rsidR="00641351" w:rsidRPr="00C9722E">
        <w:rPr>
          <w:rStyle w:val="normaltextrun"/>
          <w:rFonts w:cs="Arial"/>
          <w:color w:val="000000"/>
          <w:sz w:val="19"/>
          <w:szCs w:val="19"/>
          <w:shd w:val="clear" w:color="auto" w:fill="FFFFFF"/>
        </w:rPr>
        <w:t>manu</w:t>
      </w:r>
      <w:r w:rsidR="00C30E51" w:rsidRPr="00C9722E">
        <w:rPr>
          <w:rStyle w:val="normaltextrun"/>
          <w:rFonts w:cs="Arial"/>
          <w:color w:val="000000"/>
          <w:sz w:val="19"/>
          <w:szCs w:val="19"/>
          <w:shd w:val="clear" w:color="auto" w:fill="FFFFFF"/>
        </w:rPr>
        <w:t>fact</w:t>
      </w:r>
      <w:r w:rsidR="005A5B06" w:rsidRPr="00C9722E">
        <w:rPr>
          <w:rStyle w:val="normaltextrun"/>
          <w:rFonts w:cs="Arial"/>
          <w:color w:val="000000"/>
          <w:sz w:val="19"/>
          <w:szCs w:val="19"/>
          <w:shd w:val="clear" w:color="auto" w:fill="FFFFFF"/>
        </w:rPr>
        <w:t xml:space="preserve">uring beer and every type </w:t>
      </w:r>
      <w:r w:rsidR="00D5514E" w:rsidRPr="00C9722E">
        <w:rPr>
          <w:rStyle w:val="normaltextrun"/>
          <w:rFonts w:cs="Arial"/>
          <w:color w:val="000000"/>
          <w:sz w:val="19"/>
          <w:szCs w:val="19"/>
          <w:shd w:val="clear" w:color="auto" w:fill="FFFFFF"/>
        </w:rPr>
        <w:t>of beve</w:t>
      </w:r>
      <w:r w:rsidR="00583C87" w:rsidRPr="00C9722E">
        <w:rPr>
          <w:rStyle w:val="normaltextrun"/>
          <w:rFonts w:cs="Arial"/>
          <w:color w:val="000000"/>
          <w:sz w:val="19"/>
          <w:szCs w:val="19"/>
          <w:shd w:val="clear" w:color="auto" w:fill="FFFFFF"/>
        </w:rPr>
        <w:t xml:space="preserve">rages and </w:t>
      </w:r>
      <w:r w:rsidR="00E0089E" w:rsidRPr="00C9722E">
        <w:rPr>
          <w:rStyle w:val="normaltextrun"/>
          <w:rFonts w:cs="Arial"/>
          <w:color w:val="000000"/>
          <w:sz w:val="19"/>
          <w:szCs w:val="19"/>
          <w:shd w:val="clear" w:color="auto" w:fill="FFFFFF"/>
        </w:rPr>
        <w:t>pro</w:t>
      </w:r>
      <w:r w:rsidR="00604C03" w:rsidRPr="00C9722E">
        <w:rPr>
          <w:rStyle w:val="normaltextrun"/>
          <w:rFonts w:cs="Arial"/>
          <w:color w:val="000000"/>
          <w:sz w:val="19"/>
          <w:szCs w:val="19"/>
          <w:shd w:val="clear" w:color="auto" w:fill="FFFFFF"/>
        </w:rPr>
        <w:t>vi</w:t>
      </w:r>
      <w:r w:rsidR="00C43A64" w:rsidRPr="00C9722E">
        <w:rPr>
          <w:rStyle w:val="normaltextrun"/>
          <w:rFonts w:cs="Arial"/>
          <w:color w:val="000000"/>
          <w:sz w:val="19"/>
          <w:szCs w:val="19"/>
          <w:shd w:val="clear" w:color="auto" w:fill="FFFFFF"/>
        </w:rPr>
        <w:t xml:space="preserve">ding TV </w:t>
      </w:r>
      <w:r w:rsidR="000D15A2" w:rsidRPr="00C9722E">
        <w:rPr>
          <w:rStyle w:val="normaltextrun"/>
          <w:rFonts w:cs="Arial"/>
          <w:color w:val="000000"/>
          <w:sz w:val="19"/>
          <w:szCs w:val="19"/>
          <w:shd w:val="clear" w:color="auto" w:fill="FFFFFF"/>
        </w:rPr>
        <w:t xml:space="preserve">and </w:t>
      </w:r>
      <w:r w:rsidR="001623D7" w:rsidRPr="00C9722E">
        <w:rPr>
          <w:rStyle w:val="normaltextrun"/>
          <w:rFonts w:cs="Arial"/>
          <w:color w:val="000000"/>
          <w:sz w:val="19"/>
          <w:szCs w:val="19"/>
          <w:shd w:val="clear" w:color="auto" w:fill="FFFFFF"/>
        </w:rPr>
        <w:t>radio program</w:t>
      </w:r>
      <w:r w:rsidR="00A5462C" w:rsidRPr="00C9722E">
        <w:rPr>
          <w:rFonts w:cs="Arial"/>
          <w:sz w:val="19"/>
          <w:szCs w:val="19"/>
          <w:lang w:val="en-GB" w:bidi="ar-SA"/>
        </w:rPr>
        <w:t>.</w:t>
      </w:r>
      <w:r w:rsidRPr="00C9722E">
        <w:rPr>
          <w:rFonts w:cs="Arial"/>
          <w:sz w:val="19"/>
          <w:szCs w:val="19"/>
          <w:lang w:val="en-GB" w:bidi="ar-SA"/>
        </w:rPr>
        <w:t xml:space="preserve"> </w:t>
      </w:r>
      <w:r w:rsidRPr="00C9722E">
        <w:rPr>
          <w:rFonts w:cs="Arial"/>
          <w:sz w:val="19"/>
          <w:szCs w:val="19"/>
          <w:lang w:bidi="ar-SA"/>
        </w:rPr>
        <w:t xml:space="preserve">The Group </w:t>
      </w:r>
      <w:r w:rsidRPr="00C9722E">
        <w:rPr>
          <w:rFonts w:cs="Arial"/>
          <w:sz w:val="19"/>
          <w:szCs w:val="19"/>
        </w:rPr>
        <w:t xml:space="preserve">disclosed the revenue from its core operation, classified by geography areas and revenue recognition </w:t>
      </w:r>
      <w:r w:rsidR="00057D15" w:rsidRPr="00C9722E">
        <w:rPr>
          <w:rFonts w:cs="Arial"/>
          <w:sz w:val="19"/>
          <w:szCs w:val="19"/>
        </w:rPr>
        <w:t xml:space="preserve">for the three-month and six-month periods ended 30 June </w:t>
      </w:r>
      <w:r w:rsidR="0044293B" w:rsidRPr="00C9722E">
        <w:rPr>
          <w:rFonts w:cs="Arial"/>
          <w:sz w:val="19"/>
          <w:szCs w:val="19"/>
        </w:rPr>
        <w:t>202</w:t>
      </w:r>
      <w:r w:rsidR="003929F3" w:rsidRPr="00C9722E">
        <w:rPr>
          <w:rFonts w:cs="Arial"/>
          <w:sz w:val="19"/>
          <w:szCs w:val="19"/>
        </w:rPr>
        <w:t>5</w:t>
      </w:r>
      <w:r w:rsidR="006A7009" w:rsidRPr="00C9722E">
        <w:rPr>
          <w:rFonts w:cs="Arial"/>
          <w:sz w:val="19"/>
          <w:szCs w:val="19"/>
        </w:rPr>
        <w:t xml:space="preserve"> and</w:t>
      </w:r>
      <w:r w:rsidR="00165FAC" w:rsidRPr="00C9722E">
        <w:rPr>
          <w:rFonts w:cs="Arial"/>
          <w:sz w:val="19"/>
          <w:szCs w:val="19"/>
        </w:rPr>
        <w:t xml:space="preserve"> 20</w:t>
      </w:r>
      <w:r w:rsidR="00FC77CE" w:rsidRPr="00C9722E">
        <w:rPr>
          <w:rFonts w:cs="Arial"/>
          <w:sz w:val="19"/>
          <w:szCs w:val="19"/>
        </w:rPr>
        <w:t>2</w:t>
      </w:r>
      <w:r w:rsidR="003929F3" w:rsidRPr="00C9722E">
        <w:rPr>
          <w:rFonts w:cs="Arial"/>
          <w:sz w:val="19"/>
          <w:szCs w:val="19"/>
        </w:rPr>
        <w:t>4</w:t>
      </w:r>
      <w:r w:rsidR="00C458AF" w:rsidRPr="00C9722E">
        <w:rPr>
          <w:rFonts w:cs="Arial"/>
          <w:sz w:val="19"/>
          <w:szCs w:val="19"/>
        </w:rPr>
        <w:t xml:space="preserve"> </w:t>
      </w:r>
      <w:r w:rsidR="00EB4D09" w:rsidRPr="00C9722E">
        <w:rPr>
          <w:rFonts w:cs="Arial"/>
          <w:sz w:val="19"/>
          <w:szCs w:val="19"/>
        </w:rPr>
        <w:t>of the Compa</w:t>
      </w:r>
      <w:r w:rsidR="001A1911" w:rsidRPr="00C9722E">
        <w:rPr>
          <w:rFonts w:cs="Arial"/>
          <w:sz w:val="19"/>
          <w:szCs w:val="19"/>
        </w:rPr>
        <w:t xml:space="preserve">ny and </w:t>
      </w:r>
      <w:r w:rsidR="00874A11" w:rsidRPr="00C9722E">
        <w:rPr>
          <w:rFonts w:cs="Arial"/>
          <w:sz w:val="19"/>
          <w:szCs w:val="19"/>
        </w:rPr>
        <w:t>subsidiaries by segment.</w:t>
      </w:r>
    </w:p>
    <w:p w14:paraId="492FC08F" w14:textId="6A8547FD" w:rsidR="00605D71" w:rsidRPr="00C9722E" w:rsidRDefault="00605D71" w:rsidP="00A57F69">
      <w:pPr>
        <w:spacing w:line="360" w:lineRule="auto"/>
        <w:ind w:left="364"/>
        <w:jc w:val="both"/>
        <w:rPr>
          <w:rFonts w:cs="Arial"/>
          <w:b/>
          <w:bCs/>
          <w:sz w:val="16"/>
          <w:szCs w:val="16"/>
        </w:rPr>
      </w:pPr>
    </w:p>
    <w:p w14:paraId="412C969B" w14:textId="1056AF3D" w:rsidR="00354001" w:rsidRPr="00C9722E" w:rsidRDefault="00E16978" w:rsidP="00DF0305">
      <w:pPr>
        <w:tabs>
          <w:tab w:val="clear" w:pos="454"/>
        </w:tabs>
        <w:spacing w:line="360" w:lineRule="auto"/>
        <w:ind w:left="450"/>
        <w:jc w:val="both"/>
        <w:rPr>
          <w:rFonts w:cs="Arial"/>
          <w:sz w:val="19"/>
          <w:szCs w:val="19"/>
          <w:lang w:bidi="ar-SA"/>
        </w:rPr>
      </w:pPr>
      <w:r w:rsidRPr="00C9722E">
        <w:rPr>
          <w:rFonts w:cs="Arial"/>
          <w:sz w:val="19"/>
          <w:szCs w:val="19"/>
          <w:lang w:bidi="ar-SA"/>
        </w:rPr>
        <w:t xml:space="preserve">The chief operating </w:t>
      </w:r>
      <w:r w:rsidRPr="00C9722E">
        <w:rPr>
          <w:rFonts w:cs="Arial"/>
          <w:sz w:val="19"/>
          <w:szCs w:val="19"/>
        </w:rPr>
        <w:t>decision</w:t>
      </w:r>
      <w:r w:rsidRPr="00C9722E">
        <w:rPr>
          <w:rFonts w:cs="Arial"/>
          <w:sz w:val="19"/>
          <w:szCs w:val="19"/>
          <w:lang w:bidi="ar-SA"/>
        </w:rPr>
        <w:t xml:space="preserve"> maker considers the segment reporting is presented as following;</w:t>
      </w:r>
      <w:r w:rsidR="003E78A5" w:rsidRPr="00C9722E">
        <w:rPr>
          <w:rFonts w:cs="Arial"/>
          <w:sz w:val="19"/>
          <w:szCs w:val="19"/>
          <w:lang w:bidi="ar-SA"/>
        </w:rPr>
        <w:t xml:space="preserve"> </w:t>
      </w:r>
    </w:p>
    <w:p w14:paraId="3E14BA00" w14:textId="77777777" w:rsidR="005A0585" w:rsidRPr="00C9722E" w:rsidRDefault="005A0585" w:rsidP="00A57F69">
      <w:pPr>
        <w:spacing w:line="360" w:lineRule="auto"/>
        <w:ind w:left="364"/>
        <w:jc w:val="both"/>
        <w:rPr>
          <w:rFonts w:cs="Arial"/>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2615F" w:rsidRPr="00C9722E" w14:paraId="1A6D8CBE" w14:textId="77777777" w:rsidTr="00627931">
        <w:trPr>
          <w:trHeight w:val="227"/>
        </w:trPr>
        <w:tc>
          <w:tcPr>
            <w:tcW w:w="2823" w:type="dxa"/>
          </w:tcPr>
          <w:p w14:paraId="43769189" w14:textId="77777777" w:rsidR="0012615F" w:rsidRPr="00C9722E" w:rsidRDefault="0012615F" w:rsidP="00F068F2">
            <w:pPr>
              <w:spacing w:before="60" w:line="276" w:lineRule="auto"/>
              <w:ind w:right="-108"/>
              <w:rPr>
                <w:rFonts w:cs="Arial"/>
                <w:sz w:val="14"/>
                <w:szCs w:val="14"/>
              </w:rPr>
            </w:pPr>
          </w:p>
        </w:tc>
        <w:tc>
          <w:tcPr>
            <w:tcW w:w="11388" w:type="dxa"/>
            <w:gridSpan w:val="16"/>
            <w:tcBorders>
              <w:bottom w:val="nil"/>
            </w:tcBorders>
          </w:tcPr>
          <w:p w14:paraId="36BA0C10" w14:textId="77777777" w:rsidR="0012615F" w:rsidRPr="00C9722E" w:rsidRDefault="0012615F" w:rsidP="00F068F2">
            <w:pPr>
              <w:tabs>
                <w:tab w:val="clear" w:pos="227"/>
                <w:tab w:val="clear" w:pos="454"/>
              </w:tabs>
              <w:spacing w:before="60" w:line="276" w:lineRule="auto"/>
              <w:ind w:left="426"/>
              <w:jc w:val="right"/>
              <w:rPr>
                <w:rFonts w:cs="Arial"/>
                <w:sz w:val="14"/>
                <w:szCs w:val="14"/>
              </w:rPr>
            </w:pPr>
            <w:r w:rsidRPr="00C9722E">
              <w:rPr>
                <w:rFonts w:cs="Arial"/>
                <w:sz w:val="14"/>
                <w:szCs w:val="14"/>
              </w:rPr>
              <w:t xml:space="preserve">(Unit </w:t>
            </w:r>
            <w:r w:rsidRPr="00C9722E">
              <w:rPr>
                <w:rFonts w:cs="Arial"/>
                <w:sz w:val="14"/>
                <w:szCs w:val="14"/>
                <w:cs/>
              </w:rPr>
              <w:t xml:space="preserve">: </w:t>
            </w:r>
            <w:r w:rsidRPr="00C9722E">
              <w:rPr>
                <w:rFonts w:cs="Arial"/>
                <w:sz w:val="14"/>
                <w:szCs w:val="14"/>
              </w:rPr>
              <w:t>Million Baht)</w:t>
            </w:r>
          </w:p>
        </w:tc>
      </w:tr>
      <w:tr w:rsidR="00EF2417" w:rsidRPr="00C9722E" w14:paraId="0EC3E4BF" w14:textId="77777777" w:rsidTr="00B86735">
        <w:trPr>
          <w:trHeight w:val="227"/>
        </w:trPr>
        <w:tc>
          <w:tcPr>
            <w:tcW w:w="2823" w:type="dxa"/>
          </w:tcPr>
          <w:p w14:paraId="52C87C35" w14:textId="77777777" w:rsidR="00EF2417" w:rsidRPr="00C9722E" w:rsidRDefault="00EF2417" w:rsidP="00F068F2">
            <w:pPr>
              <w:spacing w:before="60" w:line="276" w:lineRule="auto"/>
              <w:ind w:right="-108"/>
              <w:rPr>
                <w:rFonts w:cs="Arial"/>
                <w:sz w:val="14"/>
                <w:szCs w:val="14"/>
              </w:rPr>
            </w:pPr>
          </w:p>
        </w:tc>
        <w:tc>
          <w:tcPr>
            <w:tcW w:w="11388" w:type="dxa"/>
            <w:gridSpan w:val="16"/>
            <w:tcBorders>
              <w:bottom w:val="nil"/>
            </w:tcBorders>
          </w:tcPr>
          <w:p w14:paraId="7051D777" w14:textId="55C57F85" w:rsidR="00EF2417" w:rsidRPr="00C9722E" w:rsidRDefault="00CF0C00" w:rsidP="008833AE">
            <w:pPr>
              <w:pBdr>
                <w:bottom w:val="single" w:sz="4" w:space="1" w:color="auto"/>
              </w:pBdr>
              <w:tabs>
                <w:tab w:val="clear" w:pos="227"/>
                <w:tab w:val="clear" w:pos="454"/>
              </w:tabs>
              <w:spacing w:before="60" w:line="276" w:lineRule="auto"/>
              <w:ind w:left="426" w:hanging="426"/>
              <w:jc w:val="center"/>
              <w:rPr>
                <w:rFonts w:cs="Arial"/>
                <w:sz w:val="14"/>
                <w:szCs w:val="14"/>
              </w:rPr>
            </w:pPr>
            <w:r w:rsidRPr="00C9722E">
              <w:rPr>
                <w:rFonts w:cs="Arial"/>
                <w:sz w:val="14"/>
                <w:szCs w:val="14"/>
              </w:rPr>
              <w:t>Consolidated financial information</w:t>
            </w:r>
          </w:p>
        </w:tc>
      </w:tr>
      <w:tr w:rsidR="00FB3F02" w:rsidRPr="00C9722E" w14:paraId="56ECC1EF" w14:textId="77777777" w:rsidTr="00B86735">
        <w:trPr>
          <w:trHeight w:val="227"/>
        </w:trPr>
        <w:tc>
          <w:tcPr>
            <w:tcW w:w="2823" w:type="dxa"/>
          </w:tcPr>
          <w:p w14:paraId="01D2228A" w14:textId="77777777" w:rsidR="00FB3F02" w:rsidRPr="00C9722E" w:rsidRDefault="00FB3F02" w:rsidP="00F068F2">
            <w:pPr>
              <w:spacing w:before="60" w:line="276" w:lineRule="auto"/>
              <w:ind w:right="-108"/>
              <w:rPr>
                <w:rFonts w:cs="Arial"/>
                <w:sz w:val="14"/>
                <w:szCs w:val="14"/>
              </w:rPr>
            </w:pPr>
          </w:p>
        </w:tc>
        <w:tc>
          <w:tcPr>
            <w:tcW w:w="11388" w:type="dxa"/>
            <w:gridSpan w:val="16"/>
            <w:tcBorders>
              <w:top w:val="nil"/>
              <w:bottom w:val="nil"/>
            </w:tcBorders>
          </w:tcPr>
          <w:p w14:paraId="7583A8B9" w14:textId="0F85BFE0" w:rsidR="00FB3F02" w:rsidRPr="00C9722E" w:rsidRDefault="008D7289" w:rsidP="006D11BB">
            <w:pPr>
              <w:pBdr>
                <w:bottom w:val="single" w:sz="4" w:space="1" w:color="auto"/>
              </w:pBdr>
              <w:tabs>
                <w:tab w:val="clear" w:pos="227"/>
                <w:tab w:val="clear" w:pos="454"/>
              </w:tabs>
              <w:spacing w:before="60" w:line="276" w:lineRule="auto"/>
              <w:ind w:left="426" w:hanging="426"/>
              <w:jc w:val="center"/>
              <w:rPr>
                <w:rFonts w:cs="Arial"/>
                <w:sz w:val="14"/>
                <w:szCs w:val="14"/>
              </w:rPr>
            </w:pPr>
            <w:r w:rsidRPr="00C9722E">
              <w:rPr>
                <w:rFonts w:cs="Arial"/>
                <w:sz w:val="14"/>
                <w:szCs w:val="14"/>
              </w:rPr>
              <w:t>For the three</w:t>
            </w:r>
            <w:r w:rsidRPr="00C9722E">
              <w:rPr>
                <w:rFonts w:cs="Arial"/>
                <w:sz w:val="14"/>
                <w:szCs w:val="14"/>
                <w:cs/>
              </w:rPr>
              <w:t>-</w:t>
            </w:r>
            <w:r w:rsidRPr="00C9722E">
              <w:rPr>
                <w:rFonts w:cs="Arial"/>
                <w:sz w:val="14"/>
                <w:szCs w:val="14"/>
              </w:rPr>
              <w:t>month period ended 30 June</w:t>
            </w:r>
          </w:p>
        </w:tc>
      </w:tr>
      <w:tr w:rsidR="0012615F" w:rsidRPr="00C9722E" w14:paraId="27B4D109" w14:textId="77777777" w:rsidTr="00183F49">
        <w:trPr>
          <w:trHeight w:val="645"/>
          <w:tblHeader/>
        </w:trPr>
        <w:tc>
          <w:tcPr>
            <w:tcW w:w="2823" w:type="dxa"/>
          </w:tcPr>
          <w:p w14:paraId="77BD2113" w14:textId="77777777" w:rsidR="0012615F" w:rsidRPr="00C9722E" w:rsidRDefault="0012615F" w:rsidP="00F068F2">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2DAABDC1" w14:textId="77777777" w:rsidR="0012615F" w:rsidRPr="00C9722E" w:rsidRDefault="0012615F" w:rsidP="00F068F2">
            <w:pPr>
              <w:pBdr>
                <w:bottom w:val="single" w:sz="4" w:space="1" w:color="auto"/>
              </w:pBdr>
              <w:spacing w:before="60" w:line="276" w:lineRule="auto"/>
              <w:jc w:val="center"/>
              <w:rPr>
                <w:rFonts w:cs="Arial"/>
                <w:sz w:val="14"/>
                <w:szCs w:val="14"/>
                <w:cs/>
              </w:rPr>
            </w:pPr>
            <w:r w:rsidRPr="00C9722E">
              <w:rPr>
                <w:rFonts w:cs="Arial"/>
                <w:sz w:val="14"/>
                <w:szCs w:val="14"/>
              </w:rPr>
              <w:t>Hire purchase business</w:t>
            </w:r>
          </w:p>
        </w:tc>
        <w:tc>
          <w:tcPr>
            <w:tcW w:w="1436" w:type="dxa"/>
            <w:gridSpan w:val="2"/>
            <w:tcBorders>
              <w:top w:val="nil"/>
            </w:tcBorders>
            <w:vAlign w:val="bottom"/>
          </w:tcPr>
          <w:p w14:paraId="0A3E65AA" w14:textId="77777777" w:rsidR="0012615F" w:rsidRPr="00C9722E" w:rsidRDefault="0012615F" w:rsidP="00F068F2">
            <w:pPr>
              <w:pBdr>
                <w:bottom w:val="single" w:sz="4" w:space="1" w:color="auto"/>
              </w:pBdr>
              <w:spacing w:before="60" w:line="276" w:lineRule="auto"/>
              <w:jc w:val="center"/>
              <w:rPr>
                <w:rFonts w:cs="Arial"/>
                <w:sz w:val="14"/>
                <w:szCs w:val="14"/>
              </w:rPr>
            </w:pPr>
            <w:r w:rsidRPr="00C9722E">
              <w:rPr>
                <w:rFonts w:cs="Arial"/>
                <w:sz w:val="14"/>
                <w:szCs w:val="14"/>
              </w:rPr>
              <w:t>Real estate</w:t>
            </w:r>
            <w:r w:rsidRPr="00C9722E">
              <w:rPr>
                <w:rFonts w:cs="Arial"/>
                <w:sz w:val="14"/>
                <w:szCs w:val="14"/>
                <w:cs/>
              </w:rPr>
              <w:t xml:space="preserve"> </w:t>
            </w:r>
            <w:r w:rsidRPr="00C9722E">
              <w:rPr>
                <w:rFonts w:cs="Arial"/>
                <w:sz w:val="14"/>
                <w:szCs w:val="14"/>
              </w:rPr>
              <w:t>development</w:t>
            </w:r>
          </w:p>
        </w:tc>
        <w:tc>
          <w:tcPr>
            <w:tcW w:w="1341" w:type="dxa"/>
            <w:gridSpan w:val="2"/>
            <w:tcBorders>
              <w:top w:val="nil"/>
            </w:tcBorders>
            <w:vAlign w:val="bottom"/>
          </w:tcPr>
          <w:p w14:paraId="16CEE85A" w14:textId="77777777" w:rsidR="0012615F" w:rsidRPr="00C9722E" w:rsidRDefault="0012615F" w:rsidP="00F068F2">
            <w:pPr>
              <w:pBdr>
                <w:bottom w:val="single" w:sz="4" w:space="1" w:color="auto"/>
              </w:pBdr>
              <w:spacing w:before="60" w:line="276" w:lineRule="auto"/>
              <w:jc w:val="center"/>
              <w:rPr>
                <w:rFonts w:cs="Arial"/>
                <w:sz w:val="14"/>
                <w:szCs w:val="14"/>
              </w:rPr>
            </w:pPr>
            <w:r w:rsidRPr="00C9722E">
              <w:rPr>
                <w:rFonts w:cs="Arial"/>
                <w:sz w:val="14"/>
                <w:szCs w:val="14"/>
              </w:rPr>
              <w:t>Hotel operation</w:t>
            </w:r>
          </w:p>
        </w:tc>
        <w:tc>
          <w:tcPr>
            <w:tcW w:w="1436" w:type="dxa"/>
            <w:gridSpan w:val="2"/>
            <w:tcBorders>
              <w:top w:val="nil"/>
            </w:tcBorders>
            <w:vAlign w:val="bottom"/>
          </w:tcPr>
          <w:p w14:paraId="1AB48403" w14:textId="77777777" w:rsidR="0012615F" w:rsidRPr="00C9722E" w:rsidRDefault="0012615F" w:rsidP="00F068F2">
            <w:pPr>
              <w:pBdr>
                <w:bottom w:val="single" w:sz="4" w:space="1" w:color="auto"/>
              </w:pBdr>
              <w:spacing w:before="60" w:line="276" w:lineRule="auto"/>
              <w:jc w:val="center"/>
              <w:rPr>
                <w:rFonts w:cs="Arial"/>
                <w:sz w:val="14"/>
                <w:szCs w:val="14"/>
              </w:rPr>
            </w:pPr>
            <w:r w:rsidRPr="00C9722E">
              <w:rPr>
                <w:rFonts w:cs="Arial"/>
                <w:sz w:val="14"/>
                <w:szCs w:val="14"/>
              </w:rPr>
              <w:t>Agency for sale real estate</w:t>
            </w:r>
          </w:p>
        </w:tc>
        <w:tc>
          <w:tcPr>
            <w:tcW w:w="1436" w:type="dxa"/>
            <w:gridSpan w:val="2"/>
            <w:tcBorders>
              <w:top w:val="nil"/>
            </w:tcBorders>
            <w:vAlign w:val="bottom"/>
          </w:tcPr>
          <w:p w14:paraId="1A392D3A" w14:textId="77777777" w:rsidR="0012615F" w:rsidRPr="00C9722E" w:rsidRDefault="0012615F" w:rsidP="00F068F2">
            <w:pPr>
              <w:pBdr>
                <w:bottom w:val="single" w:sz="4" w:space="1" w:color="auto"/>
              </w:pBdr>
              <w:spacing w:before="60" w:line="276" w:lineRule="auto"/>
              <w:jc w:val="center"/>
              <w:rPr>
                <w:rFonts w:cs="Arial"/>
                <w:sz w:val="14"/>
                <w:szCs w:val="14"/>
              </w:rPr>
            </w:pPr>
            <w:r w:rsidRPr="00C9722E">
              <w:rPr>
                <w:rFonts w:cs="Arial"/>
                <w:color w:val="000000"/>
                <w:sz w:val="14"/>
                <w:szCs w:val="14"/>
              </w:rPr>
              <w:t>Advertising, public relation and events services</w:t>
            </w:r>
          </w:p>
        </w:tc>
        <w:tc>
          <w:tcPr>
            <w:tcW w:w="1436" w:type="dxa"/>
            <w:gridSpan w:val="2"/>
            <w:tcBorders>
              <w:top w:val="nil"/>
            </w:tcBorders>
            <w:vAlign w:val="bottom"/>
          </w:tcPr>
          <w:p w14:paraId="1E88BE26" w14:textId="36013EE6" w:rsidR="0012615F" w:rsidRPr="00C9722E" w:rsidRDefault="0012615F" w:rsidP="00F068F2">
            <w:pPr>
              <w:pBdr>
                <w:bottom w:val="single" w:sz="4" w:space="1" w:color="auto"/>
              </w:pBdr>
              <w:spacing w:before="60" w:line="276" w:lineRule="auto"/>
              <w:jc w:val="center"/>
              <w:rPr>
                <w:rFonts w:cs="Arial"/>
                <w:sz w:val="14"/>
                <w:szCs w:val="14"/>
                <w:cs/>
              </w:rPr>
            </w:pPr>
            <w:r w:rsidRPr="00C9722E">
              <w:rPr>
                <w:rFonts w:cs="Arial"/>
                <w:sz w:val="14"/>
                <w:szCs w:val="14"/>
              </w:rPr>
              <w:t>Other business</w:t>
            </w:r>
            <w:r w:rsidR="004979E7" w:rsidRPr="00C9722E">
              <w:rPr>
                <w:rFonts w:cs="Arial"/>
                <w:sz w:val="14"/>
                <w:szCs w:val="14"/>
              </w:rPr>
              <w:t xml:space="preserve"> / Other revenues</w:t>
            </w:r>
          </w:p>
        </w:tc>
        <w:tc>
          <w:tcPr>
            <w:tcW w:w="1436" w:type="dxa"/>
            <w:gridSpan w:val="2"/>
            <w:tcBorders>
              <w:top w:val="nil"/>
            </w:tcBorders>
            <w:vAlign w:val="bottom"/>
          </w:tcPr>
          <w:p w14:paraId="7EF3747E" w14:textId="189034B2" w:rsidR="0012615F" w:rsidRPr="00C9722E" w:rsidRDefault="0012615F" w:rsidP="00F068F2">
            <w:pPr>
              <w:pBdr>
                <w:bottom w:val="single" w:sz="4" w:space="1" w:color="auto"/>
              </w:pBdr>
              <w:spacing w:before="60" w:line="276" w:lineRule="auto"/>
              <w:jc w:val="center"/>
              <w:rPr>
                <w:rFonts w:cs="Arial"/>
                <w:sz w:val="14"/>
                <w:szCs w:val="14"/>
              </w:rPr>
            </w:pPr>
            <w:r w:rsidRPr="00C9722E">
              <w:rPr>
                <w:rFonts w:cs="Arial"/>
                <w:sz w:val="14"/>
                <w:szCs w:val="14"/>
              </w:rPr>
              <w:t xml:space="preserve">Elimination </w:t>
            </w:r>
          </w:p>
        </w:tc>
        <w:tc>
          <w:tcPr>
            <w:tcW w:w="1430" w:type="dxa"/>
            <w:gridSpan w:val="2"/>
            <w:tcBorders>
              <w:top w:val="nil"/>
            </w:tcBorders>
            <w:vAlign w:val="bottom"/>
          </w:tcPr>
          <w:p w14:paraId="5CC90AEB" w14:textId="3FB10C82" w:rsidR="0012615F" w:rsidRPr="00C9722E" w:rsidRDefault="004E4B44" w:rsidP="00F068F2">
            <w:pPr>
              <w:pBdr>
                <w:bottom w:val="single" w:sz="4" w:space="1" w:color="auto"/>
              </w:pBdr>
              <w:tabs>
                <w:tab w:val="left" w:pos="1231"/>
              </w:tabs>
              <w:spacing w:before="60" w:line="276" w:lineRule="auto"/>
              <w:jc w:val="center"/>
              <w:rPr>
                <w:rFonts w:cs="Arial"/>
                <w:sz w:val="14"/>
                <w:szCs w:val="14"/>
              </w:rPr>
            </w:pPr>
            <w:r w:rsidRPr="00C9722E">
              <w:rPr>
                <w:rFonts w:cs="Arial"/>
                <w:sz w:val="14"/>
                <w:szCs w:val="14"/>
              </w:rPr>
              <w:t>Total</w:t>
            </w:r>
          </w:p>
        </w:tc>
      </w:tr>
      <w:tr w:rsidR="007B7DCC" w:rsidRPr="00C9722E" w14:paraId="4AAE2B03" w14:textId="77777777" w:rsidTr="00183F49">
        <w:trPr>
          <w:trHeight w:val="227"/>
          <w:tblHeader/>
        </w:trPr>
        <w:tc>
          <w:tcPr>
            <w:tcW w:w="2823" w:type="dxa"/>
          </w:tcPr>
          <w:p w14:paraId="1EC42CA5" w14:textId="77777777" w:rsidR="007B7DCC" w:rsidRPr="00C9722E" w:rsidRDefault="007B7DCC" w:rsidP="007B7DCC">
            <w:pPr>
              <w:spacing w:before="60" w:line="276" w:lineRule="auto"/>
              <w:rPr>
                <w:rFonts w:cs="Arial"/>
                <w:sz w:val="14"/>
                <w:szCs w:val="14"/>
                <w:cs/>
                <w:lang w:val="en-GB"/>
              </w:rPr>
            </w:pPr>
          </w:p>
        </w:tc>
        <w:tc>
          <w:tcPr>
            <w:tcW w:w="720" w:type="dxa"/>
            <w:vAlign w:val="bottom"/>
          </w:tcPr>
          <w:p w14:paraId="66F18AC2" w14:textId="2AA31821"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7" w:type="dxa"/>
            <w:vAlign w:val="bottom"/>
          </w:tcPr>
          <w:p w14:paraId="5B6525FE" w14:textId="5EEFF4AB"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526F623B" w14:textId="04998F93"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16184CED" w14:textId="4B331AE9"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673" w:type="dxa"/>
            <w:vAlign w:val="bottom"/>
          </w:tcPr>
          <w:p w14:paraId="3D4BCB42" w14:textId="3C7E94C1"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668" w:type="dxa"/>
            <w:vAlign w:val="bottom"/>
          </w:tcPr>
          <w:p w14:paraId="1FC16E6F" w14:textId="0D0869E3"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5AB6486D" w14:textId="312E09D6"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1E056EF7" w14:textId="76DB6D64"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517ECCC0" w14:textId="407DF3D7"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0881C57C" w14:textId="178C2BA6"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7581D074" w14:textId="1B9ABB5F"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1026EB01" w14:textId="627CD082"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40123864" w14:textId="70A1994E"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160A228E" w14:textId="7E46B0F3"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1DDC6D57" w14:textId="762835FA"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2" w:type="dxa"/>
            <w:vAlign w:val="bottom"/>
          </w:tcPr>
          <w:p w14:paraId="2C5B6E96" w14:textId="760AFA9A"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r>
      <w:tr w:rsidR="0012615F" w:rsidRPr="00C9722E" w14:paraId="5DFC37E1" w14:textId="77777777" w:rsidTr="00183F49">
        <w:trPr>
          <w:trHeight w:val="138"/>
        </w:trPr>
        <w:tc>
          <w:tcPr>
            <w:tcW w:w="2823" w:type="dxa"/>
            <w:tcBorders>
              <w:bottom w:val="nil"/>
            </w:tcBorders>
          </w:tcPr>
          <w:p w14:paraId="16B4E69D" w14:textId="77777777" w:rsidR="0012615F" w:rsidRPr="00C9722E" w:rsidRDefault="0012615F" w:rsidP="00F068F2">
            <w:pPr>
              <w:spacing w:before="60" w:line="276" w:lineRule="auto"/>
              <w:ind w:right="-108"/>
              <w:rPr>
                <w:rFonts w:cs="Arial"/>
                <w:sz w:val="14"/>
                <w:szCs w:val="14"/>
                <w:cs/>
              </w:rPr>
            </w:pPr>
          </w:p>
        </w:tc>
        <w:tc>
          <w:tcPr>
            <w:tcW w:w="720" w:type="dxa"/>
          </w:tcPr>
          <w:p w14:paraId="34FFC451" w14:textId="77777777" w:rsidR="0012615F" w:rsidRPr="00C9722E" w:rsidRDefault="0012615F" w:rsidP="00F068F2">
            <w:pPr>
              <w:spacing w:before="60" w:line="276" w:lineRule="auto"/>
              <w:jc w:val="right"/>
              <w:rPr>
                <w:rFonts w:cs="Arial"/>
                <w:sz w:val="14"/>
                <w:szCs w:val="14"/>
                <w:cs/>
              </w:rPr>
            </w:pPr>
          </w:p>
        </w:tc>
        <w:tc>
          <w:tcPr>
            <w:tcW w:w="717" w:type="dxa"/>
          </w:tcPr>
          <w:p w14:paraId="531B2281" w14:textId="77777777" w:rsidR="0012615F" w:rsidRPr="00C9722E" w:rsidRDefault="0012615F" w:rsidP="00F068F2">
            <w:pPr>
              <w:spacing w:before="60" w:line="276" w:lineRule="auto"/>
              <w:jc w:val="right"/>
              <w:rPr>
                <w:rFonts w:cs="Arial"/>
                <w:sz w:val="14"/>
                <w:szCs w:val="14"/>
                <w:cs/>
              </w:rPr>
            </w:pPr>
          </w:p>
        </w:tc>
        <w:tc>
          <w:tcPr>
            <w:tcW w:w="718" w:type="dxa"/>
          </w:tcPr>
          <w:p w14:paraId="530788DA" w14:textId="77777777" w:rsidR="0012615F" w:rsidRPr="00C9722E" w:rsidRDefault="0012615F" w:rsidP="00F068F2">
            <w:pPr>
              <w:spacing w:before="60" w:line="276" w:lineRule="auto"/>
              <w:jc w:val="right"/>
              <w:rPr>
                <w:rFonts w:cs="Arial"/>
                <w:sz w:val="14"/>
                <w:szCs w:val="14"/>
                <w:cs/>
              </w:rPr>
            </w:pPr>
          </w:p>
        </w:tc>
        <w:tc>
          <w:tcPr>
            <w:tcW w:w="718" w:type="dxa"/>
          </w:tcPr>
          <w:p w14:paraId="6319F2CD" w14:textId="77777777" w:rsidR="0012615F" w:rsidRPr="00C9722E" w:rsidRDefault="0012615F" w:rsidP="00F068F2">
            <w:pPr>
              <w:spacing w:before="60" w:line="276" w:lineRule="auto"/>
              <w:jc w:val="right"/>
              <w:rPr>
                <w:rFonts w:cs="Arial"/>
                <w:sz w:val="14"/>
                <w:szCs w:val="14"/>
                <w:cs/>
              </w:rPr>
            </w:pPr>
          </w:p>
        </w:tc>
        <w:tc>
          <w:tcPr>
            <w:tcW w:w="673" w:type="dxa"/>
          </w:tcPr>
          <w:p w14:paraId="758499FB" w14:textId="77777777" w:rsidR="0012615F" w:rsidRPr="00C9722E" w:rsidRDefault="0012615F" w:rsidP="00F068F2">
            <w:pPr>
              <w:spacing w:before="60" w:line="276" w:lineRule="auto"/>
              <w:jc w:val="right"/>
              <w:rPr>
                <w:rFonts w:cs="Arial"/>
                <w:sz w:val="14"/>
                <w:szCs w:val="14"/>
              </w:rPr>
            </w:pPr>
          </w:p>
        </w:tc>
        <w:tc>
          <w:tcPr>
            <w:tcW w:w="668" w:type="dxa"/>
          </w:tcPr>
          <w:p w14:paraId="7B142785" w14:textId="77777777" w:rsidR="0012615F" w:rsidRPr="00C9722E" w:rsidRDefault="0012615F" w:rsidP="00F068F2">
            <w:pPr>
              <w:spacing w:before="60" w:line="276" w:lineRule="auto"/>
              <w:jc w:val="right"/>
              <w:rPr>
                <w:rFonts w:cs="Arial"/>
                <w:sz w:val="14"/>
                <w:szCs w:val="14"/>
                <w:cs/>
              </w:rPr>
            </w:pPr>
          </w:p>
        </w:tc>
        <w:tc>
          <w:tcPr>
            <w:tcW w:w="718" w:type="dxa"/>
          </w:tcPr>
          <w:p w14:paraId="4F3D048A" w14:textId="77777777" w:rsidR="0012615F" w:rsidRPr="00C9722E" w:rsidRDefault="0012615F" w:rsidP="00F068F2">
            <w:pPr>
              <w:spacing w:before="60" w:line="276" w:lineRule="auto"/>
              <w:jc w:val="right"/>
              <w:rPr>
                <w:rFonts w:cs="Arial"/>
                <w:sz w:val="14"/>
                <w:szCs w:val="14"/>
                <w:cs/>
              </w:rPr>
            </w:pPr>
          </w:p>
        </w:tc>
        <w:tc>
          <w:tcPr>
            <w:tcW w:w="718" w:type="dxa"/>
          </w:tcPr>
          <w:p w14:paraId="72E3F946" w14:textId="77777777" w:rsidR="0012615F" w:rsidRPr="00C9722E" w:rsidRDefault="0012615F" w:rsidP="00F068F2">
            <w:pPr>
              <w:spacing w:before="60" w:line="276" w:lineRule="auto"/>
              <w:jc w:val="right"/>
              <w:rPr>
                <w:rFonts w:cs="Arial"/>
                <w:sz w:val="14"/>
                <w:szCs w:val="14"/>
                <w:cs/>
              </w:rPr>
            </w:pPr>
          </w:p>
        </w:tc>
        <w:tc>
          <w:tcPr>
            <w:tcW w:w="718" w:type="dxa"/>
          </w:tcPr>
          <w:p w14:paraId="2EDED5C9" w14:textId="77777777" w:rsidR="0012615F" w:rsidRPr="00C9722E" w:rsidRDefault="0012615F" w:rsidP="00F068F2">
            <w:pPr>
              <w:spacing w:before="60" w:line="276" w:lineRule="auto"/>
              <w:jc w:val="center"/>
              <w:rPr>
                <w:rFonts w:cs="Arial"/>
                <w:sz w:val="14"/>
                <w:szCs w:val="14"/>
              </w:rPr>
            </w:pPr>
          </w:p>
        </w:tc>
        <w:tc>
          <w:tcPr>
            <w:tcW w:w="718" w:type="dxa"/>
          </w:tcPr>
          <w:p w14:paraId="35BC5477" w14:textId="77777777" w:rsidR="0012615F" w:rsidRPr="00C9722E" w:rsidRDefault="0012615F" w:rsidP="00F068F2">
            <w:pPr>
              <w:spacing w:before="60" w:line="276" w:lineRule="auto"/>
              <w:jc w:val="center"/>
              <w:rPr>
                <w:rFonts w:cs="Arial"/>
                <w:sz w:val="14"/>
                <w:szCs w:val="14"/>
              </w:rPr>
            </w:pPr>
          </w:p>
        </w:tc>
        <w:tc>
          <w:tcPr>
            <w:tcW w:w="718" w:type="dxa"/>
          </w:tcPr>
          <w:p w14:paraId="150127E8" w14:textId="77777777" w:rsidR="0012615F" w:rsidRPr="00C9722E" w:rsidRDefault="0012615F" w:rsidP="00F068F2">
            <w:pPr>
              <w:spacing w:before="60" w:line="276" w:lineRule="auto"/>
              <w:jc w:val="center"/>
              <w:rPr>
                <w:rFonts w:cs="Arial"/>
                <w:sz w:val="14"/>
                <w:szCs w:val="14"/>
              </w:rPr>
            </w:pPr>
          </w:p>
        </w:tc>
        <w:tc>
          <w:tcPr>
            <w:tcW w:w="718" w:type="dxa"/>
          </w:tcPr>
          <w:p w14:paraId="6864BE7A" w14:textId="77777777" w:rsidR="0012615F" w:rsidRPr="00C9722E" w:rsidRDefault="0012615F" w:rsidP="00F068F2">
            <w:pPr>
              <w:spacing w:before="60" w:line="276" w:lineRule="auto"/>
              <w:jc w:val="center"/>
              <w:rPr>
                <w:rFonts w:cs="Arial"/>
                <w:sz w:val="14"/>
                <w:szCs w:val="14"/>
              </w:rPr>
            </w:pPr>
          </w:p>
        </w:tc>
        <w:tc>
          <w:tcPr>
            <w:tcW w:w="718" w:type="dxa"/>
          </w:tcPr>
          <w:p w14:paraId="7BEC4E4B" w14:textId="77777777" w:rsidR="0012615F" w:rsidRPr="00C9722E" w:rsidRDefault="0012615F" w:rsidP="00F068F2">
            <w:pPr>
              <w:tabs>
                <w:tab w:val="clear" w:pos="227"/>
                <w:tab w:val="decimal" w:pos="252"/>
              </w:tabs>
              <w:spacing w:before="60" w:line="276" w:lineRule="auto"/>
              <w:jc w:val="right"/>
              <w:rPr>
                <w:rFonts w:cs="Arial"/>
                <w:sz w:val="14"/>
                <w:szCs w:val="14"/>
              </w:rPr>
            </w:pPr>
          </w:p>
        </w:tc>
        <w:tc>
          <w:tcPr>
            <w:tcW w:w="718" w:type="dxa"/>
          </w:tcPr>
          <w:p w14:paraId="33849CBE" w14:textId="77777777" w:rsidR="0012615F" w:rsidRPr="00C9722E" w:rsidRDefault="0012615F" w:rsidP="00F068F2">
            <w:pPr>
              <w:tabs>
                <w:tab w:val="clear" w:pos="227"/>
                <w:tab w:val="decimal" w:pos="252"/>
              </w:tabs>
              <w:spacing w:before="60" w:line="276" w:lineRule="auto"/>
              <w:jc w:val="right"/>
              <w:rPr>
                <w:rFonts w:cs="Arial"/>
                <w:sz w:val="14"/>
                <w:szCs w:val="14"/>
              </w:rPr>
            </w:pPr>
          </w:p>
        </w:tc>
        <w:tc>
          <w:tcPr>
            <w:tcW w:w="718" w:type="dxa"/>
          </w:tcPr>
          <w:p w14:paraId="017DE47E" w14:textId="77777777" w:rsidR="0012615F" w:rsidRPr="00C9722E" w:rsidRDefault="0012615F" w:rsidP="00F068F2">
            <w:pPr>
              <w:tabs>
                <w:tab w:val="clear" w:pos="227"/>
                <w:tab w:val="decimal" w:pos="252"/>
              </w:tabs>
              <w:spacing w:before="60" w:line="276" w:lineRule="auto"/>
              <w:jc w:val="right"/>
              <w:rPr>
                <w:rFonts w:cs="Arial"/>
                <w:sz w:val="14"/>
                <w:szCs w:val="14"/>
              </w:rPr>
            </w:pPr>
          </w:p>
        </w:tc>
        <w:tc>
          <w:tcPr>
            <w:tcW w:w="712" w:type="dxa"/>
          </w:tcPr>
          <w:p w14:paraId="55B3637B" w14:textId="77777777" w:rsidR="0012615F" w:rsidRPr="00C9722E" w:rsidRDefault="0012615F" w:rsidP="00F068F2">
            <w:pPr>
              <w:tabs>
                <w:tab w:val="clear" w:pos="227"/>
                <w:tab w:val="decimal" w:pos="252"/>
              </w:tabs>
              <w:spacing w:before="60" w:line="276" w:lineRule="auto"/>
              <w:jc w:val="right"/>
              <w:rPr>
                <w:rFonts w:cs="Arial"/>
                <w:sz w:val="14"/>
                <w:szCs w:val="14"/>
              </w:rPr>
            </w:pPr>
          </w:p>
        </w:tc>
      </w:tr>
      <w:tr w:rsidR="00465687" w:rsidRPr="00C9722E" w14:paraId="318B616D" w14:textId="77777777" w:rsidTr="00183F49">
        <w:trPr>
          <w:trHeight w:val="227"/>
        </w:trPr>
        <w:tc>
          <w:tcPr>
            <w:tcW w:w="2823" w:type="dxa"/>
            <w:tcBorders>
              <w:bottom w:val="nil"/>
            </w:tcBorders>
            <w:vAlign w:val="bottom"/>
          </w:tcPr>
          <w:p w14:paraId="2FF8A202" w14:textId="70396117" w:rsidR="00465687" w:rsidRPr="00C9722E" w:rsidRDefault="00C210AE" w:rsidP="00F068F2">
            <w:pPr>
              <w:pStyle w:val="Footer"/>
              <w:spacing w:before="60" w:line="276" w:lineRule="auto"/>
              <w:ind w:right="-108"/>
              <w:rPr>
                <w:rFonts w:cs="Arial"/>
                <w:sz w:val="14"/>
                <w:szCs w:val="14"/>
              </w:rPr>
            </w:pPr>
            <w:r w:rsidRPr="00C9722E">
              <w:rPr>
                <w:rFonts w:cs="Arial"/>
                <w:sz w:val="14"/>
                <w:szCs w:val="14"/>
              </w:rPr>
              <w:t>Revenues classified by geography</w:t>
            </w:r>
          </w:p>
        </w:tc>
        <w:tc>
          <w:tcPr>
            <w:tcW w:w="720" w:type="dxa"/>
            <w:tcBorders>
              <w:bottom w:val="nil"/>
            </w:tcBorders>
            <w:vAlign w:val="bottom"/>
          </w:tcPr>
          <w:p w14:paraId="706BF673" w14:textId="077EE1AE" w:rsidR="00465687" w:rsidRPr="00C9722E"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8DA7DCE" w14:textId="647DA347" w:rsidR="00465687" w:rsidRPr="00C9722E"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119348E" w14:textId="2B79E4DD" w:rsidR="00465687" w:rsidRPr="00C9722E"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021B00" w14:textId="42EDD7D9" w:rsidR="00465687" w:rsidRPr="00C9722E"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3ED2D319" w14:textId="11EECF9D" w:rsidR="00465687" w:rsidRPr="00C9722E"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F948EA" w14:textId="397E7FBE"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6F02E3" w14:textId="21CB4AF1"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3CE9C0E" w14:textId="44F762AE" w:rsidR="00465687" w:rsidRPr="00C9722E"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45738A" w14:textId="444AB263"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B6E66A7" w14:textId="61919210"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64CF55" w14:textId="08ABF01C"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772F8B3" w14:textId="289D5C63"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0BBB894" w14:textId="4E8C31DD"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A4DF87" w14:textId="37EDFD02" w:rsidR="00465687" w:rsidRPr="00C9722E"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C202F1B" w14:textId="7ADFA34E" w:rsidR="00465687" w:rsidRPr="00C9722E" w:rsidRDefault="00465687" w:rsidP="00F068F2">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29BC22AF" w14:textId="401014A9" w:rsidR="00465687" w:rsidRPr="00C9722E" w:rsidRDefault="00465687" w:rsidP="00F068F2">
            <w:pPr>
              <w:tabs>
                <w:tab w:val="clear" w:pos="227"/>
                <w:tab w:val="decimal" w:pos="252"/>
              </w:tabs>
              <w:spacing w:before="60" w:line="276" w:lineRule="auto"/>
              <w:jc w:val="right"/>
              <w:rPr>
                <w:rFonts w:cs="Arial"/>
                <w:sz w:val="14"/>
                <w:szCs w:val="14"/>
              </w:rPr>
            </w:pPr>
          </w:p>
        </w:tc>
      </w:tr>
      <w:tr w:rsidR="009F6C3A" w:rsidRPr="00C9722E" w14:paraId="7EA41A43" w14:textId="77777777">
        <w:trPr>
          <w:trHeight w:val="227"/>
        </w:trPr>
        <w:tc>
          <w:tcPr>
            <w:tcW w:w="2823" w:type="dxa"/>
            <w:tcBorders>
              <w:bottom w:val="nil"/>
            </w:tcBorders>
            <w:vAlign w:val="bottom"/>
          </w:tcPr>
          <w:p w14:paraId="375C392E" w14:textId="25A68A27" w:rsidR="009F6C3A" w:rsidRPr="00C9722E" w:rsidRDefault="009F6C3A" w:rsidP="009F6C3A">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Domestic</w:t>
            </w:r>
          </w:p>
        </w:tc>
        <w:tc>
          <w:tcPr>
            <w:tcW w:w="720" w:type="dxa"/>
            <w:tcBorders>
              <w:bottom w:val="nil"/>
            </w:tcBorders>
          </w:tcPr>
          <w:p w14:paraId="680A7B31" w14:textId="2D0EBD6D"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165 </w:t>
            </w:r>
          </w:p>
        </w:tc>
        <w:tc>
          <w:tcPr>
            <w:tcW w:w="717" w:type="dxa"/>
            <w:tcBorders>
              <w:bottom w:val="nil"/>
            </w:tcBorders>
          </w:tcPr>
          <w:p w14:paraId="7524ECB3" w14:textId="59C31B23"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ab/>
              <w:t>197</w:t>
            </w:r>
          </w:p>
        </w:tc>
        <w:tc>
          <w:tcPr>
            <w:tcW w:w="718" w:type="dxa"/>
            <w:tcBorders>
              <w:bottom w:val="nil"/>
            </w:tcBorders>
          </w:tcPr>
          <w:p w14:paraId="2499906E" w14:textId="108CC14F"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87 </w:t>
            </w:r>
          </w:p>
        </w:tc>
        <w:tc>
          <w:tcPr>
            <w:tcW w:w="718" w:type="dxa"/>
            <w:tcBorders>
              <w:bottom w:val="nil"/>
            </w:tcBorders>
          </w:tcPr>
          <w:p w14:paraId="32469A1D" w14:textId="7E247A24"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94</w:t>
            </w:r>
          </w:p>
        </w:tc>
        <w:tc>
          <w:tcPr>
            <w:tcW w:w="673" w:type="dxa"/>
            <w:tcBorders>
              <w:bottom w:val="nil"/>
            </w:tcBorders>
          </w:tcPr>
          <w:p w14:paraId="59930F51" w14:textId="386A91DD"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131 </w:t>
            </w:r>
          </w:p>
        </w:tc>
        <w:tc>
          <w:tcPr>
            <w:tcW w:w="668" w:type="dxa"/>
            <w:tcBorders>
              <w:bottom w:val="nil"/>
            </w:tcBorders>
          </w:tcPr>
          <w:p w14:paraId="79BF8CE2" w14:textId="1E0D4E0D"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132</w:t>
            </w:r>
          </w:p>
        </w:tc>
        <w:tc>
          <w:tcPr>
            <w:tcW w:w="718" w:type="dxa"/>
            <w:tcBorders>
              <w:bottom w:val="nil"/>
            </w:tcBorders>
          </w:tcPr>
          <w:p w14:paraId="448CC0F9" w14:textId="4C654128"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7 </w:t>
            </w:r>
          </w:p>
        </w:tc>
        <w:tc>
          <w:tcPr>
            <w:tcW w:w="718" w:type="dxa"/>
            <w:tcBorders>
              <w:bottom w:val="nil"/>
            </w:tcBorders>
          </w:tcPr>
          <w:p w14:paraId="66D3E87F" w14:textId="6FE405E5"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7</w:t>
            </w:r>
          </w:p>
        </w:tc>
        <w:tc>
          <w:tcPr>
            <w:tcW w:w="718" w:type="dxa"/>
            <w:tcBorders>
              <w:bottom w:val="nil"/>
            </w:tcBorders>
          </w:tcPr>
          <w:p w14:paraId="6A8B3A62" w14:textId="349176D1"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29 </w:t>
            </w:r>
          </w:p>
        </w:tc>
        <w:tc>
          <w:tcPr>
            <w:tcW w:w="718" w:type="dxa"/>
            <w:tcBorders>
              <w:bottom w:val="nil"/>
            </w:tcBorders>
            <w:vAlign w:val="bottom"/>
          </w:tcPr>
          <w:p w14:paraId="7A4BB12B" w14:textId="03A8D5FC"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44D8AA38" w14:textId="5D370E50"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8 </w:t>
            </w:r>
          </w:p>
        </w:tc>
        <w:tc>
          <w:tcPr>
            <w:tcW w:w="718" w:type="dxa"/>
            <w:tcBorders>
              <w:bottom w:val="nil"/>
            </w:tcBorders>
          </w:tcPr>
          <w:p w14:paraId="4706F9E4" w14:textId="4B6A3133"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12</w:t>
            </w:r>
          </w:p>
        </w:tc>
        <w:tc>
          <w:tcPr>
            <w:tcW w:w="718" w:type="dxa"/>
            <w:tcBorders>
              <w:bottom w:val="nil"/>
            </w:tcBorders>
          </w:tcPr>
          <w:p w14:paraId="71AD679B" w14:textId="57503673"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(15)</w:t>
            </w:r>
          </w:p>
        </w:tc>
        <w:tc>
          <w:tcPr>
            <w:tcW w:w="718" w:type="dxa"/>
            <w:tcBorders>
              <w:bottom w:val="nil"/>
            </w:tcBorders>
          </w:tcPr>
          <w:p w14:paraId="246CA5F6" w14:textId="18A10B29"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(12)</w:t>
            </w:r>
          </w:p>
        </w:tc>
        <w:tc>
          <w:tcPr>
            <w:tcW w:w="718" w:type="dxa"/>
            <w:tcBorders>
              <w:bottom w:val="nil"/>
            </w:tcBorders>
          </w:tcPr>
          <w:p w14:paraId="7727A38F" w14:textId="06AFB1EA"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 xml:space="preserve"> 412 </w:t>
            </w:r>
          </w:p>
        </w:tc>
        <w:tc>
          <w:tcPr>
            <w:tcW w:w="712" w:type="dxa"/>
            <w:tcBorders>
              <w:bottom w:val="nil"/>
            </w:tcBorders>
          </w:tcPr>
          <w:p w14:paraId="46BA92F2" w14:textId="7C1CD38F" w:rsidR="009F6C3A" w:rsidRPr="00C9722E" w:rsidRDefault="009F6C3A" w:rsidP="009F6C3A">
            <w:pPr>
              <w:tabs>
                <w:tab w:val="clear" w:pos="4451"/>
                <w:tab w:val="left" w:pos="507"/>
              </w:tabs>
              <w:spacing w:before="60" w:line="276" w:lineRule="auto"/>
              <w:jc w:val="right"/>
              <w:rPr>
                <w:rFonts w:cs="Arial"/>
                <w:sz w:val="14"/>
                <w:szCs w:val="14"/>
              </w:rPr>
            </w:pPr>
            <w:r w:rsidRPr="00C9722E">
              <w:rPr>
                <w:rFonts w:cs="Arial"/>
                <w:sz w:val="14"/>
                <w:szCs w:val="14"/>
              </w:rPr>
              <w:t>441</w:t>
            </w:r>
          </w:p>
        </w:tc>
      </w:tr>
      <w:tr w:rsidR="009F6C3A" w:rsidRPr="00C9722E" w14:paraId="344CA744" w14:textId="77777777">
        <w:trPr>
          <w:trHeight w:val="227"/>
        </w:trPr>
        <w:tc>
          <w:tcPr>
            <w:tcW w:w="2823" w:type="dxa"/>
            <w:tcBorders>
              <w:bottom w:val="nil"/>
            </w:tcBorders>
            <w:vAlign w:val="bottom"/>
          </w:tcPr>
          <w:p w14:paraId="65E1FD41" w14:textId="137FE8E3" w:rsidR="009F6C3A" w:rsidRPr="00C9722E" w:rsidRDefault="009F6C3A" w:rsidP="009F6C3A">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Oversea</w:t>
            </w:r>
          </w:p>
        </w:tc>
        <w:tc>
          <w:tcPr>
            <w:tcW w:w="720" w:type="dxa"/>
            <w:tcBorders>
              <w:bottom w:val="nil"/>
            </w:tcBorders>
          </w:tcPr>
          <w:p w14:paraId="29BD9A74" w14:textId="2985C568"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16 </w:t>
            </w:r>
          </w:p>
        </w:tc>
        <w:tc>
          <w:tcPr>
            <w:tcW w:w="717" w:type="dxa"/>
            <w:tcBorders>
              <w:bottom w:val="nil"/>
            </w:tcBorders>
          </w:tcPr>
          <w:p w14:paraId="69DB26EF" w14:textId="2CF50095"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17</w:t>
            </w:r>
          </w:p>
        </w:tc>
        <w:tc>
          <w:tcPr>
            <w:tcW w:w="718" w:type="dxa"/>
            <w:tcBorders>
              <w:bottom w:val="nil"/>
            </w:tcBorders>
          </w:tcPr>
          <w:p w14:paraId="17719404" w14:textId="02E0A2E8"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7B481439" w14:textId="586EC4EB"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673" w:type="dxa"/>
            <w:tcBorders>
              <w:bottom w:val="nil"/>
            </w:tcBorders>
          </w:tcPr>
          <w:p w14:paraId="173CC672" w14:textId="6B6AA7E5"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668" w:type="dxa"/>
            <w:tcBorders>
              <w:bottom w:val="nil"/>
            </w:tcBorders>
          </w:tcPr>
          <w:p w14:paraId="1195C115" w14:textId="7F7802DD"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391D08EA" w14:textId="63818B9F"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29EBBB05" w14:textId="19C3173B"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537289A1" w14:textId="4B880592"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6C16C505" w14:textId="7F25E834"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4091415C" w14:textId="242D0C4C"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1F8539AB" w14:textId="43EE43F3"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55022764" w14:textId="3B45B35B"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4EAE121A" w14:textId="7535F557"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06F94312" w14:textId="1D491EF9"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16 </w:t>
            </w:r>
          </w:p>
        </w:tc>
        <w:tc>
          <w:tcPr>
            <w:tcW w:w="712" w:type="dxa"/>
            <w:tcBorders>
              <w:bottom w:val="nil"/>
            </w:tcBorders>
          </w:tcPr>
          <w:p w14:paraId="238EB1ED" w14:textId="78ED1A05" w:rsidR="009F6C3A" w:rsidRPr="00C9722E" w:rsidRDefault="009F6C3A" w:rsidP="009F6C3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17</w:t>
            </w:r>
          </w:p>
        </w:tc>
      </w:tr>
      <w:tr w:rsidR="009F6C3A" w:rsidRPr="00C9722E" w14:paraId="08669610" w14:textId="77777777">
        <w:trPr>
          <w:trHeight w:val="227"/>
        </w:trPr>
        <w:tc>
          <w:tcPr>
            <w:tcW w:w="2823" w:type="dxa"/>
            <w:tcBorders>
              <w:bottom w:val="nil"/>
            </w:tcBorders>
            <w:vAlign w:val="bottom"/>
          </w:tcPr>
          <w:p w14:paraId="446EC330" w14:textId="227887F1" w:rsidR="009F6C3A" w:rsidRPr="00C9722E" w:rsidRDefault="009F6C3A" w:rsidP="009F6C3A">
            <w:pPr>
              <w:pStyle w:val="Footer"/>
              <w:spacing w:before="60" w:line="276" w:lineRule="auto"/>
              <w:ind w:right="-108"/>
              <w:rPr>
                <w:rFonts w:cs="Arial"/>
                <w:sz w:val="14"/>
                <w:szCs w:val="14"/>
              </w:rPr>
            </w:pPr>
            <w:r w:rsidRPr="00C9722E">
              <w:rPr>
                <w:rFonts w:cs="Arial"/>
                <w:sz w:val="14"/>
                <w:szCs w:val="14"/>
              </w:rPr>
              <w:t>Total</w:t>
            </w:r>
          </w:p>
        </w:tc>
        <w:tc>
          <w:tcPr>
            <w:tcW w:w="720" w:type="dxa"/>
            <w:tcBorders>
              <w:bottom w:val="nil"/>
            </w:tcBorders>
          </w:tcPr>
          <w:p w14:paraId="6842CEA5" w14:textId="0BF2F336"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181 </w:t>
            </w:r>
          </w:p>
        </w:tc>
        <w:tc>
          <w:tcPr>
            <w:tcW w:w="717" w:type="dxa"/>
            <w:tcBorders>
              <w:bottom w:val="nil"/>
            </w:tcBorders>
          </w:tcPr>
          <w:p w14:paraId="65FE7159" w14:textId="4E241910"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214</w:t>
            </w:r>
          </w:p>
        </w:tc>
        <w:tc>
          <w:tcPr>
            <w:tcW w:w="718" w:type="dxa"/>
            <w:tcBorders>
              <w:bottom w:val="nil"/>
            </w:tcBorders>
          </w:tcPr>
          <w:p w14:paraId="6D4F4244" w14:textId="7ED66263"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87 </w:t>
            </w:r>
          </w:p>
        </w:tc>
        <w:tc>
          <w:tcPr>
            <w:tcW w:w="718" w:type="dxa"/>
            <w:tcBorders>
              <w:bottom w:val="nil"/>
            </w:tcBorders>
          </w:tcPr>
          <w:p w14:paraId="14AE09DD" w14:textId="2C853F5E"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94</w:t>
            </w:r>
          </w:p>
        </w:tc>
        <w:tc>
          <w:tcPr>
            <w:tcW w:w="673" w:type="dxa"/>
            <w:tcBorders>
              <w:bottom w:val="nil"/>
            </w:tcBorders>
          </w:tcPr>
          <w:p w14:paraId="73BD3122" w14:textId="75B7E982"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131 </w:t>
            </w:r>
          </w:p>
        </w:tc>
        <w:tc>
          <w:tcPr>
            <w:tcW w:w="668" w:type="dxa"/>
            <w:tcBorders>
              <w:bottom w:val="nil"/>
            </w:tcBorders>
          </w:tcPr>
          <w:p w14:paraId="3C12DAFD" w14:textId="3A12D6B1"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132</w:t>
            </w:r>
          </w:p>
        </w:tc>
        <w:tc>
          <w:tcPr>
            <w:tcW w:w="718" w:type="dxa"/>
            <w:tcBorders>
              <w:bottom w:val="nil"/>
            </w:tcBorders>
          </w:tcPr>
          <w:p w14:paraId="3A67FCA5" w14:textId="7BD648C5"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7 </w:t>
            </w:r>
          </w:p>
        </w:tc>
        <w:tc>
          <w:tcPr>
            <w:tcW w:w="718" w:type="dxa"/>
            <w:tcBorders>
              <w:bottom w:val="nil"/>
            </w:tcBorders>
          </w:tcPr>
          <w:p w14:paraId="42540C86" w14:textId="6C5F01C8"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7</w:t>
            </w:r>
          </w:p>
        </w:tc>
        <w:tc>
          <w:tcPr>
            <w:tcW w:w="718" w:type="dxa"/>
            <w:tcBorders>
              <w:bottom w:val="nil"/>
            </w:tcBorders>
          </w:tcPr>
          <w:p w14:paraId="2D714E91" w14:textId="3C4A7D1E"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29 </w:t>
            </w:r>
          </w:p>
        </w:tc>
        <w:tc>
          <w:tcPr>
            <w:tcW w:w="718" w:type="dxa"/>
            <w:tcBorders>
              <w:bottom w:val="nil"/>
            </w:tcBorders>
            <w:vAlign w:val="bottom"/>
          </w:tcPr>
          <w:p w14:paraId="6EDFDB01" w14:textId="6C4A13EA"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1CE19666" w14:textId="6F3D9566"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8 </w:t>
            </w:r>
          </w:p>
        </w:tc>
        <w:tc>
          <w:tcPr>
            <w:tcW w:w="718" w:type="dxa"/>
            <w:tcBorders>
              <w:bottom w:val="nil"/>
            </w:tcBorders>
          </w:tcPr>
          <w:p w14:paraId="1553833A" w14:textId="26B193A0"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12</w:t>
            </w:r>
          </w:p>
        </w:tc>
        <w:tc>
          <w:tcPr>
            <w:tcW w:w="718" w:type="dxa"/>
            <w:tcBorders>
              <w:bottom w:val="nil"/>
            </w:tcBorders>
          </w:tcPr>
          <w:p w14:paraId="3FDDF614" w14:textId="7BFE767B"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(15)</w:t>
            </w:r>
          </w:p>
        </w:tc>
        <w:tc>
          <w:tcPr>
            <w:tcW w:w="718" w:type="dxa"/>
            <w:tcBorders>
              <w:bottom w:val="nil"/>
            </w:tcBorders>
          </w:tcPr>
          <w:p w14:paraId="413624F9" w14:textId="3211F574"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(12)</w:t>
            </w:r>
          </w:p>
        </w:tc>
        <w:tc>
          <w:tcPr>
            <w:tcW w:w="718" w:type="dxa"/>
            <w:tcBorders>
              <w:bottom w:val="nil"/>
            </w:tcBorders>
          </w:tcPr>
          <w:p w14:paraId="553537C7" w14:textId="1935FC71"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428 </w:t>
            </w:r>
          </w:p>
        </w:tc>
        <w:tc>
          <w:tcPr>
            <w:tcW w:w="712" w:type="dxa"/>
            <w:tcBorders>
              <w:bottom w:val="nil"/>
            </w:tcBorders>
          </w:tcPr>
          <w:p w14:paraId="75A9A688" w14:textId="3B0C226F"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458</w:t>
            </w:r>
          </w:p>
        </w:tc>
      </w:tr>
      <w:tr w:rsidR="009F6C3A" w:rsidRPr="00C9722E" w14:paraId="7963D398" w14:textId="77777777">
        <w:trPr>
          <w:trHeight w:val="227"/>
        </w:trPr>
        <w:tc>
          <w:tcPr>
            <w:tcW w:w="2823" w:type="dxa"/>
            <w:vAlign w:val="bottom"/>
          </w:tcPr>
          <w:p w14:paraId="4B2561DF" w14:textId="7DAA6440" w:rsidR="009F6C3A" w:rsidRPr="00C9722E" w:rsidRDefault="009F6C3A" w:rsidP="009F6C3A">
            <w:pPr>
              <w:pStyle w:val="Footer"/>
              <w:spacing w:before="60" w:line="276" w:lineRule="auto"/>
              <w:ind w:right="-108"/>
              <w:rPr>
                <w:rFonts w:cs="Arial"/>
                <w:sz w:val="14"/>
                <w:szCs w:val="14"/>
              </w:rPr>
            </w:pPr>
            <w:r w:rsidRPr="00C9722E">
              <w:rPr>
                <w:rFonts w:cs="Arial"/>
                <w:sz w:val="14"/>
                <w:szCs w:val="14"/>
              </w:rPr>
              <w:t>Gross profit</w:t>
            </w:r>
          </w:p>
        </w:tc>
        <w:tc>
          <w:tcPr>
            <w:tcW w:w="720" w:type="dxa"/>
            <w:tcBorders>
              <w:bottom w:val="nil"/>
            </w:tcBorders>
          </w:tcPr>
          <w:p w14:paraId="74288897" w14:textId="28602516"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15</w:t>
            </w:r>
            <w:r w:rsidR="00B16ACF" w:rsidRPr="00C9722E">
              <w:rPr>
                <w:rFonts w:cs="Arial"/>
                <w:sz w:val="14"/>
                <w:szCs w:val="14"/>
              </w:rPr>
              <w:t>7</w:t>
            </w:r>
            <w:r w:rsidRPr="00C9722E">
              <w:rPr>
                <w:rFonts w:cs="Arial"/>
                <w:sz w:val="14"/>
                <w:szCs w:val="14"/>
              </w:rPr>
              <w:t xml:space="preserve"> </w:t>
            </w:r>
          </w:p>
        </w:tc>
        <w:tc>
          <w:tcPr>
            <w:tcW w:w="717" w:type="dxa"/>
          </w:tcPr>
          <w:p w14:paraId="520D0E3A" w14:textId="59E258D9"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183</w:t>
            </w:r>
          </w:p>
        </w:tc>
        <w:tc>
          <w:tcPr>
            <w:tcW w:w="718" w:type="dxa"/>
            <w:tcBorders>
              <w:bottom w:val="nil"/>
            </w:tcBorders>
          </w:tcPr>
          <w:p w14:paraId="59E7AD32" w14:textId="523C3FCB"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w:t>
            </w:r>
            <w:r w:rsidR="00B16ACF" w:rsidRPr="00C9722E">
              <w:rPr>
                <w:rFonts w:cs="Arial"/>
                <w:sz w:val="14"/>
                <w:szCs w:val="14"/>
              </w:rPr>
              <w:t>30</w:t>
            </w:r>
            <w:r w:rsidRPr="00C9722E">
              <w:rPr>
                <w:rFonts w:cs="Arial"/>
                <w:sz w:val="14"/>
                <w:szCs w:val="14"/>
              </w:rPr>
              <w:t xml:space="preserve"> </w:t>
            </w:r>
          </w:p>
        </w:tc>
        <w:tc>
          <w:tcPr>
            <w:tcW w:w="718" w:type="dxa"/>
          </w:tcPr>
          <w:p w14:paraId="27EC471C" w14:textId="0EDCC461"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38</w:t>
            </w:r>
          </w:p>
        </w:tc>
        <w:tc>
          <w:tcPr>
            <w:tcW w:w="673" w:type="dxa"/>
            <w:tcBorders>
              <w:bottom w:val="nil"/>
            </w:tcBorders>
          </w:tcPr>
          <w:p w14:paraId="2E70BEE3" w14:textId="2B862108"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48 </w:t>
            </w:r>
          </w:p>
        </w:tc>
        <w:tc>
          <w:tcPr>
            <w:tcW w:w="668" w:type="dxa"/>
          </w:tcPr>
          <w:p w14:paraId="3657C968" w14:textId="7FC30842"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58</w:t>
            </w:r>
          </w:p>
        </w:tc>
        <w:tc>
          <w:tcPr>
            <w:tcW w:w="718" w:type="dxa"/>
            <w:tcBorders>
              <w:bottom w:val="nil"/>
            </w:tcBorders>
          </w:tcPr>
          <w:p w14:paraId="60D6646F" w14:textId="66B2B0FD"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2 </w:t>
            </w:r>
          </w:p>
        </w:tc>
        <w:tc>
          <w:tcPr>
            <w:tcW w:w="718" w:type="dxa"/>
            <w:vAlign w:val="bottom"/>
          </w:tcPr>
          <w:p w14:paraId="1BD7E55F" w14:textId="13D43D36"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2</w:t>
            </w:r>
          </w:p>
        </w:tc>
        <w:tc>
          <w:tcPr>
            <w:tcW w:w="718" w:type="dxa"/>
            <w:tcBorders>
              <w:bottom w:val="nil"/>
            </w:tcBorders>
          </w:tcPr>
          <w:p w14:paraId="44872855" w14:textId="10AEC1E4"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6 </w:t>
            </w:r>
          </w:p>
        </w:tc>
        <w:tc>
          <w:tcPr>
            <w:tcW w:w="718" w:type="dxa"/>
            <w:vAlign w:val="bottom"/>
          </w:tcPr>
          <w:p w14:paraId="10230EE9" w14:textId="70EAF01D"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4</w:t>
            </w:r>
          </w:p>
        </w:tc>
        <w:tc>
          <w:tcPr>
            <w:tcW w:w="718" w:type="dxa"/>
            <w:tcBorders>
              <w:bottom w:val="nil"/>
            </w:tcBorders>
          </w:tcPr>
          <w:p w14:paraId="2BFFC5CE" w14:textId="2899696F"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5 </w:t>
            </w:r>
          </w:p>
        </w:tc>
        <w:tc>
          <w:tcPr>
            <w:tcW w:w="718" w:type="dxa"/>
            <w:vAlign w:val="bottom"/>
          </w:tcPr>
          <w:p w14:paraId="0E543C6A" w14:textId="05792C82"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5</w:t>
            </w:r>
          </w:p>
        </w:tc>
        <w:tc>
          <w:tcPr>
            <w:tcW w:w="718" w:type="dxa"/>
            <w:tcBorders>
              <w:bottom w:val="nil"/>
            </w:tcBorders>
          </w:tcPr>
          <w:p w14:paraId="509E7A69" w14:textId="6C145760"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(7)</w:t>
            </w:r>
          </w:p>
        </w:tc>
        <w:tc>
          <w:tcPr>
            <w:tcW w:w="718" w:type="dxa"/>
          </w:tcPr>
          <w:p w14:paraId="6ACAE80E" w14:textId="76023DE0"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(4)</w:t>
            </w:r>
          </w:p>
        </w:tc>
        <w:tc>
          <w:tcPr>
            <w:tcW w:w="718" w:type="dxa"/>
            <w:tcBorders>
              <w:bottom w:val="nil"/>
            </w:tcBorders>
          </w:tcPr>
          <w:p w14:paraId="05356018" w14:textId="08B6A114"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2</w:t>
            </w:r>
            <w:r w:rsidR="00B16ACF" w:rsidRPr="00C9722E">
              <w:rPr>
                <w:rFonts w:cs="Arial"/>
                <w:sz w:val="14"/>
                <w:szCs w:val="14"/>
              </w:rPr>
              <w:t>41</w:t>
            </w:r>
            <w:r w:rsidRPr="00C9722E">
              <w:rPr>
                <w:rFonts w:cs="Arial"/>
                <w:sz w:val="14"/>
                <w:szCs w:val="14"/>
              </w:rPr>
              <w:t xml:space="preserve"> </w:t>
            </w:r>
          </w:p>
        </w:tc>
        <w:tc>
          <w:tcPr>
            <w:tcW w:w="712" w:type="dxa"/>
          </w:tcPr>
          <w:p w14:paraId="6BB427B2" w14:textId="5B91D676" w:rsidR="009F6C3A" w:rsidRPr="00C9722E" w:rsidRDefault="009F6C3A" w:rsidP="009F6C3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286</w:t>
            </w:r>
          </w:p>
        </w:tc>
      </w:tr>
      <w:tr w:rsidR="007C3F75" w:rsidRPr="00C9722E" w14:paraId="777399E0" w14:textId="77777777" w:rsidTr="00183F49">
        <w:trPr>
          <w:trHeight w:val="146"/>
        </w:trPr>
        <w:tc>
          <w:tcPr>
            <w:tcW w:w="2823" w:type="dxa"/>
            <w:vAlign w:val="bottom"/>
          </w:tcPr>
          <w:p w14:paraId="26BF8601" w14:textId="77777777" w:rsidR="007C3F75" w:rsidRPr="00C9722E" w:rsidDel="006D6A04" w:rsidRDefault="007C3F75" w:rsidP="007C3F75">
            <w:pPr>
              <w:pStyle w:val="Footer"/>
              <w:spacing w:before="60" w:line="276" w:lineRule="auto"/>
              <w:ind w:right="-108"/>
              <w:rPr>
                <w:rFonts w:cs="Arial"/>
                <w:sz w:val="14"/>
                <w:szCs w:val="14"/>
              </w:rPr>
            </w:pPr>
          </w:p>
        </w:tc>
        <w:tc>
          <w:tcPr>
            <w:tcW w:w="720" w:type="dxa"/>
          </w:tcPr>
          <w:p w14:paraId="1C84A746"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7" w:type="dxa"/>
            <w:vAlign w:val="bottom"/>
          </w:tcPr>
          <w:p w14:paraId="2811EE87"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F874D1"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Pr>
          <w:p w14:paraId="20A647DD"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61FA17C"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668" w:type="dxa"/>
            <w:vAlign w:val="bottom"/>
          </w:tcPr>
          <w:p w14:paraId="2682CE5E"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33A818"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Pr>
          <w:p w14:paraId="6FC4602E"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AABF25"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Pr>
          <w:p w14:paraId="4073D7B7"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276930"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Pr>
          <w:p w14:paraId="7DFB2AE1"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A8EEC7"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Pr>
          <w:p w14:paraId="16DD17A5"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AE0D621"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2" w:type="dxa"/>
          </w:tcPr>
          <w:p w14:paraId="5E838AE0" w14:textId="77777777" w:rsidR="007C3F75" w:rsidRPr="00C9722E" w:rsidRDefault="007C3F75" w:rsidP="007C3F75">
            <w:pPr>
              <w:tabs>
                <w:tab w:val="clear" w:pos="4451"/>
                <w:tab w:val="left" w:pos="507"/>
              </w:tabs>
              <w:spacing w:before="60" w:line="276" w:lineRule="auto"/>
              <w:jc w:val="right"/>
              <w:rPr>
                <w:rFonts w:cs="Arial"/>
                <w:sz w:val="14"/>
                <w:szCs w:val="14"/>
              </w:rPr>
            </w:pPr>
          </w:p>
        </w:tc>
      </w:tr>
      <w:tr w:rsidR="007C3F75" w:rsidRPr="00C9722E" w14:paraId="5E371523" w14:textId="1F3284C6" w:rsidTr="0095012A">
        <w:trPr>
          <w:trHeight w:val="227"/>
        </w:trPr>
        <w:tc>
          <w:tcPr>
            <w:tcW w:w="4260" w:type="dxa"/>
            <w:gridSpan w:val="3"/>
            <w:tcBorders>
              <w:bottom w:val="nil"/>
            </w:tcBorders>
          </w:tcPr>
          <w:p w14:paraId="56576FE9" w14:textId="326DEFB0" w:rsidR="007C3F75" w:rsidRPr="00C9722E" w:rsidRDefault="007C3F75" w:rsidP="007C3F75">
            <w:pPr>
              <w:tabs>
                <w:tab w:val="clear" w:pos="227"/>
                <w:tab w:val="clear" w:pos="4451"/>
                <w:tab w:val="decimal" w:pos="252"/>
                <w:tab w:val="left" w:pos="507"/>
              </w:tabs>
              <w:spacing w:before="60" w:line="276" w:lineRule="auto"/>
              <w:rPr>
                <w:rFonts w:cs="Arial"/>
                <w:sz w:val="14"/>
                <w:szCs w:val="14"/>
              </w:rPr>
            </w:pPr>
          </w:p>
        </w:tc>
        <w:tc>
          <w:tcPr>
            <w:tcW w:w="718" w:type="dxa"/>
            <w:tcBorders>
              <w:bottom w:val="nil"/>
            </w:tcBorders>
          </w:tcPr>
          <w:p w14:paraId="736D1109"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3A338CD7"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AEF6A2"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668" w:type="dxa"/>
            <w:tcBorders>
              <w:bottom w:val="nil"/>
            </w:tcBorders>
          </w:tcPr>
          <w:p w14:paraId="61389F95"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4F0533" w14:textId="7E5DDE6E"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68748D8"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028612"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5EDE4744"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60D6AB"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6E18253A"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590A5F"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05EFB25C" w14:textId="77777777" w:rsidR="007C3F75" w:rsidRPr="00C9722E" w:rsidRDefault="007C3F75" w:rsidP="007C3F7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9A30B6" w14:textId="77777777" w:rsidR="007C3F75" w:rsidRPr="00C9722E" w:rsidRDefault="007C3F75" w:rsidP="007C3F75">
            <w:pPr>
              <w:tabs>
                <w:tab w:val="clear" w:pos="4451"/>
                <w:tab w:val="left" w:pos="507"/>
              </w:tabs>
              <w:spacing w:before="60" w:line="276" w:lineRule="auto"/>
              <w:jc w:val="right"/>
              <w:rPr>
                <w:rFonts w:cs="Arial"/>
                <w:sz w:val="14"/>
                <w:szCs w:val="14"/>
              </w:rPr>
            </w:pPr>
          </w:p>
        </w:tc>
        <w:tc>
          <w:tcPr>
            <w:tcW w:w="712" w:type="dxa"/>
            <w:tcBorders>
              <w:bottom w:val="nil"/>
            </w:tcBorders>
          </w:tcPr>
          <w:p w14:paraId="514BA649" w14:textId="77777777" w:rsidR="007C3F75" w:rsidRPr="00C9722E" w:rsidRDefault="007C3F75" w:rsidP="007C3F75">
            <w:pPr>
              <w:tabs>
                <w:tab w:val="clear" w:pos="4451"/>
                <w:tab w:val="left" w:pos="507"/>
              </w:tabs>
              <w:spacing w:before="60" w:line="276" w:lineRule="auto"/>
              <w:jc w:val="right"/>
              <w:rPr>
                <w:rFonts w:cs="Arial"/>
                <w:sz w:val="14"/>
                <w:szCs w:val="14"/>
                <w:cs/>
              </w:rPr>
            </w:pPr>
          </w:p>
        </w:tc>
      </w:tr>
      <w:tr w:rsidR="007C3F75" w:rsidRPr="00C9722E" w14:paraId="1A9EFF58" w14:textId="77777777" w:rsidTr="0095012A">
        <w:trPr>
          <w:trHeight w:val="227"/>
        </w:trPr>
        <w:tc>
          <w:tcPr>
            <w:tcW w:w="2823" w:type="dxa"/>
            <w:tcBorders>
              <w:bottom w:val="nil"/>
            </w:tcBorders>
          </w:tcPr>
          <w:p w14:paraId="4587063C" w14:textId="765DBEF5" w:rsidR="007C3F75" w:rsidRPr="00C9722E" w:rsidDel="006D6A04" w:rsidRDefault="007C3F75" w:rsidP="007C3F75">
            <w:pPr>
              <w:pStyle w:val="Footer"/>
              <w:tabs>
                <w:tab w:val="clear" w:pos="680"/>
                <w:tab w:val="left" w:pos="423"/>
              </w:tabs>
              <w:spacing w:before="60" w:line="276" w:lineRule="auto"/>
              <w:ind w:right="-108"/>
              <w:rPr>
                <w:rFonts w:cs="Arial"/>
                <w:sz w:val="14"/>
                <w:szCs w:val="14"/>
              </w:rPr>
            </w:pPr>
          </w:p>
        </w:tc>
        <w:tc>
          <w:tcPr>
            <w:tcW w:w="720" w:type="dxa"/>
            <w:tcBorders>
              <w:bottom w:val="nil"/>
            </w:tcBorders>
          </w:tcPr>
          <w:p w14:paraId="6806F73F" w14:textId="005274F6" w:rsidR="007C3F75" w:rsidRPr="00C9722E" w:rsidRDefault="007C3F75" w:rsidP="007C3F75">
            <w:pPr>
              <w:tabs>
                <w:tab w:val="clear" w:pos="4451"/>
                <w:tab w:val="left" w:pos="507"/>
              </w:tabs>
              <w:spacing w:before="60" w:line="276" w:lineRule="auto"/>
              <w:jc w:val="right"/>
              <w:rPr>
                <w:rFonts w:cs="Arial"/>
                <w:sz w:val="14"/>
                <w:szCs w:val="14"/>
              </w:rPr>
            </w:pPr>
          </w:p>
        </w:tc>
        <w:tc>
          <w:tcPr>
            <w:tcW w:w="717" w:type="dxa"/>
            <w:tcBorders>
              <w:bottom w:val="nil"/>
            </w:tcBorders>
          </w:tcPr>
          <w:p w14:paraId="6E4828B7" w14:textId="15DDFD7E"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614EE5D8" w14:textId="2D5E4DDE"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2AD488EE" w14:textId="67471786" w:rsidR="007C3F75" w:rsidRPr="00C9722E" w:rsidRDefault="007C3F75" w:rsidP="007C3F75">
            <w:pPr>
              <w:tabs>
                <w:tab w:val="clear" w:pos="4451"/>
                <w:tab w:val="left" w:pos="507"/>
              </w:tabs>
              <w:spacing w:before="60" w:line="276" w:lineRule="auto"/>
              <w:jc w:val="right"/>
              <w:rPr>
                <w:rFonts w:cs="Arial"/>
                <w:sz w:val="14"/>
                <w:szCs w:val="14"/>
              </w:rPr>
            </w:pPr>
          </w:p>
        </w:tc>
        <w:tc>
          <w:tcPr>
            <w:tcW w:w="673" w:type="dxa"/>
            <w:tcBorders>
              <w:bottom w:val="nil"/>
            </w:tcBorders>
          </w:tcPr>
          <w:p w14:paraId="3695D6CC" w14:textId="1F284761" w:rsidR="007C3F75" w:rsidRPr="00C9722E" w:rsidRDefault="007C3F75" w:rsidP="007C3F75">
            <w:pPr>
              <w:tabs>
                <w:tab w:val="clear" w:pos="4451"/>
                <w:tab w:val="left" w:pos="507"/>
              </w:tabs>
              <w:spacing w:before="60" w:line="276" w:lineRule="auto"/>
              <w:jc w:val="right"/>
              <w:rPr>
                <w:rFonts w:cs="Arial"/>
                <w:sz w:val="14"/>
                <w:szCs w:val="14"/>
              </w:rPr>
            </w:pPr>
          </w:p>
        </w:tc>
        <w:tc>
          <w:tcPr>
            <w:tcW w:w="668" w:type="dxa"/>
            <w:tcBorders>
              <w:bottom w:val="nil"/>
            </w:tcBorders>
          </w:tcPr>
          <w:p w14:paraId="2D5E1CC3" w14:textId="40A543D6"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0E8237B7" w14:textId="27D5658B"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34A016E9" w14:textId="1177466C"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7C9BC1A8" w14:textId="4610E6E9"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E614223" w14:textId="2D2A2D19"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74333F82" w14:textId="01B8E4B2"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6D1855BC" w14:textId="6BE9C1B3"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599E02B5" w14:textId="5971557F" w:rsidR="007C3F75" w:rsidRPr="00C9722E" w:rsidRDefault="007C3F75" w:rsidP="007C3F75">
            <w:pPr>
              <w:tabs>
                <w:tab w:val="clear" w:pos="4451"/>
                <w:tab w:val="left" w:pos="507"/>
              </w:tabs>
              <w:spacing w:before="60" w:line="276" w:lineRule="auto"/>
              <w:rPr>
                <w:rFonts w:cs="Arial"/>
                <w:sz w:val="14"/>
                <w:szCs w:val="14"/>
              </w:rPr>
            </w:pPr>
          </w:p>
        </w:tc>
        <w:tc>
          <w:tcPr>
            <w:tcW w:w="718" w:type="dxa"/>
            <w:tcBorders>
              <w:bottom w:val="nil"/>
            </w:tcBorders>
          </w:tcPr>
          <w:p w14:paraId="1DDACBDF" w14:textId="3EA4F5AA" w:rsidR="007C3F75" w:rsidRPr="00C9722E" w:rsidRDefault="007C3F75" w:rsidP="007C3F75">
            <w:pPr>
              <w:tabs>
                <w:tab w:val="clear" w:pos="4451"/>
                <w:tab w:val="left" w:pos="507"/>
              </w:tabs>
              <w:spacing w:before="60" w:line="276" w:lineRule="auto"/>
              <w:jc w:val="right"/>
              <w:rPr>
                <w:rFonts w:cs="Arial"/>
                <w:sz w:val="14"/>
                <w:szCs w:val="14"/>
              </w:rPr>
            </w:pPr>
          </w:p>
        </w:tc>
        <w:tc>
          <w:tcPr>
            <w:tcW w:w="718" w:type="dxa"/>
            <w:tcBorders>
              <w:bottom w:val="nil"/>
            </w:tcBorders>
          </w:tcPr>
          <w:p w14:paraId="6DCBF5FD" w14:textId="5CDDA8E3" w:rsidR="007C3F75" w:rsidRPr="00C9722E" w:rsidRDefault="007C3F75" w:rsidP="007C3F75">
            <w:pPr>
              <w:tabs>
                <w:tab w:val="clear" w:pos="4451"/>
                <w:tab w:val="left" w:pos="507"/>
              </w:tabs>
              <w:spacing w:before="60" w:line="276" w:lineRule="auto"/>
              <w:jc w:val="right"/>
              <w:rPr>
                <w:rFonts w:cs="Arial"/>
                <w:sz w:val="14"/>
                <w:szCs w:val="14"/>
              </w:rPr>
            </w:pPr>
          </w:p>
        </w:tc>
        <w:tc>
          <w:tcPr>
            <w:tcW w:w="712" w:type="dxa"/>
            <w:tcBorders>
              <w:bottom w:val="nil"/>
            </w:tcBorders>
          </w:tcPr>
          <w:p w14:paraId="44A8CBCB" w14:textId="3E91079B" w:rsidR="007C3F75" w:rsidRPr="00C9722E" w:rsidRDefault="007C3F75" w:rsidP="007C3F75">
            <w:pPr>
              <w:tabs>
                <w:tab w:val="clear" w:pos="4451"/>
                <w:tab w:val="left" w:pos="507"/>
              </w:tabs>
              <w:spacing w:before="60" w:line="276" w:lineRule="auto"/>
              <w:jc w:val="right"/>
              <w:rPr>
                <w:rFonts w:cs="Arial"/>
                <w:sz w:val="14"/>
                <w:szCs w:val="14"/>
              </w:rPr>
            </w:pPr>
          </w:p>
        </w:tc>
      </w:tr>
    </w:tbl>
    <w:p w14:paraId="61EC2D48" w14:textId="77777777" w:rsidR="003E0840" w:rsidRPr="00C9722E" w:rsidRDefault="003E0840">
      <w:pPr>
        <w:rPr>
          <w:rFonts w:cs="Arial"/>
        </w:rPr>
      </w:pPr>
      <w:r w:rsidRPr="00C9722E">
        <w:rPr>
          <w:rFonts w:cs="Arial"/>
        </w:rPr>
        <w:br w:type="page"/>
      </w: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7B7DCC" w:rsidRPr="00C9722E" w14:paraId="2734BCE7" w14:textId="77777777" w:rsidTr="00627931">
        <w:trPr>
          <w:trHeight w:val="227"/>
        </w:trPr>
        <w:tc>
          <w:tcPr>
            <w:tcW w:w="2823" w:type="dxa"/>
          </w:tcPr>
          <w:p w14:paraId="609E663E" w14:textId="33D3DDAE" w:rsidR="007B7DCC" w:rsidRPr="00C9722E" w:rsidRDefault="007B7DCC" w:rsidP="007B7DCC">
            <w:pPr>
              <w:spacing w:before="60" w:line="276" w:lineRule="auto"/>
              <w:ind w:right="-108"/>
              <w:rPr>
                <w:rFonts w:cs="Arial"/>
                <w:sz w:val="14"/>
                <w:szCs w:val="14"/>
              </w:rPr>
            </w:pPr>
          </w:p>
        </w:tc>
        <w:tc>
          <w:tcPr>
            <w:tcW w:w="11388" w:type="dxa"/>
            <w:gridSpan w:val="16"/>
            <w:tcBorders>
              <w:bottom w:val="nil"/>
            </w:tcBorders>
          </w:tcPr>
          <w:p w14:paraId="37C54D56" w14:textId="77777777" w:rsidR="007B7DCC" w:rsidRPr="00C9722E" w:rsidRDefault="007B7DCC" w:rsidP="007B7DCC">
            <w:pPr>
              <w:tabs>
                <w:tab w:val="clear" w:pos="227"/>
                <w:tab w:val="clear" w:pos="454"/>
              </w:tabs>
              <w:spacing w:before="60" w:line="276" w:lineRule="auto"/>
              <w:ind w:left="426"/>
              <w:jc w:val="right"/>
              <w:rPr>
                <w:rFonts w:cs="Arial"/>
                <w:sz w:val="14"/>
                <w:szCs w:val="14"/>
              </w:rPr>
            </w:pPr>
            <w:r w:rsidRPr="00C9722E">
              <w:rPr>
                <w:rFonts w:cs="Arial"/>
                <w:sz w:val="14"/>
                <w:szCs w:val="14"/>
              </w:rPr>
              <w:t xml:space="preserve">(Unit </w:t>
            </w:r>
            <w:r w:rsidRPr="00C9722E">
              <w:rPr>
                <w:rFonts w:cs="Arial"/>
                <w:sz w:val="14"/>
                <w:szCs w:val="14"/>
                <w:cs/>
              </w:rPr>
              <w:t xml:space="preserve">: </w:t>
            </w:r>
            <w:r w:rsidRPr="00C9722E">
              <w:rPr>
                <w:rFonts w:cs="Arial"/>
                <w:sz w:val="14"/>
                <w:szCs w:val="14"/>
              </w:rPr>
              <w:t>Million Baht)</w:t>
            </w:r>
          </w:p>
        </w:tc>
      </w:tr>
      <w:tr w:rsidR="007B7DCC" w:rsidRPr="00C9722E" w14:paraId="48514252" w14:textId="77777777" w:rsidTr="006807A5">
        <w:trPr>
          <w:trHeight w:val="227"/>
        </w:trPr>
        <w:tc>
          <w:tcPr>
            <w:tcW w:w="2823" w:type="dxa"/>
          </w:tcPr>
          <w:p w14:paraId="773BD7BC" w14:textId="77777777" w:rsidR="007B7DCC" w:rsidRPr="00C9722E" w:rsidRDefault="007B7DCC" w:rsidP="007B7DCC">
            <w:pPr>
              <w:spacing w:before="60" w:line="276" w:lineRule="auto"/>
              <w:ind w:right="-108"/>
              <w:rPr>
                <w:rFonts w:cs="Arial"/>
                <w:sz w:val="14"/>
                <w:szCs w:val="14"/>
              </w:rPr>
            </w:pPr>
          </w:p>
        </w:tc>
        <w:tc>
          <w:tcPr>
            <w:tcW w:w="11388" w:type="dxa"/>
            <w:gridSpan w:val="16"/>
            <w:tcBorders>
              <w:bottom w:val="nil"/>
            </w:tcBorders>
          </w:tcPr>
          <w:p w14:paraId="4DD03A16" w14:textId="01AC973A" w:rsidR="007B7DCC" w:rsidRPr="00C9722E" w:rsidRDefault="007B7DCC"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C9722E">
              <w:rPr>
                <w:rFonts w:cs="Arial"/>
                <w:sz w:val="14"/>
                <w:szCs w:val="14"/>
              </w:rPr>
              <w:t>Consolidated financial information</w:t>
            </w:r>
          </w:p>
        </w:tc>
      </w:tr>
      <w:tr w:rsidR="007B7DCC" w:rsidRPr="00C9722E" w14:paraId="03E4B477" w14:textId="77777777" w:rsidTr="006807A5">
        <w:trPr>
          <w:trHeight w:val="227"/>
        </w:trPr>
        <w:tc>
          <w:tcPr>
            <w:tcW w:w="2823" w:type="dxa"/>
          </w:tcPr>
          <w:p w14:paraId="2D3FA989" w14:textId="77777777" w:rsidR="007B7DCC" w:rsidRPr="00C9722E" w:rsidRDefault="007B7DCC" w:rsidP="007B7DCC">
            <w:pPr>
              <w:spacing w:before="60" w:line="276" w:lineRule="auto"/>
              <w:ind w:right="-108"/>
              <w:rPr>
                <w:rFonts w:cs="Arial"/>
                <w:sz w:val="14"/>
                <w:szCs w:val="14"/>
              </w:rPr>
            </w:pPr>
          </w:p>
        </w:tc>
        <w:tc>
          <w:tcPr>
            <w:tcW w:w="11388" w:type="dxa"/>
            <w:gridSpan w:val="16"/>
            <w:tcBorders>
              <w:top w:val="nil"/>
              <w:bottom w:val="nil"/>
            </w:tcBorders>
          </w:tcPr>
          <w:p w14:paraId="7E57A869" w14:textId="3A2D2578" w:rsidR="007B7DCC" w:rsidRPr="00C9722E" w:rsidRDefault="008341D1" w:rsidP="007B7DCC">
            <w:pPr>
              <w:pBdr>
                <w:bottom w:val="single" w:sz="4" w:space="1" w:color="auto"/>
              </w:pBdr>
              <w:tabs>
                <w:tab w:val="clear" w:pos="227"/>
                <w:tab w:val="clear" w:pos="454"/>
              </w:tabs>
              <w:spacing w:before="60" w:line="276" w:lineRule="auto"/>
              <w:ind w:left="426" w:hanging="426"/>
              <w:jc w:val="center"/>
              <w:rPr>
                <w:rFonts w:cs="Arial"/>
                <w:sz w:val="14"/>
                <w:szCs w:val="14"/>
              </w:rPr>
            </w:pPr>
            <w:r w:rsidRPr="00C9722E">
              <w:rPr>
                <w:rFonts w:cs="Arial"/>
                <w:sz w:val="14"/>
                <w:szCs w:val="14"/>
              </w:rPr>
              <w:t>For the three</w:t>
            </w:r>
            <w:r w:rsidRPr="00C9722E">
              <w:rPr>
                <w:rFonts w:cs="Arial"/>
                <w:sz w:val="14"/>
                <w:szCs w:val="14"/>
                <w:cs/>
              </w:rPr>
              <w:t>-</w:t>
            </w:r>
            <w:r w:rsidRPr="00C9722E">
              <w:rPr>
                <w:rFonts w:cs="Arial"/>
                <w:sz w:val="14"/>
                <w:szCs w:val="14"/>
              </w:rPr>
              <w:t>month period ended 30 June</w:t>
            </w:r>
          </w:p>
        </w:tc>
      </w:tr>
      <w:tr w:rsidR="007B7DCC" w:rsidRPr="00C9722E" w14:paraId="1D12E6EF" w14:textId="77777777" w:rsidTr="00183F49">
        <w:trPr>
          <w:trHeight w:val="645"/>
          <w:tblHeader/>
        </w:trPr>
        <w:tc>
          <w:tcPr>
            <w:tcW w:w="2823" w:type="dxa"/>
          </w:tcPr>
          <w:p w14:paraId="77EBF77E" w14:textId="77777777" w:rsidR="007B7DCC" w:rsidRPr="00C9722E" w:rsidRDefault="007B7DCC" w:rsidP="007B7DCC">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32829ACE" w14:textId="77777777" w:rsidR="007B7DCC" w:rsidRPr="00C9722E" w:rsidRDefault="007B7DCC" w:rsidP="007B7DCC">
            <w:pPr>
              <w:pBdr>
                <w:bottom w:val="single" w:sz="4" w:space="1" w:color="auto"/>
              </w:pBdr>
              <w:spacing w:before="60" w:line="276" w:lineRule="auto"/>
              <w:jc w:val="center"/>
              <w:rPr>
                <w:rFonts w:cs="Arial"/>
                <w:sz w:val="14"/>
                <w:szCs w:val="14"/>
                <w:cs/>
              </w:rPr>
            </w:pPr>
            <w:r w:rsidRPr="00C9722E">
              <w:rPr>
                <w:rFonts w:cs="Arial"/>
                <w:sz w:val="14"/>
                <w:szCs w:val="14"/>
              </w:rPr>
              <w:t>Hire purchase business</w:t>
            </w:r>
          </w:p>
        </w:tc>
        <w:tc>
          <w:tcPr>
            <w:tcW w:w="1436" w:type="dxa"/>
            <w:gridSpan w:val="2"/>
            <w:tcBorders>
              <w:top w:val="nil"/>
            </w:tcBorders>
            <w:vAlign w:val="bottom"/>
          </w:tcPr>
          <w:p w14:paraId="57799864" w14:textId="77777777"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Real estate</w:t>
            </w:r>
            <w:r w:rsidRPr="00C9722E">
              <w:rPr>
                <w:rFonts w:cs="Arial"/>
                <w:sz w:val="14"/>
                <w:szCs w:val="14"/>
                <w:cs/>
              </w:rPr>
              <w:t xml:space="preserve"> </w:t>
            </w:r>
            <w:r w:rsidRPr="00C9722E">
              <w:rPr>
                <w:rFonts w:cs="Arial"/>
                <w:sz w:val="14"/>
                <w:szCs w:val="14"/>
              </w:rPr>
              <w:t>development</w:t>
            </w:r>
          </w:p>
        </w:tc>
        <w:tc>
          <w:tcPr>
            <w:tcW w:w="1341" w:type="dxa"/>
            <w:gridSpan w:val="2"/>
            <w:tcBorders>
              <w:top w:val="nil"/>
            </w:tcBorders>
            <w:vAlign w:val="bottom"/>
          </w:tcPr>
          <w:p w14:paraId="6ED82013" w14:textId="77777777"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Hotel operation</w:t>
            </w:r>
          </w:p>
        </w:tc>
        <w:tc>
          <w:tcPr>
            <w:tcW w:w="1436" w:type="dxa"/>
            <w:gridSpan w:val="2"/>
            <w:tcBorders>
              <w:top w:val="nil"/>
            </w:tcBorders>
            <w:vAlign w:val="bottom"/>
          </w:tcPr>
          <w:p w14:paraId="74535A62" w14:textId="77777777"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Agency for sale real estate</w:t>
            </w:r>
          </w:p>
        </w:tc>
        <w:tc>
          <w:tcPr>
            <w:tcW w:w="1436" w:type="dxa"/>
            <w:gridSpan w:val="2"/>
            <w:tcBorders>
              <w:top w:val="nil"/>
            </w:tcBorders>
            <w:vAlign w:val="bottom"/>
          </w:tcPr>
          <w:p w14:paraId="3CBF4794" w14:textId="77777777"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color w:val="000000"/>
                <w:sz w:val="14"/>
                <w:szCs w:val="14"/>
              </w:rPr>
              <w:t>Advertising, public relation and events services</w:t>
            </w:r>
          </w:p>
        </w:tc>
        <w:tc>
          <w:tcPr>
            <w:tcW w:w="1436" w:type="dxa"/>
            <w:gridSpan w:val="2"/>
            <w:tcBorders>
              <w:top w:val="nil"/>
            </w:tcBorders>
            <w:vAlign w:val="bottom"/>
          </w:tcPr>
          <w:p w14:paraId="1129DADA" w14:textId="77777777" w:rsidR="007B7DCC" w:rsidRPr="00C9722E" w:rsidRDefault="007B7DCC" w:rsidP="007B7DCC">
            <w:pPr>
              <w:pBdr>
                <w:bottom w:val="single" w:sz="4" w:space="1" w:color="auto"/>
              </w:pBdr>
              <w:spacing w:before="60" w:line="276" w:lineRule="auto"/>
              <w:jc w:val="center"/>
              <w:rPr>
                <w:rFonts w:cs="Arial"/>
                <w:sz w:val="14"/>
                <w:szCs w:val="14"/>
                <w:cs/>
              </w:rPr>
            </w:pPr>
            <w:r w:rsidRPr="00C9722E">
              <w:rPr>
                <w:rFonts w:cs="Arial"/>
                <w:sz w:val="14"/>
                <w:szCs w:val="14"/>
              </w:rPr>
              <w:t>Other business / Other revenues</w:t>
            </w:r>
          </w:p>
        </w:tc>
        <w:tc>
          <w:tcPr>
            <w:tcW w:w="1436" w:type="dxa"/>
            <w:gridSpan w:val="2"/>
            <w:tcBorders>
              <w:top w:val="nil"/>
            </w:tcBorders>
            <w:vAlign w:val="bottom"/>
          </w:tcPr>
          <w:p w14:paraId="0DBD87C2" w14:textId="312984C9"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Elimination</w:t>
            </w:r>
          </w:p>
        </w:tc>
        <w:tc>
          <w:tcPr>
            <w:tcW w:w="1430" w:type="dxa"/>
            <w:gridSpan w:val="2"/>
            <w:tcBorders>
              <w:top w:val="nil"/>
            </w:tcBorders>
            <w:vAlign w:val="bottom"/>
          </w:tcPr>
          <w:p w14:paraId="3B0DD78C" w14:textId="2D51599E" w:rsidR="007B7DCC" w:rsidRPr="00C9722E" w:rsidRDefault="007B7DCC" w:rsidP="007B7DCC">
            <w:pPr>
              <w:pBdr>
                <w:bottom w:val="single" w:sz="4" w:space="1" w:color="auto"/>
              </w:pBdr>
              <w:tabs>
                <w:tab w:val="left" w:pos="1231"/>
              </w:tabs>
              <w:spacing w:before="60" w:line="276" w:lineRule="auto"/>
              <w:jc w:val="center"/>
              <w:rPr>
                <w:rFonts w:cs="Arial"/>
                <w:sz w:val="14"/>
                <w:szCs w:val="14"/>
              </w:rPr>
            </w:pPr>
            <w:r w:rsidRPr="00C9722E">
              <w:rPr>
                <w:rFonts w:cs="Arial"/>
                <w:sz w:val="14"/>
                <w:szCs w:val="14"/>
              </w:rPr>
              <w:t>Total</w:t>
            </w:r>
          </w:p>
        </w:tc>
      </w:tr>
      <w:tr w:rsidR="007B7DCC" w:rsidRPr="00C9722E" w14:paraId="5D936537" w14:textId="77777777" w:rsidTr="00183F49">
        <w:trPr>
          <w:trHeight w:val="227"/>
          <w:tblHeader/>
        </w:trPr>
        <w:tc>
          <w:tcPr>
            <w:tcW w:w="2823" w:type="dxa"/>
          </w:tcPr>
          <w:p w14:paraId="793226D4" w14:textId="77777777" w:rsidR="007B7DCC" w:rsidRPr="00C9722E" w:rsidRDefault="007B7DCC" w:rsidP="007B7DCC">
            <w:pPr>
              <w:spacing w:before="60" w:line="276" w:lineRule="auto"/>
              <w:rPr>
                <w:rFonts w:cs="Arial"/>
                <w:sz w:val="14"/>
                <w:szCs w:val="14"/>
                <w:cs/>
                <w:lang w:val="en-GB"/>
              </w:rPr>
            </w:pPr>
          </w:p>
        </w:tc>
        <w:tc>
          <w:tcPr>
            <w:tcW w:w="720" w:type="dxa"/>
            <w:vAlign w:val="bottom"/>
          </w:tcPr>
          <w:p w14:paraId="14088236" w14:textId="37A39B4E"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7" w:type="dxa"/>
            <w:vAlign w:val="bottom"/>
          </w:tcPr>
          <w:p w14:paraId="25781A60" w14:textId="34C22C01"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0B9896AA" w14:textId="7687B687"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77D8BDAA" w14:textId="6E7AF2CA"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673" w:type="dxa"/>
            <w:vAlign w:val="bottom"/>
          </w:tcPr>
          <w:p w14:paraId="50F10EA7" w14:textId="75BBD123"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668" w:type="dxa"/>
            <w:vAlign w:val="bottom"/>
          </w:tcPr>
          <w:p w14:paraId="4ACC0C16" w14:textId="2E55AD4B"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10F885A8" w14:textId="382790F9"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292C3375" w14:textId="26FC94AD"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1FBED68A" w14:textId="397207EA"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77392719" w14:textId="1A2C4135"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669DE869" w14:textId="39FE91A2"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52E9E793" w14:textId="208AD0EB"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7265CDAA" w14:textId="53E105D8"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468FD5BD" w14:textId="6959202D"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17078B8E" w14:textId="434A16D3"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2" w:type="dxa"/>
            <w:vAlign w:val="bottom"/>
          </w:tcPr>
          <w:p w14:paraId="17817C89" w14:textId="070D3F9A" w:rsidR="007B7DCC" w:rsidRPr="00C9722E" w:rsidRDefault="007B7DCC" w:rsidP="007B7DCC">
            <w:pPr>
              <w:pBdr>
                <w:bottom w:val="single" w:sz="4" w:space="1" w:color="auto"/>
              </w:pBdr>
              <w:spacing w:before="60" w:line="276" w:lineRule="auto"/>
              <w:jc w:val="center"/>
              <w:rPr>
                <w:rFonts w:cs="Arial"/>
                <w:sz w:val="14"/>
                <w:szCs w:val="14"/>
              </w:rPr>
            </w:pPr>
            <w:r w:rsidRPr="00C9722E">
              <w:rPr>
                <w:rFonts w:cs="Arial"/>
                <w:sz w:val="14"/>
                <w:szCs w:val="14"/>
              </w:rPr>
              <w:t>2024</w:t>
            </w:r>
          </w:p>
        </w:tc>
      </w:tr>
      <w:tr w:rsidR="007B7DCC" w:rsidRPr="00C9722E" w14:paraId="2CDCD895" w14:textId="77777777" w:rsidTr="00183F49">
        <w:trPr>
          <w:trHeight w:val="227"/>
        </w:trPr>
        <w:tc>
          <w:tcPr>
            <w:tcW w:w="2823" w:type="dxa"/>
            <w:tcBorders>
              <w:bottom w:val="nil"/>
            </w:tcBorders>
            <w:vAlign w:val="bottom"/>
          </w:tcPr>
          <w:p w14:paraId="63E81B57" w14:textId="474EE014" w:rsidR="007B7DCC" w:rsidRPr="00C9722E" w:rsidRDefault="007B7DCC" w:rsidP="007B7DCC">
            <w:pPr>
              <w:pStyle w:val="Footer"/>
              <w:spacing w:before="60" w:line="276" w:lineRule="auto"/>
              <w:ind w:right="-108"/>
              <w:rPr>
                <w:rFonts w:cs="Arial"/>
                <w:sz w:val="14"/>
                <w:szCs w:val="14"/>
              </w:rPr>
            </w:pPr>
          </w:p>
        </w:tc>
        <w:tc>
          <w:tcPr>
            <w:tcW w:w="720" w:type="dxa"/>
            <w:tcBorders>
              <w:bottom w:val="nil"/>
            </w:tcBorders>
          </w:tcPr>
          <w:p w14:paraId="5A6DC6F9" w14:textId="1CA601BF" w:rsidR="007B7DCC" w:rsidRPr="00C9722E" w:rsidRDefault="007B7DCC" w:rsidP="007B7DCC">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40772DA7" w14:textId="28AC7ABC"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1F286D" w14:textId="350EE070"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415E9F63" w14:textId="03067800"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155EDF" w14:textId="6C10772F" w:rsidR="007B7DCC" w:rsidRPr="00C9722E" w:rsidRDefault="007B7DCC" w:rsidP="007B7DCC">
            <w:pPr>
              <w:tabs>
                <w:tab w:val="clear" w:pos="227"/>
                <w:tab w:val="decimal" w:pos="252"/>
              </w:tabs>
              <w:spacing w:before="60" w:line="276" w:lineRule="auto"/>
              <w:jc w:val="right"/>
              <w:rPr>
                <w:rFonts w:cs="Arial"/>
                <w:sz w:val="14"/>
                <w:szCs w:val="14"/>
              </w:rPr>
            </w:pPr>
          </w:p>
        </w:tc>
        <w:tc>
          <w:tcPr>
            <w:tcW w:w="668" w:type="dxa"/>
            <w:tcBorders>
              <w:bottom w:val="nil"/>
            </w:tcBorders>
          </w:tcPr>
          <w:p w14:paraId="5CE57CE8" w14:textId="473979E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F5BFB3" w14:textId="480F697C"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70C813AF" w14:textId="3E61C118"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A822E0" w14:textId="13342792"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3B4EC06B" w14:textId="3588062D"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38A8EE" w14:textId="07EEF05B"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33B5870E" w14:textId="7B9947B9"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0B00B2" w14:textId="43D5DB56"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7F2699FB" w14:textId="264E6494"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EE32EA" w14:textId="1CE9903B" w:rsidR="007B7DCC" w:rsidRPr="00C9722E"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7B23F0E1" w14:textId="2ADA89EA" w:rsidR="007B7DCC" w:rsidRPr="00C9722E" w:rsidRDefault="007B7DCC" w:rsidP="007B7DCC">
            <w:pPr>
              <w:tabs>
                <w:tab w:val="clear" w:pos="4451"/>
                <w:tab w:val="left" w:pos="507"/>
              </w:tabs>
              <w:spacing w:before="60" w:line="276" w:lineRule="auto"/>
              <w:jc w:val="right"/>
              <w:rPr>
                <w:rFonts w:cs="Arial"/>
                <w:sz w:val="14"/>
                <w:szCs w:val="14"/>
              </w:rPr>
            </w:pPr>
          </w:p>
        </w:tc>
      </w:tr>
      <w:tr w:rsidR="007B7DCC" w:rsidRPr="00C9722E" w14:paraId="1015B407" w14:textId="77777777" w:rsidTr="00183F49">
        <w:trPr>
          <w:trHeight w:val="227"/>
        </w:trPr>
        <w:tc>
          <w:tcPr>
            <w:tcW w:w="2823" w:type="dxa"/>
            <w:tcBorders>
              <w:bottom w:val="nil"/>
            </w:tcBorders>
            <w:vAlign w:val="bottom"/>
          </w:tcPr>
          <w:p w14:paraId="1FAE73CE" w14:textId="73732F67" w:rsidR="007B7DCC" w:rsidRPr="00C9722E" w:rsidRDefault="007B7DCC" w:rsidP="007B7DCC">
            <w:pPr>
              <w:pStyle w:val="Footer"/>
              <w:spacing w:before="60" w:line="276" w:lineRule="auto"/>
              <w:ind w:right="-108"/>
              <w:rPr>
                <w:rFonts w:cs="Arial"/>
                <w:sz w:val="14"/>
                <w:szCs w:val="14"/>
              </w:rPr>
            </w:pPr>
            <w:r w:rsidRPr="00C9722E">
              <w:rPr>
                <w:rFonts w:cs="Arial"/>
                <w:sz w:val="14"/>
                <w:szCs w:val="14"/>
              </w:rPr>
              <w:t>Revenue classified by revenue recognition</w:t>
            </w:r>
          </w:p>
        </w:tc>
        <w:tc>
          <w:tcPr>
            <w:tcW w:w="720" w:type="dxa"/>
            <w:tcBorders>
              <w:bottom w:val="nil"/>
            </w:tcBorders>
          </w:tcPr>
          <w:p w14:paraId="029D6D9F" w14:textId="77777777" w:rsidR="007B7DCC" w:rsidRPr="00C9722E" w:rsidRDefault="007B7DCC" w:rsidP="007B7DCC">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6C8320AF" w14:textId="7777777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89D50E" w14:textId="77777777"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2BBF7831" w14:textId="7777777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B72BE40" w14:textId="77777777" w:rsidR="007B7DCC" w:rsidRPr="00C9722E" w:rsidRDefault="007B7DCC" w:rsidP="007B7DCC">
            <w:pPr>
              <w:tabs>
                <w:tab w:val="clear" w:pos="227"/>
                <w:tab w:val="decimal" w:pos="252"/>
              </w:tabs>
              <w:spacing w:before="60" w:line="276" w:lineRule="auto"/>
              <w:jc w:val="right"/>
              <w:rPr>
                <w:rFonts w:cs="Arial"/>
                <w:sz w:val="14"/>
                <w:szCs w:val="14"/>
              </w:rPr>
            </w:pPr>
          </w:p>
        </w:tc>
        <w:tc>
          <w:tcPr>
            <w:tcW w:w="668" w:type="dxa"/>
            <w:tcBorders>
              <w:bottom w:val="nil"/>
            </w:tcBorders>
          </w:tcPr>
          <w:p w14:paraId="2BF97DE9" w14:textId="7777777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601369" w14:textId="77777777"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09D56CBA" w14:textId="7777777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B8DD48" w14:textId="77777777"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5E0DF875" w14:textId="7777777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019085" w14:textId="77777777"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2C122D5D" w14:textId="7777777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63039A" w14:textId="77777777" w:rsidR="007B7DCC" w:rsidRPr="00C9722E" w:rsidRDefault="007B7DCC" w:rsidP="007B7DCC">
            <w:pPr>
              <w:tabs>
                <w:tab w:val="clear" w:pos="227"/>
                <w:tab w:val="decimal" w:pos="252"/>
              </w:tabs>
              <w:spacing w:before="60" w:line="276" w:lineRule="auto"/>
              <w:jc w:val="right"/>
              <w:rPr>
                <w:rFonts w:cs="Arial"/>
                <w:sz w:val="14"/>
                <w:szCs w:val="14"/>
              </w:rPr>
            </w:pPr>
          </w:p>
        </w:tc>
        <w:tc>
          <w:tcPr>
            <w:tcW w:w="718" w:type="dxa"/>
            <w:tcBorders>
              <w:bottom w:val="nil"/>
            </w:tcBorders>
          </w:tcPr>
          <w:p w14:paraId="018E1B58" w14:textId="77777777" w:rsidR="007B7DCC" w:rsidRPr="00C9722E" w:rsidRDefault="007B7DCC" w:rsidP="007B7DCC">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BB9DC4" w14:textId="77777777" w:rsidR="007B7DCC" w:rsidRPr="00C9722E" w:rsidRDefault="007B7DCC" w:rsidP="007B7DCC">
            <w:pPr>
              <w:tabs>
                <w:tab w:val="clear" w:pos="4451"/>
                <w:tab w:val="left" w:pos="507"/>
              </w:tabs>
              <w:spacing w:before="60" w:line="276" w:lineRule="auto"/>
              <w:jc w:val="right"/>
              <w:rPr>
                <w:rFonts w:cs="Arial"/>
                <w:sz w:val="14"/>
                <w:szCs w:val="14"/>
              </w:rPr>
            </w:pPr>
          </w:p>
        </w:tc>
        <w:tc>
          <w:tcPr>
            <w:tcW w:w="712" w:type="dxa"/>
            <w:tcBorders>
              <w:bottom w:val="nil"/>
            </w:tcBorders>
          </w:tcPr>
          <w:p w14:paraId="0FA034C9" w14:textId="77777777" w:rsidR="007B7DCC" w:rsidRPr="00C9722E" w:rsidRDefault="007B7DCC" w:rsidP="007B7DCC">
            <w:pPr>
              <w:tabs>
                <w:tab w:val="clear" w:pos="4451"/>
                <w:tab w:val="left" w:pos="507"/>
              </w:tabs>
              <w:spacing w:before="60" w:line="276" w:lineRule="auto"/>
              <w:jc w:val="right"/>
              <w:rPr>
                <w:rFonts w:cs="Arial"/>
                <w:sz w:val="14"/>
                <w:szCs w:val="14"/>
              </w:rPr>
            </w:pPr>
          </w:p>
        </w:tc>
      </w:tr>
      <w:tr w:rsidR="000B1942" w:rsidRPr="00C9722E" w14:paraId="1472CCB0" w14:textId="77777777">
        <w:trPr>
          <w:trHeight w:val="227"/>
        </w:trPr>
        <w:tc>
          <w:tcPr>
            <w:tcW w:w="2823" w:type="dxa"/>
            <w:tcBorders>
              <w:bottom w:val="nil"/>
            </w:tcBorders>
          </w:tcPr>
          <w:p w14:paraId="4B9DDD2D" w14:textId="6F7C7D13" w:rsidR="000B1942" w:rsidRPr="00C9722E" w:rsidRDefault="000B1942" w:rsidP="000B1942">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At point in time</w:t>
            </w:r>
          </w:p>
        </w:tc>
        <w:tc>
          <w:tcPr>
            <w:tcW w:w="720" w:type="dxa"/>
            <w:tcBorders>
              <w:bottom w:val="nil"/>
            </w:tcBorders>
          </w:tcPr>
          <w:p w14:paraId="023AF7F8" w14:textId="2D46622E"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 </w:t>
            </w:r>
          </w:p>
        </w:tc>
        <w:tc>
          <w:tcPr>
            <w:tcW w:w="717" w:type="dxa"/>
            <w:tcBorders>
              <w:bottom w:val="nil"/>
            </w:tcBorders>
          </w:tcPr>
          <w:p w14:paraId="2B4798CC" w14:textId="5B8301B8"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74BD8A53" w14:textId="7A7B4E81" w:rsidR="000B1942" w:rsidRPr="00C9722E" w:rsidRDefault="000B1942" w:rsidP="000B1942">
            <w:pPr>
              <w:tabs>
                <w:tab w:val="clear" w:pos="227"/>
                <w:tab w:val="clear" w:pos="4451"/>
                <w:tab w:val="decimal" w:pos="252"/>
                <w:tab w:val="left" w:pos="488"/>
              </w:tabs>
              <w:spacing w:before="60" w:line="276" w:lineRule="auto"/>
              <w:jc w:val="right"/>
              <w:rPr>
                <w:rFonts w:cs="Arial"/>
                <w:sz w:val="14"/>
                <w:szCs w:val="14"/>
              </w:rPr>
            </w:pPr>
            <w:r w:rsidRPr="00C9722E">
              <w:rPr>
                <w:rFonts w:cs="Arial"/>
                <w:sz w:val="14"/>
                <w:szCs w:val="14"/>
              </w:rPr>
              <w:t xml:space="preserve"> 87 </w:t>
            </w:r>
          </w:p>
        </w:tc>
        <w:tc>
          <w:tcPr>
            <w:tcW w:w="718" w:type="dxa"/>
            <w:tcBorders>
              <w:bottom w:val="nil"/>
            </w:tcBorders>
          </w:tcPr>
          <w:p w14:paraId="2670762F" w14:textId="1B2CE511"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94</w:t>
            </w:r>
          </w:p>
        </w:tc>
        <w:tc>
          <w:tcPr>
            <w:tcW w:w="673" w:type="dxa"/>
            <w:tcBorders>
              <w:bottom w:val="nil"/>
            </w:tcBorders>
          </w:tcPr>
          <w:p w14:paraId="4372AF6F" w14:textId="2A584C86"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129 </w:t>
            </w:r>
          </w:p>
        </w:tc>
        <w:tc>
          <w:tcPr>
            <w:tcW w:w="668" w:type="dxa"/>
            <w:tcBorders>
              <w:bottom w:val="nil"/>
            </w:tcBorders>
          </w:tcPr>
          <w:p w14:paraId="21C0FE4E" w14:textId="3106D46F"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130</w:t>
            </w:r>
          </w:p>
        </w:tc>
        <w:tc>
          <w:tcPr>
            <w:tcW w:w="718" w:type="dxa"/>
            <w:tcBorders>
              <w:bottom w:val="nil"/>
            </w:tcBorders>
          </w:tcPr>
          <w:p w14:paraId="03E8CD08" w14:textId="66A492CE"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F06D1E" w:rsidRPr="00C9722E">
              <w:rPr>
                <w:rFonts w:cs="Arial"/>
                <w:sz w:val="14"/>
                <w:szCs w:val="14"/>
              </w:rPr>
              <w:t>7</w:t>
            </w:r>
            <w:r w:rsidRPr="00C9722E">
              <w:rPr>
                <w:rFonts w:cs="Arial"/>
                <w:sz w:val="14"/>
                <w:szCs w:val="14"/>
              </w:rPr>
              <w:t xml:space="preserve"> </w:t>
            </w:r>
          </w:p>
        </w:tc>
        <w:tc>
          <w:tcPr>
            <w:tcW w:w="718" w:type="dxa"/>
            <w:tcBorders>
              <w:bottom w:val="nil"/>
            </w:tcBorders>
          </w:tcPr>
          <w:p w14:paraId="150E6574" w14:textId="25EDCB4C"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7</w:t>
            </w:r>
          </w:p>
        </w:tc>
        <w:tc>
          <w:tcPr>
            <w:tcW w:w="718" w:type="dxa"/>
            <w:tcBorders>
              <w:bottom w:val="nil"/>
            </w:tcBorders>
          </w:tcPr>
          <w:p w14:paraId="6456D9CC" w14:textId="6AB2F7D1"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28</w:t>
            </w:r>
            <w:r w:rsidRPr="00C9722E">
              <w:rPr>
                <w:rFonts w:cs="Arial"/>
                <w:sz w:val="14"/>
                <w:szCs w:val="14"/>
              </w:rPr>
              <w:t xml:space="preserve"> </w:t>
            </w:r>
          </w:p>
        </w:tc>
        <w:tc>
          <w:tcPr>
            <w:tcW w:w="718" w:type="dxa"/>
            <w:tcBorders>
              <w:bottom w:val="nil"/>
            </w:tcBorders>
            <w:vAlign w:val="bottom"/>
          </w:tcPr>
          <w:p w14:paraId="72EE4BF6" w14:textId="3D4C372A"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10</w:t>
            </w:r>
          </w:p>
        </w:tc>
        <w:tc>
          <w:tcPr>
            <w:tcW w:w="718" w:type="dxa"/>
            <w:tcBorders>
              <w:bottom w:val="nil"/>
            </w:tcBorders>
          </w:tcPr>
          <w:p w14:paraId="3AE508F0" w14:textId="34FB4784"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vAlign w:val="bottom"/>
          </w:tcPr>
          <w:p w14:paraId="7F94C0AA" w14:textId="63064066"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5</w:t>
            </w:r>
          </w:p>
        </w:tc>
        <w:tc>
          <w:tcPr>
            <w:tcW w:w="718" w:type="dxa"/>
            <w:tcBorders>
              <w:bottom w:val="nil"/>
            </w:tcBorders>
          </w:tcPr>
          <w:p w14:paraId="08B04607" w14:textId="0E8A1D7C"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1</w:t>
            </w:r>
            <w:r w:rsidR="00815DB3" w:rsidRPr="00C9722E">
              <w:rPr>
                <w:rFonts w:cs="Arial"/>
                <w:sz w:val="14"/>
                <w:szCs w:val="14"/>
              </w:rPr>
              <w:t>3</w:t>
            </w:r>
            <w:r w:rsidRPr="00C9722E">
              <w:rPr>
                <w:rFonts w:cs="Arial"/>
                <w:sz w:val="14"/>
                <w:szCs w:val="14"/>
              </w:rPr>
              <w:t>)</w:t>
            </w:r>
          </w:p>
        </w:tc>
        <w:tc>
          <w:tcPr>
            <w:tcW w:w="718" w:type="dxa"/>
            <w:tcBorders>
              <w:bottom w:val="nil"/>
            </w:tcBorders>
          </w:tcPr>
          <w:p w14:paraId="6D7B2F37" w14:textId="7E297436" w:rsidR="000B1942" w:rsidRPr="00C9722E" w:rsidRDefault="000B1942" w:rsidP="000B1942">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w:t>
            </w:r>
            <w:r w:rsidR="00DD00F9" w:rsidRPr="00C9722E">
              <w:rPr>
                <w:rFonts w:cs="Arial"/>
                <w:sz w:val="14"/>
                <w:szCs w:val="14"/>
              </w:rPr>
              <w:t>0</w:t>
            </w:r>
            <w:r w:rsidRPr="00C9722E">
              <w:rPr>
                <w:rFonts w:cs="Arial"/>
                <w:sz w:val="14"/>
                <w:szCs w:val="14"/>
              </w:rPr>
              <w:t>)</w:t>
            </w:r>
          </w:p>
        </w:tc>
        <w:tc>
          <w:tcPr>
            <w:tcW w:w="718" w:type="dxa"/>
            <w:tcBorders>
              <w:bottom w:val="nil"/>
            </w:tcBorders>
          </w:tcPr>
          <w:p w14:paraId="29CF456C" w14:textId="57C06D8B" w:rsidR="000B1942" w:rsidRPr="00C9722E" w:rsidRDefault="000B1942" w:rsidP="000B1942">
            <w:pPr>
              <w:tabs>
                <w:tab w:val="clear" w:pos="4451"/>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23</w:t>
            </w:r>
            <w:r w:rsidR="00815DB3" w:rsidRPr="00C9722E">
              <w:rPr>
                <w:rFonts w:cs="Arial"/>
                <w:sz w:val="14"/>
                <w:szCs w:val="14"/>
              </w:rPr>
              <w:t>8</w:t>
            </w:r>
            <w:r w:rsidRPr="00C9722E">
              <w:rPr>
                <w:rFonts w:cs="Arial"/>
                <w:sz w:val="14"/>
                <w:szCs w:val="14"/>
              </w:rPr>
              <w:t xml:space="preserve"> </w:t>
            </w:r>
          </w:p>
        </w:tc>
        <w:tc>
          <w:tcPr>
            <w:tcW w:w="712" w:type="dxa"/>
            <w:tcBorders>
              <w:bottom w:val="nil"/>
            </w:tcBorders>
          </w:tcPr>
          <w:p w14:paraId="0FA6FE34" w14:textId="38F24B8D" w:rsidR="000B1942" w:rsidRPr="00C9722E" w:rsidRDefault="000B1942" w:rsidP="000B1942">
            <w:pPr>
              <w:tabs>
                <w:tab w:val="clear" w:pos="4451"/>
                <w:tab w:val="left" w:pos="507"/>
              </w:tabs>
              <w:spacing w:before="60" w:line="276" w:lineRule="auto"/>
              <w:jc w:val="right"/>
              <w:rPr>
                <w:rFonts w:cs="Arial"/>
                <w:sz w:val="14"/>
                <w:szCs w:val="14"/>
              </w:rPr>
            </w:pPr>
            <w:r w:rsidRPr="00C9722E">
              <w:rPr>
                <w:rFonts w:cs="Arial"/>
                <w:sz w:val="14"/>
                <w:szCs w:val="14"/>
              </w:rPr>
              <w:t>23</w:t>
            </w:r>
            <w:r w:rsidR="00E27993" w:rsidRPr="00C9722E">
              <w:rPr>
                <w:rFonts w:cs="Arial"/>
                <w:sz w:val="14"/>
                <w:szCs w:val="14"/>
              </w:rPr>
              <w:t>6</w:t>
            </w:r>
          </w:p>
        </w:tc>
      </w:tr>
      <w:tr w:rsidR="000B1942" w:rsidRPr="00C9722E" w14:paraId="34D56ECA" w14:textId="77777777">
        <w:trPr>
          <w:trHeight w:val="227"/>
        </w:trPr>
        <w:tc>
          <w:tcPr>
            <w:tcW w:w="2823" w:type="dxa"/>
            <w:tcBorders>
              <w:bottom w:val="nil"/>
            </w:tcBorders>
          </w:tcPr>
          <w:p w14:paraId="55BF9B08" w14:textId="469905D7" w:rsidR="000B1942" w:rsidRPr="00C9722E" w:rsidRDefault="000B1942" w:rsidP="000B1942">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Over time</w:t>
            </w:r>
          </w:p>
        </w:tc>
        <w:tc>
          <w:tcPr>
            <w:tcW w:w="720" w:type="dxa"/>
            <w:tcBorders>
              <w:bottom w:val="nil"/>
            </w:tcBorders>
          </w:tcPr>
          <w:p w14:paraId="32AB67BC" w14:textId="2306D9EE"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18</w:t>
            </w:r>
            <w:r w:rsidR="00661EDD" w:rsidRPr="00C9722E">
              <w:rPr>
                <w:rFonts w:cs="Arial"/>
                <w:sz w:val="14"/>
                <w:szCs w:val="14"/>
              </w:rPr>
              <w:t>1</w:t>
            </w:r>
            <w:r w:rsidRPr="00C9722E">
              <w:rPr>
                <w:rFonts w:cs="Arial"/>
                <w:sz w:val="14"/>
                <w:szCs w:val="14"/>
              </w:rPr>
              <w:t xml:space="preserve"> </w:t>
            </w:r>
          </w:p>
        </w:tc>
        <w:tc>
          <w:tcPr>
            <w:tcW w:w="717" w:type="dxa"/>
            <w:tcBorders>
              <w:bottom w:val="nil"/>
            </w:tcBorders>
          </w:tcPr>
          <w:p w14:paraId="74B76B5D" w14:textId="4BE5D0CD"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214</w:t>
            </w:r>
          </w:p>
        </w:tc>
        <w:tc>
          <w:tcPr>
            <w:tcW w:w="718" w:type="dxa"/>
            <w:tcBorders>
              <w:bottom w:val="nil"/>
            </w:tcBorders>
          </w:tcPr>
          <w:p w14:paraId="3B9EC758" w14:textId="677FAD03"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vAlign w:val="bottom"/>
          </w:tcPr>
          <w:p w14:paraId="55525ED9" w14:textId="245C8FD3"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w:t>
            </w:r>
          </w:p>
        </w:tc>
        <w:tc>
          <w:tcPr>
            <w:tcW w:w="673" w:type="dxa"/>
            <w:tcBorders>
              <w:bottom w:val="nil"/>
            </w:tcBorders>
          </w:tcPr>
          <w:p w14:paraId="540D898A" w14:textId="187C81FB"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2 </w:t>
            </w:r>
          </w:p>
        </w:tc>
        <w:tc>
          <w:tcPr>
            <w:tcW w:w="668" w:type="dxa"/>
            <w:tcBorders>
              <w:bottom w:val="nil"/>
            </w:tcBorders>
            <w:vAlign w:val="bottom"/>
          </w:tcPr>
          <w:p w14:paraId="266263C0" w14:textId="6E108149"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2</w:t>
            </w:r>
          </w:p>
        </w:tc>
        <w:tc>
          <w:tcPr>
            <w:tcW w:w="718" w:type="dxa"/>
            <w:tcBorders>
              <w:bottom w:val="nil"/>
            </w:tcBorders>
          </w:tcPr>
          <w:p w14:paraId="279996D1" w14:textId="2B3C6B3D"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4A3B9024" w14:textId="2E9CF70E"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6A15821A" w14:textId="195D70B0"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1</w:t>
            </w:r>
            <w:r w:rsidRPr="00C9722E">
              <w:rPr>
                <w:rFonts w:cs="Arial"/>
                <w:sz w:val="14"/>
                <w:szCs w:val="14"/>
              </w:rPr>
              <w:t xml:space="preserve"> </w:t>
            </w:r>
          </w:p>
        </w:tc>
        <w:tc>
          <w:tcPr>
            <w:tcW w:w="718" w:type="dxa"/>
            <w:tcBorders>
              <w:bottom w:val="nil"/>
            </w:tcBorders>
            <w:vAlign w:val="bottom"/>
          </w:tcPr>
          <w:p w14:paraId="562D1528" w14:textId="3BEB42A5"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w:t>
            </w:r>
          </w:p>
        </w:tc>
        <w:tc>
          <w:tcPr>
            <w:tcW w:w="718" w:type="dxa"/>
            <w:tcBorders>
              <w:bottom w:val="nil"/>
            </w:tcBorders>
          </w:tcPr>
          <w:p w14:paraId="1A918716" w14:textId="047E8A0F"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8</w:t>
            </w:r>
            <w:r w:rsidRPr="00C9722E">
              <w:rPr>
                <w:rFonts w:cs="Arial"/>
                <w:sz w:val="14"/>
                <w:szCs w:val="14"/>
              </w:rPr>
              <w:t xml:space="preserve"> </w:t>
            </w:r>
          </w:p>
        </w:tc>
        <w:tc>
          <w:tcPr>
            <w:tcW w:w="718" w:type="dxa"/>
            <w:tcBorders>
              <w:bottom w:val="nil"/>
            </w:tcBorders>
          </w:tcPr>
          <w:p w14:paraId="5BF80B84" w14:textId="0E53F5F7"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7</w:t>
            </w:r>
          </w:p>
        </w:tc>
        <w:tc>
          <w:tcPr>
            <w:tcW w:w="718" w:type="dxa"/>
            <w:tcBorders>
              <w:bottom w:val="nil"/>
            </w:tcBorders>
          </w:tcPr>
          <w:p w14:paraId="55DEAD74" w14:textId="6577F2FE" w:rsidR="000B1942" w:rsidRPr="00C9722E" w:rsidRDefault="000B1942"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815DB3" w:rsidRPr="00C9722E">
              <w:rPr>
                <w:rFonts w:cs="Arial"/>
                <w:sz w:val="14"/>
                <w:szCs w:val="14"/>
              </w:rPr>
              <w:t>(2)</w:t>
            </w:r>
            <w:r w:rsidRPr="00C9722E">
              <w:rPr>
                <w:rFonts w:cs="Arial"/>
                <w:sz w:val="14"/>
                <w:szCs w:val="14"/>
              </w:rPr>
              <w:t xml:space="preserve"> </w:t>
            </w:r>
          </w:p>
        </w:tc>
        <w:tc>
          <w:tcPr>
            <w:tcW w:w="718" w:type="dxa"/>
            <w:tcBorders>
              <w:bottom w:val="nil"/>
            </w:tcBorders>
          </w:tcPr>
          <w:p w14:paraId="5AB12790" w14:textId="0F393B49" w:rsidR="000B1942" w:rsidRPr="00C9722E" w:rsidRDefault="00DD00F9" w:rsidP="000B194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(2)</w:t>
            </w:r>
          </w:p>
        </w:tc>
        <w:tc>
          <w:tcPr>
            <w:tcW w:w="718" w:type="dxa"/>
            <w:tcBorders>
              <w:bottom w:val="nil"/>
            </w:tcBorders>
          </w:tcPr>
          <w:p w14:paraId="594792C8" w14:textId="4150AD8D" w:rsidR="000B1942" w:rsidRPr="00C9722E" w:rsidRDefault="000B1942" w:rsidP="000B1942">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19</w:t>
            </w:r>
            <w:r w:rsidR="00815DB3" w:rsidRPr="00C9722E">
              <w:rPr>
                <w:rFonts w:cs="Arial"/>
                <w:sz w:val="14"/>
                <w:szCs w:val="14"/>
              </w:rPr>
              <w:t>0</w:t>
            </w:r>
            <w:r w:rsidRPr="00C9722E">
              <w:rPr>
                <w:rFonts w:cs="Arial"/>
                <w:sz w:val="14"/>
                <w:szCs w:val="14"/>
              </w:rPr>
              <w:t xml:space="preserve"> </w:t>
            </w:r>
          </w:p>
        </w:tc>
        <w:tc>
          <w:tcPr>
            <w:tcW w:w="712" w:type="dxa"/>
            <w:tcBorders>
              <w:bottom w:val="nil"/>
            </w:tcBorders>
          </w:tcPr>
          <w:p w14:paraId="29D6E9D6" w14:textId="0B964866" w:rsidR="000B1942" w:rsidRPr="00C9722E" w:rsidRDefault="000B1942" w:rsidP="000B1942">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22</w:t>
            </w:r>
            <w:r w:rsidR="00E27993" w:rsidRPr="00C9722E">
              <w:rPr>
                <w:rFonts w:cs="Arial"/>
                <w:sz w:val="14"/>
                <w:szCs w:val="14"/>
              </w:rPr>
              <w:t>2</w:t>
            </w:r>
          </w:p>
        </w:tc>
      </w:tr>
      <w:tr w:rsidR="000B1942" w:rsidRPr="00C9722E" w14:paraId="6E40D866" w14:textId="77777777">
        <w:trPr>
          <w:trHeight w:val="227"/>
        </w:trPr>
        <w:tc>
          <w:tcPr>
            <w:tcW w:w="2823" w:type="dxa"/>
            <w:tcBorders>
              <w:bottom w:val="nil"/>
            </w:tcBorders>
          </w:tcPr>
          <w:p w14:paraId="67DEA1D9" w14:textId="69585A06" w:rsidR="000B1942" w:rsidRPr="00C9722E" w:rsidRDefault="000B1942" w:rsidP="000B1942">
            <w:pPr>
              <w:pStyle w:val="Footer"/>
              <w:spacing w:before="60" w:line="276" w:lineRule="auto"/>
              <w:ind w:right="-108"/>
              <w:rPr>
                <w:rFonts w:cs="Arial"/>
                <w:sz w:val="14"/>
                <w:szCs w:val="14"/>
              </w:rPr>
            </w:pPr>
            <w:r w:rsidRPr="00C9722E">
              <w:rPr>
                <w:rFonts w:cs="Arial"/>
                <w:sz w:val="14"/>
                <w:szCs w:val="14"/>
              </w:rPr>
              <w:t>Total</w:t>
            </w:r>
          </w:p>
        </w:tc>
        <w:tc>
          <w:tcPr>
            <w:tcW w:w="720" w:type="dxa"/>
            <w:tcBorders>
              <w:bottom w:val="nil"/>
            </w:tcBorders>
          </w:tcPr>
          <w:p w14:paraId="62F3DF7E" w14:textId="7E718C22"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18</w:t>
            </w:r>
            <w:r w:rsidR="003B65B6" w:rsidRPr="00C9722E">
              <w:rPr>
                <w:rFonts w:cs="Arial"/>
                <w:sz w:val="14"/>
                <w:szCs w:val="14"/>
              </w:rPr>
              <w:t>1</w:t>
            </w:r>
            <w:r w:rsidRPr="00C9722E">
              <w:rPr>
                <w:rFonts w:cs="Arial"/>
                <w:sz w:val="14"/>
                <w:szCs w:val="14"/>
              </w:rPr>
              <w:t xml:space="preserve"> </w:t>
            </w:r>
          </w:p>
        </w:tc>
        <w:tc>
          <w:tcPr>
            <w:tcW w:w="717" w:type="dxa"/>
            <w:tcBorders>
              <w:bottom w:val="nil"/>
            </w:tcBorders>
          </w:tcPr>
          <w:p w14:paraId="40D1C090" w14:textId="4A8823F6"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214</w:t>
            </w:r>
          </w:p>
        </w:tc>
        <w:tc>
          <w:tcPr>
            <w:tcW w:w="718" w:type="dxa"/>
            <w:tcBorders>
              <w:bottom w:val="nil"/>
            </w:tcBorders>
          </w:tcPr>
          <w:p w14:paraId="49D51B58" w14:textId="281D3990"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87 </w:t>
            </w:r>
          </w:p>
        </w:tc>
        <w:tc>
          <w:tcPr>
            <w:tcW w:w="718" w:type="dxa"/>
            <w:tcBorders>
              <w:bottom w:val="nil"/>
            </w:tcBorders>
          </w:tcPr>
          <w:p w14:paraId="0F86E04E" w14:textId="0E06528B"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94</w:t>
            </w:r>
          </w:p>
        </w:tc>
        <w:tc>
          <w:tcPr>
            <w:tcW w:w="673" w:type="dxa"/>
            <w:tcBorders>
              <w:bottom w:val="nil"/>
            </w:tcBorders>
          </w:tcPr>
          <w:p w14:paraId="4457C1F0" w14:textId="7B9330BA"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131 </w:t>
            </w:r>
          </w:p>
        </w:tc>
        <w:tc>
          <w:tcPr>
            <w:tcW w:w="668" w:type="dxa"/>
            <w:tcBorders>
              <w:bottom w:val="nil"/>
            </w:tcBorders>
          </w:tcPr>
          <w:p w14:paraId="75B7F777" w14:textId="0A3CBAFE"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132</w:t>
            </w:r>
          </w:p>
        </w:tc>
        <w:tc>
          <w:tcPr>
            <w:tcW w:w="718" w:type="dxa"/>
            <w:tcBorders>
              <w:bottom w:val="nil"/>
            </w:tcBorders>
          </w:tcPr>
          <w:p w14:paraId="2D9D83EC" w14:textId="1F6D8049"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F06D1E" w:rsidRPr="00C9722E">
              <w:rPr>
                <w:rFonts w:cs="Arial"/>
                <w:sz w:val="14"/>
                <w:szCs w:val="14"/>
              </w:rPr>
              <w:t>7</w:t>
            </w:r>
            <w:r w:rsidRPr="00C9722E">
              <w:rPr>
                <w:rFonts w:cs="Arial"/>
                <w:sz w:val="14"/>
                <w:szCs w:val="14"/>
              </w:rPr>
              <w:t xml:space="preserve"> </w:t>
            </w:r>
          </w:p>
        </w:tc>
        <w:tc>
          <w:tcPr>
            <w:tcW w:w="718" w:type="dxa"/>
            <w:tcBorders>
              <w:bottom w:val="nil"/>
            </w:tcBorders>
          </w:tcPr>
          <w:p w14:paraId="0EDAB999" w14:textId="56BEA2C2"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7</w:t>
            </w:r>
          </w:p>
        </w:tc>
        <w:tc>
          <w:tcPr>
            <w:tcW w:w="718" w:type="dxa"/>
            <w:tcBorders>
              <w:bottom w:val="nil"/>
            </w:tcBorders>
          </w:tcPr>
          <w:p w14:paraId="780ED348" w14:textId="75958EA6"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29</w:t>
            </w:r>
            <w:r w:rsidRPr="00C9722E">
              <w:rPr>
                <w:rFonts w:cs="Arial"/>
                <w:sz w:val="14"/>
                <w:szCs w:val="14"/>
              </w:rPr>
              <w:t xml:space="preserve"> </w:t>
            </w:r>
          </w:p>
        </w:tc>
        <w:tc>
          <w:tcPr>
            <w:tcW w:w="718" w:type="dxa"/>
            <w:tcBorders>
              <w:bottom w:val="nil"/>
            </w:tcBorders>
            <w:vAlign w:val="bottom"/>
          </w:tcPr>
          <w:p w14:paraId="6BCC73E7" w14:textId="4168B8CF"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1D8763C6" w14:textId="70DDE428"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8</w:t>
            </w:r>
            <w:r w:rsidRPr="00C9722E">
              <w:rPr>
                <w:rFonts w:cs="Arial"/>
                <w:sz w:val="14"/>
                <w:szCs w:val="14"/>
              </w:rPr>
              <w:t xml:space="preserve"> </w:t>
            </w:r>
          </w:p>
        </w:tc>
        <w:tc>
          <w:tcPr>
            <w:tcW w:w="718" w:type="dxa"/>
            <w:tcBorders>
              <w:bottom w:val="nil"/>
            </w:tcBorders>
            <w:vAlign w:val="bottom"/>
          </w:tcPr>
          <w:p w14:paraId="6E0B6A55" w14:textId="49D45B92"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12</w:t>
            </w:r>
          </w:p>
        </w:tc>
        <w:tc>
          <w:tcPr>
            <w:tcW w:w="718" w:type="dxa"/>
            <w:tcBorders>
              <w:bottom w:val="nil"/>
            </w:tcBorders>
          </w:tcPr>
          <w:p w14:paraId="46FB430D" w14:textId="4175385E"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15</w:t>
            </w:r>
            <w:r w:rsidRPr="00C9722E">
              <w:rPr>
                <w:rFonts w:cs="Arial"/>
                <w:sz w:val="14"/>
                <w:szCs w:val="14"/>
              </w:rPr>
              <w:t>)</w:t>
            </w:r>
          </w:p>
        </w:tc>
        <w:tc>
          <w:tcPr>
            <w:tcW w:w="718" w:type="dxa"/>
            <w:tcBorders>
              <w:bottom w:val="nil"/>
            </w:tcBorders>
          </w:tcPr>
          <w:p w14:paraId="30483373" w14:textId="2C57B541" w:rsidR="000B1942" w:rsidRPr="00C9722E" w:rsidRDefault="000B1942" w:rsidP="000B194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(12)</w:t>
            </w:r>
          </w:p>
        </w:tc>
        <w:tc>
          <w:tcPr>
            <w:tcW w:w="718" w:type="dxa"/>
            <w:tcBorders>
              <w:bottom w:val="nil"/>
            </w:tcBorders>
          </w:tcPr>
          <w:p w14:paraId="5CEA8191" w14:textId="66E546B6" w:rsidR="000B1942" w:rsidRPr="00C9722E" w:rsidRDefault="000B1942" w:rsidP="000B1942">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w:t>
            </w:r>
            <w:r w:rsidR="00C845C6" w:rsidRPr="00C9722E">
              <w:rPr>
                <w:rFonts w:cs="Arial"/>
                <w:sz w:val="14"/>
                <w:szCs w:val="14"/>
              </w:rPr>
              <w:t>428</w:t>
            </w:r>
            <w:r w:rsidRPr="00C9722E">
              <w:rPr>
                <w:rFonts w:cs="Arial"/>
                <w:sz w:val="14"/>
                <w:szCs w:val="14"/>
              </w:rPr>
              <w:t xml:space="preserve"> </w:t>
            </w:r>
          </w:p>
        </w:tc>
        <w:tc>
          <w:tcPr>
            <w:tcW w:w="712" w:type="dxa"/>
            <w:tcBorders>
              <w:bottom w:val="nil"/>
            </w:tcBorders>
          </w:tcPr>
          <w:p w14:paraId="2B7979C2" w14:textId="6DCB884A" w:rsidR="000B1942" w:rsidRPr="00C9722E" w:rsidRDefault="000B1942" w:rsidP="000B1942">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458</w:t>
            </w:r>
          </w:p>
        </w:tc>
      </w:tr>
      <w:tr w:rsidR="009263F8" w:rsidRPr="00C9722E" w14:paraId="0B36FA08" w14:textId="77777777">
        <w:trPr>
          <w:trHeight w:val="227"/>
        </w:trPr>
        <w:tc>
          <w:tcPr>
            <w:tcW w:w="2823" w:type="dxa"/>
            <w:tcBorders>
              <w:bottom w:val="nil"/>
            </w:tcBorders>
            <w:vAlign w:val="bottom"/>
          </w:tcPr>
          <w:p w14:paraId="2D7DA558" w14:textId="77777777" w:rsidR="009263F8" w:rsidRPr="00C9722E" w:rsidRDefault="009263F8" w:rsidP="009263F8">
            <w:pPr>
              <w:pStyle w:val="Footer"/>
              <w:spacing w:before="60" w:line="276" w:lineRule="auto"/>
              <w:ind w:right="-108"/>
              <w:rPr>
                <w:rFonts w:cs="Arial"/>
                <w:sz w:val="14"/>
                <w:szCs w:val="14"/>
              </w:rPr>
            </w:pPr>
          </w:p>
        </w:tc>
        <w:tc>
          <w:tcPr>
            <w:tcW w:w="720" w:type="dxa"/>
            <w:tcBorders>
              <w:bottom w:val="nil"/>
            </w:tcBorders>
          </w:tcPr>
          <w:p w14:paraId="483CE501" w14:textId="77777777" w:rsidR="009263F8" w:rsidRPr="00C9722E" w:rsidRDefault="009263F8" w:rsidP="009263F8">
            <w:pPr>
              <w:tabs>
                <w:tab w:val="clear" w:pos="227"/>
                <w:tab w:val="decimal" w:pos="252"/>
              </w:tabs>
              <w:spacing w:before="60" w:line="276" w:lineRule="auto"/>
              <w:jc w:val="right"/>
              <w:rPr>
                <w:rFonts w:cs="Arial"/>
                <w:sz w:val="14"/>
                <w:szCs w:val="14"/>
              </w:rPr>
            </w:pPr>
          </w:p>
        </w:tc>
        <w:tc>
          <w:tcPr>
            <w:tcW w:w="717" w:type="dxa"/>
            <w:tcBorders>
              <w:bottom w:val="nil"/>
            </w:tcBorders>
          </w:tcPr>
          <w:p w14:paraId="632A2E81" w14:textId="77777777" w:rsidR="009263F8" w:rsidRPr="00C9722E" w:rsidRDefault="009263F8" w:rsidP="009263F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46EE37" w14:textId="77777777" w:rsidR="009263F8" w:rsidRPr="00C9722E" w:rsidRDefault="009263F8" w:rsidP="009263F8">
            <w:pPr>
              <w:tabs>
                <w:tab w:val="clear" w:pos="227"/>
                <w:tab w:val="decimal" w:pos="252"/>
              </w:tabs>
              <w:spacing w:before="60" w:line="276" w:lineRule="auto"/>
              <w:jc w:val="right"/>
              <w:rPr>
                <w:rFonts w:cs="Arial"/>
                <w:sz w:val="14"/>
                <w:szCs w:val="14"/>
              </w:rPr>
            </w:pPr>
          </w:p>
        </w:tc>
        <w:tc>
          <w:tcPr>
            <w:tcW w:w="718" w:type="dxa"/>
            <w:tcBorders>
              <w:bottom w:val="nil"/>
            </w:tcBorders>
          </w:tcPr>
          <w:p w14:paraId="102DAEA4" w14:textId="77777777" w:rsidR="009263F8" w:rsidRPr="00C9722E" w:rsidRDefault="009263F8" w:rsidP="009263F8">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3918A51" w14:textId="77777777" w:rsidR="009263F8" w:rsidRPr="00C9722E" w:rsidRDefault="009263F8" w:rsidP="009263F8">
            <w:pPr>
              <w:tabs>
                <w:tab w:val="clear" w:pos="227"/>
                <w:tab w:val="decimal" w:pos="252"/>
              </w:tabs>
              <w:spacing w:before="60" w:line="276" w:lineRule="auto"/>
              <w:jc w:val="right"/>
              <w:rPr>
                <w:rFonts w:cs="Arial"/>
                <w:sz w:val="14"/>
                <w:szCs w:val="14"/>
              </w:rPr>
            </w:pPr>
          </w:p>
        </w:tc>
        <w:tc>
          <w:tcPr>
            <w:tcW w:w="668" w:type="dxa"/>
            <w:tcBorders>
              <w:bottom w:val="nil"/>
            </w:tcBorders>
          </w:tcPr>
          <w:p w14:paraId="41741CDE" w14:textId="77777777" w:rsidR="009263F8" w:rsidRPr="00C9722E" w:rsidRDefault="009263F8" w:rsidP="009263F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E844984" w14:textId="77777777" w:rsidR="009263F8" w:rsidRPr="00C9722E" w:rsidRDefault="009263F8" w:rsidP="009263F8">
            <w:pPr>
              <w:tabs>
                <w:tab w:val="clear" w:pos="227"/>
                <w:tab w:val="decimal" w:pos="252"/>
              </w:tabs>
              <w:spacing w:before="60" w:line="276" w:lineRule="auto"/>
              <w:jc w:val="right"/>
              <w:rPr>
                <w:rFonts w:cs="Arial"/>
                <w:sz w:val="14"/>
                <w:szCs w:val="14"/>
              </w:rPr>
            </w:pPr>
          </w:p>
        </w:tc>
        <w:tc>
          <w:tcPr>
            <w:tcW w:w="718" w:type="dxa"/>
            <w:tcBorders>
              <w:bottom w:val="nil"/>
            </w:tcBorders>
          </w:tcPr>
          <w:p w14:paraId="540510C3" w14:textId="77777777" w:rsidR="009263F8" w:rsidRPr="00C9722E" w:rsidRDefault="009263F8" w:rsidP="009263F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160F170" w14:textId="77777777" w:rsidR="009263F8" w:rsidRPr="00C9722E" w:rsidRDefault="009263F8" w:rsidP="009263F8">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F1B4567" w14:textId="77777777" w:rsidR="009263F8" w:rsidRPr="00C9722E" w:rsidRDefault="009263F8" w:rsidP="009263F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44279F4" w14:textId="77777777" w:rsidR="009263F8" w:rsidRPr="00C9722E" w:rsidRDefault="009263F8" w:rsidP="009263F8">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4D50F1" w14:textId="77777777" w:rsidR="009263F8" w:rsidRPr="00C9722E" w:rsidRDefault="009263F8" w:rsidP="009263F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2271C72" w14:textId="77777777" w:rsidR="009263F8" w:rsidRPr="00C9722E" w:rsidRDefault="009263F8" w:rsidP="009263F8">
            <w:pPr>
              <w:tabs>
                <w:tab w:val="clear" w:pos="227"/>
                <w:tab w:val="decimal" w:pos="252"/>
              </w:tabs>
              <w:spacing w:before="60" w:line="276" w:lineRule="auto"/>
              <w:jc w:val="right"/>
              <w:rPr>
                <w:rFonts w:cs="Arial"/>
                <w:sz w:val="14"/>
                <w:szCs w:val="14"/>
              </w:rPr>
            </w:pPr>
          </w:p>
        </w:tc>
        <w:tc>
          <w:tcPr>
            <w:tcW w:w="718" w:type="dxa"/>
            <w:tcBorders>
              <w:bottom w:val="nil"/>
            </w:tcBorders>
          </w:tcPr>
          <w:p w14:paraId="217B14A9" w14:textId="77777777" w:rsidR="009263F8" w:rsidRPr="00C9722E" w:rsidRDefault="009263F8" w:rsidP="009263F8">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D469AB" w14:textId="77777777" w:rsidR="009263F8" w:rsidRPr="00C9722E" w:rsidRDefault="009263F8" w:rsidP="009263F8">
            <w:pPr>
              <w:tabs>
                <w:tab w:val="clear" w:pos="4451"/>
                <w:tab w:val="left" w:pos="507"/>
              </w:tabs>
              <w:spacing w:before="60" w:line="276" w:lineRule="auto"/>
              <w:jc w:val="right"/>
              <w:rPr>
                <w:rFonts w:cs="Arial"/>
                <w:sz w:val="14"/>
                <w:szCs w:val="14"/>
              </w:rPr>
            </w:pPr>
          </w:p>
        </w:tc>
        <w:tc>
          <w:tcPr>
            <w:tcW w:w="712" w:type="dxa"/>
            <w:tcBorders>
              <w:bottom w:val="nil"/>
            </w:tcBorders>
          </w:tcPr>
          <w:p w14:paraId="34E68988" w14:textId="77777777" w:rsidR="009263F8" w:rsidRPr="00C9722E" w:rsidRDefault="009263F8" w:rsidP="009263F8">
            <w:pPr>
              <w:tabs>
                <w:tab w:val="clear" w:pos="4451"/>
                <w:tab w:val="left" w:pos="507"/>
              </w:tabs>
              <w:spacing w:before="60" w:line="276" w:lineRule="auto"/>
              <w:jc w:val="right"/>
              <w:rPr>
                <w:rFonts w:cs="Arial"/>
                <w:sz w:val="14"/>
                <w:szCs w:val="14"/>
              </w:rPr>
            </w:pPr>
          </w:p>
        </w:tc>
      </w:tr>
      <w:tr w:rsidR="00733EA1" w:rsidRPr="00C9722E" w14:paraId="032736A7" w14:textId="77777777" w:rsidTr="00A92FB1">
        <w:trPr>
          <w:trHeight w:val="227"/>
        </w:trPr>
        <w:tc>
          <w:tcPr>
            <w:tcW w:w="2823" w:type="dxa"/>
            <w:tcBorders>
              <w:bottom w:val="nil"/>
            </w:tcBorders>
            <w:vAlign w:val="bottom"/>
          </w:tcPr>
          <w:p w14:paraId="0E1B0C56" w14:textId="480883A8" w:rsidR="00733EA1" w:rsidRPr="00C9722E" w:rsidRDefault="00733EA1" w:rsidP="00733EA1">
            <w:pPr>
              <w:pStyle w:val="Footer"/>
              <w:spacing w:before="60" w:line="276" w:lineRule="auto"/>
              <w:ind w:right="-108"/>
              <w:rPr>
                <w:rFonts w:cs="Arial"/>
                <w:sz w:val="14"/>
                <w:szCs w:val="14"/>
              </w:rPr>
            </w:pPr>
            <w:r w:rsidRPr="00C9722E">
              <w:rPr>
                <w:rFonts w:cs="Arial"/>
                <w:sz w:val="14"/>
                <w:szCs w:val="14"/>
              </w:rPr>
              <w:t>Interest income</w:t>
            </w:r>
          </w:p>
        </w:tc>
        <w:tc>
          <w:tcPr>
            <w:tcW w:w="720" w:type="dxa"/>
            <w:tcBorders>
              <w:bottom w:val="nil"/>
            </w:tcBorders>
          </w:tcPr>
          <w:p w14:paraId="3EB50407" w14:textId="3F9B4A71" w:rsidR="00733EA1" w:rsidRPr="00C9722E" w:rsidRDefault="00733EA1" w:rsidP="00733EA1">
            <w:pPr>
              <w:tabs>
                <w:tab w:val="clear" w:pos="227"/>
                <w:tab w:val="decimal" w:pos="252"/>
              </w:tabs>
              <w:spacing w:before="60" w:line="276" w:lineRule="auto"/>
              <w:jc w:val="right"/>
              <w:rPr>
                <w:rFonts w:cs="Arial"/>
                <w:sz w:val="14"/>
                <w:szCs w:val="14"/>
                <w:cs/>
              </w:rPr>
            </w:pPr>
          </w:p>
        </w:tc>
        <w:tc>
          <w:tcPr>
            <w:tcW w:w="717" w:type="dxa"/>
            <w:tcBorders>
              <w:bottom w:val="nil"/>
            </w:tcBorders>
          </w:tcPr>
          <w:p w14:paraId="416850A4"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EA8416" w14:textId="3B802F17"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14DA1809"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DD8D528" w14:textId="38B2B96C" w:rsidR="00733EA1" w:rsidRPr="00C9722E" w:rsidRDefault="00733EA1" w:rsidP="00733EA1">
            <w:pPr>
              <w:tabs>
                <w:tab w:val="clear" w:pos="227"/>
                <w:tab w:val="decimal" w:pos="252"/>
              </w:tabs>
              <w:spacing w:before="60" w:line="276" w:lineRule="auto"/>
              <w:jc w:val="right"/>
              <w:rPr>
                <w:rFonts w:cs="Arial"/>
                <w:sz w:val="14"/>
                <w:szCs w:val="14"/>
              </w:rPr>
            </w:pPr>
          </w:p>
        </w:tc>
        <w:tc>
          <w:tcPr>
            <w:tcW w:w="668" w:type="dxa"/>
            <w:tcBorders>
              <w:bottom w:val="nil"/>
            </w:tcBorders>
          </w:tcPr>
          <w:p w14:paraId="527628BC"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059FE6" w14:textId="62CEF5A5"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64D3E7BC"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6E0571" w14:textId="1CCC4064"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07D39A58"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D4D0B9" w14:textId="1C62FE8E"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0E58303D"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83F3E45" w14:textId="277A5D88"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5D44BA0D"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6E86" w14:textId="3BC00E46" w:rsidR="00733EA1" w:rsidRPr="00C9722E" w:rsidRDefault="000B1942" w:rsidP="00733EA1">
            <w:pPr>
              <w:tabs>
                <w:tab w:val="clear" w:pos="4451"/>
                <w:tab w:val="left" w:pos="507"/>
              </w:tabs>
              <w:spacing w:before="60" w:line="276" w:lineRule="auto"/>
              <w:jc w:val="right"/>
              <w:rPr>
                <w:rFonts w:cs="Arial"/>
                <w:sz w:val="14"/>
                <w:szCs w:val="14"/>
              </w:rPr>
            </w:pPr>
            <w:r w:rsidRPr="00C9722E">
              <w:rPr>
                <w:rFonts w:cs="Arial"/>
                <w:sz w:val="14"/>
                <w:szCs w:val="14"/>
              </w:rPr>
              <w:t>16</w:t>
            </w:r>
          </w:p>
        </w:tc>
        <w:tc>
          <w:tcPr>
            <w:tcW w:w="712" w:type="dxa"/>
            <w:tcBorders>
              <w:bottom w:val="nil"/>
            </w:tcBorders>
          </w:tcPr>
          <w:p w14:paraId="6276D070" w14:textId="12206FA8" w:rsidR="00733EA1" w:rsidRPr="00C9722E" w:rsidRDefault="00733EA1" w:rsidP="00733EA1">
            <w:pPr>
              <w:tabs>
                <w:tab w:val="clear" w:pos="4451"/>
                <w:tab w:val="left" w:pos="507"/>
              </w:tabs>
              <w:spacing w:before="60" w:line="276" w:lineRule="auto"/>
              <w:jc w:val="right"/>
              <w:rPr>
                <w:rFonts w:cs="Arial"/>
                <w:sz w:val="14"/>
                <w:szCs w:val="14"/>
              </w:rPr>
            </w:pPr>
            <w:r w:rsidRPr="00C9722E">
              <w:rPr>
                <w:rFonts w:cs="Arial"/>
                <w:sz w:val="14"/>
                <w:szCs w:val="14"/>
              </w:rPr>
              <w:t>15</w:t>
            </w:r>
          </w:p>
        </w:tc>
      </w:tr>
      <w:tr w:rsidR="00733EA1" w:rsidRPr="00C9722E" w14:paraId="065230A7" w14:textId="77777777" w:rsidTr="00A92FB1">
        <w:trPr>
          <w:trHeight w:val="227"/>
        </w:trPr>
        <w:tc>
          <w:tcPr>
            <w:tcW w:w="2823" w:type="dxa"/>
            <w:tcBorders>
              <w:bottom w:val="nil"/>
            </w:tcBorders>
            <w:vAlign w:val="bottom"/>
          </w:tcPr>
          <w:p w14:paraId="2EA9371B" w14:textId="728BE24C" w:rsidR="00733EA1" w:rsidRPr="00C9722E" w:rsidRDefault="00733EA1" w:rsidP="00733EA1">
            <w:pPr>
              <w:pStyle w:val="Footer"/>
              <w:spacing w:before="60" w:line="276" w:lineRule="auto"/>
              <w:ind w:right="-108"/>
              <w:rPr>
                <w:rFonts w:cs="Arial"/>
                <w:sz w:val="14"/>
                <w:szCs w:val="14"/>
              </w:rPr>
            </w:pPr>
            <w:r w:rsidRPr="00C9722E">
              <w:rPr>
                <w:rFonts w:cs="Arial"/>
                <w:sz w:val="14"/>
                <w:szCs w:val="14"/>
              </w:rPr>
              <w:t>Interest expense</w:t>
            </w:r>
          </w:p>
        </w:tc>
        <w:tc>
          <w:tcPr>
            <w:tcW w:w="720" w:type="dxa"/>
            <w:tcBorders>
              <w:bottom w:val="nil"/>
            </w:tcBorders>
          </w:tcPr>
          <w:p w14:paraId="2CB3CB5F" w14:textId="67194ECE" w:rsidR="00733EA1" w:rsidRPr="00C9722E" w:rsidRDefault="00733EA1" w:rsidP="00733EA1">
            <w:pPr>
              <w:tabs>
                <w:tab w:val="clear" w:pos="227"/>
                <w:tab w:val="decimal" w:pos="252"/>
              </w:tabs>
              <w:spacing w:before="60" w:line="276" w:lineRule="auto"/>
              <w:jc w:val="right"/>
              <w:rPr>
                <w:rFonts w:cs="Arial"/>
                <w:sz w:val="14"/>
                <w:szCs w:val="14"/>
              </w:rPr>
            </w:pPr>
          </w:p>
        </w:tc>
        <w:tc>
          <w:tcPr>
            <w:tcW w:w="717" w:type="dxa"/>
            <w:tcBorders>
              <w:bottom w:val="nil"/>
            </w:tcBorders>
          </w:tcPr>
          <w:p w14:paraId="088DB6B5" w14:textId="7BED426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A70443" w14:textId="3EDE0958"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055B5543"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E2936E" w14:textId="69716935" w:rsidR="00733EA1" w:rsidRPr="00C9722E" w:rsidRDefault="00733EA1" w:rsidP="00733EA1">
            <w:pPr>
              <w:tabs>
                <w:tab w:val="clear" w:pos="227"/>
                <w:tab w:val="decimal" w:pos="252"/>
              </w:tabs>
              <w:spacing w:before="60" w:line="276" w:lineRule="auto"/>
              <w:jc w:val="right"/>
              <w:rPr>
                <w:rFonts w:cs="Arial"/>
                <w:sz w:val="14"/>
                <w:szCs w:val="14"/>
              </w:rPr>
            </w:pPr>
          </w:p>
        </w:tc>
        <w:tc>
          <w:tcPr>
            <w:tcW w:w="668" w:type="dxa"/>
            <w:tcBorders>
              <w:bottom w:val="nil"/>
            </w:tcBorders>
          </w:tcPr>
          <w:p w14:paraId="5E3E9D41"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23AC98" w14:textId="14B11B4F"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2AA0FEDD"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E2E3C" w14:textId="33385F69"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2120BEB7"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414355" w14:textId="2A37A16B"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62C0C6FA"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E6062" w14:textId="438396A9"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0EE43F42"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5B8E88" w14:textId="10D333C6" w:rsidR="00733EA1" w:rsidRPr="00C9722E" w:rsidRDefault="000B1942" w:rsidP="00733EA1">
            <w:pPr>
              <w:tabs>
                <w:tab w:val="clear" w:pos="4451"/>
                <w:tab w:val="left" w:pos="507"/>
              </w:tabs>
              <w:spacing w:before="60" w:line="276" w:lineRule="auto"/>
              <w:jc w:val="right"/>
              <w:rPr>
                <w:rFonts w:cs="Arial"/>
                <w:sz w:val="14"/>
                <w:szCs w:val="14"/>
              </w:rPr>
            </w:pPr>
            <w:r w:rsidRPr="00C9722E">
              <w:rPr>
                <w:rFonts w:cs="Arial"/>
                <w:sz w:val="14"/>
                <w:szCs w:val="14"/>
              </w:rPr>
              <w:t>77</w:t>
            </w:r>
          </w:p>
        </w:tc>
        <w:tc>
          <w:tcPr>
            <w:tcW w:w="712" w:type="dxa"/>
            <w:tcBorders>
              <w:bottom w:val="nil"/>
            </w:tcBorders>
          </w:tcPr>
          <w:p w14:paraId="0477E328" w14:textId="0168281F" w:rsidR="00733EA1" w:rsidRPr="00C9722E" w:rsidRDefault="00733EA1" w:rsidP="00733EA1">
            <w:pPr>
              <w:tabs>
                <w:tab w:val="clear" w:pos="4451"/>
                <w:tab w:val="left" w:pos="507"/>
              </w:tabs>
              <w:spacing w:before="60" w:line="276" w:lineRule="auto"/>
              <w:jc w:val="right"/>
              <w:rPr>
                <w:rFonts w:cs="Arial"/>
                <w:sz w:val="14"/>
                <w:szCs w:val="14"/>
              </w:rPr>
            </w:pPr>
            <w:r w:rsidRPr="00C9722E">
              <w:rPr>
                <w:rFonts w:cs="Arial"/>
                <w:sz w:val="14"/>
                <w:szCs w:val="14"/>
              </w:rPr>
              <w:t>77</w:t>
            </w:r>
          </w:p>
        </w:tc>
      </w:tr>
      <w:tr w:rsidR="00733EA1" w:rsidRPr="00C9722E" w14:paraId="39AA51B6" w14:textId="77777777" w:rsidTr="00D06E26">
        <w:trPr>
          <w:trHeight w:val="227"/>
        </w:trPr>
        <w:tc>
          <w:tcPr>
            <w:tcW w:w="2823" w:type="dxa"/>
            <w:tcBorders>
              <w:bottom w:val="nil"/>
            </w:tcBorders>
            <w:vAlign w:val="bottom"/>
          </w:tcPr>
          <w:p w14:paraId="1BA6658D" w14:textId="1E9DC9A6" w:rsidR="00733EA1" w:rsidRPr="00C9722E" w:rsidRDefault="00733EA1" w:rsidP="00733EA1">
            <w:pPr>
              <w:pStyle w:val="Footer"/>
              <w:spacing w:before="60" w:line="276" w:lineRule="auto"/>
              <w:ind w:left="241" w:right="-108" w:hanging="241"/>
              <w:rPr>
                <w:rFonts w:cs="Arial"/>
                <w:sz w:val="14"/>
                <w:szCs w:val="14"/>
              </w:rPr>
            </w:pPr>
            <w:r w:rsidRPr="00C9722E">
              <w:rPr>
                <w:rFonts w:cs="Arial"/>
                <w:sz w:val="14"/>
                <w:szCs w:val="14"/>
              </w:rPr>
              <w:t>Depreciation and amortization expense</w:t>
            </w:r>
          </w:p>
        </w:tc>
        <w:tc>
          <w:tcPr>
            <w:tcW w:w="720" w:type="dxa"/>
            <w:tcBorders>
              <w:bottom w:val="nil"/>
            </w:tcBorders>
          </w:tcPr>
          <w:p w14:paraId="599292E2" w14:textId="2CD58563" w:rsidR="00733EA1" w:rsidRPr="00C9722E" w:rsidRDefault="00733EA1" w:rsidP="00733EA1">
            <w:pPr>
              <w:tabs>
                <w:tab w:val="clear" w:pos="227"/>
                <w:tab w:val="decimal" w:pos="252"/>
              </w:tabs>
              <w:spacing w:before="60" w:line="276" w:lineRule="auto"/>
              <w:jc w:val="right"/>
              <w:rPr>
                <w:rFonts w:cs="Arial"/>
                <w:sz w:val="14"/>
                <w:szCs w:val="14"/>
              </w:rPr>
            </w:pPr>
          </w:p>
        </w:tc>
        <w:tc>
          <w:tcPr>
            <w:tcW w:w="717" w:type="dxa"/>
            <w:tcBorders>
              <w:bottom w:val="nil"/>
            </w:tcBorders>
          </w:tcPr>
          <w:p w14:paraId="6719DEF0" w14:textId="6299A30F"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8A7A2C" w14:textId="32DEEA76"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697DD3C8" w14:textId="679C7D5F"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328BC8" w14:textId="055BEEA5" w:rsidR="00733EA1" w:rsidRPr="00C9722E" w:rsidRDefault="00733EA1" w:rsidP="00733EA1">
            <w:pPr>
              <w:tabs>
                <w:tab w:val="clear" w:pos="227"/>
                <w:tab w:val="decimal" w:pos="252"/>
              </w:tabs>
              <w:spacing w:before="60" w:line="276" w:lineRule="auto"/>
              <w:jc w:val="right"/>
              <w:rPr>
                <w:rFonts w:cs="Arial"/>
                <w:sz w:val="14"/>
                <w:szCs w:val="14"/>
              </w:rPr>
            </w:pPr>
          </w:p>
        </w:tc>
        <w:tc>
          <w:tcPr>
            <w:tcW w:w="668" w:type="dxa"/>
            <w:tcBorders>
              <w:bottom w:val="nil"/>
            </w:tcBorders>
          </w:tcPr>
          <w:p w14:paraId="7D292F40" w14:textId="5DF3A8B8"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06A1E9" w14:textId="2412EEB2"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097E44A2" w14:textId="7619FC5E"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1BBE49" w14:textId="47DA7DA5"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5F5FE2A4" w14:textId="11B20943"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868B89" w14:textId="4F534067"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50A3FE6E" w14:textId="2CD565E0"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649EF3" w14:textId="50F12CDF" w:rsidR="00733EA1" w:rsidRPr="00C9722E" w:rsidRDefault="00733EA1" w:rsidP="00733EA1">
            <w:pPr>
              <w:tabs>
                <w:tab w:val="clear" w:pos="227"/>
                <w:tab w:val="decimal" w:pos="252"/>
              </w:tabs>
              <w:spacing w:before="60" w:line="276" w:lineRule="auto"/>
              <w:jc w:val="right"/>
              <w:rPr>
                <w:rFonts w:cs="Arial"/>
                <w:sz w:val="14"/>
                <w:szCs w:val="14"/>
              </w:rPr>
            </w:pPr>
          </w:p>
        </w:tc>
        <w:tc>
          <w:tcPr>
            <w:tcW w:w="718" w:type="dxa"/>
            <w:tcBorders>
              <w:bottom w:val="nil"/>
            </w:tcBorders>
          </w:tcPr>
          <w:p w14:paraId="353293B7" w14:textId="5D234330"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59993C" w14:textId="5FA25449" w:rsidR="00733EA1" w:rsidRPr="00C9722E" w:rsidRDefault="000B1942" w:rsidP="00733EA1">
            <w:pPr>
              <w:tabs>
                <w:tab w:val="clear" w:pos="4451"/>
                <w:tab w:val="left" w:pos="507"/>
              </w:tabs>
              <w:spacing w:before="60" w:line="276" w:lineRule="auto"/>
              <w:jc w:val="right"/>
              <w:rPr>
                <w:rFonts w:cs="Arial"/>
                <w:sz w:val="14"/>
                <w:szCs w:val="14"/>
              </w:rPr>
            </w:pPr>
            <w:r w:rsidRPr="00C9722E">
              <w:rPr>
                <w:rFonts w:cs="Arial"/>
                <w:sz w:val="14"/>
                <w:szCs w:val="14"/>
              </w:rPr>
              <w:t>3</w:t>
            </w:r>
            <w:r w:rsidR="00564CB2" w:rsidRPr="00C9722E">
              <w:rPr>
                <w:rFonts w:cs="Arial"/>
                <w:sz w:val="14"/>
                <w:szCs w:val="14"/>
              </w:rPr>
              <w:t>8</w:t>
            </w:r>
          </w:p>
        </w:tc>
        <w:tc>
          <w:tcPr>
            <w:tcW w:w="712" w:type="dxa"/>
            <w:tcBorders>
              <w:bottom w:val="nil"/>
            </w:tcBorders>
          </w:tcPr>
          <w:p w14:paraId="3858971F" w14:textId="13D7E78F" w:rsidR="00733EA1" w:rsidRPr="00C9722E" w:rsidRDefault="00733EA1" w:rsidP="00733EA1">
            <w:pPr>
              <w:tabs>
                <w:tab w:val="clear" w:pos="4451"/>
                <w:tab w:val="left" w:pos="507"/>
              </w:tabs>
              <w:spacing w:before="60" w:line="276" w:lineRule="auto"/>
              <w:jc w:val="right"/>
              <w:rPr>
                <w:rFonts w:cs="Arial"/>
                <w:sz w:val="14"/>
                <w:szCs w:val="14"/>
              </w:rPr>
            </w:pPr>
            <w:r w:rsidRPr="00C9722E">
              <w:rPr>
                <w:rFonts w:cs="Arial"/>
                <w:sz w:val="14"/>
                <w:szCs w:val="14"/>
              </w:rPr>
              <w:t>36</w:t>
            </w:r>
          </w:p>
        </w:tc>
      </w:tr>
      <w:tr w:rsidR="00733EA1" w:rsidRPr="00C9722E" w14:paraId="18057884" w14:textId="77777777" w:rsidTr="008B0E65">
        <w:trPr>
          <w:trHeight w:val="68"/>
        </w:trPr>
        <w:tc>
          <w:tcPr>
            <w:tcW w:w="2823" w:type="dxa"/>
            <w:vAlign w:val="bottom"/>
          </w:tcPr>
          <w:p w14:paraId="13EA4660" w14:textId="77777777" w:rsidR="00733EA1" w:rsidRPr="00C9722E" w:rsidRDefault="00733EA1" w:rsidP="00733EA1">
            <w:pPr>
              <w:pStyle w:val="Footer"/>
              <w:spacing w:before="60" w:line="276" w:lineRule="auto"/>
              <w:ind w:left="241" w:right="-108" w:hanging="241"/>
              <w:rPr>
                <w:rFonts w:cs="Arial"/>
                <w:sz w:val="14"/>
                <w:szCs w:val="14"/>
              </w:rPr>
            </w:pPr>
          </w:p>
        </w:tc>
        <w:tc>
          <w:tcPr>
            <w:tcW w:w="720" w:type="dxa"/>
            <w:vAlign w:val="bottom"/>
          </w:tcPr>
          <w:p w14:paraId="1D9A8746"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7" w:type="dxa"/>
          </w:tcPr>
          <w:p w14:paraId="4C445D53"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75BD0B45"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70665943"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673" w:type="dxa"/>
          </w:tcPr>
          <w:p w14:paraId="217B61A4"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668" w:type="dxa"/>
          </w:tcPr>
          <w:p w14:paraId="155DA5A0"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44A7A4D2"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6E6AE0E1"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15421AB7"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2407A571"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5462940D"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64D692CF"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16CAF21B"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02B6C6A9" w14:textId="77777777" w:rsidR="00733EA1" w:rsidRPr="00C9722E" w:rsidRDefault="00733EA1" w:rsidP="00733EA1">
            <w:pPr>
              <w:tabs>
                <w:tab w:val="clear" w:pos="227"/>
                <w:tab w:val="clear" w:pos="4451"/>
                <w:tab w:val="decimal" w:pos="252"/>
                <w:tab w:val="left" w:pos="507"/>
              </w:tabs>
              <w:spacing w:before="60" w:line="276" w:lineRule="auto"/>
              <w:jc w:val="right"/>
              <w:rPr>
                <w:rFonts w:cs="Arial"/>
                <w:sz w:val="14"/>
                <w:szCs w:val="14"/>
              </w:rPr>
            </w:pPr>
          </w:p>
        </w:tc>
        <w:tc>
          <w:tcPr>
            <w:tcW w:w="718" w:type="dxa"/>
          </w:tcPr>
          <w:p w14:paraId="38EFF47F" w14:textId="437C0DF5" w:rsidR="00733EA1" w:rsidRPr="00C9722E" w:rsidRDefault="00733EA1" w:rsidP="00733EA1">
            <w:pPr>
              <w:tabs>
                <w:tab w:val="clear" w:pos="4451"/>
                <w:tab w:val="left" w:pos="507"/>
              </w:tabs>
              <w:spacing w:before="60" w:line="276" w:lineRule="auto"/>
              <w:jc w:val="right"/>
              <w:rPr>
                <w:rFonts w:cs="Arial"/>
                <w:sz w:val="14"/>
                <w:szCs w:val="14"/>
              </w:rPr>
            </w:pPr>
          </w:p>
        </w:tc>
        <w:tc>
          <w:tcPr>
            <w:tcW w:w="712" w:type="dxa"/>
          </w:tcPr>
          <w:p w14:paraId="68838155" w14:textId="7CDCF3A5" w:rsidR="00733EA1" w:rsidRPr="00C9722E" w:rsidRDefault="00733EA1" w:rsidP="00733EA1">
            <w:pPr>
              <w:tabs>
                <w:tab w:val="clear" w:pos="4451"/>
                <w:tab w:val="left" w:pos="507"/>
              </w:tabs>
              <w:spacing w:before="60" w:line="276" w:lineRule="auto"/>
              <w:jc w:val="right"/>
              <w:rPr>
                <w:rFonts w:cs="Arial"/>
                <w:sz w:val="14"/>
                <w:szCs w:val="14"/>
              </w:rPr>
            </w:pPr>
          </w:p>
        </w:tc>
      </w:tr>
      <w:tr w:rsidR="00564CB2" w:rsidRPr="00C9722E" w14:paraId="5819F0BB" w14:textId="77777777">
        <w:trPr>
          <w:trHeight w:val="68"/>
        </w:trPr>
        <w:tc>
          <w:tcPr>
            <w:tcW w:w="2823" w:type="dxa"/>
            <w:tcBorders>
              <w:bottom w:val="nil"/>
            </w:tcBorders>
          </w:tcPr>
          <w:p w14:paraId="2D805A66" w14:textId="22D7CF12" w:rsidR="00564CB2" w:rsidRPr="00C9722E" w:rsidRDefault="00564CB2" w:rsidP="00564CB2">
            <w:pPr>
              <w:pStyle w:val="Footer"/>
              <w:spacing w:before="60" w:line="276" w:lineRule="auto"/>
              <w:ind w:left="241" w:right="-108" w:hanging="241"/>
              <w:rPr>
                <w:rFonts w:cs="Arial"/>
                <w:sz w:val="14"/>
                <w:szCs w:val="14"/>
              </w:rPr>
            </w:pPr>
            <w:r w:rsidRPr="00C9722E">
              <w:rPr>
                <w:rFonts w:cs="Arial"/>
                <w:sz w:val="14"/>
                <w:szCs w:val="14"/>
              </w:rPr>
              <w:t>Total assets</w:t>
            </w:r>
          </w:p>
        </w:tc>
        <w:tc>
          <w:tcPr>
            <w:tcW w:w="720" w:type="dxa"/>
            <w:tcBorders>
              <w:bottom w:val="nil"/>
            </w:tcBorders>
            <w:vAlign w:val="bottom"/>
          </w:tcPr>
          <w:p w14:paraId="3018B3ED"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3EBB5FC4"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555C5C9"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69172DB"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4F0164D"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tcPr>
          <w:p w14:paraId="09943A2E"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889EA7"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23B1907"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3BE967"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75CF51"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39F010F"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F89237"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C0E3E5F"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97B75B1"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5EBD1A" w14:textId="6C5728C2" w:rsidR="00564CB2" w:rsidRPr="00C9722E" w:rsidRDefault="00564CB2" w:rsidP="00564CB2">
            <w:pPr>
              <w:tabs>
                <w:tab w:val="clear" w:pos="4451"/>
                <w:tab w:val="left" w:pos="507"/>
              </w:tabs>
              <w:spacing w:before="60" w:line="276" w:lineRule="auto"/>
              <w:jc w:val="right"/>
              <w:rPr>
                <w:rFonts w:cs="Arial"/>
                <w:sz w:val="14"/>
                <w:szCs w:val="14"/>
              </w:rPr>
            </w:pPr>
            <w:r w:rsidRPr="00C9722E">
              <w:rPr>
                <w:rFonts w:cs="Arial"/>
                <w:sz w:val="14"/>
                <w:szCs w:val="14"/>
              </w:rPr>
              <w:t>11,767</w:t>
            </w:r>
          </w:p>
        </w:tc>
        <w:tc>
          <w:tcPr>
            <w:tcW w:w="712" w:type="dxa"/>
            <w:tcBorders>
              <w:bottom w:val="nil"/>
            </w:tcBorders>
          </w:tcPr>
          <w:p w14:paraId="3D8951F5" w14:textId="79A4706F" w:rsidR="00564CB2" w:rsidRPr="00C9722E" w:rsidRDefault="00564CB2" w:rsidP="00564CB2">
            <w:pPr>
              <w:tabs>
                <w:tab w:val="clear" w:pos="4451"/>
                <w:tab w:val="left" w:pos="507"/>
              </w:tabs>
              <w:spacing w:before="60" w:line="276" w:lineRule="auto"/>
              <w:jc w:val="right"/>
              <w:rPr>
                <w:rFonts w:cs="Arial"/>
                <w:sz w:val="14"/>
                <w:szCs w:val="14"/>
              </w:rPr>
            </w:pPr>
            <w:r w:rsidRPr="00C9722E">
              <w:rPr>
                <w:rFonts w:cs="Arial"/>
                <w:sz w:val="14"/>
                <w:szCs w:val="14"/>
              </w:rPr>
              <w:t>10,900</w:t>
            </w:r>
          </w:p>
        </w:tc>
      </w:tr>
      <w:tr w:rsidR="00564CB2" w:rsidRPr="00C9722E" w14:paraId="3F4ACBAC" w14:textId="77777777">
        <w:trPr>
          <w:trHeight w:val="68"/>
        </w:trPr>
        <w:tc>
          <w:tcPr>
            <w:tcW w:w="2823" w:type="dxa"/>
            <w:tcBorders>
              <w:bottom w:val="nil"/>
            </w:tcBorders>
          </w:tcPr>
          <w:p w14:paraId="7FFA3DEE" w14:textId="3B8E214C" w:rsidR="00564CB2" w:rsidRPr="00C9722E" w:rsidRDefault="00564CB2" w:rsidP="00564CB2">
            <w:pPr>
              <w:pStyle w:val="Footer"/>
              <w:spacing w:before="60" w:line="276" w:lineRule="auto"/>
              <w:ind w:left="241" w:right="-108" w:hanging="241"/>
              <w:rPr>
                <w:rFonts w:cs="Arial"/>
                <w:sz w:val="14"/>
                <w:szCs w:val="14"/>
              </w:rPr>
            </w:pPr>
            <w:r w:rsidRPr="00C9722E">
              <w:rPr>
                <w:rFonts w:cs="Arial"/>
                <w:sz w:val="14"/>
                <w:szCs w:val="14"/>
              </w:rPr>
              <w:t>Total liabilities</w:t>
            </w:r>
          </w:p>
        </w:tc>
        <w:tc>
          <w:tcPr>
            <w:tcW w:w="720" w:type="dxa"/>
            <w:tcBorders>
              <w:bottom w:val="nil"/>
            </w:tcBorders>
            <w:vAlign w:val="bottom"/>
          </w:tcPr>
          <w:p w14:paraId="3E26D550"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72D22FA8"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47B38D2"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3F7C47"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C8F54CF"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tcPr>
          <w:p w14:paraId="31B558B3"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189A28"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BDE9CD0"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32BED0"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3CF1716"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B5ABEA"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9112D6"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8C8BFD"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8E32022" w14:textId="77777777" w:rsidR="00564CB2" w:rsidRPr="00C9722E" w:rsidRDefault="00564CB2" w:rsidP="00564CB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C548D2C" w14:textId="5301FF45" w:rsidR="00564CB2" w:rsidRPr="00C9722E" w:rsidRDefault="00564CB2" w:rsidP="00564CB2">
            <w:pPr>
              <w:tabs>
                <w:tab w:val="clear" w:pos="4451"/>
                <w:tab w:val="left" w:pos="507"/>
              </w:tabs>
              <w:spacing w:before="60" w:line="276" w:lineRule="auto"/>
              <w:jc w:val="right"/>
              <w:rPr>
                <w:rFonts w:cs="Arial"/>
                <w:sz w:val="14"/>
                <w:szCs w:val="14"/>
              </w:rPr>
            </w:pPr>
            <w:r w:rsidRPr="00C9722E">
              <w:rPr>
                <w:rFonts w:cs="Arial"/>
                <w:sz w:val="14"/>
                <w:szCs w:val="14"/>
              </w:rPr>
              <w:t>7,114</w:t>
            </w:r>
          </w:p>
        </w:tc>
        <w:tc>
          <w:tcPr>
            <w:tcW w:w="712" w:type="dxa"/>
            <w:tcBorders>
              <w:bottom w:val="nil"/>
            </w:tcBorders>
          </w:tcPr>
          <w:p w14:paraId="42B89C23" w14:textId="4C7BC6D7" w:rsidR="00564CB2" w:rsidRPr="00C9722E" w:rsidRDefault="00564CB2" w:rsidP="00564CB2">
            <w:pPr>
              <w:tabs>
                <w:tab w:val="clear" w:pos="4451"/>
                <w:tab w:val="left" w:pos="507"/>
              </w:tabs>
              <w:spacing w:before="60" w:line="276" w:lineRule="auto"/>
              <w:jc w:val="right"/>
              <w:rPr>
                <w:rFonts w:cs="Arial"/>
                <w:sz w:val="14"/>
                <w:szCs w:val="14"/>
              </w:rPr>
            </w:pPr>
            <w:r w:rsidRPr="00C9722E">
              <w:rPr>
                <w:rFonts w:cs="Arial"/>
                <w:sz w:val="14"/>
                <w:szCs w:val="14"/>
              </w:rPr>
              <w:t>6,002</w:t>
            </w:r>
          </w:p>
        </w:tc>
      </w:tr>
    </w:tbl>
    <w:p w14:paraId="73681BA1" w14:textId="77777777" w:rsidR="00F70DD5" w:rsidRPr="00C9722E" w:rsidRDefault="00F70DD5" w:rsidP="00F70DD5">
      <w:pPr>
        <w:rPr>
          <w:rFonts w:cs="Arial"/>
          <w:sz w:val="19"/>
          <w:szCs w:val="19"/>
          <w:lang w:val="en-GB"/>
        </w:rPr>
      </w:pPr>
    </w:p>
    <w:p w14:paraId="10A91051" w14:textId="77777777" w:rsidR="00B74F89" w:rsidRPr="00C9722E" w:rsidRDefault="00B74F89">
      <w:pPr>
        <w:rPr>
          <w:rFonts w:cs="Arial"/>
        </w:rPr>
      </w:pPr>
    </w:p>
    <w:p w14:paraId="0DF7665C" w14:textId="77777777" w:rsidR="00B74F89" w:rsidRPr="00C9722E" w:rsidRDefault="00B74F89">
      <w:pPr>
        <w:rPr>
          <w:rFonts w:cs="Arial"/>
        </w:rPr>
      </w:pPr>
    </w:p>
    <w:p w14:paraId="18FA3448" w14:textId="77777777" w:rsidR="00B74F89" w:rsidRPr="00C9722E" w:rsidRDefault="00B74F89">
      <w:pPr>
        <w:rPr>
          <w:rFonts w:cs="Arial"/>
        </w:rPr>
      </w:pPr>
    </w:p>
    <w:p w14:paraId="12FDB3E7" w14:textId="77777777" w:rsidR="00B74F89" w:rsidRPr="00C9722E" w:rsidRDefault="00B74F89">
      <w:pPr>
        <w:rPr>
          <w:rFonts w:cs="Arial"/>
        </w:rPr>
      </w:pPr>
    </w:p>
    <w:p w14:paraId="0B0CB8D0" w14:textId="77777777" w:rsidR="00B74F89" w:rsidRPr="00C9722E" w:rsidRDefault="00B74F89">
      <w:pPr>
        <w:rPr>
          <w:rFonts w:cs="Arial"/>
        </w:rPr>
      </w:pPr>
    </w:p>
    <w:p w14:paraId="560C6AE2" w14:textId="77777777" w:rsidR="00B74F89" w:rsidRPr="00C9722E" w:rsidRDefault="00B74F89">
      <w:pPr>
        <w:rPr>
          <w:rFonts w:cs="Arial"/>
        </w:rPr>
      </w:pPr>
    </w:p>
    <w:p w14:paraId="242EE384" w14:textId="77777777" w:rsidR="007C2211" w:rsidRPr="00C9722E" w:rsidRDefault="007C2211">
      <w:pPr>
        <w:rPr>
          <w:rFonts w:cs="Arial"/>
        </w:rPr>
      </w:pPr>
    </w:p>
    <w:p w14:paraId="2B7958CC" w14:textId="77777777" w:rsidR="007C2211" w:rsidRPr="00C9722E" w:rsidRDefault="007C2211">
      <w:pPr>
        <w:rPr>
          <w:rFonts w:cs="Arial"/>
        </w:rPr>
      </w:pPr>
    </w:p>
    <w:p w14:paraId="39382808" w14:textId="77777777" w:rsidR="00B74F89" w:rsidRPr="00C9722E" w:rsidRDefault="00B74F89">
      <w:pPr>
        <w:rPr>
          <w:rFonts w:cs="Arial"/>
        </w:rPr>
      </w:pPr>
    </w:p>
    <w:p w14:paraId="3C249DAB" w14:textId="77777777" w:rsidR="00B74F89" w:rsidRPr="00C9722E" w:rsidRDefault="00B74F89">
      <w:pPr>
        <w:rPr>
          <w:rFonts w:cs="Arial"/>
        </w:rPr>
      </w:pPr>
    </w:p>
    <w:p w14:paraId="102BFBAA" w14:textId="77777777" w:rsidR="00B74F89" w:rsidRPr="00C9722E" w:rsidRDefault="00B74F89">
      <w:pPr>
        <w:rPr>
          <w:rFonts w:cs="Arial"/>
        </w:rPr>
      </w:pPr>
    </w:p>
    <w:p w14:paraId="1519DD36" w14:textId="77777777" w:rsidR="00B74F89" w:rsidRPr="00C9722E" w:rsidRDefault="00B74F89">
      <w:pPr>
        <w:rPr>
          <w:rFonts w:cs="Arial"/>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B74F89" w:rsidRPr="00C9722E" w14:paraId="3401F0CE" w14:textId="77777777">
        <w:trPr>
          <w:trHeight w:val="227"/>
        </w:trPr>
        <w:tc>
          <w:tcPr>
            <w:tcW w:w="2823" w:type="dxa"/>
          </w:tcPr>
          <w:p w14:paraId="40E3C001" w14:textId="77777777" w:rsidR="00B74F89" w:rsidRPr="00C9722E" w:rsidRDefault="00B74F89">
            <w:pPr>
              <w:spacing w:before="60" w:line="276" w:lineRule="auto"/>
              <w:ind w:right="-108"/>
              <w:rPr>
                <w:rFonts w:cs="Arial"/>
                <w:sz w:val="14"/>
                <w:szCs w:val="14"/>
              </w:rPr>
            </w:pPr>
          </w:p>
        </w:tc>
        <w:tc>
          <w:tcPr>
            <w:tcW w:w="11388" w:type="dxa"/>
            <w:gridSpan w:val="16"/>
            <w:tcBorders>
              <w:bottom w:val="nil"/>
            </w:tcBorders>
          </w:tcPr>
          <w:p w14:paraId="7C49BDC4" w14:textId="77777777" w:rsidR="00B74F89" w:rsidRPr="00C9722E" w:rsidRDefault="00B74F89">
            <w:pPr>
              <w:tabs>
                <w:tab w:val="clear" w:pos="227"/>
                <w:tab w:val="clear" w:pos="454"/>
              </w:tabs>
              <w:spacing w:before="60" w:line="276" w:lineRule="auto"/>
              <w:ind w:left="426"/>
              <w:jc w:val="right"/>
              <w:rPr>
                <w:rFonts w:cs="Arial"/>
                <w:sz w:val="14"/>
                <w:szCs w:val="14"/>
              </w:rPr>
            </w:pPr>
            <w:r w:rsidRPr="00C9722E">
              <w:rPr>
                <w:rFonts w:cs="Arial"/>
                <w:sz w:val="14"/>
                <w:szCs w:val="14"/>
              </w:rPr>
              <w:t xml:space="preserve">(Unit </w:t>
            </w:r>
            <w:r w:rsidRPr="00C9722E">
              <w:rPr>
                <w:rFonts w:cs="Arial"/>
                <w:sz w:val="14"/>
                <w:szCs w:val="14"/>
                <w:cs/>
              </w:rPr>
              <w:t xml:space="preserve">: </w:t>
            </w:r>
            <w:r w:rsidRPr="00C9722E">
              <w:rPr>
                <w:rFonts w:cs="Arial"/>
                <w:sz w:val="14"/>
                <w:szCs w:val="14"/>
              </w:rPr>
              <w:t>Million Baht)</w:t>
            </w:r>
          </w:p>
        </w:tc>
      </w:tr>
      <w:tr w:rsidR="00B74F89" w:rsidRPr="00C9722E" w14:paraId="2F99F5C3" w14:textId="77777777">
        <w:trPr>
          <w:trHeight w:val="227"/>
        </w:trPr>
        <w:tc>
          <w:tcPr>
            <w:tcW w:w="2823" w:type="dxa"/>
          </w:tcPr>
          <w:p w14:paraId="497FD831" w14:textId="77777777" w:rsidR="00B74F89" w:rsidRPr="00C9722E" w:rsidRDefault="00B74F89">
            <w:pPr>
              <w:spacing w:before="60" w:line="276" w:lineRule="auto"/>
              <w:ind w:right="-108"/>
              <w:rPr>
                <w:rFonts w:cs="Arial"/>
                <w:sz w:val="14"/>
                <w:szCs w:val="14"/>
              </w:rPr>
            </w:pPr>
          </w:p>
        </w:tc>
        <w:tc>
          <w:tcPr>
            <w:tcW w:w="11388" w:type="dxa"/>
            <w:gridSpan w:val="16"/>
            <w:tcBorders>
              <w:bottom w:val="nil"/>
            </w:tcBorders>
          </w:tcPr>
          <w:p w14:paraId="4895A2F9" w14:textId="77777777" w:rsidR="00B74F89" w:rsidRPr="00C9722E" w:rsidRDefault="00B74F89">
            <w:pPr>
              <w:pBdr>
                <w:bottom w:val="single" w:sz="4" w:space="1" w:color="auto"/>
              </w:pBdr>
              <w:tabs>
                <w:tab w:val="clear" w:pos="227"/>
                <w:tab w:val="clear" w:pos="454"/>
              </w:tabs>
              <w:spacing w:before="60" w:line="276" w:lineRule="auto"/>
              <w:ind w:left="426" w:hanging="426"/>
              <w:jc w:val="center"/>
              <w:rPr>
                <w:rFonts w:cs="Arial"/>
                <w:sz w:val="14"/>
                <w:szCs w:val="14"/>
              </w:rPr>
            </w:pPr>
            <w:r w:rsidRPr="00C9722E">
              <w:rPr>
                <w:rFonts w:cs="Arial"/>
                <w:sz w:val="14"/>
                <w:szCs w:val="14"/>
              </w:rPr>
              <w:t>Consolidated financial information</w:t>
            </w:r>
          </w:p>
        </w:tc>
      </w:tr>
      <w:tr w:rsidR="00B74F89" w:rsidRPr="00C9722E" w14:paraId="3259E9C0" w14:textId="77777777">
        <w:trPr>
          <w:trHeight w:val="227"/>
        </w:trPr>
        <w:tc>
          <w:tcPr>
            <w:tcW w:w="2823" w:type="dxa"/>
          </w:tcPr>
          <w:p w14:paraId="4076025F" w14:textId="77777777" w:rsidR="00B74F89" w:rsidRPr="00C9722E" w:rsidRDefault="00B74F89">
            <w:pPr>
              <w:spacing w:before="60" w:line="276" w:lineRule="auto"/>
              <w:ind w:right="-108"/>
              <w:rPr>
                <w:rFonts w:cs="Arial"/>
                <w:sz w:val="14"/>
                <w:szCs w:val="14"/>
              </w:rPr>
            </w:pPr>
          </w:p>
        </w:tc>
        <w:tc>
          <w:tcPr>
            <w:tcW w:w="11388" w:type="dxa"/>
            <w:gridSpan w:val="16"/>
            <w:tcBorders>
              <w:top w:val="nil"/>
              <w:bottom w:val="nil"/>
            </w:tcBorders>
          </w:tcPr>
          <w:p w14:paraId="0A45C9C3" w14:textId="77777777" w:rsidR="00B74F89" w:rsidRPr="00C9722E" w:rsidRDefault="00B74F89">
            <w:pPr>
              <w:pBdr>
                <w:bottom w:val="single" w:sz="4" w:space="1" w:color="auto"/>
              </w:pBdr>
              <w:tabs>
                <w:tab w:val="clear" w:pos="227"/>
                <w:tab w:val="clear" w:pos="454"/>
              </w:tabs>
              <w:spacing w:before="60" w:line="276" w:lineRule="auto"/>
              <w:ind w:left="426" w:hanging="426"/>
              <w:jc w:val="center"/>
              <w:rPr>
                <w:rFonts w:cs="Arial"/>
                <w:sz w:val="14"/>
                <w:szCs w:val="14"/>
              </w:rPr>
            </w:pPr>
            <w:r w:rsidRPr="00C9722E">
              <w:rPr>
                <w:rFonts w:cs="Arial"/>
                <w:sz w:val="14"/>
                <w:szCs w:val="14"/>
              </w:rPr>
              <w:t>For the six</w:t>
            </w:r>
            <w:r w:rsidRPr="00C9722E">
              <w:rPr>
                <w:rFonts w:cs="Arial"/>
                <w:sz w:val="14"/>
                <w:szCs w:val="14"/>
                <w:cs/>
              </w:rPr>
              <w:t>-</w:t>
            </w:r>
            <w:r w:rsidRPr="00C9722E">
              <w:rPr>
                <w:rFonts w:cs="Arial"/>
                <w:sz w:val="14"/>
                <w:szCs w:val="14"/>
              </w:rPr>
              <w:t>month period ended 30 June</w:t>
            </w:r>
          </w:p>
        </w:tc>
      </w:tr>
      <w:tr w:rsidR="00B74F89" w:rsidRPr="00C9722E" w14:paraId="2C399041" w14:textId="77777777">
        <w:trPr>
          <w:trHeight w:val="645"/>
          <w:tblHeader/>
        </w:trPr>
        <w:tc>
          <w:tcPr>
            <w:tcW w:w="2823" w:type="dxa"/>
          </w:tcPr>
          <w:p w14:paraId="3E692F29" w14:textId="77777777" w:rsidR="00B74F89" w:rsidRPr="00C9722E" w:rsidRDefault="00B74F89">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64430B83" w14:textId="77777777" w:rsidR="00B74F89" w:rsidRPr="00C9722E" w:rsidRDefault="00B74F89">
            <w:pPr>
              <w:pBdr>
                <w:bottom w:val="single" w:sz="4" w:space="1" w:color="auto"/>
              </w:pBdr>
              <w:spacing w:before="60" w:line="276" w:lineRule="auto"/>
              <w:jc w:val="center"/>
              <w:rPr>
                <w:rFonts w:cs="Arial"/>
                <w:sz w:val="14"/>
                <w:szCs w:val="14"/>
                <w:cs/>
              </w:rPr>
            </w:pPr>
            <w:r w:rsidRPr="00C9722E">
              <w:rPr>
                <w:rFonts w:cs="Arial"/>
                <w:sz w:val="14"/>
                <w:szCs w:val="14"/>
              </w:rPr>
              <w:t>Hire purchase business</w:t>
            </w:r>
          </w:p>
        </w:tc>
        <w:tc>
          <w:tcPr>
            <w:tcW w:w="1436" w:type="dxa"/>
            <w:gridSpan w:val="2"/>
            <w:tcBorders>
              <w:top w:val="nil"/>
            </w:tcBorders>
            <w:vAlign w:val="bottom"/>
          </w:tcPr>
          <w:p w14:paraId="7B1D95B3" w14:textId="77777777" w:rsidR="00B74F89" w:rsidRPr="00C9722E" w:rsidRDefault="00B74F89">
            <w:pPr>
              <w:pBdr>
                <w:bottom w:val="single" w:sz="4" w:space="1" w:color="auto"/>
              </w:pBdr>
              <w:spacing w:before="60" w:line="276" w:lineRule="auto"/>
              <w:jc w:val="center"/>
              <w:rPr>
                <w:rFonts w:cs="Arial"/>
                <w:sz w:val="14"/>
                <w:szCs w:val="14"/>
              </w:rPr>
            </w:pPr>
            <w:r w:rsidRPr="00C9722E">
              <w:rPr>
                <w:rFonts w:cs="Arial"/>
                <w:sz w:val="14"/>
                <w:szCs w:val="14"/>
              </w:rPr>
              <w:t>Real estate</w:t>
            </w:r>
            <w:r w:rsidRPr="00C9722E">
              <w:rPr>
                <w:rFonts w:cs="Arial"/>
                <w:sz w:val="14"/>
                <w:szCs w:val="14"/>
                <w:cs/>
              </w:rPr>
              <w:t xml:space="preserve"> </w:t>
            </w:r>
            <w:r w:rsidRPr="00C9722E">
              <w:rPr>
                <w:rFonts w:cs="Arial"/>
                <w:sz w:val="14"/>
                <w:szCs w:val="14"/>
              </w:rPr>
              <w:t>development</w:t>
            </w:r>
          </w:p>
        </w:tc>
        <w:tc>
          <w:tcPr>
            <w:tcW w:w="1341" w:type="dxa"/>
            <w:gridSpan w:val="2"/>
            <w:tcBorders>
              <w:top w:val="nil"/>
            </w:tcBorders>
            <w:vAlign w:val="bottom"/>
          </w:tcPr>
          <w:p w14:paraId="3904F08F" w14:textId="77777777" w:rsidR="00B74F89" w:rsidRPr="00C9722E" w:rsidRDefault="00B74F89">
            <w:pPr>
              <w:pBdr>
                <w:bottom w:val="single" w:sz="4" w:space="1" w:color="auto"/>
              </w:pBdr>
              <w:spacing w:before="60" w:line="276" w:lineRule="auto"/>
              <w:jc w:val="center"/>
              <w:rPr>
                <w:rFonts w:cs="Arial"/>
                <w:sz w:val="14"/>
                <w:szCs w:val="14"/>
              </w:rPr>
            </w:pPr>
            <w:r w:rsidRPr="00C9722E">
              <w:rPr>
                <w:rFonts w:cs="Arial"/>
                <w:sz w:val="14"/>
                <w:szCs w:val="14"/>
              </w:rPr>
              <w:t>Hotel operation</w:t>
            </w:r>
          </w:p>
        </w:tc>
        <w:tc>
          <w:tcPr>
            <w:tcW w:w="1436" w:type="dxa"/>
            <w:gridSpan w:val="2"/>
            <w:tcBorders>
              <w:top w:val="nil"/>
            </w:tcBorders>
            <w:vAlign w:val="bottom"/>
          </w:tcPr>
          <w:p w14:paraId="0D8D7398" w14:textId="77777777" w:rsidR="00B74F89" w:rsidRPr="00C9722E" w:rsidRDefault="00B74F89">
            <w:pPr>
              <w:pBdr>
                <w:bottom w:val="single" w:sz="4" w:space="1" w:color="auto"/>
              </w:pBdr>
              <w:spacing w:before="60" w:line="276" w:lineRule="auto"/>
              <w:jc w:val="center"/>
              <w:rPr>
                <w:rFonts w:cs="Arial"/>
                <w:sz w:val="14"/>
                <w:szCs w:val="14"/>
              </w:rPr>
            </w:pPr>
            <w:r w:rsidRPr="00C9722E">
              <w:rPr>
                <w:rFonts w:cs="Arial"/>
                <w:sz w:val="14"/>
                <w:szCs w:val="14"/>
              </w:rPr>
              <w:t>Agency for sale real estate</w:t>
            </w:r>
          </w:p>
        </w:tc>
        <w:tc>
          <w:tcPr>
            <w:tcW w:w="1436" w:type="dxa"/>
            <w:gridSpan w:val="2"/>
            <w:tcBorders>
              <w:top w:val="nil"/>
            </w:tcBorders>
            <w:vAlign w:val="bottom"/>
          </w:tcPr>
          <w:p w14:paraId="0698594D" w14:textId="77777777" w:rsidR="00B74F89" w:rsidRPr="00C9722E" w:rsidRDefault="00B74F89">
            <w:pPr>
              <w:pBdr>
                <w:bottom w:val="single" w:sz="4" w:space="1" w:color="auto"/>
              </w:pBdr>
              <w:spacing w:before="60" w:line="276" w:lineRule="auto"/>
              <w:jc w:val="center"/>
              <w:rPr>
                <w:rFonts w:cs="Arial"/>
                <w:sz w:val="14"/>
                <w:szCs w:val="14"/>
              </w:rPr>
            </w:pPr>
            <w:r w:rsidRPr="00C9722E">
              <w:rPr>
                <w:rFonts w:cs="Arial"/>
                <w:color w:val="000000"/>
                <w:sz w:val="14"/>
                <w:szCs w:val="14"/>
              </w:rPr>
              <w:t>Advertising, public relation and events services</w:t>
            </w:r>
          </w:p>
        </w:tc>
        <w:tc>
          <w:tcPr>
            <w:tcW w:w="1436" w:type="dxa"/>
            <w:gridSpan w:val="2"/>
            <w:tcBorders>
              <w:top w:val="nil"/>
            </w:tcBorders>
            <w:vAlign w:val="bottom"/>
          </w:tcPr>
          <w:p w14:paraId="1DA6929A" w14:textId="77777777" w:rsidR="00B74F89" w:rsidRPr="00C9722E" w:rsidRDefault="00B74F89">
            <w:pPr>
              <w:pBdr>
                <w:bottom w:val="single" w:sz="4" w:space="1" w:color="auto"/>
              </w:pBdr>
              <w:spacing w:before="60" w:line="276" w:lineRule="auto"/>
              <w:jc w:val="center"/>
              <w:rPr>
                <w:rFonts w:cs="Arial"/>
                <w:sz w:val="14"/>
                <w:szCs w:val="14"/>
                <w:cs/>
              </w:rPr>
            </w:pPr>
            <w:r w:rsidRPr="00C9722E">
              <w:rPr>
                <w:rFonts w:cs="Arial"/>
                <w:sz w:val="14"/>
                <w:szCs w:val="14"/>
              </w:rPr>
              <w:t>Other business / Other revenues</w:t>
            </w:r>
          </w:p>
        </w:tc>
        <w:tc>
          <w:tcPr>
            <w:tcW w:w="1436" w:type="dxa"/>
            <w:gridSpan w:val="2"/>
            <w:tcBorders>
              <w:top w:val="nil"/>
            </w:tcBorders>
            <w:vAlign w:val="bottom"/>
          </w:tcPr>
          <w:p w14:paraId="1A52D731" w14:textId="77777777" w:rsidR="00B74F89" w:rsidRPr="00C9722E" w:rsidRDefault="00B74F89">
            <w:pPr>
              <w:pBdr>
                <w:bottom w:val="single" w:sz="4" w:space="1" w:color="auto"/>
              </w:pBdr>
              <w:spacing w:before="60" w:line="276" w:lineRule="auto"/>
              <w:jc w:val="center"/>
              <w:rPr>
                <w:rFonts w:cs="Arial"/>
                <w:sz w:val="14"/>
                <w:szCs w:val="14"/>
              </w:rPr>
            </w:pPr>
            <w:r w:rsidRPr="00C9722E">
              <w:rPr>
                <w:rFonts w:cs="Arial"/>
                <w:sz w:val="14"/>
                <w:szCs w:val="14"/>
              </w:rPr>
              <w:t xml:space="preserve">Elimination </w:t>
            </w:r>
          </w:p>
        </w:tc>
        <w:tc>
          <w:tcPr>
            <w:tcW w:w="1430" w:type="dxa"/>
            <w:gridSpan w:val="2"/>
            <w:tcBorders>
              <w:top w:val="nil"/>
            </w:tcBorders>
            <w:vAlign w:val="bottom"/>
          </w:tcPr>
          <w:p w14:paraId="771643F2" w14:textId="77777777" w:rsidR="00B74F89" w:rsidRPr="00C9722E" w:rsidRDefault="00B74F89">
            <w:pPr>
              <w:pBdr>
                <w:bottom w:val="single" w:sz="4" w:space="1" w:color="auto"/>
              </w:pBdr>
              <w:tabs>
                <w:tab w:val="left" w:pos="1231"/>
              </w:tabs>
              <w:spacing w:before="60" w:line="276" w:lineRule="auto"/>
              <w:jc w:val="center"/>
              <w:rPr>
                <w:rFonts w:cs="Arial"/>
                <w:sz w:val="14"/>
                <w:szCs w:val="14"/>
              </w:rPr>
            </w:pPr>
            <w:r w:rsidRPr="00C9722E">
              <w:rPr>
                <w:rFonts w:cs="Arial"/>
                <w:sz w:val="14"/>
                <w:szCs w:val="14"/>
              </w:rPr>
              <w:t>Total</w:t>
            </w:r>
          </w:p>
        </w:tc>
      </w:tr>
      <w:tr w:rsidR="00B74F89" w:rsidRPr="00C9722E" w14:paraId="28380AFB" w14:textId="77777777">
        <w:trPr>
          <w:trHeight w:val="227"/>
          <w:tblHeader/>
        </w:trPr>
        <w:tc>
          <w:tcPr>
            <w:tcW w:w="2823" w:type="dxa"/>
          </w:tcPr>
          <w:p w14:paraId="375FD279" w14:textId="77777777" w:rsidR="00B74F89" w:rsidRPr="00C9722E" w:rsidRDefault="00B74F89" w:rsidP="00B74F89">
            <w:pPr>
              <w:spacing w:before="60" w:line="276" w:lineRule="auto"/>
              <w:rPr>
                <w:rFonts w:cs="Arial"/>
                <w:sz w:val="14"/>
                <w:szCs w:val="14"/>
                <w:cs/>
                <w:lang w:val="en-GB"/>
              </w:rPr>
            </w:pPr>
          </w:p>
        </w:tc>
        <w:tc>
          <w:tcPr>
            <w:tcW w:w="720" w:type="dxa"/>
            <w:vAlign w:val="bottom"/>
          </w:tcPr>
          <w:p w14:paraId="721A4305" w14:textId="25908ECD"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7" w:type="dxa"/>
            <w:vAlign w:val="bottom"/>
          </w:tcPr>
          <w:p w14:paraId="748A1990" w14:textId="15CCB1D7"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7103A82A" w14:textId="7130587F"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34574107" w14:textId="6C7596F9"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673" w:type="dxa"/>
            <w:vAlign w:val="bottom"/>
          </w:tcPr>
          <w:p w14:paraId="1266876E" w14:textId="51F44E0A"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668" w:type="dxa"/>
            <w:vAlign w:val="bottom"/>
          </w:tcPr>
          <w:p w14:paraId="0266514B" w14:textId="7C39E0DD"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2A4964EB" w14:textId="34F7AC3F"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5CB14777" w14:textId="05BDFE99"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180F84A3" w14:textId="0C30FE40"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266023FA" w14:textId="023AD5BC"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51510197" w14:textId="27054149"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2BB6DA8B" w14:textId="7874442B"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20EAD46C" w14:textId="76EABF24"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8" w:type="dxa"/>
            <w:vAlign w:val="bottom"/>
          </w:tcPr>
          <w:p w14:paraId="6BE40979" w14:textId="59622BF9"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c>
          <w:tcPr>
            <w:tcW w:w="718" w:type="dxa"/>
            <w:vAlign w:val="bottom"/>
          </w:tcPr>
          <w:p w14:paraId="264C69C9" w14:textId="2FB8A83C"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2025</w:t>
            </w:r>
          </w:p>
        </w:tc>
        <w:tc>
          <w:tcPr>
            <w:tcW w:w="712" w:type="dxa"/>
            <w:vAlign w:val="bottom"/>
          </w:tcPr>
          <w:p w14:paraId="5C82FD30" w14:textId="50A6C88E" w:rsidR="00B74F89" w:rsidRPr="00C9722E" w:rsidRDefault="00B74F89" w:rsidP="00B74F89">
            <w:pPr>
              <w:pBdr>
                <w:bottom w:val="single" w:sz="4" w:space="1" w:color="auto"/>
              </w:pBdr>
              <w:spacing w:before="60" w:line="276" w:lineRule="auto"/>
              <w:jc w:val="center"/>
              <w:rPr>
                <w:rFonts w:cs="Arial"/>
                <w:sz w:val="14"/>
                <w:szCs w:val="14"/>
              </w:rPr>
            </w:pPr>
            <w:r w:rsidRPr="00C9722E">
              <w:rPr>
                <w:rFonts w:cs="Arial"/>
                <w:sz w:val="14"/>
                <w:szCs w:val="14"/>
              </w:rPr>
              <w:t>2024</w:t>
            </w:r>
          </w:p>
        </w:tc>
      </w:tr>
      <w:tr w:rsidR="00B74F89" w:rsidRPr="00C9722E" w14:paraId="6C9CA5D7" w14:textId="77777777">
        <w:trPr>
          <w:trHeight w:val="138"/>
        </w:trPr>
        <w:tc>
          <w:tcPr>
            <w:tcW w:w="2823" w:type="dxa"/>
            <w:tcBorders>
              <w:bottom w:val="nil"/>
            </w:tcBorders>
          </w:tcPr>
          <w:p w14:paraId="090A1248" w14:textId="77777777" w:rsidR="00B74F89" w:rsidRPr="00C9722E" w:rsidRDefault="00B74F89">
            <w:pPr>
              <w:spacing w:before="60" w:line="276" w:lineRule="auto"/>
              <w:ind w:right="-108"/>
              <w:rPr>
                <w:rFonts w:cs="Arial"/>
                <w:sz w:val="14"/>
                <w:szCs w:val="14"/>
                <w:cs/>
              </w:rPr>
            </w:pPr>
          </w:p>
        </w:tc>
        <w:tc>
          <w:tcPr>
            <w:tcW w:w="720" w:type="dxa"/>
          </w:tcPr>
          <w:p w14:paraId="626C187D" w14:textId="77777777" w:rsidR="00B74F89" w:rsidRPr="00C9722E" w:rsidRDefault="00B74F89">
            <w:pPr>
              <w:spacing w:before="60" w:line="276" w:lineRule="auto"/>
              <w:jc w:val="right"/>
              <w:rPr>
                <w:rFonts w:cs="Arial"/>
                <w:sz w:val="14"/>
                <w:szCs w:val="14"/>
                <w:cs/>
              </w:rPr>
            </w:pPr>
          </w:p>
        </w:tc>
        <w:tc>
          <w:tcPr>
            <w:tcW w:w="717" w:type="dxa"/>
          </w:tcPr>
          <w:p w14:paraId="67F4666C" w14:textId="77777777" w:rsidR="00B74F89" w:rsidRPr="00C9722E" w:rsidRDefault="00B74F89">
            <w:pPr>
              <w:spacing w:before="60" w:line="276" w:lineRule="auto"/>
              <w:jc w:val="right"/>
              <w:rPr>
                <w:rFonts w:cs="Arial"/>
                <w:sz w:val="14"/>
                <w:szCs w:val="14"/>
                <w:cs/>
              </w:rPr>
            </w:pPr>
          </w:p>
        </w:tc>
        <w:tc>
          <w:tcPr>
            <w:tcW w:w="718" w:type="dxa"/>
          </w:tcPr>
          <w:p w14:paraId="260A3678" w14:textId="77777777" w:rsidR="00B74F89" w:rsidRPr="00C9722E" w:rsidRDefault="00B74F89">
            <w:pPr>
              <w:spacing w:before="60" w:line="276" w:lineRule="auto"/>
              <w:jc w:val="right"/>
              <w:rPr>
                <w:rFonts w:cs="Arial"/>
                <w:sz w:val="14"/>
                <w:szCs w:val="14"/>
                <w:cs/>
              </w:rPr>
            </w:pPr>
          </w:p>
        </w:tc>
        <w:tc>
          <w:tcPr>
            <w:tcW w:w="718" w:type="dxa"/>
          </w:tcPr>
          <w:p w14:paraId="70D86F62" w14:textId="77777777" w:rsidR="00B74F89" w:rsidRPr="00C9722E" w:rsidRDefault="00B74F89">
            <w:pPr>
              <w:spacing w:before="60" w:line="276" w:lineRule="auto"/>
              <w:jc w:val="right"/>
              <w:rPr>
                <w:rFonts w:cs="Arial"/>
                <w:sz w:val="14"/>
                <w:szCs w:val="14"/>
                <w:cs/>
              </w:rPr>
            </w:pPr>
          </w:p>
        </w:tc>
        <w:tc>
          <w:tcPr>
            <w:tcW w:w="673" w:type="dxa"/>
          </w:tcPr>
          <w:p w14:paraId="3A3601FB" w14:textId="77777777" w:rsidR="00B74F89" w:rsidRPr="00C9722E" w:rsidRDefault="00B74F89">
            <w:pPr>
              <w:spacing w:before="60" w:line="276" w:lineRule="auto"/>
              <w:jc w:val="right"/>
              <w:rPr>
                <w:rFonts w:cs="Arial"/>
                <w:sz w:val="14"/>
                <w:szCs w:val="14"/>
              </w:rPr>
            </w:pPr>
          </w:p>
        </w:tc>
        <w:tc>
          <w:tcPr>
            <w:tcW w:w="668" w:type="dxa"/>
          </w:tcPr>
          <w:p w14:paraId="44F6CBEE" w14:textId="77777777" w:rsidR="00B74F89" w:rsidRPr="00C9722E" w:rsidRDefault="00B74F89">
            <w:pPr>
              <w:spacing w:before="60" w:line="276" w:lineRule="auto"/>
              <w:jc w:val="right"/>
              <w:rPr>
                <w:rFonts w:cs="Arial"/>
                <w:sz w:val="14"/>
                <w:szCs w:val="14"/>
                <w:cs/>
              </w:rPr>
            </w:pPr>
          </w:p>
        </w:tc>
        <w:tc>
          <w:tcPr>
            <w:tcW w:w="718" w:type="dxa"/>
          </w:tcPr>
          <w:p w14:paraId="4AFA49D2" w14:textId="77777777" w:rsidR="00B74F89" w:rsidRPr="00C9722E" w:rsidRDefault="00B74F89">
            <w:pPr>
              <w:spacing w:before="60" w:line="276" w:lineRule="auto"/>
              <w:jc w:val="right"/>
              <w:rPr>
                <w:rFonts w:cs="Arial"/>
                <w:sz w:val="14"/>
                <w:szCs w:val="14"/>
                <w:cs/>
              </w:rPr>
            </w:pPr>
          </w:p>
        </w:tc>
        <w:tc>
          <w:tcPr>
            <w:tcW w:w="718" w:type="dxa"/>
          </w:tcPr>
          <w:p w14:paraId="7EEEC764" w14:textId="77777777" w:rsidR="00B74F89" w:rsidRPr="00C9722E" w:rsidRDefault="00B74F89">
            <w:pPr>
              <w:spacing w:before="60" w:line="276" w:lineRule="auto"/>
              <w:jc w:val="right"/>
              <w:rPr>
                <w:rFonts w:cs="Arial"/>
                <w:sz w:val="14"/>
                <w:szCs w:val="14"/>
                <w:cs/>
              </w:rPr>
            </w:pPr>
          </w:p>
        </w:tc>
        <w:tc>
          <w:tcPr>
            <w:tcW w:w="718" w:type="dxa"/>
          </w:tcPr>
          <w:p w14:paraId="296439D2" w14:textId="77777777" w:rsidR="00B74F89" w:rsidRPr="00C9722E" w:rsidRDefault="00B74F89">
            <w:pPr>
              <w:spacing w:before="60" w:line="276" w:lineRule="auto"/>
              <w:jc w:val="center"/>
              <w:rPr>
                <w:rFonts w:cs="Arial"/>
                <w:sz w:val="14"/>
                <w:szCs w:val="14"/>
              </w:rPr>
            </w:pPr>
          </w:p>
        </w:tc>
        <w:tc>
          <w:tcPr>
            <w:tcW w:w="718" w:type="dxa"/>
          </w:tcPr>
          <w:p w14:paraId="050AF5C0" w14:textId="77777777" w:rsidR="00B74F89" w:rsidRPr="00C9722E" w:rsidRDefault="00B74F89">
            <w:pPr>
              <w:spacing w:before="60" w:line="276" w:lineRule="auto"/>
              <w:jc w:val="center"/>
              <w:rPr>
                <w:rFonts w:cs="Arial"/>
                <w:sz w:val="14"/>
                <w:szCs w:val="14"/>
              </w:rPr>
            </w:pPr>
          </w:p>
        </w:tc>
        <w:tc>
          <w:tcPr>
            <w:tcW w:w="718" w:type="dxa"/>
          </w:tcPr>
          <w:p w14:paraId="10826CAB" w14:textId="77777777" w:rsidR="00B74F89" w:rsidRPr="00C9722E" w:rsidRDefault="00B74F89">
            <w:pPr>
              <w:spacing w:before="60" w:line="276" w:lineRule="auto"/>
              <w:jc w:val="center"/>
              <w:rPr>
                <w:rFonts w:cs="Arial"/>
                <w:sz w:val="14"/>
                <w:szCs w:val="14"/>
              </w:rPr>
            </w:pPr>
          </w:p>
        </w:tc>
        <w:tc>
          <w:tcPr>
            <w:tcW w:w="718" w:type="dxa"/>
          </w:tcPr>
          <w:p w14:paraId="768F8C26" w14:textId="77777777" w:rsidR="00B74F89" w:rsidRPr="00C9722E" w:rsidRDefault="00B74F89">
            <w:pPr>
              <w:spacing w:before="60" w:line="276" w:lineRule="auto"/>
              <w:jc w:val="center"/>
              <w:rPr>
                <w:rFonts w:cs="Arial"/>
                <w:sz w:val="14"/>
                <w:szCs w:val="14"/>
              </w:rPr>
            </w:pPr>
          </w:p>
        </w:tc>
        <w:tc>
          <w:tcPr>
            <w:tcW w:w="718" w:type="dxa"/>
          </w:tcPr>
          <w:p w14:paraId="7C007833"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Pr>
          <w:p w14:paraId="39103A08"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Pr>
          <w:p w14:paraId="3E8F2856" w14:textId="77777777" w:rsidR="00B74F89" w:rsidRPr="00C9722E" w:rsidRDefault="00B74F89">
            <w:pPr>
              <w:tabs>
                <w:tab w:val="clear" w:pos="227"/>
                <w:tab w:val="decimal" w:pos="252"/>
              </w:tabs>
              <w:spacing w:before="60" w:line="276" w:lineRule="auto"/>
              <w:jc w:val="right"/>
              <w:rPr>
                <w:rFonts w:cs="Arial"/>
                <w:sz w:val="14"/>
                <w:szCs w:val="14"/>
              </w:rPr>
            </w:pPr>
          </w:p>
        </w:tc>
        <w:tc>
          <w:tcPr>
            <w:tcW w:w="712" w:type="dxa"/>
          </w:tcPr>
          <w:p w14:paraId="150B4682" w14:textId="77777777" w:rsidR="00B74F89" w:rsidRPr="00C9722E" w:rsidRDefault="00B74F89">
            <w:pPr>
              <w:tabs>
                <w:tab w:val="clear" w:pos="227"/>
                <w:tab w:val="decimal" w:pos="252"/>
              </w:tabs>
              <w:spacing w:before="60" w:line="276" w:lineRule="auto"/>
              <w:jc w:val="right"/>
              <w:rPr>
                <w:rFonts w:cs="Arial"/>
                <w:sz w:val="14"/>
                <w:szCs w:val="14"/>
              </w:rPr>
            </w:pPr>
          </w:p>
        </w:tc>
      </w:tr>
      <w:tr w:rsidR="00B74F89" w:rsidRPr="00C9722E" w14:paraId="003122F4" w14:textId="77777777">
        <w:trPr>
          <w:trHeight w:val="227"/>
        </w:trPr>
        <w:tc>
          <w:tcPr>
            <w:tcW w:w="2823" w:type="dxa"/>
            <w:tcBorders>
              <w:bottom w:val="nil"/>
            </w:tcBorders>
            <w:vAlign w:val="bottom"/>
          </w:tcPr>
          <w:p w14:paraId="50932749" w14:textId="77777777" w:rsidR="00B74F89" w:rsidRPr="00C9722E" w:rsidRDefault="00B74F89">
            <w:pPr>
              <w:pStyle w:val="Footer"/>
              <w:spacing w:before="60" w:line="276" w:lineRule="auto"/>
              <w:ind w:right="-108"/>
              <w:rPr>
                <w:rFonts w:cs="Arial"/>
                <w:sz w:val="14"/>
                <w:szCs w:val="14"/>
              </w:rPr>
            </w:pPr>
            <w:r w:rsidRPr="00C9722E">
              <w:rPr>
                <w:rFonts w:cs="Arial"/>
                <w:sz w:val="14"/>
                <w:szCs w:val="14"/>
              </w:rPr>
              <w:t>Revenues classified by geography</w:t>
            </w:r>
          </w:p>
        </w:tc>
        <w:tc>
          <w:tcPr>
            <w:tcW w:w="720" w:type="dxa"/>
            <w:tcBorders>
              <w:bottom w:val="nil"/>
            </w:tcBorders>
            <w:vAlign w:val="bottom"/>
          </w:tcPr>
          <w:p w14:paraId="3856F0DD" w14:textId="77777777" w:rsidR="00B74F89" w:rsidRPr="00C9722E" w:rsidRDefault="00B74F89">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A6323DA" w14:textId="77777777" w:rsidR="00B74F89" w:rsidRPr="00C9722E" w:rsidRDefault="00B74F8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8634CAB" w14:textId="77777777" w:rsidR="00B74F89" w:rsidRPr="00C9722E" w:rsidRDefault="00B74F8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4811A4F" w14:textId="77777777" w:rsidR="00B74F89" w:rsidRPr="00C9722E" w:rsidRDefault="00B74F89">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07DB088B" w14:textId="77777777" w:rsidR="00B74F89" w:rsidRPr="00C9722E" w:rsidRDefault="00B74F89">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78E366AD"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6E7052A"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27BE0216" w14:textId="77777777" w:rsidR="00B74F89" w:rsidRPr="00C9722E" w:rsidRDefault="00B74F8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F62DA10"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546A02"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773B289"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94E326"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06DAF72F"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9497967" w14:textId="77777777" w:rsidR="00B74F89" w:rsidRPr="00C9722E" w:rsidRDefault="00B74F89">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2C32827" w14:textId="77777777" w:rsidR="00B74F89" w:rsidRPr="00C9722E" w:rsidRDefault="00B74F89">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03E841CE" w14:textId="77777777" w:rsidR="00B74F89" w:rsidRPr="00C9722E" w:rsidRDefault="00B74F89">
            <w:pPr>
              <w:tabs>
                <w:tab w:val="clear" w:pos="227"/>
                <w:tab w:val="decimal" w:pos="252"/>
              </w:tabs>
              <w:spacing w:before="60" w:line="276" w:lineRule="auto"/>
              <w:jc w:val="right"/>
              <w:rPr>
                <w:rFonts w:cs="Arial"/>
                <w:sz w:val="14"/>
                <w:szCs w:val="14"/>
              </w:rPr>
            </w:pPr>
          </w:p>
        </w:tc>
      </w:tr>
      <w:tr w:rsidR="00A24E1A" w:rsidRPr="00C9722E" w14:paraId="288DA63C" w14:textId="77777777">
        <w:trPr>
          <w:trHeight w:val="227"/>
        </w:trPr>
        <w:tc>
          <w:tcPr>
            <w:tcW w:w="2823" w:type="dxa"/>
            <w:tcBorders>
              <w:bottom w:val="nil"/>
            </w:tcBorders>
            <w:vAlign w:val="bottom"/>
          </w:tcPr>
          <w:p w14:paraId="78169712" w14:textId="77777777" w:rsidR="00A24E1A" w:rsidRPr="00C9722E" w:rsidRDefault="00A24E1A" w:rsidP="00A24E1A">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Domestic</w:t>
            </w:r>
          </w:p>
        </w:tc>
        <w:tc>
          <w:tcPr>
            <w:tcW w:w="720" w:type="dxa"/>
            <w:tcBorders>
              <w:bottom w:val="nil"/>
            </w:tcBorders>
          </w:tcPr>
          <w:p w14:paraId="15AE82BB" w14:textId="3C86886C"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346 </w:t>
            </w:r>
          </w:p>
        </w:tc>
        <w:tc>
          <w:tcPr>
            <w:tcW w:w="717" w:type="dxa"/>
            <w:tcBorders>
              <w:bottom w:val="nil"/>
            </w:tcBorders>
          </w:tcPr>
          <w:p w14:paraId="62DA0517" w14:textId="3FC467B2"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ab/>
              <w:t>410</w:t>
            </w:r>
          </w:p>
        </w:tc>
        <w:tc>
          <w:tcPr>
            <w:tcW w:w="718" w:type="dxa"/>
            <w:tcBorders>
              <w:bottom w:val="nil"/>
            </w:tcBorders>
          </w:tcPr>
          <w:p w14:paraId="6102364B" w14:textId="0D22E44C"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167 </w:t>
            </w:r>
          </w:p>
        </w:tc>
        <w:tc>
          <w:tcPr>
            <w:tcW w:w="718" w:type="dxa"/>
            <w:tcBorders>
              <w:bottom w:val="nil"/>
            </w:tcBorders>
          </w:tcPr>
          <w:p w14:paraId="2CE9CD83" w14:textId="6BD7EF6B"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196</w:t>
            </w:r>
          </w:p>
        </w:tc>
        <w:tc>
          <w:tcPr>
            <w:tcW w:w="673" w:type="dxa"/>
            <w:tcBorders>
              <w:bottom w:val="nil"/>
            </w:tcBorders>
          </w:tcPr>
          <w:p w14:paraId="207DF482" w14:textId="5154DFF3"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330 </w:t>
            </w:r>
          </w:p>
        </w:tc>
        <w:tc>
          <w:tcPr>
            <w:tcW w:w="668" w:type="dxa"/>
            <w:tcBorders>
              <w:bottom w:val="nil"/>
            </w:tcBorders>
          </w:tcPr>
          <w:p w14:paraId="1B19D182" w14:textId="3A7F16FC"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326</w:t>
            </w:r>
          </w:p>
        </w:tc>
        <w:tc>
          <w:tcPr>
            <w:tcW w:w="718" w:type="dxa"/>
            <w:tcBorders>
              <w:bottom w:val="nil"/>
            </w:tcBorders>
          </w:tcPr>
          <w:p w14:paraId="48871722" w14:textId="38B30A7C"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19 </w:t>
            </w:r>
          </w:p>
        </w:tc>
        <w:tc>
          <w:tcPr>
            <w:tcW w:w="718" w:type="dxa"/>
            <w:tcBorders>
              <w:bottom w:val="nil"/>
            </w:tcBorders>
          </w:tcPr>
          <w:p w14:paraId="018F41F5" w14:textId="1EBDD79B"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6FE1F5DE" w14:textId="0C981D98"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55 </w:t>
            </w:r>
          </w:p>
        </w:tc>
        <w:tc>
          <w:tcPr>
            <w:tcW w:w="718" w:type="dxa"/>
            <w:tcBorders>
              <w:bottom w:val="nil"/>
            </w:tcBorders>
            <w:vAlign w:val="bottom"/>
          </w:tcPr>
          <w:p w14:paraId="4AA249BF" w14:textId="737C10D4"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13</w:t>
            </w:r>
          </w:p>
        </w:tc>
        <w:tc>
          <w:tcPr>
            <w:tcW w:w="718" w:type="dxa"/>
            <w:tcBorders>
              <w:bottom w:val="nil"/>
            </w:tcBorders>
          </w:tcPr>
          <w:p w14:paraId="4EF412C1" w14:textId="49248BDC"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21 </w:t>
            </w:r>
          </w:p>
        </w:tc>
        <w:tc>
          <w:tcPr>
            <w:tcW w:w="718" w:type="dxa"/>
            <w:tcBorders>
              <w:bottom w:val="nil"/>
            </w:tcBorders>
          </w:tcPr>
          <w:p w14:paraId="04806550" w14:textId="03763CB8"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34</w:t>
            </w:r>
          </w:p>
        </w:tc>
        <w:tc>
          <w:tcPr>
            <w:tcW w:w="718" w:type="dxa"/>
            <w:tcBorders>
              <w:bottom w:val="nil"/>
            </w:tcBorders>
          </w:tcPr>
          <w:p w14:paraId="4CBB5074" w14:textId="0A4A4424"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(40)</w:t>
            </w:r>
          </w:p>
        </w:tc>
        <w:tc>
          <w:tcPr>
            <w:tcW w:w="718" w:type="dxa"/>
            <w:tcBorders>
              <w:bottom w:val="nil"/>
            </w:tcBorders>
          </w:tcPr>
          <w:p w14:paraId="490A5A4A" w14:textId="4ED209EA"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(30)</w:t>
            </w:r>
          </w:p>
        </w:tc>
        <w:tc>
          <w:tcPr>
            <w:tcW w:w="718" w:type="dxa"/>
            <w:tcBorders>
              <w:bottom w:val="nil"/>
            </w:tcBorders>
          </w:tcPr>
          <w:p w14:paraId="2D36B528" w14:textId="5B4D2273"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898 </w:t>
            </w:r>
          </w:p>
        </w:tc>
        <w:tc>
          <w:tcPr>
            <w:tcW w:w="712" w:type="dxa"/>
            <w:tcBorders>
              <w:bottom w:val="nil"/>
            </w:tcBorders>
          </w:tcPr>
          <w:p w14:paraId="26D08511" w14:textId="3423E2A1"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960</w:t>
            </w:r>
          </w:p>
        </w:tc>
      </w:tr>
      <w:tr w:rsidR="00A24E1A" w:rsidRPr="00C9722E" w14:paraId="338B4CD7" w14:textId="77777777">
        <w:trPr>
          <w:trHeight w:val="227"/>
        </w:trPr>
        <w:tc>
          <w:tcPr>
            <w:tcW w:w="2823" w:type="dxa"/>
            <w:tcBorders>
              <w:bottom w:val="nil"/>
            </w:tcBorders>
            <w:vAlign w:val="bottom"/>
          </w:tcPr>
          <w:p w14:paraId="5D2F0318" w14:textId="77777777" w:rsidR="00A24E1A" w:rsidRPr="00C9722E" w:rsidRDefault="00A24E1A" w:rsidP="00A24E1A">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Oversea</w:t>
            </w:r>
          </w:p>
        </w:tc>
        <w:tc>
          <w:tcPr>
            <w:tcW w:w="720" w:type="dxa"/>
            <w:tcBorders>
              <w:bottom w:val="nil"/>
            </w:tcBorders>
          </w:tcPr>
          <w:p w14:paraId="6F968B81" w14:textId="102C6264"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31 </w:t>
            </w:r>
          </w:p>
        </w:tc>
        <w:tc>
          <w:tcPr>
            <w:tcW w:w="717" w:type="dxa"/>
            <w:tcBorders>
              <w:bottom w:val="nil"/>
            </w:tcBorders>
          </w:tcPr>
          <w:p w14:paraId="7D72C141" w14:textId="6CCAE1FE"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32</w:t>
            </w:r>
          </w:p>
        </w:tc>
        <w:tc>
          <w:tcPr>
            <w:tcW w:w="718" w:type="dxa"/>
            <w:tcBorders>
              <w:bottom w:val="nil"/>
            </w:tcBorders>
          </w:tcPr>
          <w:p w14:paraId="366CE24F" w14:textId="0E9CEF96"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0A32C8BE" w14:textId="5608BB54"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673" w:type="dxa"/>
            <w:tcBorders>
              <w:bottom w:val="nil"/>
            </w:tcBorders>
          </w:tcPr>
          <w:p w14:paraId="594BE4E8" w14:textId="402060D1"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668" w:type="dxa"/>
            <w:tcBorders>
              <w:bottom w:val="nil"/>
            </w:tcBorders>
          </w:tcPr>
          <w:p w14:paraId="4F9987D9" w14:textId="38A193D2"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4FFD7B6E" w14:textId="47A605B9"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4A74FE81" w14:textId="740506C2"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05548903" w14:textId="42B3FA41"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1718EC05" w14:textId="799E78BE"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32232A93" w14:textId="1A1645AD"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0A250A12" w14:textId="6A04013C"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49FFFEA6" w14:textId="5E24C9DB"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7CD9034A" w14:textId="6AD33191"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2C6017AF" w14:textId="392F8738"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31 </w:t>
            </w:r>
          </w:p>
        </w:tc>
        <w:tc>
          <w:tcPr>
            <w:tcW w:w="712" w:type="dxa"/>
            <w:tcBorders>
              <w:bottom w:val="nil"/>
            </w:tcBorders>
          </w:tcPr>
          <w:p w14:paraId="7D795A54" w14:textId="5FBA105B"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32</w:t>
            </w:r>
          </w:p>
        </w:tc>
      </w:tr>
      <w:tr w:rsidR="00A24E1A" w:rsidRPr="00C9722E" w14:paraId="67CE28C6" w14:textId="77777777">
        <w:trPr>
          <w:trHeight w:val="227"/>
        </w:trPr>
        <w:tc>
          <w:tcPr>
            <w:tcW w:w="2823" w:type="dxa"/>
            <w:tcBorders>
              <w:bottom w:val="nil"/>
            </w:tcBorders>
            <w:vAlign w:val="bottom"/>
          </w:tcPr>
          <w:p w14:paraId="020FA58E" w14:textId="77777777" w:rsidR="00A24E1A" w:rsidRPr="00C9722E" w:rsidRDefault="00A24E1A" w:rsidP="00A24E1A">
            <w:pPr>
              <w:pStyle w:val="Footer"/>
              <w:spacing w:before="60" w:line="276" w:lineRule="auto"/>
              <w:ind w:right="-108"/>
              <w:rPr>
                <w:rFonts w:cs="Arial"/>
                <w:sz w:val="14"/>
                <w:szCs w:val="14"/>
              </w:rPr>
            </w:pPr>
            <w:r w:rsidRPr="00C9722E">
              <w:rPr>
                <w:rFonts w:cs="Arial"/>
                <w:sz w:val="14"/>
                <w:szCs w:val="14"/>
              </w:rPr>
              <w:t>Total</w:t>
            </w:r>
          </w:p>
        </w:tc>
        <w:tc>
          <w:tcPr>
            <w:tcW w:w="720" w:type="dxa"/>
            <w:tcBorders>
              <w:bottom w:val="nil"/>
            </w:tcBorders>
          </w:tcPr>
          <w:p w14:paraId="2D4EFD12" w14:textId="11C750ED"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377 </w:t>
            </w:r>
          </w:p>
        </w:tc>
        <w:tc>
          <w:tcPr>
            <w:tcW w:w="717" w:type="dxa"/>
            <w:tcBorders>
              <w:bottom w:val="nil"/>
            </w:tcBorders>
          </w:tcPr>
          <w:p w14:paraId="4A4F7621" w14:textId="3E4CAE4E"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442</w:t>
            </w:r>
          </w:p>
        </w:tc>
        <w:tc>
          <w:tcPr>
            <w:tcW w:w="718" w:type="dxa"/>
            <w:tcBorders>
              <w:bottom w:val="nil"/>
            </w:tcBorders>
          </w:tcPr>
          <w:p w14:paraId="6573B19E" w14:textId="359FF4E8"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167 </w:t>
            </w:r>
          </w:p>
        </w:tc>
        <w:tc>
          <w:tcPr>
            <w:tcW w:w="718" w:type="dxa"/>
            <w:tcBorders>
              <w:bottom w:val="nil"/>
            </w:tcBorders>
          </w:tcPr>
          <w:p w14:paraId="2271EE3D" w14:textId="28076F3E"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196</w:t>
            </w:r>
          </w:p>
        </w:tc>
        <w:tc>
          <w:tcPr>
            <w:tcW w:w="673" w:type="dxa"/>
            <w:tcBorders>
              <w:bottom w:val="nil"/>
            </w:tcBorders>
          </w:tcPr>
          <w:p w14:paraId="07CD6CF6" w14:textId="352F0F36"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330 </w:t>
            </w:r>
          </w:p>
        </w:tc>
        <w:tc>
          <w:tcPr>
            <w:tcW w:w="668" w:type="dxa"/>
            <w:tcBorders>
              <w:bottom w:val="nil"/>
            </w:tcBorders>
          </w:tcPr>
          <w:p w14:paraId="6ED9C1D3" w14:textId="29B0A3B3"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326</w:t>
            </w:r>
          </w:p>
        </w:tc>
        <w:tc>
          <w:tcPr>
            <w:tcW w:w="718" w:type="dxa"/>
            <w:tcBorders>
              <w:bottom w:val="nil"/>
            </w:tcBorders>
          </w:tcPr>
          <w:p w14:paraId="32EDBF27" w14:textId="47365968"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19 </w:t>
            </w:r>
          </w:p>
        </w:tc>
        <w:tc>
          <w:tcPr>
            <w:tcW w:w="718" w:type="dxa"/>
            <w:tcBorders>
              <w:bottom w:val="nil"/>
            </w:tcBorders>
          </w:tcPr>
          <w:p w14:paraId="65CB0C9D" w14:textId="7FE13C2E"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39AFCDE2" w14:textId="0D9465A2"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55 </w:t>
            </w:r>
          </w:p>
        </w:tc>
        <w:tc>
          <w:tcPr>
            <w:tcW w:w="718" w:type="dxa"/>
            <w:tcBorders>
              <w:bottom w:val="nil"/>
            </w:tcBorders>
            <w:vAlign w:val="bottom"/>
          </w:tcPr>
          <w:p w14:paraId="287A31B1" w14:textId="4F8B083C"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13</w:t>
            </w:r>
          </w:p>
        </w:tc>
        <w:tc>
          <w:tcPr>
            <w:tcW w:w="718" w:type="dxa"/>
            <w:tcBorders>
              <w:bottom w:val="nil"/>
            </w:tcBorders>
          </w:tcPr>
          <w:p w14:paraId="72D11DED" w14:textId="637BADA6"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21 </w:t>
            </w:r>
          </w:p>
        </w:tc>
        <w:tc>
          <w:tcPr>
            <w:tcW w:w="718" w:type="dxa"/>
            <w:tcBorders>
              <w:bottom w:val="nil"/>
            </w:tcBorders>
          </w:tcPr>
          <w:p w14:paraId="5B760A00" w14:textId="36B042F3"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34</w:t>
            </w:r>
          </w:p>
        </w:tc>
        <w:tc>
          <w:tcPr>
            <w:tcW w:w="718" w:type="dxa"/>
            <w:tcBorders>
              <w:bottom w:val="nil"/>
            </w:tcBorders>
          </w:tcPr>
          <w:p w14:paraId="5A6A9A69" w14:textId="4460B9EA"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(40)</w:t>
            </w:r>
          </w:p>
        </w:tc>
        <w:tc>
          <w:tcPr>
            <w:tcW w:w="718" w:type="dxa"/>
            <w:tcBorders>
              <w:bottom w:val="nil"/>
            </w:tcBorders>
          </w:tcPr>
          <w:p w14:paraId="46B28403" w14:textId="43218688"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(30)</w:t>
            </w:r>
          </w:p>
        </w:tc>
        <w:tc>
          <w:tcPr>
            <w:tcW w:w="718" w:type="dxa"/>
            <w:tcBorders>
              <w:bottom w:val="nil"/>
            </w:tcBorders>
          </w:tcPr>
          <w:p w14:paraId="497F4713" w14:textId="6F634954"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929 </w:t>
            </w:r>
          </w:p>
        </w:tc>
        <w:tc>
          <w:tcPr>
            <w:tcW w:w="712" w:type="dxa"/>
            <w:tcBorders>
              <w:bottom w:val="nil"/>
            </w:tcBorders>
          </w:tcPr>
          <w:p w14:paraId="32D67187" w14:textId="0012530C"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992</w:t>
            </w:r>
          </w:p>
        </w:tc>
      </w:tr>
      <w:tr w:rsidR="00A24E1A" w:rsidRPr="00C9722E" w14:paraId="7114979D" w14:textId="77777777">
        <w:trPr>
          <w:trHeight w:val="227"/>
        </w:trPr>
        <w:tc>
          <w:tcPr>
            <w:tcW w:w="2823" w:type="dxa"/>
            <w:vAlign w:val="bottom"/>
          </w:tcPr>
          <w:p w14:paraId="6AFF20E0" w14:textId="77777777" w:rsidR="00A24E1A" w:rsidRPr="00C9722E" w:rsidRDefault="00A24E1A" w:rsidP="00A24E1A">
            <w:pPr>
              <w:pStyle w:val="Footer"/>
              <w:spacing w:before="60" w:line="276" w:lineRule="auto"/>
              <w:ind w:right="-108"/>
              <w:rPr>
                <w:rFonts w:cs="Arial"/>
                <w:sz w:val="14"/>
                <w:szCs w:val="14"/>
              </w:rPr>
            </w:pPr>
            <w:r w:rsidRPr="00C9722E">
              <w:rPr>
                <w:rFonts w:cs="Arial"/>
                <w:sz w:val="14"/>
                <w:szCs w:val="14"/>
              </w:rPr>
              <w:t>Gross profit</w:t>
            </w:r>
          </w:p>
        </w:tc>
        <w:tc>
          <w:tcPr>
            <w:tcW w:w="720" w:type="dxa"/>
            <w:tcBorders>
              <w:bottom w:val="nil"/>
            </w:tcBorders>
          </w:tcPr>
          <w:p w14:paraId="589D0F42" w14:textId="0EA6582D"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32</w:t>
            </w:r>
            <w:r w:rsidR="00582A82" w:rsidRPr="00C9722E">
              <w:rPr>
                <w:rFonts w:cs="Arial"/>
                <w:sz w:val="14"/>
                <w:szCs w:val="14"/>
              </w:rPr>
              <w:t>6</w:t>
            </w:r>
            <w:r w:rsidRPr="00C9722E">
              <w:rPr>
                <w:rFonts w:cs="Arial"/>
                <w:sz w:val="14"/>
                <w:szCs w:val="14"/>
              </w:rPr>
              <w:t xml:space="preserve"> </w:t>
            </w:r>
          </w:p>
        </w:tc>
        <w:tc>
          <w:tcPr>
            <w:tcW w:w="717" w:type="dxa"/>
          </w:tcPr>
          <w:p w14:paraId="1C5F47BF" w14:textId="1EC7C8DE"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374</w:t>
            </w:r>
          </w:p>
        </w:tc>
        <w:tc>
          <w:tcPr>
            <w:tcW w:w="718" w:type="dxa"/>
            <w:tcBorders>
              <w:bottom w:val="nil"/>
            </w:tcBorders>
          </w:tcPr>
          <w:p w14:paraId="0E502C07" w14:textId="4EE2AF4D"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6</w:t>
            </w:r>
            <w:r w:rsidR="00582A82" w:rsidRPr="00C9722E">
              <w:rPr>
                <w:rFonts w:cs="Arial"/>
                <w:sz w:val="14"/>
                <w:szCs w:val="14"/>
              </w:rPr>
              <w:t>2</w:t>
            </w:r>
            <w:r w:rsidRPr="00C9722E">
              <w:rPr>
                <w:rFonts w:cs="Arial"/>
                <w:sz w:val="14"/>
                <w:szCs w:val="14"/>
              </w:rPr>
              <w:t xml:space="preserve"> </w:t>
            </w:r>
          </w:p>
        </w:tc>
        <w:tc>
          <w:tcPr>
            <w:tcW w:w="718" w:type="dxa"/>
          </w:tcPr>
          <w:p w14:paraId="34B5C084" w14:textId="40435C50"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77</w:t>
            </w:r>
          </w:p>
        </w:tc>
        <w:tc>
          <w:tcPr>
            <w:tcW w:w="673" w:type="dxa"/>
            <w:tcBorders>
              <w:bottom w:val="nil"/>
            </w:tcBorders>
          </w:tcPr>
          <w:p w14:paraId="3BA755BB" w14:textId="696769EC"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160 </w:t>
            </w:r>
          </w:p>
        </w:tc>
        <w:tc>
          <w:tcPr>
            <w:tcW w:w="668" w:type="dxa"/>
          </w:tcPr>
          <w:p w14:paraId="1D90AF3E" w14:textId="7884DDA5"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164</w:t>
            </w:r>
          </w:p>
        </w:tc>
        <w:tc>
          <w:tcPr>
            <w:tcW w:w="718" w:type="dxa"/>
            <w:tcBorders>
              <w:bottom w:val="nil"/>
            </w:tcBorders>
          </w:tcPr>
          <w:p w14:paraId="529F9BDD" w14:textId="0B10C466"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7 </w:t>
            </w:r>
          </w:p>
        </w:tc>
        <w:tc>
          <w:tcPr>
            <w:tcW w:w="718" w:type="dxa"/>
            <w:vAlign w:val="bottom"/>
          </w:tcPr>
          <w:p w14:paraId="502B4BEB" w14:textId="7ECEACB7"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2</w:t>
            </w:r>
          </w:p>
        </w:tc>
        <w:tc>
          <w:tcPr>
            <w:tcW w:w="718" w:type="dxa"/>
            <w:tcBorders>
              <w:bottom w:val="nil"/>
            </w:tcBorders>
          </w:tcPr>
          <w:p w14:paraId="280C6006" w14:textId="110BBF69"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12 </w:t>
            </w:r>
          </w:p>
        </w:tc>
        <w:tc>
          <w:tcPr>
            <w:tcW w:w="718" w:type="dxa"/>
            <w:vAlign w:val="bottom"/>
          </w:tcPr>
          <w:p w14:paraId="7DCC7DFF" w14:textId="23C7BF57"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4</w:t>
            </w:r>
          </w:p>
        </w:tc>
        <w:tc>
          <w:tcPr>
            <w:tcW w:w="718" w:type="dxa"/>
            <w:tcBorders>
              <w:bottom w:val="nil"/>
            </w:tcBorders>
          </w:tcPr>
          <w:p w14:paraId="290AAC34" w14:textId="1AC1B52A"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15 </w:t>
            </w:r>
          </w:p>
        </w:tc>
        <w:tc>
          <w:tcPr>
            <w:tcW w:w="718" w:type="dxa"/>
            <w:vAlign w:val="bottom"/>
          </w:tcPr>
          <w:p w14:paraId="197D1771" w14:textId="23052A30"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19</w:t>
            </w:r>
          </w:p>
        </w:tc>
        <w:tc>
          <w:tcPr>
            <w:tcW w:w="718" w:type="dxa"/>
            <w:tcBorders>
              <w:bottom w:val="nil"/>
            </w:tcBorders>
          </w:tcPr>
          <w:p w14:paraId="6EF907A4" w14:textId="4DC91A4D"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(23)</w:t>
            </w:r>
          </w:p>
        </w:tc>
        <w:tc>
          <w:tcPr>
            <w:tcW w:w="718" w:type="dxa"/>
          </w:tcPr>
          <w:p w14:paraId="62A70441" w14:textId="7832D6CF"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(12)</w:t>
            </w:r>
          </w:p>
        </w:tc>
        <w:tc>
          <w:tcPr>
            <w:tcW w:w="718" w:type="dxa"/>
            <w:tcBorders>
              <w:bottom w:val="nil"/>
            </w:tcBorders>
          </w:tcPr>
          <w:p w14:paraId="3C5B1E2F" w14:textId="488F504A"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55</w:t>
            </w:r>
            <w:r w:rsidR="00D20D56" w:rsidRPr="00C9722E">
              <w:rPr>
                <w:rFonts w:cs="Arial"/>
                <w:sz w:val="14"/>
                <w:szCs w:val="14"/>
              </w:rPr>
              <w:t>9</w:t>
            </w:r>
            <w:r w:rsidRPr="00C9722E">
              <w:rPr>
                <w:rFonts w:cs="Arial"/>
                <w:sz w:val="14"/>
                <w:szCs w:val="14"/>
              </w:rPr>
              <w:t xml:space="preserve"> </w:t>
            </w:r>
          </w:p>
        </w:tc>
        <w:tc>
          <w:tcPr>
            <w:tcW w:w="712" w:type="dxa"/>
          </w:tcPr>
          <w:p w14:paraId="0EA1D27C" w14:textId="5A089A9F"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628</w:t>
            </w:r>
          </w:p>
        </w:tc>
      </w:tr>
      <w:tr w:rsidR="00A24E1A" w:rsidRPr="00C9722E" w14:paraId="3C2136B3" w14:textId="77777777">
        <w:trPr>
          <w:trHeight w:val="146"/>
        </w:trPr>
        <w:tc>
          <w:tcPr>
            <w:tcW w:w="2823" w:type="dxa"/>
            <w:vAlign w:val="bottom"/>
          </w:tcPr>
          <w:p w14:paraId="3E09678F" w14:textId="77777777" w:rsidR="00A24E1A" w:rsidRPr="00C9722E" w:rsidDel="006D6A04" w:rsidRDefault="00A24E1A" w:rsidP="00A24E1A">
            <w:pPr>
              <w:pStyle w:val="Footer"/>
              <w:spacing w:before="60" w:line="276" w:lineRule="auto"/>
              <w:ind w:right="-108"/>
              <w:rPr>
                <w:rFonts w:cs="Arial"/>
                <w:sz w:val="14"/>
                <w:szCs w:val="14"/>
              </w:rPr>
            </w:pPr>
          </w:p>
        </w:tc>
        <w:tc>
          <w:tcPr>
            <w:tcW w:w="720" w:type="dxa"/>
          </w:tcPr>
          <w:p w14:paraId="09D6A6CE"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7" w:type="dxa"/>
            <w:vAlign w:val="bottom"/>
          </w:tcPr>
          <w:p w14:paraId="0AC9D5C0"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19E0F7"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Pr>
          <w:p w14:paraId="07D8691B"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444F093"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668" w:type="dxa"/>
          </w:tcPr>
          <w:p w14:paraId="33CE00FC"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088543"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Pr>
          <w:p w14:paraId="3EED1A48"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91605D0"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Pr>
          <w:p w14:paraId="4CE9D0B5"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0F888EB"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Pr>
          <w:p w14:paraId="19A97F0F"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7C1434"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Pr>
          <w:p w14:paraId="311FD9BF"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DF13979"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2" w:type="dxa"/>
          </w:tcPr>
          <w:p w14:paraId="1A369C91" w14:textId="77777777" w:rsidR="00A24E1A" w:rsidRPr="00C9722E" w:rsidRDefault="00A24E1A" w:rsidP="00A24E1A">
            <w:pPr>
              <w:tabs>
                <w:tab w:val="clear" w:pos="4451"/>
                <w:tab w:val="left" w:pos="507"/>
              </w:tabs>
              <w:spacing w:before="60" w:line="276" w:lineRule="auto"/>
              <w:jc w:val="right"/>
              <w:rPr>
                <w:rFonts w:cs="Arial"/>
                <w:sz w:val="14"/>
                <w:szCs w:val="14"/>
              </w:rPr>
            </w:pPr>
          </w:p>
        </w:tc>
      </w:tr>
      <w:tr w:rsidR="00A24E1A" w:rsidRPr="00C9722E" w14:paraId="5389ACD4" w14:textId="77777777">
        <w:trPr>
          <w:trHeight w:val="227"/>
        </w:trPr>
        <w:tc>
          <w:tcPr>
            <w:tcW w:w="2823" w:type="dxa"/>
            <w:tcBorders>
              <w:bottom w:val="nil"/>
            </w:tcBorders>
            <w:vAlign w:val="bottom"/>
          </w:tcPr>
          <w:p w14:paraId="613C4A91" w14:textId="77777777" w:rsidR="00A24E1A" w:rsidRPr="00C9722E" w:rsidRDefault="00A24E1A" w:rsidP="00A24E1A">
            <w:pPr>
              <w:pStyle w:val="Footer"/>
              <w:spacing w:before="60" w:line="276" w:lineRule="auto"/>
              <w:ind w:right="-108"/>
              <w:rPr>
                <w:rFonts w:cs="Arial"/>
                <w:sz w:val="14"/>
                <w:szCs w:val="14"/>
              </w:rPr>
            </w:pPr>
            <w:r w:rsidRPr="00C9722E">
              <w:rPr>
                <w:rFonts w:cs="Arial"/>
                <w:sz w:val="14"/>
                <w:szCs w:val="14"/>
              </w:rPr>
              <w:t>Revenue classified by revenue recognition</w:t>
            </w:r>
          </w:p>
        </w:tc>
        <w:tc>
          <w:tcPr>
            <w:tcW w:w="720" w:type="dxa"/>
            <w:tcBorders>
              <w:bottom w:val="nil"/>
            </w:tcBorders>
          </w:tcPr>
          <w:p w14:paraId="610578D6"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7" w:type="dxa"/>
            <w:tcBorders>
              <w:bottom w:val="nil"/>
            </w:tcBorders>
            <w:vAlign w:val="bottom"/>
          </w:tcPr>
          <w:p w14:paraId="29F9939E"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A0E11F"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Borders>
              <w:bottom w:val="nil"/>
            </w:tcBorders>
          </w:tcPr>
          <w:p w14:paraId="44E96277"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87340E7"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668" w:type="dxa"/>
            <w:tcBorders>
              <w:bottom w:val="nil"/>
            </w:tcBorders>
            <w:vAlign w:val="bottom"/>
          </w:tcPr>
          <w:p w14:paraId="088DB750"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BE1FED"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Borders>
              <w:bottom w:val="nil"/>
            </w:tcBorders>
          </w:tcPr>
          <w:p w14:paraId="7BDB92D9"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19D812C"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Borders>
              <w:bottom w:val="nil"/>
            </w:tcBorders>
          </w:tcPr>
          <w:p w14:paraId="02715605"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FDB9E8"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Borders>
              <w:bottom w:val="nil"/>
            </w:tcBorders>
          </w:tcPr>
          <w:p w14:paraId="30D1ED0D"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7FC832"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8" w:type="dxa"/>
            <w:tcBorders>
              <w:bottom w:val="nil"/>
            </w:tcBorders>
          </w:tcPr>
          <w:p w14:paraId="412FC9AE" w14:textId="7777777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158F5CC" w14:textId="77777777" w:rsidR="00A24E1A" w:rsidRPr="00C9722E" w:rsidRDefault="00A24E1A" w:rsidP="00A24E1A">
            <w:pPr>
              <w:tabs>
                <w:tab w:val="clear" w:pos="4451"/>
                <w:tab w:val="left" w:pos="507"/>
              </w:tabs>
              <w:spacing w:before="60" w:line="276" w:lineRule="auto"/>
              <w:jc w:val="right"/>
              <w:rPr>
                <w:rFonts w:cs="Arial"/>
                <w:sz w:val="14"/>
                <w:szCs w:val="14"/>
              </w:rPr>
            </w:pPr>
          </w:p>
        </w:tc>
        <w:tc>
          <w:tcPr>
            <w:tcW w:w="712" w:type="dxa"/>
            <w:tcBorders>
              <w:bottom w:val="nil"/>
            </w:tcBorders>
          </w:tcPr>
          <w:p w14:paraId="2CDA7365" w14:textId="77777777" w:rsidR="00A24E1A" w:rsidRPr="00C9722E" w:rsidRDefault="00A24E1A" w:rsidP="00A24E1A">
            <w:pPr>
              <w:tabs>
                <w:tab w:val="clear" w:pos="4451"/>
                <w:tab w:val="left" w:pos="507"/>
              </w:tabs>
              <w:spacing w:before="60" w:line="276" w:lineRule="auto"/>
              <w:jc w:val="right"/>
              <w:rPr>
                <w:rFonts w:cs="Arial"/>
                <w:sz w:val="14"/>
                <w:szCs w:val="14"/>
              </w:rPr>
            </w:pPr>
          </w:p>
        </w:tc>
      </w:tr>
      <w:tr w:rsidR="00A24E1A" w:rsidRPr="00C9722E" w14:paraId="25942EBE" w14:textId="77777777">
        <w:trPr>
          <w:trHeight w:val="227"/>
        </w:trPr>
        <w:tc>
          <w:tcPr>
            <w:tcW w:w="2823" w:type="dxa"/>
            <w:tcBorders>
              <w:bottom w:val="nil"/>
            </w:tcBorders>
          </w:tcPr>
          <w:p w14:paraId="63B81143" w14:textId="77777777" w:rsidR="00A24E1A" w:rsidRPr="00C9722E" w:rsidRDefault="00A24E1A" w:rsidP="00A24E1A">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At point in time</w:t>
            </w:r>
          </w:p>
        </w:tc>
        <w:tc>
          <w:tcPr>
            <w:tcW w:w="720" w:type="dxa"/>
            <w:tcBorders>
              <w:bottom w:val="nil"/>
            </w:tcBorders>
          </w:tcPr>
          <w:p w14:paraId="277B25C9" w14:textId="6F9DE13A"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7" w:type="dxa"/>
            <w:tcBorders>
              <w:bottom w:val="nil"/>
            </w:tcBorders>
          </w:tcPr>
          <w:p w14:paraId="3A655FD2" w14:textId="7171C104"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5E19BFEC" w14:textId="47EBCF32"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167 </w:t>
            </w:r>
          </w:p>
        </w:tc>
        <w:tc>
          <w:tcPr>
            <w:tcW w:w="718" w:type="dxa"/>
            <w:tcBorders>
              <w:bottom w:val="nil"/>
            </w:tcBorders>
          </w:tcPr>
          <w:p w14:paraId="1CE4A943" w14:textId="73394B24"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196</w:t>
            </w:r>
          </w:p>
        </w:tc>
        <w:tc>
          <w:tcPr>
            <w:tcW w:w="673" w:type="dxa"/>
            <w:tcBorders>
              <w:bottom w:val="nil"/>
            </w:tcBorders>
          </w:tcPr>
          <w:p w14:paraId="0B3E31BB" w14:textId="3F5784BC"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326 </w:t>
            </w:r>
          </w:p>
        </w:tc>
        <w:tc>
          <w:tcPr>
            <w:tcW w:w="668" w:type="dxa"/>
            <w:tcBorders>
              <w:bottom w:val="nil"/>
            </w:tcBorders>
          </w:tcPr>
          <w:p w14:paraId="6C0683DC" w14:textId="1C37F80F"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322</w:t>
            </w:r>
          </w:p>
        </w:tc>
        <w:tc>
          <w:tcPr>
            <w:tcW w:w="718" w:type="dxa"/>
            <w:tcBorders>
              <w:bottom w:val="nil"/>
            </w:tcBorders>
          </w:tcPr>
          <w:p w14:paraId="50FD8036" w14:textId="1D4B39D3"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19 </w:t>
            </w:r>
          </w:p>
        </w:tc>
        <w:tc>
          <w:tcPr>
            <w:tcW w:w="718" w:type="dxa"/>
            <w:tcBorders>
              <w:bottom w:val="nil"/>
            </w:tcBorders>
          </w:tcPr>
          <w:p w14:paraId="282C8A09" w14:textId="59C4D9FF"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4FB83CC2" w14:textId="0ABAE488"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52 </w:t>
            </w:r>
          </w:p>
        </w:tc>
        <w:tc>
          <w:tcPr>
            <w:tcW w:w="718" w:type="dxa"/>
            <w:tcBorders>
              <w:bottom w:val="nil"/>
            </w:tcBorders>
            <w:vAlign w:val="bottom"/>
          </w:tcPr>
          <w:p w14:paraId="69FFAEDF" w14:textId="41042267"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10E49D65" w14:textId="144FC967"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vAlign w:val="bottom"/>
          </w:tcPr>
          <w:p w14:paraId="2D76F340" w14:textId="183038F9"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13</w:t>
            </w:r>
          </w:p>
        </w:tc>
        <w:tc>
          <w:tcPr>
            <w:tcW w:w="718" w:type="dxa"/>
            <w:tcBorders>
              <w:bottom w:val="nil"/>
            </w:tcBorders>
          </w:tcPr>
          <w:p w14:paraId="475EA3A2" w14:textId="561DC874"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w:t>
            </w:r>
            <w:r w:rsidR="00BD42AC" w:rsidRPr="00C9722E">
              <w:rPr>
                <w:rFonts w:cs="Arial"/>
                <w:sz w:val="14"/>
                <w:szCs w:val="14"/>
              </w:rPr>
              <w:t>36</w:t>
            </w:r>
            <w:r w:rsidRPr="00C9722E">
              <w:rPr>
                <w:rFonts w:cs="Arial"/>
                <w:sz w:val="14"/>
                <w:szCs w:val="14"/>
              </w:rPr>
              <w:t>)</w:t>
            </w:r>
          </w:p>
        </w:tc>
        <w:tc>
          <w:tcPr>
            <w:tcW w:w="718" w:type="dxa"/>
            <w:tcBorders>
              <w:bottom w:val="nil"/>
            </w:tcBorders>
          </w:tcPr>
          <w:p w14:paraId="14B85F56" w14:textId="3729DC4D" w:rsidR="00A24E1A" w:rsidRPr="00C9722E" w:rsidRDefault="00A24E1A" w:rsidP="00A24E1A">
            <w:pP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w:t>
            </w:r>
            <w:r w:rsidR="0022649F" w:rsidRPr="00C9722E">
              <w:rPr>
                <w:rFonts w:cs="Arial"/>
                <w:sz w:val="14"/>
                <w:szCs w:val="14"/>
              </w:rPr>
              <w:t>26</w:t>
            </w:r>
            <w:r w:rsidRPr="00C9722E">
              <w:rPr>
                <w:rFonts w:cs="Arial"/>
                <w:sz w:val="14"/>
                <w:szCs w:val="14"/>
              </w:rPr>
              <w:t>)</w:t>
            </w:r>
          </w:p>
        </w:tc>
        <w:tc>
          <w:tcPr>
            <w:tcW w:w="718" w:type="dxa"/>
            <w:tcBorders>
              <w:bottom w:val="nil"/>
            </w:tcBorders>
          </w:tcPr>
          <w:p w14:paraId="002E25C9" w14:textId="04DEBA9E"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 xml:space="preserve"> 52</w:t>
            </w:r>
            <w:r w:rsidR="00BD42AC" w:rsidRPr="00C9722E">
              <w:rPr>
                <w:rFonts w:cs="Arial"/>
                <w:sz w:val="14"/>
                <w:szCs w:val="14"/>
              </w:rPr>
              <w:t>8</w:t>
            </w:r>
            <w:r w:rsidRPr="00C9722E">
              <w:rPr>
                <w:rFonts w:cs="Arial"/>
                <w:sz w:val="14"/>
                <w:szCs w:val="14"/>
              </w:rPr>
              <w:t xml:space="preserve"> </w:t>
            </w:r>
          </w:p>
        </w:tc>
        <w:tc>
          <w:tcPr>
            <w:tcW w:w="712" w:type="dxa"/>
            <w:tcBorders>
              <w:bottom w:val="nil"/>
            </w:tcBorders>
          </w:tcPr>
          <w:p w14:paraId="056C44B3" w14:textId="3C042502" w:rsidR="00A24E1A" w:rsidRPr="00C9722E" w:rsidRDefault="00A24E1A" w:rsidP="00A24E1A">
            <w:pPr>
              <w:tabs>
                <w:tab w:val="clear" w:pos="4451"/>
                <w:tab w:val="left" w:pos="507"/>
              </w:tabs>
              <w:spacing w:before="60" w:line="276" w:lineRule="auto"/>
              <w:jc w:val="right"/>
              <w:rPr>
                <w:rFonts w:cs="Arial"/>
                <w:sz w:val="14"/>
                <w:szCs w:val="14"/>
              </w:rPr>
            </w:pPr>
            <w:r w:rsidRPr="00C9722E">
              <w:rPr>
                <w:rFonts w:cs="Arial"/>
                <w:sz w:val="14"/>
                <w:szCs w:val="14"/>
              </w:rPr>
              <w:t>52</w:t>
            </w:r>
            <w:r w:rsidR="0022649F" w:rsidRPr="00C9722E">
              <w:rPr>
                <w:rFonts w:cs="Arial"/>
                <w:sz w:val="14"/>
                <w:szCs w:val="14"/>
              </w:rPr>
              <w:t>7</w:t>
            </w:r>
          </w:p>
        </w:tc>
      </w:tr>
      <w:tr w:rsidR="00A24E1A" w:rsidRPr="00C9722E" w14:paraId="3FF2B00D" w14:textId="77777777">
        <w:trPr>
          <w:trHeight w:val="227"/>
        </w:trPr>
        <w:tc>
          <w:tcPr>
            <w:tcW w:w="2823" w:type="dxa"/>
            <w:tcBorders>
              <w:bottom w:val="nil"/>
            </w:tcBorders>
          </w:tcPr>
          <w:p w14:paraId="40D1FB36" w14:textId="77777777" w:rsidR="00A24E1A" w:rsidRPr="00C9722E" w:rsidRDefault="00A24E1A" w:rsidP="00A24E1A">
            <w:pPr>
              <w:pStyle w:val="Footer"/>
              <w:numPr>
                <w:ilvl w:val="0"/>
                <w:numId w:val="22"/>
              </w:numPr>
              <w:tabs>
                <w:tab w:val="clear" w:pos="680"/>
                <w:tab w:val="left" w:pos="423"/>
              </w:tabs>
              <w:spacing w:before="60" w:line="276" w:lineRule="auto"/>
              <w:ind w:left="384" w:right="-108"/>
              <w:rPr>
                <w:rFonts w:cs="Arial"/>
                <w:sz w:val="14"/>
                <w:szCs w:val="14"/>
              </w:rPr>
            </w:pPr>
            <w:r w:rsidRPr="00C9722E">
              <w:rPr>
                <w:rFonts w:cs="Arial"/>
                <w:sz w:val="14"/>
                <w:szCs w:val="14"/>
              </w:rPr>
              <w:t>Over time</w:t>
            </w:r>
          </w:p>
        </w:tc>
        <w:tc>
          <w:tcPr>
            <w:tcW w:w="720" w:type="dxa"/>
            <w:tcBorders>
              <w:bottom w:val="nil"/>
            </w:tcBorders>
          </w:tcPr>
          <w:p w14:paraId="529F2583" w14:textId="0EDCC121"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37</w:t>
            </w:r>
            <w:r w:rsidR="003C5E90" w:rsidRPr="00C9722E">
              <w:rPr>
                <w:rFonts w:cs="Arial"/>
                <w:sz w:val="14"/>
                <w:szCs w:val="14"/>
              </w:rPr>
              <w:t>7</w:t>
            </w:r>
            <w:r w:rsidRPr="00C9722E">
              <w:rPr>
                <w:rFonts w:cs="Arial"/>
                <w:sz w:val="14"/>
                <w:szCs w:val="14"/>
              </w:rPr>
              <w:t xml:space="preserve"> </w:t>
            </w:r>
          </w:p>
        </w:tc>
        <w:tc>
          <w:tcPr>
            <w:tcW w:w="717" w:type="dxa"/>
            <w:tcBorders>
              <w:bottom w:val="nil"/>
            </w:tcBorders>
          </w:tcPr>
          <w:p w14:paraId="3E6F017C" w14:textId="3406A486" w:rsidR="00A24E1A" w:rsidRPr="00C9722E" w:rsidRDefault="00A24E1A" w:rsidP="00A24E1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442</w:t>
            </w:r>
          </w:p>
        </w:tc>
        <w:tc>
          <w:tcPr>
            <w:tcW w:w="718" w:type="dxa"/>
            <w:tcBorders>
              <w:bottom w:val="nil"/>
            </w:tcBorders>
          </w:tcPr>
          <w:p w14:paraId="4398C54B" w14:textId="3C788FCD"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vAlign w:val="bottom"/>
          </w:tcPr>
          <w:p w14:paraId="56D5A084" w14:textId="78049B5C" w:rsidR="00A24E1A" w:rsidRPr="00C9722E" w:rsidRDefault="00A24E1A" w:rsidP="00A24E1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w:t>
            </w:r>
          </w:p>
        </w:tc>
        <w:tc>
          <w:tcPr>
            <w:tcW w:w="673" w:type="dxa"/>
            <w:tcBorders>
              <w:bottom w:val="nil"/>
            </w:tcBorders>
          </w:tcPr>
          <w:p w14:paraId="5C7BD2B9" w14:textId="1B8BFFC2"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4 </w:t>
            </w:r>
          </w:p>
        </w:tc>
        <w:tc>
          <w:tcPr>
            <w:tcW w:w="668" w:type="dxa"/>
            <w:tcBorders>
              <w:bottom w:val="nil"/>
            </w:tcBorders>
            <w:vAlign w:val="bottom"/>
          </w:tcPr>
          <w:p w14:paraId="154FFD31" w14:textId="2A340754" w:rsidR="00A24E1A" w:rsidRPr="00C9722E" w:rsidRDefault="00A24E1A" w:rsidP="00A24E1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4</w:t>
            </w:r>
          </w:p>
        </w:tc>
        <w:tc>
          <w:tcPr>
            <w:tcW w:w="718" w:type="dxa"/>
            <w:tcBorders>
              <w:bottom w:val="nil"/>
            </w:tcBorders>
          </w:tcPr>
          <w:p w14:paraId="38B10F8D" w14:textId="69F6130A"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 </w:t>
            </w:r>
          </w:p>
        </w:tc>
        <w:tc>
          <w:tcPr>
            <w:tcW w:w="718" w:type="dxa"/>
            <w:tcBorders>
              <w:bottom w:val="nil"/>
            </w:tcBorders>
          </w:tcPr>
          <w:p w14:paraId="7BAE6A63" w14:textId="6FEBECAB" w:rsidR="00A24E1A" w:rsidRPr="00C9722E" w:rsidRDefault="00A24E1A" w:rsidP="00A24E1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w:t>
            </w:r>
          </w:p>
        </w:tc>
        <w:tc>
          <w:tcPr>
            <w:tcW w:w="718" w:type="dxa"/>
            <w:tcBorders>
              <w:bottom w:val="nil"/>
            </w:tcBorders>
          </w:tcPr>
          <w:p w14:paraId="6D3453D2" w14:textId="791ECDAB"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w:t>
            </w:r>
            <w:r w:rsidR="007021D2" w:rsidRPr="00C9722E">
              <w:rPr>
                <w:rFonts w:cs="Arial"/>
                <w:sz w:val="14"/>
                <w:szCs w:val="14"/>
              </w:rPr>
              <w:t>3</w:t>
            </w:r>
            <w:r w:rsidRPr="00C9722E">
              <w:rPr>
                <w:rFonts w:cs="Arial"/>
                <w:sz w:val="14"/>
                <w:szCs w:val="14"/>
              </w:rPr>
              <w:t xml:space="preserve"> </w:t>
            </w:r>
          </w:p>
        </w:tc>
        <w:tc>
          <w:tcPr>
            <w:tcW w:w="718" w:type="dxa"/>
            <w:tcBorders>
              <w:bottom w:val="nil"/>
            </w:tcBorders>
            <w:vAlign w:val="bottom"/>
          </w:tcPr>
          <w:p w14:paraId="0B8082DF" w14:textId="56A8B34A" w:rsidR="00A24E1A" w:rsidRPr="00C9722E" w:rsidRDefault="00A24E1A" w:rsidP="00A24E1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2</w:t>
            </w:r>
          </w:p>
        </w:tc>
        <w:tc>
          <w:tcPr>
            <w:tcW w:w="718" w:type="dxa"/>
            <w:tcBorders>
              <w:bottom w:val="nil"/>
            </w:tcBorders>
          </w:tcPr>
          <w:p w14:paraId="5C2967EC" w14:textId="53EE3049"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21 </w:t>
            </w:r>
          </w:p>
        </w:tc>
        <w:tc>
          <w:tcPr>
            <w:tcW w:w="718" w:type="dxa"/>
            <w:tcBorders>
              <w:bottom w:val="nil"/>
            </w:tcBorders>
          </w:tcPr>
          <w:p w14:paraId="3B84AA71" w14:textId="0D067184" w:rsidR="00A24E1A" w:rsidRPr="00C9722E" w:rsidRDefault="00A24E1A" w:rsidP="00A24E1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21</w:t>
            </w:r>
          </w:p>
        </w:tc>
        <w:tc>
          <w:tcPr>
            <w:tcW w:w="718" w:type="dxa"/>
            <w:tcBorders>
              <w:bottom w:val="nil"/>
            </w:tcBorders>
          </w:tcPr>
          <w:p w14:paraId="6B8B857E" w14:textId="40015B01"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w:t>
            </w:r>
            <w:r w:rsidR="00BD42AC" w:rsidRPr="00C9722E">
              <w:rPr>
                <w:rFonts w:cs="Arial"/>
                <w:sz w:val="14"/>
                <w:szCs w:val="14"/>
              </w:rPr>
              <w:t>(4)</w:t>
            </w:r>
            <w:r w:rsidRPr="00C9722E">
              <w:rPr>
                <w:rFonts w:cs="Arial"/>
                <w:sz w:val="14"/>
                <w:szCs w:val="14"/>
              </w:rPr>
              <w:t xml:space="preserve"> </w:t>
            </w:r>
          </w:p>
        </w:tc>
        <w:tc>
          <w:tcPr>
            <w:tcW w:w="718" w:type="dxa"/>
            <w:tcBorders>
              <w:bottom w:val="nil"/>
            </w:tcBorders>
          </w:tcPr>
          <w:p w14:paraId="628D27CF" w14:textId="66230D05" w:rsidR="00A24E1A" w:rsidRPr="00C9722E" w:rsidRDefault="0022649F" w:rsidP="00A24E1A">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(4)</w:t>
            </w:r>
          </w:p>
        </w:tc>
        <w:tc>
          <w:tcPr>
            <w:tcW w:w="718" w:type="dxa"/>
            <w:tcBorders>
              <w:bottom w:val="nil"/>
            </w:tcBorders>
          </w:tcPr>
          <w:p w14:paraId="5C3D25E9" w14:textId="6375E876"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40</w:t>
            </w:r>
            <w:r w:rsidR="00BD42AC" w:rsidRPr="00C9722E">
              <w:rPr>
                <w:rFonts w:cs="Arial"/>
                <w:sz w:val="14"/>
                <w:szCs w:val="14"/>
              </w:rPr>
              <w:t>1</w:t>
            </w:r>
            <w:r w:rsidRPr="00C9722E">
              <w:rPr>
                <w:rFonts w:cs="Arial"/>
                <w:sz w:val="14"/>
                <w:szCs w:val="14"/>
              </w:rPr>
              <w:t xml:space="preserve"> </w:t>
            </w:r>
          </w:p>
        </w:tc>
        <w:tc>
          <w:tcPr>
            <w:tcW w:w="712" w:type="dxa"/>
            <w:tcBorders>
              <w:bottom w:val="nil"/>
            </w:tcBorders>
          </w:tcPr>
          <w:p w14:paraId="30E44332" w14:textId="38764B41" w:rsidR="00A24E1A" w:rsidRPr="00C9722E" w:rsidRDefault="00A24E1A" w:rsidP="00A24E1A">
            <w:pPr>
              <w:pBdr>
                <w:bottom w:val="single" w:sz="4" w:space="1" w:color="auto"/>
              </w:pBdr>
              <w:tabs>
                <w:tab w:val="clear" w:pos="4451"/>
                <w:tab w:val="left" w:pos="507"/>
              </w:tabs>
              <w:spacing w:before="60" w:line="276" w:lineRule="auto"/>
              <w:jc w:val="right"/>
              <w:rPr>
                <w:rFonts w:cs="Arial"/>
                <w:sz w:val="14"/>
                <w:szCs w:val="14"/>
              </w:rPr>
            </w:pPr>
            <w:r w:rsidRPr="00C9722E">
              <w:rPr>
                <w:rFonts w:cs="Arial"/>
                <w:sz w:val="14"/>
                <w:szCs w:val="14"/>
              </w:rPr>
              <w:t>46</w:t>
            </w:r>
            <w:r w:rsidR="00960F87" w:rsidRPr="00C9722E">
              <w:rPr>
                <w:rFonts w:cs="Arial"/>
                <w:sz w:val="14"/>
                <w:szCs w:val="14"/>
              </w:rPr>
              <w:t>5</w:t>
            </w:r>
          </w:p>
        </w:tc>
      </w:tr>
      <w:tr w:rsidR="00A24E1A" w:rsidRPr="00C9722E" w14:paraId="011A48E7" w14:textId="77777777">
        <w:trPr>
          <w:trHeight w:val="227"/>
        </w:trPr>
        <w:tc>
          <w:tcPr>
            <w:tcW w:w="2823" w:type="dxa"/>
            <w:tcBorders>
              <w:bottom w:val="nil"/>
            </w:tcBorders>
          </w:tcPr>
          <w:p w14:paraId="5C58C939" w14:textId="77777777" w:rsidR="00A24E1A" w:rsidRPr="00C9722E" w:rsidRDefault="00A24E1A" w:rsidP="00A24E1A">
            <w:pPr>
              <w:pStyle w:val="Footer"/>
              <w:spacing w:before="60" w:line="276" w:lineRule="auto"/>
              <w:ind w:right="-108"/>
              <w:rPr>
                <w:rFonts w:cs="Arial"/>
                <w:sz w:val="14"/>
                <w:szCs w:val="14"/>
              </w:rPr>
            </w:pPr>
            <w:r w:rsidRPr="00C9722E">
              <w:rPr>
                <w:rFonts w:cs="Arial"/>
                <w:sz w:val="14"/>
                <w:szCs w:val="14"/>
              </w:rPr>
              <w:t>Total</w:t>
            </w:r>
          </w:p>
        </w:tc>
        <w:tc>
          <w:tcPr>
            <w:tcW w:w="720" w:type="dxa"/>
            <w:tcBorders>
              <w:bottom w:val="nil"/>
            </w:tcBorders>
          </w:tcPr>
          <w:p w14:paraId="552C7C21" w14:textId="31D3980E"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37</w:t>
            </w:r>
            <w:r w:rsidR="003C5E90" w:rsidRPr="00C9722E">
              <w:rPr>
                <w:rFonts w:cs="Arial"/>
                <w:sz w:val="14"/>
                <w:szCs w:val="14"/>
              </w:rPr>
              <w:t>7</w:t>
            </w:r>
            <w:r w:rsidRPr="00C9722E">
              <w:rPr>
                <w:rFonts w:cs="Arial"/>
                <w:sz w:val="14"/>
                <w:szCs w:val="14"/>
              </w:rPr>
              <w:t xml:space="preserve"> </w:t>
            </w:r>
          </w:p>
        </w:tc>
        <w:tc>
          <w:tcPr>
            <w:tcW w:w="717" w:type="dxa"/>
            <w:tcBorders>
              <w:bottom w:val="nil"/>
            </w:tcBorders>
          </w:tcPr>
          <w:p w14:paraId="26A2D176" w14:textId="7DE27C12" w:rsidR="00A24E1A" w:rsidRPr="00C9722E" w:rsidRDefault="00A24E1A" w:rsidP="00A24E1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442</w:t>
            </w:r>
          </w:p>
        </w:tc>
        <w:tc>
          <w:tcPr>
            <w:tcW w:w="718" w:type="dxa"/>
            <w:tcBorders>
              <w:bottom w:val="nil"/>
            </w:tcBorders>
          </w:tcPr>
          <w:p w14:paraId="4F4A5CAE" w14:textId="78316EC1"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167 </w:t>
            </w:r>
          </w:p>
        </w:tc>
        <w:tc>
          <w:tcPr>
            <w:tcW w:w="718" w:type="dxa"/>
            <w:tcBorders>
              <w:bottom w:val="nil"/>
            </w:tcBorders>
          </w:tcPr>
          <w:p w14:paraId="72D25D9E" w14:textId="63C91F37" w:rsidR="00A24E1A" w:rsidRPr="00C9722E" w:rsidRDefault="00A24E1A" w:rsidP="00A24E1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196</w:t>
            </w:r>
          </w:p>
        </w:tc>
        <w:tc>
          <w:tcPr>
            <w:tcW w:w="673" w:type="dxa"/>
            <w:tcBorders>
              <w:bottom w:val="nil"/>
            </w:tcBorders>
          </w:tcPr>
          <w:p w14:paraId="0B5E7182" w14:textId="64DF78AF"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330 </w:t>
            </w:r>
          </w:p>
        </w:tc>
        <w:tc>
          <w:tcPr>
            <w:tcW w:w="668" w:type="dxa"/>
            <w:tcBorders>
              <w:bottom w:val="nil"/>
            </w:tcBorders>
          </w:tcPr>
          <w:p w14:paraId="41354C7D" w14:textId="2909FDFB" w:rsidR="00A24E1A" w:rsidRPr="00C9722E" w:rsidRDefault="00A24E1A" w:rsidP="00A24E1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326</w:t>
            </w:r>
          </w:p>
        </w:tc>
        <w:tc>
          <w:tcPr>
            <w:tcW w:w="718" w:type="dxa"/>
            <w:tcBorders>
              <w:bottom w:val="nil"/>
            </w:tcBorders>
          </w:tcPr>
          <w:p w14:paraId="34C41D18" w14:textId="20455A19"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19 </w:t>
            </w:r>
          </w:p>
        </w:tc>
        <w:tc>
          <w:tcPr>
            <w:tcW w:w="718" w:type="dxa"/>
            <w:tcBorders>
              <w:bottom w:val="nil"/>
            </w:tcBorders>
          </w:tcPr>
          <w:p w14:paraId="629CF8B5" w14:textId="48E33E94" w:rsidR="00A24E1A" w:rsidRPr="00C9722E" w:rsidRDefault="00A24E1A" w:rsidP="00A24E1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11</w:t>
            </w:r>
          </w:p>
        </w:tc>
        <w:tc>
          <w:tcPr>
            <w:tcW w:w="718" w:type="dxa"/>
            <w:tcBorders>
              <w:bottom w:val="nil"/>
            </w:tcBorders>
          </w:tcPr>
          <w:p w14:paraId="3AFE3389" w14:textId="7E6C0B42"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5</w:t>
            </w:r>
            <w:r w:rsidR="007021D2" w:rsidRPr="00C9722E">
              <w:rPr>
                <w:rFonts w:cs="Arial"/>
                <w:sz w:val="14"/>
                <w:szCs w:val="14"/>
              </w:rPr>
              <w:t>5</w:t>
            </w:r>
            <w:r w:rsidRPr="00C9722E">
              <w:rPr>
                <w:rFonts w:cs="Arial"/>
                <w:sz w:val="14"/>
                <w:szCs w:val="14"/>
              </w:rPr>
              <w:t xml:space="preserve"> </w:t>
            </w:r>
          </w:p>
        </w:tc>
        <w:tc>
          <w:tcPr>
            <w:tcW w:w="718" w:type="dxa"/>
            <w:tcBorders>
              <w:bottom w:val="nil"/>
            </w:tcBorders>
            <w:vAlign w:val="bottom"/>
          </w:tcPr>
          <w:p w14:paraId="450BEB4E" w14:textId="20F310FA" w:rsidR="00A24E1A" w:rsidRPr="00C9722E" w:rsidRDefault="00A24E1A" w:rsidP="00A24E1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13</w:t>
            </w:r>
          </w:p>
        </w:tc>
        <w:tc>
          <w:tcPr>
            <w:tcW w:w="718" w:type="dxa"/>
            <w:tcBorders>
              <w:bottom w:val="nil"/>
            </w:tcBorders>
          </w:tcPr>
          <w:p w14:paraId="754EF5AF" w14:textId="73BF3F60"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21 </w:t>
            </w:r>
          </w:p>
        </w:tc>
        <w:tc>
          <w:tcPr>
            <w:tcW w:w="718" w:type="dxa"/>
            <w:tcBorders>
              <w:bottom w:val="nil"/>
            </w:tcBorders>
            <w:vAlign w:val="bottom"/>
          </w:tcPr>
          <w:p w14:paraId="71343F6B" w14:textId="4B3D8C40" w:rsidR="00A24E1A" w:rsidRPr="00C9722E" w:rsidRDefault="00A24E1A" w:rsidP="00A24E1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34</w:t>
            </w:r>
          </w:p>
        </w:tc>
        <w:tc>
          <w:tcPr>
            <w:tcW w:w="718" w:type="dxa"/>
            <w:tcBorders>
              <w:bottom w:val="nil"/>
            </w:tcBorders>
          </w:tcPr>
          <w:p w14:paraId="7C71EE05" w14:textId="73C833D5"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(40)</w:t>
            </w:r>
          </w:p>
        </w:tc>
        <w:tc>
          <w:tcPr>
            <w:tcW w:w="718" w:type="dxa"/>
            <w:tcBorders>
              <w:bottom w:val="nil"/>
            </w:tcBorders>
          </w:tcPr>
          <w:p w14:paraId="39C5234A" w14:textId="7CFCEFF2" w:rsidR="00A24E1A" w:rsidRPr="00C9722E" w:rsidRDefault="00A24E1A" w:rsidP="00A24E1A">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C9722E">
              <w:rPr>
                <w:rFonts w:cs="Arial"/>
                <w:sz w:val="14"/>
                <w:szCs w:val="14"/>
              </w:rPr>
              <w:t>(30)</w:t>
            </w:r>
          </w:p>
        </w:tc>
        <w:tc>
          <w:tcPr>
            <w:tcW w:w="718" w:type="dxa"/>
            <w:tcBorders>
              <w:bottom w:val="nil"/>
            </w:tcBorders>
          </w:tcPr>
          <w:p w14:paraId="5AE78FE5" w14:textId="3576A5F5"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 xml:space="preserve"> 929 </w:t>
            </w:r>
          </w:p>
        </w:tc>
        <w:tc>
          <w:tcPr>
            <w:tcW w:w="712" w:type="dxa"/>
            <w:tcBorders>
              <w:bottom w:val="nil"/>
            </w:tcBorders>
          </w:tcPr>
          <w:p w14:paraId="00881F02" w14:textId="4D85C531" w:rsidR="00A24E1A" w:rsidRPr="00C9722E" w:rsidRDefault="00A24E1A" w:rsidP="00A24E1A">
            <w:pPr>
              <w:pBdr>
                <w:bottom w:val="single" w:sz="12" w:space="1" w:color="auto"/>
              </w:pBdr>
              <w:tabs>
                <w:tab w:val="clear" w:pos="4451"/>
                <w:tab w:val="left" w:pos="507"/>
              </w:tabs>
              <w:spacing w:before="60" w:line="276" w:lineRule="auto"/>
              <w:jc w:val="right"/>
              <w:rPr>
                <w:rFonts w:cs="Arial"/>
                <w:sz w:val="14"/>
                <w:szCs w:val="14"/>
              </w:rPr>
            </w:pPr>
            <w:r w:rsidRPr="00C9722E">
              <w:rPr>
                <w:rFonts w:cs="Arial"/>
                <w:sz w:val="14"/>
                <w:szCs w:val="14"/>
              </w:rPr>
              <w:t>992</w:t>
            </w:r>
          </w:p>
        </w:tc>
      </w:tr>
      <w:tr w:rsidR="00ED3F70" w:rsidRPr="00C9722E" w14:paraId="4C646CE7" w14:textId="77777777">
        <w:trPr>
          <w:trHeight w:val="227"/>
        </w:trPr>
        <w:tc>
          <w:tcPr>
            <w:tcW w:w="2823" w:type="dxa"/>
            <w:tcBorders>
              <w:bottom w:val="nil"/>
            </w:tcBorders>
            <w:vAlign w:val="bottom"/>
          </w:tcPr>
          <w:p w14:paraId="686B69BC" w14:textId="77777777" w:rsidR="00ED3F70" w:rsidRPr="00C9722E" w:rsidRDefault="00ED3F70" w:rsidP="00ED3F70">
            <w:pPr>
              <w:pStyle w:val="Footer"/>
              <w:spacing w:before="60" w:line="276" w:lineRule="auto"/>
              <w:ind w:right="-108"/>
              <w:rPr>
                <w:rFonts w:cs="Arial"/>
                <w:sz w:val="14"/>
                <w:szCs w:val="14"/>
              </w:rPr>
            </w:pPr>
          </w:p>
        </w:tc>
        <w:tc>
          <w:tcPr>
            <w:tcW w:w="720" w:type="dxa"/>
            <w:tcBorders>
              <w:bottom w:val="nil"/>
            </w:tcBorders>
          </w:tcPr>
          <w:p w14:paraId="7BC42FE3"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7" w:type="dxa"/>
            <w:tcBorders>
              <w:bottom w:val="nil"/>
            </w:tcBorders>
          </w:tcPr>
          <w:p w14:paraId="306E2036"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BD67E21"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3EB1688B"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37046AF2"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668" w:type="dxa"/>
            <w:tcBorders>
              <w:bottom w:val="nil"/>
            </w:tcBorders>
          </w:tcPr>
          <w:p w14:paraId="3F87A692"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0E1504"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01491C77"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CD5A4D2"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5B20F0D8"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9C46AB5"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1F3E6C3C"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CB0267"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5F2803A1"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202C01" w14:textId="77777777" w:rsidR="00ED3F70" w:rsidRPr="00C9722E" w:rsidRDefault="00ED3F70" w:rsidP="00ED3F70">
            <w:pPr>
              <w:tabs>
                <w:tab w:val="clear" w:pos="4451"/>
                <w:tab w:val="left" w:pos="507"/>
              </w:tabs>
              <w:spacing w:before="60" w:line="276" w:lineRule="auto"/>
              <w:jc w:val="right"/>
              <w:rPr>
                <w:rFonts w:cs="Arial"/>
                <w:sz w:val="14"/>
                <w:szCs w:val="14"/>
              </w:rPr>
            </w:pPr>
          </w:p>
        </w:tc>
        <w:tc>
          <w:tcPr>
            <w:tcW w:w="712" w:type="dxa"/>
            <w:tcBorders>
              <w:bottom w:val="nil"/>
            </w:tcBorders>
          </w:tcPr>
          <w:p w14:paraId="7644E725" w14:textId="77777777" w:rsidR="00ED3F70" w:rsidRPr="00C9722E" w:rsidRDefault="00ED3F70" w:rsidP="00ED3F70">
            <w:pPr>
              <w:tabs>
                <w:tab w:val="clear" w:pos="4451"/>
                <w:tab w:val="left" w:pos="507"/>
              </w:tabs>
              <w:spacing w:before="60" w:line="276" w:lineRule="auto"/>
              <w:jc w:val="right"/>
              <w:rPr>
                <w:rFonts w:cs="Arial"/>
                <w:sz w:val="14"/>
                <w:szCs w:val="14"/>
              </w:rPr>
            </w:pPr>
          </w:p>
        </w:tc>
      </w:tr>
      <w:tr w:rsidR="00ED3F70" w:rsidRPr="00C9722E" w14:paraId="7313E05F" w14:textId="77777777">
        <w:trPr>
          <w:trHeight w:val="227"/>
        </w:trPr>
        <w:tc>
          <w:tcPr>
            <w:tcW w:w="2823" w:type="dxa"/>
            <w:tcBorders>
              <w:bottom w:val="nil"/>
            </w:tcBorders>
            <w:vAlign w:val="bottom"/>
          </w:tcPr>
          <w:p w14:paraId="43B2BA80" w14:textId="77777777" w:rsidR="00ED3F70" w:rsidRPr="00C9722E" w:rsidRDefault="00ED3F70" w:rsidP="00ED3F70">
            <w:pPr>
              <w:pStyle w:val="Footer"/>
              <w:spacing w:before="60" w:line="276" w:lineRule="auto"/>
              <w:ind w:right="-108"/>
              <w:rPr>
                <w:rFonts w:cs="Arial"/>
                <w:sz w:val="14"/>
                <w:szCs w:val="14"/>
              </w:rPr>
            </w:pPr>
            <w:r w:rsidRPr="00C9722E">
              <w:rPr>
                <w:rFonts w:cs="Arial"/>
                <w:sz w:val="14"/>
                <w:szCs w:val="14"/>
              </w:rPr>
              <w:t>Interest income</w:t>
            </w:r>
          </w:p>
        </w:tc>
        <w:tc>
          <w:tcPr>
            <w:tcW w:w="720" w:type="dxa"/>
            <w:tcBorders>
              <w:bottom w:val="nil"/>
            </w:tcBorders>
          </w:tcPr>
          <w:p w14:paraId="3AA99F82" w14:textId="77777777" w:rsidR="00ED3F70" w:rsidRPr="00C9722E" w:rsidRDefault="00ED3F70" w:rsidP="00ED3F70">
            <w:pPr>
              <w:tabs>
                <w:tab w:val="clear" w:pos="227"/>
                <w:tab w:val="decimal" w:pos="252"/>
              </w:tabs>
              <w:spacing w:before="60" w:line="276" w:lineRule="auto"/>
              <w:jc w:val="right"/>
              <w:rPr>
                <w:rFonts w:cs="Arial"/>
                <w:sz w:val="14"/>
                <w:szCs w:val="14"/>
                <w:cs/>
              </w:rPr>
            </w:pPr>
          </w:p>
        </w:tc>
        <w:tc>
          <w:tcPr>
            <w:tcW w:w="717" w:type="dxa"/>
            <w:tcBorders>
              <w:bottom w:val="nil"/>
            </w:tcBorders>
          </w:tcPr>
          <w:p w14:paraId="1859245B"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ED480A4"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2957D54B"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99E5D30"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668" w:type="dxa"/>
            <w:tcBorders>
              <w:bottom w:val="nil"/>
            </w:tcBorders>
          </w:tcPr>
          <w:p w14:paraId="3B69C418"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3949566"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56344B3C"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372D31"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72CD75F5"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F332AF1"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790351F7"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F6C5896"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4A8F1CAD"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4BFCCD" w14:textId="3CF9D9AA" w:rsidR="00ED3F70" w:rsidRPr="00C9722E" w:rsidRDefault="00A24E1A" w:rsidP="00ED3F70">
            <w:pPr>
              <w:tabs>
                <w:tab w:val="clear" w:pos="4451"/>
                <w:tab w:val="left" w:pos="507"/>
              </w:tabs>
              <w:spacing w:before="60" w:line="276" w:lineRule="auto"/>
              <w:jc w:val="right"/>
              <w:rPr>
                <w:rFonts w:cs="Arial"/>
                <w:sz w:val="14"/>
                <w:szCs w:val="14"/>
              </w:rPr>
            </w:pPr>
            <w:r w:rsidRPr="00C9722E">
              <w:rPr>
                <w:rFonts w:cs="Arial"/>
                <w:sz w:val="14"/>
                <w:szCs w:val="14"/>
              </w:rPr>
              <w:t>31</w:t>
            </w:r>
          </w:p>
        </w:tc>
        <w:tc>
          <w:tcPr>
            <w:tcW w:w="712" w:type="dxa"/>
            <w:tcBorders>
              <w:bottom w:val="nil"/>
            </w:tcBorders>
          </w:tcPr>
          <w:p w14:paraId="512E2A26" w14:textId="3646E1C7" w:rsidR="00ED3F70" w:rsidRPr="00C9722E" w:rsidRDefault="00ED3F70" w:rsidP="00ED3F70">
            <w:pPr>
              <w:tabs>
                <w:tab w:val="clear" w:pos="4451"/>
                <w:tab w:val="left" w:pos="507"/>
              </w:tabs>
              <w:spacing w:before="60" w:line="276" w:lineRule="auto"/>
              <w:jc w:val="right"/>
              <w:rPr>
                <w:rFonts w:cs="Arial"/>
                <w:sz w:val="14"/>
                <w:szCs w:val="14"/>
              </w:rPr>
            </w:pPr>
            <w:r w:rsidRPr="00C9722E">
              <w:rPr>
                <w:rFonts w:cs="Arial"/>
                <w:sz w:val="14"/>
                <w:szCs w:val="14"/>
              </w:rPr>
              <w:t>27</w:t>
            </w:r>
          </w:p>
        </w:tc>
      </w:tr>
      <w:tr w:rsidR="00ED3F70" w:rsidRPr="00C9722E" w14:paraId="51321038" w14:textId="77777777">
        <w:trPr>
          <w:trHeight w:val="227"/>
        </w:trPr>
        <w:tc>
          <w:tcPr>
            <w:tcW w:w="2823" w:type="dxa"/>
            <w:tcBorders>
              <w:bottom w:val="nil"/>
            </w:tcBorders>
            <w:vAlign w:val="bottom"/>
          </w:tcPr>
          <w:p w14:paraId="5C93A448" w14:textId="77777777" w:rsidR="00ED3F70" w:rsidRPr="00C9722E" w:rsidRDefault="00ED3F70" w:rsidP="00ED3F70">
            <w:pPr>
              <w:pStyle w:val="Footer"/>
              <w:spacing w:before="60" w:line="276" w:lineRule="auto"/>
              <w:ind w:right="-108"/>
              <w:rPr>
                <w:rFonts w:cs="Arial"/>
                <w:sz w:val="14"/>
                <w:szCs w:val="14"/>
              </w:rPr>
            </w:pPr>
            <w:r w:rsidRPr="00C9722E">
              <w:rPr>
                <w:rFonts w:cs="Arial"/>
                <w:sz w:val="14"/>
                <w:szCs w:val="14"/>
              </w:rPr>
              <w:t>Interest expense</w:t>
            </w:r>
          </w:p>
        </w:tc>
        <w:tc>
          <w:tcPr>
            <w:tcW w:w="720" w:type="dxa"/>
            <w:tcBorders>
              <w:bottom w:val="nil"/>
            </w:tcBorders>
          </w:tcPr>
          <w:p w14:paraId="27123D18"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7" w:type="dxa"/>
            <w:tcBorders>
              <w:bottom w:val="nil"/>
            </w:tcBorders>
          </w:tcPr>
          <w:p w14:paraId="01BE7A85"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6EE7A8"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50B9D95F"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4D4EAF8"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668" w:type="dxa"/>
            <w:tcBorders>
              <w:bottom w:val="nil"/>
            </w:tcBorders>
          </w:tcPr>
          <w:p w14:paraId="7746F20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7BED5E5"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6F20A19B"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1E4BB68"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4EF6679C"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DF1BBEA"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1DC2DD98"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BBE509"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5E4E7BC9"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EFAEFB" w14:textId="2DDFC744" w:rsidR="00ED3F70" w:rsidRPr="00C9722E" w:rsidRDefault="00A24E1A" w:rsidP="00ED3F70">
            <w:pPr>
              <w:tabs>
                <w:tab w:val="clear" w:pos="4451"/>
                <w:tab w:val="left" w:pos="507"/>
              </w:tabs>
              <w:spacing w:before="60" w:line="276" w:lineRule="auto"/>
              <w:jc w:val="right"/>
              <w:rPr>
                <w:rFonts w:cs="Arial"/>
                <w:sz w:val="14"/>
                <w:szCs w:val="14"/>
              </w:rPr>
            </w:pPr>
            <w:r w:rsidRPr="00C9722E">
              <w:rPr>
                <w:rFonts w:cs="Arial"/>
                <w:sz w:val="14"/>
                <w:szCs w:val="14"/>
              </w:rPr>
              <w:t>153</w:t>
            </w:r>
          </w:p>
        </w:tc>
        <w:tc>
          <w:tcPr>
            <w:tcW w:w="712" w:type="dxa"/>
            <w:tcBorders>
              <w:bottom w:val="nil"/>
            </w:tcBorders>
          </w:tcPr>
          <w:p w14:paraId="1D18884F" w14:textId="58506A08" w:rsidR="00ED3F70" w:rsidRPr="00C9722E" w:rsidRDefault="00ED3F70" w:rsidP="00ED3F70">
            <w:pPr>
              <w:tabs>
                <w:tab w:val="clear" w:pos="4451"/>
                <w:tab w:val="left" w:pos="507"/>
              </w:tabs>
              <w:spacing w:before="60" w:line="276" w:lineRule="auto"/>
              <w:jc w:val="right"/>
              <w:rPr>
                <w:rFonts w:cs="Arial"/>
                <w:sz w:val="14"/>
                <w:szCs w:val="14"/>
              </w:rPr>
            </w:pPr>
            <w:r w:rsidRPr="00C9722E">
              <w:rPr>
                <w:rFonts w:cs="Arial"/>
                <w:sz w:val="14"/>
                <w:szCs w:val="14"/>
              </w:rPr>
              <w:t>155</w:t>
            </w:r>
          </w:p>
        </w:tc>
      </w:tr>
      <w:tr w:rsidR="00ED3F70" w:rsidRPr="00C9722E" w14:paraId="79C4E186" w14:textId="77777777">
        <w:trPr>
          <w:trHeight w:val="227"/>
        </w:trPr>
        <w:tc>
          <w:tcPr>
            <w:tcW w:w="2823" w:type="dxa"/>
            <w:tcBorders>
              <w:bottom w:val="nil"/>
            </w:tcBorders>
            <w:vAlign w:val="bottom"/>
          </w:tcPr>
          <w:p w14:paraId="08A5262A" w14:textId="77777777" w:rsidR="00ED3F70" w:rsidRPr="00C9722E" w:rsidRDefault="00ED3F70" w:rsidP="00ED3F70">
            <w:pPr>
              <w:pStyle w:val="Footer"/>
              <w:spacing w:before="60" w:line="276" w:lineRule="auto"/>
              <w:ind w:left="241" w:right="-108" w:hanging="241"/>
              <w:rPr>
                <w:rFonts w:cs="Arial"/>
                <w:sz w:val="14"/>
                <w:szCs w:val="14"/>
              </w:rPr>
            </w:pPr>
            <w:r w:rsidRPr="00C9722E">
              <w:rPr>
                <w:rFonts w:cs="Arial"/>
                <w:sz w:val="14"/>
                <w:szCs w:val="14"/>
              </w:rPr>
              <w:t>Depreciation and amortization expense</w:t>
            </w:r>
          </w:p>
        </w:tc>
        <w:tc>
          <w:tcPr>
            <w:tcW w:w="720" w:type="dxa"/>
            <w:tcBorders>
              <w:bottom w:val="nil"/>
            </w:tcBorders>
          </w:tcPr>
          <w:p w14:paraId="42B5C95D"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7" w:type="dxa"/>
            <w:tcBorders>
              <w:bottom w:val="nil"/>
            </w:tcBorders>
          </w:tcPr>
          <w:p w14:paraId="52FABFCA"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89C7B66"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26370226"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75A3CA7"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668" w:type="dxa"/>
            <w:tcBorders>
              <w:bottom w:val="nil"/>
            </w:tcBorders>
          </w:tcPr>
          <w:p w14:paraId="4BD5AC22"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F39698B"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3892E77E"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6C7991F"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624A3DFC"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538D2F9"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00027FEA"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F1E53C" w14:textId="77777777" w:rsidR="00ED3F70" w:rsidRPr="00C9722E" w:rsidRDefault="00ED3F70" w:rsidP="00ED3F70">
            <w:pPr>
              <w:tabs>
                <w:tab w:val="clear" w:pos="227"/>
                <w:tab w:val="decimal" w:pos="252"/>
              </w:tabs>
              <w:spacing w:before="60" w:line="276" w:lineRule="auto"/>
              <w:jc w:val="right"/>
              <w:rPr>
                <w:rFonts w:cs="Arial"/>
                <w:sz w:val="14"/>
                <w:szCs w:val="14"/>
              </w:rPr>
            </w:pPr>
          </w:p>
        </w:tc>
        <w:tc>
          <w:tcPr>
            <w:tcW w:w="718" w:type="dxa"/>
            <w:tcBorders>
              <w:bottom w:val="nil"/>
            </w:tcBorders>
          </w:tcPr>
          <w:p w14:paraId="2CF4159A"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AED7E74" w14:textId="24222339" w:rsidR="00ED3F70" w:rsidRPr="00C9722E" w:rsidRDefault="009D0432" w:rsidP="00ED3F70">
            <w:pPr>
              <w:tabs>
                <w:tab w:val="clear" w:pos="4451"/>
                <w:tab w:val="left" w:pos="507"/>
              </w:tabs>
              <w:spacing w:before="60" w:line="276" w:lineRule="auto"/>
              <w:jc w:val="right"/>
              <w:rPr>
                <w:rFonts w:cs="Arial"/>
                <w:sz w:val="14"/>
                <w:szCs w:val="14"/>
              </w:rPr>
            </w:pPr>
            <w:r w:rsidRPr="00C9722E">
              <w:rPr>
                <w:rFonts w:cs="Arial"/>
                <w:sz w:val="14"/>
                <w:szCs w:val="14"/>
              </w:rPr>
              <w:t>7</w:t>
            </w:r>
            <w:r w:rsidR="00564CB2" w:rsidRPr="00C9722E">
              <w:rPr>
                <w:rFonts w:cs="Arial"/>
                <w:sz w:val="14"/>
                <w:szCs w:val="14"/>
              </w:rPr>
              <w:t>2</w:t>
            </w:r>
          </w:p>
        </w:tc>
        <w:tc>
          <w:tcPr>
            <w:tcW w:w="712" w:type="dxa"/>
            <w:tcBorders>
              <w:bottom w:val="nil"/>
            </w:tcBorders>
          </w:tcPr>
          <w:p w14:paraId="7418E2E2" w14:textId="20008D79" w:rsidR="00ED3F70" w:rsidRPr="00C9722E" w:rsidRDefault="00ED3F70" w:rsidP="00ED3F70">
            <w:pPr>
              <w:tabs>
                <w:tab w:val="clear" w:pos="4451"/>
                <w:tab w:val="left" w:pos="507"/>
              </w:tabs>
              <w:spacing w:before="60" w:line="276" w:lineRule="auto"/>
              <w:jc w:val="right"/>
              <w:rPr>
                <w:rFonts w:cs="Arial"/>
                <w:sz w:val="14"/>
                <w:szCs w:val="14"/>
              </w:rPr>
            </w:pPr>
            <w:r w:rsidRPr="00C9722E">
              <w:rPr>
                <w:rFonts w:cs="Arial"/>
                <w:sz w:val="14"/>
                <w:szCs w:val="14"/>
              </w:rPr>
              <w:t>72</w:t>
            </w:r>
          </w:p>
        </w:tc>
      </w:tr>
      <w:tr w:rsidR="00ED3F70" w:rsidRPr="00C9722E" w14:paraId="2A6B30C4" w14:textId="77777777">
        <w:trPr>
          <w:trHeight w:val="68"/>
        </w:trPr>
        <w:tc>
          <w:tcPr>
            <w:tcW w:w="2823" w:type="dxa"/>
            <w:tcBorders>
              <w:bottom w:val="nil"/>
            </w:tcBorders>
            <w:vAlign w:val="bottom"/>
          </w:tcPr>
          <w:p w14:paraId="110CC167" w14:textId="77777777" w:rsidR="00ED3F70" w:rsidRPr="00C9722E" w:rsidRDefault="00ED3F70" w:rsidP="00ED3F70">
            <w:pPr>
              <w:pStyle w:val="Footer"/>
              <w:spacing w:before="60" w:line="276" w:lineRule="auto"/>
              <w:ind w:left="241" w:right="-108" w:hanging="241"/>
              <w:rPr>
                <w:rFonts w:cs="Arial"/>
                <w:sz w:val="14"/>
                <w:szCs w:val="14"/>
              </w:rPr>
            </w:pPr>
          </w:p>
        </w:tc>
        <w:tc>
          <w:tcPr>
            <w:tcW w:w="720" w:type="dxa"/>
            <w:tcBorders>
              <w:bottom w:val="nil"/>
            </w:tcBorders>
            <w:vAlign w:val="bottom"/>
          </w:tcPr>
          <w:p w14:paraId="3164394D"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6CF7113E"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D5D624B"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290D14D"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8BA730D"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53DCB222"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AA9838"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F9E7C54"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E147024"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11EF5D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C8F338"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7279033"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D3BABC"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CAF9FB4"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88E9B53" w14:textId="77777777" w:rsidR="00ED3F70" w:rsidRPr="00C9722E" w:rsidRDefault="00ED3F70" w:rsidP="00ED3F70">
            <w:pPr>
              <w:tabs>
                <w:tab w:val="clear" w:pos="4451"/>
                <w:tab w:val="left" w:pos="507"/>
              </w:tabs>
              <w:spacing w:before="60" w:line="276" w:lineRule="auto"/>
              <w:jc w:val="right"/>
              <w:rPr>
                <w:rFonts w:cs="Arial"/>
                <w:sz w:val="14"/>
                <w:szCs w:val="14"/>
              </w:rPr>
            </w:pPr>
          </w:p>
        </w:tc>
        <w:tc>
          <w:tcPr>
            <w:tcW w:w="712" w:type="dxa"/>
            <w:tcBorders>
              <w:bottom w:val="nil"/>
            </w:tcBorders>
          </w:tcPr>
          <w:p w14:paraId="71E99E4F" w14:textId="77777777" w:rsidR="00ED3F70" w:rsidRPr="00C9722E" w:rsidRDefault="00ED3F70" w:rsidP="00ED3F70">
            <w:pPr>
              <w:tabs>
                <w:tab w:val="clear" w:pos="4451"/>
                <w:tab w:val="left" w:pos="507"/>
              </w:tabs>
              <w:spacing w:before="60" w:line="276" w:lineRule="auto"/>
              <w:jc w:val="right"/>
              <w:rPr>
                <w:rFonts w:cs="Arial"/>
                <w:sz w:val="14"/>
                <w:szCs w:val="14"/>
              </w:rPr>
            </w:pPr>
          </w:p>
        </w:tc>
      </w:tr>
      <w:tr w:rsidR="008B0E65" w:rsidRPr="00C9722E" w14:paraId="28A984E5" w14:textId="77777777">
        <w:trPr>
          <w:trHeight w:val="68"/>
        </w:trPr>
        <w:tc>
          <w:tcPr>
            <w:tcW w:w="2823" w:type="dxa"/>
            <w:tcBorders>
              <w:bottom w:val="nil"/>
            </w:tcBorders>
          </w:tcPr>
          <w:p w14:paraId="6D3A909D" w14:textId="29B3CC65" w:rsidR="008B0E65" w:rsidRPr="00C9722E" w:rsidRDefault="00437366" w:rsidP="008B0E65">
            <w:pPr>
              <w:pStyle w:val="Footer"/>
              <w:spacing w:before="60" w:line="276" w:lineRule="auto"/>
              <w:ind w:left="241" w:right="-108" w:hanging="241"/>
              <w:rPr>
                <w:rFonts w:cs="Arial"/>
                <w:sz w:val="14"/>
                <w:szCs w:val="14"/>
              </w:rPr>
            </w:pPr>
            <w:r w:rsidRPr="00C9722E">
              <w:rPr>
                <w:rFonts w:cs="Arial"/>
                <w:sz w:val="14"/>
                <w:szCs w:val="14"/>
              </w:rPr>
              <w:t>Total</w:t>
            </w:r>
            <w:r w:rsidR="008B0E65" w:rsidRPr="00C9722E">
              <w:rPr>
                <w:rFonts w:cs="Arial"/>
                <w:sz w:val="14"/>
                <w:szCs w:val="14"/>
              </w:rPr>
              <w:t xml:space="preserve"> assets</w:t>
            </w:r>
          </w:p>
        </w:tc>
        <w:tc>
          <w:tcPr>
            <w:tcW w:w="720" w:type="dxa"/>
            <w:tcBorders>
              <w:bottom w:val="nil"/>
            </w:tcBorders>
            <w:vAlign w:val="bottom"/>
          </w:tcPr>
          <w:p w14:paraId="7ACAC6D3"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503A8D27"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145FEC9"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54C5B42"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D55BEBA"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5D82D7E9"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FA1E6AC"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11B5D4F"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1D746E4"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AC74C3C"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C449A4"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749DE5F"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7E4D723"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11E3C3F"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FFA1142" w14:textId="1C92A793" w:rsidR="008B0E65" w:rsidRPr="00C9722E" w:rsidRDefault="004E0149" w:rsidP="008B0E65">
            <w:pPr>
              <w:tabs>
                <w:tab w:val="clear" w:pos="4451"/>
                <w:tab w:val="left" w:pos="507"/>
              </w:tabs>
              <w:spacing w:before="60" w:line="276" w:lineRule="auto"/>
              <w:jc w:val="right"/>
              <w:rPr>
                <w:rFonts w:cs="Arial"/>
                <w:sz w:val="14"/>
                <w:szCs w:val="14"/>
              </w:rPr>
            </w:pPr>
            <w:r w:rsidRPr="00C9722E">
              <w:rPr>
                <w:rFonts w:cs="Arial"/>
                <w:sz w:val="14"/>
                <w:szCs w:val="14"/>
              </w:rPr>
              <w:t>11,767</w:t>
            </w:r>
          </w:p>
        </w:tc>
        <w:tc>
          <w:tcPr>
            <w:tcW w:w="712" w:type="dxa"/>
            <w:tcBorders>
              <w:bottom w:val="nil"/>
            </w:tcBorders>
          </w:tcPr>
          <w:p w14:paraId="0774D8B0" w14:textId="50402942" w:rsidR="008B0E65" w:rsidRPr="00C9722E" w:rsidRDefault="008B0E65" w:rsidP="008B0E65">
            <w:pPr>
              <w:tabs>
                <w:tab w:val="clear" w:pos="4451"/>
                <w:tab w:val="left" w:pos="507"/>
              </w:tabs>
              <w:spacing w:before="60" w:line="276" w:lineRule="auto"/>
              <w:jc w:val="right"/>
              <w:rPr>
                <w:rFonts w:cs="Arial"/>
                <w:sz w:val="14"/>
                <w:szCs w:val="14"/>
              </w:rPr>
            </w:pPr>
            <w:r w:rsidRPr="00C9722E">
              <w:rPr>
                <w:rFonts w:cs="Arial"/>
                <w:sz w:val="14"/>
                <w:szCs w:val="14"/>
              </w:rPr>
              <w:t>10,900</w:t>
            </w:r>
          </w:p>
        </w:tc>
      </w:tr>
      <w:tr w:rsidR="008B0E65" w:rsidRPr="00C9722E" w14:paraId="3E7D7B90" w14:textId="77777777">
        <w:trPr>
          <w:trHeight w:val="227"/>
        </w:trPr>
        <w:tc>
          <w:tcPr>
            <w:tcW w:w="2823" w:type="dxa"/>
            <w:tcBorders>
              <w:bottom w:val="nil"/>
            </w:tcBorders>
          </w:tcPr>
          <w:p w14:paraId="05A1A57A" w14:textId="62AD125D" w:rsidR="008B0E65" w:rsidRPr="00C9722E" w:rsidRDefault="00437366" w:rsidP="008B0E65">
            <w:pPr>
              <w:pStyle w:val="Footer"/>
              <w:spacing w:before="60" w:line="276" w:lineRule="auto"/>
              <w:ind w:left="241" w:right="-108" w:hanging="241"/>
              <w:rPr>
                <w:rFonts w:cs="Arial"/>
                <w:sz w:val="14"/>
                <w:szCs w:val="14"/>
              </w:rPr>
            </w:pPr>
            <w:r w:rsidRPr="00C9722E">
              <w:rPr>
                <w:rFonts w:cs="Arial"/>
                <w:sz w:val="14"/>
                <w:szCs w:val="14"/>
              </w:rPr>
              <w:t>To</w:t>
            </w:r>
            <w:r w:rsidR="008B0E65" w:rsidRPr="00C9722E">
              <w:rPr>
                <w:rFonts w:cs="Arial"/>
                <w:sz w:val="14"/>
                <w:szCs w:val="14"/>
              </w:rPr>
              <w:t>t</w:t>
            </w:r>
            <w:r w:rsidRPr="00C9722E">
              <w:rPr>
                <w:rFonts w:cs="Arial"/>
                <w:sz w:val="14"/>
                <w:szCs w:val="14"/>
              </w:rPr>
              <w:t>al</w:t>
            </w:r>
            <w:r w:rsidR="008B0E65" w:rsidRPr="00C9722E">
              <w:rPr>
                <w:rFonts w:cs="Arial"/>
                <w:sz w:val="14"/>
                <w:szCs w:val="14"/>
              </w:rPr>
              <w:t xml:space="preserve"> liabilities</w:t>
            </w:r>
          </w:p>
        </w:tc>
        <w:tc>
          <w:tcPr>
            <w:tcW w:w="720" w:type="dxa"/>
            <w:tcBorders>
              <w:bottom w:val="nil"/>
            </w:tcBorders>
            <w:vAlign w:val="bottom"/>
          </w:tcPr>
          <w:p w14:paraId="2555E6E1"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6B8709FF"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69767AF"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9717BB7"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1A3FED6"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4B742C09"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2CA3C5F"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37ADFF4"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BEE6C81"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4C57B0A"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0DF0F2"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CE1443C"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903A736"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C328E4C" w14:textId="77777777" w:rsidR="008B0E65" w:rsidRPr="00C9722E" w:rsidRDefault="008B0E65" w:rsidP="008B0E65">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A89BE9F" w14:textId="1A97AB54" w:rsidR="008B0E65" w:rsidRPr="00C9722E" w:rsidRDefault="00564CB2" w:rsidP="008B0E65">
            <w:pPr>
              <w:tabs>
                <w:tab w:val="clear" w:pos="4451"/>
                <w:tab w:val="left" w:pos="507"/>
              </w:tabs>
              <w:spacing w:before="60" w:line="276" w:lineRule="auto"/>
              <w:jc w:val="right"/>
              <w:rPr>
                <w:rFonts w:cs="Arial"/>
                <w:sz w:val="14"/>
                <w:szCs w:val="14"/>
              </w:rPr>
            </w:pPr>
            <w:r w:rsidRPr="00C9722E">
              <w:rPr>
                <w:rFonts w:cs="Arial"/>
                <w:sz w:val="14"/>
                <w:szCs w:val="14"/>
              </w:rPr>
              <w:t>7,114</w:t>
            </w:r>
          </w:p>
        </w:tc>
        <w:tc>
          <w:tcPr>
            <w:tcW w:w="712" w:type="dxa"/>
            <w:tcBorders>
              <w:bottom w:val="nil"/>
            </w:tcBorders>
          </w:tcPr>
          <w:p w14:paraId="01629868" w14:textId="4910E9E2" w:rsidR="008B0E65" w:rsidRPr="00C9722E" w:rsidRDefault="008B0E65" w:rsidP="008B0E65">
            <w:pPr>
              <w:tabs>
                <w:tab w:val="clear" w:pos="4451"/>
                <w:tab w:val="left" w:pos="507"/>
              </w:tabs>
              <w:spacing w:before="60" w:line="276" w:lineRule="auto"/>
              <w:jc w:val="right"/>
              <w:rPr>
                <w:rFonts w:cs="Arial"/>
                <w:sz w:val="14"/>
                <w:szCs w:val="14"/>
              </w:rPr>
            </w:pPr>
            <w:r w:rsidRPr="00C9722E">
              <w:rPr>
                <w:rFonts w:cs="Arial"/>
                <w:sz w:val="14"/>
                <w:szCs w:val="14"/>
              </w:rPr>
              <w:t>6,002</w:t>
            </w:r>
          </w:p>
        </w:tc>
      </w:tr>
      <w:tr w:rsidR="00ED3F70" w:rsidRPr="00C9722E" w14:paraId="56B98129" w14:textId="77777777">
        <w:trPr>
          <w:trHeight w:val="227"/>
        </w:trPr>
        <w:tc>
          <w:tcPr>
            <w:tcW w:w="2823" w:type="dxa"/>
            <w:tcBorders>
              <w:bottom w:val="nil"/>
            </w:tcBorders>
          </w:tcPr>
          <w:p w14:paraId="6EFA1C7A" w14:textId="77777777" w:rsidR="00ED3F70" w:rsidRPr="00C9722E" w:rsidRDefault="00ED3F70" w:rsidP="00ED3F70">
            <w:pPr>
              <w:pStyle w:val="Footer"/>
              <w:spacing w:before="60" w:line="276" w:lineRule="auto"/>
              <w:ind w:left="241" w:right="-108" w:hanging="241"/>
              <w:rPr>
                <w:rFonts w:cs="Arial"/>
                <w:sz w:val="14"/>
                <w:szCs w:val="14"/>
              </w:rPr>
            </w:pPr>
          </w:p>
        </w:tc>
        <w:tc>
          <w:tcPr>
            <w:tcW w:w="720" w:type="dxa"/>
            <w:tcBorders>
              <w:bottom w:val="nil"/>
            </w:tcBorders>
            <w:vAlign w:val="bottom"/>
          </w:tcPr>
          <w:p w14:paraId="0C235F79"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44124ED8"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D677C8E"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621FD05"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0F493D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71D77B16"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299E3D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4C5A743"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AE833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AEBBE14"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E7BFA3"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5AF96CC"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38EDFE"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F0F19F8"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7163F9C3" w14:textId="77777777" w:rsidR="00ED3F70" w:rsidRPr="00C9722E" w:rsidRDefault="00ED3F70" w:rsidP="00ED3F70">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2371904C" w14:textId="77777777" w:rsidR="00ED3F70" w:rsidRPr="00C9722E" w:rsidRDefault="00ED3F70" w:rsidP="00ED3F70">
            <w:pPr>
              <w:tabs>
                <w:tab w:val="clear" w:pos="4451"/>
                <w:tab w:val="left" w:pos="507"/>
              </w:tabs>
              <w:spacing w:before="60" w:line="276" w:lineRule="auto"/>
              <w:jc w:val="right"/>
              <w:rPr>
                <w:rFonts w:cs="Arial"/>
                <w:sz w:val="14"/>
                <w:szCs w:val="14"/>
              </w:rPr>
            </w:pPr>
          </w:p>
        </w:tc>
      </w:tr>
      <w:tr w:rsidR="00ED3F70" w:rsidRPr="00C9722E" w14:paraId="63A0E5A5" w14:textId="77777777">
        <w:trPr>
          <w:trHeight w:val="227"/>
        </w:trPr>
        <w:tc>
          <w:tcPr>
            <w:tcW w:w="2823" w:type="dxa"/>
            <w:tcBorders>
              <w:bottom w:val="nil"/>
            </w:tcBorders>
          </w:tcPr>
          <w:p w14:paraId="259CDBA9" w14:textId="77777777" w:rsidR="00ED3F70" w:rsidRPr="00C9722E" w:rsidRDefault="00ED3F70" w:rsidP="00ED3F70">
            <w:pPr>
              <w:pStyle w:val="Footer"/>
              <w:spacing w:before="60" w:line="276" w:lineRule="auto"/>
              <w:ind w:left="241" w:right="-108" w:hanging="241"/>
              <w:rPr>
                <w:rFonts w:cs="Arial"/>
                <w:sz w:val="14"/>
                <w:szCs w:val="14"/>
              </w:rPr>
            </w:pPr>
          </w:p>
        </w:tc>
        <w:tc>
          <w:tcPr>
            <w:tcW w:w="720" w:type="dxa"/>
            <w:tcBorders>
              <w:bottom w:val="nil"/>
            </w:tcBorders>
            <w:vAlign w:val="bottom"/>
          </w:tcPr>
          <w:p w14:paraId="0DA3AD1A"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5B347597"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901613"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0AB7FD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E532F25"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48447D73"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8D8AE9"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F16AFDB"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465730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2F98603"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9971814"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837BD3"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3322F35"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4749F120" w14:textId="77777777" w:rsidR="00ED3F70" w:rsidRPr="00C9722E" w:rsidRDefault="00ED3F70" w:rsidP="00ED3F70">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7AB42F8A" w14:textId="77777777" w:rsidR="00ED3F70" w:rsidRPr="00C9722E" w:rsidRDefault="00ED3F70" w:rsidP="00ED3F70">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6D90B5F2" w14:textId="77777777" w:rsidR="00ED3F70" w:rsidRPr="00C9722E" w:rsidRDefault="00ED3F70" w:rsidP="00ED3F70">
            <w:pPr>
              <w:tabs>
                <w:tab w:val="clear" w:pos="4451"/>
                <w:tab w:val="left" w:pos="507"/>
              </w:tabs>
              <w:spacing w:before="60" w:line="276" w:lineRule="auto"/>
              <w:jc w:val="right"/>
              <w:rPr>
                <w:rFonts w:cs="Arial"/>
                <w:sz w:val="14"/>
                <w:szCs w:val="14"/>
              </w:rPr>
            </w:pPr>
          </w:p>
        </w:tc>
      </w:tr>
    </w:tbl>
    <w:p w14:paraId="54F157EA" w14:textId="019D7549" w:rsidR="00C73217" w:rsidRPr="00C9722E" w:rsidRDefault="00C73217">
      <w:pPr>
        <w:rPr>
          <w:rFonts w:cs="Arial"/>
        </w:rPr>
      </w:pPr>
      <w:r w:rsidRPr="00C9722E">
        <w:rPr>
          <w:rFonts w:cs="Arial"/>
        </w:rPr>
        <w:br w:type="page"/>
      </w: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F70DD5" w:rsidRPr="00C9722E" w14:paraId="4CDE4FE9" w14:textId="77777777" w:rsidTr="00DA4C8E">
        <w:trPr>
          <w:trHeight w:val="227"/>
        </w:trPr>
        <w:tc>
          <w:tcPr>
            <w:tcW w:w="7153" w:type="dxa"/>
          </w:tcPr>
          <w:p w14:paraId="4FB67FD9" w14:textId="3DC54B95" w:rsidR="00F70DD5" w:rsidRPr="00C9722E" w:rsidRDefault="00F70DD5" w:rsidP="00F51C54">
            <w:pPr>
              <w:spacing w:before="60" w:line="276" w:lineRule="auto"/>
              <w:ind w:right="-108"/>
              <w:rPr>
                <w:rFonts w:cs="Arial"/>
              </w:rPr>
            </w:pPr>
          </w:p>
        </w:tc>
        <w:tc>
          <w:tcPr>
            <w:tcW w:w="7088" w:type="dxa"/>
            <w:gridSpan w:val="6"/>
            <w:tcBorders>
              <w:bottom w:val="nil"/>
            </w:tcBorders>
          </w:tcPr>
          <w:p w14:paraId="27539741" w14:textId="77777777" w:rsidR="00F70DD5" w:rsidRPr="00C9722E" w:rsidRDefault="00F70DD5" w:rsidP="00F51C54">
            <w:pPr>
              <w:tabs>
                <w:tab w:val="clear" w:pos="227"/>
                <w:tab w:val="clear" w:pos="454"/>
              </w:tabs>
              <w:spacing w:before="60" w:line="276" w:lineRule="auto"/>
              <w:ind w:left="426"/>
              <w:jc w:val="right"/>
              <w:rPr>
                <w:rFonts w:cs="Arial"/>
              </w:rPr>
            </w:pPr>
            <w:r w:rsidRPr="00C9722E">
              <w:rPr>
                <w:rFonts w:cs="Arial"/>
              </w:rPr>
              <w:t xml:space="preserve">(Unit </w:t>
            </w:r>
            <w:r w:rsidRPr="00C9722E">
              <w:rPr>
                <w:rFonts w:cs="Arial"/>
                <w:cs/>
              </w:rPr>
              <w:t xml:space="preserve">: </w:t>
            </w:r>
            <w:r w:rsidRPr="00C9722E">
              <w:rPr>
                <w:rFonts w:cs="Arial"/>
              </w:rPr>
              <w:t>Million Baht)</w:t>
            </w:r>
          </w:p>
        </w:tc>
      </w:tr>
      <w:tr w:rsidR="00F70DD5" w:rsidRPr="00C9722E" w14:paraId="751FAA63" w14:textId="77777777" w:rsidTr="00DA4C8E">
        <w:trPr>
          <w:trHeight w:val="227"/>
        </w:trPr>
        <w:tc>
          <w:tcPr>
            <w:tcW w:w="7153" w:type="dxa"/>
          </w:tcPr>
          <w:p w14:paraId="07AC796F" w14:textId="77777777" w:rsidR="00F70DD5" w:rsidRPr="00C9722E" w:rsidRDefault="00F70DD5" w:rsidP="00F51C54">
            <w:pPr>
              <w:spacing w:before="60" w:line="276" w:lineRule="auto"/>
              <w:ind w:right="-108"/>
              <w:rPr>
                <w:rFonts w:cs="Arial"/>
              </w:rPr>
            </w:pPr>
          </w:p>
        </w:tc>
        <w:tc>
          <w:tcPr>
            <w:tcW w:w="7088" w:type="dxa"/>
            <w:gridSpan w:val="6"/>
            <w:tcBorders>
              <w:bottom w:val="nil"/>
            </w:tcBorders>
          </w:tcPr>
          <w:p w14:paraId="7EBB5E5A" w14:textId="62E859B2" w:rsidR="00F70DD5" w:rsidRPr="00C9722E" w:rsidRDefault="00F70DD5" w:rsidP="007D0901">
            <w:pPr>
              <w:pBdr>
                <w:bottom w:val="single" w:sz="4" w:space="1" w:color="auto"/>
              </w:pBdr>
              <w:tabs>
                <w:tab w:val="clear" w:pos="227"/>
                <w:tab w:val="clear" w:pos="454"/>
              </w:tabs>
              <w:spacing w:before="60" w:line="276" w:lineRule="auto"/>
              <w:ind w:left="426" w:hanging="426"/>
              <w:jc w:val="center"/>
              <w:rPr>
                <w:rFonts w:cs="Arial"/>
              </w:rPr>
            </w:pPr>
            <w:r w:rsidRPr="00C9722E">
              <w:rPr>
                <w:rFonts w:cs="Arial"/>
              </w:rPr>
              <w:t>Separate financial information</w:t>
            </w:r>
          </w:p>
        </w:tc>
      </w:tr>
      <w:tr w:rsidR="00F70DD5" w:rsidRPr="00C9722E" w14:paraId="1AB9B822" w14:textId="77777777" w:rsidTr="00DA4C8E">
        <w:trPr>
          <w:trHeight w:val="227"/>
        </w:trPr>
        <w:tc>
          <w:tcPr>
            <w:tcW w:w="7153" w:type="dxa"/>
          </w:tcPr>
          <w:p w14:paraId="5AD8965E" w14:textId="77777777" w:rsidR="00F70DD5" w:rsidRPr="00C9722E" w:rsidRDefault="00F70DD5" w:rsidP="00F51C54">
            <w:pPr>
              <w:spacing w:before="60" w:line="276" w:lineRule="auto"/>
              <w:ind w:right="-108"/>
              <w:rPr>
                <w:rFonts w:cs="Arial"/>
              </w:rPr>
            </w:pPr>
          </w:p>
        </w:tc>
        <w:tc>
          <w:tcPr>
            <w:tcW w:w="7088" w:type="dxa"/>
            <w:gridSpan w:val="6"/>
            <w:tcBorders>
              <w:top w:val="nil"/>
              <w:bottom w:val="nil"/>
            </w:tcBorders>
          </w:tcPr>
          <w:p w14:paraId="420D7E79" w14:textId="11F222A3" w:rsidR="00F70DD5" w:rsidRPr="00C9722E" w:rsidRDefault="00E2343E" w:rsidP="00F51C54">
            <w:pPr>
              <w:pBdr>
                <w:bottom w:val="single" w:sz="4" w:space="1" w:color="auto"/>
              </w:pBdr>
              <w:tabs>
                <w:tab w:val="clear" w:pos="227"/>
                <w:tab w:val="clear" w:pos="454"/>
              </w:tabs>
              <w:spacing w:before="60" w:line="276" w:lineRule="auto"/>
              <w:ind w:left="426" w:hanging="426"/>
              <w:jc w:val="center"/>
              <w:rPr>
                <w:rFonts w:cs="Arial"/>
              </w:rPr>
            </w:pPr>
            <w:r w:rsidRPr="00C9722E">
              <w:rPr>
                <w:rFonts w:cs="Arial"/>
              </w:rPr>
              <w:t>For the three</w:t>
            </w:r>
            <w:r w:rsidRPr="00C9722E">
              <w:rPr>
                <w:rFonts w:cs="Arial"/>
                <w:cs/>
              </w:rPr>
              <w:t>-</w:t>
            </w:r>
            <w:r w:rsidRPr="00C9722E">
              <w:rPr>
                <w:rFonts w:cs="Arial"/>
              </w:rPr>
              <w:t>month period ended 30 June</w:t>
            </w:r>
          </w:p>
        </w:tc>
      </w:tr>
      <w:tr w:rsidR="00F70DD5" w:rsidRPr="00C9722E" w14:paraId="451D51DF" w14:textId="77777777" w:rsidTr="00DC2D1E">
        <w:trPr>
          <w:trHeight w:val="342"/>
          <w:tblHeader/>
        </w:trPr>
        <w:tc>
          <w:tcPr>
            <w:tcW w:w="7153" w:type="dxa"/>
          </w:tcPr>
          <w:p w14:paraId="61D9B176" w14:textId="77777777" w:rsidR="00F70DD5" w:rsidRPr="00C9722E" w:rsidRDefault="00F70DD5" w:rsidP="00F51C54">
            <w:pPr>
              <w:pStyle w:val="Heading1"/>
              <w:numPr>
                <w:ilvl w:val="0"/>
                <w:numId w:val="0"/>
              </w:numPr>
              <w:spacing w:before="60" w:line="276" w:lineRule="auto"/>
              <w:rPr>
                <w:rFonts w:cs="Arial"/>
                <w:cs/>
              </w:rPr>
            </w:pPr>
          </w:p>
        </w:tc>
        <w:tc>
          <w:tcPr>
            <w:tcW w:w="2410" w:type="dxa"/>
            <w:gridSpan w:val="2"/>
            <w:tcBorders>
              <w:top w:val="nil"/>
            </w:tcBorders>
            <w:vAlign w:val="bottom"/>
          </w:tcPr>
          <w:p w14:paraId="7779F626" w14:textId="77777777" w:rsidR="00F70DD5" w:rsidRPr="00C9722E" w:rsidRDefault="00F70DD5" w:rsidP="00F51C54">
            <w:pPr>
              <w:pBdr>
                <w:bottom w:val="single" w:sz="4" w:space="1" w:color="auto"/>
              </w:pBdr>
              <w:spacing w:before="60" w:line="276" w:lineRule="auto"/>
              <w:jc w:val="center"/>
              <w:rPr>
                <w:rFonts w:cs="Arial"/>
                <w:cs/>
              </w:rPr>
            </w:pPr>
            <w:r w:rsidRPr="00C9722E">
              <w:rPr>
                <w:rFonts w:cs="Arial"/>
              </w:rPr>
              <w:t>Hire purchase business</w:t>
            </w:r>
          </w:p>
        </w:tc>
        <w:tc>
          <w:tcPr>
            <w:tcW w:w="2268" w:type="dxa"/>
            <w:gridSpan w:val="2"/>
            <w:tcBorders>
              <w:top w:val="nil"/>
            </w:tcBorders>
            <w:vAlign w:val="bottom"/>
          </w:tcPr>
          <w:p w14:paraId="176813B9" w14:textId="77777777" w:rsidR="00F70DD5" w:rsidRPr="00C9722E" w:rsidRDefault="00F70DD5" w:rsidP="00F51C54">
            <w:pPr>
              <w:pBdr>
                <w:bottom w:val="single" w:sz="4" w:space="1" w:color="auto"/>
              </w:pBdr>
              <w:spacing w:before="60" w:line="276" w:lineRule="auto"/>
              <w:jc w:val="center"/>
              <w:rPr>
                <w:rFonts w:cs="Arial"/>
              </w:rPr>
            </w:pPr>
            <w:r w:rsidRPr="00C9722E">
              <w:rPr>
                <w:rFonts w:cs="Arial"/>
              </w:rPr>
              <w:t>Hotel operation</w:t>
            </w:r>
          </w:p>
        </w:tc>
        <w:tc>
          <w:tcPr>
            <w:tcW w:w="2410" w:type="dxa"/>
            <w:gridSpan w:val="2"/>
            <w:tcBorders>
              <w:top w:val="nil"/>
            </w:tcBorders>
            <w:vAlign w:val="bottom"/>
          </w:tcPr>
          <w:p w14:paraId="554B4EDD" w14:textId="5856CEC8" w:rsidR="00F70DD5" w:rsidRPr="00C9722E" w:rsidRDefault="00E24C00" w:rsidP="00F51C54">
            <w:pPr>
              <w:pBdr>
                <w:bottom w:val="single" w:sz="4" w:space="1" w:color="auto"/>
              </w:pBdr>
              <w:tabs>
                <w:tab w:val="left" w:pos="1231"/>
              </w:tabs>
              <w:spacing w:before="60" w:line="276" w:lineRule="auto"/>
              <w:jc w:val="center"/>
              <w:rPr>
                <w:rFonts w:cs="Arial"/>
              </w:rPr>
            </w:pPr>
            <w:r w:rsidRPr="00C9722E">
              <w:rPr>
                <w:rFonts w:cs="Arial"/>
              </w:rPr>
              <w:t>Total</w:t>
            </w:r>
          </w:p>
        </w:tc>
      </w:tr>
      <w:tr w:rsidR="006E62A5" w:rsidRPr="00C9722E" w14:paraId="1B22F541" w14:textId="77777777" w:rsidTr="00DA4C8E">
        <w:trPr>
          <w:trHeight w:val="227"/>
          <w:tblHeader/>
        </w:trPr>
        <w:tc>
          <w:tcPr>
            <w:tcW w:w="7153" w:type="dxa"/>
          </w:tcPr>
          <w:p w14:paraId="10DAACD5" w14:textId="77777777" w:rsidR="006E62A5" w:rsidRPr="00C9722E" w:rsidRDefault="006E62A5" w:rsidP="006E62A5">
            <w:pPr>
              <w:spacing w:before="60" w:line="276" w:lineRule="auto"/>
              <w:rPr>
                <w:rFonts w:cs="Arial"/>
                <w:cs/>
                <w:lang w:val="en-GB"/>
              </w:rPr>
            </w:pPr>
          </w:p>
        </w:tc>
        <w:tc>
          <w:tcPr>
            <w:tcW w:w="1276" w:type="dxa"/>
            <w:vAlign w:val="bottom"/>
          </w:tcPr>
          <w:p w14:paraId="30253289" w14:textId="21F21BFE" w:rsidR="006E62A5" w:rsidRPr="00C9722E" w:rsidRDefault="006E62A5" w:rsidP="006E62A5">
            <w:pPr>
              <w:pBdr>
                <w:bottom w:val="single" w:sz="4" w:space="1" w:color="auto"/>
              </w:pBdr>
              <w:spacing w:before="60" w:line="276" w:lineRule="auto"/>
              <w:jc w:val="center"/>
              <w:rPr>
                <w:rFonts w:cs="Arial"/>
              </w:rPr>
            </w:pPr>
            <w:r w:rsidRPr="00C9722E">
              <w:rPr>
                <w:rFonts w:cs="Arial"/>
              </w:rPr>
              <w:t>2025</w:t>
            </w:r>
          </w:p>
        </w:tc>
        <w:tc>
          <w:tcPr>
            <w:tcW w:w="1134" w:type="dxa"/>
            <w:vAlign w:val="bottom"/>
          </w:tcPr>
          <w:p w14:paraId="1E106C5E" w14:textId="1327982C" w:rsidR="006E62A5" w:rsidRPr="00C9722E" w:rsidRDefault="006E62A5" w:rsidP="006E62A5">
            <w:pPr>
              <w:pBdr>
                <w:bottom w:val="single" w:sz="4" w:space="1" w:color="auto"/>
              </w:pBdr>
              <w:spacing w:before="60" w:line="276" w:lineRule="auto"/>
              <w:jc w:val="center"/>
              <w:rPr>
                <w:rFonts w:cs="Arial"/>
              </w:rPr>
            </w:pPr>
            <w:r w:rsidRPr="00C9722E">
              <w:rPr>
                <w:rFonts w:cs="Arial"/>
              </w:rPr>
              <w:t>2024</w:t>
            </w:r>
          </w:p>
        </w:tc>
        <w:tc>
          <w:tcPr>
            <w:tcW w:w="1134" w:type="dxa"/>
            <w:vAlign w:val="bottom"/>
          </w:tcPr>
          <w:p w14:paraId="5BD73118" w14:textId="7961683B" w:rsidR="006E62A5" w:rsidRPr="00C9722E" w:rsidRDefault="006E62A5" w:rsidP="006E62A5">
            <w:pPr>
              <w:pBdr>
                <w:bottom w:val="single" w:sz="4" w:space="1" w:color="auto"/>
              </w:pBdr>
              <w:spacing w:before="60" w:line="276" w:lineRule="auto"/>
              <w:jc w:val="center"/>
              <w:rPr>
                <w:rFonts w:cs="Arial"/>
              </w:rPr>
            </w:pPr>
            <w:r w:rsidRPr="00C9722E">
              <w:rPr>
                <w:rFonts w:cs="Arial"/>
              </w:rPr>
              <w:t>2025</w:t>
            </w:r>
          </w:p>
        </w:tc>
        <w:tc>
          <w:tcPr>
            <w:tcW w:w="1134" w:type="dxa"/>
            <w:vAlign w:val="bottom"/>
          </w:tcPr>
          <w:p w14:paraId="69833C2F" w14:textId="7C3EA49E" w:rsidR="006E62A5" w:rsidRPr="00C9722E" w:rsidRDefault="006E62A5" w:rsidP="006E62A5">
            <w:pPr>
              <w:pBdr>
                <w:bottom w:val="single" w:sz="4" w:space="1" w:color="auto"/>
              </w:pBdr>
              <w:spacing w:before="60" w:line="276" w:lineRule="auto"/>
              <w:jc w:val="center"/>
              <w:rPr>
                <w:rFonts w:cs="Arial"/>
              </w:rPr>
            </w:pPr>
            <w:r w:rsidRPr="00C9722E">
              <w:rPr>
                <w:rFonts w:cs="Arial"/>
              </w:rPr>
              <w:t>2024</w:t>
            </w:r>
          </w:p>
        </w:tc>
        <w:tc>
          <w:tcPr>
            <w:tcW w:w="1134" w:type="dxa"/>
            <w:vAlign w:val="bottom"/>
          </w:tcPr>
          <w:p w14:paraId="1DF7E2B8" w14:textId="64F4444E" w:rsidR="006E62A5" w:rsidRPr="00C9722E" w:rsidRDefault="006E62A5" w:rsidP="006E62A5">
            <w:pPr>
              <w:pBdr>
                <w:bottom w:val="single" w:sz="4" w:space="1" w:color="auto"/>
              </w:pBdr>
              <w:spacing w:before="60" w:line="276" w:lineRule="auto"/>
              <w:jc w:val="center"/>
              <w:rPr>
                <w:rFonts w:cs="Arial"/>
              </w:rPr>
            </w:pPr>
            <w:r w:rsidRPr="00C9722E">
              <w:rPr>
                <w:rFonts w:cs="Arial"/>
              </w:rPr>
              <w:t>2025</w:t>
            </w:r>
          </w:p>
        </w:tc>
        <w:tc>
          <w:tcPr>
            <w:tcW w:w="1276" w:type="dxa"/>
            <w:vAlign w:val="bottom"/>
          </w:tcPr>
          <w:p w14:paraId="49C163EA" w14:textId="6E363D61" w:rsidR="006E62A5" w:rsidRPr="00C9722E" w:rsidRDefault="006E62A5" w:rsidP="006E62A5">
            <w:pPr>
              <w:pBdr>
                <w:bottom w:val="single" w:sz="4" w:space="1" w:color="auto"/>
              </w:pBdr>
              <w:spacing w:before="60" w:line="276" w:lineRule="auto"/>
              <w:jc w:val="center"/>
              <w:rPr>
                <w:rFonts w:cs="Arial"/>
              </w:rPr>
            </w:pPr>
            <w:r w:rsidRPr="00C9722E">
              <w:rPr>
                <w:rFonts w:cs="Arial"/>
              </w:rPr>
              <w:t>2024</w:t>
            </w:r>
          </w:p>
        </w:tc>
      </w:tr>
      <w:tr w:rsidR="00F70DD5" w:rsidRPr="00C9722E" w14:paraId="0D0C0DAF" w14:textId="77777777" w:rsidTr="00DA4C8E">
        <w:trPr>
          <w:trHeight w:val="138"/>
        </w:trPr>
        <w:tc>
          <w:tcPr>
            <w:tcW w:w="7153" w:type="dxa"/>
            <w:tcBorders>
              <w:bottom w:val="nil"/>
            </w:tcBorders>
          </w:tcPr>
          <w:p w14:paraId="27279203" w14:textId="77777777" w:rsidR="00F70DD5" w:rsidRPr="00C9722E" w:rsidRDefault="00F70DD5" w:rsidP="00F51C54">
            <w:pPr>
              <w:spacing w:before="60" w:line="276" w:lineRule="auto"/>
              <w:ind w:right="-108"/>
              <w:rPr>
                <w:rFonts w:cs="Arial"/>
                <w:cs/>
              </w:rPr>
            </w:pPr>
          </w:p>
        </w:tc>
        <w:tc>
          <w:tcPr>
            <w:tcW w:w="1276" w:type="dxa"/>
          </w:tcPr>
          <w:p w14:paraId="341936EF" w14:textId="77777777" w:rsidR="00F70DD5" w:rsidRPr="00C9722E" w:rsidRDefault="00F70DD5" w:rsidP="00F51C54">
            <w:pPr>
              <w:spacing w:before="60" w:line="276" w:lineRule="auto"/>
              <w:jc w:val="right"/>
              <w:rPr>
                <w:rFonts w:cs="Arial"/>
                <w:cs/>
              </w:rPr>
            </w:pPr>
          </w:p>
        </w:tc>
        <w:tc>
          <w:tcPr>
            <w:tcW w:w="1134" w:type="dxa"/>
          </w:tcPr>
          <w:p w14:paraId="465D515B" w14:textId="77777777" w:rsidR="00F70DD5" w:rsidRPr="00C9722E" w:rsidRDefault="00F70DD5" w:rsidP="00F51C54">
            <w:pPr>
              <w:spacing w:before="60" w:line="276" w:lineRule="auto"/>
              <w:jc w:val="right"/>
              <w:rPr>
                <w:rFonts w:cs="Arial"/>
                <w:cs/>
              </w:rPr>
            </w:pPr>
          </w:p>
        </w:tc>
        <w:tc>
          <w:tcPr>
            <w:tcW w:w="1134" w:type="dxa"/>
          </w:tcPr>
          <w:p w14:paraId="7176CE70" w14:textId="77777777" w:rsidR="00F70DD5" w:rsidRPr="00C9722E" w:rsidRDefault="00F70DD5" w:rsidP="00F51C54">
            <w:pPr>
              <w:spacing w:before="60" w:line="276" w:lineRule="auto"/>
              <w:jc w:val="right"/>
              <w:rPr>
                <w:rFonts w:cs="Arial"/>
              </w:rPr>
            </w:pPr>
          </w:p>
        </w:tc>
        <w:tc>
          <w:tcPr>
            <w:tcW w:w="1134" w:type="dxa"/>
          </w:tcPr>
          <w:p w14:paraId="75DA9E4A" w14:textId="77777777" w:rsidR="00F70DD5" w:rsidRPr="00C9722E" w:rsidRDefault="00F70DD5" w:rsidP="00F51C54">
            <w:pPr>
              <w:spacing w:before="60" w:line="276" w:lineRule="auto"/>
              <w:jc w:val="right"/>
              <w:rPr>
                <w:rFonts w:cs="Arial"/>
                <w:cs/>
              </w:rPr>
            </w:pPr>
          </w:p>
        </w:tc>
        <w:tc>
          <w:tcPr>
            <w:tcW w:w="1134" w:type="dxa"/>
          </w:tcPr>
          <w:p w14:paraId="0F8F8FEE" w14:textId="77777777" w:rsidR="00F70DD5" w:rsidRPr="00C9722E" w:rsidRDefault="00F70DD5" w:rsidP="00F51C54">
            <w:pPr>
              <w:tabs>
                <w:tab w:val="clear" w:pos="227"/>
                <w:tab w:val="decimal" w:pos="252"/>
              </w:tabs>
              <w:spacing w:before="60" w:line="276" w:lineRule="auto"/>
              <w:jc w:val="right"/>
              <w:rPr>
                <w:rFonts w:cs="Arial"/>
              </w:rPr>
            </w:pPr>
          </w:p>
        </w:tc>
        <w:tc>
          <w:tcPr>
            <w:tcW w:w="1276" w:type="dxa"/>
          </w:tcPr>
          <w:p w14:paraId="119144E0" w14:textId="77777777" w:rsidR="00F70DD5" w:rsidRPr="00C9722E" w:rsidRDefault="00F70DD5" w:rsidP="00F51C54">
            <w:pPr>
              <w:tabs>
                <w:tab w:val="clear" w:pos="227"/>
                <w:tab w:val="decimal" w:pos="252"/>
              </w:tabs>
              <w:spacing w:before="60" w:line="276" w:lineRule="auto"/>
              <w:jc w:val="right"/>
              <w:rPr>
                <w:rFonts w:cs="Arial"/>
              </w:rPr>
            </w:pPr>
          </w:p>
        </w:tc>
      </w:tr>
      <w:tr w:rsidR="00F70DD5" w:rsidRPr="00C9722E" w14:paraId="0D0F3729" w14:textId="77777777" w:rsidTr="00DA4C8E">
        <w:trPr>
          <w:trHeight w:val="227"/>
        </w:trPr>
        <w:tc>
          <w:tcPr>
            <w:tcW w:w="9563" w:type="dxa"/>
            <w:gridSpan w:val="3"/>
          </w:tcPr>
          <w:p w14:paraId="1D616F7C" w14:textId="77777777" w:rsidR="00F70DD5" w:rsidRPr="00C9722E" w:rsidRDefault="00F70DD5" w:rsidP="00F51C54">
            <w:pPr>
              <w:tabs>
                <w:tab w:val="clear" w:pos="227"/>
                <w:tab w:val="clear" w:pos="4451"/>
                <w:tab w:val="decimal" w:pos="252"/>
                <w:tab w:val="left" w:pos="507"/>
              </w:tabs>
              <w:spacing w:before="60" w:line="276" w:lineRule="auto"/>
              <w:rPr>
                <w:rFonts w:cs="Arial"/>
              </w:rPr>
            </w:pPr>
            <w:r w:rsidRPr="00C9722E">
              <w:rPr>
                <w:rFonts w:cs="Arial"/>
              </w:rPr>
              <w:t>Revenue classified by revenue recognition</w:t>
            </w:r>
          </w:p>
        </w:tc>
        <w:tc>
          <w:tcPr>
            <w:tcW w:w="1134" w:type="dxa"/>
          </w:tcPr>
          <w:p w14:paraId="6C45D648" w14:textId="77777777" w:rsidR="00F70DD5" w:rsidRPr="00C9722E" w:rsidRDefault="00F70DD5" w:rsidP="00F51C54">
            <w:pPr>
              <w:tabs>
                <w:tab w:val="clear" w:pos="4451"/>
                <w:tab w:val="left" w:pos="507"/>
              </w:tabs>
              <w:spacing w:before="60" w:line="276" w:lineRule="auto"/>
              <w:jc w:val="right"/>
              <w:rPr>
                <w:rFonts w:cs="Arial"/>
              </w:rPr>
            </w:pPr>
          </w:p>
        </w:tc>
        <w:tc>
          <w:tcPr>
            <w:tcW w:w="1134" w:type="dxa"/>
          </w:tcPr>
          <w:p w14:paraId="4E3A82D0" w14:textId="77777777" w:rsidR="00F70DD5" w:rsidRPr="00C9722E" w:rsidRDefault="00F70DD5" w:rsidP="00F51C54">
            <w:pPr>
              <w:tabs>
                <w:tab w:val="clear" w:pos="227"/>
                <w:tab w:val="clear" w:pos="4451"/>
                <w:tab w:val="decimal" w:pos="252"/>
                <w:tab w:val="left" w:pos="507"/>
              </w:tabs>
              <w:spacing w:before="60" w:line="276" w:lineRule="auto"/>
              <w:jc w:val="right"/>
              <w:rPr>
                <w:rFonts w:cs="Arial"/>
              </w:rPr>
            </w:pPr>
          </w:p>
        </w:tc>
        <w:tc>
          <w:tcPr>
            <w:tcW w:w="1134" w:type="dxa"/>
          </w:tcPr>
          <w:p w14:paraId="7CBDA46A" w14:textId="77777777" w:rsidR="00F70DD5" w:rsidRPr="00C9722E" w:rsidRDefault="00F70DD5" w:rsidP="00F51C54">
            <w:pPr>
              <w:tabs>
                <w:tab w:val="clear" w:pos="4451"/>
                <w:tab w:val="left" w:pos="507"/>
              </w:tabs>
              <w:spacing w:before="60" w:line="276" w:lineRule="auto"/>
              <w:jc w:val="right"/>
              <w:rPr>
                <w:rFonts w:cs="Arial"/>
              </w:rPr>
            </w:pPr>
          </w:p>
        </w:tc>
        <w:tc>
          <w:tcPr>
            <w:tcW w:w="1276" w:type="dxa"/>
          </w:tcPr>
          <w:p w14:paraId="125975F7" w14:textId="77777777" w:rsidR="00F70DD5" w:rsidRPr="00C9722E" w:rsidRDefault="00F70DD5" w:rsidP="00F51C54">
            <w:pPr>
              <w:tabs>
                <w:tab w:val="clear" w:pos="4451"/>
                <w:tab w:val="left" w:pos="507"/>
              </w:tabs>
              <w:spacing w:before="60" w:line="276" w:lineRule="auto"/>
              <w:jc w:val="right"/>
              <w:rPr>
                <w:rFonts w:cs="Arial"/>
                <w:cs/>
              </w:rPr>
            </w:pPr>
          </w:p>
        </w:tc>
      </w:tr>
      <w:tr w:rsidR="00216301" w:rsidRPr="00C9722E" w14:paraId="3EBD8966" w14:textId="77777777" w:rsidTr="00DA4C8E">
        <w:trPr>
          <w:trHeight w:val="227"/>
        </w:trPr>
        <w:tc>
          <w:tcPr>
            <w:tcW w:w="7153" w:type="dxa"/>
          </w:tcPr>
          <w:p w14:paraId="1BC3DCBD" w14:textId="77777777" w:rsidR="00216301" w:rsidRPr="00C9722E" w:rsidDel="006D6A04" w:rsidRDefault="00216301" w:rsidP="00216301">
            <w:pPr>
              <w:pStyle w:val="Footer"/>
              <w:numPr>
                <w:ilvl w:val="0"/>
                <w:numId w:val="22"/>
              </w:numPr>
              <w:tabs>
                <w:tab w:val="clear" w:pos="680"/>
                <w:tab w:val="left" w:pos="423"/>
              </w:tabs>
              <w:spacing w:before="60" w:line="276" w:lineRule="auto"/>
              <w:ind w:left="384" w:right="-108"/>
              <w:rPr>
                <w:rFonts w:cs="Arial"/>
                <w:szCs w:val="18"/>
              </w:rPr>
            </w:pPr>
            <w:r w:rsidRPr="00C9722E">
              <w:rPr>
                <w:rFonts w:cs="Arial"/>
                <w:szCs w:val="18"/>
              </w:rPr>
              <w:t>At point in time</w:t>
            </w:r>
          </w:p>
        </w:tc>
        <w:tc>
          <w:tcPr>
            <w:tcW w:w="1276" w:type="dxa"/>
          </w:tcPr>
          <w:p w14:paraId="43F80505" w14:textId="6821FDAA" w:rsidR="00216301" w:rsidRPr="00C9722E" w:rsidRDefault="00216301" w:rsidP="00216301">
            <w:pPr>
              <w:tabs>
                <w:tab w:val="clear" w:pos="4451"/>
                <w:tab w:val="left" w:pos="507"/>
              </w:tabs>
              <w:spacing w:before="60" w:line="276" w:lineRule="auto"/>
              <w:jc w:val="right"/>
              <w:rPr>
                <w:rFonts w:cs="Arial"/>
              </w:rPr>
            </w:pPr>
            <w:r w:rsidRPr="00C9722E">
              <w:rPr>
                <w:rFonts w:cs="Arial"/>
              </w:rPr>
              <w:t xml:space="preserve"> - </w:t>
            </w:r>
          </w:p>
        </w:tc>
        <w:tc>
          <w:tcPr>
            <w:tcW w:w="1134" w:type="dxa"/>
          </w:tcPr>
          <w:p w14:paraId="1CE559CD" w14:textId="05DBFB12" w:rsidR="00216301" w:rsidRPr="00C9722E" w:rsidRDefault="00216301" w:rsidP="00216301">
            <w:pPr>
              <w:tabs>
                <w:tab w:val="clear" w:pos="4451"/>
                <w:tab w:val="left" w:pos="507"/>
              </w:tabs>
              <w:spacing w:before="60" w:line="276" w:lineRule="auto"/>
              <w:jc w:val="right"/>
              <w:rPr>
                <w:rFonts w:cs="Arial"/>
              </w:rPr>
            </w:pPr>
            <w:r w:rsidRPr="00C9722E">
              <w:rPr>
                <w:rFonts w:cs="Arial"/>
              </w:rPr>
              <w:t>-</w:t>
            </w:r>
          </w:p>
        </w:tc>
        <w:tc>
          <w:tcPr>
            <w:tcW w:w="1134" w:type="dxa"/>
          </w:tcPr>
          <w:p w14:paraId="04611343" w14:textId="213C4470" w:rsidR="00216301" w:rsidRPr="00C9722E" w:rsidRDefault="00216301" w:rsidP="00216301">
            <w:pPr>
              <w:tabs>
                <w:tab w:val="clear" w:pos="4451"/>
                <w:tab w:val="left" w:pos="507"/>
              </w:tabs>
              <w:spacing w:before="60" w:line="276" w:lineRule="auto"/>
              <w:jc w:val="right"/>
              <w:rPr>
                <w:rFonts w:cs="Arial"/>
              </w:rPr>
            </w:pPr>
            <w:r w:rsidRPr="00C9722E">
              <w:rPr>
                <w:rFonts w:cs="Arial"/>
              </w:rPr>
              <w:t xml:space="preserve"> 30 </w:t>
            </w:r>
          </w:p>
        </w:tc>
        <w:tc>
          <w:tcPr>
            <w:tcW w:w="1134" w:type="dxa"/>
          </w:tcPr>
          <w:p w14:paraId="1B2CAFD5" w14:textId="56C055B6" w:rsidR="00216301" w:rsidRPr="00C9722E" w:rsidRDefault="00216301" w:rsidP="00216301">
            <w:pPr>
              <w:tabs>
                <w:tab w:val="clear" w:pos="4451"/>
                <w:tab w:val="left" w:pos="507"/>
              </w:tabs>
              <w:spacing w:before="60" w:line="276" w:lineRule="auto"/>
              <w:jc w:val="right"/>
              <w:rPr>
                <w:rFonts w:cs="Arial"/>
              </w:rPr>
            </w:pPr>
            <w:r w:rsidRPr="00C9722E">
              <w:rPr>
                <w:rFonts w:cs="Arial"/>
              </w:rPr>
              <w:t>31</w:t>
            </w:r>
          </w:p>
        </w:tc>
        <w:tc>
          <w:tcPr>
            <w:tcW w:w="1134" w:type="dxa"/>
          </w:tcPr>
          <w:p w14:paraId="2B2251D5" w14:textId="352EA00E" w:rsidR="00216301" w:rsidRPr="00C9722E" w:rsidRDefault="00216301" w:rsidP="00216301">
            <w:pPr>
              <w:tabs>
                <w:tab w:val="clear" w:pos="4451"/>
                <w:tab w:val="left" w:pos="507"/>
              </w:tabs>
              <w:spacing w:before="60" w:line="276" w:lineRule="auto"/>
              <w:jc w:val="right"/>
              <w:rPr>
                <w:rFonts w:cs="Arial"/>
              </w:rPr>
            </w:pPr>
            <w:r w:rsidRPr="00C9722E">
              <w:rPr>
                <w:rFonts w:cs="Arial"/>
              </w:rPr>
              <w:t xml:space="preserve"> 30 </w:t>
            </w:r>
          </w:p>
        </w:tc>
        <w:tc>
          <w:tcPr>
            <w:tcW w:w="1276" w:type="dxa"/>
          </w:tcPr>
          <w:p w14:paraId="5EAA1A3D" w14:textId="390C25CA" w:rsidR="00216301" w:rsidRPr="00C9722E" w:rsidRDefault="00216301" w:rsidP="00216301">
            <w:pPr>
              <w:tabs>
                <w:tab w:val="clear" w:pos="4451"/>
                <w:tab w:val="left" w:pos="507"/>
              </w:tabs>
              <w:spacing w:before="60" w:line="276" w:lineRule="auto"/>
              <w:jc w:val="right"/>
              <w:rPr>
                <w:rFonts w:cs="Arial"/>
              </w:rPr>
            </w:pPr>
            <w:r w:rsidRPr="00C9722E">
              <w:rPr>
                <w:rFonts w:cs="Arial"/>
              </w:rPr>
              <w:t>31</w:t>
            </w:r>
          </w:p>
        </w:tc>
      </w:tr>
      <w:tr w:rsidR="00216301" w:rsidRPr="00C9722E" w14:paraId="5DB2A287" w14:textId="77777777">
        <w:trPr>
          <w:trHeight w:val="227"/>
        </w:trPr>
        <w:tc>
          <w:tcPr>
            <w:tcW w:w="7153" w:type="dxa"/>
            <w:tcBorders>
              <w:bottom w:val="nil"/>
            </w:tcBorders>
          </w:tcPr>
          <w:p w14:paraId="084CF5D6" w14:textId="77777777" w:rsidR="00216301" w:rsidRPr="00C9722E" w:rsidDel="006D6A04" w:rsidRDefault="00216301" w:rsidP="00216301">
            <w:pPr>
              <w:pStyle w:val="Footer"/>
              <w:numPr>
                <w:ilvl w:val="0"/>
                <w:numId w:val="22"/>
              </w:numPr>
              <w:tabs>
                <w:tab w:val="clear" w:pos="680"/>
                <w:tab w:val="left" w:pos="423"/>
              </w:tabs>
              <w:spacing w:before="60" w:line="276" w:lineRule="auto"/>
              <w:ind w:left="384" w:right="-108"/>
              <w:rPr>
                <w:rFonts w:cs="Arial"/>
                <w:szCs w:val="18"/>
              </w:rPr>
            </w:pPr>
            <w:r w:rsidRPr="00C9722E">
              <w:rPr>
                <w:rFonts w:cs="Arial"/>
                <w:szCs w:val="18"/>
              </w:rPr>
              <w:t>Over time</w:t>
            </w:r>
          </w:p>
        </w:tc>
        <w:tc>
          <w:tcPr>
            <w:tcW w:w="1276" w:type="dxa"/>
            <w:tcBorders>
              <w:bottom w:val="nil"/>
            </w:tcBorders>
          </w:tcPr>
          <w:p w14:paraId="0B7FB5D0" w14:textId="7B0D4BF4" w:rsidR="00216301" w:rsidRPr="00C9722E" w:rsidRDefault="00216301" w:rsidP="00216301">
            <w:pPr>
              <w:pBdr>
                <w:bottom w:val="single" w:sz="4" w:space="1" w:color="auto"/>
              </w:pBdr>
              <w:tabs>
                <w:tab w:val="clear" w:pos="4451"/>
                <w:tab w:val="left" w:pos="507"/>
              </w:tabs>
              <w:spacing w:before="60" w:line="276" w:lineRule="auto"/>
              <w:jc w:val="right"/>
              <w:rPr>
                <w:rFonts w:cs="Arial"/>
              </w:rPr>
            </w:pPr>
            <w:r w:rsidRPr="00C9722E">
              <w:rPr>
                <w:rFonts w:cs="Arial"/>
              </w:rPr>
              <w:t xml:space="preserve"> 80 </w:t>
            </w:r>
          </w:p>
        </w:tc>
        <w:tc>
          <w:tcPr>
            <w:tcW w:w="1134" w:type="dxa"/>
            <w:tcBorders>
              <w:bottom w:val="nil"/>
            </w:tcBorders>
          </w:tcPr>
          <w:p w14:paraId="3D6EA057" w14:textId="633BA7F8" w:rsidR="00216301" w:rsidRPr="00C9722E" w:rsidRDefault="00216301" w:rsidP="00216301">
            <w:pPr>
              <w:pBdr>
                <w:bottom w:val="single" w:sz="4" w:space="1" w:color="auto"/>
              </w:pBdr>
              <w:tabs>
                <w:tab w:val="clear" w:pos="4451"/>
                <w:tab w:val="left" w:pos="507"/>
              </w:tabs>
              <w:spacing w:before="60" w:line="276" w:lineRule="auto"/>
              <w:jc w:val="right"/>
              <w:rPr>
                <w:rFonts w:cs="Arial"/>
              </w:rPr>
            </w:pPr>
            <w:r w:rsidRPr="00C9722E">
              <w:rPr>
                <w:rFonts w:cs="Arial"/>
              </w:rPr>
              <w:t>101</w:t>
            </w:r>
          </w:p>
        </w:tc>
        <w:tc>
          <w:tcPr>
            <w:tcW w:w="1134" w:type="dxa"/>
            <w:tcBorders>
              <w:bottom w:val="nil"/>
            </w:tcBorders>
          </w:tcPr>
          <w:p w14:paraId="63CD6C9B" w14:textId="201A3B7B" w:rsidR="00216301" w:rsidRPr="00C9722E" w:rsidRDefault="00216301" w:rsidP="00216301">
            <w:pPr>
              <w:pBdr>
                <w:bottom w:val="single" w:sz="4" w:space="1" w:color="auto"/>
              </w:pBdr>
              <w:tabs>
                <w:tab w:val="clear" w:pos="4451"/>
                <w:tab w:val="left" w:pos="507"/>
              </w:tabs>
              <w:spacing w:before="60" w:line="276" w:lineRule="auto"/>
              <w:jc w:val="right"/>
              <w:rPr>
                <w:rFonts w:cs="Arial"/>
              </w:rPr>
            </w:pPr>
            <w:r w:rsidRPr="00C9722E">
              <w:rPr>
                <w:rFonts w:cs="Arial"/>
              </w:rPr>
              <w:t xml:space="preserve"> 2 </w:t>
            </w:r>
          </w:p>
        </w:tc>
        <w:tc>
          <w:tcPr>
            <w:tcW w:w="1134" w:type="dxa"/>
            <w:tcBorders>
              <w:bottom w:val="nil"/>
            </w:tcBorders>
            <w:vAlign w:val="bottom"/>
          </w:tcPr>
          <w:p w14:paraId="5ACC5A56" w14:textId="2BA50262" w:rsidR="00216301" w:rsidRPr="00C9722E" w:rsidRDefault="00216301" w:rsidP="00216301">
            <w:pPr>
              <w:pBdr>
                <w:bottom w:val="single" w:sz="4" w:space="1" w:color="auto"/>
              </w:pBdr>
              <w:tabs>
                <w:tab w:val="clear" w:pos="4451"/>
                <w:tab w:val="left" w:pos="507"/>
              </w:tabs>
              <w:spacing w:before="60" w:line="276" w:lineRule="auto"/>
              <w:jc w:val="right"/>
              <w:rPr>
                <w:rFonts w:cs="Arial"/>
              </w:rPr>
            </w:pPr>
            <w:r w:rsidRPr="00C9722E">
              <w:rPr>
                <w:rFonts w:cs="Arial"/>
              </w:rPr>
              <w:t>2</w:t>
            </w:r>
          </w:p>
        </w:tc>
        <w:tc>
          <w:tcPr>
            <w:tcW w:w="1134" w:type="dxa"/>
            <w:tcBorders>
              <w:bottom w:val="nil"/>
            </w:tcBorders>
          </w:tcPr>
          <w:p w14:paraId="3C003BD3" w14:textId="58BF18FE" w:rsidR="00216301" w:rsidRPr="00C9722E" w:rsidRDefault="00216301" w:rsidP="00216301">
            <w:pPr>
              <w:pBdr>
                <w:bottom w:val="single" w:sz="4" w:space="1" w:color="auto"/>
              </w:pBdr>
              <w:tabs>
                <w:tab w:val="clear" w:pos="4451"/>
                <w:tab w:val="left" w:pos="507"/>
              </w:tabs>
              <w:spacing w:before="60" w:line="276" w:lineRule="auto"/>
              <w:jc w:val="right"/>
              <w:rPr>
                <w:rFonts w:cs="Arial"/>
              </w:rPr>
            </w:pPr>
            <w:r w:rsidRPr="00C9722E">
              <w:rPr>
                <w:rFonts w:cs="Arial"/>
              </w:rPr>
              <w:t xml:space="preserve"> 82 </w:t>
            </w:r>
          </w:p>
        </w:tc>
        <w:tc>
          <w:tcPr>
            <w:tcW w:w="1276" w:type="dxa"/>
            <w:tcBorders>
              <w:bottom w:val="nil"/>
            </w:tcBorders>
          </w:tcPr>
          <w:p w14:paraId="7003D295" w14:textId="22128775" w:rsidR="00216301" w:rsidRPr="00C9722E" w:rsidRDefault="00216301" w:rsidP="00216301">
            <w:pPr>
              <w:pBdr>
                <w:bottom w:val="single" w:sz="4" w:space="1" w:color="auto"/>
              </w:pBdr>
              <w:tabs>
                <w:tab w:val="clear" w:pos="4451"/>
                <w:tab w:val="left" w:pos="507"/>
              </w:tabs>
              <w:spacing w:before="60" w:line="276" w:lineRule="auto"/>
              <w:jc w:val="right"/>
              <w:rPr>
                <w:rFonts w:cs="Arial"/>
              </w:rPr>
            </w:pPr>
            <w:r w:rsidRPr="00C9722E">
              <w:rPr>
                <w:rFonts w:cs="Arial"/>
              </w:rPr>
              <w:t>103</w:t>
            </w:r>
          </w:p>
        </w:tc>
      </w:tr>
      <w:tr w:rsidR="00216301" w:rsidRPr="00C9722E" w14:paraId="357359F0" w14:textId="77777777" w:rsidTr="00DA4C8E">
        <w:trPr>
          <w:trHeight w:val="227"/>
        </w:trPr>
        <w:tc>
          <w:tcPr>
            <w:tcW w:w="7153" w:type="dxa"/>
            <w:tcBorders>
              <w:bottom w:val="nil"/>
            </w:tcBorders>
          </w:tcPr>
          <w:p w14:paraId="2911ED63" w14:textId="1F1A7B62" w:rsidR="00216301" w:rsidRPr="00C9722E" w:rsidDel="006D6A04" w:rsidRDefault="00216301" w:rsidP="00216301">
            <w:pPr>
              <w:pStyle w:val="Footer"/>
              <w:spacing w:before="60" w:line="276" w:lineRule="auto"/>
              <w:ind w:right="-108"/>
              <w:rPr>
                <w:rFonts w:cs="Arial"/>
                <w:szCs w:val="18"/>
              </w:rPr>
            </w:pPr>
            <w:r w:rsidRPr="00C9722E">
              <w:rPr>
                <w:rFonts w:cs="Arial"/>
                <w:szCs w:val="18"/>
              </w:rPr>
              <w:t>Total</w:t>
            </w:r>
          </w:p>
        </w:tc>
        <w:tc>
          <w:tcPr>
            <w:tcW w:w="1276" w:type="dxa"/>
            <w:tcBorders>
              <w:bottom w:val="nil"/>
            </w:tcBorders>
          </w:tcPr>
          <w:p w14:paraId="2FCCA85C" w14:textId="4827D0BE" w:rsidR="00216301" w:rsidRPr="00C9722E" w:rsidRDefault="00216301" w:rsidP="00216301">
            <w:pPr>
              <w:pBdr>
                <w:bottom w:val="single" w:sz="12" w:space="0" w:color="auto"/>
              </w:pBdr>
              <w:tabs>
                <w:tab w:val="clear" w:pos="4451"/>
                <w:tab w:val="left" w:pos="507"/>
              </w:tabs>
              <w:spacing w:before="60" w:line="276" w:lineRule="auto"/>
              <w:jc w:val="right"/>
              <w:rPr>
                <w:rFonts w:cs="Arial"/>
              </w:rPr>
            </w:pPr>
            <w:r w:rsidRPr="00C9722E">
              <w:rPr>
                <w:rFonts w:cs="Arial"/>
              </w:rPr>
              <w:t xml:space="preserve"> 80 </w:t>
            </w:r>
          </w:p>
        </w:tc>
        <w:tc>
          <w:tcPr>
            <w:tcW w:w="1134" w:type="dxa"/>
            <w:tcBorders>
              <w:bottom w:val="nil"/>
            </w:tcBorders>
          </w:tcPr>
          <w:p w14:paraId="5963B081" w14:textId="02A7CB69" w:rsidR="00216301" w:rsidRPr="00C9722E" w:rsidRDefault="00216301" w:rsidP="00216301">
            <w:pPr>
              <w:pBdr>
                <w:bottom w:val="single" w:sz="12" w:space="0" w:color="auto"/>
              </w:pBdr>
              <w:tabs>
                <w:tab w:val="clear" w:pos="4451"/>
                <w:tab w:val="left" w:pos="507"/>
              </w:tabs>
              <w:spacing w:before="60" w:line="276" w:lineRule="auto"/>
              <w:jc w:val="right"/>
              <w:rPr>
                <w:rFonts w:cs="Arial"/>
              </w:rPr>
            </w:pPr>
            <w:r w:rsidRPr="00C9722E">
              <w:rPr>
                <w:rFonts w:cs="Arial"/>
              </w:rPr>
              <w:t>101</w:t>
            </w:r>
          </w:p>
        </w:tc>
        <w:tc>
          <w:tcPr>
            <w:tcW w:w="1134" w:type="dxa"/>
            <w:tcBorders>
              <w:bottom w:val="nil"/>
            </w:tcBorders>
          </w:tcPr>
          <w:p w14:paraId="2602DA1B" w14:textId="29689967" w:rsidR="00216301" w:rsidRPr="00C9722E" w:rsidRDefault="00216301" w:rsidP="00216301">
            <w:pPr>
              <w:pBdr>
                <w:bottom w:val="single" w:sz="12" w:space="0" w:color="auto"/>
              </w:pBdr>
              <w:tabs>
                <w:tab w:val="clear" w:pos="4451"/>
                <w:tab w:val="left" w:pos="507"/>
              </w:tabs>
              <w:spacing w:before="60" w:line="276" w:lineRule="auto"/>
              <w:jc w:val="right"/>
              <w:rPr>
                <w:rFonts w:cs="Arial"/>
              </w:rPr>
            </w:pPr>
            <w:r w:rsidRPr="00C9722E">
              <w:rPr>
                <w:rFonts w:cs="Arial"/>
              </w:rPr>
              <w:t xml:space="preserve"> 32 </w:t>
            </w:r>
          </w:p>
        </w:tc>
        <w:tc>
          <w:tcPr>
            <w:tcW w:w="1134" w:type="dxa"/>
            <w:tcBorders>
              <w:bottom w:val="nil"/>
            </w:tcBorders>
          </w:tcPr>
          <w:p w14:paraId="5675F93A" w14:textId="74592637" w:rsidR="00216301" w:rsidRPr="00C9722E" w:rsidRDefault="00216301" w:rsidP="00216301">
            <w:pPr>
              <w:pBdr>
                <w:bottom w:val="single" w:sz="12" w:space="0" w:color="auto"/>
              </w:pBdr>
              <w:tabs>
                <w:tab w:val="clear" w:pos="4451"/>
                <w:tab w:val="left" w:pos="507"/>
              </w:tabs>
              <w:spacing w:before="60" w:line="276" w:lineRule="auto"/>
              <w:jc w:val="right"/>
              <w:rPr>
                <w:rFonts w:cs="Arial"/>
              </w:rPr>
            </w:pPr>
            <w:r w:rsidRPr="00C9722E">
              <w:rPr>
                <w:rFonts w:cs="Arial"/>
              </w:rPr>
              <w:t>33</w:t>
            </w:r>
          </w:p>
        </w:tc>
        <w:tc>
          <w:tcPr>
            <w:tcW w:w="1134" w:type="dxa"/>
            <w:tcBorders>
              <w:bottom w:val="nil"/>
            </w:tcBorders>
          </w:tcPr>
          <w:p w14:paraId="5BE3E774" w14:textId="362EB54C" w:rsidR="00216301" w:rsidRPr="00C9722E" w:rsidRDefault="00216301" w:rsidP="00216301">
            <w:pPr>
              <w:pBdr>
                <w:bottom w:val="single" w:sz="12" w:space="0" w:color="auto"/>
              </w:pBdr>
              <w:tabs>
                <w:tab w:val="clear" w:pos="4451"/>
                <w:tab w:val="left" w:pos="507"/>
              </w:tabs>
              <w:spacing w:before="60" w:line="276" w:lineRule="auto"/>
              <w:jc w:val="right"/>
              <w:rPr>
                <w:rFonts w:cs="Arial"/>
              </w:rPr>
            </w:pPr>
            <w:r w:rsidRPr="00C9722E">
              <w:rPr>
                <w:rFonts w:cs="Arial"/>
              </w:rPr>
              <w:t xml:space="preserve"> 112 </w:t>
            </w:r>
          </w:p>
        </w:tc>
        <w:tc>
          <w:tcPr>
            <w:tcW w:w="1276" w:type="dxa"/>
            <w:tcBorders>
              <w:bottom w:val="nil"/>
            </w:tcBorders>
          </w:tcPr>
          <w:p w14:paraId="51333B36" w14:textId="3BE35B83" w:rsidR="00216301" w:rsidRPr="00C9722E" w:rsidRDefault="00216301" w:rsidP="00216301">
            <w:pPr>
              <w:pBdr>
                <w:bottom w:val="single" w:sz="12" w:space="0" w:color="auto"/>
              </w:pBdr>
              <w:tabs>
                <w:tab w:val="clear" w:pos="4451"/>
                <w:tab w:val="left" w:pos="507"/>
              </w:tabs>
              <w:spacing w:before="60" w:line="276" w:lineRule="auto"/>
              <w:jc w:val="right"/>
              <w:rPr>
                <w:rFonts w:cs="Arial"/>
              </w:rPr>
            </w:pPr>
            <w:r w:rsidRPr="00C9722E">
              <w:rPr>
                <w:rFonts w:cs="Arial"/>
              </w:rPr>
              <w:t>134</w:t>
            </w:r>
          </w:p>
        </w:tc>
      </w:tr>
    </w:tbl>
    <w:p w14:paraId="7B9E3067" w14:textId="77777777" w:rsidR="00DC2D1E" w:rsidRPr="00C9722E" w:rsidRDefault="00F70DD5" w:rsidP="008C1B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C9722E">
        <w:rPr>
          <w:rFonts w:cs="Arial"/>
          <w:sz w:val="19"/>
          <w:szCs w:val="19"/>
          <w:lang w:val="en-GB"/>
        </w:rPr>
        <w:tab/>
      </w: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620BCA" w:rsidRPr="00C9722E" w14:paraId="0022690F" w14:textId="77777777">
        <w:trPr>
          <w:trHeight w:val="227"/>
        </w:trPr>
        <w:tc>
          <w:tcPr>
            <w:tcW w:w="7153" w:type="dxa"/>
          </w:tcPr>
          <w:p w14:paraId="7FD7281A" w14:textId="77777777" w:rsidR="00620BCA" w:rsidRPr="00C9722E" w:rsidRDefault="00620BCA">
            <w:pPr>
              <w:spacing w:before="60" w:line="276" w:lineRule="auto"/>
              <w:ind w:right="-108"/>
              <w:rPr>
                <w:rFonts w:cs="Arial"/>
              </w:rPr>
            </w:pPr>
          </w:p>
        </w:tc>
        <w:tc>
          <w:tcPr>
            <w:tcW w:w="7088" w:type="dxa"/>
            <w:gridSpan w:val="6"/>
            <w:tcBorders>
              <w:bottom w:val="nil"/>
            </w:tcBorders>
          </w:tcPr>
          <w:p w14:paraId="7C2A5C43" w14:textId="77777777" w:rsidR="00620BCA" w:rsidRPr="00C9722E" w:rsidRDefault="00620BCA">
            <w:pPr>
              <w:tabs>
                <w:tab w:val="clear" w:pos="227"/>
                <w:tab w:val="clear" w:pos="454"/>
              </w:tabs>
              <w:spacing w:before="60" w:line="276" w:lineRule="auto"/>
              <w:ind w:left="426"/>
              <w:jc w:val="right"/>
              <w:rPr>
                <w:rFonts w:cs="Arial"/>
              </w:rPr>
            </w:pPr>
            <w:r w:rsidRPr="00C9722E">
              <w:rPr>
                <w:rFonts w:cs="Arial"/>
              </w:rPr>
              <w:t xml:space="preserve">(Unit </w:t>
            </w:r>
            <w:r w:rsidRPr="00C9722E">
              <w:rPr>
                <w:rFonts w:cs="Arial"/>
                <w:cs/>
              </w:rPr>
              <w:t xml:space="preserve">: </w:t>
            </w:r>
            <w:r w:rsidRPr="00C9722E">
              <w:rPr>
                <w:rFonts w:cs="Arial"/>
              </w:rPr>
              <w:t>Million Baht)</w:t>
            </w:r>
          </w:p>
        </w:tc>
      </w:tr>
      <w:tr w:rsidR="00620BCA" w:rsidRPr="00C9722E" w14:paraId="18A53819" w14:textId="77777777">
        <w:trPr>
          <w:trHeight w:val="227"/>
        </w:trPr>
        <w:tc>
          <w:tcPr>
            <w:tcW w:w="7153" w:type="dxa"/>
          </w:tcPr>
          <w:p w14:paraId="43251B86" w14:textId="77777777" w:rsidR="00620BCA" w:rsidRPr="00C9722E" w:rsidRDefault="00620BCA">
            <w:pPr>
              <w:spacing w:before="60" w:line="276" w:lineRule="auto"/>
              <w:ind w:right="-108"/>
              <w:rPr>
                <w:rFonts w:cs="Arial"/>
              </w:rPr>
            </w:pPr>
          </w:p>
        </w:tc>
        <w:tc>
          <w:tcPr>
            <w:tcW w:w="7088" w:type="dxa"/>
            <w:gridSpan w:val="6"/>
            <w:tcBorders>
              <w:bottom w:val="nil"/>
            </w:tcBorders>
          </w:tcPr>
          <w:p w14:paraId="019DAA91" w14:textId="77777777" w:rsidR="00620BCA" w:rsidRPr="00C9722E" w:rsidRDefault="00620BCA">
            <w:pPr>
              <w:pBdr>
                <w:bottom w:val="single" w:sz="4" w:space="1" w:color="auto"/>
              </w:pBdr>
              <w:tabs>
                <w:tab w:val="clear" w:pos="227"/>
                <w:tab w:val="clear" w:pos="454"/>
              </w:tabs>
              <w:spacing w:before="60" w:line="276" w:lineRule="auto"/>
              <w:ind w:left="426" w:hanging="426"/>
              <w:jc w:val="center"/>
              <w:rPr>
                <w:rFonts w:cs="Arial"/>
              </w:rPr>
            </w:pPr>
            <w:r w:rsidRPr="00C9722E">
              <w:rPr>
                <w:rFonts w:cs="Arial"/>
              </w:rPr>
              <w:t>Separate financial information</w:t>
            </w:r>
          </w:p>
        </w:tc>
      </w:tr>
      <w:tr w:rsidR="00620BCA" w:rsidRPr="00C9722E" w14:paraId="427D1601" w14:textId="77777777">
        <w:trPr>
          <w:trHeight w:val="227"/>
        </w:trPr>
        <w:tc>
          <w:tcPr>
            <w:tcW w:w="7153" w:type="dxa"/>
          </w:tcPr>
          <w:p w14:paraId="1565CC23" w14:textId="77777777" w:rsidR="00620BCA" w:rsidRPr="00C9722E" w:rsidRDefault="00620BCA">
            <w:pPr>
              <w:spacing w:before="60" w:line="276" w:lineRule="auto"/>
              <w:ind w:right="-108"/>
              <w:rPr>
                <w:rFonts w:cs="Arial"/>
              </w:rPr>
            </w:pPr>
          </w:p>
        </w:tc>
        <w:tc>
          <w:tcPr>
            <w:tcW w:w="7088" w:type="dxa"/>
            <w:gridSpan w:val="6"/>
            <w:tcBorders>
              <w:top w:val="nil"/>
              <w:bottom w:val="nil"/>
            </w:tcBorders>
          </w:tcPr>
          <w:p w14:paraId="7D550A67" w14:textId="77777777" w:rsidR="00620BCA" w:rsidRPr="00C9722E" w:rsidRDefault="00620BCA">
            <w:pPr>
              <w:pBdr>
                <w:bottom w:val="single" w:sz="4" w:space="1" w:color="auto"/>
              </w:pBdr>
              <w:tabs>
                <w:tab w:val="clear" w:pos="227"/>
                <w:tab w:val="clear" w:pos="454"/>
              </w:tabs>
              <w:spacing w:before="60" w:line="276" w:lineRule="auto"/>
              <w:ind w:left="426" w:hanging="426"/>
              <w:jc w:val="center"/>
              <w:rPr>
                <w:rFonts w:cs="Arial"/>
              </w:rPr>
            </w:pPr>
            <w:r w:rsidRPr="00C9722E">
              <w:rPr>
                <w:rFonts w:cs="Arial"/>
              </w:rPr>
              <w:t>For the six</w:t>
            </w:r>
            <w:r w:rsidRPr="00C9722E">
              <w:rPr>
                <w:rFonts w:cs="Arial"/>
                <w:cs/>
              </w:rPr>
              <w:t>-</w:t>
            </w:r>
            <w:r w:rsidRPr="00C9722E">
              <w:rPr>
                <w:rFonts w:cs="Arial"/>
              </w:rPr>
              <w:t>month period ended 30 June</w:t>
            </w:r>
          </w:p>
        </w:tc>
      </w:tr>
      <w:tr w:rsidR="00620BCA" w:rsidRPr="00C9722E" w14:paraId="2BD6BEEB" w14:textId="77777777">
        <w:trPr>
          <w:trHeight w:val="342"/>
          <w:tblHeader/>
        </w:trPr>
        <w:tc>
          <w:tcPr>
            <w:tcW w:w="7153" w:type="dxa"/>
          </w:tcPr>
          <w:p w14:paraId="53C1FAE8" w14:textId="77777777" w:rsidR="00620BCA" w:rsidRPr="00C9722E" w:rsidRDefault="00620BCA">
            <w:pPr>
              <w:pStyle w:val="Heading1"/>
              <w:numPr>
                <w:ilvl w:val="0"/>
                <w:numId w:val="0"/>
              </w:numPr>
              <w:spacing w:before="60" w:line="276" w:lineRule="auto"/>
              <w:rPr>
                <w:rFonts w:cs="Arial"/>
                <w:cs/>
              </w:rPr>
            </w:pPr>
          </w:p>
        </w:tc>
        <w:tc>
          <w:tcPr>
            <w:tcW w:w="2410" w:type="dxa"/>
            <w:gridSpan w:val="2"/>
            <w:tcBorders>
              <w:top w:val="nil"/>
            </w:tcBorders>
            <w:vAlign w:val="bottom"/>
          </w:tcPr>
          <w:p w14:paraId="53C36840" w14:textId="77777777" w:rsidR="00620BCA" w:rsidRPr="00C9722E" w:rsidRDefault="00620BCA">
            <w:pPr>
              <w:pBdr>
                <w:bottom w:val="single" w:sz="4" w:space="1" w:color="auto"/>
              </w:pBdr>
              <w:spacing w:before="60" w:line="276" w:lineRule="auto"/>
              <w:jc w:val="center"/>
              <w:rPr>
                <w:rFonts w:cs="Arial"/>
                <w:cs/>
              </w:rPr>
            </w:pPr>
            <w:r w:rsidRPr="00C9722E">
              <w:rPr>
                <w:rFonts w:cs="Arial"/>
              </w:rPr>
              <w:t>Hire purchase business</w:t>
            </w:r>
          </w:p>
        </w:tc>
        <w:tc>
          <w:tcPr>
            <w:tcW w:w="2268" w:type="dxa"/>
            <w:gridSpan w:val="2"/>
            <w:tcBorders>
              <w:top w:val="nil"/>
            </w:tcBorders>
            <w:vAlign w:val="bottom"/>
          </w:tcPr>
          <w:p w14:paraId="0A835484" w14:textId="77777777" w:rsidR="00620BCA" w:rsidRPr="00C9722E" w:rsidRDefault="00620BCA">
            <w:pPr>
              <w:pBdr>
                <w:bottom w:val="single" w:sz="4" w:space="1" w:color="auto"/>
              </w:pBdr>
              <w:spacing w:before="60" w:line="276" w:lineRule="auto"/>
              <w:jc w:val="center"/>
              <w:rPr>
                <w:rFonts w:cs="Arial"/>
              </w:rPr>
            </w:pPr>
            <w:r w:rsidRPr="00C9722E">
              <w:rPr>
                <w:rFonts w:cs="Arial"/>
              </w:rPr>
              <w:t>Hotel operation</w:t>
            </w:r>
          </w:p>
        </w:tc>
        <w:tc>
          <w:tcPr>
            <w:tcW w:w="2410" w:type="dxa"/>
            <w:gridSpan w:val="2"/>
            <w:tcBorders>
              <w:top w:val="nil"/>
            </w:tcBorders>
            <w:vAlign w:val="bottom"/>
          </w:tcPr>
          <w:p w14:paraId="6B4E09B1" w14:textId="77777777" w:rsidR="00620BCA" w:rsidRPr="00C9722E" w:rsidRDefault="00620BCA">
            <w:pPr>
              <w:pBdr>
                <w:bottom w:val="single" w:sz="4" w:space="1" w:color="auto"/>
              </w:pBdr>
              <w:tabs>
                <w:tab w:val="left" w:pos="1231"/>
              </w:tabs>
              <w:spacing w:before="60" w:line="276" w:lineRule="auto"/>
              <w:jc w:val="center"/>
              <w:rPr>
                <w:rFonts w:cs="Arial"/>
              </w:rPr>
            </w:pPr>
            <w:r w:rsidRPr="00C9722E">
              <w:rPr>
                <w:rFonts w:cs="Arial"/>
              </w:rPr>
              <w:t>Total</w:t>
            </w:r>
          </w:p>
        </w:tc>
      </w:tr>
      <w:tr w:rsidR="00620BCA" w:rsidRPr="00C9722E" w14:paraId="68C77771" w14:textId="77777777">
        <w:trPr>
          <w:trHeight w:val="227"/>
          <w:tblHeader/>
        </w:trPr>
        <w:tc>
          <w:tcPr>
            <w:tcW w:w="7153" w:type="dxa"/>
          </w:tcPr>
          <w:p w14:paraId="6866FB56" w14:textId="77777777" w:rsidR="00620BCA" w:rsidRPr="00C9722E" w:rsidRDefault="00620BCA" w:rsidP="00620BCA">
            <w:pPr>
              <w:spacing w:before="60" w:line="276" w:lineRule="auto"/>
              <w:rPr>
                <w:rFonts w:cs="Arial"/>
                <w:cs/>
                <w:lang w:val="en-GB"/>
              </w:rPr>
            </w:pPr>
          </w:p>
        </w:tc>
        <w:tc>
          <w:tcPr>
            <w:tcW w:w="1276" w:type="dxa"/>
            <w:vAlign w:val="bottom"/>
          </w:tcPr>
          <w:p w14:paraId="51C4F466" w14:textId="7022CCA5" w:rsidR="00620BCA" w:rsidRPr="00C9722E" w:rsidRDefault="00620BCA" w:rsidP="00620BCA">
            <w:pPr>
              <w:pBdr>
                <w:bottom w:val="single" w:sz="4" w:space="1" w:color="auto"/>
              </w:pBdr>
              <w:spacing w:before="60" w:line="276" w:lineRule="auto"/>
              <w:jc w:val="center"/>
              <w:rPr>
                <w:rFonts w:cs="Arial"/>
              </w:rPr>
            </w:pPr>
            <w:r w:rsidRPr="00C9722E">
              <w:rPr>
                <w:rFonts w:cs="Arial"/>
              </w:rPr>
              <w:t>2025</w:t>
            </w:r>
          </w:p>
        </w:tc>
        <w:tc>
          <w:tcPr>
            <w:tcW w:w="1134" w:type="dxa"/>
            <w:vAlign w:val="bottom"/>
          </w:tcPr>
          <w:p w14:paraId="0BE0C4F3" w14:textId="7D96C61F" w:rsidR="00620BCA" w:rsidRPr="00C9722E" w:rsidRDefault="00620BCA" w:rsidP="00620BCA">
            <w:pPr>
              <w:pBdr>
                <w:bottom w:val="single" w:sz="4" w:space="1" w:color="auto"/>
              </w:pBdr>
              <w:spacing w:before="60" w:line="276" w:lineRule="auto"/>
              <w:jc w:val="center"/>
              <w:rPr>
                <w:rFonts w:cs="Arial"/>
              </w:rPr>
            </w:pPr>
            <w:r w:rsidRPr="00C9722E">
              <w:rPr>
                <w:rFonts w:cs="Arial"/>
              </w:rPr>
              <w:t>2024</w:t>
            </w:r>
          </w:p>
        </w:tc>
        <w:tc>
          <w:tcPr>
            <w:tcW w:w="1134" w:type="dxa"/>
            <w:vAlign w:val="bottom"/>
          </w:tcPr>
          <w:p w14:paraId="48F0543A" w14:textId="33A0CFF9" w:rsidR="00620BCA" w:rsidRPr="00C9722E" w:rsidRDefault="00620BCA" w:rsidP="00620BCA">
            <w:pPr>
              <w:pBdr>
                <w:bottom w:val="single" w:sz="4" w:space="1" w:color="auto"/>
              </w:pBdr>
              <w:spacing w:before="60" w:line="276" w:lineRule="auto"/>
              <w:jc w:val="center"/>
              <w:rPr>
                <w:rFonts w:cs="Arial"/>
              </w:rPr>
            </w:pPr>
            <w:r w:rsidRPr="00C9722E">
              <w:rPr>
                <w:rFonts w:cs="Arial"/>
              </w:rPr>
              <w:t>2025</w:t>
            </w:r>
          </w:p>
        </w:tc>
        <w:tc>
          <w:tcPr>
            <w:tcW w:w="1134" w:type="dxa"/>
            <w:vAlign w:val="bottom"/>
          </w:tcPr>
          <w:p w14:paraId="46DC0684" w14:textId="2201DA04" w:rsidR="00620BCA" w:rsidRPr="00C9722E" w:rsidRDefault="00620BCA" w:rsidP="00620BCA">
            <w:pPr>
              <w:pBdr>
                <w:bottom w:val="single" w:sz="4" w:space="1" w:color="auto"/>
              </w:pBdr>
              <w:spacing w:before="60" w:line="276" w:lineRule="auto"/>
              <w:jc w:val="center"/>
              <w:rPr>
                <w:rFonts w:cs="Arial"/>
              </w:rPr>
            </w:pPr>
            <w:r w:rsidRPr="00C9722E">
              <w:rPr>
                <w:rFonts w:cs="Arial"/>
              </w:rPr>
              <w:t>2024</w:t>
            </w:r>
          </w:p>
        </w:tc>
        <w:tc>
          <w:tcPr>
            <w:tcW w:w="1134" w:type="dxa"/>
            <w:vAlign w:val="bottom"/>
          </w:tcPr>
          <w:p w14:paraId="01F2E0CE" w14:textId="223FC4C7" w:rsidR="00620BCA" w:rsidRPr="00C9722E" w:rsidRDefault="00620BCA" w:rsidP="00620BCA">
            <w:pPr>
              <w:pBdr>
                <w:bottom w:val="single" w:sz="4" w:space="1" w:color="auto"/>
              </w:pBdr>
              <w:spacing w:before="60" w:line="276" w:lineRule="auto"/>
              <w:jc w:val="center"/>
              <w:rPr>
                <w:rFonts w:cs="Arial"/>
              </w:rPr>
            </w:pPr>
            <w:r w:rsidRPr="00C9722E">
              <w:rPr>
                <w:rFonts w:cs="Arial"/>
              </w:rPr>
              <w:t>2025</w:t>
            </w:r>
          </w:p>
        </w:tc>
        <w:tc>
          <w:tcPr>
            <w:tcW w:w="1276" w:type="dxa"/>
            <w:vAlign w:val="bottom"/>
          </w:tcPr>
          <w:p w14:paraId="5DA6F30F" w14:textId="0097C448" w:rsidR="00620BCA" w:rsidRPr="00C9722E" w:rsidRDefault="00620BCA" w:rsidP="00620BCA">
            <w:pPr>
              <w:pBdr>
                <w:bottom w:val="single" w:sz="4" w:space="1" w:color="auto"/>
              </w:pBdr>
              <w:spacing w:before="60" w:line="276" w:lineRule="auto"/>
              <w:jc w:val="center"/>
              <w:rPr>
                <w:rFonts w:cs="Arial"/>
              </w:rPr>
            </w:pPr>
            <w:r w:rsidRPr="00C9722E">
              <w:rPr>
                <w:rFonts w:cs="Arial"/>
              </w:rPr>
              <w:t>2024</w:t>
            </w:r>
          </w:p>
        </w:tc>
      </w:tr>
      <w:tr w:rsidR="00620BCA" w:rsidRPr="00C9722E" w14:paraId="44E155AB" w14:textId="77777777">
        <w:trPr>
          <w:trHeight w:val="138"/>
        </w:trPr>
        <w:tc>
          <w:tcPr>
            <w:tcW w:w="7153" w:type="dxa"/>
            <w:tcBorders>
              <w:bottom w:val="nil"/>
            </w:tcBorders>
          </w:tcPr>
          <w:p w14:paraId="473E1799" w14:textId="77777777" w:rsidR="00620BCA" w:rsidRPr="00C9722E" w:rsidRDefault="00620BCA">
            <w:pPr>
              <w:spacing w:before="60" w:line="276" w:lineRule="auto"/>
              <w:ind w:right="-108"/>
              <w:rPr>
                <w:rFonts w:cs="Arial"/>
                <w:cs/>
              </w:rPr>
            </w:pPr>
          </w:p>
        </w:tc>
        <w:tc>
          <w:tcPr>
            <w:tcW w:w="1276" w:type="dxa"/>
          </w:tcPr>
          <w:p w14:paraId="341C117D" w14:textId="77777777" w:rsidR="00620BCA" w:rsidRPr="00C9722E" w:rsidRDefault="00620BCA">
            <w:pPr>
              <w:spacing w:before="60" w:line="276" w:lineRule="auto"/>
              <w:jc w:val="right"/>
              <w:rPr>
                <w:rFonts w:cs="Arial"/>
                <w:cs/>
              </w:rPr>
            </w:pPr>
          </w:p>
        </w:tc>
        <w:tc>
          <w:tcPr>
            <w:tcW w:w="1134" w:type="dxa"/>
          </w:tcPr>
          <w:p w14:paraId="33D7B823" w14:textId="77777777" w:rsidR="00620BCA" w:rsidRPr="00C9722E" w:rsidRDefault="00620BCA">
            <w:pPr>
              <w:spacing w:before="60" w:line="276" w:lineRule="auto"/>
              <w:jc w:val="right"/>
              <w:rPr>
                <w:rFonts w:cs="Arial"/>
                <w:cs/>
              </w:rPr>
            </w:pPr>
          </w:p>
        </w:tc>
        <w:tc>
          <w:tcPr>
            <w:tcW w:w="1134" w:type="dxa"/>
          </w:tcPr>
          <w:p w14:paraId="75BFD461" w14:textId="77777777" w:rsidR="00620BCA" w:rsidRPr="00C9722E" w:rsidRDefault="00620BCA">
            <w:pPr>
              <w:spacing w:before="60" w:line="276" w:lineRule="auto"/>
              <w:jc w:val="right"/>
              <w:rPr>
                <w:rFonts w:cs="Arial"/>
              </w:rPr>
            </w:pPr>
          </w:p>
        </w:tc>
        <w:tc>
          <w:tcPr>
            <w:tcW w:w="1134" w:type="dxa"/>
          </w:tcPr>
          <w:p w14:paraId="5B4379E2" w14:textId="77777777" w:rsidR="00620BCA" w:rsidRPr="00C9722E" w:rsidRDefault="00620BCA">
            <w:pPr>
              <w:spacing w:before="60" w:line="276" w:lineRule="auto"/>
              <w:jc w:val="right"/>
              <w:rPr>
                <w:rFonts w:cs="Arial"/>
                <w:cs/>
              </w:rPr>
            </w:pPr>
          </w:p>
        </w:tc>
        <w:tc>
          <w:tcPr>
            <w:tcW w:w="1134" w:type="dxa"/>
          </w:tcPr>
          <w:p w14:paraId="46A7BBA0" w14:textId="77777777" w:rsidR="00620BCA" w:rsidRPr="00C9722E" w:rsidRDefault="00620BCA">
            <w:pPr>
              <w:tabs>
                <w:tab w:val="clear" w:pos="227"/>
                <w:tab w:val="decimal" w:pos="252"/>
              </w:tabs>
              <w:spacing w:before="60" w:line="276" w:lineRule="auto"/>
              <w:jc w:val="right"/>
              <w:rPr>
                <w:rFonts w:cs="Arial"/>
              </w:rPr>
            </w:pPr>
          </w:p>
        </w:tc>
        <w:tc>
          <w:tcPr>
            <w:tcW w:w="1276" w:type="dxa"/>
          </w:tcPr>
          <w:p w14:paraId="2BD5D1E0" w14:textId="77777777" w:rsidR="00620BCA" w:rsidRPr="00C9722E" w:rsidRDefault="00620BCA">
            <w:pPr>
              <w:tabs>
                <w:tab w:val="clear" w:pos="227"/>
                <w:tab w:val="decimal" w:pos="252"/>
              </w:tabs>
              <w:spacing w:before="60" w:line="276" w:lineRule="auto"/>
              <w:jc w:val="right"/>
              <w:rPr>
                <w:rFonts w:cs="Arial"/>
              </w:rPr>
            </w:pPr>
          </w:p>
        </w:tc>
      </w:tr>
      <w:tr w:rsidR="00620BCA" w:rsidRPr="00C9722E" w14:paraId="4D52D05D" w14:textId="77777777">
        <w:trPr>
          <w:trHeight w:val="227"/>
        </w:trPr>
        <w:tc>
          <w:tcPr>
            <w:tcW w:w="9563" w:type="dxa"/>
            <w:gridSpan w:val="3"/>
          </w:tcPr>
          <w:p w14:paraId="13A04C0D" w14:textId="77777777" w:rsidR="00620BCA" w:rsidRPr="00C9722E" w:rsidRDefault="00620BCA">
            <w:pPr>
              <w:tabs>
                <w:tab w:val="clear" w:pos="227"/>
                <w:tab w:val="clear" w:pos="4451"/>
                <w:tab w:val="decimal" w:pos="252"/>
                <w:tab w:val="left" w:pos="507"/>
              </w:tabs>
              <w:spacing w:before="60" w:line="276" w:lineRule="auto"/>
              <w:rPr>
                <w:rFonts w:cs="Arial"/>
              </w:rPr>
            </w:pPr>
            <w:r w:rsidRPr="00C9722E">
              <w:rPr>
                <w:rFonts w:cs="Arial"/>
              </w:rPr>
              <w:t>Revenue classified by revenue recognition</w:t>
            </w:r>
          </w:p>
        </w:tc>
        <w:tc>
          <w:tcPr>
            <w:tcW w:w="1134" w:type="dxa"/>
          </w:tcPr>
          <w:p w14:paraId="07925AC7" w14:textId="77777777" w:rsidR="00620BCA" w:rsidRPr="00C9722E" w:rsidRDefault="00620BCA">
            <w:pPr>
              <w:tabs>
                <w:tab w:val="clear" w:pos="4451"/>
                <w:tab w:val="left" w:pos="507"/>
              </w:tabs>
              <w:spacing w:before="60" w:line="276" w:lineRule="auto"/>
              <w:jc w:val="right"/>
              <w:rPr>
                <w:rFonts w:cs="Arial"/>
              </w:rPr>
            </w:pPr>
          </w:p>
        </w:tc>
        <w:tc>
          <w:tcPr>
            <w:tcW w:w="1134" w:type="dxa"/>
          </w:tcPr>
          <w:p w14:paraId="14B145C9" w14:textId="77777777" w:rsidR="00620BCA" w:rsidRPr="00C9722E" w:rsidRDefault="00620BCA">
            <w:pPr>
              <w:tabs>
                <w:tab w:val="clear" w:pos="227"/>
                <w:tab w:val="clear" w:pos="4451"/>
                <w:tab w:val="decimal" w:pos="252"/>
                <w:tab w:val="left" w:pos="507"/>
              </w:tabs>
              <w:spacing w:before="60" w:line="276" w:lineRule="auto"/>
              <w:jc w:val="right"/>
              <w:rPr>
                <w:rFonts w:cs="Arial"/>
              </w:rPr>
            </w:pPr>
          </w:p>
        </w:tc>
        <w:tc>
          <w:tcPr>
            <w:tcW w:w="1134" w:type="dxa"/>
          </w:tcPr>
          <w:p w14:paraId="6FCEDA0D" w14:textId="77777777" w:rsidR="00620BCA" w:rsidRPr="00C9722E" w:rsidRDefault="00620BCA">
            <w:pPr>
              <w:tabs>
                <w:tab w:val="clear" w:pos="4451"/>
                <w:tab w:val="left" w:pos="507"/>
              </w:tabs>
              <w:spacing w:before="60" w:line="276" w:lineRule="auto"/>
              <w:jc w:val="right"/>
              <w:rPr>
                <w:rFonts w:cs="Arial"/>
              </w:rPr>
            </w:pPr>
          </w:p>
        </w:tc>
        <w:tc>
          <w:tcPr>
            <w:tcW w:w="1276" w:type="dxa"/>
          </w:tcPr>
          <w:p w14:paraId="6D90211A" w14:textId="77777777" w:rsidR="00620BCA" w:rsidRPr="00C9722E" w:rsidRDefault="00620BCA">
            <w:pPr>
              <w:tabs>
                <w:tab w:val="clear" w:pos="4451"/>
                <w:tab w:val="left" w:pos="507"/>
              </w:tabs>
              <w:spacing w:before="60" w:line="276" w:lineRule="auto"/>
              <w:jc w:val="right"/>
              <w:rPr>
                <w:rFonts w:cs="Arial"/>
                <w:cs/>
              </w:rPr>
            </w:pPr>
          </w:p>
        </w:tc>
      </w:tr>
      <w:tr w:rsidR="00A30728" w:rsidRPr="00C9722E" w14:paraId="115BB277" w14:textId="77777777">
        <w:trPr>
          <w:trHeight w:val="227"/>
        </w:trPr>
        <w:tc>
          <w:tcPr>
            <w:tcW w:w="7153" w:type="dxa"/>
          </w:tcPr>
          <w:p w14:paraId="7D106B9B" w14:textId="77777777" w:rsidR="00A30728" w:rsidRPr="00C9722E" w:rsidDel="006D6A04" w:rsidRDefault="00A30728" w:rsidP="00A30728">
            <w:pPr>
              <w:pStyle w:val="Footer"/>
              <w:numPr>
                <w:ilvl w:val="0"/>
                <w:numId w:val="22"/>
              </w:numPr>
              <w:tabs>
                <w:tab w:val="clear" w:pos="680"/>
                <w:tab w:val="left" w:pos="423"/>
              </w:tabs>
              <w:spacing w:before="60" w:line="276" w:lineRule="auto"/>
              <w:ind w:left="384" w:right="-108"/>
              <w:rPr>
                <w:rFonts w:cs="Arial"/>
                <w:szCs w:val="18"/>
              </w:rPr>
            </w:pPr>
            <w:r w:rsidRPr="00C9722E">
              <w:rPr>
                <w:rFonts w:cs="Arial"/>
                <w:szCs w:val="18"/>
              </w:rPr>
              <w:t>At point in time</w:t>
            </w:r>
          </w:p>
        </w:tc>
        <w:tc>
          <w:tcPr>
            <w:tcW w:w="1276" w:type="dxa"/>
          </w:tcPr>
          <w:p w14:paraId="79FD01C1" w14:textId="77C0DBAB" w:rsidR="00A30728" w:rsidRPr="00C9722E" w:rsidRDefault="00A30728" w:rsidP="00A30728">
            <w:pPr>
              <w:tabs>
                <w:tab w:val="clear" w:pos="4451"/>
                <w:tab w:val="left" w:pos="507"/>
              </w:tabs>
              <w:spacing w:before="60" w:line="276" w:lineRule="auto"/>
              <w:jc w:val="right"/>
              <w:rPr>
                <w:rFonts w:cs="Arial"/>
              </w:rPr>
            </w:pPr>
            <w:r w:rsidRPr="00C9722E">
              <w:rPr>
                <w:rFonts w:cs="Arial"/>
              </w:rPr>
              <w:t xml:space="preserve"> - </w:t>
            </w:r>
          </w:p>
        </w:tc>
        <w:tc>
          <w:tcPr>
            <w:tcW w:w="1134" w:type="dxa"/>
          </w:tcPr>
          <w:p w14:paraId="7A395168" w14:textId="56F22FCE" w:rsidR="00A30728" w:rsidRPr="00C9722E" w:rsidRDefault="00A30728" w:rsidP="00A30728">
            <w:pPr>
              <w:tabs>
                <w:tab w:val="clear" w:pos="4451"/>
                <w:tab w:val="left" w:pos="507"/>
              </w:tabs>
              <w:spacing w:before="60" w:line="276" w:lineRule="auto"/>
              <w:jc w:val="right"/>
              <w:rPr>
                <w:rFonts w:cs="Arial"/>
              </w:rPr>
            </w:pPr>
            <w:r w:rsidRPr="00C9722E">
              <w:rPr>
                <w:rFonts w:cs="Arial"/>
              </w:rPr>
              <w:t>-</w:t>
            </w:r>
          </w:p>
        </w:tc>
        <w:tc>
          <w:tcPr>
            <w:tcW w:w="1134" w:type="dxa"/>
          </w:tcPr>
          <w:p w14:paraId="03F4EC36" w14:textId="5EF3B8E0" w:rsidR="00A30728" w:rsidRPr="00C9722E" w:rsidRDefault="001E3E92" w:rsidP="00A30728">
            <w:pPr>
              <w:tabs>
                <w:tab w:val="clear" w:pos="4451"/>
                <w:tab w:val="left" w:pos="507"/>
              </w:tabs>
              <w:spacing w:before="60" w:line="276" w:lineRule="auto"/>
              <w:jc w:val="right"/>
              <w:rPr>
                <w:rFonts w:cs="Arial"/>
              </w:rPr>
            </w:pPr>
            <w:r w:rsidRPr="00C9722E">
              <w:rPr>
                <w:rFonts w:cs="Arial"/>
              </w:rPr>
              <w:t>6</w:t>
            </w:r>
            <w:r w:rsidR="00221760" w:rsidRPr="00C9722E">
              <w:rPr>
                <w:rFonts w:cs="Arial"/>
              </w:rPr>
              <w:t>0</w:t>
            </w:r>
          </w:p>
        </w:tc>
        <w:tc>
          <w:tcPr>
            <w:tcW w:w="1134" w:type="dxa"/>
          </w:tcPr>
          <w:p w14:paraId="6616769B" w14:textId="360D687F" w:rsidR="00A30728" w:rsidRPr="00C9722E" w:rsidRDefault="00A30728" w:rsidP="00A30728">
            <w:pPr>
              <w:tabs>
                <w:tab w:val="clear" w:pos="4451"/>
                <w:tab w:val="left" w:pos="507"/>
              </w:tabs>
              <w:spacing w:before="60" w:line="276" w:lineRule="auto"/>
              <w:jc w:val="right"/>
              <w:rPr>
                <w:rFonts w:cs="Arial"/>
              </w:rPr>
            </w:pPr>
            <w:r w:rsidRPr="00C9722E">
              <w:rPr>
                <w:rFonts w:cs="Arial"/>
              </w:rPr>
              <w:t>62</w:t>
            </w:r>
          </w:p>
        </w:tc>
        <w:tc>
          <w:tcPr>
            <w:tcW w:w="1134" w:type="dxa"/>
          </w:tcPr>
          <w:p w14:paraId="06D111D9" w14:textId="18C629D1" w:rsidR="00A30728" w:rsidRPr="00C9722E" w:rsidRDefault="00A30728" w:rsidP="00A30728">
            <w:pPr>
              <w:tabs>
                <w:tab w:val="clear" w:pos="4451"/>
                <w:tab w:val="left" w:pos="507"/>
              </w:tabs>
              <w:spacing w:before="60" w:line="276" w:lineRule="auto"/>
              <w:jc w:val="right"/>
              <w:rPr>
                <w:rFonts w:cs="Arial"/>
              </w:rPr>
            </w:pPr>
            <w:r w:rsidRPr="00C9722E">
              <w:rPr>
                <w:rFonts w:cs="Arial"/>
              </w:rPr>
              <w:t xml:space="preserve"> </w:t>
            </w:r>
            <w:r w:rsidR="001E3E92" w:rsidRPr="00C9722E">
              <w:rPr>
                <w:rFonts w:cs="Arial"/>
              </w:rPr>
              <w:t>6</w:t>
            </w:r>
            <w:r w:rsidR="00221760" w:rsidRPr="00C9722E">
              <w:rPr>
                <w:rFonts w:cs="Arial"/>
              </w:rPr>
              <w:t>0</w:t>
            </w:r>
            <w:r w:rsidRPr="00C9722E">
              <w:rPr>
                <w:rFonts w:cs="Arial"/>
              </w:rPr>
              <w:t xml:space="preserve"> </w:t>
            </w:r>
          </w:p>
        </w:tc>
        <w:tc>
          <w:tcPr>
            <w:tcW w:w="1276" w:type="dxa"/>
          </w:tcPr>
          <w:p w14:paraId="1DA656C6" w14:textId="1FB76F1D" w:rsidR="00A30728" w:rsidRPr="00C9722E" w:rsidRDefault="00A30728" w:rsidP="00A30728">
            <w:pPr>
              <w:tabs>
                <w:tab w:val="clear" w:pos="4451"/>
                <w:tab w:val="left" w:pos="507"/>
              </w:tabs>
              <w:spacing w:before="60" w:line="276" w:lineRule="auto"/>
              <w:jc w:val="right"/>
              <w:rPr>
                <w:rFonts w:cs="Arial"/>
              </w:rPr>
            </w:pPr>
            <w:r w:rsidRPr="00C9722E">
              <w:rPr>
                <w:rFonts w:cs="Arial"/>
              </w:rPr>
              <w:t>62</w:t>
            </w:r>
          </w:p>
        </w:tc>
      </w:tr>
      <w:tr w:rsidR="00A30728" w:rsidRPr="00C9722E" w14:paraId="3498C005" w14:textId="77777777">
        <w:trPr>
          <w:trHeight w:val="227"/>
        </w:trPr>
        <w:tc>
          <w:tcPr>
            <w:tcW w:w="7153" w:type="dxa"/>
            <w:tcBorders>
              <w:bottom w:val="nil"/>
            </w:tcBorders>
          </w:tcPr>
          <w:p w14:paraId="05DA2C1E" w14:textId="77777777" w:rsidR="00A30728" w:rsidRPr="00C9722E" w:rsidDel="006D6A04" w:rsidRDefault="00A30728" w:rsidP="00A30728">
            <w:pPr>
              <w:pStyle w:val="Footer"/>
              <w:numPr>
                <w:ilvl w:val="0"/>
                <w:numId w:val="22"/>
              </w:numPr>
              <w:tabs>
                <w:tab w:val="clear" w:pos="680"/>
                <w:tab w:val="left" w:pos="423"/>
              </w:tabs>
              <w:spacing w:before="60" w:line="276" w:lineRule="auto"/>
              <w:ind w:left="384" w:right="-108"/>
              <w:rPr>
                <w:rFonts w:cs="Arial"/>
                <w:szCs w:val="18"/>
              </w:rPr>
            </w:pPr>
            <w:r w:rsidRPr="00C9722E">
              <w:rPr>
                <w:rFonts w:cs="Arial"/>
                <w:szCs w:val="18"/>
              </w:rPr>
              <w:t>Over time</w:t>
            </w:r>
          </w:p>
        </w:tc>
        <w:tc>
          <w:tcPr>
            <w:tcW w:w="1276" w:type="dxa"/>
            <w:tcBorders>
              <w:bottom w:val="nil"/>
            </w:tcBorders>
          </w:tcPr>
          <w:p w14:paraId="1DDB26CF" w14:textId="3CB83624" w:rsidR="00A30728" w:rsidRPr="00C9722E" w:rsidRDefault="00A30728" w:rsidP="00A30728">
            <w:pPr>
              <w:pBdr>
                <w:bottom w:val="single" w:sz="4" w:space="1" w:color="auto"/>
              </w:pBdr>
              <w:tabs>
                <w:tab w:val="clear" w:pos="4451"/>
                <w:tab w:val="left" w:pos="507"/>
              </w:tabs>
              <w:spacing w:before="60" w:line="276" w:lineRule="auto"/>
              <w:jc w:val="right"/>
              <w:rPr>
                <w:rFonts w:cs="Arial"/>
              </w:rPr>
            </w:pPr>
            <w:r w:rsidRPr="00C9722E">
              <w:rPr>
                <w:rFonts w:cs="Arial"/>
              </w:rPr>
              <w:t xml:space="preserve"> 170 </w:t>
            </w:r>
          </w:p>
        </w:tc>
        <w:tc>
          <w:tcPr>
            <w:tcW w:w="1134" w:type="dxa"/>
            <w:tcBorders>
              <w:bottom w:val="nil"/>
            </w:tcBorders>
          </w:tcPr>
          <w:p w14:paraId="7B6C979B" w14:textId="2420C60F" w:rsidR="00A30728" w:rsidRPr="00C9722E" w:rsidRDefault="00A30728" w:rsidP="00A30728">
            <w:pPr>
              <w:pBdr>
                <w:bottom w:val="single" w:sz="4" w:space="1" w:color="auto"/>
              </w:pBdr>
              <w:tabs>
                <w:tab w:val="clear" w:pos="4451"/>
                <w:tab w:val="left" w:pos="507"/>
              </w:tabs>
              <w:spacing w:before="60" w:line="276" w:lineRule="auto"/>
              <w:jc w:val="right"/>
              <w:rPr>
                <w:rFonts w:cs="Arial"/>
              </w:rPr>
            </w:pPr>
            <w:r w:rsidRPr="00C9722E">
              <w:rPr>
                <w:rFonts w:cs="Arial"/>
              </w:rPr>
              <w:t>218</w:t>
            </w:r>
          </w:p>
        </w:tc>
        <w:tc>
          <w:tcPr>
            <w:tcW w:w="1134" w:type="dxa"/>
            <w:tcBorders>
              <w:bottom w:val="nil"/>
            </w:tcBorders>
            <w:vAlign w:val="bottom"/>
          </w:tcPr>
          <w:p w14:paraId="10010F4C" w14:textId="685887FD" w:rsidR="00A30728" w:rsidRPr="00C9722E" w:rsidRDefault="00A30728" w:rsidP="00A30728">
            <w:pPr>
              <w:pBdr>
                <w:bottom w:val="single" w:sz="4" w:space="1" w:color="auto"/>
              </w:pBdr>
              <w:tabs>
                <w:tab w:val="clear" w:pos="4451"/>
                <w:tab w:val="left" w:pos="507"/>
              </w:tabs>
              <w:spacing w:before="60" w:line="276" w:lineRule="auto"/>
              <w:jc w:val="right"/>
              <w:rPr>
                <w:rFonts w:cs="Arial"/>
              </w:rPr>
            </w:pPr>
            <w:r w:rsidRPr="00C9722E">
              <w:rPr>
                <w:rFonts w:cs="Arial"/>
              </w:rPr>
              <w:t>4</w:t>
            </w:r>
          </w:p>
        </w:tc>
        <w:tc>
          <w:tcPr>
            <w:tcW w:w="1134" w:type="dxa"/>
            <w:tcBorders>
              <w:bottom w:val="nil"/>
            </w:tcBorders>
            <w:vAlign w:val="bottom"/>
          </w:tcPr>
          <w:p w14:paraId="13B47F00" w14:textId="3B6EACD3" w:rsidR="00A30728" w:rsidRPr="00C9722E" w:rsidRDefault="00A30728" w:rsidP="00A30728">
            <w:pPr>
              <w:pBdr>
                <w:bottom w:val="single" w:sz="4" w:space="1" w:color="auto"/>
              </w:pBdr>
              <w:tabs>
                <w:tab w:val="clear" w:pos="4451"/>
                <w:tab w:val="left" w:pos="507"/>
              </w:tabs>
              <w:spacing w:before="60" w:line="276" w:lineRule="auto"/>
              <w:jc w:val="right"/>
              <w:rPr>
                <w:rFonts w:cs="Arial"/>
              </w:rPr>
            </w:pPr>
            <w:r w:rsidRPr="00C9722E">
              <w:rPr>
                <w:rFonts w:cs="Arial"/>
              </w:rPr>
              <w:t>4</w:t>
            </w:r>
          </w:p>
        </w:tc>
        <w:tc>
          <w:tcPr>
            <w:tcW w:w="1134" w:type="dxa"/>
            <w:tcBorders>
              <w:bottom w:val="nil"/>
            </w:tcBorders>
          </w:tcPr>
          <w:p w14:paraId="0E78D2CF" w14:textId="1810E385" w:rsidR="00A30728" w:rsidRPr="00C9722E" w:rsidRDefault="00A30728" w:rsidP="00A30728">
            <w:pPr>
              <w:pBdr>
                <w:bottom w:val="single" w:sz="4" w:space="1" w:color="auto"/>
              </w:pBdr>
              <w:tabs>
                <w:tab w:val="clear" w:pos="4451"/>
                <w:tab w:val="left" w:pos="507"/>
              </w:tabs>
              <w:spacing w:before="60" w:line="276" w:lineRule="auto"/>
              <w:jc w:val="right"/>
              <w:rPr>
                <w:rFonts w:cs="Arial"/>
              </w:rPr>
            </w:pPr>
            <w:r w:rsidRPr="00C9722E">
              <w:rPr>
                <w:rFonts w:cs="Arial"/>
              </w:rPr>
              <w:t xml:space="preserve"> 174 </w:t>
            </w:r>
          </w:p>
        </w:tc>
        <w:tc>
          <w:tcPr>
            <w:tcW w:w="1276" w:type="dxa"/>
            <w:tcBorders>
              <w:bottom w:val="nil"/>
            </w:tcBorders>
          </w:tcPr>
          <w:p w14:paraId="4C3BFE54" w14:textId="5B2E79FC" w:rsidR="00A30728" w:rsidRPr="00C9722E" w:rsidRDefault="00A30728" w:rsidP="00A30728">
            <w:pPr>
              <w:pBdr>
                <w:bottom w:val="single" w:sz="4" w:space="1" w:color="auto"/>
              </w:pBdr>
              <w:tabs>
                <w:tab w:val="clear" w:pos="4451"/>
                <w:tab w:val="left" w:pos="507"/>
              </w:tabs>
              <w:spacing w:before="60" w:line="276" w:lineRule="auto"/>
              <w:jc w:val="right"/>
              <w:rPr>
                <w:rFonts w:cs="Arial"/>
              </w:rPr>
            </w:pPr>
            <w:r w:rsidRPr="00C9722E">
              <w:rPr>
                <w:rFonts w:cs="Arial"/>
              </w:rPr>
              <w:t>222</w:t>
            </w:r>
          </w:p>
        </w:tc>
      </w:tr>
      <w:tr w:rsidR="00A30728" w:rsidRPr="00C9722E" w14:paraId="0D650794" w14:textId="77777777">
        <w:trPr>
          <w:trHeight w:val="227"/>
        </w:trPr>
        <w:tc>
          <w:tcPr>
            <w:tcW w:w="7153" w:type="dxa"/>
            <w:tcBorders>
              <w:bottom w:val="nil"/>
            </w:tcBorders>
          </w:tcPr>
          <w:p w14:paraId="630B620C" w14:textId="77777777" w:rsidR="00A30728" w:rsidRPr="00C9722E" w:rsidDel="006D6A04" w:rsidRDefault="00A30728" w:rsidP="00A30728">
            <w:pPr>
              <w:pStyle w:val="Footer"/>
              <w:spacing w:before="60" w:line="276" w:lineRule="auto"/>
              <w:ind w:right="-108"/>
              <w:rPr>
                <w:rFonts w:cs="Arial"/>
                <w:szCs w:val="18"/>
              </w:rPr>
            </w:pPr>
            <w:r w:rsidRPr="00C9722E">
              <w:rPr>
                <w:rFonts w:cs="Arial"/>
                <w:szCs w:val="18"/>
              </w:rPr>
              <w:t>Total</w:t>
            </w:r>
          </w:p>
        </w:tc>
        <w:tc>
          <w:tcPr>
            <w:tcW w:w="1276" w:type="dxa"/>
            <w:tcBorders>
              <w:bottom w:val="nil"/>
            </w:tcBorders>
          </w:tcPr>
          <w:p w14:paraId="46BD4538" w14:textId="0201E936" w:rsidR="00A30728" w:rsidRPr="00C9722E" w:rsidRDefault="00A30728" w:rsidP="00A30728">
            <w:pPr>
              <w:pBdr>
                <w:bottom w:val="single" w:sz="12" w:space="0" w:color="auto"/>
              </w:pBdr>
              <w:tabs>
                <w:tab w:val="clear" w:pos="4451"/>
                <w:tab w:val="left" w:pos="507"/>
              </w:tabs>
              <w:spacing w:before="60" w:line="276" w:lineRule="auto"/>
              <w:jc w:val="right"/>
              <w:rPr>
                <w:rFonts w:cs="Arial"/>
              </w:rPr>
            </w:pPr>
            <w:r w:rsidRPr="00C9722E">
              <w:rPr>
                <w:rFonts w:cs="Arial"/>
              </w:rPr>
              <w:t xml:space="preserve"> 170 </w:t>
            </w:r>
          </w:p>
        </w:tc>
        <w:tc>
          <w:tcPr>
            <w:tcW w:w="1134" w:type="dxa"/>
            <w:tcBorders>
              <w:bottom w:val="nil"/>
            </w:tcBorders>
          </w:tcPr>
          <w:p w14:paraId="66154D88" w14:textId="185AE739" w:rsidR="00A30728" w:rsidRPr="00C9722E" w:rsidRDefault="00A30728" w:rsidP="00A30728">
            <w:pPr>
              <w:pBdr>
                <w:bottom w:val="single" w:sz="12" w:space="0" w:color="auto"/>
              </w:pBdr>
              <w:tabs>
                <w:tab w:val="clear" w:pos="4451"/>
                <w:tab w:val="left" w:pos="507"/>
              </w:tabs>
              <w:spacing w:before="60" w:line="276" w:lineRule="auto"/>
              <w:jc w:val="right"/>
              <w:rPr>
                <w:rFonts w:cs="Arial"/>
              </w:rPr>
            </w:pPr>
            <w:r w:rsidRPr="00C9722E">
              <w:rPr>
                <w:rFonts w:cs="Arial"/>
              </w:rPr>
              <w:t>218</w:t>
            </w:r>
          </w:p>
        </w:tc>
        <w:tc>
          <w:tcPr>
            <w:tcW w:w="1134" w:type="dxa"/>
            <w:tcBorders>
              <w:bottom w:val="nil"/>
            </w:tcBorders>
          </w:tcPr>
          <w:p w14:paraId="5A4C5297" w14:textId="2606E420" w:rsidR="00A30728" w:rsidRPr="00C9722E" w:rsidRDefault="001E3E92" w:rsidP="00A30728">
            <w:pPr>
              <w:pBdr>
                <w:bottom w:val="single" w:sz="12" w:space="0" w:color="auto"/>
              </w:pBdr>
              <w:tabs>
                <w:tab w:val="clear" w:pos="4451"/>
                <w:tab w:val="left" w:pos="507"/>
              </w:tabs>
              <w:spacing w:before="60" w:line="276" w:lineRule="auto"/>
              <w:jc w:val="right"/>
              <w:rPr>
                <w:rFonts w:cs="Arial"/>
              </w:rPr>
            </w:pPr>
            <w:r w:rsidRPr="00C9722E">
              <w:rPr>
                <w:rFonts w:cs="Arial"/>
              </w:rPr>
              <w:t>6</w:t>
            </w:r>
            <w:r w:rsidR="00221760" w:rsidRPr="00C9722E">
              <w:rPr>
                <w:rFonts w:cs="Arial"/>
              </w:rPr>
              <w:t>4</w:t>
            </w:r>
          </w:p>
        </w:tc>
        <w:tc>
          <w:tcPr>
            <w:tcW w:w="1134" w:type="dxa"/>
            <w:tcBorders>
              <w:bottom w:val="nil"/>
            </w:tcBorders>
          </w:tcPr>
          <w:p w14:paraId="3D09522F" w14:textId="1FE8E894" w:rsidR="00A30728" w:rsidRPr="00C9722E" w:rsidRDefault="00A30728" w:rsidP="00A30728">
            <w:pPr>
              <w:pBdr>
                <w:bottom w:val="single" w:sz="12" w:space="0" w:color="auto"/>
              </w:pBdr>
              <w:tabs>
                <w:tab w:val="clear" w:pos="4451"/>
                <w:tab w:val="left" w:pos="507"/>
              </w:tabs>
              <w:spacing w:before="60" w:line="276" w:lineRule="auto"/>
              <w:jc w:val="right"/>
              <w:rPr>
                <w:rFonts w:cs="Arial"/>
              </w:rPr>
            </w:pPr>
            <w:r w:rsidRPr="00C9722E">
              <w:rPr>
                <w:rFonts w:cs="Arial"/>
              </w:rPr>
              <w:t>66</w:t>
            </w:r>
          </w:p>
        </w:tc>
        <w:tc>
          <w:tcPr>
            <w:tcW w:w="1134" w:type="dxa"/>
            <w:tcBorders>
              <w:bottom w:val="nil"/>
            </w:tcBorders>
          </w:tcPr>
          <w:p w14:paraId="29A29B0F" w14:textId="5A6B3AD0" w:rsidR="00A30728" w:rsidRPr="00C9722E" w:rsidRDefault="00A30728" w:rsidP="00A30728">
            <w:pPr>
              <w:pBdr>
                <w:bottom w:val="single" w:sz="12" w:space="0" w:color="auto"/>
              </w:pBdr>
              <w:tabs>
                <w:tab w:val="clear" w:pos="4451"/>
                <w:tab w:val="left" w:pos="507"/>
              </w:tabs>
              <w:spacing w:before="60" w:line="276" w:lineRule="auto"/>
              <w:jc w:val="right"/>
              <w:rPr>
                <w:rFonts w:cs="Arial"/>
              </w:rPr>
            </w:pPr>
            <w:r w:rsidRPr="00C9722E">
              <w:rPr>
                <w:rFonts w:cs="Arial"/>
              </w:rPr>
              <w:t xml:space="preserve"> </w:t>
            </w:r>
            <w:r w:rsidR="001E3E92" w:rsidRPr="00C9722E">
              <w:rPr>
                <w:rFonts w:cs="Arial"/>
              </w:rPr>
              <w:t>23</w:t>
            </w:r>
            <w:r w:rsidR="00221760" w:rsidRPr="00C9722E">
              <w:rPr>
                <w:rFonts w:cs="Arial"/>
              </w:rPr>
              <w:t>4</w:t>
            </w:r>
            <w:r w:rsidRPr="00C9722E">
              <w:rPr>
                <w:rFonts w:cs="Arial"/>
              </w:rPr>
              <w:t xml:space="preserve"> </w:t>
            </w:r>
          </w:p>
        </w:tc>
        <w:tc>
          <w:tcPr>
            <w:tcW w:w="1276" w:type="dxa"/>
            <w:tcBorders>
              <w:bottom w:val="nil"/>
            </w:tcBorders>
          </w:tcPr>
          <w:p w14:paraId="5E235AF3" w14:textId="210A9935" w:rsidR="00A30728" w:rsidRPr="00C9722E" w:rsidRDefault="00A30728" w:rsidP="00A30728">
            <w:pPr>
              <w:pBdr>
                <w:bottom w:val="single" w:sz="12" w:space="0" w:color="auto"/>
              </w:pBdr>
              <w:tabs>
                <w:tab w:val="clear" w:pos="4451"/>
                <w:tab w:val="left" w:pos="507"/>
              </w:tabs>
              <w:spacing w:before="60" w:line="276" w:lineRule="auto"/>
              <w:jc w:val="right"/>
              <w:rPr>
                <w:rFonts w:cs="Arial"/>
              </w:rPr>
            </w:pPr>
            <w:r w:rsidRPr="00C9722E">
              <w:rPr>
                <w:rFonts w:cs="Arial"/>
              </w:rPr>
              <w:t>284</w:t>
            </w:r>
          </w:p>
        </w:tc>
      </w:tr>
    </w:tbl>
    <w:p w14:paraId="587CDB97" w14:textId="0AA1C8BA" w:rsidR="00F70DD5" w:rsidRPr="00C9722E"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sectPr w:rsidR="00F70DD5" w:rsidRPr="00C9722E" w:rsidSect="00643C5C">
          <w:headerReference w:type="default" r:id="rId13"/>
          <w:footerReference w:type="default" r:id="rId14"/>
          <w:pgSz w:w="16834" w:h="11909" w:orient="landscape" w:code="9"/>
          <w:pgMar w:top="2268" w:right="994" w:bottom="720" w:left="1276" w:header="990" w:footer="144" w:gutter="0"/>
          <w:cols w:space="720"/>
        </w:sectPr>
      </w:pPr>
    </w:p>
    <w:p w14:paraId="46C74581" w14:textId="577D36F9" w:rsidR="0013305A" w:rsidRPr="00C9722E" w:rsidRDefault="00874A11" w:rsidP="00433C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19"/>
        </w:rPr>
        <w:t>COMMITMENTS</w:t>
      </w:r>
      <w:r w:rsidR="000179F4" w:rsidRPr="00C9722E">
        <w:rPr>
          <w:rFonts w:cs="Arial"/>
          <w:b/>
          <w:bCs/>
          <w:caps/>
          <w:sz w:val="19"/>
          <w:szCs w:val="19"/>
        </w:rPr>
        <w:t xml:space="preserve"> AND </w:t>
      </w:r>
      <w:r w:rsidR="004C65A8" w:rsidRPr="00C9722E">
        <w:rPr>
          <w:rFonts w:cs="Arial"/>
          <w:b/>
          <w:bCs/>
          <w:caps/>
          <w:sz w:val="19"/>
          <w:szCs w:val="19"/>
        </w:rPr>
        <w:t>CONTINGENT LIABILI</w:t>
      </w:r>
      <w:r w:rsidR="00FB2493" w:rsidRPr="00C9722E">
        <w:rPr>
          <w:rFonts w:cs="Arial"/>
          <w:b/>
          <w:bCs/>
          <w:caps/>
          <w:sz w:val="19"/>
          <w:szCs w:val="19"/>
        </w:rPr>
        <w:t>TY</w:t>
      </w:r>
    </w:p>
    <w:p w14:paraId="65C246AB" w14:textId="77777777" w:rsidR="0013305A" w:rsidRPr="00C9722E" w:rsidRDefault="0013305A" w:rsidP="0078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48B2D93E" w:rsidR="00874A11" w:rsidRPr="00C9722E" w:rsidRDefault="00874A11" w:rsidP="00786325">
      <w:pPr>
        <w:tabs>
          <w:tab w:val="clear" w:pos="454"/>
        </w:tabs>
        <w:spacing w:line="360" w:lineRule="auto"/>
        <w:ind w:left="450"/>
        <w:jc w:val="both"/>
        <w:rPr>
          <w:rFonts w:cs="Arial"/>
          <w:sz w:val="19"/>
          <w:szCs w:val="19"/>
        </w:rPr>
      </w:pPr>
      <w:r w:rsidRPr="00C9722E">
        <w:rPr>
          <w:rFonts w:cs="Arial"/>
          <w:sz w:val="19"/>
          <w:szCs w:val="19"/>
        </w:rPr>
        <w:t xml:space="preserve">As at </w:t>
      </w:r>
      <w:r w:rsidR="00CD16AF" w:rsidRPr="00C9722E">
        <w:rPr>
          <w:rFonts w:cs="Arial"/>
          <w:sz w:val="19"/>
          <w:szCs w:val="19"/>
        </w:rPr>
        <w:t xml:space="preserve">30 June </w:t>
      </w:r>
      <w:r w:rsidR="00D77BDC" w:rsidRPr="00C9722E">
        <w:rPr>
          <w:rFonts w:cs="Arial"/>
          <w:sz w:val="19"/>
          <w:szCs w:val="19"/>
        </w:rPr>
        <w:t>202</w:t>
      </w:r>
      <w:r w:rsidR="00A72673" w:rsidRPr="00C9722E">
        <w:rPr>
          <w:rFonts w:cs="Arial"/>
          <w:sz w:val="19"/>
          <w:szCs w:val="19"/>
        </w:rPr>
        <w:t>5</w:t>
      </w:r>
      <w:r w:rsidRPr="00C9722E">
        <w:rPr>
          <w:rFonts w:cs="Arial"/>
          <w:sz w:val="19"/>
          <w:szCs w:val="19"/>
        </w:rPr>
        <w:t xml:space="preserve">, the </w:t>
      </w:r>
      <w:r w:rsidR="00E1435A" w:rsidRPr="00C9722E">
        <w:rPr>
          <w:rFonts w:cs="Arial"/>
          <w:sz w:val="19"/>
          <w:szCs w:val="19"/>
        </w:rPr>
        <w:t>Group</w:t>
      </w:r>
      <w:r w:rsidR="00FB2493" w:rsidRPr="00C9722E">
        <w:rPr>
          <w:rFonts w:cs="Arial"/>
          <w:sz w:val="19"/>
          <w:szCs w:val="19"/>
        </w:rPr>
        <w:t>’s</w:t>
      </w:r>
      <w:r w:rsidR="003E7A42" w:rsidRPr="00C9722E">
        <w:rPr>
          <w:rFonts w:cs="Arial"/>
          <w:sz w:val="19"/>
          <w:szCs w:val="19"/>
        </w:rPr>
        <w:t xml:space="preserve"> </w:t>
      </w:r>
      <w:r w:rsidR="00153950" w:rsidRPr="00C9722E">
        <w:rPr>
          <w:rFonts w:cs="Arial"/>
          <w:sz w:val="19"/>
          <w:szCs w:val="19"/>
        </w:rPr>
        <w:t xml:space="preserve">commitments and contingent </w:t>
      </w:r>
      <w:r w:rsidR="007D0210" w:rsidRPr="00C9722E">
        <w:rPr>
          <w:rFonts w:cs="Arial"/>
          <w:sz w:val="19"/>
          <w:szCs w:val="19"/>
        </w:rPr>
        <w:t>liabilities are as follow:</w:t>
      </w:r>
    </w:p>
    <w:p w14:paraId="0DEB46D0" w14:textId="77777777" w:rsidR="00FF1ACE" w:rsidRPr="00C9722E" w:rsidRDefault="00FF1ACE" w:rsidP="00786325">
      <w:pPr>
        <w:tabs>
          <w:tab w:val="left" w:pos="426"/>
        </w:tabs>
        <w:spacing w:line="360" w:lineRule="auto"/>
        <w:jc w:val="thaiDistribute"/>
        <w:rPr>
          <w:rFonts w:cs="Arial"/>
          <w:sz w:val="19"/>
          <w:szCs w:val="19"/>
        </w:rPr>
      </w:pPr>
    </w:p>
    <w:p w14:paraId="22D9C29D" w14:textId="1E6CA126" w:rsidR="006920B1" w:rsidRPr="00C9722E" w:rsidRDefault="006920B1" w:rsidP="00786325">
      <w:pPr>
        <w:pStyle w:val="ListParagraph"/>
        <w:numPr>
          <w:ilvl w:val="1"/>
          <w:numId w:val="16"/>
        </w:numPr>
        <w:spacing w:line="360" w:lineRule="auto"/>
        <w:ind w:left="994" w:hanging="546"/>
        <w:jc w:val="thaiDistribute"/>
        <w:rPr>
          <w:rFonts w:ascii="Arial" w:hAnsi="Arial" w:cs="Arial"/>
          <w:sz w:val="19"/>
          <w:szCs w:val="19"/>
        </w:rPr>
      </w:pPr>
      <w:r w:rsidRPr="00C9722E">
        <w:rPr>
          <w:rFonts w:ascii="Arial" w:hAnsi="Arial" w:cs="Arial"/>
          <w:sz w:val="19"/>
          <w:szCs w:val="19"/>
        </w:rPr>
        <w:t>Commitment related to long-term construction agreements for the remaining amount of Baht</w:t>
      </w:r>
      <w:r w:rsidR="00270CE1" w:rsidRPr="00C9722E">
        <w:rPr>
          <w:rFonts w:ascii="Arial" w:hAnsi="Arial" w:cs="Arial"/>
          <w:sz w:val="19"/>
          <w:szCs w:val="19"/>
        </w:rPr>
        <w:t xml:space="preserve"> </w:t>
      </w:r>
      <w:r w:rsidR="00270CE1" w:rsidRPr="00C9722E">
        <w:rPr>
          <w:rFonts w:ascii="Arial" w:hAnsi="Arial" w:cs="Arial"/>
          <w:sz w:val="19"/>
          <w:szCs w:val="19"/>
        </w:rPr>
        <w:br/>
      </w:r>
      <w:r w:rsidR="00B51602" w:rsidRPr="00C9722E">
        <w:rPr>
          <w:rFonts w:ascii="Arial" w:hAnsi="Arial" w:cs="Arial"/>
          <w:sz w:val="19"/>
          <w:szCs w:val="19"/>
        </w:rPr>
        <w:t>801.49</w:t>
      </w:r>
      <w:r w:rsidR="009358B9" w:rsidRPr="00C9722E">
        <w:rPr>
          <w:rFonts w:ascii="Arial" w:hAnsi="Arial" w:cs="Arial"/>
          <w:sz w:val="19"/>
          <w:szCs w:val="19"/>
        </w:rPr>
        <w:t xml:space="preserve"> </w:t>
      </w:r>
      <w:r w:rsidRPr="00C9722E">
        <w:rPr>
          <w:rFonts w:ascii="Arial" w:hAnsi="Arial" w:cs="Arial"/>
          <w:sz w:val="19"/>
          <w:szCs w:val="19"/>
        </w:rPr>
        <w:t>million.</w:t>
      </w:r>
    </w:p>
    <w:p w14:paraId="39B0D963" w14:textId="77777777" w:rsidR="006920B1" w:rsidRPr="00C9722E" w:rsidRDefault="006920B1" w:rsidP="00270AE9">
      <w:pPr>
        <w:pStyle w:val="ListParagraph"/>
        <w:tabs>
          <w:tab w:val="left" w:pos="426"/>
        </w:tabs>
        <w:spacing w:line="360" w:lineRule="auto"/>
        <w:ind w:left="833"/>
        <w:jc w:val="thaiDistribute"/>
        <w:rPr>
          <w:rFonts w:ascii="Arial" w:hAnsi="Arial" w:cs="Arial"/>
          <w:b/>
          <w:sz w:val="19"/>
          <w:szCs w:val="19"/>
          <w:cs/>
        </w:rPr>
      </w:pPr>
    </w:p>
    <w:p w14:paraId="25565021" w14:textId="4CC56CD7" w:rsidR="00E803F4" w:rsidRPr="00C9722E" w:rsidRDefault="001617C7" w:rsidP="00786325">
      <w:pPr>
        <w:pStyle w:val="ListParagraph"/>
        <w:numPr>
          <w:ilvl w:val="1"/>
          <w:numId w:val="16"/>
        </w:numPr>
        <w:spacing w:line="360" w:lineRule="auto"/>
        <w:ind w:left="994" w:hanging="546"/>
        <w:jc w:val="thaiDistribute"/>
        <w:rPr>
          <w:rFonts w:ascii="Arial" w:hAnsi="Arial" w:cs="Arial"/>
          <w:sz w:val="19"/>
          <w:szCs w:val="19"/>
        </w:rPr>
      </w:pPr>
      <w:r w:rsidRPr="00C9722E">
        <w:rPr>
          <w:rFonts w:ascii="Arial" w:hAnsi="Arial" w:cs="Arial"/>
          <w:sz w:val="19"/>
          <w:szCs w:val="19"/>
        </w:rPr>
        <w:t>Outstanding letter</w:t>
      </w:r>
      <w:r w:rsidR="007736D8" w:rsidRPr="00C9722E">
        <w:rPr>
          <w:rFonts w:ascii="Arial" w:hAnsi="Arial" w:cs="Arial"/>
          <w:sz w:val="19"/>
          <w:szCs w:val="19"/>
        </w:rPr>
        <w:t xml:space="preserve"> of</w:t>
      </w:r>
      <w:r w:rsidRPr="00C9722E">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C9722E" w:rsidRDefault="00E803F4" w:rsidP="00270AE9">
      <w:pPr>
        <w:pStyle w:val="ListParagraph"/>
        <w:spacing w:line="360" w:lineRule="auto"/>
        <w:rPr>
          <w:rFonts w:ascii="Arial" w:hAnsi="Arial" w:cs="Arial"/>
          <w:sz w:val="19"/>
          <w:szCs w:val="19"/>
        </w:rPr>
      </w:pPr>
    </w:p>
    <w:tbl>
      <w:tblPr>
        <w:tblW w:w="8493" w:type="dxa"/>
        <w:tblInd w:w="891" w:type="dxa"/>
        <w:tblLayout w:type="fixed"/>
        <w:tblLook w:val="01E0" w:firstRow="1" w:lastRow="1" w:firstColumn="1" w:lastColumn="1" w:noHBand="0" w:noVBand="0"/>
      </w:tblPr>
      <w:tblGrid>
        <w:gridCol w:w="2802"/>
        <w:gridCol w:w="1260"/>
        <w:gridCol w:w="236"/>
        <w:gridCol w:w="1204"/>
        <w:gridCol w:w="238"/>
        <w:gridCol w:w="1253"/>
        <w:gridCol w:w="238"/>
        <w:gridCol w:w="1262"/>
      </w:tblGrid>
      <w:tr w:rsidR="001617C7" w:rsidRPr="00C9722E" w14:paraId="58250A2B" w14:textId="77777777" w:rsidTr="0010300F">
        <w:trPr>
          <w:trHeight w:val="284"/>
        </w:trPr>
        <w:tc>
          <w:tcPr>
            <w:tcW w:w="2802" w:type="dxa"/>
          </w:tcPr>
          <w:p w14:paraId="097F842A" w14:textId="77777777" w:rsidR="001617C7" w:rsidRPr="00C9722E" w:rsidRDefault="001617C7" w:rsidP="007A2441">
            <w:pPr>
              <w:tabs>
                <w:tab w:val="left" w:pos="360"/>
                <w:tab w:val="left" w:pos="2160"/>
                <w:tab w:val="left" w:pos="2880"/>
              </w:tabs>
              <w:spacing w:before="60" w:after="30" w:line="276" w:lineRule="auto"/>
              <w:ind w:right="-43"/>
              <w:jc w:val="center"/>
              <w:rPr>
                <w:rFonts w:cs="Arial"/>
                <w:sz w:val="19"/>
                <w:szCs w:val="19"/>
                <w:u w:val="single"/>
              </w:rPr>
            </w:pPr>
            <w:r w:rsidRPr="00C9722E">
              <w:rPr>
                <w:rFonts w:cs="Arial"/>
                <w:sz w:val="19"/>
                <w:szCs w:val="19"/>
                <w:cs/>
              </w:rPr>
              <w:br w:type="page"/>
            </w:r>
          </w:p>
        </w:tc>
        <w:tc>
          <w:tcPr>
            <w:tcW w:w="5691" w:type="dxa"/>
            <w:gridSpan w:val="7"/>
            <w:vAlign w:val="bottom"/>
          </w:tcPr>
          <w:p w14:paraId="7BFDF175" w14:textId="399C6CB9" w:rsidR="001617C7" w:rsidRPr="00C9722E" w:rsidRDefault="001617C7" w:rsidP="007A2441">
            <w:pPr>
              <w:pStyle w:val="MacroText"/>
              <w:spacing w:before="60" w:after="30" w:line="276" w:lineRule="auto"/>
              <w:ind w:right="-54"/>
              <w:jc w:val="right"/>
              <w:rPr>
                <w:rFonts w:ascii="Arial" w:hAnsi="Arial" w:cs="Arial"/>
                <w:sz w:val="19"/>
                <w:szCs w:val="19"/>
                <w:cs/>
              </w:rPr>
            </w:pPr>
            <w:r w:rsidRPr="00C9722E">
              <w:rPr>
                <w:rFonts w:ascii="Arial" w:hAnsi="Arial" w:cs="Arial"/>
                <w:sz w:val="19"/>
                <w:szCs w:val="19"/>
              </w:rPr>
              <w:t xml:space="preserve">(Unit : </w:t>
            </w:r>
            <w:r w:rsidR="00646863" w:rsidRPr="00C9722E">
              <w:rPr>
                <w:rFonts w:ascii="Arial" w:hAnsi="Arial" w:cs="Arial"/>
                <w:sz w:val="19"/>
                <w:szCs w:val="19"/>
              </w:rPr>
              <w:t>Million</w:t>
            </w:r>
            <w:r w:rsidRPr="00C9722E">
              <w:rPr>
                <w:rFonts w:ascii="Arial" w:hAnsi="Arial" w:cs="Arial"/>
                <w:sz w:val="19"/>
                <w:szCs w:val="19"/>
              </w:rPr>
              <w:t xml:space="preserve"> Baht)</w:t>
            </w:r>
          </w:p>
        </w:tc>
      </w:tr>
      <w:tr w:rsidR="001617C7" w:rsidRPr="00C9722E" w14:paraId="62C49159" w14:textId="77777777" w:rsidTr="000002D5">
        <w:trPr>
          <w:trHeight w:val="227"/>
        </w:trPr>
        <w:tc>
          <w:tcPr>
            <w:tcW w:w="2802" w:type="dxa"/>
          </w:tcPr>
          <w:p w14:paraId="2003E66B" w14:textId="77777777" w:rsidR="001617C7" w:rsidRPr="00C9722E" w:rsidRDefault="001617C7" w:rsidP="007A2441">
            <w:pPr>
              <w:tabs>
                <w:tab w:val="clear" w:pos="227"/>
                <w:tab w:val="clear" w:pos="1644"/>
                <w:tab w:val="left" w:pos="0"/>
              </w:tabs>
              <w:spacing w:before="60" w:after="30" w:line="276" w:lineRule="auto"/>
              <w:ind w:right="62"/>
              <w:jc w:val="center"/>
              <w:rPr>
                <w:rFonts w:cs="Arial"/>
                <w:sz w:val="19"/>
                <w:szCs w:val="19"/>
              </w:rPr>
            </w:pPr>
          </w:p>
        </w:tc>
        <w:tc>
          <w:tcPr>
            <w:tcW w:w="2700" w:type="dxa"/>
            <w:gridSpan w:val="3"/>
          </w:tcPr>
          <w:p w14:paraId="50AB65B2" w14:textId="7972501B" w:rsidR="001617C7" w:rsidRPr="00C9722E" w:rsidRDefault="001617C7" w:rsidP="007A2441">
            <w:pPr>
              <w:pStyle w:val="Caption"/>
              <w:spacing w:before="60" w:after="30" w:line="276" w:lineRule="auto"/>
              <w:jc w:val="center"/>
              <w:rPr>
                <w:rFonts w:cs="Arial"/>
                <w:b w:val="0"/>
                <w:bCs w:val="0"/>
                <w:sz w:val="19"/>
                <w:szCs w:val="19"/>
              </w:rPr>
            </w:pPr>
            <w:r w:rsidRPr="00C9722E">
              <w:rPr>
                <w:rFonts w:cs="Arial"/>
                <w:b w:val="0"/>
                <w:bCs w:val="0"/>
                <w:sz w:val="19"/>
                <w:szCs w:val="19"/>
              </w:rPr>
              <w:t>Consolidated</w:t>
            </w:r>
            <w:r w:rsidR="000002D5" w:rsidRPr="00C9722E">
              <w:rPr>
                <w:rFonts w:cs="Arial"/>
                <w:b w:val="0"/>
                <w:bCs w:val="0"/>
                <w:sz w:val="19"/>
                <w:szCs w:val="19"/>
              </w:rPr>
              <w:t xml:space="preserve">              </w:t>
            </w:r>
            <w:r w:rsidR="007D0210" w:rsidRPr="00C9722E">
              <w:rPr>
                <w:rFonts w:cs="Arial"/>
                <w:b w:val="0"/>
                <w:bCs w:val="0"/>
                <w:sz w:val="19"/>
                <w:szCs w:val="19"/>
              </w:rPr>
              <w:t>financial information</w:t>
            </w:r>
          </w:p>
        </w:tc>
        <w:tc>
          <w:tcPr>
            <w:tcW w:w="238" w:type="dxa"/>
          </w:tcPr>
          <w:p w14:paraId="5A693ACC" w14:textId="77777777" w:rsidR="001617C7" w:rsidRPr="00C9722E" w:rsidRDefault="001617C7" w:rsidP="007A2441">
            <w:pPr>
              <w:pStyle w:val="Caption"/>
              <w:spacing w:before="60" w:after="30" w:line="276" w:lineRule="auto"/>
              <w:jc w:val="center"/>
              <w:rPr>
                <w:rFonts w:cs="Arial"/>
                <w:b w:val="0"/>
                <w:bCs w:val="0"/>
                <w:sz w:val="19"/>
                <w:szCs w:val="19"/>
              </w:rPr>
            </w:pPr>
          </w:p>
        </w:tc>
        <w:tc>
          <w:tcPr>
            <w:tcW w:w="2753" w:type="dxa"/>
            <w:gridSpan w:val="3"/>
          </w:tcPr>
          <w:p w14:paraId="12019BD9" w14:textId="64523F68" w:rsidR="001617C7" w:rsidRPr="00C9722E" w:rsidRDefault="001617C7" w:rsidP="007A2441">
            <w:pPr>
              <w:pStyle w:val="Caption"/>
              <w:spacing w:before="60" w:after="30" w:line="276" w:lineRule="auto"/>
              <w:jc w:val="center"/>
              <w:rPr>
                <w:rFonts w:cs="Arial"/>
                <w:b w:val="0"/>
                <w:bCs w:val="0"/>
                <w:sz w:val="19"/>
                <w:szCs w:val="19"/>
              </w:rPr>
            </w:pPr>
            <w:r w:rsidRPr="00C9722E">
              <w:rPr>
                <w:rFonts w:cs="Arial"/>
                <w:b w:val="0"/>
                <w:bCs w:val="0"/>
                <w:sz w:val="19"/>
                <w:szCs w:val="19"/>
              </w:rPr>
              <w:t>Separate</w:t>
            </w:r>
            <w:r w:rsidR="000002D5" w:rsidRPr="00C9722E">
              <w:rPr>
                <w:rFonts w:cs="Arial"/>
                <w:b w:val="0"/>
                <w:bCs w:val="0"/>
                <w:sz w:val="19"/>
                <w:szCs w:val="19"/>
              </w:rPr>
              <w:t xml:space="preserve">                       </w:t>
            </w:r>
            <w:r w:rsidR="007D0210" w:rsidRPr="00C9722E">
              <w:rPr>
                <w:rFonts w:cs="Arial"/>
                <w:b w:val="0"/>
                <w:bCs w:val="0"/>
                <w:sz w:val="19"/>
                <w:szCs w:val="19"/>
              </w:rPr>
              <w:t>financial information</w:t>
            </w:r>
          </w:p>
        </w:tc>
      </w:tr>
      <w:tr w:rsidR="0058539B" w:rsidRPr="00C9722E" w14:paraId="401D55F5" w14:textId="77777777" w:rsidTr="0010300F">
        <w:trPr>
          <w:trHeight w:val="221"/>
        </w:trPr>
        <w:tc>
          <w:tcPr>
            <w:tcW w:w="2802" w:type="dxa"/>
            <w:vAlign w:val="bottom"/>
          </w:tcPr>
          <w:p w14:paraId="2A08E20B" w14:textId="27A453D8" w:rsidR="0058539B" w:rsidRPr="00C9722E" w:rsidRDefault="0058539B" w:rsidP="007A2441">
            <w:pPr>
              <w:tabs>
                <w:tab w:val="clear" w:pos="227"/>
                <w:tab w:val="clear" w:pos="1644"/>
                <w:tab w:val="left" w:pos="0"/>
              </w:tabs>
              <w:spacing w:before="60" w:after="30" w:line="276" w:lineRule="auto"/>
              <w:ind w:right="62"/>
              <w:jc w:val="center"/>
              <w:rPr>
                <w:rFonts w:cs="Arial"/>
                <w:sz w:val="19"/>
                <w:szCs w:val="19"/>
              </w:rPr>
            </w:pPr>
          </w:p>
        </w:tc>
        <w:tc>
          <w:tcPr>
            <w:tcW w:w="1260" w:type="dxa"/>
            <w:tcBorders>
              <w:top w:val="single" w:sz="4" w:space="0" w:color="auto"/>
            </w:tcBorders>
            <w:vAlign w:val="bottom"/>
          </w:tcPr>
          <w:p w14:paraId="31D48A40" w14:textId="500160A2" w:rsidR="0058539B" w:rsidRPr="00C9722E" w:rsidRDefault="00CD16AF" w:rsidP="007A2441">
            <w:pPr>
              <w:tabs>
                <w:tab w:val="clear" w:pos="907"/>
              </w:tabs>
              <w:spacing w:before="60" w:after="30" w:line="276" w:lineRule="auto"/>
              <w:ind w:left="-120" w:right="-109"/>
              <w:jc w:val="center"/>
              <w:rPr>
                <w:rFonts w:cs="Arial"/>
                <w:sz w:val="19"/>
                <w:szCs w:val="19"/>
              </w:rPr>
            </w:pPr>
            <w:r w:rsidRPr="00C9722E">
              <w:rPr>
                <w:rFonts w:cs="Arial"/>
                <w:sz w:val="19"/>
                <w:szCs w:val="19"/>
              </w:rPr>
              <w:t xml:space="preserve">30 June    </w:t>
            </w:r>
            <w:r w:rsidR="0058539B" w:rsidRPr="00C9722E">
              <w:rPr>
                <w:rFonts w:cs="Arial"/>
                <w:sz w:val="19"/>
                <w:szCs w:val="19"/>
              </w:rPr>
              <w:t>2025</w:t>
            </w:r>
          </w:p>
        </w:tc>
        <w:tc>
          <w:tcPr>
            <w:tcW w:w="236" w:type="dxa"/>
            <w:tcBorders>
              <w:top w:val="single" w:sz="4" w:space="0" w:color="auto"/>
            </w:tcBorders>
          </w:tcPr>
          <w:p w14:paraId="41C89350" w14:textId="77777777" w:rsidR="0058539B" w:rsidRPr="00C9722E" w:rsidRDefault="0058539B" w:rsidP="007A2441">
            <w:pPr>
              <w:pStyle w:val="Caption"/>
              <w:spacing w:before="60" w:after="30" w:line="276" w:lineRule="auto"/>
              <w:jc w:val="center"/>
              <w:rPr>
                <w:rFonts w:cs="Arial"/>
                <w:b w:val="0"/>
                <w:bCs w:val="0"/>
                <w:sz w:val="19"/>
                <w:szCs w:val="19"/>
              </w:rPr>
            </w:pPr>
          </w:p>
        </w:tc>
        <w:tc>
          <w:tcPr>
            <w:tcW w:w="1204" w:type="dxa"/>
            <w:tcBorders>
              <w:top w:val="single" w:sz="4" w:space="0" w:color="auto"/>
            </w:tcBorders>
            <w:vAlign w:val="bottom"/>
          </w:tcPr>
          <w:p w14:paraId="46C84AA4" w14:textId="7A4C00B2" w:rsidR="0058539B" w:rsidRPr="00C9722E" w:rsidRDefault="0058539B" w:rsidP="007A2441">
            <w:pPr>
              <w:tabs>
                <w:tab w:val="clear" w:pos="907"/>
              </w:tabs>
              <w:spacing w:before="60" w:after="30" w:line="276" w:lineRule="auto"/>
              <w:ind w:left="-120" w:right="-109"/>
              <w:jc w:val="center"/>
              <w:rPr>
                <w:rFonts w:cs="Arial"/>
                <w:sz w:val="19"/>
                <w:szCs w:val="19"/>
              </w:rPr>
            </w:pPr>
            <w:r w:rsidRPr="00C9722E">
              <w:rPr>
                <w:rFonts w:cs="Arial"/>
                <w:sz w:val="19"/>
                <w:szCs w:val="19"/>
              </w:rPr>
              <w:t>31 December</w:t>
            </w:r>
            <w:r w:rsidR="000C4E8C" w:rsidRPr="00C9722E">
              <w:rPr>
                <w:rFonts w:cs="Arial"/>
                <w:sz w:val="19"/>
                <w:szCs w:val="19"/>
              </w:rPr>
              <w:t xml:space="preserve">   </w:t>
            </w:r>
            <w:r w:rsidRPr="00C9722E">
              <w:rPr>
                <w:rFonts w:cs="Arial"/>
                <w:sz w:val="19"/>
                <w:szCs w:val="19"/>
                <w:lang w:eastAsia="th-TH"/>
              </w:rPr>
              <w:t>2024</w:t>
            </w:r>
          </w:p>
        </w:tc>
        <w:tc>
          <w:tcPr>
            <w:tcW w:w="238" w:type="dxa"/>
          </w:tcPr>
          <w:p w14:paraId="0CE4429C" w14:textId="77777777" w:rsidR="0058539B" w:rsidRPr="00C9722E" w:rsidRDefault="0058539B" w:rsidP="007A2441">
            <w:pPr>
              <w:pStyle w:val="Caption"/>
              <w:spacing w:before="60" w:after="30" w:line="276" w:lineRule="auto"/>
              <w:ind w:left="-108" w:right="-108"/>
              <w:jc w:val="center"/>
              <w:rPr>
                <w:rFonts w:cs="Arial"/>
                <w:b w:val="0"/>
                <w:bCs w:val="0"/>
                <w:sz w:val="19"/>
                <w:szCs w:val="19"/>
              </w:rPr>
            </w:pPr>
          </w:p>
        </w:tc>
        <w:tc>
          <w:tcPr>
            <w:tcW w:w="1253" w:type="dxa"/>
            <w:tcBorders>
              <w:top w:val="single" w:sz="4" w:space="0" w:color="auto"/>
            </w:tcBorders>
            <w:vAlign w:val="bottom"/>
          </w:tcPr>
          <w:p w14:paraId="2BDC03A9" w14:textId="59816D3A" w:rsidR="0058539B" w:rsidRPr="00C9722E" w:rsidRDefault="00CD16AF" w:rsidP="007A2441">
            <w:pPr>
              <w:tabs>
                <w:tab w:val="clear" w:pos="907"/>
              </w:tabs>
              <w:spacing w:before="60" w:after="30" w:line="276" w:lineRule="auto"/>
              <w:ind w:left="-120" w:right="-109"/>
              <w:jc w:val="center"/>
              <w:rPr>
                <w:rFonts w:cs="Arial"/>
                <w:sz w:val="19"/>
                <w:szCs w:val="19"/>
              </w:rPr>
            </w:pPr>
            <w:r w:rsidRPr="00C9722E">
              <w:rPr>
                <w:rFonts w:cs="Arial"/>
                <w:sz w:val="19"/>
                <w:szCs w:val="19"/>
              </w:rPr>
              <w:t xml:space="preserve">30 June    </w:t>
            </w:r>
            <w:r w:rsidR="0058539B" w:rsidRPr="00C9722E">
              <w:rPr>
                <w:rFonts w:cs="Arial"/>
                <w:sz w:val="19"/>
                <w:szCs w:val="19"/>
              </w:rPr>
              <w:t>2025</w:t>
            </w:r>
          </w:p>
        </w:tc>
        <w:tc>
          <w:tcPr>
            <w:tcW w:w="238" w:type="dxa"/>
            <w:tcBorders>
              <w:top w:val="single" w:sz="4" w:space="0" w:color="auto"/>
            </w:tcBorders>
          </w:tcPr>
          <w:p w14:paraId="32852B95" w14:textId="77777777" w:rsidR="0058539B" w:rsidRPr="00C9722E" w:rsidRDefault="0058539B" w:rsidP="007A2441">
            <w:pPr>
              <w:pStyle w:val="Caption"/>
              <w:spacing w:before="60" w:after="30" w:line="276" w:lineRule="auto"/>
              <w:jc w:val="center"/>
              <w:rPr>
                <w:rFonts w:cs="Arial"/>
                <w:b w:val="0"/>
                <w:bCs w:val="0"/>
                <w:sz w:val="19"/>
                <w:szCs w:val="19"/>
              </w:rPr>
            </w:pPr>
          </w:p>
        </w:tc>
        <w:tc>
          <w:tcPr>
            <w:tcW w:w="1262" w:type="dxa"/>
            <w:tcBorders>
              <w:top w:val="single" w:sz="4" w:space="0" w:color="auto"/>
            </w:tcBorders>
            <w:vAlign w:val="bottom"/>
          </w:tcPr>
          <w:p w14:paraId="39E5CE05" w14:textId="2D824D85" w:rsidR="0058539B" w:rsidRPr="00C9722E" w:rsidRDefault="0058539B" w:rsidP="007A2441">
            <w:pPr>
              <w:tabs>
                <w:tab w:val="clear" w:pos="907"/>
              </w:tabs>
              <w:spacing w:before="60" w:after="30" w:line="276" w:lineRule="auto"/>
              <w:ind w:left="-120" w:right="-109"/>
              <w:jc w:val="center"/>
              <w:rPr>
                <w:rFonts w:cs="Arial"/>
                <w:sz w:val="19"/>
                <w:szCs w:val="19"/>
              </w:rPr>
            </w:pPr>
            <w:r w:rsidRPr="00C9722E">
              <w:rPr>
                <w:rFonts w:cs="Arial"/>
                <w:sz w:val="19"/>
                <w:szCs w:val="19"/>
              </w:rPr>
              <w:t>31 December</w:t>
            </w:r>
            <w:r w:rsidR="000C4E8C" w:rsidRPr="00C9722E">
              <w:rPr>
                <w:rFonts w:cs="Arial"/>
                <w:sz w:val="19"/>
                <w:szCs w:val="19"/>
              </w:rPr>
              <w:t xml:space="preserve">   </w:t>
            </w:r>
            <w:r w:rsidRPr="00C9722E">
              <w:rPr>
                <w:rFonts w:cs="Arial"/>
                <w:sz w:val="19"/>
                <w:szCs w:val="19"/>
                <w:lang w:eastAsia="th-TH"/>
              </w:rPr>
              <w:t>2024</w:t>
            </w:r>
          </w:p>
        </w:tc>
      </w:tr>
      <w:tr w:rsidR="002A15CD" w:rsidRPr="00C9722E" w14:paraId="60CEF2D8" w14:textId="77777777" w:rsidTr="0010300F">
        <w:trPr>
          <w:trHeight w:hRule="exact" w:val="345"/>
        </w:trPr>
        <w:tc>
          <w:tcPr>
            <w:tcW w:w="2802" w:type="dxa"/>
          </w:tcPr>
          <w:p w14:paraId="40775E10" w14:textId="77777777" w:rsidR="002A15CD" w:rsidRPr="00C9722E" w:rsidRDefault="002A15CD" w:rsidP="007A2441">
            <w:pPr>
              <w:tabs>
                <w:tab w:val="clear" w:pos="227"/>
                <w:tab w:val="clear" w:pos="1644"/>
                <w:tab w:val="left" w:pos="0"/>
              </w:tabs>
              <w:spacing w:before="60" w:after="30" w:line="276" w:lineRule="auto"/>
              <w:ind w:right="62" w:hanging="94"/>
              <w:rPr>
                <w:rFonts w:cs="Arial"/>
                <w:sz w:val="19"/>
                <w:szCs w:val="19"/>
              </w:rPr>
            </w:pPr>
          </w:p>
        </w:tc>
        <w:tc>
          <w:tcPr>
            <w:tcW w:w="1260" w:type="dxa"/>
            <w:tcBorders>
              <w:top w:val="single" w:sz="4" w:space="0" w:color="auto"/>
            </w:tcBorders>
          </w:tcPr>
          <w:p w14:paraId="3E605F48" w14:textId="77777777" w:rsidR="002A15CD" w:rsidRPr="00C9722E" w:rsidRDefault="002A15CD" w:rsidP="007A2441">
            <w:pPr>
              <w:pStyle w:val="Caption"/>
              <w:spacing w:before="60" w:after="30" w:line="276" w:lineRule="auto"/>
              <w:rPr>
                <w:rFonts w:cs="Arial"/>
                <w:b w:val="0"/>
                <w:bCs w:val="0"/>
                <w:sz w:val="19"/>
                <w:szCs w:val="19"/>
              </w:rPr>
            </w:pPr>
          </w:p>
        </w:tc>
        <w:tc>
          <w:tcPr>
            <w:tcW w:w="236" w:type="dxa"/>
          </w:tcPr>
          <w:p w14:paraId="12343456" w14:textId="77777777" w:rsidR="002A15CD" w:rsidRPr="00C9722E" w:rsidRDefault="002A15CD" w:rsidP="007A2441">
            <w:pPr>
              <w:pStyle w:val="Caption"/>
              <w:spacing w:before="60" w:after="30" w:line="276" w:lineRule="auto"/>
              <w:rPr>
                <w:rFonts w:cs="Arial"/>
                <w:b w:val="0"/>
                <w:bCs w:val="0"/>
                <w:sz w:val="19"/>
                <w:szCs w:val="19"/>
              </w:rPr>
            </w:pPr>
          </w:p>
        </w:tc>
        <w:tc>
          <w:tcPr>
            <w:tcW w:w="1204" w:type="dxa"/>
            <w:tcBorders>
              <w:top w:val="single" w:sz="4" w:space="0" w:color="auto"/>
            </w:tcBorders>
          </w:tcPr>
          <w:p w14:paraId="77C87F49" w14:textId="77777777" w:rsidR="002A15CD" w:rsidRPr="00C9722E" w:rsidRDefault="002A15CD" w:rsidP="007A2441">
            <w:pPr>
              <w:pStyle w:val="Caption"/>
              <w:spacing w:before="60" w:after="30" w:line="276" w:lineRule="auto"/>
              <w:rPr>
                <w:rFonts w:cs="Arial"/>
                <w:b w:val="0"/>
                <w:bCs w:val="0"/>
                <w:sz w:val="19"/>
                <w:szCs w:val="19"/>
              </w:rPr>
            </w:pPr>
          </w:p>
        </w:tc>
        <w:tc>
          <w:tcPr>
            <w:tcW w:w="238" w:type="dxa"/>
          </w:tcPr>
          <w:p w14:paraId="61C80EA0" w14:textId="77777777" w:rsidR="002A15CD" w:rsidRPr="00C9722E" w:rsidRDefault="002A15CD" w:rsidP="007A2441">
            <w:pPr>
              <w:pStyle w:val="Caption"/>
              <w:spacing w:before="60" w:after="30" w:line="276" w:lineRule="auto"/>
              <w:jc w:val="right"/>
              <w:rPr>
                <w:rFonts w:cs="Arial"/>
                <w:b w:val="0"/>
                <w:bCs w:val="0"/>
                <w:sz w:val="19"/>
                <w:szCs w:val="19"/>
              </w:rPr>
            </w:pPr>
          </w:p>
        </w:tc>
        <w:tc>
          <w:tcPr>
            <w:tcW w:w="1253" w:type="dxa"/>
            <w:tcBorders>
              <w:top w:val="single" w:sz="4" w:space="0" w:color="auto"/>
            </w:tcBorders>
          </w:tcPr>
          <w:p w14:paraId="52E5FABF" w14:textId="77777777" w:rsidR="002A15CD" w:rsidRPr="00C9722E" w:rsidRDefault="002A15CD" w:rsidP="007A2441">
            <w:pPr>
              <w:pStyle w:val="Caption"/>
              <w:spacing w:before="60" w:after="30" w:line="276" w:lineRule="auto"/>
              <w:jc w:val="right"/>
              <w:rPr>
                <w:rFonts w:cs="Arial"/>
                <w:b w:val="0"/>
                <w:bCs w:val="0"/>
                <w:sz w:val="19"/>
                <w:szCs w:val="19"/>
              </w:rPr>
            </w:pPr>
          </w:p>
        </w:tc>
        <w:tc>
          <w:tcPr>
            <w:tcW w:w="238" w:type="dxa"/>
          </w:tcPr>
          <w:p w14:paraId="5BD15D6F" w14:textId="77777777" w:rsidR="002A15CD" w:rsidRPr="00C9722E" w:rsidRDefault="002A15CD" w:rsidP="007A2441">
            <w:pPr>
              <w:pStyle w:val="Caption"/>
              <w:spacing w:before="60" w:after="30" w:line="276" w:lineRule="auto"/>
              <w:rPr>
                <w:rFonts w:cs="Arial"/>
                <w:b w:val="0"/>
                <w:bCs w:val="0"/>
                <w:sz w:val="19"/>
                <w:szCs w:val="19"/>
              </w:rPr>
            </w:pPr>
          </w:p>
        </w:tc>
        <w:tc>
          <w:tcPr>
            <w:tcW w:w="1262" w:type="dxa"/>
            <w:tcBorders>
              <w:top w:val="single" w:sz="4" w:space="0" w:color="auto"/>
            </w:tcBorders>
          </w:tcPr>
          <w:p w14:paraId="09FA4252" w14:textId="77777777" w:rsidR="002A15CD" w:rsidRPr="00C9722E" w:rsidRDefault="002A15CD" w:rsidP="007A2441">
            <w:pPr>
              <w:pStyle w:val="Caption"/>
              <w:spacing w:before="60" w:after="30" w:line="276" w:lineRule="auto"/>
              <w:jc w:val="center"/>
              <w:rPr>
                <w:rFonts w:cs="Arial"/>
                <w:b w:val="0"/>
                <w:bCs w:val="0"/>
                <w:sz w:val="19"/>
                <w:szCs w:val="19"/>
              </w:rPr>
            </w:pPr>
          </w:p>
        </w:tc>
      </w:tr>
      <w:tr w:rsidR="00052ED5" w:rsidRPr="00C9722E" w14:paraId="088AD87A" w14:textId="77777777" w:rsidTr="00DC633A">
        <w:trPr>
          <w:trHeight w:val="284"/>
        </w:trPr>
        <w:tc>
          <w:tcPr>
            <w:tcW w:w="2802" w:type="dxa"/>
          </w:tcPr>
          <w:p w14:paraId="7E472500" w14:textId="14135587" w:rsidR="00052ED5" w:rsidRPr="00C9722E" w:rsidRDefault="00052ED5" w:rsidP="007A2441">
            <w:pPr>
              <w:tabs>
                <w:tab w:val="clear" w:pos="227"/>
                <w:tab w:val="clear" w:pos="1644"/>
              </w:tabs>
              <w:spacing w:before="60" w:after="30" w:line="276" w:lineRule="auto"/>
              <w:ind w:left="174" w:right="62" w:hanging="141"/>
              <w:rPr>
                <w:rFonts w:cs="Arial"/>
                <w:sz w:val="19"/>
                <w:szCs w:val="19"/>
              </w:rPr>
            </w:pPr>
            <w:r w:rsidRPr="00C9722E">
              <w:rPr>
                <w:rFonts w:cs="Arial"/>
                <w:sz w:val="19"/>
                <w:szCs w:val="19"/>
              </w:rPr>
              <w:t>Letter of guarantee</w:t>
            </w:r>
          </w:p>
        </w:tc>
        <w:tc>
          <w:tcPr>
            <w:tcW w:w="1260" w:type="dxa"/>
            <w:tcBorders>
              <w:bottom w:val="single" w:sz="12" w:space="0" w:color="auto"/>
            </w:tcBorders>
            <w:vAlign w:val="bottom"/>
          </w:tcPr>
          <w:p w14:paraId="523CA62F" w14:textId="23C0BB61" w:rsidR="00052ED5" w:rsidRPr="00C9722E" w:rsidRDefault="00F47E0B" w:rsidP="007A2441">
            <w:pPr>
              <w:tabs>
                <w:tab w:val="clear" w:pos="227"/>
                <w:tab w:val="clear" w:pos="907"/>
                <w:tab w:val="clear" w:pos="1644"/>
                <w:tab w:val="left" w:pos="606"/>
              </w:tabs>
              <w:spacing w:before="60" w:after="30" w:line="276" w:lineRule="auto"/>
              <w:ind w:left="-51"/>
              <w:jc w:val="right"/>
              <w:rPr>
                <w:rFonts w:cs="Arial"/>
                <w:sz w:val="19"/>
                <w:szCs w:val="19"/>
              </w:rPr>
            </w:pPr>
            <w:r w:rsidRPr="00C9722E">
              <w:rPr>
                <w:rFonts w:cs="Arial"/>
                <w:sz w:val="19"/>
                <w:szCs w:val="19"/>
              </w:rPr>
              <w:t>192</w:t>
            </w:r>
          </w:p>
        </w:tc>
        <w:tc>
          <w:tcPr>
            <w:tcW w:w="236" w:type="dxa"/>
            <w:vAlign w:val="bottom"/>
          </w:tcPr>
          <w:p w14:paraId="7BC03741" w14:textId="77777777" w:rsidR="00052ED5" w:rsidRPr="00C9722E" w:rsidRDefault="00052ED5" w:rsidP="007A2441">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04" w:type="dxa"/>
            <w:tcBorders>
              <w:bottom w:val="single" w:sz="12" w:space="0" w:color="auto"/>
            </w:tcBorders>
            <w:vAlign w:val="bottom"/>
          </w:tcPr>
          <w:p w14:paraId="1814C52E" w14:textId="5D204FAE" w:rsidR="00052ED5" w:rsidRPr="00C9722E" w:rsidRDefault="00052ED5" w:rsidP="007A2441">
            <w:pPr>
              <w:tabs>
                <w:tab w:val="clear" w:pos="227"/>
                <w:tab w:val="clear" w:pos="907"/>
                <w:tab w:val="clear" w:pos="1644"/>
                <w:tab w:val="left" w:pos="606"/>
              </w:tabs>
              <w:spacing w:before="60" w:after="30" w:line="276" w:lineRule="auto"/>
              <w:ind w:left="-51"/>
              <w:jc w:val="right"/>
              <w:rPr>
                <w:rFonts w:cs="Arial"/>
                <w:sz w:val="19"/>
                <w:szCs w:val="19"/>
              </w:rPr>
            </w:pPr>
            <w:r w:rsidRPr="00C9722E">
              <w:rPr>
                <w:rFonts w:cs="Arial"/>
                <w:sz w:val="19"/>
                <w:szCs w:val="19"/>
                <w:lang w:val="en-GB"/>
              </w:rPr>
              <w:t>2</w:t>
            </w:r>
            <w:r w:rsidR="00963C8F" w:rsidRPr="00C9722E">
              <w:rPr>
                <w:rFonts w:cs="Arial"/>
                <w:sz w:val="19"/>
                <w:szCs w:val="19"/>
                <w:lang w:val="en-GB"/>
              </w:rPr>
              <w:t>30</w:t>
            </w:r>
          </w:p>
        </w:tc>
        <w:tc>
          <w:tcPr>
            <w:tcW w:w="238" w:type="dxa"/>
            <w:vAlign w:val="bottom"/>
          </w:tcPr>
          <w:p w14:paraId="6FDD4642" w14:textId="77777777" w:rsidR="00052ED5" w:rsidRPr="00C9722E" w:rsidRDefault="00052ED5" w:rsidP="007A2441">
            <w:pPr>
              <w:tabs>
                <w:tab w:val="clear" w:pos="227"/>
                <w:tab w:val="clear" w:pos="907"/>
                <w:tab w:val="clear" w:pos="1644"/>
                <w:tab w:val="left" w:pos="606"/>
              </w:tabs>
              <w:spacing w:before="60" w:after="30" w:line="276" w:lineRule="auto"/>
              <w:ind w:left="-51"/>
              <w:jc w:val="right"/>
              <w:rPr>
                <w:rFonts w:cs="Arial"/>
                <w:sz w:val="19"/>
                <w:szCs w:val="19"/>
                <w:cs/>
              </w:rPr>
            </w:pPr>
          </w:p>
        </w:tc>
        <w:tc>
          <w:tcPr>
            <w:tcW w:w="1253" w:type="dxa"/>
            <w:tcBorders>
              <w:bottom w:val="single" w:sz="12" w:space="0" w:color="auto"/>
            </w:tcBorders>
            <w:vAlign w:val="bottom"/>
          </w:tcPr>
          <w:p w14:paraId="7FEBD7F3" w14:textId="64506F5E" w:rsidR="00052ED5" w:rsidRPr="00C9722E" w:rsidRDefault="00F47E0B" w:rsidP="007A2441">
            <w:pPr>
              <w:tabs>
                <w:tab w:val="clear" w:pos="227"/>
                <w:tab w:val="clear" w:pos="907"/>
                <w:tab w:val="clear" w:pos="1644"/>
                <w:tab w:val="left" w:pos="606"/>
              </w:tabs>
              <w:spacing w:before="60" w:after="30" w:line="276" w:lineRule="auto"/>
              <w:ind w:left="-51"/>
              <w:jc w:val="right"/>
              <w:rPr>
                <w:rFonts w:cs="Arial"/>
                <w:sz w:val="19"/>
                <w:szCs w:val="19"/>
              </w:rPr>
            </w:pPr>
            <w:r w:rsidRPr="00C9722E">
              <w:rPr>
                <w:rFonts w:cs="Arial"/>
                <w:sz w:val="19"/>
                <w:szCs w:val="19"/>
              </w:rPr>
              <w:t>24</w:t>
            </w:r>
          </w:p>
        </w:tc>
        <w:tc>
          <w:tcPr>
            <w:tcW w:w="238" w:type="dxa"/>
            <w:vAlign w:val="bottom"/>
          </w:tcPr>
          <w:p w14:paraId="15C87DD7" w14:textId="77777777" w:rsidR="00052ED5" w:rsidRPr="00C9722E" w:rsidRDefault="00052ED5" w:rsidP="007A2441">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62" w:type="dxa"/>
            <w:tcBorders>
              <w:bottom w:val="single" w:sz="12" w:space="0" w:color="auto"/>
            </w:tcBorders>
            <w:vAlign w:val="bottom"/>
          </w:tcPr>
          <w:p w14:paraId="47905E9F" w14:textId="3E468220" w:rsidR="00052ED5" w:rsidRPr="00C9722E" w:rsidRDefault="00052ED5" w:rsidP="007A2441">
            <w:pPr>
              <w:tabs>
                <w:tab w:val="clear" w:pos="227"/>
                <w:tab w:val="clear" w:pos="907"/>
                <w:tab w:val="clear" w:pos="1644"/>
                <w:tab w:val="left" w:pos="606"/>
              </w:tabs>
              <w:spacing w:before="60" w:after="30" w:line="276" w:lineRule="auto"/>
              <w:ind w:left="-51"/>
              <w:jc w:val="right"/>
              <w:rPr>
                <w:rFonts w:cs="Arial"/>
                <w:sz w:val="19"/>
                <w:szCs w:val="19"/>
              </w:rPr>
            </w:pPr>
            <w:r w:rsidRPr="00C9722E">
              <w:rPr>
                <w:rFonts w:cs="Arial"/>
                <w:sz w:val="19"/>
                <w:szCs w:val="19"/>
                <w:lang w:val="en-GB"/>
              </w:rPr>
              <w:t>2</w:t>
            </w:r>
            <w:r w:rsidR="00963C8F" w:rsidRPr="00C9722E">
              <w:rPr>
                <w:rFonts w:cs="Arial"/>
                <w:sz w:val="19"/>
                <w:szCs w:val="19"/>
                <w:lang w:val="en-GB"/>
              </w:rPr>
              <w:t>4</w:t>
            </w:r>
          </w:p>
        </w:tc>
      </w:tr>
    </w:tbl>
    <w:p w14:paraId="6A62B6B7" w14:textId="77777777" w:rsidR="00E803F4" w:rsidRPr="00C9722E" w:rsidRDefault="00E803F4" w:rsidP="00270AE9">
      <w:pPr>
        <w:pStyle w:val="ListParagraph"/>
        <w:tabs>
          <w:tab w:val="left" w:pos="426"/>
        </w:tabs>
        <w:spacing w:line="360" w:lineRule="auto"/>
        <w:ind w:left="992"/>
        <w:jc w:val="thaiDistribute"/>
        <w:rPr>
          <w:rFonts w:ascii="Arial" w:hAnsi="Arial" w:cs="Arial"/>
          <w:sz w:val="19"/>
          <w:szCs w:val="19"/>
        </w:rPr>
      </w:pPr>
    </w:p>
    <w:p w14:paraId="533F3D8E" w14:textId="122BA1ED" w:rsidR="0053285A" w:rsidRPr="00C9722E" w:rsidRDefault="0053285A" w:rsidP="009B354B">
      <w:pPr>
        <w:pStyle w:val="ListParagraph"/>
        <w:numPr>
          <w:ilvl w:val="1"/>
          <w:numId w:val="16"/>
        </w:numPr>
        <w:spacing w:line="360" w:lineRule="auto"/>
        <w:ind w:left="994" w:hanging="546"/>
        <w:jc w:val="thaiDistribute"/>
        <w:rPr>
          <w:rFonts w:ascii="Arial" w:hAnsi="Arial" w:cs="Arial"/>
          <w:sz w:val="19"/>
          <w:szCs w:val="19"/>
        </w:rPr>
      </w:pPr>
      <w:r w:rsidRPr="00C9722E">
        <w:rPr>
          <w:rFonts w:ascii="Arial" w:hAnsi="Arial" w:cs="Arial"/>
          <w:sz w:val="19"/>
          <w:szCs w:val="19"/>
        </w:rPr>
        <w:t>The Group has loan facilities as follow</w:t>
      </w:r>
      <w:r w:rsidR="00B007FE" w:rsidRPr="00C9722E">
        <w:rPr>
          <w:rFonts w:ascii="Arial" w:hAnsi="Arial" w:cs="Arial"/>
          <w:sz w:val="19"/>
          <w:szCs w:val="19"/>
        </w:rPr>
        <w:t>s</w:t>
      </w:r>
      <w:r w:rsidRPr="00C9722E">
        <w:rPr>
          <w:rFonts w:ascii="Arial" w:hAnsi="Arial" w:cs="Arial"/>
          <w:sz w:val="19"/>
          <w:szCs w:val="19"/>
        </w:rPr>
        <w:t>:</w:t>
      </w:r>
    </w:p>
    <w:p w14:paraId="7E904004" w14:textId="668A26DC" w:rsidR="00FD2B57" w:rsidRPr="00C9722E" w:rsidRDefault="00FD2B57" w:rsidP="00270AE9">
      <w:pPr>
        <w:spacing w:line="360" w:lineRule="auto"/>
        <w:rPr>
          <w:rFonts w:cs="Arial"/>
          <w:sz w:val="19"/>
          <w:szCs w:val="19"/>
        </w:rPr>
      </w:pPr>
    </w:p>
    <w:tbl>
      <w:tblPr>
        <w:tblW w:w="8451" w:type="dxa"/>
        <w:tblInd w:w="900" w:type="dxa"/>
        <w:tblLayout w:type="fixed"/>
        <w:tblLook w:val="01E0" w:firstRow="1" w:lastRow="1" w:firstColumn="1" w:lastColumn="1" w:noHBand="0" w:noVBand="0"/>
      </w:tblPr>
      <w:tblGrid>
        <w:gridCol w:w="2806"/>
        <w:gridCol w:w="1258"/>
        <w:gridCol w:w="236"/>
        <w:gridCol w:w="1206"/>
        <w:gridCol w:w="243"/>
        <w:gridCol w:w="1202"/>
        <w:gridCol w:w="238"/>
        <w:gridCol w:w="1262"/>
      </w:tblGrid>
      <w:tr w:rsidR="00F96DBD" w:rsidRPr="00C9722E" w14:paraId="783B8A53" w14:textId="77777777" w:rsidTr="00D21481">
        <w:trPr>
          <w:trHeight w:val="284"/>
        </w:trPr>
        <w:tc>
          <w:tcPr>
            <w:tcW w:w="2806" w:type="dxa"/>
          </w:tcPr>
          <w:p w14:paraId="7B9D35B0" w14:textId="77777777" w:rsidR="00F96DBD" w:rsidRPr="00C9722E" w:rsidRDefault="00F96DBD" w:rsidP="005062FB">
            <w:pPr>
              <w:tabs>
                <w:tab w:val="left" w:pos="360"/>
                <w:tab w:val="left" w:pos="2160"/>
                <w:tab w:val="left" w:pos="2880"/>
              </w:tabs>
              <w:spacing w:before="60" w:after="30" w:line="276" w:lineRule="auto"/>
              <w:ind w:right="-43"/>
              <w:jc w:val="center"/>
              <w:rPr>
                <w:rFonts w:cs="Arial"/>
                <w:sz w:val="19"/>
                <w:szCs w:val="19"/>
                <w:u w:val="single"/>
              </w:rPr>
            </w:pPr>
            <w:r w:rsidRPr="00C9722E">
              <w:rPr>
                <w:rFonts w:cs="Arial"/>
                <w:sz w:val="19"/>
                <w:szCs w:val="19"/>
                <w:cs/>
              </w:rPr>
              <w:br w:type="page"/>
            </w:r>
          </w:p>
        </w:tc>
        <w:tc>
          <w:tcPr>
            <w:tcW w:w="5645" w:type="dxa"/>
            <w:gridSpan w:val="7"/>
            <w:vAlign w:val="bottom"/>
          </w:tcPr>
          <w:p w14:paraId="5921941A" w14:textId="0ECCBFBB" w:rsidR="00F96DBD" w:rsidRPr="00C9722E" w:rsidRDefault="00F96DBD" w:rsidP="005062FB">
            <w:pPr>
              <w:pStyle w:val="MacroText"/>
              <w:spacing w:before="60" w:after="30" w:line="276" w:lineRule="auto"/>
              <w:ind w:right="-54"/>
              <w:jc w:val="right"/>
              <w:rPr>
                <w:rFonts w:ascii="Arial" w:hAnsi="Arial" w:cs="Arial"/>
                <w:sz w:val="19"/>
                <w:szCs w:val="19"/>
                <w:cs/>
              </w:rPr>
            </w:pPr>
            <w:r w:rsidRPr="00C9722E">
              <w:rPr>
                <w:rFonts w:ascii="Arial" w:hAnsi="Arial" w:cs="Arial"/>
                <w:sz w:val="19"/>
                <w:szCs w:val="19"/>
              </w:rPr>
              <w:t xml:space="preserve">(Unit : </w:t>
            </w:r>
            <w:r w:rsidR="00661C09" w:rsidRPr="00C9722E">
              <w:rPr>
                <w:rFonts w:ascii="Arial" w:hAnsi="Arial" w:cs="Arial"/>
                <w:sz w:val="19"/>
                <w:szCs w:val="19"/>
              </w:rPr>
              <w:t>Million</w:t>
            </w:r>
            <w:r w:rsidRPr="00C9722E">
              <w:rPr>
                <w:rFonts w:ascii="Arial" w:hAnsi="Arial" w:cs="Arial"/>
                <w:sz w:val="19"/>
                <w:szCs w:val="19"/>
              </w:rPr>
              <w:t xml:space="preserve"> Baht)</w:t>
            </w:r>
          </w:p>
        </w:tc>
      </w:tr>
      <w:tr w:rsidR="00F96DBD" w:rsidRPr="00C9722E" w14:paraId="3B08ACCB" w14:textId="77777777" w:rsidTr="00D21481">
        <w:trPr>
          <w:trHeight w:val="284"/>
        </w:trPr>
        <w:tc>
          <w:tcPr>
            <w:tcW w:w="2806" w:type="dxa"/>
          </w:tcPr>
          <w:p w14:paraId="1F368D09" w14:textId="77777777" w:rsidR="00F96DBD" w:rsidRPr="00C9722E" w:rsidRDefault="00F96DBD" w:rsidP="005062FB">
            <w:pPr>
              <w:tabs>
                <w:tab w:val="clear" w:pos="227"/>
                <w:tab w:val="clear" w:pos="1644"/>
                <w:tab w:val="left" w:pos="0"/>
              </w:tabs>
              <w:spacing w:before="60" w:after="30" w:line="276" w:lineRule="auto"/>
              <w:ind w:right="62"/>
              <w:jc w:val="center"/>
              <w:rPr>
                <w:rFonts w:cs="Arial"/>
                <w:sz w:val="19"/>
                <w:szCs w:val="19"/>
              </w:rPr>
            </w:pPr>
          </w:p>
        </w:tc>
        <w:tc>
          <w:tcPr>
            <w:tcW w:w="2700" w:type="dxa"/>
            <w:gridSpan w:val="3"/>
          </w:tcPr>
          <w:p w14:paraId="0ACD67EB" w14:textId="342C0D81" w:rsidR="00F96DBD" w:rsidRPr="00C9722E" w:rsidRDefault="00F96DBD" w:rsidP="005062FB">
            <w:pPr>
              <w:pStyle w:val="Caption"/>
              <w:spacing w:before="60" w:after="30" w:line="276" w:lineRule="auto"/>
              <w:jc w:val="center"/>
              <w:rPr>
                <w:rFonts w:cs="Arial"/>
                <w:b w:val="0"/>
                <w:bCs w:val="0"/>
                <w:sz w:val="19"/>
                <w:szCs w:val="19"/>
              </w:rPr>
            </w:pPr>
            <w:r w:rsidRPr="00C9722E">
              <w:rPr>
                <w:rFonts w:cs="Arial"/>
                <w:b w:val="0"/>
                <w:bCs w:val="0"/>
                <w:sz w:val="19"/>
                <w:szCs w:val="19"/>
              </w:rPr>
              <w:t>Consolidated</w:t>
            </w:r>
            <w:r w:rsidR="000002D5" w:rsidRPr="00C9722E">
              <w:rPr>
                <w:rFonts w:cs="Arial"/>
                <w:b w:val="0"/>
                <w:bCs w:val="0"/>
                <w:sz w:val="19"/>
                <w:szCs w:val="19"/>
              </w:rPr>
              <w:t xml:space="preserve">                    </w:t>
            </w:r>
            <w:r w:rsidR="001D294F" w:rsidRPr="00C9722E">
              <w:rPr>
                <w:rFonts w:cs="Arial"/>
                <w:b w:val="0"/>
                <w:bCs w:val="0"/>
                <w:sz w:val="19"/>
                <w:szCs w:val="19"/>
              </w:rPr>
              <w:t>financial in</w:t>
            </w:r>
            <w:r w:rsidR="00021ED9" w:rsidRPr="00C9722E">
              <w:rPr>
                <w:rFonts w:cs="Arial"/>
                <w:b w:val="0"/>
                <w:bCs w:val="0"/>
                <w:sz w:val="19"/>
                <w:szCs w:val="19"/>
              </w:rPr>
              <w:t>formation</w:t>
            </w:r>
          </w:p>
        </w:tc>
        <w:tc>
          <w:tcPr>
            <w:tcW w:w="243" w:type="dxa"/>
          </w:tcPr>
          <w:p w14:paraId="05184717" w14:textId="77777777" w:rsidR="00F96DBD" w:rsidRPr="00C9722E" w:rsidRDefault="00F96DBD" w:rsidP="005062FB">
            <w:pPr>
              <w:pStyle w:val="Caption"/>
              <w:spacing w:before="60" w:after="30" w:line="276" w:lineRule="auto"/>
              <w:jc w:val="center"/>
              <w:rPr>
                <w:rFonts w:cs="Arial"/>
                <w:b w:val="0"/>
                <w:bCs w:val="0"/>
                <w:sz w:val="19"/>
                <w:szCs w:val="19"/>
              </w:rPr>
            </w:pPr>
          </w:p>
        </w:tc>
        <w:tc>
          <w:tcPr>
            <w:tcW w:w="2702" w:type="dxa"/>
            <w:gridSpan w:val="3"/>
          </w:tcPr>
          <w:p w14:paraId="0F6BF0FC" w14:textId="22433CFE" w:rsidR="00F96DBD" w:rsidRPr="00C9722E" w:rsidRDefault="00F96DBD" w:rsidP="005062FB">
            <w:pPr>
              <w:pStyle w:val="Caption"/>
              <w:spacing w:before="60" w:after="30" w:line="276" w:lineRule="auto"/>
              <w:jc w:val="center"/>
              <w:rPr>
                <w:rFonts w:cs="Arial"/>
                <w:b w:val="0"/>
                <w:bCs w:val="0"/>
                <w:sz w:val="19"/>
                <w:szCs w:val="19"/>
              </w:rPr>
            </w:pPr>
            <w:r w:rsidRPr="00C9722E">
              <w:rPr>
                <w:rFonts w:cs="Arial"/>
                <w:b w:val="0"/>
                <w:bCs w:val="0"/>
                <w:sz w:val="19"/>
                <w:szCs w:val="19"/>
              </w:rPr>
              <w:t>Separate</w:t>
            </w:r>
            <w:r w:rsidR="000002D5" w:rsidRPr="00C9722E">
              <w:rPr>
                <w:rFonts w:cs="Arial"/>
                <w:b w:val="0"/>
                <w:bCs w:val="0"/>
                <w:sz w:val="19"/>
                <w:szCs w:val="19"/>
              </w:rPr>
              <w:t xml:space="preserve">                    </w:t>
            </w:r>
            <w:r w:rsidR="00021ED9" w:rsidRPr="00C9722E">
              <w:rPr>
                <w:rFonts w:cs="Arial"/>
                <w:b w:val="0"/>
                <w:bCs w:val="0"/>
                <w:sz w:val="19"/>
                <w:szCs w:val="19"/>
              </w:rPr>
              <w:t>financial information</w:t>
            </w:r>
          </w:p>
        </w:tc>
      </w:tr>
      <w:tr w:rsidR="0058539B" w:rsidRPr="00C9722E" w14:paraId="566F8168" w14:textId="77777777" w:rsidTr="00D21481">
        <w:trPr>
          <w:trHeight w:val="221"/>
        </w:trPr>
        <w:tc>
          <w:tcPr>
            <w:tcW w:w="2806" w:type="dxa"/>
          </w:tcPr>
          <w:p w14:paraId="56D9B8E4" w14:textId="77777777" w:rsidR="0058539B" w:rsidRPr="00C9722E" w:rsidRDefault="0058539B" w:rsidP="005062FB">
            <w:pPr>
              <w:tabs>
                <w:tab w:val="clear" w:pos="227"/>
                <w:tab w:val="clear" w:pos="1644"/>
                <w:tab w:val="left" w:pos="0"/>
              </w:tabs>
              <w:spacing w:before="60" w:after="30" w:line="276" w:lineRule="auto"/>
              <w:ind w:right="62"/>
              <w:jc w:val="center"/>
              <w:rPr>
                <w:rFonts w:cs="Arial"/>
                <w:sz w:val="19"/>
                <w:szCs w:val="19"/>
              </w:rPr>
            </w:pPr>
          </w:p>
        </w:tc>
        <w:tc>
          <w:tcPr>
            <w:tcW w:w="1258" w:type="dxa"/>
            <w:tcBorders>
              <w:top w:val="single" w:sz="4" w:space="0" w:color="auto"/>
            </w:tcBorders>
            <w:vAlign w:val="bottom"/>
          </w:tcPr>
          <w:p w14:paraId="2FBB4E55" w14:textId="16C2E3C8" w:rsidR="0058539B" w:rsidRPr="00C9722E" w:rsidRDefault="00CD16AF" w:rsidP="005062FB">
            <w:pPr>
              <w:tabs>
                <w:tab w:val="clear" w:pos="907"/>
              </w:tabs>
              <w:spacing w:before="60" w:after="30" w:line="276" w:lineRule="auto"/>
              <w:ind w:left="-120" w:right="-109"/>
              <w:jc w:val="center"/>
              <w:rPr>
                <w:rFonts w:cs="Arial"/>
                <w:sz w:val="19"/>
                <w:szCs w:val="19"/>
              </w:rPr>
            </w:pPr>
            <w:r w:rsidRPr="00C9722E">
              <w:rPr>
                <w:rFonts w:cs="Arial"/>
                <w:sz w:val="19"/>
                <w:szCs w:val="19"/>
              </w:rPr>
              <w:t xml:space="preserve">30 June    </w:t>
            </w:r>
            <w:r w:rsidR="0058539B" w:rsidRPr="00C9722E">
              <w:rPr>
                <w:rFonts w:cs="Arial"/>
                <w:sz w:val="19"/>
                <w:szCs w:val="19"/>
              </w:rPr>
              <w:t>2025</w:t>
            </w:r>
          </w:p>
        </w:tc>
        <w:tc>
          <w:tcPr>
            <w:tcW w:w="236" w:type="dxa"/>
            <w:tcBorders>
              <w:top w:val="single" w:sz="4" w:space="0" w:color="auto"/>
            </w:tcBorders>
          </w:tcPr>
          <w:p w14:paraId="3FB8DC16" w14:textId="77777777" w:rsidR="0058539B" w:rsidRPr="00C9722E" w:rsidRDefault="0058539B" w:rsidP="005062FB">
            <w:pPr>
              <w:pStyle w:val="Caption"/>
              <w:spacing w:before="60" w:after="30" w:line="276" w:lineRule="auto"/>
              <w:jc w:val="center"/>
              <w:rPr>
                <w:rFonts w:cs="Arial"/>
                <w:b w:val="0"/>
                <w:bCs w:val="0"/>
                <w:sz w:val="19"/>
                <w:szCs w:val="19"/>
              </w:rPr>
            </w:pPr>
          </w:p>
        </w:tc>
        <w:tc>
          <w:tcPr>
            <w:tcW w:w="1206" w:type="dxa"/>
            <w:tcBorders>
              <w:top w:val="single" w:sz="4" w:space="0" w:color="auto"/>
            </w:tcBorders>
            <w:vAlign w:val="bottom"/>
          </w:tcPr>
          <w:p w14:paraId="31DFFD3A" w14:textId="5F020718" w:rsidR="0058539B" w:rsidRPr="00C9722E" w:rsidRDefault="0058539B" w:rsidP="005062FB">
            <w:pPr>
              <w:tabs>
                <w:tab w:val="clear" w:pos="907"/>
              </w:tabs>
              <w:spacing w:before="60" w:after="30" w:line="276" w:lineRule="auto"/>
              <w:ind w:left="-120" w:right="-109"/>
              <w:jc w:val="center"/>
              <w:rPr>
                <w:rFonts w:cs="Arial"/>
                <w:sz w:val="19"/>
                <w:szCs w:val="19"/>
              </w:rPr>
            </w:pPr>
            <w:r w:rsidRPr="00C9722E">
              <w:rPr>
                <w:rFonts w:cs="Arial"/>
                <w:sz w:val="19"/>
                <w:szCs w:val="19"/>
              </w:rPr>
              <w:t>31 December</w:t>
            </w:r>
            <w:r w:rsidR="00BD0897" w:rsidRPr="00C9722E">
              <w:rPr>
                <w:rFonts w:cs="Arial"/>
                <w:sz w:val="19"/>
                <w:szCs w:val="19"/>
              </w:rPr>
              <w:t xml:space="preserve">   </w:t>
            </w:r>
            <w:r w:rsidRPr="00C9722E">
              <w:rPr>
                <w:rFonts w:cs="Arial"/>
                <w:sz w:val="19"/>
                <w:szCs w:val="19"/>
                <w:lang w:eastAsia="th-TH"/>
              </w:rPr>
              <w:t>2024</w:t>
            </w:r>
          </w:p>
        </w:tc>
        <w:tc>
          <w:tcPr>
            <w:tcW w:w="243" w:type="dxa"/>
          </w:tcPr>
          <w:p w14:paraId="79026D9D" w14:textId="77777777" w:rsidR="0058539B" w:rsidRPr="00C9722E" w:rsidRDefault="0058539B" w:rsidP="005062FB">
            <w:pPr>
              <w:pStyle w:val="Caption"/>
              <w:spacing w:before="60" w:after="30" w:line="276" w:lineRule="auto"/>
              <w:ind w:left="-108" w:right="-108"/>
              <w:jc w:val="center"/>
              <w:rPr>
                <w:rFonts w:cs="Arial"/>
                <w:b w:val="0"/>
                <w:bCs w:val="0"/>
                <w:sz w:val="19"/>
                <w:szCs w:val="19"/>
              </w:rPr>
            </w:pPr>
          </w:p>
        </w:tc>
        <w:tc>
          <w:tcPr>
            <w:tcW w:w="1202" w:type="dxa"/>
            <w:tcBorders>
              <w:top w:val="single" w:sz="4" w:space="0" w:color="auto"/>
            </w:tcBorders>
            <w:vAlign w:val="bottom"/>
          </w:tcPr>
          <w:p w14:paraId="0110D527" w14:textId="45EC1ECF" w:rsidR="0058539B" w:rsidRPr="00C9722E" w:rsidRDefault="00CD16AF" w:rsidP="005062FB">
            <w:pPr>
              <w:tabs>
                <w:tab w:val="clear" w:pos="907"/>
              </w:tabs>
              <w:spacing w:before="60" w:after="30" w:line="276" w:lineRule="auto"/>
              <w:ind w:left="-120" w:right="-109"/>
              <w:jc w:val="center"/>
              <w:rPr>
                <w:rFonts w:cs="Arial"/>
                <w:b/>
                <w:bCs/>
                <w:sz w:val="19"/>
                <w:szCs w:val="19"/>
              </w:rPr>
            </w:pPr>
            <w:r w:rsidRPr="00C9722E">
              <w:rPr>
                <w:rFonts w:cs="Arial"/>
                <w:sz w:val="19"/>
                <w:szCs w:val="19"/>
              </w:rPr>
              <w:t xml:space="preserve">30 June   </w:t>
            </w:r>
            <w:r w:rsidR="0058539B" w:rsidRPr="00C9722E">
              <w:rPr>
                <w:rFonts w:cs="Arial"/>
                <w:sz w:val="19"/>
                <w:szCs w:val="19"/>
              </w:rPr>
              <w:t>2025</w:t>
            </w:r>
          </w:p>
        </w:tc>
        <w:tc>
          <w:tcPr>
            <w:tcW w:w="238" w:type="dxa"/>
            <w:tcBorders>
              <w:top w:val="single" w:sz="4" w:space="0" w:color="auto"/>
            </w:tcBorders>
          </w:tcPr>
          <w:p w14:paraId="7DCDF5EE" w14:textId="77777777" w:rsidR="0058539B" w:rsidRPr="00C9722E" w:rsidRDefault="0058539B" w:rsidP="005062FB">
            <w:pPr>
              <w:pStyle w:val="Caption"/>
              <w:spacing w:before="60" w:after="30" w:line="276" w:lineRule="auto"/>
              <w:jc w:val="center"/>
              <w:rPr>
                <w:rFonts w:cs="Arial"/>
                <w:b w:val="0"/>
                <w:bCs w:val="0"/>
                <w:sz w:val="19"/>
                <w:szCs w:val="19"/>
              </w:rPr>
            </w:pPr>
          </w:p>
        </w:tc>
        <w:tc>
          <w:tcPr>
            <w:tcW w:w="1262" w:type="dxa"/>
            <w:tcBorders>
              <w:top w:val="single" w:sz="4" w:space="0" w:color="auto"/>
            </w:tcBorders>
            <w:vAlign w:val="bottom"/>
          </w:tcPr>
          <w:p w14:paraId="6160B794" w14:textId="274F9C24" w:rsidR="0058539B" w:rsidRPr="00C9722E" w:rsidRDefault="0058539B" w:rsidP="005062FB">
            <w:pPr>
              <w:tabs>
                <w:tab w:val="clear" w:pos="907"/>
              </w:tabs>
              <w:spacing w:before="60" w:after="30" w:line="276" w:lineRule="auto"/>
              <w:ind w:left="-120" w:right="-109"/>
              <w:jc w:val="center"/>
              <w:rPr>
                <w:rFonts w:cs="Arial"/>
                <w:sz w:val="19"/>
                <w:szCs w:val="19"/>
              </w:rPr>
            </w:pPr>
            <w:r w:rsidRPr="00C9722E">
              <w:rPr>
                <w:rFonts w:cs="Arial"/>
                <w:sz w:val="19"/>
                <w:szCs w:val="19"/>
              </w:rPr>
              <w:t>31 December</w:t>
            </w:r>
            <w:r w:rsidR="00BD0897" w:rsidRPr="00C9722E">
              <w:rPr>
                <w:rFonts w:cs="Arial"/>
                <w:sz w:val="19"/>
                <w:szCs w:val="19"/>
              </w:rPr>
              <w:t xml:space="preserve">   </w:t>
            </w:r>
            <w:r w:rsidRPr="00C9722E">
              <w:rPr>
                <w:rFonts w:cs="Arial"/>
                <w:sz w:val="19"/>
                <w:szCs w:val="19"/>
                <w:lang w:eastAsia="th-TH"/>
              </w:rPr>
              <w:t>2024</w:t>
            </w:r>
          </w:p>
        </w:tc>
      </w:tr>
      <w:tr w:rsidR="00F96DBD" w:rsidRPr="00C9722E" w14:paraId="6E495AC0" w14:textId="77777777" w:rsidTr="00D21481">
        <w:trPr>
          <w:trHeight w:hRule="exact" w:val="381"/>
        </w:trPr>
        <w:tc>
          <w:tcPr>
            <w:tcW w:w="2806" w:type="dxa"/>
          </w:tcPr>
          <w:p w14:paraId="0EC4480E" w14:textId="77777777" w:rsidR="00F96DBD" w:rsidRPr="00C9722E" w:rsidRDefault="00F96DBD" w:rsidP="005062FB">
            <w:pPr>
              <w:tabs>
                <w:tab w:val="clear" w:pos="227"/>
                <w:tab w:val="clear" w:pos="1644"/>
                <w:tab w:val="left" w:pos="0"/>
              </w:tabs>
              <w:spacing w:before="60" w:after="30" w:line="276" w:lineRule="auto"/>
              <w:ind w:right="62" w:hanging="94"/>
              <w:rPr>
                <w:rFonts w:cs="Arial"/>
                <w:sz w:val="19"/>
                <w:szCs w:val="19"/>
              </w:rPr>
            </w:pPr>
          </w:p>
        </w:tc>
        <w:tc>
          <w:tcPr>
            <w:tcW w:w="1258" w:type="dxa"/>
            <w:tcBorders>
              <w:top w:val="single" w:sz="4" w:space="0" w:color="auto"/>
            </w:tcBorders>
          </w:tcPr>
          <w:p w14:paraId="1B0CE953" w14:textId="77777777" w:rsidR="00F96DBD" w:rsidRPr="00C9722E" w:rsidRDefault="00F96DBD" w:rsidP="005062FB">
            <w:pPr>
              <w:pStyle w:val="Caption"/>
              <w:spacing w:before="60" w:after="30" w:line="276" w:lineRule="auto"/>
              <w:rPr>
                <w:rFonts w:cs="Arial"/>
                <w:b w:val="0"/>
                <w:bCs w:val="0"/>
                <w:sz w:val="19"/>
                <w:szCs w:val="19"/>
              </w:rPr>
            </w:pPr>
          </w:p>
        </w:tc>
        <w:tc>
          <w:tcPr>
            <w:tcW w:w="236" w:type="dxa"/>
          </w:tcPr>
          <w:p w14:paraId="595FDD62" w14:textId="77777777" w:rsidR="00F96DBD" w:rsidRPr="00C9722E" w:rsidRDefault="00F96DBD" w:rsidP="005062FB">
            <w:pPr>
              <w:pStyle w:val="Caption"/>
              <w:spacing w:before="60" w:after="30" w:line="276" w:lineRule="auto"/>
              <w:rPr>
                <w:rFonts w:cs="Arial"/>
                <w:b w:val="0"/>
                <w:bCs w:val="0"/>
                <w:sz w:val="19"/>
                <w:szCs w:val="19"/>
              </w:rPr>
            </w:pPr>
          </w:p>
        </w:tc>
        <w:tc>
          <w:tcPr>
            <w:tcW w:w="1206" w:type="dxa"/>
            <w:tcBorders>
              <w:top w:val="single" w:sz="4" w:space="0" w:color="auto"/>
            </w:tcBorders>
          </w:tcPr>
          <w:p w14:paraId="4DBCD656" w14:textId="77777777" w:rsidR="00F96DBD" w:rsidRPr="00C9722E" w:rsidRDefault="00F96DBD" w:rsidP="005062FB">
            <w:pPr>
              <w:pStyle w:val="Caption"/>
              <w:spacing w:before="60" w:after="30" w:line="276" w:lineRule="auto"/>
              <w:rPr>
                <w:rFonts w:cs="Arial"/>
                <w:b w:val="0"/>
                <w:bCs w:val="0"/>
                <w:sz w:val="19"/>
                <w:szCs w:val="19"/>
              </w:rPr>
            </w:pPr>
          </w:p>
        </w:tc>
        <w:tc>
          <w:tcPr>
            <w:tcW w:w="243" w:type="dxa"/>
          </w:tcPr>
          <w:p w14:paraId="607783FF" w14:textId="77777777" w:rsidR="00F96DBD" w:rsidRPr="00C9722E" w:rsidRDefault="00F96DBD" w:rsidP="005062FB">
            <w:pPr>
              <w:pStyle w:val="Caption"/>
              <w:spacing w:before="60" w:after="30" w:line="276" w:lineRule="auto"/>
              <w:jc w:val="right"/>
              <w:rPr>
                <w:rFonts w:cs="Arial"/>
                <w:b w:val="0"/>
                <w:bCs w:val="0"/>
                <w:sz w:val="19"/>
                <w:szCs w:val="19"/>
              </w:rPr>
            </w:pPr>
          </w:p>
        </w:tc>
        <w:tc>
          <w:tcPr>
            <w:tcW w:w="1202" w:type="dxa"/>
            <w:tcBorders>
              <w:top w:val="single" w:sz="4" w:space="0" w:color="auto"/>
            </w:tcBorders>
          </w:tcPr>
          <w:p w14:paraId="640FB6E9" w14:textId="77777777" w:rsidR="00F96DBD" w:rsidRPr="00C9722E" w:rsidRDefault="00F96DBD" w:rsidP="005062FB">
            <w:pPr>
              <w:pStyle w:val="Caption"/>
              <w:spacing w:before="60" w:after="30" w:line="276" w:lineRule="auto"/>
              <w:jc w:val="right"/>
              <w:rPr>
                <w:rFonts w:cs="Arial"/>
                <w:b w:val="0"/>
                <w:bCs w:val="0"/>
                <w:sz w:val="19"/>
                <w:szCs w:val="19"/>
              </w:rPr>
            </w:pPr>
          </w:p>
        </w:tc>
        <w:tc>
          <w:tcPr>
            <w:tcW w:w="238" w:type="dxa"/>
          </w:tcPr>
          <w:p w14:paraId="49E8EA5A" w14:textId="77777777" w:rsidR="00F96DBD" w:rsidRPr="00C9722E" w:rsidRDefault="00F96DBD" w:rsidP="005062FB">
            <w:pPr>
              <w:pStyle w:val="Caption"/>
              <w:spacing w:before="60" w:after="30" w:line="276" w:lineRule="auto"/>
              <w:rPr>
                <w:rFonts w:cs="Arial"/>
                <w:b w:val="0"/>
                <w:bCs w:val="0"/>
                <w:sz w:val="19"/>
                <w:szCs w:val="19"/>
              </w:rPr>
            </w:pPr>
          </w:p>
        </w:tc>
        <w:tc>
          <w:tcPr>
            <w:tcW w:w="1262" w:type="dxa"/>
            <w:tcBorders>
              <w:top w:val="single" w:sz="4" w:space="0" w:color="auto"/>
            </w:tcBorders>
          </w:tcPr>
          <w:p w14:paraId="07735325" w14:textId="77777777" w:rsidR="00F96DBD" w:rsidRPr="00C9722E" w:rsidRDefault="00F96DBD" w:rsidP="005062FB">
            <w:pPr>
              <w:pStyle w:val="Caption"/>
              <w:spacing w:before="60" w:after="30" w:line="276" w:lineRule="auto"/>
              <w:jc w:val="center"/>
              <w:rPr>
                <w:rFonts w:cs="Arial"/>
                <w:b w:val="0"/>
                <w:bCs w:val="0"/>
                <w:sz w:val="19"/>
                <w:szCs w:val="19"/>
              </w:rPr>
            </w:pPr>
          </w:p>
        </w:tc>
      </w:tr>
      <w:tr w:rsidR="0080475E" w:rsidRPr="00C9722E" w14:paraId="36E07215" w14:textId="77777777" w:rsidTr="0080475E">
        <w:trPr>
          <w:trHeight w:val="284"/>
        </w:trPr>
        <w:tc>
          <w:tcPr>
            <w:tcW w:w="2806" w:type="dxa"/>
          </w:tcPr>
          <w:p w14:paraId="0F2B6D51" w14:textId="10C9F8F2" w:rsidR="0080475E" w:rsidRPr="00C9722E" w:rsidRDefault="0080475E" w:rsidP="005062FB">
            <w:pPr>
              <w:tabs>
                <w:tab w:val="clear" w:pos="227"/>
                <w:tab w:val="clear" w:pos="1644"/>
              </w:tabs>
              <w:spacing w:before="60" w:after="30" w:line="276" w:lineRule="auto"/>
              <w:ind w:left="174" w:right="62" w:hanging="141"/>
              <w:rPr>
                <w:rFonts w:cs="Arial"/>
                <w:sz w:val="19"/>
                <w:szCs w:val="19"/>
              </w:rPr>
            </w:pPr>
            <w:r w:rsidRPr="00C9722E">
              <w:rPr>
                <w:rFonts w:cs="Arial"/>
                <w:sz w:val="19"/>
                <w:szCs w:val="19"/>
              </w:rPr>
              <w:t xml:space="preserve">Bank overdrafts and </w:t>
            </w:r>
            <w:r w:rsidRPr="00C9722E">
              <w:rPr>
                <w:rFonts w:cs="Arial"/>
                <w:sz w:val="19"/>
                <w:szCs w:val="19"/>
              </w:rPr>
              <w:br/>
              <w:t>short-term loan facilities with financial institutions</w:t>
            </w:r>
          </w:p>
        </w:tc>
        <w:tc>
          <w:tcPr>
            <w:tcW w:w="1258" w:type="dxa"/>
            <w:tcBorders>
              <w:bottom w:val="single" w:sz="12" w:space="0" w:color="auto"/>
            </w:tcBorders>
            <w:vAlign w:val="bottom"/>
          </w:tcPr>
          <w:p w14:paraId="100D6FC1" w14:textId="388970E0" w:rsidR="0080475E" w:rsidRPr="00C9722E" w:rsidRDefault="00F47E0B" w:rsidP="005062FB">
            <w:pPr>
              <w:tabs>
                <w:tab w:val="clear" w:pos="227"/>
                <w:tab w:val="clear" w:pos="907"/>
                <w:tab w:val="clear" w:pos="1644"/>
                <w:tab w:val="left" w:pos="606"/>
              </w:tabs>
              <w:spacing w:before="60" w:after="30" w:line="276" w:lineRule="auto"/>
              <w:jc w:val="right"/>
              <w:rPr>
                <w:rFonts w:cs="Arial"/>
                <w:sz w:val="19"/>
                <w:szCs w:val="19"/>
              </w:rPr>
            </w:pPr>
            <w:r w:rsidRPr="00C9722E">
              <w:rPr>
                <w:rFonts w:cs="Arial"/>
                <w:sz w:val="19"/>
                <w:szCs w:val="19"/>
              </w:rPr>
              <w:t>383</w:t>
            </w:r>
          </w:p>
        </w:tc>
        <w:tc>
          <w:tcPr>
            <w:tcW w:w="236" w:type="dxa"/>
            <w:vAlign w:val="bottom"/>
          </w:tcPr>
          <w:p w14:paraId="6E8502D9" w14:textId="77777777" w:rsidR="0080475E" w:rsidRPr="00C9722E" w:rsidRDefault="0080475E" w:rsidP="005062FB">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06" w:type="dxa"/>
            <w:tcBorders>
              <w:bottom w:val="single" w:sz="12" w:space="0" w:color="auto"/>
            </w:tcBorders>
            <w:vAlign w:val="bottom"/>
          </w:tcPr>
          <w:p w14:paraId="7FCB2076" w14:textId="11DD149E" w:rsidR="0080475E" w:rsidRPr="00C9722E"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C9722E">
              <w:rPr>
                <w:rFonts w:cs="Arial"/>
                <w:sz w:val="19"/>
                <w:szCs w:val="19"/>
              </w:rPr>
              <w:t>407</w:t>
            </w:r>
          </w:p>
        </w:tc>
        <w:tc>
          <w:tcPr>
            <w:tcW w:w="243" w:type="dxa"/>
            <w:vAlign w:val="bottom"/>
          </w:tcPr>
          <w:p w14:paraId="2EA942C8" w14:textId="77777777" w:rsidR="0080475E" w:rsidRPr="00C9722E" w:rsidRDefault="0080475E" w:rsidP="005062FB">
            <w:pPr>
              <w:tabs>
                <w:tab w:val="clear" w:pos="227"/>
                <w:tab w:val="clear" w:pos="907"/>
                <w:tab w:val="clear" w:pos="1644"/>
                <w:tab w:val="left" w:pos="606"/>
              </w:tabs>
              <w:spacing w:before="60" w:after="30" w:line="276" w:lineRule="auto"/>
              <w:ind w:left="-51"/>
              <w:jc w:val="right"/>
              <w:rPr>
                <w:rFonts w:cs="Arial"/>
                <w:sz w:val="19"/>
                <w:szCs w:val="19"/>
                <w:cs/>
              </w:rPr>
            </w:pPr>
          </w:p>
        </w:tc>
        <w:tc>
          <w:tcPr>
            <w:tcW w:w="1202" w:type="dxa"/>
            <w:tcBorders>
              <w:bottom w:val="single" w:sz="12" w:space="0" w:color="auto"/>
            </w:tcBorders>
            <w:vAlign w:val="bottom"/>
          </w:tcPr>
          <w:p w14:paraId="2E73CC7F" w14:textId="02F2657F" w:rsidR="0080475E" w:rsidRPr="00C9722E" w:rsidRDefault="00F47E0B" w:rsidP="005062FB">
            <w:pPr>
              <w:tabs>
                <w:tab w:val="clear" w:pos="227"/>
                <w:tab w:val="clear" w:pos="907"/>
                <w:tab w:val="clear" w:pos="1644"/>
                <w:tab w:val="left" w:pos="606"/>
              </w:tabs>
              <w:spacing w:before="60" w:after="30" w:line="276" w:lineRule="auto"/>
              <w:jc w:val="right"/>
              <w:rPr>
                <w:rFonts w:cs="Arial"/>
                <w:sz w:val="19"/>
                <w:szCs w:val="19"/>
              </w:rPr>
            </w:pPr>
            <w:r w:rsidRPr="00C9722E">
              <w:rPr>
                <w:rFonts w:cs="Arial"/>
                <w:sz w:val="19"/>
                <w:szCs w:val="19"/>
              </w:rPr>
              <w:t>110</w:t>
            </w:r>
          </w:p>
        </w:tc>
        <w:tc>
          <w:tcPr>
            <w:tcW w:w="238" w:type="dxa"/>
            <w:vAlign w:val="bottom"/>
          </w:tcPr>
          <w:p w14:paraId="2B78F5CF" w14:textId="77777777" w:rsidR="0080475E" w:rsidRPr="00C9722E" w:rsidRDefault="0080475E" w:rsidP="005062FB">
            <w:pPr>
              <w:tabs>
                <w:tab w:val="clear" w:pos="227"/>
                <w:tab w:val="clear" w:pos="907"/>
                <w:tab w:val="clear" w:pos="1644"/>
                <w:tab w:val="left" w:pos="606"/>
              </w:tabs>
              <w:spacing w:before="60" w:after="30" w:line="276" w:lineRule="auto"/>
              <w:ind w:left="-51"/>
              <w:jc w:val="right"/>
              <w:rPr>
                <w:rFonts w:cs="Arial"/>
                <w:b/>
                <w:bCs/>
                <w:sz w:val="19"/>
                <w:szCs w:val="19"/>
                <w:cs/>
              </w:rPr>
            </w:pPr>
          </w:p>
        </w:tc>
        <w:tc>
          <w:tcPr>
            <w:tcW w:w="1262" w:type="dxa"/>
            <w:tcBorders>
              <w:bottom w:val="single" w:sz="12" w:space="0" w:color="auto"/>
            </w:tcBorders>
            <w:vAlign w:val="bottom"/>
          </w:tcPr>
          <w:p w14:paraId="5A7ADF96" w14:textId="44503A3D" w:rsidR="0080475E" w:rsidRPr="00C9722E" w:rsidRDefault="0080475E" w:rsidP="005062FB">
            <w:pPr>
              <w:tabs>
                <w:tab w:val="clear" w:pos="227"/>
                <w:tab w:val="clear" w:pos="907"/>
                <w:tab w:val="clear" w:pos="1644"/>
                <w:tab w:val="left" w:pos="606"/>
              </w:tabs>
              <w:spacing w:before="60" w:after="30" w:line="276" w:lineRule="auto"/>
              <w:jc w:val="right"/>
              <w:rPr>
                <w:rFonts w:cs="Arial"/>
                <w:sz w:val="19"/>
                <w:szCs w:val="19"/>
              </w:rPr>
            </w:pPr>
            <w:r w:rsidRPr="00C9722E">
              <w:rPr>
                <w:rFonts w:cs="Arial"/>
                <w:sz w:val="19"/>
                <w:szCs w:val="19"/>
              </w:rPr>
              <w:t>110</w:t>
            </w:r>
          </w:p>
        </w:tc>
      </w:tr>
    </w:tbl>
    <w:p w14:paraId="5D01ACCC" w14:textId="244EF703" w:rsidR="00F96DBD" w:rsidRPr="00C9722E" w:rsidRDefault="00F96DBD">
      <w:pPr>
        <w:spacing w:line="360" w:lineRule="auto"/>
        <w:rPr>
          <w:rFonts w:cs="Arial"/>
        </w:rPr>
      </w:pPr>
    </w:p>
    <w:p w14:paraId="1FE7B2ED" w14:textId="552207D9" w:rsidR="00CF5D31" w:rsidRPr="00C9722E" w:rsidRDefault="0053285A" w:rsidP="00173504">
      <w:pPr>
        <w:pStyle w:val="ListParagraph"/>
        <w:spacing w:line="360" w:lineRule="auto"/>
        <w:ind w:left="994"/>
        <w:jc w:val="thaiDistribute"/>
        <w:rPr>
          <w:rFonts w:ascii="Arial" w:hAnsi="Arial" w:cs="Arial"/>
          <w:sz w:val="19"/>
          <w:szCs w:val="19"/>
        </w:rPr>
      </w:pPr>
      <w:r w:rsidRPr="00C9722E">
        <w:rPr>
          <w:rFonts w:ascii="Arial" w:hAnsi="Arial" w:cs="Arial"/>
          <w:sz w:val="19"/>
          <w:szCs w:val="19"/>
        </w:rPr>
        <w:t xml:space="preserve">The above </w:t>
      </w:r>
      <w:r w:rsidR="0074544C" w:rsidRPr="00C9722E">
        <w:rPr>
          <w:rFonts w:ascii="Arial" w:hAnsi="Arial" w:cs="Arial"/>
          <w:sz w:val="19"/>
          <w:szCs w:val="19"/>
        </w:rPr>
        <w:t>bank overdrafts and short-term loan facilities with financial institutions</w:t>
      </w:r>
      <w:r w:rsidRPr="00C9722E">
        <w:rPr>
          <w:rFonts w:ascii="Arial" w:hAnsi="Arial" w:cs="Arial"/>
          <w:sz w:val="19"/>
          <w:szCs w:val="19"/>
        </w:rPr>
        <w:t xml:space="preserve"> are collateralized by the </w:t>
      </w:r>
      <w:r w:rsidR="00983E66" w:rsidRPr="00C9722E">
        <w:rPr>
          <w:rFonts w:ascii="Arial" w:hAnsi="Arial" w:cs="Arial"/>
          <w:sz w:val="19"/>
          <w:szCs w:val="19"/>
        </w:rPr>
        <w:t xml:space="preserve">guarantee of </w:t>
      </w:r>
      <w:r w:rsidR="00FE6009" w:rsidRPr="00C9722E">
        <w:rPr>
          <w:rFonts w:ascii="Arial" w:hAnsi="Arial" w:cs="Arial"/>
          <w:sz w:val="19"/>
          <w:szCs w:val="19"/>
        </w:rPr>
        <w:t>the Company,</w:t>
      </w:r>
      <w:r w:rsidR="00983E66" w:rsidRPr="00C9722E">
        <w:rPr>
          <w:rFonts w:ascii="Arial" w:hAnsi="Arial" w:cs="Arial"/>
          <w:sz w:val="19"/>
          <w:szCs w:val="19"/>
        </w:rPr>
        <w:t xml:space="preserve"> directors of the Company and subsidiaries and its mortgage of land and structures</w:t>
      </w:r>
      <w:r w:rsidR="00F9717E" w:rsidRPr="00C9722E">
        <w:rPr>
          <w:rFonts w:ascii="Arial" w:hAnsi="Arial" w:cs="Arial"/>
          <w:sz w:val="19"/>
          <w:szCs w:val="19"/>
        </w:rPr>
        <w:t>.</w:t>
      </w:r>
    </w:p>
    <w:p w14:paraId="1593F477" w14:textId="77777777" w:rsidR="00CF5D31" w:rsidRPr="00C9722E" w:rsidRDefault="00CF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C9722E">
        <w:rPr>
          <w:rFonts w:cs="Arial"/>
          <w:sz w:val="19"/>
          <w:szCs w:val="19"/>
        </w:rPr>
        <w:br w:type="page"/>
      </w:r>
    </w:p>
    <w:p w14:paraId="3531DE18" w14:textId="6277143C" w:rsidR="00D54E87" w:rsidRPr="00C9722E" w:rsidRDefault="008242ED" w:rsidP="00EC30C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9722E">
        <w:rPr>
          <w:rFonts w:cs="Arial"/>
          <w:b/>
          <w:bCs/>
          <w:caps/>
          <w:sz w:val="19"/>
          <w:szCs w:val="24"/>
        </w:rPr>
        <w:t>EVENT AFTER REPORTING PERIOD</w:t>
      </w:r>
    </w:p>
    <w:p w14:paraId="744222C9" w14:textId="77777777" w:rsidR="00EC30C0" w:rsidRPr="00C9722E" w:rsidRDefault="00EC30C0" w:rsidP="00EC30C0">
      <w:pPr>
        <w:spacing w:line="360" w:lineRule="auto"/>
        <w:jc w:val="thaiDistribute"/>
        <w:rPr>
          <w:rFonts w:cs="Arial"/>
          <w:sz w:val="19"/>
          <w:szCs w:val="19"/>
        </w:rPr>
      </w:pPr>
    </w:p>
    <w:p w14:paraId="2C9619BC" w14:textId="3439A22F" w:rsidR="001649DE" w:rsidRPr="00C9722E" w:rsidRDefault="009B16E9" w:rsidP="003C13AE">
      <w:pPr>
        <w:spacing w:line="360" w:lineRule="auto"/>
        <w:ind w:left="426"/>
        <w:jc w:val="both"/>
        <w:rPr>
          <w:rFonts w:cs="Arial"/>
          <w:sz w:val="19"/>
          <w:szCs w:val="19"/>
        </w:rPr>
      </w:pPr>
      <w:r w:rsidRPr="00C9722E">
        <w:rPr>
          <w:rFonts w:cs="Arial"/>
          <w:sz w:val="19"/>
          <w:szCs w:val="19"/>
        </w:rPr>
        <w:t>As at</w:t>
      </w:r>
      <w:r w:rsidR="00E631C4" w:rsidRPr="00C9722E">
        <w:rPr>
          <w:rFonts w:cs="Arial"/>
          <w:sz w:val="19"/>
          <w:szCs w:val="19"/>
        </w:rPr>
        <w:t xml:space="preserve"> </w:t>
      </w:r>
      <w:r w:rsidRPr="00C9722E">
        <w:rPr>
          <w:rFonts w:cs="Arial"/>
          <w:sz w:val="19"/>
          <w:szCs w:val="19"/>
        </w:rPr>
        <w:t xml:space="preserve">29 </w:t>
      </w:r>
      <w:r w:rsidR="00E631C4" w:rsidRPr="00C9722E">
        <w:rPr>
          <w:rFonts w:cs="Arial"/>
          <w:sz w:val="19"/>
          <w:szCs w:val="19"/>
        </w:rPr>
        <w:t xml:space="preserve">July 2025, the </w:t>
      </w:r>
      <w:r w:rsidRPr="00C9722E">
        <w:rPr>
          <w:rFonts w:cs="Arial"/>
          <w:sz w:val="19"/>
          <w:szCs w:val="19"/>
        </w:rPr>
        <w:t>C</w:t>
      </w:r>
      <w:r w:rsidR="00E631C4" w:rsidRPr="00C9722E">
        <w:rPr>
          <w:rFonts w:cs="Arial"/>
          <w:sz w:val="19"/>
          <w:szCs w:val="19"/>
        </w:rPr>
        <w:t>ompany entered into a loan agreement with Kiatnakin Phatra Bank Public Company Limited totaling Baht 700 million. The purpose of th</w:t>
      </w:r>
      <w:r w:rsidR="000C5FF6" w:rsidRPr="00C9722E">
        <w:rPr>
          <w:rFonts w:cs="Arial"/>
          <w:sz w:val="19"/>
          <w:szCs w:val="19"/>
        </w:rPr>
        <w:t>is</w:t>
      </w:r>
      <w:r w:rsidR="00E631C4" w:rsidRPr="00C9722E">
        <w:rPr>
          <w:rFonts w:cs="Arial"/>
          <w:sz w:val="19"/>
          <w:szCs w:val="19"/>
        </w:rPr>
        <w:t xml:space="preserve"> loan </w:t>
      </w:r>
      <w:r w:rsidR="006766DF" w:rsidRPr="00C9722E">
        <w:rPr>
          <w:rFonts w:cs="Arial"/>
          <w:sz w:val="19"/>
          <w:szCs w:val="19"/>
        </w:rPr>
        <w:t xml:space="preserve">is for </w:t>
      </w:r>
      <w:r w:rsidR="00E631C4" w:rsidRPr="00C9722E">
        <w:rPr>
          <w:rFonts w:cs="Arial"/>
          <w:sz w:val="19"/>
          <w:szCs w:val="19"/>
        </w:rPr>
        <w:t>working capital</w:t>
      </w:r>
      <w:r w:rsidR="009D6C17" w:rsidRPr="00C9722E">
        <w:rPr>
          <w:rFonts w:cs="Arial"/>
          <w:sz w:val="19"/>
          <w:szCs w:val="19"/>
        </w:rPr>
        <w:t xml:space="preserve"> </w:t>
      </w:r>
      <w:r w:rsidR="00E631C4" w:rsidRPr="00C9722E">
        <w:rPr>
          <w:rFonts w:cs="Arial"/>
          <w:sz w:val="19"/>
          <w:szCs w:val="19"/>
        </w:rPr>
        <w:t>and</w:t>
      </w:r>
      <w:r w:rsidR="008E322C" w:rsidRPr="00C9722E">
        <w:rPr>
          <w:rFonts w:cs="Arial"/>
          <w:sz w:val="19"/>
          <w:szCs w:val="19"/>
        </w:rPr>
        <w:t xml:space="preserve"> </w:t>
      </w:r>
      <w:r w:rsidR="00E631C4" w:rsidRPr="00C9722E">
        <w:rPr>
          <w:rFonts w:cs="Arial"/>
          <w:sz w:val="19"/>
          <w:szCs w:val="19"/>
        </w:rPr>
        <w:t xml:space="preserve">construction costs for the condominium and </w:t>
      </w:r>
      <w:r w:rsidR="008E322C" w:rsidRPr="00C9722E">
        <w:rPr>
          <w:rFonts w:cs="Arial"/>
          <w:sz w:val="19"/>
          <w:szCs w:val="19"/>
        </w:rPr>
        <w:t xml:space="preserve">its </w:t>
      </w:r>
      <w:r w:rsidR="00E631C4" w:rsidRPr="00C9722E">
        <w:rPr>
          <w:rFonts w:cs="Arial"/>
          <w:sz w:val="19"/>
          <w:szCs w:val="19"/>
        </w:rPr>
        <w:t xml:space="preserve">common areas </w:t>
      </w:r>
      <w:r w:rsidR="004A1FC9" w:rsidRPr="00C9722E">
        <w:rPr>
          <w:rFonts w:cs="Arial"/>
          <w:sz w:val="19"/>
          <w:szCs w:val="19"/>
        </w:rPr>
        <w:t>for The Panora Estuaria</w:t>
      </w:r>
      <w:r w:rsidR="00E631C4" w:rsidRPr="00C9722E">
        <w:rPr>
          <w:rFonts w:cs="Arial"/>
          <w:sz w:val="19"/>
          <w:szCs w:val="19"/>
        </w:rPr>
        <w:t>.</w:t>
      </w:r>
      <w:r w:rsidR="000C5FF6" w:rsidRPr="00C9722E">
        <w:rPr>
          <w:rFonts w:cs="Arial"/>
          <w:sz w:val="19"/>
          <w:szCs w:val="19"/>
        </w:rPr>
        <w:t xml:space="preserve"> </w:t>
      </w:r>
      <w:r w:rsidR="00E631C4" w:rsidRPr="00C9722E">
        <w:rPr>
          <w:rFonts w:cs="Arial"/>
          <w:sz w:val="19"/>
          <w:szCs w:val="19"/>
        </w:rPr>
        <w:t>The</w:t>
      </w:r>
      <w:r w:rsidR="008E322C" w:rsidRPr="00C9722E">
        <w:rPr>
          <w:rFonts w:cs="Arial"/>
          <w:sz w:val="19"/>
          <w:szCs w:val="19"/>
        </w:rPr>
        <w:t xml:space="preserve"> </w:t>
      </w:r>
      <w:r w:rsidR="007C71C3" w:rsidRPr="00C9722E">
        <w:rPr>
          <w:rFonts w:cs="Arial"/>
          <w:sz w:val="19"/>
          <w:szCs w:val="19"/>
        </w:rPr>
        <w:t>C</w:t>
      </w:r>
      <w:r w:rsidR="00E631C4" w:rsidRPr="00C9722E">
        <w:rPr>
          <w:rFonts w:cs="Arial"/>
          <w:sz w:val="19"/>
          <w:szCs w:val="19"/>
        </w:rPr>
        <w:t xml:space="preserve">ompany's </w:t>
      </w:r>
      <w:r w:rsidR="00570BDB" w:rsidRPr="00C9722E">
        <w:rPr>
          <w:rFonts w:cs="Arial"/>
          <w:sz w:val="19"/>
          <w:szCs w:val="19"/>
        </w:rPr>
        <w:t>land</w:t>
      </w:r>
      <w:r w:rsidR="00E631C4" w:rsidRPr="00C9722E">
        <w:rPr>
          <w:rFonts w:cs="Arial"/>
          <w:sz w:val="19"/>
          <w:szCs w:val="19"/>
        </w:rPr>
        <w:t xml:space="preserve"> </w:t>
      </w:r>
      <w:r w:rsidR="00FD1EA3" w:rsidRPr="00C9722E">
        <w:rPr>
          <w:rFonts w:cs="Arial"/>
          <w:sz w:val="19"/>
          <w:szCs w:val="19"/>
        </w:rPr>
        <w:t>and building</w:t>
      </w:r>
      <w:r w:rsidR="00E33207" w:rsidRPr="00C9722E">
        <w:rPr>
          <w:rFonts w:cs="Arial"/>
          <w:sz w:val="19"/>
          <w:szCs w:val="19"/>
        </w:rPr>
        <w:t>s</w:t>
      </w:r>
      <w:r w:rsidR="00FD1EA3" w:rsidRPr="00C9722E">
        <w:rPr>
          <w:rFonts w:cs="Arial"/>
          <w:sz w:val="19"/>
          <w:szCs w:val="19"/>
        </w:rPr>
        <w:t xml:space="preserve"> </w:t>
      </w:r>
      <w:r w:rsidR="00E33207" w:rsidRPr="00C9722E">
        <w:rPr>
          <w:rFonts w:cs="Arial"/>
          <w:sz w:val="19"/>
          <w:szCs w:val="19"/>
        </w:rPr>
        <w:t>were</w:t>
      </w:r>
      <w:r w:rsidR="00E631C4" w:rsidRPr="00C9722E">
        <w:rPr>
          <w:rFonts w:cs="Arial"/>
          <w:sz w:val="19"/>
          <w:szCs w:val="19"/>
        </w:rPr>
        <w:t xml:space="preserve"> </w:t>
      </w:r>
      <w:r w:rsidR="009D6C17" w:rsidRPr="00C9722E">
        <w:rPr>
          <w:rFonts w:cs="Arial"/>
          <w:sz w:val="19"/>
          <w:szCs w:val="19"/>
        </w:rPr>
        <w:t>mortgaged</w:t>
      </w:r>
      <w:r w:rsidR="00E631C4" w:rsidRPr="00C9722E">
        <w:rPr>
          <w:rFonts w:cs="Arial"/>
          <w:sz w:val="19"/>
          <w:szCs w:val="19"/>
        </w:rPr>
        <w:t xml:space="preserve"> as collateral for this loan.</w:t>
      </w:r>
    </w:p>
    <w:sectPr w:rsidR="001649DE" w:rsidRPr="00C9722E" w:rsidSect="00AD646B">
      <w:headerReference w:type="default" r:id="rId15"/>
      <w:footerReference w:type="default" r:id="rId16"/>
      <w:pgSz w:w="11909" w:h="16834" w:code="9"/>
      <w:pgMar w:top="2430" w:right="1109" w:bottom="1276" w:left="1440" w:header="900"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15ACC" w14:textId="77777777" w:rsidR="008F0EF5" w:rsidRDefault="008F0EF5">
      <w:r>
        <w:separator/>
      </w:r>
    </w:p>
  </w:endnote>
  <w:endnote w:type="continuationSeparator" w:id="0">
    <w:p w14:paraId="7C32CD39" w14:textId="77777777" w:rsidR="008F0EF5" w:rsidRDefault="008F0EF5">
      <w:r>
        <w:continuationSeparator/>
      </w:r>
    </w:p>
  </w:endnote>
  <w:endnote w:type="continuationNotice" w:id="1">
    <w:p w14:paraId="1BF19C72" w14:textId="77777777" w:rsidR="008F0EF5" w:rsidRDefault="008F0E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1B2D8" w14:textId="77777777" w:rsidR="008F0EF5" w:rsidRDefault="008F0EF5">
      <w:r>
        <w:separator/>
      </w:r>
    </w:p>
  </w:footnote>
  <w:footnote w:type="continuationSeparator" w:id="0">
    <w:p w14:paraId="4FA7F502" w14:textId="77777777" w:rsidR="008F0EF5" w:rsidRDefault="008F0EF5">
      <w:r>
        <w:continuationSeparator/>
      </w:r>
    </w:p>
  </w:footnote>
  <w:footnote w:type="continuationNotice" w:id="1">
    <w:p w14:paraId="3BEE2D93" w14:textId="77777777" w:rsidR="008F0EF5" w:rsidRDefault="008F0E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65449C2B"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2A1AC6">
      <w:rPr>
        <w:rFonts w:ascii="Arial" w:hAnsi="Arial" w:cs="Arial"/>
        <w:bCs w:val="0"/>
        <w:sz w:val="19"/>
        <w:szCs w:val="19"/>
        <w:lang w:val="en-US"/>
      </w:rPr>
      <w:t>STATEMENTS</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19A31B74" w14:textId="1B803D3C" w:rsidR="008841B8" w:rsidRDefault="007276B9" w:rsidP="008841B8">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SIX-MONTH </w:t>
    </w:r>
    <w:r w:rsidRPr="007B3C98">
      <w:rPr>
        <w:rFonts w:ascii="Arial" w:hAnsi="Arial" w:cs="Arial"/>
        <w:bCs w:val="0"/>
        <w:caps/>
        <w:sz w:val="19"/>
        <w:szCs w:val="19"/>
        <w:lang w:val="en-US"/>
      </w:rPr>
      <w:t>period</w:t>
    </w:r>
    <w:r>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 xml:space="preserve">30 JUNE </w:t>
    </w:r>
    <w:r w:rsidR="008841B8">
      <w:rPr>
        <w:rFonts w:ascii="Arial" w:hAnsi="Arial" w:cs="Arial"/>
        <w:bCs w:val="0"/>
        <w:caps/>
        <w:sz w:val="19"/>
        <w:szCs w:val="19"/>
        <w:lang w:val="en-US"/>
      </w:rPr>
      <w:t xml:space="preserve">2025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F7159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4894ABDD" w14:textId="77777777" w:rsidR="00267D79" w:rsidRDefault="00267D79"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SIX-MONTH </w:t>
    </w:r>
    <w:r w:rsidRPr="007B3C98">
      <w:rPr>
        <w:rFonts w:ascii="Arial" w:hAnsi="Arial" w:cs="Arial"/>
        <w:bCs w:val="0"/>
        <w:caps/>
        <w:sz w:val="19"/>
        <w:szCs w:val="19"/>
        <w:lang w:val="en-US"/>
      </w:rPr>
      <w:t>period</w:t>
    </w:r>
    <w:r>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 xml:space="preserve">30 JUNE 2025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81A822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4E6A68BD" w14:textId="77777777" w:rsidR="00267D79" w:rsidRDefault="00267D79"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SIX-MONTH </w:t>
    </w:r>
    <w:r w:rsidRPr="007B3C98">
      <w:rPr>
        <w:rFonts w:ascii="Arial" w:hAnsi="Arial" w:cs="Arial"/>
        <w:bCs w:val="0"/>
        <w:caps/>
        <w:sz w:val="19"/>
        <w:szCs w:val="19"/>
        <w:lang w:val="en-US"/>
      </w:rPr>
      <w:t>period</w:t>
    </w:r>
    <w:r>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Pr>
        <w:rFonts w:ascii="Arial" w:hAnsi="Arial" w:cs="Arial"/>
        <w:bCs w:val="0"/>
        <w:caps/>
        <w:sz w:val="19"/>
        <w:szCs w:val="19"/>
        <w:lang w:val="en-US"/>
      </w:rPr>
      <w:t xml:space="preserve">30 JUNE 2025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20E81FA"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3"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17"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18"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19"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0"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977EAC"/>
    <w:multiLevelType w:val="multilevel"/>
    <w:tmpl w:val="31A4DF8E"/>
    <w:lvl w:ilvl="0">
      <w:start w:val="1"/>
      <w:numFmt w:val="decimal"/>
      <w:lvlText w:val="%1."/>
      <w:lvlJc w:val="left"/>
      <w:pPr>
        <w:tabs>
          <w:tab w:val="num" w:pos="644"/>
        </w:tabs>
        <w:ind w:left="644" w:hanging="360"/>
      </w:pPr>
      <w:rPr>
        <w:rFonts w:cs="Times New Roman" w:hint="default"/>
        <w:b/>
        <w:bCs/>
        <w:sz w:val="19"/>
        <w:szCs w:val="19"/>
      </w:rPr>
    </w:lvl>
    <w:lvl w:ilvl="1">
      <w:start w:val="1"/>
      <w:numFmt w:val="decimal"/>
      <w:lvlText w:val="18.%2"/>
      <w:lvlJc w:val="left"/>
      <w:pPr>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2" w15:restartNumberingAfterBreak="0">
    <w:nsid w:val="608758D0"/>
    <w:multiLevelType w:val="hybridMultilevel"/>
    <w:tmpl w:val="2E40BFCC"/>
    <w:lvl w:ilvl="0" w:tplc="772089C6">
      <w:start w:val="1"/>
      <w:numFmt w:val="bullet"/>
      <w:lvlText w:val="-"/>
      <w:lvlJc w:val="left"/>
      <w:pPr>
        <w:ind w:left="720" w:hanging="360"/>
      </w:pPr>
      <w:rPr>
        <w:rFonts w:ascii="Arial" w:hAnsi="Arial" w:cs="Arial" w:hint="default"/>
        <w:color w:val="auto"/>
        <w:sz w:val="19"/>
        <w:szCs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2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16"/>
  </w:num>
  <w:num w:numId="12" w16cid:durableId="1975719199">
    <w:abstractNumId w:val="17"/>
  </w:num>
  <w:num w:numId="13" w16cid:durableId="23529966">
    <w:abstractNumId w:val="14"/>
  </w:num>
  <w:num w:numId="14" w16cid:durableId="353533186">
    <w:abstractNumId w:val="24"/>
  </w:num>
  <w:num w:numId="15" w16cid:durableId="1601797784">
    <w:abstractNumId w:val="15"/>
  </w:num>
  <w:num w:numId="16" w16cid:durableId="437213534">
    <w:abstractNumId w:val="21"/>
  </w:num>
  <w:num w:numId="17" w16cid:durableId="1537505895">
    <w:abstractNumId w:val="10"/>
  </w:num>
  <w:num w:numId="18" w16cid:durableId="304243399">
    <w:abstractNumId w:val="19"/>
  </w:num>
  <w:num w:numId="19" w16cid:durableId="826558445">
    <w:abstractNumId w:val="11"/>
  </w:num>
  <w:num w:numId="20" w16cid:durableId="432408384">
    <w:abstractNumId w:val="20"/>
  </w:num>
  <w:num w:numId="21" w16cid:durableId="531459817">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3"/>
  </w:num>
  <w:num w:numId="23" w16cid:durableId="800194838">
    <w:abstractNumId w:val="12"/>
  </w:num>
  <w:num w:numId="24" w16cid:durableId="390275359">
    <w:abstractNumId w:val="13"/>
  </w:num>
  <w:num w:numId="25" w16cid:durableId="165167853">
    <w:abstractNumId w:val="25"/>
  </w:num>
  <w:num w:numId="26" w16cid:durableId="127016690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119"/>
    <w:rsid w:val="000002D5"/>
    <w:rsid w:val="000004C0"/>
    <w:rsid w:val="00000505"/>
    <w:rsid w:val="0000077D"/>
    <w:rsid w:val="0000098E"/>
    <w:rsid w:val="00000AC5"/>
    <w:rsid w:val="00000C89"/>
    <w:rsid w:val="00000CFE"/>
    <w:rsid w:val="00000D85"/>
    <w:rsid w:val="00000EF1"/>
    <w:rsid w:val="00001081"/>
    <w:rsid w:val="00001083"/>
    <w:rsid w:val="000010E4"/>
    <w:rsid w:val="00001294"/>
    <w:rsid w:val="000013FA"/>
    <w:rsid w:val="00001413"/>
    <w:rsid w:val="00001645"/>
    <w:rsid w:val="00001680"/>
    <w:rsid w:val="000016D3"/>
    <w:rsid w:val="000019B0"/>
    <w:rsid w:val="00001AF4"/>
    <w:rsid w:val="00001BD6"/>
    <w:rsid w:val="00001C90"/>
    <w:rsid w:val="00001CEA"/>
    <w:rsid w:val="00001EB9"/>
    <w:rsid w:val="000020F8"/>
    <w:rsid w:val="00002206"/>
    <w:rsid w:val="000023A9"/>
    <w:rsid w:val="00002418"/>
    <w:rsid w:val="000025E0"/>
    <w:rsid w:val="0000260F"/>
    <w:rsid w:val="000026D8"/>
    <w:rsid w:val="000028D1"/>
    <w:rsid w:val="000028E2"/>
    <w:rsid w:val="000028FC"/>
    <w:rsid w:val="0000292D"/>
    <w:rsid w:val="000029FF"/>
    <w:rsid w:val="00002A5D"/>
    <w:rsid w:val="00002BC3"/>
    <w:rsid w:val="00002D6A"/>
    <w:rsid w:val="00002EA4"/>
    <w:rsid w:val="000031DF"/>
    <w:rsid w:val="00003306"/>
    <w:rsid w:val="000034FF"/>
    <w:rsid w:val="00003628"/>
    <w:rsid w:val="00003A36"/>
    <w:rsid w:val="00003BC5"/>
    <w:rsid w:val="00003BE4"/>
    <w:rsid w:val="00003C91"/>
    <w:rsid w:val="00003D61"/>
    <w:rsid w:val="00003DCC"/>
    <w:rsid w:val="0000405D"/>
    <w:rsid w:val="000041DF"/>
    <w:rsid w:val="000041F9"/>
    <w:rsid w:val="00004319"/>
    <w:rsid w:val="00004333"/>
    <w:rsid w:val="000043F8"/>
    <w:rsid w:val="00004455"/>
    <w:rsid w:val="000045E9"/>
    <w:rsid w:val="0000461F"/>
    <w:rsid w:val="0000474C"/>
    <w:rsid w:val="000047B9"/>
    <w:rsid w:val="0000485A"/>
    <w:rsid w:val="000049BF"/>
    <w:rsid w:val="000049C7"/>
    <w:rsid w:val="00004CE9"/>
    <w:rsid w:val="00004D62"/>
    <w:rsid w:val="00004EFA"/>
    <w:rsid w:val="00004FC1"/>
    <w:rsid w:val="00005352"/>
    <w:rsid w:val="0000564B"/>
    <w:rsid w:val="0000570B"/>
    <w:rsid w:val="00005736"/>
    <w:rsid w:val="0000577E"/>
    <w:rsid w:val="000058B0"/>
    <w:rsid w:val="00005950"/>
    <w:rsid w:val="00005C81"/>
    <w:rsid w:val="00006105"/>
    <w:rsid w:val="0000611B"/>
    <w:rsid w:val="0000651F"/>
    <w:rsid w:val="000065E3"/>
    <w:rsid w:val="000066B6"/>
    <w:rsid w:val="00006721"/>
    <w:rsid w:val="0000672B"/>
    <w:rsid w:val="000068CC"/>
    <w:rsid w:val="000069FA"/>
    <w:rsid w:val="00006C6A"/>
    <w:rsid w:val="00006CF6"/>
    <w:rsid w:val="00006D35"/>
    <w:rsid w:val="00006D5A"/>
    <w:rsid w:val="00006DA0"/>
    <w:rsid w:val="00006E3F"/>
    <w:rsid w:val="00006F59"/>
    <w:rsid w:val="00006FF5"/>
    <w:rsid w:val="00007190"/>
    <w:rsid w:val="000072C0"/>
    <w:rsid w:val="00007302"/>
    <w:rsid w:val="00007357"/>
    <w:rsid w:val="000075A2"/>
    <w:rsid w:val="00007728"/>
    <w:rsid w:val="0000773F"/>
    <w:rsid w:val="000077D9"/>
    <w:rsid w:val="000079D6"/>
    <w:rsid w:val="00007B81"/>
    <w:rsid w:val="00007F05"/>
    <w:rsid w:val="0001016F"/>
    <w:rsid w:val="00010178"/>
    <w:rsid w:val="0001042C"/>
    <w:rsid w:val="00010631"/>
    <w:rsid w:val="0001063B"/>
    <w:rsid w:val="0001092A"/>
    <w:rsid w:val="000109E5"/>
    <w:rsid w:val="00010A93"/>
    <w:rsid w:val="00010B89"/>
    <w:rsid w:val="00010F72"/>
    <w:rsid w:val="000116E6"/>
    <w:rsid w:val="0001177A"/>
    <w:rsid w:val="0001181C"/>
    <w:rsid w:val="0001183E"/>
    <w:rsid w:val="00011866"/>
    <w:rsid w:val="000118F5"/>
    <w:rsid w:val="00011A84"/>
    <w:rsid w:val="00011BBB"/>
    <w:rsid w:val="00011D25"/>
    <w:rsid w:val="00011D74"/>
    <w:rsid w:val="00011FE7"/>
    <w:rsid w:val="00011FFB"/>
    <w:rsid w:val="00011FFE"/>
    <w:rsid w:val="000120E1"/>
    <w:rsid w:val="000120FE"/>
    <w:rsid w:val="00012279"/>
    <w:rsid w:val="0001237B"/>
    <w:rsid w:val="00012766"/>
    <w:rsid w:val="00012903"/>
    <w:rsid w:val="000129BE"/>
    <w:rsid w:val="00012A7D"/>
    <w:rsid w:val="00012C67"/>
    <w:rsid w:val="00012F31"/>
    <w:rsid w:val="00012FC5"/>
    <w:rsid w:val="0001316A"/>
    <w:rsid w:val="000131A8"/>
    <w:rsid w:val="000131E5"/>
    <w:rsid w:val="0001320F"/>
    <w:rsid w:val="00013306"/>
    <w:rsid w:val="000133DD"/>
    <w:rsid w:val="00013543"/>
    <w:rsid w:val="000136EF"/>
    <w:rsid w:val="00013767"/>
    <w:rsid w:val="00013825"/>
    <w:rsid w:val="00013850"/>
    <w:rsid w:val="000139D3"/>
    <w:rsid w:val="000139F6"/>
    <w:rsid w:val="00013AAB"/>
    <w:rsid w:val="00013CDC"/>
    <w:rsid w:val="00013ED9"/>
    <w:rsid w:val="00013F08"/>
    <w:rsid w:val="00013F96"/>
    <w:rsid w:val="00014190"/>
    <w:rsid w:val="0001430E"/>
    <w:rsid w:val="00014377"/>
    <w:rsid w:val="00014550"/>
    <w:rsid w:val="000147A1"/>
    <w:rsid w:val="0001489E"/>
    <w:rsid w:val="000149E1"/>
    <w:rsid w:val="00014A4C"/>
    <w:rsid w:val="00014E28"/>
    <w:rsid w:val="00014EEC"/>
    <w:rsid w:val="00014F2B"/>
    <w:rsid w:val="0001523C"/>
    <w:rsid w:val="00015469"/>
    <w:rsid w:val="000155D0"/>
    <w:rsid w:val="00015627"/>
    <w:rsid w:val="000156FC"/>
    <w:rsid w:val="00015761"/>
    <w:rsid w:val="00015788"/>
    <w:rsid w:val="00015849"/>
    <w:rsid w:val="00015925"/>
    <w:rsid w:val="00015989"/>
    <w:rsid w:val="00015A9C"/>
    <w:rsid w:val="00015BA8"/>
    <w:rsid w:val="00015C9C"/>
    <w:rsid w:val="00015DBA"/>
    <w:rsid w:val="00015E8B"/>
    <w:rsid w:val="00015EC9"/>
    <w:rsid w:val="00015F95"/>
    <w:rsid w:val="00016120"/>
    <w:rsid w:val="000163E6"/>
    <w:rsid w:val="000165EB"/>
    <w:rsid w:val="00016678"/>
    <w:rsid w:val="000166A1"/>
    <w:rsid w:val="0001694B"/>
    <w:rsid w:val="000169B2"/>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F4"/>
    <w:rsid w:val="00017CEC"/>
    <w:rsid w:val="00017D60"/>
    <w:rsid w:val="00017E77"/>
    <w:rsid w:val="00017F06"/>
    <w:rsid w:val="00020038"/>
    <w:rsid w:val="00020307"/>
    <w:rsid w:val="0002036C"/>
    <w:rsid w:val="00020379"/>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A76"/>
    <w:rsid w:val="00021B2D"/>
    <w:rsid w:val="00021C57"/>
    <w:rsid w:val="00021D26"/>
    <w:rsid w:val="00021ED9"/>
    <w:rsid w:val="00021EFE"/>
    <w:rsid w:val="000220E9"/>
    <w:rsid w:val="0002214A"/>
    <w:rsid w:val="000221F5"/>
    <w:rsid w:val="00022272"/>
    <w:rsid w:val="000223CC"/>
    <w:rsid w:val="00022443"/>
    <w:rsid w:val="00022579"/>
    <w:rsid w:val="00022814"/>
    <w:rsid w:val="0002296E"/>
    <w:rsid w:val="00022DEB"/>
    <w:rsid w:val="0002300B"/>
    <w:rsid w:val="000230ED"/>
    <w:rsid w:val="00023224"/>
    <w:rsid w:val="0002322B"/>
    <w:rsid w:val="0002327B"/>
    <w:rsid w:val="00023286"/>
    <w:rsid w:val="00023350"/>
    <w:rsid w:val="00023547"/>
    <w:rsid w:val="00023696"/>
    <w:rsid w:val="000236C1"/>
    <w:rsid w:val="00023800"/>
    <w:rsid w:val="0002389B"/>
    <w:rsid w:val="000238AB"/>
    <w:rsid w:val="00023917"/>
    <w:rsid w:val="00023A95"/>
    <w:rsid w:val="00023BD9"/>
    <w:rsid w:val="00023D25"/>
    <w:rsid w:val="00023DD2"/>
    <w:rsid w:val="00023E85"/>
    <w:rsid w:val="000241DA"/>
    <w:rsid w:val="0002426F"/>
    <w:rsid w:val="000242E1"/>
    <w:rsid w:val="0002439E"/>
    <w:rsid w:val="00024565"/>
    <w:rsid w:val="0002496F"/>
    <w:rsid w:val="0002498B"/>
    <w:rsid w:val="00024AB3"/>
    <w:rsid w:val="00024AB7"/>
    <w:rsid w:val="00024ACA"/>
    <w:rsid w:val="00024CB5"/>
    <w:rsid w:val="00024CEA"/>
    <w:rsid w:val="000250B4"/>
    <w:rsid w:val="0002515D"/>
    <w:rsid w:val="000251EC"/>
    <w:rsid w:val="00025221"/>
    <w:rsid w:val="00025478"/>
    <w:rsid w:val="00025571"/>
    <w:rsid w:val="00025684"/>
    <w:rsid w:val="000257DB"/>
    <w:rsid w:val="00025806"/>
    <w:rsid w:val="0002581A"/>
    <w:rsid w:val="00025825"/>
    <w:rsid w:val="00025925"/>
    <w:rsid w:val="00025B31"/>
    <w:rsid w:val="00025B36"/>
    <w:rsid w:val="00025FB7"/>
    <w:rsid w:val="00025FF5"/>
    <w:rsid w:val="00026044"/>
    <w:rsid w:val="000262D9"/>
    <w:rsid w:val="0002638F"/>
    <w:rsid w:val="000263F7"/>
    <w:rsid w:val="000264C2"/>
    <w:rsid w:val="00026512"/>
    <w:rsid w:val="000269F1"/>
    <w:rsid w:val="00026F31"/>
    <w:rsid w:val="00026F8B"/>
    <w:rsid w:val="00027026"/>
    <w:rsid w:val="00027175"/>
    <w:rsid w:val="000271BA"/>
    <w:rsid w:val="000276ED"/>
    <w:rsid w:val="00027778"/>
    <w:rsid w:val="00027B32"/>
    <w:rsid w:val="00027C3D"/>
    <w:rsid w:val="00027D70"/>
    <w:rsid w:val="00027E1F"/>
    <w:rsid w:val="000300C3"/>
    <w:rsid w:val="00030116"/>
    <w:rsid w:val="0003011D"/>
    <w:rsid w:val="000301A3"/>
    <w:rsid w:val="000301B2"/>
    <w:rsid w:val="000304F3"/>
    <w:rsid w:val="000306A1"/>
    <w:rsid w:val="0003095D"/>
    <w:rsid w:val="00030970"/>
    <w:rsid w:val="00030A15"/>
    <w:rsid w:val="00030A71"/>
    <w:rsid w:val="00030AD9"/>
    <w:rsid w:val="00030BF4"/>
    <w:rsid w:val="00030C44"/>
    <w:rsid w:val="00030C6D"/>
    <w:rsid w:val="00030D9C"/>
    <w:rsid w:val="00031296"/>
    <w:rsid w:val="000314ED"/>
    <w:rsid w:val="00031530"/>
    <w:rsid w:val="00031599"/>
    <w:rsid w:val="000316B9"/>
    <w:rsid w:val="000317ED"/>
    <w:rsid w:val="0003195E"/>
    <w:rsid w:val="00031975"/>
    <w:rsid w:val="00031B3A"/>
    <w:rsid w:val="00031C9A"/>
    <w:rsid w:val="00031DD9"/>
    <w:rsid w:val="00031E5A"/>
    <w:rsid w:val="0003204B"/>
    <w:rsid w:val="00032118"/>
    <w:rsid w:val="00032174"/>
    <w:rsid w:val="00032289"/>
    <w:rsid w:val="00032343"/>
    <w:rsid w:val="000323DF"/>
    <w:rsid w:val="00032482"/>
    <w:rsid w:val="0003272F"/>
    <w:rsid w:val="00032907"/>
    <w:rsid w:val="0003290D"/>
    <w:rsid w:val="00032963"/>
    <w:rsid w:val="000329CA"/>
    <w:rsid w:val="00032DA4"/>
    <w:rsid w:val="00033032"/>
    <w:rsid w:val="0003334C"/>
    <w:rsid w:val="00033570"/>
    <w:rsid w:val="00033646"/>
    <w:rsid w:val="00033790"/>
    <w:rsid w:val="00033870"/>
    <w:rsid w:val="00033A86"/>
    <w:rsid w:val="00033B37"/>
    <w:rsid w:val="00033B57"/>
    <w:rsid w:val="00033C07"/>
    <w:rsid w:val="00033C1E"/>
    <w:rsid w:val="00033D92"/>
    <w:rsid w:val="00033F69"/>
    <w:rsid w:val="000342AF"/>
    <w:rsid w:val="000343FF"/>
    <w:rsid w:val="0003477A"/>
    <w:rsid w:val="000348E7"/>
    <w:rsid w:val="00034969"/>
    <w:rsid w:val="000349B4"/>
    <w:rsid w:val="00034A32"/>
    <w:rsid w:val="00034AEE"/>
    <w:rsid w:val="00034C16"/>
    <w:rsid w:val="00034CA8"/>
    <w:rsid w:val="00034EFB"/>
    <w:rsid w:val="000350F2"/>
    <w:rsid w:val="0003512A"/>
    <w:rsid w:val="000351C4"/>
    <w:rsid w:val="00035209"/>
    <w:rsid w:val="00035222"/>
    <w:rsid w:val="0003525C"/>
    <w:rsid w:val="0003533B"/>
    <w:rsid w:val="000353C6"/>
    <w:rsid w:val="000354D7"/>
    <w:rsid w:val="0003565F"/>
    <w:rsid w:val="000359A8"/>
    <w:rsid w:val="00035AF9"/>
    <w:rsid w:val="00035B2F"/>
    <w:rsid w:val="00035B44"/>
    <w:rsid w:val="00035B5A"/>
    <w:rsid w:val="00035BE7"/>
    <w:rsid w:val="00035CA0"/>
    <w:rsid w:val="00035DC6"/>
    <w:rsid w:val="00035DCA"/>
    <w:rsid w:val="00035DF6"/>
    <w:rsid w:val="00035ED9"/>
    <w:rsid w:val="000360E1"/>
    <w:rsid w:val="00036626"/>
    <w:rsid w:val="000367D3"/>
    <w:rsid w:val="0003683E"/>
    <w:rsid w:val="00036A41"/>
    <w:rsid w:val="00036BBF"/>
    <w:rsid w:val="00036DD9"/>
    <w:rsid w:val="00036FC2"/>
    <w:rsid w:val="00037065"/>
    <w:rsid w:val="000372CB"/>
    <w:rsid w:val="000372E7"/>
    <w:rsid w:val="0003731B"/>
    <w:rsid w:val="000375DF"/>
    <w:rsid w:val="0003779B"/>
    <w:rsid w:val="00037AA6"/>
    <w:rsid w:val="00037AD2"/>
    <w:rsid w:val="00037C5B"/>
    <w:rsid w:val="00037D24"/>
    <w:rsid w:val="00037DBA"/>
    <w:rsid w:val="00037F57"/>
    <w:rsid w:val="0004010D"/>
    <w:rsid w:val="00040150"/>
    <w:rsid w:val="0004026F"/>
    <w:rsid w:val="000403B6"/>
    <w:rsid w:val="000404CF"/>
    <w:rsid w:val="000407FB"/>
    <w:rsid w:val="00040868"/>
    <w:rsid w:val="00040883"/>
    <w:rsid w:val="00040A25"/>
    <w:rsid w:val="00040B66"/>
    <w:rsid w:val="00040BCC"/>
    <w:rsid w:val="00040D09"/>
    <w:rsid w:val="00040D2E"/>
    <w:rsid w:val="00040DD5"/>
    <w:rsid w:val="00040FF5"/>
    <w:rsid w:val="0004141D"/>
    <w:rsid w:val="0004170D"/>
    <w:rsid w:val="0004180E"/>
    <w:rsid w:val="0004183C"/>
    <w:rsid w:val="00041B15"/>
    <w:rsid w:val="00041B18"/>
    <w:rsid w:val="00041DF3"/>
    <w:rsid w:val="00041EC3"/>
    <w:rsid w:val="00041EFF"/>
    <w:rsid w:val="00041F13"/>
    <w:rsid w:val="00041F2D"/>
    <w:rsid w:val="00041F84"/>
    <w:rsid w:val="00041FD8"/>
    <w:rsid w:val="00042084"/>
    <w:rsid w:val="00042151"/>
    <w:rsid w:val="000422C4"/>
    <w:rsid w:val="000423AA"/>
    <w:rsid w:val="000423B4"/>
    <w:rsid w:val="000423C9"/>
    <w:rsid w:val="0004240D"/>
    <w:rsid w:val="00042456"/>
    <w:rsid w:val="00042929"/>
    <w:rsid w:val="00042B56"/>
    <w:rsid w:val="00042B67"/>
    <w:rsid w:val="00042B8B"/>
    <w:rsid w:val="00042BCB"/>
    <w:rsid w:val="00042CFA"/>
    <w:rsid w:val="00042E14"/>
    <w:rsid w:val="00042F71"/>
    <w:rsid w:val="000430B6"/>
    <w:rsid w:val="000430CE"/>
    <w:rsid w:val="00043100"/>
    <w:rsid w:val="00043318"/>
    <w:rsid w:val="0004335D"/>
    <w:rsid w:val="0004347D"/>
    <w:rsid w:val="0004348D"/>
    <w:rsid w:val="00043533"/>
    <w:rsid w:val="0004359D"/>
    <w:rsid w:val="000435F4"/>
    <w:rsid w:val="00043604"/>
    <w:rsid w:val="00043660"/>
    <w:rsid w:val="00043705"/>
    <w:rsid w:val="00043707"/>
    <w:rsid w:val="000438BE"/>
    <w:rsid w:val="00043A12"/>
    <w:rsid w:val="00043B26"/>
    <w:rsid w:val="00043B67"/>
    <w:rsid w:val="00043BF6"/>
    <w:rsid w:val="00043C8E"/>
    <w:rsid w:val="00043D36"/>
    <w:rsid w:val="00043EFC"/>
    <w:rsid w:val="00043F47"/>
    <w:rsid w:val="0004426D"/>
    <w:rsid w:val="000442A6"/>
    <w:rsid w:val="00044446"/>
    <w:rsid w:val="000444EC"/>
    <w:rsid w:val="00044553"/>
    <w:rsid w:val="00044732"/>
    <w:rsid w:val="00044796"/>
    <w:rsid w:val="000448AE"/>
    <w:rsid w:val="00044926"/>
    <w:rsid w:val="00044A33"/>
    <w:rsid w:val="00044C2F"/>
    <w:rsid w:val="00044CC0"/>
    <w:rsid w:val="00044EA0"/>
    <w:rsid w:val="00045082"/>
    <w:rsid w:val="00045119"/>
    <w:rsid w:val="00045466"/>
    <w:rsid w:val="000459D1"/>
    <w:rsid w:val="000465FB"/>
    <w:rsid w:val="00046605"/>
    <w:rsid w:val="00046698"/>
    <w:rsid w:val="000469A4"/>
    <w:rsid w:val="00046A09"/>
    <w:rsid w:val="00046B5F"/>
    <w:rsid w:val="00046BF0"/>
    <w:rsid w:val="00046D73"/>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501A3"/>
    <w:rsid w:val="0005025B"/>
    <w:rsid w:val="00050283"/>
    <w:rsid w:val="000503C8"/>
    <w:rsid w:val="000503F7"/>
    <w:rsid w:val="00050495"/>
    <w:rsid w:val="00050530"/>
    <w:rsid w:val="00050637"/>
    <w:rsid w:val="00050786"/>
    <w:rsid w:val="00050954"/>
    <w:rsid w:val="00050975"/>
    <w:rsid w:val="000509A3"/>
    <w:rsid w:val="00050BA4"/>
    <w:rsid w:val="00050DF9"/>
    <w:rsid w:val="000512F8"/>
    <w:rsid w:val="00051314"/>
    <w:rsid w:val="000514A7"/>
    <w:rsid w:val="00051759"/>
    <w:rsid w:val="00051788"/>
    <w:rsid w:val="00051830"/>
    <w:rsid w:val="00051A58"/>
    <w:rsid w:val="00051D84"/>
    <w:rsid w:val="00051F00"/>
    <w:rsid w:val="00051FD3"/>
    <w:rsid w:val="00052063"/>
    <w:rsid w:val="000520F2"/>
    <w:rsid w:val="000522CC"/>
    <w:rsid w:val="000522D8"/>
    <w:rsid w:val="000522DE"/>
    <w:rsid w:val="00052431"/>
    <w:rsid w:val="0005245B"/>
    <w:rsid w:val="00052500"/>
    <w:rsid w:val="0005261F"/>
    <w:rsid w:val="0005266D"/>
    <w:rsid w:val="00052872"/>
    <w:rsid w:val="000528AD"/>
    <w:rsid w:val="00052AAB"/>
    <w:rsid w:val="00052BB1"/>
    <w:rsid w:val="00052C43"/>
    <w:rsid w:val="00052D46"/>
    <w:rsid w:val="00052ED5"/>
    <w:rsid w:val="00053065"/>
    <w:rsid w:val="0005308D"/>
    <w:rsid w:val="000530E1"/>
    <w:rsid w:val="00053204"/>
    <w:rsid w:val="00053252"/>
    <w:rsid w:val="00053258"/>
    <w:rsid w:val="0005336C"/>
    <w:rsid w:val="000533FF"/>
    <w:rsid w:val="00053575"/>
    <w:rsid w:val="0005387D"/>
    <w:rsid w:val="00053B94"/>
    <w:rsid w:val="00053D35"/>
    <w:rsid w:val="00053D7F"/>
    <w:rsid w:val="00053D93"/>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1C1"/>
    <w:rsid w:val="00055243"/>
    <w:rsid w:val="00055294"/>
    <w:rsid w:val="00055295"/>
    <w:rsid w:val="00055487"/>
    <w:rsid w:val="00055520"/>
    <w:rsid w:val="00055649"/>
    <w:rsid w:val="0005583D"/>
    <w:rsid w:val="00055900"/>
    <w:rsid w:val="00055986"/>
    <w:rsid w:val="00055A14"/>
    <w:rsid w:val="00055CAD"/>
    <w:rsid w:val="00055E8D"/>
    <w:rsid w:val="00055F6E"/>
    <w:rsid w:val="000561B8"/>
    <w:rsid w:val="00056322"/>
    <w:rsid w:val="00056357"/>
    <w:rsid w:val="000563B8"/>
    <w:rsid w:val="000563E7"/>
    <w:rsid w:val="00056458"/>
    <w:rsid w:val="00056488"/>
    <w:rsid w:val="000564E1"/>
    <w:rsid w:val="0005667F"/>
    <w:rsid w:val="00056896"/>
    <w:rsid w:val="000569DC"/>
    <w:rsid w:val="00056B4B"/>
    <w:rsid w:val="00056B9A"/>
    <w:rsid w:val="00056BD2"/>
    <w:rsid w:val="00056CFE"/>
    <w:rsid w:val="00056D6E"/>
    <w:rsid w:val="00056FC9"/>
    <w:rsid w:val="00056FEC"/>
    <w:rsid w:val="0005702F"/>
    <w:rsid w:val="000571F3"/>
    <w:rsid w:val="00057448"/>
    <w:rsid w:val="00057473"/>
    <w:rsid w:val="00057575"/>
    <w:rsid w:val="0005765C"/>
    <w:rsid w:val="00057775"/>
    <w:rsid w:val="000579FE"/>
    <w:rsid w:val="00057A15"/>
    <w:rsid w:val="00057AA1"/>
    <w:rsid w:val="00057B88"/>
    <w:rsid w:val="00057B94"/>
    <w:rsid w:val="00057C34"/>
    <w:rsid w:val="00057C3C"/>
    <w:rsid w:val="00057D13"/>
    <w:rsid w:val="00057D15"/>
    <w:rsid w:val="00057D69"/>
    <w:rsid w:val="00057DE2"/>
    <w:rsid w:val="00060134"/>
    <w:rsid w:val="0006019B"/>
    <w:rsid w:val="000602DD"/>
    <w:rsid w:val="0006030E"/>
    <w:rsid w:val="00060492"/>
    <w:rsid w:val="00060567"/>
    <w:rsid w:val="00060667"/>
    <w:rsid w:val="00060694"/>
    <w:rsid w:val="00060736"/>
    <w:rsid w:val="00060753"/>
    <w:rsid w:val="0006082B"/>
    <w:rsid w:val="000609BF"/>
    <w:rsid w:val="00060FBD"/>
    <w:rsid w:val="0006103C"/>
    <w:rsid w:val="00061075"/>
    <w:rsid w:val="0006127C"/>
    <w:rsid w:val="000612DD"/>
    <w:rsid w:val="00061505"/>
    <w:rsid w:val="0006161B"/>
    <w:rsid w:val="00061666"/>
    <w:rsid w:val="00061729"/>
    <w:rsid w:val="00061820"/>
    <w:rsid w:val="000619CC"/>
    <w:rsid w:val="00061AAB"/>
    <w:rsid w:val="00061BE4"/>
    <w:rsid w:val="00061DE1"/>
    <w:rsid w:val="0006204C"/>
    <w:rsid w:val="0006216B"/>
    <w:rsid w:val="0006221A"/>
    <w:rsid w:val="0006225C"/>
    <w:rsid w:val="0006267A"/>
    <w:rsid w:val="000628E2"/>
    <w:rsid w:val="000629BA"/>
    <w:rsid w:val="00062B6E"/>
    <w:rsid w:val="00062B8A"/>
    <w:rsid w:val="00062BD0"/>
    <w:rsid w:val="00062C2F"/>
    <w:rsid w:val="00062C6F"/>
    <w:rsid w:val="00062FDD"/>
    <w:rsid w:val="00063352"/>
    <w:rsid w:val="000633C8"/>
    <w:rsid w:val="00063639"/>
    <w:rsid w:val="000636CF"/>
    <w:rsid w:val="00063941"/>
    <w:rsid w:val="00063944"/>
    <w:rsid w:val="00063954"/>
    <w:rsid w:val="00063AC8"/>
    <w:rsid w:val="00063B0C"/>
    <w:rsid w:val="00063C2E"/>
    <w:rsid w:val="00063C51"/>
    <w:rsid w:val="00063D65"/>
    <w:rsid w:val="00063D6A"/>
    <w:rsid w:val="00063DA5"/>
    <w:rsid w:val="0006431F"/>
    <w:rsid w:val="000645C3"/>
    <w:rsid w:val="000648D6"/>
    <w:rsid w:val="00064ACE"/>
    <w:rsid w:val="00064CA3"/>
    <w:rsid w:val="00064CEC"/>
    <w:rsid w:val="00064E8E"/>
    <w:rsid w:val="00064F49"/>
    <w:rsid w:val="00064F75"/>
    <w:rsid w:val="000650E7"/>
    <w:rsid w:val="0006519C"/>
    <w:rsid w:val="000651E4"/>
    <w:rsid w:val="00065311"/>
    <w:rsid w:val="0006539E"/>
    <w:rsid w:val="000653F3"/>
    <w:rsid w:val="00065571"/>
    <w:rsid w:val="0006564A"/>
    <w:rsid w:val="000656BA"/>
    <w:rsid w:val="000656F6"/>
    <w:rsid w:val="00065A2C"/>
    <w:rsid w:val="00065BAB"/>
    <w:rsid w:val="00065C3A"/>
    <w:rsid w:val="00065F5E"/>
    <w:rsid w:val="00066153"/>
    <w:rsid w:val="000663A3"/>
    <w:rsid w:val="0006659E"/>
    <w:rsid w:val="00066666"/>
    <w:rsid w:val="00066784"/>
    <w:rsid w:val="00066AC9"/>
    <w:rsid w:val="00066AFE"/>
    <w:rsid w:val="00066F26"/>
    <w:rsid w:val="000671E9"/>
    <w:rsid w:val="00067454"/>
    <w:rsid w:val="000674F6"/>
    <w:rsid w:val="00067570"/>
    <w:rsid w:val="00067685"/>
    <w:rsid w:val="000678CB"/>
    <w:rsid w:val="0006798C"/>
    <w:rsid w:val="00067E18"/>
    <w:rsid w:val="00067FBF"/>
    <w:rsid w:val="0007001D"/>
    <w:rsid w:val="000701A1"/>
    <w:rsid w:val="00070252"/>
    <w:rsid w:val="0007028F"/>
    <w:rsid w:val="00070328"/>
    <w:rsid w:val="000703C6"/>
    <w:rsid w:val="00070642"/>
    <w:rsid w:val="000707BD"/>
    <w:rsid w:val="0007087D"/>
    <w:rsid w:val="00070880"/>
    <w:rsid w:val="000709B7"/>
    <w:rsid w:val="000709B8"/>
    <w:rsid w:val="00070ACA"/>
    <w:rsid w:val="00070AF0"/>
    <w:rsid w:val="00070BAB"/>
    <w:rsid w:val="00070BBB"/>
    <w:rsid w:val="00070CD0"/>
    <w:rsid w:val="00070F7F"/>
    <w:rsid w:val="000710E8"/>
    <w:rsid w:val="00071258"/>
    <w:rsid w:val="0007129E"/>
    <w:rsid w:val="000715D3"/>
    <w:rsid w:val="000715F2"/>
    <w:rsid w:val="00071607"/>
    <w:rsid w:val="00071621"/>
    <w:rsid w:val="00071860"/>
    <w:rsid w:val="00071861"/>
    <w:rsid w:val="00071881"/>
    <w:rsid w:val="000718AD"/>
    <w:rsid w:val="00071990"/>
    <w:rsid w:val="00071A89"/>
    <w:rsid w:val="00071EB7"/>
    <w:rsid w:val="000721CF"/>
    <w:rsid w:val="0007224D"/>
    <w:rsid w:val="00072479"/>
    <w:rsid w:val="00072564"/>
    <w:rsid w:val="00072654"/>
    <w:rsid w:val="00072655"/>
    <w:rsid w:val="0007298C"/>
    <w:rsid w:val="00072A40"/>
    <w:rsid w:val="00072A69"/>
    <w:rsid w:val="00072D16"/>
    <w:rsid w:val="00072DA6"/>
    <w:rsid w:val="00072DD0"/>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801"/>
    <w:rsid w:val="0007490E"/>
    <w:rsid w:val="00074959"/>
    <w:rsid w:val="00074A02"/>
    <w:rsid w:val="00074A74"/>
    <w:rsid w:val="00074B29"/>
    <w:rsid w:val="00074B57"/>
    <w:rsid w:val="00074C85"/>
    <w:rsid w:val="00074D99"/>
    <w:rsid w:val="00074E27"/>
    <w:rsid w:val="00074F0A"/>
    <w:rsid w:val="00074F6E"/>
    <w:rsid w:val="00074FD0"/>
    <w:rsid w:val="000750CF"/>
    <w:rsid w:val="0007515F"/>
    <w:rsid w:val="000751F0"/>
    <w:rsid w:val="00075339"/>
    <w:rsid w:val="0007538A"/>
    <w:rsid w:val="000755A8"/>
    <w:rsid w:val="000755E6"/>
    <w:rsid w:val="000755EC"/>
    <w:rsid w:val="00075764"/>
    <w:rsid w:val="00075853"/>
    <w:rsid w:val="0007598E"/>
    <w:rsid w:val="00075990"/>
    <w:rsid w:val="00075EB4"/>
    <w:rsid w:val="00075FC1"/>
    <w:rsid w:val="00076224"/>
    <w:rsid w:val="00076278"/>
    <w:rsid w:val="000765EF"/>
    <w:rsid w:val="000766A8"/>
    <w:rsid w:val="000766BB"/>
    <w:rsid w:val="0007688C"/>
    <w:rsid w:val="00076BC3"/>
    <w:rsid w:val="00076C32"/>
    <w:rsid w:val="00076DCA"/>
    <w:rsid w:val="00077075"/>
    <w:rsid w:val="000771E6"/>
    <w:rsid w:val="0007738C"/>
    <w:rsid w:val="000776AE"/>
    <w:rsid w:val="00077B79"/>
    <w:rsid w:val="00077D63"/>
    <w:rsid w:val="00077E69"/>
    <w:rsid w:val="00077E88"/>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44"/>
    <w:rsid w:val="000818D3"/>
    <w:rsid w:val="00081F64"/>
    <w:rsid w:val="000820FD"/>
    <w:rsid w:val="000822E3"/>
    <w:rsid w:val="00082379"/>
    <w:rsid w:val="0008238D"/>
    <w:rsid w:val="00082441"/>
    <w:rsid w:val="00082505"/>
    <w:rsid w:val="00082540"/>
    <w:rsid w:val="00082595"/>
    <w:rsid w:val="000826C0"/>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2FC6"/>
    <w:rsid w:val="0008305E"/>
    <w:rsid w:val="0008306B"/>
    <w:rsid w:val="000831B6"/>
    <w:rsid w:val="00083247"/>
    <w:rsid w:val="000832C0"/>
    <w:rsid w:val="000833D8"/>
    <w:rsid w:val="0008340F"/>
    <w:rsid w:val="000834DD"/>
    <w:rsid w:val="00083586"/>
    <w:rsid w:val="0008358C"/>
    <w:rsid w:val="000835C2"/>
    <w:rsid w:val="000835DA"/>
    <w:rsid w:val="000835F1"/>
    <w:rsid w:val="000835FE"/>
    <w:rsid w:val="00083666"/>
    <w:rsid w:val="0008386C"/>
    <w:rsid w:val="00083914"/>
    <w:rsid w:val="00083ABA"/>
    <w:rsid w:val="00083B6B"/>
    <w:rsid w:val="00083BDE"/>
    <w:rsid w:val="00083C01"/>
    <w:rsid w:val="00083D52"/>
    <w:rsid w:val="00083E1E"/>
    <w:rsid w:val="00083EA3"/>
    <w:rsid w:val="00083F8C"/>
    <w:rsid w:val="00083FFF"/>
    <w:rsid w:val="0008409F"/>
    <w:rsid w:val="000840A9"/>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3EA"/>
    <w:rsid w:val="00086414"/>
    <w:rsid w:val="0008674F"/>
    <w:rsid w:val="00086751"/>
    <w:rsid w:val="00086796"/>
    <w:rsid w:val="0008680F"/>
    <w:rsid w:val="00086887"/>
    <w:rsid w:val="00086A09"/>
    <w:rsid w:val="00086A41"/>
    <w:rsid w:val="00086BD3"/>
    <w:rsid w:val="00086DBF"/>
    <w:rsid w:val="00086DE4"/>
    <w:rsid w:val="00086EA4"/>
    <w:rsid w:val="00086FC4"/>
    <w:rsid w:val="00087063"/>
    <w:rsid w:val="0008707D"/>
    <w:rsid w:val="0008711E"/>
    <w:rsid w:val="0008726A"/>
    <w:rsid w:val="00087286"/>
    <w:rsid w:val="000872B3"/>
    <w:rsid w:val="00087508"/>
    <w:rsid w:val="000875CD"/>
    <w:rsid w:val="00087686"/>
    <w:rsid w:val="00087719"/>
    <w:rsid w:val="00087864"/>
    <w:rsid w:val="00087874"/>
    <w:rsid w:val="0008797C"/>
    <w:rsid w:val="00087AB4"/>
    <w:rsid w:val="00087DAA"/>
    <w:rsid w:val="00087FB0"/>
    <w:rsid w:val="000900E5"/>
    <w:rsid w:val="0009011A"/>
    <w:rsid w:val="000906C8"/>
    <w:rsid w:val="0009076F"/>
    <w:rsid w:val="0009086D"/>
    <w:rsid w:val="00090949"/>
    <w:rsid w:val="000909D0"/>
    <w:rsid w:val="000909E7"/>
    <w:rsid w:val="00090A1E"/>
    <w:rsid w:val="00090BD3"/>
    <w:rsid w:val="00090BF7"/>
    <w:rsid w:val="00090E4F"/>
    <w:rsid w:val="00090FC3"/>
    <w:rsid w:val="00091051"/>
    <w:rsid w:val="000913EA"/>
    <w:rsid w:val="00091415"/>
    <w:rsid w:val="00091424"/>
    <w:rsid w:val="0009160A"/>
    <w:rsid w:val="00091674"/>
    <w:rsid w:val="00091676"/>
    <w:rsid w:val="00091778"/>
    <w:rsid w:val="0009186D"/>
    <w:rsid w:val="00091955"/>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9"/>
    <w:rsid w:val="000937FD"/>
    <w:rsid w:val="00093936"/>
    <w:rsid w:val="0009393C"/>
    <w:rsid w:val="00093AA2"/>
    <w:rsid w:val="00093BFB"/>
    <w:rsid w:val="00093E3E"/>
    <w:rsid w:val="000941AA"/>
    <w:rsid w:val="000942E9"/>
    <w:rsid w:val="000942FF"/>
    <w:rsid w:val="0009440E"/>
    <w:rsid w:val="000946C9"/>
    <w:rsid w:val="0009470F"/>
    <w:rsid w:val="000947B4"/>
    <w:rsid w:val="000947BF"/>
    <w:rsid w:val="00094B5A"/>
    <w:rsid w:val="000950AD"/>
    <w:rsid w:val="000950B6"/>
    <w:rsid w:val="000951B2"/>
    <w:rsid w:val="000951DC"/>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63"/>
    <w:rsid w:val="00096ADF"/>
    <w:rsid w:val="00096B21"/>
    <w:rsid w:val="00096BD5"/>
    <w:rsid w:val="00096D05"/>
    <w:rsid w:val="00096E52"/>
    <w:rsid w:val="00096EC9"/>
    <w:rsid w:val="00096EE2"/>
    <w:rsid w:val="00096F74"/>
    <w:rsid w:val="0009707E"/>
    <w:rsid w:val="000970F5"/>
    <w:rsid w:val="00097173"/>
    <w:rsid w:val="0009720A"/>
    <w:rsid w:val="00097261"/>
    <w:rsid w:val="000974D0"/>
    <w:rsid w:val="000975E6"/>
    <w:rsid w:val="00097629"/>
    <w:rsid w:val="0009770E"/>
    <w:rsid w:val="00097738"/>
    <w:rsid w:val="00097764"/>
    <w:rsid w:val="00097817"/>
    <w:rsid w:val="00097DD5"/>
    <w:rsid w:val="00097FD6"/>
    <w:rsid w:val="00097FD7"/>
    <w:rsid w:val="000A00D6"/>
    <w:rsid w:val="000A01BD"/>
    <w:rsid w:val="000A0250"/>
    <w:rsid w:val="000A0271"/>
    <w:rsid w:val="000A029E"/>
    <w:rsid w:val="000A03A3"/>
    <w:rsid w:val="000A061D"/>
    <w:rsid w:val="000A0908"/>
    <w:rsid w:val="000A09C1"/>
    <w:rsid w:val="000A09E7"/>
    <w:rsid w:val="000A0AB1"/>
    <w:rsid w:val="000A0D15"/>
    <w:rsid w:val="000A0F6F"/>
    <w:rsid w:val="000A1032"/>
    <w:rsid w:val="000A120F"/>
    <w:rsid w:val="000A126A"/>
    <w:rsid w:val="000A1288"/>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949"/>
    <w:rsid w:val="000A2A4C"/>
    <w:rsid w:val="000A2BEE"/>
    <w:rsid w:val="000A2C12"/>
    <w:rsid w:val="000A2C4D"/>
    <w:rsid w:val="000A2C94"/>
    <w:rsid w:val="000A2E7E"/>
    <w:rsid w:val="000A3112"/>
    <w:rsid w:val="000A314B"/>
    <w:rsid w:val="000A319C"/>
    <w:rsid w:val="000A31CD"/>
    <w:rsid w:val="000A3585"/>
    <w:rsid w:val="000A35F2"/>
    <w:rsid w:val="000A3638"/>
    <w:rsid w:val="000A3B06"/>
    <w:rsid w:val="000A3B62"/>
    <w:rsid w:val="000A3CE4"/>
    <w:rsid w:val="000A3D8F"/>
    <w:rsid w:val="000A3D99"/>
    <w:rsid w:val="000A3E4C"/>
    <w:rsid w:val="000A3EBF"/>
    <w:rsid w:val="000A4382"/>
    <w:rsid w:val="000A44D6"/>
    <w:rsid w:val="000A466A"/>
    <w:rsid w:val="000A46D4"/>
    <w:rsid w:val="000A46FE"/>
    <w:rsid w:val="000A4728"/>
    <w:rsid w:val="000A4741"/>
    <w:rsid w:val="000A49ED"/>
    <w:rsid w:val="000A4A12"/>
    <w:rsid w:val="000A4A89"/>
    <w:rsid w:val="000A4D82"/>
    <w:rsid w:val="000A5052"/>
    <w:rsid w:val="000A50AE"/>
    <w:rsid w:val="000A5326"/>
    <w:rsid w:val="000A532D"/>
    <w:rsid w:val="000A5345"/>
    <w:rsid w:val="000A545F"/>
    <w:rsid w:val="000A54B3"/>
    <w:rsid w:val="000A5621"/>
    <w:rsid w:val="000A5677"/>
    <w:rsid w:val="000A581E"/>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B007C"/>
    <w:rsid w:val="000B0085"/>
    <w:rsid w:val="000B0242"/>
    <w:rsid w:val="000B030B"/>
    <w:rsid w:val="000B040E"/>
    <w:rsid w:val="000B04EE"/>
    <w:rsid w:val="000B058F"/>
    <w:rsid w:val="000B061B"/>
    <w:rsid w:val="000B062F"/>
    <w:rsid w:val="000B06AE"/>
    <w:rsid w:val="000B07D7"/>
    <w:rsid w:val="000B08F5"/>
    <w:rsid w:val="000B0971"/>
    <w:rsid w:val="000B0A5E"/>
    <w:rsid w:val="000B0BA3"/>
    <w:rsid w:val="000B0D8A"/>
    <w:rsid w:val="000B0DCA"/>
    <w:rsid w:val="000B0E98"/>
    <w:rsid w:val="000B1087"/>
    <w:rsid w:val="000B10ED"/>
    <w:rsid w:val="000B1182"/>
    <w:rsid w:val="000B125F"/>
    <w:rsid w:val="000B12C0"/>
    <w:rsid w:val="000B1332"/>
    <w:rsid w:val="000B14E7"/>
    <w:rsid w:val="000B1592"/>
    <w:rsid w:val="000B1675"/>
    <w:rsid w:val="000B16DA"/>
    <w:rsid w:val="000B1942"/>
    <w:rsid w:val="000B1AC4"/>
    <w:rsid w:val="000B1B12"/>
    <w:rsid w:val="000B1C18"/>
    <w:rsid w:val="000B1E32"/>
    <w:rsid w:val="000B1EF2"/>
    <w:rsid w:val="000B204B"/>
    <w:rsid w:val="000B20B1"/>
    <w:rsid w:val="000B21A1"/>
    <w:rsid w:val="000B21AC"/>
    <w:rsid w:val="000B2454"/>
    <w:rsid w:val="000B26B0"/>
    <w:rsid w:val="000B27AA"/>
    <w:rsid w:val="000B2D01"/>
    <w:rsid w:val="000B2E91"/>
    <w:rsid w:val="000B3084"/>
    <w:rsid w:val="000B321A"/>
    <w:rsid w:val="000B322C"/>
    <w:rsid w:val="000B331A"/>
    <w:rsid w:val="000B33BA"/>
    <w:rsid w:val="000B36B4"/>
    <w:rsid w:val="000B36C3"/>
    <w:rsid w:val="000B3B16"/>
    <w:rsid w:val="000B3B75"/>
    <w:rsid w:val="000B3C25"/>
    <w:rsid w:val="000B3E09"/>
    <w:rsid w:val="000B404C"/>
    <w:rsid w:val="000B409F"/>
    <w:rsid w:val="000B41D7"/>
    <w:rsid w:val="000B44BF"/>
    <w:rsid w:val="000B4645"/>
    <w:rsid w:val="000B46DC"/>
    <w:rsid w:val="000B46FC"/>
    <w:rsid w:val="000B473D"/>
    <w:rsid w:val="000B4774"/>
    <w:rsid w:val="000B47A1"/>
    <w:rsid w:val="000B47E1"/>
    <w:rsid w:val="000B482E"/>
    <w:rsid w:val="000B48AE"/>
    <w:rsid w:val="000B48FD"/>
    <w:rsid w:val="000B4D8B"/>
    <w:rsid w:val="000B4F50"/>
    <w:rsid w:val="000B505B"/>
    <w:rsid w:val="000B508F"/>
    <w:rsid w:val="000B527B"/>
    <w:rsid w:val="000B5521"/>
    <w:rsid w:val="000B56C5"/>
    <w:rsid w:val="000B56FB"/>
    <w:rsid w:val="000B575D"/>
    <w:rsid w:val="000B57A8"/>
    <w:rsid w:val="000B5A13"/>
    <w:rsid w:val="000B5A89"/>
    <w:rsid w:val="000B5B02"/>
    <w:rsid w:val="000B5BEB"/>
    <w:rsid w:val="000B5C78"/>
    <w:rsid w:val="000B6101"/>
    <w:rsid w:val="000B6563"/>
    <w:rsid w:val="000B6BA5"/>
    <w:rsid w:val="000B6D4C"/>
    <w:rsid w:val="000B6D8E"/>
    <w:rsid w:val="000B7040"/>
    <w:rsid w:val="000B7061"/>
    <w:rsid w:val="000B71A8"/>
    <w:rsid w:val="000B71FD"/>
    <w:rsid w:val="000B7222"/>
    <w:rsid w:val="000B7604"/>
    <w:rsid w:val="000B76D8"/>
    <w:rsid w:val="000B78DD"/>
    <w:rsid w:val="000B79F8"/>
    <w:rsid w:val="000B7AF4"/>
    <w:rsid w:val="000B7B59"/>
    <w:rsid w:val="000B7B7C"/>
    <w:rsid w:val="000B7B93"/>
    <w:rsid w:val="000B7DBF"/>
    <w:rsid w:val="000B7FF2"/>
    <w:rsid w:val="000C0229"/>
    <w:rsid w:val="000C0317"/>
    <w:rsid w:val="000C07E3"/>
    <w:rsid w:val="000C081C"/>
    <w:rsid w:val="000C0ADF"/>
    <w:rsid w:val="000C0AE3"/>
    <w:rsid w:val="000C0D97"/>
    <w:rsid w:val="000C0DF6"/>
    <w:rsid w:val="000C0EC8"/>
    <w:rsid w:val="000C0F69"/>
    <w:rsid w:val="000C0F84"/>
    <w:rsid w:val="000C1170"/>
    <w:rsid w:val="000C1177"/>
    <w:rsid w:val="000C123C"/>
    <w:rsid w:val="000C13B0"/>
    <w:rsid w:val="000C14C2"/>
    <w:rsid w:val="000C1724"/>
    <w:rsid w:val="000C1860"/>
    <w:rsid w:val="000C189C"/>
    <w:rsid w:val="000C1917"/>
    <w:rsid w:val="000C1957"/>
    <w:rsid w:val="000C19C0"/>
    <w:rsid w:val="000C1BF4"/>
    <w:rsid w:val="000C1C51"/>
    <w:rsid w:val="000C1CEE"/>
    <w:rsid w:val="000C1D7E"/>
    <w:rsid w:val="000C1FAD"/>
    <w:rsid w:val="000C204A"/>
    <w:rsid w:val="000C20B6"/>
    <w:rsid w:val="000C20C7"/>
    <w:rsid w:val="000C2152"/>
    <w:rsid w:val="000C216C"/>
    <w:rsid w:val="000C2188"/>
    <w:rsid w:val="000C2287"/>
    <w:rsid w:val="000C26B8"/>
    <w:rsid w:val="000C2871"/>
    <w:rsid w:val="000C292D"/>
    <w:rsid w:val="000C2ACF"/>
    <w:rsid w:val="000C2C65"/>
    <w:rsid w:val="000C2F47"/>
    <w:rsid w:val="000C3045"/>
    <w:rsid w:val="000C3181"/>
    <w:rsid w:val="000C31AB"/>
    <w:rsid w:val="000C3452"/>
    <w:rsid w:val="000C3463"/>
    <w:rsid w:val="000C34B9"/>
    <w:rsid w:val="000C36EC"/>
    <w:rsid w:val="000C37B0"/>
    <w:rsid w:val="000C39ED"/>
    <w:rsid w:val="000C3A2D"/>
    <w:rsid w:val="000C3B43"/>
    <w:rsid w:val="000C3E8A"/>
    <w:rsid w:val="000C411D"/>
    <w:rsid w:val="000C4230"/>
    <w:rsid w:val="000C4238"/>
    <w:rsid w:val="000C42C5"/>
    <w:rsid w:val="000C43A5"/>
    <w:rsid w:val="000C45A0"/>
    <w:rsid w:val="000C45FA"/>
    <w:rsid w:val="000C46D0"/>
    <w:rsid w:val="000C482D"/>
    <w:rsid w:val="000C48B6"/>
    <w:rsid w:val="000C4912"/>
    <w:rsid w:val="000C49BE"/>
    <w:rsid w:val="000C49EF"/>
    <w:rsid w:val="000C4AEF"/>
    <w:rsid w:val="000C4CD3"/>
    <w:rsid w:val="000C4E3E"/>
    <w:rsid w:val="000C4E8C"/>
    <w:rsid w:val="000C4E96"/>
    <w:rsid w:val="000C4EE5"/>
    <w:rsid w:val="000C500B"/>
    <w:rsid w:val="000C50DF"/>
    <w:rsid w:val="000C5193"/>
    <w:rsid w:val="000C5239"/>
    <w:rsid w:val="000C5251"/>
    <w:rsid w:val="000C5261"/>
    <w:rsid w:val="000C527C"/>
    <w:rsid w:val="000C533A"/>
    <w:rsid w:val="000C5456"/>
    <w:rsid w:val="000C5A68"/>
    <w:rsid w:val="000C5B1B"/>
    <w:rsid w:val="000C5D8E"/>
    <w:rsid w:val="000C5DE1"/>
    <w:rsid w:val="000C5E3A"/>
    <w:rsid w:val="000C5F92"/>
    <w:rsid w:val="000C5FF6"/>
    <w:rsid w:val="000C6187"/>
    <w:rsid w:val="000C62D4"/>
    <w:rsid w:val="000C646D"/>
    <w:rsid w:val="000C6827"/>
    <w:rsid w:val="000C690B"/>
    <w:rsid w:val="000C6A05"/>
    <w:rsid w:val="000C6AFA"/>
    <w:rsid w:val="000C6BB4"/>
    <w:rsid w:val="000C70C4"/>
    <w:rsid w:val="000C71C7"/>
    <w:rsid w:val="000C71F3"/>
    <w:rsid w:val="000C7276"/>
    <w:rsid w:val="000C75CE"/>
    <w:rsid w:val="000C75E7"/>
    <w:rsid w:val="000C7642"/>
    <w:rsid w:val="000C786C"/>
    <w:rsid w:val="000C7AC1"/>
    <w:rsid w:val="000C7AEB"/>
    <w:rsid w:val="000C7E00"/>
    <w:rsid w:val="000C7F69"/>
    <w:rsid w:val="000C7FB3"/>
    <w:rsid w:val="000D0119"/>
    <w:rsid w:val="000D02C5"/>
    <w:rsid w:val="000D02D2"/>
    <w:rsid w:val="000D03F3"/>
    <w:rsid w:val="000D04F9"/>
    <w:rsid w:val="000D06DA"/>
    <w:rsid w:val="000D0766"/>
    <w:rsid w:val="000D081E"/>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515"/>
    <w:rsid w:val="000D15A2"/>
    <w:rsid w:val="000D1606"/>
    <w:rsid w:val="000D16EA"/>
    <w:rsid w:val="000D185F"/>
    <w:rsid w:val="000D1973"/>
    <w:rsid w:val="000D1AAB"/>
    <w:rsid w:val="000D1AC4"/>
    <w:rsid w:val="000D1DD7"/>
    <w:rsid w:val="000D1E56"/>
    <w:rsid w:val="000D1EC6"/>
    <w:rsid w:val="000D205F"/>
    <w:rsid w:val="000D2064"/>
    <w:rsid w:val="000D2095"/>
    <w:rsid w:val="000D21FE"/>
    <w:rsid w:val="000D255B"/>
    <w:rsid w:val="000D2A2A"/>
    <w:rsid w:val="000D2A6E"/>
    <w:rsid w:val="000D2B35"/>
    <w:rsid w:val="000D2B56"/>
    <w:rsid w:val="000D2D50"/>
    <w:rsid w:val="000D2F47"/>
    <w:rsid w:val="000D301B"/>
    <w:rsid w:val="000D3081"/>
    <w:rsid w:val="000D31C1"/>
    <w:rsid w:val="000D31EC"/>
    <w:rsid w:val="000D329F"/>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376"/>
    <w:rsid w:val="000D444E"/>
    <w:rsid w:val="000D4614"/>
    <w:rsid w:val="000D46C6"/>
    <w:rsid w:val="000D47DA"/>
    <w:rsid w:val="000D4848"/>
    <w:rsid w:val="000D4886"/>
    <w:rsid w:val="000D4A32"/>
    <w:rsid w:val="000D51BA"/>
    <w:rsid w:val="000D522A"/>
    <w:rsid w:val="000D524A"/>
    <w:rsid w:val="000D52AD"/>
    <w:rsid w:val="000D530E"/>
    <w:rsid w:val="000D537F"/>
    <w:rsid w:val="000D551B"/>
    <w:rsid w:val="000D58A7"/>
    <w:rsid w:val="000D5B29"/>
    <w:rsid w:val="000D5D2B"/>
    <w:rsid w:val="000D5D72"/>
    <w:rsid w:val="000D5E90"/>
    <w:rsid w:val="000D5FB7"/>
    <w:rsid w:val="000D6218"/>
    <w:rsid w:val="000D6418"/>
    <w:rsid w:val="000D644A"/>
    <w:rsid w:val="000D64C0"/>
    <w:rsid w:val="000D6545"/>
    <w:rsid w:val="000D68E5"/>
    <w:rsid w:val="000D691A"/>
    <w:rsid w:val="000D6BF4"/>
    <w:rsid w:val="000D6F0A"/>
    <w:rsid w:val="000D6F5F"/>
    <w:rsid w:val="000D6F6F"/>
    <w:rsid w:val="000D6F96"/>
    <w:rsid w:val="000D7095"/>
    <w:rsid w:val="000D713D"/>
    <w:rsid w:val="000D71F3"/>
    <w:rsid w:val="000D73BE"/>
    <w:rsid w:val="000D7412"/>
    <w:rsid w:val="000D74AE"/>
    <w:rsid w:val="000D74D1"/>
    <w:rsid w:val="000D7504"/>
    <w:rsid w:val="000D7543"/>
    <w:rsid w:val="000D7759"/>
    <w:rsid w:val="000D7764"/>
    <w:rsid w:val="000D77AD"/>
    <w:rsid w:val="000D77B6"/>
    <w:rsid w:val="000D7814"/>
    <w:rsid w:val="000D7949"/>
    <w:rsid w:val="000D797D"/>
    <w:rsid w:val="000D79C2"/>
    <w:rsid w:val="000D79FA"/>
    <w:rsid w:val="000D7D6C"/>
    <w:rsid w:val="000D7E0E"/>
    <w:rsid w:val="000E00A1"/>
    <w:rsid w:val="000E00C4"/>
    <w:rsid w:val="000E00EE"/>
    <w:rsid w:val="000E014F"/>
    <w:rsid w:val="000E0173"/>
    <w:rsid w:val="000E028E"/>
    <w:rsid w:val="000E02BB"/>
    <w:rsid w:val="000E0344"/>
    <w:rsid w:val="000E05A4"/>
    <w:rsid w:val="000E069F"/>
    <w:rsid w:val="000E0808"/>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DC7"/>
    <w:rsid w:val="000E1FD9"/>
    <w:rsid w:val="000E1FEB"/>
    <w:rsid w:val="000E2516"/>
    <w:rsid w:val="000E258F"/>
    <w:rsid w:val="000E25AA"/>
    <w:rsid w:val="000E26F9"/>
    <w:rsid w:val="000E27B4"/>
    <w:rsid w:val="000E289D"/>
    <w:rsid w:val="000E2BA4"/>
    <w:rsid w:val="000E2C60"/>
    <w:rsid w:val="000E2C67"/>
    <w:rsid w:val="000E2D13"/>
    <w:rsid w:val="000E2D1F"/>
    <w:rsid w:val="000E2ECC"/>
    <w:rsid w:val="000E31D8"/>
    <w:rsid w:val="000E346F"/>
    <w:rsid w:val="000E3573"/>
    <w:rsid w:val="000E4152"/>
    <w:rsid w:val="000E41AC"/>
    <w:rsid w:val="000E43FF"/>
    <w:rsid w:val="000E456B"/>
    <w:rsid w:val="000E47BD"/>
    <w:rsid w:val="000E47EA"/>
    <w:rsid w:val="000E496B"/>
    <w:rsid w:val="000E4A40"/>
    <w:rsid w:val="000E4A49"/>
    <w:rsid w:val="000E4BF5"/>
    <w:rsid w:val="000E4F17"/>
    <w:rsid w:val="000E52EC"/>
    <w:rsid w:val="000E53F2"/>
    <w:rsid w:val="000E55E3"/>
    <w:rsid w:val="000E55F8"/>
    <w:rsid w:val="000E5663"/>
    <w:rsid w:val="000E567F"/>
    <w:rsid w:val="000E568B"/>
    <w:rsid w:val="000E56CE"/>
    <w:rsid w:val="000E5719"/>
    <w:rsid w:val="000E5A07"/>
    <w:rsid w:val="000E5A35"/>
    <w:rsid w:val="000E5A87"/>
    <w:rsid w:val="000E5AD8"/>
    <w:rsid w:val="000E5B25"/>
    <w:rsid w:val="000E5BFC"/>
    <w:rsid w:val="000E5DCF"/>
    <w:rsid w:val="000E5FA6"/>
    <w:rsid w:val="000E6053"/>
    <w:rsid w:val="000E6352"/>
    <w:rsid w:val="000E639F"/>
    <w:rsid w:val="000E64F9"/>
    <w:rsid w:val="000E6A46"/>
    <w:rsid w:val="000E6B00"/>
    <w:rsid w:val="000E6BDE"/>
    <w:rsid w:val="000E6BE9"/>
    <w:rsid w:val="000E6C72"/>
    <w:rsid w:val="000E6C99"/>
    <w:rsid w:val="000E6C9D"/>
    <w:rsid w:val="000E6D07"/>
    <w:rsid w:val="000E6E52"/>
    <w:rsid w:val="000E6FFF"/>
    <w:rsid w:val="000E7059"/>
    <w:rsid w:val="000E7129"/>
    <w:rsid w:val="000E71A5"/>
    <w:rsid w:val="000E71CE"/>
    <w:rsid w:val="000E7209"/>
    <w:rsid w:val="000E7476"/>
    <w:rsid w:val="000E7646"/>
    <w:rsid w:val="000E7A06"/>
    <w:rsid w:val="000E7DEF"/>
    <w:rsid w:val="000E7F71"/>
    <w:rsid w:val="000F01A1"/>
    <w:rsid w:val="000F01E8"/>
    <w:rsid w:val="000F040B"/>
    <w:rsid w:val="000F047C"/>
    <w:rsid w:val="000F04EC"/>
    <w:rsid w:val="000F057B"/>
    <w:rsid w:val="000F07B5"/>
    <w:rsid w:val="000F0B0B"/>
    <w:rsid w:val="000F0B92"/>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BAB"/>
    <w:rsid w:val="000F1E9A"/>
    <w:rsid w:val="000F1F85"/>
    <w:rsid w:val="000F2020"/>
    <w:rsid w:val="000F20A9"/>
    <w:rsid w:val="000F20D7"/>
    <w:rsid w:val="000F2335"/>
    <w:rsid w:val="000F2353"/>
    <w:rsid w:val="000F2492"/>
    <w:rsid w:val="000F24C1"/>
    <w:rsid w:val="000F25D3"/>
    <w:rsid w:val="000F2634"/>
    <w:rsid w:val="000F2687"/>
    <w:rsid w:val="000F2805"/>
    <w:rsid w:val="000F2992"/>
    <w:rsid w:val="000F2C5E"/>
    <w:rsid w:val="000F2D10"/>
    <w:rsid w:val="000F2E3A"/>
    <w:rsid w:val="000F2F8E"/>
    <w:rsid w:val="000F3002"/>
    <w:rsid w:val="000F3240"/>
    <w:rsid w:val="000F33FA"/>
    <w:rsid w:val="000F34DC"/>
    <w:rsid w:val="000F3773"/>
    <w:rsid w:val="000F37D0"/>
    <w:rsid w:val="000F37DE"/>
    <w:rsid w:val="000F38A3"/>
    <w:rsid w:val="000F3E91"/>
    <w:rsid w:val="000F3EDA"/>
    <w:rsid w:val="000F411C"/>
    <w:rsid w:val="000F4131"/>
    <w:rsid w:val="000F4173"/>
    <w:rsid w:val="000F41D0"/>
    <w:rsid w:val="000F4209"/>
    <w:rsid w:val="000F4366"/>
    <w:rsid w:val="000F442C"/>
    <w:rsid w:val="000F45DA"/>
    <w:rsid w:val="000F4611"/>
    <w:rsid w:val="000F475F"/>
    <w:rsid w:val="000F47D0"/>
    <w:rsid w:val="000F486C"/>
    <w:rsid w:val="000F4A0C"/>
    <w:rsid w:val="000F4CD3"/>
    <w:rsid w:val="000F4CDC"/>
    <w:rsid w:val="000F4CE0"/>
    <w:rsid w:val="000F4D52"/>
    <w:rsid w:val="000F4F02"/>
    <w:rsid w:val="000F5069"/>
    <w:rsid w:val="000F50D6"/>
    <w:rsid w:val="000F533A"/>
    <w:rsid w:val="000F533D"/>
    <w:rsid w:val="000F53A0"/>
    <w:rsid w:val="000F53F4"/>
    <w:rsid w:val="000F59F1"/>
    <w:rsid w:val="000F5A9B"/>
    <w:rsid w:val="000F5D92"/>
    <w:rsid w:val="000F5DFD"/>
    <w:rsid w:val="000F5EF2"/>
    <w:rsid w:val="000F5F68"/>
    <w:rsid w:val="000F5FB0"/>
    <w:rsid w:val="000F6099"/>
    <w:rsid w:val="000F6178"/>
    <w:rsid w:val="000F61EF"/>
    <w:rsid w:val="000F620E"/>
    <w:rsid w:val="000F631E"/>
    <w:rsid w:val="000F6350"/>
    <w:rsid w:val="000F6432"/>
    <w:rsid w:val="000F64D1"/>
    <w:rsid w:val="000F650D"/>
    <w:rsid w:val="000F651F"/>
    <w:rsid w:val="000F6600"/>
    <w:rsid w:val="000F67B1"/>
    <w:rsid w:val="000F6822"/>
    <w:rsid w:val="000F6A9C"/>
    <w:rsid w:val="000F6BAD"/>
    <w:rsid w:val="000F6D17"/>
    <w:rsid w:val="000F6D49"/>
    <w:rsid w:val="000F6D91"/>
    <w:rsid w:val="000F6E72"/>
    <w:rsid w:val="000F6E96"/>
    <w:rsid w:val="000F71AD"/>
    <w:rsid w:val="000F71B0"/>
    <w:rsid w:val="000F7556"/>
    <w:rsid w:val="000F7586"/>
    <w:rsid w:val="000F76F0"/>
    <w:rsid w:val="000F7758"/>
    <w:rsid w:val="000F7796"/>
    <w:rsid w:val="000F77B2"/>
    <w:rsid w:val="000F78E1"/>
    <w:rsid w:val="000F7AD0"/>
    <w:rsid w:val="000F7B94"/>
    <w:rsid w:val="000F7BC7"/>
    <w:rsid w:val="000F7BDD"/>
    <w:rsid w:val="000F7C5B"/>
    <w:rsid w:val="000F7EED"/>
    <w:rsid w:val="000F7F97"/>
    <w:rsid w:val="00100054"/>
    <w:rsid w:val="00100056"/>
    <w:rsid w:val="00100148"/>
    <w:rsid w:val="001001B5"/>
    <w:rsid w:val="0010032A"/>
    <w:rsid w:val="001004B3"/>
    <w:rsid w:val="00100533"/>
    <w:rsid w:val="001006F0"/>
    <w:rsid w:val="0010080B"/>
    <w:rsid w:val="00100900"/>
    <w:rsid w:val="00100B0F"/>
    <w:rsid w:val="00100C05"/>
    <w:rsid w:val="00100D3B"/>
    <w:rsid w:val="00100D94"/>
    <w:rsid w:val="00100EAC"/>
    <w:rsid w:val="00100F00"/>
    <w:rsid w:val="00100F55"/>
    <w:rsid w:val="00100FD3"/>
    <w:rsid w:val="00100FEF"/>
    <w:rsid w:val="0010109C"/>
    <w:rsid w:val="00101434"/>
    <w:rsid w:val="00101435"/>
    <w:rsid w:val="001014C2"/>
    <w:rsid w:val="0010159D"/>
    <w:rsid w:val="0010164D"/>
    <w:rsid w:val="00101957"/>
    <w:rsid w:val="00101A23"/>
    <w:rsid w:val="00101BB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9FF"/>
    <w:rsid w:val="00102A03"/>
    <w:rsid w:val="00102BFF"/>
    <w:rsid w:val="00102C41"/>
    <w:rsid w:val="00102E7C"/>
    <w:rsid w:val="0010300F"/>
    <w:rsid w:val="00103435"/>
    <w:rsid w:val="0010349D"/>
    <w:rsid w:val="001035FE"/>
    <w:rsid w:val="0010368C"/>
    <w:rsid w:val="00103719"/>
    <w:rsid w:val="001037B8"/>
    <w:rsid w:val="001038B9"/>
    <w:rsid w:val="00103A4F"/>
    <w:rsid w:val="00103C21"/>
    <w:rsid w:val="00103EF4"/>
    <w:rsid w:val="00104045"/>
    <w:rsid w:val="00104122"/>
    <w:rsid w:val="00104172"/>
    <w:rsid w:val="0010417D"/>
    <w:rsid w:val="00104215"/>
    <w:rsid w:val="00104270"/>
    <w:rsid w:val="001042C0"/>
    <w:rsid w:val="00104372"/>
    <w:rsid w:val="001046C9"/>
    <w:rsid w:val="00104732"/>
    <w:rsid w:val="00104998"/>
    <w:rsid w:val="001049AF"/>
    <w:rsid w:val="00104CE3"/>
    <w:rsid w:val="00104F75"/>
    <w:rsid w:val="0010506F"/>
    <w:rsid w:val="0010507D"/>
    <w:rsid w:val="00105143"/>
    <w:rsid w:val="0010526E"/>
    <w:rsid w:val="00105320"/>
    <w:rsid w:val="00105442"/>
    <w:rsid w:val="0010546F"/>
    <w:rsid w:val="001054AB"/>
    <w:rsid w:val="001054C8"/>
    <w:rsid w:val="0010576F"/>
    <w:rsid w:val="001058DE"/>
    <w:rsid w:val="001059EC"/>
    <w:rsid w:val="00105A6E"/>
    <w:rsid w:val="00105BAC"/>
    <w:rsid w:val="00105DA7"/>
    <w:rsid w:val="00105F99"/>
    <w:rsid w:val="00105FA5"/>
    <w:rsid w:val="0010609B"/>
    <w:rsid w:val="001061A2"/>
    <w:rsid w:val="001062F5"/>
    <w:rsid w:val="0010634B"/>
    <w:rsid w:val="001063B8"/>
    <w:rsid w:val="00106545"/>
    <w:rsid w:val="00106AA2"/>
    <w:rsid w:val="00106ADC"/>
    <w:rsid w:val="00106CA9"/>
    <w:rsid w:val="00106D48"/>
    <w:rsid w:val="00106F01"/>
    <w:rsid w:val="0010700F"/>
    <w:rsid w:val="00107174"/>
    <w:rsid w:val="001071B4"/>
    <w:rsid w:val="001073F7"/>
    <w:rsid w:val="0010742D"/>
    <w:rsid w:val="0010748F"/>
    <w:rsid w:val="00107539"/>
    <w:rsid w:val="001075B9"/>
    <w:rsid w:val="00107A08"/>
    <w:rsid w:val="00107B54"/>
    <w:rsid w:val="00107C3E"/>
    <w:rsid w:val="00107C69"/>
    <w:rsid w:val="00107F11"/>
    <w:rsid w:val="00107FDC"/>
    <w:rsid w:val="00110031"/>
    <w:rsid w:val="00110095"/>
    <w:rsid w:val="0011012F"/>
    <w:rsid w:val="001101E6"/>
    <w:rsid w:val="00110240"/>
    <w:rsid w:val="0011039C"/>
    <w:rsid w:val="0011055F"/>
    <w:rsid w:val="00110581"/>
    <w:rsid w:val="001105FE"/>
    <w:rsid w:val="001108E2"/>
    <w:rsid w:val="00110BD5"/>
    <w:rsid w:val="00110D40"/>
    <w:rsid w:val="00110F1C"/>
    <w:rsid w:val="00110F1F"/>
    <w:rsid w:val="00111184"/>
    <w:rsid w:val="001116C9"/>
    <w:rsid w:val="0011176E"/>
    <w:rsid w:val="001117A4"/>
    <w:rsid w:val="00111870"/>
    <w:rsid w:val="0011197A"/>
    <w:rsid w:val="00111A6A"/>
    <w:rsid w:val="00111AAE"/>
    <w:rsid w:val="00111BDE"/>
    <w:rsid w:val="00111C4A"/>
    <w:rsid w:val="00111E66"/>
    <w:rsid w:val="00111F2C"/>
    <w:rsid w:val="00111F93"/>
    <w:rsid w:val="0011201D"/>
    <w:rsid w:val="00112613"/>
    <w:rsid w:val="00112857"/>
    <w:rsid w:val="001128C9"/>
    <w:rsid w:val="00112BA2"/>
    <w:rsid w:val="00112C74"/>
    <w:rsid w:val="00112E74"/>
    <w:rsid w:val="00112EE6"/>
    <w:rsid w:val="00112F0F"/>
    <w:rsid w:val="00112F1A"/>
    <w:rsid w:val="001132F1"/>
    <w:rsid w:val="0011381B"/>
    <w:rsid w:val="001138B3"/>
    <w:rsid w:val="00113CA3"/>
    <w:rsid w:val="00113DC1"/>
    <w:rsid w:val="00114001"/>
    <w:rsid w:val="00114147"/>
    <w:rsid w:val="001142C4"/>
    <w:rsid w:val="001143B3"/>
    <w:rsid w:val="001144A9"/>
    <w:rsid w:val="0011463D"/>
    <w:rsid w:val="0011472D"/>
    <w:rsid w:val="00114835"/>
    <w:rsid w:val="001149E4"/>
    <w:rsid w:val="00114BC8"/>
    <w:rsid w:val="00114C59"/>
    <w:rsid w:val="00114DB7"/>
    <w:rsid w:val="00114F86"/>
    <w:rsid w:val="00114FB6"/>
    <w:rsid w:val="00115072"/>
    <w:rsid w:val="00115105"/>
    <w:rsid w:val="00115149"/>
    <w:rsid w:val="00115274"/>
    <w:rsid w:val="001154BE"/>
    <w:rsid w:val="001156FA"/>
    <w:rsid w:val="00115758"/>
    <w:rsid w:val="00115803"/>
    <w:rsid w:val="00115AD5"/>
    <w:rsid w:val="00115B55"/>
    <w:rsid w:val="00115C5F"/>
    <w:rsid w:val="00115C87"/>
    <w:rsid w:val="00115CF8"/>
    <w:rsid w:val="00115EB3"/>
    <w:rsid w:val="00115F1F"/>
    <w:rsid w:val="0011600A"/>
    <w:rsid w:val="00116206"/>
    <w:rsid w:val="00116313"/>
    <w:rsid w:val="001167B7"/>
    <w:rsid w:val="001168DE"/>
    <w:rsid w:val="00116C3B"/>
    <w:rsid w:val="00116CBD"/>
    <w:rsid w:val="00116DE3"/>
    <w:rsid w:val="00117066"/>
    <w:rsid w:val="001171D6"/>
    <w:rsid w:val="001172FA"/>
    <w:rsid w:val="0011743A"/>
    <w:rsid w:val="00117CF3"/>
    <w:rsid w:val="00117DD0"/>
    <w:rsid w:val="00117ECF"/>
    <w:rsid w:val="00117EE9"/>
    <w:rsid w:val="00117F43"/>
    <w:rsid w:val="00117F4B"/>
    <w:rsid w:val="00120027"/>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185"/>
    <w:rsid w:val="001212AD"/>
    <w:rsid w:val="001212E9"/>
    <w:rsid w:val="00121339"/>
    <w:rsid w:val="001214AF"/>
    <w:rsid w:val="0012166B"/>
    <w:rsid w:val="001216EC"/>
    <w:rsid w:val="0012179E"/>
    <w:rsid w:val="00121841"/>
    <w:rsid w:val="0012193E"/>
    <w:rsid w:val="00121B8F"/>
    <w:rsid w:val="00121EE2"/>
    <w:rsid w:val="0012203A"/>
    <w:rsid w:val="0012208C"/>
    <w:rsid w:val="00122162"/>
    <w:rsid w:val="001221BB"/>
    <w:rsid w:val="0012242B"/>
    <w:rsid w:val="0012248E"/>
    <w:rsid w:val="0012267D"/>
    <w:rsid w:val="001227CE"/>
    <w:rsid w:val="001229C1"/>
    <w:rsid w:val="00122A82"/>
    <w:rsid w:val="00122A8A"/>
    <w:rsid w:val="00122AF4"/>
    <w:rsid w:val="00122B31"/>
    <w:rsid w:val="00122BA3"/>
    <w:rsid w:val="00122D5B"/>
    <w:rsid w:val="00122E9F"/>
    <w:rsid w:val="00122EB7"/>
    <w:rsid w:val="001231BB"/>
    <w:rsid w:val="00123215"/>
    <w:rsid w:val="0012329F"/>
    <w:rsid w:val="0012336D"/>
    <w:rsid w:val="00123394"/>
    <w:rsid w:val="00123466"/>
    <w:rsid w:val="001234D8"/>
    <w:rsid w:val="0012350D"/>
    <w:rsid w:val="0012359D"/>
    <w:rsid w:val="00123665"/>
    <w:rsid w:val="001238B3"/>
    <w:rsid w:val="00123930"/>
    <w:rsid w:val="001239C3"/>
    <w:rsid w:val="001239D4"/>
    <w:rsid w:val="00123A09"/>
    <w:rsid w:val="00123A69"/>
    <w:rsid w:val="00123DE0"/>
    <w:rsid w:val="00123EE0"/>
    <w:rsid w:val="00123FD4"/>
    <w:rsid w:val="00124045"/>
    <w:rsid w:val="0012427D"/>
    <w:rsid w:val="0012433F"/>
    <w:rsid w:val="001244E7"/>
    <w:rsid w:val="001245A7"/>
    <w:rsid w:val="00124648"/>
    <w:rsid w:val="001246E0"/>
    <w:rsid w:val="00124700"/>
    <w:rsid w:val="00124980"/>
    <w:rsid w:val="00124BF8"/>
    <w:rsid w:val="00124C8B"/>
    <w:rsid w:val="00124DA9"/>
    <w:rsid w:val="00124DEB"/>
    <w:rsid w:val="00124FED"/>
    <w:rsid w:val="00125131"/>
    <w:rsid w:val="001251D4"/>
    <w:rsid w:val="001251FF"/>
    <w:rsid w:val="00125414"/>
    <w:rsid w:val="0012559D"/>
    <w:rsid w:val="00125834"/>
    <w:rsid w:val="00125982"/>
    <w:rsid w:val="0012598B"/>
    <w:rsid w:val="001259B0"/>
    <w:rsid w:val="00125C40"/>
    <w:rsid w:val="00125D31"/>
    <w:rsid w:val="00126022"/>
    <w:rsid w:val="0012615F"/>
    <w:rsid w:val="001261AC"/>
    <w:rsid w:val="0012621D"/>
    <w:rsid w:val="00126526"/>
    <w:rsid w:val="001266DB"/>
    <w:rsid w:val="00126AEB"/>
    <w:rsid w:val="00126BD2"/>
    <w:rsid w:val="00126F91"/>
    <w:rsid w:val="00126FDE"/>
    <w:rsid w:val="00126FE0"/>
    <w:rsid w:val="00127014"/>
    <w:rsid w:val="0012712B"/>
    <w:rsid w:val="001275C1"/>
    <w:rsid w:val="00127632"/>
    <w:rsid w:val="0012765D"/>
    <w:rsid w:val="001277D8"/>
    <w:rsid w:val="0012785A"/>
    <w:rsid w:val="00127993"/>
    <w:rsid w:val="00127A62"/>
    <w:rsid w:val="00127AF7"/>
    <w:rsid w:val="00127BDB"/>
    <w:rsid w:val="00127C20"/>
    <w:rsid w:val="00127E6B"/>
    <w:rsid w:val="001300BC"/>
    <w:rsid w:val="001300FC"/>
    <w:rsid w:val="001304E4"/>
    <w:rsid w:val="00130683"/>
    <w:rsid w:val="001308B9"/>
    <w:rsid w:val="001309B4"/>
    <w:rsid w:val="00130A7D"/>
    <w:rsid w:val="00130DCC"/>
    <w:rsid w:val="00131148"/>
    <w:rsid w:val="001313C1"/>
    <w:rsid w:val="001314B5"/>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5C3"/>
    <w:rsid w:val="00132859"/>
    <w:rsid w:val="001328B7"/>
    <w:rsid w:val="00132969"/>
    <w:rsid w:val="00132A0A"/>
    <w:rsid w:val="00132C0F"/>
    <w:rsid w:val="00132CAF"/>
    <w:rsid w:val="00132EF5"/>
    <w:rsid w:val="00132F18"/>
    <w:rsid w:val="0013305A"/>
    <w:rsid w:val="001330B1"/>
    <w:rsid w:val="00133345"/>
    <w:rsid w:val="0013345C"/>
    <w:rsid w:val="001334A4"/>
    <w:rsid w:val="001334DF"/>
    <w:rsid w:val="001338B6"/>
    <w:rsid w:val="00133A59"/>
    <w:rsid w:val="00133AE0"/>
    <w:rsid w:val="00133AED"/>
    <w:rsid w:val="00133AF2"/>
    <w:rsid w:val="00133B2D"/>
    <w:rsid w:val="00133EF6"/>
    <w:rsid w:val="001340E9"/>
    <w:rsid w:val="00134326"/>
    <w:rsid w:val="00134354"/>
    <w:rsid w:val="00134431"/>
    <w:rsid w:val="0013446B"/>
    <w:rsid w:val="00134520"/>
    <w:rsid w:val="001345C2"/>
    <w:rsid w:val="00134770"/>
    <w:rsid w:val="001348B3"/>
    <w:rsid w:val="001348F1"/>
    <w:rsid w:val="00134913"/>
    <w:rsid w:val="00134BE9"/>
    <w:rsid w:val="00134C4E"/>
    <w:rsid w:val="00134C7D"/>
    <w:rsid w:val="00134DBE"/>
    <w:rsid w:val="00134F54"/>
    <w:rsid w:val="001350A9"/>
    <w:rsid w:val="001350D6"/>
    <w:rsid w:val="001351BA"/>
    <w:rsid w:val="001351D0"/>
    <w:rsid w:val="001351D6"/>
    <w:rsid w:val="00135325"/>
    <w:rsid w:val="00135347"/>
    <w:rsid w:val="00135442"/>
    <w:rsid w:val="00135570"/>
    <w:rsid w:val="00135767"/>
    <w:rsid w:val="001358B6"/>
    <w:rsid w:val="001358FB"/>
    <w:rsid w:val="001359F5"/>
    <w:rsid w:val="00135BC3"/>
    <w:rsid w:val="00135BDB"/>
    <w:rsid w:val="00135BF8"/>
    <w:rsid w:val="00135D12"/>
    <w:rsid w:val="00135E68"/>
    <w:rsid w:val="00135F0D"/>
    <w:rsid w:val="00136089"/>
    <w:rsid w:val="0013620C"/>
    <w:rsid w:val="0013626A"/>
    <w:rsid w:val="0013633B"/>
    <w:rsid w:val="0013653B"/>
    <w:rsid w:val="00136599"/>
    <w:rsid w:val="0013689E"/>
    <w:rsid w:val="0013697E"/>
    <w:rsid w:val="00136A35"/>
    <w:rsid w:val="00136B93"/>
    <w:rsid w:val="00136CFD"/>
    <w:rsid w:val="00136F17"/>
    <w:rsid w:val="0013700E"/>
    <w:rsid w:val="0013724F"/>
    <w:rsid w:val="00137351"/>
    <w:rsid w:val="00137571"/>
    <w:rsid w:val="001378DF"/>
    <w:rsid w:val="00137AB4"/>
    <w:rsid w:val="00137C51"/>
    <w:rsid w:val="00137D5C"/>
    <w:rsid w:val="00137D60"/>
    <w:rsid w:val="00137D6C"/>
    <w:rsid w:val="00137EEC"/>
    <w:rsid w:val="00137F86"/>
    <w:rsid w:val="00137FB8"/>
    <w:rsid w:val="0014015C"/>
    <w:rsid w:val="001405F9"/>
    <w:rsid w:val="0014074E"/>
    <w:rsid w:val="001407FE"/>
    <w:rsid w:val="0014086A"/>
    <w:rsid w:val="001408A9"/>
    <w:rsid w:val="00140C3E"/>
    <w:rsid w:val="00140CC7"/>
    <w:rsid w:val="00140D82"/>
    <w:rsid w:val="00140EF1"/>
    <w:rsid w:val="00141087"/>
    <w:rsid w:val="001410EF"/>
    <w:rsid w:val="001411DB"/>
    <w:rsid w:val="001412DF"/>
    <w:rsid w:val="0014146F"/>
    <w:rsid w:val="001414F6"/>
    <w:rsid w:val="0014150B"/>
    <w:rsid w:val="001416B0"/>
    <w:rsid w:val="001416DD"/>
    <w:rsid w:val="00141886"/>
    <w:rsid w:val="001418DC"/>
    <w:rsid w:val="00141928"/>
    <w:rsid w:val="001419D6"/>
    <w:rsid w:val="00141A21"/>
    <w:rsid w:val="00141C28"/>
    <w:rsid w:val="00141CA2"/>
    <w:rsid w:val="00141D93"/>
    <w:rsid w:val="00141E3B"/>
    <w:rsid w:val="00142005"/>
    <w:rsid w:val="0014203A"/>
    <w:rsid w:val="001422B5"/>
    <w:rsid w:val="00142306"/>
    <w:rsid w:val="00142411"/>
    <w:rsid w:val="001424D6"/>
    <w:rsid w:val="00142501"/>
    <w:rsid w:val="00142610"/>
    <w:rsid w:val="00142796"/>
    <w:rsid w:val="00142840"/>
    <w:rsid w:val="00142897"/>
    <w:rsid w:val="001428B4"/>
    <w:rsid w:val="001429FD"/>
    <w:rsid w:val="00142A44"/>
    <w:rsid w:val="00142A82"/>
    <w:rsid w:val="00142B01"/>
    <w:rsid w:val="00142B37"/>
    <w:rsid w:val="00142E0B"/>
    <w:rsid w:val="00142E34"/>
    <w:rsid w:val="00142E6E"/>
    <w:rsid w:val="0014302E"/>
    <w:rsid w:val="001430B2"/>
    <w:rsid w:val="001431B6"/>
    <w:rsid w:val="00143221"/>
    <w:rsid w:val="001432C6"/>
    <w:rsid w:val="001432D8"/>
    <w:rsid w:val="0014343D"/>
    <w:rsid w:val="001434A9"/>
    <w:rsid w:val="0014353C"/>
    <w:rsid w:val="00143550"/>
    <w:rsid w:val="00143579"/>
    <w:rsid w:val="0014371F"/>
    <w:rsid w:val="001437EF"/>
    <w:rsid w:val="00143812"/>
    <w:rsid w:val="0014386B"/>
    <w:rsid w:val="00143BAC"/>
    <w:rsid w:val="00143C03"/>
    <w:rsid w:val="00143C20"/>
    <w:rsid w:val="00143CAF"/>
    <w:rsid w:val="00143D60"/>
    <w:rsid w:val="00143EC9"/>
    <w:rsid w:val="00143F73"/>
    <w:rsid w:val="00144005"/>
    <w:rsid w:val="00144146"/>
    <w:rsid w:val="001442A0"/>
    <w:rsid w:val="001442FD"/>
    <w:rsid w:val="001443F5"/>
    <w:rsid w:val="00144425"/>
    <w:rsid w:val="00144630"/>
    <w:rsid w:val="0014465A"/>
    <w:rsid w:val="001447F4"/>
    <w:rsid w:val="00144861"/>
    <w:rsid w:val="001448B8"/>
    <w:rsid w:val="00144CAA"/>
    <w:rsid w:val="00144D92"/>
    <w:rsid w:val="0014509E"/>
    <w:rsid w:val="00145134"/>
    <w:rsid w:val="0014514A"/>
    <w:rsid w:val="0014530C"/>
    <w:rsid w:val="0014530E"/>
    <w:rsid w:val="001454A3"/>
    <w:rsid w:val="00145575"/>
    <w:rsid w:val="00145605"/>
    <w:rsid w:val="001456EA"/>
    <w:rsid w:val="001456F1"/>
    <w:rsid w:val="001457BF"/>
    <w:rsid w:val="001458C8"/>
    <w:rsid w:val="00145AF8"/>
    <w:rsid w:val="00145B33"/>
    <w:rsid w:val="00145B38"/>
    <w:rsid w:val="00145B3D"/>
    <w:rsid w:val="00145CA4"/>
    <w:rsid w:val="00145F65"/>
    <w:rsid w:val="00146055"/>
    <w:rsid w:val="001460AF"/>
    <w:rsid w:val="0014643C"/>
    <w:rsid w:val="001464A5"/>
    <w:rsid w:val="001466FF"/>
    <w:rsid w:val="001468B3"/>
    <w:rsid w:val="00146929"/>
    <w:rsid w:val="0014693B"/>
    <w:rsid w:val="00146A20"/>
    <w:rsid w:val="00146A58"/>
    <w:rsid w:val="00146A7D"/>
    <w:rsid w:val="00146B4C"/>
    <w:rsid w:val="00146D51"/>
    <w:rsid w:val="00146FAE"/>
    <w:rsid w:val="00147163"/>
    <w:rsid w:val="00147291"/>
    <w:rsid w:val="00147545"/>
    <w:rsid w:val="00147546"/>
    <w:rsid w:val="001475E6"/>
    <w:rsid w:val="001477B9"/>
    <w:rsid w:val="001477BE"/>
    <w:rsid w:val="0014780F"/>
    <w:rsid w:val="001478E0"/>
    <w:rsid w:val="00147966"/>
    <w:rsid w:val="001479CB"/>
    <w:rsid w:val="00147D3C"/>
    <w:rsid w:val="00147D4C"/>
    <w:rsid w:val="00147D76"/>
    <w:rsid w:val="00147DEE"/>
    <w:rsid w:val="00147E3D"/>
    <w:rsid w:val="00147E51"/>
    <w:rsid w:val="00147E71"/>
    <w:rsid w:val="0015018D"/>
    <w:rsid w:val="00150239"/>
    <w:rsid w:val="001503A1"/>
    <w:rsid w:val="001506F7"/>
    <w:rsid w:val="001508E3"/>
    <w:rsid w:val="00150C21"/>
    <w:rsid w:val="00150C63"/>
    <w:rsid w:val="00150D75"/>
    <w:rsid w:val="00150D95"/>
    <w:rsid w:val="00150E4E"/>
    <w:rsid w:val="00151204"/>
    <w:rsid w:val="00151234"/>
    <w:rsid w:val="0015137E"/>
    <w:rsid w:val="0015150A"/>
    <w:rsid w:val="00151517"/>
    <w:rsid w:val="00151599"/>
    <w:rsid w:val="00151932"/>
    <w:rsid w:val="001519A3"/>
    <w:rsid w:val="00151A87"/>
    <w:rsid w:val="00152003"/>
    <w:rsid w:val="001520B8"/>
    <w:rsid w:val="001521FD"/>
    <w:rsid w:val="001523C7"/>
    <w:rsid w:val="001528DB"/>
    <w:rsid w:val="00152ADC"/>
    <w:rsid w:val="00152BDE"/>
    <w:rsid w:val="00152C05"/>
    <w:rsid w:val="00152C35"/>
    <w:rsid w:val="00152CC3"/>
    <w:rsid w:val="00152F65"/>
    <w:rsid w:val="00152FAD"/>
    <w:rsid w:val="0015317F"/>
    <w:rsid w:val="001533CA"/>
    <w:rsid w:val="001534D6"/>
    <w:rsid w:val="001537F2"/>
    <w:rsid w:val="001538BD"/>
    <w:rsid w:val="00153950"/>
    <w:rsid w:val="00153A68"/>
    <w:rsid w:val="00153A7E"/>
    <w:rsid w:val="00153B6E"/>
    <w:rsid w:val="00153BBD"/>
    <w:rsid w:val="00153C8C"/>
    <w:rsid w:val="00153DC4"/>
    <w:rsid w:val="00153EEE"/>
    <w:rsid w:val="00153EFA"/>
    <w:rsid w:val="00154000"/>
    <w:rsid w:val="0015407C"/>
    <w:rsid w:val="001540BD"/>
    <w:rsid w:val="001540C0"/>
    <w:rsid w:val="001540C3"/>
    <w:rsid w:val="00154287"/>
    <w:rsid w:val="001542F0"/>
    <w:rsid w:val="00154321"/>
    <w:rsid w:val="001544F0"/>
    <w:rsid w:val="00154515"/>
    <w:rsid w:val="0015458B"/>
    <w:rsid w:val="0015467F"/>
    <w:rsid w:val="001546DD"/>
    <w:rsid w:val="0015489A"/>
    <w:rsid w:val="0015496C"/>
    <w:rsid w:val="001549C7"/>
    <w:rsid w:val="00154A26"/>
    <w:rsid w:val="00154AD3"/>
    <w:rsid w:val="00154C0B"/>
    <w:rsid w:val="00154D52"/>
    <w:rsid w:val="001556E5"/>
    <w:rsid w:val="00155891"/>
    <w:rsid w:val="00155B74"/>
    <w:rsid w:val="00155C66"/>
    <w:rsid w:val="00155FF8"/>
    <w:rsid w:val="0015602F"/>
    <w:rsid w:val="001560D8"/>
    <w:rsid w:val="0015616E"/>
    <w:rsid w:val="00156216"/>
    <w:rsid w:val="00156339"/>
    <w:rsid w:val="001563CE"/>
    <w:rsid w:val="00156460"/>
    <w:rsid w:val="00156493"/>
    <w:rsid w:val="001564B3"/>
    <w:rsid w:val="0015658C"/>
    <w:rsid w:val="00156605"/>
    <w:rsid w:val="0015672F"/>
    <w:rsid w:val="00156777"/>
    <w:rsid w:val="001568B0"/>
    <w:rsid w:val="00156A54"/>
    <w:rsid w:val="00156ACC"/>
    <w:rsid w:val="00156B54"/>
    <w:rsid w:val="00156C2C"/>
    <w:rsid w:val="00156C4A"/>
    <w:rsid w:val="00156CED"/>
    <w:rsid w:val="00156EBC"/>
    <w:rsid w:val="00156FC5"/>
    <w:rsid w:val="00157251"/>
    <w:rsid w:val="00157400"/>
    <w:rsid w:val="001575EE"/>
    <w:rsid w:val="001576CC"/>
    <w:rsid w:val="001578C7"/>
    <w:rsid w:val="00157AC5"/>
    <w:rsid w:val="00157D60"/>
    <w:rsid w:val="00157E84"/>
    <w:rsid w:val="001601F1"/>
    <w:rsid w:val="001605CC"/>
    <w:rsid w:val="001605EE"/>
    <w:rsid w:val="00160788"/>
    <w:rsid w:val="00160831"/>
    <w:rsid w:val="00160AA4"/>
    <w:rsid w:val="00160AF1"/>
    <w:rsid w:val="00160BC6"/>
    <w:rsid w:val="00160CA6"/>
    <w:rsid w:val="00160E68"/>
    <w:rsid w:val="00160EB4"/>
    <w:rsid w:val="0016109C"/>
    <w:rsid w:val="00161158"/>
    <w:rsid w:val="001611EB"/>
    <w:rsid w:val="0016132F"/>
    <w:rsid w:val="001613EE"/>
    <w:rsid w:val="001613FC"/>
    <w:rsid w:val="00161465"/>
    <w:rsid w:val="00161539"/>
    <w:rsid w:val="0016159C"/>
    <w:rsid w:val="00161669"/>
    <w:rsid w:val="001617C7"/>
    <w:rsid w:val="00161AA1"/>
    <w:rsid w:val="00161D2D"/>
    <w:rsid w:val="00162265"/>
    <w:rsid w:val="0016227A"/>
    <w:rsid w:val="0016231A"/>
    <w:rsid w:val="00162361"/>
    <w:rsid w:val="001623BB"/>
    <w:rsid w:val="001623D7"/>
    <w:rsid w:val="00162414"/>
    <w:rsid w:val="001625A9"/>
    <w:rsid w:val="0016265C"/>
    <w:rsid w:val="0016267B"/>
    <w:rsid w:val="001627BF"/>
    <w:rsid w:val="00162A4D"/>
    <w:rsid w:val="00162D05"/>
    <w:rsid w:val="00162DAA"/>
    <w:rsid w:val="00162F79"/>
    <w:rsid w:val="001630A9"/>
    <w:rsid w:val="00163430"/>
    <w:rsid w:val="00163605"/>
    <w:rsid w:val="001637AC"/>
    <w:rsid w:val="0016381A"/>
    <w:rsid w:val="00163861"/>
    <w:rsid w:val="00163A6F"/>
    <w:rsid w:val="00163D3F"/>
    <w:rsid w:val="00163D86"/>
    <w:rsid w:val="00163E8D"/>
    <w:rsid w:val="00164097"/>
    <w:rsid w:val="0016421F"/>
    <w:rsid w:val="0016424D"/>
    <w:rsid w:val="00164250"/>
    <w:rsid w:val="0016438D"/>
    <w:rsid w:val="00164390"/>
    <w:rsid w:val="001645B9"/>
    <w:rsid w:val="001645C8"/>
    <w:rsid w:val="001646C4"/>
    <w:rsid w:val="00164727"/>
    <w:rsid w:val="0016493D"/>
    <w:rsid w:val="001649DE"/>
    <w:rsid w:val="00164AE2"/>
    <w:rsid w:val="00164C9E"/>
    <w:rsid w:val="00164D1A"/>
    <w:rsid w:val="00164EFD"/>
    <w:rsid w:val="0016502F"/>
    <w:rsid w:val="00165221"/>
    <w:rsid w:val="00165267"/>
    <w:rsid w:val="001652E2"/>
    <w:rsid w:val="00165526"/>
    <w:rsid w:val="001655F2"/>
    <w:rsid w:val="00165607"/>
    <w:rsid w:val="00165706"/>
    <w:rsid w:val="00165959"/>
    <w:rsid w:val="00165A21"/>
    <w:rsid w:val="00165C8A"/>
    <w:rsid w:val="00165D18"/>
    <w:rsid w:val="00165D38"/>
    <w:rsid w:val="00165D39"/>
    <w:rsid w:val="00165F26"/>
    <w:rsid w:val="00165FAC"/>
    <w:rsid w:val="00166104"/>
    <w:rsid w:val="00166114"/>
    <w:rsid w:val="001664BB"/>
    <w:rsid w:val="00166576"/>
    <w:rsid w:val="0016662A"/>
    <w:rsid w:val="001666C1"/>
    <w:rsid w:val="001667BC"/>
    <w:rsid w:val="001668D6"/>
    <w:rsid w:val="00166A73"/>
    <w:rsid w:val="00166BD1"/>
    <w:rsid w:val="00166DFE"/>
    <w:rsid w:val="00166E42"/>
    <w:rsid w:val="00166EDC"/>
    <w:rsid w:val="00166FA9"/>
    <w:rsid w:val="00166FEF"/>
    <w:rsid w:val="0016701E"/>
    <w:rsid w:val="0016708C"/>
    <w:rsid w:val="00167191"/>
    <w:rsid w:val="0016720A"/>
    <w:rsid w:val="001672EA"/>
    <w:rsid w:val="001673CE"/>
    <w:rsid w:val="00167418"/>
    <w:rsid w:val="00167419"/>
    <w:rsid w:val="001674E5"/>
    <w:rsid w:val="001676D0"/>
    <w:rsid w:val="001676FF"/>
    <w:rsid w:val="00167782"/>
    <w:rsid w:val="00167944"/>
    <w:rsid w:val="00167960"/>
    <w:rsid w:val="00167AB6"/>
    <w:rsid w:val="00167AD0"/>
    <w:rsid w:val="00167E02"/>
    <w:rsid w:val="00167F49"/>
    <w:rsid w:val="00170003"/>
    <w:rsid w:val="00170307"/>
    <w:rsid w:val="001703EC"/>
    <w:rsid w:val="0017043B"/>
    <w:rsid w:val="00170460"/>
    <w:rsid w:val="001704C4"/>
    <w:rsid w:val="00170828"/>
    <w:rsid w:val="00170829"/>
    <w:rsid w:val="00170ABC"/>
    <w:rsid w:val="00170B48"/>
    <w:rsid w:val="00170BF5"/>
    <w:rsid w:val="00170E48"/>
    <w:rsid w:val="00170F1D"/>
    <w:rsid w:val="00171034"/>
    <w:rsid w:val="001710A6"/>
    <w:rsid w:val="0017128F"/>
    <w:rsid w:val="001712B5"/>
    <w:rsid w:val="0017130A"/>
    <w:rsid w:val="0017138F"/>
    <w:rsid w:val="00171588"/>
    <w:rsid w:val="0017165F"/>
    <w:rsid w:val="001716B3"/>
    <w:rsid w:val="00171893"/>
    <w:rsid w:val="001719EC"/>
    <w:rsid w:val="00171BC9"/>
    <w:rsid w:val="00171BD3"/>
    <w:rsid w:val="0017222C"/>
    <w:rsid w:val="001724B0"/>
    <w:rsid w:val="001724D6"/>
    <w:rsid w:val="00172502"/>
    <w:rsid w:val="001726DA"/>
    <w:rsid w:val="00172A63"/>
    <w:rsid w:val="00172BC0"/>
    <w:rsid w:val="00172C2C"/>
    <w:rsid w:val="00172C9F"/>
    <w:rsid w:val="00172CA5"/>
    <w:rsid w:val="00172E0D"/>
    <w:rsid w:val="00172E54"/>
    <w:rsid w:val="00172F0F"/>
    <w:rsid w:val="00172F81"/>
    <w:rsid w:val="00172F9D"/>
    <w:rsid w:val="001730B3"/>
    <w:rsid w:val="001730BD"/>
    <w:rsid w:val="001731A2"/>
    <w:rsid w:val="0017327E"/>
    <w:rsid w:val="00173368"/>
    <w:rsid w:val="00173480"/>
    <w:rsid w:val="00173504"/>
    <w:rsid w:val="00173666"/>
    <w:rsid w:val="001738CB"/>
    <w:rsid w:val="00173A8B"/>
    <w:rsid w:val="00173AD1"/>
    <w:rsid w:val="00173BB3"/>
    <w:rsid w:val="00173C98"/>
    <w:rsid w:val="00173DEE"/>
    <w:rsid w:val="00173E31"/>
    <w:rsid w:val="00173F24"/>
    <w:rsid w:val="00173F6C"/>
    <w:rsid w:val="00173F85"/>
    <w:rsid w:val="00174015"/>
    <w:rsid w:val="001740A1"/>
    <w:rsid w:val="00174308"/>
    <w:rsid w:val="001743A7"/>
    <w:rsid w:val="001747E1"/>
    <w:rsid w:val="00174835"/>
    <w:rsid w:val="00174B6D"/>
    <w:rsid w:val="00174E9A"/>
    <w:rsid w:val="00174F2E"/>
    <w:rsid w:val="0017508C"/>
    <w:rsid w:val="001750CD"/>
    <w:rsid w:val="001750F3"/>
    <w:rsid w:val="001753F8"/>
    <w:rsid w:val="00175519"/>
    <w:rsid w:val="0017551F"/>
    <w:rsid w:val="001756C9"/>
    <w:rsid w:val="001757B0"/>
    <w:rsid w:val="00175833"/>
    <w:rsid w:val="001758F4"/>
    <w:rsid w:val="00175A7B"/>
    <w:rsid w:val="00175AE1"/>
    <w:rsid w:val="00175BAD"/>
    <w:rsid w:val="00175C83"/>
    <w:rsid w:val="00175E08"/>
    <w:rsid w:val="0017625B"/>
    <w:rsid w:val="001763F4"/>
    <w:rsid w:val="0017647C"/>
    <w:rsid w:val="0017653A"/>
    <w:rsid w:val="001765A5"/>
    <w:rsid w:val="00176D70"/>
    <w:rsid w:val="00176E3F"/>
    <w:rsid w:val="00176E84"/>
    <w:rsid w:val="00176EE3"/>
    <w:rsid w:val="00176F4E"/>
    <w:rsid w:val="001770F8"/>
    <w:rsid w:val="001772A7"/>
    <w:rsid w:val="001773EA"/>
    <w:rsid w:val="001774EB"/>
    <w:rsid w:val="00177527"/>
    <w:rsid w:val="0017753A"/>
    <w:rsid w:val="00177582"/>
    <w:rsid w:val="00177621"/>
    <w:rsid w:val="001777B6"/>
    <w:rsid w:val="00177918"/>
    <w:rsid w:val="00177BCC"/>
    <w:rsid w:val="00180116"/>
    <w:rsid w:val="001801DB"/>
    <w:rsid w:val="0018022E"/>
    <w:rsid w:val="00180353"/>
    <w:rsid w:val="00180354"/>
    <w:rsid w:val="001803F5"/>
    <w:rsid w:val="001807C4"/>
    <w:rsid w:val="00180B9E"/>
    <w:rsid w:val="00180D46"/>
    <w:rsid w:val="00180E5D"/>
    <w:rsid w:val="00180F0E"/>
    <w:rsid w:val="001810C6"/>
    <w:rsid w:val="00181231"/>
    <w:rsid w:val="001812B5"/>
    <w:rsid w:val="0018147A"/>
    <w:rsid w:val="00181563"/>
    <w:rsid w:val="001815D3"/>
    <w:rsid w:val="001815EC"/>
    <w:rsid w:val="0018164F"/>
    <w:rsid w:val="00181BA8"/>
    <w:rsid w:val="00181CB8"/>
    <w:rsid w:val="001820B4"/>
    <w:rsid w:val="0018213C"/>
    <w:rsid w:val="00182359"/>
    <w:rsid w:val="0018251F"/>
    <w:rsid w:val="00182565"/>
    <w:rsid w:val="00182653"/>
    <w:rsid w:val="001826A3"/>
    <w:rsid w:val="0018294B"/>
    <w:rsid w:val="0018297F"/>
    <w:rsid w:val="00182ADA"/>
    <w:rsid w:val="00182B00"/>
    <w:rsid w:val="00182B9F"/>
    <w:rsid w:val="00182C73"/>
    <w:rsid w:val="00182CA1"/>
    <w:rsid w:val="00182D90"/>
    <w:rsid w:val="00182F39"/>
    <w:rsid w:val="001830B8"/>
    <w:rsid w:val="001830E3"/>
    <w:rsid w:val="0018334C"/>
    <w:rsid w:val="00183449"/>
    <w:rsid w:val="00183455"/>
    <w:rsid w:val="0018351F"/>
    <w:rsid w:val="0018357E"/>
    <w:rsid w:val="001836B1"/>
    <w:rsid w:val="0018378D"/>
    <w:rsid w:val="0018380B"/>
    <w:rsid w:val="00183A0E"/>
    <w:rsid w:val="00183D5C"/>
    <w:rsid w:val="00183EE5"/>
    <w:rsid w:val="00183F49"/>
    <w:rsid w:val="001840D1"/>
    <w:rsid w:val="00184278"/>
    <w:rsid w:val="001842C2"/>
    <w:rsid w:val="001845C5"/>
    <w:rsid w:val="001846B0"/>
    <w:rsid w:val="00184935"/>
    <w:rsid w:val="00184A12"/>
    <w:rsid w:val="00184AC8"/>
    <w:rsid w:val="00184D9D"/>
    <w:rsid w:val="0018510A"/>
    <w:rsid w:val="0018522A"/>
    <w:rsid w:val="001852A9"/>
    <w:rsid w:val="00185347"/>
    <w:rsid w:val="00185441"/>
    <w:rsid w:val="001854F3"/>
    <w:rsid w:val="0018579E"/>
    <w:rsid w:val="00185811"/>
    <w:rsid w:val="0018599C"/>
    <w:rsid w:val="00185AC7"/>
    <w:rsid w:val="00185B69"/>
    <w:rsid w:val="00185C9A"/>
    <w:rsid w:val="00185DCD"/>
    <w:rsid w:val="00185F73"/>
    <w:rsid w:val="00185FB5"/>
    <w:rsid w:val="00186272"/>
    <w:rsid w:val="00186362"/>
    <w:rsid w:val="00186363"/>
    <w:rsid w:val="001863B3"/>
    <w:rsid w:val="00186620"/>
    <w:rsid w:val="0018667C"/>
    <w:rsid w:val="0018670D"/>
    <w:rsid w:val="00186E78"/>
    <w:rsid w:val="00186F70"/>
    <w:rsid w:val="001870EC"/>
    <w:rsid w:val="001874B7"/>
    <w:rsid w:val="0018762D"/>
    <w:rsid w:val="00187723"/>
    <w:rsid w:val="00187A2A"/>
    <w:rsid w:val="00187A3B"/>
    <w:rsid w:val="00187B7D"/>
    <w:rsid w:val="00187B9F"/>
    <w:rsid w:val="00187CAF"/>
    <w:rsid w:val="00187D53"/>
    <w:rsid w:val="00187DBB"/>
    <w:rsid w:val="00187E14"/>
    <w:rsid w:val="00190326"/>
    <w:rsid w:val="001904E9"/>
    <w:rsid w:val="0019051B"/>
    <w:rsid w:val="0019060D"/>
    <w:rsid w:val="001906BC"/>
    <w:rsid w:val="001906C0"/>
    <w:rsid w:val="001907BB"/>
    <w:rsid w:val="001907D9"/>
    <w:rsid w:val="001907E7"/>
    <w:rsid w:val="001907EE"/>
    <w:rsid w:val="001908AD"/>
    <w:rsid w:val="001909EA"/>
    <w:rsid w:val="00190C24"/>
    <w:rsid w:val="00190C86"/>
    <w:rsid w:val="00190CEE"/>
    <w:rsid w:val="00190F07"/>
    <w:rsid w:val="0019111C"/>
    <w:rsid w:val="00191275"/>
    <w:rsid w:val="001912E9"/>
    <w:rsid w:val="0019138B"/>
    <w:rsid w:val="001914AB"/>
    <w:rsid w:val="00191681"/>
    <w:rsid w:val="001916DF"/>
    <w:rsid w:val="0019175C"/>
    <w:rsid w:val="00191810"/>
    <w:rsid w:val="0019189A"/>
    <w:rsid w:val="00191951"/>
    <w:rsid w:val="00191AED"/>
    <w:rsid w:val="00191BF6"/>
    <w:rsid w:val="00191C19"/>
    <w:rsid w:val="00191C53"/>
    <w:rsid w:val="00191C83"/>
    <w:rsid w:val="00191F06"/>
    <w:rsid w:val="00191FD6"/>
    <w:rsid w:val="00192088"/>
    <w:rsid w:val="001922E1"/>
    <w:rsid w:val="001922EB"/>
    <w:rsid w:val="001923F0"/>
    <w:rsid w:val="0019258B"/>
    <w:rsid w:val="00192669"/>
    <w:rsid w:val="001928B8"/>
    <w:rsid w:val="00192B55"/>
    <w:rsid w:val="00192E2D"/>
    <w:rsid w:val="00192F81"/>
    <w:rsid w:val="00192FBB"/>
    <w:rsid w:val="00193077"/>
    <w:rsid w:val="00193167"/>
    <w:rsid w:val="0019365B"/>
    <w:rsid w:val="00193840"/>
    <w:rsid w:val="0019387F"/>
    <w:rsid w:val="001939B1"/>
    <w:rsid w:val="00193CCA"/>
    <w:rsid w:val="00193D1A"/>
    <w:rsid w:val="00193DF2"/>
    <w:rsid w:val="00193E5F"/>
    <w:rsid w:val="00193FFA"/>
    <w:rsid w:val="00194030"/>
    <w:rsid w:val="001942B6"/>
    <w:rsid w:val="001942F5"/>
    <w:rsid w:val="0019443A"/>
    <w:rsid w:val="0019462D"/>
    <w:rsid w:val="00194969"/>
    <w:rsid w:val="00194A9C"/>
    <w:rsid w:val="00195041"/>
    <w:rsid w:val="001950F6"/>
    <w:rsid w:val="00195193"/>
    <w:rsid w:val="00195199"/>
    <w:rsid w:val="001951FC"/>
    <w:rsid w:val="001952B2"/>
    <w:rsid w:val="0019534E"/>
    <w:rsid w:val="001953DC"/>
    <w:rsid w:val="00195438"/>
    <w:rsid w:val="001959D1"/>
    <w:rsid w:val="00195C8E"/>
    <w:rsid w:val="00195D96"/>
    <w:rsid w:val="00196082"/>
    <w:rsid w:val="00196187"/>
    <w:rsid w:val="001961AC"/>
    <w:rsid w:val="00196237"/>
    <w:rsid w:val="001962CA"/>
    <w:rsid w:val="0019643B"/>
    <w:rsid w:val="0019674A"/>
    <w:rsid w:val="00196778"/>
    <w:rsid w:val="0019697D"/>
    <w:rsid w:val="001969B3"/>
    <w:rsid w:val="00196B23"/>
    <w:rsid w:val="00196C62"/>
    <w:rsid w:val="0019700B"/>
    <w:rsid w:val="00197035"/>
    <w:rsid w:val="001970A2"/>
    <w:rsid w:val="001971BD"/>
    <w:rsid w:val="00197462"/>
    <w:rsid w:val="001974C5"/>
    <w:rsid w:val="001976B9"/>
    <w:rsid w:val="0019776E"/>
    <w:rsid w:val="00197801"/>
    <w:rsid w:val="001979D5"/>
    <w:rsid w:val="00197BE8"/>
    <w:rsid w:val="00197CDF"/>
    <w:rsid w:val="00197D89"/>
    <w:rsid w:val="00197E1B"/>
    <w:rsid w:val="00197F13"/>
    <w:rsid w:val="00197F87"/>
    <w:rsid w:val="00197F99"/>
    <w:rsid w:val="00197FC1"/>
    <w:rsid w:val="001A0168"/>
    <w:rsid w:val="001A0317"/>
    <w:rsid w:val="001A0421"/>
    <w:rsid w:val="001A050D"/>
    <w:rsid w:val="001A05BE"/>
    <w:rsid w:val="001A05E5"/>
    <w:rsid w:val="001A076B"/>
    <w:rsid w:val="001A0844"/>
    <w:rsid w:val="001A0862"/>
    <w:rsid w:val="001A0974"/>
    <w:rsid w:val="001A09BB"/>
    <w:rsid w:val="001A0AAF"/>
    <w:rsid w:val="001A0B34"/>
    <w:rsid w:val="001A0BAB"/>
    <w:rsid w:val="001A1157"/>
    <w:rsid w:val="001A1325"/>
    <w:rsid w:val="001A15B6"/>
    <w:rsid w:val="001A16D8"/>
    <w:rsid w:val="001A190A"/>
    <w:rsid w:val="001A1911"/>
    <w:rsid w:val="001A1B51"/>
    <w:rsid w:val="001A1D98"/>
    <w:rsid w:val="001A1E9A"/>
    <w:rsid w:val="001A21F2"/>
    <w:rsid w:val="001A2326"/>
    <w:rsid w:val="001A23D9"/>
    <w:rsid w:val="001A2525"/>
    <w:rsid w:val="001A25B2"/>
    <w:rsid w:val="001A26D8"/>
    <w:rsid w:val="001A2840"/>
    <w:rsid w:val="001A2844"/>
    <w:rsid w:val="001A28E9"/>
    <w:rsid w:val="001A290B"/>
    <w:rsid w:val="001A2A47"/>
    <w:rsid w:val="001A2CCE"/>
    <w:rsid w:val="001A2F30"/>
    <w:rsid w:val="001A30AC"/>
    <w:rsid w:val="001A317F"/>
    <w:rsid w:val="001A34BD"/>
    <w:rsid w:val="001A3568"/>
    <w:rsid w:val="001A369B"/>
    <w:rsid w:val="001A3723"/>
    <w:rsid w:val="001A395F"/>
    <w:rsid w:val="001A3BA5"/>
    <w:rsid w:val="001A3CCA"/>
    <w:rsid w:val="001A3CCE"/>
    <w:rsid w:val="001A3E5B"/>
    <w:rsid w:val="001A3EFB"/>
    <w:rsid w:val="001A3F8C"/>
    <w:rsid w:val="001A3FEC"/>
    <w:rsid w:val="001A41F2"/>
    <w:rsid w:val="001A4281"/>
    <w:rsid w:val="001A4294"/>
    <w:rsid w:val="001A451E"/>
    <w:rsid w:val="001A47FA"/>
    <w:rsid w:val="001A49BD"/>
    <w:rsid w:val="001A4A96"/>
    <w:rsid w:val="001A4AE8"/>
    <w:rsid w:val="001A4B1B"/>
    <w:rsid w:val="001A4DD7"/>
    <w:rsid w:val="001A4DF8"/>
    <w:rsid w:val="001A4E32"/>
    <w:rsid w:val="001A4E6F"/>
    <w:rsid w:val="001A4E71"/>
    <w:rsid w:val="001A4F79"/>
    <w:rsid w:val="001A4FF7"/>
    <w:rsid w:val="001A507E"/>
    <w:rsid w:val="001A541F"/>
    <w:rsid w:val="001A555A"/>
    <w:rsid w:val="001A5570"/>
    <w:rsid w:val="001A56BB"/>
    <w:rsid w:val="001A56DD"/>
    <w:rsid w:val="001A574D"/>
    <w:rsid w:val="001A5836"/>
    <w:rsid w:val="001A59AE"/>
    <w:rsid w:val="001A5CDD"/>
    <w:rsid w:val="001A5D0D"/>
    <w:rsid w:val="001A5E3C"/>
    <w:rsid w:val="001A5EA6"/>
    <w:rsid w:val="001A617A"/>
    <w:rsid w:val="001A61C0"/>
    <w:rsid w:val="001A6293"/>
    <w:rsid w:val="001A62A3"/>
    <w:rsid w:val="001A635A"/>
    <w:rsid w:val="001A63D3"/>
    <w:rsid w:val="001A6452"/>
    <w:rsid w:val="001A6761"/>
    <w:rsid w:val="001A685A"/>
    <w:rsid w:val="001A685B"/>
    <w:rsid w:val="001A6B3B"/>
    <w:rsid w:val="001A6C12"/>
    <w:rsid w:val="001A6C56"/>
    <w:rsid w:val="001A6C8F"/>
    <w:rsid w:val="001A6ECE"/>
    <w:rsid w:val="001A70FA"/>
    <w:rsid w:val="001A7403"/>
    <w:rsid w:val="001A756E"/>
    <w:rsid w:val="001A7BF4"/>
    <w:rsid w:val="001A7D2B"/>
    <w:rsid w:val="001A7F58"/>
    <w:rsid w:val="001B0036"/>
    <w:rsid w:val="001B0048"/>
    <w:rsid w:val="001B02FD"/>
    <w:rsid w:val="001B0405"/>
    <w:rsid w:val="001B0486"/>
    <w:rsid w:val="001B06C2"/>
    <w:rsid w:val="001B08D4"/>
    <w:rsid w:val="001B08EE"/>
    <w:rsid w:val="001B0A56"/>
    <w:rsid w:val="001B0B75"/>
    <w:rsid w:val="001B0D7C"/>
    <w:rsid w:val="001B0E29"/>
    <w:rsid w:val="001B1129"/>
    <w:rsid w:val="001B13A6"/>
    <w:rsid w:val="001B146F"/>
    <w:rsid w:val="001B155B"/>
    <w:rsid w:val="001B159B"/>
    <w:rsid w:val="001B16A7"/>
    <w:rsid w:val="001B18BA"/>
    <w:rsid w:val="001B1A0D"/>
    <w:rsid w:val="001B1AFD"/>
    <w:rsid w:val="001B1DF8"/>
    <w:rsid w:val="001B1EBC"/>
    <w:rsid w:val="001B206D"/>
    <w:rsid w:val="001B216F"/>
    <w:rsid w:val="001B223C"/>
    <w:rsid w:val="001B22B9"/>
    <w:rsid w:val="001B24DC"/>
    <w:rsid w:val="001B268A"/>
    <w:rsid w:val="001B2748"/>
    <w:rsid w:val="001B28A3"/>
    <w:rsid w:val="001B2C59"/>
    <w:rsid w:val="001B2E33"/>
    <w:rsid w:val="001B2EAD"/>
    <w:rsid w:val="001B2F2E"/>
    <w:rsid w:val="001B30CD"/>
    <w:rsid w:val="001B3160"/>
    <w:rsid w:val="001B3162"/>
    <w:rsid w:val="001B31E1"/>
    <w:rsid w:val="001B34FB"/>
    <w:rsid w:val="001B398B"/>
    <w:rsid w:val="001B3A20"/>
    <w:rsid w:val="001B3B75"/>
    <w:rsid w:val="001B3BA7"/>
    <w:rsid w:val="001B3DE9"/>
    <w:rsid w:val="001B3F87"/>
    <w:rsid w:val="001B422B"/>
    <w:rsid w:val="001B4265"/>
    <w:rsid w:val="001B4382"/>
    <w:rsid w:val="001B459F"/>
    <w:rsid w:val="001B468F"/>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DCB"/>
    <w:rsid w:val="001B5EC2"/>
    <w:rsid w:val="001B60D0"/>
    <w:rsid w:val="001B641A"/>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F2"/>
    <w:rsid w:val="001C0340"/>
    <w:rsid w:val="001C0505"/>
    <w:rsid w:val="001C0902"/>
    <w:rsid w:val="001C0B45"/>
    <w:rsid w:val="001C0E14"/>
    <w:rsid w:val="001C0F59"/>
    <w:rsid w:val="001C0FB1"/>
    <w:rsid w:val="001C1038"/>
    <w:rsid w:val="001C10FD"/>
    <w:rsid w:val="001C1390"/>
    <w:rsid w:val="001C147B"/>
    <w:rsid w:val="001C14CD"/>
    <w:rsid w:val="001C182F"/>
    <w:rsid w:val="001C18B1"/>
    <w:rsid w:val="001C1A7A"/>
    <w:rsid w:val="001C1CDF"/>
    <w:rsid w:val="001C1D82"/>
    <w:rsid w:val="001C1D93"/>
    <w:rsid w:val="001C1F57"/>
    <w:rsid w:val="001C1F75"/>
    <w:rsid w:val="001C1FCD"/>
    <w:rsid w:val="001C20E2"/>
    <w:rsid w:val="001C23FD"/>
    <w:rsid w:val="001C2806"/>
    <w:rsid w:val="001C28AB"/>
    <w:rsid w:val="001C28E8"/>
    <w:rsid w:val="001C291F"/>
    <w:rsid w:val="001C2947"/>
    <w:rsid w:val="001C2963"/>
    <w:rsid w:val="001C2ADA"/>
    <w:rsid w:val="001C2C57"/>
    <w:rsid w:val="001C2DA3"/>
    <w:rsid w:val="001C2E2C"/>
    <w:rsid w:val="001C2F6E"/>
    <w:rsid w:val="001C2F78"/>
    <w:rsid w:val="001C2F8A"/>
    <w:rsid w:val="001C2FE1"/>
    <w:rsid w:val="001C3239"/>
    <w:rsid w:val="001C3336"/>
    <w:rsid w:val="001C3660"/>
    <w:rsid w:val="001C3665"/>
    <w:rsid w:val="001C3720"/>
    <w:rsid w:val="001C37FF"/>
    <w:rsid w:val="001C381D"/>
    <w:rsid w:val="001C385A"/>
    <w:rsid w:val="001C38B6"/>
    <w:rsid w:val="001C393C"/>
    <w:rsid w:val="001C3959"/>
    <w:rsid w:val="001C3ABF"/>
    <w:rsid w:val="001C3D6B"/>
    <w:rsid w:val="001C3E13"/>
    <w:rsid w:val="001C3ECA"/>
    <w:rsid w:val="001C3F36"/>
    <w:rsid w:val="001C4051"/>
    <w:rsid w:val="001C429B"/>
    <w:rsid w:val="001C42CC"/>
    <w:rsid w:val="001C43DB"/>
    <w:rsid w:val="001C4423"/>
    <w:rsid w:val="001C4433"/>
    <w:rsid w:val="001C4713"/>
    <w:rsid w:val="001C4966"/>
    <w:rsid w:val="001C4A8B"/>
    <w:rsid w:val="001C4AF2"/>
    <w:rsid w:val="001C4C9D"/>
    <w:rsid w:val="001C4D6A"/>
    <w:rsid w:val="001C4E36"/>
    <w:rsid w:val="001C4FA5"/>
    <w:rsid w:val="001C4FD1"/>
    <w:rsid w:val="001C5052"/>
    <w:rsid w:val="001C509F"/>
    <w:rsid w:val="001C51EE"/>
    <w:rsid w:val="001C550E"/>
    <w:rsid w:val="001C55CF"/>
    <w:rsid w:val="001C560F"/>
    <w:rsid w:val="001C563E"/>
    <w:rsid w:val="001C56FE"/>
    <w:rsid w:val="001C57BD"/>
    <w:rsid w:val="001C5880"/>
    <w:rsid w:val="001C5974"/>
    <w:rsid w:val="001C5B6F"/>
    <w:rsid w:val="001C5DE1"/>
    <w:rsid w:val="001C5F8E"/>
    <w:rsid w:val="001C6004"/>
    <w:rsid w:val="001C60BB"/>
    <w:rsid w:val="001C629D"/>
    <w:rsid w:val="001C6577"/>
    <w:rsid w:val="001C65C0"/>
    <w:rsid w:val="001C663C"/>
    <w:rsid w:val="001C66EC"/>
    <w:rsid w:val="001C68B6"/>
    <w:rsid w:val="001C6A23"/>
    <w:rsid w:val="001C6A2C"/>
    <w:rsid w:val="001C6C32"/>
    <w:rsid w:val="001C7046"/>
    <w:rsid w:val="001C70E7"/>
    <w:rsid w:val="001C7255"/>
    <w:rsid w:val="001C7288"/>
    <w:rsid w:val="001C734B"/>
    <w:rsid w:val="001C73A8"/>
    <w:rsid w:val="001C7543"/>
    <w:rsid w:val="001C775F"/>
    <w:rsid w:val="001C79E4"/>
    <w:rsid w:val="001C7AE2"/>
    <w:rsid w:val="001C7B74"/>
    <w:rsid w:val="001C7BD2"/>
    <w:rsid w:val="001C7C22"/>
    <w:rsid w:val="001C7C35"/>
    <w:rsid w:val="001C7CE1"/>
    <w:rsid w:val="001C7DD6"/>
    <w:rsid w:val="001D01D0"/>
    <w:rsid w:val="001D032C"/>
    <w:rsid w:val="001D0501"/>
    <w:rsid w:val="001D05E2"/>
    <w:rsid w:val="001D068F"/>
    <w:rsid w:val="001D0700"/>
    <w:rsid w:val="001D0766"/>
    <w:rsid w:val="001D0930"/>
    <w:rsid w:val="001D09D9"/>
    <w:rsid w:val="001D0A25"/>
    <w:rsid w:val="001D0A92"/>
    <w:rsid w:val="001D0B27"/>
    <w:rsid w:val="001D0B30"/>
    <w:rsid w:val="001D0BBA"/>
    <w:rsid w:val="001D0CED"/>
    <w:rsid w:val="001D0D2D"/>
    <w:rsid w:val="001D0D49"/>
    <w:rsid w:val="001D112D"/>
    <w:rsid w:val="001D1185"/>
    <w:rsid w:val="001D12EC"/>
    <w:rsid w:val="001D144C"/>
    <w:rsid w:val="001D1676"/>
    <w:rsid w:val="001D17C2"/>
    <w:rsid w:val="001D1826"/>
    <w:rsid w:val="001D1935"/>
    <w:rsid w:val="001D19C1"/>
    <w:rsid w:val="001D1ADC"/>
    <w:rsid w:val="001D2017"/>
    <w:rsid w:val="001D208A"/>
    <w:rsid w:val="001D21D1"/>
    <w:rsid w:val="001D21D9"/>
    <w:rsid w:val="001D2200"/>
    <w:rsid w:val="001D23BF"/>
    <w:rsid w:val="001D2467"/>
    <w:rsid w:val="001D24A0"/>
    <w:rsid w:val="001D25B7"/>
    <w:rsid w:val="001D26FC"/>
    <w:rsid w:val="001D27B4"/>
    <w:rsid w:val="001D28A7"/>
    <w:rsid w:val="001D294F"/>
    <w:rsid w:val="001D2B36"/>
    <w:rsid w:val="001D2D5E"/>
    <w:rsid w:val="001D2E45"/>
    <w:rsid w:val="001D2F92"/>
    <w:rsid w:val="001D302E"/>
    <w:rsid w:val="001D3051"/>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2A2"/>
    <w:rsid w:val="001D5447"/>
    <w:rsid w:val="001D5477"/>
    <w:rsid w:val="001D552D"/>
    <w:rsid w:val="001D5532"/>
    <w:rsid w:val="001D57A4"/>
    <w:rsid w:val="001D57E7"/>
    <w:rsid w:val="001D5948"/>
    <w:rsid w:val="001D5F25"/>
    <w:rsid w:val="001D5F32"/>
    <w:rsid w:val="001D5F68"/>
    <w:rsid w:val="001D5FBF"/>
    <w:rsid w:val="001D6068"/>
    <w:rsid w:val="001D64F0"/>
    <w:rsid w:val="001D65CB"/>
    <w:rsid w:val="001D65D6"/>
    <w:rsid w:val="001D68C5"/>
    <w:rsid w:val="001D6971"/>
    <w:rsid w:val="001D6A76"/>
    <w:rsid w:val="001D6B3B"/>
    <w:rsid w:val="001D6C02"/>
    <w:rsid w:val="001D6C21"/>
    <w:rsid w:val="001D6C30"/>
    <w:rsid w:val="001D6C83"/>
    <w:rsid w:val="001D6D28"/>
    <w:rsid w:val="001D6E13"/>
    <w:rsid w:val="001D6E1E"/>
    <w:rsid w:val="001D6E7A"/>
    <w:rsid w:val="001D703D"/>
    <w:rsid w:val="001D7071"/>
    <w:rsid w:val="001D710B"/>
    <w:rsid w:val="001D7268"/>
    <w:rsid w:val="001D72D1"/>
    <w:rsid w:val="001D72E1"/>
    <w:rsid w:val="001D72E8"/>
    <w:rsid w:val="001D7337"/>
    <w:rsid w:val="001D7411"/>
    <w:rsid w:val="001D7551"/>
    <w:rsid w:val="001D78D7"/>
    <w:rsid w:val="001D7A1D"/>
    <w:rsid w:val="001D7DC1"/>
    <w:rsid w:val="001D7EBC"/>
    <w:rsid w:val="001D7F45"/>
    <w:rsid w:val="001E01AB"/>
    <w:rsid w:val="001E03B5"/>
    <w:rsid w:val="001E044B"/>
    <w:rsid w:val="001E0581"/>
    <w:rsid w:val="001E068F"/>
    <w:rsid w:val="001E0778"/>
    <w:rsid w:val="001E078E"/>
    <w:rsid w:val="001E07EA"/>
    <w:rsid w:val="001E0948"/>
    <w:rsid w:val="001E0A37"/>
    <w:rsid w:val="001E0B72"/>
    <w:rsid w:val="001E0B82"/>
    <w:rsid w:val="001E0B8E"/>
    <w:rsid w:val="001E1000"/>
    <w:rsid w:val="001E1205"/>
    <w:rsid w:val="001E120A"/>
    <w:rsid w:val="001E136E"/>
    <w:rsid w:val="001E1425"/>
    <w:rsid w:val="001E1641"/>
    <w:rsid w:val="001E16F3"/>
    <w:rsid w:val="001E16FE"/>
    <w:rsid w:val="001E177F"/>
    <w:rsid w:val="001E1836"/>
    <w:rsid w:val="001E1906"/>
    <w:rsid w:val="001E1967"/>
    <w:rsid w:val="001E1968"/>
    <w:rsid w:val="001E19CC"/>
    <w:rsid w:val="001E1A70"/>
    <w:rsid w:val="001E1AAE"/>
    <w:rsid w:val="001E1C76"/>
    <w:rsid w:val="001E1D98"/>
    <w:rsid w:val="001E1ECA"/>
    <w:rsid w:val="001E211B"/>
    <w:rsid w:val="001E2125"/>
    <w:rsid w:val="001E24DE"/>
    <w:rsid w:val="001E2512"/>
    <w:rsid w:val="001E2630"/>
    <w:rsid w:val="001E270B"/>
    <w:rsid w:val="001E28E1"/>
    <w:rsid w:val="001E2968"/>
    <w:rsid w:val="001E2A4C"/>
    <w:rsid w:val="001E2B0E"/>
    <w:rsid w:val="001E2BFA"/>
    <w:rsid w:val="001E2CDD"/>
    <w:rsid w:val="001E2D5E"/>
    <w:rsid w:val="001E31AC"/>
    <w:rsid w:val="001E3339"/>
    <w:rsid w:val="001E33C7"/>
    <w:rsid w:val="001E35C7"/>
    <w:rsid w:val="001E35F8"/>
    <w:rsid w:val="001E3773"/>
    <w:rsid w:val="001E3919"/>
    <w:rsid w:val="001E3AF0"/>
    <w:rsid w:val="001E3B25"/>
    <w:rsid w:val="001E3BCE"/>
    <w:rsid w:val="001E3D4F"/>
    <w:rsid w:val="001E3E92"/>
    <w:rsid w:val="001E3F94"/>
    <w:rsid w:val="001E426F"/>
    <w:rsid w:val="001E4811"/>
    <w:rsid w:val="001E4A01"/>
    <w:rsid w:val="001E4A19"/>
    <w:rsid w:val="001E4A4E"/>
    <w:rsid w:val="001E4A4F"/>
    <w:rsid w:val="001E4B78"/>
    <w:rsid w:val="001E4C5B"/>
    <w:rsid w:val="001E4D38"/>
    <w:rsid w:val="001E4E5A"/>
    <w:rsid w:val="001E4E5C"/>
    <w:rsid w:val="001E4F09"/>
    <w:rsid w:val="001E4F49"/>
    <w:rsid w:val="001E4FAE"/>
    <w:rsid w:val="001E5012"/>
    <w:rsid w:val="001E5155"/>
    <w:rsid w:val="001E52C0"/>
    <w:rsid w:val="001E5309"/>
    <w:rsid w:val="001E5325"/>
    <w:rsid w:val="001E53E7"/>
    <w:rsid w:val="001E5406"/>
    <w:rsid w:val="001E5479"/>
    <w:rsid w:val="001E556A"/>
    <w:rsid w:val="001E5906"/>
    <w:rsid w:val="001E591F"/>
    <w:rsid w:val="001E59ED"/>
    <w:rsid w:val="001E5B13"/>
    <w:rsid w:val="001E5C86"/>
    <w:rsid w:val="001E5D15"/>
    <w:rsid w:val="001E6174"/>
    <w:rsid w:val="001E62E7"/>
    <w:rsid w:val="001E67A1"/>
    <w:rsid w:val="001E69A1"/>
    <w:rsid w:val="001E69B2"/>
    <w:rsid w:val="001E6B69"/>
    <w:rsid w:val="001E6C97"/>
    <w:rsid w:val="001E6D10"/>
    <w:rsid w:val="001E6DE3"/>
    <w:rsid w:val="001E6EF1"/>
    <w:rsid w:val="001E6F6E"/>
    <w:rsid w:val="001E7207"/>
    <w:rsid w:val="001E74C3"/>
    <w:rsid w:val="001E7626"/>
    <w:rsid w:val="001E7817"/>
    <w:rsid w:val="001E7A40"/>
    <w:rsid w:val="001E7B01"/>
    <w:rsid w:val="001E7C9F"/>
    <w:rsid w:val="001E7E2B"/>
    <w:rsid w:val="001E7E44"/>
    <w:rsid w:val="001E7FD4"/>
    <w:rsid w:val="001F01A8"/>
    <w:rsid w:val="001F01B2"/>
    <w:rsid w:val="001F0407"/>
    <w:rsid w:val="001F054D"/>
    <w:rsid w:val="001F0713"/>
    <w:rsid w:val="001F0747"/>
    <w:rsid w:val="001F07CB"/>
    <w:rsid w:val="001F09F2"/>
    <w:rsid w:val="001F0DE3"/>
    <w:rsid w:val="001F0E9C"/>
    <w:rsid w:val="001F0FB0"/>
    <w:rsid w:val="001F1209"/>
    <w:rsid w:val="001F12B2"/>
    <w:rsid w:val="001F144F"/>
    <w:rsid w:val="001F1499"/>
    <w:rsid w:val="001F15BF"/>
    <w:rsid w:val="001F15CE"/>
    <w:rsid w:val="001F182D"/>
    <w:rsid w:val="001F1E39"/>
    <w:rsid w:val="001F1F81"/>
    <w:rsid w:val="001F2452"/>
    <w:rsid w:val="001F2625"/>
    <w:rsid w:val="001F2719"/>
    <w:rsid w:val="001F2727"/>
    <w:rsid w:val="001F283E"/>
    <w:rsid w:val="001F29A2"/>
    <w:rsid w:val="001F29D9"/>
    <w:rsid w:val="001F29FF"/>
    <w:rsid w:val="001F2A6D"/>
    <w:rsid w:val="001F2C32"/>
    <w:rsid w:val="001F2C3E"/>
    <w:rsid w:val="001F2D0C"/>
    <w:rsid w:val="001F2D46"/>
    <w:rsid w:val="001F3049"/>
    <w:rsid w:val="001F3246"/>
    <w:rsid w:val="001F35CF"/>
    <w:rsid w:val="001F3695"/>
    <w:rsid w:val="001F381C"/>
    <w:rsid w:val="001F398B"/>
    <w:rsid w:val="001F39B3"/>
    <w:rsid w:val="001F39D3"/>
    <w:rsid w:val="001F3A7A"/>
    <w:rsid w:val="001F3C03"/>
    <w:rsid w:val="001F3C51"/>
    <w:rsid w:val="001F3D59"/>
    <w:rsid w:val="001F3DB5"/>
    <w:rsid w:val="001F3EC3"/>
    <w:rsid w:val="001F4059"/>
    <w:rsid w:val="001F4095"/>
    <w:rsid w:val="001F40FF"/>
    <w:rsid w:val="001F4335"/>
    <w:rsid w:val="001F451B"/>
    <w:rsid w:val="001F45FE"/>
    <w:rsid w:val="001F4760"/>
    <w:rsid w:val="001F48D1"/>
    <w:rsid w:val="001F492F"/>
    <w:rsid w:val="001F498D"/>
    <w:rsid w:val="001F4A0B"/>
    <w:rsid w:val="001F4B1E"/>
    <w:rsid w:val="001F4BFB"/>
    <w:rsid w:val="001F500F"/>
    <w:rsid w:val="001F5129"/>
    <w:rsid w:val="001F516B"/>
    <w:rsid w:val="001F529E"/>
    <w:rsid w:val="001F5509"/>
    <w:rsid w:val="001F55A2"/>
    <w:rsid w:val="001F560E"/>
    <w:rsid w:val="001F5621"/>
    <w:rsid w:val="001F5645"/>
    <w:rsid w:val="001F578D"/>
    <w:rsid w:val="001F5793"/>
    <w:rsid w:val="001F58A8"/>
    <w:rsid w:val="001F58B7"/>
    <w:rsid w:val="001F59B4"/>
    <w:rsid w:val="001F5D12"/>
    <w:rsid w:val="001F5E0B"/>
    <w:rsid w:val="001F6171"/>
    <w:rsid w:val="001F61EA"/>
    <w:rsid w:val="001F626D"/>
    <w:rsid w:val="001F629A"/>
    <w:rsid w:val="001F63CE"/>
    <w:rsid w:val="001F640D"/>
    <w:rsid w:val="001F642D"/>
    <w:rsid w:val="001F6476"/>
    <w:rsid w:val="001F6491"/>
    <w:rsid w:val="001F6660"/>
    <w:rsid w:val="001F6777"/>
    <w:rsid w:val="001F6876"/>
    <w:rsid w:val="001F698F"/>
    <w:rsid w:val="001F6B26"/>
    <w:rsid w:val="001F6EF5"/>
    <w:rsid w:val="001F6F2D"/>
    <w:rsid w:val="001F7062"/>
    <w:rsid w:val="001F729B"/>
    <w:rsid w:val="001F72EA"/>
    <w:rsid w:val="001F755C"/>
    <w:rsid w:val="001F7595"/>
    <w:rsid w:val="001F7626"/>
    <w:rsid w:val="001F7632"/>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04"/>
    <w:rsid w:val="00200A38"/>
    <w:rsid w:val="00200B15"/>
    <w:rsid w:val="00200BA5"/>
    <w:rsid w:val="00200D6A"/>
    <w:rsid w:val="00200EDF"/>
    <w:rsid w:val="00200F1E"/>
    <w:rsid w:val="00201218"/>
    <w:rsid w:val="0020129B"/>
    <w:rsid w:val="0020133F"/>
    <w:rsid w:val="002014C6"/>
    <w:rsid w:val="002018CF"/>
    <w:rsid w:val="002019D7"/>
    <w:rsid w:val="00201B5A"/>
    <w:rsid w:val="00201E2E"/>
    <w:rsid w:val="00201F5F"/>
    <w:rsid w:val="00201FDB"/>
    <w:rsid w:val="00202434"/>
    <w:rsid w:val="002024F7"/>
    <w:rsid w:val="00202A58"/>
    <w:rsid w:val="00202AD8"/>
    <w:rsid w:val="00202C9F"/>
    <w:rsid w:val="00202EC9"/>
    <w:rsid w:val="00202F6D"/>
    <w:rsid w:val="0020320D"/>
    <w:rsid w:val="00203312"/>
    <w:rsid w:val="00203361"/>
    <w:rsid w:val="002034FA"/>
    <w:rsid w:val="00203525"/>
    <w:rsid w:val="0020365B"/>
    <w:rsid w:val="00203686"/>
    <w:rsid w:val="002037B3"/>
    <w:rsid w:val="00203916"/>
    <w:rsid w:val="0020395A"/>
    <w:rsid w:val="00203A96"/>
    <w:rsid w:val="00203C21"/>
    <w:rsid w:val="00203D05"/>
    <w:rsid w:val="00203EA0"/>
    <w:rsid w:val="00203EBA"/>
    <w:rsid w:val="0020401F"/>
    <w:rsid w:val="00204120"/>
    <w:rsid w:val="0020429D"/>
    <w:rsid w:val="00204397"/>
    <w:rsid w:val="00204522"/>
    <w:rsid w:val="00204575"/>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6D4"/>
    <w:rsid w:val="002058D1"/>
    <w:rsid w:val="0020591C"/>
    <w:rsid w:val="00205979"/>
    <w:rsid w:val="00205B79"/>
    <w:rsid w:val="00205D6C"/>
    <w:rsid w:val="00205E88"/>
    <w:rsid w:val="00205F21"/>
    <w:rsid w:val="00205F74"/>
    <w:rsid w:val="002060FA"/>
    <w:rsid w:val="0020615E"/>
    <w:rsid w:val="002061C3"/>
    <w:rsid w:val="00206381"/>
    <w:rsid w:val="002063F3"/>
    <w:rsid w:val="00206693"/>
    <w:rsid w:val="002066AE"/>
    <w:rsid w:val="0020688A"/>
    <w:rsid w:val="00206923"/>
    <w:rsid w:val="00206931"/>
    <w:rsid w:val="00206A31"/>
    <w:rsid w:val="00206AD0"/>
    <w:rsid w:val="00206CAD"/>
    <w:rsid w:val="00206D24"/>
    <w:rsid w:val="00206EFB"/>
    <w:rsid w:val="0020705E"/>
    <w:rsid w:val="0020728A"/>
    <w:rsid w:val="00207402"/>
    <w:rsid w:val="0020743A"/>
    <w:rsid w:val="00207525"/>
    <w:rsid w:val="00207539"/>
    <w:rsid w:val="00207661"/>
    <w:rsid w:val="002076D6"/>
    <w:rsid w:val="00207756"/>
    <w:rsid w:val="002077E4"/>
    <w:rsid w:val="00207818"/>
    <w:rsid w:val="0020790E"/>
    <w:rsid w:val="00207961"/>
    <w:rsid w:val="00207AFB"/>
    <w:rsid w:val="00207D7A"/>
    <w:rsid w:val="0021012F"/>
    <w:rsid w:val="002103BA"/>
    <w:rsid w:val="002104E2"/>
    <w:rsid w:val="00210503"/>
    <w:rsid w:val="002105C9"/>
    <w:rsid w:val="00210A10"/>
    <w:rsid w:val="00210BBE"/>
    <w:rsid w:val="00210D78"/>
    <w:rsid w:val="00210EFA"/>
    <w:rsid w:val="00210F4D"/>
    <w:rsid w:val="00211161"/>
    <w:rsid w:val="00211195"/>
    <w:rsid w:val="0021166E"/>
    <w:rsid w:val="00211754"/>
    <w:rsid w:val="00211882"/>
    <w:rsid w:val="002118F4"/>
    <w:rsid w:val="002118F6"/>
    <w:rsid w:val="002119D5"/>
    <w:rsid w:val="00211A93"/>
    <w:rsid w:val="00211FC4"/>
    <w:rsid w:val="002120E7"/>
    <w:rsid w:val="00212124"/>
    <w:rsid w:val="002121F5"/>
    <w:rsid w:val="002122C1"/>
    <w:rsid w:val="002123C2"/>
    <w:rsid w:val="002125B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3C"/>
    <w:rsid w:val="0021385D"/>
    <w:rsid w:val="002139BE"/>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493"/>
    <w:rsid w:val="00215616"/>
    <w:rsid w:val="002157C2"/>
    <w:rsid w:val="00215998"/>
    <w:rsid w:val="00215A09"/>
    <w:rsid w:val="00215A72"/>
    <w:rsid w:val="00215AA7"/>
    <w:rsid w:val="00215AC5"/>
    <w:rsid w:val="00215C05"/>
    <w:rsid w:val="00215C32"/>
    <w:rsid w:val="00215CBD"/>
    <w:rsid w:val="00215D3B"/>
    <w:rsid w:val="00215EE5"/>
    <w:rsid w:val="00215F4E"/>
    <w:rsid w:val="00216043"/>
    <w:rsid w:val="0021623B"/>
    <w:rsid w:val="00216301"/>
    <w:rsid w:val="0021648E"/>
    <w:rsid w:val="002164BF"/>
    <w:rsid w:val="002164F8"/>
    <w:rsid w:val="00216503"/>
    <w:rsid w:val="00216608"/>
    <w:rsid w:val="00216655"/>
    <w:rsid w:val="002168B9"/>
    <w:rsid w:val="00216BB4"/>
    <w:rsid w:val="00216BDD"/>
    <w:rsid w:val="00216C71"/>
    <w:rsid w:val="00216E2E"/>
    <w:rsid w:val="00216FAC"/>
    <w:rsid w:val="002173E5"/>
    <w:rsid w:val="00217765"/>
    <w:rsid w:val="00217794"/>
    <w:rsid w:val="00217BD4"/>
    <w:rsid w:val="00217C07"/>
    <w:rsid w:val="00217E09"/>
    <w:rsid w:val="0022008C"/>
    <w:rsid w:val="00220096"/>
    <w:rsid w:val="002200DE"/>
    <w:rsid w:val="00220125"/>
    <w:rsid w:val="002201DB"/>
    <w:rsid w:val="002201F5"/>
    <w:rsid w:val="00220C0E"/>
    <w:rsid w:val="00220C42"/>
    <w:rsid w:val="00220C4A"/>
    <w:rsid w:val="00220D69"/>
    <w:rsid w:val="00220DBB"/>
    <w:rsid w:val="002211F1"/>
    <w:rsid w:val="00221348"/>
    <w:rsid w:val="00221389"/>
    <w:rsid w:val="00221415"/>
    <w:rsid w:val="002214D3"/>
    <w:rsid w:val="0022156C"/>
    <w:rsid w:val="002215D1"/>
    <w:rsid w:val="00221694"/>
    <w:rsid w:val="00221698"/>
    <w:rsid w:val="00221760"/>
    <w:rsid w:val="0022176A"/>
    <w:rsid w:val="0022187A"/>
    <w:rsid w:val="00221D53"/>
    <w:rsid w:val="00221DC0"/>
    <w:rsid w:val="00221E90"/>
    <w:rsid w:val="00221F07"/>
    <w:rsid w:val="00221F27"/>
    <w:rsid w:val="00222003"/>
    <w:rsid w:val="002220A6"/>
    <w:rsid w:val="002220C0"/>
    <w:rsid w:val="002220DF"/>
    <w:rsid w:val="002221DF"/>
    <w:rsid w:val="00222216"/>
    <w:rsid w:val="00222304"/>
    <w:rsid w:val="002223C9"/>
    <w:rsid w:val="00222407"/>
    <w:rsid w:val="00222689"/>
    <w:rsid w:val="00222AA3"/>
    <w:rsid w:val="00222B2A"/>
    <w:rsid w:val="00222BCC"/>
    <w:rsid w:val="00222D4B"/>
    <w:rsid w:val="00222E58"/>
    <w:rsid w:val="00222F5C"/>
    <w:rsid w:val="002234B7"/>
    <w:rsid w:val="00223807"/>
    <w:rsid w:val="002239BC"/>
    <w:rsid w:val="00223ACA"/>
    <w:rsid w:val="00223C3A"/>
    <w:rsid w:val="00223D2F"/>
    <w:rsid w:val="00223FB2"/>
    <w:rsid w:val="00224047"/>
    <w:rsid w:val="00224100"/>
    <w:rsid w:val="0022432B"/>
    <w:rsid w:val="002243AA"/>
    <w:rsid w:val="0022455A"/>
    <w:rsid w:val="002245EB"/>
    <w:rsid w:val="0022461F"/>
    <w:rsid w:val="00224683"/>
    <w:rsid w:val="002247E4"/>
    <w:rsid w:val="0022488A"/>
    <w:rsid w:val="00224900"/>
    <w:rsid w:val="00224926"/>
    <w:rsid w:val="00224A59"/>
    <w:rsid w:val="00224D98"/>
    <w:rsid w:val="00224E27"/>
    <w:rsid w:val="00224E98"/>
    <w:rsid w:val="00224F93"/>
    <w:rsid w:val="00225028"/>
    <w:rsid w:val="002250AB"/>
    <w:rsid w:val="0022515E"/>
    <w:rsid w:val="00225256"/>
    <w:rsid w:val="00225285"/>
    <w:rsid w:val="00225350"/>
    <w:rsid w:val="0022547F"/>
    <w:rsid w:val="002255DF"/>
    <w:rsid w:val="00225714"/>
    <w:rsid w:val="00225851"/>
    <w:rsid w:val="00225918"/>
    <w:rsid w:val="00225920"/>
    <w:rsid w:val="00225A03"/>
    <w:rsid w:val="00225A92"/>
    <w:rsid w:val="00225AE8"/>
    <w:rsid w:val="00225B16"/>
    <w:rsid w:val="00225BA6"/>
    <w:rsid w:val="00225DFA"/>
    <w:rsid w:val="00225E51"/>
    <w:rsid w:val="00225F7E"/>
    <w:rsid w:val="002261D8"/>
    <w:rsid w:val="0022622A"/>
    <w:rsid w:val="002263EF"/>
    <w:rsid w:val="00226449"/>
    <w:rsid w:val="00226494"/>
    <w:rsid w:val="0022649F"/>
    <w:rsid w:val="00226653"/>
    <w:rsid w:val="00226659"/>
    <w:rsid w:val="00226A07"/>
    <w:rsid w:val="00226A95"/>
    <w:rsid w:val="00226B75"/>
    <w:rsid w:val="00226C3E"/>
    <w:rsid w:val="00226CB3"/>
    <w:rsid w:val="00226CBE"/>
    <w:rsid w:val="00226CF7"/>
    <w:rsid w:val="00226D67"/>
    <w:rsid w:val="00226D8C"/>
    <w:rsid w:val="00226E9E"/>
    <w:rsid w:val="00226F3D"/>
    <w:rsid w:val="00226FA6"/>
    <w:rsid w:val="00227080"/>
    <w:rsid w:val="00227279"/>
    <w:rsid w:val="00227323"/>
    <w:rsid w:val="00227341"/>
    <w:rsid w:val="00227418"/>
    <w:rsid w:val="0022744B"/>
    <w:rsid w:val="002276D4"/>
    <w:rsid w:val="00227756"/>
    <w:rsid w:val="00227856"/>
    <w:rsid w:val="00227961"/>
    <w:rsid w:val="00227D55"/>
    <w:rsid w:val="00230106"/>
    <w:rsid w:val="0023014C"/>
    <w:rsid w:val="00230412"/>
    <w:rsid w:val="002305D4"/>
    <w:rsid w:val="00230678"/>
    <w:rsid w:val="002306BD"/>
    <w:rsid w:val="00230719"/>
    <w:rsid w:val="002308F7"/>
    <w:rsid w:val="00230A5B"/>
    <w:rsid w:val="00230C11"/>
    <w:rsid w:val="00230DB6"/>
    <w:rsid w:val="00230E9A"/>
    <w:rsid w:val="00230F25"/>
    <w:rsid w:val="00231067"/>
    <w:rsid w:val="0023111D"/>
    <w:rsid w:val="00231166"/>
    <w:rsid w:val="0023127D"/>
    <w:rsid w:val="002313A9"/>
    <w:rsid w:val="00231410"/>
    <w:rsid w:val="0023144A"/>
    <w:rsid w:val="00231459"/>
    <w:rsid w:val="002314C3"/>
    <w:rsid w:val="0023150B"/>
    <w:rsid w:val="00231608"/>
    <w:rsid w:val="0023161A"/>
    <w:rsid w:val="00231927"/>
    <w:rsid w:val="00231CBF"/>
    <w:rsid w:val="00231ECE"/>
    <w:rsid w:val="002320A5"/>
    <w:rsid w:val="002321D7"/>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22"/>
    <w:rsid w:val="00232E3F"/>
    <w:rsid w:val="0023317A"/>
    <w:rsid w:val="002331B4"/>
    <w:rsid w:val="002331C5"/>
    <w:rsid w:val="0023320F"/>
    <w:rsid w:val="002333A9"/>
    <w:rsid w:val="002333CB"/>
    <w:rsid w:val="002334B8"/>
    <w:rsid w:val="002334DF"/>
    <w:rsid w:val="002335FE"/>
    <w:rsid w:val="00233622"/>
    <w:rsid w:val="00233676"/>
    <w:rsid w:val="00233756"/>
    <w:rsid w:val="00233990"/>
    <w:rsid w:val="00233A39"/>
    <w:rsid w:val="00233A44"/>
    <w:rsid w:val="00233A48"/>
    <w:rsid w:val="00233B61"/>
    <w:rsid w:val="00233CF8"/>
    <w:rsid w:val="00233FA6"/>
    <w:rsid w:val="0023401F"/>
    <w:rsid w:val="00234072"/>
    <w:rsid w:val="002340A7"/>
    <w:rsid w:val="002341BB"/>
    <w:rsid w:val="002342AF"/>
    <w:rsid w:val="0023433C"/>
    <w:rsid w:val="00234345"/>
    <w:rsid w:val="002343E4"/>
    <w:rsid w:val="002344BE"/>
    <w:rsid w:val="0023460F"/>
    <w:rsid w:val="00234684"/>
    <w:rsid w:val="002346D0"/>
    <w:rsid w:val="002346DF"/>
    <w:rsid w:val="00234A78"/>
    <w:rsid w:val="00234AD0"/>
    <w:rsid w:val="00234AE3"/>
    <w:rsid w:val="00234C1E"/>
    <w:rsid w:val="00234D08"/>
    <w:rsid w:val="00234DD9"/>
    <w:rsid w:val="00234E67"/>
    <w:rsid w:val="00234FE8"/>
    <w:rsid w:val="002350B4"/>
    <w:rsid w:val="00235183"/>
    <w:rsid w:val="00235197"/>
    <w:rsid w:val="00235232"/>
    <w:rsid w:val="002352F1"/>
    <w:rsid w:val="00235355"/>
    <w:rsid w:val="00235405"/>
    <w:rsid w:val="0023549D"/>
    <w:rsid w:val="002354BA"/>
    <w:rsid w:val="00235644"/>
    <w:rsid w:val="00235893"/>
    <w:rsid w:val="00235984"/>
    <w:rsid w:val="00235B14"/>
    <w:rsid w:val="00235DAB"/>
    <w:rsid w:val="00235E65"/>
    <w:rsid w:val="00235F3D"/>
    <w:rsid w:val="00236036"/>
    <w:rsid w:val="00236172"/>
    <w:rsid w:val="002364A1"/>
    <w:rsid w:val="002365EC"/>
    <w:rsid w:val="0023667A"/>
    <w:rsid w:val="0023676F"/>
    <w:rsid w:val="00236776"/>
    <w:rsid w:val="002368A2"/>
    <w:rsid w:val="00236F9A"/>
    <w:rsid w:val="002375CA"/>
    <w:rsid w:val="002376A5"/>
    <w:rsid w:val="00237707"/>
    <w:rsid w:val="002378A7"/>
    <w:rsid w:val="00237BC8"/>
    <w:rsid w:val="00237CD6"/>
    <w:rsid w:val="00237DDE"/>
    <w:rsid w:val="00237F49"/>
    <w:rsid w:val="00237F51"/>
    <w:rsid w:val="0024008F"/>
    <w:rsid w:val="00240099"/>
    <w:rsid w:val="00240514"/>
    <w:rsid w:val="00240646"/>
    <w:rsid w:val="00240947"/>
    <w:rsid w:val="00240958"/>
    <w:rsid w:val="0024099D"/>
    <w:rsid w:val="00240B7D"/>
    <w:rsid w:val="00240CE4"/>
    <w:rsid w:val="00240F2F"/>
    <w:rsid w:val="002410D7"/>
    <w:rsid w:val="002410DB"/>
    <w:rsid w:val="0024137B"/>
    <w:rsid w:val="00241389"/>
    <w:rsid w:val="002413B9"/>
    <w:rsid w:val="002413ED"/>
    <w:rsid w:val="00241587"/>
    <w:rsid w:val="0024158D"/>
    <w:rsid w:val="00241631"/>
    <w:rsid w:val="00241755"/>
    <w:rsid w:val="00241811"/>
    <w:rsid w:val="002419B0"/>
    <w:rsid w:val="00241A7B"/>
    <w:rsid w:val="00241C6C"/>
    <w:rsid w:val="00241CC9"/>
    <w:rsid w:val="0024212F"/>
    <w:rsid w:val="00242562"/>
    <w:rsid w:val="00242798"/>
    <w:rsid w:val="002428A0"/>
    <w:rsid w:val="00242A4C"/>
    <w:rsid w:val="00242C47"/>
    <w:rsid w:val="00242C8E"/>
    <w:rsid w:val="00242CD0"/>
    <w:rsid w:val="00242D9F"/>
    <w:rsid w:val="00242E0D"/>
    <w:rsid w:val="00242EF6"/>
    <w:rsid w:val="002430FF"/>
    <w:rsid w:val="0024321B"/>
    <w:rsid w:val="00243247"/>
    <w:rsid w:val="0024342B"/>
    <w:rsid w:val="00243464"/>
    <w:rsid w:val="002434A1"/>
    <w:rsid w:val="0024366C"/>
    <w:rsid w:val="00243A93"/>
    <w:rsid w:val="00243F06"/>
    <w:rsid w:val="00243FF1"/>
    <w:rsid w:val="002442D6"/>
    <w:rsid w:val="00244391"/>
    <w:rsid w:val="002443BB"/>
    <w:rsid w:val="002443F5"/>
    <w:rsid w:val="00244635"/>
    <w:rsid w:val="00244BBA"/>
    <w:rsid w:val="00244D40"/>
    <w:rsid w:val="00244DC8"/>
    <w:rsid w:val="00244DE5"/>
    <w:rsid w:val="00244EAC"/>
    <w:rsid w:val="00244F3F"/>
    <w:rsid w:val="00245030"/>
    <w:rsid w:val="00245107"/>
    <w:rsid w:val="00245202"/>
    <w:rsid w:val="00245265"/>
    <w:rsid w:val="002452F1"/>
    <w:rsid w:val="00245359"/>
    <w:rsid w:val="0024535B"/>
    <w:rsid w:val="002454DC"/>
    <w:rsid w:val="002457BF"/>
    <w:rsid w:val="0024586C"/>
    <w:rsid w:val="00245AFF"/>
    <w:rsid w:val="00245B94"/>
    <w:rsid w:val="00245C83"/>
    <w:rsid w:val="00245D46"/>
    <w:rsid w:val="00245DE7"/>
    <w:rsid w:val="002460DA"/>
    <w:rsid w:val="00246158"/>
    <w:rsid w:val="00246240"/>
    <w:rsid w:val="0024633D"/>
    <w:rsid w:val="00246420"/>
    <w:rsid w:val="00246442"/>
    <w:rsid w:val="002466B6"/>
    <w:rsid w:val="002466E6"/>
    <w:rsid w:val="00246931"/>
    <w:rsid w:val="002469A5"/>
    <w:rsid w:val="002469F6"/>
    <w:rsid w:val="002469FB"/>
    <w:rsid w:val="00246AF2"/>
    <w:rsid w:val="00246B96"/>
    <w:rsid w:val="00246D4D"/>
    <w:rsid w:val="00246DFC"/>
    <w:rsid w:val="00246EEB"/>
    <w:rsid w:val="00246FA0"/>
    <w:rsid w:val="0024701B"/>
    <w:rsid w:val="00247268"/>
    <w:rsid w:val="0024747D"/>
    <w:rsid w:val="002477D9"/>
    <w:rsid w:val="002478AD"/>
    <w:rsid w:val="00247B8A"/>
    <w:rsid w:val="00247BD8"/>
    <w:rsid w:val="00247CA4"/>
    <w:rsid w:val="00247EE8"/>
    <w:rsid w:val="00247F60"/>
    <w:rsid w:val="002501A8"/>
    <w:rsid w:val="002502DA"/>
    <w:rsid w:val="00250367"/>
    <w:rsid w:val="002504D8"/>
    <w:rsid w:val="002505D6"/>
    <w:rsid w:val="002505DA"/>
    <w:rsid w:val="002506E2"/>
    <w:rsid w:val="00250708"/>
    <w:rsid w:val="002507D2"/>
    <w:rsid w:val="00250850"/>
    <w:rsid w:val="0025099B"/>
    <w:rsid w:val="00250A00"/>
    <w:rsid w:val="00250BE3"/>
    <w:rsid w:val="00250C6B"/>
    <w:rsid w:val="00250C70"/>
    <w:rsid w:val="00250DB0"/>
    <w:rsid w:val="00250E83"/>
    <w:rsid w:val="00251254"/>
    <w:rsid w:val="0025133C"/>
    <w:rsid w:val="002513E4"/>
    <w:rsid w:val="00251418"/>
    <w:rsid w:val="00251461"/>
    <w:rsid w:val="0025166F"/>
    <w:rsid w:val="00251718"/>
    <w:rsid w:val="00251839"/>
    <w:rsid w:val="00251854"/>
    <w:rsid w:val="00251871"/>
    <w:rsid w:val="00251953"/>
    <w:rsid w:val="002519BC"/>
    <w:rsid w:val="00251A6E"/>
    <w:rsid w:val="00251B21"/>
    <w:rsid w:val="00251DF5"/>
    <w:rsid w:val="00252044"/>
    <w:rsid w:val="00252218"/>
    <w:rsid w:val="00252219"/>
    <w:rsid w:val="00252322"/>
    <w:rsid w:val="0025241A"/>
    <w:rsid w:val="002524BA"/>
    <w:rsid w:val="00252606"/>
    <w:rsid w:val="00252674"/>
    <w:rsid w:val="002526CA"/>
    <w:rsid w:val="0025276D"/>
    <w:rsid w:val="002527C2"/>
    <w:rsid w:val="00252948"/>
    <w:rsid w:val="002529B0"/>
    <w:rsid w:val="00252A84"/>
    <w:rsid w:val="00252A88"/>
    <w:rsid w:val="00252C6A"/>
    <w:rsid w:val="00252C79"/>
    <w:rsid w:val="00252CD7"/>
    <w:rsid w:val="00252D70"/>
    <w:rsid w:val="00252F1E"/>
    <w:rsid w:val="00253092"/>
    <w:rsid w:val="0025328E"/>
    <w:rsid w:val="00253777"/>
    <w:rsid w:val="00253884"/>
    <w:rsid w:val="0025389A"/>
    <w:rsid w:val="0025391D"/>
    <w:rsid w:val="002539A4"/>
    <w:rsid w:val="002539C4"/>
    <w:rsid w:val="00253F44"/>
    <w:rsid w:val="00253FE7"/>
    <w:rsid w:val="00254190"/>
    <w:rsid w:val="002542FB"/>
    <w:rsid w:val="00254346"/>
    <w:rsid w:val="002543DA"/>
    <w:rsid w:val="002543E9"/>
    <w:rsid w:val="00254575"/>
    <w:rsid w:val="002549D9"/>
    <w:rsid w:val="00254B74"/>
    <w:rsid w:val="00254C43"/>
    <w:rsid w:val="00254C47"/>
    <w:rsid w:val="00254C5C"/>
    <w:rsid w:val="00254C8F"/>
    <w:rsid w:val="00254D5B"/>
    <w:rsid w:val="00254EB7"/>
    <w:rsid w:val="00254F07"/>
    <w:rsid w:val="00254F71"/>
    <w:rsid w:val="00254FD3"/>
    <w:rsid w:val="00255014"/>
    <w:rsid w:val="002551E6"/>
    <w:rsid w:val="00255340"/>
    <w:rsid w:val="0025535F"/>
    <w:rsid w:val="0025555F"/>
    <w:rsid w:val="00255892"/>
    <w:rsid w:val="002558C8"/>
    <w:rsid w:val="002559BC"/>
    <w:rsid w:val="002559EF"/>
    <w:rsid w:val="00255AAD"/>
    <w:rsid w:val="00255B8C"/>
    <w:rsid w:val="00255D72"/>
    <w:rsid w:val="00255DF6"/>
    <w:rsid w:val="00255E43"/>
    <w:rsid w:val="00256046"/>
    <w:rsid w:val="002560D4"/>
    <w:rsid w:val="00256344"/>
    <w:rsid w:val="002564EF"/>
    <w:rsid w:val="0025668C"/>
    <w:rsid w:val="002568B1"/>
    <w:rsid w:val="00256A24"/>
    <w:rsid w:val="00256B71"/>
    <w:rsid w:val="00256E92"/>
    <w:rsid w:val="00256F08"/>
    <w:rsid w:val="00256F81"/>
    <w:rsid w:val="0025700A"/>
    <w:rsid w:val="002570D2"/>
    <w:rsid w:val="00257185"/>
    <w:rsid w:val="0025726A"/>
    <w:rsid w:val="00257559"/>
    <w:rsid w:val="002575F1"/>
    <w:rsid w:val="002577CC"/>
    <w:rsid w:val="0025784F"/>
    <w:rsid w:val="002578A1"/>
    <w:rsid w:val="00257A1D"/>
    <w:rsid w:val="00257A33"/>
    <w:rsid w:val="00257C36"/>
    <w:rsid w:val="00257C79"/>
    <w:rsid w:val="00257CB7"/>
    <w:rsid w:val="00257D21"/>
    <w:rsid w:val="00257D9C"/>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DF0"/>
    <w:rsid w:val="00260E48"/>
    <w:rsid w:val="00260E9B"/>
    <w:rsid w:val="00260F67"/>
    <w:rsid w:val="002611AC"/>
    <w:rsid w:val="00261471"/>
    <w:rsid w:val="002614E2"/>
    <w:rsid w:val="00261585"/>
    <w:rsid w:val="00261606"/>
    <w:rsid w:val="0026167C"/>
    <w:rsid w:val="002617BF"/>
    <w:rsid w:val="0026193B"/>
    <w:rsid w:val="00261AA7"/>
    <w:rsid w:val="00261BD3"/>
    <w:rsid w:val="00261CB5"/>
    <w:rsid w:val="00261D73"/>
    <w:rsid w:val="00261EC1"/>
    <w:rsid w:val="00261FCF"/>
    <w:rsid w:val="002621A2"/>
    <w:rsid w:val="0026221B"/>
    <w:rsid w:val="0026228D"/>
    <w:rsid w:val="00262508"/>
    <w:rsid w:val="0026284F"/>
    <w:rsid w:val="00262AAA"/>
    <w:rsid w:val="00262C3F"/>
    <w:rsid w:val="00262C5D"/>
    <w:rsid w:val="00262D36"/>
    <w:rsid w:val="00262DAA"/>
    <w:rsid w:val="00263388"/>
    <w:rsid w:val="002634CB"/>
    <w:rsid w:val="002635CD"/>
    <w:rsid w:val="002637F2"/>
    <w:rsid w:val="0026383E"/>
    <w:rsid w:val="002638EA"/>
    <w:rsid w:val="0026391D"/>
    <w:rsid w:val="0026394B"/>
    <w:rsid w:val="00263AFD"/>
    <w:rsid w:val="00263BEC"/>
    <w:rsid w:val="00263E14"/>
    <w:rsid w:val="00263E79"/>
    <w:rsid w:val="00263F49"/>
    <w:rsid w:val="00263F7F"/>
    <w:rsid w:val="00263FA8"/>
    <w:rsid w:val="00264215"/>
    <w:rsid w:val="00264328"/>
    <w:rsid w:val="002644DE"/>
    <w:rsid w:val="002645E6"/>
    <w:rsid w:val="002647AE"/>
    <w:rsid w:val="00264883"/>
    <w:rsid w:val="002648E5"/>
    <w:rsid w:val="002648F4"/>
    <w:rsid w:val="00264990"/>
    <w:rsid w:val="00264F78"/>
    <w:rsid w:val="00264FC9"/>
    <w:rsid w:val="00265067"/>
    <w:rsid w:val="002650E9"/>
    <w:rsid w:val="00265141"/>
    <w:rsid w:val="00265205"/>
    <w:rsid w:val="002652BE"/>
    <w:rsid w:val="002654D7"/>
    <w:rsid w:val="00265610"/>
    <w:rsid w:val="00265814"/>
    <w:rsid w:val="00265829"/>
    <w:rsid w:val="002658FD"/>
    <w:rsid w:val="00265C35"/>
    <w:rsid w:val="00265D1E"/>
    <w:rsid w:val="00265E4A"/>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AE1"/>
    <w:rsid w:val="00266E22"/>
    <w:rsid w:val="002670D5"/>
    <w:rsid w:val="00267136"/>
    <w:rsid w:val="002672FD"/>
    <w:rsid w:val="0026739A"/>
    <w:rsid w:val="002673FD"/>
    <w:rsid w:val="00267645"/>
    <w:rsid w:val="0026773F"/>
    <w:rsid w:val="00267909"/>
    <w:rsid w:val="00267932"/>
    <w:rsid w:val="00267A21"/>
    <w:rsid w:val="00267D79"/>
    <w:rsid w:val="00267DC5"/>
    <w:rsid w:val="00267E6F"/>
    <w:rsid w:val="0027001B"/>
    <w:rsid w:val="002700E1"/>
    <w:rsid w:val="002701C4"/>
    <w:rsid w:val="002701E3"/>
    <w:rsid w:val="00270393"/>
    <w:rsid w:val="002703E7"/>
    <w:rsid w:val="00270430"/>
    <w:rsid w:val="0027046E"/>
    <w:rsid w:val="0027052A"/>
    <w:rsid w:val="0027076E"/>
    <w:rsid w:val="00270854"/>
    <w:rsid w:val="00270A44"/>
    <w:rsid w:val="00270A8B"/>
    <w:rsid w:val="00270AE9"/>
    <w:rsid w:val="00270B12"/>
    <w:rsid w:val="00270B99"/>
    <w:rsid w:val="00270CE1"/>
    <w:rsid w:val="002710A5"/>
    <w:rsid w:val="0027118C"/>
    <w:rsid w:val="002712DC"/>
    <w:rsid w:val="00271413"/>
    <w:rsid w:val="002715C7"/>
    <w:rsid w:val="0027168A"/>
    <w:rsid w:val="002716FB"/>
    <w:rsid w:val="0027172A"/>
    <w:rsid w:val="002717C5"/>
    <w:rsid w:val="002717ED"/>
    <w:rsid w:val="00271866"/>
    <w:rsid w:val="00271915"/>
    <w:rsid w:val="0027196F"/>
    <w:rsid w:val="00271A06"/>
    <w:rsid w:val="00271A08"/>
    <w:rsid w:val="00271A21"/>
    <w:rsid w:val="00271BD8"/>
    <w:rsid w:val="00271C67"/>
    <w:rsid w:val="00271E7B"/>
    <w:rsid w:val="00271F4A"/>
    <w:rsid w:val="00272075"/>
    <w:rsid w:val="0027228D"/>
    <w:rsid w:val="0027256E"/>
    <w:rsid w:val="00272750"/>
    <w:rsid w:val="002727C7"/>
    <w:rsid w:val="002727F8"/>
    <w:rsid w:val="0027298C"/>
    <w:rsid w:val="00272A39"/>
    <w:rsid w:val="00272AB4"/>
    <w:rsid w:val="00272CFB"/>
    <w:rsid w:val="00272E03"/>
    <w:rsid w:val="00272E5F"/>
    <w:rsid w:val="00272FE0"/>
    <w:rsid w:val="00273273"/>
    <w:rsid w:val="0027335E"/>
    <w:rsid w:val="0027335F"/>
    <w:rsid w:val="002733D1"/>
    <w:rsid w:val="00273405"/>
    <w:rsid w:val="002734A5"/>
    <w:rsid w:val="00273526"/>
    <w:rsid w:val="0027355B"/>
    <w:rsid w:val="00273599"/>
    <w:rsid w:val="00273633"/>
    <w:rsid w:val="0027368B"/>
    <w:rsid w:val="00273936"/>
    <w:rsid w:val="00273A79"/>
    <w:rsid w:val="00273B46"/>
    <w:rsid w:val="00273BAF"/>
    <w:rsid w:val="00273C6C"/>
    <w:rsid w:val="00273E81"/>
    <w:rsid w:val="00273EA4"/>
    <w:rsid w:val="00273F25"/>
    <w:rsid w:val="00273F29"/>
    <w:rsid w:val="00273F7C"/>
    <w:rsid w:val="00274223"/>
    <w:rsid w:val="00274229"/>
    <w:rsid w:val="00274443"/>
    <w:rsid w:val="002745C1"/>
    <w:rsid w:val="0027473F"/>
    <w:rsid w:val="002747AD"/>
    <w:rsid w:val="002747AE"/>
    <w:rsid w:val="002747C6"/>
    <w:rsid w:val="00274E96"/>
    <w:rsid w:val="00274F98"/>
    <w:rsid w:val="00275204"/>
    <w:rsid w:val="002752A8"/>
    <w:rsid w:val="00275387"/>
    <w:rsid w:val="002753BE"/>
    <w:rsid w:val="00275606"/>
    <w:rsid w:val="00275815"/>
    <w:rsid w:val="002758BA"/>
    <w:rsid w:val="002758F4"/>
    <w:rsid w:val="00275934"/>
    <w:rsid w:val="00275B26"/>
    <w:rsid w:val="00275BCE"/>
    <w:rsid w:val="00275C38"/>
    <w:rsid w:val="00275EDE"/>
    <w:rsid w:val="00276065"/>
    <w:rsid w:val="00276183"/>
    <w:rsid w:val="002761DD"/>
    <w:rsid w:val="00276279"/>
    <w:rsid w:val="00276285"/>
    <w:rsid w:val="00276716"/>
    <w:rsid w:val="0027683A"/>
    <w:rsid w:val="0027686A"/>
    <w:rsid w:val="00276B37"/>
    <w:rsid w:val="00276B6E"/>
    <w:rsid w:val="00276BCA"/>
    <w:rsid w:val="00276EA7"/>
    <w:rsid w:val="00276F11"/>
    <w:rsid w:val="00277178"/>
    <w:rsid w:val="00277198"/>
    <w:rsid w:val="002771DF"/>
    <w:rsid w:val="002771F8"/>
    <w:rsid w:val="00277258"/>
    <w:rsid w:val="0027745D"/>
    <w:rsid w:val="00277547"/>
    <w:rsid w:val="002775BD"/>
    <w:rsid w:val="002775DB"/>
    <w:rsid w:val="0027785F"/>
    <w:rsid w:val="00277A00"/>
    <w:rsid w:val="00277D2A"/>
    <w:rsid w:val="00277E66"/>
    <w:rsid w:val="00277F76"/>
    <w:rsid w:val="0028004D"/>
    <w:rsid w:val="002801CE"/>
    <w:rsid w:val="00280239"/>
    <w:rsid w:val="002803ED"/>
    <w:rsid w:val="00280585"/>
    <w:rsid w:val="00280796"/>
    <w:rsid w:val="002807BC"/>
    <w:rsid w:val="00280B7B"/>
    <w:rsid w:val="002811B5"/>
    <w:rsid w:val="0028133C"/>
    <w:rsid w:val="002813DC"/>
    <w:rsid w:val="00281400"/>
    <w:rsid w:val="00281456"/>
    <w:rsid w:val="00281543"/>
    <w:rsid w:val="00281553"/>
    <w:rsid w:val="002815B8"/>
    <w:rsid w:val="002815BC"/>
    <w:rsid w:val="002817E0"/>
    <w:rsid w:val="00281AD1"/>
    <w:rsid w:val="00281D19"/>
    <w:rsid w:val="00281D8D"/>
    <w:rsid w:val="00282051"/>
    <w:rsid w:val="002820C9"/>
    <w:rsid w:val="00282118"/>
    <w:rsid w:val="0028221A"/>
    <w:rsid w:val="00282466"/>
    <w:rsid w:val="002824D2"/>
    <w:rsid w:val="00282545"/>
    <w:rsid w:val="0028256C"/>
    <w:rsid w:val="0028276B"/>
    <w:rsid w:val="00282D26"/>
    <w:rsid w:val="00282DF1"/>
    <w:rsid w:val="00282E4C"/>
    <w:rsid w:val="00283093"/>
    <w:rsid w:val="002830BF"/>
    <w:rsid w:val="00283149"/>
    <w:rsid w:val="002834E0"/>
    <w:rsid w:val="002834E5"/>
    <w:rsid w:val="002835A7"/>
    <w:rsid w:val="002835EE"/>
    <w:rsid w:val="00283885"/>
    <w:rsid w:val="002838F6"/>
    <w:rsid w:val="00283E88"/>
    <w:rsid w:val="00283FC3"/>
    <w:rsid w:val="00284021"/>
    <w:rsid w:val="00284062"/>
    <w:rsid w:val="002840C2"/>
    <w:rsid w:val="00284212"/>
    <w:rsid w:val="00284444"/>
    <w:rsid w:val="00284449"/>
    <w:rsid w:val="0028447F"/>
    <w:rsid w:val="0028466F"/>
    <w:rsid w:val="00284877"/>
    <w:rsid w:val="0028495E"/>
    <w:rsid w:val="0028497F"/>
    <w:rsid w:val="00284AAB"/>
    <w:rsid w:val="00284B72"/>
    <w:rsid w:val="00284B87"/>
    <w:rsid w:val="00284C4F"/>
    <w:rsid w:val="00284C57"/>
    <w:rsid w:val="00284C74"/>
    <w:rsid w:val="00284C7E"/>
    <w:rsid w:val="00284DF0"/>
    <w:rsid w:val="00284E61"/>
    <w:rsid w:val="00285146"/>
    <w:rsid w:val="00285377"/>
    <w:rsid w:val="002855A7"/>
    <w:rsid w:val="002855B5"/>
    <w:rsid w:val="0028564B"/>
    <w:rsid w:val="0028570E"/>
    <w:rsid w:val="00285898"/>
    <w:rsid w:val="002858BF"/>
    <w:rsid w:val="00285A14"/>
    <w:rsid w:val="00285B63"/>
    <w:rsid w:val="00285CB7"/>
    <w:rsid w:val="00286038"/>
    <w:rsid w:val="00286091"/>
    <w:rsid w:val="0028616B"/>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28F"/>
    <w:rsid w:val="0028736D"/>
    <w:rsid w:val="002874EF"/>
    <w:rsid w:val="002876BC"/>
    <w:rsid w:val="002877C6"/>
    <w:rsid w:val="00287D40"/>
    <w:rsid w:val="00287E4C"/>
    <w:rsid w:val="0029008F"/>
    <w:rsid w:val="002902E2"/>
    <w:rsid w:val="00290389"/>
    <w:rsid w:val="002904EE"/>
    <w:rsid w:val="002905C0"/>
    <w:rsid w:val="0029068C"/>
    <w:rsid w:val="0029089B"/>
    <w:rsid w:val="002908C1"/>
    <w:rsid w:val="00290D8F"/>
    <w:rsid w:val="00290DFE"/>
    <w:rsid w:val="00290E2D"/>
    <w:rsid w:val="00290EDB"/>
    <w:rsid w:val="00290FDC"/>
    <w:rsid w:val="00291574"/>
    <w:rsid w:val="0029158C"/>
    <w:rsid w:val="002915DF"/>
    <w:rsid w:val="002915F0"/>
    <w:rsid w:val="00291624"/>
    <w:rsid w:val="00291739"/>
    <w:rsid w:val="0029174B"/>
    <w:rsid w:val="00291772"/>
    <w:rsid w:val="00291808"/>
    <w:rsid w:val="00291930"/>
    <w:rsid w:val="00291AEC"/>
    <w:rsid w:val="00291C2F"/>
    <w:rsid w:val="00291CA5"/>
    <w:rsid w:val="00291D39"/>
    <w:rsid w:val="00291E92"/>
    <w:rsid w:val="00291F37"/>
    <w:rsid w:val="0029202B"/>
    <w:rsid w:val="0029209B"/>
    <w:rsid w:val="00292141"/>
    <w:rsid w:val="002921B4"/>
    <w:rsid w:val="0029222D"/>
    <w:rsid w:val="00292283"/>
    <w:rsid w:val="002923B2"/>
    <w:rsid w:val="00292453"/>
    <w:rsid w:val="002925F6"/>
    <w:rsid w:val="00292678"/>
    <w:rsid w:val="002926B3"/>
    <w:rsid w:val="002926F9"/>
    <w:rsid w:val="0029280D"/>
    <w:rsid w:val="00292849"/>
    <w:rsid w:val="00292898"/>
    <w:rsid w:val="002928F7"/>
    <w:rsid w:val="00292C07"/>
    <w:rsid w:val="00292C60"/>
    <w:rsid w:val="00292CF4"/>
    <w:rsid w:val="00292D39"/>
    <w:rsid w:val="00292D70"/>
    <w:rsid w:val="00292FB6"/>
    <w:rsid w:val="00293130"/>
    <w:rsid w:val="002931B0"/>
    <w:rsid w:val="0029333D"/>
    <w:rsid w:val="002934DA"/>
    <w:rsid w:val="00293577"/>
    <w:rsid w:val="00293788"/>
    <w:rsid w:val="002937DB"/>
    <w:rsid w:val="0029381F"/>
    <w:rsid w:val="002938C6"/>
    <w:rsid w:val="00293AB6"/>
    <w:rsid w:val="00293B2B"/>
    <w:rsid w:val="00293BA2"/>
    <w:rsid w:val="00293CAD"/>
    <w:rsid w:val="00293D64"/>
    <w:rsid w:val="00293EB6"/>
    <w:rsid w:val="00293F34"/>
    <w:rsid w:val="00293F49"/>
    <w:rsid w:val="002940A3"/>
    <w:rsid w:val="0029453C"/>
    <w:rsid w:val="002945E9"/>
    <w:rsid w:val="002949AA"/>
    <w:rsid w:val="002949CF"/>
    <w:rsid w:val="002949D4"/>
    <w:rsid w:val="00294A56"/>
    <w:rsid w:val="00294AF2"/>
    <w:rsid w:val="00294C0B"/>
    <w:rsid w:val="00294C55"/>
    <w:rsid w:val="002950DE"/>
    <w:rsid w:val="0029516F"/>
    <w:rsid w:val="002952CF"/>
    <w:rsid w:val="0029533E"/>
    <w:rsid w:val="0029547A"/>
    <w:rsid w:val="002956CD"/>
    <w:rsid w:val="0029595E"/>
    <w:rsid w:val="002959F5"/>
    <w:rsid w:val="00295A45"/>
    <w:rsid w:val="00295B88"/>
    <w:rsid w:val="00295B9B"/>
    <w:rsid w:val="00295CD4"/>
    <w:rsid w:val="002960A4"/>
    <w:rsid w:val="002961D6"/>
    <w:rsid w:val="002966A6"/>
    <w:rsid w:val="00296970"/>
    <w:rsid w:val="0029699A"/>
    <w:rsid w:val="00296A42"/>
    <w:rsid w:val="00296CE4"/>
    <w:rsid w:val="00296DCD"/>
    <w:rsid w:val="00296DE1"/>
    <w:rsid w:val="00296F2B"/>
    <w:rsid w:val="00296FE8"/>
    <w:rsid w:val="00297038"/>
    <w:rsid w:val="002974AA"/>
    <w:rsid w:val="0029766E"/>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C9"/>
    <w:rsid w:val="002A15CD"/>
    <w:rsid w:val="002A1728"/>
    <w:rsid w:val="002A17CC"/>
    <w:rsid w:val="002A1802"/>
    <w:rsid w:val="002A19B1"/>
    <w:rsid w:val="002A1A3A"/>
    <w:rsid w:val="002A1AC6"/>
    <w:rsid w:val="002A1CCB"/>
    <w:rsid w:val="002A1E4F"/>
    <w:rsid w:val="002A1FA7"/>
    <w:rsid w:val="002A1FEC"/>
    <w:rsid w:val="002A20D1"/>
    <w:rsid w:val="002A2166"/>
    <w:rsid w:val="002A2308"/>
    <w:rsid w:val="002A2943"/>
    <w:rsid w:val="002A2A9A"/>
    <w:rsid w:val="002A2AD4"/>
    <w:rsid w:val="002A2BF7"/>
    <w:rsid w:val="002A2C2C"/>
    <w:rsid w:val="002A2C49"/>
    <w:rsid w:val="002A3096"/>
    <w:rsid w:val="002A31B1"/>
    <w:rsid w:val="002A3217"/>
    <w:rsid w:val="002A348A"/>
    <w:rsid w:val="002A3679"/>
    <w:rsid w:val="002A372D"/>
    <w:rsid w:val="002A37F5"/>
    <w:rsid w:val="002A37FF"/>
    <w:rsid w:val="002A3B06"/>
    <w:rsid w:val="002A3CB6"/>
    <w:rsid w:val="002A3D5B"/>
    <w:rsid w:val="002A402E"/>
    <w:rsid w:val="002A4122"/>
    <w:rsid w:val="002A41AC"/>
    <w:rsid w:val="002A41E6"/>
    <w:rsid w:val="002A45AF"/>
    <w:rsid w:val="002A45EE"/>
    <w:rsid w:val="002A45FC"/>
    <w:rsid w:val="002A478B"/>
    <w:rsid w:val="002A47EA"/>
    <w:rsid w:val="002A481B"/>
    <w:rsid w:val="002A4849"/>
    <w:rsid w:val="002A48B3"/>
    <w:rsid w:val="002A4D86"/>
    <w:rsid w:val="002A4D93"/>
    <w:rsid w:val="002A4E64"/>
    <w:rsid w:val="002A5017"/>
    <w:rsid w:val="002A50AC"/>
    <w:rsid w:val="002A5610"/>
    <w:rsid w:val="002A57F5"/>
    <w:rsid w:val="002A59FF"/>
    <w:rsid w:val="002A5A84"/>
    <w:rsid w:val="002A5AFD"/>
    <w:rsid w:val="002A5CF6"/>
    <w:rsid w:val="002A5FEE"/>
    <w:rsid w:val="002A63A1"/>
    <w:rsid w:val="002A653B"/>
    <w:rsid w:val="002A6787"/>
    <w:rsid w:val="002A69A4"/>
    <w:rsid w:val="002A69AB"/>
    <w:rsid w:val="002A6A6C"/>
    <w:rsid w:val="002A6A92"/>
    <w:rsid w:val="002A6B01"/>
    <w:rsid w:val="002A6B1A"/>
    <w:rsid w:val="002A6CD9"/>
    <w:rsid w:val="002A6E69"/>
    <w:rsid w:val="002A70C2"/>
    <w:rsid w:val="002A7176"/>
    <w:rsid w:val="002A72F7"/>
    <w:rsid w:val="002A733A"/>
    <w:rsid w:val="002A739A"/>
    <w:rsid w:val="002A7423"/>
    <w:rsid w:val="002A7509"/>
    <w:rsid w:val="002A7522"/>
    <w:rsid w:val="002A75A0"/>
    <w:rsid w:val="002A768A"/>
    <w:rsid w:val="002A769C"/>
    <w:rsid w:val="002A76CB"/>
    <w:rsid w:val="002A7738"/>
    <w:rsid w:val="002A79D3"/>
    <w:rsid w:val="002A7A5D"/>
    <w:rsid w:val="002A7ADD"/>
    <w:rsid w:val="002A7C1B"/>
    <w:rsid w:val="002A7D68"/>
    <w:rsid w:val="002A7E9E"/>
    <w:rsid w:val="002A7F07"/>
    <w:rsid w:val="002B034C"/>
    <w:rsid w:val="002B04F5"/>
    <w:rsid w:val="002B050C"/>
    <w:rsid w:val="002B055F"/>
    <w:rsid w:val="002B0614"/>
    <w:rsid w:val="002B068D"/>
    <w:rsid w:val="002B0BC6"/>
    <w:rsid w:val="002B0BD4"/>
    <w:rsid w:val="002B0CBC"/>
    <w:rsid w:val="002B0D85"/>
    <w:rsid w:val="002B0E98"/>
    <w:rsid w:val="002B0ED7"/>
    <w:rsid w:val="002B1203"/>
    <w:rsid w:val="002B12F5"/>
    <w:rsid w:val="002B16AC"/>
    <w:rsid w:val="002B16DF"/>
    <w:rsid w:val="002B1882"/>
    <w:rsid w:val="002B1BAC"/>
    <w:rsid w:val="002B1BB2"/>
    <w:rsid w:val="002B1C85"/>
    <w:rsid w:val="002B1E03"/>
    <w:rsid w:val="002B1F78"/>
    <w:rsid w:val="002B22AC"/>
    <w:rsid w:val="002B2330"/>
    <w:rsid w:val="002B25E7"/>
    <w:rsid w:val="002B26BE"/>
    <w:rsid w:val="002B26CA"/>
    <w:rsid w:val="002B26E0"/>
    <w:rsid w:val="002B28D4"/>
    <w:rsid w:val="002B2B53"/>
    <w:rsid w:val="002B2CCB"/>
    <w:rsid w:val="002B2F1D"/>
    <w:rsid w:val="002B2F23"/>
    <w:rsid w:val="002B2F4D"/>
    <w:rsid w:val="002B3309"/>
    <w:rsid w:val="002B3396"/>
    <w:rsid w:val="002B35A1"/>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949"/>
    <w:rsid w:val="002B4A56"/>
    <w:rsid w:val="002B4AF0"/>
    <w:rsid w:val="002B4B61"/>
    <w:rsid w:val="002B4C21"/>
    <w:rsid w:val="002B4D83"/>
    <w:rsid w:val="002B4FCC"/>
    <w:rsid w:val="002B523D"/>
    <w:rsid w:val="002B5460"/>
    <w:rsid w:val="002B5520"/>
    <w:rsid w:val="002B55B2"/>
    <w:rsid w:val="002B58AA"/>
    <w:rsid w:val="002B58C0"/>
    <w:rsid w:val="002B591C"/>
    <w:rsid w:val="002B5948"/>
    <w:rsid w:val="002B597D"/>
    <w:rsid w:val="002B5989"/>
    <w:rsid w:val="002B5AAE"/>
    <w:rsid w:val="002B5B1A"/>
    <w:rsid w:val="002B5B94"/>
    <w:rsid w:val="002B5D6D"/>
    <w:rsid w:val="002B5E84"/>
    <w:rsid w:val="002B5E8B"/>
    <w:rsid w:val="002B5F77"/>
    <w:rsid w:val="002B5FF7"/>
    <w:rsid w:val="002B6077"/>
    <w:rsid w:val="002B6175"/>
    <w:rsid w:val="002B61C4"/>
    <w:rsid w:val="002B6505"/>
    <w:rsid w:val="002B6616"/>
    <w:rsid w:val="002B6701"/>
    <w:rsid w:val="002B6BB9"/>
    <w:rsid w:val="002B6CB6"/>
    <w:rsid w:val="002B6E8D"/>
    <w:rsid w:val="002B6F82"/>
    <w:rsid w:val="002B7124"/>
    <w:rsid w:val="002B7150"/>
    <w:rsid w:val="002B71E9"/>
    <w:rsid w:val="002B7295"/>
    <w:rsid w:val="002B744E"/>
    <w:rsid w:val="002B74E8"/>
    <w:rsid w:val="002B7672"/>
    <w:rsid w:val="002B788E"/>
    <w:rsid w:val="002B78A5"/>
    <w:rsid w:val="002B7959"/>
    <w:rsid w:val="002B7BAE"/>
    <w:rsid w:val="002B7BEF"/>
    <w:rsid w:val="002B7DB5"/>
    <w:rsid w:val="002B7E30"/>
    <w:rsid w:val="002B7F3B"/>
    <w:rsid w:val="002B7F45"/>
    <w:rsid w:val="002C00C3"/>
    <w:rsid w:val="002C033D"/>
    <w:rsid w:val="002C0472"/>
    <w:rsid w:val="002C05F2"/>
    <w:rsid w:val="002C0652"/>
    <w:rsid w:val="002C0658"/>
    <w:rsid w:val="002C0751"/>
    <w:rsid w:val="002C079A"/>
    <w:rsid w:val="002C07F3"/>
    <w:rsid w:val="002C085B"/>
    <w:rsid w:val="002C09F2"/>
    <w:rsid w:val="002C0BED"/>
    <w:rsid w:val="002C0C10"/>
    <w:rsid w:val="002C0C2E"/>
    <w:rsid w:val="002C0C6C"/>
    <w:rsid w:val="002C0E8A"/>
    <w:rsid w:val="002C0F8C"/>
    <w:rsid w:val="002C1080"/>
    <w:rsid w:val="002C1093"/>
    <w:rsid w:val="002C11C1"/>
    <w:rsid w:val="002C12EE"/>
    <w:rsid w:val="002C1590"/>
    <w:rsid w:val="002C1604"/>
    <w:rsid w:val="002C1608"/>
    <w:rsid w:val="002C1846"/>
    <w:rsid w:val="002C1C24"/>
    <w:rsid w:val="002C1DB5"/>
    <w:rsid w:val="002C1DEF"/>
    <w:rsid w:val="002C1E12"/>
    <w:rsid w:val="002C1F1D"/>
    <w:rsid w:val="002C1F2E"/>
    <w:rsid w:val="002C21D8"/>
    <w:rsid w:val="002C2222"/>
    <w:rsid w:val="002C2376"/>
    <w:rsid w:val="002C2531"/>
    <w:rsid w:val="002C25B2"/>
    <w:rsid w:val="002C2639"/>
    <w:rsid w:val="002C2729"/>
    <w:rsid w:val="002C2733"/>
    <w:rsid w:val="002C279F"/>
    <w:rsid w:val="002C28E7"/>
    <w:rsid w:val="002C2971"/>
    <w:rsid w:val="002C2A63"/>
    <w:rsid w:val="002C2C2B"/>
    <w:rsid w:val="002C2C39"/>
    <w:rsid w:val="002C2C96"/>
    <w:rsid w:val="002C2C9F"/>
    <w:rsid w:val="002C2CD8"/>
    <w:rsid w:val="002C2DD4"/>
    <w:rsid w:val="002C308A"/>
    <w:rsid w:val="002C3098"/>
    <w:rsid w:val="002C3327"/>
    <w:rsid w:val="002C3332"/>
    <w:rsid w:val="002C3388"/>
    <w:rsid w:val="002C3440"/>
    <w:rsid w:val="002C3537"/>
    <w:rsid w:val="002C35B1"/>
    <w:rsid w:val="002C35C9"/>
    <w:rsid w:val="002C36BB"/>
    <w:rsid w:val="002C38D3"/>
    <w:rsid w:val="002C38E3"/>
    <w:rsid w:val="002C3945"/>
    <w:rsid w:val="002C3B36"/>
    <w:rsid w:val="002C3C61"/>
    <w:rsid w:val="002C3CDD"/>
    <w:rsid w:val="002C3F02"/>
    <w:rsid w:val="002C3F70"/>
    <w:rsid w:val="002C4060"/>
    <w:rsid w:val="002C40A9"/>
    <w:rsid w:val="002C424A"/>
    <w:rsid w:val="002C444A"/>
    <w:rsid w:val="002C4459"/>
    <w:rsid w:val="002C4665"/>
    <w:rsid w:val="002C47C6"/>
    <w:rsid w:val="002C491C"/>
    <w:rsid w:val="002C4981"/>
    <w:rsid w:val="002C4C1C"/>
    <w:rsid w:val="002C4CA2"/>
    <w:rsid w:val="002C4CC1"/>
    <w:rsid w:val="002C4D03"/>
    <w:rsid w:val="002C537B"/>
    <w:rsid w:val="002C53FC"/>
    <w:rsid w:val="002C541F"/>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B1F"/>
    <w:rsid w:val="002C6D65"/>
    <w:rsid w:val="002C6DA9"/>
    <w:rsid w:val="002C6DF8"/>
    <w:rsid w:val="002C716C"/>
    <w:rsid w:val="002C740A"/>
    <w:rsid w:val="002C7470"/>
    <w:rsid w:val="002C7527"/>
    <w:rsid w:val="002C753E"/>
    <w:rsid w:val="002C758C"/>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A29"/>
    <w:rsid w:val="002D0AAA"/>
    <w:rsid w:val="002D0AB7"/>
    <w:rsid w:val="002D0BCC"/>
    <w:rsid w:val="002D0C9E"/>
    <w:rsid w:val="002D0D53"/>
    <w:rsid w:val="002D1021"/>
    <w:rsid w:val="002D10A4"/>
    <w:rsid w:val="002D10C3"/>
    <w:rsid w:val="002D10FB"/>
    <w:rsid w:val="002D117D"/>
    <w:rsid w:val="002D1423"/>
    <w:rsid w:val="002D154C"/>
    <w:rsid w:val="002D186C"/>
    <w:rsid w:val="002D18FC"/>
    <w:rsid w:val="002D19DC"/>
    <w:rsid w:val="002D1A17"/>
    <w:rsid w:val="002D1C0F"/>
    <w:rsid w:val="002D1C87"/>
    <w:rsid w:val="002D1E83"/>
    <w:rsid w:val="002D1ED6"/>
    <w:rsid w:val="002D29EF"/>
    <w:rsid w:val="002D2AEA"/>
    <w:rsid w:val="002D2C61"/>
    <w:rsid w:val="002D2C64"/>
    <w:rsid w:val="002D2FF1"/>
    <w:rsid w:val="002D3063"/>
    <w:rsid w:val="002D31FD"/>
    <w:rsid w:val="002D320B"/>
    <w:rsid w:val="002D33EB"/>
    <w:rsid w:val="002D35B3"/>
    <w:rsid w:val="002D35FB"/>
    <w:rsid w:val="002D3655"/>
    <w:rsid w:val="002D38ED"/>
    <w:rsid w:val="002D396E"/>
    <w:rsid w:val="002D39FE"/>
    <w:rsid w:val="002D3A41"/>
    <w:rsid w:val="002D3B5E"/>
    <w:rsid w:val="002D3C5E"/>
    <w:rsid w:val="002D3C68"/>
    <w:rsid w:val="002D3DC9"/>
    <w:rsid w:val="002D3E28"/>
    <w:rsid w:val="002D3E2C"/>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55"/>
    <w:rsid w:val="002D49CC"/>
    <w:rsid w:val="002D49F8"/>
    <w:rsid w:val="002D4B2A"/>
    <w:rsid w:val="002D4D60"/>
    <w:rsid w:val="002D4D72"/>
    <w:rsid w:val="002D4DFA"/>
    <w:rsid w:val="002D4E57"/>
    <w:rsid w:val="002D4F8E"/>
    <w:rsid w:val="002D4FD1"/>
    <w:rsid w:val="002D5046"/>
    <w:rsid w:val="002D50B2"/>
    <w:rsid w:val="002D5100"/>
    <w:rsid w:val="002D5280"/>
    <w:rsid w:val="002D53CB"/>
    <w:rsid w:val="002D5503"/>
    <w:rsid w:val="002D5566"/>
    <w:rsid w:val="002D55F5"/>
    <w:rsid w:val="002D570C"/>
    <w:rsid w:val="002D5870"/>
    <w:rsid w:val="002D594A"/>
    <w:rsid w:val="002D5A3E"/>
    <w:rsid w:val="002D5A99"/>
    <w:rsid w:val="002D5D09"/>
    <w:rsid w:val="002D5F53"/>
    <w:rsid w:val="002D62AC"/>
    <w:rsid w:val="002D6341"/>
    <w:rsid w:val="002D63AE"/>
    <w:rsid w:val="002D63B0"/>
    <w:rsid w:val="002D651F"/>
    <w:rsid w:val="002D6597"/>
    <w:rsid w:val="002D675C"/>
    <w:rsid w:val="002D6765"/>
    <w:rsid w:val="002D6782"/>
    <w:rsid w:val="002D67D7"/>
    <w:rsid w:val="002D67DC"/>
    <w:rsid w:val="002D6890"/>
    <w:rsid w:val="002D69D3"/>
    <w:rsid w:val="002D6B5A"/>
    <w:rsid w:val="002D6CFD"/>
    <w:rsid w:val="002D6D56"/>
    <w:rsid w:val="002D6E07"/>
    <w:rsid w:val="002D6F80"/>
    <w:rsid w:val="002D6FA5"/>
    <w:rsid w:val="002D7046"/>
    <w:rsid w:val="002D70BA"/>
    <w:rsid w:val="002D712A"/>
    <w:rsid w:val="002D7196"/>
    <w:rsid w:val="002D72FE"/>
    <w:rsid w:val="002D7310"/>
    <w:rsid w:val="002D74D9"/>
    <w:rsid w:val="002D74FD"/>
    <w:rsid w:val="002D763E"/>
    <w:rsid w:val="002D76D2"/>
    <w:rsid w:val="002D77EF"/>
    <w:rsid w:val="002D785A"/>
    <w:rsid w:val="002D788F"/>
    <w:rsid w:val="002D789F"/>
    <w:rsid w:val="002D7947"/>
    <w:rsid w:val="002D7967"/>
    <w:rsid w:val="002D79D6"/>
    <w:rsid w:val="002D7A29"/>
    <w:rsid w:val="002D7B76"/>
    <w:rsid w:val="002D7E9F"/>
    <w:rsid w:val="002D7FF1"/>
    <w:rsid w:val="002E01C8"/>
    <w:rsid w:val="002E03BE"/>
    <w:rsid w:val="002E03E2"/>
    <w:rsid w:val="002E0430"/>
    <w:rsid w:val="002E0521"/>
    <w:rsid w:val="002E0732"/>
    <w:rsid w:val="002E0898"/>
    <w:rsid w:val="002E090C"/>
    <w:rsid w:val="002E0A8E"/>
    <w:rsid w:val="002E0B06"/>
    <w:rsid w:val="002E0BA3"/>
    <w:rsid w:val="002E0BD6"/>
    <w:rsid w:val="002E0CF0"/>
    <w:rsid w:val="002E0DAD"/>
    <w:rsid w:val="002E0DB1"/>
    <w:rsid w:val="002E0E60"/>
    <w:rsid w:val="002E0FBF"/>
    <w:rsid w:val="002E1088"/>
    <w:rsid w:val="002E1178"/>
    <w:rsid w:val="002E119B"/>
    <w:rsid w:val="002E12F6"/>
    <w:rsid w:val="002E134D"/>
    <w:rsid w:val="002E163C"/>
    <w:rsid w:val="002E16B2"/>
    <w:rsid w:val="002E19BA"/>
    <w:rsid w:val="002E1A2A"/>
    <w:rsid w:val="002E1B5F"/>
    <w:rsid w:val="002E1BD3"/>
    <w:rsid w:val="002E1C95"/>
    <w:rsid w:val="002E1CC0"/>
    <w:rsid w:val="002E1E0B"/>
    <w:rsid w:val="002E1F40"/>
    <w:rsid w:val="002E1F5C"/>
    <w:rsid w:val="002E1F84"/>
    <w:rsid w:val="002E1F8A"/>
    <w:rsid w:val="002E20E9"/>
    <w:rsid w:val="002E227E"/>
    <w:rsid w:val="002E22F6"/>
    <w:rsid w:val="002E23B0"/>
    <w:rsid w:val="002E24FC"/>
    <w:rsid w:val="002E25D2"/>
    <w:rsid w:val="002E2813"/>
    <w:rsid w:val="002E2847"/>
    <w:rsid w:val="002E2A7B"/>
    <w:rsid w:val="002E2A95"/>
    <w:rsid w:val="002E2C12"/>
    <w:rsid w:val="002E2DD9"/>
    <w:rsid w:val="002E2F24"/>
    <w:rsid w:val="002E2FFD"/>
    <w:rsid w:val="002E3042"/>
    <w:rsid w:val="002E315F"/>
    <w:rsid w:val="002E334C"/>
    <w:rsid w:val="002E3418"/>
    <w:rsid w:val="002E3466"/>
    <w:rsid w:val="002E35B4"/>
    <w:rsid w:val="002E371E"/>
    <w:rsid w:val="002E3C97"/>
    <w:rsid w:val="002E3E55"/>
    <w:rsid w:val="002E3E82"/>
    <w:rsid w:val="002E3FEA"/>
    <w:rsid w:val="002E3FEE"/>
    <w:rsid w:val="002E400C"/>
    <w:rsid w:val="002E40DA"/>
    <w:rsid w:val="002E411A"/>
    <w:rsid w:val="002E420A"/>
    <w:rsid w:val="002E4482"/>
    <w:rsid w:val="002E4BC3"/>
    <w:rsid w:val="002E4C3E"/>
    <w:rsid w:val="002E4DAF"/>
    <w:rsid w:val="002E4F37"/>
    <w:rsid w:val="002E4FF3"/>
    <w:rsid w:val="002E50CD"/>
    <w:rsid w:val="002E522E"/>
    <w:rsid w:val="002E5508"/>
    <w:rsid w:val="002E5669"/>
    <w:rsid w:val="002E574D"/>
    <w:rsid w:val="002E5955"/>
    <w:rsid w:val="002E5BE9"/>
    <w:rsid w:val="002E5C1E"/>
    <w:rsid w:val="002E5C55"/>
    <w:rsid w:val="002E5E8D"/>
    <w:rsid w:val="002E5ED0"/>
    <w:rsid w:val="002E5ED9"/>
    <w:rsid w:val="002E5FCF"/>
    <w:rsid w:val="002E6048"/>
    <w:rsid w:val="002E60C6"/>
    <w:rsid w:val="002E610F"/>
    <w:rsid w:val="002E61F0"/>
    <w:rsid w:val="002E6200"/>
    <w:rsid w:val="002E6289"/>
    <w:rsid w:val="002E6409"/>
    <w:rsid w:val="002E64E0"/>
    <w:rsid w:val="002E64E7"/>
    <w:rsid w:val="002E652F"/>
    <w:rsid w:val="002E6659"/>
    <w:rsid w:val="002E66C6"/>
    <w:rsid w:val="002E66EB"/>
    <w:rsid w:val="002E673B"/>
    <w:rsid w:val="002E689E"/>
    <w:rsid w:val="002E6A35"/>
    <w:rsid w:val="002E6A4B"/>
    <w:rsid w:val="002E6AC6"/>
    <w:rsid w:val="002E6B73"/>
    <w:rsid w:val="002E6C5B"/>
    <w:rsid w:val="002E6D6B"/>
    <w:rsid w:val="002E6DEF"/>
    <w:rsid w:val="002E6E5B"/>
    <w:rsid w:val="002E6E6B"/>
    <w:rsid w:val="002E6EF0"/>
    <w:rsid w:val="002E6FAB"/>
    <w:rsid w:val="002E7064"/>
    <w:rsid w:val="002E73D0"/>
    <w:rsid w:val="002E74C2"/>
    <w:rsid w:val="002E74CF"/>
    <w:rsid w:val="002E74F7"/>
    <w:rsid w:val="002E759A"/>
    <w:rsid w:val="002E7717"/>
    <w:rsid w:val="002E7737"/>
    <w:rsid w:val="002E775A"/>
    <w:rsid w:val="002E79CD"/>
    <w:rsid w:val="002E7A4E"/>
    <w:rsid w:val="002E7AF6"/>
    <w:rsid w:val="002E7BE4"/>
    <w:rsid w:val="002E7C8E"/>
    <w:rsid w:val="002E7E5C"/>
    <w:rsid w:val="002E7ED3"/>
    <w:rsid w:val="002F0000"/>
    <w:rsid w:val="002F00FE"/>
    <w:rsid w:val="002F033F"/>
    <w:rsid w:val="002F0511"/>
    <w:rsid w:val="002F068B"/>
    <w:rsid w:val="002F06FF"/>
    <w:rsid w:val="002F0700"/>
    <w:rsid w:val="002F0827"/>
    <w:rsid w:val="002F082F"/>
    <w:rsid w:val="002F0889"/>
    <w:rsid w:val="002F08D0"/>
    <w:rsid w:val="002F0C11"/>
    <w:rsid w:val="002F0CA1"/>
    <w:rsid w:val="002F0CD8"/>
    <w:rsid w:val="002F0E3B"/>
    <w:rsid w:val="002F0FF2"/>
    <w:rsid w:val="002F133A"/>
    <w:rsid w:val="002F13AF"/>
    <w:rsid w:val="002F1449"/>
    <w:rsid w:val="002F14F3"/>
    <w:rsid w:val="002F156F"/>
    <w:rsid w:val="002F16DC"/>
    <w:rsid w:val="002F176A"/>
    <w:rsid w:val="002F18DE"/>
    <w:rsid w:val="002F19E9"/>
    <w:rsid w:val="002F1BCE"/>
    <w:rsid w:val="002F1C26"/>
    <w:rsid w:val="002F1CFA"/>
    <w:rsid w:val="002F1D0D"/>
    <w:rsid w:val="002F1D13"/>
    <w:rsid w:val="002F1DC7"/>
    <w:rsid w:val="002F1DEF"/>
    <w:rsid w:val="002F1FB7"/>
    <w:rsid w:val="002F1FD3"/>
    <w:rsid w:val="002F240D"/>
    <w:rsid w:val="002F2425"/>
    <w:rsid w:val="002F25FC"/>
    <w:rsid w:val="002F2628"/>
    <w:rsid w:val="002F2685"/>
    <w:rsid w:val="002F2758"/>
    <w:rsid w:val="002F2865"/>
    <w:rsid w:val="002F2993"/>
    <w:rsid w:val="002F2C62"/>
    <w:rsid w:val="002F3058"/>
    <w:rsid w:val="002F306A"/>
    <w:rsid w:val="002F309A"/>
    <w:rsid w:val="002F3681"/>
    <w:rsid w:val="002F370A"/>
    <w:rsid w:val="002F37C4"/>
    <w:rsid w:val="002F3814"/>
    <w:rsid w:val="002F3A91"/>
    <w:rsid w:val="002F3C3F"/>
    <w:rsid w:val="002F3C58"/>
    <w:rsid w:val="002F3EBB"/>
    <w:rsid w:val="002F3F2F"/>
    <w:rsid w:val="002F3F3E"/>
    <w:rsid w:val="002F3FF0"/>
    <w:rsid w:val="002F40A7"/>
    <w:rsid w:val="002F41DB"/>
    <w:rsid w:val="002F4210"/>
    <w:rsid w:val="002F4336"/>
    <w:rsid w:val="002F4624"/>
    <w:rsid w:val="002F463A"/>
    <w:rsid w:val="002F471D"/>
    <w:rsid w:val="002F47BA"/>
    <w:rsid w:val="002F47BE"/>
    <w:rsid w:val="002F47E4"/>
    <w:rsid w:val="002F47E7"/>
    <w:rsid w:val="002F48DE"/>
    <w:rsid w:val="002F491D"/>
    <w:rsid w:val="002F49B7"/>
    <w:rsid w:val="002F4AF3"/>
    <w:rsid w:val="002F4BB1"/>
    <w:rsid w:val="002F4C20"/>
    <w:rsid w:val="002F4DBF"/>
    <w:rsid w:val="002F50FA"/>
    <w:rsid w:val="002F5103"/>
    <w:rsid w:val="002F5113"/>
    <w:rsid w:val="002F52A1"/>
    <w:rsid w:val="002F52A4"/>
    <w:rsid w:val="002F52D6"/>
    <w:rsid w:val="002F534B"/>
    <w:rsid w:val="002F547C"/>
    <w:rsid w:val="002F5697"/>
    <w:rsid w:val="002F585E"/>
    <w:rsid w:val="002F58C4"/>
    <w:rsid w:val="002F5B07"/>
    <w:rsid w:val="002F5B80"/>
    <w:rsid w:val="002F5F5D"/>
    <w:rsid w:val="002F5F8B"/>
    <w:rsid w:val="002F6064"/>
    <w:rsid w:val="002F68C1"/>
    <w:rsid w:val="002F6A33"/>
    <w:rsid w:val="002F6AFC"/>
    <w:rsid w:val="002F6B75"/>
    <w:rsid w:val="002F6BBE"/>
    <w:rsid w:val="002F6D36"/>
    <w:rsid w:val="002F6F2A"/>
    <w:rsid w:val="002F746E"/>
    <w:rsid w:val="002F7559"/>
    <w:rsid w:val="002F7631"/>
    <w:rsid w:val="002F7A39"/>
    <w:rsid w:val="002F7D08"/>
    <w:rsid w:val="002F7D23"/>
    <w:rsid w:val="002F7E42"/>
    <w:rsid w:val="002F7F3B"/>
    <w:rsid w:val="00300209"/>
    <w:rsid w:val="00300471"/>
    <w:rsid w:val="00300529"/>
    <w:rsid w:val="00300730"/>
    <w:rsid w:val="00300787"/>
    <w:rsid w:val="00300882"/>
    <w:rsid w:val="00300944"/>
    <w:rsid w:val="00300A09"/>
    <w:rsid w:val="00300B2A"/>
    <w:rsid w:val="00300CC1"/>
    <w:rsid w:val="00300E55"/>
    <w:rsid w:val="00300E7F"/>
    <w:rsid w:val="00300FC5"/>
    <w:rsid w:val="00301239"/>
    <w:rsid w:val="0030125A"/>
    <w:rsid w:val="00301462"/>
    <w:rsid w:val="00301532"/>
    <w:rsid w:val="00301787"/>
    <w:rsid w:val="00301A12"/>
    <w:rsid w:val="00301B16"/>
    <w:rsid w:val="00301C44"/>
    <w:rsid w:val="00301D8F"/>
    <w:rsid w:val="00301ED9"/>
    <w:rsid w:val="00301FAB"/>
    <w:rsid w:val="003021EB"/>
    <w:rsid w:val="00302211"/>
    <w:rsid w:val="0030225B"/>
    <w:rsid w:val="00302603"/>
    <w:rsid w:val="00302684"/>
    <w:rsid w:val="00302713"/>
    <w:rsid w:val="00302715"/>
    <w:rsid w:val="003028B7"/>
    <w:rsid w:val="00302A94"/>
    <w:rsid w:val="00302AC8"/>
    <w:rsid w:val="00302BC4"/>
    <w:rsid w:val="00302BD3"/>
    <w:rsid w:val="00302CCD"/>
    <w:rsid w:val="00302D88"/>
    <w:rsid w:val="00302DAD"/>
    <w:rsid w:val="00302FC2"/>
    <w:rsid w:val="0030307B"/>
    <w:rsid w:val="00303086"/>
    <w:rsid w:val="00303142"/>
    <w:rsid w:val="003037CB"/>
    <w:rsid w:val="00303A94"/>
    <w:rsid w:val="00303A98"/>
    <w:rsid w:val="00303AD2"/>
    <w:rsid w:val="00303BDF"/>
    <w:rsid w:val="00303BE4"/>
    <w:rsid w:val="00303C40"/>
    <w:rsid w:val="00303D7F"/>
    <w:rsid w:val="00303E4A"/>
    <w:rsid w:val="00304060"/>
    <w:rsid w:val="00304086"/>
    <w:rsid w:val="003040A1"/>
    <w:rsid w:val="00304130"/>
    <w:rsid w:val="00304508"/>
    <w:rsid w:val="00304696"/>
    <w:rsid w:val="0030486E"/>
    <w:rsid w:val="00304928"/>
    <w:rsid w:val="00304944"/>
    <w:rsid w:val="003049BB"/>
    <w:rsid w:val="00304A7F"/>
    <w:rsid w:val="00304B3B"/>
    <w:rsid w:val="00304CF3"/>
    <w:rsid w:val="00304D81"/>
    <w:rsid w:val="00304DC1"/>
    <w:rsid w:val="00304DCB"/>
    <w:rsid w:val="00304DF4"/>
    <w:rsid w:val="00304E22"/>
    <w:rsid w:val="00304F85"/>
    <w:rsid w:val="0030507E"/>
    <w:rsid w:val="003050F3"/>
    <w:rsid w:val="00305491"/>
    <w:rsid w:val="003055C0"/>
    <w:rsid w:val="003055FF"/>
    <w:rsid w:val="00305636"/>
    <w:rsid w:val="00305695"/>
    <w:rsid w:val="003056A8"/>
    <w:rsid w:val="003056E7"/>
    <w:rsid w:val="0030579F"/>
    <w:rsid w:val="003057D8"/>
    <w:rsid w:val="00305A84"/>
    <w:rsid w:val="00305A9E"/>
    <w:rsid w:val="00305ADC"/>
    <w:rsid w:val="00305B6C"/>
    <w:rsid w:val="00305D3A"/>
    <w:rsid w:val="00305EDD"/>
    <w:rsid w:val="0030617D"/>
    <w:rsid w:val="00306374"/>
    <w:rsid w:val="003063A3"/>
    <w:rsid w:val="003064A6"/>
    <w:rsid w:val="00306756"/>
    <w:rsid w:val="003067F1"/>
    <w:rsid w:val="0030681A"/>
    <w:rsid w:val="00306855"/>
    <w:rsid w:val="0030685F"/>
    <w:rsid w:val="00306AAA"/>
    <w:rsid w:val="00306DB1"/>
    <w:rsid w:val="00306FF8"/>
    <w:rsid w:val="003070DE"/>
    <w:rsid w:val="0030715F"/>
    <w:rsid w:val="003071CB"/>
    <w:rsid w:val="00307411"/>
    <w:rsid w:val="00307557"/>
    <w:rsid w:val="003077C7"/>
    <w:rsid w:val="00307959"/>
    <w:rsid w:val="0030796D"/>
    <w:rsid w:val="003079C8"/>
    <w:rsid w:val="00307C77"/>
    <w:rsid w:val="00307EAC"/>
    <w:rsid w:val="00307EB8"/>
    <w:rsid w:val="00307F0E"/>
    <w:rsid w:val="00307FA5"/>
    <w:rsid w:val="003100A0"/>
    <w:rsid w:val="003102AD"/>
    <w:rsid w:val="003102D1"/>
    <w:rsid w:val="003103AC"/>
    <w:rsid w:val="003104F9"/>
    <w:rsid w:val="00310686"/>
    <w:rsid w:val="00310856"/>
    <w:rsid w:val="0031086D"/>
    <w:rsid w:val="00310E5B"/>
    <w:rsid w:val="0031111C"/>
    <w:rsid w:val="00311506"/>
    <w:rsid w:val="00311537"/>
    <w:rsid w:val="00311605"/>
    <w:rsid w:val="003117E3"/>
    <w:rsid w:val="00311842"/>
    <w:rsid w:val="00311C62"/>
    <w:rsid w:val="00311C9A"/>
    <w:rsid w:val="00311D07"/>
    <w:rsid w:val="00311D74"/>
    <w:rsid w:val="0031228E"/>
    <w:rsid w:val="00312660"/>
    <w:rsid w:val="00312B08"/>
    <w:rsid w:val="00312B34"/>
    <w:rsid w:val="00312C7C"/>
    <w:rsid w:val="00312E00"/>
    <w:rsid w:val="00312FDD"/>
    <w:rsid w:val="00313003"/>
    <w:rsid w:val="00313042"/>
    <w:rsid w:val="00313082"/>
    <w:rsid w:val="0031325A"/>
    <w:rsid w:val="00313306"/>
    <w:rsid w:val="003134D4"/>
    <w:rsid w:val="003134DD"/>
    <w:rsid w:val="003135F3"/>
    <w:rsid w:val="0031375F"/>
    <w:rsid w:val="003137C9"/>
    <w:rsid w:val="00313842"/>
    <w:rsid w:val="003138DA"/>
    <w:rsid w:val="0031391B"/>
    <w:rsid w:val="00313A30"/>
    <w:rsid w:val="00313BC1"/>
    <w:rsid w:val="00313F2F"/>
    <w:rsid w:val="0031436F"/>
    <w:rsid w:val="00314594"/>
    <w:rsid w:val="003145A2"/>
    <w:rsid w:val="003145DE"/>
    <w:rsid w:val="0031474D"/>
    <w:rsid w:val="00314790"/>
    <w:rsid w:val="003147BE"/>
    <w:rsid w:val="00314A12"/>
    <w:rsid w:val="00314A93"/>
    <w:rsid w:val="00314AB0"/>
    <w:rsid w:val="00314B9C"/>
    <w:rsid w:val="00314C7B"/>
    <w:rsid w:val="00314CC2"/>
    <w:rsid w:val="00314D2B"/>
    <w:rsid w:val="00314D6A"/>
    <w:rsid w:val="00314D89"/>
    <w:rsid w:val="00314D95"/>
    <w:rsid w:val="00314DEC"/>
    <w:rsid w:val="0031515E"/>
    <w:rsid w:val="003151FA"/>
    <w:rsid w:val="00315417"/>
    <w:rsid w:val="0031575F"/>
    <w:rsid w:val="00315EEE"/>
    <w:rsid w:val="00315F13"/>
    <w:rsid w:val="00315F39"/>
    <w:rsid w:val="00315F49"/>
    <w:rsid w:val="00316010"/>
    <w:rsid w:val="003160C0"/>
    <w:rsid w:val="00316120"/>
    <w:rsid w:val="003162D1"/>
    <w:rsid w:val="0031636C"/>
    <w:rsid w:val="003163FA"/>
    <w:rsid w:val="0031645C"/>
    <w:rsid w:val="0031645F"/>
    <w:rsid w:val="0031649A"/>
    <w:rsid w:val="0031657C"/>
    <w:rsid w:val="003165A8"/>
    <w:rsid w:val="00316819"/>
    <w:rsid w:val="0031684A"/>
    <w:rsid w:val="00316967"/>
    <w:rsid w:val="00316AA4"/>
    <w:rsid w:val="00316BA1"/>
    <w:rsid w:val="00316C86"/>
    <w:rsid w:val="00316CC0"/>
    <w:rsid w:val="00316E05"/>
    <w:rsid w:val="00316FF3"/>
    <w:rsid w:val="00317269"/>
    <w:rsid w:val="0031731F"/>
    <w:rsid w:val="0031764C"/>
    <w:rsid w:val="00317855"/>
    <w:rsid w:val="0031785A"/>
    <w:rsid w:val="00317AE6"/>
    <w:rsid w:val="00317B28"/>
    <w:rsid w:val="00317B53"/>
    <w:rsid w:val="00317CCA"/>
    <w:rsid w:val="00317F11"/>
    <w:rsid w:val="0032002A"/>
    <w:rsid w:val="0032007B"/>
    <w:rsid w:val="00320392"/>
    <w:rsid w:val="00320425"/>
    <w:rsid w:val="003205D2"/>
    <w:rsid w:val="0032064B"/>
    <w:rsid w:val="00320759"/>
    <w:rsid w:val="0032081A"/>
    <w:rsid w:val="003208B3"/>
    <w:rsid w:val="00320B6D"/>
    <w:rsid w:val="003210DD"/>
    <w:rsid w:val="0032110A"/>
    <w:rsid w:val="003215A6"/>
    <w:rsid w:val="003216C2"/>
    <w:rsid w:val="003218FF"/>
    <w:rsid w:val="00321A5C"/>
    <w:rsid w:val="00321ACB"/>
    <w:rsid w:val="00321B2A"/>
    <w:rsid w:val="00321C72"/>
    <w:rsid w:val="00321CE0"/>
    <w:rsid w:val="0032238F"/>
    <w:rsid w:val="003223F6"/>
    <w:rsid w:val="00322484"/>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5BA"/>
    <w:rsid w:val="003239E4"/>
    <w:rsid w:val="00323B7B"/>
    <w:rsid w:val="00323BEC"/>
    <w:rsid w:val="00323F2E"/>
    <w:rsid w:val="00324004"/>
    <w:rsid w:val="00324028"/>
    <w:rsid w:val="0032406C"/>
    <w:rsid w:val="003240F5"/>
    <w:rsid w:val="0032411E"/>
    <w:rsid w:val="00324468"/>
    <w:rsid w:val="003244C8"/>
    <w:rsid w:val="00324949"/>
    <w:rsid w:val="0032496A"/>
    <w:rsid w:val="00324A2B"/>
    <w:rsid w:val="00324A73"/>
    <w:rsid w:val="00324BC7"/>
    <w:rsid w:val="00324BE7"/>
    <w:rsid w:val="00324C60"/>
    <w:rsid w:val="00324DD5"/>
    <w:rsid w:val="00324EC3"/>
    <w:rsid w:val="00324F33"/>
    <w:rsid w:val="00324FD7"/>
    <w:rsid w:val="00325243"/>
    <w:rsid w:val="00325423"/>
    <w:rsid w:val="003254A1"/>
    <w:rsid w:val="00325846"/>
    <w:rsid w:val="00325859"/>
    <w:rsid w:val="00325AC4"/>
    <w:rsid w:val="00325AD8"/>
    <w:rsid w:val="00325C11"/>
    <w:rsid w:val="00325D25"/>
    <w:rsid w:val="00325ECD"/>
    <w:rsid w:val="00325EDF"/>
    <w:rsid w:val="00326034"/>
    <w:rsid w:val="0032603E"/>
    <w:rsid w:val="00326071"/>
    <w:rsid w:val="00326097"/>
    <w:rsid w:val="00326229"/>
    <w:rsid w:val="00326484"/>
    <w:rsid w:val="00326833"/>
    <w:rsid w:val="00326995"/>
    <w:rsid w:val="003269D7"/>
    <w:rsid w:val="00326A63"/>
    <w:rsid w:val="00326BA5"/>
    <w:rsid w:val="00326CA2"/>
    <w:rsid w:val="00326EA5"/>
    <w:rsid w:val="0032715A"/>
    <w:rsid w:val="003271BF"/>
    <w:rsid w:val="0032723C"/>
    <w:rsid w:val="00327302"/>
    <w:rsid w:val="00327303"/>
    <w:rsid w:val="003273BA"/>
    <w:rsid w:val="003274B5"/>
    <w:rsid w:val="0032763D"/>
    <w:rsid w:val="00327935"/>
    <w:rsid w:val="0032793F"/>
    <w:rsid w:val="003279BD"/>
    <w:rsid w:val="00327A9C"/>
    <w:rsid w:val="00327AF1"/>
    <w:rsid w:val="00327D17"/>
    <w:rsid w:val="00327D6D"/>
    <w:rsid w:val="003300D4"/>
    <w:rsid w:val="003300FA"/>
    <w:rsid w:val="00330403"/>
    <w:rsid w:val="003304FD"/>
    <w:rsid w:val="00330549"/>
    <w:rsid w:val="003305FC"/>
    <w:rsid w:val="00330623"/>
    <w:rsid w:val="00330711"/>
    <w:rsid w:val="0033094C"/>
    <w:rsid w:val="00330963"/>
    <w:rsid w:val="00330B43"/>
    <w:rsid w:val="00330B6B"/>
    <w:rsid w:val="00330C6B"/>
    <w:rsid w:val="00330CB2"/>
    <w:rsid w:val="00330D47"/>
    <w:rsid w:val="00330FB0"/>
    <w:rsid w:val="003310EE"/>
    <w:rsid w:val="003311CD"/>
    <w:rsid w:val="003312A3"/>
    <w:rsid w:val="0033152C"/>
    <w:rsid w:val="003315A9"/>
    <w:rsid w:val="003316C0"/>
    <w:rsid w:val="00331737"/>
    <w:rsid w:val="0033176E"/>
    <w:rsid w:val="003317CE"/>
    <w:rsid w:val="00331AA9"/>
    <w:rsid w:val="00331ADA"/>
    <w:rsid w:val="00331BCE"/>
    <w:rsid w:val="00331C23"/>
    <w:rsid w:val="00331CC3"/>
    <w:rsid w:val="00331D16"/>
    <w:rsid w:val="00331D1A"/>
    <w:rsid w:val="00332069"/>
    <w:rsid w:val="0033218E"/>
    <w:rsid w:val="003321EC"/>
    <w:rsid w:val="003324FF"/>
    <w:rsid w:val="003325A3"/>
    <w:rsid w:val="003328CB"/>
    <w:rsid w:val="00332949"/>
    <w:rsid w:val="00332AA7"/>
    <w:rsid w:val="00332ADF"/>
    <w:rsid w:val="00332BAF"/>
    <w:rsid w:val="00332BEC"/>
    <w:rsid w:val="00332CE5"/>
    <w:rsid w:val="00332FA3"/>
    <w:rsid w:val="00332FE4"/>
    <w:rsid w:val="00332FEA"/>
    <w:rsid w:val="00333362"/>
    <w:rsid w:val="0033360A"/>
    <w:rsid w:val="0033367D"/>
    <w:rsid w:val="003337E9"/>
    <w:rsid w:val="003337F6"/>
    <w:rsid w:val="00333A8D"/>
    <w:rsid w:val="00333C30"/>
    <w:rsid w:val="00333C73"/>
    <w:rsid w:val="00333CAD"/>
    <w:rsid w:val="00333CFE"/>
    <w:rsid w:val="00333FA8"/>
    <w:rsid w:val="003341A9"/>
    <w:rsid w:val="003341D4"/>
    <w:rsid w:val="00334289"/>
    <w:rsid w:val="003342D7"/>
    <w:rsid w:val="003343C6"/>
    <w:rsid w:val="00334478"/>
    <w:rsid w:val="003344A4"/>
    <w:rsid w:val="0033450D"/>
    <w:rsid w:val="00334757"/>
    <w:rsid w:val="00334876"/>
    <w:rsid w:val="003349DB"/>
    <w:rsid w:val="00334B56"/>
    <w:rsid w:val="00334C27"/>
    <w:rsid w:val="00334CD8"/>
    <w:rsid w:val="00334D87"/>
    <w:rsid w:val="00334E14"/>
    <w:rsid w:val="00334F4C"/>
    <w:rsid w:val="00335039"/>
    <w:rsid w:val="0033503E"/>
    <w:rsid w:val="003350E6"/>
    <w:rsid w:val="00335135"/>
    <w:rsid w:val="003351B3"/>
    <w:rsid w:val="0033565C"/>
    <w:rsid w:val="003357FE"/>
    <w:rsid w:val="0033584D"/>
    <w:rsid w:val="00335B12"/>
    <w:rsid w:val="00335B7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6DDB"/>
    <w:rsid w:val="003373EF"/>
    <w:rsid w:val="00337436"/>
    <w:rsid w:val="00337722"/>
    <w:rsid w:val="00337986"/>
    <w:rsid w:val="00337990"/>
    <w:rsid w:val="00337BC1"/>
    <w:rsid w:val="00337C80"/>
    <w:rsid w:val="00337CE4"/>
    <w:rsid w:val="00337DE8"/>
    <w:rsid w:val="00337E87"/>
    <w:rsid w:val="00340030"/>
    <w:rsid w:val="00340039"/>
    <w:rsid w:val="00340172"/>
    <w:rsid w:val="0034023D"/>
    <w:rsid w:val="00340362"/>
    <w:rsid w:val="00340420"/>
    <w:rsid w:val="00340503"/>
    <w:rsid w:val="00340515"/>
    <w:rsid w:val="0034073A"/>
    <w:rsid w:val="003407CE"/>
    <w:rsid w:val="003407EF"/>
    <w:rsid w:val="00340923"/>
    <w:rsid w:val="003409E6"/>
    <w:rsid w:val="00340AE5"/>
    <w:rsid w:val="00340BE6"/>
    <w:rsid w:val="00340C8C"/>
    <w:rsid w:val="00340DC1"/>
    <w:rsid w:val="00340EB9"/>
    <w:rsid w:val="00340F53"/>
    <w:rsid w:val="00340FE6"/>
    <w:rsid w:val="00341049"/>
    <w:rsid w:val="00341238"/>
    <w:rsid w:val="003412A4"/>
    <w:rsid w:val="003412CF"/>
    <w:rsid w:val="003412E5"/>
    <w:rsid w:val="003413EF"/>
    <w:rsid w:val="003415E5"/>
    <w:rsid w:val="0034169E"/>
    <w:rsid w:val="00341863"/>
    <w:rsid w:val="00341A4D"/>
    <w:rsid w:val="00341B85"/>
    <w:rsid w:val="00341C28"/>
    <w:rsid w:val="00341DA3"/>
    <w:rsid w:val="00341E0B"/>
    <w:rsid w:val="00341E52"/>
    <w:rsid w:val="00342193"/>
    <w:rsid w:val="0034237B"/>
    <w:rsid w:val="00342680"/>
    <w:rsid w:val="003426EF"/>
    <w:rsid w:val="00342830"/>
    <w:rsid w:val="0034290C"/>
    <w:rsid w:val="00342919"/>
    <w:rsid w:val="0034298C"/>
    <w:rsid w:val="00342A47"/>
    <w:rsid w:val="00342F2A"/>
    <w:rsid w:val="00343126"/>
    <w:rsid w:val="0034314D"/>
    <w:rsid w:val="003431BF"/>
    <w:rsid w:val="003433D4"/>
    <w:rsid w:val="0034347A"/>
    <w:rsid w:val="00343592"/>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05"/>
    <w:rsid w:val="00344C14"/>
    <w:rsid w:val="00344DF5"/>
    <w:rsid w:val="00344FBF"/>
    <w:rsid w:val="003450BA"/>
    <w:rsid w:val="003450BC"/>
    <w:rsid w:val="003454CC"/>
    <w:rsid w:val="003454CD"/>
    <w:rsid w:val="003455F9"/>
    <w:rsid w:val="003456C5"/>
    <w:rsid w:val="0034574D"/>
    <w:rsid w:val="003457ED"/>
    <w:rsid w:val="00345849"/>
    <w:rsid w:val="00345B3D"/>
    <w:rsid w:val="00345BB3"/>
    <w:rsid w:val="00345C54"/>
    <w:rsid w:val="00345D4B"/>
    <w:rsid w:val="00345EF2"/>
    <w:rsid w:val="00345FF4"/>
    <w:rsid w:val="00345FFB"/>
    <w:rsid w:val="003464EB"/>
    <w:rsid w:val="00346561"/>
    <w:rsid w:val="003466D2"/>
    <w:rsid w:val="003466F6"/>
    <w:rsid w:val="00346814"/>
    <w:rsid w:val="003468CC"/>
    <w:rsid w:val="00346B4A"/>
    <w:rsid w:val="00346C17"/>
    <w:rsid w:val="00346ED3"/>
    <w:rsid w:val="00347223"/>
    <w:rsid w:val="003473AB"/>
    <w:rsid w:val="00347545"/>
    <w:rsid w:val="00347698"/>
    <w:rsid w:val="0034788B"/>
    <w:rsid w:val="003479A8"/>
    <w:rsid w:val="003479B9"/>
    <w:rsid w:val="00347A8E"/>
    <w:rsid w:val="00347ACD"/>
    <w:rsid w:val="00347BF3"/>
    <w:rsid w:val="00347EA2"/>
    <w:rsid w:val="00347EBD"/>
    <w:rsid w:val="00347F20"/>
    <w:rsid w:val="00347F58"/>
    <w:rsid w:val="003500EA"/>
    <w:rsid w:val="00350237"/>
    <w:rsid w:val="003502A6"/>
    <w:rsid w:val="0035035D"/>
    <w:rsid w:val="00350426"/>
    <w:rsid w:val="0035045A"/>
    <w:rsid w:val="003504E8"/>
    <w:rsid w:val="00350569"/>
    <w:rsid w:val="003505CD"/>
    <w:rsid w:val="00350867"/>
    <w:rsid w:val="00350C6B"/>
    <w:rsid w:val="00350CAA"/>
    <w:rsid w:val="00350D49"/>
    <w:rsid w:val="00350D4D"/>
    <w:rsid w:val="00350E93"/>
    <w:rsid w:val="00350E94"/>
    <w:rsid w:val="00350F1D"/>
    <w:rsid w:val="00350F62"/>
    <w:rsid w:val="00350FC5"/>
    <w:rsid w:val="0035110C"/>
    <w:rsid w:val="003511D7"/>
    <w:rsid w:val="003514C3"/>
    <w:rsid w:val="003514F7"/>
    <w:rsid w:val="003516EC"/>
    <w:rsid w:val="003517D2"/>
    <w:rsid w:val="0035191D"/>
    <w:rsid w:val="00351943"/>
    <w:rsid w:val="00351988"/>
    <w:rsid w:val="003519CC"/>
    <w:rsid w:val="00351AA8"/>
    <w:rsid w:val="00351C0D"/>
    <w:rsid w:val="00351F05"/>
    <w:rsid w:val="00352073"/>
    <w:rsid w:val="00352163"/>
    <w:rsid w:val="003524B5"/>
    <w:rsid w:val="003525F8"/>
    <w:rsid w:val="00352655"/>
    <w:rsid w:val="003526F1"/>
    <w:rsid w:val="00352904"/>
    <w:rsid w:val="003529E0"/>
    <w:rsid w:val="00352A3A"/>
    <w:rsid w:val="00352BB0"/>
    <w:rsid w:val="00352C43"/>
    <w:rsid w:val="00352CFF"/>
    <w:rsid w:val="00352D4E"/>
    <w:rsid w:val="00352E60"/>
    <w:rsid w:val="00352E68"/>
    <w:rsid w:val="00352E94"/>
    <w:rsid w:val="00352F1C"/>
    <w:rsid w:val="00352FDC"/>
    <w:rsid w:val="0035318A"/>
    <w:rsid w:val="00353269"/>
    <w:rsid w:val="00353332"/>
    <w:rsid w:val="003535E2"/>
    <w:rsid w:val="003536D0"/>
    <w:rsid w:val="00353710"/>
    <w:rsid w:val="00353773"/>
    <w:rsid w:val="00353779"/>
    <w:rsid w:val="003537B7"/>
    <w:rsid w:val="003538A2"/>
    <w:rsid w:val="003538AD"/>
    <w:rsid w:val="00353B36"/>
    <w:rsid w:val="00353B74"/>
    <w:rsid w:val="00353BC0"/>
    <w:rsid w:val="00353F3C"/>
    <w:rsid w:val="00353F90"/>
    <w:rsid w:val="00354001"/>
    <w:rsid w:val="00354073"/>
    <w:rsid w:val="003541AD"/>
    <w:rsid w:val="00354452"/>
    <w:rsid w:val="0035449D"/>
    <w:rsid w:val="003544D1"/>
    <w:rsid w:val="003544F9"/>
    <w:rsid w:val="00354687"/>
    <w:rsid w:val="003546D2"/>
    <w:rsid w:val="003546DB"/>
    <w:rsid w:val="003546F6"/>
    <w:rsid w:val="003547AC"/>
    <w:rsid w:val="003548CD"/>
    <w:rsid w:val="003549E5"/>
    <w:rsid w:val="003549EF"/>
    <w:rsid w:val="00354A05"/>
    <w:rsid w:val="00354A37"/>
    <w:rsid w:val="00354A99"/>
    <w:rsid w:val="00354AFD"/>
    <w:rsid w:val="00354D01"/>
    <w:rsid w:val="00354D19"/>
    <w:rsid w:val="00354D30"/>
    <w:rsid w:val="00354D8F"/>
    <w:rsid w:val="00354F92"/>
    <w:rsid w:val="00355067"/>
    <w:rsid w:val="00355419"/>
    <w:rsid w:val="0035557B"/>
    <w:rsid w:val="0035571B"/>
    <w:rsid w:val="003557C2"/>
    <w:rsid w:val="00355833"/>
    <w:rsid w:val="00355C2F"/>
    <w:rsid w:val="00355D58"/>
    <w:rsid w:val="00355D82"/>
    <w:rsid w:val="00355ECD"/>
    <w:rsid w:val="00355ED6"/>
    <w:rsid w:val="00356001"/>
    <w:rsid w:val="0035605A"/>
    <w:rsid w:val="003561F6"/>
    <w:rsid w:val="00356354"/>
    <w:rsid w:val="00356411"/>
    <w:rsid w:val="003564F2"/>
    <w:rsid w:val="0035666B"/>
    <w:rsid w:val="00356688"/>
    <w:rsid w:val="003566B2"/>
    <w:rsid w:val="00356748"/>
    <w:rsid w:val="003568C7"/>
    <w:rsid w:val="003569DB"/>
    <w:rsid w:val="003569E0"/>
    <w:rsid w:val="00356A77"/>
    <w:rsid w:val="00356AFF"/>
    <w:rsid w:val="00356BE3"/>
    <w:rsid w:val="00356F56"/>
    <w:rsid w:val="00356F76"/>
    <w:rsid w:val="00357004"/>
    <w:rsid w:val="003571A2"/>
    <w:rsid w:val="0035731D"/>
    <w:rsid w:val="00357367"/>
    <w:rsid w:val="00357462"/>
    <w:rsid w:val="003574A6"/>
    <w:rsid w:val="003575E2"/>
    <w:rsid w:val="0035766C"/>
    <w:rsid w:val="003576BA"/>
    <w:rsid w:val="003576CD"/>
    <w:rsid w:val="0035788B"/>
    <w:rsid w:val="00357976"/>
    <w:rsid w:val="003579DB"/>
    <w:rsid w:val="00357A59"/>
    <w:rsid w:val="00357BDC"/>
    <w:rsid w:val="00357C10"/>
    <w:rsid w:val="00357D6E"/>
    <w:rsid w:val="00357ED6"/>
    <w:rsid w:val="0036016E"/>
    <w:rsid w:val="00360427"/>
    <w:rsid w:val="00360579"/>
    <w:rsid w:val="00360699"/>
    <w:rsid w:val="003606C0"/>
    <w:rsid w:val="00360755"/>
    <w:rsid w:val="003607C2"/>
    <w:rsid w:val="003607D3"/>
    <w:rsid w:val="003609B6"/>
    <w:rsid w:val="00360E20"/>
    <w:rsid w:val="00360E52"/>
    <w:rsid w:val="00360E87"/>
    <w:rsid w:val="00360F1D"/>
    <w:rsid w:val="00360F1F"/>
    <w:rsid w:val="0036126E"/>
    <w:rsid w:val="0036128B"/>
    <w:rsid w:val="003612ED"/>
    <w:rsid w:val="003613E8"/>
    <w:rsid w:val="00361545"/>
    <w:rsid w:val="00361629"/>
    <w:rsid w:val="00361643"/>
    <w:rsid w:val="00361764"/>
    <w:rsid w:val="003617C0"/>
    <w:rsid w:val="00361C18"/>
    <w:rsid w:val="00361D34"/>
    <w:rsid w:val="00361E3A"/>
    <w:rsid w:val="00361E77"/>
    <w:rsid w:val="00362069"/>
    <w:rsid w:val="00362110"/>
    <w:rsid w:val="00362249"/>
    <w:rsid w:val="003625E1"/>
    <w:rsid w:val="003629BC"/>
    <w:rsid w:val="00362B31"/>
    <w:rsid w:val="00362CE2"/>
    <w:rsid w:val="00362D13"/>
    <w:rsid w:val="00362ED2"/>
    <w:rsid w:val="00363197"/>
    <w:rsid w:val="003631CA"/>
    <w:rsid w:val="0036391D"/>
    <w:rsid w:val="003639FE"/>
    <w:rsid w:val="00363A19"/>
    <w:rsid w:val="00363A47"/>
    <w:rsid w:val="00363ADC"/>
    <w:rsid w:val="00363EE6"/>
    <w:rsid w:val="00364058"/>
    <w:rsid w:val="0036416F"/>
    <w:rsid w:val="00364239"/>
    <w:rsid w:val="00364258"/>
    <w:rsid w:val="003646D5"/>
    <w:rsid w:val="00364D9F"/>
    <w:rsid w:val="00364E1D"/>
    <w:rsid w:val="003652C0"/>
    <w:rsid w:val="00365510"/>
    <w:rsid w:val="0036551C"/>
    <w:rsid w:val="0036563E"/>
    <w:rsid w:val="0036566A"/>
    <w:rsid w:val="003656DD"/>
    <w:rsid w:val="00365767"/>
    <w:rsid w:val="0036599A"/>
    <w:rsid w:val="003659EC"/>
    <w:rsid w:val="00365A29"/>
    <w:rsid w:val="00365A2B"/>
    <w:rsid w:val="00365C35"/>
    <w:rsid w:val="00365D0F"/>
    <w:rsid w:val="00365F54"/>
    <w:rsid w:val="00365F5F"/>
    <w:rsid w:val="00365F63"/>
    <w:rsid w:val="00365FC9"/>
    <w:rsid w:val="00366026"/>
    <w:rsid w:val="003660F9"/>
    <w:rsid w:val="0036611B"/>
    <w:rsid w:val="00366219"/>
    <w:rsid w:val="0036625F"/>
    <w:rsid w:val="00366322"/>
    <w:rsid w:val="00366386"/>
    <w:rsid w:val="00366631"/>
    <w:rsid w:val="00366714"/>
    <w:rsid w:val="0036673C"/>
    <w:rsid w:val="003668FF"/>
    <w:rsid w:val="003669F1"/>
    <w:rsid w:val="00366CAD"/>
    <w:rsid w:val="00366DCA"/>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40C"/>
    <w:rsid w:val="00370740"/>
    <w:rsid w:val="003707C6"/>
    <w:rsid w:val="0037088B"/>
    <w:rsid w:val="00370938"/>
    <w:rsid w:val="003709B2"/>
    <w:rsid w:val="00370CC7"/>
    <w:rsid w:val="00370F50"/>
    <w:rsid w:val="00370F57"/>
    <w:rsid w:val="0037117E"/>
    <w:rsid w:val="00371265"/>
    <w:rsid w:val="003713BE"/>
    <w:rsid w:val="003714F1"/>
    <w:rsid w:val="003715AB"/>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A39"/>
    <w:rsid w:val="00373CED"/>
    <w:rsid w:val="00373D14"/>
    <w:rsid w:val="00373E31"/>
    <w:rsid w:val="00373F34"/>
    <w:rsid w:val="00374003"/>
    <w:rsid w:val="0037415B"/>
    <w:rsid w:val="0037438F"/>
    <w:rsid w:val="0037447B"/>
    <w:rsid w:val="003744B7"/>
    <w:rsid w:val="0037479A"/>
    <w:rsid w:val="003748EE"/>
    <w:rsid w:val="00374932"/>
    <w:rsid w:val="00374AE1"/>
    <w:rsid w:val="00374C7A"/>
    <w:rsid w:val="00374DCD"/>
    <w:rsid w:val="00374F79"/>
    <w:rsid w:val="00374F9E"/>
    <w:rsid w:val="00374FF1"/>
    <w:rsid w:val="00375027"/>
    <w:rsid w:val="003752EE"/>
    <w:rsid w:val="003752FD"/>
    <w:rsid w:val="0037532F"/>
    <w:rsid w:val="00375354"/>
    <w:rsid w:val="003753CC"/>
    <w:rsid w:val="0037542F"/>
    <w:rsid w:val="003754FA"/>
    <w:rsid w:val="003755A3"/>
    <w:rsid w:val="00375623"/>
    <w:rsid w:val="00375736"/>
    <w:rsid w:val="00375A16"/>
    <w:rsid w:val="00375B70"/>
    <w:rsid w:val="00375BFC"/>
    <w:rsid w:val="00375DBF"/>
    <w:rsid w:val="00375FD1"/>
    <w:rsid w:val="00375FFD"/>
    <w:rsid w:val="0037645A"/>
    <w:rsid w:val="003764F4"/>
    <w:rsid w:val="0037673D"/>
    <w:rsid w:val="00376741"/>
    <w:rsid w:val="003767A0"/>
    <w:rsid w:val="003767EA"/>
    <w:rsid w:val="0037683A"/>
    <w:rsid w:val="003768CB"/>
    <w:rsid w:val="003768DC"/>
    <w:rsid w:val="00376932"/>
    <w:rsid w:val="003769B0"/>
    <w:rsid w:val="00376AC3"/>
    <w:rsid w:val="00376ACF"/>
    <w:rsid w:val="00376B88"/>
    <w:rsid w:val="00376DB0"/>
    <w:rsid w:val="00376EE4"/>
    <w:rsid w:val="00377021"/>
    <w:rsid w:val="00377363"/>
    <w:rsid w:val="003773F3"/>
    <w:rsid w:val="003774CF"/>
    <w:rsid w:val="00377534"/>
    <w:rsid w:val="0037757F"/>
    <w:rsid w:val="00377765"/>
    <w:rsid w:val="00377826"/>
    <w:rsid w:val="00377837"/>
    <w:rsid w:val="00377913"/>
    <w:rsid w:val="003779D8"/>
    <w:rsid w:val="00377B78"/>
    <w:rsid w:val="00377BA7"/>
    <w:rsid w:val="00377BB3"/>
    <w:rsid w:val="00377BC7"/>
    <w:rsid w:val="00377CBA"/>
    <w:rsid w:val="00377E4B"/>
    <w:rsid w:val="00377EDF"/>
    <w:rsid w:val="0038002F"/>
    <w:rsid w:val="00380074"/>
    <w:rsid w:val="003800DC"/>
    <w:rsid w:val="00380107"/>
    <w:rsid w:val="00380229"/>
    <w:rsid w:val="00380268"/>
    <w:rsid w:val="00380294"/>
    <w:rsid w:val="003802C0"/>
    <w:rsid w:val="003802C6"/>
    <w:rsid w:val="003802D8"/>
    <w:rsid w:val="00380567"/>
    <w:rsid w:val="00380590"/>
    <w:rsid w:val="00380605"/>
    <w:rsid w:val="0038095C"/>
    <w:rsid w:val="00380AB6"/>
    <w:rsid w:val="00380C15"/>
    <w:rsid w:val="00380C9C"/>
    <w:rsid w:val="00380D68"/>
    <w:rsid w:val="00380D8A"/>
    <w:rsid w:val="00380D8F"/>
    <w:rsid w:val="00380E3E"/>
    <w:rsid w:val="00380EE6"/>
    <w:rsid w:val="00380F91"/>
    <w:rsid w:val="003812D4"/>
    <w:rsid w:val="003815BA"/>
    <w:rsid w:val="0038173E"/>
    <w:rsid w:val="003817CB"/>
    <w:rsid w:val="00381B14"/>
    <w:rsid w:val="00381B5F"/>
    <w:rsid w:val="00381BBD"/>
    <w:rsid w:val="00381C24"/>
    <w:rsid w:val="00381C54"/>
    <w:rsid w:val="00381E69"/>
    <w:rsid w:val="00381EEC"/>
    <w:rsid w:val="00382077"/>
    <w:rsid w:val="003820C3"/>
    <w:rsid w:val="003823AE"/>
    <w:rsid w:val="0038294A"/>
    <w:rsid w:val="00382E22"/>
    <w:rsid w:val="00382E59"/>
    <w:rsid w:val="00382E8E"/>
    <w:rsid w:val="00383028"/>
    <w:rsid w:val="003834E1"/>
    <w:rsid w:val="003835BB"/>
    <w:rsid w:val="0038366E"/>
    <w:rsid w:val="003837C4"/>
    <w:rsid w:val="00383871"/>
    <w:rsid w:val="00383CE3"/>
    <w:rsid w:val="00383D1B"/>
    <w:rsid w:val="00383D4A"/>
    <w:rsid w:val="00383E8C"/>
    <w:rsid w:val="00383F3D"/>
    <w:rsid w:val="003843AE"/>
    <w:rsid w:val="0038459D"/>
    <w:rsid w:val="003846F1"/>
    <w:rsid w:val="0038471A"/>
    <w:rsid w:val="00384759"/>
    <w:rsid w:val="0038483F"/>
    <w:rsid w:val="00384A4B"/>
    <w:rsid w:val="00384B65"/>
    <w:rsid w:val="00384BAC"/>
    <w:rsid w:val="00384BF6"/>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DB4"/>
    <w:rsid w:val="00385E13"/>
    <w:rsid w:val="0038601E"/>
    <w:rsid w:val="003860D4"/>
    <w:rsid w:val="003861CC"/>
    <w:rsid w:val="00386467"/>
    <w:rsid w:val="00386756"/>
    <w:rsid w:val="003869FA"/>
    <w:rsid w:val="00386A24"/>
    <w:rsid w:val="00386ACE"/>
    <w:rsid w:val="00386BB2"/>
    <w:rsid w:val="00386D4A"/>
    <w:rsid w:val="00386D95"/>
    <w:rsid w:val="00386DD6"/>
    <w:rsid w:val="00387115"/>
    <w:rsid w:val="0038762B"/>
    <w:rsid w:val="00387675"/>
    <w:rsid w:val="003876F7"/>
    <w:rsid w:val="0038773B"/>
    <w:rsid w:val="00387763"/>
    <w:rsid w:val="00387853"/>
    <w:rsid w:val="00387AF5"/>
    <w:rsid w:val="00387BEF"/>
    <w:rsid w:val="00387CCF"/>
    <w:rsid w:val="00387E83"/>
    <w:rsid w:val="00387FCF"/>
    <w:rsid w:val="0039017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5D7"/>
    <w:rsid w:val="0039174C"/>
    <w:rsid w:val="00391B93"/>
    <w:rsid w:val="00391C9A"/>
    <w:rsid w:val="00391D8E"/>
    <w:rsid w:val="00391EB2"/>
    <w:rsid w:val="00391F3E"/>
    <w:rsid w:val="003920B4"/>
    <w:rsid w:val="0039228F"/>
    <w:rsid w:val="003923DA"/>
    <w:rsid w:val="003925C5"/>
    <w:rsid w:val="0039269C"/>
    <w:rsid w:val="0039269D"/>
    <w:rsid w:val="003926E7"/>
    <w:rsid w:val="00392825"/>
    <w:rsid w:val="003929F3"/>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87"/>
    <w:rsid w:val="00393A9A"/>
    <w:rsid w:val="00393BAA"/>
    <w:rsid w:val="00393ECC"/>
    <w:rsid w:val="00394020"/>
    <w:rsid w:val="00394172"/>
    <w:rsid w:val="0039421E"/>
    <w:rsid w:val="0039435C"/>
    <w:rsid w:val="003943F7"/>
    <w:rsid w:val="0039441D"/>
    <w:rsid w:val="0039456F"/>
    <w:rsid w:val="00394750"/>
    <w:rsid w:val="0039483E"/>
    <w:rsid w:val="00394868"/>
    <w:rsid w:val="00394A4D"/>
    <w:rsid w:val="00394C73"/>
    <w:rsid w:val="00394D39"/>
    <w:rsid w:val="00394D53"/>
    <w:rsid w:val="00395086"/>
    <w:rsid w:val="003950AC"/>
    <w:rsid w:val="00395172"/>
    <w:rsid w:val="003951F0"/>
    <w:rsid w:val="003953E4"/>
    <w:rsid w:val="0039575C"/>
    <w:rsid w:val="00395921"/>
    <w:rsid w:val="003959BA"/>
    <w:rsid w:val="00395B3F"/>
    <w:rsid w:val="00395B53"/>
    <w:rsid w:val="00395C7B"/>
    <w:rsid w:val="00395CEB"/>
    <w:rsid w:val="00395CFB"/>
    <w:rsid w:val="00395DAD"/>
    <w:rsid w:val="00395DE2"/>
    <w:rsid w:val="00395F37"/>
    <w:rsid w:val="00395FBB"/>
    <w:rsid w:val="0039601C"/>
    <w:rsid w:val="00396037"/>
    <w:rsid w:val="0039632B"/>
    <w:rsid w:val="003963D0"/>
    <w:rsid w:val="003963FD"/>
    <w:rsid w:val="0039645E"/>
    <w:rsid w:val="0039662F"/>
    <w:rsid w:val="0039663F"/>
    <w:rsid w:val="003966D4"/>
    <w:rsid w:val="0039673F"/>
    <w:rsid w:val="00396788"/>
    <w:rsid w:val="003968EB"/>
    <w:rsid w:val="00396A0D"/>
    <w:rsid w:val="00396FEF"/>
    <w:rsid w:val="00397065"/>
    <w:rsid w:val="00397454"/>
    <w:rsid w:val="003974B8"/>
    <w:rsid w:val="00397609"/>
    <w:rsid w:val="003977B9"/>
    <w:rsid w:val="00397A0A"/>
    <w:rsid w:val="00397B2C"/>
    <w:rsid w:val="00397BFA"/>
    <w:rsid w:val="003A00EC"/>
    <w:rsid w:val="003A0109"/>
    <w:rsid w:val="003A018C"/>
    <w:rsid w:val="003A01CD"/>
    <w:rsid w:val="003A0362"/>
    <w:rsid w:val="003A044B"/>
    <w:rsid w:val="003A06A4"/>
    <w:rsid w:val="003A0781"/>
    <w:rsid w:val="003A0784"/>
    <w:rsid w:val="003A080C"/>
    <w:rsid w:val="003A092B"/>
    <w:rsid w:val="003A09E4"/>
    <w:rsid w:val="003A0A55"/>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6D1"/>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E0C"/>
    <w:rsid w:val="003A4E10"/>
    <w:rsid w:val="003A4E9A"/>
    <w:rsid w:val="003A4EF0"/>
    <w:rsid w:val="003A4FA5"/>
    <w:rsid w:val="003A5148"/>
    <w:rsid w:val="003A5273"/>
    <w:rsid w:val="003A5374"/>
    <w:rsid w:val="003A58D1"/>
    <w:rsid w:val="003A5D65"/>
    <w:rsid w:val="003A5D83"/>
    <w:rsid w:val="003A5D87"/>
    <w:rsid w:val="003A5F83"/>
    <w:rsid w:val="003A6067"/>
    <w:rsid w:val="003A62F9"/>
    <w:rsid w:val="003A635D"/>
    <w:rsid w:val="003A63A0"/>
    <w:rsid w:val="003A651E"/>
    <w:rsid w:val="003A65DE"/>
    <w:rsid w:val="003A6637"/>
    <w:rsid w:val="003A66B6"/>
    <w:rsid w:val="003A6B97"/>
    <w:rsid w:val="003A7012"/>
    <w:rsid w:val="003A70CB"/>
    <w:rsid w:val="003A726E"/>
    <w:rsid w:val="003A72F5"/>
    <w:rsid w:val="003A74E9"/>
    <w:rsid w:val="003A750A"/>
    <w:rsid w:val="003A7783"/>
    <w:rsid w:val="003A7828"/>
    <w:rsid w:val="003A7A23"/>
    <w:rsid w:val="003A7A79"/>
    <w:rsid w:val="003A7ABC"/>
    <w:rsid w:val="003A7B46"/>
    <w:rsid w:val="003A7C37"/>
    <w:rsid w:val="003A7C9E"/>
    <w:rsid w:val="003B0030"/>
    <w:rsid w:val="003B0077"/>
    <w:rsid w:val="003B023B"/>
    <w:rsid w:val="003B0345"/>
    <w:rsid w:val="003B043A"/>
    <w:rsid w:val="003B0515"/>
    <w:rsid w:val="003B0579"/>
    <w:rsid w:val="003B064D"/>
    <w:rsid w:val="003B08CC"/>
    <w:rsid w:val="003B0915"/>
    <w:rsid w:val="003B097C"/>
    <w:rsid w:val="003B09CB"/>
    <w:rsid w:val="003B0B6C"/>
    <w:rsid w:val="003B0BDA"/>
    <w:rsid w:val="003B0FB6"/>
    <w:rsid w:val="003B1052"/>
    <w:rsid w:val="003B105F"/>
    <w:rsid w:val="003B1362"/>
    <w:rsid w:val="003B155B"/>
    <w:rsid w:val="003B155F"/>
    <w:rsid w:val="003B1755"/>
    <w:rsid w:val="003B1915"/>
    <w:rsid w:val="003B1A94"/>
    <w:rsid w:val="003B1BA2"/>
    <w:rsid w:val="003B1DF2"/>
    <w:rsid w:val="003B1FE8"/>
    <w:rsid w:val="003B20C0"/>
    <w:rsid w:val="003B211A"/>
    <w:rsid w:val="003B2163"/>
    <w:rsid w:val="003B216C"/>
    <w:rsid w:val="003B21B8"/>
    <w:rsid w:val="003B21BA"/>
    <w:rsid w:val="003B22F9"/>
    <w:rsid w:val="003B25DB"/>
    <w:rsid w:val="003B28DC"/>
    <w:rsid w:val="003B2A00"/>
    <w:rsid w:val="003B2B87"/>
    <w:rsid w:val="003B2BBA"/>
    <w:rsid w:val="003B2BF9"/>
    <w:rsid w:val="003B2CB0"/>
    <w:rsid w:val="003B2CB4"/>
    <w:rsid w:val="003B2CC4"/>
    <w:rsid w:val="003B311D"/>
    <w:rsid w:val="003B32F0"/>
    <w:rsid w:val="003B3674"/>
    <w:rsid w:val="003B39C7"/>
    <w:rsid w:val="003B39E2"/>
    <w:rsid w:val="003B3AB1"/>
    <w:rsid w:val="003B3AFD"/>
    <w:rsid w:val="003B3B53"/>
    <w:rsid w:val="003B3BAC"/>
    <w:rsid w:val="003B3BD8"/>
    <w:rsid w:val="003B3D47"/>
    <w:rsid w:val="003B3E1A"/>
    <w:rsid w:val="003B3E3F"/>
    <w:rsid w:val="003B3EBD"/>
    <w:rsid w:val="003B411B"/>
    <w:rsid w:val="003B4120"/>
    <w:rsid w:val="003B43A5"/>
    <w:rsid w:val="003B4408"/>
    <w:rsid w:val="003B467D"/>
    <w:rsid w:val="003B4769"/>
    <w:rsid w:val="003B478C"/>
    <w:rsid w:val="003B489C"/>
    <w:rsid w:val="003B4B90"/>
    <w:rsid w:val="003B4C9B"/>
    <w:rsid w:val="003B4E65"/>
    <w:rsid w:val="003B4F2B"/>
    <w:rsid w:val="003B4F9F"/>
    <w:rsid w:val="003B500B"/>
    <w:rsid w:val="003B50F7"/>
    <w:rsid w:val="003B51BA"/>
    <w:rsid w:val="003B524C"/>
    <w:rsid w:val="003B5406"/>
    <w:rsid w:val="003B549B"/>
    <w:rsid w:val="003B54AA"/>
    <w:rsid w:val="003B54F8"/>
    <w:rsid w:val="003B5688"/>
    <w:rsid w:val="003B56F8"/>
    <w:rsid w:val="003B58FC"/>
    <w:rsid w:val="003B5B44"/>
    <w:rsid w:val="003B5BF6"/>
    <w:rsid w:val="003B5C69"/>
    <w:rsid w:val="003B5CB7"/>
    <w:rsid w:val="003B5CC7"/>
    <w:rsid w:val="003B5E9E"/>
    <w:rsid w:val="003B5F3B"/>
    <w:rsid w:val="003B5F3E"/>
    <w:rsid w:val="003B6038"/>
    <w:rsid w:val="003B6214"/>
    <w:rsid w:val="003B629B"/>
    <w:rsid w:val="003B652C"/>
    <w:rsid w:val="003B657B"/>
    <w:rsid w:val="003B65B6"/>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B7B39"/>
    <w:rsid w:val="003B7D53"/>
    <w:rsid w:val="003C00A3"/>
    <w:rsid w:val="003C01A0"/>
    <w:rsid w:val="003C01DA"/>
    <w:rsid w:val="003C038E"/>
    <w:rsid w:val="003C0591"/>
    <w:rsid w:val="003C05B7"/>
    <w:rsid w:val="003C05CC"/>
    <w:rsid w:val="003C064E"/>
    <w:rsid w:val="003C079F"/>
    <w:rsid w:val="003C080B"/>
    <w:rsid w:val="003C08F1"/>
    <w:rsid w:val="003C0B88"/>
    <w:rsid w:val="003C0BB9"/>
    <w:rsid w:val="003C0C11"/>
    <w:rsid w:val="003C0CA4"/>
    <w:rsid w:val="003C0DD0"/>
    <w:rsid w:val="003C0EB8"/>
    <w:rsid w:val="003C0F43"/>
    <w:rsid w:val="003C0F52"/>
    <w:rsid w:val="003C0F86"/>
    <w:rsid w:val="003C1136"/>
    <w:rsid w:val="003C12C1"/>
    <w:rsid w:val="003C12FB"/>
    <w:rsid w:val="003C13AE"/>
    <w:rsid w:val="003C13F9"/>
    <w:rsid w:val="003C1400"/>
    <w:rsid w:val="003C1415"/>
    <w:rsid w:val="003C147C"/>
    <w:rsid w:val="003C148A"/>
    <w:rsid w:val="003C14D0"/>
    <w:rsid w:val="003C15EA"/>
    <w:rsid w:val="003C17D8"/>
    <w:rsid w:val="003C1A37"/>
    <w:rsid w:val="003C1AC1"/>
    <w:rsid w:val="003C1B4C"/>
    <w:rsid w:val="003C1C38"/>
    <w:rsid w:val="003C1CFC"/>
    <w:rsid w:val="003C1D9F"/>
    <w:rsid w:val="003C1ED4"/>
    <w:rsid w:val="003C20BE"/>
    <w:rsid w:val="003C20D6"/>
    <w:rsid w:val="003C217F"/>
    <w:rsid w:val="003C23AC"/>
    <w:rsid w:val="003C2495"/>
    <w:rsid w:val="003C24BF"/>
    <w:rsid w:val="003C2551"/>
    <w:rsid w:val="003C26C6"/>
    <w:rsid w:val="003C28D1"/>
    <w:rsid w:val="003C28D6"/>
    <w:rsid w:val="003C2988"/>
    <w:rsid w:val="003C2C2D"/>
    <w:rsid w:val="003C2C61"/>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D60"/>
    <w:rsid w:val="003C5E90"/>
    <w:rsid w:val="003C5F08"/>
    <w:rsid w:val="003C60F3"/>
    <w:rsid w:val="003C6103"/>
    <w:rsid w:val="003C6169"/>
    <w:rsid w:val="003C6265"/>
    <w:rsid w:val="003C62E0"/>
    <w:rsid w:val="003C65D3"/>
    <w:rsid w:val="003C6722"/>
    <w:rsid w:val="003C68B2"/>
    <w:rsid w:val="003C6983"/>
    <w:rsid w:val="003C6C7C"/>
    <w:rsid w:val="003C6D8A"/>
    <w:rsid w:val="003C6DB7"/>
    <w:rsid w:val="003C6E1C"/>
    <w:rsid w:val="003C6E60"/>
    <w:rsid w:val="003C6E9B"/>
    <w:rsid w:val="003C6EB4"/>
    <w:rsid w:val="003C7033"/>
    <w:rsid w:val="003C7131"/>
    <w:rsid w:val="003C72D5"/>
    <w:rsid w:val="003C73F9"/>
    <w:rsid w:val="003C77C2"/>
    <w:rsid w:val="003C7821"/>
    <w:rsid w:val="003C7A20"/>
    <w:rsid w:val="003C7C5D"/>
    <w:rsid w:val="003C7D33"/>
    <w:rsid w:val="003C7D5A"/>
    <w:rsid w:val="003C7F1F"/>
    <w:rsid w:val="003C7F77"/>
    <w:rsid w:val="003D014C"/>
    <w:rsid w:val="003D0320"/>
    <w:rsid w:val="003D032C"/>
    <w:rsid w:val="003D0377"/>
    <w:rsid w:val="003D06A0"/>
    <w:rsid w:val="003D07BA"/>
    <w:rsid w:val="003D0807"/>
    <w:rsid w:val="003D087E"/>
    <w:rsid w:val="003D0B6B"/>
    <w:rsid w:val="003D0BDD"/>
    <w:rsid w:val="003D126C"/>
    <w:rsid w:val="003D1346"/>
    <w:rsid w:val="003D1723"/>
    <w:rsid w:val="003D1752"/>
    <w:rsid w:val="003D1891"/>
    <w:rsid w:val="003D19B9"/>
    <w:rsid w:val="003D19F5"/>
    <w:rsid w:val="003D1AE0"/>
    <w:rsid w:val="003D1B21"/>
    <w:rsid w:val="003D1B35"/>
    <w:rsid w:val="003D1BB0"/>
    <w:rsid w:val="003D1C98"/>
    <w:rsid w:val="003D1CA9"/>
    <w:rsid w:val="003D1DC2"/>
    <w:rsid w:val="003D1DD8"/>
    <w:rsid w:val="003D1E2D"/>
    <w:rsid w:val="003D1EC1"/>
    <w:rsid w:val="003D20F6"/>
    <w:rsid w:val="003D21A4"/>
    <w:rsid w:val="003D2201"/>
    <w:rsid w:val="003D222B"/>
    <w:rsid w:val="003D24FD"/>
    <w:rsid w:val="003D2506"/>
    <w:rsid w:val="003D2625"/>
    <w:rsid w:val="003D263F"/>
    <w:rsid w:val="003D2771"/>
    <w:rsid w:val="003D280C"/>
    <w:rsid w:val="003D2831"/>
    <w:rsid w:val="003D2864"/>
    <w:rsid w:val="003D2BDA"/>
    <w:rsid w:val="003D2D76"/>
    <w:rsid w:val="003D2D82"/>
    <w:rsid w:val="003D2FA0"/>
    <w:rsid w:val="003D31C3"/>
    <w:rsid w:val="003D32F0"/>
    <w:rsid w:val="003D3397"/>
    <w:rsid w:val="003D339A"/>
    <w:rsid w:val="003D33F3"/>
    <w:rsid w:val="003D3563"/>
    <w:rsid w:val="003D3715"/>
    <w:rsid w:val="003D3721"/>
    <w:rsid w:val="003D386F"/>
    <w:rsid w:val="003D38C9"/>
    <w:rsid w:val="003D38E8"/>
    <w:rsid w:val="003D3A4C"/>
    <w:rsid w:val="003D3AF1"/>
    <w:rsid w:val="003D3CF3"/>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E67"/>
    <w:rsid w:val="003D4F2A"/>
    <w:rsid w:val="003D4F84"/>
    <w:rsid w:val="003D4FD4"/>
    <w:rsid w:val="003D500B"/>
    <w:rsid w:val="003D506B"/>
    <w:rsid w:val="003D510B"/>
    <w:rsid w:val="003D5139"/>
    <w:rsid w:val="003D5277"/>
    <w:rsid w:val="003D527C"/>
    <w:rsid w:val="003D550D"/>
    <w:rsid w:val="003D5547"/>
    <w:rsid w:val="003D5643"/>
    <w:rsid w:val="003D5871"/>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53"/>
    <w:rsid w:val="003D7966"/>
    <w:rsid w:val="003D7991"/>
    <w:rsid w:val="003D7BFE"/>
    <w:rsid w:val="003D7BFF"/>
    <w:rsid w:val="003D7FEE"/>
    <w:rsid w:val="003E01FE"/>
    <w:rsid w:val="003E02AE"/>
    <w:rsid w:val="003E0319"/>
    <w:rsid w:val="003E0323"/>
    <w:rsid w:val="003E0426"/>
    <w:rsid w:val="003E04AB"/>
    <w:rsid w:val="003E0549"/>
    <w:rsid w:val="003E065D"/>
    <w:rsid w:val="003E0729"/>
    <w:rsid w:val="003E0840"/>
    <w:rsid w:val="003E08DD"/>
    <w:rsid w:val="003E0950"/>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A39"/>
    <w:rsid w:val="003E1E8F"/>
    <w:rsid w:val="003E1E99"/>
    <w:rsid w:val="003E1FD9"/>
    <w:rsid w:val="003E21F0"/>
    <w:rsid w:val="003E2297"/>
    <w:rsid w:val="003E22FC"/>
    <w:rsid w:val="003E24E6"/>
    <w:rsid w:val="003E254F"/>
    <w:rsid w:val="003E258A"/>
    <w:rsid w:val="003E264C"/>
    <w:rsid w:val="003E2735"/>
    <w:rsid w:val="003E27D6"/>
    <w:rsid w:val="003E2911"/>
    <w:rsid w:val="003E29BE"/>
    <w:rsid w:val="003E2A41"/>
    <w:rsid w:val="003E2A7C"/>
    <w:rsid w:val="003E2AC1"/>
    <w:rsid w:val="003E2C56"/>
    <w:rsid w:val="003E2D68"/>
    <w:rsid w:val="003E2DB9"/>
    <w:rsid w:val="003E30D2"/>
    <w:rsid w:val="003E326A"/>
    <w:rsid w:val="003E3318"/>
    <w:rsid w:val="003E3354"/>
    <w:rsid w:val="003E3463"/>
    <w:rsid w:val="003E349F"/>
    <w:rsid w:val="003E3812"/>
    <w:rsid w:val="003E3828"/>
    <w:rsid w:val="003E3A38"/>
    <w:rsid w:val="003E3CE2"/>
    <w:rsid w:val="003E3DB5"/>
    <w:rsid w:val="003E3EE0"/>
    <w:rsid w:val="003E4033"/>
    <w:rsid w:val="003E4518"/>
    <w:rsid w:val="003E463D"/>
    <w:rsid w:val="003E464D"/>
    <w:rsid w:val="003E46BA"/>
    <w:rsid w:val="003E478A"/>
    <w:rsid w:val="003E4B32"/>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98"/>
    <w:rsid w:val="003E6178"/>
    <w:rsid w:val="003E62F6"/>
    <w:rsid w:val="003E630B"/>
    <w:rsid w:val="003E6452"/>
    <w:rsid w:val="003E6553"/>
    <w:rsid w:val="003E6625"/>
    <w:rsid w:val="003E662A"/>
    <w:rsid w:val="003E66DF"/>
    <w:rsid w:val="003E68CB"/>
    <w:rsid w:val="003E69CC"/>
    <w:rsid w:val="003E6BBF"/>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AA7"/>
    <w:rsid w:val="003E7B97"/>
    <w:rsid w:val="003E7BCE"/>
    <w:rsid w:val="003E7BD5"/>
    <w:rsid w:val="003E7C2E"/>
    <w:rsid w:val="003E7E4B"/>
    <w:rsid w:val="003F000E"/>
    <w:rsid w:val="003F002C"/>
    <w:rsid w:val="003F01FC"/>
    <w:rsid w:val="003F0224"/>
    <w:rsid w:val="003F0375"/>
    <w:rsid w:val="003F0511"/>
    <w:rsid w:val="003F0664"/>
    <w:rsid w:val="003F078C"/>
    <w:rsid w:val="003F0CAA"/>
    <w:rsid w:val="003F0D64"/>
    <w:rsid w:val="003F0D77"/>
    <w:rsid w:val="003F0E27"/>
    <w:rsid w:val="003F0EA0"/>
    <w:rsid w:val="003F0F55"/>
    <w:rsid w:val="003F1119"/>
    <w:rsid w:val="003F1143"/>
    <w:rsid w:val="003F116C"/>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015"/>
    <w:rsid w:val="003F3251"/>
    <w:rsid w:val="003F345A"/>
    <w:rsid w:val="003F3553"/>
    <w:rsid w:val="003F3669"/>
    <w:rsid w:val="003F3973"/>
    <w:rsid w:val="003F3AE2"/>
    <w:rsid w:val="003F3B1B"/>
    <w:rsid w:val="003F3B90"/>
    <w:rsid w:val="003F3EBB"/>
    <w:rsid w:val="003F3F14"/>
    <w:rsid w:val="003F4389"/>
    <w:rsid w:val="003F459E"/>
    <w:rsid w:val="003F45E9"/>
    <w:rsid w:val="003F476B"/>
    <w:rsid w:val="003F4ADF"/>
    <w:rsid w:val="003F4BA6"/>
    <w:rsid w:val="003F4BBA"/>
    <w:rsid w:val="003F4BD4"/>
    <w:rsid w:val="003F4C5B"/>
    <w:rsid w:val="003F4D96"/>
    <w:rsid w:val="003F4EBF"/>
    <w:rsid w:val="003F4EC7"/>
    <w:rsid w:val="003F4F45"/>
    <w:rsid w:val="003F52A0"/>
    <w:rsid w:val="003F52C8"/>
    <w:rsid w:val="003F5636"/>
    <w:rsid w:val="003F583B"/>
    <w:rsid w:val="003F5AE6"/>
    <w:rsid w:val="003F5BBF"/>
    <w:rsid w:val="003F5C75"/>
    <w:rsid w:val="003F5E9D"/>
    <w:rsid w:val="003F605C"/>
    <w:rsid w:val="003F6085"/>
    <w:rsid w:val="003F6338"/>
    <w:rsid w:val="003F6431"/>
    <w:rsid w:val="003F6558"/>
    <w:rsid w:val="003F685C"/>
    <w:rsid w:val="003F68B1"/>
    <w:rsid w:val="003F69BE"/>
    <w:rsid w:val="003F6A2C"/>
    <w:rsid w:val="003F6A95"/>
    <w:rsid w:val="003F6ADF"/>
    <w:rsid w:val="003F6E48"/>
    <w:rsid w:val="003F6EFD"/>
    <w:rsid w:val="003F6F3A"/>
    <w:rsid w:val="003F7183"/>
    <w:rsid w:val="003F7207"/>
    <w:rsid w:val="003F72AF"/>
    <w:rsid w:val="003F7405"/>
    <w:rsid w:val="003F74B1"/>
    <w:rsid w:val="003F7533"/>
    <w:rsid w:val="003F75D1"/>
    <w:rsid w:val="003F790E"/>
    <w:rsid w:val="003F7A6E"/>
    <w:rsid w:val="003F7B73"/>
    <w:rsid w:val="003F7C72"/>
    <w:rsid w:val="003F7D57"/>
    <w:rsid w:val="003F7E69"/>
    <w:rsid w:val="00400042"/>
    <w:rsid w:val="004003A8"/>
    <w:rsid w:val="00400659"/>
    <w:rsid w:val="004006D6"/>
    <w:rsid w:val="00400801"/>
    <w:rsid w:val="00400A38"/>
    <w:rsid w:val="00400A59"/>
    <w:rsid w:val="00400C1B"/>
    <w:rsid w:val="00400CB5"/>
    <w:rsid w:val="00400D13"/>
    <w:rsid w:val="00400DAE"/>
    <w:rsid w:val="00400E18"/>
    <w:rsid w:val="00400EE0"/>
    <w:rsid w:val="00400F0C"/>
    <w:rsid w:val="0040110D"/>
    <w:rsid w:val="0040132D"/>
    <w:rsid w:val="004014B5"/>
    <w:rsid w:val="00401500"/>
    <w:rsid w:val="00401803"/>
    <w:rsid w:val="00401939"/>
    <w:rsid w:val="004019E8"/>
    <w:rsid w:val="00401B48"/>
    <w:rsid w:val="00401C04"/>
    <w:rsid w:val="004020BF"/>
    <w:rsid w:val="00402143"/>
    <w:rsid w:val="004022FB"/>
    <w:rsid w:val="0040232A"/>
    <w:rsid w:val="004028DD"/>
    <w:rsid w:val="00402A60"/>
    <w:rsid w:val="00402D72"/>
    <w:rsid w:val="00402DEC"/>
    <w:rsid w:val="00402EB5"/>
    <w:rsid w:val="00402F75"/>
    <w:rsid w:val="0040307F"/>
    <w:rsid w:val="00403100"/>
    <w:rsid w:val="00403157"/>
    <w:rsid w:val="00403201"/>
    <w:rsid w:val="004032C4"/>
    <w:rsid w:val="004033EB"/>
    <w:rsid w:val="00403433"/>
    <w:rsid w:val="00403597"/>
    <w:rsid w:val="00403617"/>
    <w:rsid w:val="0040366C"/>
    <w:rsid w:val="0040376E"/>
    <w:rsid w:val="00403804"/>
    <w:rsid w:val="00403AED"/>
    <w:rsid w:val="00403B06"/>
    <w:rsid w:val="00403DCC"/>
    <w:rsid w:val="00403EB9"/>
    <w:rsid w:val="004042F6"/>
    <w:rsid w:val="0040447B"/>
    <w:rsid w:val="004044CF"/>
    <w:rsid w:val="004044D7"/>
    <w:rsid w:val="0040452F"/>
    <w:rsid w:val="004046AA"/>
    <w:rsid w:val="00404953"/>
    <w:rsid w:val="00404CBD"/>
    <w:rsid w:val="00404D37"/>
    <w:rsid w:val="00404D43"/>
    <w:rsid w:val="00404E14"/>
    <w:rsid w:val="00404E15"/>
    <w:rsid w:val="00404E55"/>
    <w:rsid w:val="00404EFE"/>
    <w:rsid w:val="004050A8"/>
    <w:rsid w:val="0040528E"/>
    <w:rsid w:val="00405567"/>
    <w:rsid w:val="004056F9"/>
    <w:rsid w:val="0040572D"/>
    <w:rsid w:val="00405784"/>
    <w:rsid w:val="00405831"/>
    <w:rsid w:val="004058AB"/>
    <w:rsid w:val="004058BF"/>
    <w:rsid w:val="004058C2"/>
    <w:rsid w:val="004059C8"/>
    <w:rsid w:val="00405AAF"/>
    <w:rsid w:val="00405D27"/>
    <w:rsid w:val="00405D34"/>
    <w:rsid w:val="00405F43"/>
    <w:rsid w:val="0040611D"/>
    <w:rsid w:val="004061B8"/>
    <w:rsid w:val="004061C9"/>
    <w:rsid w:val="004062F4"/>
    <w:rsid w:val="004063E6"/>
    <w:rsid w:val="00406416"/>
    <w:rsid w:val="004064A2"/>
    <w:rsid w:val="004067F0"/>
    <w:rsid w:val="00406961"/>
    <w:rsid w:val="004069FF"/>
    <w:rsid w:val="00406A0C"/>
    <w:rsid w:val="00406AD0"/>
    <w:rsid w:val="00406CC5"/>
    <w:rsid w:val="00406EAD"/>
    <w:rsid w:val="00406FD2"/>
    <w:rsid w:val="0040702A"/>
    <w:rsid w:val="004070F2"/>
    <w:rsid w:val="00407106"/>
    <w:rsid w:val="0040741D"/>
    <w:rsid w:val="0040743E"/>
    <w:rsid w:val="00407478"/>
    <w:rsid w:val="004076EB"/>
    <w:rsid w:val="00407D45"/>
    <w:rsid w:val="00407D73"/>
    <w:rsid w:val="00407E3D"/>
    <w:rsid w:val="00410107"/>
    <w:rsid w:val="00410398"/>
    <w:rsid w:val="00410700"/>
    <w:rsid w:val="004108C3"/>
    <w:rsid w:val="004108F0"/>
    <w:rsid w:val="00410A2D"/>
    <w:rsid w:val="00410AC5"/>
    <w:rsid w:val="00410CA3"/>
    <w:rsid w:val="00410D38"/>
    <w:rsid w:val="00410EE9"/>
    <w:rsid w:val="00411119"/>
    <w:rsid w:val="004111E1"/>
    <w:rsid w:val="00411423"/>
    <w:rsid w:val="004114A4"/>
    <w:rsid w:val="00411569"/>
    <w:rsid w:val="00411593"/>
    <w:rsid w:val="0041180A"/>
    <w:rsid w:val="00411929"/>
    <w:rsid w:val="00411966"/>
    <w:rsid w:val="004119AC"/>
    <w:rsid w:val="00411A3E"/>
    <w:rsid w:val="00411B30"/>
    <w:rsid w:val="00411C3F"/>
    <w:rsid w:val="00411E82"/>
    <w:rsid w:val="00411F51"/>
    <w:rsid w:val="0041231F"/>
    <w:rsid w:val="004123EB"/>
    <w:rsid w:val="00412438"/>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B4"/>
    <w:rsid w:val="00413501"/>
    <w:rsid w:val="00413684"/>
    <w:rsid w:val="00413BBC"/>
    <w:rsid w:val="00413C76"/>
    <w:rsid w:val="00413CDA"/>
    <w:rsid w:val="00413E23"/>
    <w:rsid w:val="00413E50"/>
    <w:rsid w:val="00413F3D"/>
    <w:rsid w:val="00413F85"/>
    <w:rsid w:val="0041417D"/>
    <w:rsid w:val="00414262"/>
    <w:rsid w:val="004143A5"/>
    <w:rsid w:val="0041459C"/>
    <w:rsid w:val="004145A4"/>
    <w:rsid w:val="004145EF"/>
    <w:rsid w:val="00414A79"/>
    <w:rsid w:val="00414A93"/>
    <w:rsid w:val="00414AB2"/>
    <w:rsid w:val="00414BFC"/>
    <w:rsid w:val="00414DC1"/>
    <w:rsid w:val="00414DE0"/>
    <w:rsid w:val="00414EE0"/>
    <w:rsid w:val="004150E1"/>
    <w:rsid w:val="0041515A"/>
    <w:rsid w:val="00415190"/>
    <w:rsid w:val="004151D9"/>
    <w:rsid w:val="00415245"/>
    <w:rsid w:val="004157F5"/>
    <w:rsid w:val="004159F8"/>
    <w:rsid w:val="00415C03"/>
    <w:rsid w:val="00415E36"/>
    <w:rsid w:val="00415FC4"/>
    <w:rsid w:val="00416233"/>
    <w:rsid w:val="0041651B"/>
    <w:rsid w:val="00416583"/>
    <w:rsid w:val="0041659D"/>
    <w:rsid w:val="004167C6"/>
    <w:rsid w:val="00416800"/>
    <w:rsid w:val="004169CA"/>
    <w:rsid w:val="00416A35"/>
    <w:rsid w:val="00416B16"/>
    <w:rsid w:val="00416B25"/>
    <w:rsid w:val="00416C69"/>
    <w:rsid w:val="0041707C"/>
    <w:rsid w:val="00417105"/>
    <w:rsid w:val="00417158"/>
    <w:rsid w:val="0041715C"/>
    <w:rsid w:val="0041730A"/>
    <w:rsid w:val="00417399"/>
    <w:rsid w:val="00417624"/>
    <w:rsid w:val="004176D0"/>
    <w:rsid w:val="004176D3"/>
    <w:rsid w:val="0041775B"/>
    <w:rsid w:val="00417A4B"/>
    <w:rsid w:val="00417B3F"/>
    <w:rsid w:val="00417D1B"/>
    <w:rsid w:val="00417D6A"/>
    <w:rsid w:val="00417ECD"/>
    <w:rsid w:val="00417FED"/>
    <w:rsid w:val="004200FA"/>
    <w:rsid w:val="00420180"/>
    <w:rsid w:val="004201AA"/>
    <w:rsid w:val="004202A1"/>
    <w:rsid w:val="004203FE"/>
    <w:rsid w:val="00420766"/>
    <w:rsid w:val="0042084A"/>
    <w:rsid w:val="00420A7D"/>
    <w:rsid w:val="00420B8F"/>
    <w:rsid w:val="00420CAE"/>
    <w:rsid w:val="00421210"/>
    <w:rsid w:val="0042121C"/>
    <w:rsid w:val="00421255"/>
    <w:rsid w:val="00421371"/>
    <w:rsid w:val="00421374"/>
    <w:rsid w:val="00421401"/>
    <w:rsid w:val="0042141A"/>
    <w:rsid w:val="00421696"/>
    <w:rsid w:val="004217B2"/>
    <w:rsid w:val="00421906"/>
    <w:rsid w:val="00421979"/>
    <w:rsid w:val="00421D17"/>
    <w:rsid w:val="00421D9E"/>
    <w:rsid w:val="00421E7F"/>
    <w:rsid w:val="00421F03"/>
    <w:rsid w:val="00421F36"/>
    <w:rsid w:val="00421F3B"/>
    <w:rsid w:val="00421FEB"/>
    <w:rsid w:val="0042202D"/>
    <w:rsid w:val="00422030"/>
    <w:rsid w:val="00422435"/>
    <w:rsid w:val="00422442"/>
    <w:rsid w:val="00422543"/>
    <w:rsid w:val="004225AD"/>
    <w:rsid w:val="004226DD"/>
    <w:rsid w:val="00422753"/>
    <w:rsid w:val="00422788"/>
    <w:rsid w:val="00422B6B"/>
    <w:rsid w:val="00422C2D"/>
    <w:rsid w:val="00422D5A"/>
    <w:rsid w:val="00422DBA"/>
    <w:rsid w:val="00422E0B"/>
    <w:rsid w:val="00423047"/>
    <w:rsid w:val="004230A2"/>
    <w:rsid w:val="004231FC"/>
    <w:rsid w:val="004233ED"/>
    <w:rsid w:val="004233EF"/>
    <w:rsid w:val="00423410"/>
    <w:rsid w:val="004234C7"/>
    <w:rsid w:val="004235F3"/>
    <w:rsid w:val="0042397F"/>
    <w:rsid w:val="00423B61"/>
    <w:rsid w:val="00423B72"/>
    <w:rsid w:val="00423C93"/>
    <w:rsid w:val="00423CCA"/>
    <w:rsid w:val="00423D81"/>
    <w:rsid w:val="00423FD0"/>
    <w:rsid w:val="00423FF8"/>
    <w:rsid w:val="004241AE"/>
    <w:rsid w:val="00424473"/>
    <w:rsid w:val="00424496"/>
    <w:rsid w:val="00424526"/>
    <w:rsid w:val="0042483A"/>
    <w:rsid w:val="00424BB9"/>
    <w:rsid w:val="00424DDA"/>
    <w:rsid w:val="00425156"/>
    <w:rsid w:val="0042522A"/>
    <w:rsid w:val="0042525B"/>
    <w:rsid w:val="00425293"/>
    <w:rsid w:val="0042539B"/>
    <w:rsid w:val="004253B9"/>
    <w:rsid w:val="004254B1"/>
    <w:rsid w:val="0042561B"/>
    <w:rsid w:val="004257FB"/>
    <w:rsid w:val="00425866"/>
    <w:rsid w:val="0042589A"/>
    <w:rsid w:val="00425978"/>
    <w:rsid w:val="004259DB"/>
    <w:rsid w:val="00425A9B"/>
    <w:rsid w:val="00425C5A"/>
    <w:rsid w:val="00425C92"/>
    <w:rsid w:val="00425D5C"/>
    <w:rsid w:val="00425D9E"/>
    <w:rsid w:val="00426063"/>
    <w:rsid w:val="004260A3"/>
    <w:rsid w:val="004260CD"/>
    <w:rsid w:val="004261E4"/>
    <w:rsid w:val="00426200"/>
    <w:rsid w:val="00426215"/>
    <w:rsid w:val="00426237"/>
    <w:rsid w:val="004262F6"/>
    <w:rsid w:val="004265F5"/>
    <w:rsid w:val="0042661A"/>
    <w:rsid w:val="00426803"/>
    <w:rsid w:val="00426851"/>
    <w:rsid w:val="0042689E"/>
    <w:rsid w:val="004268DF"/>
    <w:rsid w:val="004269FB"/>
    <w:rsid w:val="00426BD3"/>
    <w:rsid w:val="00426C71"/>
    <w:rsid w:val="00426C9E"/>
    <w:rsid w:val="00426EFF"/>
    <w:rsid w:val="00426F8B"/>
    <w:rsid w:val="00427002"/>
    <w:rsid w:val="00427286"/>
    <w:rsid w:val="00427332"/>
    <w:rsid w:val="004273A5"/>
    <w:rsid w:val="00427469"/>
    <w:rsid w:val="004274E0"/>
    <w:rsid w:val="004276A8"/>
    <w:rsid w:val="004277B5"/>
    <w:rsid w:val="004277E4"/>
    <w:rsid w:val="00427823"/>
    <w:rsid w:val="00427988"/>
    <w:rsid w:val="004279C4"/>
    <w:rsid w:val="004279FF"/>
    <w:rsid w:val="00427B64"/>
    <w:rsid w:val="00427CC1"/>
    <w:rsid w:val="00427E5E"/>
    <w:rsid w:val="00427E8B"/>
    <w:rsid w:val="00427EB3"/>
    <w:rsid w:val="00427F67"/>
    <w:rsid w:val="00427F90"/>
    <w:rsid w:val="00427FF1"/>
    <w:rsid w:val="00430141"/>
    <w:rsid w:val="00430237"/>
    <w:rsid w:val="004302F5"/>
    <w:rsid w:val="00430341"/>
    <w:rsid w:val="0043058B"/>
    <w:rsid w:val="004306DA"/>
    <w:rsid w:val="00430784"/>
    <w:rsid w:val="0043078F"/>
    <w:rsid w:val="004307D5"/>
    <w:rsid w:val="004307E5"/>
    <w:rsid w:val="00430875"/>
    <w:rsid w:val="00430AC6"/>
    <w:rsid w:val="00430C10"/>
    <w:rsid w:val="00430CF0"/>
    <w:rsid w:val="00430E51"/>
    <w:rsid w:val="00430EA7"/>
    <w:rsid w:val="00430FC4"/>
    <w:rsid w:val="004310CF"/>
    <w:rsid w:val="00431303"/>
    <w:rsid w:val="00431522"/>
    <w:rsid w:val="004317CA"/>
    <w:rsid w:val="004318E3"/>
    <w:rsid w:val="0043192D"/>
    <w:rsid w:val="00431AC4"/>
    <w:rsid w:val="00431ED0"/>
    <w:rsid w:val="00432080"/>
    <w:rsid w:val="00432165"/>
    <w:rsid w:val="004323B7"/>
    <w:rsid w:val="004323F6"/>
    <w:rsid w:val="0043245F"/>
    <w:rsid w:val="0043263D"/>
    <w:rsid w:val="004326F9"/>
    <w:rsid w:val="004329AA"/>
    <w:rsid w:val="00432A1F"/>
    <w:rsid w:val="00432BD6"/>
    <w:rsid w:val="00432BF4"/>
    <w:rsid w:val="00432CF0"/>
    <w:rsid w:val="00432F94"/>
    <w:rsid w:val="00432FDA"/>
    <w:rsid w:val="00433108"/>
    <w:rsid w:val="0043319B"/>
    <w:rsid w:val="004332FC"/>
    <w:rsid w:val="004333AA"/>
    <w:rsid w:val="004334B4"/>
    <w:rsid w:val="0043353D"/>
    <w:rsid w:val="004337BC"/>
    <w:rsid w:val="0043386F"/>
    <w:rsid w:val="004339CD"/>
    <w:rsid w:val="00433A49"/>
    <w:rsid w:val="00433A54"/>
    <w:rsid w:val="00433AAE"/>
    <w:rsid w:val="00433B1C"/>
    <w:rsid w:val="00433B49"/>
    <w:rsid w:val="00433BC3"/>
    <w:rsid w:val="00433C34"/>
    <w:rsid w:val="00433EA7"/>
    <w:rsid w:val="00433EAC"/>
    <w:rsid w:val="004341AE"/>
    <w:rsid w:val="00434436"/>
    <w:rsid w:val="00434806"/>
    <w:rsid w:val="0043485E"/>
    <w:rsid w:val="0043488D"/>
    <w:rsid w:val="004349D2"/>
    <w:rsid w:val="00434AB4"/>
    <w:rsid w:val="00434B08"/>
    <w:rsid w:val="00434B5D"/>
    <w:rsid w:val="00434BE5"/>
    <w:rsid w:val="004351B3"/>
    <w:rsid w:val="004352BD"/>
    <w:rsid w:val="004352D0"/>
    <w:rsid w:val="00435392"/>
    <w:rsid w:val="004353D4"/>
    <w:rsid w:val="00435454"/>
    <w:rsid w:val="004354E8"/>
    <w:rsid w:val="0043557A"/>
    <w:rsid w:val="004355BB"/>
    <w:rsid w:val="0043582E"/>
    <w:rsid w:val="00435902"/>
    <w:rsid w:val="00435A89"/>
    <w:rsid w:val="00435C0F"/>
    <w:rsid w:val="00436175"/>
    <w:rsid w:val="004362D0"/>
    <w:rsid w:val="00436704"/>
    <w:rsid w:val="00436713"/>
    <w:rsid w:val="004369A9"/>
    <w:rsid w:val="004369E1"/>
    <w:rsid w:val="00436E6F"/>
    <w:rsid w:val="00436E97"/>
    <w:rsid w:val="00436F54"/>
    <w:rsid w:val="00437366"/>
    <w:rsid w:val="0043742B"/>
    <w:rsid w:val="004374E4"/>
    <w:rsid w:val="0043767C"/>
    <w:rsid w:val="0043772B"/>
    <w:rsid w:val="00437741"/>
    <w:rsid w:val="00437787"/>
    <w:rsid w:val="00437826"/>
    <w:rsid w:val="004379B9"/>
    <w:rsid w:val="004379CB"/>
    <w:rsid w:val="00437A34"/>
    <w:rsid w:val="00437BD3"/>
    <w:rsid w:val="00437BDA"/>
    <w:rsid w:val="00437C2D"/>
    <w:rsid w:val="00437C3B"/>
    <w:rsid w:val="00437E04"/>
    <w:rsid w:val="00437F57"/>
    <w:rsid w:val="00440133"/>
    <w:rsid w:val="0044013C"/>
    <w:rsid w:val="004401B3"/>
    <w:rsid w:val="00440218"/>
    <w:rsid w:val="00440372"/>
    <w:rsid w:val="004405A5"/>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559"/>
    <w:rsid w:val="004417D8"/>
    <w:rsid w:val="00441803"/>
    <w:rsid w:val="0044182D"/>
    <w:rsid w:val="00441912"/>
    <w:rsid w:val="00441A83"/>
    <w:rsid w:val="00441CDD"/>
    <w:rsid w:val="00441D43"/>
    <w:rsid w:val="00441ED6"/>
    <w:rsid w:val="0044203E"/>
    <w:rsid w:val="004421D1"/>
    <w:rsid w:val="0044224C"/>
    <w:rsid w:val="00442286"/>
    <w:rsid w:val="00442289"/>
    <w:rsid w:val="004423F5"/>
    <w:rsid w:val="0044241D"/>
    <w:rsid w:val="0044246B"/>
    <w:rsid w:val="00442579"/>
    <w:rsid w:val="004425A9"/>
    <w:rsid w:val="00442677"/>
    <w:rsid w:val="004426A8"/>
    <w:rsid w:val="0044273B"/>
    <w:rsid w:val="004428AD"/>
    <w:rsid w:val="0044293B"/>
    <w:rsid w:val="00442D3F"/>
    <w:rsid w:val="00442E2A"/>
    <w:rsid w:val="0044302C"/>
    <w:rsid w:val="004431B9"/>
    <w:rsid w:val="004431DB"/>
    <w:rsid w:val="00443408"/>
    <w:rsid w:val="0044345C"/>
    <w:rsid w:val="0044369E"/>
    <w:rsid w:val="0044399F"/>
    <w:rsid w:val="00443A0F"/>
    <w:rsid w:val="00443BB6"/>
    <w:rsid w:val="00443DDC"/>
    <w:rsid w:val="00443E08"/>
    <w:rsid w:val="00443E81"/>
    <w:rsid w:val="00444208"/>
    <w:rsid w:val="00444390"/>
    <w:rsid w:val="00444497"/>
    <w:rsid w:val="0044452C"/>
    <w:rsid w:val="004446CF"/>
    <w:rsid w:val="00444719"/>
    <w:rsid w:val="00444902"/>
    <w:rsid w:val="00444995"/>
    <w:rsid w:val="00444B0E"/>
    <w:rsid w:val="00444B3B"/>
    <w:rsid w:val="00444B62"/>
    <w:rsid w:val="00444D1C"/>
    <w:rsid w:val="00444DDA"/>
    <w:rsid w:val="00444E13"/>
    <w:rsid w:val="004450DC"/>
    <w:rsid w:val="004451B7"/>
    <w:rsid w:val="00445218"/>
    <w:rsid w:val="004453A2"/>
    <w:rsid w:val="00445437"/>
    <w:rsid w:val="00445579"/>
    <w:rsid w:val="004459A8"/>
    <w:rsid w:val="00445C92"/>
    <w:rsid w:val="00445D5C"/>
    <w:rsid w:val="00445DE5"/>
    <w:rsid w:val="00445E76"/>
    <w:rsid w:val="004464B1"/>
    <w:rsid w:val="004465F6"/>
    <w:rsid w:val="00446776"/>
    <w:rsid w:val="00446982"/>
    <w:rsid w:val="00446A05"/>
    <w:rsid w:val="00446AE2"/>
    <w:rsid w:val="00446C17"/>
    <w:rsid w:val="00446D07"/>
    <w:rsid w:val="00446E6A"/>
    <w:rsid w:val="00446EA7"/>
    <w:rsid w:val="00446F5F"/>
    <w:rsid w:val="004470F3"/>
    <w:rsid w:val="00447100"/>
    <w:rsid w:val="00447172"/>
    <w:rsid w:val="0044729D"/>
    <w:rsid w:val="004472D2"/>
    <w:rsid w:val="00447357"/>
    <w:rsid w:val="00447434"/>
    <w:rsid w:val="004474BD"/>
    <w:rsid w:val="004474E4"/>
    <w:rsid w:val="00447539"/>
    <w:rsid w:val="00447573"/>
    <w:rsid w:val="004475D1"/>
    <w:rsid w:val="00447616"/>
    <w:rsid w:val="0044762C"/>
    <w:rsid w:val="00447759"/>
    <w:rsid w:val="0044781A"/>
    <w:rsid w:val="004479DC"/>
    <w:rsid w:val="00447A6D"/>
    <w:rsid w:val="00447B62"/>
    <w:rsid w:val="00447C9D"/>
    <w:rsid w:val="00447E18"/>
    <w:rsid w:val="00447E4B"/>
    <w:rsid w:val="00447EE9"/>
    <w:rsid w:val="004501A2"/>
    <w:rsid w:val="004501B6"/>
    <w:rsid w:val="004502EC"/>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78D"/>
    <w:rsid w:val="0045191F"/>
    <w:rsid w:val="00451C04"/>
    <w:rsid w:val="00451C8A"/>
    <w:rsid w:val="00451E0B"/>
    <w:rsid w:val="00451ED0"/>
    <w:rsid w:val="00451F59"/>
    <w:rsid w:val="0045209A"/>
    <w:rsid w:val="0045215E"/>
    <w:rsid w:val="0045254E"/>
    <w:rsid w:val="00452619"/>
    <w:rsid w:val="004527E5"/>
    <w:rsid w:val="00452844"/>
    <w:rsid w:val="004528B4"/>
    <w:rsid w:val="00452B54"/>
    <w:rsid w:val="00452C36"/>
    <w:rsid w:val="00452D97"/>
    <w:rsid w:val="0045329D"/>
    <w:rsid w:val="004534F7"/>
    <w:rsid w:val="0045350F"/>
    <w:rsid w:val="0045353C"/>
    <w:rsid w:val="004535CC"/>
    <w:rsid w:val="00453609"/>
    <w:rsid w:val="00453640"/>
    <w:rsid w:val="0045385F"/>
    <w:rsid w:val="004538A5"/>
    <w:rsid w:val="00453A0E"/>
    <w:rsid w:val="00453AD9"/>
    <w:rsid w:val="00453AE7"/>
    <w:rsid w:val="00453D0A"/>
    <w:rsid w:val="00453DEE"/>
    <w:rsid w:val="00453E4C"/>
    <w:rsid w:val="00453E8C"/>
    <w:rsid w:val="0045400A"/>
    <w:rsid w:val="00454128"/>
    <w:rsid w:val="0045415B"/>
    <w:rsid w:val="00454166"/>
    <w:rsid w:val="004542FE"/>
    <w:rsid w:val="0045438D"/>
    <w:rsid w:val="004546A1"/>
    <w:rsid w:val="0045471E"/>
    <w:rsid w:val="00454A5B"/>
    <w:rsid w:val="00454B20"/>
    <w:rsid w:val="00454B89"/>
    <w:rsid w:val="00454C8A"/>
    <w:rsid w:val="00454D3E"/>
    <w:rsid w:val="00454EC8"/>
    <w:rsid w:val="004552A9"/>
    <w:rsid w:val="00455565"/>
    <w:rsid w:val="0045558F"/>
    <w:rsid w:val="004555B5"/>
    <w:rsid w:val="00455696"/>
    <w:rsid w:val="004557B1"/>
    <w:rsid w:val="00455AA4"/>
    <w:rsid w:val="00455B20"/>
    <w:rsid w:val="00455C3F"/>
    <w:rsid w:val="0045603B"/>
    <w:rsid w:val="0045625F"/>
    <w:rsid w:val="0045628A"/>
    <w:rsid w:val="004562DF"/>
    <w:rsid w:val="004563D7"/>
    <w:rsid w:val="004565C4"/>
    <w:rsid w:val="0045662D"/>
    <w:rsid w:val="004566C2"/>
    <w:rsid w:val="004566DB"/>
    <w:rsid w:val="0045678A"/>
    <w:rsid w:val="00456876"/>
    <w:rsid w:val="00456B8C"/>
    <w:rsid w:val="00456C40"/>
    <w:rsid w:val="00456CC5"/>
    <w:rsid w:val="00456D76"/>
    <w:rsid w:val="00456DB2"/>
    <w:rsid w:val="00456F24"/>
    <w:rsid w:val="00457042"/>
    <w:rsid w:val="0045709F"/>
    <w:rsid w:val="004571B3"/>
    <w:rsid w:val="004571F2"/>
    <w:rsid w:val="00457603"/>
    <w:rsid w:val="00457653"/>
    <w:rsid w:val="00457A09"/>
    <w:rsid w:val="00457ABF"/>
    <w:rsid w:val="00457B98"/>
    <w:rsid w:val="00457C7C"/>
    <w:rsid w:val="00457EEB"/>
    <w:rsid w:val="00460006"/>
    <w:rsid w:val="004600ED"/>
    <w:rsid w:val="00460190"/>
    <w:rsid w:val="00460211"/>
    <w:rsid w:val="00460244"/>
    <w:rsid w:val="00460258"/>
    <w:rsid w:val="00460559"/>
    <w:rsid w:val="00460572"/>
    <w:rsid w:val="004605D4"/>
    <w:rsid w:val="0046068A"/>
    <w:rsid w:val="004606CE"/>
    <w:rsid w:val="004607AC"/>
    <w:rsid w:val="00460B15"/>
    <w:rsid w:val="00460BFE"/>
    <w:rsid w:val="00460F85"/>
    <w:rsid w:val="00460FD0"/>
    <w:rsid w:val="0046107D"/>
    <w:rsid w:val="00461202"/>
    <w:rsid w:val="00461323"/>
    <w:rsid w:val="00461341"/>
    <w:rsid w:val="0046135A"/>
    <w:rsid w:val="00461608"/>
    <w:rsid w:val="00461692"/>
    <w:rsid w:val="0046187C"/>
    <w:rsid w:val="00461908"/>
    <w:rsid w:val="0046193B"/>
    <w:rsid w:val="00461A04"/>
    <w:rsid w:val="00461A9D"/>
    <w:rsid w:val="00461AA9"/>
    <w:rsid w:val="00461BD4"/>
    <w:rsid w:val="00461C19"/>
    <w:rsid w:val="00461D96"/>
    <w:rsid w:val="00461EDF"/>
    <w:rsid w:val="00461FED"/>
    <w:rsid w:val="00462084"/>
    <w:rsid w:val="0046272C"/>
    <w:rsid w:val="00462789"/>
    <w:rsid w:val="00462873"/>
    <w:rsid w:val="00462877"/>
    <w:rsid w:val="00462930"/>
    <w:rsid w:val="00462980"/>
    <w:rsid w:val="00462DCE"/>
    <w:rsid w:val="00462DD5"/>
    <w:rsid w:val="00462E9D"/>
    <w:rsid w:val="00462F00"/>
    <w:rsid w:val="00463396"/>
    <w:rsid w:val="00463639"/>
    <w:rsid w:val="00463671"/>
    <w:rsid w:val="00463853"/>
    <w:rsid w:val="004638ED"/>
    <w:rsid w:val="00463913"/>
    <w:rsid w:val="004639FC"/>
    <w:rsid w:val="00463A08"/>
    <w:rsid w:val="00463AEF"/>
    <w:rsid w:val="00463C32"/>
    <w:rsid w:val="00463FBB"/>
    <w:rsid w:val="004641B4"/>
    <w:rsid w:val="00464297"/>
    <w:rsid w:val="004643EE"/>
    <w:rsid w:val="0046445F"/>
    <w:rsid w:val="0046451C"/>
    <w:rsid w:val="00464596"/>
    <w:rsid w:val="00464633"/>
    <w:rsid w:val="004646E1"/>
    <w:rsid w:val="0046473F"/>
    <w:rsid w:val="004647B5"/>
    <w:rsid w:val="00464A37"/>
    <w:rsid w:val="00464A70"/>
    <w:rsid w:val="00464A88"/>
    <w:rsid w:val="00464B0B"/>
    <w:rsid w:val="00464B83"/>
    <w:rsid w:val="00464C1E"/>
    <w:rsid w:val="00464E60"/>
    <w:rsid w:val="00464EAB"/>
    <w:rsid w:val="00464F13"/>
    <w:rsid w:val="0046522D"/>
    <w:rsid w:val="00465687"/>
    <w:rsid w:val="00465789"/>
    <w:rsid w:val="00465B70"/>
    <w:rsid w:val="00465D1F"/>
    <w:rsid w:val="00465DDA"/>
    <w:rsid w:val="00465DE6"/>
    <w:rsid w:val="00465E00"/>
    <w:rsid w:val="004663F3"/>
    <w:rsid w:val="0046658A"/>
    <w:rsid w:val="0046669D"/>
    <w:rsid w:val="00466A97"/>
    <w:rsid w:val="00466B4B"/>
    <w:rsid w:val="00466C0B"/>
    <w:rsid w:val="00466D11"/>
    <w:rsid w:val="00466F48"/>
    <w:rsid w:val="00466F8A"/>
    <w:rsid w:val="00466F97"/>
    <w:rsid w:val="00466FF5"/>
    <w:rsid w:val="00467157"/>
    <w:rsid w:val="004672B9"/>
    <w:rsid w:val="0046732A"/>
    <w:rsid w:val="00467401"/>
    <w:rsid w:val="0046788B"/>
    <w:rsid w:val="004678C6"/>
    <w:rsid w:val="004678F2"/>
    <w:rsid w:val="0046792E"/>
    <w:rsid w:val="00467A3B"/>
    <w:rsid w:val="00467B19"/>
    <w:rsid w:val="00467B5C"/>
    <w:rsid w:val="00467BAD"/>
    <w:rsid w:val="00467BF3"/>
    <w:rsid w:val="00467C03"/>
    <w:rsid w:val="00467DD8"/>
    <w:rsid w:val="00467E1F"/>
    <w:rsid w:val="00467ECE"/>
    <w:rsid w:val="00467F0D"/>
    <w:rsid w:val="0047010F"/>
    <w:rsid w:val="0047026F"/>
    <w:rsid w:val="004703A9"/>
    <w:rsid w:val="004704E8"/>
    <w:rsid w:val="00470534"/>
    <w:rsid w:val="00470594"/>
    <w:rsid w:val="004705B9"/>
    <w:rsid w:val="004706DC"/>
    <w:rsid w:val="004707D8"/>
    <w:rsid w:val="0047088F"/>
    <w:rsid w:val="004708BE"/>
    <w:rsid w:val="00470A5A"/>
    <w:rsid w:val="00470AEA"/>
    <w:rsid w:val="00470B86"/>
    <w:rsid w:val="00470D3C"/>
    <w:rsid w:val="00470E0C"/>
    <w:rsid w:val="00470E5A"/>
    <w:rsid w:val="004713EF"/>
    <w:rsid w:val="00471419"/>
    <w:rsid w:val="00471613"/>
    <w:rsid w:val="004717AD"/>
    <w:rsid w:val="00471ADE"/>
    <w:rsid w:val="00471BA8"/>
    <w:rsid w:val="00471D5D"/>
    <w:rsid w:val="00471E71"/>
    <w:rsid w:val="00471E84"/>
    <w:rsid w:val="00471F6F"/>
    <w:rsid w:val="00471F7B"/>
    <w:rsid w:val="00471F8C"/>
    <w:rsid w:val="00472023"/>
    <w:rsid w:val="00472039"/>
    <w:rsid w:val="00472078"/>
    <w:rsid w:val="00472156"/>
    <w:rsid w:val="00472470"/>
    <w:rsid w:val="00472479"/>
    <w:rsid w:val="0047281C"/>
    <w:rsid w:val="004728A6"/>
    <w:rsid w:val="0047298B"/>
    <w:rsid w:val="00472C56"/>
    <w:rsid w:val="00472C69"/>
    <w:rsid w:val="00472ECD"/>
    <w:rsid w:val="004730C9"/>
    <w:rsid w:val="004730EC"/>
    <w:rsid w:val="00473137"/>
    <w:rsid w:val="004735E3"/>
    <w:rsid w:val="0047366A"/>
    <w:rsid w:val="004736DD"/>
    <w:rsid w:val="004737AC"/>
    <w:rsid w:val="00473C25"/>
    <w:rsid w:val="00473EEF"/>
    <w:rsid w:val="00473FCE"/>
    <w:rsid w:val="00474113"/>
    <w:rsid w:val="00474306"/>
    <w:rsid w:val="00474353"/>
    <w:rsid w:val="004744E8"/>
    <w:rsid w:val="00474572"/>
    <w:rsid w:val="0047471D"/>
    <w:rsid w:val="0047471F"/>
    <w:rsid w:val="00474779"/>
    <w:rsid w:val="0047477C"/>
    <w:rsid w:val="00474791"/>
    <w:rsid w:val="004747BA"/>
    <w:rsid w:val="00474984"/>
    <w:rsid w:val="00474AF8"/>
    <w:rsid w:val="00474B70"/>
    <w:rsid w:val="00474C38"/>
    <w:rsid w:val="00474DC6"/>
    <w:rsid w:val="00474E60"/>
    <w:rsid w:val="0047528A"/>
    <w:rsid w:val="004753ED"/>
    <w:rsid w:val="00475916"/>
    <w:rsid w:val="00475A6C"/>
    <w:rsid w:val="00475CBB"/>
    <w:rsid w:val="00475D0B"/>
    <w:rsid w:val="00475D8D"/>
    <w:rsid w:val="00475E6C"/>
    <w:rsid w:val="00475E75"/>
    <w:rsid w:val="00475E88"/>
    <w:rsid w:val="00475F47"/>
    <w:rsid w:val="00476017"/>
    <w:rsid w:val="0047624B"/>
    <w:rsid w:val="0047630D"/>
    <w:rsid w:val="004763B2"/>
    <w:rsid w:val="004766F7"/>
    <w:rsid w:val="00476863"/>
    <w:rsid w:val="0047694F"/>
    <w:rsid w:val="00476BF9"/>
    <w:rsid w:val="00476D18"/>
    <w:rsid w:val="00476DDD"/>
    <w:rsid w:val="00476E26"/>
    <w:rsid w:val="00476E4E"/>
    <w:rsid w:val="00476F2F"/>
    <w:rsid w:val="00476FE2"/>
    <w:rsid w:val="00477049"/>
    <w:rsid w:val="004770BC"/>
    <w:rsid w:val="00477116"/>
    <w:rsid w:val="0047730A"/>
    <w:rsid w:val="00477437"/>
    <w:rsid w:val="004774D5"/>
    <w:rsid w:val="004774F2"/>
    <w:rsid w:val="004776E9"/>
    <w:rsid w:val="0047781A"/>
    <w:rsid w:val="004779BE"/>
    <w:rsid w:val="00477A35"/>
    <w:rsid w:val="00477BDB"/>
    <w:rsid w:val="00477C34"/>
    <w:rsid w:val="00477E81"/>
    <w:rsid w:val="00477F57"/>
    <w:rsid w:val="0048004F"/>
    <w:rsid w:val="004800D6"/>
    <w:rsid w:val="00480103"/>
    <w:rsid w:val="00480291"/>
    <w:rsid w:val="004802D1"/>
    <w:rsid w:val="004802DB"/>
    <w:rsid w:val="004802E0"/>
    <w:rsid w:val="0048034E"/>
    <w:rsid w:val="0048047B"/>
    <w:rsid w:val="0048054E"/>
    <w:rsid w:val="0048057C"/>
    <w:rsid w:val="00480711"/>
    <w:rsid w:val="0048083B"/>
    <w:rsid w:val="004808BA"/>
    <w:rsid w:val="00480B50"/>
    <w:rsid w:val="00480C69"/>
    <w:rsid w:val="00480CA8"/>
    <w:rsid w:val="00480CBB"/>
    <w:rsid w:val="00480D8B"/>
    <w:rsid w:val="00480E76"/>
    <w:rsid w:val="00480E83"/>
    <w:rsid w:val="00480F89"/>
    <w:rsid w:val="00480FC1"/>
    <w:rsid w:val="004810A5"/>
    <w:rsid w:val="00481138"/>
    <w:rsid w:val="004811EE"/>
    <w:rsid w:val="004812DD"/>
    <w:rsid w:val="0048155A"/>
    <w:rsid w:val="004817B3"/>
    <w:rsid w:val="00481A08"/>
    <w:rsid w:val="00481A7D"/>
    <w:rsid w:val="00481B28"/>
    <w:rsid w:val="00481BCB"/>
    <w:rsid w:val="00481CB5"/>
    <w:rsid w:val="004820DF"/>
    <w:rsid w:val="00482313"/>
    <w:rsid w:val="004823A9"/>
    <w:rsid w:val="004823B8"/>
    <w:rsid w:val="004823F7"/>
    <w:rsid w:val="00482449"/>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DF9"/>
    <w:rsid w:val="00483F76"/>
    <w:rsid w:val="00484123"/>
    <w:rsid w:val="00484467"/>
    <w:rsid w:val="00484480"/>
    <w:rsid w:val="004845C6"/>
    <w:rsid w:val="004845C9"/>
    <w:rsid w:val="0048460E"/>
    <w:rsid w:val="00484626"/>
    <w:rsid w:val="00484634"/>
    <w:rsid w:val="004846EC"/>
    <w:rsid w:val="0048475D"/>
    <w:rsid w:val="00484861"/>
    <w:rsid w:val="00484A23"/>
    <w:rsid w:val="00484E98"/>
    <w:rsid w:val="00484F8D"/>
    <w:rsid w:val="00484FC1"/>
    <w:rsid w:val="004850BA"/>
    <w:rsid w:val="004850C1"/>
    <w:rsid w:val="004851F4"/>
    <w:rsid w:val="004852E2"/>
    <w:rsid w:val="00485361"/>
    <w:rsid w:val="0048537F"/>
    <w:rsid w:val="0048538E"/>
    <w:rsid w:val="00485685"/>
    <w:rsid w:val="00485803"/>
    <w:rsid w:val="00485814"/>
    <w:rsid w:val="00485D8C"/>
    <w:rsid w:val="00485E02"/>
    <w:rsid w:val="00485EE5"/>
    <w:rsid w:val="0048605C"/>
    <w:rsid w:val="004861E4"/>
    <w:rsid w:val="004864F4"/>
    <w:rsid w:val="0048650E"/>
    <w:rsid w:val="004865CA"/>
    <w:rsid w:val="0048680D"/>
    <w:rsid w:val="00486897"/>
    <w:rsid w:val="00486C51"/>
    <w:rsid w:val="00486C6D"/>
    <w:rsid w:val="00486C7B"/>
    <w:rsid w:val="00486D18"/>
    <w:rsid w:val="00486D51"/>
    <w:rsid w:val="00486D79"/>
    <w:rsid w:val="00486DE7"/>
    <w:rsid w:val="00486E33"/>
    <w:rsid w:val="00486FFD"/>
    <w:rsid w:val="0048726C"/>
    <w:rsid w:val="0048738B"/>
    <w:rsid w:val="00487538"/>
    <w:rsid w:val="00487796"/>
    <w:rsid w:val="004877DC"/>
    <w:rsid w:val="004877F5"/>
    <w:rsid w:val="00487D1E"/>
    <w:rsid w:val="00487E96"/>
    <w:rsid w:val="00487F20"/>
    <w:rsid w:val="00487FDC"/>
    <w:rsid w:val="004903BF"/>
    <w:rsid w:val="004905D9"/>
    <w:rsid w:val="0049074C"/>
    <w:rsid w:val="00490835"/>
    <w:rsid w:val="0049093A"/>
    <w:rsid w:val="004909D9"/>
    <w:rsid w:val="00490C4C"/>
    <w:rsid w:val="00490C93"/>
    <w:rsid w:val="00490CA1"/>
    <w:rsid w:val="00490D6B"/>
    <w:rsid w:val="00490DFF"/>
    <w:rsid w:val="00490ED5"/>
    <w:rsid w:val="004910E9"/>
    <w:rsid w:val="00491183"/>
    <w:rsid w:val="00491281"/>
    <w:rsid w:val="004912FF"/>
    <w:rsid w:val="0049138A"/>
    <w:rsid w:val="00491595"/>
    <w:rsid w:val="0049179C"/>
    <w:rsid w:val="004918D8"/>
    <w:rsid w:val="004919B5"/>
    <w:rsid w:val="00491B49"/>
    <w:rsid w:val="00491C34"/>
    <w:rsid w:val="00491D80"/>
    <w:rsid w:val="00491DB8"/>
    <w:rsid w:val="00491DD1"/>
    <w:rsid w:val="00491E11"/>
    <w:rsid w:val="00491FA2"/>
    <w:rsid w:val="004920F1"/>
    <w:rsid w:val="0049211A"/>
    <w:rsid w:val="004922EC"/>
    <w:rsid w:val="004924FF"/>
    <w:rsid w:val="00492519"/>
    <w:rsid w:val="0049259B"/>
    <w:rsid w:val="004928B9"/>
    <w:rsid w:val="00492D01"/>
    <w:rsid w:val="00492F92"/>
    <w:rsid w:val="00493112"/>
    <w:rsid w:val="00493259"/>
    <w:rsid w:val="0049336F"/>
    <w:rsid w:val="004933B1"/>
    <w:rsid w:val="00493495"/>
    <w:rsid w:val="004934B2"/>
    <w:rsid w:val="0049363F"/>
    <w:rsid w:val="00493696"/>
    <w:rsid w:val="004937BE"/>
    <w:rsid w:val="004938CF"/>
    <w:rsid w:val="0049395C"/>
    <w:rsid w:val="004939DB"/>
    <w:rsid w:val="00493B22"/>
    <w:rsid w:val="00493BD6"/>
    <w:rsid w:val="00493C06"/>
    <w:rsid w:val="00493E18"/>
    <w:rsid w:val="00493F1B"/>
    <w:rsid w:val="00493F4C"/>
    <w:rsid w:val="00493F62"/>
    <w:rsid w:val="0049411A"/>
    <w:rsid w:val="0049428A"/>
    <w:rsid w:val="004942CF"/>
    <w:rsid w:val="0049497E"/>
    <w:rsid w:val="004949C2"/>
    <w:rsid w:val="00494ABF"/>
    <w:rsid w:val="00494B17"/>
    <w:rsid w:val="00494B43"/>
    <w:rsid w:val="00494D14"/>
    <w:rsid w:val="00494D42"/>
    <w:rsid w:val="004950C8"/>
    <w:rsid w:val="00495561"/>
    <w:rsid w:val="004956E6"/>
    <w:rsid w:val="0049576C"/>
    <w:rsid w:val="004958C2"/>
    <w:rsid w:val="00495947"/>
    <w:rsid w:val="00495A65"/>
    <w:rsid w:val="00495A9E"/>
    <w:rsid w:val="00495B69"/>
    <w:rsid w:val="00495C48"/>
    <w:rsid w:val="00495EA4"/>
    <w:rsid w:val="00495EEA"/>
    <w:rsid w:val="00496062"/>
    <w:rsid w:val="004962E3"/>
    <w:rsid w:val="004966B4"/>
    <w:rsid w:val="00496705"/>
    <w:rsid w:val="004968E0"/>
    <w:rsid w:val="0049694D"/>
    <w:rsid w:val="00496A39"/>
    <w:rsid w:val="00496BAD"/>
    <w:rsid w:val="00496C43"/>
    <w:rsid w:val="00496C5C"/>
    <w:rsid w:val="00496E0C"/>
    <w:rsid w:val="00496EB5"/>
    <w:rsid w:val="00497017"/>
    <w:rsid w:val="0049737D"/>
    <w:rsid w:val="00497390"/>
    <w:rsid w:val="00497611"/>
    <w:rsid w:val="004976A3"/>
    <w:rsid w:val="004976AD"/>
    <w:rsid w:val="004976E8"/>
    <w:rsid w:val="00497752"/>
    <w:rsid w:val="00497835"/>
    <w:rsid w:val="00497959"/>
    <w:rsid w:val="004979E7"/>
    <w:rsid w:val="00497C2E"/>
    <w:rsid w:val="00497C6C"/>
    <w:rsid w:val="00497C80"/>
    <w:rsid w:val="00497D17"/>
    <w:rsid w:val="00497DA9"/>
    <w:rsid w:val="00497DB6"/>
    <w:rsid w:val="00497F3F"/>
    <w:rsid w:val="004A0068"/>
    <w:rsid w:val="004A0165"/>
    <w:rsid w:val="004A0270"/>
    <w:rsid w:val="004A0283"/>
    <w:rsid w:val="004A03B1"/>
    <w:rsid w:val="004A03D4"/>
    <w:rsid w:val="004A0499"/>
    <w:rsid w:val="004A05CB"/>
    <w:rsid w:val="004A0624"/>
    <w:rsid w:val="004A089A"/>
    <w:rsid w:val="004A0920"/>
    <w:rsid w:val="004A0CF3"/>
    <w:rsid w:val="004A1037"/>
    <w:rsid w:val="004A11C2"/>
    <w:rsid w:val="004A1204"/>
    <w:rsid w:val="004A1220"/>
    <w:rsid w:val="004A12C3"/>
    <w:rsid w:val="004A13A9"/>
    <w:rsid w:val="004A13E6"/>
    <w:rsid w:val="004A13F7"/>
    <w:rsid w:val="004A1406"/>
    <w:rsid w:val="004A157B"/>
    <w:rsid w:val="004A172C"/>
    <w:rsid w:val="004A1758"/>
    <w:rsid w:val="004A1785"/>
    <w:rsid w:val="004A197C"/>
    <w:rsid w:val="004A19E7"/>
    <w:rsid w:val="004A1A20"/>
    <w:rsid w:val="004A1A82"/>
    <w:rsid w:val="004A1D11"/>
    <w:rsid w:val="004A1D7E"/>
    <w:rsid w:val="004A1DDF"/>
    <w:rsid w:val="004A1EA8"/>
    <w:rsid w:val="004A1EDD"/>
    <w:rsid w:val="004A1FC9"/>
    <w:rsid w:val="004A1FD0"/>
    <w:rsid w:val="004A203E"/>
    <w:rsid w:val="004A226D"/>
    <w:rsid w:val="004A23E0"/>
    <w:rsid w:val="004A2497"/>
    <w:rsid w:val="004A2751"/>
    <w:rsid w:val="004A2765"/>
    <w:rsid w:val="004A289E"/>
    <w:rsid w:val="004A298F"/>
    <w:rsid w:val="004A2993"/>
    <w:rsid w:val="004A2ACC"/>
    <w:rsid w:val="004A2BAC"/>
    <w:rsid w:val="004A2BF6"/>
    <w:rsid w:val="004A2CCD"/>
    <w:rsid w:val="004A2CE4"/>
    <w:rsid w:val="004A2D4F"/>
    <w:rsid w:val="004A2E95"/>
    <w:rsid w:val="004A2F20"/>
    <w:rsid w:val="004A308F"/>
    <w:rsid w:val="004A30D8"/>
    <w:rsid w:val="004A336A"/>
    <w:rsid w:val="004A33ED"/>
    <w:rsid w:val="004A3481"/>
    <w:rsid w:val="004A34F0"/>
    <w:rsid w:val="004A35C2"/>
    <w:rsid w:val="004A3647"/>
    <w:rsid w:val="004A3994"/>
    <w:rsid w:val="004A3A84"/>
    <w:rsid w:val="004A3D39"/>
    <w:rsid w:val="004A3E0D"/>
    <w:rsid w:val="004A3EB0"/>
    <w:rsid w:val="004A3F16"/>
    <w:rsid w:val="004A3FA0"/>
    <w:rsid w:val="004A409F"/>
    <w:rsid w:val="004A4220"/>
    <w:rsid w:val="004A45FD"/>
    <w:rsid w:val="004A4615"/>
    <w:rsid w:val="004A46A0"/>
    <w:rsid w:val="004A4831"/>
    <w:rsid w:val="004A485F"/>
    <w:rsid w:val="004A49E9"/>
    <w:rsid w:val="004A4A17"/>
    <w:rsid w:val="004A4A83"/>
    <w:rsid w:val="004A4B5A"/>
    <w:rsid w:val="004A4BEE"/>
    <w:rsid w:val="004A4C63"/>
    <w:rsid w:val="004A4E4D"/>
    <w:rsid w:val="004A4E70"/>
    <w:rsid w:val="004A4F32"/>
    <w:rsid w:val="004A4FCA"/>
    <w:rsid w:val="004A4FD0"/>
    <w:rsid w:val="004A5022"/>
    <w:rsid w:val="004A504B"/>
    <w:rsid w:val="004A5164"/>
    <w:rsid w:val="004A51F5"/>
    <w:rsid w:val="004A5334"/>
    <w:rsid w:val="004A5337"/>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51"/>
    <w:rsid w:val="004A6152"/>
    <w:rsid w:val="004A618C"/>
    <w:rsid w:val="004A620E"/>
    <w:rsid w:val="004A62F2"/>
    <w:rsid w:val="004A63D9"/>
    <w:rsid w:val="004A6494"/>
    <w:rsid w:val="004A6632"/>
    <w:rsid w:val="004A6675"/>
    <w:rsid w:val="004A675A"/>
    <w:rsid w:val="004A678B"/>
    <w:rsid w:val="004A699D"/>
    <w:rsid w:val="004A6B43"/>
    <w:rsid w:val="004A6D45"/>
    <w:rsid w:val="004A6E1C"/>
    <w:rsid w:val="004A7116"/>
    <w:rsid w:val="004A715F"/>
    <w:rsid w:val="004A7266"/>
    <w:rsid w:val="004A726C"/>
    <w:rsid w:val="004A7295"/>
    <w:rsid w:val="004A72A4"/>
    <w:rsid w:val="004A7330"/>
    <w:rsid w:val="004A7736"/>
    <w:rsid w:val="004A7AF4"/>
    <w:rsid w:val="004A7E48"/>
    <w:rsid w:val="004A7E88"/>
    <w:rsid w:val="004B0036"/>
    <w:rsid w:val="004B032A"/>
    <w:rsid w:val="004B046B"/>
    <w:rsid w:val="004B0574"/>
    <w:rsid w:val="004B085A"/>
    <w:rsid w:val="004B08A4"/>
    <w:rsid w:val="004B096A"/>
    <w:rsid w:val="004B0A2F"/>
    <w:rsid w:val="004B0E16"/>
    <w:rsid w:val="004B0EE0"/>
    <w:rsid w:val="004B0F99"/>
    <w:rsid w:val="004B1166"/>
    <w:rsid w:val="004B122A"/>
    <w:rsid w:val="004B128E"/>
    <w:rsid w:val="004B14FA"/>
    <w:rsid w:val="004B1559"/>
    <w:rsid w:val="004B1703"/>
    <w:rsid w:val="004B1778"/>
    <w:rsid w:val="004B1811"/>
    <w:rsid w:val="004B1B6A"/>
    <w:rsid w:val="004B1E78"/>
    <w:rsid w:val="004B21E5"/>
    <w:rsid w:val="004B234A"/>
    <w:rsid w:val="004B238F"/>
    <w:rsid w:val="004B23A0"/>
    <w:rsid w:val="004B24D5"/>
    <w:rsid w:val="004B2667"/>
    <w:rsid w:val="004B28AB"/>
    <w:rsid w:val="004B2918"/>
    <w:rsid w:val="004B29EB"/>
    <w:rsid w:val="004B2AD9"/>
    <w:rsid w:val="004B2D20"/>
    <w:rsid w:val="004B2DB3"/>
    <w:rsid w:val="004B2DFE"/>
    <w:rsid w:val="004B2E0D"/>
    <w:rsid w:val="004B2EC4"/>
    <w:rsid w:val="004B2FA0"/>
    <w:rsid w:val="004B305C"/>
    <w:rsid w:val="004B30D2"/>
    <w:rsid w:val="004B32A5"/>
    <w:rsid w:val="004B345C"/>
    <w:rsid w:val="004B3532"/>
    <w:rsid w:val="004B3593"/>
    <w:rsid w:val="004B35E5"/>
    <w:rsid w:val="004B37A4"/>
    <w:rsid w:val="004B3823"/>
    <w:rsid w:val="004B3BD1"/>
    <w:rsid w:val="004B3BE8"/>
    <w:rsid w:val="004B3C1D"/>
    <w:rsid w:val="004B3C4D"/>
    <w:rsid w:val="004B3D6C"/>
    <w:rsid w:val="004B3E98"/>
    <w:rsid w:val="004B3EC0"/>
    <w:rsid w:val="004B40AF"/>
    <w:rsid w:val="004B417A"/>
    <w:rsid w:val="004B42EE"/>
    <w:rsid w:val="004B4570"/>
    <w:rsid w:val="004B464F"/>
    <w:rsid w:val="004B46B1"/>
    <w:rsid w:val="004B4837"/>
    <w:rsid w:val="004B48AB"/>
    <w:rsid w:val="004B4996"/>
    <w:rsid w:val="004B4ABB"/>
    <w:rsid w:val="004B4B6C"/>
    <w:rsid w:val="004B4B8F"/>
    <w:rsid w:val="004B4E07"/>
    <w:rsid w:val="004B4F60"/>
    <w:rsid w:val="004B50EB"/>
    <w:rsid w:val="004B5546"/>
    <w:rsid w:val="004B55E1"/>
    <w:rsid w:val="004B55EB"/>
    <w:rsid w:val="004B5789"/>
    <w:rsid w:val="004B583F"/>
    <w:rsid w:val="004B58F7"/>
    <w:rsid w:val="004B597D"/>
    <w:rsid w:val="004B59EC"/>
    <w:rsid w:val="004B5C5B"/>
    <w:rsid w:val="004B5DC2"/>
    <w:rsid w:val="004B60D2"/>
    <w:rsid w:val="004B613D"/>
    <w:rsid w:val="004B61F5"/>
    <w:rsid w:val="004B62C7"/>
    <w:rsid w:val="004B638A"/>
    <w:rsid w:val="004B6539"/>
    <w:rsid w:val="004B65F4"/>
    <w:rsid w:val="004B68FA"/>
    <w:rsid w:val="004B6D2C"/>
    <w:rsid w:val="004B6E02"/>
    <w:rsid w:val="004B6F8A"/>
    <w:rsid w:val="004B7006"/>
    <w:rsid w:val="004B70C1"/>
    <w:rsid w:val="004B713B"/>
    <w:rsid w:val="004B746E"/>
    <w:rsid w:val="004B747C"/>
    <w:rsid w:val="004B75E0"/>
    <w:rsid w:val="004B7682"/>
    <w:rsid w:val="004B76B9"/>
    <w:rsid w:val="004B76BA"/>
    <w:rsid w:val="004B7785"/>
    <w:rsid w:val="004B77DB"/>
    <w:rsid w:val="004B783A"/>
    <w:rsid w:val="004B7A57"/>
    <w:rsid w:val="004B7C79"/>
    <w:rsid w:val="004B7E44"/>
    <w:rsid w:val="004B7E96"/>
    <w:rsid w:val="004B7EBD"/>
    <w:rsid w:val="004B7EE3"/>
    <w:rsid w:val="004B7F55"/>
    <w:rsid w:val="004C0149"/>
    <w:rsid w:val="004C0285"/>
    <w:rsid w:val="004C04E7"/>
    <w:rsid w:val="004C05C3"/>
    <w:rsid w:val="004C05F7"/>
    <w:rsid w:val="004C0707"/>
    <w:rsid w:val="004C0973"/>
    <w:rsid w:val="004C09B5"/>
    <w:rsid w:val="004C0A02"/>
    <w:rsid w:val="004C0C2A"/>
    <w:rsid w:val="004C0C7F"/>
    <w:rsid w:val="004C0CE0"/>
    <w:rsid w:val="004C0D13"/>
    <w:rsid w:val="004C0FC0"/>
    <w:rsid w:val="004C101A"/>
    <w:rsid w:val="004C10B6"/>
    <w:rsid w:val="004C11F7"/>
    <w:rsid w:val="004C15A5"/>
    <w:rsid w:val="004C16F3"/>
    <w:rsid w:val="004C173C"/>
    <w:rsid w:val="004C1784"/>
    <w:rsid w:val="004C1789"/>
    <w:rsid w:val="004C180F"/>
    <w:rsid w:val="004C19A2"/>
    <w:rsid w:val="004C1BC8"/>
    <w:rsid w:val="004C1F0F"/>
    <w:rsid w:val="004C1F1A"/>
    <w:rsid w:val="004C1F3D"/>
    <w:rsid w:val="004C2026"/>
    <w:rsid w:val="004C21B1"/>
    <w:rsid w:val="004C2214"/>
    <w:rsid w:val="004C2307"/>
    <w:rsid w:val="004C23C5"/>
    <w:rsid w:val="004C2494"/>
    <w:rsid w:val="004C24BD"/>
    <w:rsid w:val="004C24C6"/>
    <w:rsid w:val="004C259F"/>
    <w:rsid w:val="004C26A6"/>
    <w:rsid w:val="004C26F4"/>
    <w:rsid w:val="004C273C"/>
    <w:rsid w:val="004C2861"/>
    <w:rsid w:val="004C2ABD"/>
    <w:rsid w:val="004C2BCA"/>
    <w:rsid w:val="004C2C22"/>
    <w:rsid w:val="004C2CDC"/>
    <w:rsid w:val="004C2F5B"/>
    <w:rsid w:val="004C3018"/>
    <w:rsid w:val="004C302B"/>
    <w:rsid w:val="004C30BF"/>
    <w:rsid w:val="004C30C7"/>
    <w:rsid w:val="004C3265"/>
    <w:rsid w:val="004C33E6"/>
    <w:rsid w:val="004C35D9"/>
    <w:rsid w:val="004C3685"/>
    <w:rsid w:val="004C3740"/>
    <w:rsid w:val="004C389C"/>
    <w:rsid w:val="004C3944"/>
    <w:rsid w:val="004C394A"/>
    <w:rsid w:val="004C3ACF"/>
    <w:rsid w:val="004C3B21"/>
    <w:rsid w:val="004C3D41"/>
    <w:rsid w:val="004C3D48"/>
    <w:rsid w:val="004C3D51"/>
    <w:rsid w:val="004C3DB5"/>
    <w:rsid w:val="004C3ED3"/>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19"/>
    <w:rsid w:val="004C4DD9"/>
    <w:rsid w:val="004C4E7F"/>
    <w:rsid w:val="004C4FBD"/>
    <w:rsid w:val="004C4FD7"/>
    <w:rsid w:val="004C50D5"/>
    <w:rsid w:val="004C5236"/>
    <w:rsid w:val="004C538F"/>
    <w:rsid w:val="004C5403"/>
    <w:rsid w:val="004C5811"/>
    <w:rsid w:val="004C5914"/>
    <w:rsid w:val="004C5A93"/>
    <w:rsid w:val="004C5CF9"/>
    <w:rsid w:val="004C5D9C"/>
    <w:rsid w:val="004C5DCE"/>
    <w:rsid w:val="004C5E06"/>
    <w:rsid w:val="004C5E11"/>
    <w:rsid w:val="004C5F71"/>
    <w:rsid w:val="004C60AA"/>
    <w:rsid w:val="004C632D"/>
    <w:rsid w:val="004C63F4"/>
    <w:rsid w:val="004C6529"/>
    <w:rsid w:val="004C65A8"/>
    <w:rsid w:val="004C6A06"/>
    <w:rsid w:val="004C6AA6"/>
    <w:rsid w:val="004C6AF9"/>
    <w:rsid w:val="004C6BB8"/>
    <w:rsid w:val="004C6C3D"/>
    <w:rsid w:val="004C6CCF"/>
    <w:rsid w:val="004C6D2C"/>
    <w:rsid w:val="004C6F22"/>
    <w:rsid w:val="004C6F58"/>
    <w:rsid w:val="004C72B4"/>
    <w:rsid w:val="004C7476"/>
    <w:rsid w:val="004C76B2"/>
    <w:rsid w:val="004C78E1"/>
    <w:rsid w:val="004C7A22"/>
    <w:rsid w:val="004C7A28"/>
    <w:rsid w:val="004C7ABB"/>
    <w:rsid w:val="004C7F0D"/>
    <w:rsid w:val="004D0119"/>
    <w:rsid w:val="004D023D"/>
    <w:rsid w:val="004D0488"/>
    <w:rsid w:val="004D04F2"/>
    <w:rsid w:val="004D05F6"/>
    <w:rsid w:val="004D065B"/>
    <w:rsid w:val="004D06C3"/>
    <w:rsid w:val="004D08D7"/>
    <w:rsid w:val="004D0916"/>
    <w:rsid w:val="004D0D11"/>
    <w:rsid w:val="004D0E1C"/>
    <w:rsid w:val="004D0E89"/>
    <w:rsid w:val="004D1093"/>
    <w:rsid w:val="004D111D"/>
    <w:rsid w:val="004D1126"/>
    <w:rsid w:val="004D1166"/>
    <w:rsid w:val="004D126D"/>
    <w:rsid w:val="004D130E"/>
    <w:rsid w:val="004D1339"/>
    <w:rsid w:val="004D1552"/>
    <w:rsid w:val="004D15FF"/>
    <w:rsid w:val="004D17CF"/>
    <w:rsid w:val="004D17ED"/>
    <w:rsid w:val="004D1873"/>
    <w:rsid w:val="004D19C5"/>
    <w:rsid w:val="004D1A9F"/>
    <w:rsid w:val="004D1BA1"/>
    <w:rsid w:val="004D1C19"/>
    <w:rsid w:val="004D1D14"/>
    <w:rsid w:val="004D1EBA"/>
    <w:rsid w:val="004D1FD2"/>
    <w:rsid w:val="004D203B"/>
    <w:rsid w:val="004D207A"/>
    <w:rsid w:val="004D208A"/>
    <w:rsid w:val="004D208B"/>
    <w:rsid w:val="004D244A"/>
    <w:rsid w:val="004D2670"/>
    <w:rsid w:val="004D28BC"/>
    <w:rsid w:val="004D2943"/>
    <w:rsid w:val="004D29C5"/>
    <w:rsid w:val="004D2B29"/>
    <w:rsid w:val="004D2DFF"/>
    <w:rsid w:val="004D30D9"/>
    <w:rsid w:val="004D31E5"/>
    <w:rsid w:val="004D3364"/>
    <w:rsid w:val="004D339E"/>
    <w:rsid w:val="004D33D0"/>
    <w:rsid w:val="004D34B6"/>
    <w:rsid w:val="004D3758"/>
    <w:rsid w:val="004D3845"/>
    <w:rsid w:val="004D38D0"/>
    <w:rsid w:val="004D3B37"/>
    <w:rsid w:val="004D3CEA"/>
    <w:rsid w:val="004D42DE"/>
    <w:rsid w:val="004D430C"/>
    <w:rsid w:val="004D4470"/>
    <w:rsid w:val="004D4501"/>
    <w:rsid w:val="004D4629"/>
    <w:rsid w:val="004D4A3C"/>
    <w:rsid w:val="004D4BE4"/>
    <w:rsid w:val="004D4FCD"/>
    <w:rsid w:val="004D51FE"/>
    <w:rsid w:val="004D5214"/>
    <w:rsid w:val="004D5326"/>
    <w:rsid w:val="004D5472"/>
    <w:rsid w:val="004D55C8"/>
    <w:rsid w:val="004D5718"/>
    <w:rsid w:val="004D57DF"/>
    <w:rsid w:val="004D5866"/>
    <w:rsid w:val="004D5A33"/>
    <w:rsid w:val="004D5AF0"/>
    <w:rsid w:val="004D5B57"/>
    <w:rsid w:val="004D5CC4"/>
    <w:rsid w:val="004D5F48"/>
    <w:rsid w:val="004D6165"/>
    <w:rsid w:val="004D61F3"/>
    <w:rsid w:val="004D63D4"/>
    <w:rsid w:val="004D63E7"/>
    <w:rsid w:val="004D64A5"/>
    <w:rsid w:val="004D6C5F"/>
    <w:rsid w:val="004D6CF6"/>
    <w:rsid w:val="004D6D98"/>
    <w:rsid w:val="004D706D"/>
    <w:rsid w:val="004D70AD"/>
    <w:rsid w:val="004D70E6"/>
    <w:rsid w:val="004D73B2"/>
    <w:rsid w:val="004D75EE"/>
    <w:rsid w:val="004D762E"/>
    <w:rsid w:val="004D7982"/>
    <w:rsid w:val="004D79AA"/>
    <w:rsid w:val="004D79F3"/>
    <w:rsid w:val="004D7ADE"/>
    <w:rsid w:val="004D7C1C"/>
    <w:rsid w:val="004D7D83"/>
    <w:rsid w:val="004D7E36"/>
    <w:rsid w:val="004D7E6D"/>
    <w:rsid w:val="004D7F3B"/>
    <w:rsid w:val="004D7F89"/>
    <w:rsid w:val="004E007D"/>
    <w:rsid w:val="004E0124"/>
    <w:rsid w:val="004E0149"/>
    <w:rsid w:val="004E019B"/>
    <w:rsid w:val="004E086E"/>
    <w:rsid w:val="004E088C"/>
    <w:rsid w:val="004E08F5"/>
    <w:rsid w:val="004E0A24"/>
    <w:rsid w:val="004E0A44"/>
    <w:rsid w:val="004E0B18"/>
    <w:rsid w:val="004E0B30"/>
    <w:rsid w:val="004E0DD0"/>
    <w:rsid w:val="004E0F2B"/>
    <w:rsid w:val="004E10A4"/>
    <w:rsid w:val="004E10BB"/>
    <w:rsid w:val="004E138B"/>
    <w:rsid w:val="004E1493"/>
    <w:rsid w:val="004E152B"/>
    <w:rsid w:val="004E1A65"/>
    <w:rsid w:val="004E1B0C"/>
    <w:rsid w:val="004E1B9E"/>
    <w:rsid w:val="004E1C09"/>
    <w:rsid w:val="004E1C9C"/>
    <w:rsid w:val="004E1DD2"/>
    <w:rsid w:val="004E1F1E"/>
    <w:rsid w:val="004E1F41"/>
    <w:rsid w:val="004E1F5D"/>
    <w:rsid w:val="004E20C1"/>
    <w:rsid w:val="004E2236"/>
    <w:rsid w:val="004E22F9"/>
    <w:rsid w:val="004E232E"/>
    <w:rsid w:val="004E2388"/>
    <w:rsid w:val="004E242A"/>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456"/>
    <w:rsid w:val="004E35EE"/>
    <w:rsid w:val="004E3678"/>
    <w:rsid w:val="004E3779"/>
    <w:rsid w:val="004E37C9"/>
    <w:rsid w:val="004E3ABA"/>
    <w:rsid w:val="004E3B11"/>
    <w:rsid w:val="004E3C36"/>
    <w:rsid w:val="004E4058"/>
    <w:rsid w:val="004E413E"/>
    <w:rsid w:val="004E41D9"/>
    <w:rsid w:val="004E42FA"/>
    <w:rsid w:val="004E43B6"/>
    <w:rsid w:val="004E4429"/>
    <w:rsid w:val="004E442A"/>
    <w:rsid w:val="004E4538"/>
    <w:rsid w:val="004E456D"/>
    <w:rsid w:val="004E483F"/>
    <w:rsid w:val="004E4860"/>
    <w:rsid w:val="004E4A21"/>
    <w:rsid w:val="004E4AB5"/>
    <w:rsid w:val="004E4B44"/>
    <w:rsid w:val="004E4C24"/>
    <w:rsid w:val="004E4C85"/>
    <w:rsid w:val="004E5017"/>
    <w:rsid w:val="004E5094"/>
    <w:rsid w:val="004E5262"/>
    <w:rsid w:val="004E5267"/>
    <w:rsid w:val="004E52B4"/>
    <w:rsid w:val="004E57A5"/>
    <w:rsid w:val="004E5A7F"/>
    <w:rsid w:val="004E5B53"/>
    <w:rsid w:val="004E5B9F"/>
    <w:rsid w:val="004E5F07"/>
    <w:rsid w:val="004E5F2F"/>
    <w:rsid w:val="004E61D8"/>
    <w:rsid w:val="004E620D"/>
    <w:rsid w:val="004E638B"/>
    <w:rsid w:val="004E6582"/>
    <w:rsid w:val="004E6632"/>
    <w:rsid w:val="004E6852"/>
    <w:rsid w:val="004E6A24"/>
    <w:rsid w:val="004E6A42"/>
    <w:rsid w:val="004E6C18"/>
    <w:rsid w:val="004E72EE"/>
    <w:rsid w:val="004E778B"/>
    <w:rsid w:val="004E7792"/>
    <w:rsid w:val="004E7956"/>
    <w:rsid w:val="004E7B39"/>
    <w:rsid w:val="004E7E5D"/>
    <w:rsid w:val="004F001A"/>
    <w:rsid w:val="004F0114"/>
    <w:rsid w:val="004F0120"/>
    <w:rsid w:val="004F0184"/>
    <w:rsid w:val="004F0383"/>
    <w:rsid w:val="004F042C"/>
    <w:rsid w:val="004F060E"/>
    <w:rsid w:val="004F07FA"/>
    <w:rsid w:val="004F092B"/>
    <w:rsid w:val="004F0AE7"/>
    <w:rsid w:val="004F0BF4"/>
    <w:rsid w:val="004F0D12"/>
    <w:rsid w:val="004F0E10"/>
    <w:rsid w:val="004F0F36"/>
    <w:rsid w:val="004F0F68"/>
    <w:rsid w:val="004F1169"/>
    <w:rsid w:val="004F1258"/>
    <w:rsid w:val="004F14B2"/>
    <w:rsid w:val="004F14BD"/>
    <w:rsid w:val="004F14E1"/>
    <w:rsid w:val="004F1561"/>
    <w:rsid w:val="004F158B"/>
    <w:rsid w:val="004F17FB"/>
    <w:rsid w:val="004F18DD"/>
    <w:rsid w:val="004F1A92"/>
    <w:rsid w:val="004F1B5A"/>
    <w:rsid w:val="004F1BFC"/>
    <w:rsid w:val="004F1C56"/>
    <w:rsid w:val="004F1D6C"/>
    <w:rsid w:val="004F1F52"/>
    <w:rsid w:val="004F1F96"/>
    <w:rsid w:val="004F201F"/>
    <w:rsid w:val="004F2126"/>
    <w:rsid w:val="004F227C"/>
    <w:rsid w:val="004F22E9"/>
    <w:rsid w:val="004F23F7"/>
    <w:rsid w:val="004F2418"/>
    <w:rsid w:val="004F24AD"/>
    <w:rsid w:val="004F256A"/>
    <w:rsid w:val="004F2634"/>
    <w:rsid w:val="004F2826"/>
    <w:rsid w:val="004F291C"/>
    <w:rsid w:val="004F2A94"/>
    <w:rsid w:val="004F2DA0"/>
    <w:rsid w:val="004F2DE0"/>
    <w:rsid w:val="004F2F3D"/>
    <w:rsid w:val="004F31BB"/>
    <w:rsid w:val="004F3231"/>
    <w:rsid w:val="004F3254"/>
    <w:rsid w:val="004F32A1"/>
    <w:rsid w:val="004F3338"/>
    <w:rsid w:val="004F34CC"/>
    <w:rsid w:val="004F3721"/>
    <w:rsid w:val="004F38ED"/>
    <w:rsid w:val="004F399C"/>
    <w:rsid w:val="004F3D27"/>
    <w:rsid w:val="004F3E5F"/>
    <w:rsid w:val="004F40BF"/>
    <w:rsid w:val="004F40DE"/>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13E"/>
    <w:rsid w:val="004F5275"/>
    <w:rsid w:val="004F5369"/>
    <w:rsid w:val="004F53F5"/>
    <w:rsid w:val="004F542F"/>
    <w:rsid w:val="004F55A6"/>
    <w:rsid w:val="004F5693"/>
    <w:rsid w:val="004F56D0"/>
    <w:rsid w:val="004F5869"/>
    <w:rsid w:val="004F590A"/>
    <w:rsid w:val="004F5937"/>
    <w:rsid w:val="004F59B2"/>
    <w:rsid w:val="004F5A5C"/>
    <w:rsid w:val="004F5B0D"/>
    <w:rsid w:val="004F5DDD"/>
    <w:rsid w:val="004F5F7D"/>
    <w:rsid w:val="004F61E1"/>
    <w:rsid w:val="004F627B"/>
    <w:rsid w:val="004F62D9"/>
    <w:rsid w:val="004F6492"/>
    <w:rsid w:val="004F6633"/>
    <w:rsid w:val="004F66CF"/>
    <w:rsid w:val="004F68F2"/>
    <w:rsid w:val="004F6C0B"/>
    <w:rsid w:val="004F6DAF"/>
    <w:rsid w:val="004F6EEE"/>
    <w:rsid w:val="004F7097"/>
    <w:rsid w:val="004F732A"/>
    <w:rsid w:val="004F7374"/>
    <w:rsid w:val="004F73F7"/>
    <w:rsid w:val="004F74A1"/>
    <w:rsid w:val="004F75D1"/>
    <w:rsid w:val="004F76B7"/>
    <w:rsid w:val="004F7822"/>
    <w:rsid w:val="004F7938"/>
    <w:rsid w:val="004F7983"/>
    <w:rsid w:val="004F7A44"/>
    <w:rsid w:val="004F7D83"/>
    <w:rsid w:val="004F7E62"/>
    <w:rsid w:val="004F7EED"/>
    <w:rsid w:val="004F7F6A"/>
    <w:rsid w:val="0050041A"/>
    <w:rsid w:val="0050054C"/>
    <w:rsid w:val="005005A8"/>
    <w:rsid w:val="00500A7F"/>
    <w:rsid w:val="00500C00"/>
    <w:rsid w:val="00500C49"/>
    <w:rsid w:val="005010CF"/>
    <w:rsid w:val="00501199"/>
    <w:rsid w:val="00501338"/>
    <w:rsid w:val="005014AA"/>
    <w:rsid w:val="00501520"/>
    <w:rsid w:val="005015CA"/>
    <w:rsid w:val="00501660"/>
    <w:rsid w:val="005017AC"/>
    <w:rsid w:val="005019E6"/>
    <w:rsid w:val="00501C40"/>
    <w:rsid w:val="00501C5C"/>
    <w:rsid w:val="00501DC5"/>
    <w:rsid w:val="00501F21"/>
    <w:rsid w:val="0050200B"/>
    <w:rsid w:val="00502506"/>
    <w:rsid w:val="005025CE"/>
    <w:rsid w:val="005027D0"/>
    <w:rsid w:val="00502935"/>
    <w:rsid w:val="00502986"/>
    <w:rsid w:val="00502A42"/>
    <w:rsid w:val="00502A90"/>
    <w:rsid w:val="00502BC9"/>
    <w:rsid w:val="00502BEE"/>
    <w:rsid w:val="00502E26"/>
    <w:rsid w:val="00502EE0"/>
    <w:rsid w:val="00502FEB"/>
    <w:rsid w:val="00503216"/>
    <w:rsid w:val="00503281"/>
    <w:rsid w:val="005032A7"/>
    <w:rsid w:val="005033D4"/>
    <w:rsid w:val="00503483"/>
    <w:rsid w:val="005034B9"/>
    <w:rsid w:val="005035FD"/>
    <w:rsid w:val="00503C50"/>
    <w:rsid w:val="00503CD0"/>
    <w:rsid w:val="00504139"/>
    <w:rsid w:val="005043F2"/>
    <w:rsid w:val="0050443A"/>
    <w:rsid w:val="00504521"/>
    <w:rsid w:val="005045A2"/>
    <w:rsid w:val="00504687"/>
    <w:rsid w:val="005047A4"/>
    <w:rsid w:val="005047D3"/>
    <w:rsid w:val="00504919"/>
    <w:rsid w:val="005049CD"/>
    <w:rsid w:val="00504B64"/>
    <w:rsid w:val="00504BE6"/>
    <w:rsid w:val="00504C50"/>
    <w:rsid w:val="00504C62"/>
    <w:rsid w:val="00504CBC"/>
    <w:rsid w:val="00504CFC"/>
    <w:rsid w:val="00504DDF"/>
    <w:rsid w:val="00504DEA"/>
    <w:rsid w:val="0050511E"/>
    <w:rsid w:val="00505142"/>
    <w:rsid w:val="0050579F"/>
    <w:rsid w:val="005057F2"/>
    <w:rsid w:val="00505832"/>
    <w:rsid w:val="005059CF"/>
    <w:rsid w:val="00505C9B"/>
    <w:rsid w:val="00505DDC"/>
    <w:rsid w:val="00505DF6"/>
    <w:rsid w:val="00505EA1"/>
    <w:rsid w:val="00505FBD"/>
    <w:rsid w:val="005061D1"/>
    <w:rsid w:val="005061E3"/>
    <w:rsid w:val="0050621F"/>
    <w:rsid w:val="00506222"/>
    <w:rsid w:val="00506265"/>
    <w:rsid w:val="005062FB"/>
    <w:rsid w:val="005063D3"/>
    <w:rsid w:val="00506400"/>
    <w:rsid w:val="00506401"/>
    <w:rsid w:val="005066AC"/>
    <w:rsid w:val="0050671D"/>
    <w:rsid w:val="00506930"/>
    <w:rsid w:val="00506C13"/>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EC"/>
    <w:rsid w:val="00510361"/>
    <w:rsid w:val="005109D2"/>
    <w:rsid w:val="00510AC2"/>
    <w:rsid w:val="00510DB1"/>
    <w:rsid w:val="00511097"/>
    <w:rsid w:val="0051121E"/>
    <w:rsid w:val="00511382"/>
    <w:rsid w:val="005113B7"/>
    <w:rsid w:val="00511479"/>
    <w:rsid w:val="00511714"/>
    <w:rsid w:val="0051171D"/>
    <w:rsid w:val="00511749"/>
    <w:rsid w:val="005119EE"/>
    <w:rsid w:val="00511AEB"/>
    <w:rsid w:val="00511C76"/>
    <w:rsid w:val="005124B8"/>
    <w:rsid w:val="005126F2"/>
    <w:rsid w:val="00512A1F"/>
    <w:rsid w:val="00512B97"/>
    <w:rsid w:val="00512D1D"/>
    <w:rsid w:val="00512DF0"/>
    <w:rsid w:val="00512E25"/>
    <w:rsid w:val="005130A9"/>
    <w:rsid w:val="00513184"/>
    <w:rsid w:val="005131E5"/>
    <w:rsid w:val="00513248"/>
    <w:rsid w:val="005132DD"/>
    <w:rsid w:val="0051339C"/>
    <w:rsid w:val="00513429"/>
    <w:rsid w:val="005134A2"/>
    <w:rsid w:val="005135C5"/>
    <w:rsid w:val="005135D5"/>
    <w:rsid w:val="00513BDC"/>
    <w:rsid w:val="00513C24"/>
    <w:rsid w:val="00513E4F"/>
    <w:rsid w:val="00513E88"/>
    <w:rsid w:val="00513EA0"/>
    <w:rsid w:val="00513EBF"/>
    <w:rsid w:val="00513F47"/>
    <w:rsid w:val="00513FDF"/>
    <w:rsid w:val="0051414D"/>
    <w:rsid w:val="00514437"/>
    <w:rsid w:val="00514467"/>
    <w:rsid w:val="0051460D"/>
    <w:rsid w:val="00514629"/>
    <w:rsid w:val="005149E1"/>
    <w:rsid w:val="00514BD4"/>
    <w:rsid w:val="00514C17"/>
    <w:rsid w:val="00514CB4"/>
    <w:rsid w:val="00514CBE"/>
    <w:rsid w:val="00514DC5"/>
    <w:rsid w:val="00514F47"/>
    <w:rsid w:val="00515085"/>
    <w:rsid w:val="005151B3"/>
    <w:rsid w:val="005152A4"/>
    <w:rsid w:val="005156EB"/>
    <w:rsid w:val="005158B0"/>
    <w:rsid w:val="005159F5"/>
    <w:rsid w:val="00515AEE"/>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6FB8"/>
    <w:rsid w:val="00517005"/>
    <w:rsid w:val="005170AF"/>
    <w:rsid w:val="005170C1"/>
    <w:rsid w:val="00517125"/>
    <w:rsid w:val="00517147"/>
    <w:rsid w:val="0051734A"/>
    <w:rsid w:val="00517403"/>
    <w:rsid w:val="005177F4"/>
    <w:rsid w:val="005179E6"/>
    <w:rsid w:val="00517A04"/>
    <w:rsid w:val="00517AF3"/>
    <w:rsid w:val="00517AFD"/>
    <w:rsid w:val="00517BF2"/>
    <w:rsid w:val="00517EBA"/>
    <w:rsid w:val="0052017B"/>
    <w:rsid w:val="005201AB"/>
    <w:rsid w:val="00520201"/>
    <w:rsid w:val="005203CC"/>
    <w:rsid w:val="0052041E"/>
    <w:rsid w:val="0052065E"/>
    <w:rsid w:val="005207B4"/>
    <w:rsid w:val="005207DA"/>
    <w:rsid w:val="005207EE"/>
    <w:rsid w:val="00520981"/>
    <w:rsid w:val="005209A4"/>
    <w:rsid w:val="00520A5A"/>
    <w:rsid w:val="00520D88"/>
    <w:rsid w:val="00520E7C"/>
    <w:rsid w:val="0052107F"/>
    <w:rsid w:val="00521176"/>
    <w:rsid w:val="005211C7"/>
    <w:rsid w:val="0052167A"/>
    <w:rsid w:val="005218D5"/>
    <w:rsid w:val="00521AAD"/>
    <w:rsid w:val="00521E6B"/>
    <w:rsid w:val="00521F86"/>
    <w:rsid w:val="00521FE1"/>
    <w:rsid w:val="00522043"/>
    <w:rsid w:val="0052218D"/>
    <w:rsid w:val="005224D6"/>
    <w:rsid w:val="005224FD"/>
    <w:rsid w:val="0052257A"/>
    <w:rsid w:val="00522661"/>
    <w:rsid w:val="0052277A"/>
    <w:rsid w:val="0052279F"/>
    <w:rsid w:val="0052280E"/>
    <w:rsid w:val="00522A97"/>
    <w:rsid w:val="00522CA3"/>
    <w:rsid w:val="00522F8F"/>
    <w:rsid w:val="00523336"/>
    <w:rsid w:val="00523384"/>
    <w:rsid w:val="005234EF"/>
    <w:rsid w:val="0052353D"/>
    <w:rsid w:val="00523573"/>
    <w:rsid w:val="0052372A"/>
    <w:rsid w:val="005237D7"/>
    <w:rsid w:val="00523C98"/>
    <w:rsid w:val="00523E0A"/>
    <w:rsid w:val="00523F4E"/>
    <w:rsid w:val="0052405E"/>
    <w:rsid w:val="005240C1"/>
    <w:rsid w:val="00524117"/>
    <w:rsid w:val="005242D5"/>
    <w:rsid w:val="0052434E"/>
    <w:rsid w:val="005243D2"/>
    <w:rsid w:val="005243F0"/>
    <w:rsid w:val="00524426"/>
    <w:rsid w:val="0052452B"/>
    <w:rsid w:val="005246BA"/>
    <w:rsid w:val="00524973"/>
    <w:rsid w:val="00524A4D"/>
    <w:rsid w:val="00524A9A"/>
    <w:rsid w:val="00524B15"/>
    <w:rsid w:val="00524C27"/>
    <w:rsid w:val="00524F6F"/>
    <w:rsid w:val="00525336"/>
    <w:rsid w:val="005253C7"/>
    <w:rsid w:val="00525506"/>
    <w:rsid w:val="005255EC"/>
    <w:rsid w:val="00525609"/>
    <w:rsid w:val="00525629"/>
    <w:rsid w:val="0052577F"/>
    <w:rsid w:val="005259D1"/>
    <w:rsid w:val="00525A58"/>
    <w:rsid w:val="00525CDA"/>
    <w:rsid w:val="00525E2E"/>
    <w:rsid w:val="00525E5A"/>
    <w:rsid w:val="00525EBF"/>
    <w:rsid w:val="00525F6C"/>
    <w:rsid w:val="005260B3"/>
    <w:rsid w:val="005260E0"/>
    <w:rsid w:val="005263D9"/>
    <w:rsid w:val="005266C8"/>
    <w:rsid w:val="005266CD"/>
    <w:rsid w:val="005266EF"/>
    <w:rsid w:val="00526A16"/>
    <w:rsid w:val="00526C2E"/>
    <w:rsid w:val="00526C94"/>
    <w:rsid w:val="00526D3D"/>
    <w:rsid w:val="00526D96"/>
    <w:rsid w:val="00526F53"/>
    <w:rsid w:val="00526FD6"/>
    <w:rsid w:val="00527209"/>
    <w:rsid w:val="00527241"/>
    <w:rsid w:val="00527305"/>
    <w:rsid w:val="00527446"/>
    <w:rsid w:val="0052756C"/>
    <w:rsid w:val="00527575"/>
    <w:rsid w:val="0052759B"/>
    <w:rsid w:val="005275DC"/>
    <w:rsid w:val="005276F1"/>
    <w:rsid w:val="00527778"/>
    <w:rsid w:val="00527976"/>
    <w:rsid w:val="005279EC"/>
    <w:rsid w:val="00527A19"/>
    <w:rsid w:val="00527A9D"/>
    <w:rsid w:val="00527E61"/>
    <w:rsid w:val="00527FBA"/>
    <w:rsid w:val="0053008D"/>
    <w:rsid w:val="005300F9"/>
    <w:rsid w:val="00530206"/>
    <w:rsid w:val="00530329"/>
    <w:rsid w:val="0053066C"/>
    <w:rsid w:val="005306E0"/>
    <w:rsid w:val="0053072A"/>
    <w:rsid w:val="00530787"/>
    <w:rsid w:val="00530F25"/>
    <w:rsid w:val="0053105C"/>
    <w:rsid w:val="00531152"/>
    <w:rsid w:val="005311C5"/>
    <w:rsid w:val="005314AF"/>
    <w:rsid w:val="005314C7"/>
    <w:rsid w:val="00531557"/>
    <w:rsid w:val="00531636"/>
    <w:rsid w:val="005316BB"/>
    <w:rsid w:val="0053179C"/>
    <w:rsid w:val="00531842"/>
    <w:rsid w:val="00531847"/>
    <w:rsid w:val="0053186C"/>
    <w:rsid w:val="00531938"/>
    <w:rsid w:val="00531953"/>
    <w:rsid w:val="00531994"/>
    <w:rsid w:val="00531EEA"/>
    <w:rsid w:val="005322E4"/>
    <w:rsid w:val="0053236A"/>
    <w:rsid w:val="0053240D"/>
    <w:rsid w:val="0053246E"/>
    <w:rsid w:val="0053270F"/>
    <w:rsid w:val="0053272A"/>
    <w:rsid w:val="005327A1"/>
    <w:rsid w:val="0053285A"/>
    <w:rsid w:val="00532862"/>
    <w:rsid w:val="00532A03"/>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3ED1"/>
    <w:rsid w:val="005341F0"/>
    <w:rsid w:val="00534625"/>
    <w:rsid w:val="005346E9"/>
    <w:rsid w:val="005346F7"/>
    <w:rsid w:val="00534876"/>
    <w:rsid w:val="005349D9"/>
    <w:rsid w:val="00534A68"/>
    <w:rsid w:val="00534BDE"/>
    <w:rsid w:val="00534DE2"/>
    <w:rsid w:val="00534ED4"/>
    <w:rsid w:val="0053503E"/>
    <w:rsid w:val="0053503F"/>
    <w:rsid w:val="00535156"/>
    <w:rsid w:val="00535264"/>
    <w:rsid w:val="00535466"/>
    <w:rsid w:val="00535743"/>
    <w:rsid w:val="0053577F"/>
    <w:rsid w:val="00535A90"/>
    <w:rsid w:val="00535AE4"/>
    <w:rsid w:val="00535B4A"/>
    <w:rsid w:val="00535C19"/>
    <w:rsid w:val="00535D12"/>
    <w:rsid w:val="00535E1C"/>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E2F"/>
    <w:rsid w:val="00536EF3"/>
    <w:rsid w:val="00536F2B"/>
    <w:rsid w:val="00536F5A"/>
    <w:rsid w:val="005370E0"/>
    <w:rsid w:val="00537109"/>
    <w:rsid w:val="0053710E"/>
    <w:rsid w:val="0053719E"/>
    <w:rsid w:val="00537211"/>
    <w:rsid w:val="005373C6"/>
    <w:rsid w:val="005375B9"/>
    <w:rsid w:val="005376D7"/>
    <w:rsid w:val="00537986"/>
    <w:rsid w:val="00537BA4"/>
    <w:rsid w:val="00537BBC"/>
    <w:rsid w:val="00537DF8"/>
    <w:rsid w:val="00537F28"/>
    <w:rsid w:val="00537F7D"/>
    <w:rsid w:val="00537FB1"/>
    <w:rsid w:val="005400C6"/>
    <w:rsid w:val="0054021A"/>
    <w:rsid w:val="00540257"/>
    <w:rsid w:val="0054049D"/>
    <w:rsid w:val="005404EB"/>
    <w:rsid w:val="005406CB"/>
    <w:rsid w:val="0054070B"/>
    <w:rsid w:val="0054073A"/>
    <w:rsid w:val="00540850"/>
    <w:rsid w:val="00540856"/>
    <w:rsid w:val="0054088C"/>
    <w:rsid w:val="00540A1D"/>
    <w:rsid w:val="00540AE8"/>
    <w:rsid w:val="00540B77"/>
    <w:rsid w:val="00540CE3"/>
    <w:rsid w:val="00540DC7"/>
    <w:rsid w:val="00540EB7"/>
    <w:rsid w:val="00540F70"/>
    <w:rsid w:val="0054101F"/>
    <w:rsid w:val="005410B9"/>
    <w:rsid w:val="0054116D"/>
    <w:rsid w:val="00541214"/>
    <w:rsid w:val="005412EB"/>
    <w:rsid w:val="0054145B"/>
    <w:rsid w:val="005415F5"/>
    <w:rsid w:val="005418B0"/>
    <w:rsid w:val="00541B95"/>
    <w:rsid w:val="00541E31"/>
    <w:rsid w:val="0054200D"/>
    <w:rsid w:val="00542071"/>
    <w:rsid w:val="005423D3"/>
    <w:rsid w:val="00542451"/>
    <w:rsid w:val="005424B6"/>
    <w:rsid w:val="00542552"/>
    <w:rsid w:val="00542815"/>
    <w:rsid w:val="0054286D"/>
    <w:rsid w:val="005428C4"/>
    <w:rsid w:val="00542C96"/>
    <w:rsid w:val="00542E5B"/>
    <w:rsid w:val="00542E6D"/>
    <w:rsid w:val="00542EC1"/>
    <w:rsid w:val="005432F0"/>
    <w:rsid w:val="00543695"/>
    <w:rsid w:val="0054374F"/>
    <w:rsid w:val="00543ACA"/>
    <w:rsid w:val="00543B67"/>
    <w:rsid w:val="00543B6E"/>
    <w:rsid w:val="00543BCB"/>
    <w:rsid w:val="00543D1A"/>
    <w:rsid w:val="00543F2B"/>
    <w:rsid w:val="005441DF"/>
    <w:rsid w:val="005441FB"/>
    <w:rsid w:val="005442C0"/>
    <w:rsid w:val="0054473C"/>
    <w:rsid w:val="0054480A"/>
    <w:rsid w:val="00544870"/>
    <w:rsid w:val="005449A9"/>
    <w:rsid w:val="00544A2B"/>
    <w:rsid w:val="00544D67"/>
    <w:rsid w:val="00544D80"/>
    <w:rsid w:val="00544DE3"/>
    <w:rsid w:val="0054514A"/>
    <w:rsid w:val="005452B0"/>
    <w:rsid w:val="00545320"/>
    <w:rsid w:val="005453CD"/>
    <w:rsid w:val="0054560C"/>
    <w:rsid w:val="0054584E"/>
    <w:rsid w:val="0054587B"/>
    <w:rsid w:val="005458F2"/>
    <w:rsid w:val="00545936"/>
    <w:rsid w:val="00545A49"/>
    <w:rsid w:val="00545B3E"/>
    <w:rsid w:val="00545B5F"/>
    <w:rsid w:val="00545F8A"/>
    <w:rsid w:val="005461C5"/>
    <w:rsid w:val="0054621C"/>
    <w:rsid w:val="005462CF"/>
    <w:rsid w:val="00546332"/>
    <w:rsid w:val="0054645C"/>
    <w:rsid w:val="005464B4"/>
    <w:rsid w:val="005464CA"/>
    <w:rsid w:val="00546627"/>
    <w:rsid w:val="00546640"/>
    <w:rsid w:val="005466CA"/>
    <w:rsid w:val="00546730"/>
    <w:rsid w:val="005467C9"/>
    <w:rsid w:val="0054681D"/>
    <w:rsid w:val="005468DA"/>
    <w:rsid w:val="00546C05"/>
    <w:rsid w:val="00546DE4"/>
    <w:rsid w:val="00546DE8"/>
    <w:rsid w:val="00546E98"/>
    <w:rsid w:val="0054702C"/>
    <w:rsid w:val="005471D8"/>
    <w:rsid w:val="00547367"/>
    <w:rsid w:val="0054756D"/>
    <w:rsid w:val="005476C9"/>
    <w:rsid w:val="00547B9C"/>
    <w:rsid w:val="00547DD1"/>
    <w:rsid w:val="00547E56"/>
    <w:rsid w:val="00547E79"/>
    <w:rsid w:val="00550101"/>
    <w:rsid w:val="00550422"/>
    <w:rsid w:val="00550578"/>
    <w:rsid w:val="00550616"/>
    <w:rsid w:val="0055098F"/>
    <w:rsid w:val="00550B00"/>
    <w:rsid w:val="00550DF0"/>
    <w:rsid w:val="00550E5D"/>
    <w:rsid w:val="00550F09"/>
    <w:rsid w:val="00550F4E"/>
    <w:rsid w:val="00551010"/>
    <w:rsid w:val="0055119D"/>
    <w:rsid w:val="005511AE"/>
    <w:rsid w:val="0055122C"/>
    <w:rsid w:val="00551414"/>
    <w:rsid w:val="0055146F"/>
    <w:rsid w:val="00551483"/>
    <w:rsid w:val="005514A2"/>
    <w:rsid w:val="005514C1"/>
    <w:rsid w:val="005515CD"/>
    <w:rsid w:val="005515DC"/>
    <w:rsid w:val="0055166D"/>
    <w:rsid w:val="00551DB1"/>
    <w:rsid w:val="00551EFF"/>
    <w:rsid w:val="00552020"/>
    <w:rsid w:val="005521FC"/>
    <w:rsid w:val="005523E2"/>
    <w:rsid w:val="00552433"/>
    <w:rsid w:val="0055259F"/>
    <w:rsid w:val="005526D8"/>
    <w:rsid w:val="00552878"/>
    <w:rsid w:val="00552936"/>
    <w:rsid w:val="00552956"/>
    <w:rsid w:val="00552A1F"/>
    <w:rsid w:val="00552AD4"/>
    <w:rsid w:val="00552BCE"/>
    <w:rsid w:val="00552CDF"/>
    <w:rsid w:val="00552D7A"/>
    <w:rsid w:val="00552DFB"/>
    <w:rsid w:val="00552E39"/>
    <w:rsid w:val="00552F69"/>
    <w:rsid w:val="00552FE8"/>
    <w:rsid w:val="00553085"/>
    <w:rsid w:val="005530F0"/>
    <w:rsid w:val="00553581"/>
    <w:rsid w:val="005535B6"/>
    <w:rsid w:val="005535FD"/>
    <w:rsid w:val="005539E8"/>
    <w:rsid w:val="00553BCC"/>
    <w:rsid w:val="00553DF1"/>
    <w:rsid w:val="00553E52"/>
    <w:rsid w:val="005542D6"/>
    <w:rsid w:val="00554371"/>
    <w:rsid w:val="0055457B"/>
    <w:rsid w:val="005547F3"/>
    <w:rsid w:val="005548AD"/>
    <w:rsid w:val="00554A07"/>
    <w:rsid w:val="00554D00"/>
    <w:rsid w:val="00554D3D"/>
    <w:rsid w:val="00554DD0"/>
    <w:rsid w:val="00554E88"/>
    <w:rsid w:val="00554EC0"/>
    <w:rsid w:val="005550D5"/>
    <w:rsid w:val="0055510F"/>
    <w:rsid w:val="00555127"/>
    <w:rsid w:val="00555398"/>
    <w:rsid w:val="00555437"/>
    <w:rsid w:val="005555FF"/>
    <w:rsid w:val="0055587E"/>
    <w:rsid w:val="005559B1"/>
    <w:rsid w:val="00555B98"/>
    <w:rsid w:val="00555DC1"/>
    <w:rsid w:val="00555EB3"/>
    <w:rsid w:val="00555EDD"/>
    <w:rsid w:val="00555F5F"/>
    <w:rsid w:val="0055606E"/>
    <w:rsid w:val="005560AC"/>
    <w:rsid w:val="0055616A"/>
    <w:rsid w:val="005561A0"/>
    <w:rsid w:val="005562FE"/>
    <w:rsid w:val="0055639F"/>
    <w:rsid w:val="00556401"/>
    <w:rsid w:val="00556476"/>
    <w:rsid w:val="0055648B"/>
    <w:rsid w:val="00556710"/>
    <w:rsid w:val="00556726"/>
    <w:rsid w:val="0055674D"/>
    <w:rsid w:val="00556AEC"/>
    <w:rsid w:val="00556BD8"/>
    <w:rsid w:val="00556BDD"/>
    <w:rsid w:val="00556C51"/>
    <w:rsid w:val="00556DD0"/>
    <w:rsid w:val="00556E4B"/>
    <w:rsid w:val="00556F1F"/>
    <w:rsid w:val="00557311"/>
    <w:rsid w:val="0055733E"/>
    <w:rsid w:val="005573F0"/>
    <w:rsid w:val="00557541"/>
    <w:rsid w:val="00557585"/>
    <w:rsid w:val="0055764B"/>
    <w:rsid w:val="005576C8"/>
    <w:rsid w:val="0055771E"/>
    <w:rsid w:val="00557791"/>
    <w:rsid w:val="005577C9"/>
    <w:rsid w:val="005577EA"/>
    <w:rsid w:val="00557BC7"/>
    <w:rsid w:val="00557ECF"/>
    <w:rsid w:val="005601DA"/>
    <w:rsid w:val="0056020D"/>
    <w:rsid w:val="00560345"/>
    <w:rsid w:val="00560583"/>
    <w:rsid w:val="005607D6"/>
    <w:rsid w:val="00560B86"/>
    <w:rsid w:val="00560D14"/>
    <w:rsid w:val="00560F37"/>
    <w:rsid w:val="00560F91"/>
    <w:rsid w:val="00560FFC"/>
    <w:rsid w:val="00561000"/>
    <w:rsid w:val="0056144E"/>
    <w:rsid w:val="00561672"/>
    <w:rsid w:val="005618DB"/>
    <w:rsid w:val="005619F6"/>
    <w:rsid w:val="00561A59"/>
    <w:rsid w:val="00561AC2"/>
    <w:rsid w:val="00561B41"/>
    <w:rsid w:val="00561BB3"/>
    <w:rsid w:val="00561C2C"/>
    <w:rsid w:val="00561C78"/>
    <w:rsid w:val="00561DFD"/>
    <w:rsid w:val="00561E0E"/>
    <w:rsid w:val="00561E65"/>
    <w:rsid w:val="00562038"/>
    <w:rsid w:val="0056225D"/>
    <w:rsid w:val="00562310"/>
    <w:rsid w:val="00562501"/>
    <w:rsid w:val="00562505"/>
    <w:rsid w:val="0056252C"/>
    <w:rsid w:val="0056254C"/>
    <w:rsid w:val="005625E3"/>
    <w:rsid w:val="005625EB"/>
    <w:rsid w:val="0056265A"/>
    <w:rsid w:val="00562883"/>
    <w:rsid w:val="005628DC"/>
    <w:rsid w:val="0056291D"/>
    <w:rsid w:val="00562CD5"/>
    <w:rsid w:val="00562FC0"/>
    <w:rsid w:val="00563069"/>
    <w:rsid w:val="005630A3"/>
    <w:rsid w:val="0056361D"/>
    <w:rsid w:val="0056383B"/>
    <w:rsid w:val="0056388A"/>
    <w:rsid w:val="00563B54"/>
    <w:rsid w:val="00563BDD"/>
    <w:rsid w:val="00563E04"/>
    <w:rsid w:val="005640A4"/>
    <w:rsid w:val="00564268"/>
    <w:rsid w:val="0056430B"/>
    <w:rsid w:val="00564320"/>
    <w:rsid w:val="00564353"/>
    <w:rsid w:val="005643F2"/>
    <w:rsid w:val="00564415"/>
    <w:rsid w:val="005645BC"/>
    <w:rsid w:val="005646F4"/>
    <w:rsid w:val="0056477A"/>
    <w:rsid w:val="00564785"/>
    <w:rsid w:val="0056479E"/>
    <w:rsid w:val="005648C5"/>
    <w:rsid w:val="005649FC"/>
    <w:rsid w:val="00564A9B"/>
    <w:rsid w:val="00564B3D"/>
    <w:rsid w:val="00564B6C"/>
    <w:rsid w:val="00564CA7"/>
    <w:rsid w:val="00564CB2"/>
    <w:rsid w:val="00564D57"/>
    <w:rsid w:val="00564D5E"/>
    <w:rsid w:val="00564EBD"/>
    <w:rsid w:val="00564ED1"/>
    <w:rsid w:val="00564F0B"/>
    <w:rsid w:val="00565237"/>
    <w:rsid w:val="0056528C"/>
    <w:rsid w:val="005654FE"/>
    <w:rsid w:val="0056574C"/>
    <w:rsid w:val="005657DA"/>
    <w:rsid w:val="00565933"/>
    <w:rsid w:val="005659AB"/>
    <w:rsid w:val="00565A2E"/>
    <w:rsid w:val="00565AD1"/>
    <w:rsid w:val="00565B99"/>
    <w:rsid w:val="00565BA8"/>
    <w:rsid w:val="00565F41"/>
    <w:rsid w:val="00565F7A"/>
    <w:rsid w:val="00565F8D"/>
    <w:rsid w:val="00566047"/>
    <w:rsid w:val="0056615F"/>
    <w:rsid w:val="00566246"/>
    <w:rsid w:val="005662DD"/>
    <w:rsid w:val="0056630E"/>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910"/>
    <w:rsid w:val="0056797A"/>
    <w:rsid w:val="005679A7"/>
    <w:rsid w:val="00567A17"/>
    <w:rsid w:val="00567A76"/>
    <w:rsid w:val="00567A96"/>
    <w:rsid w:val="00567B34"/>
    <w:rsid w:val="00567CCF"/>
    <w:rsid w:val="00567DFC"/>
    <w:rsid w:val="00570192"/>
    <w:rsid w:val="00570275"/>
    <w:rsid w:val="00570288"/>
    <w:rsid w:val="00570480"/>
    <w:rsid w:val="005706AD"/>
    <w:rsid w:val="005707A2"/>
    <w:rsid w:val="005709D9"/>
    <w:rsid w:val="00570AAA"/>
    <w:rsid w:val="00570BDB"/>
    <w:rsid w:val="00570E13"/>
    <w:rsid w:val="00570F61"/>
    <w:rsid w:val="00571138"/>
    <w:rsid w:val="005711B6"/>
    <w:rsid w:val="005711FA"/>
    <w:rsid w:val="00571208"/>
    <w:rsid w:val="0057133A"/>
    <w:rsid w:val="0057159F"/>
    <w:rsid w:val="00571696"/>
    <w:rsid w:val="0057170A"/>
    <w:rsid w:val="00571890"/>
    <w:rsid w:val="005718C7"/>
    <w:rsid w:val="005719E0"/>
    <w:rsid w:val="00571B3B"/>
    <w:rsid w:val="00571B5F"/>
    <w:rsid w:val="00571C22"/>
    <w:rsid w:val="00572026"/>
    <w:rsid w:val="00572220"/>
    <w:rsid w:val="0057223F"/>
    <w:rsid w:val="00572421"/>
    <w:rsid w:val="00572783"/>
    <w:rsid w:val="00572874"/>
    <w:rsid w:val="00572A0C"/>
    <w:rsid w:val="00572BA2"/>
    <w:rsid w:val="00572F42"/>
    <w:rsid w:val="005731AF"/>
    <w:rsid w:val="0057320E"/>
    <w:rsid w:val="0057330A"/>
    <w:rsid w:val="00573348"/>
    <w:rsid w:val="0057336D"/>
    <w:rsid w:val="0057355B"/>
    <w:rsid w:val="005737A8"/>
    <w:rsid w:val="0057396B"/>
    <w:rsid w:val="00573991"/>
    <w:rsid w:val="00573C5E"/>
    <w:rsid w:val="00573EA4"/>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20B"/>
    <w:rsid w:val="00575354"/>
    <w:rsid w:val="005753AC"/>
    <w:rsid w:val="005755DC"/>
    <w:rsid w:val="0057571F"/>
    <w:rsid w:val="00575838"/>
    <w:rsid w:val="00575908"/>
    <w:rsid w:val="0057599C"/>
    <w:rsid w:val="00575A7F"/>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38A"/>
    <w:rsid w:val="00577620"/>
    <w:rsid w:val="005776A0"/>
    <w:rsid w:val="005776A4"/>
    <w:rsid w:val="00577732"/>
    <w:rsid w:val="00577777"/>
    <w:rsid w:val="00577817"/>
    <w:rsid w:val="005779FC"/>
    <w:rsid w:val="00577C25"/>
    <w:rsid w:val="00577D39"/>
    <w:rsid w:val="00577DA3"/>
    <w:rsid w:val="00577EEF"/>
    <w:rsid w:val="00577F3C"/>
    <w:rsid w:val="00580221"/>
    <w:rsid w:val="00580257"/>
    <w:rsid w:val="00580269"/>
    <w:rsid w:val="005803A3"/>
    <w:rsid w:val="005803F3"/>
    <w:rsid w:val="00580419"/>
    <w:rsid w:val="0058059B"/>
    <w:rsid w:val="0058063D"/>
    <w:rsid w:val="0058075B"/>
    <w:rsid w:val="00580764"/>
    <w:rsid w:val="00580847"/>
    <w:rsid w:val="005809AB"/>
    <w:rsid w:val="005809BE"/>
    <w:rsid w:val="005809CD"/>
    <w:rsid w:val="00580A28"/>
    <w:rsid w:val="00580FE8"/>
    <w:rsid w:val="00581074"/>
    <w:rsid w:val="005811C6"/>
    <w:rsid w:val="005811FE"/>
    <w:rsid w:val="005814CE"/>
    <w:rsid w:val="0058167E"/>
    <w:rsid w:val="005816B3"/>
    <w:rsid w:val="005817A8"/>
    <w:rsid w:val="005817EE"/>
    <w:rsid w:val="00581860"/>
    <w:rsid w:val="00581864"/>
    <w:rsid w:val="005818D7"/>
    <w:rsid w:val="00581986"/>
    <w:rsid w:val="00581B52"/>
    <w:rsid w:val="00581BD4"/>
    <w:rsid w:val="00581FC7"/>
    <w:rsid w:val="00582292"/>
    <w:rsid w:val="005822EB"/>
    <w:rsid w:val="005825E3"/>
    <w:rsid w:val="00582851"/>
    <w:rsid w:val="00582985"/>
    <w:rsid w:val="005829AF"/>
    <w:rsid w:val="00582A22"/>
    <w:rsid w:val="00582A82"/>
    <w:rsid w:val="00582C89"/>
    <w:rsid w:val="00582CB2"/>
    <w:rsid w:val="00582D1B"/>
    <w:rsid w:val="00582F0B"/>
    <w:rsid w:val="00583246"/>
    <w:rsid w:val="0058329A"/>
    <w:rsid w:val="00583317"/>
    <w:rsid w:val="0058333E"/>
    <w:rsid w:val="00583353"/>
    <w:rsid w:val="00583707"/>
    <w:rsid w:val="00583A43"/>
    <w:rsid w:val="00583B9B"/>
    <w:rsid w:val="00583C87"/>
    <w:rsid w:val="00583E29"/>
    <w:rsid w:val="00583F46"/>
    <w:rsid w:val="00583F5F"/>
    <w:rsid w:val="0058411E"/>
    <w:rsid w:val="00584144"/>
    <w:rsid w:val="005843E6"/>
    <w:rsid w:val="0058449B"/>
    <w:rsid w:val="0058453D"/>
    <w:rsid w:val="00584582"/>
    <w:rsid w:val="005845C4"/>
    <w:rsid w:val="005845D6"/>
    <w:rsid w:val="00584692"/>
    <w:rsid w:val="00584996"/>
    <w:rsid w:val="00584A53"/>
    <w:rsid w:val="00584E4B"/>
    <w:rsid w:val="00584F18"/>
    <w:rsid w:val="00584F37"/>
    <w:rsid w:val="00585095"/>
    <w:rsid w:val="0058539B"/>
    <w:rsid w:val="0058553E"/>
    <w:rsid w:val="00585579"/>
    <w:rsid w:val="005855B7"/>
    <w:rsid w:val="00585697"/>
    <w:rsid w:val="00585702"/>
    <w:rsid w:val="0058581A"/>
    <w:rsid w:val="005858B9"/>
    <w:rsid w:val="0058598D"/>
    <w:rsid w:val="005859F0"/>
    <w:rsid w:val="00585ABC"/>
    <w:rsid w:val="00585B1A"/>
    <w:rsid w:val="00585C6B"/>
    <w:rsid w:val="00585EF1"/>
    <w:rsid w:val="00585EFF"/>
    <w:rsid w:val="00585FFC"/>
    <w:rsid w:val="00585FFF"/>
    <w:rsid w:val="00586088"/>
    <w:rsid w:val="005860EE"/>
    <w:rsid w:val="00586136"/>
    <w:rsid w:val="00586267"/>
    <w:rsid w:val="005862E7"/>
    <w:rsid w:val="005862F9"/>
    <w:rsid w:val="00586651"/>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E6C"/>
    <w:rsid w:val="00587F34"/>
    <w:rsid w:val="00587FE3"/>
    <w:rsid w:val="00590045"/>
    <w:rsid w:val="005902E7"/>
    <w:rsid w:val="005902F4"/>
    <w:rsid w:val="00590335"/>
    <w:rsid w:val="005905BD"/>
    <w:rsid w:val="0059064B"/>
    <w:rsid w:val="005907B0"/>
    <w:rsid w:val="00590818"/>
    <w:rsid w:val="005908EA"/>
    <w:rsid w:val="00590BDA"/>
    <w:rsid w:val="00590C42"/>
    <w:rsid w:val="00590CBB"/>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AF4"/>
    <w:rsid w:val="00592B72"/>
    <w:rsid w:val="00592F4F"/>
    <w:rsid w:val="005930B0"/>
    <w:rsid w:val="00593128"/>
    <w:rsid w:val="00593396"/>
    <w:rsid w:val="005933A0"/>
    <w:rsid w:val="005933D6"/>
    <w:rsid w:val="00593552"/>
    <w:rsid w:val="00593758"/>
    <w:rsid w:val="0059379D"/>
    <w:rsid w:val="0059387B"/>
    <w:rsid w:val="0059398B"/>
    <w:rsid w:val="00593A54"/>
    <w:rsid w:val="00593AB0"/>
    <w:rsid w:val="00593B05"/>
    <w:rsid w:val="00593BB1"/>
    <w:rsid w:val="00593D07"/>
    <w:rsid w:val="00594240"/>
    <w:rsid w:val="00594315"/>
    <w:rsid w:val="00594391"/>
    <w:rsid w:val="005943B3"/>
    <w:rsid w:val="00594553"/>
    <w:rsid w:val="00594559"/>
    <w:rsid w:val="0059461F"/>
    <w:rsid w:val="005947A1"/>
    <w:rsid w:val="00594C36"/>
    <w:rsid w:val="00594CB5"/>
    <w:rsid w:val="00594D7A"/>
    <w:rsid w:val="00594FC1"/>
    <w:rsid w:val="00595203"/>
    <w:rsid w:val="00595333"/>
    <w:rsid w:val="00595482"/>
    <w:rsid w:val="00595518"/>
    <w:rsid w:val="005956BA"/>
    <w:rsid w:val="005959D6"/>
    <w:rsid w:val="00595B90"/>
    <w:rsid w:val="00595BC3"/>
    <w:rsid w:val="00595C1A"/>
    <w:rsid w:val="00595CB5"/>
    <w:rsid w:val="00595D2E"/>
    <w:rsid w:val="00595D74"/>
    <w:rsid w:val="005964CB"/>
    <w:rsid w:val="00596653"/>
    <w:rsid w:val="005966D0"/>
    <w:rsid w:val="00596792"/>
    <w:rsid w:val="00596890"/>
    <w:rsid w:val="005968F9"/>
    <w:rsid w:val="00596A1C"/>
    <w:rsid w:val="00596A4C"/>
    <w:rsid w:val="00596B0F"/>
    <w:rsid w:val="00596B56"/>
    <w:rsid w:val="00596C4B"/>
    <w:rsid w:val="00597196"/>
    <w:rsid w:val="005971D8"/>
    <w:rsid w:val="00597243"/>
    <w:rsid w:val="00597263"/>
    <w:rsid w:val="005972E1"/>
    <w:rsid w:val="0059764B"/>
    <w:rsid w:val="0059772F"/>
    <w:rsid w:val="005977AA"/>
    <w:rsid w:val="005978D6"/>
    <w:rsid w:val="00597940"/>
    <w:rsid w:val="005979FD"/>
    <w:rsid w:val="00597B99"/>
    <w:rsid w:val="00597C94"/>
    <w:rsid w:val="00597EEE"/>
    <w:rsid w:val="00597F25"/>
    <w:rsid w:val="00597FFC"/>
    <w:rsid w:val="005A021D"/>
    <w:rsid w:val="005A02D3"/>
    <w:rsid w:val="005A0324"/>
    <w:rsid w:val="005A03C2"/>
    <w:rsid w:val="005A0473"/>
    <w:rsid w:val="005A048F"/>
    <w:rsid w:val="005A04F3"/>
    <w:rsid w:val="005A0585"/>
    <w:rsid w:val="005A05DB"/>
    <w:rsid w:val="005A07CC"/>
    <w:rsid w:val="005A08E3"/>
    <w:rsid w:val="005A097D"/>
    <w:rsid w:val="005A0980"/>
    <w:rsid w:val="005A0A41"/>
    <w:rsid w:val="005A0A6C"/>
    <w:rsid w:val="005A0B06"/>
    <w:rsid w:val="005A0B53"/>
    <w:rsid w:val="005A0C9F"/>
    <w:rsid w:val="005A0D33"/>
    <w:rsid w:val="005A0DEE"/>
    <w:rsid w:val="005A0E15"/>
    <w:rsid w:val="005A0F54"/>
    <w:rsid w:val="005A0FAE"/>
    <w:rsid w:val="005A10D4"/>
    <w:rsid w:val="005A110B"/>
    <w:rsid w:val="005A114B"/>
    <w:rsid w:val="005A12DB"/>
    <w:rsid w:val="005A12FF"/>
    <w:rsid w:val="005A1777"/>
    <w:rsid w:val="005A195E"/>
    <w:rsid w:val="005A1BEF"/>
    <w:rsid w:val="005A1DFB"/>
    <w:rsid w:val="005A1E65"/>
    <w:rsid w:val="005A1F98"/>
    <w:rsid w:val="005A20CE"/>
    <w:rsid w:val="005A2197"/>
    <w:rsid w:val="005A246F"/>
    <w:rsid w:val="005A2481"/>
    <w:rsid w:val="005A24F6"/>
    <w:rsid w:val="005A25BA"/>
    <w:rsid w:val="005A2665"/>
    <w:rsid w:val="005A26B8"/>
    <w:rsid w:val="005A2767"/>
    <w:rsid w:val="005A291D"/>
    <w:rsid w:val="005A2C77"/>
    <w:rsid w:val="005A2DFE"/>
    <w:rsid w:val="005A2F5C"/>
    <w:rsid w:val="005A2F79"/>
    <w:rsid w:val="005A30B6"/>
    <w:rsid w:val="005A319A"/>
    <w:rsid w:val="005A32E1"/>
    <w:rsid w:val="005A34ED"/>
    <w:rsid w:val="005A36A0"/>
    <w:rsid w:val="005A3754"/>
    <w:rsid w:val="005A38B0"/>
    <w:rsid w:val="005A3B4E"/>
    <w:rsid w:val="005A3BA4"/>
    <w:rsid w:val="005A3DCB"/>
    <w:rsid w:val="005A406B"/>
    <w:rsid w:val="005A40C7"/>
    <w:rsid w:val="005A40D3"/>
    <w:rsid w:val="005A4234"/>
    <w:rsid w:val="005A4323"/>
    <w:rsid w:val="005A4332"/>
    <w:rsid w:val="005A4449"/>
    <w:rsid w:val="005A4471"/>
    <w:rsid w:val="005A452A"/>
    <w:rsid w:val="005A4583"/>
    <w:rsid w:val="005A46B8"/>
    <w:rsid w:val="005A4A7A"/>
    <w:rsid w:val="005A4C9F"/>
    <w:rsid w:val="005A4D64"/>
    <w:rsid w:val="005A4D94"/>
    <w:rsid w:val="005A4E42"/>
    <w:rsid w:val="005A4EA3"/>
    <w:rsid w:val="005A5052"/>
    <w:rsid w:val="005A50C5"/>
    <w:rsid w:val="005A5102"/>
    <w:rsid w:val="005A51A0"/>
    <w:rsid w:val="005A51DA"/>
    <w:rsid w:val="005A51DB"/>
    <w:rsid w:val="005A52B8"/>
    <w:rsid w:val="005A53DE"/>
    <w:rsid w:val="005A55AF"/>
    <w:rsid w:val="005A5684"/>
    <w:rsid w:val="005A572C"/>
    <w:rsid w:val="005A5B06"/>
    <w:rsid w:val="005A5B15"/>
    <w:rsid w:val="005A5B22"/>
    <w:rsid w:val="005A5BA5"/>
    <w:rsid w:val="005A5DBC"/>
    <w:rsid w:val="005A5DC4"/>
    <w:rsid w:val="005A5E18"/>
    <w:rsid w:val="005A5EAF"/>
    <w:rsid w:val="005A5F48"/>
    <w:rsid w:val="005A5F57"/>
    <w:rsid w:val="005A60A1"/>
    <w:rsid w:val="005A6265"/>
    <w:rsid w:val="005A642F"/>
    <w:rsid w:val="005A66B9"/>
    <w:rsid w:val="005A66C0"/>
    <w:rsid w:val="005A6768"/>
    <w:rsid w:val="005A6A83"/>
    <w:rsid w:val="005A6BAB"/>
    <w:rsid w:val="005A6BB0"/>
    <w:rsid w:val="005A6F17"/>
    <w:rsid w:val="005A6FC6"/>
    <w:rsid w:val="005A6FDE"/>
    <w:rsid w:val="005A7216"/>
    <w:rsid w:val="005A7364"/>
    <w:rsid w:val="005A73EB"/>
    <w:rsid w:val="005A7472"/>
    <w:rsid w:val="005A75C9"/>
    <w:rsid w:val="005A76F0"/>
    <w:rsid w:val="005A773D"/>
    <w:rsid w:val="005A77FE"/>
    <w:rsid w:val="005A7CEE"/>
    <w:rsid w:val="005A7D26"/>
    <w:rsid w:val="005A7F62"/>
    <w:rsid w:val="005B00C6"/>
    <w:rsid w:val="005B01CF"/>
    <w:rsid w:val="005B033E"/>
    <w:rsid w:val="005B04CA"/>
    <w:rsid w:val="005B053A"/>
    <w:rsid w:val="005B0591"/>
    <w:rsid w:val="005B0908"/>
    <w:rsid w:val="005B0ACC"/>
    <w:rsid w:val="005B0C42"/>
    <w:rsid w:val="005B0C5B"/>
    <w:rsid w:val="005B0DB3"/>
    <w:rsid w:val="005B0DBD"/>
    <w:rsid w:val="005B0E5F"/>
    <w:rsid w:val="005B10AE"/>
    <w:rsid w:val="005B11A6"/>
    <w:rsid w:val="005B12D1"/>
    <w:rsid w:val="005B1458"/>
    <w:rsid w:val="005B14F2"/>
    <w:rsid w:val="005B1657"/>
    <w:rsid w:val="005B182C"/>
    <w:rsid w:val="005B1904"/>
    <w:rsid w:val="005B1AB1"/>
    <w:rsid w:val="005B1B21"/>
    <w:rsid w:val="005B1C3E"/>
    <w:rsid w:val="005B1CBD"/>
    <w:rsid w:val="005B1D04"/>
    <w:rsid w:val="005B1F92"/>
    <w:rsid w:val="005B1FE4"/>
    <w:rsid w:val="005B20E3"/>
    <w:rsid w:val="005B20F5"/>
    <w:rsid w:val="005B22EE"/>
    <w:rsid w:val="005B23C2"/>
    <w:rsid w:val="005B24D8"/>
    <w:rsid w:val="005B2599"/>
    <w:rsid w:val="005B2782"/>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7E"/>
    <w:rsid w:val="005B3D51"/>
    <w:rsid w:val="005B3EED"/>
    <w:rsid w:val="005B4142"/>
    <w:rsid w:val="005B4362"/>
    <w:rsid w:val="005B4503"/>
    <w:rsid w:val="005B4839"/>
    <w:rsid w:val="005B48A4"/>
    <w:rsid w:val="005B4A9A"/>
    <w:rsid w:val="005B4B89"/>
    <w:rsid w:val="005B4CD3"/>
    <w:rsid w:val="005B4E46"/>
    <w:rsid w:val="005B4ED9"/>
    <w:rsid w:val="005B4F47"/>
    <w:rsid w:val="005B4FAA"/>
    <w:rsid w:val="005B4FC9"/>
    <w:rsid w:val="005B5098"/>
    <w:rsid w:val="005B5295"/>
    <w:rsid w:val="005B5321"/>
    <w:rsid w:val="005B5323"/>
    <w:rsid w:val="005B541E"/>
    <w:rsid w:val="005B5529"/>
    <w:rsid w:val="005B5895"/>
    <w:rsid w:val="005B58DC"/>
    <w:rsid w:val="005B594D"/>
    <w:rsid w:val="005B5C91"/>
    <w:rsid w:val="005B5EB5"/>
    <w:rsid w:val="005B6024"/>
    <w:rsid w:val="005B60A9"/>
    <w:rsid w:val="005B6349"/>
    <w:rsid w:val="005B662B"/>
    <w:rsid w:val="005B66EB"/>
    <w:rsid w:val="005B6A91"/>
    <w:rsid w:val="005B6AEC"/>
    <w:rsid w:val="005B6DFD"/>
    <w:rsid w:val="005B6E04"/>
    <w:rsid w:val="005B6EA2"/>
    <w:rsid w:val="005B6FBC"/>
    <w:rsid w:val="005B7018"/>
    <w:rsid w:val="005B7060"/>
    <w:rsid w:val="005B7093"/>
    <w:rsid w:val="005B74EE"/>
    <w:rsid w:val="005B7626"/>
    <w:rsid w:val="005B7664"/>
    <w:rsid w:val="005B7809"/>
    <w:rsid w:val="005B780F"/>
    <w:rsid w:val="005B797D"/>
    <w:rsid w:val="005B79C4"/>
    <w:rsid w:val="005B79CB"/>
    <w:rsid w:val="005B7B73"/>
    <w:rsid w:val="005B7C49"/>
    <w:rsid w:val="005B7C61"/>
    <w:rsid w:val="005B7C89"/>
    <w:rsid w:val="005B7E70"/>
    <w:rsid w:val="005B7FE5"/>
    <w:rsid w:val="005C0026"/>
    <w:rsid w:val="005C00FD"/>
    <w:rsid w:val="005C036F"/>
    <w:rsid w:val="005C03D7"/>
    <w:rsid w:val="005C05BA"/>
    <w:rsid w:val="005C066C"/>
    <w:rsid w:val="005C0934"/>
    <w:rsid w:val="005C0983"/>
    <w:rsid w:val="005C0EC6"/>
    <w:rsid w:val="005C0ED0"/>
    <w:rsid w:val="005C0ED4"/>
    <w:rsid w:val="005C0F63"/>
    <w:rsid w:val="005C1141"/>
    <w:rsid w:val="005C1363"/>
    <w:rsid w:val="005C13C1"/>
    <w:rsid w:val="005C14BF"/>
    <w:rsid w:val="005C17C6"/>
    <w:rsid w:val="005C192B"/>
    <w:rsid w:val="005C19B9"/>
    <w:rsid w:val="005C1B6B"/>
    <w:rsid w:val="005C1C1A"/>
    <w:rsid w:val="005C1D41"/>
    <w:rsid w:val="005C2078"/>
    <w:rsid w:val="005C20B3"/>
    <w:rsid w:val="005C2129"/>
    <w:rsid w:val="005C26EC"/>
    <w:rsid w:val="005C2892"/>
    <w:rsid w:val="005C2A0D"/>
    <w:rsid w:val="005C2E67"/>
    <w:rsid w:val="005C2FB7"/>
    <w:rsid w:val="005C3049"/>
    <w:rsid w:val="005C3071"/>
    <w:rsid w:val="005C30A0"/>
    <w:rsid w:val="005C3190"/>
    <w:rsid w:val="005C33F6"/>
    <w:rsid w:val="005C3748"/>
    <w:rsid w:val="005C38BC"/>
    <w:rsid w:val="005C3915"/>
    <w:rsid w:val="005C3920"/>
    <w:rsid w:val="005C39BB"/>
    <w:rsid w:val="005C3A4E"/>
    <w:rsid w:val="005C3BEC"/>
    <w:rsid w:val="005C3EF7"/>
    <w:rsid w:val="005C408F"/>
    <w:rsid w:val="005C40A7"/>
    <w:rsid w:val="005C4105"/>
    <w:rsid w:val="005C43F9"/>
    <w:rsid w:val="005C445E"/>
    <w:rsid w:val="005C46E0"/>
    <w:rsid w:val="005C47C5"/>
    <w:rsid w:val="005C4866"/>
    <w:rsid w:val="005C4892"/>
    <w:rsid w:val="005C4B78"/>
    <w:rsid w:val="005C4C22"/>
    <w:rsid w:val="005C4C69"/>
    <w:rsid w:val="005C4CB9"/>
    <w:rsid w:val="005C4D09"/>
    <w:rsid w:val="005C4DB2"/>
    <w:rsid w:val="005C4F5A"/>
    <w:rsid w:val="005C5164"/>
    <w:rsid w:val="005C531B"/>
    <w:rsid w:val="005C5362"/>
    <w:rsid w:val="005C536D"/>
    <w:rsid w:val="005C53A4"/>
    <w:rsid w:val="005C550D"/>
    <w:rsid w:val="005C562B"/>
    <w:rsid w:val="005C5695"/>
    <w:rsid w:val="005C5902"/>
    <w:rsid w:val="005C595D"/>
    <w:rsid w:val="005C5DEA"/>
    <w:rsid w:val="005C5E15"/>
    <w:rsid w:val="005C5E44"/>
    <w:rsid w:val="005C5E4D"/>
    <w:rsid w:val="005C5FA9"/>
    <w:rsid w:val="005C612F"/>
    <w:rsid w:val="005C62A1"/>
    <w:rsid w:val="005C640B"/>
    <w:rsid w:val="005C6552"/>
    <w:rsid w:val="005C659E"/>
    <w:rsid w:val="005C6623"/>
    <w:rsid w:val="005C6735"/>
    <w:rsid w:val="005C6747"/>
    <w:rsid w:val="005C679F"/>
    <w:rsid w:val="005C692D"/>
    <w:rsid w:val="005C6A78"/>
    <w:rsid w:val="005C6CC2"/>
    <w:rsid w:val="005C6D49"/>
    <w:rsid w:val="005C6D65"/>
    <w:rsid w:val="005C6DE5"/>
    <w:rsid w:val="005C6E99"/>
    <w:rsid w:val="005C6F50"/>
    <w:rsid w:val="005C706A"/>
    <w:rsid w:val="005C737B"/>
    <w:rsid w:val="005C7397"/>
    <w:rsid w:val="005C7445"/>
    <w:rsid w:val="005C74A9"/>
    <w:rsid w:val="005C74C9"/>
    <w:rsid w:val="005C74E0"/>
    <w:rsid w:val="005C74E6"/>
    <w:rsid w:val="005C7558"/>
    <w:rsid w:val="005C757E"/>
    <w:rsid w:val="005C7596"/>
    <w:rsid w:val="005C75BC"/>
    <w:rsid w:val="005C7610"/>
    <w:rsid w:val="005C7668"/>
    <w:rsid w:val="005C773B"/>
    <w:rsid w:val="005C77BC"/>
    <w:rsid w:val="005C7975"/>
    <w:rsid w:val="005C7D25"/>
    <w:rsid w:val="005C7FE3"/>
    <w:rsid w:val="005D006B"/>
    <w:rsid w:val="005D012F"/>
    <w:rsid w:val="005D01B8"/>
    <w:rsid w:val="005D02F0"/>
    <w:rsid w:val="005D0363"/>
    <w:rsid w:val="005D0483"/>
    <w:rsid w:val="005D0529"/>
    <w:rsid w:val="005D0547"/>
    <w:rsid w:val="005D062B"/>
    <w:rsid w:val="005D0687"/>
    <w:rsid w:val="005D09EC"/>
    <w:rsid w:val="005D0B16"/>
    <w:rsid w:val="005D0B47"/>
    <w:rsid w:val="005D0C2C"/>
    <w:rsid w:val="005D0C7A"/>
    <w:rsid w:val="005D0E93"/>
    <w:rsid w:val="005D104A"/>
    <w:rsid w:val="005D12AD"/>
    <w:rsid w:val="005D1386"/>
    <w:rsid w:val="005D1498"/>
    <w:rsid w:val="005D157C"/>
    <w:rsid w:val="005D16F4"/>
    <w:rsid w:val="005D1972"/>
    <w:rsid w:val="005D19D8"/>
    <w:rsid w:val="005D1A9E"/>
    <w:rsid w:val="005D1AAE"/>
    <w:rsid w:val="005D20FC"/>
    <w:rsid w:val="005D22A2"/>
    <w:rsid w:val="005D2370"/>
    <w:rsid w:val="005D2438"/>
    <w:rsid w:val="005D284F"/>
    <w:rsid w:val="005D297D"/>
    <w:rsid w:val="005D2B00"/>
    <w:rsid w:val="005D2BEA"/>
    <w:rsid w:val="005D2C5C"/>
    <w:rsid w:val="005D2D9A"/>
    <w:rsid w:val="005D2EFE"/>
    <w:rsid w:val="005D2F33"/>
    <w:rsid w:val="005D3094"/>
    <w:rsid w:val="005D309F"/>
    <w:rsid w:val="005D314F"/>
    <w:rsid w:val="005D315D"/>
    <w:rsid w:val="005D32B7"/>
    <w:rsid w:val="005D3382"/>
    <w:rsid w:val="005D3937"/>
    <w:rsid w:val="005D393F"/>
    <w:rsid w:val="005D3A97"/>
    <w:rsid w:val="005D3AD9"/>
    <w:rsid w:val="005D3BFD"/>
    <w:rsid w:val="005D3C36"/>
    <w:rsid w:val="005D3CFE"/>
    <w:rsid w:val="005D3E06"/>
    <w:rsid w:val="005D3F1C"/>
    <w:rsid w:val="005D3FFA"/>
    <w:rsid w:val="005D40E6"/>
    <w:rsid w:val="005D42B8"/>
    <w:rsid w:val="005D4360"/>
    <w:rsid w:val="005D4364"/>
    <w:rsid w:val="005D4420"/>
    <w:rsid w:val="005D4792"/>
    <w:rsid w:val="005D4924"/>
    <w:rsid w:val="005D4B39"/>
    <w:rsid w:val="005D4B3F"/>
    <w:rsid w:val="005D4F7C"/>
    <w:rsid w:val="005D50F9"/>
    <w:rsid w:val="005D5218"/>
    <w:rsid w:val="005D53CF"/>
    <w:rsid w:val="005D5430"/>
    <w:rsid w:val="005D5521"/>
    <w:rsid w:val="005D5535"/>
    <w:rsid w:val="005D558D"/>
    <w:rsid w:val="005D55F7"/>
    <w:rsid w:val="005D56B0"/>
    <w:rsid w:val="005D5932"/>
    <w:rsid w:val="005D5A7C"/>
    <w:rsid w:val="005D5AD9"/>
    <w:rsid w:val="005D5B36"/>
    <w:rsid w:val="005D5D4E"/>
    <w:rsid w:val="005D5E55"/>
    <w:rsid w:val="005D5EC8"/>
    <w:rsid w:val="005D614A"/>
    <w:rsid w:val="005D6183"/>
    <w:rsid w:val="005D62F8"/>
    <w:rsid w:val="005D637B"/>
    <w:rsid w:val="005D64D6"/>
    <w:rsid w:val="005D65AF"/>
    <w:rsid w:val="005D6689"/>
    <w:rsid w:val="005D6864"/>
    <w:rsid w:val="005D6926"/>
    <w:rsid w:val="005D6941"/>
    <w:rsid w:val="005D6BC8"/>
    <w:rsid w:val="005D6D84"/>
    <w:rsid w:val="005D6F0F"/>
    <w:rsid w:val="005D6F31"/>
    <w:rsid w:val="005D6FC0"/>
    <w:rsid w:val="005D6FFE"/>
    <w:rsid w:val="005D70AD"/>
    <w:rsid w:val="005D736A"/>
    <w:rsid w:val="005D76C3"/>
    <w:rsid w:val="005D76F6"/>
    <w:rsid w:val="005D7946"/>
    <w:rsid w:val="005D7A41"/>
    <w:rsid w:val="005D7B63"/>
    <w:rsid w:val="005D7BBE"/>
    <w:rsid w:val="005D7BDB"/>
    <w:rsid w:val="005D7DCD"/>
    <w:rsid w:val="005D7DD7"/>
    <w:rsid w:val="005D7F56"/>
    <w:rsid w:val="005D7F6B"/>
    <w:rsid w:val="005D7FD4"/>
    <w:rsid w:val="005E02D2"/>
    <w:rsid w:val="005E0315"/>
    <w:rsid w:val="005E0392"/>
    <w:rsid w:val="005E0527"/>
    <w:rsid w:val="005E0612"/>
    <w:rsid w:val="005E08A2"/>
    <w:rsid w:val="005E095D"/>
    <w:rsid w:val="005E0975"/>
    <w:rsid w:val="005E0BB1"/>
    <w:rsid w:val="005E0EAC"/>
    <w:rsid w:val="005E0EB6"/>
    <w:rsid w:val="005E0FBB"/>
    <w:rsid w:val="005E12D5"/>
    <w:rsid w:val="005E16D9"/>
    <w:rsid w:val="005E177F"/>
    <w:rsid w:val="005E17DA"/>
    <w:rsid w:val="005E198E"/>
    <w:rsid w:val="005E19B3"/>
    <w:rsid w:val="005E19CD"/>
    <w:rsid w:val="005E19F7"/>
    <w:rsid w:val="005E1A26"/>
    <w:rsid w:val="005E1C19"/>
    <w:rsid w:val="005E1D21"/>
    <w:rsid w:val="005E1D71"/>
    <w:rsid w:val="005E1F15"/>
    <w:rsid w:val="005E1F25"/>
    <w:rsid w:val="005E1F38"/>
    <w:rsid w:val="005E203C"/>
    <w:rsid w:val="005E20A7"/>
    <w:rsid w:val="005E23F4"/>
    <w:rsid w:val="005E241D"/>
    <w:rsid w:val="005E258A"/>
    <w:rsid w:val="005E26A7"/>
    <w:rsid w:val="005E27C2"/>
    <w:rsid w:val="005E27DB"/>
    <w:rsid w:val="005E288A"/>
    <w:rsid w:val="005E2AA0"/>
    <w:rsid w:val="005E2B7F"/>
    <w:rsid w:val="005E2DE1"/>
    <w:rsid w:val="005E2F4A"/>
    <w:rsid w:val="005E31DD"/>
    <w:rsid w:val="005E3271"/>
    <w:rsid w:val="005E32DC"/>
    <w:rsid w:val="005E35F5"/>
    <w:rsid w:val="005E383A"/>
    <w:rsid w:val="005E3BFD"/>
    <w:rsid w:val="005E3D1A"/>
    <w:rsid w:val="005E3E2B"/>
    <w:rsid w:val="005E3E56"/>
    <w:rsid w:val="005E3F0C"/>
    <w:rsid w:val="005E40DA"/>
    <w:rsid w:val="005E4386"/>
    <w:rsid w:val="005E458C"/>
    <w:rsid w:val="005E464A"/>
    <w:rsid w:val="005E48A6"/>
    <w:rsid w:val="005E4EC2"/>
    <w:rsid w:val="005E50B2"/>
    <w:rsid w:val="005E50D6"/>
    <w:rsid w:val="005E5111"/>
    <w:rsid w:val="005E5175"/>
    <w:rsid w:val="005E51A5"/>
    <w:rsid w:val="005E51E1"/>
    <w:rsid w:val="005E52D0"/>
    <w:rsid w:val="005E5328"/>
    <w:rsid w:val="005E5344"/>
    <w:rsid w:val="005E53D9"/>
    <w:rsid w:val="005E558F"/>
    <w:rsid w:val="005E5863"/>
    <w:rsid w:val="005E5972"/>
    <w:rsid w:val="005E59B1"/>
    <w:rsid w:val="005E5A70"/>
    <w:rsid w:val="005E5BC7"/>
    <w:rsid w:val="005E5C37"/>
    <w:rsid w:val="005E5CB8"/>
    <w:rsid w:val="005E5DCE"/>
    <w:rsid w:val="005E5F79"/>
    <w:rsid w:val="005E6051"/>
    <w:rsid w:val="005E61EA"/>
    <w:rsid w:val="005E625B"/>
    <w:rsid w:val="005E63C1"/>
    <w:rsid w:val="005E63F9"/>
    <w:rsid w:val="005E64F5"/>
    <w:rsid w:val="005E64FA"/>
    <w:rsid w:val="005E65E2"/>
    <w:rsid w:val="005E6783"/>
    <w:rsid w:val="005E6822"/>
    <w:rsid w:val="005E6AFA"/>
    <w:rsid w:val="005E6BEC"/>
    <w:rsid w:val="005E6BED"/>
    <w:rsid w:val="005E6CA7"/>
    <w:rsid w:val="005E6DCD"/>
    <w:rsid w:val="005E710A"/>
    <w:rsid w:val="005E7471"/>
    <w:rsid w:val="005E74C3"/>
    <w:rsid w:val="005E759D"/>
    <w:rsid w:val="005E78CE"/>
    <w:rsid w:val="005E7BFC"/>
    <w:rsid w:val="005E7C78"/>
    <w:rsid w:val="005E7E1A"/>
    <w:rsid w:val="005E7EB9"/>
    <w:rsid w:val="005F0018"/>
    <w:rsid w:val="005F005D"/>
    <w:rsid w:val="005F0231"/>
    <w:rsid w:val="005F030F"/>
    <w:rsid w:val="005F0483"/>
    <w:rsid w:val="005F04BE"/>
    <w:rsid w:val="005F058C"/>
    <w:rsid w:val="005F06AE"/>
    <w:rsid w:val="005F08BC"/>
    <w:rsid w:val="005F08E1"/>
    <w:rsid w:val="005F08ED"/>
    <w:rsid w:val="005F0ACB"/>
    <w:rsid w:val="005F0C46"/>
    <w:rsid w:val="005F1314"/>
    <w:rsid w:val="005F15E9"/>
    <w:rsid w:val="005F1637"/>
    <w:rsid w:val="005F1951"/>
    <w:rsid w:val="005F19EA"/>
    <w:rsid w:val="005F1A4E"/>
    <w:rsid w:val="005F1C4A"/>
    <w:rsid w:val="005F1D0D"/>
    <w:rsid w:val="005F1DFA"/>
    <w:rsid w:val="005F1E3A"/>
    <w:rsid w:val="005F1E7A"/>
    <w:rsid w:val="005F1EA5"/>
    <w:rsid w:val="005F1EE3"/>
    <w:rsid w:val="005F1FAC"/>
    <w:rsid w:val="005F21FF"/>
    <w:rsid w:val="005F225F"/>
    <w:rsid w:val="005F2262"/>
    <w:rsid w:val="005F2363"/>
    <w:rsid w:val="005F23F6"/>
    <w:rsid w:val="005F258A"/>
    <w:rsid w:val="005F2615"/>
    <w:rsid w:val="005F271D"/>
    <w:rsid w:val="005F2846"/>
    <w:rsid w:val="005F2A29"/>
    <w:rsid w:val="005F2CC1"/>
    <w:rsid w:val="005F2D37"/>
    <w:rsid w:val="005F2FF8"/>
    <w:rsid w:val="005F31A5"/>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D7D"/>
    <w:rsid w:val="005F4E0B"/>
    <w:rsid w:val="005F4FFE"/>
    <w:rsid w:val="005F5310"/>
    <w:rsid w:val="005F544E"/>
    <w:rsid w:val="005F5569"/>
    <w:rsid w:val="005F55EC"/>
    <w:rsid w:val="005F560A"/>
    <w:rsid w:val="005F575E"/>
    <w:rsid w:val="005F5924"/>
    <w:rsid w:val="005F5A24"/>
    <w:rsid w:val="005F5A4A"/>
    <w:rsid w:val="005F5A71"/>
    <w:rsid w:val="005F5B18"/>
    <w:rsid w:val="005F5B73"/>
    <w:rsid w:val="005F5B89"/>
    <w:rsid w:val="005F5C3D"/>
    <w:rsid w:val="005F5DB4"/>
    <w:rsid w:val="005F5E8B"/>
    <w:rsid w:val="005F5F21"/>
    <w:rsid w:val="005F60A8"/>
    <w:rsid w:val="005F6246"/>
    <w:rsid w:val="005F6269"/>
    <w:rsid w:val="005F62B1"/>
    <w:rsid w:val="005F633A"/>
    <w:rsid w:val="005F6436"/>
    <w:rsid w:val="005F64FA"/>
    <w:rsid w:val="005F6931"/>
    <w:rsid w:val="005F69E1"/>
    <w:rsid w:val="005F6A35"/>
    <w:rsid w:val="005F6B0E"/>
    <w:rsid w:val="005F6B36"/>
    <w:rsid w:val="005F6BA6"/>
    <w:rsid w:val="005F6BCE"/>
    <w:rsid w:val="005F6CD2"/>
    <w:rsid w:val="005F6CE6"/>
    <w:rsid w:val="005F6D8B"/>
    <w:rsid w:val="005F6E9D"/>
    <w:rsid w:val="005F6ECD"/>
    <w:rsid w:val="005F710E"/>
    <w:rsid w:val="005F7149"/>
    <w:rsid w:val="005F72B3"/>
    <w:rsid w:val="005F7322"/>
    <w:rsid w:val="005F75A8"/>
    <w:rsid w:val="005F7682"/>
    <w:rsid w:val="005F7685"/>
    <w:rsid w:val="005F7710"/>
    <w:rsid w:val="005F77C9"/>
    <w:rsid w:val="005F77FD"/>
    <w:rsid w:val="005F7914"/>
    <w:rsid w:val="005F7AD5"/>
    <w:rsid w:val="005F7ADD"/>
    <w:rsid w:val="005F7B2C"/>
    <w:rsid w:val="005F7C45"/>
    <w:rsid w:val="005F7CFF"/>
    <w:rsid w:val="005F7DDB"/>
    <w:rsid w:val="005F7E4A"/>
    <w:rsid w:val="00600014"/>
    <w:rsid w:val="00600063"/>
    <w:rsid w:val="006000FE"/>
    <w:rsid w:val="00600198"/>
    <w:rsid w:val="006001FE"/>
    <w:rsid w:val="00600415"/>
    <w:rsid w:val="00600760"/>
    <w:rsid w:val="006007B6"/>
    <w:rsid w:val="00600806"/>
    <w:rsid w:val="00600986"/>
    <w:rsid w:val="00600A9E"/>
    <w:rsid w:val="00600AD1"/>
    <w:rsid w:val="00600C05"/>
    <w:rsid w:val="00600C53"/>
    <w:rsid w:val="00600C9F"/>
    <w:rsid w:val="00600CD4"/>
    <w:rsid w:val="00600D17"/>
    <w:rsid w:val="00600E1D"/>
    <w:rsid w:val="00600FF3"/>
    <w:rsid w:val="0060114A"/>
    <w:rsid w:val="006014D4"/>
    <w:rsid w:val="00601628"/>
    <w:rsid w:val="00601712"/>
    <w:rsid w:val="00601722"/>
    <w:rsid w:val="006018D2"/>
    <w:rsid w:val="006019AC"/>
    <w:rsid w:val="00601AEC"/>
    <w:rsid w:val="00601B70"/>
    <w:rsid w:val="00601C2E"/>
    <w:rsid w:val="006020C1"/>
    <w:rsid w:val="0060217C"/>
    <w:rsid w:val="006021CA"/>
    <w:rsid w:val="0060241F"/>
    <w:rsid w:val="00602428"/>
    <w:rsid w:val="006024E7"/>
    <w:rsid w:val="006027DB"/>
    <w:rsid w:val="00602EC6"/>
    <w:rsid w:val="00602FB0"/>
    <w:rsid w:val="00602FBB"/>
    <w:rsid w:val="00602FE9"/>
    <w:rsid w:val="00603007"/>
    <w:rsid w:val="0060301D"/>
    <w:rsid w:val="006030C1"/>
    <w:rsid w:val="0060334E"/>
    <w:rsid w:val="006033B0"/>
    <w:rsid w:val="006033BF"/>
    <w:rsid w:val="0060353A"/>
    <w:rsid w:val="00603591"/>
    <w:rsid w:val="006035C6"/>
    <w:rsid w:val="006036B9"/>
    <w:rsid w:val="00603874"/>
    <w:rsid w:val="00603915"/>
    <w:rsid w:val="00603DC1"/>
    <w:rsid w:val="00603DDC"/>
    <w:rsid w:val="00603DE4"/>
    <w:rsid w:val="00603ED8"/>
    <w:rsid w:val="00603F4B"/>
    <w:rsid w:val="00604033"/>
    <w:rsid w:val="006043D2"/>
    <w:rsid w:val="00604406"/>
    <w:rsid w:val="00604447"/>
    <w:rsid w:val="006044E1"/>
    <w:rsid w:val="00604759"/>
    <w:rsid w:val="00604980"/>
    <w:rsid w:val="00604A09"/>
    <w:rsid w:val="00604A6C"/>
    <w:rsid w:val="00604C03"/>
    <w:rsid w:val="00604CA5"/>
    <w:rsid w:val="00604D6F"/>
    <w:rsid w:val="00604EA7"/>
    <w:rsid w:val="00605003"/>
    <w:rsid w:val="006050C2"/>
    <w:rsid w:val="0060514B"/>
    <w:rsid w:val="006054E0"/>
    <w:rsid w:val="006056BC"/>
    <w:rsid w:val="0060570F"/>
    <w:rsid w:val="00605A64"/>
    <w:rsid w:val="00605A87"/>
    <w:rsid w:val="00605ADF"/>
    <w:rsid w:val="00605BAC"/>
    <w:rsid w:val="00605D71"/>
    <w:rsid w:val="00605DD8"/>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835"/>
    <w:rsid w:val="006078DE"/>
    <w:rsid w:val="00607910"/>
    <w:rsid w:val="006079B4"/>
    <w:rsid w:val="00607DA0"/>
    <w:rsid w:val="00607E3A"/>
    <w:rsid w:val="00610040"/>
    <w:rsid w:val="006100B9"/>
    <w:rsid w:val="00610121"/>
    <w:rsid w:val="00610154"/>
    <w:rsid w:val="0061016E"/>
    <w:rsid w:val="0061047D"/>
    <w:rsid w:val="0061048B"/>
    <w:rsid w:val="00610555"/>
    <w:rsid w:val="006105FF"/>
    <w:rsid w:val="00610627"/>
    <w:rsid w:val="00610745"/>
    <w:rsid w:val="0061081F"/>
    <w:rsid w:val="006109C5"/>
    <w:rsid w:val="00610B7F"/>
    <w:rsid w:val="00610B9E"/>
    <w:rsid w:val="00610E43"/>
    <w:rsid w:val="00610E65"/>
    <w:rsid w:val="00610FCC"/>
    <w:rsid w:val="00610FCE"/>
    <w:rsid w:val="006111F1"/>
    <w:rsid w:val="00611634"/>
    <w:rsid w:val="00611667"/>
    <w:rsid w:val="006119C4"/>
    <w:rsid w:val="00611A01"/>
    <w:rsid w:val="00611A29"/>
    <w:rsid w:val="00611D56"/>
    <w:rsid w:val="00611ECD"/>
    <w:rsid w:val="00611EF4"/>
    <w:rsid w:val="00611FDE"/>
    <w:rsid w:val="00612181"/>
    <w:rsid w:val="00612288"/>
    <w:rsid w:val="006123D1"/>
    <w:rsid w:val="00612518"/>
    <w:rsid w:val="00612545"/>
    <w:rsid w:val="00612588"/>
    <w:rsid w:val="006125CC"/>
    <w:rsid w:val="006126C4"/>
    <w:rsid w:val="00612701"/>
    <w:rsid w:val="00612723"/>
    <w:rsid w:val="0061287F"/>
    <w:rsid w:val="00612896"/>
    <w:rsid w:val="00612904"/>
    <w:rsid w:val="0061296B"/>
    <w:rsid w:val="006129DE"/>
    <w:rsid w:val="00612A7B"/>
    <w:rsid w:val="00612A93"/>
    <w:rsid w:val="00612AE5"/>
    <w:rsid w:val="00612AF4"/>
    <w:rsid w:val="00612B18"/>
    <w:rsid w:val="00612DF4"/>
    <w:rsid w:val="00612E83"/>
    <w:rsid w:val="00612F0F"/>
    <w:rsid w:val="00613019"/>
    <w:rsid w:val="006131DD"/>
    <w:rsid w:val="006132B9"/>
    <w:rsid w:val="006132EB"/>
    <w:rsid w:val="00613467"/>
    <w:rsid w:val="00613487"/>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4AD"/>
    <w:rsid w:val="00614751"/>
    <w:rsid w:val="00614C3B"/>
    <w:rsid w:val="00614D87"/>
    <w:rsid w:val="00614E28"/>
    <w:rsid w:val="00614F54"/>
    <w:rsid w:val="00614FB6"/>
    <w:rsid w:val="00615463"/>
    <w:rsid w:val="00615685"/>
    <w:rsid w:val="00615734"/>
    <w:rsid w:val="00615759"/>
    <w:rsid w:val="00615771"/>
    <w:rsid w:val="006158E6"/>
    <w:rsid w:val="006159F9"/>
    <w:rsid w:val="00615D19"/>
    <w:rsid w:val="006161D3"/>
    <w:rsid w:val="00616394"/>
    <w:rsid w:val="0061649A"/>
    <w:rsid w:val="00616547"/>
    <w:rsid w:val="00616592"/>
    <w:rsid w:val="006165A4"/>
    <w:rsid w:val="0061665B"/>
    <w:rsid w:val="00616783"/>
    <w:rsid w:val="006167FA"/>
    <w:rsid w:val="00616A5C"/>
    <w:rsid w:val="00616EF0"/>
    <w:rsid w:val="00616F1C"/>
    <w:rsid w:val="00616F41"/>
    <w:rsid w:val="00617071"/>
    <w:rsid w:val="00617261"/>
    <w:rsid w:val="00617390"/>
    <w:rsid w:val="006173DE"/>
    <w:rsid w:val="00617420"/>
    <w:rsid w:val="00617702"/>
    <w:rsid w:val="00617750"/>
    <w:rsid w:val="00617764"/>
    <w:rsid w:val="00617806"/>
    <w:rsid w:val="00617808"/>
    <w:rsid w:val="0061780E"/>
    <w:rsid w:val="00617904"/>
    <w:rsid w:val="006179AC"/>
    <w:rsid w:val="00617B47"/>
    <w:rsid w:val="00617BA6"/>
    <w:rsid w:val="00617E55"/>
    <w:rsid w:val="00620111"/>
    <w:rsid w:val="0062027C"/>
    <w:rsid w:val="006203B1"/>
    <w:rsid w:val="006203F2"/>
    <w:rsid w:val="00620621"/>
    <w:rsid w:val="0062068C"/>
    <w:rsid w:val="006208B2"/>
    <w:rsid w:val="00620A07"/>
    <w:rsid w:val="00620A69"/>
    <w:rsid w:val="00620AF8"/>
    <w:rsid w:val="00620BCA"/>
    <w:rsid w:val="00620BEF"/>
    <w:rsid w:val="00620BFA"/>
    <w:rsid w:val="00620D60"/>
    <w:rsid w:val="006213C9"/>
    <w:rsid w:val="00621414"/>
    <w:rsid w:val="00621C3E"/>
    <w:rsid w:val="00621CAD"/>
    <w:rsid w:val="00621E03"/>
    <w:rsid w:val="00621ECB"/>
    <w:rsid w:val="00621F69"/>
    <w:rsid w:val="00621F74"/>
    <w:rsid w:val="00621FAB"/>
    <w:rsid w:val="00621FE9"/>
    <w:rsid w:val="00621FF3"/>
    <w:rsid w:val="00622060"/>
    <w:rsid w:val="00622076"/>
    <w:rsid w:val="0062223C"/>
    <w:rsid w:val="00622241"/>
    <w:rsid w:val="006223EB"/>
    <w:rsid w:val="0062255E"/>
    <w:rsid w:val="0062256E"/>
    <w:rsid w:val="006225CD"/>
    <w:rsid w:val="00622737"/>
    <w:rsid w:val="00622834"/>
    <w:rsid w:val="00622B2C"/>
    <w:rsid w:val="00622B39"/>
    <w:rsid w:val="00622BEC"/>
    <w:rsid w:val="00622C36"/>
    <w:rsid w:val="00622C6B"/>
    <w:rsid w:val="00622D04"/>
    <w:rsid w:val="00622D75"/>
    <w:rsid w:val="00622E9A"/>
    <w:rsid w:val="00622E9F"/>
    <w:rsid w:val="00622EB4"/>
    <w:rsid w:val="0062319B"/>
    <w:rsid w:val="0062327B"/>
    <w:rsid w:val="00623292"/>
    <w:rsid w:val="00623373"/>
    <w:rsid w:val="00623435"/>
    <w:rsid w:val="00623519"/>
    <w:rsid w:val="006235FF"/>
    <w:rsid w:val="006236F6"/>
    <w:rsid w:val="0062370A"/>
    <w:rsid w:val="00623724"/>
    <w:rsid w:val="00623767"/>
    <w:rsid w:val="0062381B"/>
    <w:rsid w:val="00623868"/>
    <w:rsid w:val="00623A84"/>
    <w:rsid w:val="00623B26"/>
    <w:rsid w:val="00623B63"/>
    <w:rsid w:val="00623C72"/>
    <w:rsid w:val="00623CC8"/>
    <w:rsid w:val="00623D4B"/>
    <w:rsid w:val="00623DD2"/>
    <w:rsid w:val="00623DF5"/>
    <w:rsid w:val="00623FD9"/>
    <w:rsid w:val="00624128"/>
    <w:rsid w:val="00624226"/>
    <w:rsid w:val="00624306"/>
    <w:rsid w:val="00624342"/>
    <w:rsid w:val="00624389"/>
    <w:rsid w:val="006243E6"/>
    <w:rsid w:val="006245B5"/>
    <w:rsid w:val="00624829"/>
    <w:rsid w:val="00624865"/>
    <w:rsid w:val="006248B0"/>
    <w:rsid w:val="006249B8"/>
    <w:rsid w:val="00624A63"/>
    <w:rsid w:val="00624CFA"/>
    <w:rsid w:val="00624FC3"/>
    <w:rsid w:val="0062507F"/>
    <w:rsid w:val="006250EB"/>
    <w:rsid w:val="006251F0"/>
    <w:rsid w:val="006252B9"/>
    <w:rsid w:val="00625461"/>
    <w:rsid w:val="006258E8"/>
    <w:rsid w:val="00625A2F"/>
    <w:rsid w:val="00625A35"/>
    <w:rsid w:val="00625B92"/>
    <w:rsid w:val="00625E4B"/>
    <w:rsid w:val="00625E86"/>
    <w:rsid w:val="0062605A"/>
    <w:rsid w:val="00626155"/>
    <w:rsid w:val="00626201"/>
    <w:rsid w:val="006264CE"/>
    <w:rsid w:val="006265C2"/>
    <w:rsid w:val="0062663D"/>
    <w:rsid w:val="00626851"/>
    <w:rsid w:val="00626AAF"/>
    <w:rsid w:val="00626B40"/>
    <w:rsid w:val="00626D5B"/>
    <w:rsid w:val="00626EB8"/>
    <w:rsid w:val="00627144"/>
    <w:rsid w:val="00627161"/>
    <w:rsid w:val="0062717A"/>
    <w:rsid w:val="0062718F"/>
    <w:rsid w:val="006271C3"/>
    <w:rsid w:val="006271CB"/>
    <w:rsid w:val="006272EC"/>
    <w:rsid w:val="006273D0"/>
    <w:rsid w:val="006273E1"/>
    <w:rsid w:val="00627457"/>
    <w:rsid w:val="00627931"/>
    <w:rsid w:val="006279A0"/>
    <w:rsid w:val="00627A47"/>
    <w:rsid w:val="00627C99"/>
    <w:rsid w:val="00627D91"/>
    <w:rsid w:val="00627DAB"/>
    <w:rsid w:val="00627F66"/>
    <w:rsid w:val="006300CE"/>
    <w:rsid w:val="006300EC"/>
    <w:rsid w:val="00630130"/>
    <w:rsid w:val="0063033E"/>
    <w:rsid w:val="00630392"/>
    <w:rsid w:val="00630485"/>
    <w:rsid w:val="00630576"/>
    <w:rsid w:val="006305F9"/>
    <w:rsid w:val="006307C6"/>
    <w:rsid w:val="00630A0E"/>
    <w:rsid w:val="00630C44"/>
    <w:rsid w:val="00630C6F"/>
    <w:rsid w:val="00630DC5"/>
    <w:rsid w:val="00630DFE"/>
    <w:rsid w:val="00630EE4"/>
    <w:rsid w:val="00630F51"/>
    <w:rsid w:val="00631279"/>
    <w:rsid w:val="00631475"/>
    <w:rsid w:val="0063148F"/>
    <w:rsid w:val="00631562"/>
    <w:rsid w:val="0063175A"/>
    <w:rsid w:val="00631824"/>
    <w:rsid w:val="006319BA"/>
    <w:rsid w:val="00631C18"/>
    <w:rsid w:val="00631DA8"/>
    <w:rsid w:val="0063202A"/>
    <w:rsid w:val="0063216F"/>
    <w:rsid w:val="006321B2"/>
    <w:rsid w:val="006321CE"/>
    <w:rsid w:val="00632354"/>
    <w:rsid w:val="00632475"/>
    <w:rsid w:val="00632688"/>
    <w:rsid w:val="0063295E"/>
    <w:rsid w:val="00632974"/>
    <w:rsid w:val="00632999"/>
    <w:rsid w:val="00632AA6"/>
    <w:rsid w:val="00632B49"/>
    <w:rsid w:val="00632B57"/>
    <w:rsid w:val="00632B76"/>
    <w:rsid w:val="00632D12"/>
    <w:rsid w:val="00632E0A"/>
    <w:rsid w:val="00632E1F"/>
    <w:rsid w:val="006331DE"/>
    <w:rsid w:val="006332BB"/>
    <w:rsid w:val="00633329"/>
    <w:rsid w:val="00633353"/>
    <w:rsid w:val="0063355F"/>
    <w:rsid w:val="0063383F"/>
    <w:rsid w:val="006338CA"/>
    <w:rsid w:val="00633966"/>
    <w:rsid w:val="00633A8A"/>
    <w:rsid w:val="00633AC4"/>
    <w:rsid w:val="00633C64"/>
    <w:rsid w:val="00633D70"/>
    <w:rsid w:val="00633EFE"/>
    <w:rsid w:val="0063400A"/>
    <w:rsid w:val="0063428C"/>
    <w:rsid w:val="0063430F"/>
    <w:rsid w:val="0063438D"/>
    <w:rsid w:val="006343E6"/>
    <w:rsid w:val="0063442F"/>
    <w:rsid w:val="00634502"/>
    <w:rsid w:val="00634561"/>
    <w:rsid w:val="0063468B"/>
    <w:rsid w:val="006347A5"/>
    <w:rsid w:val="00634A29"/>
    <w:rsid w:val="00634A7B"/>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8"/>
    <w:rsid w:val="006361C9"/>
    <w:rsid w:val="006362EE"/>
    <w:rsid w:val="0063661F"/>
    <w:rsid w:val="00636629"/>
    <w:rsid w:val="00636690"/>
    <w:rsid w:val="006367BD"/>
    <w:rsid w:val="0063693E"/>
    <w:rsid w:val="0063695A"/>
    <w:rsid w:val="00636A5C"/>
    <w:rsid w:val="00636A9C"/>
    <w:rsid w:val="00636BBE"/>
    <w:rsid w:val="00637151"/>
    <w:rsid w:val="00637320"/>
    <w:rsid w:val="00637575"/>
    <w:rsid w:val="006375EA"/>
    <w:rsid w:val="006376F5"/>
    <w:rsid w:val="0063771B"/>
    <w:rsid w:val="006377D5"/>
    <w:rsid w:val="006377DF"/>
    <w:rsid w:val="006377E1"/>
    <w:rsid w:val="00637A00"/>
    <w:rsid w:val="00637B7A"/>
    <w:rsid w:val="00637D74"/>
    <w:rsid w:val="0064007B"/>
    <w:rsid w:val="006400DA"/>
    <w:rsid w:val="00640155"/>
    <w:rsid w:val="006402BF"/>
    <w:rsid w:val="006403B0"/>
    <w:rsid w:val="006403F1"/>
    <w:rsid w:val="0064067C"/>
    <w:rsid w:val="00640683"/>
    <w:rsid w:val="00640692"/>
    <w:rsid w:val="00640788"/>
    <w:rsid w:val="006407F3"/>
    <w:rsid w:val="0064088D"/>
    <w:rsid w:val="00640971"/>
    <w:rsid w:val="00640AB0"/>
    <w:rsid w:val="00640DC3"/>
    <w:rsid w:val="00640E41"/>
    <w:rsid w:val="00640E68"/>
    <w:rsid w:val="00640E69"/>
    <w:rsid w:val="00640EFF"/>
    <w:rsid w:val="0064107D"/>
    <w:rsid w:val="00641339"/>
    <w:rsid w:val="00641351"/>
    <w:rsid w:val="00641457"/>
    <w:rsid w:val="006414C0"/>
    <w:rsid w:val="00641533"/>
    <w:rsid w:val="00641569"/>
    <w:rsid w:val="006416A4"/>
    <w:rsid w:val="00641820"/>
    <w:rsid w:val="00641855"/>
    <w:rsid w:val="0064187A"/>
    <w:rsid w:val="006418A5"/>
    <w:rsid w:val="0064199B"/>
    <w:rsid w:val="00641BB2"/>
    <w:rsid w:val="00641E6B"/>
    <w:rsid w:val="0064200E"/>
    <w:rsid w:val="006421D7"/>
    <w:rsid w:val="006422F3"/>
    <w:rsid w:val="0064230B"/>
    <w:rsid w:val="00642317"/>
    <w:rsid w:val="006423C3"/>
    <w:rsid w:val="00642434"/>
    <w:rsid w:val="006424C6"/>
    <w:rsid w:val="006424EA"/>
    <w:rsid w:val="00642966"/>
    <w:rsid w:val="00642B14"/>
    <w:rsid w:val="00642BBE"/>
    <w:rsid w:val="00642CB2"/>
    <w:rsid w:val="00642D12"/>
    <w:rsid w:val="00642D3F"/>
    <w:rsid w:val="00642D64"/>
    <w:rsid w:val="00642F8A"/>
    <w:rsid w:val="00643082"/>
    <w:rsid w:val="006430F9"/>
    <w:rsid w:val="00643169"/>
    <w:rsid w:val="006431CC"/>
    <w:rsid w:val="006431E0"/>
    <w:rsid w:val="006432ED"/>
    <w:rsid w:val="006433B9"/>
    <w:rsid w:val="00643503"/>
    <w:rsid w:val="006435DD"/>
    <w:rsid w:val="006435F1"/>
    <w:rsid w:val="0064361B"/>
    <w:rsid w:val="006438BD"/>
    <w:rsid w:val="006438E7"/>
    <w:rsid w:val="00643C25"/>
    <w:rsid w:val="00643C5C"/>
    <w:rsid w:val="00643CD4"/>
    <w:rsid w:val="00643D4F"/>
    <w:rsid w:val="00643EA1"/>
    <w:rsid w:val="0064405F"/>
    <w:rsid w:val="00644072"/>
    <w:rsid w:val="0064421C"/>
    <w:rsid w:val="006444DC"/>
    <w:rsid w:val="00644509"/>
    <w:rsid w:val="006445D8"/>
    <w:rsid w:val="0064491B"/>
    <w:rsid w:val="00644AA4"/>
    <w:rsid w:val="00644BCD"/>
    <w:rsid w:val="00644D44"/>
    <w:rsid w:val="00644D4A"/>
    <w:rsid w:val="00644DC2"/>
    <w:rsid w:val="0064513A"/>
    <w:rsid w:val="006451C7"/>
    <w:rsid w:val="0064544F"/>
    <w:rsid w:val="006454E5"/>
    <w:rsid w:val="0064561C"/>
    <w:rsid w:val="00645642"/>
    <w:rsid w:val="00645696"/>
    <w:rsid w:val="00645995"/>
    <w:rsid w:val="00645E5A"/>
    <w:rsid w:val="00645ECC"/>
    <w:rsid w:val="0064609C"/>
    <w:rsid w:val="0064634F"/>
    <w:rsid w:val="006465EF"/>
    <w:rsid w:val="0064680C"/>
    <w:rsid w:val="00646863"/>
    <w:rsid w:val="0064697D"/>
    <w:rsid w:val="00646A2B"/>
    <w:rsid w:val="00646A45"/>
    <w:rsid w:val="00646AC9"/>
    <w:rsid w:val="00646AE2"/>
    <w:rsid w:val="00646B7C"/>
    <w:rsid w:val="00646DBC"/>
    <w:rsid w:val="00646DF5"/>
    <w:rsid w:val="00647087"/>
    <w:rsid w:val="00647146"/>
    <w:rsid w:val="006471DA"/>
    <w:rsid w:val="006473EA"/>
    <w:rsid w:val="0064765A"/>
    <w:rsid w:val="0064786C"/>
    <w:rsid w:val="00647A07"/>
    <w:rsid w:val="00647A67"/>
    <w:rsid w:val="00647B70"/>
    <w:rsid w:val="00647BCC"/>
    <w:rsid w:val="00647BF0"/>
    <w:rsid w:val="00647DBD"/>
    <w:rsid w:val="00647DDB"/>
    <w:rsid w:val="00650056"/>
    <w:rsid w:val="00650088"/>
    <w:rsid w:val="0065013E"/>
    <w:rsid w:val="00650144"/>
    <w:rsid w:val="006501AF"/>
    <w:rsid w:val="006502EE"/>
    <w:rsid w:val="0065056E"/>
    <w:rsid w:val="006507DE"/>
    <w:rsid w:val="00650914"/>
    <w:rsid w:val="00650C8C"/>
    <w:rsid w:val="0065138E"/>
    <w:rsid w:val="0065162F"/>
    <w:rsid w:val="0065177C"/>
    <w:rsid w:val="006518C3"/>
    <w:rsid w:val="00651B5C"/>
    <w:rsid w:val="00651BB0"/>
    <w:rsid w:val="00651D66"/>
    <w:rsid w:val="00651DF3"/>
    <w:rsid w:val="00651FD4"/>
    <w:rsid w:val="00651FE4"/>
    <w:rsid w:val="006520F5"/>
    <w:rsid w:val="006521E1"/>
    <w:rsid w:val="00652372"/>
    <w:rsid w:val="00652764"/>
    <w:rsid w:val="00652799"/>
    <w:rsid w:val="006528B6"/>
    <w:rsid w:val="00652912"/>
    <w:rsid w:val="00652923"/>
    <w:rsid w:val="006529EF"/>
    <w:rsid w:val="006529F1"/>
    <w:rsid w:val="00652A4A"/>
    <w:rsid w:val="00652A92"/>
    <w:rsid w:val="00652B5F"/>
    <w:rsid w:val="00652B92"/>
    <w:rsid w:val="00652D63"/>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88"/>
    <w:rsid w:val="006542EE"/>
    <w:rsid w:val="00654349"/>
    <w:rsid w:val="00654533"/>
    <w:rsid w:val="00654815"/>
    <w:rsid w:val="006548F4"/>
    <w:rsid w:val="0065496C"/>
    <w:rsid w:val="00654C4D"/>
    <w:rsid w:val="00654D01"/>
    <w:rsid w:val="00654DDC"/>
    <w:rsid w:val="00655015"/>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05D"/>
    <w:rsid w:val="00656144"/>
    <w:rsid w:val="0065628F"/>
    <w:rsid w:val="006563A8"/>
    <w:rsid w:val="00656468"/>
    <w:rsid w:val="00656529"/>
    <w:rsid w:val="00656545"/>
    <w:rsid w:val="0065654E"/>
    <w:rsid w:val="00656746"/>
    <w:rsid w:val="006567CE"/>
    <w:rsid w:val="00656AF0"/>
    <w:rsid w:val="00656B21"/>
    <w:rsid w:val="00656B9F"/>
    <w:rsid w:val="00656C66"/>
    <w:rsid w:val="00656DE6"/>
    <w:rsid w:val="00656E78"/>
    <w:rsid w:val="00656EB0"/>
    <w:rsid w:val="006570B2"/>
    <w:rsid w:val="006570F3"/>
    <w:rsid w:val="00657172"/>
    <w:rsid w:val="0065726D"/>
    <w:rsid w:val="00657402"/>
    <w:rsid w:val="00657602"/>
    <w:rsid w:val="006578ED"/>
    <w:rsid w:val="0065791A"/>
    <w:rsid w:val="00657B91"/>
    <w:rsid w:val="00657BA0"/>
    <w:rsid w:val="00657C96"/>
    <w:rsid w:val="00657DA8"/>
    <w:rsid w:val="00657E86"/>
    <w:rsid w:val="00657E94"/>
    <w:rsid w:val="00657F66"/>
    <w:rsid w:val="00657F85"/>
    <w:rsid w:val="00660029"/>
    <w:rsid w:val="00660133"/>
    <w:rsid w:val="006601B1"/>
    <w:rsid w:val="00660407"/>
    <w:rsid w:val="00660436"/>
    <w:rsid w:val="006604B6"/>
    <w:rsid w:val="006606FE"/>
    <w:rsid w:val="00660706"/>
    <w:rsid w:val="00660978"/>
    <w:rsid w:val="00660A34"/>
    <w:rsid w:val="00660A6B"/>
    <w:rsid w:val="00660BDA"/>
    <w:rsid w:val="00660FEA"/>
    <w:rsid w:val="00660FFC"/>
    <w:rsid w:val="0066129A"/>
    <w:rsid w:val="006613D4"/>
    <w:rsid w:val="00661417"/>
    <w:rsid w:val="0066142C"/>
    <w:rsid w:val="0066155F"/>
    <w:rsid w:val="0066165F"/>
    <w:rsid w:val="00661C09"/>
    <w:rsid w:val="00661CE3"/>
    <w:rsid w:val="00661CFC"/>
    <w:rsid w:val="00661D6B"/>
    <w:rsid w:val="00661EB0"/>
    <w:rsid w:val="00661EDD"/>
    <w:rsid w:val="00661F99"/>
    <w:rsid w:val="0066210C"/>
    <w:rsid w:val="00662282"/>
    <w:rsid w:val="006624AB"/>
    <w:rsid w:val="0066252B"/>
    <w:rsid w:val="00662542"/>
    <w:rsid w:val="006625BB"/>
    <w:rsid w:val="00662681"/>
    <w:rsid w:val="00662751"/>
    <w:rsid w:val="00662767"/>
    <w:rsid w:val="00662839"/>
    <w:rsid w:val="0066286A"/>
    <w:rsid w:val="006628EB"/>
    <w:rsid w:val="00662948"/>
    <w:rsid w:val="0066298B"/>
    <w:rsid w:val="00662F5D"/>
    <w:rsid w:val="006631AD"/>
    <w:rsid w:val="006632F1"/>
    <w:rsid w:val="00663468"/>
    <w:rsid w:val="006635A9"/>
    <w:rsid w:val="0066364D"/>
    <w:rsid w:val="00663847"/>
    <w:rsid w:val="00663D98"/>
    <w:rsid w:val="00663DF4"/>
    <w:rsid w:val="00663FFF"/>
    <w:rsid w:val="006640F0"/>
    <w:rsid w:val="0066419C"/>
    <w:rsid w:val="0066426A"/>
    <w:rsid w:val="0066428F"/>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A54"/>
    <w:rsid w:val="00664C04"/>
    <w:rsid w:val="00664D66"/>
    <w:rsid w:val="00664E3F"/>
    <w:rsid w:val="00664E69"/>
    <w:rsid w:val="0066506D"/>
    <w:rsid w:val="006650B4"/>
    <w:rsid w:val="006651CB"/>
    <w:rsid w:val="006651E2"/>
    <w:rsid w:val="00665252"/>
    <w:rsid w:val="0066538A"/>
    <w:rsid w:val="0066538C"/>
    <w:rsid w:val="00665415"/>
    <w:rsid w:val="00665481"/>
    <w:rsid w:val="0066571F"/>
    <w:rsid w:val="006657CA"/>
    <w:rsid w:val="0066588C"/>
    <w:rsid w:val="006658DE"/>
    <w:rsid w:val="00665931"/>
    <w:rsid w:val="00665B40"/>
    <w:rsid w:val="00665BC9"/>
    <w:rsid w:val="00665CC4"/>
    <w:rsid w:val="00665ECC"/>
    <w:rsid w:val="00666047"/>
    <w:rsid w:val="0066635A"/>
    <w:rsid w:val="006668AE"/>
    <w:rsid w:val="0066693D"/>
    <w:rsid w:val="006669AF"/>
    <w:rsid w:val="006669F1"/>
    <w:rsid w:val="00666A31"/>
    <w:rsid w:val="00666C97"/>
    <w:rsid w:val="00666DB7"/>
    <w:rsid w:val="00666E0B"/>
    <w:rsid w:val="00666EB7"/>
    <w:rsid w:val="00666F97"/>
    <w:rsid w:val="006671FB"/>
    <w:rsid w:val="0066720D"/>
    <w:rsid w:val="00667288"/>
    <w:rsid w:val="006672B4"/>
    <w:rsid w:val="00667303"/>
    <w:rsid w:val="0066740B"/>
    <w:rsid w:val="0066753D"/>
    <w:rsid w:val="006677EF"/>
    <w:rsid w:val="006678DC"/>
    <w:rsid w:val="00667960"/>
    <w:rsid w:val="00667989"/>
    <w:rsid w:val="00667A0A"/>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6F5"/>
    <w:rsid w:val="006718F4"/>
    <w:rsid w:val="006718FA"/>
    <w:rsid w:val="006719BD"/>
    <w:rsid w:val="006719FB"/>
    <w:rsid w:val="00671A6B"/>
    <w:rsid w:val="00671A93"/>
    <w:rsid w:val="00671B15"/>
    <w:rsid w:val="00671B62"/>
    <w:rsid w:val="00671D50"/>
    <w:rsid w:val="00671E3D"/>
    <w:rsid w:val="00671E58"/>
    <w:rsid w:val="00672022"/>
    <w:rsid w:val="006721DA"/>
    <w:rsid w:val="00672245"/>
    <w:rsid w:val="006723E9"/>
    <w:rsid w:val="006724BF"/>
    <w:rsid w:val="006725EC"/>
    <w:rsid w:val="0067272A"/>
    <w:rsid w:val="00672981"/>
    <w:rsid w:val="006729F0"/>
    <w:rsid w:val="00672AEC"/>
    <w:rsid w:val="00672B4F"/>
    <w:rsid w:val="00672D83"/>
    <w:rsid w:val="00672D85"/>
    <w:rsid w:val="00672E67"/>
    <w:rsid w:val="00672F4F"/>
    <w:rsid w:val="00673057"/>
    <w:rsid w:val="0067307D"/>
    <w:rsid w:val="006730A4"/>
    <w:rsid w:val="006733CD"/>
    <w:rsid w:val="0067352F"/>
    <w:rsid w:val="006735F8"/>
    <w:rsid w:val="00673858"/>
    <w:rsid w:val="00673878"/>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521C"/>
    <w:rsid w:val="00675298"/>
    <w:rsid w:val="006753BA"/>
    <w:rsid w:val="006755F8"/>
    <w:rsid w:val="0067580B"/>
    <w:rsid w:val="00675B6A"/>
    <w:rsid w:val="00675C98"/>
    <w:rsid w:val="00675EEC"/>
    <w:rsid w:val="00675FC6"/>
    <w:rsid w:val="00676075"/>
    <w:rsid w:val="0067628F"/>
    <w:rsid w:val="0067629A"/>
    <w:rsid w:val="006763F3"/>
    <w:rsid w:val="0067661E"/>
    <w:rsid w:val="006766DF"/>
    <w:rsid w:val="00676711"/>
    <w:rsid w:val="006767A7"/>
    <w:rsid w:val="006767B7"/>
    <w:rsid w:val="00676AA5"/>
    <w:rsid w:val="00676C08"/>
    <w:rsid w:val="00676CB9"/>
    <w:rsid w:val="00676F29"/>
    <w:rsid w:val="00676F80"/>
    <w:rsid w:val="006770AB"/>
    <w:rsid w:val="006773BC"/>
    <w:rsid w:val="006776A6"/>
    <w:rsid w:val="00677726"/>
    <w:rsid w:val="006779A3"/>
    <w:rsid w:val="00677C23"/>
    <w:rsid w:val="00677C5D"/>
    <w:rsid w:val="00677ECA"/>
    <w:rsid w:val="00677F6C"/>
    <w:rsid w:val="00680069"/>
    <w:rsid w:val="006801CE"/>
    <w:rsid w:val="00680367"/>
    <w:rsid w:val="006803E4"/>
    <w:rsid w:val="006805D2"/>
    <w:rsid w:val="0068064C"/>
    <w:rsid w:val="00680713"/>
    <w:rsid w:val="00680775"/>
    <w:rsid w:val="006807A5"/>
    <w:rsid w:val="00680854"/>
    <w:rsid w:val="00680874"/>
    <w:rsid w:val="006808CD"/>
    <w:rsid w:val="006809EE"/>
    <w:rsid w:val="00680AEF"/>
    <w:rsid w:val="00680C18"/>
    <w:rsid w:val="00680D4A"/>
    <w:rsid w:val="00680D4F"/>
    <w:rsid w:val="00680F73"/>
    <w:rsid w:val="00680F97"/>
    <w:rsid w:val="00680FC8"/>
    <w:rsid w:val="00680FD1"/>
    <w:rsid w:val="0068104F"/>
    <w:rsid w:val="00681195"/>
    <w:rsid w:val="00681396"/>
    <w:rsid w:val="00681572"/>
    <w:rsid w:val="0068158B"/>
    <w:rsid w:val="006815D6"/>
    <w:rsid w:val="0068161B"/>
    <w:rsid w:val="006818EC"/>
    <w:rsid w:val="00681AC8"/>
    <w:rsid w:val="00681BB6"/>
    <w:rsid w:val="00681C3E"/>
    <w:rsid w:val="00681D8F"/>
    <w:rsid w:val="00681DFC"/>
    <w:rsid w:val="00681E6A"/>
    <w:rsid w:val="00681F56"/>
    <w:rsid w:val="00682086"/>
    <w:rsid w:val="00682212"/>
    <w:rsid w:val="0068223E"/>
    <w:rsid w:val="006822CD"/>
    <w:rsid w:val="00682525"/>
    <w:rsid w:val="00682598"/>
    <w:rsid w:val="00682697"/>
    <w:rsid w:val="0068271E"/>
    <w:rsid w:val="0068292D"/>
    <w:rsid w:val="00682D35"/>
    <w:rsid w:val="00682FDC"/>
    <w:rsid w:val="006830DD"/>
    <w:rsid w:val="006831A3"/>
    <w:rsid w:val="0068329D"/>
    <w:rsid w:val="00683575"/>
    <w:rsid w:val="006837A6"/>
    <w:rsid w:val="006838F7"/>
    <w:rsid w:val="00683926"/>
    <w:rsid w:val="006839E8"/>
    <w:rsid w:val="00683CCC"/>
    <w:rsid w:val="00683E2E"/>
    <w:rsid w:val="00683EAB"/>
    <w:rsid w:val="00684018"/>
    <w:rsid w:val="0068402F"/>
    <w:rsid w:val="00684444"/>
    <w:rsid w:val="006846CB"/>
    <w:rsid w:val="00684787"/>
    <w:rsid w:val="006847BD"/>
    <w:rsid w:val="00684848"/>
    <w:rsid w:val="006848C9"/>
    <w:rsid w:val="00684A57"/>
    <w:rsid w:val="00684B72"/>
    <w:rsid w:val="00684CCC"/>
    <w:rsid w:val="00684DDB"/>
    <w:rsid w:val="00684E95"/>
    <w:rsid w:val="006850A6"/>
    <w:rsid w:val="006850D5"/>
    <w:rsid w:val="00685116"/>
    <w:rsid w:val="006853DC"/>
    <w:rsid w:val="0068550D"/>
    <w:rsid w:val="006855B0"/>
    <w:rsid w:val="006856EE"/>
    <w:rsid w:val="0068575A"/>
    <w:rsid w:val="0068578F"/>
    <w:rsid w:val="00685799"/>
    <w:rsid w:val="00685898"/>
    <w:rsid w:val="00685ADB"/>
    <w:rsid w:val="00685AE1"/>
    <w:rsid w:val="00685BC8"/>
    <w:rsid w:val="00685CE2"/>
    <w:rsid w:val="00685D2F"/>
    <w:rsid w:val="00685E90"/>
    <w:rsid w:val="00686281"/>
    <w:rsid w:val="006863A3"/>
    <w:rsid w:val="00686453"/>
    <w:rsid w:val="0068660D"/>
    <w:rsid w:val="0068674F"/>
    <w:rsid w:val="00686755"/>
    <w:rsid w:val="006867A0"/>
    <w:rsid w:val="00686846"/>
    <w:rsid w:val="00686A21"/>
    <w:rsid w:val="00686AB8"/>
    <w:rsid w:val="00686D87"/>
    <w:rsid w:val="006870C7"/>
    <w:rsid w:val="00687160"/>
    <w:rsid w:val="006871AD"/>
    <w:rsid w:val="00687282"/>
    <w:rsid w:val="006873BD"/>
    <w:rsid w:val="006875C0"/>
    <w:rsid w:val="006876D3"/>
    <w:rsid w:val="006877BD"/>
    <w:rsid w:val="006878E6"/>
    <w:rsid w:val="0068793B"/>
    <w:rsid w:val="00687A6F"/>
    <w:rsid w:val="00687BEB"/>
    <w:rsid w:val="00687D45"/>
    <w:rsid w:val="00687DC2"/>
    <w:rsid w:val="00687EA1"/>
    <w:rsid w:val="00687F79"/>
    <w:rsid w:val="006903FC"/>
    <w:rsid w:val="00690737"/>
    <w:rsid w:val="00690769"/>
    <w:rsid w:val="0069099D"/>
    <w:rsid w:val="00690A55"/>
    <w:rsid w:val="00690C34"/>
    <w:rsid w:val="00690DE2"/>
    <w:rsid w:val="00690EF8"/>
    <w:rsid w:val="00690F5B"/>
    <w:rsid w:val="006912D8"/>
    <w:rsid w:val="0069137A"/>
    <w:rsid w:val="0069148C"/>
    <w:rsid w:val="00691516"/>
    <w:rsid w:val="006915A4"/>
    <w:rsid w:val="0069193B"/>
    <w:rsid w:val="006919FB"/>
    <w:rsid w:val="00691A35"/>
    <w:rsid w:val="00691C5E"/>
    <w:rsid w:val="00691E44"/>
    <w:rsid w:val="00691E6E"/>
    <w:rsid w:val="00691FE4"/>
    <w:rsid w:val="006920B1"/>
    <w:rsid w:val="006920CA"/>
    <w:rsid w:val="00692218"/>
    <w:rsid w:val="00692265"/>
    <w:rsid w:val="0069228C"/>
    <w:rsid w:val="00692298"/>
    <w:rsid w:val="00692304"/>
    <w:rsid w:val="00692348"/>
    <w:rsid w:val="006923DE"/>
    <w:rsid w:val="006924C6"/>
    <w:rsid w:val="0069277D"/>
    <w:rsid w:val="006927B3"/>
    <w:rsid w:val="0069284D"/>
    <w:rsid w:val="00692936"/>
    <w:rsid w:val="00692A51"/>
    <w:rsid w:val="00692A97"/>
    <w:rsid w:val="00692BB6"/>
    <w:rsid w:val="00692CC9"/>
    <w:rsid w:val="00692DE7"/>
    <w:rsid w:val="006931D9"/>
    <w:rsid w:val="006932F5"/>
    <w:rsid w:val="0069371B"/>
    <w:rsid w:val="00693789"/>
    <w:rsid w:val="006937E4"/>
    <w:rsid w:val="00693A1A"/>
    <w:rsid w:val="00693A28"/>
    <w:rsid w:val="00693B4B"/>
    <w:rsid w:val="00693C14"/>
    <w:rsid w:val="00693C5A"/>
    <w:rsid w:val="00693C5F"/>
    <w:rsid w:val="00693C69"/>
    <w:rsid w:val="00693DB4"/>
    <w:rsid w:val="00693E0B"/>
    <w:rsid w:val="00693EFC"/>
    <w:rsid w:val="0069401B"/>
    <w:rsid w:val="0069449B"/>
    <w:rsid w:val="006946AB"/>
    <w:rsid w:val="00694828"/>
    <w:rsid w:val="006949EC"/>
    <w:rsid w:val="00694AD3"/>
    <w:rsid w:val="00694BF4"/>
    <w:rsid w:val="00694C53"/>
    <w:rsid w:val="00694E51"/>
    <w:rsid w:val="0069506D"/>
    <w:rsid w:val="0069524C"/>
    <w:rsid w:val="00695270"/>
    <w:rsid w:val="0069534B"/>
    <w:rsid w:val="00695391"/>
    <w:rsid w:val="0069547B"/>
    <w:rsid w:val="00695497"/>
    <w:rsid w:val="00695519"/>
    <w:rsid w:val="006955A5"/>
    <w:rsid w:val="00695611"/>
    <w:rsid w:val="00695621"/>
    <w:rsid w:val="0069573B"/>
    <w:rsid w:val="00695748"/>
    <w:rsid w:val="006957CD"/>
    <w:rsid w:val="006957D1"/>
    <w:rsid w:val="00695842"/>
    <w:rsid w:val="00695887"/>
    <w:rsid w:val="00695979"/>
    <w:rsid w:val="00695A71"/>
    <w:rsid w:val="00695AAE"/>
    <w:rsid w:val="00695C22"/>
    <w:rsid w:val="00695C55"/>
    <w:rsid w:val="00695DAC"/>
    <w:rsid w:val="00695ECC"/>
    <w:rsid w:val="00695F1F"/>
    <w:rsid w:val="00696045"/>
    <w:rsid w:val="006961B5"/>
    <w:rsid w:val="0069623B"/>
    <w:rsid w:val="00696354"/>
    <w:rsid w:val="00696533"/>
    <w:rsid w:val="00696841"/>
    <w:rsid w:val="00696860"/>
    <w:rsid w:val="00696C33"/>
    <w:rsid w:val="00696ED5"/>
    <w:rsid w:val="0069757B"/>
    <w:rsid w:val="0069761E"/>
    <w:rsid w:val="006976D6"/>
    <w:rsid w:val="00697AC9"/>
    <w:rsid w:val="00697BF2"/>
    <w:rsid w:val="00697BFC"/>
    <w:rsid w:val="00697C31"/>
    <w:rsid w:val="00697C38"/>
    <w:rsid w:val="006A01DC"/>
    <w:rsid w:val="006A0245"/>
    <w:rsid w:val="006A032A"/>
    <w:rsid w:val="006A045C"/>
    <w:rsid w:val="006A0513"/>
    <w:rsid w:val="006A0578"/>
    <w:rsid w:val="006A05BC"/>
    <w:rsid w:val="006A0690"/>
    <w:rsid w:val="006A06EC"/>
    <w:rsid w:val="006A0708"/>
    <w:rsid w:val="006A0724"/>
    <w:rsid w:val="006A076C"/>
    <w:rsid w:val="006A0904"/>
    <w:rsid w:val="006A09DF"/>
    <w:rsid w:val="006A0A57"/>
    <w:rsid w:val="006A0EFB"/>
    <w:rsid w:val="006A0F68"/>
    <w:rsid w:val="006A0FBA"/>
    <w:rsid w:val="006A1158"/>
    <w:rsid w:val="006A1501"/>
    <w:rsid w:val="006A159F"/>
    <w:rsid w:val="006A1662"/>
    <w:rsid w:val="006A1852"/>
    <w:rsid w:val="006A18FE"/>
    <w:rsid w:val="006A195E"/>
    <w:rsid w:val="006A1972"/>
    <w:rsid w:val="006A19B4"/>
    <w:rsid w:val="006A19FD"/>
    <w:rsid w:val="006A1A92"/>
    <w:rsid w:val="006A1A99"/>
    <w:rsid w:val="006A1B17"/>
    <w:rsid w:val="006A1BF3"/>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E43"/>
    <w:rsid w:val="006A3087"/>
    <w:rsid w:val="006A33AF"/>
    <w:rsid w:val="006A341C"/>
    <w:rsid w:val="006A34F7"/>
    <w:rsid w:val="006A36BA"/>
    <w:rsid w:val="006A37F4"/>
    <w:rsid w:val="006A3949"/>
    <w:rsid w:val="006A39D4"/>
    <w:rsid w:val="006A3A66"/>
    <w:rsid w:val="006A3B95"/>
    <w:rsid w:val="006A3C50"/>
    <w:rsid w:val="006A3C79"/>
    <w:rsid w:val="006A3C82"/>
    <w:rsid w:val="006A3DC4"/>
    <w:rsid w:val="006A4171"/>
    <w:rsid w:val="006A41B7"/>
    <w:rsid w:val="006A41EE"/>
    <w:rsid w:val="006A4337"/>
    <w:rsid w:val="006A43A2"/>
    <w:rsid w:val="006A45D5"/>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860"/>
    <w:rsid w:val="006A5AF9"/>
    <w:rsid w:val="006A5C24"/>
    <w:rsid w:val="006A5CB3"/>
    <w:rsid w:val="006A5D77"/>
    <w:rsid w:val="006A5E7F"/>
    <w:rsid w:val="006A5FDC"/>
    <w:rsid w:val="006A6135"/>
    <w:rsid w:val="006A621A"/>
    <w:rsid w:val="006A6311"/>
    <w:rsid w:val="006A658C"/>
    <w:rsid w:val="006A6596"/>
    <w:rsid w:val="006A6786"/>
    <w:rsid w:val="006A681A"/>
    <w:rsid w:val="006A68FF"/>
    <w:rsid w:val="006A69D8"/>
    <w:rsid w:val="006A6A16"/>
    <w:rsid w:val="006A6A39"/>
    <w:rsid w:val="006A6A62"/>
    <w:rsid w:val="006A6CA8"/>
    <w:rsid w:val="006A6DAC"/>
    <w:rsid w:val="006A6F66"/>
    <w:rsid w:val="006A7009"/>
    <w:rsid w:val="006A73E4"/>
    <w:rsid w:val="006A783A"/>
    <w:rsid w:val="006A78B8"/>
    <w:rsid w:val="006A7917"/>
    <w:rsid w:val="006A7BCA"/>
    <w:rsid w:val="006A7C3B"/>
    <w:rsid w:val="006A7D37"/>
    <w:rsid w:val="006A7D41"/>
    <w:rsid w:val="006A7FA4"/>
    <w:rsid w:val="006B0045"/>
    <w:rsid w:val="006B0147"/>
    <w:rsid w:val="006B0187"/>
    <w:rsid w:val="006B01CF"/>
    <w:rsid w:val="006B021E"/>
    <w:rsid w:val="006B02FE"/>
    <w:rsid w:val="006B0499"/>
    <w:rsid w:val="006B0675"/>
    <w:rsid w:val="006B06CC"/>
    <w:rsid w:val="006B0B2A"/>
    <w:rsid w:val="006B0B70"/>
    <w:rsid w:val="006B0BEC"/>
    <w:rsid w:val="006B0FAB"/>
    <w:rsid w:val="006B108B"/>
    <w:rsid w:val="006B11FA"/>
    <w:rsid w:val="006B1561"/>
    <w:rsid w:val="006B1575"/>
    <w:rsid w:val="006B158D"/>
    <w:rsid w:val="006B1886"/>
    <w:rsid w:val="006B1BD5"/>
    <w:rsid w:val="006B1C25"/>
    <w:rsid w:val="006B1FA9"/>
    <w:rsid w:val="006B21CA"/>
    <w:rsid w:val="006B21E6"/>
    <w:rsid w:val="006B2229"/>
    <w:rsid w:val="006B2352"/>
    <w:rsid w:val="006B24A3"/>
    <w:rsid w:val="006B24E0"/>
    <w:rsid w:val="006B2589"/>
    <w:rsid w:val="006B25E3"/>
    <w:rsid w:val="006B2604"/>
    <w:rsid w:val="006B26A8"/>
    <w:rsid w:val="006B2848"/>
    <w:rsid w:val="006B2C05"/>
    <w:rsid w:val="006B2DCF"/>
    <w:rsid w:val="006B2F89"/>
    <w:rsid w:val="006B2F9D"/>
    <w:rsid w:val="006B2FDE"/>
    <w:rsid w:val="006B300D"/>
    <w:rsid w:val="006B3290"/>
    <w:rsid w:val="006B3468"/>
    <w:rsid w:val="006B355B"/>
    <w:rsid w:val="006B360B"/>
    <w:rsid w:val="006B3871"/>
    <w:rsid w:val="006B3940"/>
    <w:rsid w:val="006B39A9"/>
    <w:rsid w:val="006B3AAD"/>
    <w:rsid w:val="006B3B6D"/>
    <w:rsid w:val="006B3E21"/>
    <w:rsid w:val="006B3E46"/>
    <w:rsid w:val="006B401F"/>
    <w:rsid w:val="006B4224"/>
    <w:rsid w:val="006B42D2"/>
    <w:rsid w:val="006B4393"/>
    <w:rsid w:val="006B460C"/>
    <w:rsid w:val="006B46D3"/>
    <w:rsid w:val="006B483E"/>
    <w:rsid w:val="006B4982"/>
    <w:rsid w:val="006B49C1"/>
    <w:rsid w:val="006B49D1"/>
    <w:rsid w:val="006B4B8C"/>
    <w:rsid w:val="006B4BC7"/>
    <w:rsid w:val="006B4CCC"/>
    <w:rsid w:val="006B4E32"/>
    <w:rsid w:val="006B4F5C"/>
    <w:rsid w:val="006B4F9D"/>
    <w:rsid w:val="006B5027"/>
    <w:rsid w:val="006B5255"/>
    <w:rsid w:val="006B530B"/>
    <w:rsid w:val="006B55B5"/>
    <w:rsid w:val="006B55FA"/>
    <w:rsid w:val="006B575A"/>
    <w:rsid w:val="006B578F"/>
    <w:rsid w:val="006B5924"/>
    <w:rsid w:val="006B598B"/>
    <w:rsid w:val="006B5AE4"/>
    <w:rsid w:val="006B5B74"/>
    <w:rsid w:val="006B5E3A"/>
    <w:rsid w:val="006B5F67"/>
    <w:rsid w:val="006B5F88"/>
    <w:rsid w:val="006B6013"/>
    <w:rsid w:val="006B6079"/>
    <w:rsid w:val="006B6117"/>
    <w:rsid w:val="006B613A"/>
    <w:rsid w:val="006B63EE"/>
    <w:rsid w:val="006B652F"/>
    <w:rsid w:val="006B655C"/>
    <w:rsid w:val="006B681F"/>
    <w:rsid w:val="006B6879"/>
    <w:rsid w:val="006B6884"/>
    <w:rsid w:val="006B698A"/>
    <w:rsid w:val="006B6992"/>
    <w:rsid w:val="006B6A45"/>
    <w:rsid w:val="006B6C60"/>
    <w:rsid w:val="006B6D07"/>
    <w:rsid w:val="006B6D28"/>
    <w:rsid w:val="006B6DFF"/>
    <w:rsid w:val="006B6FAE"/>
    <w:rsid w:val="006B72CC"/>
    <w:rsid w:val="006B73E5"/>
    <w:rsid w:val="006B7446"/>
    <w:rsid w:val="006B7513"/>
    <w:rsid w:val="006B75CA"/>
    <w:rsid w:val="006B7696"/>
    <w:rsid w:val="006B7780"/>
    <w:rsid w:val="006B77FE"/>
    <w:rsid w:val="006B780F"/>
    <w:rsid w:val="006B7898"/>
    <w:rsid w:val="006B7A23"/>
    <w:rsid w:val="006B7AA9"/>
    <w:rsid w:val="006B7BF2"/>
    <w:rsid w:val="006B7CA5"/>
    <w:rsid w:val="006B7F19"/>
    <w:rsid w:val="006B7F65"/>
    <w:rsid w:val="006B7F7E"/>
    <w:rsid w:val="006C00E8"/>
    <w:rsid w:val="006C0856"/>
    <w:rsid w:val="006C0B4C"/>
    <w:rsid w:val="006C0BAB"/>
    <w:rsid w:val="006C0C58"/>
    <w:rsid w:val="006C0CE5"/>
    <w:rsid w:val="006C0CFE"/>
    <w:rsid w:val="006C0DE2"/>
    <w:rsid w:val="006C0E28"/>
    <w:rsid w:val="006C0FA4"/>
    <w:rsid w:val="006C0FEA"/>
    <w:rsid w:val="006C1078"/>
    <w:rsid w:val="006C1186"/>
    <w:rsid w:val="006C13B0"/>
    <w:rsid w:val="006C1442"/>
    <w:rsid w:val="006C16C7"/>
    <w:rsid w:val="006C1867"/>
    <w:rsid w:val="006C1969"/>
    <w:rsid w:val="006C1983"/>
    <w:rsid w:val="006C1A39"/>
    <w:rsid w:val="006C1BAA"/>
    <w:rsid w:val="006C1D2F"/>
    <w:rsid w:val="006C1F53"/>
    <w:rsid w:val="006C2075"/>
    <w:rsid w:val="006C209E"/>
    <w:rsid w:val="006C2163"/>
    <w:rsid w:val="006C2218"/>
    <w:rsid w:val="006C2264"/>
    <w:rsid w:val="006C22F8"/>
    <w:rsid w:val="006C2302"/>
    <w:rsid w:val="006C251B"/>
    <w:rsid w:val="006C258D"/>
    <w:rsid w:val="006C2782"/>
    <w:rsid w:val="006C28E6"/>
    <w:rsid w:val="006C29E4"/>
    <w:rsid w:val="006C2A1B"/>
    <w:rsid w:val="006C2BD5"/>
    <w:rsid w:val="006C2E41"/>
    <w:rsid w:val="006C31C3"/>
    <w:rsid w:val="006C3388"/>
    <w:rsid w:val="006C3553"/>
    <w:rsid w:val="006C37A2"/>
    <w:rsid w:val="006C386F"/>
    <w:rsid w:val="006C3998"/>
    <w:rsid w:val="006C3A8E"/>
    <w:rsid w:val="006C3E16"/>
    <w:rsid w:val="006C3F34"/>
    <w:rsid w:val="006C4043"/>
    <w:rsid w:val="006C40B1"/>
    <w:rsid w:val="006C41BB"/>
    <w:rsid w:val="006C41F0"/>
    <w:rsid w:val="006C4251"/>
    <w:rsid w:val="006C4587"/>
    <w:rsid w:val="006C45CD"/>
    <w:rsid w:val="006C4820"/>
    <w:rsid w:val="006C4C9E"/>
    <w:rsid w:val="006C4E47"/>
    <w:rsid w:val="006C4EC0"/>
    <w:rsid w:val="006C4F3E"/>
    <w:rsid w:val="006C4FA3"/>
    <w:rsid w:val="006C4FC0"/>
    <w:rsid w:val="006C5174"/>
    <w:rsid w:val="006C5189"/>
    <w:rsid w:val="006C564A"/>
    <w:rsid w:val="006C57A1"/>
    <w:rsid w:val="006C57E3"/>
    <w:rsid w:val="006C58FE"/>
    <w:rsid w:val="006C5919"/>
    <w:rsid w:val="006C591D"/>
    <w:rsid w:val="006C5C13"/>
    <w:rsid w:val="006C5CA8"/>
    <w:rsid w:val="006C5CEE"/>
    <w:rsid w:val="006C5ECF"/>
    <w:rsid w:val="006C6275"/>
    <w:rsid w:val="006C62C6"/>
    <w:rsid w:val="006C6366"/>
    <w:rsid w:val="006C6609"/>
    <w:rsid w:val="006C6788"/>
    <w:rsid w:val="006C6997"/>
    <w:rsid w:val="006C6C26"/>
    <w:rsid w:val="006C6D92"/>
    <w:rsid w:val="006C7311"/>
    <w:rsid w:val="006C7475"/>
    <w:rsid w:val="006C759E"/>
    <w:rsid w:val="006C75D1"/>
    <w:rsid w:val="006C761B"/>
    <w:rsid w:val="006C766C"/>
    <w:rsid w:val="006C7679"/>
    <w:rsid w:val="006C76CB"/>
    <w:rsid w:val="006C7949"/>
    <w:rsid w:val="006C7A16"/>
    <w:rsid w:val="006C7A1D"/>
    <w:rsid w:val="006C7B53"/>
    <w:rsid w:val="006C7BAF"/>
    <w:rsid w:val="006C7BFB"/>
    <w:rsid w:val="006C7C6D"/>
    <w:rsid w:val="006C7CAE"/>
    <w:rsid w:val="006C7D32"/>
    <w:rsid w:val="006C7E45"/>
    <w:rsid w:val="006C7E7F"/>
    <w:rsid w:val="006C7EDB"/>
    <w:rsid w:val="006C7F03"/>
    <w:rsid w:val="006C7F62"/>
    <w:rsid w:val="006D026B"/>
    <w:rsid w:val="006D0383"/>
    <w:rsid w:val="006D05A0"/>
    <w:rsid w:val="006D0631"/>
    <w:rsid w:val="006D067E"/>
    <w:rsid w:val="006D06D5"/>
    <w:rsid w:val="006D094B"/>
    <w:rsid w:val="006D099A"/>
    <w:rsid w:val="006D0A4A"/>
    <w:rsid w:val="006D0A58"/>
    <w:rsid w:val="006D1011"/>
    <w:rsid w:val="006D11BB"/>
    <w:rsid w:val="006D12DB"/>
    <w:rsid w:val="006D1378"/>
    <w:rsid w:val="006D144C"/>
    <w:rsid w:val="006D1542"/>
    <w:rsid w:val="006D16DA"/>
    <w:rsid w:val="006D1748"/>
    <w:rsid w:val="006D1968"/>
    <w:rsid w:val="006D1BF3"/>
    <w:rsid w:val="006D1DD5"/>
    <w:rsid w:val="006D2280"/>
    <w:rsid w:val="006D234B"/>
    <w:rsid w:val="006D237B"/>
    <w:rsid w:val="006D2601"/>
    <w:rsid w:val="006D269E"/>
    <w:rsid w:val="006D26D3"/>
    <w:rsid w:val="006D28B3"/>
    <w:rsid w:val="006D2A22"/>
    <w:rsid w:val="006D2A54"/>
    <w:rsid w:val="006D2BA4"/>
    <w:rsid w:val="006D2C22"/>
    <w:rsid w:val="006D2C46"/>
    <w:rsid w:val="006D2D6D"/>
    <w:rsid w:val="006D2EA1"/>
    <w:rsid w:val="006D30EA"/>
    <w:rsid w:val="006D331F"/>
    <w:rsid w:val="006D35D5"/>
    <w:rsid w:val="006D35D7"/>
    <w:rsid w:val="006D36A9"/>
    <w:rsid w:val="006D3757"/>
    <w:rsid w:val="006D37B9"/>
    <w:rsid w:val="006D3A33"/>
    <w:rsid w:val="006D3AE4"/>
    <w:rsid w:val="006D3BE2"/>
    <w:rsid w:val="006D3CFA"/>
    <w:rsid w:val="006D41BC"/>
    <w:rsid w:val="006D4237"/>
    <w:rsid w:val="006D4320"/>
    <w:rsid w:val="006D4359"/>
    <w:rsid w:val="006D435E"/>
    <w:rsid w:val="006D442D"/>
    <w:rsid w:val="006D45F4"/>
    <w:rsid w:val="006D4637"/>
    <w:rsid w:val="006D4668"/>
    <w:rsid w:val="006D4758"/>
    <w:rsid w:val="006D48B4"/>
    <w:rsid w:val="006D48B8"/>
    <w:rsid w:val="006D4AC8"/>
    <w:rsid w:val="006D4B0C"/>
    <w:rsid w:val="006D4BA8"/>
    <w:rsid w:val="006D4C7C"/>
    <w:rsid w:val="006D4D71"/>
    <w:rsid w:val="006D4EC1"/>
    <w:rsid w:val="006D525A"/>
    <w:rsid w:val="006D529A"/>
    <w:rsid w:val="006D5304"/>
    <w:rsid w:val="006D53BC"/>
    <w:rsid w:val="006D5458"/>
    <w:rsid w:val="006D5542"/>
    <w:rsid w:val="006D554B"/>
    <w:rsid w:val="006D55EE"/>
    <w:rsid w:val="006D570E"/>
    <w:rsid w:val="006D5996"/>
    <w:rsid w:val="006D5AC0"/>
    <w:rsid w:val="006D5C17"/>
    <w:rsid w:val="006D5CC8"/>
    <w:rsid w:val="006D5CDF"/>
    <w:rsid w:val="006D5E2C"/>
    <w:rsid w:val="006D5E5A"/>
    <w:rsid w:val="006D63DE"/>
    <w:rsid w:val="006D6427"/>
    <w:rsid w:val="006D660C"/>
    <w:rsid w:val="006D6796"/>
    <w:rsid w:val="006D6A04"/>
    <w:rsid w:val="006D6A35"/>
    <w:rsid w:val="006D6BA4"/>
    <w:rsid w:val="006D6BB3"/>
    <w:rsid w:val="006D6C70"/>
    <w:rsid w:val="006D6D7D"/>
    <w:rsid w:val="006D7267"/>
    <w:rsid w:val="006D738C"/>
    <w:rsid w:val="006D73FD"/>
    <w:rsid w:val="006D7491"/>
    <w:rsid w:val="006D7625"/>
    <w:rsid w:val="006D764A"/>
    <w:rsid w:val="006D79E0"/>
    <w:rsid w:val="006D7A0F"/>
    <w:rsid w:val="006D7A79"/>
    <w:rsid w:val="006D7C57"/>
    <w:rsid w:val="006D7E4E"/>
    <w:rsid w:val="006D7FFB"/>
    <w:rsid w:val="006E00B3"/>
    <w:rsid w:val="006E0207"/>
    <w:rsid w:val="006E0297"/>
    <w:rsid w:val="006E031B"/>
    <w:rsid w:val="006E06AF"/>
    <w:rsid w:val="006E076B"/>
    <w:rsid w:val="006E079D"/>
    <w:rsid w:val="006E0880"/>
    <w:rsid w:val="006E0972"/>
    <w:rsid w:val="006E09FC"/>
    <w:rsid w:val="006E0A82"/>
    <w:rsid w:val="006E0CE0"/>
    <w:rsid w:val="006E0E8D"/>
    <w:rsid w:val="006E0FA1"/>
    <w:rsid w:val="006E1080"/>
    <w:rsid w:val="006E13C6"/>
    <w:rsid w:val="006E1703"/>
    <w:rsid w:val="006E1779"/>
    <w:rsid w:val="006E1790"/>
    <w:rsid w:val="006E17CE"/>
    <w:rsid w:val="006E17F7"/>
    <w:rsid w:val="006E19FA"/>
    <w:rsid w:val="006E19FF"/>
    <w:rsid w:val="006E1BF5"/>
    <w:rsid w:val="006E1E8E"/>
    <w:rsid w:val="006E1E98"/>
    <w:rsid w:val="006E1F49"/>
    <w:rsid w:val="006E1FF2"/>
    <w:rsid w:val="006E205E"/>
    <w:rsid w:val="006E2230"/>
    <w:rsid w:val="006E2243"/>
    <w:rsid w:val="006E241A"/>
    <w:rsid w:val="006E2456"/>
    <w:rsid w:val="006E2755"/>
    <w:rsid w:val="006E2811"/>
    <w:rsid w:val="006E290D"/>
    <w:rsid w:val="006E296F"/>
    <w:rsid w:val="006E2A42"/>
    <w:rsid w:val="006E2A51"/>
    <w:rsid w:val="006E2B00"/>
    <w:rsid w:val="006E2B47"/>
    <w:rsid w:val="006E2C65"/>
    <w:rsid w:val="006E2C77"/>
    <w:rsid w:val="006E2C92"/>
    <w:rsid w:val="006E2D13"/>
    <w:rsid w:val="006E2D39"/>
    <w:rsid w:val="006E2E46"/>
    <w:rsid w:val="006E2F3F"/>
    <w:rsid w:val="006E2F5C"/>
    <w:rsid w:val="006E31DA"/>
    <w:rsid w:val="006E3237"/>
    <w:rsid w:val="006E33C3"/>
    <w:rsid w:val="006E3495"/>
    <w:rsid w:val="006E355A"/>
    <w:rsid w:val="006E37DB"/>
    <w:rsid w:val="006E3829"/>
    <w:rsid w:val="006E384A"/>
    <w:rsid w:val="006E3850"/>
    <w:rsid w:val="006E3879"/>
    <w:rsid w:val="006E38AC"/>
    <w:rsid w:val="006E390F"/>
    <w:rsid w:val="006E3A15"/>
    <w:rsid w:val="006E3B61"/>
    <w:rsid w:val="006E3BBC"/>
    <w:rsid w:val="006E403F"/>
    <w:rsid w:val="006E4121"/>
    <w:rsid w:val="006E468E"/>
    <w:rsid w:val="006E46CF"/>
    <w:rsid w:val="006E4837"/>
    <w:rsid w:val="006E4864"/>
    <w:rsid w:val="006E4897"/>
    <w:rsid w:val="006E4912"/>
    <w:rsid w:val="006E49DC"/>
    <w:rsid w:val="006E4A32"/>
    <w:rsid w:val="006E4D9E"/>
    <w:rsid w:val="006E4DEA"/>
    <w:rsid w:val="006E4EF3"/>
    <w:rsid w:val="006E4F2D"/>
    <w:rsid w:val="006E500B"/>
    <w:rsid w:val="006E504A"/>
    <w:rsid w:val="006E51AB"/>
    <w:rsid w:val="006E54C6"/>
    <w:rsid w:val="006E55F6"/>
    <w:rsid w:val="006E5669"/>
    <w:rsid w:val="006E56C3"/>
    <w:rsid w:val="006E5D7A"/>
    <w:rsid w:val="006E60AD"/>
    <w:rsid w:val="006E62A5"/>
    <w:rsid w:val="006E6455"/>
    <w:rsid w:val="006E65DB"/>
    <w:rsid w:val="006E6680"/>
    <w:rsid w:val="006E6826"/>
    <w:rsid w:val="006E6905"/>
    <w:rsid w:val="006E6907"/>
    <w:rsid w:val="006E6990"/>
    <w:rsid w:val="006E6A36"/>
    <w:rsid w:val="006E6A7A"/>
    <w:rsid w:val="006E6BB7"/>
    <w:rsid w:val="006E6C68"/>
    <w:rsid w:val="006E6DFE"/>
    <w:rsid w:val="006E6E2B"/>
    <w:rsid w:val="006E70E3"/>
    <w:rsid w:val="006E7235"/>
    <w:rsid w:val="006E723B"/>
    <w:rsid w:val="006E724F"/>
    <w:rsid w:val="006E739F"/>
    <w:rsid w:val="006E7558"/>
    <w:rsid w:val="006E77B0"/>
    <w:rsid w:val="006E7963"/>
    <w:rsid w:val="006E7BA3"/>
    <w:rsid w:val="006E7CB9"/>
    <w:rsid w:val="006E7CEB"/>
    <w:rsid w:val="006E7D0D"/>
    <w:rsid w:val="006F0056"/>
    <w:rsid w:val="006F007B"/>
    <w:rsid w:val="006F0178"/>
    <w:rsid w:val="006F024E"/>
    <w:rsid w:val="006F031B"/>
    <w:rsid w:val="006F0400"/>
    <w:rsid w:val="006F06A2"/>
    <w:rsid w:val="006F07B3"/>
    <w:rsid w:val="006F09F8"/>
    <w:rsid w:val="006F0AB3"/>
    <w:rsid w:val="006F0B12"/>
    <w:rsid w:val="006F0C99"/>
    <w:rsid w:val="006F0D28"/>
    <w:rsid w:val="006F0D97"/>
    <w:rsid w:val="006F0DFD"/>
    <w:rsid w:val="006F0E6C"/>
    <w:rsid w:val="006F0F1C"/>
    <w:rsid w:val="006F10B2"/>
    <w:rsid w:val="006F1381"/>
    <w:rsid w:val="006F1535"/>
    <w:rsid w:val="006F17FD"/>
    <w:rsid w:val="006F1885"/>
    <w:rsid w:val="006F1BCA"/>
    <w:rsid w:val="006F1BD6"/>
    <w:rsid w:val="006F1F97"/>
    <w:rsid w:val="006F1FCE"/>
    <w:rsid w:val="006F2036"/>
    <w:rsid w:val="006F2038"/>
    <w:rsid w:val="006F2058"/>
    <w:rsid w:val="006F20C9"/>
    <w:rsid w:val="006F220B"/>
    <w:rsid w:val="006F2333"/>
    <w:rsid w:val="006F23AB"/>
    <w:rsid w:val="006F27AD"/>
    <w:rsid w:val="006F2B56"/>
    <w:rsid w:val="006F2D9E"/>
    <w:rsid w:val="006F2EE1"/>
    <w:rsid w:val="006F2F1B"/>
    <w:rsid w:val="006F2FEC"/>
    <w:rsid w:val="006F303E"/>
    <w:rsid w:val="006F30AB"/>
    <w:rsid w:val="006F3376"/>
    <w:rsid w:val="006F346A"/>
    <w:rsid w:val="006F35B5"/>
    <w:rsid w:val="006F37F5"/>
    <w:rsid w:val="006F39EF"/>
    <w:rsid w:val="006F3B62"/>
    <w:rsid w:val="006F3E30"/>
    <w:rsid w:val="006F3EAC"/>
    <w:rsid w:val="006F3F09"/>
    <w:rsid w:val="006F40FD"/>
    <w:rsid w:val="006F41D4"/>
    <w:rsid w:val="006F4639"/>
    <w:rsid w:val="006F488F"/>
    <w:rsid w:val="006F49B4"/>
    <w:rsid w:val="006F49C9"/>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5F16"/>
    <w:rsid w:val="006F60D3"/>
    <w:rsid w:val="006F60D7"/>
    <w:rsid w:val="006F613D"/>
    <w:rsid w:val="006F6310"/>
    <w:rsid w:val="006F646E"/>
    <w:rsid w:val="006F6555"/>
    <w:rsid w:val="006F6558"/>
    <w:rsid w:val="006F6619"/>
    <w:rsid w:val="006F6659"/>
    <w:rsid w:val="006F66B5"/>
    <w:rsid w:val="006F6712"/>
    <w:rsid w:val="006F6771"/>
    <w:rsid w:val="006F6A85"/>
    <w:rsid w:val="006F6B0E"/>
    <w:rsid w:val="006F6B39"/>
    <w:rsid w:val="006F6B97"/>
    <w:rsid w:val="006F6CB9"/>
    <w:rsid w:val="006F6E81"/>
    <w:rsid w:val="006F6EAC"/>
    <w:rsid w:val="006F6F7A"/>
    <w:rsid w:val="006F6FDF"/>
    <w:rsid w:val="006F70BD"/>
    <w:rsid w:val="006F70CE"/>
    <w:rsid w:val="006F71B2"/>
    <w:rsid w:val="006F722B"/>
    <w:rsid w:val="006F72A0"/>
    <w:rsid w:val="006F7484"/>
    <w:rsid w:val="006F758F"/>
    <w:rsid w:val="006F76CF"/>
    <w:rsid w:val="006F7B7B"/>
    <w:rsid w:val="006F7BF3"/>
    <w:rsid w:val="006F7C02"/>
    <w:rsid w:val="006F7D5E"/>
    <w:rsid w:val="007000D8"/>
    <w:rsid w:val="0070011B"/>
    <w:rsid w:val="007002A3"/>
    <w:rsid w:val="007002D6"/>
    <w:rsid w:val="00700413"/>
    <w:rsid w:val="00700455"/>
    <w:rsid w:val="007004D9"/>
    <w:rsid w:val="007005AD"/>
    <w:rsid w:val="0070067D"/>
    <w:rsid w:val="007007CE"/>
    <w:rsid w:val="0070081D"/>
    <w:rsid w:val="00700911"/>
    <w:rsid w:val="00700935"/>
    <w:rsid w:val="00700A4A"/>
    <w:rsid w:val="00700B7E"/>
    <w:rsid w:val="00700B81"/>
    <w:rsid w:val="00700D30"/>
    <w:rsid w:val="00701001"/>
    <w:rsid w:val="0070103B"/>
    <w:rsid w:val="0070103C"/>
    <w:rsid w:val="00701279"/>
    <w:rsid w:val="00701288"/>
    <w:rsid w:val="00701393"/>
    <w:rsid w:val="00701562"/>
    <w:rsid w:val="00701664"/>
    <w:rsid w:val="00701976"/>
    <w:rsid w:val="00701AA0"/>
    <w:rsid w:val="00701D32"/>
    <w:rsid w:val="00701DAC"/>
    <w:rsid w:val="00701E70"/>
    <w:rsid w:val="00701E99"/>
    <w:rsid w:val="007021C2"/>
    <w:rsid w:val="007021D2"/>
    <w:rsid w:val="007021D6"/>
    <w:rsid w:val="007021E9"/>
    <w:rsid w:val="0070224C"/>
    <w:rsid w:val="00702268"/>
    <w:rsid w:val="007022B6"/>
    <w:rsid w:val="007022EE"/>
    <w:rsid w:val="00702377"/>
    <w:rsid w:val="00702566"/>
    <w:rsid w:val="00702654"/>
    <w:rsid w:val="007027C6"/>
    <w:rsid w:val="00702997"/>
    <w:rsid w:val="00702E82"/>
    <w:rsid w:val="007030E7"/>
    <w:rsid w:val="0070311F"/>
    <w:rsid w:val="007031A8"/>
    <w:rsid w:val="0070350C"/>
    <w:rsid w:val="007035B5"/>
    <w:rsid w:val="007036A2"/>
    <w:rsid w:val="007037B4"/>
    <w:rsid w:val="007037C2"/>
    <w:rsid w:val="00703C75"/>
    <w:rsid w:val="007041B2"/>
    <w:rsid w:val="007043C0"/>
    <w:rsid w:val="00704537"/>
    <w:rsid w:val="00704594"/>
    <w:rsid w:val="007046B8"/>
    <w:rsid w:val="00704788"/>
    <w:rsid w:val="007047A0"/>
    <w:rsid w:val="007048B3"/>
    <w:rsid w:val="00704A13"/>
    <w:rsid w:val="00704C32"/>
    <w:rsid w:val="00704C84"/>
    <w:rsid w:val="00704CC3"/>
    <w:rsid w:val="00704EAD"/>
    <w:rsid w:val="00704EFD"/>
    <w:rsid w:val="00705034"/>
    <w:rsid w:val="007057C9"/>
    <w:rsid w:val="0070593D"/>
    <w:rsid w:val="00705994"/>
    <w:rsid w:val="007059BC"/>
    <w:rsid w:val="00706126"/>
    <w:rsid w:val="00706213"/>
    <w:rsid w:val="007066B5"/>
    <w:rsid w:val="007067BF"/>
    <w:rsid w:val="00706887"/>
    <w:rsid w:val="007068E4"/>
    <w:rsid w:val="007069CD"/>
    <w:rsid w:val="00706A7F"/>
    <w:rsid w:val="00706A9D"/>
    <w:rsid w:val="00706C80"/>
    <w:rsid w:val="00706E98"/>
    <w:rsid w:val="0070724A"/>
    <w:rsid w:val="00707278"/>
    <w:rsid w:val="007072F0"/>
    <w:rsid w:val="007072F4"/>
    <w:rsid w:val="0070730F"/>
    <w:rsid w:val="0070757F"/>
    <w:rsid w:val="007075F9"/>
    <w:rsid w:val="007077F5"/>
    <w:rsid w:val="007077FD"/>
    <w:rsid w:val="00707829"/>
    <w:rsid w:val="0070783F"/>
    <w:rsid w:val="0070784E"/>
    <w:rsid w:val="007078DA"/>
    <w:rsid w:val="0070790C"/>
    <w:rsid w:val="007079FD"/>
    <w:rsid w:val="00707A8C"/>
    <w:rsid w:val="00707B5F"/>
    <w:rsid w:val="0071016D"/>
    <w:rsid w:val="00710229"/>
    <w:rsid w:val="0071025A"/>
    <w:rsid w:val="0071029F"/>
    <w:rsid w:val="007102BB"/>
    <w:rsid w:val="007102CC"/>
    <w:rsid w:val="00710372"/>
    <w:rsid w:val="00710543"/>
    <w:rsid w:val="00710790"/>
    <w:rsid w:val="0071092B"/>
    <w:rsid w:val="00710E23"/>
    <w:rsid w:val="00710ED6"/>
    <w:rsid w:val="00710F43"/>
    <w:rsid w:val="00710F4F"/>
    <w:rsid w:val="00711049"/>
    <w:rsid w:val="007110B6"/>
    <w:rsid w:val="0071120E"/>
    <w:rsid w:val="007112C6"/>
    <w:rsid w:val="00711355"/>
    <w:rsid w:val="0071170A"/>
    <w:rsid w:val="007118BE"/>
    <w:rsid w:val="00711AAF"/>
    <w:rsid w:val="00711AE5"/>
    <w:rsid w:val="00711BCB"/>
    <w:rsid w:val="00711BCC"/>
    <w:rsid w:val="00711CB9"/>
    <w:rsid w:val="00711CDA"/>
    <w:rsid w:val="00711DD1"/>
    <w:rsid w:val="00711E31"/>
    <w:rsid w:val="00711E6B"/>
    <w:rsid w:val="00711EF8"/>
    <w:rsid w:val="00711F86"/>
    <w:rsid w:val="007121F0"/>
    <w:rsid w:val="007121FB"/>
    <w:rsid w:val="007122EF"/>
    <w:rsid w:val="0071234A"/>
    <w:rsid w:val="0071234C"/>
    <w:rsid w:val="0071265F"/>
    <w:rsid w:val="0071278F"/>
    <w:rsid w:val="007127F8"/>
    <w:rsid w:val="0071296D"/>
    <w:rsid w:val="00712AAE"/>
    <w:rsid w:val="00712B31"/>
    <w:rsid w:val="00712BB3"/>
    <w:rsid w:val="00712D5F"/>
    <w:rsid w:val="00712F34"/>
    <w:rsid w:val="00712FC4"/>
    <w:rsid w:val="00713445"/>
    <w:rsid w:val="0071353E"/>
    <w:rsid w:val="007135D3"/>
    <w:rsid w:val="007137AA"/>
    <w:rsid w:val="007138C6"/>
    <w:rsid w:val="00713E9F"/>
    <w:rsid w:val="00713F49"/>
    <w:rsid w:val="0071420C"/>
    <w:rsid w:val="007143FA"/>
    <w:rsid w:val="00714566"/>
    <w:rsid w:val="00714761"/>
    <w:rsid w:val="00714864"/>
    <w:rsid w:val="00714B26"/>
    <w:rsid w:val="00714C7B"/>
    <w:rsid w:val="00714D0A"/>
    <w:rsid w:val="00714EA9"/>
    <w:rsid w:val="00714F45"/>
    <w:rsid w:val="0071524B"/>
    <w:rsid w:val="00715472"/>
    <w:rsid w:val="007154B4"/>
    <w:rsid w:val="007154FF"/>
    <w:rsid w:val="007155E7"/>
    <w:rsid w:val="00715749"/>
    <w:rsid w:val="0071593C"/>
    <w:rsid w:val="00715A58"/>
    <w:rsid w:val="00715AF2"/>
    <w:rsid w:val="00715BE8"/>
    <w:rsid w:val="00715C4E"/>
    <w:rsid w:val="00715D3A"/>
    <w:rsid w:val="00715EFA"/>
    <w:rsid w:val="00716048"/>
    <w:rsid w:val="00716098"/>
    <w:rsid w:val="007163C6"/>
    <w:rsid w:val="00716554"/>
    <w:rsid w:val="007165A9"/>
    <w:rsid w:val="00716700"/>
    <w:rsid w:val="0071681A"/>
    <w:rsid w:val="007168AA"/>
    <w:rsid w:val="007169F4"/>
    <w:rsid w:val="00716AF7"/>
    <w:rsid w:val="00716BCA"/>
    <w:rsid w:val="00716DB9"/>
    <w:rsid w:val="00716DC6"/>
    <w:rsid w:val="00716F00"/>
    <w:rsid w:val="00716F06"/>
    <w:rsid w:val="00716F2B"/>
    <w:rsid w:val="00716F91"/>
    <w:rsid w:val="00716F92"/>
    <w:rsid w:val="0071720A"/>
    <w:rsid w:val="00717210"/>
    <w:rsid w:val="00717285"/>
    <w:rsid w:val="0071730D"/>
    <w:rsid w:val="00717419"/>
    <w:rsid w:val="00717448"/>
    <w:rsid w:val="00717450"/>
    <w:rsid w:val="007175C1"/>
    <w:rsid w:val="007175F1"/>
    <w:rsid w:val="00717602"/>
    <w:rsid w:val="0071774D"/>
    <w:rsid w:val="007177E4"/>
    <w:rsid w:val="0071791E"/>
    <w:rsid w:val="0071792C"/>
    <w:rsid w:val="007179ED"/>
    <w:rsid w:val="00717A3F"/>
    <w:rsid w:val="00717ABD"/>
    <w:rsid w:val="00717C48"/>
    <w:rsid w:val="0072012E"/>
    <w:rsid w:val="007201EE"/>
    <w:rsid w:val="0072027E"/>
    <w:rsid w:val="007203C8"/>
    <w:rsid w:val="007203F0"/>
    <w:rsid w:val="00720405"/>
    <w:rsid w:val="0072043F"/>
    <w:rsid w:val="007204BE"/>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9EC"/>
    <w:rsid w:val="00721A26"/>
    <w:rsid w:val="00721C0A"/>
    <w:rsid w:val="00721CA6"/>
    <w:rsid w:val="00721D47"/>
    <w:rsid w:val="00721EFC"/>
    <w:rsid w:val="007220C0"/>
    <w:rsid w:val="0072221A"/>
    <w:rsid w:val="00722229"/>
    <w:rsid w:val="00722426"/>
    <w:rsid w:val="007224D6"/>
    <w:rsid w:val="007226B0"/>
    <w:rsid w:val="007226F4"/>
    <w:rsid w:val="00722744"/>
    <w:rsid w:val="007227CB"/>
    <w:rsid w:val="0072283E"/>
    <w:rsid w:val="00722867"/>
    <w:rsid w:val="00722890"/>
    <w:rsid w:val="00722B91"/>
    <w:rsid w:val="00722CDF"/>
    <w:rsid w:val="00722D32"/>
    <w:rsid w:val="0072301D"/>
    <w:rsid w:val="007230C4"/>
    <w:rsid w:val="00723145"/>
    <w:rsid w:val="007231D4"/>
    <w:rsid w:val="0072325C"/>
    <w:rsid w:val="007232E0"/>
    <w:rsid w:val="0072330B"/>
    <w:rsid w:val="0072357A"/>
    <w:rsid w:val="007236C5"/>
    <w:rsid w:val="0072379D"/>
    <w:rsid w:val="00723964"/>
    <w:rsid w:val="00723A57"/>
    <w:rsid w:val="00723D26"/>
    <w:rsid w:val="00723D55"/>
    <w:rsid w:val="00723EAE"/>
    <w:rsid w:val="00723FD6"/>
    <w:rsid w:val="00724028"/>
    <w:rsid w:val="0072416A"/>
    <w:rsid w:val="0072434A"/>
    <w:rsid w:val="00724350"/>
    <w:rsid w:val="00724650"/>
    <w:rsid w:val="00724653"/>
    <w:rsid w:val="00724829"/>
    <w:rsid w:val="00724875"/>
    <w:rsid w:val="00724912"/>
    <w:rsid w:val="00724994"/>
    <w:rsid w:val="00724998"/>
    <w:rsid w:val="007249D5"/>
    <w:rsid w:val="00724A93"/>
    <w:rsid w:val="00724CAC"/>
    <w:rsid w:val="00724DAE"/>
    <w:rsid w:val="00724EAD"/>
    <w:rsid w:val="00724F84"/>
    <w:rsid w:val="00725039"/>
    <w:rsid w:val="007250F9"/>
    <w:rsid w:val="007253A8"/>
    <w:rsid w:val="007253FA"/>
    <w:rsid w:val="00725414"/>
    <w:rsid w:val="0072553A"/>
    <w:rsid w:val="007255CD"/>
    <w:rsid w:val="007255FD"/>
    <w:rsid w:val="00725648"/>
    <w:rsid w:val="007256C5"/>
    <w:rsid w:val="00725758"/>
    <w:rsid w:val="007259E2"/>
    <w:rsid w:val="00725BCE"/>
    <w:rsid w:val="00725BDA"/>
    <w:rsid w:val="00725C19"/>
    <w:rsid w:val="00725D2B"/>
    <w:rsid w:val="00725E3F"/>
    <w:rsid w:val="00725F92"/>
    <w:rsid w:val="007261D1"/>
    <w:rsid w:val="00726500"/>
    <w:rsid w:val="00726516"/>
    <w:rsid w:val="00726556"/>
    <w:rsid w:val="00726593"/>
    <w:rsid w:val="007266BE"/>
    <w:rsid w:val="00726706"/>
    <w:rsid w:val="00726753"/>
    <w:rsid w:val="0072693C"/>
    <w:rsid w:val="007269E0"/>
    <w:rsid w:val="00726AE1"/>
    <w:rsid w:val="00726B95"/>
    <w:rsid w:val="00726BB5"/>
    <w:rsid w:val="00726D9C"/>
    <w:rsid w:val="00726F4B"/>
    <w:rsid w:val="00726F8E"/>
    <w:rsid w:val="007270B2"/>
    <w:rsid w:val="007270F5"/>
    <w:rsid w:val="007273E6"/>
    <w:rsid w:val="007275C5"/>
    <w:rsid w:val="007276B9"/>
    <w:rsid w:val="00727766"/>
    <w:rsid w:val="007277AC"/>
    <w:rsid w:val="007277F9"/>
    <w:rsid w:val="00727A1D"/>
    <w:rsid w:val="00727B9D"/>
    <w:rsid w:val="00727C29"/>
    <w:rsid w:val="00727CD4"/>
    <w:rsid w:val="00727D06"/>
    <w:rsid w:val="00727FA2"/>
    <w:rsid w:val="007300EE"/>
    <w:rsid w:val="00730353"/>
    <w:rsid w:val="00730588"/>
    <w:rsid w:val="007306E0"/>
    <w:rsid w:val="0073077F"/>
    <w:rsid w:val="0073099A"/>
    <w:rsid w:val="0073099E"/>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962"/>
    <w:rsid w:val="00732C70"/>
    <w:rsid w:val="00732EF9"/>
    <w:rsid w:val="00733077"/>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EA1"/>
    <w:rsid w:val="00733F52"/>
    <w:rsid w:val="00733F92"/>
    <w:rsid w:val="00734203"/>
    <w:rsid w:val="00734320"/>
    <w:rsid w:val="007343C6"/>
    <w:rsid w:val="00734464"/>
    <w:rsid w:val="007346B2"/>
    <w:rsid w:val="007346E2"/>
    <w:rsid w:val="00734741"/>
    <w:rsid w:val="007347B0"/>
    <w:rsid w:val="007347E6"/>
    <w:rsid w:val="00734C0E"/>
    <w:rsid w:val="0073505C"/>
    <w:rsid w:val="00735089"/>
    <w:rsid w:val="007350A6"/>
    <w:rsid w:val="007351DC"/>
    <w:rsid w:val="007352ED"/>
    <w:rsid w:val="0073552D"/>
    <w:rsid w:val="00735542"/>
    <w:rsid w:val="0073561C"/>
    <w:rsid w:val="007356B2"/>
    <w:rsid w:val="0073573D"/>
    <w:rsid w:val="00735799"/>
    <w:rsid w:val="007358BD"/>
    <w:rsid w:val="00735D82"/>
    <w:rsid w:val="00735DF6"/>
    <w:rsid w:val="00736041"/>
    <w:rsid w:val="0073622E"/>
    <w:rsid w:val="00736358"/>
    <w:rsid w:val="007364EE"/>
    <w:rsid w:val="007366FB"/>
    <w:rsid w:val="00736750"/>
    <w:rsid w:val="007367FA"/>
    <w:rsid w:val="007368BA"/>
    <w:rsid w:val="00736974"/>
    <w:rsid w:val="00736D0B"/>
    <w:rsid w:val="00736EE5"/>
    <w:rsid w:val="00737030"/>
    <w:rsid w:val="007371CF"/>
    <w:rsid w:val="00737348"/>
    <w:rsid w:val="00737462"/>
    <w:rsid w:val="007374C2"/>
    <w:rsid w:val="00737554"/>
    <w:rsid w:val="00737593"/>
    <w:rsid w:val="00737697"/>
    <w:rsid w:val="0073770D"/>
    <w:rsid w:val="007377A5"/>
    <w:rsid w:val="00737936"/>
    <w:rsid w:val="00737996"/>
    <w:rsid w:val="00737A28"/>
    <w:rsid w:val="00737C9A"/>
    <w:rsid w:val="00737D1F"/>
    <w:rsid w:val="00737F41"/>
    <w:rsid w:val="00740374"/>
    <w:rsid w:val="00740581"/>
    <w:rsid w:val="00740762"/>
    <w:rsid w:val="0074078B"/>
    <w:rsid w:val="007407BB"/>
    <w:rsid w:val="007407C2"/>
    <w:rsid w:val="007408BD"/>
    <w:rsid w:val="00740ACA"/>
    <w:rsid w:val="00740FC3"/>
    <w:rsid w:val="0074137E"/>
    <w:rsid w:val="0074141F"/>
    <w:rsid w:val="007414C6"/>
    <w:rsid w:val="0074157B"/>
    <w:rsid w:val="00741806"/>
    <w:rsid w:val="00741846"/>
    <w:rsid w:val="007418C4"/>
    <w:rsid w:val="00741999"/>
    <w:rsid w:val="007419C2"/>
    <w:rsid w:val="00741DF0"/>
    <w:rsid w:val="00741E6A"/>
    <w:rsid w:val="00741E9D"/>
    <w:rsid w:val="00741F89"/>
    <w:rsid w:val="00742052"/>
    <w:rsid w:val="0074225E"/>
    <w:rsid w:val="007423C6"/>
    <w:rsid w:val="007423F0"/>
    <w:rsid w:val="0074250D"/>
    <w:rsid w:val="0074254D"/>
    <w:rsid w:val="007425D7"/>
    <w:rsid w:val="0074263C"/>
    <w:rsid w:val="00742749"/>
    <w:rsid w:val="00742AB7"/>
    <w:rsid w:val="00742B38"/>
    <w:rsid w:val="00742BC6"/>
    <w:rsid w:val="00742C36"/>
    <w:rsid w:val="00742CD6"/>
    <w:rsid w:val="00742F72"/>
    <w:rsid w:val="007431E4"/>
    <w:rsid w:val="00743229"/>
    <w:rsid w:val="0074322B"/>
    <w:rsid w:val="00743634"/>
    <w:rsid w:val="0074371C"/>
    <w:rsid w:val="007438A4"/>
    <w:rsid w:val="00743B90"/>
    <w:rsid w:val="00743EA9"/>
    <w:rsid w:val="00743ECC"/>
    <w:rsid w:val="00743F55"/>
    <w:rsid w:val="00744009"/>
    <w:rsid w:val="0074426B"/>
    <w:rsid w:val="00744275"/>
    <w:rsid w:val="007442BB"/>
    <w:rsid w:val="00744359"/>
    <w:rsid w:val="007443F4"/>
    <w:rsid w:val="00744420"/>
    <w:rsid w:val="0074452C"/>
    <w:rsid w:val="00744659"/>
    <w:rsid w:val="00744867"/>
    <w:rsid w:val="00744951"/>
    <w:rsid w:val="00744B51"/>
    <w:rsid w:val="00744BB2"/>
    <w:rsid w:val="00744D55"/>
    <w:rsid w:val="00744FBA"/>
    <w:rsid w:val="00745159"/>
    <w:rsid w:val="00745163"/>
    <w:rsid w:val="007451B7"/>
    <w:rsid w:val="007453F3"/>
    <w:rsid w:val="0074544C"/>
    <w:rsid w:val="007455C5"/>
    <w:rsid w:val="0074571E"/>
    <w:rsid w:val="00745746"/>
    <w:rsid w:val="00745767"/>
    <w:rsid w:val="00745839"/>
    <w:rsid w:val="007458F1"/>
    <w:rsid w:val="00745A42"/>
    <w:rsid w:val="00745AFD"/>
    <w:rsid w:val="00745CB4"/>
    <w:rsid w:val="00745DD8"/>
    <w:rsid w:val="00745EAB"/>
    <w:rsid w:val="00745F4A"/>
    <w:rsid w:val="00745F5C"/>
    <w:rsid w:val="007463C1"/>
    <w:rsid w:val="007464A1"/>
    <w:rsid w:val="00746BF2"/>
    <w:rsid w:val="00746C11"/>
    <w:rsid w:val="00746C4D"/>
    <w:rsid w:val="00746D74"/>
    <w:rsid w:val="00746F0F"/>
    <w:rsid w:val="00747057"/>
    <w:rsid w:val="007470FB"/>
    <w:rsid w:val="007472C4"/>
    <w:rsid w:val="0074732E"/>
    <w:rsid w:val="00747C0D"/>
    <w:rsid w:val="00747D37"/>
    <w:rsid w:val="00747E2F"/>
    <w:rsid w:val="00747E57"/>
    <w:rsid w:val="007500F2"/>
    <w:rsid w:val="00750266"/>
    <w:rsid w:val="007502E0"/>
    <w:rsid w:val="00750389"/>
    <w:rsid w:val="0075062A"/>
    <w:rsid w:val="00750636"/>
    <w:rsid w:val="0075069C"/>
    <w:rsid w:val="007509B3"/>
    <w:rsid w:val="00750C10"/>
    <w:rsid w:val="00750DB4"/>
    <w:rsid w:val="00750E0D"/>
    <w:rsid w:val="00750EC5"/>
    <w:rsid w:val="0075108B"/>
    <w:rsid w:val="00751254"/>
    <w:rsid w:val="00751347"/>
    <w:rsid w:val="007516C0"/>
    <w:rsid w:val="00751E5B"/>
    <w:rsid w:val="00751EC7"/>
    <w:rsid w:val="00751FD3"/>
    <w:rsid w:val="00752121"/>
    <w:rsid w:val="00752182"/>
    <w:rsid w:val="00752192"/>
    <w:rsid w:val="007523A9"/>
    <w:rsid w:val="00752677"/>
    <w:rsid w:val="007526B5"/>
    <w:rsid w:val="0075273D"/>
    <w:rsid w:val="007529C2"/>
    <w:rsid w:val="00752A74"/>
    <w:rsid w:val="00752A82"/>
    <w:rsid w:val="00752C21"/>
    <w:rsid w:val="00752F62"/>
    <w:rsid w:val="00752FCC"/>
    <w:rsid w:val="00753046"/>
    <w:rsid w:val="007530B5"/>
    <w:rsid w:val="00753189"/>
    <w:rsid w:val="0075319E"/>
    <w:rsid w:val="007531CA"/>
    <w:rsid w:val="0075321A"/>
    <w:rsid w:val="0075326B"/>
    <w:rsid w:val="00753536"/>
    <w:rsid w:val="00753593"/>
    <w:rsid w:val="00753878"/>
    <w:rsid w:val="00753EC4"/>
    <w:rsid w:val="00753F2B"/>
    <w:rsid w:val="0075402F"/>
    <w:rsid w:val="007541CB"/>
    <w:rsid w:val="00754229"/>
    <w:rsid w:val="00754272"/>
    <w:rsid w:val="00754282"/>
    <w:rsid w:val="00754736"/>
    <w:rsid w:val="00754756"/>
    <w:rsid w:val="0075478D"/>
    <w:rsid w:val="00754B52"/>
    <w:rsid w:val="00754DD3"/>
    <w:rsid w:val="00754E4F"/>
    <w:rsid w:val="0075511B"/>
    <w:rsid w:val="0075514B"/>
    <w:rsid w:val="0075521A"/>
    <w:rsid w:val="007552EE"/>
    <w:rsid w:val="0075538B"/>
    <w:rsid w:val="007553C7"/>
    <w:rsid w:val="00755771"/>
    <w:rsid w:val="00755956"/>
    <w:rsid w:val="0075599C"/>
    <w:rsid w:val="00755A56"/>
    <w:rsid w:val="00755ABC"/>
    <w:rsid w:val="00755ACA"/>
    <w:rsid w:val="00755C46"/>
    <w:rsid w:val="00755E25"/>
    <w:rsid w:val="00755E32"/>
    <w:rsid w:val="00755F37"/>
    <w:rsid w:val="00756149"/>
    <w:rsid w:val="00756212"/>
    <w:rsid w:val="00756514"/>
    <w:rsid w:val="00756721"/>
    <w:rsid w:val="00756739"/>
    <w:rsid w:val="00756A7D"/>
    <w:rsid w:val="00756D15"/>
    <w:rsid w:val="00756D28"/>
    <w:rsid w:val="00757123"/>
    <w:rsid w:val="00757200"/>
    <w:rsid w:val="00757586"/>
    <w:rsid w:val="00757634"/>
    <w:rsid w:val="007577B9"/>
    <w:rsid w:val="007577E1"/>
    <w:rsid w:val="007577E7"/>
    <w:rsid w:val="007577F4"/>
    <w:rsid w:val="00757BBC"/>
    <w:rsid w:val="00757BEB"/>
    <w:rsid w:val="00757C5E"/>
    <w:rsid w:val="00757D37"/>
    <w:rsid w:val="00757EC5"/>
    <w:rsid w:val="00757F4E"/>
    <w:rsid w:val="00757F9A"/>
    <w:rsid w:val="007600C1"/>
    <w:rsid w:val="007600FE"/>
    <w:rsid w:val="007602A0"/>
    <w:rsid w:val="007602E7"/>
    <w:rsid w:val="00760399"/>
    <w:rsid w:val="007604F0"/>
    <w:rsid w:val="0076053A"/>
    <w:rsid w:val="00760777"/>
    <w:rsid w:val="007608A7"/>
    <w:rsid w:val="007609AD"/>
    <w:rsid w:val="00760A65"/>
    <w:rsid w:val="00760A91"/>
    <w:rsid w:val="00760AAC"/>
    <w:rsid w:val="00760AD3"/>
    <w:rsid w:val="00760AF8"/>
    <w:rsid w:val="00760BCF"/>
    <w:rsid w:val="00760C2F"/>
    <w:rsid w:val="00760CE7"/>
    <w:rsid w:val="00760DF2"/>
    <w:rsid w:val="00760F55"/>
    <w:rsid w:val="00760FB4"/>
    <w:rsid w:val="007610AD"/>
    <w:rsid w:val="007610BE"/>
    <w:rsid w:val="007612FB"/>
    <w:rsid w:val="00761595"/>
    <w:rsid w:val="00761889"/>
    <w:rsid w:val="00761A68"/>
    <w:rsid w:val="00761B62"/>
    <w:rsid w:val="00761F37"/>
    <w:rsid w:val="00761F5D"/>
    <w:rsid w:val="0076205F"/>
    <w:rsid w:val="00762311"/>
    <w:rsid w:val="00762318"/>
    <w:rsid w:val="007623C1"/>
    <w:rsid w:val="00762556"/>
    <w:rsid w:val="00762670"/>
    <w:rsid w:val="00762922"/>
    <w:rsid w:val="00762979"/>
    <w:rsid w:val="00762AF9"/>
    <w:rsid w:val="00762B3D"/>
    <w:rsid w:val="00762C76"/>
    <w:rsid w:val="00762C7B"/>
    <w:rsid w:val="00762F18"/>
    <w:rsid w:val="00763053"/>
    <w:rsid w:val="00763302"/>
    <w:rsid w:val="00763354"/>
    <w:rsid w:val="007633A9"/>
    <w:rsid w:val="00763423"/>
    <w:rsid w:val="007634BC"/>
    <w:rsid w:val="0076353A"/>
    <w:rsid w:val="007638A9"/>
    <w:rsid w:val="007639F3"/>
    <w:rsid w:val="00763A1A"/>
    <w:rsid w:val="00763E19"/>
    <w:rsid w:val="00763FAF"/>
    <w:rsid w:val="0076448D"/>
    <w:rsid w:val="007644BE"/>
    <w:rsid w:val="00764506"/>
    <w:rsid w:val="007645F0"/>
    <w:rsid w:val="007646DF"/>
    <w:rsid w:val="00764719"/>
    <w:rsid w:val="0076499A"/>
    <w:rsid w:val="00764A2A"/>
    <w:rsid w:val="00764A5D"/>
    <w:rsid w:val="00764AE6"/>
    <w:rsid w:val="00764B32"/>
    <w:rsid w:val="00764B40"/>
    <w:rsid w:val="00764DAE"/>
    <w:rsid w:val="00764E45"/>
    <w:rsid w:val="00764EC0"/>
    <w:rsid w:val="007650B1"/>
    <w:rsid w:val="00765120"/>
    <w:rsid w:val="0076518E"/>
    <w:rsid w:val="0076519A"/>
    <w:rsid w:val="0076543E"/>
    <w:rsid w:val="007654FD"/>
    <w:rsid w:val="0076561C"/>
    <w:rsid w:val="00765A7D"/>
    <w:rsid w:val="00765ADE"/>
    <w:rsid w:val="00765ADF"/>
    <w:rsid w:val="00765AEB"/>
    <w:rsid w:val="00765BC4"/>
    <w:rsid w:val="00765CAD"/>
    <w:rsid w:val="00765D6F"/>
    <w:rsid w:val="00765D86"/>
    <w:rsid w:val="00765DA6"/>
    <w:rsid w:val="00765F3C"/>
    <w:rsid w:val="00765FB4"/>
    <w:rsid w:val="0076624E"/>
    <w:rsid w:val="007663CB"/>
    <w:rsid w:val="0076652F"/>
    <w:rsid w:val="007667D1"/>
    <w:rsid w:val="007668A2"/>
    <w:rsid w:val="00766AC9"/>
    <w:rsid w:val="00766C61"/>
    <w:rsid w:val="00766C67"/>
    <w:rsid w:val="00766EF4"/>
    <w:rsid w:val="00766F57"/>
    <w:rsid w:val="00767222"/>
    <w:rsid w:val="00767313"/>
    <w:rsid w:val="007673CB"/>
    <w:rsid w:val="00767519"/>
    <w:rsid w:val="0076763A"/>
    <w:rsid w:val="0076765F"/>
    <w:rsid w:val="007677CD"/>
    <w:rsid w:val="00767A0A"/>
    <w:rsid w:val="00767A66"/>
    <w:rsid w:val="00767B35"/>
    <w:rsid w:val="00767B9E"/>
    <w:rsid w:val="00767CEF"/>
    <w:rsid w:val="00767ECB"/>
    <w:rsid w:val="007700D7"/>
    <w:rsid w:val="0077024C"/>
    <w:rsid w:val="0077063A"/>
    <w:rsid w:val="00770643"/>
    <w:rsid w:val="007706CC"/>
    <w:rsid w:val="007706FF"/>
    <w:rsid w:val="007707B3"/>
    <w:rsid w:val="0077083B"/>
    <w:rsid w:val="00770887"/>
    <w:rsid w:val="007708A8"/>
    <w:rsid w:val="00770927"/>
    <w:rsid w:val="00770950"/>
    <w:rsid w:val="007709B5"/>
    <w:rsid w:val="007709BF"/>
    <w:rsid w:val="00770E21"/>
    <w:rsid w:val="0077100D"/>
    <w:rsid w:val="007711F9"/>
    <w:rsid w:val="00771280"/>
    <w:rsid w:val="00771405"/>
    <w:rsid w:val="00771480"/>
    <w:rsid w:val="00771759"/>
    <w:rsid w:val="00771B94"/>
    <w:rsid w:val="00771BA2"/>
    <w:rsid w:val="00771D5A"/>
    <w:rsid w:val="0077208A"/>
    <w:rsid w:val="007722A8"/>
    <w:rsid w:val="0077232C"/>
    <w:rsid w:val="007724A1"/>
    <w:rsid w:val="007724CF"/>
    <w:rsid w:val="007725BA"/>
    <w:rsid w:val="0077276C"/>
    <w:rsid w:val="0077297A"/>
    <w:rsid w:val="00772AEC"/>
    <w:rsid w:val="00772BB4"/>
    <w:rsid w:val="00772C1D"/>
    <w:rsid w:val="00773088"/>
    <w:rsid w:val="00773148"/>
    <w:rsid w:val="00773328"/>
    <w:rsid w:val="00773566"/>
    <w:rsid w:val="007735DD"/>
    <w:rsid w:val="007736D8"/>
    <w:rsid w:val="0077373B"/>
    <w:rsid w:val="007737D9"/>
    <w:rsid w:val="0077380C"/>
    <w:rsid w:val="00773869"/>
    <w:rsid w:val="00773979"/>
    <w:rsid w:val="0077399A"/>
    <w:rsid w:val="00773A1B"/>
    <w:rsid w:val="00773B90"/>
    <w:rsid w:val="00773C25"/>
    <w:rsid w:val="00773C76"/>
    <w:rsid w:val="00773D56"/>
    <w:rsid w:val="00773D6B"/>
    <w:rsid w:val="00773F9A"/>
    <w:rsid w:val="00774136"/>
    <w:rsid w:val="00774225"/>
    <w:rsid w:val="007743E7"/>
    <w:rsid w:val="0077460B"/>
    <w:rsid w:val="00774640"/>
    <w:rsid w:val="00774647"/>
    <w:rsid w:val="0077468D"/>
    <w:rsid w:val="00774898"/>
    <w:rsid w:val="00774992"/>
    <w:rsid w:val="00774E0F"/>
    <w:rsid w:val="00774E61"/>
    <w:rsid w:val="00775325"/>
    <w:rsid w:val="00775347"/>
    <w:rsid w:val="00775367"/>
    <w:rsid w:val="007756EE"/>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707B"/>
    <w:rsid w:val="007771F4"/>
    <w:rsid w:val="00777403"/>
    <w:rsid w:val="007774D3"/>
    <w:rsid w:val="007774E3"/>
    <w:rsid w:val="00777742"/>
    <w:rsid w:val="007777D1"/>
    <w:rsid w:val="0077793B"/>
    <w:rsid w:val="00777B45"/>
    <w:rsid w:val="00777C30"/>
    <w:rsid w:val="00777DF4"/>
    <w:rsid w:val="00777F2C"/>
    <w:rsid w:val="007803E7"/>
    <w:rsid w:val="0078052D"/>
    <w:rsid w:val="0078063D"/>
    <w:rsid w:val="007809D5"/>
    <w:rsid w:val="00780AAB"/>
    <w:rsid w:val="00780AC5"/>
    <w:rsid w:val="00780BA5"/>
    <w:rsid w:val="00780D09"/>
    <w:rsid w:val="00780FFF"/>
    <w:rsid w:val="0078105F"/>
    <w:rsid w:val="007810E9"/>
    <w:rsid w:val="00781169"/>
    <w:rsid w:val="00781199"/>
    <w:rsid w:val="007811A5"/>
    <w:rsid w:val="00781213"/>
    <w:rsid w:val="00781283"/>
    <w:rsid w:val="007812BD"/>
    <w:rsid w:val="007813C2"/>
    <w:rsid w:val="007814FE"/>
    <w:rsid w:val="00781792"/>
    <w:rsid w:val="00781812"/>
    <w:rsid w:val="00781C2C"/>
    <w:rsid w:val="00781C39"/>
    <w:rsid w:val="00781C4E"/>
    <w:rsid w:val="00781E43"/>
    <w:rsid w:val="00781FB4"/>
    <w:rsid w:val="007820AC"/>
    <w:rsid w:val="00782103"/>
    <w:rsid w:val="00782316"/>
    <w:rsid w:val="007823AA"/>
    <w:rsid w:val="007823F3"/>
    <w:rsid w:val="00782466"/>
    <w:rsid w:val="0078259F"/>
    <w:rsid w:val="00782734"/>
    <w:rsid w:val="007827A9"/>
    <w:rsid w:val="0078281C"/>
    <w:rsid w:val="00782A1E"/>
    <w:rsid w:val="00782C88"/>
    <w:rsid w:val="00782E30"/>
    <w:rsid w:val="00782EF5"/>
    <w:rsid w:val="00782F1E"/>
    <w:rsid w:val="0078301B"/>
    <w:rsid w:val="00783145"/>
    <w:rsid w:val="007832AA"/>
    <w:rsid w:val="0078337A"/>
    <w:rsid w:val="007839AA"/>
    <w:rsid w:val="00783A29"/>
    <w:rsid w:val="00783F9A"/>
    <w:rsid w:val="00784058"/>
    <w:rsid w:val="007840E2"/>
    <w:rsid w:val="007840FA"/>
    <w:rsid w:val="0078416E"/>
    <w:rsid w:val="0078418C"/>
    <w:rsid w:val="00784466"/>
    <w:rsid w:val="0078476A"/>
    <w:rsid w:val="00784841"/>
    <w:rsid w:val="00784B5B"/>
    <w:rsid w:val="00784BAC"/>
    <w:rsid w:val="00784E6A"/>
    <w:rsid w:val="0078519A"/>
    <w:rsid w:val="007851CC"/>
    <w:rsid w:val="007856EE"/>
    <w:rsid w:val="0078581B"/>
    <w:rsid w:val="00785A29"/>
    <w:rsid w:val="00785B05"/>
    <w:rsid w:val="00785C19"/>
    <w:rsid w:val="00785C34"/>
    <w:rsid w:val="00785C50"/>
    <w:rsid w:val="00785CC3"/>
    <w:rsid w:val="00785D1A"/>
    <w:rsid w:val="00785D91"/>
    <w:rsid w:val="00785E26"/>
    <w:rsid w:val="00785EC6"/>
    <w:rsid w:val="00785EE2"/>
    <w:rsid w:val="00785EF4"/>
    <w:rsid w:val="00785F4A"/>
    <w:rsid w:val="00786074"/>
    <w:rsid w:val="007860DA"/>
    <w:rsid w:val="007861AF"/>
    <w:rsid w:val="00786325"/>
    <w:rsid w:val="0078653A"/>
    <w:rsid w:val="007867F9"/>
    <w:rsid w:val="00786874"/>
    <w:rsid w:val="007868B5"/>
    <w:rsid w:val="00786B6B"/>
    <w:rsid w:val="00786E87"/>
    <w:rsid w:val="007870E4"/>
    <w:rsid w:val="0078727A"/>
    <w:rsid w:val="00787294"/>
    <w:rsid w:val="007872AC"/>
    <w:rsid w:val="0078730A"/>
    <w:rsid w:val="007875F1"/>
    <w:rsid w:val="007877CB"/>
    <w:rsid w:val="007877F8"/>
    <w:rsid w:val="0078782D"/>
    <w:rsid w:val="00787857"/>
    <w:rsid w:val="00787A69"/>
    <w:rsid w:val="00787AA4"/>
    <w:rsid w:val="00787B4D"/>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11"/>
    <w:rsid w:val="00791180"/>
    <w:rsid w:val="0079118B"/>
    <w:rsid w:val="007911BB"/>
    <w:rsid w:val="007911EC"/>
    <w:rsid w:val="007913B6"/>
    <w:rsid w:val="007913D0"/>
    <w:rsid w:val="00791492"/>
    <w:rsid w:val="00791545"/>
    <w:rsid w:val="0079163F"/>
    <w:rsid w:val="00791701"/>
    <w:rsid w:val="00791721"/>
    <w:rsid w:val="007917CD"/>
    <w:rsid w:val="007919EF"/>
    <w:rsid w:val="00791A2E"/>
    <w:rsid w:val="00792054"/>
    <w:rsid w:val="007920AD"/>
    <w:rsid w:val="007921F0"/>
    <w:rsid w:val="00792238"/>
    <w:rsid w:val="0079229D"/>
    <w:rsid w:val="00792325"/>
    <w:rsid w:val="0079236F"/>
    <w:rsid w:val="007923F2"/>
    <w:rsid w:val="00792517"/>
    <w:rsid w:val="007925F8"/>
    <w:rsid w:val="007926F3"/>
    <w:rsid w:val="00792871"/>
    <w:rsid w:val="0079288F"/>
    <w:rsid w:val="00792CDA"/>
    <w:rsid w:val="00792F25"/>
    <w:rsid w:val="00793073"/>
    <w:rsid w:val="007931BC"/>
    <w:rsid w:val="0079337E"/>
    <w:rsid w:val="007935EE"/>
    <w:rsid w:val="00793786"/>
    <w:rsid w:val="00793971"/>
    <w:rsid w:val="00793AAB"/>
    <w:rsid w:val="00793C1C"/>
    <w:rsid w:val="00793DDD"/>
    <w:rsid w:val="00793DF2"/>
    <w:rsid w:val="00793E64"/>
    <w:rsid w:val="00793EB6"/>
    <w:rsid w:val="0079409D"/>
    <w:rsid w:val="007940F1"/>
    <w:rsid w:val="0079427B"/>
    <w:rsid w:val="00794428"/>
    <w:rsid w:val="00794779"/>
    <w:rsid w:val="00794884"/>
    <w:rsid w:val="007948ED"/>
    <w:rsid w:val="00794943"/>
    <w:rsid w:val="00794978"/>
    <w:rsid w:val="00794979"/>
    <w:rsid w:val="00794CB7"/>
    <w:rsid w:val="00794D4F"/>
    <w:rsid w:val="007950FD"/>
    <w:rsid w:val="007951EC"/>
    <w:rsid w:val="00795226"/>
    <w:rsid w:val="00795240"/>
    <w:rsid w:val="007952B4"/>
    <w:rsid w:val="00795450"/>
    <w:rsid w:val="00795CC7"/>
    <w:rsid w:val="00795DD1"/>
    <w:rsid w:val="00795FC7"/>
    <w:rsid w:val="007960CF"/>
    <w:rsid w:val="007961FD"/>
    <w:rsid w:val="00796248"/>
    <w:rsid w:val="00796528"/>
    <w:rsid w:val="00796551"/>
    <w:rsid w:val="00796564"/>
    <w:rsid w:val="007965A7"/>
    <w:rsid w:val="007965C2"/>
    <w:rsid w:val="007965EC"/>
    <w:rsid w:val="007968EE"/>
    <w:rsid w:val="0079695E"/>
    <w:rsid w:val="007969A8"/>
    <w:rsid w:val="00796B86"/>
    <w:rsid w:val="00796D6D"/>
    <w:rsid w:val="00796D98"/>
    <w:rsid w:val="00796E96"/>
    <w:rsid w:val="00797098"/>
    <w:rsid w:val="007972F2"/>
    <w:rsid w:val="00797303"/>
    <w:rsid w:val="00797978"/>
    <w:rsid w:val="007979BB"/>
    <w:rsid w:val="007979FC"/>
    <w:rsid w:val="00797A08"/>
    <w:rsid w:val="00797B9A"/>
    <w:rsid w:val="00797D5A"/>
    <w:rsid w:val="00797ED9"/>
    <w:rsid w:val="00797F8F"/>
    <w:rsid w:val="007A0032"/>
    <w:rsid w:val="007A0040"/>
    <w:rsid w:val="007A0179"/>
    <w:rsid w:val="007A04CF"/>
    <w:rsid w:val="007A04DB"/>
    <w:rsid w:val="007A0536"/>
    <w:rsid w:val="007A0727"/>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751"/>
    <w:rsid w:val="007A17E7"/>
    <w:rsid w:val="007A1945"/>
    <w:rsid w:val="007A195F"/>
    <w:rsid w:val="007A19BC"/>
    <w:rsid w:val="007A1B16"/>
    <w:rsid w:val="007A1BA8"/>
    <w:rsid w:val="007A1BB0"/>
    <w:rsid w:val="007A1BC2"/>
    <w:rsid w:val="007A1C8D"/>
    <w:rsid w:val="007A1F24"/>
    <w:rsid w:val="007A1F93"/>
    <w:rsid w:val="007A1FC4"/>
    <w:rsid w:val="007A216B"/>
    <w:rsid w:val="007A2296"/>
    <w:rsid w:val="007A2436"/>
    <w:rsid w:val="007A2441"/>
    <w:rsid w:val="007A258D"/>
    <w:rsid w:val="007A2615"/>
    <w:rsid w:val="007A269B"/>
    <w:rsid w:val="007A2819"/>
    <w:rsid w:val="007A287A"/>
    <w:rsid w:val="007A28EE"/>
    <w:rsid w:val="007A2B30"/>
    <w:rsid w:val="007A2B6C"/>
    <w:rsid w:val="007A2BFC"/>
    <w:rsid w:val="007A2D5B"/>
    <w:rsid w:val="007A2D8A"/>
    <w:rsid w:val="007A2E2F"/>
    <w:rsid w:val="007A2ECB"/>
    <w:rsid w:val="007A2EE6"/>
    <w:rsid w:val="007A2F1E"/>
    <w:rsid w:val="007A2FAC"/>
    <w:rsid w:val="007A30A4"/>
    <w:rsid w:val="007A30FD"/>
    <w:rsid w:val="007A3143"/>
    <w:rsid w:val="007A3252"/>
    <w:rsid w:val="007A33A1"/>
    <w:rsid w:val="007A3526"/>
    <w:rsid w:val="007A35B3"/>
    <w:rsid w:val="007A3661"/>
    <w:rsid w:val="007A3664"/>
    <w:rsid w:val="007A3666"/>
    <w:rsid w:val="007A368D"/>
    <w:rsid w:val="007A3A5F"/>
    <w:rsid w:val="007A3BD0"/>
    <w:rsid w:val="007A3CDC"/>
    <w:rsid w:val="007A3FE9"/>
    <w:rsid w:val="007A3FEF"/>
    <w:rsid w:val="007A40B5"/>
    <w:rsid w:val="007A40D6"/>
    <w:rsid w:val="007A40DF"/>
    <w:rsid w:val="007A4109"/>
    <w:rsid w:val="007A4173"/>
    <w:rsid w:val="007A41D4"/>
    <w:rsid w:val="007A42D2"/>
    <w:rsid w:val="007A43CF"/>
    <w:rsid w:val="007A46EC"/>
    <w:rsid w:val="007A46F0"/>
    <w:rsid w:val="007A4700"/>
    <w:rsid w:val="007A47C2"/>
    <w:rsid w:val="007A48DA"/>
    <w:rsid w:val="007A4A38"/>
    <w:rsid w:val="007A4A85"/>
    <w:rsid w:val="007A4AF2"/>
    <w:rsid w:val="007A4B38"/>
    <w:rsid w:val="007A4C37"/>
    <w:rsid w:val="007A4CC4"/>
    <w:rsid w:val="007A4E69"/>
    <w:rsid w:val="007A4FEC"/>
    <w:rsid w:val="007A5099"/>
    <w:rsid w:val="007A517E"/>
    <w:rsid w:val="007A52B0"/>
    <w:rsid w:val="007A52BB"/>
    <w:rsid w:val="007A53E3"/>
    <w:rsid w:val="007A5429"/>
    <w:rsid w:val="007A543B"/>
    <w:rsid w:val="007A57E3"/>
    <w:rsid w:val="007A5988"/>
    <w:rsid w:val="007A59A4"/>
    <w:rsid w:val="007A59DF"/>
    <w:rsid w:val="007A5AEC"/>
    <w:rsid w:val="007A5B39"/>
    <w:rsid w:val="007A5BC6"/>
    <w:rsid w:val="007A5C54"/>
    <w:rsid w:val="007A5CD0"/>
    <w:rsid w:val="007A5F78"/>
    <w:rsid w:val="007A606E"/>
    <w:rsid w:val="007A606F"/>
    <w:rsid w:val="007A614E"/>
    <w:rsid w:val="007A61AF"/>
    <w:rsid w:val="007A62C8"/>
    <w:rsid w:val="007A62EC"/>
    <w:rsid w:val="007A637C"/>
    <w:rsid w:val="007A6440"/>
    <w:rsid w:val="007A6467"/>
    <w:rsid w:val="007A656A"/>
    <w:rsid w:val="007A6873"/>
    <w:rsid w:val="007A696A"/>
    <w:rsid w:val="007A6B47"/>
    <w:rsid w:val="007A6CCF"/>
    <w:rsid w:val="007A6D9C"/>
    <w:rsid w:val="007A6E1F"/>
    <w:rsid w:val="007A6E8C"/>
    <w:rsid w:val="007A6F52"/>
    <w:rsid w:val="007A7147"/>
    <w:rsid w:val="007A715A"/>
    <w:rsid w:val="007A73C4"/>
    <w:rsid w:val="007A7686"/>
    <w:rsid w:val="007A7700"/>
    <w:rsid w:val="007A7811"/>
    <w:rsid w:val="007A79C5"/>
    <w:rsid w:val="007A7A8C"/>
    <w:rsid w:val="007A7B11"/>
    <w:rsid w:val="007A7B4C"/>
    <w:rsid w:val="007A7C4F"/>
    <w:rsid w:val="007A7C9D"/>
    <w:rsid w:val="007A7DA9"/>
    <w:rsid w:val="007B0095"/>
    <w:rsid w:val="007B00E5"/>
    <w:rsid w:val="007B01CF"/>
    <w:rsid w:val="007B0411"/>
    <w:rsid w:val="007B0502"/>
    <w:rsid w:val="007B050D"/>
    <w:rsid w:val="007B0755"/>
    <w:rsid w:val="007B0809"/>
    <w:rsid w:val="007B08A2"/>
    <w:rsid w:val="007B095D"/>
    <w:rsid w:val="007B0B24"/>
    <w:rsid w:val="007B0CF0"/>
    <w:rsid w:val="007B0CFC"/>
    <w:rsid w:val="007B0D93"/>
    <w:rsid w:val="007B0E6C"/>
    <w:rsid w:val="007B0EEC"/>
    <w:rsid w:val="007B0F56"/>
    <w:rsid w:val="007B129D"/>
    <w:rsid w:val="007B1524"/>
    <w:rsid w:val="007B154A"/>
    <w:rsid w:val="007B15B5"/>
    <w:rsid w:val="007B17DE"/>
    <w:rsid w:val="007B191E"/>
    <w:rsid w:val="007B19DF"/>
    <w:rsid w:val="007B1AE9"/>
    <w:rsid w:val="007B1B87"/>
    <w:rsid w:val="007B1C67"/>
    <w:rsid w:val="007B1CCB"/>
    <w:rsid w:val="007B1D5E"/>
    <w:rsid w:val="007B1EDF"/>
    <w:rsid w:val="007B206A"/>
    <w:rsid w:val="007B207A"/>
    <w:rsid w:val="007B23E3"/>
    <w:rsid w:val="007B248A"/>
    <w:rsid w:val="007B2A0C"/>
    <w:rsid w:val="007B2B33"/>
    <w:rsid w:val="007B2B75"/>
    <w:rsid w:val="007B2D52"/>
    <w:rsid w:val="007B2DB1"/>
    <w:rsid w:val="007B2E48"/>
    <w:rsid w:val="007B2EB9"/>
    <w:rsid w:val="007B2FBA"/>
    <w:rsid w:val="007B313B"/>
    <w:rsid w:val="007B31C1"/>
    <w:rsid w:val="007B33E7"/>
    <w:rsid w:val="007B36C5"/>
    <w:rsid w:val="007B37AD"/>
    <w:rsid w:val="007B39EE"/>
    <w:rsid w:val="007B3A22"/>
    <w:rsid w:val="007B3A3D"/>
    <w:rsid w:val="007B3A8D"/>
    <w:rsid w:val="007B3ADF"/>
    <w:rsid w:val="007B3C31"/>
    <w:rsid w:val="007B3C98"/>
    <w:rsid w:val="007B3CA2"/>
    <w:rsid w:val="007B3D89"/>
    <w:rsid w:val="007B40C8"/>
    <w:rsid w:val="007B439B"/>
    <w:rsid w:val="007B44CF"/>
    <w:rsid w:val="007B46E2"/>
    <w:rsid w:val="007B4791"/>
    <w:rsid w:val="007B47C7"/>
    <w:rsid w:val="007B4828"/>
    <w:rsid w:val="007B4829"/>
    <w:rsid w:val="007B4B52"/>
    <w:rsid w:val="007B4B63"/>
    <w:rsid w:val="007B4BA4"/>
    <w:rsid w:val="007B4BA8"/>
    <w:rsid w:val="007B4BB9"/>
    <w:rsid w:val="007B4C08"/>
    <w:rsid w:val="007B504D"/>
    <w:rsid w:val="007B510D"/>
    <w:rsid w:val="007B519A"/>
    <w:rsid w:val="007B51A6"/>
    <w:rsid w:val="007B51AE"/>
    <w:rsid w:val="007B53EE"/>
    <w:rsid w:val="007B5411"/>
    <w:rsid w:val="007B568B"/>
    <w:rsid w:val="007B570C"/>
    <w:rsid w:val="007B5728"/>
    <w:rsid w:val="007B591B"/>
    <w:rsid w:val="007B5A67"/>
    <w:rsid w:val="007B5E66"/>
    <w:rsid w:val="007B60C0"/>
    <w:rsid w:val="007B6156"/>
    <w:rsid w:val="007B61A9"/>
    <w:rsid w:val="007B61F4"/>
    <w:rsid w:val="007B64AC"/>
    <w:rsid w:val="007B652F"/>
    <w:rsid w:val="007B6547"/>
    <w:rsid w:val="007B6549"/>
    <w:rsid w:val="007B6573"/>
    <w:rsid w:val="007B669C"/>
    <w:rsid w:val="007B68BF"/>
    <w:rsid w:val="007B6914"/>
    <w:rsid w:val="007B694C"/>
    <w:rsid w:val="007B695A"/>
    <w:rsid w:val="007B69A6"/>
    <w:rsid w:val="007B69CF"/>
    <w:rsid w:val="007B6B14"/>
    <w:rsid w:val="007B6C31"/>
    <w:rsid w:val="007B6C5A"/>
    <w:rsid w:val="007B6D06"/>
    <w:rsid w:val="007B6D53"/>
    <w:rsid w:val="007B6D9E"/>
    <w:rsid w:val="007B6DDF"/>
    <w:rsid w:val="007B6E75"/>
    <w:rsid w:val="007B7039"/>
    <w:rsid w:val="007B709D"/>
    <w:rsid w:val="007B714B"/>
    <w:rsid w:val="007B7498"/>
    <w:rsid w:val="007B76D1"/>
    <w:rsid w:val="007B7808"/>
    <w:rsid w:val="007B7855"/>
    <w:rsid w:val="007B79E3"/>
    <w:rsid w:val="007B7B12"/>
    <w:rsid w:val="007B7BC0"/>
    <w:rsid w:val="007B7C8B"/>
    <w:rsid w:val="007B7CCB"/>
    <w:rsid w:val="007B7DCC"/>
    <w:rsid w:val="007B7F39"/>
    <w:rsid w:val="007C0144"/>
    <w:rsid w:val="007C01BA"/>
    <w:rsid w:val="007C029A"/>
    <w:rsid w:val="007C044A"/>
    <w:rsid w:val="007C05C1"/>
    <w:rsid w:val="007C068E"/>
    <w:rsid w:val="007C080D"/>
    <w:rsid w:val="007C0880"/>
    <w:rsid w:val="007C09C7"/>
    <w:rsid w:val="007C0A31"/>
    <w:rsid w:val="007C0A46"/>
    <w:rsid w:val="007C0E6D"/>
    <w:rsid w:val="007C0EF5"/>
    <w:rsid w:val="007C1098"/>
    <w:rsid w:val="007C15EB"/>
    <w:rsid w:val="007C17E0"/>
    <w:rsid w:val="007C18F4"/>
    <w:rsid w:val="007C1A71"/>
    <w:rsid w:val="007C1DB2"/>
    <w:rsid w:val="007C1F9F"/>
    <w:rsid w:val="007C204F"/>
    <w:rsid w:val="007C207C"/>
    <w:rsid w:val="007C2211"/>
    <w:rsid w:val="007C228F"/>
    <w:rsid w:val="007C236E"/>
    <w:rsid w:val="007C23B1"/>
    <w:rsid w:val="007C248C"/>
    <w:rsid w:val="007C248F"/>
    <w:rsid w:val="007C24A0"/>
    <w:rsid w:val="007C262A"/>
    <w:rsid w:val="007C2736"/>
    <w:rsid w:val="007C287F"/>
    <w:rsid w:val="007C28FC"/>
    <w:rsid w:val="007C2928"/>
    <w:rsid w:val="007C2B8F"/>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59"/>
    <w:rsid w:val="007C3A82"/>
    <w:rsid w:val="007C3AED"/>
    <w:rsid w:val="007C3B43"/>
    <w:rsid w:val="007C3B54"/>
    <w:rsid w:val="007C3DC8"/>
    <w:rsid w:val="007C3F75"/>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20A"/>
    <w:rsid w:val="007C5338"/>
    <w:rsid w:val="007C53E0"/>
    <w:rsid w:val="007C53ED"/>
    <w:rsid w:val="007C568F"/>
    <w:rsid w:val="007C5889"/>
    <w:rsid w:val="007C589B"/>
    <w:rsid w:val="007C5A17"/>
    <w:rsid w:val="007C5BF1"/>
    <w:rsid w:val="007C619D"/>
    <w:rsid w:val="007C62B9"/>
    <w:rsid w:val="007C6418"/>
    <w:rsid w:val="007C65BE"/>
    <w:rsid w:val="007C6750"/>
    <w:rsid w:val="007C67AC"/>
    <w:rsid w:val="007C67B7"/>
    <w:rsid w:val="007C6817"/>
    <w:rsid w:val="007C699D"/>
    <w:rsid w:val="007C6A50"/>
    <w:rsid w:val="007C6C8D"/>
    <w:rsid w:val="007C6F0C"/>
    <w:rsid w:val="007C6F1F"/>
    <w:rsid w:val="007C6F23"/>
    <w:rsid w:val="007C6FDA"/>
    <w:rsid w:val="007C7020"/>
    <w:rsid w:val="007C703A"/>
    <w:rsid w:val="007C71C3"/>
    <w:rsid w:val="007C7237"/>
    <w:rsid w:val="007C72E2"/>
    <w:rsid w:val="007C7377"/>
    <w:rsid w:val="007C73A9"/>
    <w:rsid w:val="007C75E9"/>
    <w:rsid w:val="007C7662"/>
    <w:rsid w:val="007C78BB"/>
    <w:rsid w:val="007C7A5F"/>
    <w:rsid w:val="007C7B3E"/>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B72"/>
    <w:rsid w:val="007D0C1D"/>
    <w:rsid w:val="007D0C55"/>
    <w:rsid w:val="007D0D76"/>
    <w:rsid w:val="007D0E00"/>
    <w:rsid w:val="007D0EA6"/>
    <w:rsid w:val="007D0F33"/>
    <w:rsid w:val="007D10A0"/>
    <w:rsid w:val="007D10B9"/>
    <w:rsid w:val="007D1184"/>
    <w:rsid w:val="007D149D"/>
    <w:rsid w:val="007D1676"/>
    <w:rsid w:val="007D174E"/>
    <w:rsid w:val="007D17EF"/>
    <w:rsid w:val="007D19FD"/>
    <w:rsid w:val="007D1C35"/>
    <w:rsid w:val="007D1F03"/>
    <w:rsid w:val="007D1F0A"/>
    <w:rsid w:val="007D1FBE"/>
    <w:rsid w:val="007D22B4"/>
    <w:rsid w:val="007D22F0"/>
    <w:rsid w:val="007D235E"/>
    <w:rsid w:val="007D23B8"/>
    <w:rsid w:val="007D23ED"/>
    <w:rsid w:val="007D2509"/>
    <w:rsid w:val="007D263E"/>
    <w:rsid w:val="007D28A2"/>
    <w:rsid w:val="007D2F1F"/>
    <w:rsid w:val="007D3194"/>
    <w:rsid w:val="007D3237"/>
    <w:rsid w:val="007D32AA"/>
    <w:rsid w:val="007D3329"/>
    <w:rsid w:val="007D3362"/>
    <w:rsid w:val="007D33BD"/>
    <w:rsid w:val="007D34A2"/>
    <w:rsid w:val="007D351B"/>
    <w:rsid w:val="007D365F"/>
    <w:rsid w:val="007D36C1"/>
    <w:rsid w:val="007D3737"/>
    <w:rsid w:val="007D37A7"/>
    <w:rsid w:val="007D384D"/>
    <w:rsid w:val="007D38E2"/>
    <w:rsid w:val="007D3A00"/>
    <w:rsid w:val="007D3C73"/>
    <w:rsid w:val="007D3CD6"/>
    <w:rsid w:val="007D3ED7"/>
    <w:rsid w:val="007D40EE"/>
    <w:rsid w:val="007D4186"/>
    <w:rsid w:val="007D46D0"/>
    <w:rsid w:val="007D4717"/>
    <w:rsid w:val="007D47C9"/>
    <w:rsid w:val="007D4864"/>
    <w:rsid w:val="007D4D0E"/>
    <w:rsid w:val="007D4DCE"/>
    <w:rsid w:val="007D4E33"/>
    <w:rsid w:val="007D4E93"/>
    <w:rsid w:val="007D4F37"/>
    <w:rsid w:val="007D508E"/>
    <w:rsid w:val="007D5127"/>
    <w:rsid w:val="007D5358"/>
    <w:rsid w:val="007D536B"/>
    <w:rsid w:val="007D5556"/>
    <w:rsid w:val="007D562D"/>
    <w:rsid w:val="007D56D2"/>
    <w:rsid w:val="007D5946"/>
    <w:rsid w:val="007D5ADF"/>
    <w:rsid w:val="007D5BAA"/>
    <w:rsid w:val="007D5C56"/>
    <w:rsid w:val="007D5DBE"/>
    <w:rsid w:val="007D5EDF"/>
    <w:rsid w:val="007D6059"/>
    <w:rsid w:val="007D61CC"/>
    <w:rsid w:val="007D6223"/>
    <w:rsid w:val="007D6381"/>
    <w:rsid w:val="007D63E4"/>
    <w:rsid w:val="007D66A1"/>
    <w:rsid w:val="007D66CC"/>
    <w:rsid w:val="007D687D"/>
    <w:rsid w:val="007D693C"/>
    <w:rsid w:val="007D6995"/>
    <w:rsid w:val="007D6B5B"/>
    <w:rsid w:val="007D6C39"/>
    <w:rsid w:val="007D6E05"/>
    <w:rsid w:val="007D6E57"/>
    <w:rsid w:val="007D6ECB"/>
    <w:rsid w:val="007D6EDC"/>
    <w:rsid w:val="007D7119"/>
    <w:rsid w:val="007D73BA"/>
    <w:rsid w:val="007D7434"/>
    <w:rsid w:val="007D7564"/>
    <w:rsid w:val="007D759D"/>
    <w:rsid w:val="007D75AC"/>
    <w:rsid w:val="007D75C1"/>
    <w:rsid w:val="007D762A"/>
    <w:rsid w:val="007D771F"/>
    <w:rsid w:val="007D78F0"/>
    <w:rsid w:val="007D7A93"/>
    <w:rsid w:val="007D7C19"/>
    <w:rsid w:val="007D7C36"/>
    <w:rsid w:val="007D7C82"/>
    <w:rsid w:val="007D7D77"/>
    <w:rsid w:val="007D7DB0"/>
    <w:rsid w:val="007D7ED5"/>
    <w:rsid w:val="007E0030"/>
    <w:rsid w:val="007E0053"/>
    <w:rsid w:val="007E01EF"/>
    <w:rsid w:val="007E04AB"/>
    <w:rsid w:val="007E05C1"/>
    <w:rsid w:val="007E06B5"/>
    <w:rsid w:val="007E0A50"/>
    <w:rsid w:val="007E0B07"/>
    <w:rsid w:val="007E0B49"/>
    <w:rsid w:val="007E0B7C"/>
    <w:rsid w:val="007E0E07"/>
    <w:rsid w:val="007E0E7E"/>
    <w:rsid w:val="007E0EDA"/>
    <w:rsid w:val="007E0F01"/>
    <w:rsid w:val="007E0F42"/>
    <w:rsid w:val="007E0FF9"/>
    <w:rsid w:val="007E1151"/>
    <w:rsid w:val="007E13B1"/>
    <w:rsid w:val="007E13F4"/>
    <w:rsid w:val="007E141C"/>
    <w:rsid w:val="007E15DD"/>
    <w:rsid w:val="007E18AB"/>
    <w:rsid w:val="007E1AE9"/>
    <w:rsid w:val="007E1B29"/>
    <w:rsid w:val="007E1BF3"/>
    <w:rsid w:val="007E1C43"/>
    <w:rsid w:val="007E1D47"/>
    <w:rsid w:val="007E1DA6"/>
    <w:rsid w:val="007E1E8A"/>
    <w:rsid w:val="007E1F08"/>
    <w:rsid w:val="007E2031"/>
    <w:rsid w:val="007E216D"/>
    <w:rsid w:val="007E22CD"/>
    <w:rsid w:val="007E22D4"/>
    <w:rsid w:val="007E2368"/>
    <w:rsid w:val="007E237A"/>
    <w:rsid w:val="007E26D5"/>
    <w:rsid w:val="007E285C"/>
    <w:rsid w:val="007E2965"/>
    <w:rsid w:val="007E29BD"/>
    <w:rsid w:val="007E2A85"/>
    <w:rsid w:val="007E2ABA"/>
    <w:rsid w:val="007E2ACC"/>
    <w:rsid w:val="007E2B08"/>
    <w:rsid w:val="007E2C02"/>
    <w:rsid w:val="007E2F7E"/>
    <w:rsid w:val="007E300A"/>
    <w:rsid w:val="007E3847"/>
    <w:rsid w:val="007E3891"/>
    <w:rsid w:val="007E38DD"/>
    <w:rsid w:val="007E392B"/>
    <w:rsid w:val="007E39F8"/>
    <w:rsid w:val="007E3A8B"/>
    <w:rsid w:val="007E3BF5"/>
    <w:rsid w:val="007E3DE2"/>
    <w:rsid w:val="007E3EAA"/>
    <w:rsid w:val="007E3F78"/>
    <w:rsid w:val="007E3F82"/>
    <w:rsid w:val="007E4028"/>
    <w:rsid w:val="007E4047"/>
    <w:rsid w:val="007E4124"/>
    <w:rsid w:val="007E4244"/>
    <w:rsid w:val="007E43C3"/>
    <w:rsid w:val="007E46A7"/>
    <w:rsid w:val="007E46B8"/>
    <w:rsid w:val="007E4AB3"/>
    <w:rsid w:val="007E4B7D"/>
    <w:rsid w:val="007E4BE5"/>
    <w:rsid w:val="007E4CFD"/>
    <w:rsid w:val="007E4D8F"/>
    <w:rsid w:val="007E4E10"/>
    <w:rsid w:val="007E4E41"/>
    <w:rsid w:val="007E4ECC"/>
    <w:rsid w:val="007E4F17"/>
    <w:rsid w:val="007E4FFE"/>
    <w:rsid w:val="007E524D"/>
    <w:rsid w:val="007E5311"/>
    <w:rsid w:val="007E531F"/>
    <w:rsid w:val="007E5340"/>
    <w:rsid w:val="007E5475"/>
    <w:rsid w:val="007E54A9"/>
    <w:rsid w:val="007E5659"/>
    <w:rsid w:val="007E57D8"/>
    <w:rsid w:val="007E587A"/>
    <w:rsid w:val="007E5A65"/>
    <w:rsid w:val="007E5B0B"/>
    <w:rsid w:val="007E5B0D"/>
    <w:rsid w:val="007E5B42"/>
    <w:rsid w:val="007E5D2B"/>
    <w:rsid w:val="007E5DDF"/>
    <w:rsid w:val="007E5E18"/>
    <w:rsid w:val="007E5EF5"/>
    <w:rsid w:val="007E5F5F"/>
    <w:rsid w:val="007E5FD0"/>
    <w:rsid w:val="007E603C"/>
    <w:rsid w:val="007E61A8"/>
    <w:rsid w:val="007E6315"/>
    <w:rsid w:val="007E64F2"/>
    <w:rsid w:val="007E6916"/>
    <w:rsid w:val="007E692E"/>
    <w:rsid w:val="007E6A4F"/>
    <w:rsid w:val="007E6B05"/>
    <w:rsid w:val="007E6CFD"/>
    <w:rsid w:val="007E6D31"/>
    <w:rsid w:val="007E6F25"/>
    <w:rsid w:val="007E6F6F"/>
    <w:rsid w:val="007E6F9C"/>
    <w:rsid w:val="007E7107"/>
    <w:rsid w:val="007E7122"/>
    <w:rsid w:val="007E734F"/>
    <w:rsid w:val="007E73A9"/>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673"/>
    <w:rsid w:val="007F076B"/>
    <w:rsid w:val="007F083B"/>
    <w:rsid w:val="007F087F"/>
    <w:rsid w:val="007F0882"/>
    <w:rsid w:val="007F09F3"/>
    <w:rsid w:val="007F0B5A"/>
    <w:rsid w:val="007F0B89"/>
    <w:rsid w:val="007F0CEC"/>
    <w:rsid w:val="007F0DEA"/>
    <w:rsid w:val="007F0E61"/>
    <w:rsid w:val="007F0E83"/>
    <w:rsid w:val="007F0FF1"/>
    <w:rsid w:val="007F16B5"/>
    <w:rsid w:val="007F17C6"/>
    <w:rsid w:val="007F18EA"/>
    <w:rsid w:val="007F1A44"/>
    <w:rsid w:val="007F1B28"/>
    <w:rsid w:val="007F1C00"/>
    <w:rsid w:val="007F1C92"/>
    <w:rsid w:val="007F1F1B"/>
    <w:rsid w:val="007F1FBB"/>
    <w:rsid w:val="007F20CF"/>
    <w:rsid w:val="007F21E5"/>
    <w:rsid w:val="007F2339"/>
    <w:rsid w:val="007F23B6"/>
    <w:rsid w:val="007F263A"/>
    <w:rsid w:val="007F2700"/>
    <w:rsid w:val="007F276B"/>
    <w:rsid w:val="007F2801"/>
    <w:rsid w:val="007F2A9A"/>
    <w:rsid w:val="007F2B48"/>
    <w:rsid w:val="007F2C09"/>
    <w:rsid w:val="007F2E8A"/>
    <w:rsid w:val="007F2EA0"/>
    <w:rsid w:val="007F2F6F"/>
    <w:rsid w:val="007F30B4"/>
    <w:rsid w:val="007F3209"/>
    <w:rsid w:val="007F3468"/>
    <w:rsid w:val="007F3762"/>
    <w:rsid w:val="007F38B9"/>
    <w:rsid w:val="007F39EE"/>
    <w:rsid w:val="007F3B02"/>
    <w:rsid w:val="007F3B8C"/>
    <w:rsid w:val="007F3EA1"/>
    <w:rsid w:val="007F3F0A"/>
    <w:rsid w:val="007F3F26"/>
    <w:rsid w:val="007F4009"/>
    <w:rsid w:val="007F404C"/>
    <w:rsid w:val="007F4069"/>
    <w:rsid w:val="007F40B1"/>
    <w:rsid w:val="007F42CB"/>
    <w:rsid w:val="007F4327"/>
    <w:rsid w:val="007F4413"/>
    <w:rsid w:val="007F460B"/>
    <w:rsid w:val="007F48A6"/>
    <w:rsid w:val="007F49D2"/>
    <w:rsid w:val="007F4AD7"/>
    <w:rsid w:val="007F4B7A"/>
    <w:rsid w:val="007F4BEA"/>
    <w:rsid w:val="007F4C32"/>
    <w:rsid w:val="007F4C6F"/>
    <w:rsid w:val="007F4CBC"/>
    <w:rsid w:val="007F4D6A"/>
    <w:rsid w:val="007F50A2"/>
    <w:rsid w:val="007F514C"/>
    <w:rsid w:val="007F51DE"/>
    <w:rsid w:val="007F5348"/>
    <w:rsid w:val="007F541F"/>
    <w:rsid w:val="007F5454"/>
    <w:rsid w:val="007F546C"/>
    <w:rsid w:val="007F5670"/>
    <w:rsid w:val="007F56A3"/>
    <w:rsid w:val="007F5706"/>
    <w:rsid w:val="007F5893"/>
    <w:rsid w:val="007F59E8"/>
    <w:rsid w:val="007F5B88"/>
    <w:rsid w:val="007F5C1E"/>
    <w:rsid w:val="007F5D59"/>
    <w:rsid w:val="007F6069"/>
    <w:rsid w:val="007F62D8"/>
    <w:rsid w:val="007F6514"/>
    <w:rsid w:val="007F6629"/>
    <w:rsid w:val="007F66DA"/>
    <w:rsid w:val="007F67B1"/>
    <w:rsid w:val="007F6BD6"/>
    <w:rsid w:val="007F6D42"/>
    <w:rsid w:val="007F6F42"/>
    <w:rsid w:val="007F744C"/>
    <w:rsid w:val="007F7492"/>
    <w:rsid w:val="007F74AF"/>
    <w:rsid w:val="007F762D"/>
    <w:rsid w:val="007F767E"/>
    <w:rsid w:val="007F771E"/>
    <w:rsid w:val="007F7780"/>
    <w:rsid w:val="007F7A90"/>
    <w:rsid w:val="007F7CC5"/>
    <w:rsid w:val="007F7D07"/>
    <w:rsid w:val="007F7D50"/>
    <w:rsid w:val="007F7D7E"/>
    <w:rsid w:val="007F7E0A"/>
    <w:rsid w:val="007F7F2C"/>
    <w:rsid w:val="007F7F99"/>
    <w:rsid w:val="007F7F9F"/>
    <w:rsid w:val="0080022A"/>
    <w:rsid w:val="008002A6"/>
    <w:rsid w:val="008002FF"/>
    <w:rsid w:val="008004C8"/>
    <w:rsid w:val="00800574"/>
    <w:rsid w:val="008005F9"/>
    <w:rsid w:val="008006E4"/>
    <w:rsid w:val="00800769"/>
    <w:rsid w:val="00800C45"/>
    <w:rsid w:val="00800DAB"/>
    <w:rsid w:val="00800ED1"/>
    <w:rsid w:val="00800FEE"/>
    <w:rsid w:val="008011B8"/>
    <w:rsid w:val="00801252"/>
    <w:rsid w:val="00801272"/>
    <w:rsid w:val="00801424"/>
    <w:rsid w:val="0080179B"/>
    <w:rsid w:val="00801947"/>
    <w:rsid w:val="008019E1"/>
    <w:rsid w:val="00801A1C"/>
    <w:rsid w:val="00801B25"/>
    <w:rsid w:val="00801B98"/>
    <w:rsid w:val="00801BE7"/>
    <w:rsid w:val="00801C96"/>
    <w:rsid w:val="00801DEE"/>
    <w:rsid w:val="00801FEC"/>
    <w:rsid w:val="0080205C"/>
    <w:rsid w:val="00802365"/>
    <w:rsid w:val="008023D6"/>
    <w:rsid w:val="008027B3"/>
    <w:rsid w:val="0080283E"/>
    <w:rsid w:val="008029D9"/>
    <w:rsid w:val="008029F8"/>
    <w:rsid w:val="00802CA5"/>
    <w:rsid w:val="00802E7D"/>
    <w:rsid w:val="00802EB9"/>
    <w:rsid w:val="00802EC2"/>
    <w:rsid w:val="00802F9C"/>
    <w:rsid w:val="00802FE7"/>
    <w:rsid w:val="00803177"/>
    <w:rsid w:val="0080339A"/>
    <w:rsid w:val="008033F7"/>
    <w:rsid w:val="00803411"/>
    <w:rsid w:val="008034A3"/>
    <w:rsid w:val="00803522"/>
    <w:rsid w:val="00803607"/>
    <w:rsid w:val="00803757"/>
    <w:rsid w:val="00803942"/>
    <w:rsid w:val="00803A16"/>
    <w:rsid w:val="00803D16"/>
    <w:rsid w:val="00803D6C"/>
    <w:rsid w:val="00803D6D"/>
    <w:rsid w:val="00803EEB"/>
    <w:rsid w:val="00803F7B"/>
    <w:rsid w:val="00803FD0"/>
    <w:rsid w:val="0080404A"/>
    <w:rsid w:val="0080406C"/>
    <w:rsid w:val="008040D7"/>
    <w:rsid w:val="008041EA"/>
    <w:rsid w:val="0080423E"/>
    <w:rsid w:val="00804252"/>
    <w:rsid w:val="00804331"/>
    <w:rsid w:val="008043F2"/>
    <w:rsid w:val="00804424"/>
    <w:rsid w:val="008044D5"/>
    <w:rsid w:val="008045EE"/>
    <w:rsid w:val="0080460F"/>
    <w:rsid w:val="0080475D"/>
    <w:rsid w:val="0080475E"/>
    <w:rsid w:val="008048DE"/>
    <w:rsid w:val="00804AED"/>
    <w:rsid w:val="00804EAE"/>
    <w:rsid w:val="00804F52"/>
    <w:rsid w:val="008051C2"/>
    <w:rsid w:val="008051F9"/>
    <w:rsid w:val="00805320"/>
    <w:rsid w:val="0080538A"/>
    <w:rsid w:val="008054AB"/>
    <w:rsid w:val="0080559D"/>
    <w:rsid w:val="00805B6B"/>
    <w:rsid w:val="00805B83"/>
    <w:rsid w:val="00805CA9"/>
    <w:rsid w:val="00805E2D"/>
    <w:rsid w:val="00805F30"/>
    <w:rsid w:val="00806173"/>
    <w:rsid w:val="0080634F"/>
    <w:rsid w:val="00806631"/>
    <w:rsid w:val="0080670F"/>
    <w:rsid w:val="0080692E"/>
    <w:rsid w:val="00806B18"/>
    <w:rsid w:val="00806B9A"/>
    <w:rsid w:val="00806BDD"/>
    <w:rsid w:val="00806D8E"/>
    <w:rsid w:val="00806E3D"/>
    <w:rsid w:val="00806EA5"/>
    <w:rsid w:val="00807177"/>
    <w:rsid w:val="0080739A"/>
    <w:rsid w:val="0080749E"/>
    <w:rsid w:val="008079C8"/>
    <w:rsid w:val="008079C9"/>
    <w:rsid w:val="00807C11"/>
    <w:rsid w:val="00807F36"/>
    <w:rsid w:val="0081000B"/>
    <w:rsid w:val="00810101"/>
    <w:rsid w:val="0081025F"/>
    <w:rsid w:val="00810299"/>
    <w:rsid w:val="008104DC"/>
    <w:rsid w:val="0081052D"/>
    <w:rsid w:val="008105AA"/>
    <w:rsid w:val="0081071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1F77"/>
    <w:rsid w:val="008120ED"/>
    <w:rsid w:val="00812190"/>
    <w:rsid w:val="00812442"/>
    <w:rsid w:val="008126BD"/>
    <w:rsid w:val="0081298D"/>
    <w:rsid w:val="00812AFA"/>
    <w:rsid w:val="00812B1E"/>
    <w:rsid w:val="00812F1D"/>
    <w:rsid w:val="008130EB"/>
    <w:rsid w:val="0081325F"/>
    <w:rsid w:val="008134AE"/>
    <w:rsid w:val="008134F0"/>
    <w:rsid w:val="00813539"/>
    <w:rsid w:val="0081362E"/>
    <w:rsid w:val="008136B0"/>
    <w:rsid w:val="008137B7"/>
    <w:rsid w:val="00813819"/>
    <w:rsid w:val="00813918"/>
    <w:rsid w:val="008139AB"/>
    <w:rsid w:val="00813BDB"/>
    <w:rsid w:val="00813D1C"/>
    <w:rsid w:val="00813F76"/>
    <w:rsid w:val="008140B4"/>
    <w:rsid w:val="008141F8"/>
    <w:rsid w:val="0081432F"/>
    <w:rsid w:val="00814550"/>
    <w:rsid w:val="00814578"/>
    <w:rsid w:val="008145F9"/>
    <w:rsid w:val="00814842"/>
    <w:rsid w:val="00814D82"/>
    <w:rsid w:val="00814E21"/>
    <w:rsid w:val="00815010"/>
    <w:rsid w:val="008150B1"/>
    <w:rsid w:val="00815104"/>
    <w:rsid w:val="00815159"/>
    <w:rsid w:val="0081544D"/>
    <w:rsid w:val="00815495"/>
    <w:rsid w:val="0081565F"/>
    <w:rsid w:val="00815888"/>
    <w:rsid w:val="00815A47"/>
    <w:rsid w:val="00815C3A"/>
    <w:rsid w:val="00815CF6"/>
    <w:rsid w:val="00815D82"/>
    <w:rsid w:val="00815DB3"/>
    <w:rsid w:val="00815E00"/>
    <w:rsid w:val="00815E9D"/>
    <w:rsid w:val="00815EFC"/>
    <w:rsid w:val="00815F0D"/>
    <w:rsid w:val="00815FEC"/>
    <w:rsid w:val="00816158"/>
    <w:rsid w:val="00816194"/>
    <w:rsid w:val="0081622C"/>
    <w:rsid w:val="0081624C"/>
    <w:rsid w:val="008162CF"/>
    <w:rsid w:val="00816433"/>
    <w:rsid w:val="008167C8"/>
    <w:rsid w:val="0081680B"/>
    <w:rsid w:val="0081688D"/>
    <w:rsid w:val="008168DC"/>
    <w:rsid w:val="00816978"/>
    <w:rsid w:val="0081697C"/>
    <w:rsid w:val="00816996"/>
    <w:rsid w:val="00816A9F"/>
    <w:rsid w:val="00816B36"/>
    <w:rsid w:val="00816CE5"/>
    <w:rsid w:val="00816D05"/>
    <w:rsid w:val="008170B3"/>
    <w:rsid w:val="00817116"/>
    <w:rsid w:val="00817181"/>
    <w:rsid w:val="00817227"/>
    <w:rsid w:val="00817280"/>
    <w:rsid w:val="00817390"/>
    <w:rsid w:val="00817407"/>
    <w:rsid w:val="00817423"/>
    <w:rsid w:val="008175BF"/>
    <w:rsid w:val="0081775F"/>
    <w:rsid w:val="008178B1"/>
    <w:rsid w:val="008178C0"/>
    <w:rsid w:val="00817D36"/>
    <w:rsid w:val="00817E45"/>
    <w:rsid w:val="00817E91"/>
    <w:rsid w:val="00817EAA"/>
    <w:rsid w:val="00817EB7"/>
    <w:rsid w:val="0082029B"/>
    <w:rsid w:val="0082030B"/>
    <w:rsid w:val="0082036C"/>
    <w:rsid w:val="008203AF"/>
    <w:rsid w:val="008205FB"/>
    <w:rsid w:val="008207D5"/>
    <w:rsid w:val="008207EC"/>
    <w:rsid w:val="00820C4E"/>
    <w:rsid w:val="00820FDF"/>
    <w:rsid w:val="0082130F"/>
    <w:rsid w:val="0082135B"/>
    <w:rsid w:val="008213D5"/>
    <w:rsid w:val="0082175A"/>
    <w:rsid w:val="00821793"/>
    <w:rsid w:val="008219A2"/>
    <w:rsid w:val="00821A1D"/>
    <w:rsid w:val="00821A2C"/>
    <w:rsid w:val="00821B19"/>
    <w:rsid w:val="00821B3F"/>
    <w:rsid w:val="00821BF9"/>
    <w:rsid w:val="00821CBD"/>
    <w:rsid w:val="00821E04"/>
    <w:rsid w:val="00821F83"/>
    <w:rsid w:val="00822155"/>
    <w:rsid w:val="008221B5"/>
    <w:rsid w:val="008226B7"/>
    <w:rsid w:val="00822863"/>
    <w:rsid w:val="008229D5"/>
    <w:rsid w:val="00822BEC"/>
    <w:rsid w:val="00822D11"/>
    <w:rsid w:val="00822D79"/>
    <w:rsid w:val="00822EA5"/>
    <w:rsid w:val="00822F27"/>
    <w:rsid w:val="008235AB"/>
    <w:rsid w:val="008237E9"/>
    <w:rsid w:val="0082393D"/>
    <w:rsid w:val="00823983"/>
    <w:rsid w:val="00823C59"/>
    <w:rsid w:val="00823D62"/>
    <w:rsid w:val="00824099"/>
    <w:rsid w:val="008240C1"/>
    <w:rsid w:val="0082421B"/>
    <w:rsid w:val="008242ED"/>
    <w:rsid w:val="00824465"/>
    <w:rsid w:val="0082489F"/>
    <w:rsid w:val="008248D9"/>
    <w:rsid w:val="008249F3"/>
    <w:rsid w:val="00824B7E"/>
    <w:rsid w:val="00824CE4"/>
    <w:rsid w:val="00824E3D"/>
    <w:rsid w:val="00824E69"/>
    <w:rsid w:val="00824F93"/>
    <w:rsid w:val="00825139"/>
    <w:rsid w:val="00825262"/>
    <w:rsid w:val="00825493"/>
    <w:rsid w:val="008255B2"/>
    <w:rsid w:val="008258F3"/>
    <w:rsid w:val="00825A7F"/>
    <w:rsid w:val="00825E18"/>
    <w:rsid w:val="00825E39"/>
    <w:rsid w:val="00826071"/>
    <w:rsid w:val="0082610A"/>
    <w:rsid w:val="00826275"/>
    <w:rsid w:val="008263FA"/>
    <w:rsid w:val="00826454"/>
    <w:rsid w:val="008264AA"/>
    <w:rsid w:val="00826706"/>
    <w:rsid w:val="00826963"/>
    <w:rsid w:val="00826989"/>
    <w:rsid w:val="008269FB"/>
    <w:rsid w:val="00826AFD"/>
    <w:rsid w:val="00826B30"/>
    <w:rsid w:val="00826C34"/>
    <w:rsid w:val="00826D44"/>
    <w:rsid w:val="00826D52"/>
    <w:rsid w:val="00826D6A"/>
    <w:rsid w:val="00826DB6"/>
    <w:rsid w:val="00826EF0"/>
    <w:rsid w:val="0082708C"/>
    <w:rsid w:val="0082708F"/>
    <w:rsid w:val="008271F3"/>
    <w:rsid w:val="0082729A"/>
    <w:rsid w:val="008272D6"/>
    <w:rsid w:val="0082739C"/>
    <w:rsid w:val="008273D1"/>
    <w:rsid w:val="00827405"/>
    <w:rsid w:val="00827410"/>
    <w:rsid w:val="008275E4"/>
    <w:rsid w:val="00827708"/>
    <w:rsid w:val="008277E7"/>
    <w:rsid w:val="008277F1"/>
    <w:rsid w:val="00827981"/>
    <w:rsid w:val="00827995"/>
    <w:rsid w:val="008279DD"/>
    <w:rsid w:val="00827B8D"/>
    <w:rsid w:val="00827BDA"/>
    <w:rsid w:val="00827C1C"/>
    <w:rsid w:val="00827CA8"/>
    <w:rsid w:val="00827D3D"/>
    <w:rsid w:val="00827FDB"/>
    <w:rsid w:val="0083020D"/>
    <w:rsid w:val="0083031B"/>
    <w:rsid w:val="0083037C"/>
    <w:rsid w:val="00830474"/>
    <w:rsid w:val="008304BD"/>
    <w:rsid w:val="00830526"/>
    <w:rsid w:val="008306C5"/>
    <w:rsid w:val="00830851"/>
    <w:rsid w:val="008309C0"/>
    <w:rsid w:val="008311FC"/>
    <w:rsid w:val="00831246"/>
    <w:rsid w:val="0083128D"/>
    <w:rsid w:val="008313B9"/>
    <w:rsid w:val="0083182C"/>
    <w:rsid w:val="00831A53"/>
    <w:rsid w:val="00831B03"/>
    <w:rsid w:val="00831B5F"/>
    <w:rsid w:val="00831BF9"/>
    <w:rsid w:val="00831E08"/>
    <w:rsid w:val="00831E72"/>
    <w:rsid w:val="0083208C"/>
    <w:rsid w:val="00832101"/>
    <w:rsid w:val="00832208"/>
    <w:rsid w:val="0083225B"/>
    <w:rsid w:val="008324D3"/>
    <w:rsid w:val="008324D4"/>
    <w:rsid w:val="0083268B"/>
    <w:rsid w:val="00832796"/>
    <w:rsid w:val="00832982"/>
    <w:rsid w:val="008329C9"/>
    <w:rsid w:val="008329D8"/>
    <w:rsid w:val="00832A6B"/>
    <w:rsid w:val="00832C3B"/>
    <w:rsid w:val="00832C53"/>
    <w:rsid w:val="00832C7C"/>
    <w:rsid w:val="00832F5A"/>
    <w:rsid w:val="00832F7A"/>
    <w:rsid w:val="008330DF"/>
    <w:rsid w:val="0083324E"/>
    <w:rsid w:val="00833265"/>
    <w:rsid w:val="008332D7"/>
    <w:rsid w:val="008333FE"/>
    <w:rsid w:val="00833412"/>
    <w:rsid w:val="0083396E"/>
    <w:rsid w:val="008339BB"/>
    <w:rsid w:val="00833B45"/>
    <w:rsid w:val="00833D16"/>
    <w:rsid w:val="00833D4C"/>
    <w:rsid w:val="008340F0"/>
    <w:rsid w:val="00834171"/>
    <w:rsid w:val="00834183"/>
    <w:rsid w:val="008341D1"/>
    <w:rsid w:val="008342D9"/>
    <w:rsid w:val="00834347"/>
    <w:rsid w:val="008343D8"/>
    <w:rsid w:val="0083466C"/>
    <w:rsid w:val="0083467D"/>
    <w:rsid w:val="00834841"/>
    <w:rsid w:val="00834944"/>
    <w:rsid w:val="00834B84"/>
    <w:rsid w:val="00834EBB"/>
    <w:rsid w:val="00835026"/>
    <w:rsid w:val="0083510A"/>
    <w:rsid w:val="00835168"/>
    <w:rsid w:val="00835275"/>
    <w:rsid w:val="008352D5"/>
    <w:rsid w:val="008353BA"/>
    <w:rsid w:val="008353C3"/>
    <w:rsid w:val="008355E8"/>
    <w:rsid w:val="00835789"/>
    <w:rsid w:val="008358BB"/>
    <w:rsid w:val="00835B06"/>
    <w:rsid w:val="00835B5F"/>
    <w:rsid w:val="00835CB6"/>
    <w:rsid w:val="00835EC1"/>
    <w:rsid w:val="00835F79"/>
    <w:rsid w:val="00835FA6"/>
    <w:rsid w:val="00835FC1"/>
    <w:rsid w:val="00836010"/>
    <w:rsid w:val="0083622F"/>
    <w:rsid w:val="008362AD"/>
    <w:rsid w:val="008362DC"/>
    <w:rsid w:val="0083646A"/>
    <w:rsid w:val="0083647B"/>
    <w:rsid w:val="00836A60"/>
    <w:rsid w:val="00836BF5"/>
    <w:rsid w:val="00836C12"/>
    <w:rsid w:val="00836D45"/>
    <w:rsid w:val="00836E07"/>
    <w:rsid w:val="00836E39"/>
    <w:rsid w:val="008370BB"/>
    <w:rsid w:val="00837121"/>
    <w:rsid w:val="008372D1"/>
    <w:rsid w:val="0083735C"/>
    <w:rsid w:val="008374B1"/>
    <w:rsid w:val="008376A8"/>
    <w:rsid w:val="0083784F"/>
    <w:rsid w:val="008378EA"/>
    <w:rsid w:val="00837903"/>
    <w:rsid w:val="00837B6A"/>
    <w:rsid w:val="00837C37"/>
    <w:rsid w:val="00837CA8"/>
    <w:rsid w:val="00837E52"/>
    <w:rsid w:val="00837EE7"/>
    <w:rsid w:val="00837F3A"/>
    <w:rsid w:val="00840086"/>
    <w:rsid w:val="00840098"/>
    <w:rsid w:val="0084009B"/>
    <w:rsid w:val="00840157"/>
    <w:rsid w:val="008404E4"/>
    <w:rsid w:val="0084057B"/>
    <w:rsid w:val="00840585"/>
    <w:rsid w:val="008405D5"/>
    <w:rsid w:val="00840812"/>
    <w:rsid w:val="008408C6"/>
    <w:rsid w:val="008408C9"/>
    <w:rsid w:val="00840AA1"/>
    <w:rsid w:val="00840B2C"/>
    <w:rsid w:val="00840B6F"/>
    <w:rsid w:val="00840E2B"/>
    <w:rsid w:val="00840F0B"/>
    <w:rsid w:val="0084108C"/>
    <w:rsid w:val="008411D0"/>
    <w:rsid w:val="00841292"/>
    <w:rsid w:val="00841635"/>
    <w:rsid w:val="00841946"/>
    <w:rsid w:val="00841958"/>
    <w:rsid w:val="00841ACF"/>
    <w:rsid w:val="00841AE6"/>
    <w:rsid w:val="00841AED"/>
    <w:rsid w:val="00841B1C"/>
    <w:rsid w:val="00841B71"/>
    <w:rsid w:val="00841B87"/>
    <w:rsid w:val="00841BFD"/>
    <w:rsid w:val="00841CB1"/>
    <w:rsid w:val="00841D80"/>
    <w:rsid w:val="00841F79"/>
    <w:rsid w:val="00842041"/>
    <w:rsid w:val="00842263"/>
    <w:rsid w:val="00842318"/>
    <w:rsid w:val="0084242B"/>
    <w:rsid w:val="0084242F"/>
    <w:rsid w:val="00842495"/>
    <w:rsid w:val="00842687"/>
    <w:rsid w:val="008428F0"/>
    <w:rsid w:val="00842925"/>
    <w:rsid w:val="00842AAA"/>
    <w:rsid w:val="00842C24"/>
    <w:rsid w:val="00842CB7"/>
    <w:rsid w:val="00842CCB"/>
    <w:rsid w:val="00842CD6"/>
    <w:rsid w:val="00842EE4"/>
    <w:rsid w:val="00842FBC"/>
    <w:rsid w:val="00843050"/>
    <w:rsid w:val="008430D3"/>
    <w:rsid w:val="00843125"/>
    <w:rsid w:val="008431F5"/>
    <w:rsid w:val="008432FB"/>
    <w:rsid w:val="008434F5"/>
    <w:rsid w:val="00843502"/>
    <w:rsid w:val="00843545"/>
    <w:rsid w:val="008435EB"/>
    <w:rsid w:val="0084368A"/>
    <w:rsid w:val="00843690"/>
    <w:rsid w:val="0084380E"/>
    <w:rsid w:val="0084381E"/>
    <w:rsid w:val="008438C2"/>
    <w:rsid w:val="00843AE5"/>
    <w:rsid w:val="00843C7E"/>
    <w:rsid w:val="00843F01"/>
    <w:rsid w:val="008440A9"/>
    <w:rsid w:val="00844384"/>
    <w:rsid w:val="00844484"/>
    <w:rsid w:val="00844487"/>
    <w:rsid w:val="0084479D"/>
    <w:rsid w:val="00844811"/>
    <w:rsid w:val="00844967"/>
    <w:rsid w:val="00844BBE"/>
    <w:rsid w:val="00844BED"/>
    <w:rsid w:val="00844C68"/>
    <w:rsid w:val="00844D0C"/>
    <w:rsid w:val="00844E77"/>
    <w:rsid w:val="00844F1A"/>
    <w:rsid w:val="00844F6B"/>
    <w:rsid w:val="008450AF"/>
    <w:rsid w:val="0084517C"/>
    <w:rsid w:val="00845415"/>
    <w:rsid w:val="0084548D"/>
    <w:rsid w:val="008456C9"/>
    <w:rsid w:val="00845901"/>
    <w:rsid w:val="00845916"/>
    <w:rsid w:val="00845963"/>
    <w:rsid w:val="00845BDC"/>
    <w:rsid w:val="00845C2D"/>
    <w:rsid w:val="00845D7A"/>
    <w:rsid w:val="00845DE5"/>
    <w:rsid w:val="00845DFF"/>
    <w:rsid w:val="008462AD"/>
    <w:rsid w:val="0084641D"/>
    <w:rsid w:val="00846557"/>
    <w:rsid w:val="008465AB"/>
    <w:rsid w:val="008465CD"/>
    <w:rsid w:val="00846670"/>
    <w:rsid w:val="008466F0"/>
    <w:rsid w:val="00846905"/>
    <w:rsid w:val="0084694C"/>
    <w:rsid w:val="00846962"/>
    <w:rsid w:val="00846A4F"/>
    <w:rsid w:val="00846B2C"/>
    <w:rsid w:val="00846B35"/>
    <w:rsid w:val="00846B71"/>
    <w:rsid w:val="00846CAA"/>
    <w:rsid w:val="00846CB5"/>
    <w:rsid w:val="00846D27"/>
    <w:rsid w:val="00846DDD"/>
    <w:rsid w:val="00846E0A"/>
    <w:rsid w:val="00847181"/>
    <w:rsid w:val="00847223"/>
    <w:rsid w:val="00847372"/>
    <w:rsid w:val="0084738B"/>
    <w:rsid w:val="00847594"/>
    <w:rsid w:val="008475FD"/>
    <w:rsid w:val="008477C7"/>
    <w:rsid w:val="0084783C"/>
    <w:rsid w:val="0084784B"/>
    <w:rsid w:val="008478E3"/>
    <w:rsid w:val="008478E7"/>
    <w:rsid w:val="00847926"/>
    <w:rsid w:val="00847946"/>
    <w:rsid w:val="00847C9D"/>
    <w:rsid w:val="00847DDD"/>
    <w:rsid w:val="00847F0F"/>
    <w:rsid w:val="00850118"/>
    <w:rsid w:val="0085015B"/>
    <w:rsid w:val="0085017A"/>
    <w:rsid w:val="00850206"/>
    <w:rsid w:val="008503A3"/>
    <w:rsid w:val="008506DD"/>
    <w:rsid w:val="008507A3"/>
    <w:rsid w:val="008507BD"/>
    <w:rsid w:val="00850B49"/>
    <w:rsid w:val="00850BEF"/>
    <w:rsid w:val="00850C51"/>
    <w:rsid w:val="00850DAC"/>
    <w:rsid w:val="00850F99"/>
    <w:rsid w:val="008512A8"/>
    <w:rsid w:val="008512B4"/>
    <w:rsid w:val="00851409"/>
    <w:rsid w:val="00851419"/>
    <w:rsid w:val="008515BA"/>
    <w:rsid w:val="0085184A"/>
    <w:rsid w:val="00851911"/>
    <w:rsid w:val="00851A4A"/>
    <w:rsid w:val="00851A9C"/>
    <w:rsid w:val="00851A9E"/>
    <w:rsid w:val="00851B5A"/>
    <w:rsid w:val="00851F24"/>
    <w:rsid w:val="00851FB0"/>
    <w:rsid w:val="008520F7"/>
    <w:rsid w:val="00852198"/>
    <w:rsid w:val="008521DD"/>
    <w:rsid w:val="0085250F"/>
    <w:rsid w:val="008525C2"/>
    <w:rsid w:val="008525F7"/>
    <w:rsid w:val="00852961"/>
    <w:rsid w:val="00852ACF"/>
    <w:rsid w:val="00852B87"/>
    <w:rsid w:val="00852F1C"/>
    <w:rsid w:val="00852FB6"/>
    <w:rsid w:val="00853380"/>
    <w:rsid w:val="008533ED"/>
    <w:rsid w:val="00853514"/>
    <w:rsid w:val="00853522"/>
    <w:rsid w:val="008536D4"/>
    <w:rsid w:val="00853B87"/>
    <w:rsid w:val="00853C0A"/>
    <w:rsid w:val="00853CA0"/>
    <w:rsid w:val="00853DEF"/>
    <w:rsid w:val="00853E9E"/>
    <w:rsid w:val="00853F0A"/>
    <w:rsid w:val="0085419B"/>
    <w:rsid w:val="0085436C"/>
    <w:rsid w:val="008543A4"/>
    <w:rsid w:val="008543F4"/>
    <w:rsid w:val="00854431"/>
    <w:rsid w:val="00854550"/>
    <w:rsid w:val="00854907"/>
    <w:rsid w:val="00854935"/>
    <w:rsid w:val="0085497C"/>
    <w:rsid w:val="0085497F"/>
    <w:rsid w:val="008549BD"/>
    <w:rsid w:val="00854A83"/>
    <w:rsid w:val="00854C42"/>
    <w:rsid w:val="00855119"/>
    <w:rsid w:val="00855235"/>
    <w:rsid w:val="00855375"/>
    <w:rsid w:val="00855481"/>
    <w:rsid w:val="008555A9"/>
    <w:rsid w:val="008555E3"/>
    <w:rsid w:val="00855719"/>
    <w:rsid w:val="008557D3"/>
    <w:rsid w:val="00855923"/>
    <w:rsid w:val="00855B0B"/>
    <w:rsid w:val="00855B3D"/>
    <w:rsid w:val="00855C47"/>
    <w:rsid w:val="00855D30"/>
    <w:rsid w:val="00855D3E"/>
    <w:rsid w:val="00855DA4"/>
    <w:rsid w:val="00855E2C"/>
    <w:rsid w:val="00855FD6"/>
    <w:rsid w:val="0085606A"/>
    <w:rsid w:val="008561FB"/>
    <w:rsid w:val="00856363"/>
    <w:rsid w:val="0085651D"/>
    <w:rsid w:val="008566DD"/>
    <w:rsid w:val="008567AF"/>
    <w:rsid w:val="00856854"/>
    <w:rsid w:val="00856863"/>
    <w:rsid w:val="00856B1F"/>
    <w:rsid w:val="00856B55"/>
    <w:rsid w:val="00856CDB"/>
    <w:rsid w:val="00856D74"/>
    <w:rsid w:val="00856E71"/>
    <w:rsid w:val="00856FB9"/>
    <w:rsid w:val="00857099"/>
    <w:rsid w:val="008571B1"/>
    <w:rsid w:val="0085745C"/>
    <w:rsid w:val="008576E1"/>
    <w:rsid w:val="00857A13"/>
    <w:rsid w:val="00857CFC"/>
    <w:rsid w:val="00857DB4"/>
    <w:rsid w:val="00857DCA"/>
    <w:rsid w:val="00857DE6"/>
    <w:rsid w:val="00857E44"/>
    <w:rsid w:val="00857EA4"/>
    <w:rsid w:val="00860213"/>
    <w:rsid w:val="008602A0"/>
    <w:rsid w:val="00860360"/>
    <w:rsid w:val="008606E7"/>
    <w:rsid w:val="008608F5"/>
    <w:rsid w:val="00860AEE"/>
    <w:rsid w:val="00860B1E"/>
    <w:rsid w:val="00860C34"/>
    <w:rsid w:val="00860F28"/>
    <w:rsid w:val="00861050"/>
    <w:rsid w:val="0086105A"/>
    <w:rsid w:val="008611E6"/>
    <w:rsid w:val="00861293"/>
    <w:rsid w:val="00861473"/>
    <w:rsid w:val="00861555"/>
    <w:rsid w:val="008615B3"/>
    <w:rsid w:val="008615D6"/>
    <w:rsid w:val="00861677"/>
    <w:rsid w:val="008616EA"/>
    <w:rsid w:val="00861838"/>
    <w:rsid w:val="00861846"/>
    <w:rsid w:val="00861A59"/>
    <w:rsid w:val="00861C77"/>
    <w:rsid w:val="00861F4D"/>
    <w:rsid w:val="00861F93"/>
    <w:rsid w:val="0086221E"/>
    <w:rsid w:val="008623D1"/>
    <w:rsid w:val="008623EC"/>
    <w:rsid w:val="0086268F"/>
    <w:rsid w:val="00862859"/>
    <w:rsid w:val="0086298A"/>
    <w:rsid w:val="00862AE6"/>
    <w:rsid w:val="00862B9F"/>
    <w:rsid w:val="00862BD8"/>
    <w:rsid w:val="00862D58"/>
    <w:rsid w:val="00862D5C"/>
    <w:rsid w:val="00862FD4"/>
    <w:rsid w:val="0086308B"/>
    <w:rsid w:val="008630E7"/>
    <w:rsid w:val="008630F0"/>
    <w:rsid w:val="008631DB"/>
    <w:rsid w:val="00863404"/>
    <w:rsid w:val="008634B1"/>
    <w:rsid w:val="0086371C"/>
    <w:rsid w:val="0086379D"/>
    <w:rsid w:val="00863827"/>
    <w:rsid w:val="00863840"/>
    <w:rsid w:val="008638E3"/>
    <w:rsid w:val="00863951"/>
    <w:rsid w:val="00863B42"/>
    <w:rsid w:val="00863CA0"/>
    <w:rsid w:val="00863F48"/>
    <w:rsid w:val="00863FB8"/>
    <w:rsid w:val="00864045"/>
    <w:rsid w:val="0086408B"/>
    <w:rsid w:val="008641FE"/>
    <w:rsid w:val="0086421D"/>
    <w:rsid w:val="00864231"/>
    <w:rsid w:val="0086426D"/>
    <w:rsid w:val="008642B3"/>
    <w:rsid w:val="00864496"/>
    <w:rsid w:val="008646A3"/>
    <w:rsid w:val="008646E5"/>
    <w:rsid w:val="008646FD"/>
    <w:rsid w:val="00864719"/>
    <w:rsid w:val="00864753"/>
    <w:rsid w:val="008647EF"/>
    <w:rsid w:val="00864872"/>
    <w:rsid w:val="008649F5"/>
    <w:rsid w:val="00864A23"/>
    <w:rsid w:val="00864BD4"/>
    <w:rsid w:val="00864E86"/>
    <w:rsid w:val="00864F74"/>
    <w:rsid w:val="00865080"/>
    <w:rsid w:val="008651AD"/>
    <w:rsid w:val="008651BD"/>
    <w:rsid w:val="008652F4"/>
    <w:rsid w:val="00865370"/>
    <w:rsid w:val="0086538C"/>
    <w:rsid w:val="0086539E"/>
    <w:rsid w:val="008653A8"/>
    <w:rsid w:val="00865544"/>
    <w:rsid w:val="0086563D"/>
    <w:rsid w:val="0086587C"/>
    <w:rsid w:val="00865C33"/>
    <w:rsid w:val="00865E6A"/>
    <w:rsid w:val="00865EA2"/>
    <w:rsid w:val="00865F23"/>
    <w:rsid w:val="00865F2C"/>
    <w:rsid w:val="00865F31"/>
    <w:rsid w:val="00866048"/>
    <w:rsid w:val="00866073"/>
    <w:rsid w:val="0086614E"/>
    <w:rsid w:val="008661CA"/>
    <w:rsid w:val="0086641E"/>
    <w:rsid w:val="0086641F"/>
    <w:rsid w:val="00866574"/>
    <w:rsid w:val="00866788"/>
    <w:rsid w:val="0086681B"/>
    <w:rsid w:val="008669F9"/>
    <w:rsid w:val="00866F76"/>
    <w:rsid w:val="00866F84"/>
    <w:rsid w:val="008670C3"/>
    <w:rsid w:val="008671E1"/>
    <w:rsid w:val="008673B5"/>
    <w:rsid w:val="0086769C"/>
    <w:rsid w:val="008676B2"/>
    <w:rsid w:val="00867792"/>
    <w:rsid w:val="00867B43"/>
    <w:rsid w:val="00867CA2"/>
    <w:rsid w:val="00870186"/>
    <w:rsid w:val="008701E5"/>
    <w:rsid w:val="00870488"/>
    <w:rsid w:val="0087049B"/>
    <w:rsid w:val="00870615"/>
    <w:rsid w:val="00870692"/>
    <w:rsid w:val="0087070F"/>
    <w:rsid w:val="008708AB"/>
    <w:rsid w:val="00870983"/>
    <w:rsid w:val="00870C98"/>
    <w:rsid w:val="00870CC4"/>
    <w:rsid w:val="00870DFA"/>
    <w:rsid w:val="00870EF2"/>
    <w:rsid w:val="00870EF3"/>
    <w:rsid w:val="00870FE2"/>
    <w:rsid w:val="0087105D"/>
    <w:rsid w:val="0087116A"/>
    <w:rsid w:val="008712CA"/>
    <w:rsid w:val="0087130B"/>
    <w:rsid w:val="00871333"/>
    <w:rsid w:val="00871350"/>
    <w:rsid w:val="00871602"/>
    <w:rsid w:val="00871650"/>
    <w:rsid w:val="00871769"/>
    <w:rsid w:val="00871790"/>
    <w:rsid w:val="008717CB"/>
    <w:rsid w:val="008718E5"/>
    <w:rsid w:val="00871BBA"/>
    <w:rsid w:val="00871E8B"/>
    <w:rsid w:val="00872137"/>
    <w:rsid w:val="00872153"/>
    <w:rsid w:val="008721EB"/>
    <w:rsid w:val="0087220D"/>
    <w:rsid w:val="00872248"/>
    <w:rsid w:val="0087224F"/>
    <w:rsid w:val="0087249A"/>
    <w:rsid w:val="008724BA"/>
    <w:rsid w:val="00872618"/>
    <w:rsid w:val="008727CB"/>
    <w:rsid w:val="00872B26"/>
    <w:rsid w:val="00872D1E"/>
    <w:rsid w:val="00872DB0"/>
    <w:rsid w:val="00872E47"/>
    <w:rsid w:val="00872E99"/>
    <w:rsid w:val="00872EFE"/>
    <w:rsid w:val="00872F70"/>
    <w:rsid w:val="008733CB"/>
    <w:rsid w:val="008733F6"/>
    <w:rsid w:val="00873470"/>
    <w:rsid w:val="00873630"/>
    <w:rsid w:val="00873894"/>
    <w:rsid w:val="008738E7"/>
    <w:rsid w:val="0087395B"/>
    <w:rsid w:val="00873AEF"/>
    <w:rsid w:val="00873E81"/>
    <w:rsid w:val="00873E8E"/>
    <w:rsid w:val="00874052"/>
    <w:rsid w:val="008740F2"/>
    <w:rsid w:val="008742E1"/>
    <w:rsid w:val="008743E5"/>
    <w:rsid w:val="008743FF"/>
    <w:rsid w:val="00874433"/>
    <w:rsid w:val="00874443"/>
    <w:rsid w:val="008744A7"/>
    <w:rsid w:val="00874569"/>
    <w:rsid w:val="00874A11"/>
    <w:rsid w:val="00874C11"/>
    <w:rsid w:val="00874C61"/>
    <w:rsid w:val="00874E7F"/>
    <w:rsid w:val="00874F62"/>
    <w:rsid w:val="00875058"/>
    <w:rsid w:val="008750D3"/>
    <w:rsid w:val="0087530D"/>
    <w:rsid w:val="0087556F"/>
    <w:rsid w:val="008757F3"/>
    <w:rsid w:val="008759D8"/>
    <w:rsid w:val="00875A8E"/>
    <w:rsid w:val="00875E43"/>
    <w:rsid w:val="00875EC0"/>
    <w:rsid w:val="00875FC5"/>
    <w:rsid w:val="00876431"/>
    <w:rsid w:val="00876647"/>
    <w:rsid w:val="008766A7"/>
    <w:rsid w:val="008767E3"/>
    <w:rsid w:val="008768AE"/>
    <w:rsid w:val="008768F6"/>
    <w:rsid w:val="008769CF"/>
    <w:rsid w:val="00876A05"/>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757"/>
    <w:rsid w:val="00877961"/>
    <w:rsid w:val="00877A3E"/>
    <w:rsid w:val="00877B8B"/>
    <w:rsid w:val="00877C19"/>
    <w:rsid w:val="00880033"/>
    <w:rsid w:val="0088017F"/>
    <w:rsid w:val="008801A6"/>
    <w:rsid w:val="00880647"/>
    <w:rsid w:val="00880650"/>
    <w:rsid w:val="00880814"/>
    <w:rsid w:val="00880A74"/>
    <w:rsid w:val="00880A82"/>
    <w:rsid w:val="00880A85"/>
    <w:rsid w:val="00880CD3"/>
    <w:rsid w:val="00880E84"/>
    <w:rsid w:val="00880EC1"/>
    <w:rsid w:val="00880ECC"/>
    <w:rsid w:val="0088113D"/>
    <w:rsid w:val="008813AA"/>
    <w:rsid w:val="0088143A"/>
    <w:rsid w:val="00881562"/>
    <w:rsid w:val="008817BE"/>
    <w:rsid w:val="00881B2F"/>
    <w:rsid w:val="00881B9C"/>
    <w:rsid w:val="00881BD7"/>
    <w:rsid w:val="00881BF6"/>
    <w:rsid w:val="00881C78"/>
    <w:rsid w:val="00881D6B"/>
    <w:rsid w:val="00881EB2"/>
    <w:rsid w:val="0088206C"/>
    <w:rsid w:val="00882160"/>
    <w:rsid w:val="008821AD"/>
    <w:rsid w:val="00882251"/>
    <w:rsid w:val="0088232B"/>
    <w:rsid w:val="008823B8"/>
    <w:rsid w:val="00882444"/>
    <w:rsid w:val="0088256C"/>
    <w:rsid w:val="008825DA"/>
    <w:rsid w:val="0088261B"/>
    <w:rsid w:val="0088262C"/>
    <w:rsid w:val="0088273B"/>
    <w:rsid w:val="00882780"/>
    <w:rsid w:val="00882806"/>
    <w:rsid w:val="0088297F"/>
    <w:rsid w:val="00882B2F"/>
    <w:rsid w:val="00882D4B"/>
    <w:rsid w:val="00882FBF"/>
    <w:rsid w:val="008830BE"/>
    <w:rsid w:val="0088319A"/>
    <w:rsid w:val="0088324E"/>
    <w:rsid w:val="008833AE"/>
    <w:rsid w:val="00883444"/>
    <w:rsid w:val="008834C2"/>
    <w:rsid w:val="00883510"/>
    <w:rsid w:val="0088353E"/>
    <w:rsid w:val="00883786"/>
    <w:rsid w:val="00883819"/>
    <w:rsid w:val="00883902"/>
    <w:rsid w:val="00883A3B"/>
    <w:rsid w:val="00883E2F"/>
    <w:rsid w:val="0088409D"/>
    <w:rsid w:val="00884154"/>
    <w:rsid w:val="008841B8"/>
    <w:rsid w:val="008842FA"/>
    <w:rsid w:val="008844B5"/>
    <w:rsid w:val="008845E3"/>
    <w:rsid w:val="00884674"/>
    <w:rsid w:val="008846A6"/>
    <w:rsid w:val="00884804"/>
    <w:rsid w:val="008848D5"/>
    <w:rsid w:val="00884965"/>
    <w:rsid w:val="0088497F"/>
    <w:rsid w:val="00884D36"/>
    <w:rsid w:val="00884DF2"/>
    <w:rsid w:val="00884F78"/>
    <w:rsid w:val="00884FC4"/>
    <w:rsid w:val="0088524A"/>
    <w:rsid w:val="00885550"/>
    <w:rsid w:val="00885643"/>
    <w:rsid w:val="00885685"/>
    <w:rsid w:val="00885729"/>
    <w:rsid w:val="0088580D"/>
    <w:rsid w:val="00885856"/>
    <w:rsid w:val="00885991"/>
    <w:rsid w:val="00885AAE"/>
    <w:rsid w:val="00885B22"/>
    <w:rsid w:val="00885C32"/>
    <w:rsid w:val="00885CC2"/>
    <w:rsid w:val="00885D68"/>
    <w:rsid w:val="00885DB8"/>
    <w:rsid w:val="00885ED2"/>
    <w:rsid w:val="00885F64"/>
    <w:rsid w:val="00885FB1"/>
    <w:rsid w:val="0088612F"/>
    <w:rsid w:val="008861EC"/>
    <w:rsid w:val="0088633A"/>
    <w:rsid w:val="0088634A"/>
    <w:rsid w:val="008863C8"/>
    <w:rsid w:val="00886459"/>
    <w:rsid w:val="00886857"/>
    <w:rsid w:val="00886903"/>
    <w:rsid w:val="008869BD"/>
    <w:rsid w:val="00886A4C"/>
    <w:rsid w:val="00886B9C"/>
    <w:rsid w:val="00886BAF"/>
    <w:rsid w:val="00886DE5"/>
    <w:rsid w:val="00886E66"/>
    <w:rsid w:val="00886F1E"/>
    <w:rsid w:val="00887072"/>
    <w:rsid w:val="0088727C"/>
    <w:rsid w:val="008872B4"/>
    <w:rsid w:val="0088737A"/>
    <w:rsid w:val="0088742C"/>
    <w:rsid w:val="00887512"/>
    <w:rsid w:val="008875CB"/>
    <w:rsid w:val="00887742"/>
    <w:rsid w:val="0088780F"/>
    <w:rsid w:val="00887FEF"/>
    <w:rsid w:val="008900AF"/>
    <w:rsid w:val="008901E7"/>
    <w:rsid w:val="008901F2"/>
    <w:rsid w:val="0089026E"/>
    <w:rsid w:val="008903F5"/>
    <w:rsid w:val="0089043F"/>
    <w:rsid w:val="008905A3"/>
    <w:rsid w:val="0089069B"/>
    <w:rsid w:val="00890810"/>
    <w:rsid w:val="00890B47"/>
    <w:rsid w:val="00890B60"/>
    <w:rsid w:val="00890CB1"/>
    <w:rsid w:val="00890DF2"/>
    <w:rsid w:val="00890F7D"/>
    <w:rsid w:val="00890FE1"/>
    <w:rsid w:val="00891132"/>
    <w:rsid w:val="00891142"/>
    <w:rsid w:val="00891517"/>
    <w:rsid w:val="00891521"/>
    <w:rsid w:val="00891571"/>
    <w:rsid w:val="00891A9F"/>
    <w:rsid w:val="00891B1A"/>
    <w:rsid w:val="00891DA5"/>
    <w:rsid w:val="00891DB3"/>
    <w:rsid w:val="00891EA6"/>
    <w:rsid w:val="0089240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95"/>
    <w:rsid w:val="00894033"/>
    <w:rsid w:val="008945E6"/>
    <w:rsid w:val="008948A1"/>
    <w:rsid w:val="00894E34"/>
    <w:rsid w:val="00895234"/>
    <w:rsid w:val="00895331"/>
    <w:rsid w:val="008958FD"/>
    <w:rsid w:val="008959CF"/>
    <w:rsid w:val="00895AEE"/>
    <w:rsid w:val="00895E12"/>
    <w:rsid w:val="008961DD"/>
    <w:rsid w:val="008962D6"/>
    <w:rsid w:val="008963B4"/>
    <w:rsid w:val="0089646A"/>
    <w:rsid w:val="0089646B"/>
    <w:rsid w:val="0089666A"/>
    <w:rsid w:val="008966C5"/>
    <w:rsid w:val="0089683E"/>
    <w:rsid w:val="00896BCF"/>
    <w:rsid w:val="00896C24"/>
    <w:rsid w:val="00896EFB"/>
    <w:rsid w:val="0089716D"/>
    <w:rsid w:val="00897288"/>
    <w:rsid w:val="008973D1"/>
    <w:rsid w:val="0089747B"/>
    <w:rsid w:val="0089756E"/>
    <w:rsid w:val="0089765C"/>
    <w:rsid w:val="008976A0"/>
    <w:rsid w:val="00897711"/>
    <w:rsid w:val="0089783D"/>
    <w:rsid w:val="00897AFA"/>
    <w:rsid w:val="00897B9F"/>
    <w:rsid w:val="00897CD2"/>
    <w:rsid w:val="00897E0A"/>
    <w:rsid w:val="00897ECE"/>
    <w:rsid w:val="008A00E0"/>
    <w:rsid w:val="008A0172"/>
    <w:rsid w:val="008A018E"/>
    <w:rsid w:val="008A0227"/>
    <w:rsid w:val="008A0238"/>
    <w:rsid w:val="008A0414"/>
    <w:rsid w:val="008A05DB"/>
    <w:rsid w:val="008A05FF"/>
    <w:rsid w:val="008A0792"/>
    <w:rsid w:val="008A0872"/>
    <w:rsid w:val="008A092A"/>
    <w:rsid w:val="008A0CD9"/>
    <w:rsid w:val="008A0E76"/>
    <w:rsid w:val="008A0F2F"/>
    <w:rsid w:val="008A0F34"/>
    <w:rsid w:val="008A10E4"/>
    <w:rsid w:val="008A1232"/>
    <w:rsid w:val="008A12FC"/>
    <w:rsid w:val="008A1396"/>
    <w:rsid w:val="008A14D4"/>
    <w:rsid w:val="008A16BF"/>
    <w:rsid w:val="008A192F"/>
    <w:rsid w:val="008A1A34"/>
    <w:rsid w:val="008A1CE0"/>
    <w:rsid w:val="008A1D08"/>
    <w:rsid w:val="008A1F46"/>
    <w:rsid w:val="008A1FA6"/>
    <w:rsid w:val="008A1FD6"/>
    <w:rsid w:val="008A20DF"/>
    <w:rsid w:val="008A2208"/>
    <w:rsid w:val="008A2265"/>
    <w:rsid w:val="008A2353"/>
    <w:rsid w:val="008A23BB"/>
    <w:rsid w:val="008A248E"/>
    <w:rsid w:val="008A2521"/>
    <w:rsid w:val="008A27FC"/>
    <w:rsid w:val="008A29B3"/>
    <w:rsid w:val="008A29F9"/>
    <w:rsid w:val="008A2BD7"/>
    <w:rsid w:val="008A2C17"/>
    <w:rsid w:val="008A2C4B"/>
    <w:rsid w:val="008A2CBD"/>
    <w:rsid w:val="008A30F5"/>
    <w:rsid w:val="008A3553"/>
    <w:rsid w:val="008A3589"/>
    <w:rsid w:val="008A37DE"/>
    <w:rsid w:val="008A381A"/>
    <w:rsid w:val="008A38FF"/>
    <w:rsid w:val="008A395B"/>
    <w:rsid w:val="008A39A3"/>
    <w:rsid w:val="008A39F7"/>
    <w:rsid w:val="008A3C85"/>
    <w:rsid w:val="008A3CF9"/>
    <w:rsid w:val="008A3DB7"/>
    <w:rsid w:val="008A3E43"/>
    <w:rsid w:val="008A3E67"/>
    <w:rsid w:val="008A3EC7"/>
    <w:rsid w:val="008A3F37"/>
    <w:rsid w:val="008A400F"/>
    <w:rsid w:val="008A408A"/>
    <w:rsid w:val="008A4202"/>
    <w:rsid w:val="008A42A4"/>
    <w:rsid w:val="008A439C"/>
    <w:rsid w:val="008A43A9"/>
    <w:rsid w:val="008A43DD"/>
    <w:rsid w:val="008A46A7"/>
    <w:rsid w:val="008A46B2"/>
    <w:rsid w:val="008A47C1"/>
    <w:rsid w:val="008A47CF"/>
    <w:rsid w:val="008A47DB"/>
    <w:rsid w:val="008A48F3"/>
    <w:rsid w:val="008A4A90"/>
    <w:rsid w:val="008A4BBD"/>
    <w:rsid w:val="008A4ED5"/>
    <w:rsid w:val="008A4FE1"/>
    <w:rsid w:val="008A51C7"/>
    <w:rsid w:val="008A5274"/>
    <w:rsid w:val="008A5475"/>
    <w:rsid w:val="008A5483"/>
    <w:rsid w:val="008A560D"/>
    <w:rsid w:val="008A567F"/>
    <w:rsid w:val="008A5691"/>
    <w:rsid w:val="008A56BA"/>
    <w:rsid w:val="008A585A"/>
    <w:rsid w:val="008A59A4"/>
    <w:rsid w:val="008A5C36"/>
    <w:rsid w:val="008A5C40"/>
    <w:rsid w:val="008A5CAC"/>
    <w:rsid w:val="008A5D1A"/>
    <w:rsid w:val="008A5E09"/>
    <w:rsid w:val="008A601C"/>
    <w:rsid w:val="008A60FE"/>
    <w:rsid w:val="008A614C"/>
    <w:rsid w:val="008A619A"/>
    <w:rsid w:val="008A6208"/>
    <w:rsid w:val="008A62B5"/>
    <w:rsid w:val="008A63CE"/>
    <w:rsid w:val="008A6461"/>
    <w:rsid w:val="008A6473"/>
    <w:rsid w:val="008A6527"/>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F01"/>
    <w:rsid w:val="008A6F98"/>
    <w:rsid w:val="008A6FB2"/>
    <w:rsid w:val="008A6FB6"/>
    <w:rsid w:val="008A7145"/>
    <w:rsid w:val="008A71AA"/>
    <w:rsid w:val="008A737E"/>
    <w:rsid w:val="008A7559"/>
    <w:rsid w:val="008A7621"/>
    <w:rsid w:val="008A7739"/>
    <w:rsid w:val="008A773C"/>
    <w:rsid w:val="008A77E4"/>
    <w:rsid w:val="008A7893"/>
    <w:rsid w:val="008A7E70"/>
    <w:rsid w:val="008B02B5"/>
    <w:rsid w:val="008B0691"/>
    <w:rsid w:val="008B06C7"/>
    <w:rsid w:val="008B0791"/>
    <w:rsid w:val="008B07E9"/>
    <w:rsid w:val="008B08BA"/>
    <w:rsid w:val="008B090F"/>
    <w:rsid w:val="008B09D4"/>
    <w:rsid w:val="008B0A33"/>
    <w:rsid w:val="008B0AA5"/>
    <w:rsid w:val="008B0C7A"/>
    <w:rsid w:val="008B0E1A"/>
    <w:rsid w:val="008B0E65"/>
    <w:rsid w:val="008B0EE8"/>
    <w:rsid w:val="008B0F1D"/>
    <w:rsid w:val="008B0FA4"/>
    <w:rsid w:val="008B135A"/>
    <w:rsid w:val="008B139D"/>
    <w:rsid w:val="008B148E"/>
    <w:rsid w:val="008B16C0"/>
    <w:rsid w:val="008B1749"/>
    <w:rsid w:val="008B1864"/>
    <w:rsid w:val="008B1880"/>
    <w:rsid w:val="008B18C1"/>
    <w:rsid w:val="008B18D1"/>
    <w:rsid w:val="008B1965"/>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F03"/>
    <w:rsid w:val="008B3F77"/>
    <w:rsid w:val="008B4075"/>
    <w:rsid w:val="008B42A6"/>
    <w:rsid w:val="008B45FF"/>
    <w:rsid w:val="008B4739"/>
    <w:rsid w:val="008B4793"/>
    <w:rsid w:val="008B48E0"/>
    <w:rsid w:val="008B4990"/>
    <w:rsid w:val="008B4EAF"/>
    <w:rsid w:val="008B4FC0"/>
    <w:rsid w:val="008B5079"/>
    <w:rsid w:val="008B517E"/>
    <w:rsid w:val="008B520D"/>
    <w:rsid w:val="008B5281"/>
    <w:rsid w:val="008B530B"/>
    <w:rsid w:val="008B5392"/>
    <w:rsid w:val="008B559F"/>
    <w:rsid w:val="008B5766"/>
    <w:rsid w:val="008B5806"/>
    <w:rsid w:val="008B5978"/>
    <w:rsid w:val="008B59F2"/>
    <w:rsid w:val="008B5A40"/>
    <w:rsid w:val="008B5B35"/>
    <w:rsid w:val="008B5E95"/>
    <w:rsid w:val="008B6230"/>
    <w:rsid w:val="008B6235"/>
    <w:rsid w:val="008B632C"/>
    <w:rsid w:val="008B63D1"/>
    <w:rsid w:val="008B643C"/>
    <w:rsid w:val="008B6612"/>
    <w:rsid w:val="008B6754"/>
    <w:rsid w:val="008B67AC"/>
    <w:rsid w:val="008B6916"/>
    <w:rsid w:val="008B6929"/>
    <w:rsid w:val="008B6AB2"/>
    <w:rsid w:val="008B6AFD"/>
    <w:rsid w:val="008B6D82"/>
    <w:rsid w:val="008B6DB1"/>
    <w:rsid w:val="008B6EB6"/>
    <w:rsid w:val="008B6F03"/>
    <w:rsid w:val="008B6F55"/>
    <w:rsid w:val="008B7047"/>
    <w:rsid w:val="008B7079"/>
    <w:rsid w:val="008B7161"/>
    <w:rsid w:val="008B726D"/>
    <w:rsid w:val="008B7329"/>
    <w:rsid w:val="008B7365"/>
    <w:rsid w:val="008B76A3"/>
    <w:rsid w:val="008B77B9"/>
    <w:rsid w:val="008B7A36"/>
    <w:rsid w:val="008B7BB2"/>
    <w:rsid w:val="008B7C71"/>
    <w:rsid w:val="008B7C9C"/>
    <w:rsid w:val="008B7CBC"/>
    <w:rsid w:val="008B7D15"/>
    <w:rsid w:val="008B7EB9"/>
    <w:rsid w:val="008B7FD5"/>
    <w:rsid w:val="008C023D"/>
    <w:rsid w:val="008C04A3"/>
    <w:rsid w:val="008C04E4"/>
    <w:rsid w:val="008C064A"/>
    <w:rsid w:val="008C0867"/>
    <w:rsid w:val="008C0A09"/>
    <w:rsid w:val="008C0B81"/>
    <w:rsid w:val="008C0D1B"/>
    <w:rsid w:val="008C0E0C"/>
    <w:rsid w:val="008C0E59"/>
    <w:rsid w:val="008C0E95"/>
    <w:rsid w:val="008C0EE5"/>
    <w:rsid w:val="008C1167"/>
    <w:rsid w:val="008C129E"/>
    <w:rsid w:val="008C13D6"/>
    <w:rsid w:val="008C160B"/>
    <w:rsid w:val="008C1746"/>
    <w:rsid w:val="008C1907"/>
    <w:rsid w:val="008C1A67"/>
    <w:rsid w:val="008C1A8C"/>
    <w:rsid w:val="008C1AA0"/>
    <w:rsid w:val="008C1B7A"/>
    <w:rsid w:val="008C1BB7"/>
    <w:rsid w:val="008C1C80"/>
    <w:rsid w:val="008C1DB6"/>
    <w:rsid w:val="008C1DFC"/>
    <w:rsid w:val="008C1DFE"/>
    <w:rsid w:val="008C1E30"/>
    <w:rsid w:val="008C1FBD"/>
    <w:rsid w:val="008C1FF6"/>
    <w:rsid w:val="008C224A"/>
    <w:rsid w:val="008C22AE"/>
    <w:rsid w:val="008C22D0"/>
    <w:rsid w:val="008C251A"/>
    <w:rsid w:val="008C2586"/>
    <w:rsid w:val="008C25AD"/>
    <w:rsid w:val="008C25BE"/>
    <w:rsid w:val="008C2620"/>
    <w:rsid w:val="008C2751"/>
    <w:rsid w:val="008C276D"/>
    <w:rsid w:val="008C2A28"/>
    <w:rsid w:val="008C2A85"/>
    <w:rsid w:val="008C2C54"/>
    <w:rsid w:val="008C2D44"/>
    <w:rsid w:val="008C2D81"/>
    <w:rsid w:val="008C328D"/>
    <w:rsid w:val="008C3393"/>
    <w:rsid w:val="008C33B0"/>
    <w:rsid w:val="008C3460"/>
    <w:rsid w:val="008C3471"/>
    <w:rsid w:val="008C34CE"/>
    <w:rsid w:val="008C37FD"/>
    <w:rsid w:val="008C3864"/>
    <w:rsid w:val="008C3897"/>
    <w:rsid w:val="008C3908"/>
    <w:rsid w:val="008C3952"/>
    <w:rsid w:val="008C39F1"/>
    <w:rsid w:val="008C3A7D"/>
    <w:rsid w:val="008C3A86"/>
    <w:rsid w:val="008C3B5A"/>
    <w:rsid w:val="008C3BC2"/>
    <w:rsid w:val="008C3CA9"/>
    <w:rsid w:val="008C3CD2"/>
    <w:rsid w:val="008C3DB2"/>
    <w:rsid w:val="008C3E19"/>
    <w:rsid w:val="008C3ECA"/>
    <w:rsid w:val="008C4200"/>
    <w:rsid w:val="008C47E2"/>
    <w:rsid w:val="008C47F5"/>
    <w:rsid w:val="008C47FC"/>
    <w:rsid w:val="008C4993"/>
    <w:rsid w:val="008C4A33"/>
    <w:rsid w:val="008C4C54"/>
    <w:rsid w:val="008C4F9C"/>
    <w:rsid w:val="008C5061"/>
    <w:rsid w:val="008C539F"/>
    <w:rsid w:val="008C5515"/>
    <w:rsid w:val="008C5842"/>
    <w:rsid w:val="008C58D5"/>
    <w:rsid w:val="008C58EC"/>
    <w:rsid w:val="008C58F4"/>
    <w:rsid w:val="008C5A42"/>
    <w:rsid w:val="008C5BA6"/>
    <w:rsid w:val="008C5BD9"/>
    <w:rsid w:val="008C5C03"/>
    <w:rsid w:val="008C5D2E"/>
    <w:rsid w:val="008C5D9B"/>
    <w:rsid w:val="008C5DD4"/>
    <w:rsid w:val="008C5F3A"/>
    <w:rsid w:val="008C6020"/>
    <w:rsid w:val="008C6070"/>
    <w:rsid w:val="008C613B"/>
    <w:rsid w:val="008C62DE"/>
    <w:rsid w:val="008C64E2"/>
    <w:rsid w:val="008C661D"/>
    <w:rsid w:val="008C670A"/>
    <w:rsid w:val="008C6768"/>
    <w:rsid w:val="008C67CF"/>
    <w:rsid w:val="008C6AA4"/>
    <w:rsid w:val="008C6B31"/>
    <w:rsid w:val="008C6C67"/>
    <w:rsid w:val="008C6E2A"/>
    <w:rsid w:val="008C6E48"/>
    <w:rsid w:val="008C6F71"/>
    <w:rsid w:val="008C70D3"/>
    <w:rsid w:val="008C7156"/>
    <w:rsid w:val="008C71B4"/>
    <w:rsid w:val="008C73C9"/>
    <w:rsid w:val="008C7430"/>
    <w:rsid w:val="008C7537"/>
    <w:rsid w:val="008C7565"/>
    <w:rsid w:val="008C75E5"/>
    <w:rsid w:val="008C7671"/>
    <w:rsid w:val="008C7770"/>
    <w:rsid w:val="008C7B7E"/>
    <w:rsid w:val="008C7C13"/>
    <w:rsid w:val="008C7D2D"/>
    <w:rsid w:val="008C7F6B"/>
    <w:rsid w:val="008C7F7E"/>
    <w:rsid w:val="008C7FA2"/>
    <w:rsid w:val="008D00C1"/>
    <w:rsid w:val="008D0293"/>
    <w:rsid w:val="008D03A1"/>
    <w:rsid w:val="008D0476"/>
    <w:rsid w:val="008D05C6"/>
    <w:rsid w:val="008D070C"/>
    <w:rsid w:val="008D0C7A"/>
    <w:rsid w:val="008D0E2F"/>
    <w:rsid w:val="008D0EDC"/>
    <w:rsid w:val="008D0F2D"/>
    <w:rsid w:val="008D0FFA"/>
    <w:rsid w:val="008D10E0"/>
    <w:rsid w:val="008D147E"/>
    <w:rsid w:val="008D166F"/>
    <w:rsid w:val="008D16CF"/>
    <w:rsid w:val="008D1724"/>
    <w:rsid w:val="008D1951"/>
    <w:rsid w:val="008D1987"/>
    <w:rsid w:val="008D1AC5"/>
    <w:rsid w:val="008D1EAC"/>
    <w:rsid w:val="008D1F0B"/>
    <w:rsid w:val="008D2065"/>
    <w:rsid w:val="008D2178"/>
    <w:rsid w:val="008D22F5"/>
    <w:rsid w:val="008D2454"/>
    <w:rsid w:val="008D2522"/>
    <w:rsid w:val="008D25B7"/>
    <w:rsid w:val="008D269F"/>
    <w:rsid w:val="008D2826"/>
    <w:rsid w:val="008D284D"/>
    <w:rsid w:val="008D2974"/>
    <w:rsid w:val="008D29AE"/>
    <w:rsid w:val="008D2AE9"/>
    <w:rsid w:val="008D2B8D"/>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4A3"/>
    <w:rsid w:val="008D44B5"/>
    <w:rsid w:val="008D44F8"/>
    <w:rsid w:val="008D4701"/>
    <w:rsid w:val="008D4705"/>
    <w:rsid w:val="008D4895"/>
    <w:rsid w:val="008D4966"/>
    <w:rsid w:val="008D4A61"/>
    <w:rsid w:val="008D4BF1"/>
    <w:rsid w:val="008D4CF8"/>
    <w:rsid w:val="008D4D0A"/>
    <w:rsid w:val="008D4D60"/>
    <w:rsid w:val="008D4D66"/>
    <w:rsid w:val="008D4DD0"/>
    <w:rsid w:val="008D4ECD"/>
    <w:rsid w:val="008D4FA6"/>
    <w:rsid w:val="008D50DF"/>
    <w:rsid w:val="008D50FE"/>
    <w:rsid w:val="008D51BB"/>
    <w:rsid w:val="008D523A"/>
    <w:rsid w:val="008D537F"/>
    <w:rsid w:val="008D53B2"/>
    <w:rsid w:val="008D53DC"/>
    <w:rsid w:val="008D551F"/>
    <w:rsid w:val="008D557A"/>
    <w:rsid w:val="008D55C9"/>
    <w:rsid w:val="008D55D2"/>
    <w:rsid w:val="008D597B"/>
    <w:rsid w:val="008D5D6A"/>
    <w:rsid w:val="008D5FD0"/>
    <w:rsid w:val="008D654C"/>
    <w:rsid w:val="008D6569"/>
    <w:rsid w:val="008D65BD"/>
    <w:rsid w:val="008D6687"/>
    <w:rsid w:val="008D668B"/>
    <w:rsid w:val="008D6740"/>
    <w:rsid w:val="008D67FA"/>
    <w:rsid w:val="008D689F"/>
    <w:rsid w:val="008D6952"/>
    <w:rsid w:val="008D69F4"/>
    <w:rsid w:val="008D6A21"/>
    <w:rsid w:val="008D6B2D"/>
    <w:rsid w:val="008D6DBC"/>
    <w:rsid w:val="008D6DC0"/>
    <w:rsid w:val="008D6ED1"/>
    <w:rsid w:val="008D7193"/>
    <w:rsid w:val="008D7289"/>
    <w:rsid w:val="008D73EF"/>
    <w:rsid w:val="008D753E"/>
    <w:rsid w:val="008D75AA"/>
    <w:rsid w:val="008D761A"/>
    <w:rsid w:val="008D7689"/>
    <w:rsid w:val="008D7743"/>
    <w:rsid w:val="008D78AC"/>
    <w:rsid w:val="008D79EE"/>
    <w:rsid w:val="008D7A0E"/>
    <w:rsid w:val="008D7AB4"/>
    <w:rsid w:val="008D7B5E"/>
    <w:rsid w:val="008D7BA4"/>
    <w:rsid w:val="008D7C77"/>
    <w:rsid w:val="008D7CD6"/>
    <w:rsid w:val="008D7E1D"/>
    <w:rsid w:val="008D7F20"/>
    <w:rsid w:val="008E03EF"/>
    <w:rsid w:val="008E09B0"/>
    <w:rsid w:val="008E0C8D"/>
    <w:rsid w:val="008E0D24"/>
    <w:rsid w:val="008E0D28"/>
    <w:rsid w:val="008E0DCD"/>
    <w:rsid w:val="008E0E80"/>
    <w:rsid w:val="008E123F"/>
    <w:rsid w:val="008E1253"/>
    <w:rsid w:val="008E13E1"/>
    <w:rsid w:val="008E1443"/>
    <w:rsid w:val="008E145C"/>
    <w:rsid w:val="008E1488"/>
    <w:rsid w:val="008E1601"/>
    <w:rsid w:val="008E1770"/>
    <w:rsid w:val="008E199F"/>
    <w:rsid w:val="008E1B7C"/>
    <w:rsid w:val="008E1BA2"/>
    <w:rsid w:val="008E1DAD"/>
    <w:rsid w:val="008E1F15"/>
    <w:rsid w:val="008E2092"/>
    <w:rsid w:val="008E21A4"/>
    <w:rsid w:val="008E21CB"/>
    <w:rsid w:val="008E2274"/>
    <w:rsid w:val="008E2368"/>
    <w:rsid w:val="008E236B"/>
    <w:rsid w:val="008E23AF"/>
    <w:rsid w:val="008E2480"/>
    <w:rsid w:val="008E2695"/>
    <w:rsid w:val="008E26AB"/>
    <w:rsid w:val="008E2874"/>
    <w:rsid w:val="008E29A7"/>
    <w:rsid w:val="008E2C6B"/>
    <w:rsid w:val="008E2CF6"/>
    <w:rsid w:val="008E3068"/>
    <w:rsid w:val="008E30F5"/>
    <w:rsid w:val="008E322C"/>
    <w:rsid w:val="008E32C2"/>
    <w:rsid w:val="008E337F"/>
    <w:rsid w:val="008E3398"/>
    <w:rsid w:val="008E34D9"/>
    <w:rsid w:val="008E35EF"/>
    <w:rsid w:val="008E362B"/>
    <w:rsid w:val="008E3811"/>
    <w:rsid w:val="008E38D5"/>
    <w:rsid w:val="008E3B19"/>
    <w:rsid w:val="008E3B27"/>
    <w:rsid w:val="008E3B72"/>
    <w:rsid w:val="008E3CDD"/>
    <w:rsid w:val="008E3CF2"/>
    <w:rsid w:val="008E3EEF"/>
    <w:rsid w:val="008E4057"/>
    <w:rsid w:val="008E40A4"/>
    <w:rsid w:val="008E412B"/>
    <w:rsid w:val="008E422B"/>
    <w:rsid w:val="008E4398"/>
    <w:rsid w:val="008E4410"/>
    <w:rsid w:val="008E441D"/>
    <w:rsid w:val="008E45A0"/>
    <w:rsid w:val="008E464B"/>
    <w:rsid w:val="008E47AC"/>
    <w:rsid w:val="008E4810"/>
    <w:rsid w:val="008E487B"/>
    <w:rsid w:val="008E4A05"/>
    <w:rsid w:val="008E4A51"/>
    <w:rsid w:val="008E4A7C"/>
    <w:rsid w:val="008E4BDE"/>
    <w:rsid w:val="008E4C7A"/>
    <w:rsid w:val="008E4CBB"/>
    <w:rsid w:val="008E4DDB"/>
    <w:rsid w:val="008E4E05"/>
    <w:rsid w:val="008E4E5C"/>
    <w:rsid w:val="008E4EC0"/>
    <w:rsid w:val="008E4FD7"/>
    <w:rsid w:val="008E5099"/>
    <w:rsid w:val="008E50B5"/>
    <w:rsid w:val="008E51B8"/>
    <w:rsid w:val="008E51C9"/>
    <w:rsid w:val="008E549A"/>
    <w:rsid w:val="008E5557"/>
    <w:rsid w:val="008E56A6"/>
    <w:rsid w:val="008E5C81"/>
    <w:rsid w:val="008E5D09"/>
    <w:rsid w:val="008E5D68"/>
    <w:rsid w:val="008E5D98"/>
    <w:rsid w:val="008E5EBB"/>
    <w:rsid w:val="008E61AA"/>
    <w:rsid w:val="008E6241"/>
    <w:rsid w:val="008E669C"/>
    <w:rsid w:val="008E66D9"/>
    <w:rsid w:val="008E6917"/>
    <w:rsid w:val="008E69BD"/>
    <w:rsid w:val="008E6BE8"/>
    <w:rsid w:val="008E6BFB"/>
    <w:rsid w:val="008E6C81"/>
    <w:rsid w:val="008E6D64"/>
    <w:rsid w:val="008E6E7F"/>
    <w:rsid w:val="008E6F6B"/>
    <w:rsid w:val="008E7013"/>
    <w:rsid w:val="008E7041"/>
    <w:rsid w:val="008E715F"/>
    <w:rsid w:val="008E7202"/>
    <w:rsid w:val="008E7450"/>
    <w:rsid w:val="008E7558"/>
    <w:rsid w:val="008E7635"/>
    <w:rsid w:val="008E7741"/>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41B"/>
    <w:rsid w:val="008F08CC"/>
    <w:rsid w:val="008F0933"/>
    <w:rsid w:val="008F09B3"/>
    <w:rsid w:val="008F0C7B"/>
    <w:rsid w:val="008F0EF5"/>
    <w:rsid w:val="008F1019"/>
    <w:rsid w:val="008F1136"/>
    <w:rsid w:val="008F12AD"/>
    <w:rsid w:val="008F13AE"/>
    <w:rsid w:val="008F154E"/>
    <w:rsid w:val="008F1687"/>
    <w:rsid w:val="008F189B"/>
    <w:rsid w:val="008F1979"/>
    <w:rsid w:val="008F19E7"/>
    <w:rsid w:val="008F1AD1"/>
    <w:rsid w:val="008F1B63"/>
    <w:rsid w:val="008F1DCC"/>
    <w:rsid w:val="008F1DF2"/>
    <w:rsid w:val="008F216A"/>
    <w:rsid w:val="008F239E"/>
    <w:rsid w:val="008F2457"/>
    <w:rsid w:val="008F2462"/>
    <w:rsid w:val="008F280A"/>
    <w:rsid w:val="008F2872"/>
    <w:rsid w:val="008F28AF"/>
    <w:rsid w:val="008F2946"/>
    <w:rsid w:val="008F29B1"/>
    <w:rsid w:val="008F2DFF"/>
    <w:rsid w:val="008F2E27"/>
    <w:rsid w:val="008F319C"/>
    <w:rsid w:val="008F3290"/>
    <w:rsid w:val="008F33D1"/>
    <w:rsid w:val="008F342E"/>
    <w:rsid w:val="008F3592"/>
    <w:rsid w:val="008F361C"/>
    <w:rsid w:val="008F38EC"/>
    <w:rsid w:val="008F3B98"/>
    <w:rsid w:val="008F3CB0"/>
    <w:rsid w:val="008F3D19"/>
    <w:rsid w:val="008F3D33"/>
    <w:rsid w:val="008F3FF6"/>
    <w:rsid w:val="008F40BD"/>
    <w:rsid w:val="008F410A"/>
    <w:rsid w:val="008F4116"/>
    <w:rsid w:val="008F4135"/>
    <w:rsid w:val="008F4316"/>
    <w:rsid w:val="008F47BA"/>
    <w:rsid w:val="008F4889"/>
    <w:rsid w:val="008F490E"/>
    <w:rsid w:val="008F4913"/>
    <w:rsid w:val="008F49D3"/>
    <w:rsid w:val="008F4C43"/>
    <w:rsid w:val="008F4C55"/>
    <w:rsid w:val="008F4C9A"/>
    <w:rsid w:val="008F4CE8"/>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824"/>
    <w:rsid w:val="008F691E"/>
    <w:rsid w:val="008F6950"/>
    <w:rsid w:val="008F6C92"/>
    <w:rsid w:val="008F6EEB"/>
    <w:rsid w:val="008F6F2E"/>
    <w:rsid w:val="008F704A"/>
    <w:rsid w:val="008F7098"/>
    <w:rsid w:val="008F70E1"/>
    <w:rsid w:val="008F77A4"/>
    <w:rsid w:val="008F78E1"/>
    <w:rsid w:val="008F78E7"/>
    <w:rsid w:val="008F78F4"/>
    <w:rsid w:val="008F7A0D"/>
    <w:rsid w:val="008F7A91"/>
    <w:rsid w:val="008F7A92"/>
    <w:rsid w:val="008F7B8A"/>
    <w:rsid w:val="008F7C20"/>
    <w:rsid w:val="008F7D0A"/>
    <w:rsid w:val="008F7F69"/>
    <w:rsid w:val="008F7FC4"/>
    <w:rsid w:val="00900027"/>
    <w:rsid w:val="00900127"/>
    <w:rsid w:val="0090021C"/>
    <w:rsid w:val="009002C0"/>
    <w:rsid w:val="0090033E"/>
    <w:rsid w:val="009003CB"/>
    <w:rsid w:val="0090042A"/>
    <w:rsid w:val="009007A2"/>
    <w:rsid w:val="009007B8"/>
    <w:rsid w:val="009008BC"/>
    <w:rsid w:val="00900964"/>
    <w:rsid w:val="00900B33"/>
    <w:rsid w:val="00900D15"/>
    <w:rsid w:val="00900DCF"/>
    <w:rsid w:val="00900E00"/>
    <w:rsid w:val="00900F6D"/>
    <w:rsid w:val="00900FD1"/>
    <w:rsid w:val="009010FA"/>
    <w:rsid w:val="0090122A"/>
    <w:rsid w:val="00901392"/>
    <w:rsid w:val="00901555"/>
    <w:rsid w:val="00901593"/>
    <w:rsid w:val="009015D5"/>
    <w:rsid w:val="00901626"/>
    <w:rsid w:val="009017CD"/>
    <w:rsid w:val="00901993"/>
    <w:rsid w:val="00901A22"/>
    <w:rsid w:val="00901A26"/>
    <w:rsid w:val="00901C05"/>
    <w:rsid w:val="00901EA4"/>
    <w:rsid w:val="00901F2D"/>
    <w:rsid w:val="0090206E"/>
    <w:rsid w:val="0090214E"/>
    <w:rsid w:val="00902186"/>
    <w:rsid w:val="00902217"/>
    <w:rsid w:val="00902237"/>
    <w:rsid w:val="009022B0"/>
    <w:rsid w:val="0090268B"/>
    <w:rsid w:val="00902873"/>
    <w:rsid w:val="00902A08"/>
    <w:rsid w:val="00902C61"/>
    <w:rsid w:val="00902C90"/>
    <w:rsid w:val="00902CAD"/>
    <w:rsid w:val="00902D60"/>
    <w:rsid w:val="00902D63"/>
    <w:rsid w:val="009030F7"/>
    <w:rsid w:val="00903160"/>
    <w:rsid w:val="009031AA"/>
    <w:rsid w:val="0090350C"/>
    <w:rsid w:val="00903611"/>
    <w:rsid w:val="009038AE"/>
    <w:rsid w:val="00903C33"/>
    <w:rsid w:val="00903F2C"/>
    <w:rsid w:val="009040E6"/>
    <w:rsid w:val="00904228"/>
    <w:rsid w:val="00904362"/>
    <w:rsid w:val="009043F0"/>
    <w:rsid w:val="00904490"/>
    <w:rsid w:val="00904690"/>
    <w:rsid w:val="00904828"/>
    <w:rsid w:val="00904C4E"/>
    <w:rsid w:val="00904E2D"/>
    <w:rsid w:val="00904F6D"/>
    <w:rsid w:val="00904FC5"/>
    <w:rsid w:val="009051DB"/>
    <w:rsid w:val="00905883"/>
    <w:rsid w:val="009059D1"/>
    <w:rsid w:val="00905B89"/>
    <w:rsid w:val="009060B4"/>
    <w:rsid w:val="00906195"/>
    <w:rsid w:val="00906402"/>
    <w:rsid w:val="00906445"/>
    <w:rsid w:val="009065D6"/>
    <w:rsid w:val="0090665D"/>
    <w:rsid w:val="009066F7"/>
    <w:rsid w:val="00906882"/>
    <w:rsid w:val="00906A0B"/>
    <w:rsid w:val="00906AA2"/>
    <w:rsid w:val="00906BB1"/>
    <w:rsid w:val="00906CB8"/>
    <w:rsid w:val="00906D2F"/>
    <w:rsid w:val="00906E97"/>
    <w:rsid w:val="00906F4C"/>
    <w:rsid w:val="00907014"/>
    <w:rsid w:val="00907041"/>
    <w:rsid w:val="00907071"/>
    <w:rsid w:val="0090727F"/>
    <w:rsid w:val="00907317"/>
    <w:rsid w:val="00907359"/>
    <w:rsid w:val="00907443"/>
    <w:rsid w:val="009074B7"/>
    <w:rsid w:val="009075A5"/>
    <w:rsid w:val="009075AF"/>
    <w:rsid w:val="0090775B"/>
    <w:rsid w:val="009077D1"/>
    <w:rsid w:val="009078DA"/>
    <w:rsid w:val="00907925"/>
    <w:rsid w:val="0090792E"/>
    <w:rsid w:val="0090796C"/>
    <w:rsid w:val="0090797B"/>
    <w:rsid w:val="00907B70"/>
    <w:rsid w:val="00907BE1"/>
    <w:rsid w:val="00907DD1"/>
    <w:rsid w:val="00907E31"/>
    <w:rsid w:val="00907F75"/>
    <w:rsid w:val="009100E8"/>
    <w:rsid w:val="00910137"/>
    <w:rsid w:val="009101C2"/>
    <w:rsid w:val="009102D4"/>
    <w:rsid w:val="009103AE"/>
    <w:rsid w:val="009103B8"/>
    <w:rsid w:val="009104CD"/>
    <w:rsid w:val="009105A2"/>
    <w:rsid w:val="0091082B"/>
    <w:rsid w:val="009109BA"/>
    <w:rsid w:val="00910BE1"/>
    <w:rsid w:val="00910D90"/>
    <w:rsid w:val="00910FFC"/>
    <w:rsid w:val="0091108B"/>
    <w:rsid w:val="00911218"/>
    <w:rsid w:val="009112EE"/>
    <w:rsid w:val="009113A0"/>
    <w:rsid w:val="009113E3"/>
    <w:rsid w:val="00911451"/>
    <w:rsid w:val="009116F2"/>
    <w:rsid w:val="00911871"/>
    <w:rsid w:val="00911B4F"/>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8A9"/>
    <w:rsid w:val="00912921"/>
    <w:rsid w:val="00912B94"/>
    <w:rsid w:val="00912C9A"/>
    <w:rsid w:val="00912CA9"/>
    <w:rsid w:val="00912CB7"/>
    <w:rsid w:val="00912EAC"/>
    <w:rsid w:val="00912EE4"/>
    <w:rsid w:val="009132D4"/>
    <w:rsid w:val="009134BD"/>
    <w:rsid w:val="009135D4"/>
    <w:rsid w:val="009136C6"/>
    <w:rsid w:val="00913847"/>
    <w:rsid w:val="00913B8D"/>
    <w:rsid w:val="00913C94"/>
    <w:rsid w:val="00913D3C"/>
    <w:rsid w:val="00913DB1"/>
    <w:rsid w:val="00913F9A"/>
    <w:rsid w:val="009140A5"/>
    <w:rsid w:val="00914280"/>
    <w:rsid w:val="009142BC"/>
    <w:rsid w:val="0091431A"/>
    <w:rsid w:val="00914396"/>
    <w:rsid w:val="00914405"/>
    <w:rsid w:val="009146A5"/>
    <w:rsid w:val="009146B1"/>
    <w:rsid w:val="00914779"/>
    <w:rsid w:val="009147DD"/>
    <w:rsid w:val="0091493B"/>
    <w:rsid w:val="00914A36"/>
    <w:rsid w:val="00914C52"/>
    <w:rsid w:val="00914C53"/>
    <w:rsid w:val="00914D0F"/>
    <w:rsid w:val="00914D4F"/>
    <w:rsid w:val="00914DB5"/>
    <w:rsid w:val="00914FA9"/>
    <w:rsid w:val="00915243"/>
    <w:rsid w:val="0091531A"/>
    <w:rsid w:val="009153C4"/>
    <w:rsid w:val="00915589"/>
    <w:rsid w:val="00915662"/>
    <w:rsid w:val="009156DF"/>
    <w:rsid w:val="009156F4"/>
    <w:rsid w:val="00915817"/>
    <w:rsid w:val="00915BCD"/>
    <w:rsid w:val="00915C3E"/>
    <w:rsid w:val="00915CE7"/>
    <w:rsid w:val="00915D9D"/>
    <w:rsid w:val="00915DD7"/>
    <w:rsid w:val="00915FD6"/>
    <w:rsid w:val="009161A7"/>
    <w:rsid w:val="009163A2"/>
    <w:rsid w:val="00916474"/>
    <w:rsid w:val="00916563"/>
    <w:rsid w:val="00916728"/>
    <w:rsid w:val="0091684F"/>
    <w:rsid w:val="00916C11"/>
    <w:rsid w:val="00916CE8"/>
    <w:rsid w:val="00916E13"/>
    <w:rsid w:val="00916E2E"/>
    <w:rsid w:val="00916E62"/>
    <w:rsid w:val="00916EAC"/>
    <w:rsid w:val="00916EE5"/>
    <w:rsid w:val="00916FD3"/>
    <w:rsid w:val="0091702E"/>
    <w:rsid w:val="00917182"/>
    <w:rsid w:val="0091727C"/>
    <w:rsid w:val="009172AD"/>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55F"/>
    <w:rsid w:val="009205C1"/>
    <w:rsid w:val="00920655"/>
    <w:rsid w:val="009207EF"/>
    <w:rsid w:val="009208B9"/>
    <w:rsid w:val="00920982"/>
    <w:rsid w:val="00920BE3"/>
    <w:rsid w:val="00920DCF"/>
    <w:rsid w:val="00920FC9"/>
    <w:rsid w:val="00921115"/>
    <w:rsid w:val="00921173"/>
    <w:rsid w:val="00921324"/>
    <w:rsid w:val="00921388"/>
    <w:rsid w:val="009213A2"/>
    <w:rsid w:val="009213B5"/>
    <w:rsid w:val="00921493"/>
    <w:rsid w:val="009214C0"/>
    <w:rsid w:val="009216B9"/>
    <w:rsid w:val="009216EC"/>
    <w:rsid w:val="0092178A"/>
    <w:rsid w:val="00921807"/>
    <w:rsid w:val="009218C1"/>
    <w:rsid w:val="00921B94"/>
    <w:rsid w:val="00921BF2"/>
    <w:rsid w:val="00921CA4"/>
    <w:rsid w:val="00921CC8"/>
    <w:rsid w:val="00921D7F"/>
    <w:rsid w:val="00921E07"/>
    <w:rsid w:val="00921F27"/>
    <w:rsid w:val="00921F86"/>
    <w:rsid w:val="0092213E"/>
    <w:rsid w:val="009221B6"/>
    <w:rsid w:val="00922412"/>
    <w:rsid w:val="00922615"/>
    <w:rsid w:val="00922669"/>
    <w:rsid w:val="00922AB2"/>
    <w:rsid w:val="00922CD1"/>
    <w:rsid w:val="00922EA4"/>
    <w:rsid w:val="009233AC"/>
    <w:rsid w:val="0092364C"/>
    <w:rsid w:val="0092365B"/>
    <w:rsid w:val="00923796"/>
    <w:rsid w:val="009238E2"/>
    <w:rsid w:val="00923A65"/>
    <w:rsid w:val="00923AE3"/>
    <w:rsid w:val="00923E92"/>
    <w:rsid w:val="00924271"/>
    <w:rsid w:val="00924290"/>
    <w:rsid w:val="0092430E"/>
    <w:rsid w:val="0092438A"/>
    <w:rsid w:val="009243B3"/>
    <w:rsid w:val="0092454C"/>
    <w:rsid w:val="00924558"/>
    <w:rsid w:val="009247EF"/>
    <w:rsid w:val="00924AB3"/>
    <w:rsid w:val="00924CF4"/>
    <w:rsid w:val="00924E39"/>
    <w:rsid w:val="00924FFF"/>
    <w:rsid w:val="009250BD"/>
    <w:rsid w:val="00925264"/>
    <w:rsid w:val="00925670"/>
    <w:rsid w:val="00925827"/>
    <w:rsid w:val="009258F7"/>
    <w:rsid w:val="00925968"/>
    <w:rsid w:val="00925ADB"/>
    <w:rsid w:val="00925C42"/>
    <w:rsid w:val="00925D71"/>
    <w:rsid w:val="009263E7"/>
    <w:rsid w:val="009263F8"/>
    <w:rsid w:val="00926469"/>
    <w:rsid w:val="009267BC"/>
    <w:rsid w:val="0092690C"/>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C49"/>
    <w:rsid w:val="00927D73"/>
    <w:rsid w:val="00927FAF"/>
    <w:rsid w:val="00930099"/>
    <w:rsid w:val="009300BA"/>
    <w:rsid w:val="00930157"/>
    <w:rsid w:val="0093026F"/>
    <w:rsid w:val="009302C9"/>
    <w:rsid w:val="00930438"/>
    <w:rsid w:val="0093047E"/>
    <w:rsid w:val="009304DA"/>
    <w:rsid w:val="00930580"/>
    <w:rsid w:val="00930625"/>
    <w:rsid w:val="0093074B"/>
    <w:rsid w:val="0093075D"/>
    <w:rsid w:val="0093087C"/>
    <w:rsid w:val="0093088D"/>
    <w:rsid w:val="0093089E"/>
    <w:rsid w:val="009308B7"/>
    <w:rsid w:val="00930927"/>
    <w:rsid w:val="00930A53"/>
    <w:rsid w:val="00930B95"/>
    <w:rsid w:val="00930C12"/>
    <w:rsid w:val="00930C5E"/>
    <w:rsid w:val="00930C61"/>
    <w:rsid w:val="00930E73"/>
    <w:rsid w:val="00930E8D"/>
    <w:rsid w:val="00931157"/>
    <w:rsid w:val="009311A4"/>
    <w:rsid w:val="00931217"/>
    <w:rsid w:val="00931449"/>
    <w:rsid w:val="009314C5"/>
    <w:rsid w:val="009317A2"/>
    <w:rsid w:val="00931DAB"/>
    <w:rsid w:val="00931E8D"/>
    <w:rsid w:val="00931ECB"/>
    <w:rsid w:val="00931EDA"/>
    <w:rsid w:val="00931FF2"/>
    <w:rsid w:val="009321A3"/>
    <w:rsid w:val="009321E5"/>
    <w:rsid w:val="009322C6"/>
    <w:rsid w:val="009322DE"/>
    <w:rsid w:val="009322F6"/>
    <w:rsid w:val="0093239A"/>
    <w:rsid w:val="00932477"/>
    <w:rsid w:val="009326A5"/>
    <w:rsid w:val="009326D0"/>
    <w:rsid w:val="0093275E"/>
    <w:rsid w:val="0093280C"/>
    <w:rsid w:val="009328BD"/>
    <w:rsid w:val="009328E4"/>
    <w:rsid w:val="009328FA"/>
    <w:rsid w:val="00932A6B"/>
    <w:rsid w:val="00932B6F"/>
    <w:rsid w:val="00932B80"/>
    <w:rsid w:val="00932CBC"/>
    <w:rsid w:val="00932D31"/>
    <w:rsid w:val="00932E4A"/>
    <w:rsid w:val="009330AA"/>
    <w:rsid w:val="0093318A"/>
    <w:rsid w:val="0093318C"/>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B7"/>
    <w:rsid w:val="0093430F"/>
    <w:rsid w:val="0093466B"/>
    <w:rsid w:val="00934A53"/>
    <w:rsid w:val="00934DBF"/>
    <w:rsid w:val="00934E02"/>
    <w:rsid w:val="00934FD5"/>
    <w:rsid w:val="00935074"/>
    <w:rsid w:val="009351A4"/>
    <w:rsid w:val="00935266"/>
    <w:rsid w:val="009352B3"/>
    <w:rsid w:val="00935672"/>
    <w:rsid w:val="0093583B"/>
    <w:rsid w:val="009358B9"/>
    <w:rsid w:val="00935A31"/>
    <w:rsid w:val="00935AA1"/>
    <w:rsid w:val="00935AC3"/>
    <w:rsid w:val="00935BEA"/>
    <w:rsid w:val="00935DB5"/>
    <w:rsid w:val="00935ED7"/>
    <w:rsid w:val="00936070"/>
    <w:rsid w:val="00936099"/>
    <w:rsid w:val="00936188"/>
    <w:rsid w:val="009361EE"/>
    <w:rsid w:val="0093626E"/>
    <w:rsid w:val="00936451"/>
    <w:rsid w:val="009367CD"/>
    <w:rsid w:val="009367E1"/>
    <w:rsid w:val="00936835"/>
    <w:rsid w:val="00936920"/>
    <w:rsid w:val="00936BD7"/>
    <w:rsid w:val="00936C44"/>
    <w:rsid w:val="00936CCF"/>
    <w:rsid w:val="00936FC9"/>
    <w:rsid w:val="00937263"/>
    <w:rsid w:val="009374D0"/>
    <w:rsid w:val="00937678"/>
    <w:rsid w:val="009376BA"/>
    <w:rsid w:val="009377FB"/>
    <w:rsid w:val="0093784B"/>
    <w:rsid w:val="009378E2"/>
    <w:rsid w:val="00937975"/>
    <w:rsid w:val="009379EC"/>
    <w:rsid w:val="00937A82"/>
    <w:rsid w:val="00937C33"/>
    <w:rsid w:val="00937C37"/>
    <w:rsid w:val="00937F99"/>
    <w:rsid w:val="00940267"/>
    <w:rsid w:val="00940400"/>
    <w:rsid w:val="00940404"/>
    <w:rsid w:val="009404E6"/>
    <w:rsid w:val="009404EE"/>
    <w:rsid w:val="00940739"/>
    <w:rsid w:val="00940CD5"/>
    <w:rsid w:val="00940D38"/>
    <w:rsid w:val="00940D96"/>
    <w:rsid w:val="00940DA7"/>
    <w:rsid w:val="00940FAB"/>
    <w:rsid w:val="00940FBD"/>
    <w:rsid w:val="00941017"/>
    <w:rsid w:val="00941199"/>
    <w:rsid w:val="009413BA"/>
    <w:rsid w:val="009413F8"/>
    <w:rsid w:val="00941435"/>
    <w:rsid w:val="009414A2"/>
    <w:rsid w:val="009415DF"/>
    <w:rsid w:val="00941689"/>
    <w:rsid w:val="0094169B"/>
    <w:rsid w:val="00941800"/>
    <w:rsid w:val="00941802"/>
    <w:rsid w:val="00941972"/>
    <w:rsid w:val="009419F4"/>
    <w:rsid w:val="00941A50"/>
    <w:rsid w:val="00941AB7"/>
    <w:rsid w:val="00941ACA"/>
    <w:rsid w:val="00941B35"/>
    <w:rsid w:val="00941CAB"/>
    <w:rsid w:val="00941CDC"/>
    <w:rsid w:val="00941F9B"/>
    <w:rsid w:val="0094228E"/>
    <w:rsid w:val="009425B1"/>
    <w:rsid w:val="00942635"/>
    <w:rsid w:val="00942687"/>
    <w:rsid w:val="0094274B"/>
    <w:rsid w:val="00942798"/>
    <w:rsid w:val="009428AE"/>
    <w:rsid w:val="00942906"/>
    <w:rsid w:val="00942999"/>
    <w:rsid w:val="00942AD0"/>
    <w:rsid w:val="00942B3E"/>
    <w:rsid w:val="00942B90"/>
    <w:rsid w:val="00942BD1"/>
    <w:rsid w:val="00942C6B"/>
    <w:rsid w:val="00942C9B"/>
    <w:rsid w:val="00942D62"/>
    <w:rsid w:val="00942DE4"/>
    <w:rsid w:val="00942F8D"/>
    <w:rsid w:val="0094303F"/>
    <w:rsid w:val="009431A9"/>
    <w:rsid w:val="009432E7"/>
    <w:rsid w:val="0094336E"/>
    <w:rsid w:val="0094339A"/>
    <w:rsid w:val="00943532"/>
    <w:rsid w:val="0094362A"/>
    <w:rsid w:val="00943754"/>
    <w:rsid w:val="009438B9"/>
    <w:rsid w:val="00943998"/>
    <w:rsid w:val="00943A73"/>
    <w:rsid w:val="00943AEE"/>
    <w:rsid w:val="00943D9F"/>
    <w:rsid w:val="00943E6D"/>
    <w:rsid w:val="009440D7"/>
    <w:rsid w:val="009441BE"/>
    <w:rsid w:val="009441F2"/>
    <w:rsid w:val="00944303"/>
    <w:rsid w:val="00944378"/>
    <w:rsid w:val="009444F9"/>
    <w:rsid w:val="00944519"/>
    <w:rsid w:val="0094457C"/>
    <w:rsid w:val="0094479E"/>
    <w:rsid w:val="009447D8"/>
    <w:rsid w:val="009449CE"/>
    <w:rsid w:val="00944B96"/>
    <w:rsid w:val="00944DA6"/>
    <w:rsid w:val="00944E2F"/>
    <w:rsid w:val="00944EAE"/>
    <w:rsid w:val="00945018"/>
    <w:rsid w:val="0094507E"/>
    <w:rsid w:val="00945170"/>
    <w:rsid w:val="00945364"/>
    <w:rsid w:val="0094539D"/>
    <w:rsid w:val="009455CD"/>
    <w:rsid w:val="009455FA"/>
    <w:rsid w:val="00945791"/>
    <w:rsid w:val="00945929"/>
    <w:rsid w:val="00945A61"/>
    <w:rsid w:val="00945B0A"/>
    <w:rsid w:val="00945B81"/>
    <w:rsid w:val="00945DD9"/>
    <w:rsid w:val="00945E21"/>
    <w:rsid w:val="009460F5"/>
    <w:rsid w:val="0094636A"/>
    <w:rsid w:val="00946621"/>
    <w:rsid w:val="009469A8"/>
    <w:rsid w:val="009469EA"/>
    <w:rsid w:val="00946A21"/>
    <w:rsid w:val="00946F7E"/>
    <w:rsid w:val="00947030"/>
    <w:rsid w:val="009470A4"/>
    <w:rsid w:val="00947168"/>
    <w:rsid w:val="00947176"/>
    <w:rsid w:val="009471B7"/>
    <w:rsid w:val="00947384"/>
    <w:rsid w:val="009475E4"/>
    <w:rsid w:val="00947662"/>
    <w:rsid w:val="00947720"/>
    <w:rsid w:val="00947A64"/>
    <w:rsid w:val="00947B8F"/>
    <w:rsid w:val="00947BB9"/>
    <w:rsid w:val="00947BD5"/>
    <w:rsid w:val="00947ED0"/>
    <w:rsid w:val="0095009D"/>
    <w:rsid w:val="0095012A"/>
    <w:rsid w:val="0095018C"/>
    <w:rsid w:val="0095051B"/>
    <w:rsid w:val="0095056D"/>
    <w:rsid w:val="0095073A"/>
    <w:rsid w:val="00950804"/>
    <w:rsid w:val="00950907"/>
    <w:rsid w:val="00950981"/>
    <w:rsid w:val="009509B9"/>
    <w:rsid w:val="00950E17"/>
    <w:rsid w:val="00950E94"/>
    <w:rsid w:val="00950EF4"/>
    <w:rsid w:val="00950F29"/>
    <w:rsid w:val="00950F83"/>
    <w:rsid w:val="00950FA5"/>
    <w:rsid w:val="00951099"/>
    <w:rsid w:val="00951109"/>
    <w:rsid w:val="0095114E"/>
    <w:rsid w:val="0095126F"/>
    <w:rsid w:val="00951361"/>
    <w:rsid w:val="00951362"/>
    <w:rsid w:val="009517A5"/>
    <w:rsid w:val="00951834"/>
    <w:rsid w:val="009518E2"/>
    <w:rsid w:val="009518E5"/>
    <w:rsid w:val="009518EE"/>
    <w:rsid w:val="00951A93"/>
    <w:rsid w:val="00951BD7"/>
    <w:rsid w:val="00951D5B"/>
    <w:rsid w:val="00951E7A"/>
    <w:rsid w:val="00952010"/>
    <w:rsid w:val="0095208C"/>
    <w:rsid w:val="00952161"/>
    <w:rsid w:val="009521BD"/>
    <w:rsid w:val="009523A9"/>
    <w:rsid w:val="00952593"/>
    <w:rsid w:val="009526FA"/>
    <w:rsid w:val="009528F1"/>
    <w:rsid w:val="00952AE7"/>
    <w:rsid w:val="00952B2F"/>
    <w:rsid w:val="00952FAF"/>
    <w:rsid w:val="009531C4"/>
    <w:rsid w:val="00953468"/>
    <w:rsid w:val="009534DA"/>
    <w:rsid w:val="00953501"/>
    <w:rsid w:val="0095360D"/>
    <w:rsid w:val="0095368D"/>
    <w:rsid w:val="009537ED"/>
    <w:rsid w:val="009538B1"/>
    <w:rsid w:val="00953B33"/>
    <w:rsid w:val="00953D21"/>
    <w:rsid w:val="00954086"/>
    <w:rsid w:val="009540CD"/>
    <w:rsid w:val="009541F0"/>
    <w:rsid w:val="009543B8"/>
    <w:rsid w:val="009543DE"/>
    <w:rsid w:val="00954463"/>
    <w:rsid w:val="00954552"/>
    <w:rsid w:val="009545B6"/>
    <w:rsid w:val="0095468E"/>
    <w:rsid w:val="009547C8"/>
    <w:rsid w:val="009549C9"/>
    <w:rsid w:val="00954A06"/>
    <w:rsid w:val="00954B78"/>
    <w:rsid w:val="00954D61"/>
    <w:rsid w:val="00954DA2"/>
    <w:rsid w:val="00954EB5"/>
    <w:rsid w:val="009553AB"/>
    <w:rsid w:val="0095541D"/>
    <w:rsid w:val="0095542D"/>
    <w:rsid w:val="009554AE"/>
    <w:rsid w:val="009555EF"/>
    <w:rsid w:val="009555F8"/>
    <w:rsid w:val="009556B9"/>
    <w:rsid w:val="0095570C"/>
    <w:rsid w:val="00955969"/>
    <w:rsid w:val="00955A8C"/>
    <w:rsid w:val="00955A9A"/>
    <w:rsid w:val="00955C8C"/>
    <w:rsid w:val="00955C92"/>
    <w:rsid w:val="00955E8B"/>
    <w:rsid w:val="00955F6B"/>
    <w:rsid w:val="00955FEA"/>
    <w:rsid w:val="00955FEC"/>
    <w:rsid w:val="00956066"/>
    <w:rsid w:val="009560A1"/>
    <w:rsid w:val="0095616F"/>
    <w:rsid w:val="009561EC"/>
    <w:rsid w:val="00956494"/>
    <w:rsid w:val="009566AC"/>
    <w:rsid w:val="009566B5"/>
    <w:rsid w:val="0095679F"/>
    <w:rsid w:val="00956979"/>
    <w:rsid w:val="00956A68"/>
    <w:rsid w:val="00956AF3"/>
    <w:rsid w:val="00956BFA"/>
    <w:rsid w:val="00956C29"/>
    <w:rsid w:val="00956F30"/>
    <w:rsid w:val="00957118"/>
    <w:rsid w:val="00957284"/>
    <w:rsid w:val="0095734A"/>
    <w:rsid w:val="0095740C"/>
    <w:rsid w:val="00957422"/>
    <w:rsid w:val="0095749F"/>
    <w:rsid w:val="0095756D"/>
    <w:rsid w:val="00957592"/>
    <w:rsid w:val="009575B1"/>
    <w:rsid w:val="009576D7"/>
    <w:rsid w:val="00957784"/>
    <w:rsid w:val="009577EA"/>
    <w:rsid w:val="009577ED"/>
    <w:rsid w:val="0095792E"/>
    <w:rsid w:val="00957947"/>
    <w:rsid w:val="00957988"/>
    <w:rsid w:val="00957A26"/>
    <w:rsid w:val="00957AE9"/>
    <w:rsid w:val="00957BB0"/>
    <w:rsid w:val="00957C0E"/>
    <w:rsid w:val="00957DFA"/>
    <w:rsid w:val="00957E05"/>
    <w:rsid w:val="0096020B"/>
    <w:rsid w:val="009602BC"/>
    <w:rsid w:val="00960371"/>
    <w:rsid w:val="00960478"/>
    <w:rsid w:val="009607E1"/>
    <w:rsid w:val="00960859"/>
    <w:rsid w:val="00960A5E"/>
    <w:rsid w:val="00960B19"/>
    <w:rsid w:val="00960B2F"/>
    <w:rsid w:val="00960B81"/>
    <w:rsid w:val="00960BCD"/>
    <w:rsid w:val="00960D72"/>
    <w:rsid w:val="00960D80"/>
    <w:rsid w:val="00960DDF"/>
    <w:rsid w:val="00960F78"/>
    <w:rsid w:val="00960F87"/>
    <w:rsid w:val="009611FE"/>
    <w:rsid w:val="0096134B"/>
    <w:rsid w:val="00961441"/>
    <w:rsid w:val="009614D3"/>
    <w:rsid w:val="00961646"/>
    <w:rsid w:val="0096166E"/>
    <w:rsid w:val="0096188E"/>
    <w:rsid w:val="009619C2"/>
    <w:rsid w:val="00961B81"/>
    <w:rsid w:val="00961BA4"/>
    <w:rsid w:val="00961C69"/>
    <w:rsid w:val="00961D3E"/>
    <w:rsid w:val="00961FAF"/>
    <w:rsid w:val="009620B2"/>
    <w:rsid w:val="009620F5"/>
    <w:rsid w:val="00962195"/>
    <w:rsid w:val="00962438"/>
    <w:rsid w:val="00962540"/>
    <w:rsid w:val="0096255A"/>
    <w:rsid w:val="0096267D"/>
    <w:rsid w:val="00962680"/>
    <w:rsid w:val="0096268C"/>
    <w:rsid w:val="009627CB"/>
    <w:rsid w:val="00962861"/>
    <w:rsid w:val="00962962"/>
    <w:rsid w:val="00962B86"/>
    <w:rsid w:val="009630C2"/>
    <w:rsid w:val="009631C9"/>
    <w:rsid w:val="009632B0"/>
    <w:rsid w:val="009634A0"/>
    <w:rsid w:val="00963515"/>
    <w:rsid w:val="00963831"/>
    <w:rsid w:val="00963894"/>
    <w:rsid w:val="00963990"/>
    <w:rsid w:val="00963A22"/>
    <w:rsid w:val="00963C8F"/>
    <w:rsid w:val="00963DE0"/>
    <w:rsid w:val="00964185"/>
    <w:rsid w:val="0096428D"/>
    <w:rsid w:val="009642D7"/>
    <w:rsid w:val="0096435B"/>
    <w:rsid w:val="009649CB"/>
    <w:rsid w:val="00964AAF"/>
    <w:rsid w:val="00964AE7"/>
    <w:rsid w:val="00964C73"/>
    <w:rsid w:val="00964D8F"/>
    <w:rsid w:val="00964F23"/>
    <w:rsid w:val="00964F2C"/>
    <w:rsid w:val="009650A9"/>
    <w:rsid w:val="00965253"/>
    <w:rsid w:val="0096552C"/>
    <w:rsid w:val="009656EE"/>
    <w:rsid w:val="00965701"/>
    <w:rsid w:val="0096575B"/>
    <w:rsid w:val="009657A2"/>
    <w:rsid w:val="009657B3"/>
    <w:rsid w:val="00965A24"/>
    <w:rsid w:val="00965A8D"/>
    <w:rsid w:val="00965AE6"/>
    <w:rsid w:val="00965B7F"/>
    <w:rsid w:val="00965CF4"/>
    <w:rsid w:val="00965EBF"/>
    <w:rsid w:val="00965F70"/>
    <w:rsid w:val="0096604C"/>
    <w:rsid w:val="00966053"/>
    <w:rsid w:val="0096609F"/>
    <w:rsid w:val="009660F3"/>
    <w:rsid w:val="0096623E"/>
    <w:rsid w:val="009662FF"/>
    <w:rsid w:val="00966366"/>
    <w:rsid w:val="00966482"/>
    <w:rsid w:val="0096686F"/>
    <w:rsid w:val="00966952"/>
    <w:rsid w:val="00966A96"/>
    <w:rsid w:val="00966D51"/>
    <w:rsid w:val="00966E09"/>
    <w:rsid w:val="00966EC2"/>
    <w:rsid w:val="00966EDE"/>
    <w:rsid w:val="00966FD3"/>
    <w:rsid w:val="0096709B"/>
    <w:rsid w:val="009673E4"/>
    <w:rsid w:val="009675F6"/>
    <w:rsid w:val="009676A5"/>
    <w:rsid w:val="00967B01"/>
    <w:rsid w:val="00967B4D"/>
    <w:rsid w:val="00967B67"/>
    <w:rsid w:val="00967C19"/>
    <w:rsid w:val="00967C3D"/>
    <w:rsid w:val="00967C4F"/>
    <w:rsid w:val="00967DF1"/>
    <w:rsid w:val="0097007E"/>
    <w:rsid w:val="0097043E"/>
    <w:rsid w:val="00970443"/>
    <w:rsid w:val="0097049E"/>
    <w:rsid w:val="009704D8"/>
    <w:rsid w:val="0097050C"/>
    <w:rsid w:val="00970512"/>
    <w:rsid w:val="0097055C"/>
    <w:rsid w:val="009706B0"/>
    <w:rsid w:val="00970759"/>
    <w:rsid w:val="0097082E"/>
    <w:rsid w:val="00970897"/>
    <w:rsid w:val="00970A23"/>
    <w:rsid w:val="00970B62"/>
    <w:rsid w:val="00970C6D"/>
    <w:rsid w:val="00970C8E"/>
    <w:rsid w:val="00970DF1"/>
    <w:rsid w:val="00970E4D"/>
    <w:rsid w:val="00971284"/>
    <w:rsid w:val="009712CA"/>
    <w:rsid w:val="0097141A"/>
    <w:rsid w:val="009715A3"/>
    <w:rsid w:val="0097180D"/>
    <w:rsid w:val="00971954"/>
    <w:rsid w:val="00971A60"/>
    <w:rsid w:val="00971D39"/>
    <w:rsid w:val="00971E55"/>
    <w:rsid w:val="00971F78"/>
    <w:rsid w:val="009720B1"/>
    <w:rsid w:val="00972193"/>
    <w:rsid w:val="009721E3"/>
    <w:rsid w:val="009721EF"/>
    <w:rsid w:val="009722BC"/>
    <w:rsid w:val="00972465"/>
    <w:rsid w:val="00972518"/>
    <w:rsid w:val="00972530"/>
    <w:rsid w:val="009728C3"/>
    <w:rsid w:val="00972929"/>
    <w:rsid w:val="00972ABA"/>
    <w:rsid w:val="00972B71"/>
    <w:rsid w:val="00972BD4"/>
    <w:rsid w:val="00972CA9"/>
    <w:rsid w:val="00972FA5"/>
    <w:rsid w:val="00973019"/>
    <w:rsid w:val="009730CA"/>
    <w:rsid w:val="009730E8"/>
    <w:rsid w:val="0097317A"/>
    <w:rsid w:val="00973221"/>
    <w:rsid w:val="00973224"/>
    <w:rsid w:val="009732C5"/>
    <w:rsid w:val="00973523"/>
    <w:rsid w:val="00973744"/>
    <w:rsid w:val="00973877"/>
    <w:rsid w:val="009738F8"/>
    <w:rsid w:val="00973CD1"/>
    <w:rsid w:val="00973F64"/>
    <w:rsid w:val="0097420F"/>
    <w:rsid w:val="00974232"/>
    <w:rsid w:val="00974245"/>
    <w:rsid w:val="0097467C"/>
    <w:rsid w:val="009747F6"/>
    <w:rsid w:val="00974998"/>
    <w:rsid w:val="00974E2E"/>
    <w:rsid w:val="00974F2A"/>
    <w:rsid w:val="00974F3B"/>
    <w:rsid w:val="00974FB1"/>
    <w:rsid w:val="00975047"/>
    <w:rsid w:val="00975082"/>
    <w:rsid w:val="009750E8"/>
    <w:rsid w:val="00975266"/>
    <w:rsid w:val="009752AF"/>
    <w:rsid w:val="009752CB"/>
    <w:rsid w:val="009755FD"/>
    <w:rsid w:val="0097562E"/>
    <w:rsid w:val="00975651"/>
    <w:rsid w:val="00975770"/>
    <w:rsid w:val="0097577E"/>
    <w:rsid w:val="00975867"/>
    <w:rsid w:val="009758ED"/>
    <w:rsid w:val="00975A18"/>
    <w:rsid w:val="00975AEC"/>
    <w:rsid w:val="00975C23"/>
    <w:rsid w:val="00975D75"/>
    <w:rsid w:val="00976005"/>
    <w:rsid w:val="00976048"/>
    <w:rsid w:val="009761C9"/>
    <w:rsid w:val="00976222"/>
    <w:rsid w:val="00976287"/>
    <w:rsid w:val="0097631B"/>
    <w:rsid w:val="009763AB"/>
    <w:rsid w:val="0097670D"/>
    <w:rsid w:val="009768E4"/>
    <w:rsid w:val="00976CB0"/>
    <w:rsid w:val="00976DBD"/>
    <w:rsid w:val="00976E14"/>
    <w:rsid w:val="00976E65"/>
    <w:rsid w:val="00976F10"/>
    <w:rsid w:val="00976F34"/>
    <w:rsid w:val="0097703C"/>
    <w:rsid w:val="009770B5"/>
    <w:rsid w:val="009772C0"/>
    <w:rsid w:val="00977398"/>
    <w:rsid w:val="0097781A"/>
    <w:rsid w:val="0097785B"/>
    <w:rsid w:val="00977895"/>
    <w:rsid w:val="0097791E"/>
    <w:rsid w:val="00977B6F"/>
    <w:rsid w:val="00977B9E"/>
    <w:rsid w:val="00977C48"/>
    <w:rsid w:val="00977C6A"/>
    <w:rsid w:val="00977DA6"/>
    <w:rsid w:val="00977F9B"/>
    <w:rsid w:val="00977FFD"/>
    <w:rsid w:val="009800E2"/>
    <w:rsid w:val="0098025F"/>
    <w:rsid w:val="0098034D"/>
    <w:rsid w:val="0098050E"/>
    <w:rsid w:val="009806C9"/>
    <w:rsid w:val="009806D0"/>
    <w:rsid w:val="009806E3"/>
    <w:rsid w:val="00980832"/>
    <w:rsid w:val="0098087A"/>
    <w:rsid w:val="00980B7C"/>
    <w:rsid w:val="00980D93"/>
    <w:rsid w:val="00980E56"/>
    <w:rsid w:val="00980E5E"/>
    <w:rsid w:val="0098112F"/>
    <w:rsid w:val="00981294"/>
    <w:rsid w:val="009814D2"/>
    <w:rsid w:val="0098162A"/>
    <w:rsid w:val="009816F8"/>
    <w:rsid w:val="009818FD"/>
    <w:rsid w:val="00981B22"/>
    <w:rsid w:val="00981E53"/>
    <w:rsid w:val="00982064"/>
    <w:rsid w:val="0098214F"/>
    <w:rsid w:val="009821B1"/>
    <w:rsid w:val="009822A9"/>
    <w:rsid w:val="009822D2"/>
    <w:rsid w:val="0098247F"/>
    <w:rsid w:val="00982481"/>
    <w:rsid w:val="0098254A"/>
    <w:rsid w:val="00982684"/>
    <w:rsid w:val="009826AE"/>
    <w:rsid w:val="00982772"/>
    <w:rsid w:val="009828DF"/>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229"/>
    <w:rsid w:val="0098430D"/>
    <w:rsid w:val="009843E2"/>
    <w:rsid w:val="00984540"/>
    <w:rsid w:val="0098457F"/>
    <w:rsid w:val="00984631"/>
    <w:rsid w:val="00984791"/>
    <w:rsid w:val="009847CB"/>
    <w:rsid w:val="00984814"/>
    <w:rsid w:val="00984B1D"/>
    <w:rsid w:val="00984CF3"/>
    <w:rsid w:val="00984FB6"/>
    <w:rsid w:val="00985096"/>
    <w:rsid w:val="0098513F"/>
    <w:rsid w:val="009851A4"/>
    <w:rsid w:val="0098530F"/>
    <w:rsid w:val="00985338"/>
    <w:rsid w:val="00985349"/>
    <w:rsid w:val="0098540A"/>
    <w:rsid w:val="00985729"/>
    <w:rsid w:val="0098574B"/>
    <w:rsid w:val="009858C5"/>
    <w:rsid w:val="00985AB0"/>
    <w:rsid w:val="00985ABB"/>
    <w:rsid w:val="00985B8D"/>
    <w:rsid w:val="00985BF8"/>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432"/>
    <w:rsid w:val="00990446"/>
    <w:rsid w:val="00990520"/>
    <w:rsid w:val="00990590"/>
    <w:rsid w:val="00990660"/>
    <w:rsid w:val="00990796"/>
    <w:rsid w:val="009907C4"/>
    <w:rsid w:val="00990DFA"/>
    <w:rsid w:val="00991147"/>
    <w:rsid w:val="009913B2"/>
    <w:rsid w:val="0099152A"/>
    <w:rsid w:val="00991572"/>
    <w:rsid w:val="009916CD"/>
    <w:rsid w:val="00991805"/>
    <w:rsid w:val="0099182E"/>
    <w:rsid w:val="00991997"/>
    <w:rsid w:val="0099199A"/>
    <w:rsid w:val="00991AB4"/>
    <w:rsid w:val="00991B69"/>
    <w:rsid w:val="00991C18"/>
    <w:rsid w:val="00991DFE"/>
    <w:rsid w:val="00991EAD"/>
    <w:rsid w:val="00992091"/>
    <w:rsid w:val="00992529"/>
    <w:rsid w:val="009925A2"/>
    <w:rsid w:val="00992841"/>
    <w:rsid w:val="009928B4"/>
    <w:rsid w:val="00992A26"/>
    <w:rsid w:val="00992C58"/>
    <w:rsid w:val="00992D6B"/>
    <w:rsid w:val="00992DB7"/>
    <w:rsid w:val="00992E65"/>
    <w:rsid w:val="0099304E"/>
    <w:rsid w:val="0099319D"/>
    <w:rsid w:val="00993268"/>
    <w:rsid w:val="00993288"/>
    <w:rsid w:val="00993625"/>
    <w:rsid w:val="00993719"/>
    <w:rsid w:val="00993791"/>
    <w:rsid w:val="00993E1F"/>
    <w:rsid w:val="00994157"/>
    <w:rsid w:val="00994188"/>
    <w:rsid w:val="00994236"/>
    <w:rsid w:val="0099430E"/>
    <w:rsid w:val="0099443D"/>
    <w:rsid w:val="009944BF"/>
    <w:rsid w:val="009946B8"/>
    <w:rsid w:val="00994757"/>
    <w:rsid w:val="00994A5F"/>
    <w:rsid w:val="00994E61"/>
    <w:rsid w:val="00995254"/>
    <w:rsid w:val="00995320"/>
    <w:rsid w:val="00995364"/>
    <w:rsid w:val="00995392"/>
    <w:rsid w:val="00995421"/>
    <w:rsid w:val="0099545F"/>
    <w:rsid w:val="009954DD"/>
    <w:rsid w:val="009954F0"/>
    <w:rsid w:val="00995673"/>
    <w:rsid w:val="0099595E"/>
    <w:rsid w:val="00995B0E"/>
    <w:rsid w:val="00995BA6"/>
    <w:rsid w:val="00995BC3"/>
    <w:rsid w:val="00995BDF"/>
    <w:rsid w:val="00995C4D"/>
    <w:rsid w:val="00995CEA"/>
    <w:rsid w:val="00995D0C"/>
    <w:rsid w:val="00996157"/>
    <w:rsid w:val="009961E4"/>
    <w:rsid w:val="0099620D"/>
    <w:rsid w:val="009962BA"/>
    <w:rsid w:val="00996417"/>
    <w:rsid w:val="00996464"/>
    <w:rsid w:val="009966D9"/>
    <w:rsid w:val="00996910"/>
    <w:rsid w:val="00996A0E"/>
    <w:rsid w:val="00996B77"/>
    <w:rsid w:val="00996BB2"/>
    <w:rsid w:val="00996BCC"/>
    <w:rsid w:val="00996DFD"/>
    <w:rsid w:val="00996E19"/>
    <w:rsid w:val="00996F1A"/>
    <w:rsid w:val="00996FD7"/>
    <w:rsid w:val="00997126"/>
    <w:rsid w:val="00997161"/>
    <w:rsid w:val="009973DB"/>
    <w:rsid w:val="009973E7"/>
    <w:rsid w:val="0099741E"/>
    <w:rsid w:val="009978A2"/>
    <w:rsid w:val="00997D6A"/>
    <w:rsid w:val="00997DFF"/>
    <w:rsid w:val="00997F81"/>
    <w:rsid w:val="00997FCD"/>
    <w:rsid w:val="00997FF6"/>
    <w:rsid w:val="009A00AF"/>
    <w:rsid w:val="009A00F3"/>
    <w:rsid w:val="009A0246"/>
    <w:rsid w:val="009A0257"/>
    <w:rsid w:val="009A0336"/>
    <w:rsid w:val="009A03D7"/>
    <w:rsid w:val="009A0810"/>
    <w:rsid w:val="009A0B84"/>
    <w:rsid w:val="009A0D52"/>
    <w:rsid w:val="009A0DC2"/>
    <w:rsid w:val="009A0F7C"/>
    <w:rsid w:val="009A113F"/>
    <w:rsid w:val="009A121D"/>
    <w:rsid w:val="009A12D4"/>
    <w:rsid w:val="009A13BA"/>
    <w:rsid w:val="009A13F1"/>
    <w:rsid w:val="009A1403"/>
    <w:rsid w:val="009A14B1"/>
    <w:rsid w:val="009A14C5"/>
    <w:rsid w:val="009A152C"/>
    <w:rsid w:val="009A157A"/>
    <w:rsid w:val="009A1621"/>
    <w:rsid w:val="009A1641"/>
    <w:rsid w:val="009A17EC"/>
    <w:rsid w:val="009A1A57"/>
    <w:rsid w:val="009A1B6B"/>
    <w:rsid w:val="009A1C92"/>
    <w:rsid w:val="009A1E07"/>
    <w:rsid w:val="009A1EDA"/>
    <w:rsid w:val="009A2025"/>
    <w:rsid w:val="009A213A"/>
    <w:rsid w:val="009A21C3"/>
    <w:rsid w:val="009A2209"/>
    <w:rsid w:val="009A22DD"/>
    <w:rsid w:val="009A23BD"/>
    <w:rsid w:val="009A2857"/>
    <w:rsid w:val="009A28D4"/>
    <w:rsid w:val="009A2909"/>
    <w:rsid w:val="009A29F7"/>
    <w:rsid w:val="009A2A0A"/>
    <w:rsid w:val="009A2AAA"/>
    <w:rsid w:val="009A2E07"/>
    <w:rsid w:val="009A2F80"/>
    <w:rsid w:val="009A2FF1"/>
    <w:rsid w:val="009A313F"/>
    <w:rsid w:val="009A32DE"/>
    <w:rsid w:val="009A3326"/>
    <w:rsid w:val="009A3351"/>
    <w:rsid w:val="009A34C6"/>
    <w:rsid w:val="009A3595"/>
    <w:rsid w:val="009A35AA"/>
    <w:rsid w:val="009A35C3"/>
    <w:rsid w:val="009A381D"/>
    <w:rsid w:val="009A3862"/>
    <w:rsid w:val="009A3A82"/>
    <w:rsid w:val="009A3BD8"/>
    <w:rsid w:val="009A3C11"/>
    <w:rsid w:val="009A3DAB"/>
    <w:rsid w:val="009A3ECE"/>
    <w:rsid w:val="009A407F"/>
    <w:rsid w:val="009A4093"/>
    <w:rsid w:val="009A450B"/>
    <w:rsid w:val="009A452B"/>
    <w:rsid w:val="009A4553"/>
    <w:rsid w:val="009A46E1"/>
    <w:rsid w:val="009A485C"/>
    <w:rsid w:val="009A489F"/>
    <w:rsid w:val="009A48CA"/>
    <w:rsid w:val="009A4902"/>
    <w:rsid w:val="009A4B5B"/>
    <w:rsid w:val="009A4DD2"/>
    <w:rsid w:val="009A4F15"/>
    <w:rsid w:val="009A520D"/>
    <w:rsid w:val="009A53CA"/>
    <w:rsid w:val="009A541A"/>
    <w:rsid w:val="009A5451"/>
    <w:rsid w:val="009A5474"/>
    <w:rsid w:val="009A56EE"/>
    <w:rsid w:val="009A57DE"/>
    <w:rsid w:val="009A5958"/>
    <w:rsid w:val="009A5A58"/>
    <w:rsid w:val="009A5BD5"/>
    <w:rsid w:val="009A5C8A"/>
    <w:rsid w:val="009A5E1B"/>
    <w:rsid w:val="009A5F8F"/>
    <w:rsid w:val="009A6095"/>
    <w:rsid w:val="009A633D"/>
    <w:rsid w:val="009A65D4"/>
    <w:rsid w:val="009A6638"/>
    <w:rsid w:val="009A66ED"/>
    <w:rsid w:val="009A6741"/>
    <w:rsid w:val="009A6793"/>
    <w:rsid w:val="009A6934"/>
    <w:rsid w:val="009A6942"/>
    <w:rsid w:val="009A6955"/>
    <w:rsid w:val="009A7025"/>
    <w:rsid w:val="009A7035"/>
    <w:rsid w:val="009A718A"/>
    <w:rsid w:val="009A71D7"/>
    <w:rsid w:val="009A741F"/>
    <w:rsid w:val="009A75F8"/>
    <w:rsid w:val="009A771C"/>
    <w:rsid w:val="009A776F"/>
    <w:rsid w:val="009A7A1F"/>
    <w:rsid w:val="009A7A75"/>
    <w:rsid w:val="009A7AA6"/>
    <w:rsid w:val="009A7AE2"/>
    <w:rsid w:val="009A7B00"/>
    <w:rsid w:val="009A7B6B"/>
    <w:rsid w:val="009A7FE7"/>
    <w:rsid w:val="009B0385"/>
    <w:rsid w:val="009B03C4"/>
    <w:rsid w:val="009B05B7"/>
    <w:rsid w:val="009B0619"/>
    <w:rsid w:val="009B0814"/>
    <w:rsid w:val="009B0899"/>
    <w:rsid w:val="009B08F6"/>
    <w:rsid w:val="009B092E"/>
    <w:rsid w:val="009B0A17"/>
    <w:rsid w:val="009B0DAD"/>
    <w:rsid w:val="009B0E94"/>
    <w:rsid w:val="009B0F97"/>
    <w:rsid w:val="009B1018"/>
    <w:rsid w:val="009B1070"/>
    <w:rsid w:val="009B10AA"/>
    <w:rsid w:val="009B1256"/>
    <w:rsid w:val="009B1373"/>
    <w:rsid w:val="009B1476"/>
    <w:rsid w:val="009B1601"/>
    <w:rsid w:val="009B1608"/>
    <w:rsid w:val="009B16A4"/>
    <w:rsid w:val="009B16E9"/>
    <w:rsid w:val="009B1850"/>
    <w:rsid w:val="009B19C4"/>
    <w:rsid w:val="009B1A91"/>
    <w:rsid w:val="009B1B13"/>
    <w:rsid w:val="009B1BAF"/>
    <w:rsid w:val="009B1BBB"/>
    <w:rsid w:val="009B1D2A"/>
    <w:rsid w:val="009B1E71"/>
    <w:rsid w:val="009B1F91"/>
    <w:rsid w:val="009B2107"/>
    <w:rsid w:val="009B21F2"/>
    <w:rsid w:val="009B21F3"/>
    <w:rsid w:val="009B23CD"/>
    <w:rsid w:val="009B2538"/>
    <w:rsid w:val="009B257A"/>
    <w:rsid w:val="009B2623"/>
    <w:rsid w:val="009B2645"/>
    <w:rsid w:val="009B2685"/>
    <w:rsid w:val="009B26AE"/>
    <w:rsid w:val="009B284A"/>
    <w:rsid w:val="009B2A09"/>
    <w:rsid w:val="009B2A2C"/>
    <w:rsid w:val="009B2B3A"/>
    <w:rsid w:val="009B2CB0"/>
    <w:rsid w:val="009B2D48"/>
    <w:rsid w:val="009B31D3"/>
    <w:rsid w:val="009B34CA"/>
    <w:rsid w:val="009B354B"/>
    <w:rsid w:val="009B3750"/>
    <w:rsid w:val="009B3759"/>
    <w:rsid w:val="009B385D"/>
    <w:rsid w:val="009B3A41"/>
    <w:rsid w:val="009B3AC1"/>
    <w:rsid w:val="009B3AE0"/>
    <w:rsid w:val="009B3AE1"/>
    <w:rsid w:val="009B3B29"/>
    <w:rsid w:val="009B3BB3"/>
    <w:rsid w:val="009B3DB1"/>
    <w:rsid w:val="009B3DF5"/>
    <w:rsid w:val="009B3E47"/>
    <w:rsid w:val="009B3EB1"/>
    <w:rsid w:val="009B4030"/>
    <w:rsid w:val="009B4138"/>
    <w:rsid w:val="009B423B"/>
    <w:rsid w:val="009B4513"/>
    <w:rsid w:val="009B4AB2"/>
    <w:rsid w:val="009B4C47"/>
    <w:rsid w:val="009B4CA9"/>
    <w:rsid w:val="009B4CC2"/>
    <w:rsid w:val="009B4D45"/>
    <w:rsid w:val="009B5195"/>
    <w:rsid w:val="009B5319"/>
    <w:rsid w:val="009B532F"/>
    <w:rsid w:val="009B533E"/>
    <w:rsid w:val="009B534A"/>
    <w:rsid w:val="009B5385"/>
    <w:rsid w:val="009B5391"/>
    <w:rsid w:val="009B5482"/>
    <w:rsid w:val="009B56DD"/>
    <w:rsid w:val="009B5773"/>
    <w:rsid w:val="009B5880"/>
    <w:rsid w:val="009B59BD"/>
    <w:rsid w:val="009B5A81"/>
    <w:rsid w:val="009B5AA5"/>
    <w:rsid w:val="009B5DE0"/>
    <w:rsid w:val="009B5DF3"/>
    <w:rsid w:val="009B5EAB"/>
    <w:rsid w:val="009B5FD7"/>
    <w:rsid w:val="009B6002"/>
    <w:rsid w:val="009B6128"/>
    <w:rsid w:val="009B6150"/>
    <w:rsid w:val="009B6192"/>
    <w:rsid w:val="009B622A"/>
    <w:rsid w:val="009B625A"/>
    <w:rsid w:val="009B629B"/>
    <w:rsid w:val="009B62A3"/>
    <w:rsid w:val="009B62C0"/>
    <w:rsid w:val="009B63D1"/>
    <w:rsid w:val="009B6507"/>
    <w:rsid w:val="009B65CB"/>
    <w:rsid w:val="009B6792"/>
    <w:rsid w:val="009B67D8"/>
    <w:rsid w:val="009B67F9"/>
    <w:rsid w:val="009B6801"/>
    <w:rsid w:val="009B6A28"/>
    <w:rsid w:val="009B6A36"/>
    <w:rsid w:val="009B6AF2"/>
    <w:rsid w:val="009B6BC4"/>
    <w:rsid w:val="009B6C66"/>
    <w:rsid w:val="009B6E2E"/>
    <w:rsid w:val="009B6F63"/>
    <w:rsid w:val="009B6FAA"/>
    <w:rsid w:val="009B6FED"/>
    <w:rsid w:val="009B71DD"/>
    <w:rsid w:val="009B7232"/>
    <w:rsid w:val="009B7257"/>
    <w:rsid w:val="009B738F"/>
    <w:rsid w:val="009B742C"/>
    <w:rsid w:val="009B7545"/>
    <w:rsid w:val="009B76B5"/>
    <w:rsid w:val="009B7748"/>
    <w:rsid w:val="009B7758"/>
    <w:rsid w:val="009B79CB"/>
    <w:rsid w:val="009B7A79"/>
    <w:rsid w:val="009B7CBB"/>
    <w:rsid w:val="009B7D74"/>
    <w:rsid w:val="009B7FAB"/>
    <w:rsid w:val="009C00C9"/>
    <w:rsid w:val="009C01ED"/>
    <w:rsid w:val="009C03A3"/>
    <w:rsid w:val="009C04AD"/>
    <w:rsid w:val="009C060F"/>
    <w:rsid w:val="009C085B"/>
    <w:rsid w:val="009C0E1A"/>
    <w:rsid w:val="009C0F2D"/>
    <w:rsid w:val="009C0FAD"/>
    <w:rsid w:val="009C1131"/>
    <w:rsid w:val="009C12EE"/>
    <w:rsid w:val="009C13EF"/>
    <w:rsid w:val="009C14E2"/>
    <w:rsid w:val="009C172D"/>
    <w:rsid w:val="009C1825"/>
    <w:rsid w:val="009C188E"/>
    <w:rsid w:val="009C1B0F"/>
    <w:rsid w:val="009C1B8A"/>
    <w:rsid w:val="009C1C66"/>
    <w:rsid w:val="009C1C82"/>
    <w:rsid w:val="009C1CCE"/>
    <w:rsid w:val="009C1D34"/>
    <w:rsid w:val="009C1DAC"/>
    <w:rsid w:val="009C1E38"/>
    <w:rsid w:val="009C1E6E"/>
    <w:rsid w:val="009C234B"/>
    <w:rsid w:val="009C2451"/>
    <w:rsid w:val="009C2456"/>
    <w:rsid w:val="009C247A"/>
    <w:rsid w:val="009C250E"/>
    <w:rsid w:val="009C2599"/>
    <w:rsid w:val="009C2668"/>
    <w:rsid w:val="009C26B7"/>
    <w:rsid w:val="009C271B"/>
    <w:rsid w:val="009C284A"/>
    <w:rsid w:val="009C2994"/>
    <w:rsid w:val="009C2B46"/>
    <w:rsid w:val="009C2B5E"/>
    <w:rsid w:val="009C2BE3"/>
    <w:rsid w:val="009C2D40"/>
    <w:rsid w:val="009C2DE3"/>
    <w:rsid w:val="009C2E45"/>
    <w:rsid w:val="009C3052"/>
    <w:rsid w:val="009C30DF"/>
    <w:rsid w:val="009C30F7"/>
    <w:rsid w:val="009C32C2"/>
    <w:rsid w:val="009C32DE"/>
    <w:rsid w:val="009C3323"/>
    <w:rsid w:val="009C338E"/>
    <w:rsid w:val="009C33AC"/>
    <w:rsid w:val="009C34FB"/>
    <w:rsid w:val="009C34FD"/>
    <w:rsid w:val="009C3609"/>
    <w:rsid w:val="009C36CA"/>
    <w:rsid w:val="009C3703"/>
    <w:rsid w:val="009C3975"/>
    <w:rsid w:val="009C39FC"/>
    <w:rsid w:val="009C3ADC"/>
    <w:rsid w:val="009C3BF1"/>
    <w:rsid w:val="009C3E03"/>
    <w:rsid w:val="009C3E94"/>
    <w:rsid w:val="009C3F14"/>
    <w:rsid w:val="009C3F3D"/>
    <w:rsid w:val="009C3FDC"/>
    <w:rsid w:val="009C44A1"/>
    <w:rsid w:val="009C44CE"/>
    <w:rsid w:val="009C45BD"/>
    <w:rsid w:val="009C462D"/>
    <w:rsid w:val="009C4634"/>
    <w:rsid w:val="009C4711"/>
    <w:rsid w:val="009C4866"/>
    <w:rsid w:val="009C4A93"/>
    <w:rsid w:val="009C4BAB"/>
    <w:rsid w:val="009C4D14"/>
    <w:rsid w:val="009C4ED7"/>
    <w:rsid w:val="009C4FD2"/>
    <w:rsid w:val="009C5074"/>
    <w:rsid w:val="009C50E5"/>
    <w:rsid w:val="009C5327"/>
    <w:rsid w:val="009C53BE"/>
    <w:rsid w:val="009C53CA"/>
    <w:rsid w:val="009C5441"/>
    <w:rsid w:val="009C54D3"/>
    <w:rsid w:val="009C5688"/>
    <w:rsid w:val="009C5692"/>
    <w:rsid w:val="009C57AE"/>
    <w:rsid w:val="009C5926"/>
    <w:rsid w:val="009C5995"/>
    <w:rsid w:val="009C5A8A"/>
    <w:rsid w:val="009C5D17"/>
    <w:rsid w:val="009C5E32"/>
    <w:rsid w:val="009C6028"/>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EF"/>
    <w:rsid w:val="009C7736"/>
    <w:rsid w:val="009C779C"/>
    <w:rsid w:val="009C7896"/>
    <w:rsid w:val="009C7A56"/>
    <w:rsid w:val="009C7AA0"/>
    <w:rsid w:val="009C7BA4"/>
    <w:rsid w:val="009C7C3A"/>
    <w:rsid w:val="009C7D1F"/>
    <w:rsid w:val="009C7DB0"/>
    <w:rsid w:val="009C7E8B"/>
    <w:rsid w:val="009C7FFA"/>
    <w:rsid w:val="009D0087"/>
    <w:rsid w:val="009D022C"/>
    <w:rsid w:val="009D0432"/>
    <w:rsid w:val="009D0482"/>
    <w:rsid w:val="009D072F"/>
    <w:rsid w:val="009D07EE"/>
    <w:rsid w:val="009D0ABA"/>
    <w:rsid w:val="009D0CD8"/>
    <w:rsid w:val="009D0DEA"/>
    <w:rsid w:val="009D1001"/>
    <w:rsid w:val="009D136D"/>
    <w:rsid w:val="009D15DB"/>
    <w:rsid w:val="009D1761"/>
    <w:rsid w:val="009D17C7"/>
    <w:rsid w:val="009D1B17"/>
    <w:rsid w:val="009D1DD8"/>
    <w:rsid w:val="009D1DFD"/>
    <w:rsid w:val="009D1EA0"/>
    <w:rsid w:val="009D1EBB"/>
    <w:rsid w:val="009D1FB4"/>
    <w:rsid w:val="009D2108"/>
    <w:rsid w:val="009D22B1"/>
    <w:rsid w:val="009D22F6"/>
    <w:rsid w:val="009D2313"/>
    <w:rsid w:val="009D238B"/>
    <w:rsid w:val="009D23B8"/>
    <w:rsid w:val="009D23FD"/>
    <w:rsid w:val="009D2415"/>
    <w:rsid w:val="009D2418"/>
    <w:rsid w:val="009D242B"/>
    <w:rsid w:val="009D2741"/>
    <w:rsid w:val="009D2CDB"/>
    <w:rsid w:val="009D2DD2"/>
    <w:rsid w:val="009D3038"/>
    <w:rsid w:val="009D3180"/>
    <w:rsid w:val="009D31BA"/>
    <w:rsid w:val="009D31C4"/>
    <w:rsid w:val="009D33E4"/>
    <w:rsid w:val="009D3488"/>
    <w:rsid w:val="009D3628"/>
    <w:rsid w:val="009D36F7"/>
    <w:rsid w:val="009D3720"/>
    <w:rsid w:val="009D3784"/>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E7B"/>
    <w:rsid w:val="009D4FEA"/>
    <w:rsid w:val="009D5023"/>
    <w:rsid w:val="009D5286"/>
    <w:rsid w:val="009D5299"/>
    <w:rsid w:val="009D52A6"/>
    <w:rsid w:val="009D52DC"/>
    <w:rsid w:val="009D533A"/>
    <w:rsid w:val="009D539D"/>
    <w:rsid w:val="009D5534"/>
    <w:rsid w:val="009D56B9"/>
    <w:rsid w:val="009D584C"/>
    <w:rsid w:val="009D5A3F"/>
    <w:rsid w:val="009D5A76"/>
    <w:rsid w:val="009D5AAC"/>
    <w:rsid w:val="009D5E15"/>
    <w:rsid w:val="009D5F25"/>
    <w:rsid w:val="009D5F3E"/>
    <w:rsid w:val="009D5F9D"/>
    <w:rsid w:val="009D603C"/>
    <w:rsid w:val="009D6208"/>
    <w:rsid w:val="009D63B6"/>
    <w:rsid w:val="009D6551"/>
    <w:rsid w:val="009D6607"/>
    <w:rsid w:val="009D674D"/>
    <w:rsid w:val="009D697D"/>
    <w:rsid w:val="009D6B30"/>
    <w:rsid w:val="009D6C17"/>
    <w:rsid w:val="009D6CEB"/>
    <w:rsid w:val="009D6D0E"/>
    <w:rsid w:val="009D6DAA"/>
    <w:rsid w:val="009D6E95"/>
    <w:rsid w:val="009D6F26"/>
    <w:rsid w:val="009D6FF9"/>
    <w:rsid w:val="009D7042"/>
    <w:rsid w:val="009D7207"/>
    <w:rsid w:val="009D76B2"/>
    <w:rsid w:val="009D778B"/>
    <w:rsid w:val="009D79C1"/>
    <w:rsid w:val="009D7BF6"/>
    <w:rsid w:val="009D7C3D"/>
    <w:rsid w:val="009D7C79"/>
    <w:rsid w:val="009D7C90"/>
    <w:rsid w:val="009D7D13"/>
    <w:rsid w:val="009D7E2E"/>
    <w:rsid w:val="009D7F46"/>
    <w:rsid w:val="009E0159"/>
    <w:rsid w:val="009E0680"/>
    <w:rsid w:val="009E070A"/>
    <w:rsid w:val="009E070B"/>
    <w:rsid w:val="009E074B"/>
    <w:rsid w:val="009E0796"/>
    <w:rsid w:val="009E079D"/>
    <w:rsid w:val="009E089F"/>
    <w:rsid w:val="009E0908"/>
    <w:rsid w:val="009E0C1C"/>
    <w:rsid w:val="009E0D33"/>
    <w:rsid w:val="009E1008"/>
    <w:rsid w:val="009E1261"/>
    <w:rsid w:val="009E139C"/>
    <w:rsid w:val="009E13CB"/>
    <w:rsid w:val="009E1413"/>
    <w:rsid w:val="009E163D"/>
    <w:rsid w:val="009E16C9"/>
    <w:rsid w:val="009E1741"/>
    <w:rsid w:val="009E1855"/>
    <w:rsid w:val="009E188F"/>
    <w:rsid w:val="009E19E3"/>
    <w:rsid w:val="009E1FB2"/>
    <w:rsid w:val="009E1FB7"/>
    <w:rsid w:val="009E212A"/>
    <w:rsid w:val="009E235F"/>
    <w:rsid w:val="009E236A"/>
    <w:rsid w:val="009E2372"/>
    <w:rsid w:val="009E2411"/>
    <w:rsid w:val="009E2428"/>
    <w:rsid w:val="009E24E0"/>
    <w:rsid w:val="009E2527"/>
    <w:rsid w:val="009E2533"/>
    <w:rsid w:val="009E254D"/>
    <w:rsid w:val="009E2857"/>
    <w:rsid w:val="009E2AB0"/>
    <w:rsid w:val="009E2BC2"/>
    <w:rsid w:val="009E2D3A"/>
    <w:rsid w:val="009E2D40"/>
    <w:rsid w:val="009E2D52"/>
    <w:rsid w:val="009E2D7D"/>
    <w:rsid w:val="009E2D9D"/>
    <w:rsid w:val="009E2E2D"/>
    <w:rsid w:val="009E2EDB"/>
    <w:rsid w:val="009E2FE9"/>
    <w:rsid w:val="009E3053"/>
    <w:rsid w:val="009E316E"/>
    <w:rsid w:val="009E3208"/>
    <w:rsid w:val="009E328E"/>
    <w:rsid w:val="009E34AD"/>
    <w:rsid w:val="009E3529"/>
    <w:rsid w:val="009E3699"/>
    <w:rsid w:val="009E3982"/>
    <w:rsid w:val="009E39B0"/>
    <w:rsid w:val="009E3A0D"/>
    <w:rsid w:val="009E3A3C"/>
    <w:rsid w:val="009E3A93"/>
    <w:rsid w:val="009E3B42"/>
    <w:rsid w:val="009E3B78"/>
    <w:rsid w:val="009E3BC6"/>
    <w:rsid w:val="009E411E"/>
    <w:rsid w:val="009E41A0"/>
    <w:rsid w:val="009E41C1"/>
    <w:rsid w:val="009E41C8"/>
    <w:rsid w:val="009E420A"/>
    <w:rsid w:val="009E447E"/>
    <w:rsid w:val="009E44BB"/>
    <w:rsid w:val="009E4536"/>
    <w:rsid w:val="009E479E"/>
    <w:rsid w:val="009E4861"/>
    <w:rsid w:val="009E487D"/>
    <w:rsid w:val="009E4919"/>
    <w:rsid w:val="009E4993"/>
    <w:rsid w:val="009E4C3F"/>
    <w:rsid w:val="009E4EA3"/>
    <w:rsid w:val="009E4EB1"/>
    <w:rsid w:val="009E4F52"/>
    <w:rsid w:val="009E50A3"/>
    <w:rsid w:val="009E530F"/>
    <w:rsid w:val="009E5504"/>
    <w:rsid w:val="009E581E"/>
    <w:rsid w:val="009E5939"/>
    <w:rsid w:val="009E5B5C"/>
    <w:rsid w:val="009E5D3F"/>
    <w:rsid w:val="009E5F02"/>
    <w:rsid w:val="009E6144"/>
    <w:rsid w:val="009E61BE"/>
    <w:rsid w:val="009E61EE"/>
    <w:rsid w:val="009E6366"/>
    <w:rsid w:val="009E65DC"/>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00"/>
    <w:rsid w:val="009F0261"/>
    <w:rsid w:val="009F02FE"/>
    <w:rsid w:val="009F0337"/>
    <w:rsid w:val="009F03D6"/>
    <w:rsid w:val="009F04C0"/>
    <w:rsid w:val="009F0545"/>
    <w:rsid w:val="009F05B1"/>
    <w:rsid w:val="009F060C"/>
    <w:rsid w:val="009F072F"/>
    <w:rsid w:val="009F099F"/>
    <w:rsid w:val="009F0AAC"/>
    <w:rsid w:val="009F0ACD"/>
    <w:rsid w:val="009F0B3B"/>
    <w:rsid w:val="009F0CAD"/>
    <w:rsid w:val="009F0D53"/>
    <w:rsid w:val="009F0D85"/>
    <w:rsid w:val="009F0EEF"/>
    <w:rsid w:val="009F1187"/>
    <w:rsid w:val="009F11B1"/>
    <w:rsid w:val="009F11F0"/>
    <w:rsid w:val="009F1368"/>
    <w:rsid w:val="009F14EC"/>
    <w:rsid w:val="009F15E5"/>
    <w:rsid w:val="009F17D3"/>
    <w:rsid w:val="009F18FE"/>
    <w:rsid w:val="009F1A5E"/>
    <w:rsid w:val="009F1B40"/>
    <w:rsid w:val="009F1ECD"/>
    <w:rsid w:val="009F203E"/>
    <w:rsid w:val="009F2161"/>
    <w:rsid w:val="009F257E"/>
    <w:rsid w:val="009F25E6"/>
    <w:rsid w:val="009F2808"/>
    <w:rsid w:val="009F28E2"/>
    <w:rsid w:val="009F2A63"/>
    <w:rsid w:val="009F2B26"/>
    <w:rsid w:val="009F2B7C"/>
    <w:rsid w:val="009F2BE6"/>
    <w:rsid w:val="009F2BF0"/>
    <w:rsid w:val="009F2D0C"/>
    <w:rsid w:val="009F2ED4"/>
    <w:rsid w:val="009F301F"/>
    <w:rsid w:val="009F3106"/>
    <w:rsid w:val="009F317F"/>
    <w:rsid w:val="009F31CB"/>
    <w:rsid w:val="009F323D"/>
    <w:rsid w:val="009F3411"/>
    <w:rsid w:val="009F36A4"/>
    <w:rsid w:val="009F376F"/>
    <w:rsid w:val="009F38A6"/>
    <w:rsid w:val="009F3A44"/>
    <w:rsid w:val="009F3A9C"/>
    <w:rsid w:val="009F3BEF"/>
    <w:rsid w:val="009F3BF4"/>
    <w:rsid w:val="009F3CCE"/>
    <w:rsid w:val="009F3CD0"/>
    <w:rsid w:val="009F3E1F"/>
    <w:rsid w:val="009F3F35"/>
    <w:rsid w:val="009F3F4A"/>
    <w:rsid w:val="009F4069"/>
    <w:rsid w:val="009F40DF"/>
    <w:rsid w:val="009F41D8"/>
    <w:rsid w:val="009F4344"/>
    <w:rsid w:val="009F4561"/>
    <w:rsid w:val="009F458E"/>
    <w:rsid w:val="009F4747"/>
    <w:rsid w:val="009F477A"/>
    <w:rsid w:val="009F4982"/>
    <w:rsid w:val="009F4A2E"/>
    <w:rsid w:val="009F4B5A"/>
    <w:rsid w:val="009F4C3A"/>
    <w:rsid w:val="009F4EA7"/>
    <w:rsid w:val="009F4EE3"/>
    <w:rsid w:val="009F4F2C"/>
    <w:rsid w:val="009F4F64"/>
    <w:rsid w:val="009F4FD6"/>
    <w:rsid w:val="009F50D7"/>
    <w:rsid w:val="009F50E9"/>
    <w:rsid w:val="009F50FF"/>
    <w:rsid w:val="009F5155"/>
    <w:rsid w:val="009F5206"/>
    <w:rsid w:val="009F520D"/>
    <w:rsid w:val="009F52B5"/>
    <w:rsid w:val="009F556A"/>
    <w:rsid w:val="009F5664"/>
    <w:rsid w:val="009F5685"/>
    <w:rsid w:val="009F56CD"/>
    <w:rsid w:val="009F57A6"/>
    <w:rsid w:val="009F59CE"/>
    <w:rsid w:val="009F5A40"/>
    <w:rsid w:val="009F5A8A"/>
    <w:rsid w:val="009F5BFD"/>
    <w:rsid w:val="009F5CE5"/>
    <w:rsid w:val="009F5D46"/>
    <w:rsid w:val="009F6000"/>
    <w:rsid w:val="009F612A"/>
    <w:rsid w:val="009F61DA"/>
    <w:rsid w:val="009F6611"/>
    <w:rsid w:val="009F665A"/>
    <w:rsid w:val="009F6680"/>
    <w:rsid w:val="009F6984"/>
    <w:rsid w:val="009F6B2F"/>
    <w:rsid w:val="009F6B70"/>
    <w:rsid w:val="009F6BC6"/>
    <w:rsid w:val="009F6C31"/>
    <w:rsid w:val="009F6C3A"/>
    <w:rsid w:val="009F6EAE"/>
    <w:rsid w:val="009F6F12"/>
    <w:rsid w:val="009F707B"/>
    <w:rsid w:val="009F723C"/>
    <w:rsid w:val="009F72BC"/>
    <w:rsid w:val="009F7339"/>
    <w:rsid w:val="009F737B"/>
    <w:rsid w:val="009F73AD"/>
    <w:rsid w:val="009F74C8"/>
    <w:rsid w:val="009F762D"/>
    <w:rsid w:val="009F77C9"/>
    <w:rsid w:val="009F7890"/>
    <w:rsid w:val="009F78C6"/>
    <w:rsid w:val="009F7A2D"/>
    <w:rsid w:val="009F7A5B"/>
    <w:rsid w:val="009F7B2C"/>
    <w:rsid w:val="009F7B58"/>
    <w:rsid w:val="009F7B94"/>
    <w:rsid w:val="009F7D40"/>
    <w:rsid w:val="009F7F81"/>
    <w:rsid w:val="00A00417"/>
    <w:rsid w:val="00A00529"/>
    <w:rsid w:val="00A005A8"/>
    <w:rsid w:val="00A006B9"/>
    <w:rsid w:val="00A006DC"/>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C23"/>
    <w:rsid w:val="00A01D56"/>
    <w:rsid w:val="00A01E8F"/>
    <w:rsid w:val="00A01EFE"/>
    <w:rsid w:val="00A01FF8"/>
    <w:rsid w:val="00A02053"/>
    <w:rsid w:val="00A02199"/>
    <w:rsid w:val="00A02253"/>
    <w:rsid w:val="00A023DB"/>
    <w:rsid w:val="00A0241A"/>
    <w:rsid w:val="00A0251E"/>
    <w:rsid w:val="00A02590"/>
    <w:rsid w:val="00A02638"/>
    <w:rsid w:val="00A02647"/>
    <w:rsid w:val="00A026C0"/>
    <w:rsid w:val="00A02929"/>
    <w:rsid w:val="00A02C7A"/>
    <w:rsid w:val="00A02CA8"/>
    <w:rsid w:val="00A02CCF"/>
    <w:rsid w:val="00A02F3F"/>
    <w:rsid w:val="00A02F51"/>
    <w:rsid w:val="00A02F81"/>
    <w:rsid w:val="00A02FD9"/>
    <w:rsid w:val="00A0313B"/>
    <w:rsid w:val="00A032FE"/>
    <w:rsid w:val="00A03763"/>
    <w:rsid w:val="00A03847"/>
    <w:rsid w:val="00A03858"/>
    <w:rsid w:val="00A038F4"/>
    <w:rsid w:val="00A039FB"/>
    <w:rsid w:val="00A03B42"/>
    <w:rsid w:val="00A03B53"/>
    <w:rsid w:val="00A03CE8"/>
    <w:rsid w:val="00A03FB2"/>
    <w:rsid w:val="00A04220"/>
    <w:rsid w:val="00A04224"/>
    <w:rsid w:val="00A042E5"/>
    <w:rsid w:val="00A04433"/>
    <w:rsid w:val="00A04518"/>
    <w:rsid w:val="00A0468D"/>
    <w:rsid w:val="00A047BB"/>
    <w:rsid w:val="00A04B1F"/>
    <w:rsid w:val="00A04D70"/>
    <w:rsid w:val="00A053E9"/>
    <w:rsid w:val="00A0540C"/>
    <w:rsid w:val="00A05414"/>
    <w:rsid w:val="00A0569A"/>
    <w:rsid w:val="00A05743"/>
    <w:rsid w:val="00A057A3"/>
    <w:rsid w:val="00A05AFE"/>
    <w:rsid w:val="00A05C2B"/>
    <w:rsid w:val="00A05CC9"/>
    <w:rsid w:val="00A05F7C"/>
    <w:rsid w:val="00A05FD1"/>
    <w:rsid w:val="00A0621C"/>
    <w:rsid w:val="00A06461"/>
    <w:rsid w:val="00A064D9"/>
    <w:rsid w:val="00A0654E"/>
    <w:rsid w:val="00A0655D"/>
    <w:rsid w:val="00A0658E"/>
    <w:rsid w:val="00A0658F"/>
    <w:rsid w:val="00A065ED"/>
    <w:rsid w:val="00A06856"/>
    <w:rsid w:val="00A06B06"/>
    <w:rsid w:val="00A06D9E"/>
    <w:rsid w:val="00A06F05"/>
    <w:rsid w:val="00A07002"/>
    <w:rsid w:val="00A07091"/>
    <w:rsid w:val="00A07317"/>
    <w:rsid w:val="00A0742E"/>
    <w:rsid w:val="00A07464"/>
    <w:rsid w:val="00A0749E"/>
    <w:rsid w:val="00A076FC"/>
    <w:rsid w:val="00A077FC"/>
    <w:rsid w:val="00A07849"/>
    <w:rsid w:val="00A07862"/>
    <w:rsid w:val="00A079BB"/>
    <w:rsid w:val="00A07AFE"/>
    <w:rsid w:val="00A07D3D"/>
    <w:rsid w:val="00A07E0C"/>
    <w:rsid w:val="00A07F3A"/>
    <w:rsid w:val="00A07F4E"/>
    <w:rsid w:val="00A07F6E"/>
    <w:rsid w:val="00A07F99"/>
    <w:rsid w:val="00A10018"/>
    <w:rsid w:val="00A10036"/>
    <w:rsid w:val="00A100B2"/>
    <w:rsid w:val="00A100CC"/>
    <w:rsid w:val="00A103A0"/>
    <w:rsid w:val="00A104A3"/>
    <w:rsid w:val="00A104B4"/>
    <w:rsid w:val="00A104C4"/>
    <w:rsid w:val="00A1054A"/>
    <w:rsid w:val="00A1056F"/>
    <w:rsid w:val="00A1073F"/>
    <w:rsid w:val="00A10ADD"/>
    <w:rsid w:val="00A10BE9"/>
    <w:rsid w:val="00A10CF6"/>
    <w:rsid w:val="00A10D12"/>
    <w:rsid w:val="00A10F3C"/>
    <w:rsid w:val="00A10FA2"/>
    <w:rsid w:val="00A11262"/>
    <w:rsid w:val="00A1127C"/>
    <w:rsid w:val="00A112A1"/>
    <w:rsid w:val="00A11425"/>
    <w:rsid w:val="00A11588"/>
    <w:rsid w:val="00A11667"/>
    <w:rsid w:val="00A118E5"/>
    <w:rsid w:val="00A11919"/>
    <w:rsid w:val="00A119C6"/>
    <w:rsid w:val="00A11E7E"/>
    <w:rsid w:val="00A120C2"/>
    <w:rsid w:val="00A1244E"/>
    <w:rsid w:val="00A12464"/>
    <w:rsid w:val="00A124B8"/>
    <w:rsid w:val="00A1259B"/>
    <w:rsid w:val="00A125AF"/>
    <w:rsid w:val="00A1266F"/>
    <w:rsid w:val="00A12704"/>
    <w:rsid w:val="00A12786"/>
    <w:rsid w:val="00A1278D"/>
    <w:rsid w:val="00A12875"/>
    <w:rsid w:val="00A128D7"/>
    <w:rsid w:val="00A12B78"/>
    <w:rsid w:val="00A12C05"/>
    <w:rsid w:val="00A12C4D"/>
    <w:rsid w:val="00A12C64"/>
    <w:rsid w:val="00A12E31"/>
    <w:rsid w:val="00A12EE4"/>
    <w:rsid w:val="00A12FD1"/>
    <w:rsid w:val="00A12FDC"/>
    <w:rsid w:val="00A1301C"/>
    <w:rsid w:val="00A13049"/>
    <w:rsid w:val="00A13059"/>
    <w:rsid w:val="00A131BB"/>
    <w:rsid w:val="00A1339E"/>
    <w:rsid w:val="00A13522"/>
    <w:rsid w:val="00A136E9"/>
    <w:rsid w:val="00A1379C"/>
    <w:rsid w:val="00A13A92"/>
    <w:rsid w:val="00A13E15"/>
    <w:rsid w:val="00A140F7"/>
    <w:rsid w:val="00A14185"/>
    <w:rsid w:val="00A141E8"/>
    <w:rsid w:val="00A1438A"/>
    <w:rsid w:val="00A1440C"/>
    <w:rsid w:val="00A14597"/>
    <w:rsid w:val="00A145C8"/>
    <w:rsid w:val="00A14672"/>
    <w:rsid w:val="00A14876"/>
    <w:rsid w:val="00A14B04"/>
    <w:rsid w:val="00A14D04"/>
    <w:rsid w:val="00A14D9D"/>
    <w:rsid w:val="00A14DDD"/>
    <w:rsid w:val="00A14EC5"/>
    <w:rsid w:val="00A15094"/>
    <w:rsid w:val="00A15702"/>
    <w:rsid w:val="00A157A9"/>
    <w:rsid w:val="00A1585D"/>
    <w:rsid w:val="00A159F3"/>
    <w:rsid w:val="00A15B1C"/>
    <w:rsid w:val="00A15B8D"/>
    <w:rsid w:val="00A15CFB"/>
    <w:rsid w:val="00A162C2"/>
    <w:rsid w:val="00A16577"/>
    <w:rsid w:val="00A1678D"/>
    <w:rsid w:val="00A167CA"/>
    <w:rsid w:val="00A16821"/>
    <w:rsid w:val="00A168D9"/>
    <w:rsid w:val="00A169CC"/>
    <w:rsid w:val="00A16B1F"/>
    <w:rsid w:val="00A16B9A"/>
    <w:rsid w:val="00A16C29"/>
    <w:rsid w:val="00A16D4B"/>
    <w:rsid w:val="00A16E19"/>
    <w:rsid w:val="00A16ED2"/>
    <w:rsid w:val="00A17204"/>
    <w:rsid w:val="00A17382"/>
    <w:rsid w:val="00A174A0"/>
    <w:rsid w:val="00A1754A"/>
    <w:rsid w:val="00A1762A"/>
    <w:rsid w:val="00A17659"/>
    <w:rsid w:val="00A1778E"/>
    <w:rsid w:val="00A17836"/>
    <w:rsid w:val="00A178F1"/>
    <w:rsid w:val="00A17AC2"/>
    <w:rsid w:val="00A17AE6"/>
    <w:rsid w:val="00A17E00"/>
    <w:rsid w:val="00A17E3F"/>
    <w:rsid w:val="00A17EDC"/>
    <w:rsid w:val="00A17EF6"/>
    <w:rsid w:val="00A17F57"/>
    <w:rsid w:val="00A17FDA"/>
    <w:rsid w:val="00A2029A"/>
    <w:rsid w:val="00A203AD"/>
    <w:rsid w:val="00A205C5"/>
    <w:rsid w:val="00A20885"/>
    <w:rsid w:val="00A209A9"/>
    <w:rsid w:val="00A20A5F"/>
    <w:rsid w:val="00A20AA3"/>
    <w:rsid w:val="00A20B07"/>
    <w:rsid w:val="00A20B15"/>
    <w:rsid w:val="00A20B1E"/>
    <w:rsid w:val="00A20B4C"/>
    <w:rsid w:val="00A20BDD"/>
    <w:rsid w:val="00A20DF3"/>
    <w:rsid w:val="00A20E6A"/>
    <w:rsid w:val="00A20F17"/>
    <w:rsid w:val="00A2112A"/>
    <w:rsid w:val="00A21134"/>
    <w:rsid w:val="00A21276"/>
    <w:rsid w:val="00A21318"/>
    <w:rsid w:val="00A217A4"/>
    <w:rsid w:val="00A21866"/>
    <w:rsid w:val="00A21B4E"/>
    <w:rsid w:val="00A21B80"/>
    <w:rsid w:val="00A21EFB"/>
    <w:rsid w:val="00A21F5A"/>
    <w:rsid w:val="00A22121"/>
    <w:rsid w:val="00A221BC"/>
    <w:rsid w:val="00A2224B"/>
    <w:rsid w:val="00A2244F"/>
    <w:rsid w:val="00A22498"/>
    <w:rsid w:val="00A226A1"/>
    <w:rsid w:val="00A228CC"/>
    <w:rsid w:val="00A22970"/>
    <w:rsid w:val="00A229D0"/>
    <w:rsid w:val="00A22A51"/>
    <w:rsid w:val="00A22E44"/>
    <w:rsid w:val="00A22E5B"/>
    <w:rsid w:val="00A22F49"/>
    <w:rsid w:val="00A23085"/>
    <w:rsid w:val="00A230B6"/>
    <w:rsid w:val="00A23268"/>
    <w:rsid w:val="00A232C4"/>
    <w:rsid w:val="00A233ED"/>
    <w:rsid w:val="00A23422"/>
    <w:rsid w:val="00A23458"/>
    <w:rsid w:val="00A234B8"/>
    <w:rsid w:val="00A234D7"/>
    <w:rsid w:val="00A2360A"/>
    <w:rsid w:val="00A236EA"/>
    <w:rsid w:val="00A237A0"/>
    <w:rsid w:val="00A2393F"/>
    <w:rsid w:val="00A239BE"/>
    <w:rsid w:val="00A23A40"/>
    <w:rsid w:val="00A23ECC"/>
    <w:rsid w:val="00A23EEB"/>
    <w:rsid w:val="00A23F09"/>
    <w:rsid w:val="00A23F41"/>
    <w:rsid w:val="00A23FB7"/>
    <w:rsid w:val="00A2406F"/>
    <w:rsid w:val="00A244AB"/>
    <w:rsid w:val="00A244E3"/>
    <w:rsid w:val="00A24645"/>
    <w:rsid w:val="00A246F0"/>
    <w:rsid w:val="00A24A37"/>
    <w:rsid w:val="00A24E1A"/>
    <w:rsid w:val="00A24E1E"/>
    <w:rsid w:val="00A24EB2"/>
    <w:rsid w:val="00A24FE4"/>
    <w:rsid w:val="00A24FFD"/>
    <w:rsid w:val="00A251B4"/>
    <w:rsid w:val="00A25254"/>
    <w:rsid w:val="00A253D6"/>
    <w:rsid w:val="00A253F2"/>
    <w:rsid w:val="00A253F3"/>
    <w:rsid w:val="00A2547F"/>
    <w:rsid w:val="00A255D1"/>
    <w:rsid w:val="00A255E3"/>
    <w:rsid w:val="00A25622"/>
    <w:rsid w:val="00A25628"/>
    <w:rsid w:val="00A258DB"/>
    <w:rsid w:val="00A259F7"/>
    <w:rsid w:val="00A25BC7"/>
    <w:rsid w:val="00A25BF2"/>
    <w:rsid w:val="00A25D54"/>
    <w:rsid w:val="00A2610C"/>
    <w:rsid w:val="00A262BE"/>
    <w:rsid w:val="00A263E9"/>
    <w:rsid w:val="00A26406"/>
    <w:rsid w:val="00A26567"/>
    <w:rsid w:val="00A267A4"/>
    <w:rsid w:val="00A26B81"/>
    <w:rsid w:val="00A26BA4"/>
    <w:rsid w:val="00A26BF9"/>
    <w:rsid w:val="00A26CA4"/>
    <w:rsid w:val="00A26DD8"/>
    <w:rsid w:val="00A26DF0"/>
    <w:rsid w:val="00A26FA9"/>
    <w:rsid w:val="00A26FC9"/>
    <w:rsid w:val="00A2703F"/>
    <w:rsid w:val="00A27215"/>
    <w:rsid w:val="00A2729C"/>
    <w:rsid w:val="00A273C6"/>
    <w:rsid w:val="00A27591"/>
    <w:rsid w:val="00A27594"/>
    <w:rsid w:val="00A2763D"/>
    <w:rsid w:val="00A2769C"/>
    <w:rsid w:val="00A2796D"/>
    <w:rsid w:val="00A27B8A"/>
    <w:rsid w:val="00A27E9A"/>
    <w:rsid w:val="00A27FAE"/>
    <w:rsid w:val="00A3009D"/>
    <w:rsid w:val="00A300AF"/>
    <w:rsid w:val="00A300B8"/>
    <w:rsid w:val="00A30190"/>
    <w:rsid w:val="00A301E6"/>
    <w:rsid w:val="00A3045C"/>
    <w:rsid w:val="00A304CD"/>
    <w:rsid w:val="00A30511"/>
    <w:rsid w:val="00A30566"/>
    <w:rsid w:val="00A305DF"/>
    <w:rsid w:val="00A30728"/>
    <w:rsid w:val="00A30D57"/>
    <w:rsid w:val="00A30DF6"/>
    <w:rsid w:val="00A30E69"/>
    <w:rsid w:val="00A30E7E"/>
    <w:rsid w:val="00A30F30"/>
    <w:rsid w:val="00A31109"/>
    <w:rsid w:val="00A311CA"/>
    <w:rsid w:val="00A31234"/>
    <w:rsid w:val="00A31260"/>
    <w:rsid w:val="00A31360"/>
    <w:rsid w:val="00A31525"/>
    <w:rsid w:val="00A31614"/>
    <w:rsid w:val="00A3162D"/>
    <w:rsid w:val="00A3189E"/>
    <w:rsid w:val="00A319A5"/>
    <w:rsid w:val="00A319B7"/>
    <w:rsid w:val="00A31A63"/>
    <w:rsid w:val="00A31AC6"/>
    <w:rsid w:val="00A31B1A"/>
    <w:rsid w:val="00A31D85"/>
    <w:rsid w:val="00A31E47"/>
    <w:rsid w:val="00A32068"/>
    <w:rsid w:val="00A322DC"/>
    <w:rsid w:val="00A32629"/>
    <w:rsid w:val="00A32696"/>
    <w:rsid w:val="00A32769"/>
    <w:rsid w:val="00A3276C"/>
    <w:rsid w:val="00A327EA"/>
    <w:rsid w:val="00A32849"/>
    <w:rsid w:val="00A329AC"/>
    <w:rsid w:val="00A32AC0"/>
    <w:rsid w:val="00A32F3E"/>
    <w:rsid w:val="00A33081"/>
    <w:rsid w:val="00A33087"/>
    <w:rsid w:val="00A330D2"/>
    <w:rsid w:val="00A331A2"/>
    <w:rsid w:val="00A332C0"/>
    <w:rsid w:val="00A332E2"/>
    <w:rsid w:val="00A33327"/>
    <w:rsid w:val="00A3333C"/>
    <w:rsid w:val="00A33490"/>
    <w:rsid w:val="00A33552"/>
    <w:rsid w:val="00A3368B"/>
    <w:rsid w:val="00A336D9"/>
    <w:rsid w:val="00A3372B"/>
    <w:rsid w:val="00A33781"/>
    <w:rsid w:val="00A337CD"/>
    <w:rsid w:val="00A3381F"/>
    <w:rsid w:val="00A3398E"/>
    <w:rsid w:val="00A3399C"/>
    <w:rsid w:val="00A339A6"/>
    <w:rsid w:val="00A33A51"/>
    <w:rsid w:val="00A33AB3"/>
    <w:rsid w:val="00A33BF8"/>
    <w:rsid w:val="00A33CA1"/>
    <w:rsid w:val="00A33F84"/>
    <w:rsid w:val="00A34047"/>
    <w:rsid w:val="00A3404D"/>
    <w:rsid w:val="00A34152"/>
    <w:rsid w:val="00A341BB"/>
    <w:rsid w:val="00A34235"/>
    <w:rsid w:val="00A342C6"/>
    <w:rsid w:val="00A342DE"/>
    <w:rsid w:val="00A34342"/>
    <w:rsid w:val="00A3453C"/>
    <w:rsid w:val="00A34780"/>
    <w:rsid w:val="00A34899"/>
    <w:rsid w:val="00A349C0"/>
    <w:rsid w:val="00A34BA5"/>
    <w:rsid w:val="00A34C36"/>
    <w:rsid w:val="00A34C45"/>
    <w:rsid w:val="00A34E68"/>
    <w:rsid w:val="00A34FB7"/>
    <w:rsid w:val="00A35015"/>
    <w:rsid w:val="00A3503A"/>
    <w:rsid w:val="00A355FB"/>
    <w:rsid w:val="00A35615"/>
    <w:rsid w:val="00A35696"/>
    <w:rsid w:val="00A356AA"/>
    <w:rsid w:val="00A35890"/>
    <w:rsid w:val="00A358E8"/>
    <w:rsid w:val="00A3592A"/>
    <w:rsid w:val="00A35960"/>
    <w:rsid w:val="00A359F9"/>
    <w:rsid w:val="00A35A00"/>
    <w:rsid w:val="00A35BF1"/>
    <w:rsid w:val="00A35C25"/>
    <w:rsid w:val="00A35C6A"/>
    <w:rsid w:val="00A35CEB"/>
    <w:rsid w:val="00A35D27"/>
    <w:rsid w:val="00A35E01"/>
    <w:rsid w:val="00A35E9B"/>
    <w:rsid w:val="00A35F71"/>
    <w:rsid w:val="00A35FF4"/>
    <w:rsid w:val="00A36089"/>
    <w:rsid w:val="00A3613B"/>
    <w:rsid w:val="00A361A4"/>
    <w:rsid w:val="00A361D3"/>
    <w:rsid w:val="00A363E9"/>
    <w:rsid w:val="00A36983"/>
    <w:rsid w:val="00A36A25"/>
    <w:rsid w:val="00A36CBD"/>
    <w:rsid w:val="00A36DAF"/>
    <w:rsid w:val="00A36ECA"/>
    <w:rsid w:val="00A37068"/>
    <w:rsid w:val="00A3711F"/>
    <w:rsid w:val="00A37318"/>
    <w:rsid w:val="00A3753D"/>
    <w:rsid w:val="00A3777E"/>
    <w:rsid w:val="00A3779C"/>
    <w:rsid w:val="00A378DC"/>
    <w:rsid w:val="00A37986"/>
    <w:rsid w:val="00A379E8"/>
    <w:rsid w:val="00A37A4E"/>
    <w:rsid w:val="00A37B67"/>
    <w:rsid w:val="00A37BD5"/>
    <w:rsid w:val="00A37DD1"/>
    <w:rsid w:val="00A4007B"/>
    <w:rsid w:val="00A40223"/>
    <w:rsid w:val="00A40264"/>
    <w:rsid w:val="00A4029A"/>
    <w:rsid w:val="00A403BF"/>
    <w:rsid w:val="00A403F3"/>
    <w:rsid w:val="00A406C8"/>
    <w:rsid w:val="00A4080F"/>
    <w:rsid w:val="00A40982"/>
    <w:rsid w:val="00A409D3"/>
    <w:rsid w:val="00A40B1F"/>
    <w:rsid w:val="00A40B2F"/>
    <w:rsid w:val="00A40BAC"/>
    <w:rsid w:val="00A40C4D"/>
    <w:rsid w:val="00A40C5E"/>
    <w:rsid w:val="00A40D55"/>
    <w:rsid w:val="00A40E8F"/>
    <w:rsid w:val="00A40F20"/>
    <w:rsid w:val="00A40F56"/>
    <w:rsid w:val="00A41122"/>
    <w:rsid w:val="00A41189"/>
    <w:rsid w:val="00A4126A"/>
    <w:rsid w:val="00A41334"/>
    <w:rsid w:val="00A414F8"/>
    <w:rsid w:val="00A41F75"/>
    <w:rsid w:val="00A4217A"/>
    <w:rsid w:val="00A42290"/>
    <w:rsid w:val="00A42376"/>
    <w:rsid w:val="00A423C0"/>
    <w:rsid w:val="00A4248C"/>
    <w:rsid w:val="00A42625"/>
    <w:rsid w:val="00A4269F"/>
    <w:rsid w:val="00A42831"/>
    <w:rsid w:val="00A42859"/>
    <w:rsid w:val="00A42B57"/>
    <w:rsid w:val="00A42CC2"/>
    <w:rsid w:val="00A42CF4"/>
    <w:rsid w:val="00A42DD3"/>
    <w:rsid w:val="00A4305B"/>
    <w:rsid w:val="00A43069"/>
    <w:rsid w:val="00A4315C"/>
    <w:rsid w:val="00A431CF"/>
    <w:rsid w:val="00A43241"/>
    <w:rsid w:val="00A4329D"/>
    <w:rsid w:val="00A43341"/>
    <w:rsid w:val="00A434B8"/>
    <w:rsid w:val="00A434D3"/>
    <w:rsid w:val="00A43629"/>
    <w:rsid w:val="00A436C2"/>
    <w:rsid w:val="00A436F9"/>
    <w:rsid w:val="00A43782"/>
    <w:rsid w:val="00A438F9"/>
    <w:rsid w:val="00A43A92"/>
    <w:rsid w:val="00A43B99"/>
    <w:rsid w:val="00A43C8F"/>
    <w:rsid w:val="00A440E4"/>
    <w:rsid w:val="00A446B2"/>
    <w:rsid w:val="00A44822"/>
    <w:rsid w:val="00A448DC"/>
    <w:rsid w:val="00A44956"/>
    <w:rsid w:val="00A44AB7"/>
    <w:rsid w:val="00A44AC6"/>
    <w:rsid w:val="00A44C24"/>
    <w:rsid w:val="00A44F1A"/>
    <w:rsid w:val="00A44FAC"/>
    <w:rsid w:val="00A452B1"/>
    <w:rsid w:val="00A453D6"/>
    <w:rsid w:val="00A458E2"/>
    <w:rsid w:val="00A45918"/>
    <w:rsid w:val="00A459C2"/>
    <w:rsid w:val="00A459CA"/>
    <w:rsid w:val="00A45AB5"/>
    <w:rsid w:val="00A45C84"/>
    <w:rsid w:val="00A461D3"/>
    <w:rsid w:val="00A4627A"/>
    <w:rsid w:val="00A462C7"/>
    <w:rsid w:val="00A46355"/>
    <w:rsid w:val="00A46427"/>
    <w:rsid w:val="00A468C1"/>
    <w:rsid w:val="00A469F1"/>
    <w:rsid w:val="00A46A65"/>
    <w:rsid w:val="00A46A8D"/>
    <w:rsid w:val="00A46CED"/>
    <w:rsid w:val="00A46DF0"/>
    <w:rsid w:val="00A46DFC"/>
    <w:rsid w:val="00A46E8F"/>
    <w:rsid w:val="00A47050"/>
    <w:rsid w:val="00A4715A"/>
    <w:rsid w:val="00A4728F"/>
    <w:rsid w:val="00A473A0"/>
    <w:rsid w:val="00A47418"/>
    <w:rsid w:val="00A47429"/>
    <w:rsid w:val="00A4745B"/>
    <w:rsid w:val="00A47554"/>
    <w:rsid w:val="00A47651"/>
    <w:rsid w:val="00A47747"/>
    <w:rsid w:val="00A4793B"/>
    <w:rsid w:val="00A47E0B"/>
    <w:rsid w:val="00A50111"/>
    <w:rsid w:val="00A50355"/>
    <w:rsid w:val="00A50438"/>
    <w:rsid w:val="00A50599"/>
    <w:rsid w:val="00A50819"/>
    <w:rsid w:val="00A50865"/>
    <w:rsid w:val="00A50877"/>
    <w:rsid w:val="00A50878"/>
    <w:rsid w:val="00A5098B"/>
    <w:rsid w:val="00A50B5A"/>
    <w:rsid w:val="00A50BD7"/>
    <w:rsid w:val="00A50C3B"/>
    <w:rsid w:val="00A50CDC"/>
    <w:rsid w:val="00A50EFD"/>
    <w:rsid w:val="00A50FB9"/>
    <w:rsid w:val="00A51143"/>
    <w:rsid w:val="00A51192"/>
    <w:rsid w:val="00A5126C"/>
    <w:rsid w:val="00A5137B"/>
    <w:rsid w:val="00A51467"/>
    <w:rsid w:val="00A51616"/>
    <w:rsid w:val="00A5189F"/>
    <w:rsid w:val="00A51A9E"/>
    <w:rsid w:val="00A51B85"/>
    <w:rsid w:val="00A51DC4"/>
    <w:rsid w:val="00A51E80"/>
    <w:rsid w:val="00A51EBA"/>
    <w:rsid w:val="00A51F59"/>
    <w:rsid w:val="00A51FF1"/>
    <w:rsid w:val="00A52032"/>
    <w:rsid w:val="00A520F1"/>
    <w:rsid w:val="00A52232"/>
    <w:rsid w:val="00A525AC"/>
    <w:rsid w:val="00A527F0"/>
    <w:rsid w:val="00A52980"/>
    <w:rsid w:val="00A52C0D"/>
    <w:rsid w:val="00A52CE2"/>
    <w:rsid w:val="00A53018"/>
    <w:rsid w:val="00A53029"/>
    <w:rsid w:val="00A53115"/>
    <w:rsid w:val="00A531F3"/>
    <w:rsid w:val="00A532E5"/>
    <w:rsid w:val="00A53310"/>
    <w:rsid w:val="00A534D3"/>
    <w:rsid w:val="00A53809"/>
    <w:rsid w:val="00A53842"/>
    <w:rsid w:val="00A53B8F"/>
    <w:rsid w:val="00A53CD1"/>
    <w:rsid w:val="00A53CF0"/>
    <w:rsid w:val="00A53DCA"/>
    <w:rsid w:val="00A5407A"/>
    <w:rsid w:val="00A542CC"/>
    <w:rsid w:val="00A5435C"/>
    <w:rsid w:val="00A543EB"/>
    <w:rsid w:val="00A54567"/>
    <w:rsid w:val="00A5462C"/>
    <w:rsid w:val="00A54666"/>
    <w:rsid w:val="00A546E3"/>
    <w:rsid w:val="00A549D6"/>
    <w:rsid w:val="00A54ADE"/>
    <w:rsid w:val="00A54B75"/>
    <w:rsid w:val="00A54B9E"/>
    <w:rsid w:val="00A54DD1"/>
    <w:rsid w:val="00A54E8E"/>
    <w:rsid w:val="00A54F99"/>
    <w:rsid w:val="00A54FB0"/>
    <w:rsid w:val="00A55125"/>
    <w:rsid w:val="00A554FE"/>
    <w:rsid w:val="00A55550"/>
    <w:rsid w:val="00A55758"/>
    <w:rsid w:val="00A5578A"/>
    <w:rsid w:val="00A5588E"/>
    <w:rsid w:val="00A55A1B"/>
    <w:rsid w:val="00A55A9A"/>
    <w:rsid w:val="00A55D9E"/>
    <w:rsid w:val="00A55F31"/>
    <w:rsid w:val="00A5606B"/>
    <w:rsid w:val="00A560D8"/>
    <w:rsid w:val="00A56136"/>
    <w:rsid w:val="00A5615E"/>
    <w:rsid w:val="00A56283"/>
    <w:rsid w:val="00A56414"/>
    <w:rsid w:val="00A56425"/>
    <w:rsid w:val="00A56618"/>
    <w:rsid w:val="00A5661C"/>
    <w:rsid w:val="00A56693"/>
    <w:rsid w:val="00A567CD"/>
    <w:rsid w:val="00A567F5"/>
    <w:rsid w:val="00A56800"/>
    <w:rsid w:val="00A5698A"/>
    <w:rsid w:val="00A56AAA"/>
    <w:rsid w:val="00A56BF0"/>
    <w:rsid w:val="00A56C2E"/>
    <w:rsid w:val="00A56C3B"/>
    <w:rsid w:val="00A56E93"/>
    <w:rsid w:val="00A56ED7"/>
    <w:rsid w:val="00A57004"/>
    <w:rsid w:val="00A57017"/>
    <w:rsid w:val="00A5709A"/>
    <w:rsid w:val="00A5711E"/>
    <w:rsid w:val="00A57136"/>
    <w:rsid w:val="00A57250"/>
    <w:rsid w:val="00A573C2"/>
    <w:rsid w:val="00A57605"/>
    <w:rsid w:val="00A57902"/>
    <w:rsid w:val="00A57ACA"/>
    <w:rsid w:val="00A57DED"/>
    <w:rsid w:val="00A57EA1"/>
    <w:rsid w:val="00A57F69"/>
    <w:rsid w:val="00A57FEB"/>
    <w:rsid w:val="00A60056"/>
    <w:rsid w:val="00A60219"/>
    <w:rsid w:val="00A60283"/>
    <w:rsid w:val="00A602ED"/>
    <w:rsid w:val="00A6041A"/>
    <w:rsid w:val="00A604E1"/>
    <w:rsid w:val="00A605A3"/>
    <w:rsid w:val="00A605B8"/>
    <w:rsid w:val="00A605EF"/>
    <w:rsid w:val="00A6063B"/>
    <w:rsid w:val="00A60641"/>
    <w:rsid w:val="00A60670"/>
    <w:rsid w:val="00A60764"/>
    <w:rsid w:val="00A60802"/>
    <w:rsid w:val="00A60903"/>
    <w:rsid w:val="00A60AF3"/>
    <w:rsid w:val="00A60B35"/>
    <w:rsid w:val="00A60B8A"/>
    <w:rsid w:val="00A60ECA"/>
    <w:rsid w:val="00A60F21"/>
    <w:rsid w:val="00A60F72"/>
    <w:rsid w:val="00A61016"/>
    <w:rsid w:val="00A6115D"/>
    <w:rsid w:val="00A61169"/>
    <w:rsid w:val="00A61353"/>
    <w:rsid w:val="00A6143E"/>
    <w:rsid w:val="00A61667"/>
    <w:rsid w:val="00A616CF"/>
    <w:rsid w:val="00A61728"/>
    <w:rsid w:val="00A61880"/>
    <w:rsid w:val="00A618CE"/>
    <w:rsid w:val="00A618EA"/>
    <w:rsid w:val="00A618F3"/>
    <w:rsid w:val="00A61971"/>
    <w:rsid w:val="00A61A25"/>
    <w:rsid w:val="00A61DD3"/>
    <w:rsid w:val="00A61E94"/>
    <w:rsid w:val="00A620DB"/>
    <w:rsid w:val="00A620E1"/>
    <w:rsid w:val="00A6223C"/>
    <w:rsid w:val="00A6234A"/>
    <w:rsid w:val="00A624D7"/>
    <w:rsid w:val="00A624DC"/>
    <w:rsid w:val="00A62692"/>
    <w:rsid w:val="00A626CA"/>
    <w:rsid w:val="00A626FC"/>
    <w:rsid w:val="00A62873"/>
    <w:rsid w:val="00A62899"/>
    <w:rsid w:val="00A628AE"/>
    <w:rsid w:val="00A62CFD"/>
    <w:rsid w:val="00A62D29"/>
    <w:rsid w:val="00A630E2"/>
    <w:rsid w:val="00A63175"/>
    <w:rsid w:val="00A631E8"/>
    <w:rsid w:val="00A6322C"/>
    <w:rsid w:val="00A63298"/>
    <w:rsid w:val="00A6348A"/>
    <w:rsid w:val="00A63510"/>
    <w:rsid w:val="00A63641"/>
    <w:rsid w:val="00A636AE"/>
    <w:rsid w:val="00A63745"/>
    <w:rsid w:val="00A639DC"/>
    <w:rsid w:val="00A639E0"/>
    <w:rsid w:val="00A63D82"/>
    <w:rsid w:val="00A63E01"/>
    <w:rsid w:val="00A63FD6"/>
    <w:rsid w:val="00A64306"/>
    <w:rsid w:val="00A646B4"/>
    <w:rsid w:val="00A64827"/>
    <w:rsid w:val="00A64996"/>
    <w:rsid w:val="00A64A17"/>
    <w:rsid w:val="00A64AD2"/>
    <w:rsid w:val="00A64AF1"/>
    <w:rsid w:val="00A64B2F"/>
    <w:rsid w:val="00A64BA9"/>
    <w:rsid w:val="00A64BC2"/>
    <w:rsid w:val="00A64C7E"/>
    <w:rsid w:val="00A64D5E"/>
    <w:rsid w:val="00A64F16"/>
    <w:rsid w:val="00A65037"/>
    <w:rsid w:val="00A6504B"/>
    <w:rsid w:val="00A6515E"/>
    <w:rsid w:val="00A65190"/>
    <w:rsid w:val="00A652F9"/>
    <w:rsid w:val="00A655BF"/>
    <w:rsid w:val="00A657C3"/>
    <w:rsid w:val="00A658F8"/>
    <w:rsid w:val="00A65902"/>
    <w:rsid w:val="00A65B08"/>
    <w:rsid w:val="00A65C20"/>
    <w:rsid w:val="00A65C91"/>
    <w:rsid w:val="00A65CB4"/>
    <w:rsid w:val="00A65ED7"/>
    <w:rsid w:val="00A66123"/>
    <w:rsid w:val="00A66195"/>
    <w:rsid w:val="00A661E0"/>
    <w:rsid w:val="00A66202"/>
    <w:rsid w:val="00A66413"/>
    <w:rsid w:val="00A6660B"/>
    <w:rsid w:val="00A668F0"/>
    <w:rsid w:val="00A66A21"/>
    <w:rsid w:val="00A66AD3"/>
    <w:rsid w:val="00A66B49"/>
    <w:rsid w:val="00A66C44"/>
    <w:rsid w:val="00A66D56"/>
    <w:rsid w:val="00A66D86"/>
    <w:rsid w:val="00A66DD8"/>
    <w:rsid w:val="00A66F27"/>
    <w:rsid w:val="00A66F4F"/>
    <w:rsid w:val="00A6704D"/>
    <w:rsid w:val="00A67317"/>
    <w:rsid w:val="00A673C3"/>
    <w:rsid w:val="00A6740D"/>
    <w:rsid w:val="00A67634"/>
    <w:rsid w:val="00A67906"/>
    <w:rsid w:val="00A67959"/>
    <w:rsid w:val="00A67C74"/>
    <w:rsid w:val="00A67CEA"/>
    <w:rsid w:val="00A67D3D"/>
    <w:rsid w:val="00A67D4F"/>
    <w:rsid w:val="00A702A6"/>
    <w:rsid w:val="00A70340"/>
    <w:rsid w:val="00A7037B"/>
    <w:rsid w:val="00A703B7"/>
    <w:rsid w:val="00A70794"/>
    <w:rsid w:val="00A70ECE"/>
    <w:rsid w:val="00A71176"/>
    <w:rsid w:val="00A71199"/>
    <w:rsid w:val="00A715BA"/>
    <w:rsid w:val="00A71657"/>
    <w:rsid w:val="00A71938"/>
    <w:rsid w:val="00A71AF5"/>
    <w:rsid w:val="00A71B29"/>
    <w:rsid w:val="00A71DBB"/>
    <w:rsid w:val="00A71E84"/>
    <w:rsid w:val="00A720C3"/>
    <w:rsid w:val="00A72273"/>
    <w:rsid w:val="00A722A9"/>
    <w:rsid w:val="00A722C2"/>
    <w:rsid w:val="00A724D4"/>
    <w:rsid w:val="00A724ED"/>
    <w:rsid w:val="00A72673"/>
    <w:rsid w:val="00A727EE"/>
    <w:rsid w:val="00A728A3"/>
    <w:rsid w:val="00A72923"/>
    <w:rsid w:val="00A72CD4"/>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C"/>
    <w:rsid w:val="00A73F9F"/>
    <w:rsid w:val="00A74188"/>
    <w:rsid w:val="00A7425A"/>
    <w:rsid w:val="00A74379"/>
    <w:rsid w:val="00A745A5"/>
    <w:rsid w:val="00A745AE"/>
    <w:rsid w:val="00A746C9"/>
    <w:rsid w:val="00A746CC"/>
    <w:rsid w:val="00A7483E"/>
    <w:rsid w:val="00A74A63"/>
    <w:rsid w:val="00A74A70"/>
    <w:rsid w:val="00A74B0A"/>
    <w:rsid w:val="00A74B71"/>
    <w:rsid w:val="00A74CC2"/>
    <w:rsid w:val="00A74DA8"/>
    <w:rsid w:val="00A74FE0"/>
    <w:rsid w:val="00A75047"/>
    <w:rsid w:val="00A750B8"/>
    <w:rsid w:val="00A750E2"/>
    <w:rsid w:val="00A7522B"/>
    <w:rsid w:val="00A7565B"/>
    <w:rsid w:val="00A757F6"/>
    <w:rsid w:val="00A759DA"/>
    <w:rsid w:val="00A75ACF"/>
    <w:rsid w:val="00A75BFA"/>
    <w:rsid w:val="00A7615D"/>
    <w:rsid w:val="00A7617F"/>
    <w:rsid w:val="00A76314"/>
    <w:rsid w:val="00A7636E"/>
    <w:rsid w:val="00A76522"/>
    <w:rsid w:val="00A76709"/>
    <w:rsid w:val="00A76917"/>
    <w:rsid w:val="00A76A51"/>
    <w:rsid w:val="00A76AE4"/>
    <w:rsid w:val="00A76DEC"/>
    <w:rsid w:val="00A771CC"/>
    <w:rsid w:val="00A7724C"/>
    <w:rsid w:val="00A773A8"/>
    <w:rsid w:val="00A77525"/>
    <w:rsid w:val="00A77A5C"/>
    <w:rsid w:val="00A77B1C"/>
    <w:rsid w:val="00A77B39"/>
    <w:rsid w:val="00A77C55"/>
    <w:rsid w:val="00A77C94"/>
    <w:rsid w:val="00A77D92"/>
    <w:rsid w:val="00A77E4F"/>
    <w:rsid w:val="00A77E65"/>
    <w:rsid w:val="00A77EAE"/>
    <w:rsid w:val="00A77FD2"/>
    <w:rsid w:val="00A8017D"/>
    <w:rsid w:val="00A802D7"/>
    <w:rsid w:val="00A8032F"/>
    <w:rsid w:val="00A80390"/>
    <w:rsid w:val="00A8053C"/>
    <w:rsid w:val="00A805F5"/>
    <w:rsid w:val="00A806FF"/>
    <w:rsid w:val="00A809C5"/>
    <w:rsid w:val="00A80A60"/>
    <w:rsid w:val="00A80A8C"/>
    <w:rsid w:val="00A80C5B"/>
    <w:rsid w:val="00A80CBC"/>
    <w:rsid w:val="00A80D1D"/>
    <w:rsid w:val="00A80F66"/>
    <w:rsid w:val="00A81007"/>
    <w:rsid w:val="00A8107D"/>
    <w:rsid w:val="00A8118B"/>
    <w:rsid w:val="00A8129F"/>
    <w:rsid w:val="00A81320"/>
    <w:rsid w:val="00A81346"/>
    <w:rsid w:val="00A8141A"/>
    <w:rsid w:val="00A815D9"/>
    <w:rsid w:val="00A816F2"/>
    <w:rsid w:val="00A8180E"/>
    <w:rsid w:val="00A818C3"/>
    <w:rsid w:val="00A81B05"/>
    <w:rsid w:val="00A81BEA"/>
    <w:rsid w:val="00A81C2E"/>
    <w:rsid w:val="00A81DBA"/>
    <w:rsid w:val="00A81E97"/>
    <w:rsid w:val="00A81F98"/>
    <w:rsid w:val="00A82074"/>
    <w:rsid w:val="00A82098"/>
    <w:rsid w:val="00A82269"/>
    <w:rsid w:val="00A8229C"/>
    <w:rsid w:val="00A824D0"/>
    <w:rsid w:val="00A82541"/>
    <w:rsid w:val="00A825AB"/>
    <w:rsid w:val="00A8273D"/>
    <w:rsid w:val="00A8290B"/>
    <w:rsid w:val="00A829D8"/>
    <w:rsid w:val="00A829F8"/>
    <w:rsid w:val="00A82A8C"/>
    <w:rsid w:val="00A82BCA"/>
    <w:rsid w:val="00A82C45"/>
    <w:rsid w:val="00A82E98"/>
    <w:rsid w:val="00A82F91"/>
    <w:rsid w:val="00A83334"/>
    <w:rsid w:val="00A83349"/>
    <w:rsid w:val="00A83538"/>
    <w:rsid w:val="00A8363D"/>
    <w:rsid w:val="00A837F3"/>
    <w:rsid w:val="00A838E2"/>
    <w:rsid w:val="00A839D6"/>
    <w:rsid w:val="00A83AFA"/>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71"/>
    <w:rsid w:val="00A84C93"/>
    <w:rsid w:val="00A84CC0"/>
    <w:rsid w:val="00A84CC8"/>
    <w:rsid w:val="00A84CE1"/>
    <w:rsid w:val="00A84D99"/>
    <w:rsid w:val="00A851BA"/>
    <w:rsid w:val="00A853AE"/>
    <w:rsid w:val="00A853B4"/>
    <w:rsid w:val="00A854C7"/>
    <w:rsid w:val="00A854D0"/>
    <w:rsid w:val="00A858B0"/>
    <w:rsid w:val="00A8593E"/>
    <w:rsid w:val="00A85F9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15"/>
    <w:rsid w:val="00A86FEC"/>
    <w:rsid w:val="00A87286"/>
    <w:rsid w:val="00A8744B"/>
    <w:rsid w:val="00A87544"/>
    <w:rsid w:val="00A87637"/>
    <w:rsid w:val="00A876CE"/>
    <w:rsid w:val="00A87890"/>
    <w:rsid w:val="00A879BD"/>
    <w:rsid w:val="00A87AB3"/>
    <w:rsid w:val="00A87B16"/>
    <w:rsid w:val="00A87BFD"/>
    <w:rsid w:val="00A87D06"/>
    <w:rsid w:val="00A87D14"/>
    <w:rsid w:val="00A87D74"/>
    <w:rsid w:val="00A87DF9"/>
    <w:rsid w:val="00A87EEC"/>
    <w:rsid w:val="00A87F8D"/>
    <w:rsid w:val="00A9020B"/>
    <w:rsid w:val="00A902A3"/>
    <w:rsid w:val="00A9038B"/>
    <w:rsid w:val="00A9047C"/>
    <w:rsid w:val="00A9057C"/>
    <w:rsid w:val="00A90597"/>
    <w:rsid w:val="00A905FC"/>
    <w:rsid w:val="00A9068C"/>
    <w:rsid w:val="00A9069A"/>
    <w:rsid w:val="00A908A7"/>
    <w:rsid w:val="00A90925"/>
    <w:rsid w:val="00A909ED"/>
    <w:rsid w:val="00A90C39"/>
    <w:rsid w:val="00A90DA2"/>
    <w:rsid w:val="00A90E96"/>
    <w:rsid w:val="00A90FC2"/>
    <w:rsid w:val="00A910EE"/>
    <w:rsid w:val="00A91235"/>
    <w:rsid w:val="00A91471"/>
    <w:rsid w:val="00A91483"/>
    <w:rsid w:val="00A91595"/>
    <w:rsid w:val="00A91813"/>
    <w:rsid w:val="00A918F5"/>
    <w:rsid w:val="00A91996"/>
    <w:rsid w:val="00A91CE2"/>
    <w:rsid w:val="00A91DEC"/>
    <w:rsid w:val="00A91FF6"/>
    <w:rsid w:val="00A92050"/>
    <w:rsid w:val="00A925F4"/>
    <w:rsid w:val="00A92622"/>
    <w:rsid w:val="00A92629"/>
    <w:rsid w:val="00A9273E"/>
    <w:rsid w:val="00A9285B"/>
    <w:rsid w:val="00A92A9C"/>
    <w:rsid w:val="00A92C17"/>
    <w:rsid w:val="00A92D5B"/>
    <w:rsid w:val="00A92F09"/>
    <w:rsid w:val="00A92FB1"/>
    <w:rsid w:val="00A933C0"/>
    <w:rsid w:val="00A935B2"/>
    <w:rsid w:val="00A935F9"/>
    <w:rsid w:val="00A936C4"/>
    <w:rsid w:val="00A9393E"/>
    <w:rsid w:val="00A93B77"/>
    <w:rsid w:val="00A93CB8"/>
    <w:rsid w:val="00A93D3F"/>
    <w:rsid w:val="00A93DC1"/>
    <w:rsid w:val="00A93FAD"/>
    <w:rsid w:val="00A94160"/>
    <w:rsid w:val="00A94314"/>
    <w:rsid w:val="00A94497"/>
    <w:rsid w:val="00A945B4"/>
    <w:rsid w:val="00A947E9"/>
    <w:rsid w:val="00A9492A"/>
    <w:rsid w:val="00A949E9"/>
    <w:rsid w:val="00A94B64"/>
    <w:rsid w:val="00A94CDE"/>
    <w:rsid w:val="00A94EFE"/>
    <w:rsid w:val="00A94FB7"/>
    <w:rsid w:val="00A95050"/>
    <w:rsid w:val="00A95232"/>
    <w:rsid w:val="00A9539C"/>
    <w:rsid w:val="00A95433"/>
    <w:rsid w:val="00A95472"/>
    <w:rsid w:val="00A954A1"/>
    <w:rsid w:val="00A95952"/>
    <w:rsid w:val="00A95A18"/>
    <w:rsid w:val="00A95AE6"/>
    <w:rsid w:val="00A95B9D"/>
    <w:rsid w:val="00A95BC3"/>
    <w:rsid w:val="00A95D6B"/>
    <w:rsid w:val="00A95D87"/>
    <w:rsid w:val="00A95E1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A63"/>
    <w:rsid w:val="00A97B11"/>
    <w:rsid w:val="00A97B8E"/>
    <w:rsid w:val="00A97DC9"/>
    <w:rsid w:val="00A97EDE"/>
    <w:rsid w:val="00A97F92"/>
    <w:rsid w:val="00AA0062"/>
    <w:rsid w:val="00AA010E"/>
    <w:rsid w:val="00AA020D"/>
    <w:rsid w:val="00AA03BB"/>
    <w:rsid w:val="00AA03E7"/>
    <w:rsid w:val="00AA044D"/>
    <w:rsid w:val="00AA0522"/>
    <w:rsid w:val="00AA0539"/>
    <w:rsid w:val="00AA0797"/>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4B9"/>
    <w:rsid w:val="00AA2549"/>
    <w:rsid w:val="00AA2585"/>
    <w:rsid w:val="00AA2600"/>
    <w:rsid w:val="00AA2679"/>
    <w:rsid w:val="00AA2709"/>
    <w:rsid w:val="00AA2884"/>
    <w:rsid w:val="00AA28F9"/>
    <w:rsid w:val="00AA2DE0"/>
    <w:rsid w:val="00AA2E68"/>
    <w:rsid w:val="00AA2EAB"/>
    <w:rsid w:val="00AA2FA8"/>
    <w:rsid w:val="00AA30D5"/>
    <w:rsid w:val="00AA318B"/>
    <w:rsid w:val="00AA31D8"/>
    <w:rsid w:val="00AA3256"/>
    <w:rsid w:val="00AA33D7"/>
    <w:rsid w:val="00AA33DF"/>
    <w:rsid w:val="00AA33FA"/>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7FD"/>
    <w:rsid w:val="00AA48FD"/>
    <w:rsid w:val="00AA4B06"/>
    <w:rsid w:val="00AA4B69"/>
    <w:rsid w:val="00AA4BF3"/>
    <w:rsid w:val="00AA4F32"/>
    <w:rsid w:val="00AA503E"/>
    <w:rsid w:val="00AA50BC"/>
    <w:rsid w:val="00AA5137"/>
    <w:rsid w:val="00AA552F"/>
    <w:rsid w:val="00AA5611"/>
    <w:rsid w:val="00AA59CC"/>
    <w:rsid w:val="00AA5A02"/>
    <w:rsid w:val="00AA5AB4"/>
    <w:rsid w:val="00AA5E20"/>
    <w:rsid w:val="00AA5E83"/>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189"/>
    <w:rsid w:val="00AA7324"/>
    <w:rsid w:val="00AA73ED"/>
    <w:rsid w:val="00AA76F1"/>
    <w:rsid w:val="00AA77D8"/>
    <w:rsid w:val="00AA799F"/>
    <w:rsid w:val="00AA79E3"/>
    <w:rsid w:val="00AA7B65"/>
    <w:rsid w:val="00AA7E87"/>
    <w:rsid w:val="00AB0389"/>
    <w:rsid w:val="00AB0429"/>
    <w:rsid w:val="00AB04B0"/>
    <w:rsid w:val="00AB0708"/>
    <w:rsid w:val="00AB07AC"/>
    <w:rsid w:val="00AB086C"/>
    <w:rsid w:val="00AB08EC"/>
    <w:rsid w:val="00AB0B5C"/>
    <w:rsid w:val="00AB0E58"/>
    <w:rsid w:val="00AB0EAD"/>
    <w:rsid w:val="00AB1036"/>
    <w:rsid w:val="00AB1089"/>
    <w:rsid w:val="00AB11CE"/>
    <w:rsid w:val="00AB11EF"/>
    <w:rsid w:val="00AB1208"/>
    <w:rsid w:val="00AB1285"/>
    <w:rsid w:val="00AB12DD"/>
    <w:rsid w:val="00AB1415"/>
    <w:rsid w:val="00AB1478"/>
    <w:rsid w:val="00AB15DA"/>
    <w:rsid w:val="00AB15DE"/>
    <w:rsid w:val="00AB1744"/>
    <w:rsid w:val="00AB1960"/>
    <w:rsid w:val="00AB19B1"/>
    <w:rsid w:val="00AB19E9"/>
    <w:rsid w:val="00AB1A3F"/>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F1A"/>
    <w:rsid w:val="00AB2F43"/>
    <w:rsid w:val="00AB3029"/>
    <w:rsid w:val="00AB3220"/>
    <w:rsid w:val="00AB333C"/>
    <w:rsid w:val="00AB33A1"/>
    <w:rsid w:val="00AB33CD"/>
    <w:rsid w:val="00AB3529"/>
    <w:rsid w:val="00AB35F4"/>
    <w:rsid w:val="00AB3667"/>
    <w:rsid w:val="00AB36B5"/>
    <w:rsid w:val="00AB38EA"/>
    <w:rsid w:val="00AB3999"/>
    <w:rsid w:val="00AB3A2B"/>
    <w:rsid w:val="00AB3B0E"/>
    <w:rsid w:val="00AB3C26"/>
    <w:rsid w:val="00AB3C9A"/>
    <w:rsid w:val="00AB3CDE"/>
    <w:rsid w:val="00AB3D44"/>
    <w:rsid w:val="00AB3DF3"/>
    <w:rsid w:val="00AB3F01"/>
    <w:rsid w:val="00AB4039"/>
    <w:rsid w:val="00AB427F"/>
    <w:rsid w:val="00AB43C5"/>
    <w:rsid w:val="00AB4568"/>
    <w:rsid w:val="00AB472B"/>
    <w:rsid w:val="00AB480B"/>
    <w:rsid w:val="00AB4899"/>
    <w:rsid w:val="00AB4C16"/>
    <w:rsid w:val="00AB4CB3"/>
    <w:rsid w:val="00AB4D06"/>
    <w:rsid w:val="00AB4D11"/>
    <w:rsid w:val="00AB4D41"/>
    <w:rsid w:val="00AB4F42"/>
    <w:rsid w:val="00AB50C0"/>
    <w:rsid w:val="00AB5125"/>
    <w:rsid w:val="00AB5160"/>
    <w:rsid w:val="00AB51A0"/>
    <w:rsid w:val="00AB51BC"/>
    <w:rsid w:val="00AB51ED"/>
    <w:rsid w:val="00AB535F"/>
    <w:rsid w:val="00AB543A"/>
    <w:rsid w:val="00AB5453"/>
    <w:rsid w:val="00AB5504"/>
    <w:rsid w:val="00AB5540"/>
    <w:rsid w:val="00AB5571"/>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628"/>
    <w:rsid w:val="00AB686C"/>
    <w:rsid w:val="00AB688F"/>
    <w:rsid w:val="00AB68CE"/>
    <w:rsid w:val="00AB7059"/>
    <w:rsid w:val="00AB7088"/>
    <w:rsid w:val="00AB727B"/>
    <w:rsid w:val="00AB72F1"/>
    <w:rsid w:val="00AB73B4"/>
    <w:rsid w:val="00AB75CC"/>
    <w:rsid w:val="00AB7678"/>
    <w:rsid w:val="00AB7903"/>
    <w:rsid w:val="00AB7BB0"/>
    <w:rsid w:val="00AB7D2B"/>
    <w:rsid w:val="00AB7DAC"/>
    <w:rsid w:val="00AB7E4C"/>
    <w:rsid w:val="00AB7FA5"/>
    <w:rsid w:val="00AC0066"/>
    <w:rsid w:val="00AC013F"/>
    <w:rsid w:val="00AC0202"/>
    <w:rsid w:val="00AC0435"/>
    <w:rsid w:val="00AC067B"/>
    <w:rsid w:val="00AC095E"/>
    <w:rsid w:val="00AC0998"/>
    <w:rsid w:val="00AC0A40"/>
    <w:rsid w:val="00AC0BA6"/>
    <w:rsid w:val="00AC0CD3"/>
    <w:rsid w:val="00AC0D1A"/>
    <w:rsid w:val="00AC0D54"/>
    <w:rsid w:val="00AC0E9D"/>
    <w:rsid w:val="00AC1020"/>
    <w:rsid w:val="00AC1035"/>
    <w:rsid w:val="00AC1071"/>
    <w:rsid w:val="00AC1119"/>
    <w:rsid w:val="00AC1203"/>
    <w:rsid w:val="00AC1498"/>
    <w:rsid w:val="00AC14E7"/>
    <w:rsid w:val="00AC158B"/>
    <w:rsid w:val="00AC16B7"/>
    <w:rsid w:val="00AC16BB"/>
    <w:rsid w:val="00AC1A2A"/>
    <w:rsid w:val="00AC1BD9"/>
    <w:rsid w:val="00AC1BE3"/>
    <w:rsid w:val="00AC1D1D"/>
    <w:rsid w:val="00AC1D31"/>
    <w:rsid w:val="00AC1DDE"/>
    <w:rsid w:val="00AC1E56"/>
    <w:rsid w:val="00AC1EB7"/>
    <w:rsid w:val="00AC1F6C"/>
    <w:rsid w:val="00AC1FEB"/>
    <w:rsid w:val="00AC2167"/>
    <w:rsid w:val="00AC21C4"/>
    <w:rsid w:val="00AC2300"/>
    <w:rsid w:val="00AC24C5"/>
    <w:rsid w:val="00AC277A"/>
    <w:rsid w:val="00AC2AAA"/>
    <w:rsid w:val="00AC2AAD"/>
    <w:rsid w:val="00AC2BF5"/>
    <w:rsid w:val="00AC2CDF"/>
    <w:rsid w:val="00AC2DB2"/>
    <w:rsid w:val="00AC2DDB"/>
    <w:rsid w:val="00AC2F06"/>
    <w:rsid w:val="00AC3184"/>
    <w:rsid w:val="00AC31B5"/>
    <w:rsid w:val="00AC3418"/>
    <w:rsid w:val="00AC349C"/>
    <w:rsid w:val="00AC35FB"/>
    <w:rsid w:val="00AC3698"/>
    <w:rsid w:val="00AC36EA"/>
    <w:rsid w:val="00AC379E"/>
    <w:rsid w:val="00AC37DD"/>
    <w:rsid w:val="00AC3805"/>
    <w:rsid w:val="00AC3946"/>
    <w:rsid w:val="00AC3964"/>
    <w:rsid w:val="00AC3AE6"/>
    <w:rsid w:val="00AC3B07"/>
    <w:rsid w:val="00AC3B11"/>
    <w:rsid w:val="00AC3B83"/>
    <w:rsid w:val="00AC3CBE"/>
    <w:rsid w:val="00AC3F57"/>
    <w:rsid w:val="00AC40B0"/>
    <w:rsid w:val="00AC40B8"/>
    <w:rsid w:val="00AC4111"/>
    <w:rsid w:val="00AC41CF"/>
    <w:rsid w:val="00AC41D1"/>
    <w:rsid w:val="00AC46A9"/>
    <w:rsid w:val="00AC4741"/>
    <w:rsid w:val="00AC4D5C"/>
    <w:rsid w:val="00AC505B"/>
    <w:rsid w:val="00AC5126"/>
    <w:rsid w:val="00AC5254"/>
    <w:rsid w:val="00AC53A4"/>
    <w:rsid w:val="00AC57E1"/>
    <w:rsid w:val="00AC581F"/>
    <w:rsid w:val="00AC58C8"/>
    <w:rsid w:val="00AC58E2"/>
    <w:rsid w:val="00AC5B74"/>
    <w:rsid w:val="00AC5BFE"/>
    <w:rsid w:val="00AC5EC0"/>
    <w:rsid w:val="00AC5FCC"/>
    <w:rsid w:val="00AC6029"/>
    <w:rsid w:val="00AC6069"/>
    <w:rsid w:val="00AC62D8"/>
    <w:rsid w:val="00AC6489"/>
    <w:rsid w:val="00AC64DE"/>
    <w:rsid w:val="00AC65EE"/>
    <w:rsid w:val="00AC669C"/>
    <w:rsid w:val="00AC6887"/>
    <w:rsid w:val="00AC6939"/>
    <w:rsid w:val="00AC6B10"/>
    <w:rsid w:val="00AC6D80"/>
    <w:rsid w:val="00AC6FF4"/>
    <w:rsid w:val="00AC7084"/>
    <w:rsid w:val="00AC71D4"/>
    <w:rsid w:val="00AC7345"/>
    <w:rsid w:val="00AC7381"/>
    <w:rsid w:val="00AC7484"/>
    <w:rsid w:val="00AC748D"/>
    <w:rsid w:val="00AC786A"/>
    <w:rsid w:val="00AC7996"/>
    <w:rsid w:val="00AC7A91"/>
    <w:rsid w:val="00AC7A96"/>
    <w:rsid w:val="00AC7AE8"/>
    <w:rsid w:val="00AC7AF8"/>
    <w:rsid w:val="00AC7AFC"/>
    <w:rsid w:val="00AC7B73"/>
    <w:rsid w:val="00AC7BD1"/>
    <w:rsid w:val="00AC7ECD"/>
    <w:rsid w:val="00AC7F17"/>
    <w:rsid w:val="00AD002A"/>
    <w:rsid w:val="00AD025F"/>
    <w:rsid w:val="00AD04A6"/>
    <w:rsid w:val="00AD0546"/>
    <w:rsid w:val="00AD063B"/>
    <w:rsid w:val="00AD07F6"/>
    <w:rsid w:val="00AD094B"/>
    <w:rsid w:val="00AD09A6"/>
    <w:rsid w:val="00AD0B01"/>
    <w:rsid w:val="00AD0BF3"/>
    <w:rsid w:val="00AD0EC5"/>
    <w:rsid w:val="00AD0EED"/>
    <w:rsid w:val="00AD1023"/>
    <w:rsid w:val="00AD1082"/>
    <w:rsid w:val="00AD1154"/>
    <w:rsid w:val="00AD1184"/>
    <w:rsid w:val="00AD1199"/>
    <w:rsid w:val="00AD11FA"/>
    <w:rsid w:val="00AD143C"/>
    <w:rsid w:val="00AD1593"/>
    <w:rsid w:val="00AD177F"/>
    <w:rsid w:val="00AD1863"/>
    <w:rsid w:val="00AD1A01"/>
    <w:rsid w:val="00AD1B1F"/>
    <w:rsid w:val="00AD1E61"/>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C34"/>
    <w:rsid w:val="00AD2CFA"/>
    <w:rsid w:val="00AD2E27"/>
    <w:rsid w:val="00AD2E5D"/>
    <w:rsid w:val="00AD2E9F"/>
    <w:rsid w:val="00AD3061"/>
    <w:rsid w:val="00AD316A"/>
    <w:rsid w:val="00AD348A"/>
    <w:rsid w:val="00AD36F8"/>
    <w:rsid w:val="00AD3B47"/>
    <w:rsid w:val="00AD3B7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3C"/>
    <w:rsid w:val="00AD4BC5"/>
    <w:rsid w:val="00AD4DE8"/>
    <w:rsid w:val="00AD4E36"/>
    <w:rsid w:val="00AD4F46"/>
    <w:rsid w:val="00AD5132"/>
    <w:rsid w:val="00AD53DE"/>
    <w:rsid w:val="00AD55EF"/>
    <w:rsid w:val="00AD58FD"/>
    <w:rsid w:val="00AD59A9"/>
    <w:rsid w:val="00AD5B97"/>
    <w:rsid w:val="00AD5C9C"/>
    <w:rsid w:val="00AD5D80"/>
    <w:rsid w:val="00AD5D9D"/>
    <w:rsid w:val="00AD5DD4"/>
    <w:rsid w:val="00AD5DD5"/>
    <w:rsid w:val="00AD5EA7"/>
    <w:rsid w:val="00AD5FBB"/>
    <w:rsid w:val="00AD6014"/>
    <w:rsid w:val="00AD62C4"/>
    <w:rsid w:val="00AD6332"/>
    <w:rsid w:val="00AD637B"/>
    <w:rsid w:val="00AD646B"/>
    <w:rsid w:val="00AD64C1"/>
    <w:rsid w:val="00AD65F0"/>
    <w:rsid w:val="00AD6640"/>
    <w:rsid w:val="00AD66DE"/>
    <w:rsid w:val="00AD6773"/>
    <w:rsid w:val="00AD69B8"/>
    <w:rsid w:val="00AD69D5"/>
    <w:rsid w:val="00AD6A3A"/>
    <w:rsid w:val="00AD6B3D"/>
    <w:rsid w:val="00AD6B61"/>
    <w:rsid w:val="00AD6B7F"/>
    <w:rsid w:val="00AD6C79"/>
    <w:rsid w:val="00AD6CC8"/>
    <w:rsid w:val="00AD73B2"/>
    <w:rsid w:val="00AD73C3"/>
    <w:rsid w:val="00AD7450"/>
    <w:rsid w:val="00AD747B"/>
    <w:rsid w:val="00AD758B"/>
    <w:rsid w:val="00AD75BF"/>
    <w:rsid w:val="00AD7794"/>
    <w:rsid w:val="00AD78E6"/>
    <w:rsid w:val="00AD7BD3"/>
    <w:rsid w:val="00AD7C21"/>
    <w:rsid w:val="00AD7C87"/>
    <w:rsid w:val="00AD7CDF"/>
    <w:rsid w:val="00AE00F1"/>
    <w:rsid w:val="00AE016B"/>
    <w:rsid w:val="00AE02FB"/>
    <w:rsid w:val="00AE03C5"/>
    <w:rsid w:val="00AE044D"/>
    <w:rsid w:val="00AE0471"/>
    <w:rsid w:val="00AE07BF"/>
    <w:rsid w:val="00AE093B"/>
    <w:rsid w:val="00AE0B96"/>
    <w:rsid w:val="00AE0C27"/>
    <w:rsid w:val="00AE0D46"/>
    <w:rsid w:val="00AE0D97"/>
    <w:rsid w:val="00AE0E21"/>
    <w:rsid w:val="00AE10DC"/>
    <w:rsid w:val="00AE12E3"/>
    <w:rsid w:val="00AE1401"/>
    <w:rsid w:val="00AE14DA"/>
    <w:rsid w:val="00AE1519"/>
    <w:rsid w:val="00AE1A04"/>
    <w:rsid w:val="00AE1AD3"/>
    <w:rsid w:val="00AE1B16"/>
    <w:rsid w:val="00AE1B1F"/>
    <w:rsid w:val="00AE1BA1"/>
    <w:rsid w:val="00AE1BBE"/>
    <w:rsid w:val="00AE1C98"/>
    <w:rsid w:val="00AE1C9E"/>
    <w:rsid w:val="00AE1D14"/>
    <w:rsid w:val="00AE1E1E"/>
    <w:rsid w:val="00AE2011"/>
    <w:rsid w:val="00AE209A"/>
    <w:rsid w:val="00AE218C"/>
    <w:rsid w:val="00AE232B"/>
    <w:rsid w:val="00AE2430"/>
    <w:rsid w:val="00AE253E"/>
    <w:rsid w:val="00AE2580"/>
    <w:rsid w:val="00AE25FC"/>
    <w:rsid w:val="00AE26BB"/>
    <w:rsid w:val="00AE26E0"/>
    <w:rsid w:val="00AE27FB"/>
    <w:rsid w:val="00AE298F"/>
    <w:rsid w:val="00AE29ED"/>
    <w:rsid w:val="00AE2C88"/>
    <w:rsid w:val="00AE2DB3"/>
    <w:rsid w:val="00AE2F09"/>
    <w:rsid w:val="00AE310B"/>
    <w:rsid w:val="00AE31AC"/>
    <w:rsid w:val="00AE32A8"/>
    <w:rsid w:val="00AE32CC"/>
    <w:rsid w:val="00AE3643"/>
    <w:rsid w:val="00AE3744"/>
    <w:rsid w:val="00AE39A7"/>
    <w:rsid w:val="00AE3A64"/>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524"/>
    <w:rsid w:val="00AE47AB"/>
    <w:rsid w:val="00AE488A"/>
    <w:rsid w:val="00AE49EB"/>
    <w:rsid w:val="00AE4A3F"/>
    <w:rsid w:val="00AE4A7A"/>
    <w:rsid w:val="00AE4AA2"/>
    <w:rsid w:val="00AE4BCB"/>
    <w:rsid w:val="00AE4C1B"/>
    <w:rsid w:val="00AE4CFE"/>
    <w:rsid w:val="00AE5108"/>
    <w:rsid w:val="00AE518E"/>
    <w:rsid w:val="00AE526B"/>
    <w:rsid w:val="00AE52A2"/>
    <w:rsid w:val="00AE52C5"/>
    <w:rsid w:val="00AE5398"/>
    <w:rsid w:val="00AE543B"/>
    <w:rsid w:val="00AE54B2"/>
    <w:rsid w:val="00AE557B"/>
    <w:rsid w:val="00AE55A7"/>
    <w:rsid w:val="00AE581B"/>
    <w:rsid w:val="00AE58EC"/>
    <w:rsid w:val="00AE5951"/>
    <w:rsid w:val="00AE595A"/>
    <w:rsid w:val="00AE5A07"/>
    <w:rsid w:val="00AE5BAC"/>
    <w:rsid w:val="00AE5BD3"/>
    <w:rsid w:val="00AE5E32"/>
    <w:rsid w:val="00AE6258"/>
    <w:rsid w:val="00AE632B"/>
    <w:rsid w:val="00AE6894"/>
    <w:rsid w:val="00AE68AA"/>
    <w:rsid w:val="00AE692D"/>
    <w:rsid w:val="00AE69CC"/>
    <w:rsid w:val="00AE6BE5"/>
    <w:rsid w:val="00AE6C7F"/>
    <w:rsid w:val="00AE6CB4"/>
    <w:rsid w:val="00AE6E9C"/>
    <w:rsid w:val="00AE7032"/>
    <w:rsid w:val="00AE7104"/>
    <w:rsid w:val="00AE710F"/>
    <w:rsid w:val="00AE71B7"/>
    <w:rsid w:val="00AE7442"/>
    <w:rsid w:val="00AE747B"/>
    <w:rsid w:val="00AE74B5"/>
    <w:rsid w:val="00AE759D"/>
    <w:rsid w:val="00AE75CC"/>
    <w:rsid w:val="00AE75D0"/>
    <w:rsid w:val="00AE78DB"/>
    <w:rsid w:val="00AE7AA0"/>
    <w:rsid w:val="00AE7BAD"/>
    <w:rsid w:val="00AE7C63"/>
    <w:rsid w:val="00AE7EE6"/>
    <w:rsid w:val="00AF00EC"/>
    <w:rsid w:val="00AF0104"/>
    <w:rsid w:val="00AF0156"/>
    <w:rsid w:val="00AF03E5"/>
    <w:rsid w:val="00AF0673"/>
    <w:rsid w:val="00AF067B"/>
    <w:rsid w:val="00AF08A4"/>
    <w:rsid w:val="00AF0960"/>
    <w:rsid w:val="00AF0A6B"/>
    <w:rsid w:val="00AF0C0E"/>
    <w:rsid w:val="00AF0E63"/>
    <w:rsid w:val="00AF0F22"/>
    <w:rsid w:val="00AF10BF"/>
    <w:rsid w:val="00AF10F9"/>
    <w:rsid w:val="00AF1334"/>
    <w:rsid w:val="00AF14F3"/>
    <w:rsid w:val="00AF15CD"/>
    <w:rsid w:val="00AF1650"/>
    <w:rsid w:val="00AF167D"/>
    <w:rsid w:val="00AF167E"/>
    <w:rsid w:val="00AF1901"/>
    <w:rsid w:val="00AF1AAC"/>
    <w:rsid w:val="00AF240E"/>
    <w:rsid w:val="00AF26A5"/>
    <w:rsid w:val="00AF2751"/>
    <w:rsid w:val="00AF2840"/>
    <w:rsid w:val="00AF2A7B"/>
    <w:rsid w:val="00AF2F39"/>
    <w:rsid w:val="00AF31A5"/>
    <w:rsid w:val="00AF3689"/>
    <w:rsid w:val="00AF36B1"/>
    <w:rsid w:val="00AF36D9"/>
    <w:rsid w:val="00AF36E0"/>
    <w:rsid w:val="00AF38F8"/>
    <w:rsid w:val="00AF3B7E"/>
    <w:rsid w:val="00AF3BA1"/>
    <w:rsid w:val="00AF3CD4"/>
    <w:rsid w:val="00AF3D81"/>
    <w:rsid w:val="00AF3F41"/>
    <w:rsid w:val="00AF4088"/>
    <w:rsid w:val="00AF41A8"/>
    <w:rsid w:val="00AF420D"/>
    <w:rsid w:val="00AF4433"/>
    <w:rsid w:val="00AF4456"/>
    <w:rsid w:val="00AF44E6"/>
    <w:rsid w:val="00AF468F"/>
    <w:rsid w:val="00AF4BBD"/>
    <w:rsid w:val="00AF4C89"/>
    <w:rsid w:val="00AF4D66"/>
    <w:rsid w:val="00AF4E2C"/>
    <w:rsid w:val="00AF4F31"/>
    <w:rsid w:val="00AF52F8"/>
    <w:rsid w:val="00AF542F"/>
    <w:rsid w:val="00AF54EB"/>
    <w:rsid w:val="00AF5566"/>
    <w:rsid w:val="00AF55E7"/>
    <w:rsid w:val="00AF5607"/>
    <w:rsid w:val="00AF56F8"/>
    <w:rsid w:val="00AF5703"/>
    <w:rsid w:val="00AF5907"/>
    <w:rsid w:val="00AF591B"/>
    <w:rsid w:val="00AF5B77"/>
    <w:rsid w:val="00AF5C9D"/>
    <w:rsid w:val="00AF5DEA"/>
    <w:rsid w:val="00AF6007"/>
    <w:rsid w:val="00AF602F"/>
    <w:rsid w:val="00AF61B1"/>
    <w:rsid w:val="00AF61C8"/>
    <w:rsid w:val="00AF628D"/>
    <w:rsid w:val="00AF62CF"/>
    <w:rsid w:val="00AF62E1"/>
    <w:rsid w:val="00AF63DF"/>
    <w:rsid w:val="00AF63F0"/>
    <w:rsid w:val="00AF65BD"/>
    <w:rsid w:val="00AF6626"/>
    <w:rsid w:val="00AF6846"/>
    <w:rsid w:val="00AF69D2"/>
    <w:rsid w:val="00AF6AB5"/>
    <w:rsid w:val="00AF6C79"/>
    <w:rsid w:val="00AF6E2C"/>
    <w:rsid w:val="00AF702B"/>
    <w:rsid w:val="00AF70D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49A"/>
    <w:rsid w:val="00B0050E"/>
    <w:rsid w:val="00B00626"/>
    <w:rsid w:val="00B00634"/>
    <w:rsid w:val="00B006C6"/>
    <w:rsid w:val="00B007FE"/>
    <w:rsid w:val="00B00820"/>
    <w:rsid w:val="00B0083D"/>
    <w:rsid w:val="00B00916"/>
    <w:rsid w:val="00B00B21"/>
    <w:rsid w:val="00B00B60"/>
    <w:rsid w:val="00B00B9C"/>
    <w:rsid w:val="00B00C3C"/>
    <w:rsid w:val="00B01072"/>
    <w:rsid w:val="00B010B6"/>
    <w:rsid w:val="00B0113F"/>
    <w:rsid w:val="00B01180"/>
    <w:rsid w:val="00B012A8"/>
    <w:rsid w:val="00B01480"/>
    <w:rsid w:val="00B014C5"/>
    <w:rsid w:val="00B014CF"/>
    <w:rsid w:val="00B015F6"/>
    <w:rsid w:val="00B01663"/>
    <w:rsid w:val="00B016E1"/>
    <w:rsid w:val="00B01751"/>
    <w:rsid w:val="00B0176C"/>
    <w:rsid w:val="00B01C1B"/>
    <w:rsid w:val="00B01E4C"/>
    <w:rsid w:val="00B01E9D"/>
    <w:rsid w:val="00B01EA5"/>
    <w:rsid w:val="00B0201F"/>
    <w:rsid w:val="00B02102"/>
    <w:rsid w:val="00B0218F"/>
    <w:rsid w:val="00B02384"/>
    <w:rsid w:val="00B027E5"/>
    <w:rsid w:val="00B028AF"/>
    <w:rsid w:val="00B02CE2"/>
    <w:rsid w:val="00B02DE2"/>
    <w:rsid w:val="00B02DF4"/>
    <w:rsid w:val="00B02E64"/>
    <w:rsid w:val="00B02F4D"/>
    <w:rsid w:val="00B03038"/>
    <w:rsid w:val="00B030C1"/>
    <w:rsid w:val="00B03197"/>
    <w:rsid w:val="00B0333D"/>
    <w:rsid w:val="00B0340E"/>
    <w:rsid w:val="00B03478"/>
    <w:rsid w:val="00B034E6"/>
    <w:rsid w:val="00B0355A"/>
    <w:rsid w:val="00B035FF"/>
    <w:rsid w:val="00B036C2"/>
    <w:rsid w:val="00B0382C"/>
    <w:rsid w:val="00B038A2"/>
    <w:rsid w:val="00B03A77"/>
    <w:rsid w:val="00B03BC9"/>
    <w:rsid w:val="00B03BCA"/>
    <w:rsid w:val="00B03D15"/>
    <w:rsid w:val="00B03E0B"/>
    <w:rsid w:val="00B03F60"/>
    <w:rsid w:val="00B03FB9"/>
    <w:rsid w:val="00B0404F"/>
    <w:rsid w:val="00B044D9"/>
    <w:rsid w:val="00B04690"/>
    <w:rsid w:val="00B047D6"/>
    <w:rsid w:val="00B049BE"/>
    <w:rsid w:val="00B04A0F"/>
    <w:rsid w:val="00B04B61"/>
    <w:rsid w:val="00B04B9E"/>
    <w:rsid w:val="00B04DD7"/>
    <w:rsid w:val="00B04EBB"/>
    <w:rsid w:val="00B05037"/>
    <w:rsid w:val="00B0526C"/>
    <w:rsid w:val="00B055F8"/>
    <w:rsid w:val="00B056A6"/>
    <w:rsid w:val="00B056EF"/>
    <w:rsid w:val="00B057B1"/>
    <w:rsid w:val="00B05915"/>
    <w:rsid w:val="00B05E29"/>
    <w:rsid w:val="00B05F02"/>
    <w:rsid w:val="00B05F59"/>
    <w:rsid w:val="00B0606C"/>
    <w:rsid w:val="00B062AB"/>
    <w:rsid w:val="00B063D6"/>
    <w:rsid w:val="00B0648C"/>
    <w:rsid w:val="00B064E0"/>
    <w:rsid w:val="00B06525"/>
    <w:rsid w:val="00B06A4F"/>
    <w:rsid w:val="00B06AB8"/>
    <w:rsid w:val="00B06BAF"/>
    <w:rsid w:val="00B06BF2"/>
    <w:rsid w:val="00B06D6F"/>
    <w:rsid w:val="00B06DA5"/>
    <w:rsid w:val="00B06DF7"/>
    <w:rsid w:val="00B06EC5"/>
    <w:rsid w:val="00B06F7D"/>
    <w:rsid w:val="00B070E6"/>
    <w:rsid w:val="00B071C9"/>
    <w:rsid w:val="00B07232"/>
    <w:rsid w:val="00B0728C"/>
    <w:rsid w:val="00B07575"/>
    <w:rsid w:val="00B0768A"/>
    <w:rsid w:val="00B0772A"/>
    <w:rsid w:val="00B077F4"/>
    <w:rsid w:val="00B07B9B"/>
    <w:rsid w:val="00B07CDD"/>
    <w:rsid w:val="00B07D27"/>
    <w:rsid w:val="00B07E56"/>
    <w:rsid w:val="00B07FDD"/>
    <w:rsid w:val="00B100BE"/>
    <w:rsid w:val="00B102D9"/>
    <w:rsid w:val="00B10369"/>
    <w:rsid w:val="00B103B4"/>
    <w:rsid w:val="00B10475"/>
    <w:rsid w:val="00B109C9"/>
    <w:rsid w:val="00B10B49"/>
    <w:rsid w:val="00B10BCB"/>
    <w:rsid w:val="00B10DE5"/>
    <w:rsid w:val="00B10DFE"/>
    <w:rsid w:val="00B10F4F"/>
    <w:rsid w:val="00B10FA8"/>
    <w:rsid w:val="00B1102E"/>
    <w:rsid w:val="00B11059"/>
    <w:rsid w:val="00B1107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79"/>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BF6"/>
    <w:rsid w:val="00B13CAB"/>
    <w:rsid w:val="00B13CC4"/>
    <w:rsid w:val="00B13FAC"/>
    <w:rsid w:val="00B1410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042"/>
    <w:rsid w:val="00B1546A"/>
    <w:rsid w:val="00B15470"/>
    <w:rsid w:val="00B15508"/>
    <w:rsid w:val="00B157E8"/>
    <w:rsid w:val="00B15B85"/>
    <w:rsid w:val="00B15B97"/>
    <w:rsid w:val="00B15C9F"/>
    <w:rsid w:val="00B15D39"/>
    <w:rsid w:val="00B15D92"/>
    <w:rsid w:val="00B15E17"/>
    <w:rsid w:val="00B15E7B"/>
    <w:rsid w:val="00B16110"/>
    <w:rsid w:val="00B16246"/>
    <w:rsid w:val="00B16288"/>
    <w:rsid w:val="00B162E7"/>
    <w:rsid w:val="00B1679E"/>
    <w:rsid w:val="00B16A5B"/>
    <w:rsid w:val="00B16AAE"/>
    <w:rsid w:val="00B16ABF"/>
    <w:rsid w:val="00B16ACF"/>
    <w:rsid w:val="00B16B16"/>
    <w:rsid w:val="00B16BAD"/>
    <w:rsid w:val="00B16BBF"/>
    <w:rsid w:val="00B16BED"/>
    <w:rsid w:val="00B16D42"/>
    <w:rsid w:val="00B1712C"/>
    <w:rsid w:val="00B1715E"/>
    <w:rsid w:val="00B17194"/>
    <w:rsid w:val="00B17204"/>
    <w:rsid w:val="00B173C3"/>
    <w:rsid w:val="00B174DB"/>
    <w:rsid w:val="00B17607"/>
    <w:rsid w:val="00B176F6"/>
    <w:rsid w:val="00B1778D"/>
    <w:rsid w:val="00B178C3"/>
    <w:rsid w:val="00B178E2"/>
    <w:rsid w:val="00B17A90"/>
    <w:rsid w:val="00B17BAC"/>
    <w:rsid w:val="00B17BD4"/>
    <w:rsid w:val="00B200FA"/>
    <w:rsid w:val="00B2026A"/>
    <w:rsid w:val="00B202B2"/>
    <w:rsid w:val="00B202DD"/>
    <w:rsid w:val="00B20382"/>
    <w:rsid w:val="00B204A1"/>
    <w:rsid w:val="00B20566"/>
    <w:rsid w:val="00B205B0"/>
    <w:rsid w:val="00B20655"/>
    <w:rsid w:val="00B20744"/>
    <w:rsid w:val="00B20792"/>
    <w:rsid w:val="00B207F0"/>
    <w:rsid w:val="00B20839"/>
    <w:rsid w:val="00B209A0"/>
    <w:rsid w:val="00B20C3B"/>
    <w:rsid w:val="00B20C99"/>
    <w:rsid w:val="00B20CA1"/>
    <w:rsid w:val="00B20D2F"/>
    <w:rsid w:val="00B20DD0"/>
    <w:rsid w:val="00B20ED4"/>
    <w:rsid w:val="00B21064"/>
    <w:rsid w:val="00B21195"/>
    <w:rsid w:val="00B217DF"/>
    <w:rsid w:val="00B217E8"/>
    <w:rsid w:val="00B2185E"/>
    <w:rsid w:val="00B21871"/>
    <w:rsid w:val="00B2188C"/>
    <w:rsid w:val="00B219F9"/>
    <w:rsid w:val="00B21BB0"/>
    <w:rsid w:val="00B21DB4"/>
    <w:rsid w:val="00B21E78"/>
    <w:rsid w:val="00B21F0B"/>
    <w:rsid w:val="00B21FAA"/>
    <w:rsid w:val="00B22066"/>
    <w:rsid w:val="00B220E1"/>
    <w:rsid w:val="00B22274"/>
    <w:rsid w:val="00B22277"/>
    <w:rsid w:val="00B2232F"/>
    <w:rsid w:val="00B2236A"/>
    <w:rsid w:val="00B227D9"/>
    <w:rsid w:val="00B229FF"/>
    <w:rsid w:val="00B22D64"/>
    <w:rsid w:val="00B22D67"/>
    <w:rsid w:val="00B22D90"/>
    <w:rsid w:val="00B22DCE"/>
    <w:rsid w:val="00B22F08"/>
    <w:rsid w:val="00B23001"/>
    <w:rsid w:val="00B23068"/>
    <w:rsid w:val="00B230E6"/>
    <w:rsid w:val="00B230F0"/>
    <w:rsid w:val="00B231F1"/>
    <w:rsid w:val="00B23227"/>
    <w:rsid w:val="00B23268"/>
    <w:rsid w:val="00B233D4"/>
    <w:rsid w:val="00B23685"/>
    <w:rsid w:val="00B2375B"/>
    <w:rsid w:val="00B238D1"/>
    <w:rsid w:val="00B23A82"/>
    <w:rsid w:val="00B23BB7"/>
    <w:rsid w:val="00B23C67"/>
    <w:rsid w:val="00B24169"/>
    <w:rsid w:val="00B2448E"/>
    <w:rsid w:val="00B24683"/>
    <w:rsid w:val="00B247E8"/>
    <w:rsid w:val="00B247EE"/>
    <w:rsid w:val="00B24856"/>
    <w:rsid w:val="00B24963"/>
    <w:rsid w:val="00B24B62"/>
    <w:rsid w:val="00B24B8C"/>
    <w:rsid w:val="00B24B8F"/>
    <w:rsid w:val="00B24DBE"/>
    <w:rsid w:val="00B24E89"/>
    <w:rsid w:val="00B24ECB"/>
    <w:rsid w:val="00B25096"/>
    <w:rsid w:val="00B25625"/>
    <w:rsid w:val="00B25799"/>
    <w:rsid w:val="00B257CB"/>
    <w:rsid w:val="00B25CFB"/>
    <w:rsid w:val="00B25EBC"/>
    <w:rsid w:val="00B25ED0"/>
    <w:rsid w:val="00B25F67"/>
    <w:rsid w:val="00B25F70"/>
    <w:rsid w:val="00B25FE0"/>
    <w:rsid w:val="00B261BD"/>
    <w:rsid w:val="00B2620C"/>
    <w:rsid w:val="00B262A6"/>
    <w:rsid w:val="00B26473"/>
    <w:rsid w:val="00B264C8"/>
    <w:rsid w:val="00B265A6"/>
    <w:rsid w:val="00B26643"/>
    <w:rsid w:val="00B267BC"/>
    <w:rsid w:val="00B267FF"/>
    <w:rsid w:val="00B26CB5"/>
    <w:rsid w:val="00B26D96"/>
    <w:rsid w:val="00B26DA2"/>
    <w:rsid w:val="00B2707B"/>
    <w:rsid w:val="00B270A7"/>
    <w:rsid w:val="00B27143"/>
    <w:rsid w:val="00B271F5"/>
    <w:rsid w:val="00B2727F"/>
    <w:rsid w:val="00B272FE"/>
    <w:rsid w:val="00B274F8"/>
    <w:rsid w:val="00B27543"/>
    <w:rsid w:val="00B27583"/>
    <w:rsid w:val="00B27604"/>
    <w:rsid w:val="00B276C3"/>
    <w:rsid w:val="00B2777D"/>
    <w:rsid w:val="00B27795"/>
    <w:rsid w:val="00B27799"/>
    <w:rsid w:val="00B27906"/>
    <w:rsid w:val="00B27C49"/>
    <w:rsid w:val="00B27F15"/>
    <w:rsid w:val="00B300EB"/>
    <w:rsid w:val="00B3020D"/>
    <w:rsid w:val="00B30612"/>
    <w:rsid w:val="00B3062F"/>
    <w:rsid w:val="00B30636"/>
    <w:rsid w:val="00B306B3"/>
    <w:rsid w:val="00B30805"/>
    <w:rsid w:val="00B30841"/>
    <w:rsid w:val="00B309F8"/>
    <w:rsid w:val="00B30ACB"/>
    <w:rsid w:val="00B30BAD"/>
    <w:rsid w:val="00B30BE3"/>
    <w:rsid w:val="00B30C13"/>
    <w:rsid w:val="00B30C91"/>
    <w:rsid w:val="00B30E77"/>
    <w:rsid w:val="00B311BF"/>
    <w:rsid w:val="00B31281"/>
    <w:rsid w:val="00B312B4"/>
    <w:rsid w:val="00B312CB"/>
    <w:rsid w:val="00B31513"/>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63"/>
    <w:rsid w:val="00B32898"/>
    <w:rsid w:val="00B328D5"/>
    <w:rsid w:val="00B32AC1"/>
    <w:rsid w:val="00B32BB8"/>
    <w:rsid w:val="00B32EE6"/>
    <w:rsid w:val="00B330EB"/>
    <w:rsid w:val="00B33635"/>
    <w:rsid w:val="00B336C9"/>
    <w:rsid w:val="00B3370F"/>
    <w:rsid w:val="00B3375E"/>
    <w:rsid w:val="00B33AD7"/>
    <w:rsid w:val="00B33B00"/>
    <w:rsid w:val="00B33B0E"/>
    <w:rsid w:val="00B33C47"/>
    <w:rsid w:val="00B33CDE"/>
    <w:rsid w:val="00B33F26"/>
    <w:rsid w:val="00B33F55"/>
    <w:rsid w:val="00B33FF9"/>
    <w:rsid w:val="00B33FFE"/>
    <w:rsid w:val="00B34241"/>
    <w:rsid w:val="00B342B0"/>
    <w:rsid w:val="00B344F8"/>
    <w:rsid w:val="00B345B3"/>
    <w:rsid w:val="00B34753"/>
    <w:rsid w:val="00B3489C"/>
    <w:rsid w:val="00B348D4"/>
    <w:rsid w:val="00B349F8"/>
    <w:rsid w:val="00B34B0A"/>
    <w:rsid w:val="00B34B0F"/>
    <w:rsid w:val="00B34BED"/>
    <w:rsid w:val="00B34F3A"/>
    <w:rsid w:val="00B34F5B"/>
    <w:rsid w:val="00B34FB1"/>
    <w:rsid w:val="00B35081"/>
    <w:rsid w:val="00B35143"/>
    <w:rsid w:val="00B351C1"/>
    <w:rsid w:val="00B352B1"/>
    <w:rsid w:val="00B352C5"/>
    <w:rsid w:val="00B352DB"/>
    <w:rsid w:val="00B355DC"/>
    <w:rsid w:val="00B3587D"/>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001"/>
    <w:rsid w:val="00B372AA"/>
    <w:rsid w:val="00B372B3"/>
    <w:rsid w:val="00B37358"/>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943"/>
    <w:rsid w:val="00B4094A"/>
    <w:rsid w:val="00B40E0E"/>
    <w:rsid w:val="00B411C7"/>
    <w:rsid w:val="00B41288"/>
    <w:rsid w:val="00B41327"/>
    <w:rsid w:val="00B41530"/>
    <w:rsid w:val="00B417B4"/>
    <w:rsid w:val="00B41820"/>
    <w:rsid w:val="00B41857"/>
    <w:rsid w:val="00B41877"/>
    <w:rsid w:val="00B41B38"/>
    <w:rsid w:val="00B41D4C"/>
    <w:rsid w:val="00B41F0D"/>
    <w:rsid w:val="00B41FF9"/>
    <w:rsid w:val="00B42058"/>
    <w:rsid w:val="00B420A9"/>
    <w:rsid w:val="00B42219"/>
    <w:rsid w:val="00B42263"/>
    <w:rsid w:val="00B422A7"/>
    <w:rsid w:val="00B42611"/>
    <w:rsid w:val="00B428E5"/>
    <w:rsid w:val="00B4295E"/>
    <w:rsid w:val="00B42A89"/>
    <w:rsid w:val="00B42ABA"/>
    <w:rsid w:val="00B43052"/>
    <w:rsid w:val="00B431A1"/>
    <w:rsid w:val="00B433A0"/>
    <w:rsid w:val="00B43742"/>
    <w:rsid w:val="00B437DC"/>
    <w:rsid w:val="00B43807"/>
    <w:rsid w:val="00B438BD"/>
    <w:rsid w:val="00B43A80"/>
    <w:rsid w:val="00B43DF3"/>
    <w:rsid w:val="00B44196"/>
    <w:rsid w:val="00B445BD"/>
    <w:rsid w:val="00B4462A"/>
    <w:rsid w:val="00B446A9"/>
    <w:rsid w:val="00B448AF"/>
    <w:rsid w:val="00B44B27"/>
    <w:rsid w:val="00B44BE1"/>
    <w:rsid w:val="00B44D62"/>
    <w:rsid w:val="00B44E1C"/>
    <w:rsid w:val="00B44E71"/>
    <w:rsid w:val="00B44EB6"/>
    <w:rsid w:val="00B44EC0"/>
    <w:rsid w:val="00B453B7"/>
    <w:rsid w:val="00B454BD"/>
    <w:rsid w:val="00B4559B"/>
    <w:rsid w:val="00B455D3"/>
    <w:rsid w:val="00B45669"/>
    <w:rsid w:val="00B457DE"/>
    <w:rsid w:val="00B4593D"/>
    <w:rsid w:val="00B45A8A"/>
    <w:rsid w:val="00B45BEA"/>
    <w:rsid w:val="00B45C44"/>
    <w:rsid w:val="00B45D77"/>
    <w:rsid w:val="00B460BF"/>
    <w:rsid w:val="00B4620E"/>
    <w:rsid w:val="00B4628A"/>
    <w:rsid w:val="00B46441"/>
    <w:rsid w:val="00B464FF"/>
    <w:rsid w:val="00B46565"/>
    <w:rsid w:val="00B46643"/>
    <w:rsid w:val="00B4677C"/>
    <w:rsid w:val="00B468DC"/>
    <w:rsid w:val="00B469B6"/>
    <w:rsid w:val="00B46DC7"/>
    <w:rsid w:val="00B46E5D"/>
    <w:rsid w:val="00B46E84"/>
    <w:rsid w:val="00B46EC1"/>
    <w:rsid w:val="00B46F40"/>
    <w:rsid w:val="00B47092"/>
    <w:rsid w:val="00B47104"/>
    <w:rsid w:val="00B47169"/>
    <w:rsid w:val="00B47253"/>
    <w:rsid w:val="00B47334"/>
    <w:rsid w:val="00B473E6"/>
    <w:rsid w:val="00B47482"/>
    <w:rsid w:val="00B47501"/>
    <w:rsid w:val="00B4755B"/>
    <w:rsid w:val="00B475FE"/>
    <w:rsid w:val="00B47683"/>
    <w:rsid w:val="00B47851"/>
    <w:rsid w:val="00B47B2B"/>
    <w:rsid w:val="00B47BA3"/>
    <w:rsid w:val="00B47BE8"/>
    <w:rsid w:val="00B47D0D"/>
    <w:rsid w:val="00B47E7E"/>
    <w:rsid w:val="00B5027E"/>
    <w:rsid w:val="00B504DE"/>
    <w:rsid w:val="00B50512"/>
    <w:rsid w:val="00B505FE"/>
    <w:rsid w:val="00B5067D"/>
    <w:rsid w:val="00B50760"/>
    <w:rsid w:val="00B50788"/>
    <w:rsid w:val="00B507C4"/>
    <w:rsid w:val="00B50837"/>
    <w:rsid w:val="00B508BB"/>
    <w:rsid w:val="00B508C4"/>
    <w:rsid w:val="00B50AC4"/>
    <w:rsid w:val="00B50D13"/>
    <w:rsid w:val="00B50E2D"/>
    <w:rsid w:val="00B50E83"/>
    <w:rsid w:val="00B5110C"/>
    <w:rsid w:val="00B51142"/>
    <w:rsid w:val="00B511CC"/>
    <w:rsid w:val="00B511EC"/>
    <w:rsid w:val="00B51263"/>
    <w:rsid w:val="00B51361"/>
    <w:rsid w:val="00B51425"/>
    <w:rsid w:val="00B5156C"/>
    <w:rsid w:val="00B51598"/>
    <w:rsid w:val="00B51602"/>
    <w:rsid w:val="00B51703"/>
    <w:rsid w:val="00B517E9"/>
    <w:rsid w:val="00B51A73"/>
    <w:rsid w:val="00B51E88"/>
    <w:rsid w:val="00B51F90"/>
    <w:rsid w:val="00B520A0"/>
    <w:rsid w:val="00B5217A"/>
    <w:rsid w:val="00B5218B"/>
    <w:rsid w:val="00B522EF"/>
    <w:rsid w:val="00B5233A"/>
    <w:rsid w:val="00B5254A"/>
    <w:rsid w:val="00B528A7"/>
    <w:rsid w:val="00B528C8"/>
    <w:rsid w:val="00B52AB8"/>
    <w:rsid w:val="00B52AD1"/>
    <w:rsid w:val="00B52AE7"/>
    <w:rsid w:val="00B52B07"/>
    <w:rsid w:val="00B52B51"/>
    <w:rsid w:val="00B52C6E"/>
    <w:rsid w:val="00B52FAC"/>
    <w:rsid w:val="00B53077"/>
    <w:rsid w:val="00B530FB"/>
    <w:rsid w:val="00B532DD"/>
    <w:rsid w:val="00B535A5"/>
    <w:rsid w:val="00B538CE"/>
    <w:rsid w:val="00B53A3C"/>
    <w:rsid w:val="00B53A4E"/>
    <w:rsid w:val="00B53B45"/>
    <w:rsid w:val="00B53C20"/>
    <w:rsid w:val="00B53CE8"/>
    <w:rsid w:val="00B53E00"/>
    <w:rsid w:val="00B53ED9"/>
    <w:rsid w:val="00B541F5"/>
    <w:rsid w:val="00B54321"/>
    <w:rsid w:val="00B54355"/>
    <w:rsid w:val="00B543F7"/>
    <w:rsid w:val="00B544B0"/>
    <w:rsid w:val="00B5454F"/>
    <w:rsid w:val="00B5457D"/>
    <w:rsid w:val="00B546F6"/>
    <w:rsid w:val="00B54AAC"/>
    <w:rsid w:val="00B54D20"/>
    <w:rsid w:val="00B54DC6"/>
    <w:rsid w:val="00B54F20"/>
    <w:rsid w:val="00B55019"/>
    <w:rsid w:val="00B5527F"/>
    <w:rsid w:val="00B554D8"/>
    <w:rsid w:val="00B55781"/>
    <w:rsid w:val="00B55941"/>
    <w:rsid w:val="00B559E2"/>
    <w:rsid w:val="00B55F09"/>
    <w:rsid w:val="00B56491"/>
    <w:rsid w:val="00B565DE"/>
    <w:rsid w:val="00B56604"/>
    <w:rsid w:val="00B56671"/>
    <w:rsid w:val="00B566C4"/>
    <w:rsid w:val="00B56748"/>
    <w:rsid w:val="00B568D0"/>
    <w:rsid w:val="00B569E6"/>
    <w:rsid w:val="00B56A5B"/>
    <w:rsid w:val="00B56ABD"/>
    <w:rsid w:val="00B56B9B"/>
    <w:rsid w:val="00B56C2F"/>
    <w:rsid w:val="00B56DC9"/>
    <w:rsid w:val="00B56E01"/>
    <w:rsid w:val="00B56E48"/>
    <w:rsid w:val="00B57279"/>
    <w:rsid w:val="00B57483"/>
    <w:rsid w:val="00B5752C"/>
    <w:rsid w:val="00B5764D"/>
    <w:rsid w:val="00B57740"/>
    <w:rsid w:val="00B577F8"/>
    <w:rsid w:val="00B5784C"/>
    <w:rsid w:val="00B57897"/>
    <w:rsid w:val="00B57A06"/>
    <w:rsid w:val="00B57A81"/>
    <w:rsid w:val="00B57BAE"/>
    <w:rsid w:val="00B57D45"/>
    <w:rsid w:val="00B57D70"/>
    <w:rsid w:val="00B57E7C"/>
    <w:rsid w:val="00B57F4B"/>
    <w:rsid w:val="00B6001D"/>
    <w:rsid w:val="00B60329"/>
    <w:rsid w:val="00B604AE"/>
    <w:rsid w:val="00B604F7"/>
    <w:rsid w:val="00B6054F"/>
    <w:rsid w:val="00B60580"/>
    <w:rsid w:val="00B6081D"/>
    <w:rsid w:val="00B60877"/>
    <w:rsid w:val="00B608D1"/>
    <w:rsid w:val="00B609BF"/>
    <w:rsid w:val="00B60C4E"/>
    <w:rsid w:val="00B60D22"/>
    <w:rsid w:val="00B60D30"/>
    <w:rsid w:val="00B610FF"/>
    <w:rsid w:val="00B612AF"/>
    <w:rsid w:val="00B612FD"/>
    <w:rsid w:val="00B6149C"/>
    <w:rsid w:val="00B61546"/>
    <w:rsid w:val="00B61590"/>
    <w:rsid w:val="00B615AF"/>
    <w:rsid w:val="00B61704"/>
    <w:rsid w:val="00B61765"/>
    <w:rsid w:val="00B61A0E"/>
    <w:rsid w:val="00B61A39"/>
    <w:rsid w:val="00B61A68"/>
    <w:rsid w:val="00B61BE2"/>
    <w:rsid w:val="00B61C38"/>
    <w:rsid w:val="00B61CEA"/>
    <w:rsid w:val="00B61E2C"/>
    <w:rsid w:val="00B62053"/>
    <w:rsid w:val="00B620B6"/>
    <w:rsid w:val="00B62127"/>
    <w:rsid w:val="00B622C6"/>
    <w:rsid w:val="00B623B5"/>
    <w:rsid w:val="00B62459"/>
    <w:rsid w:val="00B62537"/>
    <w:rsid w:val="00B62854"/>
    <w:rsid w:val="00B628DA"/>
    <w:rsid w:val="00B62BF7"/>
    <w:rsid w:val="00B63063"/>
    <w:rsid w:val="00B63239"/>
    <w:rsid w:val="00B63451"/>
    <w:rsid w:val="00B6345D"/>
    <w:rsid w:val="00B634C0"/>
    <w:rsid w:val="00B634CA"/>
    <w:rsid w:val="00B63621"/>
    <w:rsid w:val="00B63794"/>
    <w:rsid w:val="00B6379E"/>
    <w:rsid w:val="00B637E7"/>
    <w:rsid w:val="00B6382C"/>
    <w:rsid w:val="00B63AB0"/>
    <w:rsid w:val="00B63AE9"/>
    <w:rsid w:val="00B63B5D"/>
    <w:rsid w:val="00B63C76"/>
    <w:rsid w:val="00B63D78"/>
    <w:rsid w:val="00B63D79"/>
    <w:rsid w:val="00B63FA3"/>
    <w:rsid w:val="00B6439F"/>
    <w:rsid w:val="00B644C3"/>
    <w:rsid w:val="00B6460F"/>
    <w:rsid w:val="00B648F3"/>
    <w:rsid w:val="00B6494E"/>
    <w:rsid w:val="00B64A14"/>
    <w:rsid w:val="00B64B85"/>
    <w:rsid w:val="00B64BFA"/>
    <w:rsid w:val="00B64C1A"/>
    <w:rsid w:val="00B64D7A"/>
    <w:rsid w:val="00B64FB0"/>
    <w:rsid w:val="00B6506C"/>
    <w:rsid w:val="00B651BB"/>
    <w:rsid w:val="00B65383"/>
    <w:rsid w:val="00B653D9"/>
    <w:rsid w:val="00B655DA"/>
    <w:rsid w:val="00B6561F"/>
    <w:rsid w:val="00B65662"/>
    <w:rsid w:val="00B656FA"/>
    <w:rsid w:val="00B65843"/>
    <w:rsid w:val="00B65A42"/>
    <w:rsid w:val="00B65A45"/>
    <w:rsid w:val="00B65C81"/>
    <w:rsid w:val="00B65CA3"/>
    <w:rsid w:val="00B65D14"/>
    <w:rsid w:val="00B65D71"/>
    <w:rsid w:val="00B65DB1"/>
    <w:rsid w:val="00B65DEA"/>
    <w:rsid w:val="00B65EFB"/>
    <w:rsid w:val="00B66073"/>
    <w:rsid w:val="00B6614F"/>
    <w:rsid w:val="00B661B6"/>
    <w:rsid w:val="00B66255"/>
    <w:rsid w:val="00B663C2"/>
    <w:rsid w:val="00B66416"/>
    <w:rsid w:val="00B6661C"/>
    <w:rsid w:val="00B6675A"/>
    <w:rsid w:val="00B668EE"/>
    <w:rsid w:val="00B66A55"/>
    <w:rsid w:val="00B66B6B"/>
    <w:rsid w:val="00B66BA9"/>
    <w:rsid w:val="00B66E29"/>
    <w:rsid w:val="00B66E4C"/>
    <w:rsid w:val="00B66EB6"/>
    <w:rsid w:val="00B66F47"/>
    <w:rsid w:val="00B66F7D"/>
    <w:rsid w:val="00B67068"/>
    <w:rsid w:val="00B67224"/>
    <w:rsid w:val="00B6726F"/>
    <w:rsid w:val="00B674B9"/>
    <w:rsid w:val="00B674EC"/>
    <w:rsid w:val="00B67584"/>
    <w:rsid w:val="00B675E7"/>
    <w:rsid w:val="00B6786D"/>
    <w:rsid w:val="00B67A1E"/>
    <w:rsid w:val="00B67A7E"/>
    <w:rsid w:val="00B67B09"/>
    <w:rsid w:val="00B67BB8"/>
    <w:rsid w:val="00B67EC7"/>
    <w:rsid w:val="00B70165"/>
    <w:rsid w:val="00B70296"/>
    <w:rsid w:val="00B707C1"/>
    <w:rsid w:val="00B708E0"/>
    <w:rsid w:val="00B7092D"/>
    <w:rsid w:val="00B70A09"/>
    <w:rsid w:val="00B70A0F"/>
    <w:rsid w:val="00B70AB9"/>
    <w:rsid w:val="00B70B03"/>
    <w:rsid w:val="00B70E1B"/>
    <w:rsid w:val="00B70E5D"/>
    <w:rsid w:val="00B7102A"/>
    <w:rsid w:val="00B71364"/>
    <w:rsid w:val="00B713B3"/>
    <w:rsid w:val="00B71A40"/>
    <w:rsid w:val="00B71AE3"/>
    <w:rsid w:val="00B71B20"/>
    <w:rsid w:val="00B71B88"/>
    <w:rsid w:val="00B71BD5"/>
    <w:rsid w:val="00B71C0A"/>
    <w:rsid w:val="00B71CA6"/>
    <w:rsid w:val="00B71D4F"/>
    <w:rsid w:val="00B71E87"/>
    <w:rsid w:val="00B72023"/>
    <w:rsid w:val="00B7207B"/>
    <w:rsid w:val="00B72298"/>
    <w:rsid w:val="00B722B2"/>
    <w:rsid w:val="00B724FC"/>
    <w:rsid w:val="00B7250F"/>
    <w:rsid w:val="00B72670"/>
    <w:rsid w:val="00B7267E"/>
    <w:rsid w:val="00B72AB5"/>
    <w:rsid w:val="00B72BA6"/>
    <w:rsid w:val="00B72BAD"/>
    <w:rsid w:val="00B72C02"/>
    <w:rsid w:val="00B72C56"/>
    <w:rsid w:val="00B72F5A"/>
    <w:rsid w:val="00B72FAD"/>
    <w:rsid w:val="00B73117"/>
    <w:rsid w:val="00B733C6"/>
    <w:rsid w:val="00B73562"/>
    <w:rsid w:val="00B736B7"/>
    <w:rsid w:val="00B738EB"/>
    <w:rsid w:val="00B73B3E"/>
    <w:rsid w:val="00B73BC9"/>
    <w:rsid w:val="00B73CAA"/>
    <w:rsid w:val="00B73CCA"/>
    <w:rsid w:val="00B73D7D"/>
    <w:rsid w:val="00B73E1C"/>
    <w:rsid w:val="00B73E84"/>
    <w:rsid w:val="00B73F15"/>
    <w:rsid w:val="00B74071"/>
    <w:rsid w:val="00B7421F"/>
    <w:rsid w:val="00B7424F"/>
    <w:rsid w:val="00B7425B"/>
    <w:rsid w:val="00B743E9"/>
    <w:rsid w:val="00B74402"/>
    <w:rsid w:val="00B74795"/>
    <w:rsid w:val="00B747D1"/>
    <w:rsid w:val="00B7490D"/>
    <w:rsid w:val="00B74B2A"/>
    <w:rsid w:val="00B74BD8"/>
    <w:rsid w:val="00B74BF7"/>
    <w:rsid w:val="00B74E97"/>
    <w:rsid w:val="00B74ED1"/>
    <w:rsid w:val="00B74F49"/>
    <w:rsid w:val="00B74F89"/>
    <w:rsid w:val="00B75346"/>
    <w:rsid w:val="00B753DE"/>
    <w:rsid w:val="00B75492"/>
    <w:rsid w:val="00B7553B"/>
    <w:rsid w:val="00B7571B"/>
    <w:rsid w:val="00B7582E"/>
    <w:rsid w:val="00B75A02"/>
    <w:rsid w:val="00B75FA7"/>
    <w:rsid w:val="00B76086"/>
    <w:rsid w:val="00B76298"/>
    <w:rsid w:val="00B762A2"/>
    <w:rsid w:val="00B762B7"/>
    <w:rsid w:val="00B7645C"/>
    <w:rsid w:val="00B76478"/>
    <w:rsid w:val="00B7655E"/>
    <w:rsid w:val="00B7662D"/>
    <w:rsid w:val="00B766B7"/>
    <w:rsid w:val="00B766CE"/>
    <w:rsid w:val="00B767AF"/>
    <w:rsid w:val="00B76860"/>
    <w:rsid w:val="00B76907"/>
    <w:rsid w:val="00B76A12"/>
    <w:rsid w:val="00B76A38"/>
    <w:rsid w:val="00B76ACB"/>
    <w:rsid w:val="00B76C4F"/>
    <w:rsid w:val="00B76D1B"/>
    <w:rsid w:val="00B76D35"/>
    <w:rsid w:val="00B76DDA"/>
    <w:rsid w:val="00B76E6B"/>
    <w:rsid w:val="00B76EEB"/>
    <w:rsid w:val="00B76FA7"/>
    <w:rsid w:val="00B76FAA"/>
    <w:rsid w:val="00B77017"/>
    <w:rsid w:val="00B7736A"/>
    <w:rsid w:val="00B77386"/>
    <w:rsid w:val="00B774C5"/>
    <w:rsid w:val="00B775F4"/>
    <w:rsid w:val="00B7765B"/>
    <w:rsid w:val="00B77766"/>
    <w:rsid w:val="00B77ACB"/>
    <w:rsid w:val="00B77AD8"/>
    <w:rsid w:val="00B77B09"/>
    <w:rsid w:val="00B77C08"/>
    <w:rsid w:val="00B77CAF"/>
    <w:rsid w:val="00B77CE8"/>
    <w:rsid w:val="00B80012"/>
    <w:rsid w:val="00B80362"/>
    <w:rsid w:val="00B803FF"/>
    <w:rsid w:val="00B8083C"/>
    <w:rsid w:val="00B8092A"/>
    <w:rsid w:val="00B80A8E"/>
    <w:rsid w:val="00B80AB1"/>
    <w:rsid w:val="00B80B4E"/>
    <w:rsid w:val="00B80D2C"/>
    <w:rsid w:val="00B80E6B"/>
    <w:rsid w:val="00B80EE3"/>
    <w:rsid w:val="00B81022"/>
    <w:rsid w:val="00B810D4"/>
    <w:rsid w:val="00B812AC"/>
    <w:rsid w:val="00B812D4"/>
    <w:rsid w:val="00B812E2"/>
    <w:rsid w:val="00B8138A"/>
    <w:rsid w:val="00B81492"/>
    <w:rsid w:val="00B81501"/>
    <w:rsid w:val="00B81673"/>
    <w:rsid w:val="00B818D6"/>
    <w:rsid w:val="00B81A37"/>
    <w:rsid w:val="00B81D37"/>
    <w:rsid w:val="00B81D59"/>
    <w:rsid w:val="00B81D77"/>
    <w:rsid w:val="00B81E73"/>
    <w:rsid w:val="00B81ED2"/>
    <w:rsid w:val="00B81FCE"/>
    <w:rsid w:val="00B820F8"/>
    <w:rsid w:val="00B82155"/>
    <w:rsid w:val="00B82192"/>
    <w:rsid w:val="00B821FE"/>
    <w:rsid w:val="00B82285"/>
    <w:rsid w:val="00B8249D"/>
    <w:rsid w:val="00B82509"/>
    <w:rsid w:val="00B826FC"/>
    <w:rsid w:val="00B82B55"/>
    <w:rsid w:val="00B82E86"/>
    <w:rsid w:val="00B82F60"/>
    <w:rsid w:val="00B82FDB"/>
    <w:rsid w:val="00B82FFB"/>
    <w:rsid w:val="00B83183"/>
    <w:rsid w:val="00B83288"/>
    <w:rsid w:val="00B833CA"/>
    <w:rsid w:val="00B83599"/>
    <w:rsid w:val="00B83651"/>
    <w:rsid w:val="00B83AC6"/>
    <w:rsid w:val="00B83CA2"/>
    <w:rsid w:val="00B83D96"/>
    <w:rsid w:val="00B83F46"/>
    <w:rsid w:val="00B84008"/>
    <w:rsid w:val="00B84276"/>
    <w:rsid w:val="00B842D1"/>
    <w:rsid w:val="00B84417"/>
    <w:rsid w:val="00B844E3"/>
    <w:rsid w:val="00B8455C"/>
    <w:rsid w:val="00B84621"/>
    <w:rsid w:val="00B847DC"/>
    <w:rsid w:val="00B847E0"/>
    <w:rsid w:val="00B8489C"/>
    <w:rsid w:val="00B848EE"/>
    <w:rsid w:val="00B84927"/>
    <w:rsid w:val="00B8493A"/>
    <w:rsid w:val="00B84945"/>
    <w:rsid w:val="00B84A93"/>
    <w:rsid w:val="00B84B48"/>
    <w:rsid w:val="00B84CB4"/>
    <w:rsid w:val="00B84CE4"/>
    <w:rsid w:val="00B84DAF"/>
    <w:rsid w:val="00B84E9F"/>
    <w:rsid w:val="00B85151"/>
    <w:rsid w:val="00B851F5"/>
    <w:rsid w:val="00B85241"/>
    <w:rsid w:val="00B85280"/>
    <w:rsid w:val="00B8570D"/>
    <w:rsid w:val="00B857C2"/>
    <w:rsid w:val="00B85803"/>
    <w:rsid w:val="00B85828"/>
    <w:rsid w:val="00B85A8B"/>
    <w:rsid w:val="00B85B98"/>
    <w:rsid w:val="00B85C4E"/>
    <w:rsid w:val="00B85D4A"/>
    <w:rsid w:val="00B85D5A"/>
    <w:rsid w:val="00B864E3"/>
    <w:rsid w:val="00B86735"/>
    <w:rsid w:val="00B86797"/>
    <w:rsid w:val="00B86924"/>
    <w:rsid w:val="00B8694C"/>
    <w:rsid w:val="00B869DD"/>
    <w:rsid w:val="00B86A0F"/>
    <w:rsid w:val="00B86BB9"/>
    <w:rsid w:val="00B86C50"/>
    <w:rsid w:val="00B86CA8"/>
    <w:rsid w:val="00B86D38"/>
    <w:rsid w:val="00B87086"/>
    <w:rsid w:val="00B870AF"/>
    <w:rsid w:val="00B8716C"/>
    <w:rsid w:val="00B8720E"/>
    <w:rsid w:val="00B87329"/>
    <w:rsid w:val="00B87367"/>
    <w:rsid w:val="00B87387"/>
    <w:rsid w:val="00B875AA"/>
    <w:rsid w:val="00B87607"/>
    <w:rsid w:val="00B87717"/>
    <w:rsid w:val="00B87AD4"/>
    <w:rsid w:val="00B87BD6"/>
    <w:rsid w:val="00B87D3E"/>
    <w:rsid w:val="00B87F3A"/>
    <w:rsid w:val="00B87FA0"/>
    <w:rsid w:val="00B90072"/>
    <w:rsid w:val="00B9016F"/>
    <w:rsid w:val="00B901FC"/>
    <w:rsid w:val="00B90214"/>
    <w:rsid w:val="00B9022B"/>
    <w:rsid w:val="00B9025D"/>
    <w:rsid w:val="00B90322"/>
    <w:rsid w:val="00B9065C"/>
    <w:rsid w:val="00B9069E"/>
    <w:rsid w:val="00B906BB"/>
    <w:rsid w:val="00B90772"/>
    <w:rsid w:val="00B9095E"/>
    <w:rsid w:val="00B90BD9"/>
    <w:rsid w:val="00B90E83"/>
    <w:rsid w:val="00B90F2A"/>
    <w:rsid w:val="00B912A7"/>
    <w:rsid w:val="00B912CF"/>
    <w:rsid w:val="00B912DC"/>
    <w:rsid w:val="00B913E0"/>
    <w:rsid w:val="00B9155E"/>
    <w:rsid w:val="00B91709"/>
    <w:rsid w:val="00B91721"/>
    <w:rsid w:val="00B91828"/>
    <w:rsid w:val="00B919A6"/>
    <w:rsid w:val="00B91A93"/>
    <w:rsid w:val="00B91ABE"/>
    <w:rsid w:val="00B91D9E"/>
    <w:rsid w:val="00B91EA7"/>
    <w:rsid w:val="00B92034"/>
    <w:rsid w:val="00B92106"/>
    <w:rsid w:val="00B92268"/>
    <w:rsid w:val="00B9233C"/>
    <w:rsid w:val="00B92409"/>
    <w:rsid w:val="00B92420"/>
    <w:rsid w:val="00B9253C"/>
    <w:rsid w:val="00B925F1"/>
    <w:rsid w:val="00B9276B"/>
    <w:rsid w:val="00B928FE"/>
    <w:rsid w:val="00B92942"/>
    <w:rsid w:val="00B92A86"/>
    <w:rsid w:val="00B92BA8"/>
    <w:rsid w:val="00B92BBF"/>
    <w:rsid w:val="00B92BCD"/>
    <w:rsid w:val="00B92BD1"/>
    <w:rsid w:val="00B92BE0"/>
    <w:rsid w:val="00B92E6F"/>
    <w:rsid w:val="00B93284"/>
    <w:rsid w:val="00B93383"/>
    <w:rsid w:val="00B93AA5"/>
    <w:rsid w:val="00B93BCE"/>
    <w:rsid w:val="00B93EFE"/>
    <w:rsid w:val="00B93F60"/>
    <w:rsid w:val="00B93F6A"/>
    <w:rsid w:val="00B94072"/>
    <w:rsid w:val="00B940A1"/>
    <w:rsid w:val="00B940E8"/>
    <w:rsid w:val="00B94106"/>
    <w:rsid w:val="00B942F3"/>
    <w:rsid w:val="00B94318"/>
    <w:rsid w:val="00B94585"/>
    <w:rsid w:val="00B946FC"/>
    <w:rsid w:val="00B94730"/>
    <w:rsid w:val="00B9477A"/>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817"/>
    <w:rsid w:val="00B95920"/>
    <w:rsid w:val="00B95925"/>
    <w:rsid w:val="00B959D3"/>
    <w:rsid w:val="00B95A56"/>
    <w:rsid w:val="00B95AA7"/>
    <w:rsid w:val="00B95ADD"/>
    <w:rsid w:val="00B95D69"/>
    <w:rsid w:val="00B95EEF"/>
    <w:rsid w:val="00B95F10"/>
    <w:rsid w:val="00B96102"/>
    <w:rsid w:val="00B96322"/>
    <w:rsid w:val="00B963CF"/>
    <w:rsid w:val="00B964BB"/>
    <w:rsid w:val="00B96540"/>
    <w:rsid w:val="00B96833"/>
    <w:rsid w:val="00B96AB0"/>
    <w:rsid w:val="00B96AD2"/>
    <w:rsid w:val="00B96CD7"/>
    <w:rsid w:val="00B96D11"/>
    <w:rsid w:val="00B96D1A"/>
    <w:rsid w:val="00B96E7B"/>
    <w:rsid w:val="00B9715C"/>
    <w:rsid w:val="00B9727F"/>
    <w:rsid w:val="00B9747C"/>
    <w:rsid w:val="00B9753D"/>
    <w:rsid w:val="00B9761B"/>
    <w:rsid w:val="00B97728"/>
    <w:rsid w:val="00B97762"/>
    <w:rsid w:val="00B97783"/>
    <w:rsid w:val="00B97955"/>
    <w:rsid w:val="00B97E7C"/>
    <w:rsid w:val="00B97EA5"/>
    <w:rsid w:val="00B97F1D"/>
    <w:rsid w:val="00B97F77"/>
    <w:rsid w:val="00BA01EA"/>
    <w:rsid w:val="00BA0649"/>
    <w:rsid w:val="00BA0653"/>
    <w:rsid w:val="00BA0868"/>
    <w:rsid w:val="00BA090E"/>
    <w:rsid w:val="00BA0968"/>
    <w:rsid w:val="00BA0AFA"/>
    <w:rsid w:val="00BA0E6D"/>
    <w:rsid w:val="00BA0ED2"/>
    <w:rsid w:val="00BA0F5D"/>
    <w:rsid w:val="00BA1011"/>
    <w:rsid w:val="00BA10DF"/>
    <w:rsid w:val="00BA112E"/>
    <w:rsid w:val="00BA12A5"/>
    <w:rsid w:val="00BA138A"/>
    <w:rsid w:val="00BA1484"/>
    <w:rsid w:val="00BA16AA"/>
    <w:rsid w:val="00BA1B0D"/>
    <w:rsid w:val="00BA1B42"/>
    <w:rsid w:val="00BA1C06"/>
    <w:rsid w:val="00BA1C41"/>
    <w:rsid w:val="00BA1FDE"/>
    <w:rsid w:val="00BA20D2"/>
    <w:rsid w:val="00BA2149"/>
    <w:rsid w:val="00BA21B3"/>
    <w:rsid w:val="00BA222F"/>
    <w:rsid w:val="00BA2262"/>
    <w:rsid w:val="00BA235E"/>
    <w:rsid w:val="00BA252E"/>
    <w:rsid w:val="00BA2814"/>
    <w:rsid w:val="00BA29DB"/>
    <w:rsid w:val="00BA2BDA"/>
    <w:rsid w:val="00BA2D2A"/>
    <w:rsid w:val="00BA2ECB"/>
    <w:rsid w:val="00BA2F94"/>
    <w:rsid w:val="00BA2FEA"/>
    <w:rsid w:val="00BA3360"/>
    <w:rsid w:val="00BA384F"/>
    <w:rsid w:val="00BA38BC"/>
    <w:rsid w:val="00BA38CE"/>
    <w:rsid w:val="00BA3AE5"/>
    <w:rsid w:val="00BA3D52"/>
    <w:rsid w:val="00BA3EC5"/>
    <w:rsid w:val="00BA403D"/>
    <w:rsid w:val="00BA406F"/>
    <w:rsid w:val="00BA4112"/>
    <w:rsid w:val="00BA4238"/>
    <w:rsid w:val="00BA4267"/>
    <w:rsid w:val="00BA44F0"/>
    <w:rsid w:val="00BA46AF"/>
    <w:rsid w:val="00BA4742"/>
    <w:rsid w:val="00BA4784"/>
    <w:rsid w:val="00BA478B"/>
    <w:rsid w:val="00BA478F"/>
    <w:rsid w:val="00BA49C2"/>
    <w:rsid w:val="00BA4A5C"/>
    <w:rsid w:val="00BA4A72"/>
    <w:rsid w:val="00BA4A92"/>
    <w:rsid w:val="00BA4AE1"/>
    <w:rsid w:val="00BA4CA5"/>
    <w:rsid w:val="00BA4D29"/>
    <w:rsid w:val="00BA50BA"/>
    <w:rsid w:val="00BA50F3"/>
    <w:rsid w:val="00BA51B8"/>
    <w:rsid w:val="00BA52A6"/>
    <w:rsid w:val="00BA53D4"/>
    <w:rsid w:val="00BA54F2"/>
    <w:rsid w:val="00BA57A7"/>
    <w:rsid w:val="00BA5B6C"/>
    <w:rsid w:val="00BA5CDD"/>
    <w:rsid w:val="00BA5E0A"/>
    <w:rsid w:val="00BA5E97"/>
    <w:rsid w:val="00BA5EE1"/>
    <w:rsid w:val="00BA5FED"/>
    <w:rsid w:val="00BA62F0"/>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80"/>
    <w:rsid w:val="00BA74F9"/>
    <w:rsid w:val="00BA7553"/>
    <w:rsid w:val="00BA75C3"/>
    <w:rsid w:val="00BA76A8"/>
    <w:rsid w:val="00BA76FD"/>
    <w:rsid w:val="00BA7993"/>
    <w:rsid w:val="00BA7BD8"/>
    <w:rsid w:val="00BA7C3B"/>
    <w:rsid w:val="00BA7C6D"/>
    <w:rsid w:val="00BA7CF2"/>
    <w:rsid w:val="00BA7DBB"/>
    <w:rsid w:val="00BA7F6B"/>
    <w:rsid w:val="00BB0123"/>
    <w:rsid w:val="00BB0399"/>
    <w:rsid w:val="00BB0482"/>
    <w:rsid w:val="00BB0525"/>
    <w:rsid w:val="00BB06E9"/>
    <w:rsid w:val="00BB07AB"/>
    <w:rsid w:val="00BB07CB"/>
    <w:rsid w:val="00BB08DC"/>
    <w:rsid w:val="00BB0C0A"/>
    <w:rsid w:val="00BB0FE5"/>
    <w:rsid w:val="00BB1015"/>
    <w:rsid w:val="00BB1078"/>
    <w:rsid w:val="00BB1289"/>
    <w:rsid w:val="00BB1453"/>
    <w:rsid w:val="00BB1501"/>
    <w:rsid w:val="00BB187D"/>
    <w:rsid w:val="00BB1C9C"/>
    <w:rsid w:val="00BB1CF1"/>
    <w:rsid w:val="00BB1D5D"/>
    <w:rsid w:val="00BB1ECA"/>
    <w:rsid w:val="00BB1FE4"/>
    <w:rsid w:val="00BB20ED"/>
    <w:rsid w:val="00BB22C1"/>
    <w:rsid w:val="00BB2319"/>
    <w:rsid w:val="00BB2394"/>
    <w:rsid w:val="00BB23A2"/>
    <w:rsid w:val="00BB23BB"/>
    <w:rsid w:val="00BB247A"/>
    <w:rsid w:val="00BB2502"/>
    <w:rsid w:val="00BB2592"/>
    <w:rsid w:val="00BB27E7"/>
    <w:rsid w:val="00BB2B37"/>
    <w:rsid w:val="00BB2C94"/>
    <w:rsid w:val="00BB2CC9"/>
    <w:rsid w:val="00BB2D17"/>
    <w:rsid w:val="00BB2DA5"/>
    <w:rsid w:val="00BB2F84"/>
    <w:rsid w:val="00BB3041"/>
    <w:rsid w:val="00BB375E"/>
    <w:rsid w:val="00BB392A"/>
    <w:rsid w:val="00BB39F1"/>
    <w:rsid w:val="00BB3C92"/>
    <w:rsid w:val="00BB3C94"/>
    <w:rsid w:val="00BB3CD9"/>
    <w:rsid w:val="00BB3D3A"/>
    <w:rsid w:val="00BB3F5C"/>
    <w:rsid w:val="00BB4022"/>
    <w:rsid w:val="00BB40FD"/>
    <w:rsid w:val="00BB4203"/>
    <w:rsid w:val="00BB423B"/>
    <w:rsid w:val="00BB448D"/>
    <w:rsid w:val="00BB44ED"/>
    <w:rsid w:val="00BB479C"/>
    <w:rsid w:val="00BB4860"/>
    <w:rsid w:val="00BB4B1A"/>
    <w:rsid w:val="00BB4CB4"/>
    <w:rsid w:val="00BB4CB9"/>
    <w:rsid w:val="00BB4D2D"/>
    <w:rsid w:val="00BB4D4B"/>
    <w:rsid w:val="00BB4D9D"/>
    <w:rsid w:val="00BB4DE0"/>
    <w:rsid w:val="00BB4F21"/>
    <w:rsid w:val="00BB4FA0"/>
    <w:rsid w:val="00BB50E5"/>
    <w:rsid w:val="00BB5348"/>
    <w:rsid w:val="00BB5697"/>
    <w:rsid w:val="00BB5708"/>
    <w:rsid w:val="00BB58FC"/>
    <w:rsid w:val="00BB5974"/>
    <w:rsid w:val="00BB5B6C"/>
    <w:rsid w:val="00BB5CEA"/>
    <w:rsid w:val="00BB5DE8"/>
    <w:rsid w:val="00BB5EFE"/>
    <w:rsid w:val="00BB5FA4"/>
    <w:rsid w:val="00BB6031"/>
    <w:rsid w:val="00BB6089"/>
    <w:rsid w:val="00BB651E"/>
    <w:rsid w:val="00BB6670"/>
    <w:rsid w:val="00BB67F1"/>
    <w:rsid w:val="00BB6851"/>
    <w:rsid w:val="00BB6C89"/>
    <w:rsid w:val="00BB6FCA"/>
    <w:rsid w:val="00BB727A"/>
    <w:rsid w:val="00BB7472"/>
    <w:rsid w:val="00BB748C"/>
    <w:rsid w:val="00BB754D"/>
    <w:rsid w:val="00BB7571"/>
    <w:rsid w:val="00BB76E6"/>
    <w:rsid w:val="00BB7752"/>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6A"/>
    <w:rsid w:val="00BC07DB"/>
    <w:rsid w:val="00BC09C9"/>
    <w:rsid w:val="00BC09F2"/>
    <w:rsid w:val="00BC0B86"/>
    <w:rsid w:val="00BC0C36"/>
    <w:rsid w:val="00BC0C40"/>
    <w:rsid w:val="00BC0C74"/>
    <w:rsid w:val="00BC0D29"/>
    <w:rsid w:val="00BC0E90"/>
    <w:rsid w:val="00BC0FBA"/>
    <w:rsid w:val="00BC128B"/>
    <w:rsid w:val="00BC138E"/>
    <w:rsid w:val="00BC15E5"/>
    <w:rsid w:val="00BC1711"/>
    <w:rsid w:val="00BC1870"/>
    <w:rsid w:val="00BC1873"/>
    <w:rsid w:val="00BC191E"/>
    <w:rsid w:val="00BC19F4"/>
    <w:rsid w:val="00BC1A39"/>
    <w:rsid w:val="00BC1B48"/>
    <w:rsid w:val="00BC1CDE"/>
    <w:rsid w:val="00BC1DFB"/>
    <w:rsid w:val="00BC1E49"/>
    <w:rsid w:val="00BC2070"/>
    <w:rsid w:val="00BC20AB"/>
    <w:rsid w:val="00BC21F3"/>
    <w:rsid w:val="00BC2248"/>
    <w:rsid w:val="00BC241B"/>
    <w:rsid w:val="00BC288E"/>
    <w:rsid w:val="00BC295B"/>
    <w:rsid w:val="00BC2A06"/>
    <w:rsid w:val="00BC2C08"/>
    <w:rsid w:val="00BC2D98"/>
    <w:rsid w:val="00BC2EFC"/>
    <w:rsid w:val="00BC2F0B"/>
    <w:rsid w:val="00BC2F12"/>
    <w:rsid w:val="00BC2F9B"/>
    <w:rsid w:val="00BC2FA3"/>
    <w:rsid w:val="00BC3066"/>
    <w:rsid w:val="00BC316B"/>
    <w:rsid w:val="00BC3195"/>
    <w:rsid w:val="00BC32CC"/>
    <w:rsid w:val="00BC32E2"/>
    <w:rsid w:val="00BC3603"/>
    <w:rsid w:val="00BC3AFA"/>
    <w:rsid w:val="00BC3BF5"/>
    <w:rsid w:val="00BC3C97"/>
    <w:rsid w:val="00BC3E85"/>
    <w:rsid w:val="00BC4023"/>
    <w:rsid w:val="00BC4124"/>
    <w:rsid w:val="00BC4175"/>
    <w:rsid w:val="00BC41E0"/>
    <w:rsid w:val="00BC4238"/>
    <w:rsid w:val="00BC4400"/>
    <w:rsid w:val="00BC44B3"/>
    <w:rsid w:val="00BC4541"/>
    <w:rsid w:val="00BC45AA"/>
    <w:rsid w:val="00BC48B7"/>
    <w:rsid w:val="00BC49D9"/>
    <w:rsid w:val="00BC49E0"/>
    <w:rsid w:val="00BC4A90"/>
    <w:rsid w:val="00BC4A96"/>
    <w:rsid w:val="00BC4AAE"/>
    <w:rsid w:val="00BC4ACD"/>
    <w:rsid w:val="00BC4B9F"/>
    <w:rsid w:val="00BC4D02"/>
    <w:rsid w:val="00BC4D65"/>
    <w:rsid w:val="00BC500C"/>
    <w:rsid w:val="00BC5160"/>
    <w:rsid w:val="00BC5280"/>
    <w:rsid w:val="00BC54D6"/>
    <w:rsid w:val="00BC54F7"/>
    <w:rsid w:val="00BC557D"/>
    <w:rsid w:val="00BC56C6"/>
    <w:rsid w:val="00BC57F9"/>
    <w:rsid w:val="00BC58C2"/>
    <w:rsid w:val="00BC5904"/>
    <w:rsid w:val="00BC590A"/>
    <w:rsid w:val="00BC5A8A"/>
    <w:rsid w:val="00BC5AC1"/>
    <w:rsid w:val="00BC5D14"/>
    <w:rsid w:val="00BC5DF3"/>
    <w:rsid w:val="00BC6013"/>
    <w:rsid w:val="00BC6091"/>
    <w:rsid w:val="00BC60C4"/>
    <w:rsid w:val="00BC62CF"/>
    <w:rsid w:val="00BC63A6"/>
    <w:rsid w:val="00BC63CD"/>
    <w:rsid w:val="00BC6465"/>
    <w:rsid w:val="00BC6681"/>
    <w:rsid w:val="00BC668F"/>
    <w:rsid w:val="00BC67F0"/>
    <w:rsid w:val="00BC6A00"/>
    <w:rsid w:val="00BC6A93"/>
    <w:rsid w:val="00BC6D2E"/>
    <w:rsid w:val="00BC6F21"/>
    <w:rsid w:val="00BC7057"/>
    <w:rsid w:val="00BC70AD"/>
    <w:rsid w:val="00BC7115"/>
    <w:rsid w:val="00BC712F"/>
    <w:rsid w:val="00BC715F"/>
    <w:rsid w:val="00BC71ED"/>
    <w:rsid w:val="00BC721C"/>
    <w:rsid w:val="00BC72C1"/>
    <w:rsid w:val="00BC740A"/>
    <w:rsid w:val="00BC74A7"/>
    <w:rsid w:val="00BC74E2"/>
    <w:rsid w:val="00BC75AC"/>
    <w:rsid w:val="00BC75D3"/>
    <w:rsid w:val="00BC769B"/>
    <w:rsid w:val="00BC7B11"/>
    <w:rsid w:val="00BC7B6C"/>
    <w:rsid w:val="00BC7FFD"/>
    <w:rsid w:val="00BD0112"/>
    <w:rsid w:val="00BD01A9"/>
    <w:rsid w:val="00BD02B8"/>
    <w:rsid w:val="00BD077B"/>
    <w:rsid w:val="00BD0797"/>
    <w:rsid w:val="00BD07AF"/>
    <w:rsid w:val="00BD07C8"/>
    <w:rsid w:val="00BD0897"/>
    <w:rsid w:val="00BD0907"/>
    <w:rsid w:val="00BD0AF9"/>
    <w:rsid w:val="00BD0B78"/>
    <w:rsid w:val="00BD0D93"/>
    <w:rsid w:val="00BD0DD3"/>
    <w:rsid w:val="00BD0E4B"/>
    <w:rsid w:val="00BD0E79"/>
    <w:rsid w:val="00BD0EE7"/>
    <w:rsid w:val="00BD0FD8"/>
    <w:rsid w:val="00BD1072"/>
    <w:rsid w:val="00BD136B"/>
    <w:rsid w:val="00BD13F0"/>
    <w:rsid w:val="00BD144B"/>
    <w:rsid w:val="00BD16D2"/>
    <w:rsid w:val="00BD1702"/>
    <w:rsid w:val="00BD170F"/>
    <w:rsid w:val="00BD171D"/>
    <w:rsid w:val="00BD1733"/>
    <w:rsid w:val="00BD17C6"/>
    <w:rsid w:val="00BD1871"/>
    <w:rsid w:val="00BD1928"/>
    <w:rsid w:val="00BD199E"/>
    <w:rsid w:val="00BD19AD"/>
    <w:rsid w:val="00BD1A26"/>
    <w:rsid w:val="00BD1AD2"/>
    <w:rsid w:val="00BD1D48"/>
    <w:rsid w:val="00BD1E2A"/>
    <w:rsid w:val="00BD1F75"/>
    <w:rsid w:val="00BD1F9D"/>
    <w:rsid w:val="00BD204E"/>
    <w:rsid w:val="00BD214B"/>
    <w:rsid w:val="00BD23FA"/>
    <w:rsid w:val="00BD24EA"/>
    <w:rsid w:val="00BD251B"/>
    <w:rsid w:val="00BD286D"/>
    <w:rsid w:val="00BD2986"/>
    <w:rsid w:val="00BD2B0E"/>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113"/>
    <w:rsid w:val="00BD424F"/>
    <w:rsid w:val="00BD42AC"/>
    <w:rsid w:val="00BD42B6"/>
    <w:rsid w:val="00BD42BB"/>
    <w:rsid w:val="00BD42E0"/>
    <w:rsid w:val="00BD42EF"/>
    <w:rsid w:val="00BD4340"/>
    <w:rsid w:val="00BD4345"/>
    <w:rsid w:val="00BD4546"/>
    <w:rsid w:val="00BD461E"/>
    <w:rsid w:val="00BD47B3"/>
    <w:rsid w:val="00BD489B"/>
    <w:rsid w:val="00BD4AF8"/>
    <w:rsid w:val="00BD4B2C"/>
    <w:rsid w:val="00BD4BB2"/>
    <w:rsid w:val="00BD4BC2"/>
    <w:rsid w:val="00BD4C7B"/>
    <w:rsid w:val="00BD4EC4"/>
    <w:rsid w:val="00BD5059"/>
    <w:rsid w:val="00BD50E1"/>
    <w:rsid w:val="00BD519A"/>
    <w:rsid w:val="00BD563A"/>
    <w:rsid w:val="00BD56D2"/>
    <w:rsid w:val="00BD56D8"/>
    <w:rsid w:val="00BD58A9"/>
    <w:rsid w:val="00BD5938"/>
    <w:rsid w:val="00BD5B27"/>
    <w:rsid w:val="00BD5B81"/>
    <w:rsid w:val="00BD5C57"/>
    <w:rsid w:val="00BD5D05"/>
    <w:rsid w:val="00BD5E1C"/>
    <w:rsid w:val="00BD5EC3"/>
    <w:rsid w:val="00BD5EDB"/>
    <w:rsid w:val="00BD5FFD"/>
    <w:rsid w:val="00BD6032"/>
    <w:rsid w:val="00BD6052"/>
    <w:rsid w:val="00BD60CC"/>
    <w:rsid w:val="00BD60F4"/>
    <w:rsid w:val="00BD6194"/>
    <w:rsid w:val="00BD6424"/>
    <w:rsid w:val="00BD6470"/>
    <w:rsid w:val="00BD681C"/>
    <w:rsid w:val="00BD6903"/>
    <w:rsid w:val="00BD6C58"/>
    <w:rsid w:val="00BD70B9"/>
    <w:rsid w:val="00BD71F3"/>
    <w:rsid w:val="00BD7348"/>
    <w:rsid w:val="00BD7389"/>
    <w:rsid w:val="00BD73FA"/>
    <w:rsid w:val="00BD7463"/>
    <w:rsid w:val="00BD751A"/>
    <w:rsid w:val="00BD7596"/>
    <w:rsid w:val="00BD76DF"/>
    <w:rsid w:val="00BD78C1"/>
    <w:rsid w:val="00BD7908"/>
    <w:rsid w:val="00BD7AB8"/>
    <w:rsid w:val="00BD7CEC"/>
    <w:rsid w:val="00BD7E65"/>
    <w:rsid w:val="00BD7F96"/>
    <w:rsid w:val="00BE00A8"/>
    <w:rsid w:val="00BE03B3"/>
    <w:rsid w:val="00BE06CB"/>
    <w:rsid w:val="00BE0756"/>
    <w:rsid w:val="00BE08A4"/>
    <w:rsid w:val="00BE0991"/>
    <w:rsid w:val="00BE0B2F"/>
    <w:rsid w:val="00BE113D"/>
    <w:rsid w:val="00BE1370"/>
    <w:rsid w:val="00BE1396"/>
    <w:rsid w:val="00BE13E6"/>
    <w:rsid w:val="00BE1406"/>
    <w:rsid w:val="00BE1506"/>
    <w:rsid w:val="00BE158A"/>
    <w:rsid w:val="00BE15DC"/>
    <w:rsid w:val="00BE1613"/>
    <w:rsid w:val="00BE18C3"/>
    <w:rsid w:val="00BE18F2"/>
    <w:rsid w:val="00BE195D"/>
    <w:rsid w:val="00BE1AA9"/>
    <w:rsid w:val="00BE1B1F"/>
    <w:rsid w:val="00BE1CCB"/>
    <w:rsid w:val="00BE1CE6"/>
    <w:rsid w:val="00BE1ED8"/>
    <w:rsid w:val="00BE1F3F"/>
    <w:rsid w:val="00BE1F5D"/>
    <w:rsid w:val="00BE2209"/>
    <w:rsid w:val="00BE23AD"/>
    <w:rsid w:val="00BE276D"/>
    <w:rsid w:val="00BE278D"/>
    <w:rsid w:val="00BE2866"/>
    <w:rsid w:val="00BE28FA"/>
    <w:rsid w:val="00BE2DE4"/>
    <w:rsid w:val="00BE2EBA"/>
    <w:rsid w:val="00BE2FE2"/>
    <w:rsid w:val="00BE302A"/>
    <w:rsid w:val="00BE3073"/>
    <w:rsid w:val="00BE3166"/>
    <w:rsid w:val="00BE319F"/>
    <w:rsid w:val="00BE320B"/>
    <w:rsid w:val="00BE3563"/>
    <w:rsid w:val="00BE35D6"/>
    <w:rsid w:val="00BE3728"/>
    <w:rsid w:val="00BE3780"/>
    <w:rsid w:val="00BE37AB"/>
    <w:rsid w:val="00BE3803"/>
    <w:rsid w:val="00BE393C"/>
    <w:rsid w:val="00BE3995"/>
    <w:rsid w:val="00BE3B62"/>
    <w:rsid w:val="00BE3BC7"/>
    <w:rsid w:val="00BE3C27"/>
    <w:rsid w:val="00BE3C71"/>
    <w:rsid w:val="00BE3DD3"/>
    <w:rsid w:val="00BE3DE9"/>
    <w:rsid w:val="00BE3E0C"/>
    <w:rsid w:val="00BE4387"/>
    <w:rsid w:val="00BE4553"/>
    <w:rsid w:val="00BE4686"/>
    <w:rsid w:val="00BE48A6"/>
    <w:rsid w:val="00BE49D5"/>
    <w:rsid w:val="00BE4A84"/>
    <w:rsid w:val="00BE4AB2"/>
    <w:rsid w:val="00BE4AE3"/>
    <w:rsid w:val="00BE4B1F"/>
    <w:rsid w:val="00BE4BB3"/>
    <w:rsid w:val="00BE4C18"/>
    <w:rsid w:val="00BE4CB3"/>
    <w:rsid w:val="00BE4D6E"/>
    <w:rsid w:val="00BE4DB1"/>
    <w:rsid w:val="00BE4E53"/>
    <w:rsid w:val="00BE4F59"/>
    <w:rsid w:val="00BE5154"/>
    <w:rsid w:val="00BE51F0"/>
    <w:rsid w:val="00BE52CC"/>
    <w:rsid w:val="00BE52DA"/>
    <w:rsid w:val="00BE5449"/>
    <w:rsid w:val="00BE5924"/>
    <w:rsid w:val="00BE5B25"/>
    <w:rsid w:val="00BE5B3E"/>
    <w:rsid w:val="00BE5BD8"/>
    <w:rsid w:val="00BE5C19"/>
    <w:rsid w:val="00BE5DE6"/>
    <w:rsid w:val="00BE6035"/>
    <w:rsid w:val="00BE60F5"/>
    <w:rsid w:val="00BE6411"/>
    <w:rsid w:val="00BE652F"/>
    <w:rsid w:val="00BE660E"/>
    <w:rsid w:val="00BE6633"/>
    <w:rsid w:val="00BE6718"/>
    <w:rsid w:val="00BE6970"/>
    <w:rsid w:val="00BE6A03"/>
    <w:rsid w:val="00BE6AC7"/>
    <w:rsid w:val="00BE6C5E"/>
    <w:rsid w:val="00BE6CF6"/>
    <w:rsid w:val="00BE6D4F"/>
    <w:rsid w:val="00BE6EAA"/>
    <w:rsid w:val="00BE6F55"/>
    <w:rsid w:val="00BE6F66"/>
    <w:rsid w:val="00BE6F80"/>
    <w:rsid w:val="00BE7049"/>
    <w:rsid w:val="00BE74F6"/>
    <w:rsid w:val="00BE757A"/>
    <w:rsid w:val="00BE75AB"/>
    <w:rsid w:val="00BE7611"/>
    <w:rsid w:val="00BE777E"/>
    <w:rsid w:val="00BE78E0"/>
    <w:rsid w:val="00BE792E"/>
    <w:rsid w:val="00BE79DB"/>
    <w:rsid w:val="00BE79E8"/>
    <w:rsid w:val="00BE7CE2"/>
    <w:rsid w:val="00BE7CE6"/>
    <w:rsid w:val="00BE7E85"/>
    <w:rsid w:val="00BE7F8F"/>
    <w:rsid w:val="00BE7F97"/>
    <w:rsid w:val="00BF00B2"/>
    <w:rsid w:val="00BF02E7"/>
    <w:rsid w:val="00BF0317"/>
    <w:rsid w:val="00BF036A"/>
    <w:rsid w:val="00BF048F"/>
    <w:rsid w:val="00BF062E"/>
    <w:rsid w:val="00BF0730"/>
    <w:rsid w:val="00BF0938"/>
    <w:rsid w:val="00BF0A04"/>
    <w:rsid w:val="00BF0B9D"/>
    <w:rsid w:val="00BF0D22"/>
    <w:rsid w:val="00BF1314"/>
    <w:rsid w:val="00BF14CE"/>
    <w:rsid w:val="00BF1724"/>
    <w:rsid w:val="00BF1B62"/>
    <w:rsid w:val="00BF1B8A"/>
    <w:rsid w:val="00BF1D84"/>
    <w:rsid w:val="00BF1E6D"/>
    <w:rsid w:val="00BF1EF6"/>
    <w:rsid w:val="00BF1F3E"/>
    <w:rsid w:val="00BF2067"/>
    <w:rsid w:val="00BF2196"/>
    <w:rsid w:val="00BF24D3"/>
    <w:rsid w:val="00BF250C"/>
    <w:rsid w:val="00BF2557"/>
    <w:rsid w:val="00BF2CFE"/>
    <w:rsid w:val="00BF2E5C"/>
    <w:rsid w:val="00BF2F05"/>
    <w:rsid w:val="00BF2F2A"/>
    <w:rsid w:val="00BF2FAE"/>
    <w:rsid w:val="00BF2FBD"/>
    <w:rsid w:val="00BF3227"/>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1F8"/>
    <w:rsid w:val="00BF4265"/>
    <w:rsid w:val="00BF42D5"/>
    <w:rsid w:val="00BF4416"/>
    <w:rsid w:val="00BF4460"/>
    <w:rsid w:val="00BF44D3"/>
    <w:rsid w:val="00BF44EC"/>
    <w:rsid w:val="00BF4568"/>
    <w:rsid w:val="00BF4690"/>
    <w:rsid w:val="00BF4799"/>
    <w:rsid w:val="00BF4875"/>
    <w:rsid w:val="00BF4880"/>
    <w:rsid w:val="00BF4894"/>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2D3"/>
    <w:rsid w:val="00BF631B"/>
    <w:rsid w:val="00BF6367"/>
    <w:rsid w:val="00BF6373"/>
    <w:rsid w:val="00BF64E3"/>
    <w:rsid w:val="00BF6583"/>
    <w:rsid w:val="00BF6591"/>
    <w:rsid w:val="00BF6722"/>
    <w:rsid w:val="00BF674F"/>
    <w:rsid w:val="00BF6791"/>
    <w:rsid w:val="00BF6BEC"/>
    <w:rsid w:val="00BF6CC6"/>
    <w:rsid w:val="00BF6D39"/>
    <w:rsid w:val="00BF6F2A"/>
    <w:rsid w:val="00BF6FA4"/>
    <w:rsid w:val="00BF6FA5"/>
    <w:rsid w:val="00BF6FE0"/>
    <w:rsid w:val="00BF703C"/>
    <w:rsid w:val="00BF7170"/>
    <w:rsid w:val="00BF719C"/>
    <w:rsid w:val="00BF71F4"/>
    <w:rsid w:val="00BF737D"/>
    <w:rsid w:val="00BF74AB"/>
    <w:rsid w:val="00BF74BD"/>
    <w:rsid w:val="00BF772E"/>
    <w:rsid w:val="00BF774B"/>
    <w:rsid w:val="00BF7751"/>
    <w:rsid w:val="00BF7787"/>
    <w:rsid w:val="00BF780F"/>
    <w:rsid w:val="00BF7A0B"/>
    <w:rsid w:val="00BF7B14"/>
    <w:rsid w:val="00BF7E06"/>
    <w:rsid w:val="00BF7E36"/>
    <w:rsid w:val="00BF7ED3"/>
    <w:rsid w:val="00C000B4"/>
    <w:rsid w:val="00C00265"/>
    <w:rsid w:val="00C0033E"/>
    <w:rsid w:val="00C003EB"/>
    <w:rsid w:val="00C004BD"/>
    <w:rsid w:val="00C0051C"/>
    <w:rsid w:val="00C0073B"/>
    <w:rsid w:val="00C00B4B"/>
    <w:rsid w:val="00C00D98"/>
    <w:rsid w:val="00C00EF5"/>
    <w:rsid w:val="00C01075"/>
    <w:rsid w:val="00C010CF"/>
    <w:rsid w:val="00C01240"/>
    <w:rsid w:val="00C0134D"/>
    <w:rsid w:val="00C013FD"/>
    <w:rsid w:val="00C014BD"/>
    <w:rsid w:val="00C01528"/>
    <w:rsid w:val="00C0157C"/>
    <w:rsid w:val="00C0185A"/>
    <w:rsid w:val="00C019D8"/>
    <w:rsid w:val="00C01B9F"/>
    <w:rsid w:val="00C01C3C"/>
    <w:rsid w:val="00C01D91"/>
    <w:rsid w:val="00C01E87"/>
    <w:rsid w:val="00C01EA5"/>
    <w:rsid w:val="00C01F5E"/>
    <w:rsid w:val="00C020B0"/>
    <w:rsid w:val="00C020C1"/>
    <w:rsid w:val="00C0210D"/>
    <w:rsid w:val="00C0247D"/>
    <w:rsid w:val="00C025DD"/>
    <w:rsid w:val="00C0261A"/>
    <w:rsid w:val="00C02662"/>
    <w:rsid w:val="00C027D7"/>
    <w:rsid w:val="00C0281C"/>
    <w:rsid w:val="00C028FA"/>
    <w:rsid w:val="00C0296D"/>
    <w:rsid w:val="00C02A2D"/>
    <w:rsid w:val="00C02AA1"/>
    <w:rsid w:val="00C02BD6"/>
    <w:rsid w:val="00C02CD7"/>
    <w:rsid w:val="00C02CF9"/>
    <w:rsid w:val="00C02E10"/>
    <w:rsid w:val="00C02E57"/>
    <w:rsid w:val="00C030EE"/>
    <w:rsid w:val="00C03541"/>
    <w:rsid w:val="00C03591"/>
    <w:rsid w:val="00C035F0"/>
    <w:rsid w:val="00C03737"/>
    <w:rsid w:val="00C03826"/>
    <w:rsid w:val="00C0390D"/>
    <w:rsid w:val="00C03A2C"/>
    <w:rsid w:val="00C03A63"/>
    <w:rsid w:val="00C03AA2"/>
    <w:rsid w:val="00C03B49"/>
    <w:rsid w:val="00C03C47"/>
    <w:rsid w:val="00C040A5"/>
    <w:rsid w:val="00C042AB"/>
    <w:rsid w:val="00C0464C"/>
    <w:rsid w:val="00C047C7"/>
    <w:rsid w:val="00C0492E"/>
    <w:rsid w:val="00C04A0E"/>
    <w:rsid w:val="00C04A46"/>
    <w:rsid w:val="00C04AF2"/>
    <w:rsid w:val="00C04B0E"/>
    <w:rsid w:val="00C04C72"/>
    <w:rsid w:val="00C04E8B"/>
    <w:rsid w:val="00C04E98"/>
    <w:rsid w:val="00C05071"/>
    <w:rsid w:val="00C052AE"/>
    <w:rsid w:val="00C052FF"/>
    <w:rsid w:val="00C0542A"/>
    <w:rsid w:val="00C05485"/>
    <w:rsid w:val="00C058D3"/>
    <w:rsid w:val="00C0594E"/>
    <w:rsid w:val="00C05A99"/>
    <w:rsid w:val="00C05AE1"/>
    <w:rsid w:val="00C05B1F"/>
    <w:rsid w:val="00C05FDF"/>
    <w:rsid w:val="00C0617F"/>
    <w:rsid w:val="00C064EC"/>
    <w:rsid w:val="00C067FB"/>
    <w:rsid w:val="00C06A4C"/>
    <w:rsid w:val="00C06A58"/>
    <w:rsid w:val="00C06CBF"/>
    <w:rsid w:val="00C06DF7"/>
    <w:rsid w:val="00C06FBA"/>
    <w:rsid w:val="00C07112"/>
    <w:rsid w:val="00C0723D"/>
    <w:rsid w:val="00C0757F"/>
    <w:rsid w:val="00C077B1"/>
    <w:rsid w:val="00C07900"/>
    <w:rsid w:val="00C0795D"/>
    <w:rsid w:val="00C0798A"/>
    <w:rsid w:val="00C079DE"/>
    <w:rsid w:val="00C07BDC"/>
    <w:rsid w:val="00C07E73"/>
    <w:rsid w:val="00C07ECB"/>
    <w:rsid w:val="00C07F3D"/>
    <w:rsid w:val="00C07F6F"/>
    <w:rsid w:val="00C07F7B"/>
    <w:rsid w:val="00C10731"/>
    <w:rsid w:val="00C10802"/>
    <w:rsid w:val="00C10949"/>
    <w:rsid w:val="00C10AD9"/>
    <w:rsid w:val="00C10CDA"/>
    <w:rsid w:val="00C10D31"/>
    <w:rsid w:val="00C11044"/>
    <w:rsid w:val="00C110FB"/>
    <w:rsid w:val="00C11177"/>
    <w:rsid w:val="00C1125C"/>
    <w:rsid w:val="00C11371"/>
    <w:rsid w:val="00C11411"/>
    <w:rsid w:val="00C115E9"/>
    <w:rsid w:val="00C11644"/>
    <w:rsid w:val="00C11785"/>
    <w:rsid w:val="00C117CB"/>
    <w:rsid w:val="00C11AFF"/>
    <w:rsid w:val="00C11B4C"/>
    <w:rsid w:val="00C11B98"/>
    <w:rsid w:val="00C11C00"/>
    <w:rsid w:val="00C120B4"/>
    <w:rsid w:val="00C12109"/>
    <w:rsid w:val="00C121DD"/>
    <w:rsid w:val="00C12248"/>
    <w:rsid w:val="00C12272"/>
    <w:rsid w:val="00C124F8"/>
    <w:rsid w:val="00C1268E"/>
    <w:rsid w:val="00C12808"/>
    <w:rsid w:val="00C128BD"/>
    <w:rsid w:val="00C129AB"/>
    <w:rsid w:val="00C12A51"/>
    <w:rsid w:val="00C12C46"/>
    <w:rsid w:val="00C13093"/>
    <w:rsid w:val="00C13182"/>
    <w:rsid w:val="00C1318E"/>
    <w:rsid w:val="00C1327D"/>
    <w:rsid w:val="00C13522"/>
    <w:rsid w:val="00C136EA"/>
    <w:rsid w:val="00C13746"/>
    <w:rsid w:val="00C13773"/>
    <w:rsid w:val="00C13860"/>
    <w:rsid w:val="00C139C0"/>
    <w:rsid w:val="00C139EB"/>
    <w:rsid w:val="00C14150"/>
    <w:rsid w:val="00C14161"/>
    <w:rsid w:val="00C14291"/>
    <w:rsid w:val="00C1443E"/>
    <w:rsid w:val="00C14518"/>
    <w:rsid w:val="00C1457C"/>
    <w:rsid w:val="00C14692"/>
    <w:rsid w:val="00C14AC3"/>
    <w:rsid w:val="00C14B76"/>
    <w:rsid w:val="00C14B9B"/>
    <w:rsid w:val="00C14C5B"/>
    <w:rsid w:val="00C14FB1"/>
    <w:rsid w:val="00C15325"/>
    <w:rsid w:val="00C15391"/>
    <w:rsid w:val="00C1556A"/>
    <w:rsid w:val="00C156D6"/>
    <w:rsid w:val="00C15784"/>
    <w:rsid w:val="00C15A03"/>
    <w:rsid w:val="00C15ACC"/>
    <w:rsid w:val="00C15C7A"/>
    <w:rsid w:val="00C15C83"/>
    <w:rsid w:val="00C15F27"/>
    <w:rsid w:val="00C15F58"/>
    <w:rsid w:val="00C15FA7"/>
    <w:rsid w:val="00C16160"/>
    <w:rsid w:val="00C161B0"/>
    <w:rsid w:val="00C16204"/>
    <w:rsid w:val="00C16407"/>
    <w:rsid w:val="00C16479"/>
    <w:rsid w:val="00C164EB"/>
    <w:rsid w:val="00C165B3"/>
    <w:rsid w:val="00C16871"/>
    <w:rsid w:val="00C168B1"/>
    <w:rsid w:val="00C168B2"/>
    <w:rsid w:val="00C16A38"/>
    <w:rsid w:val="00C16A62"/>
    <w:rsid w:val="00C16A78"/>
    <w:rsid w:val="00C16AA0"/>
    <w:rsid w:val="00C17075"/>
    <w:rsid w:val="00C170FF"/>
    <w:rsid w:val="00C1729D"/>
    <w:rsid w:val="00C172F3"/>
    <w:rsid w:val="00C1746E"/>
    <w:rsid w:val="00C176C4"/>
    <w:rsid w:val="00C178B7"/>
    <w:rsid w:val="00C17929"/>
    <w:rsid w:val="00C17984"/>
    <w:rsid w:val="00C17A83"/>
    <w:rsid w:val="00C17B43"/>
    <w:rsid w:val="00C17B69"/>
    <w:rsid w:val="00C17B91"/>
    <w:rsid w:val="00C17C4A"/>
    <w:rsid w:val="00C17D3B"/>
    <w:rsid w:val="00C17EE9"/>
    <w:rsid w:val="00C20237"/>
    <w:rsid w:val="00C203E0"/>
    <w:rsid w:val="00C204B8"/>
    <w:rsid w:val="00C20549"/>
    <w:rsid w:val="00C2063A"/>
    <w:rsid w:val="00C20646"/>
    <w:rsid w:val="00C2068C"/>
    <w:rsid w:val="00C20693"/>
    <w:rsid w:val="00C206FF"/>
    <w:rsid w:val="00C20815"/>
    <w:rsid w:val="00C209AA"/>
    <w:rsid w:val="00C209F9"/>
    <w:rsid w:val="00C20BE5"/>
    <w:rsid w:val="00C20C44"/>
    <w:rsid w:val="00C20E61"/>
    <w:rsid w:val="00C20E86"/>
    <w:rsid w:val="00C210AE"/>
    <w:rsid w:val="00C2113F"/>
    <w:rsid w:val="00C21199"/>
    <w:rsid w:val="00C214CF"/>
    <w:rsid w:val="00C214FD"/>
    <w:rsid w:val="00C21713"/>
    <w:rsid w:val="00C217C7"/>
    <w:rsid w:val="00C218A2"/>
    <w:rsid w:val="00C218C3"/>
    <w:rsid w:val="00C219F3"/>
    <w:rsid w:val="00C21A18"/>
    <w:rsid w:val="00C21B0A"/>
    <w:rsid w:val="00C21BBA"/>
    <w:rsid w:val="00C21BCF"/>
    <w:rsid w:val="00C21CF6"/>
    <w:rsid w:val="00C21D27"/>
    <w:rsid w:val="00C21DA1"/>
    <w:rsid w:val="00C21DB4"/>
    <w:rsid w:val="00C21F79"/>
    <w:rsid w:val="00C21FAB"/>
    <w:rsid w:val="00C223CB"/>
    <w:rsid w:val="00C226E9"/>
    <w:rsid w:val="00C227FD"/>
    <w:rsid w:val="00C2284F"/>
    <w:rsid w:val="00C22AA7"/>
    <w:rsid w:val="00C22E4E"/>
    <w:rsid w:val="00C22E7B"/>
    <w:rsid w:val="00C22EA3"/>
    <w:rsid w:val="00C2300E"/>
    <w:rsid w:val="00C23139"/>
    <w:rsid w:val="00C2316D"/>
    <w:rsid w:val="00C23266"/>
    <w:rsid w:val="00C23497"/>
    <w:rsid w:val="00C236FD"/>
    <w:rsid w:val="00C2396E"/>
    <w:rsid w:val="00C23A21"/>
    <w:rsid w:val="00C23A47"/>
    <w:rsid w:val="00C23ADC"/>
    <w:rsid w:val="00C23DE8"/>
    <w:rsid w:val="00C23E46"/>
    <w:rsid w:val="00C2409A"/>
    <w:rsid w:val="00C240E2"/>
    <w:rsid w:val="00C24389"/>
    <w:rsid w:val="00C244AB"/>
    <w:rsid w:val="00C24511"/>
    <w:rsid w:val="00C24838"/>
    <w:rsid w:val="00C248B0"/>
    <w:rsid w:val="00C248ED"/>
    <w:rsid w:val="00C24A2D"/>
    <w:rsid w:val="00C24AED"/>
    <w:rsid w:val="00C24C5E"/>
    <w:rsid w:val="00C24FEA"/>
    <w:rsid w:val="00C2517C"/>
    <w:rsid w:val="00C25388"/>
    <w:rsid w:val="00C2564F"/>
    <w:rsid w:val="00C258A5"/>
    <w:rsid w:val="00C25982"/>
    <w:rsid w:val="00C259A2"/>
    <w:rsid w:val="00C259D6"/>
    <w:rsid w:val="00C259E4"/>
    <w:rsid w:val="00C25A40"/>
    <w:rsid w:val="00C25A4D"/>
    <w:rsid w:val="00C25B0A"/>
    <w:rsid w:val="00C25B78"/>
    <w:rsid w:val="00C25C5F"/>
    <w:rsid w:val="00C25D17"/>
    <w:rsid w:val="00C25DB7"/>
    <w:rsid w:val="00C25EC3"/>
    <w:rsid w:val="00C25EFD"/>
    <w:rsid w:val="00C25FEA"/>
    <w:rsid w:val="00C26097"/>
    <w:rsid w:val="00C2616D"/>
    <w:rsid w:val="00C26377"/>
    <w:rsid w:val="00C264AF"/>
    <w:rsid w:val="00C264EE"/>
    <w:rsid w:val="00C266B8"/>
    <w:rsid w:val="00C267FB"/>
    <w:rsid w:val="00C267FC"/>
    <w:rsid w:val="00C269EF"/>
    <w:rsid w:val="00C26B3C"/>
    <w:rsid w:val="00C26EA3"/>
    <w:rsid w:val="00C26F4E"/>
    <w:rsid w:val="00C26F6A"/>
    <w:rsid w:val="00C26FFC"/>
    <w:rsid w:val="00C27145"/>
    <w:rsid w:val="00C272DC"/>
    <w:rsid w:val="00C273E4"/>
    <w:rsid w:val="00C275E7"/>
    <w:rsid w:val="00C276A7"/>
    <w:rsid w:val="00C2776E"/>
    <w:rsid w:val="00C27ACC"/>
    <w:rsid w:val="00C27B71"/>
    <w:rsid w:val="00C27B97"/>
    <w:rsid w:val="00C27BAF"/>
    <w:rsid w:val="00C27C6C"/>
    <w:rsid w:val="00C27C7C"/>
    <w:rsid w:val="00C27EFF"/>
    <w:rsid w:val="00C27F25"/>
    <w:rsid w:val="00C30285"/>
    <w:rsid w:val="00C302A2"/>
    <w:rsid w:val="00C3033E"/>
    <w:rsid w:val="00C3037A"/>
    <w:rsid w:val="00C305C8"/>
    <w:rsid w:val="00C306C7"/>
    <w:rsid w:val="00C30830"/>
    <w:rsid w:val="00C30951"/>
    <w:rsid w:val="00C30D9E"/>
    <w:rsid w:val="00C30E51"/>
    <w:rsid w:val="00C31082"/>
    <w:rsid w:val="00C31105"/>
    <w:rsid w:val="00C3115F"/>
    <w:rsid w:val="00C3160B"/>
    <w:rsid w:val="00C317B4"/>
    <w:rsid w:val="00C317BE"/>
    <w:rsid w:val="00C31A0A"/>
    <w:rsid w:val="00C31A3A"/>
    <w:rsid w:val="00C31B44"/>
    <w:rsid w:val="00C31C68"/>
    <w:rsid w:val="00C31D7A"/>
    <w:rsid w:val="00C31E1E"/>
    <w:rsid w:val="00C31EEC"/>
    <w:rsid w:val="00C32105"/>
    <w:rsid w:val="00C32112"/>
    <w:rsid w:val="00C32156"/>
    <w:rsid w:val="00C32382"/>
    <w:rsid w:val="00C3239B"/>
    <w:rsid w:val="00C3267E"/>
    <w:rsid w:val="00C326DF"/>
    <w:rsid w:val="00C32718"/>
    <w:rsid w:val="00C32726"/>
    <w:rsid w:val="00C3287C"/>
    <w:rsid w:val="00C32A11"/>
    <w:rsid w:val="00C32AB5"/>
    <w:rsid w:val="00C32ACD"/>
    <w:rsid w:val="00C32B3D"/>
    <w:rsid w:val="00C32C2F"/>
    <w:rsid w:val="00C32C70"/>
    <w:rsid w:val="00C32E94"/>
    <w:rsid w:val="00C33309"/>
    <w:rsid w:val="00C333DF"/>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33C"/>
    <w:rsid w:val="00C35421"/>
    <w:rsid w:val="00C354D5"/>
    <w:rsid w:val="00C354E9"/>
    <w:rsid w:val="00C35631"/>
    <w:rsid w:val="00C3563F"/>
    <w:rsid w:val="00C356D5"/>
    <w:rsid w:val="00C35A3B"/>
    <w:rsid w:val="00C35B92"/>
    <w:rsid w:val="00C35D14"/>
    <w:rsid w:val="00C35FD9"/>
    <w:rsid w:val="00C36087"/>
    <w:rsid w:val="00C360C7"/>
    <w:rsid w:val="00C3623E"/>
    <w:rsid w:val="00C365FA"/>
    <w:rsid w:val="00C366B9"/>
    <w:rsid w:val="00C3671A"/>
    <w:rsid w:val="00C36792"/>
    <w:rsid w:val="00C36856"/>
    <w:rsid w:val="00C3699D"/>
    <w:rsid w:val="00C369A7"/>
    <w:rsid w:val="00C36CC1"/>
    <w:rsid w:val="00C36CE3"/>
    <w:rsid w:val="00C36D20"/>
    <w:rsid w:val="00C36E12"/>
    <w:rsid w:val="00C36EE7"/>
    <w:rsid w:val="00C36F0C"/>
    <w:rsid w:val="00C370B9"/>
    <w:rsid w:val="00C3718E"/>
    <w:rsid w:val="00C3741C"/>
    <w:rsid w:val="00C37682"/>
    <w:rsid w:val="00C377DD"/>
    <w:rsid w:val="00C37820"/>
    <w:rsid w:val="00C37877"/>
    <w:rsid w:val="00C3789D"/>
    <w:rsid w:val="00C37A82"/>
    <w:rsid w:val="00C37B47"/>
    <w:rsid w:val="00C37C51"/>
    <w:rsid w:val="00C37C7C"/>
    <w:rsid w:val="00C4003A"/>
    <w:rsid w:val="00C401C6"/>
    <w:rsid w:val="00C402A0"/>
    <w:rsid w:val="00C40438"/>
    <w:rsid w:val="00C40542"/>
    <w:rsid w:val="00C405A1"/>
    <w:rsid w:val="00C405C1"/>
    <w:rsid w:val="00C4067B"/>
    <w:rsid w:val="00C4086C"/>
    <w:rsid w:val="00C40A22"/>
    <w:rsid w:val="00C40AFE"/>
    <w:rsid w:val="00C40C89"/>
    <w:rsid w:val="00C40CB8"/>
    <w:rsid w:val="00C40D43"/>
    <w:rsid w:val="00C40D54"/>
    <w:rsid w:val="00C40E02"/>
    <w:rsid w:val="00C40E98"/>
    <w:rsid w:val="00C41146"/>
    <w:rsid w:val="00C413C7"/>
    <w:rsid w:val="00C41651"/>
    <w:rsid w:val="00C4176E"/>
    <w:rsid w:val="00C4187A"/>
    <w:rsid w:val="00C41BD2"/>
    <w:rsid w:val="00C41CF9"/>
    <w:rsid w:val="00C41ED0"/>
    <w:rsid w:val="00C41F99"/>
    <w:rsid w:val="00C42316"/>
    <w:rsid w:val="00C42788"/>
    <w:rsid w:val="00C42B86"/>
    <w:rsid w:val="00C42CE5"/>
    <w:rsid w:val="00C42E2A"/>
    <w:rsid w:val="00C42EC3"/>
    <w:rsid w:val="00C43065"/>
    <w:rsid w:val="00C43261"/>
    <w:rsid w:val="00C43559"/>
    <w:rsid w:val="00C4365E"/>
    <w:rsid w:val="00C437DE"/>
    <w:rsid w:val="00C437E2"/>
    <w:rsid w:val="00C4386F"/>
    <w:rsid w:val="00C43892"/>
    <w:rsid w:val="00C438F3"/>
    <w:rsid w:val="00C43A64"/>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4E9"/>
    <w:rsid w:val="00C458AF"/>
    <w:rsid w:val="00C45931"/>
    <w:rsid w:val="00C459C5"/>
    <w:rsid w:val="00C45A10"/>
    <w:rsid w:val="00C45B07"/>
    <w:rsid w:val="00C45DC9"/>
    <w:rsid w:val="00C45E3B"/>
    <w:rsid w:val="00C45EC6"/>
    <w:rsid w:val="00C45ED0"/>
    <w:rsid w:val="00C45F4B"/>
    <w:rsid w:val="00C45FF6"/>
    <w:rsid w:val="00C46130"/>
    <w:rsid w:val="00C461A8"/>
    <w:rsid w:val="00C462A9"/>
    <w:rsid w:val="00C462C3"/>
    <w:rsid w:val="00C464B2"/>
    <w:rsid w:val="00C464F1"/>
    <w:rsid w:val="00C46A0E"/>
    <w:rsid w:val="00C46B61"/>
    <w:rsid w:val="00C46E54"/>
    <w:rsid w:val="00C46F0E"/>
    <w:rsid w:val="00C47177"/>
    <w:rsid w:val="00C472F0"/>
    <w:rsid w:val="00C47456"/>
    <w:rsid w:val="00C474B1"/>
    <w:rsid w:val="00C474F7"/>
    <w:rsid w:val="00C4758D"/>
    <w:rsid w:val="00C477BA"/>
    <w:rsid w:val="00C4790E"/>
    <w:rsid w:val="00C47A0E"/>
    <w:rsid w:val="00C47A19"/>
    <w:rsid w:val="00C47A4F"/>
    <w:rsid w:val="00C47B46"/>
    <w:rsid w:val="00C47BD9"/>
    <w:rsid w:val="00C50432"/>
    <w:rsid w:val="00C50549"/>
    <w:rsid w:val="00C505A3"/>
    <w:rsid w:val="00C50630"/>
    <w:rsid w:val="00C5078C"/>
    <w:rsid w:val="00C508BA"/>
    <w:rsid w:val="00C50A35"/>
    <w:rsid w:val="00C50B07"/>
    <w:rsid w:val="00C50DA1"/>
    <w:rsid w:val="00C50E25"/>
    <w:rsid w:val="00C51464"/>
    <w:rsid w:val="00C51662"/>
    <w:rsid w:val="00C51729"/>
    <w:rsid w:val="00C5196C"/>
    <w:rsid w:val="00C51A33"/>
    <w:rsid w:val="00C51BF2"/>
    <w:rsid w:val="00C52097"/>
    <w:rsid w:val="00C522A3"/>
    <w:rsid w:val="00C5262A"/>
    <w:rsid w:val="00C52638"/>
    <w:rsid w:val="00C529B7"/>
    <w:rsid w:val="00C52C38"/>
    <w:rsid w:val="00C52DA3"/>
    <w:rsid w:val="00C52FC1"/>
    <w:rsid w:val="00C530E2"/>
    <w:rsid w:val="00C5335D"/>
    <w:rsid w:val="00C5345A"/>
    <w:rsid w:val="00C53749"/>
    <w:rsid w:val="00C53863"/>
    <w:rsid w:val="00C53C36"/>
    <w:rsid w:val="00C53F1C"/>
    <w:rsid w:val="00C53F8B"/>
    <w:rsid w:val="00C54027"/>
    <w:rsid w:val="00C541EC"/>
    <w:rsid w:val="00C5426E"/>
    <w:rsid w:val="00C542D7"/>
    <w:rsid w:val="00C54384"/>
    <w:rsid w:val="00C543F5"/>
    <w:rsid w:val="00C545FA"/>
    <w:rsid w:val="00C54B1B"/>
    <w:rsid w:val="00C54C38"/>
    <w:rsid w:val="00C54CA3"/>
    <w:rsid w:val="00C54CD4"/>
    <w:rsid w:val="00C54DD9"/>
    <w:rsid w:val="00C54FB3"/>
    <w:rsid w:val="00C55138"/>
    <w:rsid w:val="00C551F4"/>
    <w:rsid w:val="00C55354"/>
    <w:rsid w:val="00C55372"/>
    <w:rsid w:val="00C55562"/>
    <w:rsid w:val="00C555EC"/>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B39"/>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8C4"/>
    <w:rsid w:val="00C6090D"/>
    <w:rsid w:val="00C60A07"/>
    <w:rsid w:val="00C60A5A"/>
    <w:rsid w:val="00C60AC3"/>
    <w:rsid w:val="00C60B6D"/>
    <w:rsid w:val="00C60C4B"/>
    <w:rsid w:val="00C60EDE"/>
    <w:rsid w:val="00C610CF"/>
    <w:rsid w:val="00C61128"/>
    <w:rsid w:val="00C611B7"/>
    <w:rsid w:val="00C61345"/>
    <w:rsid w:val="00C614B3"/>
    <w:rsid w:val="00C61508"/>
    <w:rsid w:val="00C61548"/>
    <w:rsid w:val="00C6156F"/>
    <w:rsid w:val="00C6172D"/>
    <w:rsid w:val="00C61813"/>
    <w:rsid w:val="00C6187A"/>
    <w:rsid w:val="00C61969"/>
    <w:rsid w:val="00C61989"/>
    <w:rsid w:val="00C61A68"/>
    <w:rsid w:val="00C61AF5"/>
    <w:rsid w:val="00C61C24"/>
    <w:rsid w:val="00C61C39"/>
    <w:rsid w:val="00C61CA2"/>
    <w:rsid w:val="00C61FB0"/>
    <w:rsid w:val="00C62168"/>
    <w:rsid w:val="00C621D4"/>
    <w:rsid w:val="00C622E5"/>
    <w:rsid w:val="00C628C5"/>
    <w:rsid w:val="00C62926"/>
    <w:rsid w:val="00C6297F"/>
    <w:rsid w:val="00C62AB1"/>
    <w:rsid w:val="00C62ABC"/>
    <w:rsid w:val="00C62B0A"/>
    <w:rsid w:val="00C62D2F"/>
    <w:rsid w:val="00C62DEF"/>
    <w:rsid w:val="00C62EFD"/>
    <w:rsid w:val="00C63258"/>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589"/>
    <w:rsid w:val="00C647B2"/>
    <w:rsid w:val="00C647D2"/>
    <w:rsid w:val="00C64913"/>
    <w:rsid w:val="00C649A9"/>
    <w:rsid w:val="00C64A44"/>
    <w:rsid w:val="00C64C59"/>
    <w:rsid w:val="00C64DFC"/>
    <w:rsid w:val="00C64E88"/>
    <w:rsid w:val="00C651EB"/>
    <w:rsid w:val="00C65369"/>
    <w:rsid w:val="00C65528"/>
    <w:rsid w:val="00C655AF"/>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0E"/>
    <w:rsid w:val="00C66424"/>
    <w:rsid w:val="00C664E4"/>
    <w:rsid w:val="00C66672"/>
    <w:rsid w:val="00C666E0"/>
    <w:rsid w:val="00C66929"/>
    <w:rsid w:val="00C669F5"/>
    <w:rsid w:val="00C66A3C"/>
    <w:rsid w:val="00C66AA2"/>
    <w:rsid w:val="00C66AF0"/>
    <w:rsid w:val="00C66BF3"/>
    <w:rsid w:val="00C66CD3"/>
    <w:rsid w:val="00C66DDA"/>
    <w:rsid w:val="00C66E08"/>
    <w:rsid w:val="00C66F1A"/>
    <w:rsid w:val="00C66F7B"/>
    <w:rsid w:val="00C67077"/>
    <w:rsid w:val="00C670B4"/>
    <w:rsid w:val="00C6740E"/>
    <w:rsid w:val="00C6781B"/>
    <w:rsid w:val="00C6787F"/>
    <w:rsid w:val="00C678DB"/>
    <w:rsid w:val="00C6796B"/>
    <w:rsid w:val="00C679EE"/>
    <w:rsid w:val="00C67A17"/>
    <w:rsid w:val="00C67A8F"/>
    <w:rsid w:val="00C67AA3"/>
    <w:rsid w:val="00C67ACC"/>
    <w:rsid w:val="00C67AF9"/>
    <w:rsid w:val="00C67B26"/>
    <w:rsid w:val="00C67EFD"/>
    <w:rsid w:val="00C67F38"/>
    <w:rsid w:val="00C67F7F"/>
    <w:rsid w:val="00C700A3"/>
    <w:rsid w:val="00C701AD"/>
    <w:rsid w:val="00C70236"/>
    <w:rsid w:val="00C7055E"/>
    <w:rsid w:val="00C70682"/>
    <w:rsid w:val="00C709A3"/>
    <w:rsid w:val="00C70ACD"/>
    <w:rsid w:val="00C70F96"/>
    <w:rsid w:val="00C71148"/>
    <w:rsid w:val="00C711B1"/>
    <w:rsid w:val="00C71283"/>
    <w:rsid w:val="00C716A0"/>
    <w:rsid w:val="00C716A4"/>
    <w:rsid w:val="00C7180A"/>
    <w:rsid w:val="00C7185E"/>
    <w:rsid w:val="00C71A8B"/>
    <w:rsid w:val="00C71B58"/>
    <w:rsid w:val="00C71B88"/>
    <w:rsid w:val="00C71BE0"/>
    <w:rsid w:val="00C71C72"/>
    <w:rsid w:val="00C71D24"/>
    <w:rsid w:val="00C71F17"/>
    <w:rsid w:val="00C72245"/>
    <w:rsid w:val="00C72513"/>
    <w:rsid w:val="00C725F8"/>
    <w:rsid w:val="00C726CB"/>
    <w:rsid w:val="00C7286B"/>
    <w:rsid w:val="00C728FF"/>
    <w:rsid w:val="00C72951"/>
    <w:rsid w:val="00C729B1"/>
    <w:rsid w:val="00C72BD1"/>
    <w:rsid w:val="00C72C02"/>
    <w:rsid w:val="00C72C5B"/>
    <w:rsid w:val="00C72D88"/>
    <w:rsid w:val="00C72DE4"/>
    <w:rsid w:val="00C7310E"/>
    <w:rsid w:val="00C731FE"/>
    <w:rsid w:val="00C73217"/>
    <w:rsid w:val="00C73233"/>
    <w:rsid w:val="00C73371"/>
    <w:rsid w:val="00C733B7"/>
    <w:rsid w:val="00C734F9"/>
    <w:rsid w:val="00C73541"/>
    <w:rsid w:val="00C73986"/>
    <w:rsid w:val="00C73A50"/>
    <w:rsid w:val="00C73AF4"/>
    <w:rsid w:val="00C73B4B"/>
    <w:rsid w:val="00C73CB2"/>
    <w:rsid w:val="00C73EA7"/>
    <w:rsid w:val="00C73EB5"/>
    <w:rsid w:val="00C73F03"/>
    <w:rsid w:val="00C74028"/>
    <w:rsid w:val="00C741D4"/>
    <w:rsid w:val="00C742F2"/>
    <w:rsid w:val="00C74351"/>
    <w:rsid w:val="00C7437C"/>
    <w:rsid w:val="00C74412"/>
    <w:rsid w:val="00C744A3"/>
    <w:rsid w:val="00C744C3"/>
    <w:rsid w:val="00C74660"/>
    <w:rsid w:val="00C74788"/>
    <w:rsid w:val="00C7484F"/>
    <w:rsid w:val="00C74B66"/>
    <w:rsid w:val="00C74C7D"/>
    <w:rsid w:val="00C74DD0"/>
    <w:rsid w:val="00C74F85"/>
    <w:rsid w:val="00C75133"/>
    <w:rsid w:val="00C75241"/>
    <w:rsid w:val="00C75559"/>
    <w:rsid w:val="00C7559D"/>
    <w:rsid w:val="00C75A54"/>
    <w:rsid w:val="00C75CF0"/>
    <w:rsid w:val="00C75EE8"/>
    <w:rsid w:val="00C760DB"/>
    <w:rsid w:val="00C76293"/>
    <w:rsid w:val="00C76539"/>
    <w:rsid w:val="00C765C6"/>
    <w:rsid w:val="00C7663F"/>
    <w:rsid w:val="00C76875"/>
    <w:rsid w:val="00C7699E"/>
    <w:rsid w:val="00C76A5A"/>
    <w:rsid w:val="00C76AE3"/>
    <w:rsid w:val="00C76BAC"/>
    <w:rsid w:val="00C76DDA"/>
    <w:rsid w:val="00C76EA0"/>
    <w:rsid w:val="00C76FB8"/>
    <w:rsid w:val="00C77030"/>
    <w:rsid w:val="00C770A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820"/>
    <w:rsid w:val="00C80AEA"/>
    <w:rsid w:val="00C80B99"/>
    <w:rsid w:val="00C80BC8"/>
    <w:rsid w:val="00C80C3A"/>
    <w:rsid w:val="00C80D81"/>
    <w:rsid w:val="00C810A3"/>
    <w:rsid w:val="00C811EA"/>
    <w:rsid w:val="00C812E3"/>
    <w:rsid w:val="00C81390"/>
    <w:rsid w:val="00C8140C"/>
    <w:rsid w:val="00C814C9"/>
    <w:rsid w:val="00C81559"/>
    <w:rsid w:val="00C8158B"/>
    <w:rsid w:val="00C8192D"/>
    <w:rsid w:val="00C81A61"/>
    <w:rsid w:val="00C81B0E"/>
    <w:rsid w:val="00C81DE4"/>
    <w:rsid w:val="00C81F73"/>
    <w:rsid w:val="00C82153"/>
    <w:rsid w:val="00C8226F"/>
    <w:rsid w:val="00C8237C"/>
    <w:rsid w:val="00C823E1"/>
    <w:rsid w:val="00C82563"/>
    <w:rsid w:val="00C82591"/>
    <w:rsid w:val="00C8279E"/>
    <w:rsid w:val="00C827EF"/>
    <w:rsid w:val="00C828E1"/>
    <w:rsid w:val="00C829E1"/>
    <w:rsid w:val="00C82E3E"/>
    <w:rsid w:val="00C8308F"/>
    <w:rsid w:val="00C831A9"/>
    <w:rsid w:val="00C831C6"/>
    <w:rsid w:val="00C8327A"/>
    <w:rsid w:val="00C832C6"/>
    <w:rsid w:val="00C833A5"/>
    <w:rsid w:val="00C83415"/>
    <w:rsid w:val="00C835D3"/>
    <w:rsid w:val="00C83655"/>
    <w:rsid w:val="00C8373C"/>
    <w:rsid w:val="00C8376B"/>
    <w:rsid w:val="00C837F1"/>
    <w:rsid w:val="00C83A27"/>
    <w:rsid w:val="00C83A8B"/>
    <w:rsid w:val="00C83CE8"/>
    <w:rsid w:val="00C83E51"/>
    <w:rsid w:val="00C83E78"/>
    <w:rsid w:val="00C83EFB"/>
    <w:rsid w:val="00C83FC9"/>
    <w:rsid w:val="00C8407E"/>
    <w:rsid w:val="00C84118"/>
    <w:rsid w:val="00C841FA"/>
    <w:rsid w:val="00C8456A"/>
    <w:rsid w:val="00C845C6"/>
    <w:rsid w:val="00C847B7"/>
    <w:rsid w:val="00C8491A"/>
    <w:rsid w:val="00C8499A"/>
    <w:rsid w:val="00C8499F"/>
    <w:rsid w:val="00C84AEC"/>
    <w:rsid w:val="00C84B1F"/>
    <w:rsid w:val="00C84B8B"/>
    <w:rsid w:val="00C84BBA"/>
    <w:rsid w:val="00C84C18"/>
    <w:rsid w:val="00C84C62"/>
    <w:rsid w:val="00C84D9F"/>
    <w:rsid w:val="00C84FE2"/>
    <w:rsid w:val="00C84FFA"/>
    <w:rsid w:val="00C8507B"/>
    <w:rsid w:val="00C85172"/>
    <w:rsid w:val="00C8520A"/>
    <w:rsid w:val="00C85376"/>
    <w:rsid w:val="00C854AC"/>
    <w:rsid w:val="00C85597"/>
    <w:rsid w:val="00C8561A"/>
    <w:rsid w:val="00C858E8"/>
    <w:rsid w:val="00C85939"/>
    <w:rsid w:val="00C8598D"/>
    <w:rsid w:val="00C85995"/>
    <w:rsid w:val="00C85C46"/>
    <w:rsid w:val="00C85D21"/>
    <w:rsid w:val="00C85D3B"/>
    <w:rsid w:val="00C85DA9"/>
    <w:rsid w:val="00C85DAC"/>
    <w:rsid w:val="00C85EAC"/>
    <w:rsid w:val="00C85F18"/>
    <w:rsid w:val="00C85F58"/>
    <w:rsid w:val="00C8608E"/>
    <w:rsid w:val="00C861D7"/>
    <w:rsid w:val="00C862A8"/>
    <w:rsid w:val="00C86418"/>
    <w:rsid w:val="00C864A9"/>
    <w:rsid w:val="00C86614"/>
    <w:rsid w:val="00C86681"/>
    <w:rsid w:val="00C86739"/>
    <w:rsid w:val="00C86752"/>
    <w:rsid w:val="00C868D4"/>
    <w:rsid w:val="00C8695F"/>
    <w:rsid w:val="00C86B28"/>
    <w:rsid w:val="00C86BC8"/>
    <w:rsid w:val="00C86C5E"/>
    <w:rsid w:val="00C86CBC"/>
    <w:rsid w:val="00C86E1E"/>
    <w:rsid w:val="00C86E34"/>
    <w:rsid w:val="00C86E5D"/>
    <w:rsid w:val="00C86FE4"/>
    <w:rsid w:val="00C87091"/>
    <w:rsid w:val="00C870D7"/>
    <w:rsid w:val="00C87100"/>
    <w:rsid w:val="00C871EE"/>
    <w:rsid w:val="00C873F9"/>
    <w:rsid w:val="00C8755B"/>
    <w:rsid w:val="00C87567"/>
    <w:rsid w:val="00C87583"/>
    <w:rsid w:val="00C875CB"/>
    <w:rsid w:val="00C876F6"/>
    <w:rsid w:val="00C87969"/>
    <w:rsid w:val="00C87A1E"/>
    <w:rsid w:val="00C87A9A"/>
    <w:rsid w:val="00C87AC7"/>
    <w:rsid w:val="00C87BA0"/>
    <w:rsid w:val="00C87CA8"/>
    <w:rsid w:val="00C900A5"/>
    <w:rsid w:val="00C90221"/>
    <w:rsid w:val="00C90362"/>
    <w:rsid w:val="00C9037C"/>
    <w:rsid w:val="00C9060F"/>
    <w:rsid w:val="00C906AF"/>
    <w:rsid w:val="00C906C1"/>
    <w:rsid w:val="00C907B6"/>
    <w:rsid w:val="00C909C7"/>
    <w:rsid w:val="00C90A6B"/>
    <w:rsid w:val="00C90A8F"/>
    <w:rsid w:val="00C90A9D"/>
    <w:rsid w:val="00C90AB2"/>
    <w:rsid w:val="00C90B14"/>
    <w:rsid w:val="00C90DF8"/>
    <w:rsid w:val="00C90EB0"/>
    <w:rsid w:val="00C90F2A"/>
    <w:rsid w:val="00C912F6"/>
    <w:rsid w:val="00C914FF"/>
    <w:rsid w:val="00C915BD"/>
    <w:rsid w:val="00C9177E"/>
    <w:rsid w:val="00C917C5"/>
    <w:rsid w:val="00C9181E"/>
    <w:rsid w:val="00C91A19"/>
    <w:rsid w:val="00C91D91"/>
    <w:rsid w:val="00C92166"/>
    <w:rsid w:val="00C9231B"/>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0A"/>
    <w:rsid w:val="00C932C0"/>
    <w:rsid w:val="00C93385"/>
    <w:rsid w:val="00C9341B"/>
    <w:rsid w:val="00C936A1"/>
    <w:rsid w:val="00C9381F"/>
    <w:rsid w:val="00C93C1C"/>
    <w:rsid w:val="00C93C56"/>
    <w:rsid w:val="00C93EBC"/>
    <w:rsid w:val="00C94044"/>
    <w:rsid w:val="00C94046"/>
    <w:rsid w:val="00C9420A"/>
    <w:rsid w:val="00C94265"/>
    <w:rsid w:val="00C942EC"/>
    <w:rsid w:val="00C9438B"/>
    <w:rsid w:val="00C9467F"/>
    <w:rsid w:val="00C94691"/>
    <w:rsid w:val="00C946BF"/>
    <w:rsid w:val="00C94774"/>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6A"/>
    <w:rsid w:val="00C95DFE"/>
    <w:rsid w:val="00C95F61"/>
    <w:rsid w:val="00C95F8C"/>
    <w:rsid w:val="00C95FCB"/>
    <w:rsid w:val="00C96081"/>
    <w:rsid w:val="00C961BF"/>
    <w:rsid w:val="00C962AD"/>
    <w:rsid w:val="00C96357"/>
    <w:rsid w:val="00C96411"/>
    <w:rsid w:val="00C9641B"/>
    <w:rsid w:val="00C9659A"/>
    <w:rsid w:val="00C96708"/>
    <w:rsid w:val="00C96833"/>
    <w:rsid w:val="00C96A98"/>
    <w:rsid w:val="00C96B11"/>
    <w:rsid w:val="00C96B88"/>
    <w:rsid w:val="00C96BC2"/>
    <w:rsid w:val="00C96C30"/>
    <w:rsid w:val="00C96CA9"/>
    <w:rsid w:val="00C96D0E"/>
    <w:rsid w:val="00C96F87"/>
    <w:rsid w:val="00C97121"/>
    <w:rsid w:val="00C97145"/>
    <w:rsid w:val="00C97153"/>
    <w:rsid w:val="00C971DA"/>
    <w:rsid w:val="00C9722E"/>
    <w:rsid w:val="00C9740E"/>
    <w:rsid w:val="00C97524"/>
    <w:rsid w:val="00C9753C"/>
    <w:rsid w:val="00C97662"/>
    <w:rsid w:val="00C97710"/>
    <w:rsid w:val="00C97772"/>
    <w:rsid w:val="00C97806"/>
    <w:rsid w:val="00C9782F"/>
    <w:rsid w:val="00C97AAC"/>
    <w:rsid w:val="00C97D24"/>
    <w:rsid w:val="00C97E7D"/>
    <w:rsid w:val="00C97F04"/>
    <w:rsid w:val="00C97F32"/>
    <w:rsid w:val="00C97F6F"/>
    <w:rsid w:val="00C97FDB"/>
    <w:rsid w:val="00CA0075"/>
    <w:rsid w:val="00CA02BA"/>
    <w:rsid w:val="00CA02E7"/>
    <w:rsid w:val="00CA0419"/>
    <w:rsid w:val="00CA05B2"/>
    <w:rsid w:val="00CA067F"/>
    <w:rsid w:val="00CA08A6"/>
    <w:rsid w:val="00CA08CD"/>
    <w:rsid w:val="00CA0C31"/>
    <w:rsid w:val="00CA0C8D"/>
    <w:rsid w:val="00CA0CE0"/>
    <w:rsid w:val="00CA0DFF"/>
    <w:rsid w:val="00CA1360"/>
    <w:rsid w:val="00CA138A"/>
    <w:rsid w:val="00CA14BB"/>
    <w:rsid w:val="00CA17CC"/>
    <w:rsid w:val="00CA1828"/>
    <w:rsid w:val="00CA1922"/>
    <w:rsid w:val="00CA1972"/>
    <w:rsid w:val="00CA1B3D"/>
    <w:rsid w:val="00CA1B9C"/>
    <w:rsid w:val="00CA1D25"/>
    <w:rsid w:val="00CA1E9E"/>
    <w:rsid w:val="00CA1EBA"/>
    <w:rsid w:val="00CA1FF5"/>
    <w:rsid w:val="00CA205D"/>
    <w:rsid w:val="00CA2107"/>
    <w:rsid w:val="00CA22B0"/>
    <w:rsid w:val="00CA22F6"/>
    <w:rsid w:val="00CA2602"/>
    <w:rsid w:val="00CA2625"/>
    <w:rsid w:val="00CA2782"/>
    <w:rsid w:val="00CA27E3"/>
    <w:rsid w:val="00CA2847"/>
    <w:rsid w:val="00CA294A"/>
    <w:rsid w:val="00CA2B3F"/>
    <w:rsid w:val="00CA2C98"/>
    <w:rsid w:val="00CA2D51"/>
    <w:rsid w:val="00CA2EAC"/>
    <w:rsid w:val="00CA30AC"/>
    <w:rsid w:val="00CA30C7"/>
    <w:rsid w:val="00CA3164"/>
    <w:rsid w:val="00CA3221"/>
    <w:rsid w:val="00CA32B0"/>
    <w:rsid w:val="00CA3766"/>
    <w:rsid w:val="00CA379C"/>
    <w:rsid w:val="00CA38EC"/>
    <w:rsid w:val="00CA397C"/>
    <w:rsid w:val="00CA3A43"/>
    <w:rsid w:val="00CA3B42"/>
    <w:rsid w:val="00CA3D05"/>
    <w:rsid w:val="00CA3D28"/>
    <w:rsid w:val="00CA3D7B"/>
    <w:rsid w:val="00CA3E72"/>
    <w:rsid w:val="00CA3EE4"/>
    <w:rsid w:val="00CA3F10"/>
    <w:rsid w:val="00CA3F1F"/>
    <w:rsid w:val="00CA3F34"/>
    <w:rsid w:val="00CA3F5D"/>
    <w:rsid w:val="00CA41F5"/>
    <w:rsid w:val="00CA429E"/>
    <w:rsid w:val="00CA42EB"/>
    <w:rsid w:val="00CA44A0"/>
    <w:rsid w:val="00CA45FD"/>
    <w:rsid w:val="00CA4735"/>
    <w:rsid w:val="00CA47B0"/>
    <w:rsid w:val="00CA4889"/>
    <w:rsid w:val="00CA4D4E"/>
    <w:rsid w:val="00CA4D6F"/>
    <w:rsid w:val="00CA4E48"/>
    <w:rsid w:val="00CA4F8F"/>
    <w:rsid w:val="00CA50C3"/>
    <w:rsid w:val="00CA55C4"/>
    <w:rsid w:val="00CA55CC"/>
    <w:rsid w:val="00CA5631"/>
    <w:rsid w:val="00CA5654"/>
    <w:rsid w:val="00CA56F7"/>
    <w:rsid w:val="00CA5735"/>
    <w:rsid w:val="00CA57F4"/>
    <w:rsid w:val="00CA5E68"/>
    <w:rsid w:val="00CA6094"/>
    <w:rsid w:val="00CA623B"/>
    <w:rsid w:val="00CA62B6"/>
    <w:rsid w:val="00CA62FE"/>
    <w:rsid w:val="00CA6488"/>
    <w:rsid w:val="00CA64BC"/>
    <w:rsid w:val="00CA6519"/>
    <w:rsid w:val="00CA671F"/>
    <w:rsid w:val="00CA678B"/>
    <w:rsid w:val="00CA6ABA"/>
    <w:rsid w:val="00CA6BD0"/>
    <w:rsid w:val="00CA6C15"/>
    <w:rsid w:val="00CA6D71"/>
    <w:rsid w:val="00CA6FA1"/>
    <w:rsid w:val="00CA6FEC"/>
    <w:rsid w:val="00CA70AE"/>
    <w:rsid w:val="00CA713C"/>
    <w:rsid w:val="00CA71F1"/>
    <w:rsid w:val="00CA7346"/>
    <w:rsid w:val="00CA73B6"/>
    <w:rsid w:val="00CA73C9"/>
    <w:rsid w:val="00CA7426"/>
    <w:rsid w:val="00CA7568"/>
    <w:rsid w:val="00CA772B"/>
    <w:rsid w:val="00CA7735"/>
    <w:rsid w:val="00CA77C5"/>
    <w:rsid w:val="00CA7A17"/>
    <w:rsid w:val="00CA7B5E"/>
    <w:rsid w:val="00CA7B82"/>
    <w:rsid w:val="00CA7B8D"/>
    <w:rsid w:val="00CA7C2D"/>
    <w:rsid w:val="00CA7DEB"/>
    <w:rsid w:val="00CA7FA4"/>
    <w:rsid w:val="00CA7FBC"/>
    <w:rsid w:val="00CB006C"/>
    <w:rsid w:val="00CB01EF"/>
    <w:rsid w:val="00CB0220"/>
    <w:rsid w:val="00CB0259"/>
    <w:rsid w:val="00CB0340"/>
    <w:rsid w:val="00CB0387"/>
    <w:rsid w:val="00CB03C3"/>
    <w:rsid w:val="00CB04A4"/>
    <w:rsid w:val="00CB0635"/>
    <w:rsid w:val="00CB0880"/>
    <w:rsid w:val="00CB08FF"/>
    <w:rsid w:val="00CB09DA"/>
    <w:rsid w:val="00CB0B81"/>
    <w:rsid w:val="00CB0B94"/>
    <w:rsid w:val="00CB0CFD"/>
    <w:rsid w:val="00CB0F3E"/>
    <w:rsid w:val="00CB1034"/>
    <w:rsid w:val="00CB1166"/>
    <w:rsid w:val="00CB1178"/>
    <w:rsid w:val="00CB11C7"/>
    <w:rsid w:val="00CB11C8"/>
    <w:rsid w:val="00CB1213"/>
    <w:rsid w:val="00CB12DE"/>
    <w:rsid w:val="00CB143E"/>
    <w:rsid w:val="00CB1534"/>
    <w:rsid w:val="00CB1536"/>
    <w:rsid w:val="00CB15C7"/>
    <w:rsid w:val="00CB1745"/>
    <w:rsid w:val="00CB1914"/>
    <w:rsid w:val="00CB19FE"/>
    <w:rsid w:val="00CB1BBC"/>
    <w:rsid w:val="00CB1C78"/>
    <w:rsid w:val="00CB1C93"/>
    <w:rsid w:val="00CB1EF6"/>
    <w:rsid w:val="00CB2069"/>
    <w:rsid w:val="00CB20AA"/>
    <w:rsid w:val="00CB21EC"/>
    <w:rsid w:val="00CB24FB"/>
    <w:rsid w:val="00CB28E4"/>
    <w:rsid w:val="00CB28F1"/>
    <w:rsid w:val="00CB29C9"/>
    <w:rsid w:val="00CB2AFC"/>
    <w:rsid w:val="00CB2B25"/>
    <w:rsid w:val="00CB2B6C"/>
    <w:rsid w:val="00CB2F27"/>
    <w:rsid w:val="00CB2F49"/>
    <w:rsid w:val="00CB30C9"/>
    <w:rsid w:val="00CB316F"/>
    <w:rsid w:val="00CB31C6"/>
    <w:rsid w:val="00CB33CC"/>
    <w:rsid w:val="00CB3920"/>
    <w:rsid w:val="00CB3CCE"/>
    <w:rsid w:val="00CB3D2D"/>
    <w:rsid w:val="00CB3DA6"/>
    <w:rsid w:val="00CB3E06"/>
    <w:rsid w:val="00CB3F5F"/>
    <w:rsid w:val="00CB418C"/>
    <w:rsid w:val="00CB436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7E"/>
    <w:rsid w:val="00CB579B"/>
    <w:rsid w:val="00CB587F"/>
    <w:rsid w:val="00CB5AB7"/>
    <w:rsid w:val="00CB5B9E"/>
    <w:rsid w:val="00CB5DC4"/>
    <w:rsid w:val="00CB5FC3"/>
    <w:rsid w:val="00CB5FFD"/>
    <w:rsid w:val="00CB6107"/>
    <w:rsid w:val="00CB62A3"/>
    <w:rsid w:val="00CB62A5"/>
    <w:rsid w:val="00CB63AB"/>
    <w:rsid w:val="00CB646A"/>
    <w:rsid w:val="00CB65B6"/>
    <w:rsid w:val="00CB6668"/>
    <w:rsid w:val="00CB6690"/>
    <w:rsid w:val="00CB675E"/>
    <w:rsid w:val="00CB67BB"/>
    <w:rsid w:val="00CB6B68"/>
    <w:rsid w:val="00CB6C02"/>
    <w:rsid w:val="00CB6C45"/>
    <w:rsid w:val="00CB6F43"/>
    <w:rsid w:val="00CB70F6"/>
    <w:rsid w:val="00CB75B8"/>
    <w:rsid w:val="00CB7646"/>
    <w:rsid w:val="00CB765D"/>
    <w:rsid w:val="00CB76D8"/>
    <w:rsid w:val="00CB7800"/>
    <w:rsid w:val="00CB7981"/>
    <w:rsid w:val="00CB7A8B"/>
    <w:rsid w:val="00CB7B55"/>
    <w:rsid w:val="00CB7B68"/>
    <w:rsid w:val="00CB7BA4"/>
    <w:rsid w:val="00CB7CCA"/>
    <w:rsid w:val="00CB7DEE"/>
    <w:rsid w:val="00CB7F8E"/>
    <w:rsid w:val="00CB7FAA"/>
    <w:rsid w:val="00CC000F"/>
    <w:rsid w:val="00CC0064"/>
    <w:rsid w:val="00CC00D3"/>
    <w:rsid w:val="00CC01C5"/>
    <w:rsid w:val="00CC04F7"/>
    <w:rsid w:val="00CC069A"/>
    <w:rsid w:val="00CC08CF"/>
    <w:rsid w:val="00CC0AAA"/>
    <w:rsid w:val="00CC0B8F"/>
    <w:rsid w:val="00CC0C7F"/>
    <w:rsid w:val="00CC0D2F"/>
    <w:rsid w:val="00CC1320"/>
    <w:rsid w:val="00CC14A0"/>
    <w:rsid w:val="00CC170E"/>
    <w:rsid w:val="00CC1A5C"/>
    <w:rsid w:val="00CC1DC7"/>
    <w:rsid w:val="00CC1E39"/>
    <w:rsid w:val="00CC1E5F"/>
    <w:rsid w:val="00CC2065"/>
    <w:rsid w:val="00CC221A"/>
    <w:rsid w:val="00CC2413"/>
    <w:rsid w:val="00CC254F"/>
    <w:rsid w:val="00CC27FA"/>
    <w:rsid w:val="00CC286E"/>
    <w:rsid w:val="00CC2A15"/>
    <w:rsid w:val="00CC2C14"/>
    <w:rsid w:val="00CC2DDA"/>
    <w:rsid w:val="00CC2F22"/>
    <w:rsid w:val="00CC305F"/>
    <w:rsid w:val="00CC31F0"/>
    <w:rsid w:val="00CC326E"/>
    <w:rsid w:val="00CC3513"/>
    <w:rsid w:val="00CC3684"/>
    <w:rsid w:val="00CC3695"/>
    <w:rsid w:val="00CC3879"/>
    <w:rsid w:val="00CC3C52"/>
    <w:rsid w:val="00CC3CDF"/>
    <w:rsid w:val="00CC3D6D"/>
    <w:rsid w:val="00CC3E0F"/>
    <w:rsid w:val="00CC3ECA"/>
    <w:rsid w:val="00CC4129"/>
    <w:rsid w:val="00CC44A8"/>
    <w:rsid w:val="00CC481B"/>
    <w:rsid w:val="00CC4856"/>
    <w:rsid w:val="00CC487B"/>
    <w:rsid w:val="00CC49F5"/>
    <w:rsid w:val="00CC4A03"/>
    <w:rsid w:val="00CC4B14"/>
    <w:rsid w:val="00CC4B29"/>
    <w:rsid w:val="00CC4B2F"/>
    <w:rsid w:val="00CC4B68"/>
    <w:rsid w:val="00CC4C5D"/>
    <w:rsid w:val="00CC4E51"/>
    <w:rsid w:val="00CC4FE7"/>
    <w:rsid w:val="00CC512E"/>
    <w:rsid w:val="00CC51D5"/>
    <w:rsid w:val="00CC5207"/>
    <w:rsid w:val="00CC5212"/>
    <w:rsid w:val="00CC521F"/>
    <w:rsid w:val="00CC524C"/>
    <w:rsid w:val="00CC53BF"/>
    <w:rsid w:val="00CC53E0"/>
    <w:rsid w:val="00CC5580"/>
    <w:rsid w:val="00CC5C2C"/>
    <w:rsid w:val="00CC5C85"/>
    <w:rsid w:val="00CC5CE6"/>
    <w:rsid w:val="00CC5E12"/>
    <w:rsid w:val="00CC5EBF"/>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9D"/>
    <w:rsid w:val="00CC77F5"/>
    <w:rsid w:val="00CC7841"/>
    <w:rsid w:val="00CC7944"/>
    <w:rsid w:val="00CC79E4"/>
    <w:rsid w:val="00CC7B1C"/>
    <w:rsid w:val="00CC7B75"/>
    <w:rsid w:val="00CC7C37"/>
    <w:rsid w:val="00CC7D8F"/>
    <w:rsid w:val="00CC7F4B"/>
    <w:rsid w:val="00CD01ED"/>
    <w:rsid w:val="00CD0243"/>
    <w:rsid w:val="00CD03B9"/>
    <w:rsid w:val="00CD03C5"/>
    <w:rsid w:val="00CD047F"/>
    <w:rsid w:val="00CD0561"/>
    <w:rsid w:val="00CD064F"/>
    <w:rsid w:val="00CD073D"/>
    <w:rsid w:val="00CD0CBE"/>
    <w:rsid w:val="00CD0DC4"/>
    <w:rsid w:val="00CD1049"/>
    <w:rsid w:val="00CD1213"/>
    <w:rsid w:val="00CD137C"/>
    <w:rsid w:val="00CD1381"/>
    <w:rsid w:val="00CD13F5"/>
    <w:rsid w:val="00CD1637"/>
    <w:rsid w:val="00CD16AF"/>
    <w:rsid w:val="00CD1727"/>
    <w:rsid w:val="00CD1AC8"/>
    <w:rsid w:val="00CD1C3E"/>
    <w:rsid w:val="00CD1CA4"/>
    <w:rsid w:val="00CD1D09"/>
    <w:rsid w:val="00CD1E35"/>
    <w:rsid w:val="00CD207B"/>
    <w:rsid w:val="00CD20FA"/>
    <w:rsid w:val="00CD21B7"/>
    <w:rsid w:val="00CD2397"/>
    <w:rsid w:val="00CD2550"/>
    <w:rsid w:val="00CD2599"/>
    <w:rsid w:val="00CD29BD"/>
    <w:rsid w:val="00CD29F3"/>
    <w:rsid w:val="00CD2A36"/>
    <w:rsid w:val="00CD2A40"/>
    <w:rsid w:val="00CD2AA0"/>
    <w:rsid w:val="00CD2C29"/>
    <w:rsid w:val="00CD32D4"/>
    <w:rsid w:val="00CD352E"/>
    <w:rsid w:val="00CD3558"/>
    <w:rsid w:val="00CD3590"/>
    <w:rsid w:val="00CD35EC"/>
    <w:rsid w:val="00CD361D"/>
    <w:rsid w:val="00CD3764"/>
    <w:rsid w:val="00CD37F4"/>
    <w:rsid w:val="00CD3901"/>
    <w:rsid w:val="00CD3C7A"/>
    <w:rsid w:val="00CD3EA9"/>
    <w:rsid w:val="00CD3F9F"/>
    <w:rsid w:val="00CD42CC"/>
    <w:rsid w:val="00CD4577"/>
    <w:rsid w:val="00CD4693"/>
    <w:rsid w:val="00CD493D"/>
    <w:rsid w:val="00CD4A43"/>
    <w:rsid w:val="00CD4A73"/>
    <w:rsid w:val="00CD4AFA"/>
    <w:rsid w:val="00CD4DB8"/>
    <w:rsid w:val="00CD4DBD"/>
    <w:rsid w:val="00CD4F7A"/>
    <w:rsid w:val="00CD507B"/>
    <w:rsid w:val="00CD50EC"/>
    <w:rsid w:val="00CD5163"/>
    <w:rsid w:val="00CD518D"/>
    <w:rsid w:val="00CD5256"/>
    <w:rsid w:val="00CD52C6"/>
    <w:rsid w:val="00CD5337"/>
    <w:rsid w:val="00CD5718"/>
    <w:rsid w:val="00CD57C0"/>
    <w:rsid w:val="00CD5966"/>
    <w:rsid w:val="00CD59CB"/>
    <w:rsid w:val="00CD5B2F"/>
    <w:rsid w:val="00CD5DC9"/>
    <w:rsid w:val="00CD5E12"/>
    <w:rsid w:val="00CD5EC4"/>
    <w:rsid w:val="00CD5ECA"/>
    <w:rsid w:val="00CD5F1B"/>
    <w:rsid w:val="00CD5FD5"/>
    <w:rsid w:val="00CD6005"/>
    <w:rsid w:val="00CD605B"/>
    <w:rsid w:val="00CD6222"/>
    <w:rsid w:val="00CD63AD"/>
    <w:rsid w:val="00CD656E"/>
    <w:rsid w:val="00CD666A"/>
    <w:rsid w:val="00CD6A29"/>
    <w:rsid w:val="00CD6D0C"/>
    <w:rsid w:val="00CD6D36"/>
    <w:rsid w:val="00CD6DB8"/>
    <w:rsid w:val="00CD6F2B"/>
    <w:rsid w:val="00CD6F2E"/>
    <w:rsid w:val="00CD6F6F"/>
    <w:rsid w:val="00CD702D"/>
    <w:rsid w:val="00CD7050"/>
    <w:rsid w:val="00CD70F5"/>
    <w:rsid w:val="00CD71B9"/>
    <w:rsid w:val="00CD7522"/>
    <w:rsid w:val="00CD7553"/>
    <w:rsid w:val="00CD7606"/>
    <w:rsid w:val="00CD7939"/>
    <w:rsid w:val="00CD7BB9"/>
    <w:rsid w:val="00CD7BEE"/>
    <w:rsid w:val="00CD7C41"/>
    <w:rsid w:val="00CD7CA6"/>
    <w:rsid w:val="00CD7CC7"/>
    <w:rsid w:val="00CD7D95"/>
    <w:rsid w:val="00CD7DC7"/>
    <w:rsid w:val="00CD7FD2"/>
    <w:rsid w:val="00CE0404"/>
    <w:rsid w:val="00CE04BE"/>
    <w:rsid w:val="00CE0901"/>
    <w:rsid w:val="00CE0A7B"/>
    <w:rsid w:val="00CE0AF2"/>
    <w:rsid w:val="00CE0C9A"/>
    <w:rsid w:val="00CE0F75"/>
    <w:rsid w:val="00CE0FCA"/>
    <w:rsid w:val="00CE0FCC"/>
    <w:rsid w:val="00CE106E"/>
    <w:rsid w:val="00CE110B"/>
    <w:rsid w:val="00CE12CF"/>
    <w:rsid w:val="00CE145B"/>
    <w:rsid w:val="00CE150B"/>
    <w:rsid w:val="00CE1675"/>
    <w:rsid w:val="00CE167D"/>
    <w:rsid w:val="00CE1712"/>
    <w:rsid w:val="00CE17BA"/>
    <w:rsid w:val="00CE183A"/>
    <w:rsid w:val="00CE19EC"/>
    <w:rsid w:val="00CE1A2C"/>
    <w:rsid w:val="00CE1AC8"/>
    <w:rsid w:val="00CE1DE0"/>
    <w:rsid w:val="00CE1DFD"/>
    <w:rsid w:val="00CE1F71"/>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3D75"/>
    <w:rsid w:val="00CE4532"/>
    <w:rsid w:val="00CE45FC"/>
    <w:rsid w:val="00CE4758"/>
    <w:rsid w:val="00CE47C9"/>
    <w:rsid w:val="00CE48EE"/>
    <w:rsid w:val="00CE4950"/>
    <w:rsid w:val="00CE4A23"/>
    <w:rsid w:val="00CE4A26"/>
    <w:rsid w:val="00CE4AAB"/>
    <w:rsid w:val="00CE4E01"/>
    <w:rsid w:val="00CE4E0F"/>
    <w:rsid w:val="00CE4E16"/>
    <w:rsid w:val="00CE4FDF"/>
    <w:rsid w:val="00CE5039"/>
    <w:rsid w:val="00CE5274"/>
    <w:rsid w:val="00CE52A6"/>
    <w:rsid w:val="00CE5420"/>
    <w:rsid w:val="00CE5474"/>
    <w:rsid w:val="00CE54D7"/>
    <w:rsid w:val="00CE5683"/>
    <w:rsid w:val="00CE56C9"/>
    <w:rsid w:val="00CE56F4"/>
    <w:rsid w:val="00CE576E"/>
    <w:rsid w:val="00CE5804"/>
    <w:rsid w:val="00CE586F"/>
    <w:rsid w:val="00CE5885"/>
    <w:rsid w:val="00CE5A44"/>
    <w:rsid w:val="00CE5AB9"/>
    <w:rsid w:val="00CE5B2E"/>
    <w:rsid w:val="00CE5BB4"/>
    <w:rsid w:val="00CE5C6E"/>
    <w:rsid w:val="00CE5FF9"/>
    <w:rsid w:val="00CE61B5"/>
    <w:rsid w:val="00CE6479"/>
    <w:rsid w:val="00CE64BD"/>
    <w:rsid w:val="00CE6508"/>
    <w:rsid w:val="00CE6630"/>
    <w:rsid w:val="00CE6644"/>
    <w:rsid w:val="00CE66D6"/>
    <w:rsid w:val="00CE672A"/>
    <w:rsid w:val="00CE6C16"/>
    <w:rsid w:val="00CE6C57"/>
    <w:rsid w:val="00CE6CE2"/>
    <w:rsid w:val="00CE6F9A"/>
    <w:rsid w:val="00CE70B7"/>
    <w:rsid w:val="00CE713F"/>
    <w:rsid w:val="00CE71C3"/>
    <w:rsid w:val="00CE7223"/>
    <w:rsid w:val="00CE73A7"/>
    <w:rsid w:val="00CE73F4"/>
    <w:rsid w:val="00CE742A"/>
    <w:rsid w:val="00CE75B3"/>
    <w:rsid w:val="00CE7658"/>
    <w:rsid w:val="00CE7694"/>
    <w:rsid w:val="00CE76AA"/>
    <w:rsid w:val="00CE783E"/>
    <w:rsid w:val="00CE7848"/>
    <w:rsid w:val="00CE798D"/>
    <w:rsid w:val="00CE7B3B"/>
    <w:rsid w:val="00CE7C4A"/>
    <w:rsid w:val="00CE7FEE"/>
    <w:rsid w:val="00CF0154"/>
    <w:rsid w:val="00CF01E6"/>
    <w:rsid w:val="00CF0281"/>
    <w:rsid w:val="00CF04D3"/>
    <w:rsid w:val="00CF057F"/>
    <w:rsid w:val="00CF06A8"/>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6AA"/>
    <w:rsid w:val="00CF174E"/>
    <w:rsid w:val="00CF17FB"/>
    <w:rsid w:val="00CF199D"/>
    <w:rsid w:val="00CF1A81"/>
    <w:rsid w:val="00CF1A8A"/>
    <w:rsid w:val="00CF1A9E"/>
    <w:rsid w:val="00CF1B4C"/>
    <w:rsid w:val="00CF1BFA"/>
    <w:rsid w:val="00CF1D0E"/>
    <w:rsid w:val="00CF1D41"/>
    <w:rsid w:val="00CF1E36"/>
    <w:rsid w:val="00CF20D9"/>
    <w:rsid w:val="00CF2224"/>
    <w:rsid w:val="00CF24E0"/>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7C"/>
    <w:rsid w:val="00CF36AE"/>
    <w:rsid w:val="00CF36BF"/>
    <w:rsid w:val="00CF37DA"/>
    <w:rsid w:val="00CF3875"/>
    <w:rsid w:val="00CF3883"/>
    <w:rsid w:val="00CF3A31"/>
    <w:rsid w:val="00CF3A47"/>
    <w:rsid w:val="00CF3AB4"/>
    <w:rsid w:val="00CF3ABC"/>
    <w:rsid w:val="00CF3B22"/>
    <w:rsid w:val="00CF3D7A"/>
    <w:rsid w:val="00CF3EE7"/>
    <w:rsid w:val="00CF3FD5"/>
    <w:rsid w:val="00CF417D"/>
    <w:rsid w:val="00CF41ED"/>
    <w:rsid w:val="00CF446B"/>
    <w:rsid w:val="00CF45B1"/>
    <w:rsid w:val="00CF45E9"/>
    <w:rsid w:val="00CF4633"/>
    <w:rsid w:val="00CF46DA"/>
    <w:rsid w:val="00CF4A79"/>
    <w:rsid w:val="00CF4F3C"/>
    <w:rsid w:val="00CF507C"/>
    <w:rsid w:val="00CF5086"/>
    <w:rsid w:val="00CF50AB"/>
    <w:rsid w:val="00CF5108"/>
    <w:rsid w:val="00CF5151"/>
    <w:rsid w:val="00CF51B8"/>
    <w:rsid w:val="00CF520B"/>
    <w:rsid w:val="00CF542E"/>
    <w:rsid w:val="00CF5498"/>
    <w:rsid w:val="00CF564D"/>
    <w:rsid w:val="00CF570F"/>
    <w:rsid w:val="00CF57CD"/>
    <w:rsid w:val="00CF586D"/>
    <w:rsid w:val="00CF589D"/>
    <w:rsid w:val="00CF5A51"/>
    <w:rsid w:val="00CF5ACC"/>
    <w:rsid w:val="00CF5B68"/>
    <w:rsid w:val="00CF5B78"/>
    <w:rsid w:val="00CF5BE1"/>
    <w:rsid w:val="00CF5D31"/>
    <w:rsid w:val="00CF5D8A"/>
    <w:rsid w:val="00CF5DD1"/>
    <w:rsid w:val="00CF5ED5"/>
    <w:rsid w:val="00CF5EDB"/>
    <w:rsid w:val="00CF5FF5"/>
    <w:rsid w:val="00CF61B2"/>
    <w:rsid w:val="00CF6311"/>
    <w:rsid w:val="00CF63FE"/>
    <w:rsid w:val="00CF64FE"/>
    <w:rsid w:val="00CF6625"/>
    <w:rsid w:val="00CF66E6"/>
    <w:rsid w:val="00CF6970"/>
    <w:rsid w:val="00CF69EA"/>
    <w:rsid w:val="00CF6A1E"/>
    <w:rsid w:val="00CF6A58"/>
    <w:rsid w:val="00CF6A72"/>
    <w:rsid w:val="00CF6A73"/>
    <w:rsid w:val="00CF6F02"/>
    <w:rsid w:val="00CF6F68"/>
    <w:rsid w:val="00CF7237"/>
    <w:rsid w:val="00CF738E"/>
    <w:rsid w:val="00CF742B"/>
    <w:rsid w:val="00CF7532"/>
    <w:rsid w:val="00CF7658"/>
    <w:rsid w:val="00CF7767"/>
    <w:rsid w:val="00CF779A"/>
    <w:rsid w:val="00CF7F1D"/>
    <w:rsid w:val="00D000F2"/>
    <w:rsid w:val="00D002CA"/>
    <w:rsid w:val="00D00316"/>
    <w:rsid w:val="00D003A4"/>
    <w:rsid w:val="00D00458"/>
    <w:rsid w:val="00D005AA"/>
    <w:rsid w:val="00D006ED"/>
    <w:rsid w:val="00D006F3"/>
    <w:rsid w:val="00D00707"/>
    <w:rsid w:val="00D0088C"/>
    <w:rsid w:val="00D00895"/>
    <w:rsid w:val="00D008A9"/>
    <w:rsid w:val="00D00AA8"/>
    <w:rsid w:val="00D00ACF"/>
    <w:rsid w:val="00D00AD2"/>
    <w:rsid w:val="00D00AD8"/>
    <w:rsid w:val="00D00CBD"/>
    <w:rsid w:val="00D00E09"/>
    <w:rsid w:val="00D00E1E"/>
    <w:rsid w:val="00D00E51"/>
    <w:rsid w:val="00D00E91"/>
    <w:rsid w:val="00D00FC1"/>
    <w:rsid w:val="00D01049"/>
    <w:rsid w:val="00D01138"/>
    <w:rsid w:val="00D011ED"/>
    <w:rsid w:val="00D01259"/>
    <w:rsid w:val="00D013FF"/>
    <w:rsid w:val="00D0140A"/>
    <w:rsid w:val="00D0144D"/>
    <w:rsid w:val="00D0144F"/>
    <w:rsid w:val="00D01495"/>
    <w:rsid w:val="00D01906"/>
    <w:rsid w:val="00D01FC4"/>
    <w:rsid w:val="00D02309"/>
    <w:rsid w:val="00D02336"/>
    <w:rsid w:val="00D02443"/>
    <w:rsid w:val="00D02479"/>
    <w:rsid w:val="00D025D6"/>
    <w:rsid w:val="00D026E5"/>
    <w:rsid w:val="00D02756"/>
    <w:rsid w:val="00D027C9"/>
    <w:rsid w:val="00D02807"/>
    <w:rsid w:val="00D029FE"/>
    <w:rsid w:val="00D02A0F"/>
    <w:rsid w:val="00D02A23"/>
    <w:rsid w:val="00D02B10"/>
    <w:rsid w:val="00D02B23"/>
    <w:rsid w:val="00D02DA0"/>
    <w:rsid w:val="00D02DA2"/>
    <w:rsid w:val="00D02DC5"/>
    <w:rsid w:val="00D02E35"/>
    <w:rsid w:val="00D02E64"/>
    <w:rsid w:val="00D030A2"/>
    <w:rsid w:val="00D030BE"/>
    <w:rsid w:val="00D03387"/>
    <w:rsid w:val="00D03461"/>
    <w:rsid w:val="00D034B3"/>
    <w:rsid w:val="00D034BD"/>
    <w:rsid w:val="00D034CE"/>
    <w:rsid w:val="00D03522"/>
    <w:rsid w:val="00D0355C"/>
    <w:rsid w:val="00D0369B"/>
    <w:rsid w:val="00D03790"/>
    <w:rsid w:val="00D03A51"/>
    <w:rsid w:val="00D03B9E"/>
    <w:rsid w:val="00D03D18"/>
    <w:rsid w:val="00D03ECB"/>
    <w:rsid w:val="00D03FF8"/>
    <w:rsid w:val="00D0425C"/>
    <w:rsid w:val="00D042FE"/>
    <w:rsid w:val="00D044A8"/>
    <w:rsid w:val="00D044C3"/>
    <w:rsid w:val="00D045B3"/>
    <w:rsid w:val="00D045BA"/>
    <w:rsid w:val="00D045C2"/>
    <w:rsid w:val="00D04735"/>
    <w:rsid w:val="00D0474F"/>
    <w:rsid w:val="00D04766"/>
    <w:rsid w:val="00D04871"/>
    <w:rsid w:val="00D04925"/>
    <w:rsid w:val="00D04B4B"/>
    <w:rsid w:val="00D04B6E"/>
    <w:rsid w:val="00D04C1A"/>
    <w:rsid w:val="00D04CAA"/>
    <w:rsid w:val="00D04DAE"/>
    <w:rsid w:val="00D04E23"/>
    <w:rsid w:val="00D0510E"/>
    <w:rsid w:val="00D05169"/>
    <w:rsid w:val="00D0522C"/>
    <w:rsid w:val="00D054FC"/>
    <w:rsid w:val="00D054FF"/>
    <w:rsid w:val="00D0556C"/>
    <w:rsid w:val="00D0574B"/>
    <w:rsid w:val="00D05751"/>
    <w:rsid w:val="00D0592C"/>
    <w:rsid w:val="00D059CF"/>
    <w:rsid w:val="00D05A0F"/>
    <w:rsid w:val="00D05B18"/>
    <w:rsid w:val="00D05BEA"/>
    <w:rsid w:val="00D05CED"/>
    <w:rsid w:val="00D05EA3"/>
    <w:rsid w:val="00D05EB2"/>
    <w:rsid w:val="00D05F2B"/>
    <w:rsid w:val="00D06078"/>
    <w:rsid w:val="00D06614"/>
    <w:rsid w:val="00D06670"/>
    <w:rsid w:val="00D066DD"/>
    <w:rsid w:val="00D066FB"/>
    <w:rsid w:val="00D0683D"/>
    <w:rsid w:val="00D06967"/>
    <w:rsid w:val="00D06990"/>
    <w:rsid w:val="00D06A04"/>
    <w:rsid w:val="00D06A0F"/>
    <w:rsid w:val="00D06A8C"/>
    <w:rsid w:val="00D06AB9"/>
    <w:rsid w:val="00D06B67"/>
    <w:rsid w:val="00D06E26"/>
    <w:rsid w:val="00D06E31"/>
    <w:rsid w:val="00D06FAF"/>
    <w:rsid w:val="00D07473"/>
    <w:rsid w:val="00D074F2"/>
    <w:rsid w:val="00D0757C"/>
    <w:rsid w:val="00D07858"/>
    <w:rsid w:val="00D078CB"/>
    <w:rsid w:val="00D07930"/>
    <w:rsid w:val="00D07A57"/>
    <w:rsid w:val="00D07EE0"/>
    <w:rsid w:val="00D07F58"/>
    <w:rsid w:val="00D07F78"/>
    <w:rsid w:val="00D10106"/>
    <w:rsid w:val="00D10142"/>
    <w:rsid w:val="00D10217"/>
    <w:rsid w:val="00D102A5"/>
    <w:rsid w:val="00D102B6"/>
    <w:rsid w:val="00D10302"/>
    <w:rsid w:val="00D10435"/>
    <w:rsid w:val="00D10495"/>
    <w:rsid w:val="00D10521"/>
    <w:rsid w:val="00D10649"/>
    <w:rsid w:val="00D106F5"/>
    <w:rsid w:val="00D10721"/>
    <w:rsid w:val="00D10898"/>
    <w:rsid w:val="00D109F8"/>
    <w:rsid w:val="00D10A48"/>
    <w:rsid w:val="00D10BF9"/>
    <w:rsid w:val="00D10CEC"/>
    <w:rsid w:val="00D10EEA"/>
    <w:rsid w:val="00D10F03"/>
    <w:rsid w:val="00D10F9C"/>
    <w:rsid w:val="00D10FFC"/>
    <w:rsid w:val="00D110A9"/>
    <w:rsid w:val="00D110DC"/>
    <w:rsid w:val="00D11195"/>
    <w:rsid w:val="00D1137D"/>
    <w:rsid w:val="00D114C9"/>
    <w:rsid w:val="00D114F0"/>
    <w:rsid w:val="00D116CB"/>
    <w:rsid w:val="00D1177C"/>
    <w:rsid w:val="00D117E5"/>
    <w:rsid w:val="00D1191B"/>
    <w:rsid w:val="00D119D9"/>
    <w:rsid w:val="00D11A31"/>
    <w:rsid w:val="00D11A3E"/>
    <w:rsid w:val="00D11B14"/>
    <w:rsid w:val="00D11C2E"/>
    <w:rsid w:val="00D11C39"/>
    <w:rsid w:val="00D11E80"/>
    <w:rsid w:val="00D11FBA"/>
    <w:rsid w:val="00D1208C"/>
    <w:rsid w:val="00D122D5"/>
    <w:rsid w:val="00D12648"/>
    <w:rsid w:val="00D12795"/>
    <w:rsid w:val="00D12802"/>
    <w:rsid w:val="00D1283E"/>
    <w:rsid w:val="00D12B0E"/>
    <w:rsid w:val="00D12BCB"/>
    <w:rsid w:val="00D12CB8"/>
    <w:rsid w:val="00D12CD0"/>
    <w:rsid w:val="00D12CD2"/>
    <w:rsid w:val="00D12CFD"/>
    <w:rsid w:val="00D12E0E"/>
    <w:rsid w:val="00D13124"/>
    <w:rsid w:val="00D13196"/>
    <w:rsid w:val="00D13249"/>
    <w:rsid w:val="00D132AF"/>
    <w:rsid w:val="00D132C4"/>
    <w:rsid w:val="00D13327"/>
    <w:rsid w:val="00D133B3"/>
    <w:rsid w:val="00D133C7"/>
    <w:rsid w:val="00D135CA"/>
    <w:rsid w:val="00D13936"/>
    <w:rsid w:val="00D13B30"/>
    <w:rsid w:val="00D13D0F"/>
    <w:rsid w:val="00D13DF3"/>
    <w:rsid w:val="00D14045"/>
    <w:rsid w:val="00D1428B"/>
    <w:rsid w:val="00D14363"/>
    <w:rsid w:val="00D14933"/>
    <w:rsid w:val="00D14AB8"/>
    <w:rsid w:val="00D14DA9"/>
    <w:rsid w:val="00D150DB"/>
    <w:rsid w:val="00D151E4"/>
    <w:rsid w:val="00D1520B"/>
    <w:rsid w:val="00D1521F"/>
    <w:rsid w:val="00D153DF"/>
    <w:rsid w:val="00D1562E"/>
    <w:rsid w:val="00D1571D"/>
    <w:rsid w:val="00D1572D"/>
    <w:rsid w:val="00D1597D"/>
    <w:rsid w:val="00D15C0F"/>
    <w:rsid w:val="00D15CDA"/>
    <w:rsid w:val="00D15DE8"/>
    <w:rsid w:val="00D15FE8"/>
    <w:rsid w:val="00D1610C"/>
    <w:rsid w:val="00D16444"/>
    <w:rsid w:val="00D167DF"/>
    <w:rsid w:val="00D16967"/>
    <w:rsid w:val="00D16BEF"/>
    <w:rsid w:val="00D16E09"/>
    <w:rsid w:val="00D17243"/>
    <w:rsid w:val="00D172A6"/>
    <w:rsid w:val="00D17398"/>
    <w:rsid w:val="00D174D2"/>
    <w:rsid w:val="00D175E8"/>
    <w:rsid w:val="00D1779D"/>
    <w:rsid w:val="00D177FB"/>
    <w:rsid w:val="00D1793C"/>
    <w:rsid w:val="00D17ADF"/>
    <w:rsid w:val="00D17B15"/>
    <w:rsid w:val="00D17E71"/>
    <w:rsid w:val="00D20110"/>
    <w:rsid w:val="00D2012B"/>
    <w:rsid w:val="00D20192"/>
    <w:rsid w:val="00D2029A"/>
    <w:rsid w:val="00D20353"/>
    <w:rsid w:val="00D2041D"/>
    <w:rsid w:val="00D20493"/>
    <w:rsid w:val="00D20698"/>
    <w:rsid w:val="00D2069A"/>
    <w:rsid w:val="00D206F7"/>
    <w:rsid w:val="00D20898"/>
    <w:rsid w:val="00D208A0"/>
    <w:rsid w:val="00D208BF"/>
    <w:rsid w:val="00D208D9"/>
    <w:rsid w:val="00D209A0"/>
    <w:rsid w:val="00D209D9"/>
    <w:rsid w:val="00D20A8B"/>
    <w:rsid w:val="00D20A8F"/>
    <w:rsid w:val="00D20BED"/>
    <w:rsid w:val="00D20C78"/>
    <w:rsid w:val="00D20CE8"/>
    <w:rsid w:val="00D20D21"/>
    <w:rsid w:val="00D20D56"/>
    <w:rsid w:val="00D20E6C"/>
    <w:rsid w:val="00D20F24"/>
    <w:rsid w:val="00D2106D"/>
    <w:rsid w:val="00D21461"/>
    <w:rsid w:val="00D21463"/>
    <w:rsid w:val="00D21481"/>
    <w:rsid w:val="00D21B82"/>
    <w:rsid w:val="00D21CFA"/>
    <w:rsid w:val="00D21D35"/>
    <w:rsid w:val="00D21DB9"/>
    <w:rsid w:val="00D21DD2"/>
    <w:rsid w:val="00D21FA5"/>
    <w:rsid w:val="00D21FBE"/>
    <w:rsid w:val="00D220B2"/>
    <w:rsid w:val="00D22174"/>
    <w:rsid w:val="00D221C7"/>
    <w:rsid w:val="00D22284"/>
    <w:rsid w:val="00D22394"/>
    <w:rsid w:val="00D223D7"/>
    <w:rsid w:val="00D22481"/>
    <w:rsid w:val="00D22531"/>
    <w:rsid w:val="00D225A3"/>
    <w:rsid w:val="00D2269F"/>
    <w:rsid w:val="00D22808"/>
    <w:rsid w:val="00D22A1A"/>
    <w:rsid w:val="00D22C70"/>
    <w:rsid w:val="00D22C9F"/>
    <w:rsid w:val="00D22EA7"/>
    <w:rsid w:val="00D22EDA"/>
    <w:rsid w:val="00D23090"/>
    <w:rsid w:val="00D231AE"/>
    <w:rsid w:val="00D234C2"/>
    <w:rsid w:val="00D234D7"/>
    <w:rsid w:val="00D239F2"/>
    <w:rsid w:val="00D23C02"/>
    <w:rsid w:val="00D23DA3"/>
    <w:rsid w:val="00D23DD1"/>
    <w:rsid w:val="00D23E49"/>
    <w:rsid w:val="00D23FA8"/>
    <w:rsid w:val="00D24268"/>
    <w:rsid w:val="00D242ED"/>
    <w:rsid w:val="00D24689"/>
    <w:rsid w:val="00D246E4"/>
    <w:rsid w:val="00D2490D"/>
    <w:rsid w:val="00D24938"/>
    <w:rsid w:val="00D24B55"/>
    <w:rsid w:val="00D24B72"/>
    <w:rsid w:val="00D24BFE"/>
    <w:rsid w:val="00D24CF7"/>
    <w:rsid w:val="00D24E88"/>
    <w:rsid w:val="00D24F84"/>
    <w:rsid w:val="00D24F92"/>
    <w:rsid w:val="00D25069"/>
    <w:rsid w:val="00D250DA"/>
    <w:rsid w:val="00D251D2"/>
    <w:rsid w:val="00D2538B"/>
    <w:rsid w:val="00D25395"/>
    <w:rsid w:val="00D2543B"/>
    <w:rsid w:val="00D255E8"/>
    <w:rsid w:val="00D2572B"/>
    <w:rsid w:val="00D25743"/>
    <w:rsid w:val="00D25745"/>
    <w:rsid w:val="00D25774"/>
    <w:rsid w:val="00D2579A"/>
    <w:rsid w:val="00D257B0"/>
    <w:rsid w:val="00D25A57"/>
    <w:rsid w:val="00D25D17"/>
    <w:rsid w:val="00D25D37"/>
    <w:rsid w:val="00D25D91"/>
    <w:rsid w:val="00D2628F"/>
    <w:rsid w:val="00D2631F"/>
    <w:rsid w:val="00D263D6"/>
    <w:rsid w:val="00D26533"/>
    <w:rsid w:val="00D265B7"/>
    <w:rsid w:val="00D26872"/>
    <w:rsid w:val="00D26962"/>
    <w:rsid w:val="00D26AF7"/>
    <w:rsid w:val="00D26AF8"/>
    <w:rsid w:val="00D26BEC"/>
    <w:rsid w:val="00D26C88"/>
    <w:rsid w:val="00D26CBD"/>
    <w:rsid w:val="00D26D77"/>
    <w:rsid w:val="00D26ECE"/>
    <w:rsid w:val="00D26F47"/>
    <w:rsid w:val="00D27100"/>
    <w:rsid w:val="00D27148"/>
    <w:rsid w:val="00D271CC"/>
    <w:rsid w:val="00D273DD"/>
    <w:rsid w:val="00D27498"/>
    <w:rsid w:val="00D274C3"/>
    <w:rsid w:val="00D27500"/>
    <w:rsid w:val="00D2755B"/>
    <w:rsid w:val="00D27655"/>
    <w:rsid w:val="00D276B5"/>
    <w:rsid w:val="00D27704"/>
    <w:rsid w:val="00D27880"/>
    <w:rsid w:val="00D278DE"/>
    <w:rsid w:val="00D2794C"/>
    <w:rsid w:val="00D279E2"/>
    <w:rsid w:val="00D27A8D"/>
    <w:rsid w:val="00D27C29"/>
    <w:rsid w:val="00D27DAD"/>
    <w:rsid w:val="00D27DCE"/>
    <w:rsid w:val="00D30026"/>
    <w:rsid w:val="00D303E1"/>
    <w:rsid w:val="00D3074E"/>
    <w:rsid w:val="00D309D3"/>
    <w:rsid w:val="00D30AB4"/>
    <w:rsid w:val="00D30B13"/>
    <w:rsid w:val="00D30E40"/>
    <w:rsid w:val="00D30EED"/>
    <w:rsid w:val="00D30F61"/>
    <w:rsid w:val="00D3123B"/>
    <w:rsid w:val="00D312CF"/>
    <w:rsid w:val="00D31663"/>
    <w:rsid w:val="00D31828"/>
    <w:rsid w:val="00D31999"/>
    <w:rsid w:val="00D31A34"/>
    <w:rsid w:val="00D31C16"/>
    <w:rsid w:val="00D31CBA"/>
    <w:rsid w:val="00D31DE7"/>
    <w:rsid w:val="00D31E9E"/>
    <w:rsid w:val="00D31F69"/>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167"/>
    <w:rsid w:val="00D3327E"/>
    <w:rsid w:val="00D33456"/>
    <w:rsid w:val="00D334B8"/>
    <w:rsid w:val="00D337A1"/>
    <w:rsid w:val="00D33C1E"/>
    <w:rsid w:val="00D33C69"/>
    <w:rsid w:val="00D33EA6"/>
    <w:rsid w:val="00D33F8E"/>
    <w:rsid w:val="00D33FC9"/>
    <w:rsid w:val="00D34058"/>
    <w:rsid w:val="00D34178"/>
    <w:rsid w:val="00D344BE"/>
    <w:rsid w:val="00D34545"/>
    <w:rsid w:val="00D34B8C"/>
    <w:rsid w:val="00D34DBE"/>
    <w:rsid w:val="00D34F1F"/>
    <w:rsid w:val="00D34FD7"/>
    <w:rsid w:val="00D34FF1"/>
    <w:rsid w:val="00D353AE"/>
    <w:rsid w:val="00D353B9"/>
    <w:rsid w:val="00D35680"/>
    <w:rsid w:val="00D357C4"/>
    <w:rsid w:val="00D35821"/>
    <w:rsid w:val="00D35822"/>
    <w:rsid w:val="00D35845"/>
    <w:rsid w:val="00D358E9"/>
    <w:rsid w:val="00D3596A"/>
    <w:rsid w:val="00D35B6A"/>
    <w:rsid w:val="00D35BF0"/>
    <w:rsid w:val="00D35BF8"/>
    <w:rsid w:val="00D35E6F"/>
    <w:rsid w:val="00D36058"/>
    <w:rsid w:val="00D36087"/>
    <w:rsid w:val="00D360A0"/>
    <w:rsid w:val="00D3621B"/>
    <w:rsid w:val="00D36313"/>
    <w:rsid w:val="00D36456"/>
    <w:rsid w:val="00D36495"/>
    <w:rsid w:val="00D36776"/>
    <w:rsid w:val="00D36BA8"/>
    <w:rsid w:val="00D36C72"/>
    <w:rsid w:val="00D36E1D"/>
    <w:rsid w:val="00D36E97"/>
    <w:rsid w:val="00D36F5D"/>
    <w:rsid w:val="00D37084"/>
    <w:rsid w:val="00D37170"/>
    <w:rsid w:val="00D37227"/>
    <w:rsid w:val="00D37380"/>
    <w:rsid w:val="00D37397"/>
    <w:rsid w:val="00D37542"/>
    <w:rsid w:val="00D3764C"/>
    <w:rsid w:val="00D37672"/>
    <w:rsid w:val="00D377F3"/>
    <w:rsid w:val="00D378D8"/>
    <w:rsid w:val="00D37B33"/>
    <w:rsid w:val="00D37C4B"/>
    <w:rsid w:val="00D37C6A"/>
    <w:rsid w:val="00D37D71"/>
    <w:rsid w:val="00D37F2C"/>
    <w:rsid w:val="00D37FB1"/>
    <w:rsid w:val="00D40032"/>
    <w:rsid w:val="00D400D0"/>
    <w:rsid w:val="00D4014C"/>
    <w:rsid w:val="00D40203"/>
    <w:rsid w:val="00D4020B"/>
    <w:rsid w:val="00D40360"/>
    <w:rsid w:val="00D403EE"/>
    <w:rsid w:val="00D40421"/>
    <w:rsid w:val="00D40429"/>
    <w:rsid w:val="00D40843"/>
    <w:rsid w:val="00D40988"/>
    <w:rsid w:val="00D409B3"/>
    <w:rsid w:val="00D409D3"/>
    <w:rsid w:val="00D40C17"/>
    <w:rsid w:val="00D40C4C"/>
    <w:rsid w:val="00D40C7E"/>
    <w:rsid w:val="00D40DEF"/>
    <w:rsid w:val="00D410FB"/>
    <w:rsid w:val="00D411C1"/>
    <w:rsid w:val="00D41446"/>
    <w:rsid w:val="00D416E2"/>
    <w:rsid w:val="00D417C7"/>
    <w:rsid w:val="00D41863"/>
    <w:rsid w:val="00D41905"/>
    <w:rsid w:val="00D41A63"/>
    <w:rsid w:val="00D41D0C"/>
    <w:rsid w:val="00D41DE9"/>
    <w:rsid w:val="00D41E2B"/>
    <w:rsid w:val="00D41E88"/>
    <w:rsid w:val="00D4200A"/>
    <w:rsid w:val="00D4207E"/>
    <w:rsid w:val="00D42146"/>
    <w:rsid w:val="00D4221F"/>
    <w:rsid w:val="00D42240"/>
    <w:rsid w:val="00D4226E"/>
    <w:rsid w:val="00D422F5"/>
    <w:rsid w:val="00D42308"/>
    <w:rsid w:val="00D4233F"/>
    <w:rsid w:val="00D42454"/>
    <w:rsid w:val="00D42462"/>
    <w:rsid w:val="00D424DC"/>
    <w:rsid w:val="00D42589"/>
    <w:rsid w:val="00D425E0"/>
    <w:rsid w:val="00D426D7"/>
    <w:rsid w:val="00D428A1"/>
    <w:rsid w:val="00D42961"/>
    <w:rsid w:val="00D42E58"/>
    <w:rsid w:val="00D42E60"/>
    <w:rsid w:val="00D42E62"/>
    <w:rsid w:val="00D42EAA"/>
    <w:rsid w:val="00D43065"/>
    <w:rsid w:val="00D430BC"/>
    <w:rsid w:val="00D433E9"/>
    <w:rsid w:val="00D4341C"/>
    <w:rsid w:val="00D43499"/>
    <w:rsid w:val="00D43620"/>
    <w:rsid w:val="00D4386D"/>
    <w:rsid w:val="00D43A5D"/>
    <w:rsid w:val="00D43B65"/>
    <w:rsid w:val="00D43C46"/>
    <w:rsid w:val="00D43C5E"/>
    <w:rsid w:val="00D43CD2"/>
    <w:rsid w:val="00D43F49"/>
    <w:rsid w:val="00D44025"/>
    <w:rsid w:val="00D44112"/>
    <w:rsid w:val="00D442C3"/>
    <w:rsid w:val="00D44343"/>
    <w:rsid w:val="00D443E9"/>
    <w:rsid w:val="00D4442B"/>
    <w:rsid w:val="00D44496"/>
    <w:rsid w:val="00D444DD"/>
    <w:rsid w:val="00D44641"/>
    <w:rsid w:val="00D447A9"/>
    <w:rsid w:val="00D448B4"/>
    <w:rsid w:val="00D44B65"/>
    <w:rsid w:val="00D44BF6"/>
    <w:rsid w:val="00D44DCC"/>
    <w:rsid w:val="00D44DEA"/>
    <w:rsid w:val="00D44E35"/>
    <w:rsid w:val="00D44E96"/>
    <w:rsid w:val="00D44ECA"/>
    <w:rsid w:val="00D45080"/>
    <w:rsid w:val="00D45135"/>
    <w:rsid w:val="00D45234"/>
    <w:rsid w:val="00D452B0"/>
    <w:rsid w:val="00D454EE"/>
    <w:rsid w:val="00D455DF"/>
    <w:rsid w:val="00D456C6"/>
    <w:rsid w:val="00D4580E"/>
    <w:rsid w:val="00D4581C"/>
    <w:rsid w:val="00D45880"/>
    <w:rsid w:val="00D45AB3"/>
    <w:rsid w:val="00D45ABD"/>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3B"/>
    <w:rsid w:val="00D47A91"/>
    <w:rsid w:val="00D47ACE"/>
    <w:rsid w:val="00D47B17"/>
    <w:rsid w:val="00D47B9A"/>
    <w:rsid w:val="00D47CEA"/>
    <w:rsid w:val="00D47FE2"/>
    <w:rsid w:val="00D5016B"/>
    <w:rsid w:val="00D5021C"/>
    <w:rsid w:val="00D503F1"/>
    <w:rsid w:val="00D5094F"/>
    <w:rsid w:val="00D50A57"/>
    <w:rsid w:val="00D50AF9"/>
    <w:rsid w:val="00D50AFD"/>
    <w:rsid w:val="00D50C0F"/>
    <w:rsid w:val="00D50C4F"/>
    <w:rsid w:val="00D50C57"/>
    <w:rsid w:val="00D50CF4"/>
    <w:rsid w:val="00D50E72"/>
    <w:rsid w:val="00D50FB2"/>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261"/>
    <w:rsid w:val="00D523F7"/>
    <w:rsid w:val="00D52571"/>
    <w:rsid w:val="00D525A2"/>
    <w:rsid w:val="00D525C1"/>
    <w:rsid w:val="00D5266B"/>
    <w:rsid w:val="00D52A9B"/>
    <w:rsid w:val="00D52F59"/>
    <w:rsid w:val="00D5321B"/>
    <w:rsid w:val="00D53272"/>
    <w:rsid w:val="00D5331A"/>
    <w:rsid w:val="00D5341A"/>
    <w:rsid w:val="00D5351F"/>
    <w:rsid w:val="00D535C2"/>
    <w:rsid w:val="00D5364B"/>
    <w:rsid w:val="00D5387D"/>
    <w:rsid w:val="00D538DC"/>
    <w:rsid w:val="00D53906"/>
    <w:rsid w:val="00D53B1D"/>
    <w:rsid w:val="00D53C0B"/>
    <w:rsid w:val="00D53CC4"/>
    <w:rsid w:val="00D53DD8"/>
    <w:rsid w:val="00D53DF0"/>
    <w:rsid w:val="00D53DFB"/>
    <w:rsid w:val="00D53E4F"/>
    <w:rsid w:val="00D54037"/>
    <w:rsid w:val="00D54074"/>
    <w:rsid w:val="00D54086"/>
    <w:rsid w:val="00D541C7"/>
    <w:rsid w:val="00D541F3"/>
    <w:rsid w:val="00D543C5"/>
    <w:rsid w:val="00D54824"/>
    <w:rsid w:val="00D5482D"/>
    <w:rsid w:val="00D54945"/>
    <w:rsid w:val="00D54962"/>
    <w:rsid w:val="00D54ACF"/>
    <w:rsid w:val="00D54BB7"/>
    <w:rsid w:val="00D54C03"/>
    <w:rsid w:val="00D54D3B"/>
    <w:rsid w:val="00D54E03"/>
    <w:rsid w:val="00D54E82"/>
    <w:rsid w:val="00D54E87"/>
    <w:rsid w:val="00D550D5"/>
    <w:rsid w:val="00D5514E"/>
    <w:rsid w:val="00D5581E"/>
    <w:rsid w:val="00D5586C"/>
    <w:rsid w:val="00D558EA"/>
    <w:rsid w:val="00D5593B"/>
    <w:rsid w:val="00D559B6"/>
    <w:rsid w:val="00D55DF5"/>
    <w:rsid w:val="00D55F69"/>
    <w:rsid w:val="00D561D0"/>
    <w:rsid w:val="00D562D0"/>
    <w:rsid w:val="00D5660A"/>
    <w:rsid w:val="00D568B0"/>
    <w:rsid w:val="00D56938"/>
    <w:rsid w:val="00D56C0D"/>
    <w:rsid w:val="00D56C88"/>
    <w:rsid w:val="00D56DDF"/>
    <w:rsid w:val="00D56E6A"/>
    <w:rsid w:val="00D56EF9"/>
    <w:rsid w:val="00D56F7E"/>
    <w:rsid w:val="00D56F9A"/>
    <w:rsid w:val="00D57008"/>
    <w:rsid w:val="00D570CB"/>
    <w:rsid w:val="00D57281"/>
    <w:rsid w:val="00D574C5"/>
    <w:rsid w:val="00D574E7"/>
    <w:rsid w:val="00D574EC"/>
    <w:rsid w:val="00D57588"/>
    <w:rsid w:val="00D57844"/>
    <w:rsid w:val="00D57979"/>
    <w:rsid w:val="00D579A0"/>
    <w:rsid w:val="00D579BD"/>
    <w:rsid w:val="00D57A21"/>
    <w:rsid w:val="00D57F61"/>
    <w:rsid w:val="00D60080"/>
    <w:rsid w:val="00D60198"/>
    <w:rsid w:val="00D60559"/>
    <w:rsid w:val="00D606C0"/>
    <w:rsid w:val="00D60722"/>
    <w:rsid w:val="00D6083E"/>
    <w:rsid w:val="00D60B3A"/>
    <w:rsid w:val="00D60B66"/>
    <w:rsid w:val="00D60BAB"/>
    <w:rsid w:val="00D60F50"/>
    <w:rsid w:val="00D6106A"/>
    <w:rsid w:val="00D6109C"/>
    <w:rsid w:val="00D612A4"/>
    <w:rsid w:val="00D61576"/>
    <w:rsid w:val="00D61580"/>
    <w:rsid w:val="00D615AD"/>
    <w:rsid w:val="00D6161E"/>
    <w:rsid w:val="00D61669"/>
    <w:rsid w:val="00D618BD"/>
    <w:rsid w:val="00D618F6"/>
    <w:rsid w:val="00D61994"/>
    <w:rsid w:val="00D61A6E"/>
    <w:rsid w:val="00D61AEE"/>
    <w:rsid w:val="00D61B2D"/>
    <w:rsid w:val="00D61B83"/>
    <w:rsid w:val="00D61BB4"/>
    <w:rsid w:val="00D61BC4"/>
    <w:rsid w:val="00D61F8C"/>
    <w:rsid w:val="00D61FC5"/>
    <w:rsid w:val="00D620C4"/>
    <w:rsid w:val="00D620D7"/>
    <w:rsid w:val="00D62119"/>
    <w:rsid w:val="00D62130"/>
    <w:rsid w:val="00D62133"/>
    <w:rsid w:val="00D62172"/>
    <w:rsid w:val="00D621DA"/>
    <w:rsid w:val="00D622B1"/>
    <w:rsid w:val="00D62311"/>
    <w:rsid w:val="00D62392"/>
    <w:rsid w:val="00D62396"/>
    <w:rsid w:val="00D623AA"/>
    <w:rsid w:val="00D624A4"/>
    <w:rsid w:val="00D6251B"/>
    <w:rsid w:val="00D625C7"/>
    <w:rsid w:val="00D6263E"/>
    <w:rsid w:val="00D62939"/>
    <w:rsid w:val="00D629B0"/>
    <w:rsid w:val="00D62C26"/>
    <w:rsid w:val="00D62CB4"/>
    <w:rsid w:val="00D62CEE"/>
    <w:rsid w:val="00D62D45"/>
    <w:rsid w:val="00D62D51"/>
    <w:rsid w:val="00D62F75"/>
    <w:rsid w:val="00D62F81"/>
    <w:rsid w:val="00D63030"/>
    <w:rsid w:val="00D63115"/>
    <w:rsid w:val="00D6320D"/>
    <w:rsid w:val="00D63458"/>
    <w:rsid w:val="00D634CF"/>
    <w:rsid w:val="00D635A4"/>
    <w:rsid w:val="00D6365B"/>
    <w:rsid w:val="00D63744"/>
    <w:rsid w:val="00D637EC"/>
    <w:rsid w:val="00D637EF"/>
    <w:rsid w:val="00D63832"/>
    <w:rsid w:val="00D639EC"/>
    <w:rsid w:val="00D63C2D"/>
    <w:rsid w:val="00D63F59"/>
    <w:rsid w:val="00D63FB2"/>
    <w:rsid w:val="00D6419E"/>
    <w:rsid w:val="00D641C1"/>
    <w:rsid w:val="00D64458"/>
    <w:rsid w:val="00D64564"/>
    <w:rsid w:val="00D6486C"/>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DC7"/>
    <w:rsid w:val="00D66EF9"/>
    <w:rsid w:val="00D66F90"/>
    <w:rsid w:val="00D66FE5"/>
    <w:rsid w:val="00D66FEC"/>
    <w:rsid w:val="00D67016"/>
    <w:rsid w:val="00D6725D"/>
    <w:rsid w:val="00D672E5"/>
    <w:rsid w:val="00D67316"/>
    <w:rsid w:val="00D6731B"/>
    <w:rsid w:val="00D67542"/>
    <w:rsid w:val="00D6762B"/>
    <w:rsid w:val="00D67632"/>
    <w:rsid w:val="00D676BD"/>
    <w:rsid w:val="00D67787"/>
    <w:rsid w:val="00D67C85"/>
    <w:rsid w:val="00D67F0D"/>
    <w:rsid w:val="00D67F56"/>
    <w:rsid w:val="00D70078"/>
    <w:rsid w:val="00D70082"/>
    <w:rsid w:val="00D7026F"/>
    <w:rsid w:val="00D703AF"/>
    <w:rsid w:val="00D7040C"/>
    <w:rsid w:val="00D7062A"/>
    <w:rsid w:val="00D70641"/>
    <w:rsid w:val="00D7065B"/>
    <w:rsid w:val="00D709DA"/>
    <w:rsid w:val="00D70D36"/>
    <w:rsid w:val="00D70DC8"/>
    <w:rsid w:val="00D70F06"/>
    <w:rsid w:val="00D70FE4"/>
    <w:rsid w:val="00D71034"/>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1F7"/>
    <w:rsid w:val="00D72337"/>
    <w:rsid w:val="00D72384"/>
    <w:rsid w:val="00D72427"/>
    <w:rsid w:val="00D72460"/>
    <w:rsid w:val="00D72556"/>
    <w:rsid w:val="00D725C4"/>
    <w:rsid w:val="00D726FA"/>
    <w:rsid w:val="00D7270F"/>
    <w:rsid w:val="00D728AD"/>
    <w:rsid w:val="00D729E4"/>
    <w:rsid w:val="00D729F7"/>
    <w:rsid w:val="00D72CAC"/>
    <w:rsid w:val="00D72F4D"/>
    <w:rsid w:val="00D73065"/>
    <w:rsid w:val="00D730F9"/>
    <w:rsid w:val="00D7310A"/>
    <w:rsid w:val="00D73511"/>
    <w:rsid w:val="00D735EC"/>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76"/>
    <w:rsid w:val="00D74443"/>
    <w:rsid w:val="00D746E5"/>
    <w:rsid w:val="00D747EC"/>
    <w:rsid w:val="00D749CF"/>
    <w:rsid w:val="00D749E7"/>
    <w:rsid w:val="00D74C3D"/>
    <w:rsid w:val="00D74C48"/>
    <w:rsid w:val="00D74C54"/>
    <w:rsid w:val="00D74E6D"/>
    <w:rsid w:val="00D74EE9"/>
    <w:rsid w:val="00D750F6"/>
    <w:rsid w:val="00D75114"/>
    <w:rsid w:val="00D75183"/>
    <w:rsid w:val="00D7573B"/>
    <w:rsid w:val="00D75864"/>
    <w:rsid w:val="00D758B5"/>
    <w:rsid w:val="00D75B2E"/>
    <w:rsid w:val="00D75B51"/>
    <w:rsid w:val="00D76084"/>
    <w:rsid w:val="00D760E7"/>
    <w:rsid w:val="00D761AC"/>
    <w:rsid w:val="00D76227"/>
    <w:rsid w:val="00D7622A"/>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A4"/>
    <w:rsid w:val="00D778D1"/>
    <w:rsid w:val="00D77956"/>
    <w:rsid w:val="00D779CE"/>
    <w:rsid w:val="00D779E6"/>
    <w:rsid w:val="00D77AC1"/>
    <w:rsid w:val="00D77ACE"/>
    <w:rsid w:val="00D77BDC"/>
    <w:rsid w:val="00D77C81"/>
    <w:rsid w:val="00D77D8F"/>
    <w:rsid w:val="00D77F6C"/>
    <w:rsid w:val="00D800A7"/>
    <w:rsid w:val="00D80362"/>
    <w:rsid w:val="00D80363"/>
    <w:rsid w:val="00D8036C"/>
    <w:rsid w:val="00D803A0"/>
    <w:rsid w:val="00D8048B"/>
    <w:rsid w:val="00D80494"/>
    <w:rsid w:val="00D80576"/>
    <w:rsid w:val="00D80837"/>
    <w:rsid w:val="00D80923"/>
    <w:rsid w:val="00D809E3"/>
    <w:rsid w:val="00D80D3A"/>
    <w:rsid w:val="00D80D50"/>
    <w:rsid w:val="00D80EF6"/>
    <w:rsid w:val="00D81064"/>
    <w:rsid w:val="00D810B3"/>
    <w:rsid w:val="00D81129"/>
    <w:rsid w:val="00D811CB"/>
    <w:rsid w:val="00D8184A"/>
    <w:rsid w:val="00D818A6"/>
    <w:rsid w:val="00D81A9C"/>
    <w:rsid w:val="00D81AE8"/>
    <w:rsid w:val="00D81CF0"/>
    <w:rsid w:val="00D81CFC"/>
    <w:rsid w:val="00D82059"/>
    <w:rsid w:val="00D8206C"/>
    <w:rsid w:val="00D82071"/>
    <w:rsid w:val="00D820C8"/>
    <w:rsid w:val="00D820F9"/>
    <w:rsid w:val="00D822DE"/>
    <w:rsid w:val="00D822EB"/>
    <w:rsid w:val="00D82336"/>
    <w:rsid w:val="00D82457"/>
    <w:rsid w:val="00D825DA"/>
    <w:rsid w:val="00D82644"/>
    <w:rsid w:val="00D8276C"/>
    <w:rsid w:val="00D82777"/>
    <w:rsid w:val="00D82909"/>
    <w:rsid w:val="00D82BE3"/>
    <w:rsid w:val="00D82C5E"/>
    <w:rsid w:val="00D82CC2"/>
    <w:rsid w:val="00D82D0A"/>
    <w:rsid w:val="00D82E2E"/>
    <w:rsid w:val="00D82EE3"/>
    <w:rsid w:val="00D82EFA"/>
    <w:rsid w:val="00D82F69"/>
    <w:rsid w:val="00D83186"/>
    <w:rsid w:val="00D831B5"/>
    <w:rsid w:val="00D831E2"/>
    <w:rsid w:val="00D83288"/>
    <w:rsid w:val="00D83502"/>
    <w:rsid w:val="00D83513"/>
    <w:rsid w:val="00D83598"/>
    <w:rsid w:val="00D83623"/>
    <w:rsid w:val="00D836B0"/>
    <w:rsid w:val="00D83771"/>
    <w:rsid w:val="00D837EC"/>
    <w:rsid w:val="00D83923"/>
    <w:rsid w:val="00D83945"/>
    <w:rsid w:val="00D83A49"/>
    <w:rsid w:val="00D83AED"/>
    <w:rsid w:val="00D83B56"/>
    <w:rsid w:val="00D83BDD"/>
    <w:rsid w:val="00D83CB9"/>
    <w:rsid w:val="00D83FBF"/>
    <w:rsid w:val="00D83FCE"/>
    <w:rsid w:val="00D841FD"/>
    <w:rsid w:val="00D8426C"/>
    <w:rsid w:val="00D842C5"/>
    <w:rsid w:val="00D845A1"/>
    <w:rsid w:val="00D845CB"/>
    <w:rsid w:val="00D8469C"/>
    <w:rsid w:val="00D847AA"/>
    <w:rsid w:val="00D849B6"/>
    <w:rsid w:val="00D84A1E"/>
    <w:rsid w:val="00D84F65"/>
    <w:rsid w:val="00D85169"/>
    <w:rsid w:val="00D8521C"/>
    <w:rsid w:val="00D853B6"/>
    <w:rsid w:val="00D854DA"/>
    <w:rsid w:val="00D8554B"/>
    <w:rsid w:val="00D856CE"/>
    <w:rsid w:val="00D856D8"/>
    <w:rsid w:val="00D8580D"/>
    <w:rsid w:val="00D85CB3"/>
    <w:rsid w:val="00D85D30"/>
    <w:rsid w:val="00D85D92"/>
    <w:rsid w:val="00D85F6C"/>
    <w:rsid w:val="00D85FA4"/>
    <w:rsid w:val="00D8600D"/>
    <w:rsid w:val="00D86043"/>
    <w:rsid w:val="00D8623A"/>
    <w:rsid w:val="00D865F0"/>
    <w:rsid w:val="00D8665E"/>
    <w:rsid w:val="00D868FB"/>
    <w:rsid w:val="00D869CC"/>
    <w:rsid w:val="00D86A1A"/>
    <w:rsid w:val="00D86C24"/>
    <w:rsid w:val="00D86D4C"/>
    <w:rsid w:val="00D870C1"/>
    <w:rsid w:val="00D8738F"/>
    <w:rsid w:val="00D87429"/>
    <w:rsid w:val="00D87632"/>
    <w:rsid w:val="00D87668"/>
    <w:rsid w:val="00D87927"/>
    <w:rsid w:val="00D879A2"/>
    <w:rsid w:val="00D87AF0"/>
    <w:rsid w:val="00D9031A"/>
    <w:rsid w:val="00D903D3"/>
    <w:rsid w:val="00D905BD"/>
    <w:rsid w:val="00D90689"/>
    <w:rsid w:val="00D90705"/>
    <w:rsid w:val="00D90967"/>
    <w:rsid w:val="00D909F8"/>
    <w:rsid w:val="00D90A52"/>
    <w:rsid w:val="00D90E8C"/>
    <w:rsid w:val="00D90FC4"/>
    <w:rsid w:val="00D90FCF"/>
    <w:rsid w:val="00D910A9"/>
    <w:rsid w:val="00D9112E"/>
    <w:rsid w:val="00D91138"/>
    <w:rsid w:val="00D91158"/>
    <w:rsid w:val="00D91246"/>
    <w:rsid w:val="00D91302"/>
    <w:rsid w:val="00D9149D"/>
    <w:rsid w:val="00D91692"/>
    <w:rsid w:val="00D916A3"/>
    <w:rsid w:val="00D916AE"/>
    <w:rsid w:val="00D917D4"/>
    <w:rsid w:val="00D91895"/>
    <w:rsid w:val="00D918DC"/>
    <w:rsid w:val="00D919ED"/>
    <w:rsid w:val="00D91AC5"/>
    <w:rsid w:val="00D91CD2"/>
    <w:rsid w:val="00D91DC4"/>
    <w:rsid w:val="00D91DE0"/>
    <w:rsid w:val="00D91E49"/>
    <w:rsid w:val="00D92089"/>
    <w:rsid w:val="00D920A1"/>
    <w:rsid w:val="00D921B1"/>
    <w:rsid w:val="00D9236D"/>
    <w:rsid w:val="00D92618"/>
    <w:rsid w:val="00D927F7"/>
    <w:rsid w:val="00D92890"/>
    <w:rsid w:val="00D92897"/>
    <w:rsid w:val="00D928EC"/>
    <w:rsid w:val="00D92A52"/>
    <w:rsid w:val="00D92C9A"/>
    <w:rsid w:val="00D92CE7"/>
    <w:rsid w:val="00D92DC3"/>
    <w:rsid w:val="00D92F02"/>
    <w:rsid w:val="00D930F1"/>
    <w:rsid w:val="00D9315F"/>
    <w:rsid w:val="00D93246"/>
    <w:rsid w:val="00D9379B"/>
    <w:rsid w:val="00D938A3"/>
    <w:rsid w:val="00D939B4"/>
    <w:rsid w:val="00D939D7"/>
    <w:rsid w:val="00D939F8"/>
    <w:rsid w:val="00D93AC3"/>
    <w:rsid w:val="00D93AFA"/>
    <w:rsid w:val="00D93C1A"/>
    <w:rsid w:val="00D93DE0"/>
    <w:rsid w:val="00D93E98"/>
    <w:rsid w:val="00D93F6D"/>
    <w:rsid w:val="00D9410E"/>
    <w:rsid w:val="00D94114"/>
    <w:rsid w:val="00D94273"/>
    <w:rsid w:val="00D94418"/>
    <w:rsid w:val="00D94444"/>
    <w:rsid w:val="00D945AD"/>
    <w:rsid w:val="00D94675"/>
    <w:rsid w:val="00D94757"/>
    <w:rsid w:val="00D94A70"/>
    <w:rsid w:val="00D94B4F"/>
    <w:rsid w:val="00D94DEC"/>
    <w:rsid w:val="00D94F05"/>
    <w:rsid w:val="00D951AC"/>
    <w:rsid w:val="00D95264"/>
    <w:rsid w:val="00D9534B"/>
    <w:rsid w:val="00D956CE"/>
    <w:rsid w:val="00D95A2F"/>
    <w:rsid w:val="00D95C4A"/>
    <w:rsid w:val="00D95D05"/>
    <w:rsid w:val="00D95D26"/>
    <w:rsid w:val="00D95E0A"/>
    <w:rsid w:val="00D96067"/>
    <w:rsid w:val="00D96097"/>
    <w:rsid w:val="00D96292"/>
    <w:rsid w:val="00D962D1"/>
    <w:rsid w:val="00D964C3"/>
    <w:rsid w:val="00D964F8"/>
    <w:rsid w:val="00D96502"/>
    <w:rsid w:val="00D96536"/>
    <w:rsid w:val="00D965AF"/>
    <w:rsid w:val="00D966AA"/>
    <w:rsid w:val="00D96D08"/>
    <w:rsid w:val="00D96E95"/>
    <w:rsid w:val="00D970A3"/>
    <w:rsid w:val="00D9711F"/>
    <w:rsid w:val="00D97131"/>
    <w:rsid w:val="00D971D3"/>
    <w:rsid w:val="00D9747B"/>
    <w:rsid w:val="00D9748C"/>
    <w:rsid w:val="00D977F5"/>
    <w:rsid w:val="00D978FF"/>
    <w:rsid w:val="00D97A00"/>
    <w:rsid w:val="00D97ACA"/>
    <w:rsid w:val="00D97AFF"/>
    <w:rsid w:val="00D97BA3"/>
    <w:rsid w:val="00D97C2B"/>
    <w:rsid w:val="00D97D91"/>
    <w:rsid w:val="00D97F4B"/>
    <w:rsid w:val="00D97F79"/>
    <w:rsid w:val="00D97F99"/>
    <w:rsid w:val="00DA00AE"/>
    <w:rsid w:val="00DA01D2"/>
    <w:rsid w:val="00DA02F5"/>
    <w:rsid w:val="00DA037A"/>
    <w:rsid w:val="00DA0402"/>
    <w:rsid w:val="00DA071E"/>
    <w:rsid w:val="00DA0789"/>
    <w:rsid w:val="00DA081D"/>
    <w:rsid w:val="00DA08B3"/>
    <w:rsid w:val="00DA09FC"/>
    <w:rsid w:val="00DA0B01"/>
    <w:rsid w:val="00DA0CD3"/>
    <w:rsid w:val="00DA0EE2"/>
    <w:rsid w:val="00DA1054"/>
    <w:rsid w:val="00DA110B"/>
    <w:rsid w:val="00DA1150"/>
    <w:rsid w:val="00DA11B3"/>
    <w:rsid w:val="00DA11DF"/>
    <w:rsid w:val="00DA130B"/>
    <w:rsid w:val="00DA1356"/>
    <w:rsid w:val="00DA1404"/>
    <w:rsid w:val="00DA156D"/>
    <w:rsid w:val="00DA16FC"/>
    <w:rsid w:val="00DA1803"/>
    <w:rsid w:val="00DA1924"/>
    <w:rsid w:val="00DA1929"/>
    <w:rsid w:val="00DA1A91"/>
    <w:rsid w:val="00DA1EA0"/>
    <w:rsid w:val="00DA2251"/>
    <w:rsid w:val="00DA230E"/>
    <w:rsid w:val="00DA24E9"/>
    <w:rsid w:val="00DA2529"/>
    <w:rsid w:val="00DA25A4"/>
    <w:rsid w:val="00DA25C7"/>
    <w:rsid w:val="00DA275C"/>
    <w:rsid w:val="00DA278B"/>
    <w:rsid w:val="00DA281F"/>
    <w:rsid w:val="00DA2856"/>
    <w:rsid w:val="00DA2944"/>
    <w:rsid w:val="00DA2D96"/>
    <w:rsid w:val="00DA3036"/>
    <w:rsid w:val="00DA3547"/>
    <w:rsid w:val="00DA3722"/>
    <w:rsid w:val="00DA3750"/>
    <w:rsid w:val="00DA387D"/>
    <w:rsid w:val="00DA3CAB"/>
    <w:rsid w:val="00DA3D09"/>
    <w:rsid w:val="00DA3E0D"/>
    <w:rsid w:val="00DA3E4B"/>
    <w:rsid w:val="00DA3EAC"/>
    <w:rsid w:val="00DA3FF5"/>
    <w:rsid w:val="00DA41F4"/>
    <w:rsid w:val="00DA42B2"/>
    <w:rsid w:val="00DA444C"/>
    <w:rsid w:val="00DA454D"/>
    <w:rsid w:val="00DA454F"/>
    <w:rsid w:val="00DA48A3"/>
    <w:rsid w:val="00DA48CA"/>
    <w:rsid w:val="00DA493A"/>
    <w:rsid w:val="00DA4A06"/>
    <w:rsid w:val="00DA4C48"/>
    <w:rsid w:val="00DA4C8B"/>
    <w:rsid w:val="00DA4C8E"/>
    <w:rsid w:val="00DA4D65"/>
    <w:rsid w:val="00DA4F48"/>
    <w:rsid w:val="00DA50CD"/>
    <w:rsid w:val="00DA542E"/>
    <w:rsid w:val="00DA5491"/>
    <w:rsid w:val="00DA54FB"/>
    <w:rsid w:val="00DA550B"/>
    <w:rsid w:val="00DA571B"/>
    <w:rsid w:val="00DA57D4"/>
    <w:rsid w:val="00DA5860"/>
    <w:rsid w:val="00DA593C"/>
    <w:rsid w:val="00DA5C08"/>
    <w:rsid w:val="00DA5CED"/>
    <w:rsid w:val="00DA5D22"/>
    <w:rsid w:val="00DA5D77"/>
    <w:rsid w:val="00DA5EC9"/>
    <w:rsid w:val="00DA5EE1"/>
    <w:rsid w:val="00DA5F73"/>
    <w:rsid w:val="00DA5FBF"/>
    <w:rsid w:val="00DA6033"/>
    <w:rsid w:val="00DA6153"/>
    <w:rsid w:val="00DA68C4"/>
    <w:rsid w:val="00DA6903"/>
    <w:rsid w:val="00DA6981"/>
    <w:rsid w:val="00DA6AF9"/>
    <w:rsid w:val="00DA6B0D"/>
    <w:rsid w:val="00DA6C4C"/>
    <w:rsid w:val="00DA6CAD"/>
    <w:rsid w:val="00DA6D6F"/>
    <w:rsid w:val="00DA6F68"/>
    <w:rsid w:val="00DA7142"/>
    <w:rsid w:val="00DA7442"/>
    <w:rsid w:val="00DA7513"/>
    <w:rsid w:val="00DA754F"/>
    <w:rsid w:val="00DA7554"/>
    <w:rsid w:val="00DA7559"/>
    <w:rsid w:val="00DA75ED"/>
    <w:rsid w:val="00DA7813"/>
    <w:rsid w:val="00DA79FF"/>
    <w:rsid w:val="00DA7C1F"/>
    <w:rsid w:val="00DA7F29"/>
    <w:rsid w:val="00DB00B2"/>
    <w:rsid w:val="00DB01F2"/>
    <w:rsid w:val="00DB027A"/>
    <w:rsid w:val="00DB058E"/>
    <w:rsid w:val="00DB0761"/>
    <w:rsid w:val="00DB07D4"/>
    <w:rsid w:val="00DB08F9"/>
    <w:rsid w:val="00DB0948"/>
    <w:rsid w:val="00DB0AA5"/>
    <w:rsid w:val="00DB0BA4"/>
    <w:rsid w:val="00DB0C7B"/>
    <w:rsid w:val="00DB0D64"/>
    <w:rsid w:val="00DB102E"/>
    <w:rsid w:val="00DB10C4"/>
    <w:rsid w:val="00DB1256"/>
    <w:rsid w:val="00DB12E0"/>
    <w:rsid w:val="00DB12FD"/>
    <w:rsid w:val="00DB1357"/>
    <w:rsid w:val="00DB18F4"/>
    <w:rsid w:val="00DB1BEE"/>
    <w:rsid w:val="00DB1C4E"/>
    <w:rsid w:val="00DB1F2B"/>
    <w:rsid w:val="00DB2002"/>
    <w:rsid w:val="00DB208B"/>
    <w:rsid w:val="00DB20D8"/>
    <w:rsid w:val="00DB22F3"/>
    <w:rsid w:val="00DB2412"/>
    <w:rsid w:val="00DB2545"/>
    <w:rsid w:val="00DB2679"/>
    <w:rsid w:val="00DB27DC"/>
    <w:rsid w:val="00DB2B14"/>
    <w:rsid w:val="00DB2C08"/>
    <w:rsid w:val="00DB2D73"/>
    <w:rsid w:val="00DB2F5B"/>
    <w:rsid w:val="00DB2F62"/>
    <w:rsid w:val="00DB2FDF"/>
    <w:rsid w:val="00DB3157"/>
    <w:rsid w:val="00DB3314"/>
    <w:rsid w:val="00DB362E"/>
    <w:rsid w:val="00DB36A1"/>
    <w:rsid w:val="00DB36A3"/>
    <w:rsid w:val="00DB377D"/>
    <w:rsid w:val="00DB38E2"/>
    <w:rsid w:val="00DB38F0"/>
    <w:rsid w:val="00DB39A7"/>
    <w:rsid w:val="00DB39E6"/>
    <w:rsid w:val="00DB3CFC"/>
    <w:rsid w:val="00DB3FBC"/>
    <w:rsid w:val="00DB407F"/>
    <w:rsid w:val="00DB40A9"/>
    <w:rsid w:val="00DB40D7"/>
    <w:rsid w:val="00DB416F"/>
    <w:rsid w:val="00DB41D5"/>
    <w:rsid w:val="00DB4244"/>
    <w:rsid w:val="00DB4265"/>
    <w:rsid w:val="00DB428F"/>
    <w:rsid w:val="00DB45F2"/>
    <w:rsid w:val="00DB464E"/>
    <w:rsid w:val="00DB464F"/>
    <w:rsid w:val="00DB4721"/>
    <w:rsid w:val="00DB4794"/>
    <w:rsid w:val="00DB489D"/>
    <w:rsid w:val="00DB4AE7"/>
    <w:rsid w:val="00DB4B87"/>
    <w:rsid w:val="00DB4D86"/>
    <w:rsid w:val="00DB4E42"/>
    <w:rsid w:val="00DB515E"/>
    <w:rsid w:val="00DB51E9"/>
    <w:rsid w:val="00DB5276"/>
    <w:rsid w:val="00DB52FF"/>
    <w:rsid w:val="00DB538E"/>
    <w:rsid w:val="00DB5544"/>
    <w:rsid w:val="00DB56D3"/>
    <w:rsid w:val="00DB575A"/>
    <w:rsid w:val="00DB581F"/>
    <w:rsid w:val="00DB5825"/>
    <w:rsid w:val="00DB5BA5"/>
    <w:rsid w:val="00DB5CFB"/>
    <w:rsid w:val="00DB5DF2"/>
    <w:rsid w:val="00DB5FAE"/>
    <w:rsid w:val="00DB6082"/>
    <w:rsid w:val="00DB6447"/>
    <w:rsid w:val="00DB64C3"/>
    <w:rsid w:val="00DB64DC"/>
    <w:rsid w:val="00DB65E6"/>
    <w:rsid w:val="00DB6669"/>
    <w:rsid w:val="00DB6721"/>
    <w:rsid w:val="00DB6826"/>
    <w:rsid w:val="00DB682E"/>
    <w:rsid w:val="00DB6CDB"/>
    <w:rsid w:val="00DB6DA6"/>
    <w:rsid w:val="00DB6E4B"/>
    <w:rsid w:val="00DB7020"/>
    <w:rsid w:val="00DB702A"/>
    <w:rsid w:val="00DB71F7"/>
    <w:rsid w:val="00DB7240"/>
    <w:rsid w:val="00DB72C5"/>
    <w:rsid w:val="00DB73DD"/>
    <w:rsid w:val="00DB7484"/>
    <w:rsid w:val="00DB7552"/>
    <w:rsid w:val="00DB7951"/>
    <w:rsid w:val="00DB7ABE"/>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BA3"/>
    <w:rsid w:val="00DC0C6E"/>
    <w:rsid w:val="00DC0CA7"/>
    <w:rsid w:val="00DC0E16"/>
    <w:rsid w:val="00DC0E37"/>
    <w:rsid w:val="00DC1272"/>
    <w:rsid w:val="00DC1286"/>
    <w:rsid w:val="00DC13B7"/>
    <w:rsid w:val="00DC13BF"/>
    <w:rsid w:val="00DC162B"/>
    <w:rsid w:val="00DC1A37"/>
    <w:rsid w:val="00DC1CD7"/>
    <w:rsid w:val="00DC1F49"/>
    <w:rsid w:val="00DC1F86"/>
    <w:rsid w:val="00DC1FF8"/>
    <w:rsid w:val="00DC21D5"/>
    <w:rsid w:val="00DC21ED"/>
    <w:rsid w:val="00DC2388"/>
    <w:rsid w:val="00DC249A"/>
    <w:rsid w:val="00DC24AA"/>
    <w:rsid w:val="00DC2709"/>
    <w:rsid w:val="00DC272E"/>
    <w:rsid w:val="00DC2832"/>
    <w:rsid w:val="00DC28F6"/>
    <w:rsid w:val="00DC2AF5"/>
    <w:rsid w:val="00DC2B52"/>
    <w:rsid w:val="00DC2C15"/>
    <w:rsid w:val="00DC2D1E"/>
    <w:rsid w:val="00DC2D81"/>
    <w:rsid w:val="00DC2D88"/>
    <w:rsid w:val="00DC2E59"/>
    <w:rsid w:val="00DC3081"/>
    <w:rsid w:val="00DC30CB"/>
    <w:rsid w:val="00DC3129"/>
    <w:rsid w:val="00DC3234"/>
    <w:rsid w:val="00DC3300"/>
    <w:rsid w:val="00DC33B1"/>
    <w:rsid w:val="00DC35A7"/>
    <w:rsid w:val="00DC366F"/>
    <w:rsid w:val="00DC36D0"/>
    <w:rsid w:val="00DC3918"/>
    <w:rsid w:val="00DC3972"/>
    <w:rsid w:val="00DC3BBC"/>
    <w:rsid w:val="00DC3CB2"/>
    <w:rsid w:val="00DC3CEB"/>
    <w:rsid w:val="00DC3F97"/>
    <w:rsid w:val="00DC4024"/>
    <w:rsid w:val="00DC40A6"/>
    <w:rsid w:val="00DC42AB"/>
    <w:rsid w:val="00DC446C"/>
    <w:rsid w:val="00DC4501"/>
    <w:rsid w:val="00DC4516"/>
    <w:rsid w:val="00DC4520"/>
    <w:rsid w:val="00DC46BD"/>
    <w:rsid w:val="00DC46C0"/>
    <w:rsid w:val="00DC47F9"/>
    <w:rsid w:val="00DC491D"/>
    <w:rsid w:val="00DC4BA5"/>
    <w:rsid w:val="00DC4C81"/>
    <w:rsid w:val="00DC4E29"/>
    <w:rsid w:val="00DC5199"/>
    <w:rsid w:val="00DC53FA"/>
    <w:rsid w:val="00DC5418"/>
    <w:rsid w:val="00DC54AB"/>
    <w:rsid w:val="00DC55DA"/>
    <w:rsid w:val="00DC5710"/>
    <w:rsid w:val="00DC58E5"/>
    <w:rsid w:val="00DC5947"/>
    <w:rsid w:val="00DC59FD"/>
    <w:rsid w:val="00DC5A4B"/>
    <w:rsid w:val="00DC5DB8"/>
    <w:rsid w:val="00DC5F0A"/>
    <w:rsid w:val="00DC607D"/>
    <w:rsid w:val="00DC60A6"/>
    <w:rsid w:val="00DC617F"/>
    <w:rsid w:val="00DC61B3"/>
    <w:rsid w:val="00DC61EC"/>
    <w:rsid w:val="00DC633A"/>
    <w:rsid w:val="00DC64B9"/>
    <w:rsid w:val="00DC6610"/>
    <w:rsid w:val="00DC66D0"/>
    <w:rsid w:val="00DC6728"/>
    <w:rsid w:val="00DC6B2E"/>
    <w:rsid w:val="00DC6D5C"/>
    <w:rsid w:val="00DC6E53"/>
    <w:rsid w:val="00DC6E82"/>
    <w:rsid w:val="00DC6E97"/>
    <w:rsid w:val="00DC6F79"/>
    <w:rsid w:val="00DC704C"/>
    <w:rsid w:val="00DC70CC"/>
    <w:rsid w:val="00DC70DC"/>
    <w:rsid w:val="00DC710A"/>
    <w:rsid w:val="00DC714B"/>
    <w:rsid w:val="00DC7206"/>
    <w:rsid w:val="00DC72A0"/>
    <w:rsid w:val="00DC758C"/>
    <w:rsid w:val="00DC76AF"/>
    <w:rsid w:val="00DC7725"/>
    <w:rsid w:val="00DC779F"/>
    <w:rsid w:val="00DC784A"/>
    <w:rsid w:val="00DC78CF"/>
    <w:rsid w:val="00DC7940"/>
    <w:rsid w:val="00DC7A52"/>
    <w:rsid w:val="00DC7A5F"/>
    <w:rsid w:val="00DC7B0E"/>
    <w:rsid w:val="00DC7C41"/>
    <w:rsid w:val="00DC7C58"/>
    <w:rsid w:val="00DC7CB5"/>
    <w:rsid w:val="00DC7E2E"/>
    <w:rsid w:val="00DC7EAF"/>
    <w:rsid w:val="00DC7FC6"/>
    <w:rsid w:val="00DC7FCD"/>
    <w:rsid w:val="00DD00F9"/>
    <w:rsid w:val="00DD01BB"/>
    <w:rsid w:val="00DD01C7"/>
    <w:rsid w:val="00DD0252"/>
    <w:rsid w:val="00DD02E5"/>
    <w:rsid w:val="00DD0395"/>
    <w:rsid w:val="00DD052A"/>
    <w:rsid w:val="00DD0658"/>
    <w:rsid w:val="00DD0710"/>
    <w:rsid w:val="00DD076F"/>
    <w:rsid w:val="00DD07E1"/>
    <w:rsid w:val="00DD0872"/>
    <w:rsid w:val="00DD0943"/>
    <w:rsid w:val="00DD0ACB"/>
    <w:rsid w:val="00DD0DBE"/>
    <w:rsid w:val="00DD0DD9"/>
    <w:rsid w:val="00DD0FB7"/>
    <w:rsid w:val="00DD102C"/>
    <w:rsid w:val="00DD109F"/>
    <w:rsid w:val="00DD133C"/>
    <w:rsid w:val="00DD138F"/>
    <w:rsid w:val="00DD146D"/>
    <w:rsid w:val="00DD1567"/>
    <w:rsid w:val="00DD158A"/>
    <w:rsid w:val="00DD1790"/>
    <w:rsid w:val="00DD1A43"/>
    <w:rsid w:val="00DD1A64"/>
    <w:rsid w:val="00DD1BA1"/>
    <w:rsid w:val="00DD1BFE"/>
    <w:rsid w:val="00DD1CF9"/>
    <w:rsid w:val="00DD1E00"/>
    <w:rsid w:val="00DD2006"/>
    <w:rsid w:val="00DD200A"/>
    <w:rsid w:val="00DD208F"/>
    <w:rsid w:val="00DD21A1"/>
    <w:rsid w:val="00DD22B6"/>
    <w:rsid w:val="00DD2302"/>
    <w:rsid w:val="00DD233A"/>
    <w:rsid w:val="00DD235E"/>
    <w:rsid w:val="00DD26E0"/>
    <w:rsid w:val="00DD28A6"/>
    <w:rsid w:val="00DD28AC"/>
    <w:rsid w:val="00DD2903"/>
    <w:rsid w:val="00DD2B96"/>
    <w:rsid w:val="00DD2C5F"/>
    <w:rsid w:val="00DD2C71"/>
    <w:rsid w:val="00DD2F20"/>
    <w:rsid w:val="00DD30C7"/>
    <w:rsid w:val="00DD30F3"/>
    <w:rsid w:val="00DD3224"/>
    <w:rsid w:val="00DD33CA"/>
    <w:rsid w:val="00DD3638"/>
    <w:rsid w:val="00DD3693"/>
    <w:rsid w:val="00DD36A0"/>
    <w:rsid w:val="00DD36F5"/>
    <w:rsid w:val="00DD379C"/>
    <w:rsid w:val="00DD37A1"/>
    <w:rsid w:val="00DD3917"/>
    <w:rsid w:val="00DD3A0B"/>
    <w:rsid w:val="00DD3A67"/>
    <w:rsid w:val="00DD3ACB"/>
    <w:rsid w:val="00DD3DC2"/>
    <w:rsid w:val="00DD3E34"/>
    <w:rsid w:val="00DD3E88"/>
    <w:rsid w:val="00DD4070"/>
    <w:rsid w:val="00DD49A6"/>
    <w:rsid w:val="00DD49F7"/>
    <w:rsid w:val="00DD4BE4"/>
    <w:rsid w:val="00DD4D23"/>
    <w:rsid w:val="00DD4D36"/>
    <w:rsid w:val="00DD520D"/>
    <w:rsid w:val="00DD56A3"/>
    <w:rsid w:val="00DD58F0"/>
    <w:rsid w:val="00DD597B"/>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CE"/>
    <w:rsid w:val="00DD75FE"/>
    <w:rsid w:val="00DD7891"/>
    <w:rsid w:val="00DD79FA"/>
    <w:rsid w:val="00DD7A4E"/>
    <w:rsid w:val="00DD7C82"/>
    <w:rsid w:val="00DD7E7E"/>
    <w:rsid w:val="00DD7EFF"/>
    <w:rsid w:val="00DD7F8E"/>
    <w:rsid w:val="00DE0148"/>
    <w:rsid w:val="00DE0171"/>
    <w:rsid w:val="00DE034B"/>
    <w:rsid w:val="00DE03B4"/>
    <w:rsid w:val="00DE0479"/>
    <w:rsid w:val="00DE05AC"/>
    <w:rsid w:val="00DE0607"/>
    <w:rsid w:val="00DE09DB"/>
    <w:rsid w:val="00DE0B22"/>
    <w:rsid w:val="00DE0D10"/>
    <w:rsid w:val="00DE0F53"/>
    <w:rsid w:val="00DE10A8"/>
    <w:rsid w:val="00DE1115"/>
    <w:rsid w:val="00DE1157"/>
    <w:rsid w:val="00DE115B"/>
    <w:rsid w:val="00DE1486"/>
    <w:rsid w:val="00DE1742"/>
    <w:rsid w:val="00DE19F1"/>
    <w:rsid w:val="00DE1A41"/>
    <w:rsid w:val="00DE1A6C"/>
    <w:rsid w:val="00DE1CF7"/>
    <w:rsid w:val="00DE1EE5"/>
    <w:rsid w:val="00DE1FBC"/>
    <w:rsid w:val="00DE20C0"/>
    <w:rsid w:val="00DE215C"/>
    <w:rsid w:val="00DE231E"/>
    <w:rsid w:val="00DE2375"/>
    <w:rsid w:val="00DE24B3"/>
    <w:rsid w:val="00DE26B7"/>
    <w:rsid w:val="00DE2941"/>
    <w:rsid w:val="00DE2B86"/>
    <w:rsid w:val="00DE2BF7"/>
    <w:rsid w:val="00DE2D39"/>
    <w:rsid w:val="00DE2E40"/>
    <w:rsid w:val="00DE2F00"/>
    <w:rsid w:val="00DE2F5C"/>
    <w:rsid w:val="00DE31B5"/>
    <w:rsid w:val="00DE32D2"/>
    <w:rsid w:val="00DE3530"/>
    <w:rsid w:val="00DE381A"/>
    <w:rsid w:val="00DE3836"/>
    <w:rsid w:val="00DE3876"/>
    <w:rsid w:val="00DE3ACA"/>
    <w:rsid w:val="00DE3BE5"/>
    <w:rsid w:val="00DE3D9E"/>
    <w:rsid w:val="00DE3DD4"/>
    <w:rsid w:val="00DE3E19"/>
    <w:rsid w:val="00DE3EA9"/>
    <w:rsid w:val="00DE3ED1"/>
    <w:rsid w:val="00DE3FD4"/>
    <w:rsid w:val="00DE40EA"/>
    <w:rsid w:val="00DE4296"/>
    <w:rsid w:val="00DE42BC"/>
    <w:rsid w:val="00DE43EC"/>
    <w:rsid w:val="00DE4457"/>
    <w:rsid w:val="00DE45C6"/>
    <w:rsid w:val="00DE4716"/>
    <w:rsid w:val="00DE474E"/>
    <w:rsid w:val="00DE49BD"/>
    <w:rsid w:val="00DE4C22"/>
    <w:rsid w:val="00DE4C55"/>
    <w:rsid w:val="00DE4D03"/>
    <w:rsid w:val="00DE4D57"/>
    <w:rsid w:val="00DE4E15"/>
    <w:rsid w:val="00DE4F64"/>
    <w:rsid w:val="00DE5177"/>
    <w:rsid w:val="00DE5283"/>
    <w:rsid w:val="00DE531C"/>
    <w:rsid w:val="00DE534E"/>
    <w:rsid w:val="00DE53F7"/>
    <w:rsid w:val="00DE5451"/>
    <w:rsid w:val="00DE54FD"/>
    <w:rsid w:val="00DE57D7"/>
    <w:rsid w:val="00DE5982"/>
    <w:rsid w:val="00DE5A6A"/>
    <w:rsid w:val="00DE5B9D"/>
    <w:rsid w:val="00DE5BF0"/>
    <w:rsid w:val="00DE5CF6"/>
    <w:rsid w:val="00DE5F1F"/>
    <w:rsid w:val="00DE603C"/>
    <w:rsid w:val="00DE63CD"/>
    <w:rsid w:val="00DE63E7"/>
    <w:rsid w:val="00DE63F6"/>
    <w:rsid w:val="00DE6410"/>
    <w:rsid w:val="00DE6494"/>
    <w:rsid w:val="00DE66C0"/>
    <w:rsid w:val="00DE6795"/>
    <w:rsid w:val="00DE690E"/>
    <w:rsid w:val="00DE69F1"/>
    <w:rsid w:val="00DE6B23"/>
    <w:rsid w:val="00DE6C29"/>
    <w:rsid w:val="00DE6F1C"/>
    <w:rsid w:val="00DE6F6E"/>
    <w:rsid w:val="00DE6FFF"/>
    <w:rsid w:val="00DE7275"/>
    <w:rsid w:val="00DE729B"/>
    <w:rsid w:val="00DE730B"/>
    <w:rsid w:val="00DE7539"/>
    <w:rsid w:val="00DE7640"/>
    <w:rsid w:val="00DE7A01"/>
    <w:rsid w:val="00DE7D48"/>
    <w:rsid w:val="00DE7DFC"/>
    <w:rsid w:val="00DE7F14"/>
    <w:rsid w:val="00DF0226"/>
    <w:rsid w:val="00DF0305"/>
    <w:rsid w:val="00DF0449"/>
    <w:rsid w:val="00DF06DC"/>
    <w:rsid w:val="00DF0747"/>
    <w:rsid w:val="00DF07F1"/>
    <w:rsid w:val="00DF0810"/>
    <w:rsid w:val="00DF0982"/>
    <w:rsid w:val="00DF0D26"/>
    <w:rsid w:val="00DF0DD0"/>
    <w:rsid w:val="00DF0E8C"/>
    <w:rsid w:val="00DF0FA8"/>
    <w:rsid w:val="00DF105E"/>
    <w:rsid w:val="00DF13E7"/>
    <w:rsid w:val="00DF1665"/>
    <w:rsid w:val="00DF16FD"/>
    <w:rsid w:val="00DF172B"/>
    <w:rsid w:val="00DF1742"/>
    <w:rsid w:val="00DF1817"/>
    <w:rsid w:val="00DF184C"/>
    <w:rsid w:val="00DF1879"/>
    <w:rsid w:val="00DF192B"/>
    <w:rsid w:val="00DF19EC"/>
    <w:rsid w:val="00DF1AD4"/>
    <w:rsid w:val="00DF1B82"/>
    <w:rsid w:val="00DF1DFA"/>
    <w:rsid w:val="00DF1E7A"/>
    <w:rsid w:val="00DF1E98"/>
    <w:rsid w:val="00DF2086"/>
    <w:rsid w:val="00DF2169"/>
    <w:rsid w:val="00DF22D0"/>
    <w:rsid w:val="00DF236F"/>
    <w:rsid w:val="00DF24FC"/>
    <w:rsid w:val="00DF2579"/>
    <w:rsid w:val="00DF27E8"/>
    <w:rsid w:val="00DF281C"/>
    <w:rsid w:val="00DF2952"/>
    <w:rsid w:val="00DF2AA8"/>
    <w:rsid w:val="00DF2BFD"/>
    <w:rsid w:val="00DF2D24"/>
    <w:rsid w:val="00DF2D67"/>
    <w:rsid w:val="00DF2D99"/>
    <w:rsid w:val="00DF2E61"/>
    <w:rsid w:val="00DF2E9B"/>
    <w:rsid w:val="00DF30BC"/>
    <w:rsid w:val="00DF3136"/>
    <w:rsid w:val="00DF31DE"/>
    <w:rsid w:val="00DF34A9"/>
    <w:rsid w:val="00DF3547"/>
    <w:rsid w:val="00DF3552"/>
    <w:rsid w:val="00DF357F"/>
    <w:rsid w:val="00DF35E7"/>
    <w:rsid w:val="00DF37A4"/>
    <w:rsid w:val="00DF386E"/>
    <w:rsid w:val="00DF39E4"/>
    <w:rsid w:val="00DF3AE9"/>
    <w:rsid w:val="00DF3C86"/>
    <w:rsid w:val="00DF3CD1"/>
    <w:rsid w:val="00DF3DA8"/>
    <w:rsid w:val="00DF4041"/>
    <w:rsid w:val="00DF4149"/>
    <w:rsid w:val="00DF418F"/>
    <w:rsid w:val="00DF41C7"/>
    <w:rsid w:val="00DF41E7"/>
    <w:rsid w:val="00DF421E"/>
    <w:rsid w:val="00DF4239"/>
    <w:rsid w:val="00DF42ED"/>
    <w:rsid w:val="00DF43A8"/>
    <w:rsid w:val="00DF45A9"/>
    <w:rsid w:val="00DF489A"/>
    <w:rsid w:val="00DF4A43"/>
    <w:rsid w:val="00DF4AE6"/>
    <w:rsid w:val="00DF4D17"/>
    <w:rsid w:val="00DF4E97"/>
    <w:rsid w:val="00DF5008"/>
    <w:rsid w:val="00DF5016"/>
    <w:rsid w:val="00DF5089"/>
    <w:rsid w:val="00DF50B8"/>
    <w:rsid w:val="00DF50FD"/>
    <w:rsid w:val="00DF51CD"/>
    <w:rsid w:val="00DF53C6"/>
    <w:rsid w:val="00DF54EE"/>
    <w:rsid w:val="00DF5618"/>
    <w:rsid w:val="00DF5791"/>
    <w:rsid w:val="00DF586C"/>
    <w:rsid w:val="00DF58B6"/>
    <w:rsid w:val="00DF597B"/>
    <w:rsid w:val="00DF5B50"/>
    <w:rsid w:val="00DF5D3A"/>
    <w:rsid w:val="00DF5E65"/>
    <w:rsid w:val="00DF5FD0"/>
    <w:rsid w:val="00DF60B9"/>
    <w:rsid w:val="00DF617F"/>
    <w:rsid w:val="00DF6261"/>
    <w:rsid w:val="00DF63AF"/>
    <w:rsid w:val="00DF6417"/>
    <w:rsid w:val="00DF64E3"/>
    <w:rsid w:val="00DF654D"/>
    <w:rsid w:val="00DF6615"/>
    <w:rsid w:val="00DF67E6"/>
    <w:rsid w:val="00DF6825"/>
    <w:rsid w:val="00DF6BCA"/>
    <w:rsid w:val="00DF72FC"/>
    <w:rsid w:val="00DF730B"/>
    <w:rsid w:val="00DF747F"/>
    <w:rsid w:val="00DF74AD"/>
    <w:rsid w:val="00DF7508"/>
    <w:rsid w:val="00DF7530"/>
    <w:rsid w:val="00DF76CE"/>
    <w:rsid w:val="00DF7785"/>
    <w:rsid w:val="00DF77E9"/>
    <w:rsid w:val="00DF7A9D"/>
    <w:rsid w:val="00DF7AF6"/>
    <w:rsid w:val="00DF7B9D"/>
    <w:rsid w:val="00DF7D02"/>
    <w:rsid w:val="00DF7E26"/>
    <w:rsid w:val="00DF7E53"/>
    <w:rsid w:val="00DF7EF7"/>
    <w:rsid w:val="00E00018"/>
    <w:rsid w:val="00E000E1"/>
    <w:rsid w:val="00E00175"/>
    <w:rsid w:val="00E0023F"/>
    <w:rsid w:val="00E00297"/>
    <w:rsid w:val="00E003CD"/>
    <w:rsid w:val="00E00469"/>
    <w:rsid w:val="00E00480"/>
    <w:rsid w:val="00E005C7"/>
    <w:rsid w:val="00E0077D"/>
    <w:rsid w:val="00E007D1"/>
    <w:rsid w:val="00E00816"/>
    <w:rsid w:val="00E0089E"/>
    <w:rsid w:val="00E009E7"/>
    <w:rsid w:val="00E00AE9"/>
    <w:rsid w:val="00E00CC4"/>
    <w:rsid w:val="00E00F6E"/>
    <w:rsid w:val="00E01288"/>
    <w:rsid w:val="00E014A8"/>
    <w:rsid w:val="00E01517"/>
    <w:rsid w:val="00E01565"/>
    <w:rsid w:val="00E01577"/>
    <w:rsid w:val="00E015CA"/>
    <w:rsid w:val="00E015F1"/>
    <w:rsid w:val="00E01650"/>
    <w:rsid w:val="00E01741"/>
    <w:rsid w:val="00E01767"/>
    <w:rsid w:val="00E017FB"/>
    <w:rsid w:val="00E0183F"/>
    <w:rsid w:val="00E01978"/>
    <w:rsid w:val="00E01996"/>
    <w:rsid w:val="00E01B01"/>
    <w:rsid w:val="00E01B64"/>
    <w:rsid w:val="00E01D4B"/>
    <w:rsid w:val="00E01D78"/>
    <w:rsid w:val="00E01DD2"/>
    <w:rsid w:val="00E01E0C"/>
    <w:rsid w:val="00E01E35"/>
    <w:rsid w:val="00E01FAF"/>
    <w:rsid w:val="00E01FB0"/>
    <w:rsid w:val="00E01FD8"/>
    <w:rsid w:val="00E02041"/>
    <w:rsid w:val="00E02080"/>
    <w:rsid w:val="00E0208B"/>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041"/>
    <w:rsid w:val="00E03266"/>
    <w:rsid w:val="00E0335C"/>
    <w:rsid w:val="00E03407"/>
    <w:rsid w:val="00E0346A"/>
    <w:rsid w:val="00E035D5"/>
    <w:rsid w:val="00E038BC"/>
    <w:rsid w:val="00E038EF"/>
    <w:rsid w:val="00E03BE0"/>
    <w:rsid w:val="00E03D39"/>
    <w:rsid w:val="00E03D5F"/>
    <w:rsid w:val="00E03DFE"/>
    <w:rsid w:val="00E03F4E"/>
    <w:rsid w:val="00E0404E"/>
    <w:rsid w:val="00E040C5"/>
    <w:rsid w:val="00E04358"/>
    <w:rsid w:val="00E043E0"/>
    <w:rsid w:val="00E04477"/>
    <w:rsid w:val="00E0447F"/>
    <w:rsid w:val="00E0449C"/>
    <w:rsid w:val="00E044AF"/>
    <w:rsid w:val="00E0465B"/>
    <w:rsid w:val="00E04754"/>
    <w:rsid w:val="00E0493B"/>
    <w:rsid w:val="00E04959"/>
    <w:rsid w:val="00E049CF"/>
    <w:rsid w:val="00E04C22"/>
    <w:rsid w:val="00E04D70"/>
    <w:rsid w:val="00E0501A"/>
    <w:rsid w:val="00E051DC"/>
    <w:rsid w:val="00E0524D"/>
    <w:rsid w:val="00E052D7"/>
    <w:rsid w:val="00E05308"/>
    <w:rsid w:val="00E05396"/>
    <w:rsid w:val="00E05516"/>
    <w:rsid w:val="00E057E8"/>
    <w:rsid w:val="00E05A0F"/>
    <w:rsid w:val="00E05A55"/>
    <w:rsid w:val="00E05AC0"/>
    <w:rsid w:val="00E05B78"/>
    <w:rsid w:val="00E05FA2"/>
    <w:rsid w:val="00E05FB6"/>
    <w:rsid w:val="00E060C7"/>
    <w:rsid w:val="00E0621D"/>
    <w:rsid w:val="00E062A2"/>
    <w:rsid w:val="00E06943"/>
    <w:rsid w:val="00E06BE0"/>
    <w:rsid w:val="00E06CF4"/>
    <w:rsid w:val="00E0709B"/>
    <w:rsid w:val="00E071FE"/>
    <w:rsid w:val="00E07216"/>
    <w:rsid w:val="00E0723B"/>
    <w:rsid w:val="00E07292"/>
    <w:rsid w:val="00E07322"/>
    <w:rsid w:val="00E0735E"/>
    <w:rsid w:val="00E07562"/>
    <w:rsid w:val="00E075B4"/>
    <w:rsid w:val="00E07AEE"/>
    <w:rsid w:val="00E07B95"/>
    <w:rsid w:val="00E07C52"/>
    <w:rsid w:val="00E07C84"/>
    <w:rsid w:val="00E07FD3"/>
    <w:rsid w:val="00E07FE2"/>
    <w:rsid w:val="00E10042"/>
    <w:rsid w:val="00E1005F"/>
    <w:rsid w:val="00E10273"/>
    <w:rsid w:val="00E104B1"/>
    <w:rsid w:val="00E1057B"/>
    <w:rsid w:val="00E106AC"/>
    <w:rsid w:val="00E1077B"/>
    <w:rsid w:val="00E10A5B"/>
    <w:rsid w:val="00E10B42"/>
    <w:rsid w:val="00E10B9E"/>
    <w:rsid w:val="00E10BE8"/>
    <w:rsid w:val="00E10C1A"/>
    <w:rsid w:val="00E10CC2"/>
    <w:rsid w:val="00E10EB1"/>
    <w:rsid w:val="00E10EC1"/>
    <w:rsid w:val="00E10F69"/>
    <w:rsid w:val="00E10FF5"/>
    <w:rsid w:val="00E11018"/>
    <w:rsid w:val="00E11368"/>
    <w:rsid w:val="00E1143E"/>
    <w:rsid w:val="00E11443"/>
    <w:rsid w:val="00E11520"/>
    <w:rsid w:val="00E1153D"/>
    <w:rsid w:val="00E1158D"/>
    <w:rsid w:val="00E1165B"/>
    <w:rsid w:val="00E117D6"/>
    <w:rsid w:val="00E119D3"/>
    <w:rsid w:val="00E11A95"/>
    <w:rsid w:val="00E11ADD"/>
    <w:rsid w:val="00E11D07"/>
    <w:rsid w:val="00E11E6B"/>
    <w:rsid w:val="00E11EF4"/>
    <w:rsid w:val="00E11F7A"/>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413"/>
    <w:rsid w:val="00E13454"/>
    <w:rsid w:val="00E1346B"/>
    <w:rsid w:val="00E1367C"/>
    <w:rsid w:val="00E1370F"/>
    <w:rsid w:val="00E13742"/>
    <w:rsid w:val="00E13829"/>
    <w:rsid w:val="00E13855"/>
    <w:rsid w:val="00E138B2"/>
    <w:rsid w:val="00E13A13"/>
    <w:rsid w:val="00E13A84"/>
    <w:rsid w:val="00E13AA7"/>
    <w:rsid w:val="00E13C95"/>
    <w:rsid w:val="00E13CE5"/>
    <w:rsid w:val="00E13CEC"/>
    <w:rsid w:val="00E13DE9"/>
    <w:rsid w:val="00E13E85"/>
    <w:rsid w:val="00E13EB1"/>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DFA"/>
    <w:rsid w:val="00E14F35"/>
    <w:rsid w:val="00E14F3B"/>
    <w:rsid w:val="00E14FD9"/>
    <w:rsid w:val="00E15014"/>
    <w:rsid w:val="00E15275"/>
    <w:rsid w:val="00E153D6"/>
    <w:rsid w:val="00E155EE"/>
    <w:rsid w:val="00E15824"/>
    <w:rsid w:val="00E159CE"/>
    <w:rsid w:val="00E15BA0"/>
    <w:rsid w:val="00E15D96"/>
    <w:rsid w:val="00E16003"/>
    <w:rsid w:val="00E16162"/>
    <w:rsid w:val="00E16263"/>
    <w:rsid w:val="00E16313"/>
    <w:rsid w:val="00E1661D"/>
    <w:rsid w:val="00E16758"/>
    <w:rsid w:val="00E16790"/>
    <w:rsid w:val="00E167FE"/>
    <w:rsid w:val="00E1683B"/>
    <w:rsid w:val="00E16959"/>
    <w:rsid w:val="00E16978"/>
    <w:rsid w:val="00E16A0A"/>
    <w:rsid w:val="00E16A29"/>
    <w:rsid w:val="00E16E4F"/>
    <w:rsid w:val="00E170AB"/>
    <w:rsid w:val="00E171E9"/>
    <w:rsid w:val="00E171EB"/>
    <w:rsid w:val="00E17243"/>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9D"/>
    <w:rsid w:val="00E21DB7"/>
    <w:rsid w:val="00E2200B"/>
    <w:rsid w:val="00E2225A"/>
    <w:rsid w:val="00E2244A"/>
    <w:rsid w:val="00E2246B"/>
    <w:rsid w:val="00E226C6"/>
    <w:rsid w:val="00E226E3"/>
    <w:rsid w:val="00E226E8"/>
    <w:rsid w:val="00E226EF"/>
    <w:rsid w:val="00E227CE"/>
    <w:rsid w:val="00E227FF"/>
    <w:rsid w:val="00E2280D"/>
    <w:rsid w:val="00E22843"/>
    <w:rsid w:val="00E22856"/>
    <w:rsid w:val="00E22868"/>
    <w:rsid w:val="00E228EC"/>
    <w:rsid w:val="00E22A70"/>
    <w:rsid w:val="00E22A81"/>
    <w:rsid w:val="00E22C44"/>
    <w:rsid w:val="00E22CC1"/>
    <w:rsid w:val="00E22CED"/>
    <w:rsid w:val="00E22D1D"/>
    <w:rsid w:val="00E22D61"/>
    <w:rsid w:val="00E23104"/>
    <w:rsid w:val="00E23173"/>
    <w:rsid w:val="00E23243"/>
    <w:rsid w:val="00E23375"/>
    <w:rsid w:val="00E2340A"/>
    <w:rsid w:val="00E2343E"/>
    <w:rsid w:val="00E23442"/>
    <w:rsid w:val="00E2358E"/>
    <w:rsid w:val="00E23855"/>
    <w:rsid w:val="00E2393F"/>
    <w:rsid w:val="00E23B1E"/>
    <w:rsid w:val="00E23B43"/>
    <w:rsid w:val="00E23E7A"/>
    <w:rsid w:val="00E23EE0"/>
    <w:rsid w:val="00E24014"/>
    <w:rsid w:val="00E24415"/>
    <w:rsid w:val="00E2448E"/>
    <w:rsid w:val="00E244C0"/>
    <w:rsid w:val="00E24881"/>
    <w:rsid w:val="00E2492C"/>
    <w:rsid w:val="00E249E8"/>
    <w:rsid w:val="00E24C00"/>
    <w:rsid w:val="00E24CCC"/>
    <w:rsid w:val="00E24D36"/>
    <w:rsid w:val="00E25226"/>
    <w:rsid w:val="00E257BA"/>
    <w:rsid w:val="00E258FC"/>
    <w:rsid w:val="00E25921"/>
    <w:rsid w:val="00E25C27"/>
    <w:rsid w:val="00E25C7E"/>
    <w:rsid w:val="00E25DF4"/>
    <w:rsid w:val="00E260B5"/>
    <w:rsid w:val="00E260E0"/>
    <w:rsid w:val="00E26215"/>
    <w:rsid w:val="00E2660E"/>
    <w:rsid w:val="00E26616"/>
    <w:rsid w:val="00E2668B"/>
    <w:rsid w:val="00E26C10"/>
    <w:rsid w:val="00E26D19"/>
    <w:rsid w:val="00E26EE2"/>
    <w:rsid w:val="00E26F05"/>
    <w:rsid w:val="00E26F14"/>
    <w:rsid w:val="00E27086"/>
    <w:rsid w:val="00E27411"/>
    <w:rsid w:val="00E27446"/>
    <w:rsid w:val="00E274F7"/>
    <w:rsid w:val="00E277FC"/>
    <w:rsid w:val="00E277FE"/>
    <w:rsid w:val="00E2785C"/>
    <w:rsid w:val="00E278DE"/>
    <w:rsid w:val="00E2793D"/>
    <w:rsid w:val="00E27993"/>
    <w:rsid w:val="00E27B7A"/>
    <w:rsid w:val="00E27BD5"/>
    <w:rsid w:val="00E27DCF"/>
    <w:rsid w:val="00E27EE5"/>
    <w:rsid w:val="00E30056"/>
    <w:rsid w:val="00E3008F"/>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CA2"/>
    <w:rsid w:val="00E30D50"/>
    <w:rsid w:val="00E30E05"/>
    <w:rsid w:val="00E30E5B"/>
    <w:rsid w:val="00E30F39"/>
    <w:rsid w:val="00E30F58"/>
    <w:rsid w:val="00E30F9E"/>
    <w:rsid w:val="00E31076"/>
    <w:rsid w:val="00E310C7"/>
    <w:rsid w:val="00E310FB"/>
    <w:rsid w:val="00E312D5"/>
    <w:rsid w:val="00E313DF"/>
    <w:rsid w:val="00E316DD"/>
    <w:rsid w:val="00E31955"/>
    <w:rsid w:val="00E31B71"/>
    <w:rsid w:val="00E31BDA"/>
    <w:rsid w:val="00E31C44"/>
    <w:rsid w:val="00E31C6E"/>
    <w:rsid w:val="00E31CDA"/>
    <w:rsid w:val="00E31DFB"/>
    <w:rsid w:val="00E31EBE"/>
    <w:rsid w:val="00E32055"/>
    <w:rsid w:val="00E3211F"/>
    <w:rsid w:val="00E32137"/>
    <w:rsid w:val="00E3235E"/>
    <w:rsid w:val="00E32718"/>
    <w:rsid w:val="00E327A3"/>
    <w:rsid w:val="00E327EF"/>
    <w:rsid w:val="00E3281F"/>
    <w:rsid w:val="00E3283D"/>
    <w:rsid w:val="00E329A5"/>
    <w:rsid w:val="00E329FD"/>
    <w:rsid w:val="00E32A79"/>
    <w:rsid w:val="00E32AEC"/>
    <w:rsid w:val="00E32B53"/>
    <w:rsid w:val="00E32B61"/>
    <w:rsid w:val="00E32EB2"/>
    <w:rsid w:val="00E33036"/>
    <w:rsid w:val="00E33207"/>
    <w:rsid w:val="00E3320D"/>
    <w:rsid w:val="00E3335F"/>
    <w:rsid w:val="00E333D7"/>
    <w:rsid w:val="00E334D3"/>
    <w:rsid w:val="00E33525"/>
    <w:rsid w:val="00E33530"/>
    <w:rsid w:val="00E3353E"/>
    <w:rsid w:val="00E3354F"/>
    <w:rsid w:val="00E339F0"/>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9E"/>
    <w:rsid w:val="00E354F5"/>
    <w:rsid w:val="00E3558E"/>
    <w:rsid w:val="00E35698"/>
    <w:rsid w:val="00E3571D"/>
    <w:rsid w:val="00E3580D"/>
    <w:rsid w:val="00E35AB1"/>
    <w:rsid w:val="00E35ADB"/>
    <w:rsid w:val="00E35D0C"/>
    <w:rsid w:val="00E35E10"/>
    <w:rsid w:val="00E35E11"/>
    <w:rsid w:val="00E36209"/>
    <w:rsid w:val="00E36215"/>
    <w:rsid w:val="00E36477"/>
    <w:rsid w:val="00E368A4"/>
    <w:rsid w:val="00E3696E"/>
    <w:rsid w:val="00E36AEE"/>
    <w:rsid w:val="00E36B12"/>
    <w:rsid w:val="00E36C36"/>
    <w:rsid w:val="00E36DBB"/>
    <w:rsid w:val="00E36E5B"/>
    <w:rsid w:val="00E36ECC"/>
    <w:rsid w:val="00E36F50"/>
    <w:rsid w:val="00E3707E"/>
    <w:rsid w:val="00E37168"/>
    <w:rsid w:val="00E371BB"/>
    <w:rsid w:val="00E37230"/>
    <w:rsid w:val="00E374FB"/>
    <w:rsid w:val="00E37A0D"/>
    <w:rsid w:val="00E37A19"/>
    <w:rsid w:val="00E37C01"/>
    <w:rsid w:val="00E37C3C"/>
    <w:rsid w:val="00E37CF5"/>
    <w:rsid w:val="00E37E17"/>
    <w:rsid w:val="00E40090"/>
    <w:rsid w:val="00E401B8"/>
    <w:rsid w:val="00E4027F"/>
    <w:rsid w:val="00E40512"/>
    <w:rsid w:val="00E40629"/>
    <w:rsid w:val="00E40962"/>
    <w:rsid w:val="00E409E1"/>
    <w:rsid w:val="00E40AB5"/>
    <w:rsid w:val="00E40BC4"/>
    <w:rsid w:val="00E40E4D"/>
    <w:rsid w:val="00E41113"/>
    <w:rsid w:val="00E41162"/>
    <w:rsid w:val="00E41223"/>
    <w:rsid w:val="00E413F0"/>
    <w:rsid w:val="00E415D4"/>
    <w:rsid w:val="00E41789"/>
    <w:rsid w:val="00E4188C"/>
    <w:rsid w:val="00E41926"/>
    <w:rsid w:val="00E41CEC"/>
    <w:rsid w:val="00E41CEF"/>
    <w:rsid w:val="00E41D23"/>
    <w:rsid w:val="00E41E09"/>
    <w:rsid w:val="00E41E51"/>
    <w:rsid w:val="00E42150"/>
    <w:rsid w:val="00E421CE"/>
    <w:rsid w:val="00E4229E"/>
    <w:rsid w:val="00E422CF"/>
    <w:rsid w:val="00E4251B"/>
    <w:rsid w:val="00E425F4"/>
    <w:rsid w:val="00E426CA"/>
    <w:rsid w:val="00E426CB"/>
    <w:rsid w:val="00E42786"/>
    <w:rsid w:val="00E427C9"/>
    <w:rsid w:val="00E42A41"/>
    <w:rsid w:val="00E42FC7"/>
    <w:rsid w:val="00E42FEE"/>
    <w:rsid w:val="00E43101"/>
    <w:rsid w:val="00E431C9"/>
    <w:rsid w:val="00E4324C"/>
    <w:rsid w:val="00E4353B"/>
    <w:rsid w:val="00E436CB"/>
    <w:rsid w:val="00E437DA"/>
    <w:rsid w:val="00E4385B"/>
    <w:rsid w:val="00E438E2"/>
    <w:rsid w:val="00E43B5D"/>
    <w:rsid w:val="00E43D19"/>
    <w:rsid w:val="00E43D8C"/>
    <w:rsid w:val="00E43E5E"/>
    <w:rsid w:val="00E43E73"/>
    <w:rsid w:val="00E44141"/>
    <w:rsid w:val="00E442FF"/>
    <w:rsid w:val="00E44320"/>
    <w:rsid w:val="00E4440E"/>
    <w:rsid w:val="00E44450"/>
    <w:rsid w:val="00E44572"/>
    <w:rsid w:val="00E446E6"/>
    <w:rsid w:val="00E449C0"/>
    <w:rsid w:val="00E44A97"/>
    <w:rsid w:val="00E44BB4"/>
    <w:rsid w:val="00E44DAE"/>
    <w:rsid w:val="00E44E56"/>
    <w:rsid w:val="00E44E90"/>
    <w:rsid w:val="00E45095"/>
    <w:rsid w:val="00E4509F"/>
    <w:rsid w:val="00E450C4"/>
    <w:rsid w:val="00E4520E"/>
    <w:rsid w:val="00E4526C"/>
    <w:rsid w:val="00E452FF"/>
    <w:rsid w:val="00E45984"/>
    <w:rsid w:val="00E45999"/>
    <w:rsid w:val="00E45A12"/>
    <w:rsid w:val="00E45A22"/>
    <w:rsid w:val="00E45B04"/>
    <w:rsid w:val="00E45BA8"/>
    <w:rsid w:val="00E45C56"/>
    <w:rsid w:val="00E45C9E"/>
    <w:rsid w:val="00E45E3D"/>
    <w:rsid w:val="00E46063"/>
    <w:rsid w:val="00E462D5"/>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44"/>
    <w:rsid w:val="00E473A6"/>
    <w:rsid w:val="00E47789"/>
    <w:rsid w:val="00E47A5F"/>
    <w:rsid w:val="00E47F84"/>
    <w:rsid w:val="00E47FFD"/>
    <w:rsid w:val="00E501BF"/>
    <w:rsid w:val="00E50229"/>
    <w:rsid w:val="00E5026B"/>
    <w:rsid w:val="00E5028E"/>
    <w:rsid w:val="00E503A1"/>
    <w:rsid w:val="00E507BA"/>
    <w:rsid w:val="00E50CC8"/>
    <w:rsid w:val="00E50CF5"/>
    <w:rsid w:val="00E51169"/>
    <w:rsid w:val="00E51313"/>
    <w:rsid w:val="00E5131C"/>
    <w:rsid w:val="00E51588"/>
    <w:rsid w:val="00E515F8"/>
    <w:rsid w:val="00E516CD"/>
    <w:rsid w:val="00E517D3"/>
    <w:rsid w:val="00E5183E"/>
    <w:rsid w:val="00E51950"/>
    <w:rsid w:val="00E519F2"/>
    <w:rsid w:val="00E51C2F"/>
    <w:rsid w:val="00E51C92"/>
    <w:rsid w:val="00E51E5C"/>
    <w:rsid w:val="00E51F9F"/>
    <w:rsid w:val="00E520A9"/>
    <w:rsid w:val="00E52195"/>
    <w:rsid w:val="00E52240"/>
    <w:rsid w:val="00E522B4"/>
    <w:rsid w:val="00E52353"/>
    <w:rsid w:val="00E524B5"/>
    <w:rsid w:val="00E52502"/>
    <w:rsid w:val="00E526A5"/>
    <w:rsid w:val="00E5273E"/>
    <w:rsid w:val="00E5299D"/>
    <w:rsid w:val="00E52A4F"/>
    <w:rsid w:val="00E52A83"/>
    <w:rsid w:val="00E52C21"/>
    <w:rsid w:val="00E52C92"/>
    <w:rsid w:val="00E52CFD"/>
    <w:rsid w:val="00E52D37"/>
    <w:rsid w:val="00E530C9"/>
    <w:rsid w:val="00E532EE"/>
    <w:rsid w:val="00E533DB"/>
    <w:rsid w:val="00E53620"/>
    <w:rsid w:val="00E537E8"/>
    <w:rsid w:val="00E537EA"/>
    <w:rsid w:val="00E53EA7"/>
    <w:rsid w:val="00E54290"/>
    <w:rsid w:val="00E542E1"/>
    <w:rsid w:val="00E5462C"/>
    <w:rsid w:val="00E5463E"/>
    <w:rsid w:val="00E547BE"/>
    <w:rsid w:val="00E5495D"/>
    <w:rsid w:val="00E54A44"/>
    <w:rsid w:val="00E54AE0"/>
    <w:rsid w:val="00E54B59"/>
    <w:rsid w:val="00E54B5C"/>
    <w:rsid w:val="00E54B6F"/>
    <w:rsid w:val="00E54CDC"/>
    <w:rsid w:val="00E54DFD"/>
    <w:rsid w:val="00E54E92"/>
    <w:rsid w:val="00E54F3E"/>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7F5"/>
    <w:rsid w:val="00E558A0"/>
    <w:rsid w:val="00E5593A"/>
    <w:rsid w:val="00E559A2"/>
    <w:rsid w:val="00E559E8"/>
    <w:rsid w:val="00E55B02"/>
    <w:rsid w:val="00E55B2E"/>
    <w:rsid w:val="00E55C06"/>
    <w:rsid w:val="00E55F1E"/>
    <w:rsid w:val="00E56033"/>
    <w:rsid w:val="00E56358"/>
    <w:rsid w:val="00E56411"/>
    <w:rsid w:val="00E56715"/>
    <w:rsid w:val="00E569BE"/>
    <w:rsid w:val="00E56CD6"/>
    <w:rsid w:val="00E56FEF"/>
    <w:rsid w:val="00E57005"/>
    <w:rsid w:val="00E57242"/>
    <w:rsid w:val="00E5725F"/>
    <w:rsid w:val="00E5726F"/>
    <w:rsid w:val="00E5746E"/>
    <w:rsid w:val="00E576F6"/>
    <w:rsid w:val="00E579D0"/>
    <w:rsid w:val="00E579F6"/>
    <w:rsid w:val="00E57A5D"/>
    <w:rsid w:val="00E57B43"/>
    <w:rsid w:val="00E57D6F"/>
    <w:rsid w:val="00E57F03"/>
    <w:rsid w:val="00E60116"/>
    <w:rsid w:val="00E60414"/>
    <w:rsid w:val="00E608DB"/>
    <w:rsid w:val="00E60985"/>
    <w:rsid w:val="00E60D88"/>
    <w:rsid w:val="00E60D9E"/>
    <w:rsid w:val="00E60E6C"/>
    <w:rsid w:val="00E60F00"/>
    <w:rsid w:val="00E6113A"/>
    <w:rsid w:val="00E61221"/>
    <w:rsid w:val="00E612DA"/>
    <w:rsid w:val="00E614C9"/>
    <w:rsid w:val="00E614D5"/>
    <w:rsid w:val="00E615DB"/>
    <w:rsid w:val="00E61645"/>
    <w:rsid w:val="00E616A7"/>
    <w:rsid w:val="00E616ED"/>
    <w:rsid w:val="00E61CE0"/>
    <w:rsid w:val="00E61D50"/>
    <w:rsid w:val="00E61DC5"/>
    <w:rsid w:val="00E62010"/>
    <w:rsid w:val="00E6233D"/>
    <w:rsid w:val="00E625E9"/>
    <w:rsid w:val="00E6263F"/>
    <w:rsid w:val="00E6280D"/>
    <w:rsid w:val="00E62815"/>
    <w:rsid w:val="00E62831"/>
    <w:rsid w:val="00E62B7A"/>
    <w:rsid w:val="00E62C46"/>
    <w:rsid w:val="00E62ECE"/>
    <w:rsid w:val="00E62ED0"/>
    <w:rsid w:val="00E630F7"/>
    <w:rsid w:val="00E6318D"/>
    <w:rsid w:val="00E631C4"/>
    <w:rsid w:val="00E6321F"/>
    <w:rsid w:val="00E6332A"/>
    <w:rsid w:val="00E634A3"/>
    <w:rsid w:val="00E635BF"/>
    <w:rsid w:val="00E63683"/>
    <w:rsid w:val="00E6373A"/>
    <w:rsid w:val="00E6388B"/>
    <w:rsid w:val="00E638A7"/>
    <w:rsid w:val="00E638ED"/>
    <w:rsid w:val="00E63A66"/>
    <w:rsid w:val="00E63ADE"/>
    <w:rsid w:val="00E63C94"/>
    <w:rsid w:val="00E63EF5"/>
    <w:rsid w:val="00E64193"/>
    <w:rsid w:val="00E64197"/>
    <w:rsid w:val="00E64529"/>
    <w:rsid w:val="00E645DC"/>
    <w:rsid w:val="00E645F5"/>
    <w:rsid w:val="00E6478F"/>
    <w:rsid w:val="00E64876"/>
    <w:rsid w:val="00E64909"/>
    <w:rsid w:val="00E6494A"/>
    <w:rsid w:val="00E64ABF"/>
    <w:rsid w:val="00E64D52"/>
    <w:rsid w:val="00E64F88"/>
    <w:rsid w:val="00E6502A"/>
    <w:rsid w:val="00E6506B"/>
    <w:rsid w:val="00E652DB"/>
    <w:rsid w:val="00E65442"/>
    <w:rsid w:val="00E654DA"/>
    <w:rsid w:val="00E6565E"/>
    <w:rsid w:val="00E65800"/>
    <w:rsid w:val="00E659BA"/>
    <w:rsid w:val="00E65A38"/>
    <w:rsid w:val="00E65A8A"/>
    <w:rsid w:val="00E65AEB"/>
    <w:rsid w:val="00E65AEF"/>
    <w:rsid w:val="00E66037"/>
    <w:rsid w:val="00E6619A"/>
    <w:rsid w:val="00E66274"/>
    <w:rsid w:val="00E6655C"/>
    <w:rsid w:val="00E665A7"/>
    <w:rsid w:val="00E666D5"/>
    <w:rsid w:val="00E6670E"/>
    <w:rsid w:val="00E668C7"/>
    <w:rsid w:val="00E66ABB"/>
    <w:rsid w:val="00E66CAD"/>
    <w:rsid w:val="00E66D3E"/>
    <w:rsid w:val="00E66D84"/>
    <w:rsid w:val="00E66EA1"/>
    <w:rsid w:val="00E66ED2"/>
    <w:rsid w:val="00E66F50"/>
    <w:rsid w:val="00E66FAA"/>
    <w:rsid w:val="00E66FAF"/>
    <w:rsid w:val="00E6705A"/>
    <w:rsid w:val="00E6713A"/>
    <w:rsid w:val="00E6713E"/>
    <w:rsid w:val="00E671BA"/>
    <w:rsid w:val="00E672AC"/>
    <w:rsid w:val="00E67344"/>
    <w:rsid w:val="00E6742D"/>
    <w:rsid w:val="00E674A3"/>
    <w:rsid w:val="00E67599"/>
    <w:rsid w:val="00E675CB"/>
    <w:rsid w:val="00E67854"/>
    <w:rsid w:val="00E67A8E"/>
    <w:rsid w:val="00E67C12"/>
    <w:rsid w:val="00E67D63"/>
    <w:rsid w:val="00E67D73"/>
    <w:rsid w:val="00E67D7E"/>
    <w:rsid w:val="00E67EBE"/>
    <w:rsid w:val="00E70085"/>
    <w:rsid w:val="00E702BC"/>
    <w:rsid w:val="00E702F9"/>
    <w:rsid w:val="00E705BA"/>
    <w:rsid w:val="00E71013"/>
    <w:rsid w:val="00E71037"/>
    <w:rsid w:val="00E7112C"/>
    <w:rsid w:val="00E71531"/>
    <w:rsid w:val="00E716A2"/>
    <w:rsid w:val="00E71704"/>
    <w:rsid w:val="00E71869"/>
    <w:rsid w:val="00E71872"/>
    <w:rsid w:val="00E718C3"/>
    <w:rsid w:val="00E71BAE"/>
    <w:rsid w:val="00E71C2A"/>
    <w:rsid w:val="00E71CB6"/>
    <w:rsid w:val="00E71F8A"/>
    <w:rsid w:val="00E7214D"/>
    <w:rsid w:val="00E7241A"/>
    <w:rsid w:val="00E7266E"/>
    <w:rsid w:val="00E72A46"/>
    <w:rsid w:val="00E72A5F"/>
    <w:rsid w:val="00E72A8B"/>
    <w:rsid w:val="00E72B25"/>
    <w:rsid w:val="00E72B2F"/>
    <w:rsid w:val="00E72DA6"/>
    <w:rsid w:val="00E72F44"/>
    <w:rsid w:val="00E73052"/>
    <w:rsid w:val="00E7307F"/>
    <w:rsid w:val="00E736BD"/>
    <w:rsid w:val="00E73740"/>
    <w:rsid w:val="00E737EB"/>
    <w:rsid w:val="00E739F6"/>
    <w:rsid w:val="00E73A81"/>
    <w:rsid w:val="00E73A9A"/>
    <w:rsid w:val="00E73BA9"/>
    <w:rsid w:val="00E73CE0"/>
    <w:rsid w:val="00E73D53"/>
    <w:rsid w:val="00E73DB0"/>
    <w:rsid w:val="00E73EAA"/>
    <w:rsid w:val="00E74046"/>
    <w:rsid w:val="00E741F5"/>
    <w:rsid w:val="00E7426E"/>
    <w:rsid w:val="00E744EE"/>
    <w:rsid w:val="00E7455D"/>
    <w:rsid w:val="00E74572"/>
    <w:rsid w:val="00E747C7"/>
    <w:rsid w:val="00E74853"/>
    <w:rsid w:val="00E74885"/>
    <w:rsid w:val="00E749A2"/>
    <w:rsid w:val="00E74A72"/>
    <w:rsid w:val="00E74CC5"/>
    <w:rsid w:val="00E74E2E"/>
    <w:rsid w:val="00E74EFE"/>
    <w:rsid w:val="00E74F09"/>
    <w:rsid w:val="00E75109"/>
    <w:rsid w:val="00E75277"/>
    <w:rsid w:val="00E7560B"/>
    <w:rsid w:val="00E75665"/>
    <w:rsid w:val="00E75769"/>
    <w:rsid w:val="00E759B2"/>
    <w:rsid w:val="00E75A25"/>
    <w:rsid w:val="00E75A72"/>
    <w:rsid w:val="00E75BC3"/>
    <w:rsid w:val="00E75D11"/>
    <w:rsid w:val="00E75D48"/>
    <w:rsid w:val="00E75DC9"/>
    <w:rsid w:val="00E75E31"/>
    <w:rsid w:val="00E7621B"/>
    <w:rsid w:val="00E762B8"/>
    <w:rsid w:val="00E764A1"/>
    <w:rsid w:val="00E76531"/>
    <w:rsid w:val="00E76ABC"/>
    <w:rsid w:val="00E76AD0"/>
    <w:rsid w:val="00E76BC5"/>
    <w:rsid w:val="00E76C82"/>
    <w:rsid w:val="00E76D5D"/>
    <w:rsid w:val="00E76EF5"/>
    <w:rsid w:val="00E76F81"/>
    <w:rsid w:val="00E77027"/>
    <w:rsid w:val="00E772FF"/>
    <w:rsid w:val="00E7768B"/>
    <w:rsid w:val="00E777B1"/>
    <w:rsid w:val="00E77A10"/>
    <w:rsid w:val="00E77A7C"/>
    <w:rsid w:val="00E77B67"/>
    <w:rsid w:val="00E77C0A"/>
    <w:rsid w:val="00E77CFF"/>
    <w:rsid w:val="00E77E95"/>
    <w:rsid w:val="00E802C5"/>
    <w:rsid w:val="00E803F4"/>
    <w:rsid w:val="00E80575"/>
    <w:rsid w:val="00E80938"/>
    <w:rsid w:val="00E80B09"/>
    <w:rsid w:val="00E80CEE"/>
    <w:rsid w:val="00E80D2D"/>
    <w:rsid w:val="00E80E24"/>
    <w:rsid w:val="00E81033"/>
    <w:rsid w:val="00E8108A"/>
    <w:rsid w:val="00E810A3"/>
    <w:rsid w:val="00E810C8"/>
    <w:rsid w:val="00E81117"/>
    <w:rsid w:val="00E81177"/>
    <w:rsid w:val="00E814A5"/>
    <w:rsid w:val="00E8160A"/>
    <w:rsid w:val="00E817FD"/>
    <w:rsid w:val="00E8183C"/>
    <w:rsid w:val="00E8189D"/>
    <w:rsid w:val="00E819F0"/>
    <w:rsid w:val="00E81B67"/>
    <w:rsid w:val="00E81C25"/>
    <w:rsid w:val="00E81E96"/>
    <w:rsid w:val="00E81F22"/>
    <w:rsid w:val="00E81FB5"/>
    <w:rsid w:val="00E8206E"/>
    <w:rsid w:val="00E821E2"/>
    <w:rsid w:val="00E821EC"/>
    <w:rsid w:val="00E821FA"/>
    <w:rsid w:val="00E82467"/>
    <w:rsid w:val="00E8263B"/>
    <w:rsid w:val="00E8293F"/>
    <w:rsid w:val="00E82FB9"/>
    <w:rsid w:val="00E83041"/>
    <w:rsid w:val="00E83210"/>
    <w:rsid w:val="00E83262"/>
    <w:rsid w:val="00E8338E"/>
    <w:rsid w:val="00E833B6"/>
    <w:rsid w:val="00E83438"/>
    <w:rsid w:val="00E834D1"/>
    <w:rsid w:val="00E83511"/>
    <w:rsid w:val="00E8373E"/>
    <w:rsid w:val="00E8376B"/>
    <w:rsid w:val="00E83788"/>
    <w:rsid w:val="00E8383C"/>
    <w:rsid w:val="00E838B6"/>
    <w:rsid w:val="00E838E5"/>
    <w:rsid w:val="00E83A0A"/>
    <w:rsid w:val="00E83C1B"/>
    <w:rsid w:val="00E83C4E"/>
    <w:rsid w:val="00E83C8C"/>
    <w:rsid w:val="00E83CB5"/>
    <w:rsid w:val="00E83D25"/>
    <w:rsid w:val="00E83D92"/>
    <w:rsid w:val="00E83E05"/>
    <w:rsid w:val="00E83E13"/>
    <w:rsid w:val="00E83FFC"/>
    <w:rsid w:val="00E840D8"/>
    <w:rsid w:val="00E841A5"/>
    <w:rsid w:val="00E843FC"/>
    <w:rsid w:val="00E845C2"/>
    <w:rsid w:val="00E845D2"/>
    <w:rsid w:val="00E84719"/>
    <w:rsid w:val="00E8473B"/>
    <w:rsid w:val="00E84937"/>
    <w:rsid w:val="00E849DF"/>
    <w:rsid w:val="00E849FE"/>
    <w:rsid w:val="00E84A58"/>
    <w:rsid w:val="00E84B01"/>
    <w:rsid w:val="00E84B75"/>
    <w:rsid w:val="00E84CF8"/>
    <w:rsid w:val="00E84EEB"/>
    <w:rsid w:val="00E8501E"/>
    <w:rsid w:val="00E8506A"/>
    <w:rsid w:val="00E85168"/>
    <w:rsid w:val="00E851BE"/>
    <w:rsid w:val="00E8538B"/>
    <w:rsid w:val="00E853FC"/>
    <w:rsid w:val="00E85699"/>
    <w:rsid w:val="00E856D4"/>
    <w:rsid w:val="00E8570F"/>
    <w:rsid w:val="00E85778"/>
    <w:rsid w:val="00E857C8"/>
    <w:rsid w:val="00E8583F"/>
    <w:rsid w:val="00E85AC3"/>
    <w:rsid w:val="00E85B02"/>
    <w:rsid w:val="00E85B7F"/>
    <w:rsid w:val="00E85BC5"/>
    <w:rsid w:val="00E85C59"/>
    <w:rsid w:val="00E85EE8"/>
    <w:rsid w:val="00E85F86"/>
    <w:rsid w:val="00E86082"/>
    <w:rsid w:val="00E86139"/>
    <w:rsid w:val="00E8643A"/>
    <w:rsid w:val="00E864D4"/>
    <w:rsid w:val="00E866CB"/>
    <w:rsid w:val="00E86B8D"/>
    <w:rsid w:val="00E86EB7"/>
    <w:rsid w:val="00E86F74"/>
    <w:rsid w:val="00E86FE3"/>
    <w:rsid w:val="00E87144"/>
    <w:rsid w:val="00E87172"/>
    <w:rsid w:val="00E871F9"/>
    <w:rsid w:val="00E87275"/>
    <w:rsid w:val="00E872FC"/>
    <w:rsid w:val="00E874E0"/>
    <w:rsid w:val="00E875A2"/>
    <w:rsid w:val="00E876A3"/>
    <w:rsid w:val="00E8772B"/>
    <w:rsid w:val="00E87823"/>
    <w:rsid w:val="00E87834"/>
    <w:rsid w:val="00E8786C"/>
    <w:rsid w:val="00E87B28"/>
    <w:rsid w:val="00E87CA8"/>
    <w:rsid w:val="00E87DA2"/>
    <w:rsid w:val="00E87EA5"/>
    <w:rsid w:val="00E90099"/>
    <w:rsid w:val="00E9011A"/>
    <w:rsid w:val="00E901C4"/>
    <w:rsid w:val="00E90436"/>
    <w:rsid w:val="00E9057B"/>
    <w:rsid w:val="00E906D3"/>
    <w:rsid w:val="00E9070E"/>
    <w:rsid w:val="00E90774"/>
    <w:rsid w:val="00E909C6"/>
    <w:rsid w:val="00E909EE"/>
    <w:rsid w:val="00E90ABC"/>
    <w:rsid w:val="00E90EC6"/>
    <w:rsid w:val="00E90F0B"/>
    <w:rsid w:val="00E912E1"/>
    <w:rsid w:val="00E91440"/>
    <w:rsid w:val="00E91513"/>
    <w:rsid w:val="00E91580"/>
    <w:rsid w:val="00E915DC"/>
    <w:rsid w:val="00E91600"/>
    <w:rsid w:val="00E91856"/>
    <w:rsid w:val="00E91876"/>
    <w:rsid w:val="00E918FB"/>
    <w:rsid w:val="00E91B08"/>
    <w:rsid w:val="00E91C20"/>
    <w:rsid w:val="00E91D04"/>
    <w:rsid w:val="00E91D14"/>
    <w:rsid w:val="00E91DFD"/>
    <w:rsid w:val="00E91DFE"/>
    <w:rsid w:val="00E91EBD"/>
    <w:rsid w:val="00E91F65"/>
    <w:rsid w:val="00E92098"/>
    <w:rsid w:val="00E92214"/>
    <w:rsid w:val="00E92360"/>
    <w:rsid w:val="00E925C6"/>
    <w:rsid w:val="00E928BA"/>
    <w:rsid w:val="00E92970"/>
    <w:rsid w:val="00E92AFF"/>
    <w:rsid w:val="00E92E66"/>
    <w:rsid w:val="00E9301A"/>
    <w:rsid w:val="00E930D5"/>
    <w:rsid w:val="00E930E2"/>
    <w:rsid w:val="00E93303"/>
    <w:rsid w:val="00E93405"/>
    <w:rsid w:val="00E93416"/>
    <w:rsid w:val="00E93918"/>
    <w:rsid w:val="00E93B02"/>
    <w:rsid w:val="00E93B0F"/>
    <w:rsid w:val="00E93BA0"/>
    <w:rsid w:val="00E93BFF"/>
    <w:rsid w:val="00E93E05"/>
    <w:rsid w:val="00E93F31"/>
    <w:rsid w:val="00E94022"/>
    <w:rsid w:val="00E94157"/>
    <w:rsid w:val="00E94166"/>
    <w:rsid w:val="00E94198"/>
    <w:rsid w:val="00E942A1"/>
    <w:rsid w:val="00E94364"/>
    <w:rsid w:val="00E9436F"/>
    <w:rsid w:val="00E9444F"/>
    <w:rsid w:val="00E94508"/>
    <w:rsid w:val="00E9484C"/>
    <w:rsid w:val="00E9488C"/>
    <w:rsid w:val="00E94A52"/>
    <w:rsid w:val="00E94B7D"/>
    <w:rsid w:val="00E94C99"/>
    <w:rsid w:val="00E94E25"/>
    <w:rsid w:val="00E94F58"/>
    <w:rsid w:val="00E9542F"/>
    <w:rsid w:val="00E95527"/>
    <w:rsid w:val="00E95622"/>
    <w:rsid w:val="00E95683"/>
    <w:rsid w:val="00E957E2"/>
    <w:rsid w:val="00E95853"/>
    <w:rsid w:val="00E95B72"/>
    <w:rsid w:val="00E95BB6"/>
    <w:rsid w:val="00E95C27"/>
    <w:rsid w:val="00E95DC0"/>
    <w:rsid w:val="00E95EC6"/>
    <w:rsid w:val="00E95FD7"/>
    <w:rsid w:val="00E96109"/>
    <w:rsid w:val="00E9610E"/>
    <w:rsid w:val="00E961C3"/>
    <w:rsid w:val="00E9622D"/>
    <w:rsid w:val="00E9634C"/>
    <w:rsid w:val="00E963FF"/>
    <w:rsid w:val="00E96585"/>
    <w:rsid w:val="00E9666B"/>
    <w:rsid w:val="00E968B1"/>
    <w:rsid w:val="00E96A0F"/>
    <w:rsid w:val="00E96AE3"/>
    <w:rsid w:val="00E96CE3"/>
    <w:rsid w:val="00E9734D"/>
    <w:rsid w:val="00E974AA"/>
    <w:rsid w:val="00E974F0"/>
    <w:rsid w:val="00E97623"/>
    <w:rsid w:val="00E976BE"/>
    <w:rsid w:val="00E97709"/>
    <w:rsid w:val="00E97739"/>
    <w:rsid w:val="00E97888"/>
    <w:rsid w:val="00E978A3"/>
    <w:rsid w:val="00E9793A"/>
    <w:rsid w:val="00E97A6E"/>
    <w:rsid w:val="00E97AAE"/>
    <w:rsid w:val="00E97AD2"/>
    <w:rsid w:val="00E97D1F"/>
    <w:rsid w:val="00E97EA4"/>
    <w:rsid w:val="00E97ED2"/>
    <w:rsid w:val="00E97F06"/>
    <w:rsid w:val="00EA0141"/>
    <w:rsid w:val="00EA028F"/>
    <w:rsid w:val="00EA030E"/>
    <w:rsid w:val="00EA04F4"/>
    <w:rsid w:val="00EA063B"/>
    <w:rsid w:val="00EA06B2"/>
    <w:rsid w:val="00EA07AA"/>
    <w:rsid w:val="00EA086C"/>
    <w:rsid w:val="00EA09B2"/>
    <w:rsid w:val="00EA0A5F"/>
    <w:rsid w:val="00EA0A86"/>
    <w:rsid w:val="00EA0BE2"/>
    <w:rsid w:val="00EA0C60"/>
    <w:rsid w:val="00EA0C71"/>
    <w:rsid w:val="00EA0D4C"/>
    <w:rsid w:val="00EA0EA9"/>
    <w:rsid w:val="00EA0ED2"/>
    <w:rsid w:val="00EA0FAF"/>
    <w:rsid w:val="00EA0FBB"/>
    <w:rsid w:val="00EA10F2"/>
    <w:rsid w:val="00EA10F7"/>
    <w:rsid w:val="00EA12CD"/>
    <w:rsid w:val="00EA1447"/>
    <w:rsid w:val="00EA1578"/>
    <w:rsid w:val="00EA15AB"/>
    <w:rsid w:val="00EA1685"/>
    <w:rsid w:val="00EA16DE"/>
    <w:rsid w:val="00EA1714"/>
    <w:rsid w:val="00EA1A24"/>
    <w:rsid w:val="00EA1A4C"/>
    <w:rsid w:val="00EA1A7C"/>
    <w:rsid w:val="00EA1A9F"/>
    <w:rsid w:val="00EA1AC3"/>
    <w:rsid w:val="00EA1B83"/>
    <w:rsid w:val="00EA1D40"/>
    <w:rsid w:val="00EA1F5F"/>
    <w:rsid w:val="00EA20DD"/>
    <w:rsid w:val="00EA2384"/>
    <w:rsid w:val="00EA2517"/>
    <w:rsid w:val="00EA259B"/>
    <w:rsid w:val="00EA2669"/>
    <w:rsid w:val="00EA2778"/>
    <w:rsid w:val="00EA27CA"/>
    <w:rsid w:val="00EA29F8"/>
    <w:rsid w:val="00EA2AED"/>
    <w:rsid w:val="00EA2D56"/>
    <w:rsid w:val="00EA2D7A"/>
    <w:rsid w:val="00EA2E5F"/>
    <w:rsid w:val="00EA2F5D"/>
    <w:rsid w:val="00EA30C9"/>
    <w:rsid w:val="00EA33B5"/>
    <w:rsid w:val="00EA33DF"/>
    <w:rsid w:val="00EA34A9"/>
    <w:rsid w:val="00EA3639"/>
    <w:rsid w:val="00EA37EF"/>
    <w:rsid w:val="00EA3827"/>
    <w:rsid w:val="00EA38E1"/>
    <w:rsid w:val="00EA390D"/>
    <w:rsid w:val="00EA395C"/>
    <w:rsid w:val="00EA3A3D"/>
    <w:rsid w:val="00EA3B6F"/>
    <w:rsid w:val="00EA3BFB"/>
    <w:rsid w:val="00EA3CCF"/>
    <w:rsid w:val="00EA3D4A"/>
    <w:rsid w:val="00EA3DA9"/>
    <w:rsid w:val="00EA3EFD"/>
    <w:rsid w:val="00EA3EFE"/>
    <w:rsid w:val="00EA3F2C"/>
    <w:rsid w:val="00EA440E"/>
    <w:rsid w:val="00EA459B"/>
    <w:rsid w:val="00EA48C4"/>
    <w:rsid w:val="00EA49FA"/>
    <w:rsid w:val="00EA4A63"/>
    <w:rsid w:val="00EA4AA5"/>
    <w:rsid w:val="00EA4B8A"/>
    <w:rsid w:val="00EA4BFB"/>
    <w:rsid w:val="00EA4C3F"/>
    <w:rsid w:val="00EA4CF2"/>
    <w:rsid w:val="00EA4EA5"/>
    <w:rsid w:val="00EA4EAB"/>
    <w:rsid w:val="00EA527D"/>
    <w:rsid w:val="00EA5376"/>
    <w:rsid w:val="00EA55C9"/>
    <w:rsid w:val="00EA5613"/>
    <w:rsid w:val="00EA5705"/>
    <w:rsid w:val="00EA577A"/>
    <w:rsid w:val="00EA57AC"/>
    <w:rsid w:val="00EA592F"/>
    <w:rsid w:val="00EA5A43"/>
    <w:rsid w:val="00EA5B14"/>
    <w:rsid w:val="00EA5B23"/>
    <w:rsid w:val="00EA5ED1"/>
    <w:rsid w:val="00EA60B4"/>
    <w:rsid w:val="00EA614E"/>
    <w:rsid w:val="00EA6471"/>
    <w:rsid w:val="00EA65FE"/>
    <w:rsid w:val="00EA6666"/>
    <w:rsid w:val="00EA686B"/>
    <w:rsid w:val="00EA687C"/>
    <w:rsid w:val="00EA68D2"/>
    <w:rsid w:val="00EA68F8"/>
    <w:rsid w:val="00EA6D58"/>
    <w:rsid w:val="00EA6F02"/>
    <w:rsid w:val="00EA7106"/>
    <w:rsid w:val="00EA715E"/>
    <w:rsid w:val="00EA71BF"/>
    <w:rsid w:val="00EA7452"/>
    <w:rsid w:val="00EA7459"/>
    <w:rsid w:val="00EA7471"/>
    <w:rsid w:val="00EA7580"/>
    <w:rsid w:val="00EA787A"/>
    <w:rsid w:val="00EA7884"/>
    <w:rsid w:val="00EA7943"/>
    <w:rsid w:val="00EA7985"/>
    <w:rsid w:val="00EA7A6E"/>
    <w:rsid w:val="00EA7DA0"/>
    <w:rsid w:val="00EA7EC2"/>
    <w:rsid w:val="00EA7F08"/>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F20"/>
    <w:rsid w:val="00EB0F25"/>
    <w:rsid w:val="00EB0F8B"/>
    <w:rsid w:val="00EB10B4"/>
    <w:rsid w:val="00EB16E2"/>
    <w:rsid w:val="00EB1857"/>
    <w:rsid w:val="00EB1A66"/>
    <w:rsid w:val="00EB1C56"/>
    <w:rsid w:val="00EB1CBA"/>
    <w:rsid w:val="00EB1E4C"/>
    <w:rsid w:val="00EB1FFE"/>
    <w:rsid w:val="00EB23ED"/>
    <w:rsid w:val="00EB2579"/>
    <w:rsid w:val="00EB25D4"/>
    <w:rsid w:val="00EB2963"/>
    <w:rsid w:val="00EB2C10"/>
    <w:rsid w:val="00EB2ECE"/>
    <w:rsid w:val="00EB2F40"/>
    <w:rsid w:val="00EB31A5"/>
    <w:rsid w:val="00EB33C8"/>
    <w:rsid w:val="00EB34FD"/>
    <w:rsid w:val="00EB3661"/>
    <w:rsid w:val="00EB3745"/>
    <w:rsid w:val="00EB3835"/>
    <w:rsid w:val="00EB38F3"/>
    <w:rsid w:val="00EB3DF3"/>
    <w:rsid w:val="00EB3FF4"/>
    <w:rsid w:val="00EB4045"/>
    <w:rsid w:val="00EB4134"/>
    <w:rsid w:val="00EB4189"/>
    <w:rsid w:val="00EB420E"/>
    <w:rsid w:val="00EB427A"/>
    <w:rsid w:val="00EB4338"/>
    <w:rsid w:val="00EB436D"/>
    <w:rsid w:val="00EB43B0"/>
    <w:rsid w:val="00EB45A9"/>
    <w:rsid w:val="00EB4737"/>
    <w:rsid w:val="00EB489C"/>
    <w:rsid w:val="00EB49E3"/>
    <w:rsid w:val="00EB4D09"/>
    <w:rsid w:val="00EB4D31"/>
    <w:rsid w:val="00EB4DCD"/>
    <w:rsid w:val="00EB4E4E"/>
    <w:rsid w:val="00EB4E7E"/>
    <w:rsid w:val="00EB4FF5"/>
    <w:rsid w:val="00EB5096"/>
    <w:rsid w:val="00EB5220"/>
    <w:rsid w:val="00EB542A"/>
    <w:rsid w:val="00EB54FE"/>
    <w:rsid w:val="00EB5539"/>
    <w:rsid w:val="00EB55C8"/>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DDE"/>
    <w:rsid w:val="00EB6F19"/>
    <w:rsid w:val="00EB6F34"/>
    <w:rsid w:val="00EB700F"/>
    <w:rsid w:val="00EB7045"/>
    <w:rsid w:val="00EB7065"/>
    <w:rsid w:val="00EB7150"/>
    <w:rsid w:val="00EB726B"/>
    <w:rsid w:val="00EB73D9"/>
    <w:rsid w:val="00EB7494"/>
    <w:rsid w:val="00EB77DF"/>
    <w:rsid w:val="00EB77F2"/>
    <w:rsid w:val="00EB795C"/>
    <w:rsid w:val="00EB7BCE"/>
    <w:rsid w:val="00EB7C95"/>
    <w:rsid w:val="00EB7CDD"/>
    <w:rsid w:val="00EB7EA8"/>
    <w:rsid w:val="00EB7F0D"/>
    <w:rsid w:val="00EB7FA2"/>
    <w:rsid w:val="00EB7FEF"/>
    <w:rsid w:val="00EC00B6"/>
    <w:rsid w:val="00EC0171"/>
    <w:rsid w:val="00EC0177"/>
    <w:rsid w:val="00EC01C8"/>
    <w:rsid w:val="00EC027F"/>
    <w:rsid w:val="00EC032D"/>
    <w:rsid w:val="00EC0338"/>
    <w:rsid w:val="00EC0394"/>
    <w:rsid w:val="00EC03D4"/>
    <w:rsid w:val="00EC03E9"/>
    <w:rsid w:val="00EC044A"/>
    <w:rsid w:val="00EC064A"/>
    <w:rsid w:val="00EC066C"/>
    <w:rsid w:val="00EC0B64"/>
    <w:rsid w:val="00EC0BCC"/>
    <w:rsid w:val="00EC0DBE"/>
    <w:rsid w:val="00EC1000"/>
    <w:rsid w:val="00EC104B"/>
    <w:rsid w:val="00EC1082"/>
    <w:rsid w:val="00EC1119"/>
    <w:rsid w:val="00EC1150"/>
    <w:rsid w:val="00EC1155"/>
    <w:rsid w:val="00EC1169"/>
    <w:rsid w:val="00EC1290"/>
    <w:rsid w:val="00EC13D6"/>
    <w:rsid w:val="00EC1463"/>
    <w:rsid w:val="00EC14DF"/>
    <w:rsid w:val="00EC16D7"/>
    <w:rsid w:val="00EC1C4C"/>
    <w:rsid w:val="00EC1CFD"/>
    <w:rsid w:val="00EC1D01"/>
    <w:rsid w:val="00EC1D74"/>
    <w:rsid w:val="00EC1DB3"/>
    <w:rsid w:val="00EC1F05"/>
    <w:rsid w:val="00EC1F4C"/>
    <w:rsid w:val="00EC1F76"/>
    <w:rsid w:val="00EC2226"/>
    <w:rsid w:val="00EC235A"/>
    <w:rsid w:val="00EC26B3"/>
    <w:rsid w:val="00EC2729"/>
    <w:rsid w:val="00EC29FB"/>
    <w:rsid w:val="00EC2B33"/>
    <w:rsid w:val="00EC2C4E"/>
    <w:rsid w:val="00EC2D41"/>
    <w:rsid w:val="00EC2D45"/>
    <w:rsid w:val="00EC2D99"/>
    <w:rsid w:val="00EC2DD4"/>
    <w:rsid w:val="00EC2DDC"/>
    <w:rsid w:val="00EC2F2C"/>
    <w:rsid w:val="00EC309F"/>
    <w:rsid w:val="00EC30C0"/>
    <w:rsid w:val="00EC3105"/>
    <w:rsid w:val="00EC3167"/>
    <w:rsid w:val="00EC3263"/>
    <w:rsid w:val="00EC349C"/>
    <w:rsid w:val="00EC361E"/>
    <w:rsid w:val="00EC3676"/>
    <w:rsid w:val="00EC36B4"/>
    <w:rsid w:val="00EC3747"/>
    <w:rsid w:val="00EC37B3"/>
    <w:rsid w:val="00EC38EA"/>
    <w:rsid w:val="00EC3919"/>
    <w:rsid w:val="00EC3925"/>
    <w:rsid w:val="00EC39AC"/>
    <w:rsid w:val="00EC3A5C"/>
    <w:rsid w:val="00EC3ABF"/>
    <w:rsid w:val="00EC3AEC"/>
    <w:rsid w:val="00EC3B2F"/>
    <w:rsid w:val="00EC3BD6"/>
    <w:rsid w:val="00EC3DC3"/>
    <w:rsid w:val="00EC3E12"/>
    <w:rsid w:val="00EC40F0"/>
    <w:rsid w:val="00EC40FF"/>
    <w:rsid w:val="00EC412F"/>
    <w:rsid w:val="00EC41E0"/>
    <w:rsid w:val="00EC41E3"/>
    <w:rsid w:val="00EC423E"/>
    <w:rsid w:val="00EC4386"/>
    <w:rsid w:val="00EC439E"/>
    <w:rsid w:val="00EC4593"/>
    <w:rsid w:val="00EC45EE"/>
    <w:rsid w:val="00EC483D"/>
    <w:rsid w:val="00EC488D"/>
    <w:rsid w:val="00EC4A65"/>
    <w:rsid w:val="00EC4AA8"/>
    <w:rsid w:val="00EC4D4E"/>
    <w:rsid w:val="00EC4D7B"/>
    <w:rsid w:val="00EC51F5"/>
    <w:rsid w:val="00EC5232"/>
    <w:rsid w:val="00EC5288"/>
    <w:rsid w:val="00EC536E"/>
    <w:rsid w:val="00EC545F"/>
    <w:rsid w:val="00EC5559"/>
    <w:rsid w:val="00EC5702"/>
    <w:rsid w:val="00EC5745"/>
    <w:rsid w:val="00EC57F9"/>
    <w:rsid w:val="00EC5816"/>
    <w:rsid w:val="00EC594B"/>
    <w:rsid w:val="00EC598D"/>
    <w:rsid w:val="00EC5996"/>
    <w:rsid w:val="00EC5A18"/>
    <w:rsid w:val="00EC5AC2"/>
    <w:rsid w:val="00EC5B1B"/>
    <w:rsid w:val="00EC5B2D"/>
    <w:rsid w:val="00EC5BE7"/>
    <w:rsid w:val="00EC5E3A"/>
    <w:rsid w:val="00EC60E1"/>
    <w:rsid w:val="00EC6103"/>
    <w:rsid w:val="00EC6307"/>
    <w:rsid w:val="00EC648A"/>
    <w:rsid w:val="00EC6750"/>
    <w:rsid w:val="00EC6886"/>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2E"/>
    <w:rsid w:val="00EC7466"/>
    <w:rsid w:val="00EC7533"/>
    <w:rsid w:val="00EC7541"/>
    <w:rsid w:val="00EC7549"/>
    <w:rsid w:val="00EC75BD"/>
    <w:rsid w:val="00EC767C"/>
    <w:rsid w:val="00EC76B9"/>
    <w:rsid w:val="00EC786C"/>
    <w:rsid w:val="00EC7A6C"/>
    <w:rsid w:val="00EC7B3A"/>
    <w:rsid w:val="00EC7EC9"/>
    <w:rsid w:val="00ED00FC"/>
    <w:rsid w:val="00ED04C2"/>
    <w:rsid w:val="00ED04CE"/>
    <w:rsid w:val="00ED07D3"/>
    <w:rsid w:val="00ED08D7"/>
    <w:rsid w:val="00ED0A46"/>
    <w:rsid w:val="00ED0B63"/>
    <w:rsid w:val="00ED0C7E"/>
    <w:rsid w:val="00ED0D42"/>
    <w:rsid w:val="00ED0DB2"/>
    <w:rsid w:val="00ED0F72"/>
    <w:rsid w:val="00ED0FAA"/>
    <w:rsid w:val="00ED1152"/>
    <w:rsid w:val="00ED1410"/>
    <w:rsid w:val="00ED154C"/>
    <w:rsid w:val="00ED1555"/>
    <w:rsid w:val="00ED1669"/>
    <w:rsid w:val="00ED19EE"/>
    <w:rsid w:val="00ED1AF5"/>
    <w:rsid w:val="00ED1B79"/>
    <w:rsid w:val="00ED1C07"/>
    <w:rsid w:val="00ED1D9D"/>
    <w:rsid w:val="00ED1EB5"/>
    <w:rsid w:val="00ED1ED2"/>
    <w:rsid w:val="00ED201C"/>
    <w:rsid w:val="00ED2042"/>
    <w:rsid w:val="00ED2170"/>
    <w:rsid w:val="00ED2296"/>
    <w:rsid w:val="00ED2695"/>
    <w:rsid w:val="00ED277A"/>
    <w:rsid w:val="00ED27AC"/>
    <w:rsid w:val="00ED27B7"/>
    <w:rsid w:val="00ED2820"/>
    <w:rsid w:val="00ED282A"/>
    <w:rsid w:val="00ED293F"/>
    <w:rsid w:val="00ED2A42"/>
    <w:rsid w:val="00ED2B51"/>
    <w:rsid w:val="00ED2C7F"/>
    <w:rsid w:val="00ED2CDA"/>
    <w:rsid w:val="00ED2CF4"/>
    <w:rsid w:val="00ED2E59"/>
    <w:rsid w:val="00ED30AB"/>
    <w:rsid w:val="00ED3181"/>
    <w:rsid w:val="00ED3241"/>
    <w:rsid w:val="00ED32E1"/>
    <w:rsid w:val="00ED337A"/>
    <w:rsid w:val="00ED33F1"/>
    <w:rsid w:val="00ED37B6"/>
    <w:rsid w:val="00ED37BE"/>
    <w:rsid w:val="00ED3854"/>
    <w:rsid w:val="00ED38C3"/>
    <w:rsid w:val="00ED38EB"/>
    <w:rsid w:val="00ED3927"/>
    <w:rsid w:val="00ED3A33"/>
    <w:rsid w:val="00ED3AE2"/>
    <w:rsid w:val="00ED3B25"/>
    <w:rsid w:val="00ED3B2F"/>
    <w:rsid w:val="00ED3B8D"/>
    <w:rsid w:val="00ED3CC0"/>
    <w:rsid w:val="00ED3ECF"/>
    <w:rsid w:val="00ED3F70"/>
    <w:rsid w:val="00ED3FC5"/>
    <w:rsid w:val="00ED3FF8"/>
    <w:rsid w:val="00ED40A7"/>
    <w:rsid w:val="00ED41F0"/>
    <w:rsid w:val="00ED4264"/>
    <w:rsid w:val="00ED43F0"/>
    <w:rsid w:val="00ED45A1"/>
    <w:rsid w:val="00ED4701"/>
    <w:rsid w:val="00ED4776"/>
    <w:rsid w:val="00ED4846"/>
    <w:rsid w:val="00ED49DA"/>
    <w:rsid w:val="00ED4ACE"/>
    <w:rsid w:val="00ED4BE8"/>
    <w:rsid w:val="00ED4D35"/>
    <w:rsid w:val="00ED4D45"/>
    <w:rsid w:val="00ED4D66"/>
    <w:rsid w:val="00ED4D87"/>
    <w:rsid w:val="00ED4D91"/>
    <w:rsid w:val="00ED4EDA"/>
    <w:rsid w:val="00ED52C0"/>
    <w:rsid w:val="00ED531B"/>
    <w:rsid w:val="00ED5329"/>
    <w:rsid w:val="00ED5474"/>
    <w:rsid w:val="00ED5478"/>
    <w:rsid w:val="00ED5629"/>
    <w:rsid w:val="00ED5653"/>
    <w:rsid w:val="00ED58AD"/>
    <w:rsid w:val="00ED59C3"/>
    <w:rsid w:val="00ED5BA5"/>
    <w:rsid w:val="00ED5D04"/>
    <w:rsid w:val="00ED5D78"/>
    <w:rsid w:val="00ED5E6E"/>
    <w:rsid w:val="00ED5ECD"/>
    <w:rsid w:val="00ED6000"/>
    <w:rsid w:val="00ED605A"/>
    <w:rsid w:val="00ED6294"/>
    <w:rsid w:val="00ED62E3"/>
    <w:rsid w:val="00ED63BA"/>
    <w:rsid w:val="00ED64B8"/>
    <w:rsid w:val="00ED6586"/>
    <w:rsid w:val="00ED669C"/>
    <w:rsid w:val="00ED670D"/>
    <w:rsid w:val="00ED6864"/>
    <w:rsid w:val="00ED68C4"/>
    <w:rsid w:val="00ED6ABB"/>
    <w:rsid w:val="00ED6AEA"/>
    <w:rsid w:val="00ED6B1C"/>
    <w:rsid w:val="00ED6B38"/>
    <w:rsid w:val="00ED6CEC"/>
    <w:rsid w:val="00ED6D4B"/>
    <w:rsid w:val="00ED6EC7"/>
    <w:rsid w:val="00ED6F7E"/>
    <w:rsid w:val="00ED6F8E"/>
    <w:rsid w:val="00ED6FA8"/>
    <w:rsid w:val="00ED7001"/>
    <w:rsid w:val="00ED71FF"/>
    <w:rsid w:val="00ED7382"/>
    <w:rsid w:val="00ED772E"/>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80C"/>
    <w:rsid w:val="00EE0C27"/>
    <w:rsid w:val="00EE0C6C"/>
    <w:rsid w:val="00EE0F00"/>
    <w:rsid w:val="00EE0F27"/>
    <w:rsid w:val="00EE112A"/>
    <w:rsid w:val="00EE14F0"/>
    <w:rsid w:val="00EE15A0"/>
    <w:rsid w:val="00EE1695"/>
    <w:rsid w:val="00EE16F1"/>
    <w:rsid w:val="00EE16FD"/>
    <w:rsid w:val="00EE17F4"/>
    <w:rsid w:val="00EE1829"/>
    <w:rsid w:val="00EE1840"/>
    <w:rsid w:val="00EE1926"/>
    <w:rsid w:val="00EE1946"/>
    <w:rsid w:val="00EE19C6"/>
    <w:rsid w:val="00EE19FD"/>
    <w:rsid w:val="00EE1A76"/>
    <w:rsid w:val="00EE1CD6"/>
    <w:rsid w:val="00EE1E2D"/>
    <w:rsid w:val="00EE1E51"/>
    <w:rsid w:val="00EE1F5C"/>
    <w:rsid w:val="00EE21C0"/>
    <w:rsid w:val="00EE223C"/>
    <w:rsid w:val="00EE23AE"/>
    <w:rsid w:val="00EE242A"/>
    <w:rsid w:val="00EE26B6"/>
    <w:rsid w:val="00EE2790"/>
    <w:rsid w:val="00EE2991"/>
    <w:rsid w:val="00EE2AE5"/>
    <w:rsid w:val="00EE2AEB"/>
    <w:rsid w:val="00EE2B8A"/>
    <w:rsid w:val="00EE2C0A"/>
    <w:rsid w:val="00EE2C2F"/>
    <w:rsid w:val="00EE2EDC"/>
    <w:rsid w:val="00EE2F5E"/>
    <w:rsid w:val="00EE3004"/>
    <w:rsid w:val="00EE3045"/>
    <w:rsid w:val="00EE31F8"/>
    <w:rsid w:val="00EE32E4"/>
    <w:rsid w:val="00EE3A04"/>
    <w:rsid w:val="00EE3E3F"/>
    <w:rsid w:val="00EE3E72"/>
    <w:rsid w:val="00EE3EF9"/>
    <w:rsid w:val="00EE3F79"/>
    <w:rsid w:val="00EE40AE"/>
    <w:rsid w:val="00EE4181"/>
    <w:rsid w:val="00EE42E8"/>
    <w:rsid w:val="00EE4324"/>
    <w:rsid w:val="00EE442B"/>
    <w:rsid w:val="00EE442D"/>
    <w:rsid w:val="00EE456E"/>
    <w:rsid w:val="00EE4573"/>
    <w:rsid w:val="00EE4620"/>
    <w:rsid w:val="00EE4886"/>
    <w:rsid w:val="00EE48FE"/>
    <w:rsid w:val="00EE497A"/>
    <w:rsid w:val="00EE4AF4"/>
    <w:rsid w:val="00EE4D0F"/>
    <w:rsid w:val="00EE4D28"/>
    <w:rsid w:val="00EE4EF3"/>
    <w:rsid w:val="00EE4F76"/>
    <w:rsid w:val="00EE5005"/>
    <w:rsid w:val="00EE5179"/>
    <w:rsid w:val="00EE51C0"/>
    <w:rsid w:val="00EE536B"/>
    <w:rsid w:val="00EE5378"/>
    <w:rsid w:val="00EE54BB"/>
    <w:rsid w:val="00EE55F7"/>
    <w:rsid w:val="00EE5783"/>
    <w:rsid w:val="00EE58D3"/>
    <w:rsid w:val="00EE5D6E"/>
    <w:rsid w:val="00EE5D93"/>
    <w:rsid w:val="00EE5E90"/>
    <w:rsid w:val="00EE5F3C"/>
    <w:rsid w:val="00EE5F48"/>
    <w:rsid w:val="00EE61C7"/>
    <w:rsid w:val="00EE64F6"/>
    <w:rsid w:val="00EE65AC"/>
    <w:rsid w:val="00EE68AD"/>
    <w:rsid w:val="00EE6C2C"/>
    <w:rsid w:val="00EE6CCD"/>
    <w:rsid w:val="00EE6D21"/>
    <w:rsid w:val="00EE70F7"/>
    <w:rsid w:val="00EE71E9"/>
    <w:rsid w:val="00EE732F"/>
    <w:rsid w:val="00EE7376"/>
    <w:rsid w:val="00EE73D6"/>
    <w:rsid w:val="00EE73D9"/>
    <w:rsid w:val="00EE7403"/>
    <w:rsid w:val="00EE7423"/>
    <w:rsid w:val="00EE74ED"/>
    <w:rsid w:val="00EE7559"/>
    <w:rsid w:val="00EE774B"/>
    <w:rsid w:val="00EE78ED"/>
    <w:rsid w:val="00EE7BC1"/>
    <w:rsid w:val="00EE7D40"/>
    <w:rsid w:val="00EE7FF6"/>
    <w:rsid w:val="00EF023E"/>
    <w:rsid w:val="00EF03B2"/>
    <w:rsid w:val="00EF04BC"/>
    <w:rsid w:val="00EF0610"/>
    <w:rsid w:val="00EF0811"/>
    <w:rsid w:val="00EF08EA"/>
    <w:rsid w:val="00EF0AFB"/>
    <w:rsid w:val="00EF0B0A"/>
    <w:rsid w:val="00EF0B78"/>
    <w:rsid w:val="00EF0B80"/>
    <w:rsid w:val="00EF0D17"/>
    <w:rsid w:val="00EF1132"/>
    <w:rsid w:val="00EF141E"/>
    <w:rsid w:val="00EF1757"/>
    <w:rsid w:val="00EF178E"/>
    <w:rsid w:val="00EF19DE"/>
    <w:rsid w:val="00EF1A54"/>
    <w:rsid w:val="00EF1ACB"/>
    <w:rsid w:val="00EF1BD2"/>
    <w:rsid w:val="00EF1C13"/>
    <w:rsid w:val="00EF1F18"/>
    <w:rsid w:val="00EF1F65"/>
    <w:rsid w:val="00EF2059"/>
    <w:rsid w:val="00EF2146"/>
    <w:rsid w:val="00EF216E"/>
    <w:rsid w:val="00EF2177"/>
    <w:rsid w:val="00EF2371"/>
    <w:rsid w:val="00EF23D6"/>
    <w:rsid w:val="00EF2417"/>
    <w:rsid w:val="00EF2426"/>
    <w:rsid w:val="00EF2473"/>
    <w:rsid w:val="00EF265C"/>
    <w:rsid w:val="00EF2808"/>
    <w:rsid w:val="00EF2888"/>
    <w:rsid w:val="00EF28D8"/>
    <w:rsid w:val="00EF2920"/>
    <w:rsid w:val="00EF29FA"/>
    <w:rsid w:val="00EF2C39"/>
    <w:rsid w:val="00EF2D85"/>
    <w:rsid w:val="00EF2EDF"/>
    <w:rsid w:val="00EF2F6B"/>
    <w:rsid w:val="00EF2F88"/>
    <w:rsid w:val="00EF33D0"/>
    <w:rsid w:val="00EF3428"/>
    <w:rsid w:val="00EF3457"/>
    <w:rsid w:val="00EF354C"/>
    <w:rsid w:val="00EF361D"/>
    <w:rsid w:val="00EF3803"/>
    <w:rsid w:val="00EF3985"/>
    <w:rsid w:val="00EF39C0"/>
    <w:rsid w:val="00EF3CB0"/>
    <w:rsid w:val="00EF3DC2"/>
    <w:rsid w:val="00EF4195"/>
    <w:rsid w:val="00EF41F8"/>
    <w:rsid w:val="00EF42AE"/>
    <w:rsid w:val="00EF44B8"/>
    <w:rsid w:val="00EF4544"/>
    <w:rsid w:val="00EF4743"/>
    <w:rsid w:val="00EF4BE5"/>
    <w:rsid w:val="00EF4D49"/>
    <w:rsid w:val="00EF4E5D"/>
    <w:rsid w:val="00EF4F9B"/>
    <w:rsid w:val="00EF5016"/>
    <w:rsid w:val="00EF5139"/>
    <w:rsid w:val="00EF51D7"/>
    <w:rsid w:val="00EF52B3"/>
    <w:rsid w:val="00EF5324"/>
    <w:rsid w:val="00EF546E"/>
    <w:rsid w:val="00EF54A6"/>
    <w:rsid w:val="00EF561E"/>
    <w:rsid w:val="00EF56C0"/>
    <w:rsid w:val="00EF5774"/>
    <w:rsid w:val="00EF5838"/>
    <w:rsid w:val="00EF5A0B"/>
    <w:rsid w:val="00EF5A9C"/>
    <w:rsid w:val="00EF5B60"/>
    <w:rsid w:val="00EF5C96"/>
    <w:rsid w:val="00EF5D8A"/>
    <w:rsid w:val="00EF5E53"/>
    <w:rsid w:val="00EF5EF8"/>
    <w:rsid w:val="00EF6050"/>
    <w:rsid w:val="00EF6081"/>
    <w:rsid w:val="00EF6108"/>
    <w:rsid w:val="00EF610E"/>
    <w:rsid w:val="00EF643D"/>
    <w:rsid w:val="00EF64F9"/>
    <w:rsid w:val="00EF66C6"/>
    <w:rsid w:val="00EF66E4"/>
    <w:rsid w:val="00EF675E"/>
    <w:rsid w:val="00EF68BD"/>
    <w:rsid w:val="00EF6A13"/>
    <w:rsid w:val="00EF6AD3"/>
    <w:rsid w:val="00EF6C91"/>
    <w:rsid w:val="00EF6D6B"/>
    <w:rsid w:val="00EF6E72"/>
    <w:rsid w:val="00EF6EED"/>
    <w:rsid w:val="00EF708A"/>
    <w:rsid w:val="00EF70D7"/>
    <w:rsid w:val="00EF721A"/>
    <w:rsid w:val="00EF7401"/>
    <w:rsid w:val="00EF7491"/>
    <w:rsid w:val="00EF7529"/>
    <w:rsid w:val="00EF75C7"/>
    <w:rsid w:val="00EF7630"/>
    <w:rsid w:val="00EF763A"/>
    <w:rsid w:val="00EF780D"/>
    <w:rsid w:val="00EF7C21"/>
    <w:rsid w:val="00EF7C6B"/>
    <w:rsid w:val="00F00039"/>
    <w:rsid w:val="00F0008D"/>
    <w:rsid w:val="00F001CD"/>
    <w:rsid w:val="00F001E6"/>
    <w:rsid w:val="00F003AF"/>
    <w:rsid w:val="00F003E5"/>
    <w:rsid w:val="00F003EF"/>
    <w:rsid w:val="00F005A4"/>
    <w:rsid w:val="00F005DC"/>
    <w:rsid w:val="00F009FD"/>
    <w:rsid w:val="00F00A13"/>
    <w:rsid w:val="00F00A51"/>
    <w:rsid w:val="00F00A9C"/>
    <w:rsid w:val="00F00BD0"/>
    <w:rsid w:val="00F00D53"/>
    <w:rsid w:val="00F00E14"/>
    <w:rsid w:val="00F00E43"/>
    <w:rsid w:val="00F01027"/>
    <w:rsid w:val="00F0102E"/>
    <w:rsid w:val="00F011B5"/>
    <w:rsid w:val="00F012BA"/>
    <w:rsid w:val="00F0134D"/>
    <w:rsid w:val="00F01549"/>
    <w:rsid w:val="00F01636"/>
    <w:rsid w:val="00F01868"/>
    <w:rsid w:val="00F01895"/>
    <w:rsid w:val="00F01958"/>
    <w:rsid w:val="00F019CD"/>
    <w:rsid w:val="00F01A51"/>
    <w:rsid w:val="00F01A5E"/>
    <w:rsid w:val="00F01C59"/>
    <w:rsid w:val="00F01DCE"/>
    <w:rsid w:val="00F02051"/>
    <w:rsid w:val="00F02076"/>
    <w:rsid w:val="00F020CE"/>
    <w:rsid w:val="00F02202"/>
    <w:rsid w:val="00F02364"/>
    <w:rsid w:val="00F024F7"/>
    <w:rsid w:val="00F02513"/>
    <w:rsid w:val="00F02765"/>
    <w:rsid w:val="00F0282B"/>
    <w:rsid w:val="00F02B8A"/>
    <w:rsid w:val="00F02C58"/>
    <w:rsid w:val="00F02DDC"/>
    <w:rsid w:val="00F02F26"/>
    <w:rsid w:val="00F02F47"/>
    <w:rsid w:val="00F031D7"/>
    <w:rsid w:val="00F03213"/>
    <w:rsid w:val="00F032E9"/>
    <w:rsid w:val="00F034F2"/>
    <w:rsid w:val="00F03535"/>
    <w:rsid w:val="00F03573"/>
    <w:rsid w:val="00F0357A"/>
    <w:rsid w:val="00F036CB"/>
    <w:rsid w:val="00F0380D"/>
    <w:rsid w:val="00F0380E"/>
    <w:rsid w:val="00F03845"/>
    <w:rsid w:val="00F0384E"/>
    <w:rsid w:val="00F039C8"/>
    <w:rsid w:val="00F03FA5"/>
    <w:rsid w:val="00F03FCC"/>
    <w:rsid w:val="00F0400A"/>
    <w:rsid w:val="00F04319"/>
    <w:rsid w:val="00F04477"/>
    <w:rsid w:val="00F044BA"/>
    <w:rsid w:val="00F0458E"/>
    <w:rsid w:val="00F04661"/>
    <w:rsid w:val="00F046F0"/>
    <w:rsid w:val="00F04705"/>
    <w:rsid w:val="00F04712"/>
    <w:rsid w:val="00F04882"/>
    <w:rsid w:val="00F048C9"/>
    <w:rsid w:val="00F049C7"/>
    <w:rsid w:val="00F04B38"/>
    <w:rsid w:val="00F04B45"/>
    <w:rsid w:val="00F04BEA"/>
    <w:rsid w:val="00F04C22"/>
    <w:rsid w:val="00F04EE7"/>
    <w:rsid w:val="00F04F55"/>
    <w:rsid w:val="00F050AE"/>
    <w:rsid w:val="00F050D8"/>
    <w:rsid w:val="00F0517B"/>
    <w:rsid w:val="00F0528B"/>
    <w:rsid w:val="00F05291"/>
    <w:rsid w:val="00F05324"/>
    <w:rsid w:val="00F05801"/>
    <w:rsid w:val="00F058DD"/>
    <w:rsid w:val="00F05AAD"/>
    <w:rsid w:val="00F06127"/>
    <w:rsid w:val="00F062D4"/>
    <w:rsid w:val="00F06334"/>
    <w:rsid w:val="00F06497"/>
    <w:rsid w:val="00F066DE"/>
    <w:rsid w:val="00F0673E"/>
    <w:rsid w:val="00F068D8"/>
    <w:rsid w:val="00F068F2"/>
    <w:rsid w:val="00F068F9"/>
    <w:rsid w:val="00F06968"/>
    <w:rsid w:val="00F06A3F"/>
    <w:rsid w:val="00F06D1E"/>
    <w:rsid w:val="00F06E2A"/>
    <w:rsid w:val="00F06E69"/>
    <w:rsid w:val="00F06ED5"/>
    <w:rsid w:val="00F06FFA"/>
    <w:rsid w:val="00F07115"/>
    <w:rsid w:val="00F0716D"/>
    <w:rsid w:val="00F0724A"/>
    <w:rsid w:val="00F075A4"/>
    <w:rsid w:val="00F075A6"/>
    <w:rsid w:val="00F075C7"/>
    <w:rsid w:val="00F075D5"/>
    <w:rsid w:val="00F0762D"/>
    <w:rsid w:val="00F076EB"/>
    <w:rsid w:val="00F07717"/>
    <w:rsid w:val="00F07784"/>
    <w:rsid w:val="00F07885"/>
    <w:rsid w:val="00F078AB"/>
    <w:rsid w:val="00F078C2"/>
    <w:rsid w:val="00F07AB0"/>
    <w:rsid w:val="00F07B54"/>
    <w:rsid w:val="00F07B81"/>
    <w:rsid w:val="00F07D86"/>
    <w:rsid w:val="00F07EAB"/>
    <w:rsid w:val="00F07F29"/>
    <w:rsid w:val="00F07FD3"/>
    <w:rsid w:val="00F1009D"/>
    <w:rsid w:val="00F10182"/>
    <w:rsid w:val="00F101D0"/>
    <w:rsid w:val="00F104E2"/>
    <w:rsid w:val="00F1064E"/>
    <w:rsid w:val="00F106DF"/>
    <w:rsid w:val="00F10808"/>
    <w:rsid w:val="00F10856"/>
    <w:rsid w:val="00F108E2"/>
    <w:rsid w:val="00F10947"/>
    <w:rsid w:val="00F10961"/>
    <w:rsid w:val="00F109A0"/>
    <w:rsid w:val="00F10C00"/>
    <w:rsid w:val="00F10D9D"/>
    <w:rsid w:val="00F10ED9"/>
    <w:rsid w:val="00F10EEA"/>
    <w:rsid w:val="00F10F58"/>
    <w:rsid w:val="00F10F81"/>
    <w:rsid w:val="00F10F8E"/>
    <w:rsid w:val="00F11144"/>
    <w:rsid w:val="00F11198"/>
    <w:rsid w:val="00F111DC"/>
    <w:rsid w:val="00F1154F"/>
    <w:rsid w:val="00F11648"/>
    <w:rsid w:val="00F1172B"/>
    <w:rsid w:val="00F11768"/>
    <w:rsid w:val="00F1187B"/>
    <w:rsid w:val="00F119E1"/>
    <w:rsid w:val="00F119EB"/>
    <w:rsid w:val="00F11A20"/>
    <w:rsid w:val="00F11A84"/>
    <w:rsid w:val="00F11B0C"/>
    <w:rsid w:val="00F11B29"/>
    <w:rsid w:val="00F11D0E"/>
    <w:rsid w:val="00F11EB1"/>
    <w:rsid w:val="00F1216E"/>
    <w:rsid w:val="00F12183"/>
    <w:rsid w:val="00F12253"/>
    <w:rsid w:val="00F12300"/>
    <w:rsid w:val="00F123CE"/>
    <w:rsid w:val="00F124F7"/>
    <w:rsid w:val="00F12516"/>
    <w:rsid w:val="00F125CF"/>
    <w:rsid w:val="00F126AB"/>
    <w:rsid w:val="00F126E5"/>
    <w:rsid w:val="00F12813"/>
    <w:rsid w:val="00F12A00"/>
    <w:rsid w:val="00F12A4C"/>
    <w:rsid w:val="00F12B78"/>
    <w:rsid w:val="00F12CCA"/>
    <w:rsid w:val="00F12CDB"/>
    <w:rsid w:val="00F12F86"/>
    <w:rsid w:val="00F13054"/>
    <w:rsid w:val="00F131A7"/>
    <w:rsid w:val="00F133EB"/>
    <w:rsid w:val="00F133F9"/>
    <w:rsid w:val="00F13597"/>
    <w:rsid w:val="00F135BE"/>
    <w:rsid w:val="00F1366F"/>
    <w:rsid w:val="00F1380F"/>
    <w:rsid w:val="00F13821"/>
    <w:rsid w:val="00F13923"/>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E79"/>
    <w:rsid w:val="00F14F51"/>
    <w:rsid w:val="00F150B3"/>
    <w:rsid w:val="00F1514C"/>
    <w:rsid w:val="00F15153"/>
    <w:rsid w:val="00F1516F"/>
    <w:rsid w:val="00F15277"/>
    <w:rsid w:val="00F15325"/>
    <w:rsid w:val="00F154D8"/>
    <w:rsid w:val="00F1562D"/>
    <w:rsid w:val="00F15676"/>
    <w:rsid w:val="00F156FA"/>
    <w:rsid w:val="00F157D8"/>
    <w:rsid w:val="00F1582C"/>
    <w:rsid w:val="00F15864"/>
    <w:rsid w:val="00F15AE3"/>
    <w:rsid w:val="00F15B3C"/>
    <w:rsid w:val="00F15F11"/>
    <w:rsid w:val="00F16435"/>
    <w:rsid w:val="00F165D5"/>
    <w:rsid w:val="00F166F4"/>
    <w:rsid w:val="00F16709"/>
    <w:rsid w:val="00F1688F"/>
    <w:rsid w:val="00F16A8D"/>
    <w:rsid w:val="00F16CC5"/>
    <w:rsid w:val="00F173B7"/>
    <w:rsid w:val="00F174DE"/>
    <w:rsid w:val="00F17BEA"/>
    <w:rsid w:val="00F17D37"/>
    <w:rsid w:val="00F17E8C"/>
    <w:rsid w:val="00F20041"/>
    <w:rsid w:val="00F200EF"/>
    <w:rsid w:val="00F202B2"/>
    <w:rsid w:val="00F203E8"/>
    <w:rsid w:val="00F20410"/>
    <w:rsid w:val="00F20579"/>
    <w:rsid w:val="00F2061B"/>
    <w:rsid w:val="00F2070C"/>
    <w:rsid w:val="00F207B5"/>
    <w:rsid w:val="00F20844"/>
    <w:rsid w:val="00F208C8"/>
    <w:rsid w:val="00F209D9"/>
    <w:rsid w:val="00F20A41"/>
    <w:rsid w:val="00F20AE0"/>
    <w:rsid w:val="00F20BAC"/>
    <w:rsid w:val="00F20BEB"/>
    <w:rsid w:val="00F20C7B"/>
    <w:rsid w:val="00F20C85"/>
    <w:rsid w:val="00F20CCF"/>
    <w:rsid w:val="00F20CE1"/>
    <w:rsid w:val="00F20CF0"/>
    <w:rsid w:val="00F20E0B"/>
    <w:rsid w:val="00F20FF4"/>
    <w:rsid w:val="00F21127"/>
    <w:rsid w:val="00F21334"/>
    <w:rsid w:val="00F21478"/>
    <w:rsid w:val="00F21501"/>
    <w:rsid w:val="00F215E8"/>
    <w:rsid w:val="00F216C6"/>
    <w:rsid w:val="00F21747"/>
    <w:rsid w:val="00F21863"/>
    <w:rsid w:val="00F2188C"/>
    <w:rsid w:val="00F218AF"/>
    <w:rsid w:val="00F2191B"/>
    <w:rsid w:val="00F21931"/>
    <w:rsid w:val="00F219C3"/>
    <w:rsid w:val="00F21C0A"/>
    <w:rsid w:val="00F21CFD"/>
    <w:rsid w:val="00F221E7"/>
    <w:rsid w:val="00F221F9"/>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64"/>
    <w:rsid w:val="00F237B0"/>
    <w:rsid w:val="00F2385B"/>
    <w:rsid w:val="00F238A3"/>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FB"/>
    <w:rsid w:val="00F246D0"/>
    <w:rsid w:val="00F247D7"/>
    <w:rsid w:val="00F248F6"/>
    <w:rsid w:val="00F249A0"/>
    <w:rsid w:val="00F24B55"/>
    <w:rsid w:val="00F24CF1"/>
    <w:rsid w:val="00F24EF9"/>
    <w:rsid w:val="00F24F9F"/>
    <w:rsid w:val="00F2506D"/>
    <w:rsid w:val="00F25082"/>
    <w:rsid w:val="00F25302"/>
    <w:rsid w:val="00F25658"/>
    <w:rsid w:val="00F256AC"/>
    <w:rsid w:val="00F25807"/>
    <w:rsid w:val="00F2591D"/>
    <w:rsid w:val="00F25984"/>
    <w:rsid w:val="00F25C26"/>
    <w:rsid w:val="00F25C75"/>
    <w:rsid w:val="00F25D47"/>
    <w:rsid w:val="00F25D74"/>
    <w:rsid w:val="00F25E95"/>
    <w:rsid w:val="00F25F0B"/>
    <w:rsid w:val="00F260E8"/>
    <w:rsid w:val="00F261E4"/>
    <w:rsid w:val="00F262B8"/>
    <w:rsid w:val="00F263DF"/>
    <w:rsid w:val="00F26499"/>
    <w:rsid w:val="00F2653E"/>
    <w:rsid w:val="00F26569"/>
    <w:rsid w:val="00F26776"/>
    <w:rsid w:val="00F2693C"/>
    <w:rsid w:val="00F26AC7"/>
    <w:rsid w:val="00F26B3B"/>
    <w:rsid w:val="00F26D0E"/>
    <w:rsid w:val="00F26E30"/>
    <w:rsid w:val="00F27034"/>
    <w:rsid w:val="00F270F7"/>
    <w:rsid w:val="00F27110"/>
    <w:rsid w:val="00F2719D"/>
    <w:rsid w:val="00F271C1"/>
    <w:rsid w:val="00F27364"/>
    <w:rsid w:val="00F27554"/>
    <w:rsid w:val="00F278C2"/>
    <w:rsid w:val="00F2790A"/>
    <w:rsid w:val="00F27AF2"/>
    <w:rsid w:val="00F27AF4"/>
    <w:rsid w:val="00F27BE3"/>
    <w:rsid w:val="00F27C77"/>
    <w:rsid w:val="00F27D6D"/>
    <w:rsid w:val="00F27F12"/>
    <w:rsid w:val="00F27F4A"/>
    <w:rsid w:val="00F30476"/>
    <w:rsid w:val="00F30512"/>
    <w:rsid w:val="00F306FC"/>
    <w:rsid w:val="00F3081C"/>
    <w:rsid w:val="00F30851"/>
    <w:rsid w:val="00F308F0"/>
    <w:rsid w:val="00F30A8B"/>
    <w:rsid w:val="00F30C99"/>
    <w:rsid w:val="00F30DF1"/>
    <w:rsid w:val="00F31051"/>
    <w:rsid w:val="00F3129E"/>
    <w:rsid w:val="00F313A8"/>
    <w:rsid w:val="00F3150A"/>
    <w:rsid w:val="00F317DC"/>
    <w:rsid w:val="00F31A8F"/>
    <w:rsid w:val="00F31B37"/>
    <w:rsid w:val="00F31F4C"/>
    <w:rsid w:val="00F32049"/>
    <w:rsid w:val="00F321F7"/>
    <w:rsid w:val="00F322AA"/>
    <w:rsid w:val="00F3233A"/>
    <w:rsid w:val="00F3251C"/>
    <w:rsid w:val="00F325F0"/>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B81"/>
    <w:rsid w:val="00F35BC4"/>
    <w:rsid w:val="00F35C3A"/>
    <w:rsid w:val="00F35EC9"/>
    <w:rsid w:val="00F361BB"/>
    <w:rsid w:val="00F362E9"/>
    <w:rsid w:val="00F362FB"/>
    <w:rsid w:val="00F36368"/>
    <w:rsid w:val="00F36452"/>
    <w:rsid w:val="00F36560"/>
    <w:rsid w:val="00F366EE"/>
    <w:rsid w:val="00F3687F"/>
    <w:rsid w:val="00F36AB8"/>
    <w:rsid w:val="00F36C26"/>
    <w:rsid w:val="00F36C39"/>
    <w:rsid w:val="00F36DD8"/>
    <w:rsid w:val="00F36DEB"/>
    <w:rsid w:val="00F36E5F"/>
    <w:rsid w:val="00F36ED5"/>
    <w:rsid w:val="00F36F38"/>
    <w:rsid w:val="00F36FC5"/>
    <w:rsid w:val="00F3707A"/>
    <w:rsid w:val="00F372BB"/>
    <w:rsid w:val="00F37352"/>
    <w:rsid w:val="00F37358"/>
    <w:rsid w:val="00F373B9"/>
    <w:rsid w:val="00F37652"/>
    <w:rsid w:val="00F3775F"/>
    <w:rsid w:val="00F37DA4"/>
    <w:rsid w:val="00F37F53"/>
    <w:rsid w:val="00F400B0"/>
    <w:rsid w:val="00F40194"/>
    <w:rsid w:val="00F403A5"/>
    <w:rsid w:val="00F407C6"/>
    <w:rsid w:val="00F4090F"/>
    <w:rsid w:val="00F40A23"/>
    <w:rsid w:val="00F40B8F"/>
    <w:rsid w:val="00F40E2A"/>
    <w:rsid w:val="00F40EC8"/>
    <w:rsid w:val="00F413CF"/>
    <w:rsid w:val="00F41641"/>
    <w:rsid w:val="00F41B29"/>
    <w:rsid w:val="00F41DE1"/>
    <w:rsid w:val="00F41EB0"/>
    <w:rsid w:val="00F41F51"/>
    <w:rsid w:val="00F41F9C"/>
    <w:rsid w:val="00F41FAD"/>
    <w:rsid w:val="00F41FDA"/>
    <w:rsid w:val="00F421CB"/>
    <w:rsid w:val="00F42227"/>
    <w:rsid w:val="00F42469"/>
    <w:rsid w:val="00F42492"/>
    <w:rsid w:val="00F425B6"/>
    <w:rsid w:val="00F42677"/>
    <w:rsid w:val="00F42775"/>
    <w:rsid w:val="00F42960"/>
    <w:rsid w:val="00F42C96"/>
    <w:rsid w:val="00F42DD3"/>
    <w:rsid w:val="00F42EC4"/>
    <w:rsid w:val="00F43202"/>
    <w:rsid w:val="00F432F8"/>
    <w:rsid w:val="00F43310"/>
    <w:rsid w:val="00F43448"/>
    <w:rsid w:val="00F434CA"/>
    <w:rsid w:val="00F434E6"/>
    <w:rsid w:val="00F43596"/>
    <w:rsid w:val="00F436A4"/>
    <w:rsid w:val="00F43723"/>
    <w:rsid w:val="00F43857"/>
    <w:rsid w:val="00F438C2"/>
    <w:rsid w:val="00F43968"/>
    <w:rsid w:val="00F4397D"/>
    <w:rsid w:val="00F43AD7"/>
    <w:rsid w:val="00F43BED"/>
    <w:rsid w:val="00F43E80"/>
    <w:rsid w:val="00F43EB8"/>
    <w:rsid w:val="00F4408A"/>
    <w:rsid w:val="00F4410F"/>
    <w:rsid w:val="00F441D7"/>
    <w:rsid w:val="00F441DA"/>
    <w:rsid w:val="00F4428C"/>
    <w:rsid w:val="00F44416"/>
    <w:rsid w:val="00F44464"/>
    <w:rsid w:val="00F4450A"/>
    <w:rsid w:val="00F44678"/>
    <w:rsid w:val="00F446A5"/>
    <w:rsid w:val="00F449EA"/>
    <w:rsid w:val="00F44A01"/>
    <w:rsid w:val="00F44A33"/>
    <w:rsid w:val="00F44AC0"/>
    <w:rsid w:val="00F44B10"/>
    <w:rsid w:val="00F44D67"/>
    <w:rsid w:val="00F45012"/>
    <w:rsid w:val="00F45059"/>
    <w:rsid w:val="00F450AF"/>
    <w:rsid w:val="00F4515A"/>
    <w:rsid w:val="00F45226"/>
    <w:rsid w:val="00F45295"/>
    <w:rsid w:val="00F452D2"/>
    <w:rsid w:val="00F455A3"/>
    <w:rsid w:val="00F456E1"/>
    <w:rsid w:val="00F456E7"/>
    <w:rsid w:val="00F45774"/>
    <w:rsid w:val="00F4579E"/>
    <w:rsid w:val="00F45BB6"/>
    <w:rsid w:val="00F45C33"/>
    <w:rsid w:val="00F45C72"/>
    <w:rsid w:val="00F45C9D"/>
    <w:rsid w:val="00F45D79"/>
    <w:rsid w:val="00F45D93"/>
    <w:rsid w:val="00F45E9E"/>
    <w:rsid w:val="00F45F50"/>
    <w:rsid w:val="00F45FA1"/>
    <w:rsid w:val="00F45FA4"/>
    <w:rsid w:val="00F45FFE"/>
    <w:rsid w:val="00F4604A"/>
    <w:rsid w:val="00F4613D"/>
    <w:rsid w:val="00F461D5"/>
    <w:rsid w:val="00F46227"/>
    <w:rsid w:val="00F46276"/>
    <w:rsid w:val="00F462DB"/>
    <w:rsid w:val="00F4648F"/>
    <w:rsid w:val="00F464B5"/>
    <w:rsid w:val="00F46682"/>
    <w:rsid w:val="00F466D4"/>
    <w:rsid w:val="00F4676B"/>
    <w:rsid w:val="00F46805"/>
    <w:rsid w:val="00F4682D"/>
    <w:rsid w:val="00F46908"/>
    <w:rsid w:val="00F46A04"/>
    <w:rsid w:val="00F46A64"/>
    <w:rsid w:val="00F46BA0"/>
    <w:rsid w:val="00F46CB9"/>
    <w:rsid w:val="00F46DB7"/>
    <w:rsid w:val="00F46EC6"/>
    <w:rsid w:val="00F46FF7"/>
    <w:rsid w:val="00F47063"/>
    <w:rsid w:val="00F47222"/>
    <w:rsid w:val="00F47322"/>
    <w:rsid w:val="00F4737B"/>
    <w:rsid w:val="00F4738E"/>
    <w:rsid w:val="00F473DB"/>
    <w:rsid w:val="00F4741E"/>
    <w:rsid w:val="00F475DF"/>
    <w:rsid w:val="00F4775F"/>
    <w:rsid w:val="00F477FC"/>
    <w:rsid w:val="00F478BF"/>
    <w:rsid w:val="00F47B4D"/>
    <w:rsid w:val="00F47BD9"/>
    <w:rsid w:val="00F47DCC"/>
    <w:rsid w:val="00F47E0B"/>
    <w:rsid w:val="00F47E15"/>
    <w:rsid w:val="00F47EB0"/>
    <w:rsid w:val="00F5006E"/>
    <w:rsid w:val="00F5025B"/>
    <w:rsid w:val="00F50513"/>
    <w:rsid w:val="00F505B7"/>
    <w:rsid w:val="00F5093E"/>
    <w:rsid w:val="00F50D4B"/>
    <w:rsid w:val="00F50D68"/>
    <w:rsid w:val="00F50E8D"/>
    <w:rsid w:val="00F51182"/>
    <w:rsid w:val="00F51502"/>
    <w:rsid w:val="00F51690"/>
    <w:rsid w:val="00F51722"/>
    <w:rsid w:val="00F518A0"/>
    <w:rsid w:val="00F518CE"/>
    <w:rsid w:val="00F51B39"/>
    <w:rsid w:val="00F51C54"/>
    <w:rsid w:val="00F51CC1"/>
    <w:rsid w:val="00F51E2A"/>
    <w:rsid w:val="00F51E6B"/>
    <w:rsid w:val="00F51FF4"/>
    <w:rsid w:val="00F520C1"/>
    <w:rsid w:val="00F520DB"/>
    <w:rsid w:val="00F520F4"/>
    <w:rsid w:val="00F521CE"/>
    <w:rsid w:val="00F522F5"/>
    <w:rsid w:val="00F5232B"/>
    <w:rsid w:val="00F524BD"/>
    <w:rsid w:val="00F52527"/>
    <w:rsid w:val="00F5267A"/>
    <w:rsid w:val="00F52702"/>
    <w:rsid w:val="00F52786"/>
    <w:rsid w:val="00F52808"/>
    <w:rsid w:val="00F52869"/>
    <w:rsid w:val="00F52A06"/>
    <w:rsid w:val="00F52AEE"/>
    <w:rsid w:val="00F52CC4"/>
    <w:rsid w:val="00F52D65"/>
    <w:rsid w:val="00F52E5F"/>
    <w:rsid w:val="00F52EA2"/>
    <w:rsid w:val="00F52EE9"/>
    <w:rsid w:val="00F52F2F"/>
    <w:rsid w:val="00F52F4F"/>
    <w:rsid w:val="00F52FE7"/>
    <w:rsid w:val="00F53023"/>
    <w:rsid w:val="00F53158"/>
    <w:rsid w:val="00F5322B"/>
    <w:rsid w:val="00F53745"/>
    <w:rsid w:val="00F539B2"/>
    <w:rsid w:val="00F53A44"/>
    <w:rsid w:val="00F53CDC"/>
    <w:rsid w:val="00F53D7B"/>
    <w:rsid w:val="00F53F1B"/>
    <w:rsid w:val="00F541A9"/>
    <w:rsid w:val="00F541AC"/>
    <w:rsid w:val="00F54251"/>
    <w:rsid w:val="00F54330"/>
    <w:rsid w:val="00F54397"/>
    <w:rsid w:val="00F543B4"/>
    <w:rsid w:val="00F54418"/>
    <w:rsid w:val="00F544EA"/>
    <w:rsid w:val="00F54627"/>
    <w:rsid w:val="00F54671"/>
    <w:rsid w:val="00F546EB"/>
    <w:rsid w:val="00F547B7"/>
    <w:rsid w:val="00F548DA"/>
    <w:rsid w:val="00F54CAC"/>
    <w:rsid w:val="00F54D7B"/>
    <w:rsid w:val="00F54E0A"/>
    <w:rsid w:val="00F54F66"/>
    <w:rsid w:val="00F54FF3"/>
    <w:rsid w:val="00F55206"/>
    <w:rsid w:val="00F55250"/>
    <w:rsid w:val="00F55337"/>
    <w:rsid w:val="00F553F2"/>
    <w:rsid w:val="00F55704"/>
    <w:rsid w:val="00F5573B"/>
    <w:rsid w:val="00F557CE"/>
    <w:rsid w:val="00F55B03"/>
    <w:rsid w:val="00F55BEA"/>
    <w:rsid w:val="00F55CA4"/>
    <w:rsid w:val="00F55D73"/>
    <w:rsid w:val="00F55FF1"/>
    <w:rsid w:val="00F56109"/>
    <w:rsid w:val="00F562A0"/>
    <w:rsid w:val="00F56338"/>
    <w:rsid w:val="00F56343"/>
    <w:rsid w:val="00F56452"/>
    <w:rsid w:val="00F56481"/>
    <w:rsid w:val="00F56864"/>
    <w:rsid w:val="00F56956"/>
    <w:rsid w:val="00F5696B"/>
    <w:rsid w:val="00F56995"/>
    <w:rsid w:val="00F56A9E"/>
    <w:rsid w:val="00F56B1E"/>
    <w:rsid w:val="00F56C53"/>
    <w:rsid w:val="00F56C88"/>
    <w:rsid w:val="00F56F06"/>
    <w:rsid w:val="00F57446"/>
    <w:rsid w:val="00F574FC"/>
    <w:rsid w:val="00F57632"/>
    <w:rsid w:val="00F57693"/>
    <w:rsid w:val="00F57911"/>
    <w:rsid w:val="00F57927"/>
    <w:rsid w:val="00F57949"/>
    <w:rsid w:val="00F57B69"/>
    <w:rsid w:val="00F57BFE"/>
    <w:rsid w:val="00F57CE3"/>
    <w:rsid w:val="00F57FA5"/>
    <w:rsid w:val="00F57FC5"/>
    <w:rsid w:val="00F57FE1"/>
    <w:rsid w:val="00F60039"/>
    <w:rsid w:val="00F60230"/>
    <w:rsid w:val="00F602D6"/>
    <w:rsid w:val="00F60578"/>
    <w:rsid w:val="00F60D86"/>
    <w:rsid w:val="00F60F7A"/>
    <w:rsid w:val="00F60FB9"/>
    <w:rsid w:val="00F61037"/>
    <w:rsid w:val="00F61195"/>
    <w:rsid w:val="00F6124B"/>
    <w:rsid w:val="00F61289"/>
    <w:rsid w:val="00F6149C"/>
    <w:rsid w:val="00F61602"/>
    <w:rsid w:val="00F61639"/>
    <w:rsid w:val="00F6180F"/>
    <w:rsid w:val="00F6198C"/>
    <w:rsid w:val="00F61A13"/>
    <w:rsid w:val="00F61D64"/>
    <w:rsid w:val="00F61E15"/>
    <w:rsid w:val="00F620B7"/>
    <w:rsid w:val="00F62273"/>
    <w:rsid w:val="00F62385"/>
    <w:rsid w:val="00F62573"/>
    <w:rsid w:val="00F62581"/>
    <w:rsid w:val="00F6258B"/>
    <w:rsid w:val="00F625AD"/>
    <w:rsid w:val="00F6276D"/>
    <w:rsid w:val="00F62C0E"/>
    <w:rsid w:val="00F62C8F"/>
    <w:rsid w:val="00F62E19"/>
    <w:rsid w:val="00F62F03"/>
    <w:rsid w:val="00F62F19"/>
    <w:rsid w:val="00F62F79"/>
    <w:rsid w:val="00F6302C"/>
    <w:rsid w:val="00F633F8"/>
    <w:rsid w:val="00F6356F"/>
    <w:rsid w:val="00F637B0"/>
    <w:rsid w:val="00F6380F"/>
    <w:rsid w:val="00F638BA"/>
    <w:rsid w:val="00F638E7"/>
    <w:rsid w:val="00F63A59"/>
    <w:rsid w:val="00F63ADC"/>
    <w:rsid w:val="00F63C64"/>
    <w:rsid w:val="00F63DAE"/>
    <w:rsid w:val="00F63E9E"/>
    <w:rsid w:val="00F63EFF"/>
    <w:rsid w:val="00F63F82"/>
    <w:rsid w:val="00F63FC3"/>
    <w:rsid w:val="00F640A4"/>
    <w:rsid w:val="00F640A7"/>
    <w:rsid w:val="00F641FE"/>
    <w:rsid w:val="00F64430"/>
    <w:rsid w:val="00F646DE"/>
    <w:rsid w:val="00F64853"/>
    <w:rsid w:val="00F64B7F"/>
    <w:rsid w:val="00F64CBD"/>
    <w:rsid w:val="00F64E69"/>
    <w:rsid w:val="00F65197"/>
    <w:rsid w:val="00F652C4"/>
    <w:rsid w:val="00F65352"/>
    <w:rsid w:val="00F65500"/>
    <w:rsid w:val="00F65512"/>
    <w:rsid w:val="00F656DA"/>
    <w:rsid w:val="00F65776"/>
    <w:rsid w:val="00F657A7"/>
    <w:rsid w:val="00F65828"/>
    <w:rsid w:val="00F659FA"/>
    <w:rsid w:val="00F65A14"/>
    <w:rsid w:val="00F65E9A"/>
    <w:rsid w:val="00F65EB6"/>
    <w:rsid w:val="00F65ED4"/>
    <w:rsid w:val="00F65F17"/>
    <w:rsid w:val="00F65FA4"/>
    <w:rsid w:val="00F65FC1"/>
    <w:rsid w:val="00F66088"/>
    <w:rsid w:val="00F6631E"/>
    <w:rsid w:val="00F663E2"/>
    <w:rsid w:val="00F66448"/>
    <w:rsid w:val="00F6647F"/>
    <w:rsid w:val="00F6661B"/>
    <w:rsid w:val="00F66BC6"/>
    <w:rsid w:val="00F66D67"/>
    <w:rsid w:val="00F66F3A"/>
    <w:rsid w:val="00F67001"/>
    <w:rsid w:val="00F67114"/>
    <w:rsid w:val="00F67138"/>
    <w:rsid w:val="00F6717F"/>
    <w:rsid w:val="00F671D6"/>
    <w:rsid w:val="00F67340"/>
    <w:rsid w:val="00F6738D"/>
    <w:rsid w:val="00F673CF"/>
    <w:rsid w:val="00F673D4"/>
    <w:rsid w:val="00F67474"/>
    <w:rsid w:val="00F675C8"/>
    <w:rsid w:val="00F67768"/>
    <w:rsid w:val="00F677DB"/>
    <w:rsid w:val="00F677FC"/>
    <w:rsid w:val="00F679B2"/>
    <w:rsid w:val="00F67A24"/>
    <w:rsid w:val="00F67A8A"/>
    <w:rsid w:val="00F67AA1"/>
    <w:rsid w:val="00F67B27"/>
    <w:rsid w:val="00F67C14"/>
    <w:rsid w:val="00F67DC2"/>
    <w:rsid w:val="00F67DD3"/>
    <w:rsid w:val="00F7007C"/>
    <w:rsid w:val="00F7009C"/>
    <w:rsid w:val="00F705ED"/>
    <w:rsid w:val="00F7073F"/>
    <w:rsid w:val="00F707BA"/>
    <w:rsid w:val="00F70878"/>
    <w:rsid w:val="00F7095D"/>
    <w:rsid w:val="00F70BA9"/>
    <w:rsid w:val="00F70C39"/>
    <w:rsid w:val="00F70C9C"/>
    <w:rsid w:val="00F70CDE"/>
    <w:rsid w:val="00F70CFE"/>
    <w:rsid w:val="00F70D38"/>
    <w:rsid w:val="00F70DD5"/>
    <w:rsid w:val="00F70E65"/>
    <w:rsid w:val="00F70EC0"/>
    <w:rsid w:val="00F70EF6"/>
    <w:rsid w:val="00F711E7"/>
    <w:rsid w:val="00F712A3"/>
    <w:rsid w:val="00F71322"/>
    <w:rsid w:val="00F714AC"/>
    <w:rsid w:val="00F71534"/>
    <w:rsid w:val="00F71570"/>
    <w:rsid w:val="00F715B8"/>
    <w:rsid w:val="00F71670"/>
    <w:rsid w:val="00F71752"/>
    <w:rsid w:val="00F7177A"/>
    <w:rsid w:val="00F717E5"/>
    <w:rsid w:val="00F71929"/>
    <w:rsid w:val="00F719E0"/>
    <w:rsid w:val="00F71BB0"/>
    <w:rsid w:val="00F7203F"/>
    <w:rsid w:val="00F720E1"/>
    <w:rsid w:val="00F724B9"/>
    <w:rsid w:val="00F724DA"/>
    <w:rsid w:val="00F724DC"/>
    <w:rsid w:val="00F726A0"/>
    <w:rsid w:val="00F72903"/>
    <w:rsid w:val="00F72D3B"/>
    <w:rsid w:val="00F72D5C"/>
    <w:rsid w:val="00F72DD7"/>
    <w:rsid w:val="00F72F59"/>
    <w:rsid w:val="00F731BA"/>
    <w:rsid w:val="00F73210"/>
    <w:rsid w:val="00F73221"/>
    <w:rsid w:val="00F733F7"/>
    <w:rsid w:val="00F7342C"/>
    <w:rsid w:val="00F734AE"/>
    <w:rsid w:val="00F73574"/>
    <w:rsid w:val="00F735FC"/>
    <w:rsid w:val="00F736B9"/>
    <w:rsid w:val="00F737A7"/>
    <w:rsid w:val="00F73863"/>
    <w:rsid w:val="00F73D23"/>
    <w:rsid w:val="00F73F31"/>
    <w:rsid w:val="00F7408C"/>
    <w:rsid w:val="00F74274"/>
    <w:rsid w:val="00F74328"/>
    <w:rsid w:val="00F74468"/>
    <w:rsid w:val="00F7448D"/>
    <w:rsid w:val="00F74518"/>
    <w:rsid w:val="00F74570"/>
    <w:rsid w:val="00F7469D"/>
    <w:rsid w:val="00F746B7"/>
    <w:rsid w:val="00F7496B"/>
    <w:rsid w:val="00F7498F"/>
    <w:rsid w:val="00F749BD"/>
    <w:rsid w:val="00F74A74"/>
    <w:rsid w:val="00F74ABD"/>
    <w:rsid w:val="00F74F61"/>
    <w:rsid w:val="00F74FC8"/>
    <w:rsid w:val="00F752DB"/>
    <w:rsid w:val="00F75353"/>
    <w:rsid w:val="00F7536D"/>
    <w:rsid w:val="00F753B8"/>
    <w:rsid w:val="00F753D1"/>
    <w:rsid w:val="00F75497"/>
    <w:rsid w:val="00F75596"/>
    <w:rsid w:val="00F755D6"/>
    <w:rsid w:val="00F75635"/>
    <w:rsid w:val="00F756BF"/>
    <w:rsid w:val="00F75815"/>
    <w:rsid w:val="00F758EA"/>
    <w:rsid w:val="00F75B23"/>
    <w:rsid w:val="00F75CB3"/>
    <w:rsid w:val="00F75DF3"/>
    <w:rsid w:val="00F75E36"/>
    <w:rsid w:val="00F75E86"/>
    <w:rsid w:val="00F75E9B"/>
    <w:rsid w:val="00F75FFB"/>
    <w:rsid w:val="00F760C2"/>
    <w:rsid w:val="00F76102"/>
    <w:rsid w:val="00F76120"/>
    <w:rsid w:val="00F76202"/>
    <w:rsid w:val="00F762B6"/>
    <w:rsid w:val="00F76337"/>
    <w:rsid w:val="00F76359"/>
    <w:rsid w:val="00F7638F"/>
    <w:rsid w:val="00F763BC"/>
    <w:rsid w:val="00F7649F"/>
    <w:rsid w:val="00F7668B"/>
    <w:rsid w:val="00F766CE"/>
    <w:rsid w:val="00F769A6"/>
    <w:rsid w:val="00F76DAC"/>
    <w:rsid w:val="00F7705C"/>
    <w:rsid w:val="00F7708B"/>
    <w:rsid w:val="00F770B7"/>
    <w:rsid w:val="00F77390"/>
    <w:rsid w:val="00F77433"/>
    <w:rsid w:val="00F77505"/>
    <w:rsid w:val="00F779A4"/>
    <w:rsid w:val="00F779F0"/>
    <w:rsid w:val="00F77A53"/>
    <w:rsid w:val="00F77BB3"/>
    <w:rsid w:val="00F77D59"/>
    <w:rsid w:val="00F77D81"/>
    <w:rsid w:val="00F77E31"/>
    <w:rsid w:val="00F77E72"/>
    <w:rsid w:val="00F77F8B"/>
    <w:rsid w:val="00F77FF5"/>
    <w:rsid w:val="00F8012A"/>
    <w:rsid w:val="00F8013F"/>
    <w:rsid w:val="00F801B3"/>
    <w:rsid w:val="00F8025A"/>
    <w:rsid w:val="00F8040B"/>
    <w:rsid w:val="00F80411"/>
    <w:rsid w:val="00F80616"/>
    <w:rsid w:val="00F80977"/>
    <w:rsid w:val="00F80A0A"/>
    <w:rsid w:val="00F80A18"/>
    <w:rsid w:val="00F80A45"/>
    <w:rsid w:val="00F80A55"/>
    <w:rsid w:val="00F80BC7"/>
    <w:rsid w:val="00F80CE3"/>
    <w:rsid w:val="00F80D09"/>
    <w:rsid w:val="00F80D38"/>
    <w:rsid w:val="00F80D4E"/>
    <w:rsid w:val="00F81108"/>
    <w:rsid w:val="00F81359"/>
    <w:rsid w:val="00F813E3"/>
    <w:rsid w:val="00F813EF"/>
    <w:rsid w:val="00F8185E"/>
    <w:rsid w:val="00F81B2C"/>
    <w:rsid w:val="00F81B96"/>
    <w:rsid w:val="00F81C75"/>
    <w:rsid w:val="00F81D40"/>
    <w:rsid w:val="00F81DDE"/>
    <w:rsid w:val="00F82075"/>
    <w:rsid w:val="00F8299A"/>
    <w:rsid w:val="00F82B6E"/>
    <w:rsid w:val="00F82B83"/>
    <w:rsid w:val="00F82CD6"/>
    <w:rsid w:val="00F82D22"/>
    <w:rsid w:val="00F82DDE"/>
    <w:rsid w:val="00F82E46"/>
    <w:rsid w:val="00F82F45"/>
    <w:rsid w:val="00F82F5E"/>
    <w:rsid w:val="00F83141"/>
    <w:rsid w:val="00F832BD"/>
    <w:rsid w:val="00F8353F"/>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F2"/>
    <w:rsid w:val="00F847FC"/>
    <w:rsid w:val="00F84A18"/>
    <w:rsid w:val="00F84ACF"/>
    <w:rsid w:val="00F84D9C"/>
    <w:rsid w:val="00F84F80"/>
    <w:rsid w:val="00F84F90"/>
    <w:rsid w:val="00F850CA"/>
    <w:rsid w:val="00F850CE"/>
    <w:rsid w:val="00F85133"/>
    <w:rsid w:val="00F85199"/>
    <w:rsid w:val="00F851E9"/>
    <w:rsid w:val="00F85431"/>
    <w:rsid w:val="00F85560"/>
    <w:rsid w:val="00F856D4"/>
    <w:rsid w:val="00F856DF"/>
    <w:rsid w:val="00F8578C"/>
    <w:rsid w:val="00F85B56"/>
    <w:rsid w:val="00F85C96"/>
    <w:rsid w:val="00F85D2F"/>
    <w:rsid w:val="00F85DF0"/>
    <w:rsid w:val="00F85EFC"/>
    <w:rsid w:val="00F85F64"/>
    <w:rsid w:val="00F86060"/>
    <w:rsid w:val="00F863A8"/>
    <w:rsid w:val="00F863C8"/>
    <w:rsid w:val="00F8648D"/>
    <w:rsid w:val="00F86829"/>
    <w:rsid w:val="00F869F8"/>
    <w:rsid w:val="00F86C72"/>
    <w:rsid w:val="00F86DA5"/>
    <w:rsid w:val="00F870EF"/>
    <w:rsid w:val="00F87304"/>
    <w:rsid w:val="00F8738C"/>
    <w:rsid w:val="00F876B6"/>
    <w:rsid w:val="00F87A8F"/>
    <w:rsid w:val="00F87BDE"/>
    <w:rsid w:val="00F87D8B"/>
    <w:rsid w:val="00F87E74"/>
    <w:rsid w:val="00F87F99"/>
    <w:rsid w:val="00F87FF8"/>
    <w:rsid w:val="00F9026B"/>
    <w:rsid w:val="00F9033C"/>
    <w:rsid w:val="00F90688"/>
    <w:rsid w:val="00F90759"/>
    <w:rsid w:val="00F907E4"/>
    <w:rsid w:val="00F90824"/>
    <w:rsid w:val="00F9087E"/>
    <w:rsid w:val="00F908AE"/>
    <w:rsid w:val="00F90A83"/>
    <w:rsid w:val="00F90CCB"/>
    <w:rsid w:val="00F90DB9"/>
    <w:rsid w:val="00F90F3A"/>
    <w:rsid w:val="00F90F9C"/>
    <w:rsid w:val="00F91162"/>
    <w:rsid w:val="00F911CB"/>
    <w:rsid w:val="00F91225"/>
    <w:rsid w:val="00F913BA"/>
    <w:rsid w:val="00F9150D"/>
    <w:rsid w:val="00F915BB"/>
    <w:rsid w:val="00F91647"/>
    <w:rsid w:val="00F91659"/>
    <w:rsid w:val="00F91738"/>
    <w:rsid w:val="00F91853"/>
    <w:rsid w:val="00F9186A"/>
    <w:rsid w:val="00F91B02"/>
    <w:rsid w:val="00F91B76"/>
    <w:rsid w:val="00F91BFA"/>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9E1"/>
    <w:rsid w:val="00F93AF7"/>
    <w:rsid w:val="00F93D87"/>
    <w:rsid w:val="00F93E0D"/>
    <w:rsid w:val="00F93E9C"/>
    <w:rsid w:val="00F93F48"/>
    <w:rsid w:val="00F94039"/>
    <w:rsid w:val="00F94061"/>
    <w:rsid w:val="00F94462"/>
    <w:rsid w:val="00F949FB"/>
    <w:rsid w:val="00F94C05"/>
    <w:rsid w:val="00F94D6B"/>
    <w:rsid w:val="00F94D9C"/>
    <w:rsid w:val="00F94EB3"/>
    <w:rsid w:val="00F94F4C"/>
    <w:rsid w:val="00F9521C"/>
    <w:rsid w:val="00F95312"/>
    <w:rsid w:val="00F9553B"/>
    <w:rsid w:val="00F9559F"/>
    <w:rsid w:val="00F95689"/>
    <w:rsid w:val="00F9574F"/>
    <w:rsid w:val="00F95781"/>
    <w:rsid w:val="00F95BE7"/>
    <w:rsid w:val="00F95C9A"/>
    <w:rsid w:val="00F95E66"/>
    <w:rsid w:val="00F95F82"/>
    <w:rsid w:val="00F95FD5"/>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3AB"/>
    <w:rsid w:val="00F97423"/>
    <w:rsid w:val="00F97516"/>
    <w:rsid w:val="00F9771F"/>
    <w:rsid w:val="00F97B63"/>
    <w:rsid w:val="00F97BD0"/>
    <w:rsid w:val="00F97C85"/>
    <w:rsid w:val="00F97CA8"/>
    <w:rsid w:val="00F97CAF"/>
    <w:rsid w:val="00F97CFE"/>
    <w:rsid w:val="00F97E9C"/>
    <w:rsid w:val="00F97ED1"/>
    <w:rsid w:val="00FA001B"/>
    <w:rsid w:val="00FA00B7"/>
    <w:rsid w:val="00FA0202"/>
    <w:rsid w:val="00FA02B1"/>
    <w:rsid w:val="00FA0356"/>
    <w:rsid w:val="00FA042A"/>
    <w:rsid w:val="00FA0542"/>
    <w:rsid w:val="00FA0B64"/>
    <w:rsid w:val="00FA0DDA"/>
    <w:rsid w:val="00FA0E68"/>
    <w:rsid w:val="00FA0EA8"/>
    <w:rsid w:val="00FA112A"/>
    <w:rsid w:val="00FA1286"/>
    <w:rsid w:val="00FA12A1"/>
    <w:rsid w:val="00FA1532"/>
    <w:rsid w:val="00FA16BA"/>
    <w:rsid w:val="00FA1A8B"/>
    <w:rsid w:val="00FA1B12"/>
    <w:rsid w:val="00FA1C60"/>
    <w:rsid w:val="00FA1D07"/>
    <w:rsid w:val="00FA1E06"/>
    <w:rsid w:val="00FA1E3B"/>
    <w:rsid w:val="00FA1FB7"/>
    <w:rsid w:val="00FA2038"/>
    <w:rsid w:val="00FA2071"/>
    <w:rsid w:val="00FA213D"/>
    <w:rsid w:val="00FA2357"/>
    <w:rsid w:val="00FA242B"/>
    <w:rsid w:val="00FA247B"/>
    <w:rsid w:val="00FA24E1"/>
    <w:rsid w:val="00FA26B3"/>
    <w:rsid w:val="00FA26F5"/>
    <w:rsid w:val="00FA276A"/>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24C"/>
    <w:rsid w:val="00FA43C9"/>
    <w:rsid w:val="00FA441B"/>
    <w:rsid w:val="00FA46F9"/>
    <w:rsid w:val="00FA4826"/>
    <w:rsid w:val="00FA4876"/>
    <w:rsid w:val="00FA4892"/>
    <w:rsid w:val="00FA4A0E"/>
    <w:rsid w:val="00FA4AA6"/>
    <w:rsid w:val="00FA4BAC"/>
    <w:rsid w:val="00FA4C08"/>
    <w:rsid w:val="00FA4EA6"/>
    <w:rsid w:val="00FA4EB8"/>
    <w:rsid w:val="00FA517A"/>
    <w:rsid w:val="00FA5372"/>
    <w:rsid w:val="00FA5468"/>
    <w:rsid w:val="00FA5622"/>
    <w:rsid w:val="00FA56D2"/>
    <w:rsid w:val="00FA5750"/>
    <w:rsid w:val="00FA5A37"/>
    <w:rsid w:val="00FA5BFC"/>
    <w:rsid w:val="00FA5C8A"/>
    <w:rsid w:val="00FA5DE8"/>
    <w:rsid w:val="00FA5EA9"/>
    <w:rsid w:val="00FA5EAD"/>
    <w:rsid w:val="00FA5F55"/>
    <w:rsid w:val="00FA6003"/>
    <w:rsid w:val="00FA602C"/>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A73"/>
    <w:rsid w:val="00FA6B10"/>
    <w:rsid w:val="00FA6B6F"/>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6C"/>
    <w:rsid w:val="00FA7FA2"/>
    <w:rsid w:val="00FA7FEE"/>
    <w:rsid w:val="00FB000A"/>
    <w:rsid w:val="00FB0141"/>
    <w:rsid w:val="00FB02BB"/>
    <w:rsid w:val="00FB02DD"/>
    <w:rsid w:val="00FB032B"/>
    <w:rsid w:val="00FB0442"/>
    <w:rsid w:val="00FB051C"/>
    <w:rsid w:val="00FB0546"/>
    <w:rsid w:val="00FB0815"/>
    <w:rsid w:val="00FB084E"/>
    <w:rsid w:val="00FB09C5"/>
    <w:rsid w:val="00FB0A5C"/>
    <w:rsid w:val="00FB0AE4"/>
    <w:rsid w:val="00FB0B89"/>
    <w:rsid w:val="00FB0BA4"/>
    <w:rsid w:val="00FB0F86"/>
    <w:rsid w:val="00FB1039"/>
    <w:rsid w:val="00FB127C"/>
    <w:rsid w:val="00FB1286"/>
    <w:rsid w:val="00FB12E2"/>
    <w:rsid w:val="00FB151E"/>
    <w:rsid w:val="00FB15BB"/>
    <w:rsid w:val="00FB1616"/>
    <w:rsid w:val="00FB1741"/>
    <w:rsid w:val="00FB179C"/>
    <w:rsid w:val="00FB1B33"/>
    <w:rsid w:val="00FB1BE9"/>
    <w:rsid w:val="00FB2449"/>
    <w:rsid w:val="00FB2493"/>
    <w:rsid w:val="00FB2518"/>
    <w:rsid w:val="00FB2561"/>
    <w:rsid w:val="00FB25B5"/>
    <w:rsid w:val="00FB2A16"/>
    <w:rsid w:val="00FB2AD4"/>
    <w:rsid w:val="00FB2B98"/>
    <w:rsid w:val="00FB2D58"/>
    <w:rsid w:val="00FB2F80"/>
    <w:rsid w:val="00FB2FBF"/>
    <w:rsid w:val="00FB302C"/>
    <w:rsid w:val="00FB3191"/>
    <w:rsid w:val="00FB322D"/>
    <w:rsid w:val="00FB32A1"/>
    <w:rsid w:val="00FB3439"/>
    <w:rsid w:val="00FB349A"/>
    <w:rsid w:val="00FB3BEC"/>
    <w:rsid w:val="00FB3E06"/>
    <w:rsid w:val="00FB3E2C"/>
    <w:rsid w:val="00FB3F02"/>
    <w:rsid w:val="00FB3F1B"/>
    <w:rsid w:val="00FB4217"/>
    <w:rsid w:val="00FB4331"/>
    <w:rsid w:val="00FB43AB"/>
    <w:rsid w:val="00FB4551"/>
    <w:rsid w:val="00FB46BB"/>
    <w:rsid w:val="00FB479D"/>
    <w:rsid w:val="00FB4867"/>
    <w:rsid w:val="00FB49E5"/>
    <w:rsid w:val="00FB4B6E"/>
    <w:rsid w:val="00FB4B98"/>
    <w:rsid w:val="00FB4BF4"/>
    <w:rsid w:val="00FB4C0D"/>
    <w:rsid w:val="00FB4DAD"/>
    <w:rsid w:val="00FB4E14"/>
    <w:rsid w:val="00FB4EAC"/>
    <w:rsid w:val="00FB4F67"/>
    <w:rsid w:val="00FB4F6A"/>
    <w:rsid w:val="00FB50A9"/>
    <w:rsid w:val="00FB5530"/>
    <w:rsid w:val="00FB5773"/>
    <w:rsid w:val="00FB58A2"/>
    <w:rsid w:val="00FB58AC"/>
    <w:rsid w:val="00FB59FF"/>
    <w:rsid w:val="00FB5B6F"/>
    <w:rsid w:val="00FB5E85"/>
    <w:rsid w:val="00FB5ED5"/>
    <w:rsid w:val="00FB5FE3"/>
    <w:rsid w:val="00FB62DB"/>
    <w:rsid w:val="00FB6319"/>
    <w:rsid w:val="00FB632B"/>
    <w:rsid w:val="00FB644D"/>
    <w:rsid w:val="00FB6621"/>
    <w:rsid w:val="00FB669E"/>
    <w:rsid w:val="00FB684C"/>
    <w:rsid w:val="00FB6AC9"/>
    <w:rsid w:val="00FB6ACC"/>
    <w:rsid w:val="00FB6B88"/>
    <w:rsid w:val="00FB6D73"/>
    <w:rsid w:val="00FB70D3"/>
    <w:rsid w:val="00FB73EB"/>
    <w:rsid w:val="00FB7415"/>
    <w:rsid w:val="00FB74CB"/>
    <w:rsid w:val="00FB7632"/>
    <w:rsid w:val="00FB768B"/>
    <w:rsid w:val="00FB7784"/>
    <w:rsid w:val="00FB781E"/>
    <w:rsid w:val="00FB7895"/>
    <w:rsid w:val="00FB78D2"/>
    <w:rsid w:val="00FB7A8F"/>
    <w:rsid w:val="00FB7D2D"/>
    <w:rsid w:val="00FB7DA9"/>
    <w:rsid w:val="00FB7EFE"/>
    <w:rsid w:val="00FC0170"/>
    <w:rsid w:val="00FC0248"/>
    <w:rsid w:val="00FC0429"/>
    <w:rsid w:val="00FC054A"/>
    <w:rsid w:val="00FC0611"/>
    <w:rsid w:val="00FC074E"/>
    <w:rsid w:val="00FC0862"/>
    <w:rsid w:val="00FC093D"/>
    <w:rsid w:val="00FC0962"/>
    <w:rsid w:val="00FC0A3B"/>
    <w:rsid w:val="00FC0C99"/>
    <w:rsid w:val="00FC0D2D"/>
    <w:rsid w:val="00FC0FB1"/>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451"/>
    <w:rsid w:val="00FC26D0"/>
    <w:rsid w:val="00FC2758"/>
    <w:rsid w:val="00FC290D"/>
    <w:rsid w:val="00FC2BC3"/>
    <w:rsid w:val="00FC2D73"/>
    <w:rsid w:val="00FC2EBD"/>
    <w:rsid w:val="00FC304C"/>
    <w:rsid w:val="00FC30E1"/>
    <w:rsid w:val="00FC30EE"/>
    <w:rsid w:val="00FC31C9"/>
    <w:rsid w:val="00FC3360"/>
    <w:rsid w:val="00FC3472"/>
    <w:rsid w:val="00FC34B5"/>
    <w:rsid w:val="00FC3556"/>
    <w:rsid w:val="00FC356B"/>
    <w:rsid w:val="00FC35F3"/>
    <w:rsid w:val="00FC37C6"/>
    <w:rsid w:val="00FC3997"/>
    <w:rsid w:val="00FC3EC1"/>
    <w:rsid w:val="00FC3EE9"/>
    <w:rsid w:val="00FC3F36"/>
    <w:rsid w:val="00FC4127"/>
    <w:rsid w:val="00FC4156"/>
    <w:rsid w:val="00FC4169"/>
    <w:rsid w:val="00FC416C"/>
    <w:rsid w:val="00FC426A"/>
    <w:rsid w:val="00FC431B"/>
    <w:rsid w:val="00FC441F"/>
    <w:rsid w:val="00FC4726"/>
    <w:rsid w:val="00FC4732"/>
    <w:rsid w:val="00FC47F3"/>
    <w:rsid w:val="00FC47F4"/>
    <w:rsid w:val="00FC47FF"/>
    <w:rsid w:val="00FC4ABC"/>
    <w:rsid w:val="00FC4D5E"/>
    <w:rsid w:val="00FC4E00"/>
    <w:rsid w:val="00FC4E1C"/>
    <w:rsid w:val="00FC50E7"/>
    <w:rsid w:val="00FC515F"/>
    <w:rsid w:val="00FC51E8"/>
    <w:rsid w:val="00FC52FB"/>
    <w:rsid w:val="00FC5483"/>
    <w:rsid w:val="00FC5655"/>
    <w:rsid w:val="00FC57C0"/>
    <w:rsid w:val="00FC58BE"/>
    <w:rsid w:val="00FC59F9"/>
    <w:rsid w:val="00FC5A24"/>
    <w:rsid w:val="00FC5AA4"/>
    <w:rsid w:val="00FC5B66"/>
    <w:rsid w:val="00FC5B75"/>
    <w:rsid w:val="00FC5C3C"/>
    <w:rsid w:val="00FC5CD6"/>
    <w:rsid w:val="00FC5D48"/>
    <w:rsid w:val="00FC5EF4"/>
    <w:rsid w:val="00FC60C9"/>
    <w:rsid w:val="00FC6170"/>
    <w:rsid w:val="00FC6254"/>
    <w:rsid w:val="00FC6262"/>
    <w:rsid w:val="00FC626F"/>
    <w:rsid w:val="00FC6367"/>
    <w:rsid w:val="00FC6466"/>
    <w:rsid w:val="00FC6625"/>
    <w:rsid w:val="00FC66C5"/>
    <w:rsid w:val="00FC6773"/>
    <w:rsid w:val="00FC686B"/>
    <w:rsid w:val="00FC6B57"/>
    <w:rsid w:val="00FC6CF6"/>
    <w:rsid w:val="00FC6DB8"/>
    <w:rsid w:val="00FC6F76"/>
    <w:rsid w:val="00FC6FC2"/>
    <w:rsid w:val="00FC6FDD"/>
    <w:rsid w:val="00FC7044"/>
    <w:rsid w:val="00FC7141"/>
    <w:rsid w:val="00FC7169"/>
    <w:rsid w:val="00FC7182"/>
    <w:rsid w:val="00FC7188"/>
    <w:rsid w:val="00FC71B5"/>
    <w:rsid w:val="00FC758D"/>
    <w:rsid w:val="00FC764F"/>
    <w:rsid w:val="00FC7760"/>
    <w:rsid w:val="00FC77CE"/>
    <w:rsid w:val="00FC77D2"/>
    <w:rsid w:val="00FC79BE"/>
    <w:rsid w:val="00FC7A6A"/>
    <w:rsid w:val="00FC7A6B"/>
    <w:rsid w:val="00FC7B27"/>
    <w:rsid w:val="00FC7B36"/>
    <w:rsid w:val="00FC7B5A"/>
    <w:rsid w:val="00FC7C14"/>
    <w:rsid w:val="00FC7DD4"/>
    <w:rsid w:val="00FC7DE5"/>
    <w:rsid w:val="00FC7E83"/>
    <w:rsid w:val="00FC7F79"/>
    <w:rsid w:val="00FD002A"/>
    <w:rsid w:val="00FD0294"/>
    <w:rsid w:val="00FD0343"/>
    <w:rsid w:val="00FD0403"/>
    <w:rsid w:val="00FD0534"/>
    <w:rsid w:val="00FD0925"/>
    <w:rsid w:val="00FD092F"/>
    <w:rsid w:val="00FD0946"/>
    <w:rsid w:val="00FD09A7"/>
    <w:rsid w:val="00FD0CE7"/>
    <w:rsid w:val="00FD0D4C"/>
    <w:rsid w:val="00FD0D55"/>
    <w:rsid w:val="00FD0DF2"/>
    <w:rsid w:val="00FD0ECE"/>
    <w:rsid w:val="00FD1278"/>
    <w:rsid w:val="00FD1605"/>
    <w:rsid w:val="00FD1738"/>
    <w:rsid w:val="00FD18E0"/>
    <w:rsid w:val="00FD18F7"/>
    <w:rsid w:val="00FD1BD3"/>
    <w:rsid w:val="00FD1BF6"/>
    <w:rsid w:val="00FD1E1F"/>
    <w:rsid w:val="00FD1E25"/>
    <w:rsid w:val="00FD1EA3"/>
    <w:rsid w:val="00FD1F47"/>
    <w:rsid w:val="00FD202E"/>
    <w:rsid w:val="00FD2072"/>
    <w:rsid w:val="00FD2114"/>
    <w:rsid w:val="00FD243D"/>
    <w:rsid w:val="00FD25D0"/>
    <w:rsid w:val="00FD25F1"/>
    <w:rsid w:val="00FD2746"/>
    <w:rsid w:val="00FD283C"/>
    <w:rsid w:val="00FD2980"/>
    <w:rsid w:val="00FD2B57"/>
    <w:rsid w:val="00FD2B92"/>
    <w:rsid w:val="00FD2BB1"/>
    <w:rsid w:val="00FD327D"/>
    <w:rsid w:val="00FD367C"/>
    <w:rsid w:val="00FD3685"/>
    <w:rsid w:val="00FD3AFA"/>
    <w:rsid w:val="00FD3BA6"/>
    <w:rsid w:val="00FD3E94"/>
    <w:rsid w:val="00FD3E95"/>
    <w:rsid w:val="00FD3ED4"/>
    <w:rsid w:val="00FD3F2A"/>
    <w:rsid w:val="00FD3F74"/>
    <w:rsid w:val="00FD3FF3"/>
    <w:rsid w:val="00FD40FB"/>
    <w:rsid w:val="00FD421E"/>
    <w:rsid w:val="00FD42ED"/>
    <w:rsid w:val="00FD45F2"/>
    <w:rsid w:val="00FD4643"/>
    <w:rsid w:val="00FD46FC"/>
    <w:rsid w:val="00FD47D7"/>
    <w:rsid w:val="00FD4811"/>
    <w:rsid w:val="00FD48C6"/>
    <w:rsid w:val="00FD4A69"/>
    <w:rsid w:val="00FD4ABB"/>
    <w:rsid w:val="00FD4BD2"/>
    <w:rsid w:val="00FD4BD3"/>
    <w:rsid w:val="00FD4BE5"/>
    <w:rsid w:val="00FD4FBB"/>
    <w:rsid w:val="00FD4FC9"/>
    <w:rsid w:val="00FD50E8"/>
    <w:rsid w:val="00FD51B0"/>
    <w:rsid w:val="00FD5257"/>
    <w:rsid w:val="00FD5264"/>
    <w:rsid w:val="00FD53C8"/>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514"/>
    <w:rsid w:val="00FD68BC"/>
    <w:rsid w:val="00FD68E8"/>
    <w:rsid w:val="00FD6939"/>
    <w:rsid w:val="00FD693E"/>
    <w:rsid w:val="00FD6A59"/>
    <w:rsid w:val="00FD6B37"/>
    <w:rsid w:val="00FD6BAC"/>
    <w:rsid w:val="00FD6BE6"/>
    <w:rsid w:val="00FD6D30"/>
    <w:rsid w:val="00FD6D49"/>
    <w:rsid w:val="00FD6D71"/>
    <w:rsid w:val="00FD6E4C"/>
    <w:rsid w:val="00FD6EA9"/>
    <w:rsid w:val="00FD709D"/>
    <w:rsid w:val="00FD71D3"/>
    <w:rsid w:val="00FD738F"/>
    <w:rsid w:val="00FD745F"/>
    <w:rsid w:val="00FD7542"/>
    <w:rsid w:val="00FD78C1"/>
    <w:rsid w:val="00FD78E4"/>
    <w:rsid w:val="00FD79E8"/>
    <w:rsid w:val="00FD7A4D"/>
    <w:rsid w:val="00FD7A68"/>
    <w:rsid w:val="00FD7A92"/>
    <w:rsid w:val="00FD7B1C"/>
    <w:rsid w:val="00FD7DA2"/>
    <w:rsid w:val="00FD7EE4"/>
    <w:rsid w:val="00FD7F16"/>
    <w:rsid w:val="00FE00C2"/>
    <w:rsid w:val="00FE014D"/>
    <w:rsid w:val="00FE01D5"/>
    <w:rsid w:val="00FE049A"/>
    <w:rsid w:val="00FE05A1"/>
    <w:rsid w:val="00FE0790"/>
    <w:rsid w:val="00FE0908"/>
    <w:rsid w:val="00FE0A61"/>
    <w:rsid w:val="00FE0B7D"/>
    <w:rsid w:val="00FE0CAC"/>
    <w:rsid w:val="00FE0CCB"/>
    <w:rsid w:val="00FE0D07"/>
    <w:rsid w:val="00FE0D4B"/>
    <w:rsid w:val="00FE0E0C"/>
    <w:rsid w:val="00FE0E8E"/>
    <w:rsid w:val="00FE0FC6"/>
    <w:rsid w:val="00FE10CF"/>
    <w:rsid w:val="00FE1271"/>
    <w:rsid w:val="00FE144F"/>
    <w:rsid w:val="00FE14C7"/>
    <w:rsid w:val="00FE1566"/>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9E"/>
    <w:rsid w:val="00FE25D1"/>
    <w:rsid w:val="00FE2716"/>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300F"/>
    <w:rsid w:val="00FE3079"/>
    <w:rsid w:val="00FE308A"/>
    <w:rsid w:val="00FE3232"/>
    <w:rsid w:val="00FE34AE"/>
    <w:rsid w:val="00FE34DB"/>
    <w:rsid w:val="00FE3664"/>
    <w:rsid w:val="00FE366E"/>
    <w:rsid w:val="00FE37FB"/>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8A8"/>
    <w:rsid w:val="00FE4B71"/>
    <w:rsid w:val="00FE4B75"/>
    <w:rsid w:val="00FE4C44"/>
    <w:rsid w:val="00FE4C49"/>
    <w:rsid w:val="00FE4F50"/>
    <w:rsid w:val="00FE502D"/>
    <w:rsid w:val="00FE5041"/>
    <w:rsid w:val="00FE50C5"/>
    <w:rsid w:val="00FE50D5"/>
    <w:rsid w:val="00FE5168"/>
    <w:rsid w:val="00FE5494"/>
    <w:rsid w:val="00FE5704"/>
    <w:rsid w:val="00FE57FE"/>
    <w:rsid w:val="00FE58E0"/>
    <w:rsid w:val="00FE5997"/>
    <w:rsid w:val="00FE5A34"/>
    <w:rsid w:val="00FE5B1A"/>
    <w:rsid w:val="00FE5D15"/>
    <w:rsid w:val="00FE5DCD"/>
    <w:rsid w:val="00FE5E33"/>
    <w:rsid w:val="00FE5FA0"/>
    <w:rsid w:val="00FE5FAF"/>
    <w:rsid w:val="00FE6009"/>
    <w:rsid w:val="00FE600B"/>
    <w:rsid w:val="00FE6073"/>
    <w:rsid w:val="00FE6147"/>
    <w:rsid w:val="00FE61FE"/>
    <w:rsid w:val="00FE62A2"/>
    <w:rsid w:val="00FE62B1"/>
    <w:rsid w:val="00FE63D8"/>
    <w:rsid w:val="00FE64B4"/>
    <w:rsid w:val="00FE64E7"/>
    <w:rsid w:val="00FE66AD"/>
    <w:rsid w:val="00FE69C8"/>
    <w:rsid w:val="00FE6BD2"/>
    <w:rsid w:val="00FE6D88"/>
    <w:rsid w:val="00FE6EB1"/>
    <w:rsid w:val="00FE6EC2"/>
    <w:rsid w:val="00FE6F12"/>
    <w:rsid w:val="00FE7198"/>
    <w:rsid w:val="00FE71AC"/>
    <w:rsid w:val="00FE7324"/>
    <w:rsid w:val="00FE7616"/>
    <w:rsid w:val="00FE7693"/>
    <w:rsid w:val="00FE7720"/>
    <w:rsid w:val="00FE7881"/>
    <w:rsid w:val="00FE792B"/>
    <w:rsid w:val="00FE796A"/>
    <w:rsid w:val="00FE79BC"/>
    <w:rsid w:val="00FE79D0"/>
    <w:rsid w:val="00FE79D1"/>
    <w:rsid w:val="00FE7A34"/>
    <w:rsid w:val="00FF001A"/>
    <w:rsid w:val="00FF0063"/>
    <w:rsid w:val="00FF0078"/>
    <w:rsid w:val="00FF01B9"/>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4A2"/>
    <w:rsid w:val="00FF1521"/>
    <w:rsid w:val="00FF175E"/>
    <w:rsid w:val="00FF1ACE"/>
    <w:rsid w:val="00FF1AFE"/>
    <w:rsid w:val="00FF1BE5"/>
    <w:rsid w:val="00FF1C0E"/>
    <w:rsid w:val="00FF1C99"/>
    <w:rsid w:val="00FF1D1D"/>
    <w:rsid w:val="00FF1E68"/>
    <w:rsid w:val="00FF1F41"/>
    <w:rsid w:val="00FF2039"/>
    <w:rsid w:val="00FF2056"/>
    <w:rsid w:val="00FF20E5"/>
    <w:rsid w:val="00FF2285"/>
    <w:rsid w:val="00FF22D6"/>
    <w:rsid w:val="00FF23CA"/>
    <w:rsid w:val="00FF2474"/>
    <w:rsid w:val="00FF24C7"/>
    <w:rsid w:val="00FF2A0D"/>
    <w:rsid w:val="00FF2AC8"/>
    <w:rsid w:val="00FF2C18"/>
    <w:rsid w:val="00FF2CCC"/>
    <w:rsid w:val="00FF2D58"/>
    <w:rsid w:val="00FF2F37"/>
    <w:rsid w:val="00FF30E4"/>
    <w:rsid w:val="00FF310E"/>
    <w:rsid w:val="00FF321B"/>
    <w:rsid w:val="00FF3305"/>
    <w:rsid w:val="00FF362C"/>
    <w:rsid w:val="00FF38A2"/>
    <w:rsid w:val="00FF397E"/>
    <w:rsid w:val="00FF39F4"/>
    <w:rsid w:val="00FF3BDF"/>
    <w:rsid w:val="00FF3CF3"/>
    <w:rsid w:val="00FF3D18"/>
    <w:rsid w:val="00FF3D47"/>
    <w:rsid w:val="00FF3D60"/>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29"/>
    <w:rsid w:val="00FF5ACE"/>
    <w:rsid w:val="00FF5BCC"/>
    <w:rsid w:val="00FF5CC9"/>
    <w:rsid w:val="00FF5F25"/>
    <w:rsid w:val="00FF5FFE"/>
    <w:rsid w:val="00FF62FF"/>
    <w:rsid w:val="00FF63B6"/>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A2A"/>
    <w:rsid w:val="00FF7BA9"/>
    <w:rsid w:val="00FF7BF4"/>
    <w:rsid w:val="00FF7C9D"/>
    <w:rsid w:val="00FF7D64"/>
    <w:rsid w:val="00FF7DB1"/>
    <w:rsid w:val="00FF7E41"/>
    <w:rsid w:val="00FF7EBC"/>
    <w:rsid w:val="00FF7F5A"/>
    <w:rsid w:val="00FF7FBF"/>
    <w:rsid w:val="00FF7FD5"/>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8223EA2E-B343-4BFE-891B-1A816D31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 w:type="character" w:customStyle="1" w:styleId="rynqvb">
    <w:name w:val="rynqvb"/>
    <w:basedOn w:val="DefaultParagraphFont"/>
    <w:rsid w:val="00403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8327893">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7242d3dca27dcfaf40b64b06e3d7e1e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e71ecedf3915d25126ca49362a0e773"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2.xml><?xml version="1.0" encoding="utf-8"?>
<ds:datastoreItem xmlns:ds="http://schemas.openxmlformats.org/officeDocument/2006/customXml" ds:itemID="{6D16CE97-36F3-4BB7-995B-0F078447F842}">
  <ds:schemaRefs>
    <ds:schemaRef ds:uri="http://schemas.microsoft.com/office/infopath/2007/PartnerControls"/>
    <ds:schemaRef ds:uri="http://purl.org/dc/dcmitype/"/>
    <ds:schemaRef ds:uri="0153bd8d-61e3-4d9a-b03f-287c4fda417d"/>
    <ds:schemaRef ds:uri="http://schemas.microsoft.com/office/2006/metadata/properties"/>
    <ds:schemaRef ds:uri="http://purl.org/dc/terms/"/>
    <ds:schemaRef ds:uri="d685628e-7c0a-498b-8a01-f41cb0ae94ad"/>
    <ds:schemaRef ds:uri="http://schemas.openxmlformats.org/package/2006/metadata/core-properties"/>
    <ds:schemaRef ds:uri="http://schemas.microsoft.com/office/2006/documentManagement/types"/>
    <ds:schemaRef ds:uri="9c46a28d-acc8-4027-86ce-a8901ee39950"/>
    <ds:schemaRef ds:uri="http://www.w3.org/XML/1998/namespace"/>
    <ds:schemaRef ds:uri="http://purl.org/dc/elements/1.1/"/>
  </ds:schemaRefs>
</ds:datastoreItem>
</file>

<file path=customXml/itemProps3.xml><?xml version="1.0" encoding="utf-8"?>
<ds:datastoreItem xmlns:ds="http://schemas.openxmlformats.org/officeDocument/2006/customXml" ds:itemID="{513493C8-AE70-412C-8644-1CD76C23A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A4A1F-E09D-45E9-B721-6E92D71D1B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5700</TotalTime>
  <Pages>20</Pages>
  <Words>5253</Words>
  <Characters>29948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Pasuta Kasemchaibordee</cp:lastModifiedBy>
  <cp:revision>5813</cp:revision>
  <cp:lastPrinted>2025-08-14T14:12:00Z</cp:lastPrinted>
  <dcterms:created xsi:type="dcterms:W3CDTF">2021-09-23T03:02:00Z</dcterms:created>
  <dcterms:modified xsi:type="dcterms:W3CDTF">2025-08-14T18:07:00Z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