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D54358" w14:textId="2A4D6DD2" w:rsidR="00F043F5" w:rsidRDefault="00F043F5" w:rsidP="00F0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="Angsana New"/>
          <w:sz w:val="52"/>
          <w:szCs w:val="52"/>
        </w:rPr>
      </w:pPr>
      <w:r w:rsidRPr="00687EB4">
        <w:rPr>
          <w:rFonts w:asciiTheme="majorBidi" w:hAnsiTheme="majorBidi" w:cs="Angsana New" w:hint="cs"/>
          <w:sz w:val="52"/>
          <w:szCs w:val="52"/>
          <w:cs/>
        </w:rPr>
        <w:t>บริษัท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แอล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เอช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ไฟแนนซ์เชียล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กรุ๊ป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จำกัด</w:t>
      </w:r>
      <w:r w:rsidRPr="00687EB4">
        <w:rPr>
          <w:rFonts w:asciiTheme="majorBidi" w:hAnsiTheme="majorBidi" w:cs="Angsana New"/>
          <w:sz w:val="52"/>
          <w:szCs w:val="52"/>
          <w:cs/>
        </w:rPr>
        <w:t xml:space="preserve"> (</w:t>
      </w:r>
      <w:r w:rsidRPr="00687EB4">
        <w:rPr>
          <w:rFonts w:asciiTheme="majorBidi" w:hAnsiTheme="majorBidi" w:cs="Angsana New" w:hint="cs"/>
          <w:sz w:val="52"/>
          <w:szCs w:val="52"/>
          <w:cs/>
        </w:rPr>
        <w:t>มหาชน</w:t>
      </w:r>
      <w:r w:rsidRPr="00687EB4">
        <w:rPr>
          <w:rFonts w:asciiTheme="majorBidi" w:hAnsiTheme="majorBidi" w:cs="Angsana New"/>
          <w:sz w:val="52"/>
          <w:szCs w:val="52"/>
          <w:cs/>
        </w:rPr>
        <w:t>)</w:t>
      </w:r>
    </w:p>
    <w:p w14:paraId="42C3BB04" w14:textId="2A857318" w:rsidR="000969C0" w:rsidRPr="00732BC3" w:rsidRDefault="00F043F5" w:rsidP="00F043F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687EB4">
        <w:rPr>
          <w:rFonts w:asciiTheme="majorBidi" w:hAnsiTheme="majorBidi" w:cs="Angsana New" w:hint="cs"/>
          <w:sz w:val="52"/>
          <w:szCs w:val="52"/>
          <w:cs/>
        </w:rPr>
        <w:t>และบริษัทย่อย</w:t>
      </w:r>
    </w:p>
    <w:p w14:paraId="69EA54CE" w14:textId="77777777" w:rsidR="000969C0" w:rsidRPr="00D90FED" w:rsidRDefault="000969C0" w:rsidP="000969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C44032" w14:textId="76BD0A36" w:rsidR="000969C0" w:rsidRPr="00732BC3" w:rsidRDefault="000969C0" w:rsidP="000969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14:paraId="4CDFA471" w14:textId="7CAC2ED4" w:rsidR="000969C0" w:rsidRPr="00D10B2C" w:rsidRDefault="000969C0" w:rsidP="000969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32BC3">
        <w:rPr>
          <w:rFonts w:asciiTheme="majorBidi" w:eastAsia="Times New Roman" w:hAnsiTheme="majorBidi" w:cstheme="majorBidi"/>
          <w:b w:val="0"/>
          <w:bCs w:val="0"/>
          <w:sz w:val="32"/>
          <w:szCs w:val="32"/>
          <w:cs/>
          <w:lang w:val="en-GB"/>
        </w:rPr>
        <w:t>สำหรับงวดสามเดือน</w:t>
      </w:r>
      <w:r>
        <w:rPr>
          <w:rFonts w:asciiTheme="majorBidi" w:eastAsia="Times New Roman" w:hAnsiTheme="majorBidi" w:cstheme="majorBidi" w:hint="cs"/>
          <w:b w:val="0"/>
          <w:bCs w:val="0"/>
          <w:sz w:val="32"/>
          <w:szCs w:val="32"/>
          <w:cs/>
          <w:lang w:val="en-GB"/>
        </w:rPr>
        <w:t>และหกเดือน</w:t>
      </w:r>
      <w:r w:rsidRPr="00831431">
        <w:rPr>
          <w:rFonts w:ascii="Angsana New" w:eastAsia="Times New Roman" w:hAnsi="Angsana New" w:cs="Angsana New"/>
          <w:b w:val="0"/>
          <w:bCs w:val="0"/>
          <w:sz w:val="32"/>
          <w:szCs w:val="32"/>
          <w:cs/>
          <w:lang w:val="en-GB"/>
        </w:rPr>
        <w:t xml:space="preserve">สิ้นสุดวันที่ </w:t>
      </w:r>
      <w:r>
        <w:rPr>
          <w:rFonts w:ascii="Angsana New" w:eastAsia="Times New Roman" w:hAnsi="Angsana New" w:cs="Angsana New"/>
          <w:b w:val="0"/>
          <w:bCs w:val="0"/>
          <w:sz w:val="32"/>
          <w:szCs w:val="32"/>
          <w:lang w:val="en-GB"/>
        </w:rPr>
        <w:t xml:space="preserve">30 </w:t>
      </w:r>
      <w:r>
        <w:rPr>
          <w:rFonts w:ascii="Angsana New" w:eastAsia="Times New Roman" w:hAnsi="Angsana New" w:cs="Angsana New" w:hint="cs"/>
          <w:b w:val="0"/>
          <w:bCs w:val="0"/>
          <w:sz w:val="32"/>
          <w:szCs w:val="32"/>
          <w:cs/>
          <w:lang w:val="en-GB"/>
        </w:rPr>
        <w:t xml:space="preserve">มิถุนายน </w:t>
      </w:r>
      <w:r>
        <w:rPr>
          <w:rFonts w:ascii="Angsana New" w:eastAsia="Times New Roman" w:hAnsi="Angsana New" w:cs="Angsana New"/>
          <w:b w:val="0"/>
          <w:bCs w:val="0"/>
          <w:sz w:val="32"/>
          <w:szCs w:val="32"/>
        </w:rPr>
        <w:t>256</w:t>
      </w:r>
      <w:r w:rsidR="00931022">
        <w:rPr>
          <w:rFonts w:ascii="Angsana New" w:eastAsia="Times New Roman" w:hAnsi="Angsana New" w:cs="Angsana New"/>
          <w:b w:val="0"/>
          <w:bCs w:val="0"/>
          <w:sz w:val="32"/>
          <w:szCs w:val="32"/>
        </w:rPr>
        <w:t>8</w:t>
      </w:r>
    </w:p>
    <w:p w14:paraId="3AB45A91" w14:textId="77777777" w:rsidR="000969C0" w:rsidRPr="00732BC3" w:rsidRDefault="000969C0" w:rsidP="000969C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732BC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4034C83" w14:textId="393A6ED5" w:rsidR="000969C0" w:rsidRDefault="000969C0" w:rsidP="0009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jc w:val="center"/>
        <w:rPr>
          <w:rFonts w:asciiTheme="majorBidi" w:hAnsiTheme="majorBidi" w:cstheme="majorBidi"/>
          <w:sz w:val="32"/>
          <w:szCs w:val="32"/>
          <w:cs/>
        </w:rPr>
        <w:sectPr w:rsidR="000969C0" w:rsidSect="006C6EA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691" w:right="1152" w:bottom="576" w:left="1152" w:header="706" w:footer="706" w:gutter="0"/>
          <w:cols w:space="708"/>
          <w:docGrid w:linePitch="360"/>
        </w:sectPr>
      </w:pPr>
      <w:r w:rsidRPr="00732BC3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6CC915A8" w14:textId="77777777" w:rsidR="000969C0" w:rsidRPr="000969C0" w:rsidRDefault="000969C0" w:rsidP="00543D5A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b/>
          <w:bCs/>
          <w:position w:val="1"/>
          <w:sz w:val="32"/>
          <w:szCs w:val="32"/>
        </w:rPr>
      </w:pPr>
      <w:r w:rsidRPr="000969C0">
        <w:rPr>
          <w:rFonts w:asciiTheme="majorBidi" w:hAnsiTheme="majorBidi" w:cstheme="majorBidi"/>
          <w:b/>
          <w:bCs/>
          <w:position w:val="1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78AD9E7" w14:textId="77777777" w:rsidR="00543D5A" w:rsidRDefault="00543D5A" w:rsidP="00543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52CE2C96" w14:textId="58120D08" w:rsidR="000969C0" w:rsidRPr="00662910" w:rsidRDefault="00F043F5" w:rsidP="00543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="Angsana New"/>
          <w:b/>
          <w:bCs/>
          <w:sz w:val="30"/>
          <w:szCs w:val="30"/>
        </w:rPr>
      </w:pP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เสนอ</w:t>
      </w:r>
      <w:r w:rsidRPr="00732BC3" w:rsidDel="0099758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732BC3">
        <w:rPr>
          <w:rFonts w:asciiTheme="majorBidi" w:hAnsiTheme="majorBidi" w:cstheme="majorBidi"/>
          <w:b/>
          <w:bCs/>
          <w:sz w:val="30"/>
          <w:szCs w:val="30"/>
          <w:cs/>
        </w:rPr>
        <w:t>คณะกรรมการ</w:t>
      </w:r>
      <w:r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บริษัท</w:t>
      </w:r>
      <w:r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แอล</w:t>
      </w:r>
      <w:r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เอช</w:t>
      </w:r>
      <w:r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ไฟแนนซ์เชียล</w:t>
      </w:r>
      <w:r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กรุ๊ป</w:t>
      </w:r>
      <w:r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Pr="008C1331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8C1331">
        <w:rPr>
          <w:rFonts w:asciiTheme="majorBidi" w:hAnsiTheme="majorBidi" w:cs="Angsana New" w:hint="cs"/>
          <w:b/>
          <w:bCs/>
          <w:sz w:val="30"/>
          <w:szCs w:val="30"/>
          <w:cs/>
        </w:rPr>
        <w:t>มหาชน</w:t>
      </w:r>
      <w:r w:rsidRPr="008C1331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1A46176E" w14:textId="77777777" w:rsidR="00543D5A" w:rsidRDefault="00543D5A" w:rsidP="00543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="Angsana New"/>
          <w:b/>
          <w:bCs/>
          <w:sz w:val="30"/>
          <w:szCs w:val="30"/>
        </w:rPr>
      </w:pPr>
    </w:p>
    <w:p w14:paraId="72B5B88D" w14:textId="34D63F45" w:rsidR="000969C0" w:rsidRPr="000969C0" w:rsidRDefault="000969C0" w:rsidP="00543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rPr>
          <w:rFonts w:asciiTheme="majorBidi" w:hAnsiTheme="majorBidi" w:cs="Angsana New"/>
          <w:b/>
          <w:bCs/>
          <w:sz w:val="30"/>
          <w:szCs w:val="30"/>
        </w:rPr>
      </w:pPr>
      <w:r w:rsidRPr="00662910">
        <w:rPr>
          <w:rFonts w:asciiTheme="majorBidi" w:hAnsiTheme="majorBidi" w:cs="Angsana New" w:hint="cs"/>
          <w:b/>
          <w:bCs/>
          <w:sz w:val="30"/>
          <w:szCs w:val="30"/>
          <w:cs/>
        </w:rPr>
        <w:t>รายงานการตรวจสอบ</w:t>
      </w:r>
    </w:p>
    <w:p w14:paraId="5491E6E4" w14:textId="77777777" w:rsidR="00543D5A" w:rsidRDefault="00543D5A" w:rsidP="00543D5A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i/>
          <w:iCs/>
          <w:position w:val="1"/>
          <w:sz w:val="30"/>
          <w:szCs w:val="30"/>
        </w:rPr>
      </w:pPr>
    </w:p>
    <w:p w14:paraId="06455B13" w14:textId="0DFD96E1" w:rsidR="000969C0" w:rsidRPr="000969C0" w:rsidRDefault="000969C0" w:rsidP="00543D5A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position w:val="1"/>
          <w:sz w:val="30"/>
          <w:szCs w:val="30"/>
        </w:rPr>
      </w:pPr>
      <w:r w:rsidRPr="000969C0">
        <w:rPr>
          <w:rFonts w:asciiTheme="majorBidi" w:hAnsiTheme="majorBidi" w:cstheme="majorBidi"/>
          <w:i/>
          <w:iCs/>
          <w:position w:val="1"/>
          <w:sz w:val="30"/>
          <w:szCs w:val="30"/>
          <w:cs/>
        </w:rPr>
        <w:t>ความเห็น</w:t>
      </w:r>
    </w:p>
    <w:p w14:paraId="2E147173" w14:textId="77777777" w:rsidR="00543D5A" w:rsidRDefault="00543D5A" w:rsidP="00543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theme="majorBidi"/>
          <w:position w:val="1"/>
          <w:sz w:val="30"/>
          <w:szCs w:val="30"/>
        </w:rPr>
      </w:pPr>
    </w:p>
    <w:p w14:paraId="2DC3941D" w14:textId="5828D698" w:rsidR="000969C0" w:rsidRPr="000969C0" w:rsidRDefault="000969C0" w:rsidP="00543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theme="majorBidi"/>
          <w:position w:val="1"/>
          <w:sz w:val="30"/>
          <w:szCs w:val="30"/>
        </w:rPr>
      </w:pP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ข้าพเจ้าได้ตรวจสอบงบการเงิน</w:t>
      </w:r>
      <w:r w:rsidR="00F043F5">
        <w:rPr>
          <w:rFonts w:ascii="Angsana New" w:hAnsi="Angsana New" w:cstheme="majorBidi" w:hint="cs"/>
          <w:position w:val="1"/>
          <w:sz w:val="30"/>
          <w:szCs w:val="30"/>
          <w:cs/>
        </w:rPr>
        <w:t>รวม</w:t>
      </w:r>
      <w:r w:rsidR="00C93D40">
        <w:rPr>
          <w:rFonts w:ascii="Angsana New" w:hAnsi="Angsana New" w:cstheme="majorBidi" w:hint="cs"/>
          <w:position w:val="1"/>
          <w:sz w:val="30"/>
          <w:szCs w:val="30"/>
          <w:cs/>
        </w:rPr>
        <w:t>ระหว่างกาล</w:t>
      </w:r>
      <w:r w:rsidR="00F043F5">
        <w:rPr>
          <w:rFonts w:ascii="Angsana New" w:hAnsi="Angsana New" w:cstheme="majorBidi" w:hint="cs"/>
          <w:position w:val="1"/>
          <w:sz w:val="30"/>
          <w:szCs w:val="30"/>
          <w:cs/>
        </w:rPr>
        <w:t>และงบการเงินเฉพาะกิจการระหว่างกาล</w:t>
      </w:r>
      <w:r w:rsidR="00662910" w:rsidRPr="00662910">
        <w:rPr>
          <w:rFonts w:ascii="Angsana New" w:hAnsi="Angsana New" w:cstheme="majorBidi" w:hint="cs"/>
          <w:position w:val="1"/>
          <w:sz w:val="30"/>
          <w:szCs w:val="30"/>
          <w:cs/>
        </w:rPr>
        <w:t>ของ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บริษัท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แอล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เอช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ไฟแนนซ์เชียล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กรุ๊ป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จำกัด</w:t>
      </w:r>
      <w:r w:rsidR="00F043F5">
        <w:rPr>
          <w:rFonts w:ascii="Angsana New" w:hAnsi="Angsana New" w:cs="Angsana New" w:hint="cs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>(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มหาชน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>)</w:t>
      </w:r>
      <w:r w:rsidR="00F043F5">
        <w:rPr>
          <w:rFonts w:ascii="Angsana New" w:hAnsi="Angsana New" w:cs="Angsana New" w:hint="cs"/>
          <w:position w:val="1"/>
          <w:sz w:val="30"/>
          <w:szCs w:val="30"/>
          <w:cs/>
        </w:rPr>
        <w:t xml:space="preserve"> และบริษัทย่อย </w:t>
      </w:r>
      <w:r w:rsidRPr="000969C0">
        <w:rPr>
          <w:rFonts w:asciiTheme="majorBidi" w:hAnsiTheme="majorBidi" w:cs="Angsana New"/>
          <w:position w:val="1"/>
          <w:sz w:val="30"/>
          <w:szCs w:val="30"/>
        </w:rPr>
        <w:t>(</w:t>
      </w:r>
      <w:r w:rsidR="00F043F5" w:rsidRPr="00F043F5">
        <w:rPr>
          <w:rFonts w:asciiTheme="majorBidi" w:hAnsiTheme="majorBidi" w:cs="Angsana New" w:hint="cs"/>
          <w:position w:val="1"/>
          <w:sz w:val="30"/>
          <w:szCs w:val="30"/>
          <w:cs/>
        </w:rPr>
        <w:t>กลุ่มบริษัท</w:t>
      </w:r>
      <w:r w:rsidRPr="000969C0">
        <w:rPr>
          <w:rFonts w:asciiTheme="majorBidi" w:hAnsiTheme="majorBidi" w:cs="Angsana New" w:hint="cs"/>
          <w:position w:val="1"/>
          <w:sz w:val="30"/>
          <w:szCs w:val="30"/>
          <w:cs/>
        </w:rPr>
        <w:t>)</w:t>
      </w:r>
      <w:r w:rsidR="00F043F5">
        <w:rPr>
          <w:rFonts w:asciiTheme="majorBidi" w:hAnsiTheme="majorBidi" w:cs="Angsana New" w:hint="cs"/>
          <w:position w:val="1"/>
          <w:sz w:val="30"/>
          <w:szCs w:val="30"/>
          <w:cs/>
        </w:rPr>
        <w:t xml:space="preserve"> </w:t>
      </w:r>
      <w:r w:rsidR="00F043F5" w:rsidRPr="007616B3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="00F043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แอล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เอช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ไฟแนนซ์เชียล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กรุ๊ป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จำกัด</w:t>
      </w:r>
      <w:r w:rsidR="00F043F5">
        <w:rPr>
          <w:rFonts w:ascii="Angsana New" w:hAnsi="Angsana New" w:cs="Angsana New" w:hint="cs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>(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มหาชน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>)</w:t>
      </w:r>
      <w:r w:rsidR="00F043F5">
        <w:rPr>
          <w:rFonts w:ascii="Angsana New" w:hAnsi="Angsana New" w:cs="Angsana New" w:hint="cs"/>
          <w:position w:val="1"/>
          <w:sz w:val="30"/>
          <w:szCs w:val="30"/>
          <w:cs/>
        </w:rPr>
        <w:t xml:space="preserve"> (บริษัท)</w:t>
      </w:r>
      <w:r w:rsidR="00E07FBE">
        <w:rPr>
          <w:rFonts w:ascii="Angsana New" w:hAnsi="Angsana New" w:cs="Angsana New"/>
          <w:position w:val="1"/>
          <w:sz w:val="30"/>
          <w:szCs w:val="30"/>
        </w:rPr>
        <w:t xml:space="preserve"> </w:t>
      </w:r>
      <w:r w:rsidR="00E07FBE">
        <w:rPr>
          <w:rFonts w:ascii="Angsana New" w:hAnsi="Angsana New" w:cs="Angsana New" w:hint="cs"/>
          <w:position w:val="1"/>
          <w:sz w:val="30"/>
          <w:szCs w:val="30"/>
          <w:cs/>
        </w:rPr>
        <w:t>ตามลำดับ</w:t>
      </w:r>
      <w:r w:rsidR="00F043F5">
        <w:rPr>
          <w:rFonts w:ascii="Angsana New" w:hAnsi="Angsana New" w:cs="Angsana New" w:hint="cs"/>
          <w:position w:val="1"/>
          <w:sz w:val="30"/>
          <w:szCs w:val="30"/>
          <w:cs/>
        </w:rPr>
        <w:t xml:space="preserve"> </w:t>
      </w:r>
      <w:r w:rsidR="00F043F5" w:rsidRPr="00F043F5">
        <w:rPr>
          <w:rFonts w:ascii="Angsana New" w:hAnsi="Angsana New" w:cs="Angsana New" w:hint="cs"/>
          <w:position w:val="1"/>
          <w:sz w:val="30"/>
          <w:szCs w:val="30"/>
          <w:cs/>
        </w:rPr>
        <w:t>ซึ่งประกอบด้วยงบฐานะการเงินรวมและงบฐานะการเงินเฉพาะกิจการ</w:t>
      </w:r>
      <w:r w:rsidR="00F043F5" w:rsidRPr="00F043F5">
        <w:rPr>
          <w:rFonts w:ascii="Angsana New" w:hAnsi="Angsana New" w:cs="Angsana New"/>
          <w:position w:val="1"/>
          <w:sz w:val="30"/>
          <w:szCs w:val="30"/>
          <w:cs/>
        </w:rPr>
        <w:t xml:space="preserve"> </w:t>
      </w:r>
      <w:r w:rsidR="006265AC">
        <w:rPr>
          <w:rFonts w:ascii="Angsana New" w:hAnsi="Angsana New" w:cs="Angsana New"/>
          <w:position w:val="1"/>
          <w:sz w:val="30"/>
          <w:szCs w:val="30"/>
          <w:cs/>
        </w:rPr>
        <w:br/>
      </w:r>
      <w:r w:rsidR="00F043F5" w:rsidRPr="001F58E8">
        <w:rPr>
          <w:rFonts w:asciiTheme="majorBidi" w:hAnsiTheme="majorBidi" w:cs="Angsana New"/>
          <w:sz w:val="30"/>
          <w:szCs w:val="30"/>
          <w:cs/>
        </w:rPr>
        <w:t>ณ วันที่</w:t>
      </w:r>
      <w:r w:rsidR="006265AC" w:rsidRPr="001F58E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62910" w:rsidRPr="001F58E8">
        <w:rPr>
          <w:rFonts w:asciiTheme="majorBidi" w:hAnsiTheme="majorBidi" w:cs="Angsana New"/>
          <w:sz w:val="30"/>
          <w:szCs w:val="30"/>
        </w:rPr>
        <w:t xml:space="preserve">30 </w:t>
      </w:r>
      <w:r w:rsidR="00662910" w:rsidRPr="001F58E8">
        <w:rPr>
          <w:rFonts w:asciiTheme="majorBidi" w:hAnsiTheme="majorBidi" w:cs="Angsana New"/>
          <w:sz w:val="30"/>
          <w:szCs w:val="30"/>
          <w:cs/>
        </w:rPr>
        <w:t xml:space="preserve">มิถุนายน </w:t>
      </w:r>
      <w:r w:rsidR="00662910" w:rsidRPr="001F58E8">
        <w:rPr>
          <w:rFonts w:asciiTheme="majorBidi" w:hAnsiTheme="majorBidi" w:cs="Angsana New"/>
          <w:sz w:val="30"/>
          <w:szCs w:val="30"/>
        </w:rPr>
        <w:t>256</w:t>
      </w:r>
      <w:r w:rsidR="00411837" w:rsidRPr="001F58E8">
        <w:rPr>
          <w:rFonts w:asciiTheme="majorBidi" w:hAnsiTheme="majorBidi" w:cs="Angsana New"/>
          <w:sz w:val="30"/>
          <w:szCs w:val="30"/>
        </w:rPr>
        <w:t>8</w:t>
      </w:r>
      <w:r w:rsidR="006265AC">
        <w:rPr>
          <w:rFonts w:ascii="Angsana New" w:hAnsi="Angsana New" w:cstheme="majorBidi" w:hint="cs"/>
          <w:color w:val="000000"/>
          <w:position w:val="1"/>
          <w:sz w:val="30"/>
          <w:szCs w:val="30"/>
          <w:cs/>
        </w:rPr>
        <w:t xml:space="preserve"> </w:t>
      </w:r>
      <w:r w:rsidR="00F043F5" w:rsidRPr="008C1331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F043F5" w:rsidRPr="00732BC3">
        <w:rPr>
          <w:rFonts w:asciiTheme="majorBidi" w:hAnsiTheme="majorBidi" w:cstheme="majorBidi"/>
          <w:sz w:val="30"/>
          <w:szCs w:val="30"/>
          <w:cs/>
        </w:rPr>
        <w:t>รวมและ</w:t>
      </w:r>
      <w:r w:rsidR="00F043F5" w:rsidRPr="008C1331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F043F5" w:rsidRPr="00732BC3">
        <w:rPr>
          <w:rFonts w:asciiTheme="majorBidi" w:hAnsiTheme="majorBidi" w:cstheme="majorBidi"/>
          <w:sz w:val="30"/>
          <w:szCs w:val="30"/>
          <w:cs/>
        </w:rPr>
        <w:t>เฉพาะ</w:t>
      </w:r>
      <w:r w:rsidR="00F043F5">
        <w:rPr>
          <w:rFonts w:asciiTheme="majorBidi" w:hAnsiTheme="majorBidi" w:cstheme="majorBidi" w:hint="cs"/>
          <w:sz w:val="30"/>
          <w:szCs w:val="30"/>
          <w:cs/>
        </w:rPr>
        <w:t xml:space="preserve">กิจการ </w:t>
      </w:r>
      <w:r w:rsidR="00F043F5" w:rsidRPr="00F043F5">
        <w:rPr>
          <w:rFonts w:asciiTheme="majorBidi" w:hAnsiTheme="majorBidi" w:cs="Angsana New" w:hint="cs"/>
          <w:sz w:val="30"/>
          <w:szCs w:val="30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043F5" w:rsidRPr="00F043F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43F5" w:rsidRPr="00F043F5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D82321">
        <w:rPr>
          <w:rFonts w:asciiTheme="majorBidi" w:hAnsiTheme="majorBidi" w:cs="Angsana New"/>
          <w:sz w:val="30"/>
          <w:szCs w:val="30"/>
        </w:rPr>
        <w:br/>
      </w:r>
      <w:r w:rsidR="00F043F5" w:rsidRPr="00F043F5">
        <w:rPr>
          <w:rFonts w:asciiTheme="majorBidi" w:hAnsiTheme="majorBidi" w:cs="Angsana New" w:hint="cs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662910">
        <w:rPr>
          <w:rFonts w:ascii="Angsana New" w:hAnsi="Angsana New" w:cstheme="majorBidi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สำหรับ</w:t>
      </w:r>
      <w:r w:rsidR="00662910">
        <w:rPr>
          <w:rFonts w:ascii="Angsana New" w:hAnsi="Angsana New" w:cstheme="majorBidi" w:hint="cs"/>
          <w:position w:val="1"/>
          <w:sz w:val="30"/>
          <w:szCs w:val="30"/>
          <w:cs/>
        </w:rPr>
        <w:t>งวดหกเดือน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สิ้นสุดวันเดียวกัน</w:t>
      </w:r>
      <w:r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="00E07FBE">
        <w:rPr>
          <w:rFonts w:ascii="Angsana New" w:hAnsi="Angsana New" w:cstheme="majorBidi" w:hint="cs"/>
          <w:position w:val="1"/>
          <w:sz w:val="30"/>
          <w:szCs w:val="30"/>
          <w:cs/>
        </w:rPr>
        <w:t>และ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หมายเหตุ</w:t>
      </w:r>
      <w:r w:rsidR="007D7198">
        <w:rPr>
          <w:rFonts w:ascii="Angsana New" w:hAnsi="Angsana New" w:cstheme="majorBidi" w:hint="cs"/>
          <w:position w:val="1"/>
          <w:sz w:val="30"/>
          <w:szCs w:val="30"/>
          <w:cs/>
        </w:rPr>
        <w:t>ประกอบ</w:t>
      </w:r>
      <w:r w:rsidR="00D82321">
        <w:rPr>
          <w:rFonts w:ascii="Angsana New" w:hAnsi="Angsana New" w:cstheme="majorBidi"/>
          <w:position w:val="1"/>
          <w:sz w:val="30"/>
          <w:szCs w:val="30"/>
        </w:rPr>
        <w:br/>
      </w:r>
      <w:r w:rsidR="007D7198">
        <w:rPr>
          <w:rFonts w:ascii="Angsana New" w:hAnsi="Angsana New" w:cstheme="majorBidi" w:hint="cs"/>
          <w:position w:val="1"/>
          <w:sz w:val="30"/>
          <w:szCs w:val="30"/>
          <w:cs/>
        </w:rPr>
        <w:t>งบการเงิน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ซึ่งประกอบด้วยสรุปนโยบายการบัญชีและ</w:t>
      </w:r>
      <w:r w:rsidR="0052636B">
        <w:rPr>
          <w:rFonts w:ascii="Angsana New" w:hAnsi="Angsana New" w:cstheme="majorBidi" w:hint="cs"/>
          <w:position w:val="1"/>
          <w:sz w:val="30"/>
          <w:szCs w:val="30"/>
          <w:cs/>
        </w:rPr>
        <w:t>ข้อมูลอธิบาย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อื่น</w:t>
      </w:r>
      <w:r w:rsidR="0052636B">
        <w:rPr>
          <w:rFonts w:ascii="Angsana New" w:hAnsi="Angsana New" w:cstheme="majorBidi" w:hint="cs"/>
          <w:position w:val="1"/>
          <w:sz w:val="30"/>
          <w:szCs w:val="30"/>
          <w:cs/>
        </w:rPr>
        <w:t>ที่มีสาระสำคัญ</w:t>
      </w:r>
    </w:p>
    <w:p w14:paraId="4315D674" w14:textId="77777777" w:rsidR="000969C0" w:rsidRPr="000969C0" w:rsidRDefault="000969C0" w:rsidP="00543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position w:val="1"/>
          <w:sz w:val="30"/>
          <w:szCs w:val="30"/>
        </w:rPr>
      </w:pPr>
    </w:p>
    <w:p w14:paraId="37D109A4" w14:textId="10899FDF" w:rsidR="000969C0" w:rsidRPr="000969C0" w:rsidRDefault="000969C0" w:rsidP="000969C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theme="majorBidi"/>
          <w:position w:val="1"/>
          <w:sz w:val="30"/>
          <w:szCs w:val="30"/>
        </w:rPr>
      </w:pP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 xml:space="preserve">ข้าพเจ้าเห็นว่า </w:t>
      </w:r>
      <w:r w:rsidR="00F043F5"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งบการเงิน</w:t>
      </w:r>
      <w:r w:rsidR="00F043F5">
        <w:rPr>
          <w:rFonts w:ascii="Angsana New" w:hAnsi="Angsana New" w:cstheme="majorBidi" w:hint="cs"/>
          <w:position w:val="1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ข้างต้นนี้</w:t>
      </w:r>
      <w:r w:rsidR="00E07FBE">
        <w:rPr>
          <w:rFonts w:ascii="Angsana New" w:hAnsi="Angsana New" w:cstheme="majorBidi" w:hint="cs"/>
          <w:position w:val="1"/>
          <w:sz w:val="30"/>
          <w:szCs w:val="30"/>
          <w:cs/>
        </w:rPr>
        <w:t>แสดง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ฐานะการเงิน</w:t>
      </w:r>
      <w:r w:rsidR="00F043F5">
        <w:rPr>
          <w:rFonts w:ascii="Angsana New" w:hAnsi="Angsana New" w:cstheme="majorBidi" w:hint="cs"/>
          <w:position w:val="1"/>
          <w:sz w:val="30"/>
          <w:szCs w:val="30"/>
          <w:cs/>
        </w:rPr>
        <w:t>รวมและฐานะ</w:t>
      </w:r>
      <w:r w:rsidR="00C71043">
        <w:rPr>
          <w:rFonts w:ascii="Angsana New" w:hAnsi="Angsana New" w:cstheme="majorBidi" w:hint="cs"/>
          <w:position w:val="1"/>
          <w:sz w:val="30"/>
          <w:szCs w:val="30"/>
          <w:cs/>
        </w:rPr>
        <w:t>การเงินเฉพาะกิจการของกลุ่มบริษัทและบริษัท ตามลำดับ</w:t>
      </w:r>
      <w:r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spacing w:val="-6"/>
          <w:position w:val="1"/>
          <w:sz w:val="30"/>
          <w:szCs w:val="30"/>
          <w:cs/>
        </w:rPr>
        <w:t>ณ</w:t>
      </w:r>
      <w:r w:rsidRPr="000969C0">
        <w:rPr>
          <w:rFonts w:ascii="Angsana New" w:hAnsi="Angsana New" w:cstheme="majorBidi" w:hint="cs"/>
          <w:spacing w:val="-6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spacing w:val="-6"/>
          <w:position w:val="1"/>
          <w:sz w:val="30"/>
          <w:szCs w:val="30"/>
          <w:cs/>
        </w:rPr>
        <w:t xml:space="preserve">วันที่ </w:t>
      </w:r>
      <w:r w:rsidR="00662910">
        <w:rPr>
          <w:rFonts w:ascii="Angsana New" w:hAnsi="Angsana New" w:cstheme="majorBidi"/>
          <w:color w:val="000000"/>
          <w:position w:val="1"/>
          <w:sz w:val="30"/>
          <w:szCs w:val="30"/>
        </w:rPr>
        <w:t xml:space="preserve">30 </w:t>
      </w:r>
      <w:r w:rsidR="00662910">
        <w:rPr>
          <w:rFonts w:ascii="Angsana New" w:hAnsi="Angsana New" w:cstheme="majorBidi" w:hint="cs"/>
          <w:color w:val="000000"/>
          <w:position w:val="1"/>
          <w:sz w:val="30"/>
          <w:szCs w:val="30"/>
          <w:cs/>
        </w:rPr>
        <w:t xml:space="preserve">มิถุนายน </w:t>
      </w:r>
      <w:r w:rsidR="00662910">
        <w:rPr>
          <w:rFonts w:ascii="Angsana New" w:hAnsi="Angsana New" w:cstheme="majorBidi"/>
          <w:color w:val="000000"/>
          <w:position w:val="1"/>
          <w:sz w:val="30"/>
          <w:szCs w:val="30"/>
        </w:rPr>
        <w:t>256</w:t>
      </w:r>
      <w:r w:rsidR="00411837">
        <w:rPr>
          <w:rFonts w:ascii="Angsana New" w:hAnsi="Angsana New" w:cstheme="majorBidi"/>
          <w:color w:val="000000"/>
          <w:position w:val="1"/>
          <w:sz w:val="30"/>
          <w:szCs w:val="30"/>
        </w:rPr>
        <w:t>8</w:t>
      </w:r>
      <w:r w:rsidR="00662910"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ผลการดำเนินงาน</w:t>
      </w:r>
      <w:r w:rsidR="00C71043">
        <w:rPr>
          <w:rFonts w:ascii="Angsana New" w:hAnsi="Angsana New" w:cstheme="majorBidi" w:hint="cs"/>
          <w:position w:val="1"/>
          <w:sz w:val="30"/>
          <w:szCs w:val="30"/>
          <w:cs/>
        </w:rPr>
        <w:t>รวมและผลการดำเนินงานเฉพาะกิจการ</w:t>
      </w:r>
      <w:r w:rsidR="00662910"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และกระแสเงินสด</w:t>
      </w:r>
      <w:r w:rsidR="00C71043">
        <w:rPr>
          <w:rFonts w:ascii="Angsana New" w:hAnsi="Angsana New" w:cstheme="majorBidi" w:hint="cs"/>
          <w:position w:val="1"/>
          <w:sz w:val="30"/>
          <w:szCs w:val="30"/>
          <w:cs/>
        </w:rPr>
        <w:t>รวมและกระแสเงินสดเฉพาะกิจการ</w:t>
      </w:r>
      <w:r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สำหรับ</w:t>
      </w:r>
      <w:r w:rsidR="00AB6A93">
        <w:rPr>
          <w:rFonts w:ascii="Angsana New" w:hAnsi="Angsana New" w:cstheme="majorBidi" w:hint="cs"/>
          <w:position w:val="1"/>
          <w:sz w:val="30"/>
          <w:szCs w:val="30"/>
          <w:cs/>
        </w:rPr>
        <w:t>งวดหกเดือน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สิ้นสุดวันเดียวกัน</w:t>
      </w:r>
      <w:r w:rsidRPr="000969C0">
        <w:rPr>
          <w:rFonts w:ascii="Angsana New" w:hAnsi="Angsana New" w:cstheme="majorBidi" w:hint="cs"/>
          <w:position w:val="1"/>
          <w:sz w:val="30"/>
          <w:szCs w:val="30"/>
        </w:rPr>
        <w:t xml:space="preserve"> 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 และหลักเกณฑ์ของธนาคารแห่งประเทศไทย</w:t>
      </w:r>
    </w:p>
    <w:p w14:paraId="696BA8D3" w14:textId="77777777" w:rsidR="000969C0" w:rsidRPr="000969C0" w:rsidRDefault="000969C0" w:rsidP="000969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position w:val="1"/>
          <w:sz w:val="30"/>
          <w:szCs w:val="30"/>
        </w:rPr>
      </w:pPr>
    </w:p>
    <w:p w14:paraId="534D9CF1" w14:textId="6B4B58DB" w:rsidR="00AB6A93" w:rsidRPr="00C71043" w:rsidRDefault="00C71043" w:rsidP="00C71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i/>
          <w:iCs/>
          <w:position w:val="1"/>
          <w:sz w:val="30"/>
          <w:szCs w:val="30"/>
        </w:rPr>
      </w:pPr>
      <w:r>
        <w:rPr>
          <w:rFonts w:asciiTheme="majorBidi" w:hAnsiTheme="majorBidi" w:cstheme="majorBidi"/>
          <w:i/>
          <w:iCs/>
          <w:position w:val="1"/>
          <w:sz w:val="30"/>
          <w:szCs w:val="30"/>
          <w:cs/>
        </w:rPr>
        <w:br w:type="page"/>
      </w:r>
    </w:p>
    <w:p w14:paraId="7366A1A6" w14:textId="638AA509" w:rsidR="00AB6A93" w:rsidRDefault="00AB6A93" w:rsidP="000969C0">
      <w:pPr>
        <w:spacing w:line="240" w:lineRule="auto"/>
        <w:jc w:val="thaiDistribute"/>
        <w:rPr>
          <w:rFonts w:ascii="Angsana New" w:eastAsia="Calibri" w:hAnsi="Angsana New" w:cstheme="majorBidi"/>
          <w:position w:val="1"/>
          <w:sz w:val="30"/>
          <w:szCs w:val="30"/>
        </w:rPr>
        <w:sectPr w:rsidR="00AB6A93" w:rsidSect="00A86067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4366F2DC" w14:textId="77777777" w:rsidR="00C71043" w:rsidRPr="000969C0" w:rsidRDefault="00C71043" w:rsidP="00246A8E">
      <w:pPr>
        <w:spacing w:line="240" w:lineRule="auto"/>
        <w:jc w:val="thaiDistribute"/>
        <w:rPr>
          <w:rFonts w:asciiTheme="majorBidi" w:hAnsiTheme="majorBidi" w:cstheme="majorBidi"/>
          <w:i/>
          <w:iCs/>
          <w:position w:val="1"/>
          <w:sz w:val="30"/>
          <w:szCs w:val="30"/>
        </w:rPr>
      </w:pPr>
      <w:r w:rsidRPr="000969C0">
        <w:rPr>
          <w:rFonts w:asciiTheme="majorBidi" w:hAnsiTheme="majorBidi" w:cstheme="majorBidi"/>
          <w:i/>
          <w:iCs/>
          <w:position w:val="1"/>
          <w:sz w:val="30"/>
          <w:szCs w:val="30"/>
          <w:cs/>
        </w:rPr>
        <w:t>เกณฑ์ในการแสดงความเห็น</w:t>
      </w:r>
    </w:p>
    <w:p w14:paraId="3098F383" w14:textId="77777777" w:rsidR="00246A8E" w:rsidRDefault="00246A8E" w:rsidP="00246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theme="majorBidi"/>
          <w:position w:val="1"/>
          <w:sz w:val="30"/>
          <w:szCs w:val="30"/>
        </w:rPr>
      </w:pPr>
    </w:p>
    <w:p w14:paraId="2677222E" w14:textId="3BD99B3D" w:rsidR="00C71043" w:rsidRDefault="00C71043" w:rsidP="00246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Calibri" w:hAnsi="Angsana New" w:cstheme="majorBidi"/>
          <w:position w:val="1"/>
          <w:sz w:val="30"/>
          <w:szCs w:val="30"/>
        </w:rPr>
      </w:pP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626A9D">
        <w:rPr>
          <w:rFonts w:ascii="Angsana New" w:hAnsi="Angsana New" w:cstheme="majorBidi"/>
          <w:position w:val="1"/>
          <w:sz w:val="30"/>
          <w:szCs w:val="30"/>
        </w:rPr>
        <w:t xml:space="preserve">                            </w:t>
      </w:r>
      <w:r w:rsidRPr="000969C0">
        <w:rPr>
          <w:rFonts w:ascii="Angsana New" w:hAnsi="Angsana New" w:cstheme="majorBidi" w:hint="cs"/>
          <w:i/>
          <w:iCs/>
          <w:position w:val="1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>
        <w:rPr>
          <w:rFonts w:ascii="Angsana New" w:hAnsi="Angsana New" w:cstheme="majorBidi" w:hint="cs"/>
          <w:i/>
          <w:iCs/>
          <w:position w:val="1"/>
          <w:sz w:val="30"/>
          <w:szCs w:val="30"/>
          <w:cs/>
        </w:rPr>
        <w:t>รวม</w:t>
      </w:r>
      <w:r w:rsidR="00520994">
        <w:rPr>
          <w:rFonts w:ascii="Angsana New" w:hAnsi="Angsana New" w:cstheme="majorBidi" w:hint="cs"/>
          <w:i/>
          <w:iCs/>
          <w:position w:val="1"/>
          <w:sz w:val="30"/>
          <w:szCs w:val="30"/>
          <w:cs/>
        </w:rPr>
        <w:t>ระหว่างกาล</w:t>
      </w:r>
      <w:r>
        <w:rPr>
          <w:rFonts w:ascii="Angsana New" w:hAnsi="Angsana New" w:cstheme="majorBidi" w:hint="cs"/>
          <w:i/>
          <w:iCs/>
          <w:position w:val="1"/>
          <w:sz w:val="30"/>
          <w:szCs w:val="30"/>
          <w:cs/>
        </w:rPr>
        <w:t>และงบการเงินเฉพาะกิจการ</w:t>
      </w:r>
      <w:r w:rsidR="00520994">
        <w:rPr>
          <w:rFonts w:ascii="Angsana New" w:hAnsi="Angsana New" w:cstheme="majorBidi" w:hint="cs"/>
          <w:i/>
          <w:iCs/>
          <w:position w:val="1"/>
          <w:sz w:val="30"/>
          <w:szCs w:val="30"/>
          <w:cs/>
        </w:rPr>
        <w:t>ระหว่างกาล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ใน</w:t>
      </w:r>
      <w:r w:rsidR="00A86067">
        <w:rPr>
          <w:rFonts w:ascii="Angsana New" w:hAnsi="Angsana New" w:cstheme="majorBidi"/>
          <w:position w:val="1"/>
          <w:sz w:val="30"/>
          <w:szCs w:val="30"/>
        </w:rPr>
        <w:br/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รายงานของข้าพเจ้า ข้าพเจ้ามีความเป็นอิสระจาก</w:t>
      </w:r>
      <w:r w:rsidRPr="00C71043">
        <w:rPr>
          <w:rFonts w:ascii="Angsana New" w:hAnsi="Angsana New" w:cs="Angsana New" w:hint="cs"/>
          <w:position w:val="1"/>
          <w:sz w:val="30"/>
          <w:szCs w:val="30"/>
          <w:cs/>
        </w:rPr>
        <w:t>กลุ่มบริษัทและบริษัท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ตาม</w:t>
      </w:r>
      <w:r w:rsidRPr="000969C0">
        <w:rPr>
          <w:rFonts w:ascii="Angsana New" w:hAnsi="Angsana New" w:cstheme="majorBidi" w:hint="cs"/>
          <w:i/>
          <w:iCs/>
          <w:position w:val="1"/>
          <w:sz w:val="30"/>
          <w:szCs w:val="30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0969C0">
        <w:rPr>
          <w:rFonts w:ascii="Angsana New" w:hAnsi="Angsana New" w:cstheme="majorBidi"/>
          <w:i/>
          <w:iCs/>
          <w:position w:val="1"/>
          <w:sz w:val="30"/>
          <w:szCs w:val="30"/>
        </w:rPr>
        <w:t xml:space="preserve"> </w:t>
      </w:r>
      <w:r w:rsidRPr="000969C0">
        <w:rPr>
          <w:rFonts w:ascii="Angsana New" w:eastAsia="Calibri" w:hAnsi="Angsana New" w:cstheme="majorBidi" w:hint="cs"/>
          <w:position w:val="1"/>
          <w:sz w:val="30"/>
          <w:szCs w:val="30"/>
          <w:cs/>
        </w:rPr>
        <w:t xml:space="preserve">ที่กำหนดโดยสภาวิชาชีพบัญชี </w:t>
      </w:r>
      <w:r w:rsidRPr="000969C0">
        <w:rPr>
          <w:rFonts w:ascii="Angsana New" w:eastAsia="Calibri" w:hAnsi="Angsana New" w:cstheme="majorBidi"/>
          <w:position w:val="1"/>
          <w:sz w:val="30"/>
          <w:szCs w:val="30"/>
        </w:rPr>
        <w:t>(</w:t>
      </w:r>
      <w:r w:rsidRPr="000969C0">
        <w:rPr>
          <w:rFonts w:ascii="Angsana New" w:eastAsia="Calibri" w:hAnsi="Angsana New" w:cstheme="majorBidi" w:hint="cs"/>
          <w:position w:val="1"/>
          <w:sz w:val="30"/>
          <w:szCs w:val="30"/>
          <w:cs/>
        </w:rPr>
        <w:t>ประมวลจรรยาบรรณของผู้ประกอบวิชาชีพบัญชี</w:t>
      </w:r>
      <w:r w:rsidRPr="000969C0">
        <w:rPr>
          <w:rFonts w:ascii="Angsana New" w:eastAsia="Calibri" w:hAnsi="Angsana New" w:cstheme="majorBidi"/>
          <w:position w:val="1"/>
          <w:sz w:val="30"/>
          <w:szCs w:val="30"/>
        </w:rPr>
        <w:t>)</w:t>
      </w:r>
      <w:r w:rsidRPr="000969C0">
        <w:rPr>
          <w:rFonts w:ascii="Angsana New" w:eastAsia="Calibri" w:hAnsi="Angsana New" w:cstheme="majorBidi" w:hint="cs"/>
          <w:position w:val="1"/>
          <w:sz w:val="30"/>
          <w:szCs w:val="30"/>
          <w:cs/>
        </w:rPr>
        <w:t xml:space="preserve"> ในส่วนที่เกี่ยวข้องกับการตรวจสอบ</w:t>
      </w:r>
      <w:r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งบการเงิน</w:t>
      </w:r>
      <w:r w:rsidR="00520994">
        <w:rPr>
          <w:rFonts w:ascii="Angsana New" w:hAnsi="Angsana New" w:cstheme="majorBidi" w:hint="cs"/>
          <w:position w:val="1"/>
          <w:sz w:val="30"/>
          <w:szCs w:val="30"/>
          <w:cs/>
        </w:rPr>
        <w:t>รวม</w:t>
      </w:r>
      <w:r>
        <w:rPr>
          <w:rFonts w:ascii="Angsana New" w:hAnsi="Angsana New" w:cstheme="majorBidi" w:hint="cs"/>
          <w:position w:val="1"/>
          <w:sz w:val="30"/>
          <w:szCs w:val="30"/>
          <w:cs/>
        </w:rPr>
        <w:t>ระหว่างกาล</w:t>
      </w:r>
      <w:r w:rsidR="00520994">
        <w:rPr>
          <w:rFonts w:ascii="Angsana New" w:hAnsi="Angsana New" w:cstheme="majorBidi" w:hint="cs"/>
          <w:position w:val="1"/>
          <w:sz w:val="30"/>
          <w:szCs w:val="30"/>
          <w:cs/>
        </w:rPr>
        <w:t>และงบการเงินเฉพาะกิจการระหว่างกาล</w:t>
      </w:r>
      <w:r w:rsidRPr="000969C0">
        <w:rPr>
          <w:rFonts w:ascii="Angsana New" w:eastAsia="Calibri" w:hAnsi="Angsana New" w:cstheme="majorBidi" w:hint="cs"/>
          <w:position w:val="1"/>
          <w:sz w:val="30"/>
          <w:szCs w:val="30"/>
          <w:cs/>
        </w:rPr>
        <w:t xml:space="preserve"> และ</w:t>
      </w:r>
      <w:r w:rsidR="00A86067">
        <w:rPr>
          <w:rFonts w:ascii="Angsana New" w:eastAsia="Calibri" w:hAnsi="Angsana New" w:cstheme="majorBidi"/>
          <w:position w:val="1"/>
          <w:sz w:val="30"/>
          <w:szCs w:val="30"/>
        </w:rPr>
        <w:br/>
      </w:r>
      <w:r w:rsidRPr="000969C0">
        <w:rPr>
          <w:rFonts w:ascii="Angsana New" w:eastAsia="Calibri" w:hAnsi="Angsana New" w:cstheme="majorBidi" w:hint="cs"/>
          <w:position w:val="1"/>
          <w:sz w:val="30"/>
          <w:szCs w:val="30"/>
          <w:cs/>
        </w:rPr>
        <w:t>ข้าพเจ้าได้ปฏิบัติตามความรับผิดชอบด้านจรรยาบรรณอื่น ๆ ตามประมวลจรรยาบรรณของผู้ประกอบวิชาชีพบัญชี</w:t>
      </w:r>
      <w:r>
        <w:rPr>
          <w:rFonts w:ascii="Angsana New" w:eastAsia="Calibri" w:hAnsi="Angsana New" w:cstheme="majorBidi"/>
          <w:position w:val="1"/>
          <w:sz w:val="30"/>
          <w:szCs w:val="30"/>
        </w:rPr>
        <w:t xml:space="preserve"> </w:t>
      </w:r>
      <w:r w:rsidR="00A86067">
        <w:rPr>
          <w:rFonts w:ascii="Angsana New" w:eastAsia="Calibri" w:hAnsi="Angsana New" w:cstheme="majorBidi"/>
          <w:position w:val="1"/>
          <w:sz w:val="30"/>
          <w:szCs w:val="30"/>
        </w:rPr>
        <w:br/>
      </w:r>
      <w:r w:rsidRPr="000969C0">
        <w:rPr>
          <w:rFonts w:ascii="Angsana New" w:eastAsia="Calibri" w:hAnsi="Angsana New" w:cstheme="majorBidi" w:hint="cs"/>
          <w:position w:val="1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B5C8025" w14:textId="77777777" w:rsidR="00C71043" w:rsidRPr="00C71043" w:rsidRDefault="00C71043" w:rsidP="00246A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position w:val="1"/>
          <w:sz w:val="30"/>
          <w:szCs w:val="30"/>
        </w:rPr>
      </w:pPr>
    </w:p>
    <w:p w14:paraId="4D53258A" w14:textId="77777777" w:rsidR="00520994" w:rsidRPr="00C101D5" w:rsidRDefault="00520994" w:rsidP="00520994">
      <w:pPr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C101D5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09D40B8F" w14:textId="77777777" w:rsidR="00520994" w:rsidRPr="00C101D5" w:rsidRDefault="00520994" w:rsidP="00520994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26CC1A0F" w14:textId="06A7BCD3" w:rsidR="00520994" w:rsidRPr="00C101D5" w:rsidRDefault="00520994" w:rsidP="00520994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101D5">
        <w:rPr>
          <w:rFonts w:ascii="Angsana New" w:eastAsia="Calibri" w:hAnsi="Angsana New" w:cs="Angsana New"/>
          <w:sz w:val="30"/>
          <w:szCs w:val="30"/>
          <w:cs/>
        </w:rPr>
        <w:t>เรื่อง</w:t>
      </w:r>
      <w:r w:rsidRPr="00520994">
        <w:rPr>
          <w:rFonts w:ascii="Angsana New" w:eastAsia="Calibri" w:hAnsi="Angsana New" w:cs="Angsana New"/>
          <w:sz w:val="30"/>
          <w:szCs w:val="30"/>
          <w:cs/>
        </w:rPr>
        <w:t>สำคัญในการตรวจสอบคือเรื่องต่าง</w:t>
      </w:r>
      <w:r w:rsidR="00B2759D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520994">
        <w:rPr>
          <w:rFonts w:ascii="Angsana New" w:eastAsia="Calibri" w:hAnsi="Angsana New" w:cs="Angsana New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520994">
        <w:rPr>
          <w:rFonts w:ascii="Angsana New" w:hAnsi="Angsana New" w:cs="Angsana New"/>
          <w:sz w:val="30"/>
          <w:szCs w:val="30"/>
          <w:cs/>
        </w:rPr>
        <w:t>รวม</w:t>
      </w:r>
      <w:r w:rsidR="00B2759D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520994">
        <w:rPr>
          <w:rFonts w:ascii="Angsana New" w:hAnsi="Angsana New" w:cs="Angsana New"/>
          <w:sz w:val="30"/>
          <w:szCs w:val="30"/>
          <w:cs/>
        </w:rPr>
        <w:t>และงบการเงินเฉพ</w:t>
      </w:r>
      <w:r w:rsidR="00910209">
        <w:rPr>
          <w:rFonts w:ascii="Angsana New" w:hAnsi="Angsana New" w:cs="Angsana New" w:hint="cs"/>
          <w:sz w:val="30"/>
          <w:szCs w:val="30"/>
          <w:cs/>
        </w:rPr>
        <w:t>าะ</w:t>
      </w:r>
      <w:r w:rsidRPr="00520994">
        <w:rPr>
          <w:rFonts w:ascii="Angsana New" w:hAnsi="Angsana New" w:cs="Angsana New"/>
          <w:sz w:val="30"/>
          <w:szCs w:val="30"/>
          <w:cs/>
        </w:rPr>
        <w:t>กิจการ</w:t>
      </w:r>
      <w:r w:rsidR="00910209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520994">
        <w:rPr>
          <w:rFonts w:ascii="Angsana New" w:eastAsia="Calibri" w:hAnsi="Angsana New" w:cs="Angsana New"/>
          <w:sz w:val="30"/>
          <w:szCs w:val="30"/>
          <w:cs/>
        </w:rPr>
        <w:t>สำหรับงวด</w:t>
      </w:r>
      <w:r w:rsidRPr="00520994">
        <w:rPr>
          <w:rFonts w:ascii="Angsana New" w:eastAsia="Calibri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520994">
        <w:rPr>
          <w:rFonts w:ascii="Angsana New" w:eastAsia="Calibri" w:hAnsi="Angsana New" w:cs="Angsana New"/>
          <w:sz w:val="30"/>
          <w:szCs w:val="30"/>
          <w:cs/>
        </w:rPr>
        <w:t>การตรวจสอบงบการเงิน</w:t>
      </w:r>
      <w:r w:rsidRPr="00520994">
        <w:rPr>
          <w:rFonts w:ascii="Angsana New" w:hAnsi="Angsana New" w:cs="Angsana New"/>
          <w:sz w:val="30"/>
          <w:szCs w:val="30"/>
          <w:cs/>
        </w:rPr>
        <w:t>รวม</w:t>
      </w:r>
      <w:r w:rsidR="003152C0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520994">
        <w:rPr>
          <w:rFonts w:ascii="Angsana New" w:hAnsi="Angsana New" w:cs="Angsana New"/>
          <w:sz w:val="30"/>
          <w:szCs w:val="30"/>
          <w:cs/>
        </w:rPr>
        <w:t>และงบการเงินเฉพาะกิจการ</w:t>
      </w:r>
      <w:r w:rsidR="003152C0">
        <w:rPr>
          <w:rFonts w:ascii="Angsana New" w:hAnsi="Angsana New" w:cs="Angsana New" w:hint="cs"/>
          <w:sz w:val="30"/>
          <w:szCs w:val="30"/>
          <w:cs/>
        </w:rPr>
        <w:t xml:space="preserve">ระหว่างกาล </w:t>
      </w:r>
      <w:r w:rsidRPr="00520994">
        <w:rPr>
          <w:rFonts w:ascii="Angsana New" w:eastAsia="Calibri" w:hAnsi="Angsana New" w:cs="Angsana New"/>
          <w:sz w:val="30"/>
          <w:szCs w:val="30"/>
          <w:cs/>
        </w:rPr>
        <w:t>โดยรวม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และในการแสดงความเห็นของ</w:t>
      </w:r>
      <w:r w:rsidRPr="007616B3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 xml:space="preserve"> ทั้งนี้</w:t>
      </w:r>
      <w:r w:rsidRPr="007616B3">
        <w:rPr>
          <w:rFonts w:ascii="Angsana New" w:hAnsi="Angsana New" w:cs="Angsana New"/>
          <w:sz w:val="30"/>
          <w:szCs w:val="30"/>
          <w:cs/>
        </w:rPr>
        <w:t>ข้าพเจ้า</w:t>
      </w:r>
      <w:r w:rsidRPr="007616B3">
        <w:rPr>
          <w:rFonts w:ascii="Angsana New" w:eastAsia="Calibri" w:hAnsi="Angsana New" w:cs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28FA4403" w14:textId="77777777" w:rsidR="00A86067" w:rsidRDefault="00A86067" w:rsidP="00520994">
      <w:pPr>
        <w:autoSpaceDE w:val="0"/>
        <w:autoSpaceDN w:val="0"/>
        <w:adjustRightInd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812"/>
        <w:gridCol w:w="4813"/>
      </w:tblGrid>
      <w:tr w:rsidR="00520994" w:rsidRPr="00636982" w14:paraId="217600FD" w14:textId="77777777" w:rsidTr="006D07AE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46FE364D" w14:textId="77777777" w:rsidR="00520994" w:rsidRPr="00636982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369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สำหรับเงินให้สินเชื่อของลูกหนี้และดอกเบี้ยค้างรับ</w:t>
            </w:r>
          </w:p>
        </w:tc>
      </w:tr>
      <w:tr w:rsidR="00520994" w:rsidRPr="00636982" w14:paraId="67FBFC63" w14:textId="77777777" w:rsidTr="006D07AE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4710BBA8" w14:textId="6130A06F" w:rsidR="00520994" w:rsidRPr="00636982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36982">
              <w:rPr>
                <w:rFonts w:ascii="Angsana New" w:hAnsi="Angsana New" w:cs="Angsana New"/>
                <w:sz w:val="28"/>
                <w:szCs w:val="28"/>
                <w:cs/>
              </w:rPr>
              <w:t xml:space="preserve">อ้างถึงหมายเหตุประกอบงบการเงินข้อ </w:t>
            </w:r>
            <w:r w:rsidR="0063698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36982">
              <w:rPr>
                <w:rFonts w:ascii="Angsana New" w:hAnsi="Angsana New" w:cs="Angsana New"/>
                <w:sz w:val="28"/>
                <w:szCs w:val="28"/>
                <w:cs/>
              </w:rPr>
              <w:t xml:space="preserve"> (</w:t>
            </w:r>
            <w:r w:rsidR="007B0DEE" w:rsidRPr="00636982">
              <w:rPr>
                <w:rFonts w:ascii="Angsana New" w:hAnsi="Angsana New" w:cs="Angsana New"/>
                <w:sz w:val="28"/>
                <w:szCs w:val="28"/>
                <w:cs/>
              </w:rPr>
              <w:t>ฎ</w:t>
            </w:r>
            <w:r w:rsidRPr="00636982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  <w:r w:rsidRPr="00636982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="00636982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636982">
              <w:rPr>
                <w:rFonts w:ascii="Angsana New" w:hAnsi="Angsana New" w:cs="Angsana New"/>
                <w:sz w:val="28"/>
                <w:szCs w:val="28"/>
              </w:rPr>
              <w:t>.1, 1</w:t>
            </w:r>
            <w:r w:rsidR="00636982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3698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36982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636982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  <w:r w:rsidR="0063698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520994" w:rsidRPr="00636982" w14:paraId="6FEB8298" w14:textId="77777777" w:rsidTr="006D07AE">
        <w:trPr>
          <w:tblHeader/>
        </w:trPr>
        <w:tc>
          <w:tcPr>
            <w:tcW w:w="4812" w:type="dxa"/>
            <w:shd w:val="clear" w:color="auto" w:fill="auto"/>
          </w:tcPr>
          <w:p w14:paraId="490E526F" w14:textId="77777777" w:rsidR="00520994" w:rsidRPr="00636982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369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813" w:type="dxa"/>
            <w:shd w:val="clear" w:color="auto" w:fill="auto"/>
          </w:tcPr>
          <w:p w14:paraId="457D3874" w14:textId="77777777" w:rsidR="00520994" w:rsidRPr="00636982" w:rsidRDefault="00520994" w:rsidP="00520994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369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ได้ตรวจสอบเรื่องดังกล่าวอย่างไร</w:t>
            </w:r>
          </w:p>
        </w:tc>
      </w:tr>
      <w:tr w:rsidR="00636982" w:rsidRPr="00636982" w14:paraId="379FB90B" w14:textId="77777777" w:rsidTr="006D07AE">
        <w:tc>
          <w:tcPr>
            <w:tcW w:w="4812" w:type="dxa"/>
            <w:shd w:val="clear" w:color="auto" w:fill="auto"/>
          </w:tcPr>
          <w:p w14:paraId="27F477F6" w14:textId="2DFDF8BA" w:rsidR="00636982" w:rsidRPr="00636982" w:rsidRDefault="00636982" w:rsidP="00636982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</w:pPr>
            <w:r w:rsidRPr="00636982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30 </w:t>
            </w:r>
            <w:r>
              <w:rPr>
                <w:rFonts w:ascii="Angsana New" w:eastAsia="Calibri" w:hAnsi="Angsana New" w:cs="Angsana New" w:hint="cs"/>
                <w:color w:val="000000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>2568</w:t>
            </w:r>
            <w:r w:rsidRPr="00636982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 </w:t>
            </w:r>
            <w:r w:rsidRPr="00636982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เงินให้สินเชื่อแก่ลูกหนี้และดอกเบี้ยค้างรับในงบการเงินรวม</w:t>
            </w:r>
            <w:r w:rsidR="00AC4C90">
              <w:rPr>
                <w:rFonts w:ascii="Angsana New" w:eastAsia="Calibri" w:hAnsi="Angsana New" w:cs="Angsana New" w:hint="cs"/>
                <w:color w:val="000000"/>
                <w:sz w:val="28"/>
                <w:szCs w:val="28"/>
                <w:cs/>
              </w:rPr>
              <w:t>ระหว่างกาล</w:t>
            </w:r>
            <w:r w:rsidRPr="00636982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เป็นจำนว</w:t>
            </w:r>
            <w:r w:rsidRPr="00D74EFC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นเงิน </w:t>
            </w:r>
            <w:r w:rsidR="00D74EFC" w:rsidRPr="00D74EFC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>266</w:t>
            </w:r>
            <w:r w:rsidRPr="00D74EFC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>,</w:t>
            </w:r>
            <w:r w:rsidR="00D74EFC" w:rsidRPr="00D74EFC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>354</w:t>
            </w:r>
            <w:r w:rsidRPr="00D74EFC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 </w:t>
            </w:r>
            <w:r w:rsidRPr="00D74EFC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ล้าน</w:t>
            </w:r>
            <w:r w:rsidRPr="00636982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บาท โดยมีค่าเผื่อผลขาดทุนด้านเครดิตที่คาดว่าจะเกิดขึ้นจากเงินให้สินเชื่อแก่ลูกหนี้และดอกเบี้ยค้างรับในงบการเงินรวม</w:t>
            </w:r>
            <w:r w:rsidR="00AC4C90">
              <w:rPr>
                <w:rFonts w:ascii="Angsana New" w:eastAsia="Calibri" w:hAnsi="Angsana New" w:cs="Angsana New" w:hint="cs"/>
                <w:color w:val="000000"/>
                <w:sz w:val="28"/>
                <w:szCs w:val="28"/>
                <w:cs/>
              </w:rPr>
              <w:t>ระหว่างกาล</w:t>
            </w:r>
            <w:r w:rsidRPr="00636982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จำนวนเงิน </w:t>
            </w:r>
            <w:r w:rsidR="00D74EFC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>1</w:t>
            </w:r>
            <w:r w:rsidR="00D74EFC" w:rsidRPr="00D74EFC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>5</w:t>
            </w:r>
            <w:r w:rsidRPr="00D74EFC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>,</w:t>
            </w:r>
            <w:r w:rsidR="00D74EFC" w:rsidRPr="00D74EFC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>274</w:t>
            </w:r>
            <w:r w:rsidRPr="00636982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 </w:t>
            </w:r>
            <w:r w:rsidRPr="00636982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ล้านบาท โดยยอดสุทธิ</w:t>
            </w:r>
            <w:r w:rsidRPr="00206018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จำนวน </w:t>
            </w:r>
            <w:r w:rsidR="00206018" w:rsidRPr="00206018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>251</w:t>
            </w:r>
            <w:r w:rsidRPr="00206018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>,</w:t>
            </w:r>
            <w:r w:rsidR="00206018" w:rsidRPr="00206018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>079</w:t>
            </w:r>
            <w:r w:rsidRPr="00206018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 </w:t>
            </w:r>
            <w:r w:rsidRPr="00206018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ล้านบาท คิดเป็นประมาณร้อยละ </w:t>
            </w:r>
            <w:r w:rsidR="00206018" w:rsidRPr="00206018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>69</w:t>
            </w:r>
            <w:r w:rsidRPr="00206018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>.</w:t>
            </w:r>
            <w:r w:rsidR="00206018" w:rsidRPr="00206018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>50</w:t>
            </w:r>
            <w:r w:rsidRPr="00206018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 </w:t>
            </w:r>
            <w:r w:rsidRPr="00206018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ของสินทรัพย์รวม</w:t>
            </w:r>
            <w:r w:rsidRPr="00636982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ตามงบการเงินรวม</w:t>
            </w:r>
            <w:r w:rsidR="00AC4C90">
              <w:rPr>
                <w:rFonts w:ascii="Angsana New" w:eastAsia="Calibri" w:hAnsi="Angsana New" w:cs="Angsana New" w:hint="cs"/>
                <w:color w:val="000000"/>
                <w:sz w:val="28"/>
                <w:szCs w:val="28"/>
                <w:cs/>
              </w:rPr>
              <w:t>ระหว่างกาล</w:t>
            </w:r>
          </w:p>
          <w:p w14:paraId="3B324791" w14:textId="77777777" w:rsidR="00636982" w:rsidRPr="00636982" w:rsidRDefault="00636982" w:rsidP="00636982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</w:pPr>
          </w:p>
          <w:p w14:paraId="7D4958E5" w14:textId="77777777" w:rsidR="00636982" w:rsidRPr="00636982" w:rsidRDefault="00636982" w:rsidP="00636982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</w:pPr>
            <w:r w:rsidRPr="00636982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636982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9 (TFRS 9) </w:t>
            </w:r>
            <w:r w:rsidRPr="00636982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และหลักเกณฑ์ของธนาคารแห่งประเทศไทยที่เกี่ยวข้องกำหนดให้กลุ่มบริษัทรับรู้ผลขาดทุนด้านเครดิตที่คาดว่าจะเกิดขึ้นจากเครื่องมือทางการเงิน ซึ่งรวมถึงเงินให้สินเชื่อแก่ลูกหนี้และดอกเบี้ยค้างรับ การประมาณการของผู้บริหารเกี่ยวกับผลขาดทุนด้านเครดิตที่คาดว่าจะเกิดขึ้นของเงินให้สินเชื่อแก่ลูกหนี้ที่วัดมูลค่าด้วยวิธีราคาทุนตัดจำหน่ายขึ้นอยู่กับแบบจำลองด้านเครดิต ผู้บริหารต้องใช้วิจารณญาณและการประมาณการที่สำคัญ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การพัฒนาแบบจำลองที่นำมาใช้ในการวัดมูลค่าผลขาดทุนด้านเครดิตที่คาดว่าจะเกิดขึ้น 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 และการประมาณการสำรองส่วนเกินเพิ่มเติมโดยผู้บริหาร (</w:t>
            </w:r>
            <w:r w:rsidRPr="00636982"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  <w:t xml:space="preserve">Management overlay) </w:t>
            </w:r>
          </w:p>
          <w:p w14:paraId="01E436AA" w14:textId="77777777" w:rsidR="00636982" w:rsidRPr="00636982" w:rsidRDefault="00636982" w:rsidP="00636982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</w:pPr>
          </w:p>
          <w:p w14:paraId="34A651F4" w14:textId="2B11D9C5" w:rsidR="00636982" w:rsidRPr="00636982" w:rsidRDefault="00636982" w:rsidP="00636982">
            <w:pPr>
              <w:autoSpaceDE w:val="0"/>
              <w:autoSpaceDN w:val="0"/>
              <w:adjustRightInd w:val="0"/>
              <w:jc w:val="thaiDistribute"/>
              <w:rPr>
                <w:rFonts w:ascii="Angsana New" w:eastAsia="Calibri" w:hAnsi="Angsana New" w:cs="Angsana New"/>
                <w:color w:val="000000"/>
                <w:sz w:val="28"/>
                <w:szCs w:val="28"/>
              </w:rPr>
            </w:pPr>
            <w:r w:rsidRPr="00636982">
              <w:rPr>
                <w:rFonts w:ascii="Angsana New" w:eastAsia="Calibri" w:hAnsi="Angsana New" w:cs="Angsana New"/>
                <w:color w:val="000000"/>
                <w:sz w:val="28"/>
                <w:szCs w:val="28"/>
                <w:cs/>
              </w:rPr>
              <w:t>มูลค่าตามบัญชีของค่าเผื่อผลขาดทุนด้านเครดิตที่คาดว่าจะเกิดขึ้นจากเงินให้สินเชื่อแก่ลูกหนี้และดอกเบี้ยค้างรับมีสาระสำคัญ และเกี่ยวข้องกับการคำนวณที่ซับซ้อนรวมถึงต้องอาศัยดุลยพินิจของผู้บริหาร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13" w:type="dxa"/>
            <w:shd w:val="clear" w:color="auto" w:fill="auto"/>
          </w:tcPr>
          <w:p w14:paraId="28F8C0C7" w14:textId="77777777" w:rsidR="00636982" w:rsidRPr="00636982" w:rsidRDefault="00636982" w:rsidP="00636982">
            <w:pPr>
              <w:spacing w:line="259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36982">
              <w:rPr>
                <w:rFonts w:ascii="Angsana New" w:hAnsi="Angsana New" w:cs="Angsana New"/>
                <w:sz w:val="28"/>
                <w:szCs w:val="28"/>
                <w:cs/>
              </w:rPr>
              <w:t>วิธีการตรวจสอบของข้าพเจ้ารวมถึง</w:t>
            </w:r>
          </w:p>
          <w:p w14:paraId="6A085367" w14:textId="77777777" w:rsidR="00636982" w:rsidRPr="00636982" w:rsidRDefault="00636982" w:rsidP="00636982">
            <w:pPr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950"/>
              </w:tabs>
              <w:ind w:left="346" w:hanging="346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36982">
              <w:rPr>
                <w:rFonts w:ascii="Angsana New" w:hAnsi="Angsana New" w:cs="Angsana New"/>
                <w:sz w:val="28"/>
                <w:szCs w:val="28"/>
                <w:cs/>
              </w:rPr>
              <w:t>การทำความเข้าใจกระบวนการพิจารณาการให้สินเชื่อ การรับชำระคืน และการควบคุมดูแล รวมถึงนโยบายและกระบวนการที่ผู้บริหารใช้พิจารณาการตั้งค่าเผื่อผลขาดทุนด้านเครดิตที่คาดว่าจะเกิดขึ้น</w:t>
            </w:r>
          </w:p>
          <w:p w14:paraId="5C7490B3" w14:textId="77777777" w:rsidR="00636982" w:rsidRPr="00636982" w:rsidRDefault="00636982" w:rsidP="00636982">
            <w:pPr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950"/>
              </w:tabs>
              <w:ind w:left="346" w:hanging="346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36982">
              <w:rPr>
                <w:rFonts w:ascii="Angsana New" w:hAnsi="Angsana New" w:cs="Angsana New"/>
                <w:sz w:val="28"/>
                <w:szCs w:val="28"/>
                <w:cs/>
              </w:rPr>
              <w:t>การประเมินการออกแบบและการปฏิบัติตามการควบคุม รวมถึงความมีประสิทธิผลของระบบการควบคุมหลักที่เกี่ยวข้องกับกระบวนการพิจารณาการให้สินเชื่อ</w:t>
            </w:r>
          </w:p>
          <w:p w14:paraId="7EE00DA6" w14:textId="77777777" w:rsidR="00636982" w:rsidRPr="00636982" w:rsidRDefault="00636982" w:rsidP="00636982">
            <w:pPr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950"/>
              </w:tabs>
              <w:ind w:left="346" w:hanging="346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36982">
              <w:rPr>
                <w:rFonts w:ascii="Angsana New" w:hAnsi="Angsana New" w:cs="Angsana New"/>
                <w:sz w:val="28"/>
                <w:szCs w:val="28"/>
                <w:cs/>
              </w:rPr>
              <w:t>การใช้ผู้เชี่ยวชาญความเสี่ยงด้านเครดิตของเคพีเอ็มจีในการประเมินความเหมาะสมของวิธีการทางแบบจำลอง เงื่อนไขในการพิจารณาการเพิ่มขึ้นอย่างมีนัยสำคัญของความเสี่ยงด้านเครดิต การจัดชั้น 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 รวมถึงการสอบทานรายงานการตรวจสอบความสมเหตุสมผลของการพัฒนาแบบจำลองซึ่งจัดทำขึ้นโดยผู้เชี่ยวชาญที่ถูกว่าจ้างโดยผู้บริหาร</w:t>
            </w:r>
          </w:p>
          <w:p w14:paraId="74788559" w14:textId="381216C5" w:rsidR="00636982" w:rsidRPr="00636982" w:rsidRDefault="006265AC" w:rsidP="00636982">
            <w:pPr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950"/>
              </w:tabs>
              <w:ind w:left="346" w:hanging="346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การใช้ผู้เชี่ยวชาญด้านเทคโนโลยีสารสนเทศของเคพีเอ็มจีใน</w:t>
            </w:r>
            <w:r w:rsidR="00636982" w:rsidRPr="00636982">
              <w:rPr>
                <w:rFonts w:ascii="Angsana New" w:hAnsi="Angsana New" w:cs="Angsana New"/>
                <w:sz w:val="28"/>
                <w:szCs w:val="28"/>
                <w:cs/>
              </w:rPr>
              <w:t>การทดสอบการกระทบยอดของข้อมูล การจัดชั้น และการคำนวณอัตราดอกเบี้ยที่แท้จริง</w:t>
            </w:r>
          </w:p>
          <w:p w14:paraId="4EA0A4D6" w14:textId="77777777" w:rsidR="00636982" w:rsidRPr="00636982" w:rsidRDefault="00636982" w:rsidP="00636982">
            <w:pPr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950"/>
              </w:tabs>
              <w:ind w:left="346" w:hanging="346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36982">
              <w:rPr>
                <w:rFonts w:ascii="Angsana New" w:hAnsi="Angsana New" w:cs="Angsana New"/>
                <w:sz w:val="28"/>
                <w:szCs w:val="28"/>
                <w:cs/>
              </w:rPr>
              <w:t>การสุ่มตัวอย่างเพื่อปฎิบัติงานสอบทานเงินให้สินเชื่อ</w:t>
            </w:r>
            <w:r w:rsidRPr="0063698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36982">
              <w:rPr>
                <w:rFonts w:ascii="Angsana New" w:hAnsi="Angsana New" w:cs="Angsana New"/>
                <w:sz w:val="28"/>
                <w:szCs w:val="28"/>
                <w:cs/>
              </w:rPr>
              <w:t>ตัวอย่างที่เลือกรวมถึงลูกหนี้รายใหญ่ เงินให้สินเชื่อที่มีความเสี่ยงด้านเครดิตเพิ่มขึ้นจากการประเมินความเสี่ยงของข้าพเจ้า</w:t>
            </w:r>
          </w:p>
          <w:p w14:paraId="03E0892D" w14:textId="77777777" w:rsidR="00636982" w:rsidRPr="00636982" w:rsidRDefault="00636982" w:rsidP="00636982">
            <w:pPr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950"/>
              </w:tabs>
              <w:ind w:left="346" w:hanging="346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36982">
              <w:rPr>
                <w:rFonts w:ascii="Angsana New" w:hAnsi="Angsana New" w:cs="Angsana New"/>
                <w:sz w:val="28"/>
                <w:szCs w:val="28"/>
                <w:cs/>
              </w:rPr>
              <w:t>การสุ่มทดสอบการใช้เกณฑ์การเพิ่มขึ้นอย่างมีนัยสำคัญของความเสี่ยงด้านเครดิตและการจัดชั้น</w:t>
            </w:r>
          </w:p>
          <w:p w14:paraId="57FB383F" w14:textId="77777777" w:rsidR="00636982" w:rsidRPr="00636982" w:rsidRDefault="00636982" w:rsidP="00636982">
            <w:pPr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950"/>
              </w:tabs>
              <w:ind w:left="346" w:hanging="346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36982">
              <w:rPr>
                <w:rFonts w:ascii="Angsana New" w:hAnsi="Angsana New" w:cs="Angsana New"/>
                <w:sz w:val="28"/>
                <w:szCs w:val="28"/>
                <w:cs/>
              </w:rPr>
              <w:t xml:space="preserve">การสุ่มทดสอบการคำนวณผลขาดทุนด้านเครดิตที่คาดว่าจะเกิดขึ้นของเงินให้สินเชื่อแก่ลูกหนี้ </w:t>
            </w:r>
          </w:p>
          <w:p w14:paraId="5BA9ABDE" w14:textId="77777777" w:rsidR="00636982" w:rsidRPr="00636982" w:rsidRDefault="00636982" w:rsidP="00636982">
            <w:pPr>
              <w:numPr>
                <w:ilvl w:val="0"/>
                <w:numId w:val="2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950"/>
              </w:tabs>
              <w:ind w:left="346" w:hanging="346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36982">
              <w:rPr>
                <w:rFonts w:ascii="Angsana New" w:hAnsi="Angsana New" w:cs="Angsana New"/>
                <w:sz w:val="28"/>
                <w:szCs w:val="28"/>
                <w:cs/>
              </w:rPr>
              <w:t>การประเมินความเหมาะสมของฝ่ายบริหารในการระบุและการประมาณการสำรองส่วนเกินเพิ่มเติมโดยผู้บริหาร (</w:t>
            </w:r>
            <w:r w:rsidRPr="00636982">
              <w:rPr>
                <w:rFonts w:ascii="Angsana New" w:hAnsi="Angsana New" w:cs="Angsana New"/>
                <w:sz w:val="28"/>
                <w:szCs w:val="28"/>
              </w:rPr>
              <w:t>Management overlay)</w:t>
            </w:r>
          </w:p>
          <w:p w14:paraId="7AAF716F" w14:textId="17333B78" w:rsidR="00636982" w:rsidRPr="00636982" w:rsidRDefault="00636982" w:rsidP="00636982">
            <w:pPr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36982">
              <w:rPr>
                <w:rFonts w:ascii="Angsana New" w:hAnsi="Angsana New" w:cs="Angsana New"/>
                <w:sz w:val="28"/>
                <w:szCs w:val="28"/>
                <w:cs/>
              </w:rPr>
              <w:t>การพิจารณาความเพียงพอในการเปิดเผยข้อมูลตามมาตรฐานการรายงานทางการเงิน และหลักเกณฑ์ของธนาคารแห่งประเทศไทยที่เกี่ยวข้อง</w:t>
            </w:r>
          </w:p>
        </w:tc>
      </w:tr>
    </w:tbl>
    <w:p w14:paraId="00313865" w14:textId="77777777" w:rsidR="00520994" w:rsidRPr="00520994" w:rsidRDefault="00520994" w:rsidP="00EE4D7B">
      <w:pPr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558A18BE" w14:textId="425C35F2" w:rsidR="000A549F" w:rsidRPr="008B0FA7" w:rsidRDefault="000A549F" w:rsidP="006A11ED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</w:t>
      </w:r>
      <w:r w:rsidRPr="00A25F60">
        <w:rPr>
          <w:rFonts w:ascii="Angsana New" w:eastAsia="Calibri" w:hAnsi="Angsana New" w:cs="Angsana New"/>
          <w:i/>
          <w:iCs/>
          <w:sz w:val="30"/>
          <w:szCs w:val="30"/>
          <w:cs/>
        </w:rPr>
        <w:t>ลต่องบการเงิน</w:t>
      </w:r>
      <w:r w:rsidR="00A25F60" w:rsidRPr="00A25F60">
        <w:rPr>
          <w:rFonts w:ascii="Angsana New" w:eastAsia="Calibri" w:hAnsi="Angsana New" w:cs="Angsana New" w:hint="cs"/>
          <w:i/>
          <w:iCs/>
          <w:sz w:val="30"/>
          <w:szCs w:val="30"/>
          <w:cs/>
        </w:rPr>
        <w:t>รวมระหว่างกาลและงบการเงินเฉพาะกิจการระหว่างกาล</w:t>
      </w:r>
    </w:p>
    <w:p w14:paraId="5BF89A67" w14:textId="77777777" w:rsidR="006A11ED" w:rsidRDefault="006A11ED" w:rsidP="006A11ED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F39E0B4" w14:textId="0F44C2FA" w:rsidR="000A549F" w:rsidRPr="008B0FA7" w:rsidRDefault="000A549F" w:rsidP="006A11ED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</w:t>
      </w:r>
      <w:bookmarkStart w:id="0" w:name="_Hlk174194528"/>
      <w:r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</w:t>
      </w:r>
      <w:r w:rsidR="00C93D40">
        <w:rPr>
          <w:rFonts w:ascii="Angsana New" w:eastAsia="Calibri" w:hAnsi="Angsana New" w:cs="Angsana New" w:hint="cs"/>
          <w:sz w:val="30"/>
          <w:szCs w:val="30"/>
          <w:cs/>
        </w:rPr>
        <w:t>ระหว่างกาล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และงบการเงินเฉพาะกิจการระหว่างกาล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เ</w:t>
      </w:r>
      <w:bookmarkEnd w:id="0"/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หล่านี้โดยถูกต้องตามที่ควรตามมาตรฐานการรายงานทางการเงิน </w:t>
      </w:r>
      <w:r w:rsidR="00C93D40" w:rsidRPr="000969C0">
        <w:rPr>
          <w:rFonts w:ascii="Angsana New" w:hAnsi="Angsana New" w:cstheme="majorBidi" w:hint="cs"/>
          <w:position w:val="1"/>
          <w:sz w:val="30"/>
          <w:szCs w:val="30"/>
          <w:cs/>
        </w:rPr>
        <w:t>และหลักเกณฑ์ของธนาคารแห่งประเทศไทย</w:t>
      </w:r>
      <w:r w:rsidR="00C93D40">
        <w:rPr>
          <w:rFonts w:ascii="Angsana New" w:hAnsi="Angsana New" w:cstheme="majorBidi" w:hint="cs"/>
          <w:position w:val="1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</w:t>
      </w:r>
      <w:r w:rsidR="00A86067">
        <w:rPr>
          <w:rFonts w:ascii="Angsana New" w:eastAsia="Calibri" w:hAnsi="Angsana New" w:cs="Angsana New"/>
          <w:sz w:val="30"/>
          <w:szCs w:val="30"/>
        </w:rPr>
        <w:br/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งบการเงินเฉพาะกิจการระหว่างกาล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C4962CD" w14:textId="6B485A5A" w:rsidR="000A549F" w:rsidRPr="008B0FA7" w:rsidRDefault="000A549F" w:rsidP="006A11ED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ในการจัดทำ</w:t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กลุ่มบริษัทและบริษัท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ในการดำเนินงานต่อเนื่อง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 (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 xml:space="preserve">)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 xml:space="preserve">กลุ่มบริษัทและบริษัท </w:t>
      </w:r>
      <w:r w:rsidRPr="008B0FA7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2500D7E9" w14:textId="77777777" w:rsidR="006A11ED" w:rsidRDefault="006A11ED" w:rsidP="006A11ED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660300E" w14:textId="29AE7665" w:rsidR="000A549F" w:rsidRPr="00350EFB" w:rsidRDefault="000A549F" w:rsidP="006A11ED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ผู้มีหน้าที่ในการ</w:t>
      </w:r>
      <w:r w:rsidRPr="00350EFB">
        <w:rPr>
          <w:rFonts w:ascii="Angsana New" w:eastAsia="Calibri" w:hAnsi="Angsana New" w:cs="Angsana New"/>
          <w:sz w:val="30"/>
          <w:szCs w:val="30"/>
          <w:cs/>
        </w:rPr>
        <w:t>กำกับดูแลมีหน้าที่ในการ</w:t>
      </w:r>
      <w:r w:rsidRPr="00F97B7F">
        <w:rPr>
          <w:rFonts w:ascii="Angsana New" w:eastAsia="Calibri" w:hAnsi="Angsana New" w:cs="Angsana New"/>
          <w:sz w:val="30"/>
          <w:szCs w:val="30"/>
          <w:cs/>
        </w:rPr>
        <w:t>กำกับ</w:t>
      </w:r>
      <w:r w:rsidRPr="00A3307C">
        <w:rPr>
          <w:rFonts w:ascii="Angsana New" w:eastAsia="Calibri" w:hAnsi="Angsana New" w:cs="Angsana New"/>
          <w:sz w:val="30"/>
          <w:szCs w:val="30"/>
          <w:cs/>
        </w:rPr>
        <w:t>ดู</w:t>
      </w:r>
      <w:r w:rsidRPr="00350EFB">
        <w:rPr>
          <w:rFonts w:ascii="Angsana New" w:eastAsia="Calibri" w:hAnsi="Angsana New" w:cs="Angsana New"/>
          <w:sz w:val="30"/>
          <w:szCs w:val="30"/>
          <w:cs/>
        </w:rPr>
        <w:t>แลกระบวนการในการจัดทำรายงานทางการเงินของ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กลุ่มบริษัทและบริษัท</w:t>
      </w:r>
    </w:p>
    <w:p w14:paraId="19818DF9" w14:textId="1622EA10" w:rsidR="00A86067" w:rsidRDefault="00A860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617F1638" w14:textId="2705830F" w:rsidR="000A549F" w:rsidRPr="008B0FA7" w:rsidRDefault="000A549F" w:rsidP="000F67C6">
      <w:pPr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8B0FA7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A25F60" w:rsidRPr="00A25F60">
        <w:rPr>
          <w:rFonts w:ascii="Angsana New" w:hAnsi="Angsana New" w:cs="Angsana New" w:hint="cs"/>
          <w:i/>
          <w:iCs/>
          <w:sz w:val="30"/>
          <w:szCs w:val="30"/>
          <w:cs/>
        </w:rPr>
        <w:t>รวมระหว่างกาลและงบการเงินเฉพาะกิจการระหว่างกาล</w:t>
      </w:r>
    </w:p>
    <w:p w14:paraId="18DECE2C" w14:textId="77777777" w:rsidR="000F67C6" w:rsidRDefault="000F67C6" w:rsidP="000F67C6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5748CC63" w14:textId="28829FAA" w:rsidR="000A549F" w:rsidRPr="008B0FA7" w:rsidRDefault="000A549F" w:rsidP="000F67C6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</w:t>
      </w:r>
      <w:r w:rsidR="00662034">
        <w:rPr>
          <w:rFonts w:ascii="Angsana New" w:eastAsia="Calibri" w:hAnsi="Angsana New" w:cs="Angsana New"/>
          <w:sz w:val="30"/>
          <w:szCs w:val="30"/>
        </w:rPr>
        <w:br/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งบการเงินเฉพาะกิจการระหว่างกาล</w:t>
      </w:r>
      <w:r w:rsidRPr="008B0FA7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662034">
        <w:rPr>
          <w:rFonts w:ascii="Angsana New" w:eastAsia="Calibri" w:hAnsi="Angsana New" w:cs="Angsana New"/>
          <w:sz w:val="30"/>
          <w:szCs w:val="30"/>
        </w:rPr>
        <w:br/>
      </w:r>
      <w:r w:rsidRPr="008B0FA7">
        <w:rPr>
          <w:rFonts w:ascii="Angsana New" w:eastAsia="Calibri" w:hAnsi="Angsana New" w:cs="Angsana New"/>
          <w:sz w:val="30"/>
          <w:szCs w:val="30"/>
          <w:cs/>
        </w:rPr>
        <w:t>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8B0FA7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</w:t>
      </w:r>
      <w:r w:rsidR="00662034">
        <w:rPr>
          <w:rFonts w:ascii="Angsana New" w:hAnsi="Angsana New" w:cs="Angsana New"/>
          <w:sz w:val="30"/>
          <w:szCs w:val="30"/>
        </w:rPr>
        <w:br/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8B0FA7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060ABC80" w14:textId="77777777" w:rsidR="00543D5A" w:rsidRDefault="00543D5A" w:rsidP="000F67C6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1ED5E3C9" w14:textId="652CE2EE" w:rsidR="000A549F" w:rsidRPr="008B0FA7" w:rsidRDefault="000A549F" w:rsidP="000F67C6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B0FA7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4A463DD" w14:textId="55121902" w:rsidR="00B175C5" w:rsidRPr="00270689" w:rsidRDefault="000A549F" w:rsidP="00270689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46162D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46162D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46162D">
        <w:rPr>
          <w:rFonts w:ascii="Angsana New" w:hAnsi="Angsana New" w:cs="Angsana New"/>
          <w:sz w:val="30"/>
          <w:szCs w:val="30"/>
          <w:cs/>
        </w:rPr>
        <w:t>ายใน</w:t>
      </w:r>
    </w:p>
    <w:p w14:paraId="4FDF04A1" w14:textId="78E63978" w:rsidR="00270689" w:rsidRDefault="000A549F" w:rsidP="000A549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eastAsia="Calibri" w:hAnsi="Angsana New" w:cs="Angsana New"/>
          <w:sz w:val="30"/>
          <w:szCs w:val="30"/>
          <w:cs/>
        </w:rPr>
      </w:pPr>
      <w:r w:rsidRPr="0046162D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กลุ่มบริษัทและบริษัท</w:t>
      </w:r>
    </w:p>
    <w:p w14:paraId="623DDF81" w14:textId="7F6223EF" w:rsidR="006F6C6F" w:rsidRPr="00B175C5" w:rsidRDefault="000A549F" w:rsidP="00B175C5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  <w:cs/>
        </w:rPr>
      </w:pPr>
      <w:r w:rsidRPr="0046162D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46162D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4BACC9F5" w14:textId="1B7E9599" w:rsidR="000A549F" w:rsidRPr="00F95647" w:rsidRDefault="000A549F" w:rsidP="000A549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F9564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A25F60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</w:t>
      </w:r>
      <w:r w:rsidRPr="00F95647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F9564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95647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F95647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F95647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F9564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F95647">
        <w:rPr>
          <w:rFonts w:ascii="Angsana New" w:hAnsi="Angsana New" w:cs="Angsana New"/>
          <w:sz w:val="30"/>
          <w:szCs w:val="30"/>
          <w:cs/>
        </w:rPr>
        <w:t>ใน</w:t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F95647">
        <w:rPr>
          <w:rFonts w:ascii="Angsana New" w:hAnsi="Angsana New" w:cs="Angsana New"/>
          <w:sz w:val="30"/>
          <w:szCs w:val="30"/>
          <w:cs/>
        </w:rPr>
        <w:t>ที่เกี่ยวข้อง หรือถ้าการเปิดเผย</w:t>
      </w:r>
      <w:r w:rsidRPr="00F9564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F95647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A25F60">
        <w:rPr>
          <w:rFonts w:ascii="Angsana New" w:hAnsi="Angsana New" w:cs="Angsana New" w:hint="cs"/>
          <w:sz w:val="30"/>
          <w:szCs w:val="30"/>
          <w:cs/>
        </w:rPr>
        <w:t>กลุ่มบริษัทและบริษัท</w:t>
      </w:r>
      <w:r w:rsidRPr="00F95647">
        <w:rPr>
          <w:rFonts w:ascii="Angsana New" w:hAnsi="Angsana New" w:cs="Angsana New"/>
          <w:sz w:val="30"/>
          <w:szCs w:val="30"/>
          <w:cs/>
        </w:rPr>
        <w:t xml:space="preserve">ต้องหยุดการดำเนินงานต่อเนื่อง </w:t>
      </w:r>
    </w:p>
    <w:p w14:paraId="3ECC8CC7" w14:textId="6FDDFF0F" w:rsidR="000A549F" w:rsidRDefault="000A549F" w:rsidP="000A549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F95647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</w:t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F95647">
        <w:rPr>
          <w:rFonts w:ascii="Angsana New" w:hAnsi="Angsana New" w:cs="Angsana New"/>
          <w:sz w:val="30"/>
          <w:szCs w:val="30"/>
          <w:cs/>
        </w:rPr>
        <w:t>โดยรวม รวมถึงการเปิดเผย</w:t>
      </w:r>
      <w:r w:rsidRPr="00F9564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F95647">
        <w:rPr>
          <w:rFonts w:ascii="Angsana New" w:hAnsi="Angsana New" w:cs="Angsana New"/>
          <w:sz w:val="30"/>
          <w:szCs w:val="30"/>
          <w:cs/>
        </w:rPr>
        <w:t>ว่า</w:t>
      </w:r>
      <w:r w:rsidR="00A25F60" w:rsidRPr="008B0FA7">
        <w:rPr>
          <w:rFonts w:ascii="Angsana New" w:eastAsia="Calibri" w:hAnsi="Angsana New" w:cs="Angsana New"/>
          <w:sz w:val="30"/>
          <w:szCs w:val="30"/>
          <w:cs/>
        </w:rPr>
        <w:t>งบการเงิน</w:t>
      </w:r>
      <w:r w:rsidR="00A25F60">
        <w:rPr>
          <w:rFonts w:ascii="Angsana New" w:eastAsia="Calibri" w:hAnsi="Angsana New" w:cs="Angsana New" w:hint="cs"/>
          <w:sz w:val="30"/>
          <w:szCs w:val="30"/>
          <w:cs/>
        </w:rPr>
        <w:t>รวมระหว่างกาลและงบการเงินเฉพาะกิจการระหว่างกาล</w:t>
      </w:r>
      <w:r w:rsidRPr="00F95647">
        <w:rPr>
          <w:rFonts w:ascii="Angsana New" w:hAnsi="Angsana New" w:cs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Pr="00F95647">
        <w:rPr>
          <w:rFonts w:ascii="Angsana New" w:hAnsi="Angsana New" w:cs="Angsana New" w:hint="cs"/>
          <w:sz w:val="30"/>
          <w:szCs w:val="30"/>
          <w:cs/>
        </w:rPr>
        <w:t>หรือไม่</w:t>
      </w:r>
    </w:p>
    <w:p w14:paraId="2E2CB755" w14:textId="5CF27F85" w:rsidR="00A25F60" w:rsidRPr="00F95647" w:rsidRDefault="00891EBA" w:rsidP="000A549F">
      <w:pPr>
        <w:numPr>
          <w:ilvl w:val="0"/>
          <w:numId w:val="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891EBA">
        <w:rPr>
          <w:rFonts w:ascii="Angsana New" w:hAnsi="Angsana New" w:cs="Angsana New" w:hint="cs"/>
          <w:sz w:val="30"/>
          <w:szCs w:val="30"/>
          <w:cs/>
        </w:rPr>
        <w:t>วางแผนและปฏิบัติงานตรวจสอบกลุ่ม</w:t>
      </w:r>
      <w:r w:rsidR="00AC4C90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Pr="00891EBA">
        <w:rPr>
          <w:rFonts w:ascii="Angsana New" w:hAnsi="Angsana New" w:cs="Angsana New" w:hint="cs"/>
          <w:sz w:val="30"/>
          <w:szCs w:val="30"/>
          <w:cs/>
        </w:rPr>
        <w:t>เพื่อให้</w:t>
      </w:r>
      <w:r w:rsidR="00A25F60" w:rsidRPr="00A25F60">
        <w:rPr>
          <w:rFonts w:ascii="Angsana New" w:hAnsi="Angsana New" w:cs="Angsana New" w:hint="cs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ได้รับหลักฐานการสอบบัญชีที่เหมาะสมอย่างเพียงพอเกี่ยวกับข้อมูลทางการเงินของกิจการหรือ</w:t>
      </w:r>
      <w:r>
        <w:rPr>
          <w:rFonts w:ascii="Angsana New" w:hAnsi="Angsana New" w:cs="Angsana New" w:hint="cs"/>
          <w:sz w:val="30"/>
          <w:szCs w:val="30"/>
          <w:cs/>
        </w:rPr>
        <w:t>หน่วย</w:t>
      </w:r>
      <w:r w:rsidR="00A25F60" w:rsidRPr="00A25F60">
        <w:rPr>
          <w:rFonts w:ascii="Angsana New" w:hAnsi="Angsana New" w:cs="Angsana New" w:hint="cs"/>
          <w:sz w:val="30"/>
          <w:szCs w:val="30"/>
          <w:cs/>
        </w:rPr>
        <w:t>ธุรกิจภายในกลุ่มบริษัทเพื่อ</w:t>
      </w:r>
      <w:r w:rsidRPr="00891EBA">
        <w:rPr>
          <w:rFonts w:ascii="Angsana New" w:hAnsi="Angsana New" w:cs="Angsana New" w:hint="cs"/>
          <w:sz w:val="30"/>
          <w:szCs w:val="30"/>
          <w:cs/>
        </w:rPr>
        <w:t>ใช้เป็นเกณฑ์ในการ</w:t>
      </w:r>
      <w:r w:rsidR="00A25F60" w:rsidRPr="00A25F60">
        <w:rPr>
          <w:rFonts w:ascii="Angsana New" w:hAnsi="Angsana New" w:cs="Angsana New" w:hint="cs"/>
          <w:sz w:val="30"/>
          <w:szCs w:val="30"/>
          <w:cs/>
        </w:rPr>
        <w:t>แสดงความเห็นต่องบการเงินรวม</w:t>
      </w:r>
      <w:r w:rsidR="009F2111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891EBA">
        <w:rPr>
          <w:rFonts w:ascii="Angsana New" w:hAnsi="Angsana New" w:cs="Angsana New" w:hint="cs"/>
          <w:sz w:val="30"/>
          <w:szCs w:val="30"/>
          <w:cs/>
        </w:rPr>
        <w:t>ของกลุ่มบริษัท</w:t>
      </w:r>
      <w:r w:rsidR="00A25F60" w:rsidRPr="00A25F60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60" w:rsidRPr="00A25F60">
        <w:rPr>
          <w:rFonts w:ascii="Angsana New" w:hAnsi="Angsana New" w:cs="Angsana New" w:hint="cs"/>
          <w:sz w:val="30"/>
          <w:szCs w:val="30"/>
          <w:cs/>
        </w:rPr>
        <w:t>ข้าพเจ้ารับผิดชอบต่อการกำหนดแนวทาง</w:t>
      </w:r>
      <w:r w:rsidR="00A25F60" w:rsidRPr="00A25F60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60" w:rsidRPr="00A25F60">
        <w:rPr>
          <w:rFonts w:ascii="Angsana New" w:hAnsi="Angsana New" w:cs="Angsana New" w:hint="cs"/>
          <w:sz w:val="30"/>
          <w:szCs w:val="30"/>
          <w:cs/>
        </w:rPr>
        <w:t>การควบคุมดูแล</w:t>
      </w:r>
      <w:r w:rsidR="00A25F60" w:rsidRPr="00A25F60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60" w:rsidRPr="00A25F60">
        <w:rPr>
          <w:rFonts w:ascii="Angsana New" w:hAnsi="Angsana New" w:cs="Angsana New" w:hint="cs"/>
          <w:sz w:val="30"/>
          <w:szCs w:val="30"/>
          <w:cs/>
        </w:rPr>
        <w:t>และ</w:t>
      </w:r>
      <w:r w:rsidR="00AC4C90">
        <w:rPr>
          <w:rFonts w:ascii="Angsana New" w:hAnsi="Angsana New" w:cs="Angsana New"/>
          <w:sz w:val="30"/>
          <w:szCs w:val="30"/>
          <w:cs/>
        </w:rPr>
        <w:br/>
      </w:r>
      <w:r w:rsidR="00A25F60" w:rsidRPr="00A25F60">
        <w:rPr>
          <w:rFonts w:ascii="Angsana New" w:hAnsi="Angsana New" w:cs="Angsana New" w:hint="cs"/>
          <w:sz w:val="30"/>
          <w:szCs w:val="30"/>
          <w:cs/>
        </w:rPr>
        <w:t>การ</w:t>
      </w:r>
      <w:r w:rsidRPr="00891EBA">
        <w:rPr>
          <w:rFonts w:ascii="Angsana New" w:hAnsi="Angsana New" w:cs="Angsana New" w:hint="cs"/>
          <w:sz w:val="30"/>
          <w:szCs w:val="30"/>
          <w:cs/>
        </w:rPr>
        <w:t>สอบทานงานตรวจสอบที่ทำเพื่อวัตถุประสงค์ของการ</w:t>
      </w:r>
      <w:r w:rsidR="00A25F60" w:rsidRPr="00A25F60">
        <w:rPr>
          <w:rFonts w:ascii="Angsana New" w:hAnsi="Angsana New" w:cs="Angsana New" w:hint="cs"/>
          <w:sz w:val="30"/>
          <w:szCs w:val="30"/>
          <w:cs/>
        </w:rPr>
        <w:t>ตรวจสอบกลุ่มบริษัท</w:t>
      </w:r>
      <w:r w:rsidR="00A25F60" w:rsidRPr="00A25F60">
        <w:rPr>
          <w:rFonts w:ascii="Angsana New" w:hAnsi="Angsana New" w:cs="Angsana New"/>
          <w:sz w:val="30"/>
          <w:szCs w:val="30"/>
          <w:cs/>
        </w:rPr>
        <w:t xml:space="preserve"> </w:t>
      </w:r>
      <w:r w:rsidR="00A25F60" w:rsidRPr="00A25F60">
        <w:rPr>
          <w:rFonts w:ascii="Angsana New" w:hAnsi="Angsana New" w:cs="Angsana New" w:hint="cs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84180CA" w14:textId="77777777" w:rsidR="000A549F" w:rsidRPr="00F95647" w:rsidRDefault="000A549F" w:rsidP="000A549F">
      <w:pPr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4D10C49B" w14:textId="6C4A6DFB" w:rsidR="00B175C5" w:rsidRDefault="000A549F" w:rsidP="002F6450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F95647">
        <w:rPr>
          <w:rFonts w:ascii="Angsana New" w:eastAsia="Calibri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F95647">
        <w:rPr>
          <w:rFonts w:ascii="Angsana New" w:eastAsia="Calibri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F95647">
        <w:rPr>
          <w:rFonts w:ascii="Angsana New" w:eastAsia="Calibri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F95647">
        <w:rPr>
          <w:rFonts w:ascii="Angsana New" w:hAnsi="Angsana New" w:cs="Angsana New"/>
          <w:sz w:val="30"/>
          <w:szCs w:val="30"/>
          <w:cs/>
        </w:rPr>
        <w:t>งข้าพเจ้า</w:t>
      </w:r>
    </w:p>
    <w:p w14:paraId="4BEEC320" w14:textId="77777777" w:rsidR="002F6450" w:rsidRDefault="002F6450" w:rsidP="002F6450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CC15534" w14:textId="77777777" w:rsidR="008E53DF" w:rsidRPr="001F58E8" w:rsidRDefault="008E53DF" w:rsidP="001F58E8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F58E8">
        <w:rPr>
          <w:rFonts w:ascii="Angsana New" w:eastAsia="Calibri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4F4E64E7" w14:textId="592798C7" w:rsidR="008E53DF" w:rsidRDefault="008E53DF" w:rsidP="002F6450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64BA9BB0" w14:textId="77777777" w:rsidR="008E53DF" w:rsidRPr="001F58E8" w:rsidRDefault="008E53DF" w:rsidP="001F58E8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1F58E8">
        <w:rPr>
          <w:rFonts w:ascii="Angsana New" w:eastAsia="Calibri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959BFD2" w14:textId="77777777" w:rsidR="008E53DF" w:rsidRPr="002F6450" w:rsidRDefault="008E53DF" w:rsidP="002F6450">
      <w:pPr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4AC07CD" w14:textId="7309766A" w:rsidR="001A0B05" w:rsidRPr="001A0B05" w:rsidRDefault="001A0B05" w:rsidP="00543D5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1A0B05">
        <w:rPr>
          <w:rFonts w:asciiTheme="majorBidi" w:hAnsiTheme="majorBidi" w:cstheme="majorBidi" w:hint="cs"/>
          <w:b/>
          <w:bCs/>
          <w:sz w:val="30"/>
          <w:szCs w:val="30"/>
          <w:cs/>
        </w:rPr>
        <w:t>รายงานการสอบทาน</w:t>
      </w:r>
    </w:p>
    <w:p w14:paraId="23E738EF" w14:textId="77777777" w:rsidR="00543D5A" w:rsidRDefault="00543D5A" w:rsidP="00543D5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D61418" w14:textId="5E9A6BF8" w:rsidR="001A0B05" w:rsidRPr="001A0B05" w:rsidRDefault="001A0B05" w:rsidP="00543D5A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1A0B05">
        <w:rPr>
          <w:rFonts w:asciiTheme="majorBidi" w:hAnsiTheme="majorBidi" w:cstheme="majorBidi"/>
          <w:sz w:val="30"/>
          <w:szCs w:val="30"/>
          <w:cs/>
        </w:rPr>
        <w:t>ข้าพเจ้าได้สอบทาน</w:t>
      </w:r>
      <w:r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>รวม</w:t>
      </w:r>
      <w:r>
        <w:rPr>
          <w:rFonts w:asciiTheme="majorBidi" w:hAnsiTheme="majorBidi" w:cs="Angsana New" w:hint="cs"/>
          <w:sz w:val="30"/>
          <w:szCs w:val="30"/>
          <w:cs/>
        </w:rPr>
        <w:t>ระหว่างกาล</w:t>
      </w:r>
      <w:r w:rsidR="00607BF9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607BF9"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0B05">
        <w:rPr>
          <w:rFonts w:asciiTheme="majorBidi" w:hAnsiTheme="majorBidi" w:cs="Angsana New" w:hint="cs"/>
          <w:sz w:val="30"/>
          <w:szCs w:val="30"/>
          <w:cs/>
        </w:rPr>
        <w:t>สำหรับงวดสามเดือนสิ้นสุดวันที่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0B05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0B05">
        <w:rPr>
          <w:rFonts w:asciiTheme="majorBidi" w:hAnsiTheme="majorBidi" w:cstheme="majorBidi"/>
          <w:sz w:val="30"/>
          <w:szCs w:val="30"/>
        </w:rPr>
        <w:t>256</w:t>
      </w:r>
      <w:r w:rsidR="00543D5A">
        <w:rPr>
          <w:rFonts w:asciiTheme="majorBidi" w:hAnsiTheme="majorBidi" w:cstheme="majorBidi"/>
          <w:sz w:val="30"/>
          <w:szCs w:val="30"/>
        </w:rPr>
        <w:t>8</w:t>
      </w:r>
      <w:r w:rsidRPr="001A0B05">
        <w:rPr>
          <w:rFonts w:asciiTheme="majorBidi" w:hAnsiTheme="majorBidi" w:cstheme="majorBidi"/>
          <w:sz w:val="30"/>
          <w:szCs w:val="30"/>
        </w:rPr>
        <w:t xml:space="preserve"> </w:t>
      </w:r>
      <w:r w:rsidR="00607BF9">
        <w:rPr>
          <w:rFonts w:asciiTheme="majorBidi" w:hAnsiTheme="majorBidi" w:cstheme="majorBidi" w:hint="cs"/>
          <w:sz w:val="30"/>
          <w:szCs w:val="30"/>
          <w:cs/>
        </w:rPr>
        <w:t xml:space="preserve">ของกลุ่มบริษัทและบริษัท ตามลำดับ </w:t>
      </w:r>
      <w:r w:rsidRPr="001A0B05">
        <w:rPr>
          <w:rFonts w:asciiTheme="majorBidi" w:hAnsiTheme="majorBidi" w:cstheme="majorBidi"/>
          <w:sz w:val="30"/>
          <w:szCs w:val="30"/>
          <w:cs/>
        </w:rPr>
        <w:t>ซึ่งผู้บริหารของ</w:t>
      </w:r>
      <w:r w:rsidR="00607BF9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A0B05">
        <w:rPr>
          <w:rFonts w:asciiTheme="majorBidi" w:hAnsiTheme="majorBidi" w:cstheme="majorBidi"/>
          <w:sz w:val="30"/>
          <w:szCs w:val="30"/>
          <w:cs/>
        </w:rPr>
        <w:t>เป็นผู้รับผิดชอบในการจัดทำและนำเสนอ</w:t>
      </w:r>
      <w:r w:rsidR="00607BF9"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>รวมระหว่างกาลและ</w:t>
      </w:r>
      <w:r w:rsidR="00607BF9"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เฉพาะกิจการระหว่างกาลเหล่า</w:t>
      </w:r>
      <w:r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1A0B05">
        <w:rPr>
          <w:rFonts w:asciiTheme="majorBidi" w:hAnsiTheme="majorBidi" w:cstheme="majorBidi"/>
          <w:sz w:val="30"/>
          <w:szCs w:val="30"/>
          <w:cs/>
        </w:rPr>
        <w:t xml:space="preserve">ตามมาตรฐานการบัญชี ฉบับที่ </w:t>
      </w:r>
      <w:r w:rsidRPr="001A0B05">
        <w:rPr>
          <w:rFonts w:asciiTheme="majorBidi" w:hAnsiTheme="majorBidi" w:cstheme="majorBidi"/>
          <w:sz w:val="30"/>
          <w:szCs w:val="30"/>
        </w:rPr>
        <w:t>34</w:t>
      </w:r>
      <w:r w:rsidRPr="001A0B0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</w:t>
      </w:r>
      <w:r w:rsidRPr="001A0B05">
        <w:rPr>
          <w:rFonts w:asciiTheme="majorBidi" w:hAnsiTheme="majorBidi" w:cstheme="majorBidi" w:hint="cs"/>
          <w:sz w:val="30"/>
          <w:szCs w:val="30"/>
          <w:cs/>
        </w:rPr>
        <w:t>ง</w:t>
      </w:r>
      <w:r w:rsidRPr="001A0B05">
        <w:rPr>
          <w:rFonts w:asciiTheme="majorBidi" w:hAnsiTheme="majorBidi" w:cstheme="majorBidi"/>
          <w:sz w:val="30"/>
          <w:szCs w:val="30"/>
          <w:cs/>
        </w:rPr>
        <w:t>กาล และหลักเกณฑ์ของธนาคารแห่งประเทศไทย ส่วนข้าพเจ้าเป็นผู้รับผิดชอบในการให้ข้อสรุปเกี่ยวกับ</w:t>
      </w:r>
      <w:r w:rsidR="00607BF9"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>รวมระหว่างกาลและ</w:t>
      </w:r>
      <w:r w:rsidR="00607BF9"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>เฉพาะกิจการระหว่างกาล</w:t>
      </w:r>
      <w:r w:rsidRPr="001A0B05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</w:p>
    <w:p w14:paraId="25057F82" w14:textId="77777777" w:rsidR="00314AB3" w:rsidRDefault="00314AB3" w:rsidP="00626A9D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0A02D526" w14:textId="0FE6D1A6" w:rsidR="001A0B05" w:rsidRPr="00626A9D" w:rsidRDefault="001A0B05" w:rsidP="00626A9D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626A9D">
        <w:rPr>
          <w:rFonts w:ascii="Angsana New" w:eastAsia="Calibri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0574EED2" w14:textId="77777777" w:rsidR="00626A9D" w:rsidRPr="00626A9D" w:rsidRDefault="00626A9D" w:rsidP="00626A9D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60F125EA" w14:textId="29716818" w:rsidR="00334CC6" w:rsidRDefault="001A0B05" w:rsidP="00626A9D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26A9D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626A9D">
        <w:rPr>
          <w:rFonts w:ascii="Angsana New" w:eastAsia="Calibri" w:hAnsi="Angsana New" w:cs="Angsana New"/>
          <w:sz w:val="30"/>
          <w:szCs w:val="30"/>
        </w:rPr>
        <w:t xml:space="preserve"> 2410 </w:t>
      </w:r>
      <w:r w:rsidRPr="00626A9D">
        <w:rPr>
          <w:rFonts w:ascii="Angsana New" w:eastAsia="Calibri" w:hAnsi="Angsana New" w:cs="Angsana New"/>
          <w:sz w:val="30"/>
          <w:szCs w:val="30"/>
          <w:cs/>
        </w:rPr>
        <w:t>“การสอบทานข้อมูลทางการเงินระหว่างกาล</w:t>
      </w:r>
      <w:r w:rsidRPr="00626A9D">
        <w:rPr>
          <w:rFonts w:ascii="Angsana New" w:eastAsia="Calibri" w:hAnsi="Angsana New" w:cs="Angsana New"/>
          <w:sz w:val="30"/>
          <w:szCs w:val="30"/>
        </w:rPr>
        <w:br/>
      </w:r>
      <w:r w:rsidRPr="00626A9D">
        <w:rPr>
          <w:rFonts w:ascii="Angsana New" w:eastAsia="Calibri" w:hAnsi="Angsana New" w:cs="Angsana New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626A9D">
        <w:rPr>
          <w:rFonts w:ascii="Angsana New" w:eastAsia="Calibri" w:hAnsi="Angsana New" w:cs="Angsana New"/>
          <w:sz w:val="30"/>
          <w:szCs w:val="30"/>
        </w:rPr>
        <w:br/>
      </w:r>
      <w:r w:rsidRPr="00626A9D">
        <w:rPr>
          <w:rFonts w:ascii="Angsana New" w:eastAsia="Calibri" w:hAnsi="Angsana New" w:cs="Angsana New"/>
          <w:sz w:val="30"/>
          <w:szCs w:val="30"/>
          <w:cs/>
        </w:rPr>
        <w:t>ส่วนใหญ่</w:t>
      </w:r>
      <w:r w:rsidRPr="001A0B05">
        <w:rPr>
          <w:rFonts w:asciiTheme="majorBidi" w:hAnsiTheme="majorBidi" w:cstheme="majorBidi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BA0FFB8" w14:textId="6C081444" w:rsidR="008E53DF" w:rsidRDefault="008E53DF" w:rsidP="00607BF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4B067F73" w14:textId="2A7F0425" w:rsidR="001A0B05" w:rsidRPr="00626A9D" w:rsidRDefault="001A0B05" w:rsidP="00626A9D">
      <w:pPr>
        <w:spacing w:line="240" w:lineRule="auto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  <w:r w:rsidRPr="00626A9D">
        <w:rPr>
          <w:rFonts w:ascii="Angsana New" w:eastAsia="Calibri" w:hAnsi="Angsana New" w:cs="Angsana New"/>
          <w:i/>
          <w:iCs/>
          <w:sz w:val="30"/>
          <w:szCs w:val="30"/>
          <w:cs/>
        </w:rPr>
        <w:t>ข้อสรุป</w:t>
      </w:r>
    </w:p>
    <w:p w14:paraId="0A099C91" w14:textId="77777777" w:rsidR="00626A9D" w:rsidRPr="00626A9D" w:rsidRDefault="00626A9D" w:rsidP="00626A9D">
      <w:pPr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0244775" w14:textId="5DB30626" w:rsidR="001A0B05" w:rsidRDefault="001A0B05" w:rsidP="001A0B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26A9D">
        <w:rPr>
          <w:rFonts w:ascii="Angsana New" w:eastAsia="Calibri" w:hAnsi="Angsana New" w:cs="Angsana New"/>
          <w:sz w:val="30"/>
          <w:szCs w:val="30"/>
          <w:cs/>
        </w:rPr>
        <w:t>ข้าพเจ้า</w:t>
      </w:r>
      <w:r w:rsidRPr="001A0B05">
        <w:rPr>
          <w:rFonts w:asciiTheme="majorBidi" w:hAnsiTheme="majorBidi" w:cstheme="majorBidi"/>
          <w:spacing w:val="-4"/>
          <w:sz w:val="30"/>
          <w:szCs w:val="30"/>
          <w:cs/>
        </w:rPr>
        <w:t>ไม่พบสิ่งที่เป็นเหตุให้เชื่อว่า</w:t>
      </w:r>
      <w:r w:rsidR="00607BF9"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>รวมระหว่างกาลและ</w:t>
      </w:r>
      <w:r w:rsidR="00607BF9" w:rsidRPr="001A0B05">
        <w:rPr>
          <w:rFonts w:asciiTheme="majorBidi" w:hAnsiTheme="majorBidi" w:cs="Angsana New" w:hint="cs"/>
          <w:sz w:val="30"/>
          <w:szCs w:val="30"/>
          <w:cs/>
        </w:rPr>
        <w:t>งบกำไรขาดทุนและกำไรขาดทุนเบ็ดเสร็จอื่น</w:t>
      </w:r>
      <w:r w:rsidR="00607BF9">
        <w:rPr>
          <w:rFonts w:asciiTheme="majorBidi" w:hAnsiTheme="majorBidi" w:cs="Angsana New" w:hint="cs"/>
          <w:sz w:val="30"/>
          <w:szCs w:val="30"/>
          <w:cs/>
        </w:rPr>
        <w:t xml:space="preserve">เฉพาะกิจการระหว่างกาล </w:t>
      </w:r>
      <w:r w:rsidRPr="001A0B05">
        <w:rPr>
          <w:rFonts w:asciiTheme="majorBidi" w:hAnsiTheme="majorBidi" w:cs="Angsana New" w:hint="cs"/>
          <w:sz w:val="30"/>
          <w:szCs w:val="30"/>
          <w:cs/>
        </w:rPr>
        <w:t>สำหรับงวดสามเดือนสิ้นสุดวันที่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0B05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 xml:space="preserve">0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0B05">
        <w:rPr>
          <w:rFonts w:asciiTheme="majorBidi" w:hAnsiTheme="majorBidi" w:cstheme="majorBidi"/>
          <w:sz w:val="30"/>
          <w:szCs w:val="30"/>
        </w:rPr>
        <w:t>256</w:t>
      </w:r>
      <w:r w:rsidR="002F6450">
        <w:rPr>
          <w:rFonts w:asciiTheme="majorBidi" w:hAnsiTheme="majorBidi" w:cstheme="majorBidi"/>
          <w:sz w:val="30"/>
          <w:szCs w:val="30"/>
        </w:rPr>
        <w:t>8</w:t>
      </w:r>
      <w:r w:rsidRPr="001A0B0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1A0B05">
        <w:rPr>
          <w:rFonts w:asciiTheme="majorBidi" w:hAnsiTheme="majorBidi" w:cstheme="majorBidi"/>
          <w:spacing w:val="-4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1A0B0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1A0B05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และหลักเกณฑ์ของธนาคารแห่งประเทศไทย ในสาระสำคัญจากการสอบทานของข้าพเจ้า</w:t>
      </w:r>
    </w:p>
    <w:p w14:paraId="1716CC4D" w14:textId="70963159" w:rsidR="001A0B05" w:rsidRPr="002F6450" w:rsidRDefault="001A0B05" w:rsidP="002F64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="Angsana New"/>
          <w:i/>
          <w:iCs/>
          <w:sz w:val="30"/>
          <w:szCs w:val="30"/>
        </w:rPr>
      </w:pPr>
    </w:p>
    <w:p w14:paraId="06EC35C5" w14:textId="77777777" w:rsidR="00DB1472" w:rsidRDefault="00DB1472" w:rsidP="001A0B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4824DB4" w14:textId="77777777" w:rsidR="001A0B05" w:rsidRDefault="001A0B05" w:rsidP="001A0B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E97CB2" w14:textId="77777777" w:rsidR="00270689" w:rsidRDefault="00270689" w:rsidP="001A0B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1D5646F" w14:textId="77777777" w:rsidR="002F6450" w:rsidRDefault="002F6450" w:rsidP="001A0B05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2E70A" w14:textId="77777777" w:rsidR="001A0B05" w:rsidRPr="0094304B" w:rsidRDefault="001A0B05" w:rsidP="001A0B0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/>
          <w:sz w:val="30"/>
          <w:szCs w:val="30"/>
          <w:cs/>
        </w:rPr>
        <w:t>(</w:t>
      </w:r>
      <w:r w:rsidRPr="0094304B">
        <w:rPr>
          <w:rFonts w:asciiTheme="majorBidi" w:hAnsiTheme="majorBidi" w:cs="Angsana New" w:hint="cs"/>
          <w:sz w:val="30"/>
          <w:szCs w:val="30"/>
          <w:cs/>
        </w:rPr>
        <w:t>อรวรรณ</w:t>
      </w:r>
      <w:r w:rsidRPr="0094304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94304B">
        <w:rPr>
          <w:rFonts w:asciiTheme="majorBidi" w:hAnsiTheme="majorBidi" w:cs="Angsana New" w:hint="cs"/>
          <w:sz w:val="30"/>
          <w:szCs w:val="30"/>
          <w:cs/>
        </w:rPr>
        <w:t>โชติวิริยะกุล</w:t>
      </w:r>
      <w:r w:rsidRPr="0094304B">
        <w:rPr>
          <w:rFonts w:asciiTheme="majorBidi" w:hAnsiTheme="majorBidi" w:cs="Angsana New"/>
          <w:sz w:val="30"/>
          <w:szCs w:val="30"/>
          <w:cs/>
        </w:rPr>
        <w:t>)</w:t>
      </w:r>
    </w:p>
    <w:p w14:paraId="5D863C87" w14:textId="77777777" w:rsidR="001A0B05" w:rsidRPr="0094304B" w:rsidRDefault="001A0B05" w:rsidP="001A0B0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 w:hint="cs"/>
          <w:sz w:val="30"/>
          <w:szCs w:val="30"/>
          <w:cs/>
        </w:rPr>
        <w:t>ผู้สอบบัญชีรับอนุญาต</w:t>
      </w:r>
    </w:p>
    <w:p w14:paraId="01CCF557" w14:textId="77777777" w:rsidR="001A0B05" w:rsidRPr="00732BC3" w:rsidRDefault="001A0B05" w:rsidP="001A0B05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94304B">
        <w:rPr>
          <w:rFonts w:asciiTheme="majorBidi" w:hAnsiTheme="majorBidi" w:cs="Angsana New" w:hint="cs"/>
          <w:sz w:val="30"/>
          <w:szCs w:val="30"/>
          <w:cs/>
        </w:rPr>
        <w:t>เลขทะเบียน</w:t>
      </w:r>
      <w:r w:rsidRPr="0094304B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10566</w:t>
      </w:r>
    </w:p>
    <w:p w14:paraId="2EECCC78" w14:textId="77777777" w:rsidR="001A0B05" w:rsidRPr="00732BC3" w:rsidRDefault="001A0B05" w:rsidP="001A0B05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D6CE479" w14:textId="77777777" w:rsidR="001A0B05" w:rsidRPr="00732BC3" w:rsidRDefault="001A0B05" w:rsidP="001A0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32B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6585CE5F" w14:textId="77777777" w:rsidR="001A0B05" w:rsidRPr="002E088A" w:rsidRDefault="001A0B05" w:rsidP="001A0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2E088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F507B9C" w14:textId="38726381" w:rsidR="001A0B05" w:rsidRPr="001A0B05" w:rsidRDefault="002F6450" w:rsidP="001A0B05">
      <w:pPr>
        <w:spacing w:line="240" w:lineRule="auto"/>
        <w:jc w:val="thaiDistribute"/>
        <w:rPr>
          <w:rFonts w:ascii="Angsana New" w:hAnsi="Angsana New" w:cstheme="majorBidi"/>
          <w:position w:val="1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25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sz w:val="30"/>
          <w:szCs w:val="30"/>
        </w:rPr>
        <w:t>2568</w:t>
      </w:r>
    </w:p>
    <w:sectPr w:rsidR="001A0B05" w:rsidRPr="001A0B05" w:rsidSect="00AA78B2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9C865" w14:textId="77777777" w:rsidR="00C3705F" w:rsidRDefault="00C3705F" w:rsidP="000969C0">
      <w:pPr>
        <w:spacing w:line="240" w:lineRule="auto"/>
      </w:pPr>
      <w:r>
        <w:separator/>
      </w:r>
    </w:p>
  </w:endnote>
  <w:endnote w:type="continuationSeparator" w:id="0">
    <w:p w14:paraId="1D318D38" w14:textId="77777777" w:rsidR="00C3705F" w:rsidRDefault="00C3705F" w:rsidP="000969C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DCB7C" w14:textId="77777777" w:rsidR="00FA2D7F" w:rsidRDefault="00FA2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33EF8" w14:textId="3DE9A66F" w:rsidR="00080CA7" w:rsidRPr="00D10B2C" w:rsidRDefault="00080CA7" w:rsidP="00D10B2C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4011919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7FEBA531" w14:textId="77777777" w:rsidR="00080CA7" w:rsidRPr="008A40A0" w:rsidRDefault="00D157E5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8A40A0">
          <w:rPr>
            <w:rFonts w:ascii="Angsana New" w:hAnsi="Angsana New" w:cs="Angsana New"/>
            <w:sz w:val="28"/>
            <w:szCs w:val="28"/>
          </w:rPr>
          <w:fldChar w:fldCharType="begin"/>
        </w:r>
        <w:r w:rsidRPr="008A40A0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8A40A0">
          <w:rPr>
            <w:rFonts w:ascii="Angsana New" w:hAnsi="Angsana New" w:cs="Angsana New"/>
            <w:sz w:val="28"/>
            <w:szCs w:val="28"/>
          </w:rPr>
          <w:fldChar w:fldCharType="separate"/>
        </w:r>
        <w:r>
          <w:rPr>
            <w:rFonts w:ascii="Angsana New" w:hAnsi="Angsana New" w:cs="Angsana New"/>
            <w:noProof/>
            <w:sz w:val="28"/>
            <w:szCs w:val="28"/>
          </w:rPr>
          <w:t>41</w:t>
        </w:r>
        <w:r w:rsidRPr="008A40A0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F8712" w14:textId="77777777" w:rsidR="00E563A0" w:rsidRPr="00D10B2C" w:rsidRDefault="00E563A0" w:rsidP="00D10B2C">
    <w:pPr>
      <w:pStyle w:val="Footer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21595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3221918" w14:textId="77777777" w:rsidR="00E563A0" w:rsidRPr="00931022" w:rsidRDefault="00E563A0" w:rsidP="00D157E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3102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3102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3102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3102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3102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3436F3" w14:textId="77777777" w:rsidR="00C3705F" w:rsidRDefault="00C3705F" w:rsidP="000969C0">
      <w:pPr>
        <w:spacing w:line="240" w:lineRule="auto"/>
      </w:pPr>
      <w:r>
        <w:separator/>
      </w:r>
    </w:p>
  </w:footnote>
  <w:footnote w:type="continuationSeparator" w:id="0">
    <w:p w14:paraId="5127F35D" w14:textId="77777777" w:rsidR="00C3705F" w:rsidRDefault="00C3705F" w:rsidP="000969C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9AFD47" w14:textId="42492775" w:rsidR="00080CA7" w:rsidRPr="00FA7747" w:rsidRDefault="00D157E5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[กขค]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[และบริษัท]</w:t>
    </w:r>
  </w:p>
  <w:p w14:paraId="3DF375C5" w14:textId="77777777" w:rsidR="00080CA7" w:rsidRPr="00FA7747" w:rsidRDefault="00D157E5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3FF9CC7A" w14:textId="77777777" w:rsidR="00080CA7" w:rsidRPr="00AF256D" w:rsidRDefault="00D157E5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สำหรับงวดสามเดือนและสามเดือนสิ้นสุดวันที่ 30 มิถุนายน 2556 (ไม่ได้ตรวจสอบ</w:t>
    </w:r>
    <w:r>
      <w:rPr>
        <w:rFonts w:ascii="Angsana New" w:hAnsi="Angsana New" w:cs="Angsana New"/>
        <w:b w:val="0"/>
        <w:bCs/>
        <w:sz w:val="32"/>
        <w:szCs w:val="32"/>
        <w:cs/>
        <w:lang w:val="en-US" w:bidi="th-TH"/>
      </w:rPr>
      <w:t>)</w:t>
    </w:r>
  </w:p>
  <w:p w14:paraId="6D2629DA" w14:textId="77777777" w:rsidR="00080CA7" w:rsidRPr="00713C50" w:rsidRDefault="00080CA7" w:rsidP="00713C5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17367" w14:textId="77777777" w:rsidR="00080CA7" w:rsidRPr="000969C0" w:rsidRDefault="00080CA7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3B34D9EF" w14:textId="77777777" w:rsidR="00080CA7" w:rsidRDefault="00080CA7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0604C984" w14:textId="77777777" w:rsidR="000969C0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01DFA74D" w14:textId="77777777" w:rsidR="000969C0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3A4A132F" w14:textId="77777777" w:rsidR="000969C0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  <w:p w14:paraId="2FB64EA1" w14:textId="77777777" w:rsidR="00FA2D7F" w:rsidRDefault="00FA2D7F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52"/>
        <w:szCs w:val="5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3105D" w14:textId="77777777" w:rsidR="00080CA7" w:rsidRPr="00D72461" w:rsidRDefault="00080CA7" w:rsidP="00D7246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C81EB" w14:textId="77777777" w:rsidR="000969C0" w:rsidRPr="00931022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49545C49" w14:textId="77777777" w:rsidR="00AB6A93" w:rsidRPr="00931022" w:rsidRDefault="00AB6A93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2F00CA3F" w14:textId="77777777" w:rsidR="000969C0" w:rsidRPr="00931022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4C5B9D5E" w14:textId="77777777" w:rsidR="000969C0" w:rsidRPr="00931022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71B0FEC1" w14:textId="77777777" w:rsidR="000969C0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4BB69185" w14:textId="77777777" w:rsidR="00931022" w:rsidRDefault="00931022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3EB9E993" w14:textId="77777777" w:rsidR="00931022" w:rsidRPr="00931022" w:rsidRDefault="00931022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228BAE2D" w14:textId="77777777" w:rsidR="000969C0" w:rsidRPr="00931022" w:rsidRDefault="000969C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4CA10" w14:textId="77777777" w:rsidR="00E563A0" w:rsidRPr="00AB6A93" w:rsidRDefault="00E563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7E78A6E5" w14:textId="77777777" w:rsidR="00E563A0" w:rsidRPr="00AB6A93" w:rsidRDefault="00E563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75A78C49" w14:textId="77777777" w:rsidR="00E563A0" w:rsidRPr="00AB6A93" w:rsidRDefault="00E563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  <w:p w14:paraId="37BDB858" w14:textId="77777777" w:rsidR="00E563A0" w:rsidRPr="00AB6A93" w:rsidRDefault="00E563A0" w:rsidP="00112773">
    <w:pPr>
      <w:pStyle w:val="acctmainheading"/>
      <w:spacing w:after="0" w:line="240" w:lineRule="auto"/>
      <w:rPr>
        <w:rFonts w:ascii="Angsana New" w:hAnsi="Angsana New" w:cs="Angsana New"/>
        <w:b w:val="0"/>
        <w:i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2F457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21122B"/>
    <w:multiLevelType w:val="singleLevel"/>
    <w:tmpl w:val="6EA8B34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99796893">
    <w:abstractNumId w:val="2"/>
  </w:num>
  <w:num w:numId="2" w16cid:durableId="1684748984">
    <w:abstractNumId w:val="1"/>
  </w:num>
  <w:num w:numId="3" w16cid:durableId="126356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9C0"/>
    <w:rsid w:val="00001093"/>
    <w:rsid w:val="00080CA7"/>
    <w:rsid w:val="0009053F"/>
    <w:rsid w:val="000969C0"/>
    <w:rsid w:val="000A549F"/>
    <w:rsid w:val="000B1862"/>
    <w:rsid w:val="000F67C6"/>
    <w:rsid w:val="0018555F"/>
    <w:rsid w:val="001A0B05"/>
    <w:rsid w:val="001F4781"/>
    <w:rsid w:val="001F58E8"/>
    <w:rsid w:val="00202B90"/>
    <w:rsid w:val="00206018"/>
    <w:rsid w:val="00246A8E"/>
    <w:rsid w:val="00270689"/>
    <w:rsid w:val="002B2266"/>
    <w:rsid w:val="002E09F1"/>
    <w:rsid w:val="002E65E9"/>
    <w:rsid w:val="002F6450"/>
    <w:rsid w:val="00314AB3"/>
    <w:rsid w:val="003152C0"/>
    <w:rsid w:val="00334CC6"/>
    <w:rsid w:val="00361119"/>
    <w:rsid w:val="00363961"/>
    <w:rsid w:val="003C29A7"/>
    <w:rsid w:val="00411837"/>
    <w:rsid w:val="00446C15"/>
    <w:rsid w:val="00477245"/>
    <w:rsid w:val="0049182C"/>
    <w:rsid w:val="004937F2"/>
    <w:rsid w:val="004A5828"/>
    <w:rsid w:val="004D51E2"/>
    <w:rsid w:val="004D57C2"/>
    <w:rsid w:val="004F3991"/>
    <w:rsid w:val="004F7C22"/>
    <w:rsid w:val="00520994"/>
    <w:rsid w:val="0052636B"/>
    <w:rsid w:val="00543D5A"/>
    <w:rsid w:val="005716A0"/>
    <w:rsid w:val="005812ED"/>
    <w:rsid w:val="00607BF9"/>
    <w:rsid w:val="006265AC"/>
    <w:rsid w:val="00626A9D"/>
    <w:rsid w:val="00632840"/>
    <w:rsid w:val="00636982"/>
    <w:rsid w:val="00660A67"/>
    <w:rsid w:val="00662034"/>
    <w:rsid w:val="00662910"/>
    <w:rsid w:val="006A11ED"/>
    <w:rsid w:val="006C6EAE"/>
    <w:rsid w:val="006F2168"/>
    <w:rsid w:val="006F6C6F"/>
    <w:rsid w:val="007B0DEE"/>
    <w:rsid w:val="007D7198"/>
    <w:rsid w:val="00816C90"/>
    <w:rsid w:val="0085279D"/>
    <w:rsid w:val="00857157"/>
    <w:rsid w:val="00891EBA"/>
    <w:rsid w:val="008E53DF"/>
    <w:rsid w:val="00910209"/>
    <w:rsid w:val="00931022"/>
    <w:rsid w:val="00941AF5"/>
    <w:rsid w:val="0097004F"/>
    <w:rsid w:val="009F1209"/>
    <w:rsid w:val="009F174E"/>
    <w:rsid w:val="009F2111"/>
    <w:rsid w:val="00A22198"/>
    <w:rsid w:val="00A25F60"/>
    <w:rsid w:val="00A658E4"/>
    <w:rsid w:val="00A86067"/>
    <w:rsid w:val="00AA78B2"/>
    <w:rsid w:val="00AB6A93"/>
    <w:rsid w:val="00AC4C90"/>
    <w:rsid w:val="00B14A07"/>
    <w:rsid w:val="00B175C5"/>
    <w:rsid w:val="00B17EEC"/>
    <w:rsid w:val="00B2759D"/>
    <w:rsid w:val="00BC6360"/>
    <w:rsid w:val="00BF294B"/>
    <w:rsid w:val="00C15606"/>
    <w:rsid w:val="00C34FD1"/>
    <w:rsid w:val="00C3705F"/>
    <w:rsid w:val="00C6171A"/>
    <w:rsid w:val="00C71043"/>
    <w:rsid w:val="00C93D40"/>
    <w:rsid w:val="00CC0A37"/>
    <w:rsid w:val="00D157E5"/>
    <w:rsid w:val="00D74EFC"/>
    <w:rsid w:val="00D82321"/>
    <w:rsid w:val="00D952AE"/>
    <w:rsid w:val="00DB1472"/>
    <w:rsid w:val="00DC1D1E"/>
    <w:rsid w:val="00E07FBE"/>
    <w:rsid w:val="00E563A0"/>
    <w:rsid w:val="00EE4D7B"/>
    <w:rsid w:val="00F043F5"/>
    <w:rsid w:val="00F617B7"/>
    <w:rsid w:val="00FA2D7F"/>
    <w:rsid w:val="00FB04D0"/>
    <w:rsid w:val="00FD1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C3A19"/>
  <w15:chartTrackingRefBased/>
  <w15:docId w15:val="{4E6D2D8A-68D2-4DC4-A0EC-08AA66DDD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9C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kern w:val="0"/>
      <w:sz w:val="18"/>
      <w:szCs w:val="18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969C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0969C0"/>
    <w:rPr>
      <w:rFonts w:ascii="Arial" w:eastAsia="SimSun" w:hAnsi="Arial" w:cs="Times New Roman"/>
      <w:kern w:val="0"/>
      <w:sz w:val="18"/>
      <w:szCs w:val="18"/>
      <w14:ligatures w14:val="none"/>
    </w:rPr>
  </w:style>
  <w:style w:type="paragraph" w:styleId="Footer">
    <w:name w:val="footer"/>
    <w:basedOn w:val="Normal"/>
    <w:link w:val="FooterChar"/>
    <w:uiPriority w:val="99"/>
    <w:rsid w:val="000969C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69C0"/>
    <w:rPr>
      <w:rFonts w:ascii="Arial" w:eastAsia="SimSun" w:hAnsi="Arial" w:cs="Times New Roman"/>
      <w:kern w:val="0"/>
      <w:sz w:val="18"/>
      <w:szCs w:val="18"/>
      <w14:ligatures w14:val="none"/>
    </w:rPr>
  </w:style>
  <w:style w:type="paragraph" w:customStyle="1" w:styleId="ReportHeading1">
    <w:name w:val="ReportHeading1"/>
    <w:basedOn w:val="Normal"/>
    <w:uiPriority w:val="99"/>
    <w:rsid w:val="000969C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cctmainheading">
    <w:name w:val="acct main heading"/>
    <w:aliases w:val="am"/>
    <w:basedOn w:val="Normal"/>
    <w:rsid w:val="000969C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1A0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5209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kern w:val="0"/>
      <w:position w:val="1"/>
      <w:sz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5F60"/>
    <w:pPr>
      <w:ind w:left="720"/>
      <w:contextualSpacing/>
    </w:pPr>
    <w:rPr>
      <w:rFonts w:cs="Angsana New"/>
      <w:szCs w:val="22"/>
    </w:rPr>
  </w:style>
  <w:style w:type="paragraph" w:styleId="ListBullet">
    <w:name w:val="List Bullet"/>
    <w:basedOn w:val="Normal"/>
    <w:uiPriority w:val="99"/>
    <w:unhideWhenUsed/>
    <w:rsid w:val="00363961"/>
    <w:pPr>
      <w:numPr>
        <w:numId w:val="3"/>
      </w:numPr>
      <w:contextualSpacing/>
    </w:pPr>
    <w:rPr>
      <w:rFonts w:cs="Angsana New"/>
      <w:szCs w:val="22"/>
    </w:rPr>
  </w:style>
  <w:style w:type="paragraph" w:styleId="Revision">
    <w:name w:val="Revision"/>
    <w:hidden/>
    <w:uiPriority w:val="99"/>
    <w:semiHidden/>
    <w:rsid w:val="0018555F"/>
    <w:pPr>
      <w:spacing w:after="0" w:line="240" w:lineRule="auto"/>
    </w:pPr>
    <w:rPr>
      <w:rFonts w:ascii="Arial" w:eastAsia="SimSun" w:hAnsi="Arial" w:cs="Angsana New"/>
      <w:kern w:val="0"/>
      <w:sz w:val="18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8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6410D-C095-4AD9-9E50-802C0C69D6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8</Pages>
  <Words>1958</Words>
  <Characters>11166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Sirichon, Thanasathirachai</dc:creator>
  <cp:keywords/>
  <dc:description/>
  <cp:lastModifiedBy>Kornsiri, Chongaksorn</cp:lastModifiedBy>
  <cp:revision>63</cp:revision>
  <cp:lastPrinted>2025-08-15T10:03:00Z</cp:lastPrinted>
  <dcterms:created xsi:type="dcterms:W3CDTF">2024-08-10T07:16:00Z</dcterms:created>
  <dcterms:modified xsi:type="dcterms:W3CDTF">2025-08-25T03:12:00Z</dcterms:modified>
</cp:coreProperties>
</file>