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7B7305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D674F2E" w14:textId="77777777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  <w:cs/>
        </w:rPr>
      </w:pPr>
      <w:r w:rsidRPr="007B7305">
        <w:rPr>
          <w:rFonts w:ascii="Angsana New" w:hAnsi="Angsana New" w:cs="Angsana New"/>
          <w:b/>
          <w:bCs/>
          <w:cs/>
        </w:rPr>
        <w:t>บริษัท อัคคีปราการ จำกัด (มหาชน)</w:t>
      </w:r>
    </w:p>
    <w:p w14:paraId="2F558555" w14:textId="77777777" w:rsidR="007B7305" w:rsidRPr="007B7305" w:rsidRDefault="007B7305" w:rsidP="007B7305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7EE8DDD3" w14:textId="77777777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 xml:space="preserve">วันที่ </w:t>
      </w:r>
      <w:r w:rsidRPr="007B7305">
        <w:rPr>
          <w:rFonts w:ascii="Angsana New" w:hAnsi="Angsana New" w:cs="Angsana New"/>
          <w:b/>
          <w:bCs/>
        </w:rPr>
        <w:t xml:space="preserve">30 </w:t>
      </w:r>
      <w:r w:rsidRPr="007B7305">
        <w:rPr>
          <w:rFonts w:ascii="Angsana New" w:hAnsi="Angsana New" w:cs="Angsana New"/>
          <w:b/>
          <w:bCs/>
          <w:cs/>
        </w:rPr>
        <w:t xml:space="preserve">มิถุนายน </w:t>
      </w:r>
      <w:r w:rsidRPr="007B7305">
        <w:rPr>
          <w:rFonts w:ascii="Angsana New" w:hAnsi="Angsana New" w:cs="Angsana New"/>
          <w:b/>
          <w:bCs/>
        </w:rPr>
        <w:t>2568</w:t>
      </w:r>
    </w:p>
    <w:p w14:paraId="4692E096" w14:textId="77777777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0BBEBAEE" w14:textId="77777777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54AA1F5" w14:textId="77777777" w:rsidR="007B7305" w:rsidRPr="007B7305" w:rsidRDefault="007B7305" w:rsidP="005B5E2C">
      <w:pPr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7B730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41C14" w14:textId="43AF4632" w:rsidR="007B7305" w:rsidRPr="007B7305" w:rsidRDefault="007B7305" w:rsidP="005B5E2C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lang w:eastAsia="en-US"/>
        </w:rPr>
      </w:pPr>
      <w:r w:rsidRPr="007B7305">
        <w:rPr>
          <w:rFonts w:ascii="Angsana New" w:eastAsia="Times New Roman" w:hAnsi="Angsana New" w:cs="Angsana New"/>
          <w:cs/>
          <w:lang w:eastAsia="en-US"/>
        </w:rPr>
        <w:t>เสนอ</w:t>
      </w:r>
      <w:r w:rsidR="006C61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cs/>
          <w:lang w:eastAsia="en-US"/>
        </w:rPr>
        <w:t>คณะกรรมการบริษัท อัคคีปราการ จำกัด (มหาชน)</w:t>
      </w:r>
    </w:p>
    <w:p w14:paraId="292610A5" w14:textId="5D3DD9DF" w:rsidR="007B7305" w:rsidRPr="007B7305" w:rsidRDefault="007B7305" w:rsidP="007B730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-2"/>
          <w:kern w:val="16"/>
          <w:lang w:eastAsia="en-US"/>
        </w:rPr>
      </w:pP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งบฐานะการเงิน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 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ที่แสดงเงินลงทุนตามวิธีส่วนได้เสียและงบฐานะการเงินเฉพาะกิจการ ณ วันที่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30 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มิถุนายน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2568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งบกำไรขาดทุนเบ็ดเสร็จ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ที่แสดงเงินลงทุนตามวิธีส่วนได้เสียและงบกำไรขาดทุนเบ็ดเสร็จเฉพาะกิจกา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รสำหรับงวดสามเดือนและหกเดือนสิ้นสุดวันเดียวกัน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 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หกเดือน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สิ้นสุดวันเดียวกัน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และหมายเหตุประกอบข้อมูลทางการเงินระหว่างกาลแบบย่อ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ที่แสดงเงินลงทุนตามวิธีส่วนได้เสียและหมายเหตุประกอบข้อมูล</w:t>
      </w:r>
      <w:r w:rsidR="006C61EA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="006C61EA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ทาง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การเงินเฉพาะกิจการระหว่างกาลแบบย่อ</w:t>
      </w:r>
      <w:r w:rsidR="006C61EA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ที่แสดงเงินลงทุนตามวิธีส่วนได้เสียและข้อมูลทางการเงินเฉพาะกิจการระหว่างกาล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นี้ตามมาตรฐานการบัญชี ฉบับที่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34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แสดง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เงินลงทุนตามวิธีส่วนได้เสียและข้อมูลทางการเงินเฉพาะกิจการระหว่างกาล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ดังกล่าวจากผลการสอบทานของข้าพเจ้า</w:t>
      </w:r>
    </w:p>
    <w:p w14:paraId="5BC3A30F" w14:textId="77777777" w:rsidR="007B7305" w:rsidRPr="00AA64E2" w:rsidRDefault="007B7305" w:rsidP="005B5E2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AA64E2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7B536CFC" w14:textId="4DD506FB" w:rsidR="007B7305" w:rsidRPr="00AA64E2" w:rsidRDefault="007B7305" w:rsidP="00AA64E2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AA64E2">
        <w:rPr>
          <w:rFonts w:ascii="Angsana New" w:eastAsia="Times New Roman" w:hAnsi="Angsana New" w:cs="Angsana New"/>
          <w:cs/>
          <w:lang w:eastAsia="en-US"/>
        </w:rPr>
        <w:t>ข้าพเจ้าได้ปฏิบัติงานสอบทานตามมาตรฐานงานสอบทาน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รหัส </w:t>
      </w:r>
      <w:r w:rsidRPr="00AA64E2">
        <w:rPr>
          <w:rFonts w:ascii="Angsana New" w:eastAsia="Times New Roman" w:hAnsi="Angsana New" w:cs="Angsana New"/>
          <w:lang w:eastAsia="en-US"/>
        </w:rPr>
        <w:t>2410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และการวิเคราะห์เปรียบเทียบ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และวิธีการสอบทานอื่น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การสอบทานนี้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มีขอบเขตจำกัดกว่าการตรวจสอบตามมาตรฐานการสอบบัญชี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ทำให้ข้าพเจ้าไม่สามารถได้ความเชื่อมั่นว่าจะพบเรื่องที่มี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นัยสำคัญทั้งหมด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ซึ่งอาจ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จะ</w:t>
      </w:r>
      <w:r w:rsidRPr="00AA64E2">
        <w:rPr>
          <w:rFonts w:ascii="Angsana New" w:eastAsia="Times New Roman" w:hAnsi="Angsana New" w:cs="Angsana New"/>
          <w:cs/>
          <w:lang w:eastAsia="en-US"/>
        </w:rPr>
        <w:t>พบได้จากการตรวจสอบ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ดังนั้น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ข้าพเจ้าจึงไม่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อาจ</w:t>
      </w:r>
      <w:r w:rsidRPr="00AA64E2">
        <w:rPr>
          <w:rFonts w:ascii="Angsana New" w:eastAsia="Times New Roman" w:hAnsi="Angsana New" w:cs="Angsana New"/>
          <w:cs/>
          <w:lang w:eastAsia="en-US"/>
        </w:rPr>
        <w:t>แสดงความเห็นต่อข้อมูลทางการเงิน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 w:hint="cs"/>
          <w:cs/>
          <w:lang w:eastAsia="en-US"/>
        </w:rPr>
        <w:t>ระหว่างกาล</w:t>
      </w:r>
      <w:r w:rsidRPr="00AA64E2">
        <w:rPr>
          <w:rFonts w:ascii="Angsana New" w:eastAsia="Times New Roman" w:hAnsi="Angsana New" w:cs="Angsana New"/>
          <w:cs/>
          <w:lang w:eastAsia="en-US"/>
        </w:rPr>
        <w:t>ที่สอบทาน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ได้</w:t>
      </w:r>
    </w:p>
    <w:p w14:paraId="433F51AF" w14:textId="77777777" w:rsidR="00AA64E2" w:rsidRPr="005B5E2C" w:rsidRDefault="00AA64E2" w:rsidP="005B5E2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5E2C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Pr="005B5E2C">
        <w:rPr>
          <w:rFonts w:ascii="Angsana New" w:eastAsia="Times New Roman" w:hAnsi="Angsana New" w:cs="Angsana New"/>
          <w:b/>
          <w:bCs/>
          <w:cs/>
          <w:lang w:eastAsia="en-US"/>
        </w:rPr>
        <w:t>สรุป</w:t>
      </w:r>
    </w:p>
    <w:p w14:paraId="74BADCED" w14:textId="5654947C" w:rsidR="005B5E2C" w:rsidRDefault="00AA64E2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  <w:r w:rsidRPr="00D61696">
        <w:rPr>
          <w:rFonts w:hAnsi="Angsana New"/>
          <w:cs/>
        </w:rPr>
        <w:t>ข้าพเจ้าไม่พบสิ่งที่เป็นเหตุให้เชื่อว่าข้อมูลทางการเงินระหว่างกาล</w:t>
      </w:r>
      <w:r>
        <w:rPr>
          <w:rFonts w:hAnsi="Angsana New" w:hint="cs"/>
          <w:cs/>
        </w:rPr>
        <w:t>ที่แสดงเงินลงทุนตามวิธีส่วนได้เสียและข้อมูลทางการเงิน</w:t>
      </w:r>
      <w:r>
        <w:rPr>
          <w:rFonts w:hAnsi="Angsana New"/>
          <w:cs/>
        </w:rPr>
        <w:br/>
      </w:r>
      <w:r w:rsidRPr="00A94E1B">
        <w:rPr>
          <w:rFonts w:hAnsi="Angsana New" w:hint="cs"/>
          <w:spacing w:val="-2"/>
          <w:cs/>
        </w:rPr>
        <w:t>เฉพาะกิจการระหว่างกาล</w:t>
      </w:r>
      <w:r w:rsidRPr="00A94E1B">
        <w:rPr>
          <w:rFonts w:hAnsi="Angsana New"/>
          <w:spacing w:val="-2"/>
          <w:cs/>
        </w:rPr>
        <w:t>ดังกล่าวไม่ได้จัดทำขึ้นตามมาตรฐานการบัญชี</w:t>
      </w:r>
      <w:r w:rsidRPr="00A94E1B">
        <w:rPr>
          <w:rFonts w:hAnsi="Angsana New" w:hint="cs"/>
          <w:spacing w:val="-2"/>
          <w:cs/>
        </w:rPr>
        <w:t xml:space="preserve"> </w:t>
      </w:r>
      <w:r w:rsidRPr="00A94E1B">
        <w:rPr>
          <w:rFonts w:hAnsi="Angsana New"/>
          <w:spacing w:val="-2"/>
          <w:cs/>
        </w:rPr>
        <w:t xml:space="preserve">ฉบับที่ </w:t>
      </w:r>
      <w:r w:rsidRPr="00A94E1B">
        <w:rPr>
          <w:rFonts w:hAnsi="Angsana New"/>
          <w:spacing w:val="-2"/>
        </w:rPr>
        <w:t>34</w:t>
      </w:r>
      <w:r w:rsidRPr="00A94E1B">
        <w:rPr>
          <w:rFonts w:hAnsi="Angsana New"/>
          <w:spacing w:val="-2"/>
          <w:cs/>
        </w:rPr>
        <w:t xml:space="preserve"> เรื่อง การรายงานทางการเงินระหว่างกาล</w:t>
      </w:r>
      <w:r>
        <w:rPr>
          <w:rFonts w:hAnsi="Angsana New" w:hint="cs"/>
          <w:cs/>
        </w:rPr>
        <w:t xml:space="preserve"> </w:t>
      </w:r>
      <w:r>
        <w:rPr>
          <w:rFonts w:hAnsi="Angsana New"/>
          <w:cs/>
        </w:rPr>
        <w:br/>
      </w:r>
      <w:r w:rsidRPr="00D61696">
        <w:rPr>
          <w:rFonts w:hAnsi="Angsana New"/>
          <w:cs/>
        </w:rPr>
        <w:t>ในสาระสำคัญจากการสอบทานของข้าพเจ</w:t>
      </w:r>
      <w:r>
        <w:rPr>
          <w:rFonts w:hAnsi="Angsana New" w:hint="cs"/>
          <w:cs/>
        </w:rPr>
        <w:t>้า</w:t>
      </w:r>
    </w:p>
    <w:p w14:paraId="05D14BB1" w14:textId="77777777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6B5F6F27" w14:textId="77777777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4E9D2770" w14:textId="77777777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6A0B8096" w14:textId="47381C29" w:rsidR="00F024F5" w:rsidRPr="005B5E2C" w:rsidRDefault="00F024F5" w:rsidP="005B5E2C">
      <w:pPr>
        <w:overflowPunct w:val="0"/>
        <w:autoSpaceDE w:val="0"/>
        <w:autoSpaceDN w:val="0"/>
        <w:adjustRightInd w:val="0"/>
        <w:spacing w:before="120"/>
        <w:ind w:right="-17"/>
        <w:jc w:val="thaiDistribute"/>
        <w:textAlignment w:val="baseline"/>
        <w:rPr>
          <w:rFonts w:hAnsi="Angsana New"/>
        </w:rPr>
      </w:pP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นางสาวบงกชรัฐ สรวมศิริ</w:t>
      </w:r>
      <w:r>
        <w:rPr>
          <w:rFonts w:ascii="Angsana New" w:hAnsi="Angsana New" w:cs="Angsana New"/>
        </w:rPr>
        <w:t>)</w:t>
      </w:r>
    </w:p>
    <w:p w14:paraId="5650EC9B" w14:textId="77777777" w:rsidR="00F024F5" w:rsidRPr="00F64FB2" w:rsidRDefault="00F024F5" w:rsidP="00F024F5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28"/>
          <w:szCs w:val="28"/>
        </w:rPr>
        <w:t>13512</w:t>
      </w:r>
    </w:p>
    <w:p w14:paraId="7991E8A5" w14:textId="77777777" w:rsidR="00F024F5" w:rsidRPr="005B5E2C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z w:val="28"/>
          <w:szCs w:val="28"/>
        </w:rPr>
      </w:pPr>
      <w:r w:rsidRPr="005B5E2C">
        <w:rPr>
          <w:rFonts w:ascii="Angsana New" w:hAnsi="Angsana New" w:cs="Angsana New"/>
          <w:b w:val="0"/>
          <w:bCs w:val="0"/>
          <w:sz w:val="28"/>
          <w:szCs w:val="28"/>
          <w:cs/>
        </w:rPr>
        <w:t>บริษัท กรินทร์ ออดิท จำกัด</w:t>
      </w:r>
    </w:p>
    <w:p w14:paraId="6D97092F" w14:textId="77777777" w:rsidR="00F024F5" w:rsidRPr="00921C9D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477FC00" w14:textId="7DA4CA57" w:rsidR="00F024F5" w:rsidRPr="005B5E2C" w:rsidRDefault="00F024F5" w:rsidP="005B5E2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</w:rPr>
      </w:pPr>
      <w:r w:rsidRPr="0097717E">
        <w:rPr>
          <w:rFonts w:hAnsi="Angsana New"/>
          <w:cs/>
        </w:rPr>
        <w:t>วันที่</w:t>
      </w:r>
      <w:r w:rsidRPr="0097717E">
        <w:rPr>
          <w:rFonts w:hAnsi="Angsana New" w:hint="cs"/>
          <w:cs/>
        </w:rPr>
        <w:t xml:space="preserve"> </w:t>
      </w:r>
      <w:r w:rsidR="003E6990">
        <w:rPr>
          <w:rFonts w:hAnsi="Angsana New"/>
        </w:rPr>
        <w:t>13</w:t>
      </w:r>
      <w:r w:rsidRPr="0097717E">
        <w:rPr>
          <w:rFonts w:hAnsi="Angsana New"/>
          <w:cs/>
        </w:rPr>
        <w:t xml:space="preserve"> </w:t>
      </w:r>
      <w:r>
        <w:rPr>
          <w:rFonts w:hAnsi="Angsana New" w:hint="cs"/>
          <w:cs/>
        </w:rPr>
        <w:t>สิงหาคม</w:t>
      </w:r>
      <w:r w:rsidRPr="0097717E">
        <w:rPr>
          <w:rFonts w:hAnsi="Angsana New"/>
          <w:lang w:val="en-GB"/>
        </w:rPr>
        <w:t xml:space="preserve"> 256</w:t>
      </w:r>
      <w:r w:rsidRPr="0097717E">
        <w:rPr>
          <w:rFonts w:hAnsi="Angsana New" w:hint="cs"/>
          <w:cs/>
          <w:lang w:val="en-GB"/>
        </w:rPr>
        <w:t>8</w:t>
      </w:r>
    </w:p>
    <w:sectPr w:rsidR="00F024F5" w:rsidRPr="005B5E2C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1036" w14:textId="77777777" w:rsidR="00AF5E98" w:rsidRDefault="00AF5E98" w:rsidP="00DF0B1A">
      <w:r>
        <w:separator/>
      </w:r>
    </w:p>
  </w:endnote>
  <w:endnote w:type="continuationSeparator" w:id="0">
    <w:p w14:paraId="2E2A7D54" w14:textId="77777777" w:rsidR="00AF5E98" w:rsidRDefault="00AF5E9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9C6A2" w14:textId="77777777" w:rsidR="00AF5E98" w:rsidRDefault="00AF5E98" w:rsidP="00DF0B1A">
      <w:r>
        <w:separator/>
      </w:r>
    </w:p>
  </w:footnote>
  <w:footnote w:type="continuationSeparator" w:id="0">
    <w:p w14:paraId="11ACFEFE" w14:textId="77777777" w:rsidR="00AF5E98" w:rsidRDefault="00AF5E9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71CE"/>
    <w:rsid w:val="002B6976"/>
    <w:rsid w:val="002C4362"/>
    <w:rsid w:val="002C541B"/>
    <w:rsid w:val="002C5663"/>
    <w:rsid w:val="002D4128"/>
    <w:rsid w:val="002D5996"/>
    <w:rsid w:val="002E5713"/>
    <w:rsid w:val="00304D68"/>
    <w:rsid w:val="0031352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990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5604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5E2C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61EA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B7305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A64E2"/>
    <w:rsid w:val="00AB2851"/>
    <w:rsid w:val="00AB7105"/>
    <w:rsid w:val="00AC3E9B"/>
    <w:rsid w:val="00AE1DE6"/>
    <w:rsid w:val="00AF5E98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85ADD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2445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2942"/>
    <w:rsid w:val="00E76F90"/>
    <w:rsid w:val="00E77CD8"/>
    <w:rsid w:val="00E77FDC"/>
    <w:rsid w:val="00E81401"/>
    <w:rsid w:val="00E82E5C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24F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1E93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AA64E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???????"/>
    <w:basedOn w:val="Normal"/>
    <w:rsid w:val="00F024F5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Metanee Yotsirirungruang</cp:lastModifiedBy>
  <cp:revision>11</cp:revision>
  <cp:lastPrinted>2024-05-03T03:07:00Z</cp:lastPrinted>
  <dcterms:created xsi:type="dcterms:W3CDTF">2025-07-15T02:02:00Z</dcterms:created>
  <dcterms:modified xsi:type="dcterms:W3CDTF">2025-08-11T03:34:00Z</dcterms:modified>
</cp:coreProperties>
</file>