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75216" w14:textId="77777777" w:rsidR="00306E8D" w:rsidRPr="008A5DFB" w:rsidRDefault="00306E8D" w:rsidP="00FB0A79">
      <w:pPr>
        <w:spacing w:line="400" w:lineRule="exact"/>
        <w:ind w:left="567" w:hanging="567"/>
        <w:jc w:val="center"/>
        <w:rPr>
          <w:b/>
          <w:bCs/>
        </w:rPr>
      </w:pPr>
      <w:r w:rsidRPr="008A5DFB">
        <w:rPr>
          <w:b/>
          <w:bCs/>
        </w:rPr>
        <w:t>BEAUTY COMMUNITY PUBLIC COMPANY LIMITED</w:t>
      </w:r>
    </w:p>
    <w:p w14:paraId="43B993B5" w14:textId="77777777" w:rsidR="004C7111" w:rsidRPr="008A5DFB" w:rsidRDefault="004C7111" w:rsidP="00FB0A79">
      <w:pPr>
        <w:spacing w:line="400" w:lineRule="exact"/>
        <w:ind w:left="567" w:hanging="567"/>
        <w:jc w:val="center"/>
        <w:rPr>
          <w:b/>
          <w:bCs/>
        </w:rPr>
      </w:pPr>
      <w:r w:rsidRPr="008A5DFB">
        <w:rPr>
          <w:b/>
          <w:bCs/>
        </w:rPr>
        <w:t>CONDENSED NOTES TO THE INTERIM FINANCIAL INFORMATION</w:t>
      </w:r>
    </w:p>
    <w:p w14:paraId="6F465D2F" w14:textId="15545A79" w:rsidR="00306E8D" w:rsidRPr="008A5DFB" w:rsidRDefault="00306E8D" w:rsidP="00FB0A79">
      <w:pPr>
        <w:spacing w:line="400" w:lineRule="exact"/>
        <w:ind w:left="567" w:hanging="567"/>
        <w:jc w:val="center"/>
        <w:rPr>
          <w:b/>
          <w:bCs/>
        </w:rPr>
      </w:pPr>
      <w:r w:rsidRPr="008A5DFB">
        <w:rPr>
          <w:b/>
          <w:bCs/>
        </w:rPr>
        <w:t xml:space="preserve">FOR THE </w:t>
      </w:r>
      <w:r w:rsidR="00FF0B06" w:rsidRPr="008A5DFB">
        <w:rPr>
          <w:b/>
          <w:bCs/>
        </w:rPr>
        <w:t>SIX</w:t>
      </w:r>
      <w:r w:rsidRPr="008A5DFB">
        <w:rPr>
          <w:b/>
          <w:bCs/>
        </w:rPr>
        <w:t xml:space="preserve">-MONTH PERIODS ENDED </w:t>
      </w:r>
      <w:r w:rsidR="00FF0B06" w:rsidRPr="008A5DFB">
        <w:rPr>
          <w:b/>
          <w:bCs/>
        </w:rPr>
        <w:t>JUNE</w:t>
      </w:r>
      <w:r w:rsidRPr="008A5DFB">
        <w:rPr>
          <w:b/>
          <w:bCs/>
        </w:rPr>
        <w:t xml:space="preserve"> </w:t>
      </w:r>
      <w:r w:rsidR="00FD2EC0" w:rsidRPr="008A5DFB">
        <w:rPr>
          <w:b/>
          <w:bCs/>
        </w:rPr>
        <w:t>3</w:t>
      </w:r>
      <w:r w:rsidR="00FF0B06" w:rsidRPr="008A5DFB">
        <w:rPr>
          <w:b/>
          <w:bCs/>
        </w:rPr>
        <w:t>0</w:t>
      </w:r>
      <w:r w:rsidRPr="008A5DFB">
        <w:rPr>
          <w:b/>
          <w:bCs/>
        </w:rPr>
        <w:t xml:space="preserve">, </w:t>
      </w:r>
      <w:r w:rsidR="00FD2EC0" w:rsidRPr="008A5DFB">
        <w:rPr>
          <w:b/>
          <w:bCs/>
        </w:rPr>
        <w:t>202</w:t>
      </w:r>
      <w:r w:rsidR="002976C7" w:rsidRPr="008A5DFB">
        <w:rPr>
          <w:b/>
          <w:bCs/>
        </w:rPr>
        <w:t>5</w:t>
      </w:r>
    </w:p>
    <w:p w14:paraId="125AB0B7" w14:textId="7971C044" w:rsidR="00306E8D" w:rsidRPr="008A5DFB" w:rsidRDefault="00306E8D" w:rsidP="00FB0A79">
      <w:pPr>
        <w:spacing w:line="400" w:lineRule="exact"/>
        <w:ind w:left="567" w:hanging="567"/>
        <w:jc w:val="center"/>
        <w:rPr>
          <w:b/>
          <w:bCs/>
        </w:rPr>
      </w:pPr>
      <w:r w:rsidRPr="008A5DFB">
        <w:rPr>
          <w:b/>
          <w:bCs/>
          <w:cs/>
        </w:rPr>
        <w:t>(</w:t>
      </w:r>
      <w:r w:rsidRPr="008A5DFB">
        <w:rPr>
          <w:b/>
          <w:bCs/>
        </w:rPr>
        <w:t>UNAUDITED / REVIEWED ONLY)</w:t>
      </w:r>
    </w:p>
    <w:p w14:paraId="268536E6" w14:textId="77777777" w:rsidR="00FD2EC0" w:rsidRPr="008A5DFB" w:rsidRDefault="00FD2EC0" w:rsidP="00FB0A79">
      <w:pPr>
        <w:spacing w:line="400" w:lineRule="exact"/>
        <w:ind w:left="567" w:hanging="567"/>
        <w:jc w:val="center"/>
        <w:rPr>
          <w:b/>
          <w:bCs/>
        </w:rPr>
      </w:pPr>
    </w:p>
    <w:p w14:paraId="23E8BC17" w14:textId="196AA738" w:rsidR="00904AEB" w:rsidRPr="008A5DFB" w:rsidRDefault="00F215BE" w:rsidP="00FB0A79">
      <w:pPr>
        <w:spacing w:before="120" w:line="400" w:lineRule="exact"/>
        <w:ind w:left="567" w:right="-45" w:hanging="567"/>
        <w:jc w:val="both"/>
      </w:pPr>
      <w:r w:rsidRPr="008A5DFB">
        <w:rPr>
          <w:b/>
          <w:bCs/>
        </w:rPr>
        <w:t>1</w:t>
      </w:r>
      <w:r w:rsidRPr="008A5DFB">
        <w:rPr>
          <w:b/>
          <w:bCs/>
          <w:cs/>
        </w:rPr>
        <w:t>.</w:t>
      </w:r>
      <w:r w:rsidRPr="008A5DFB">
        <w:rPr>
          <w:b/>
          <w:bCs/>
          <w:cs/>
        </w:rPr>
        <w:tab/>
      </w:r>
      <w:r w:rsidR="00306E8D" w:rsidRPr="008A5DFB">
        <w:rPr>
          <w:b/>
          <w:bCs/>
        </w:rPr>
        <w:t>GENERAL INFORMATION</w:t>
      </w:r>
    </w:p>
    <w:p w14:paraId="55A51385" w14:textId="77777777" w:rsidR="00306E8D" w:rsidRPr="008A5DFB" w:rsidRDefault="00306E8D" w:rsidP="00FB0A79">
      <w:pPr>
        <w:spacing w:before="120" w:after="120" w:line="400" w:lineRule="exact"/>
        <w:ind w:left="567" w:right="-45"/>
        <w:jc w:val="thaiDistribute"/>
        <w:rPr>
          <w:cs/>
        </w:rPr>
      </w:pPr>
      <w:r w:rsidRPr="008A5DFB">
        <w:t>Beauty Community Public Company Limited (“the Company”), the Company was registered as a listed company in the Stock Exchange of Thailand on December 12, 2012. The registered address is located at 50/1-3, Soi Nuanchan 34, Nuanchan, Bungkum, Bangkok.</w:t>
      </w:r>
    </w:p>
    <w:p w14:paraId="2AB93D0B" w14:textId="6270F778" w:rsidR="00306E8D" w:rsidRPr="008A5DFB" w:rsidRDefault="00306E8D" w:rsidP="00FB0A79">
      <w:pPr>
        <w:spacing w:before="120" w:after="120" w:line="400" w:lineRule="exact"/>
        <w:ind w:left="567" w:right="-45"/>
        <w:jc w:val="thaiDistribute"/>
      </w:pPr>
      <w:r w:rsidRPr="008A5DFB">
        <w:t>The principle business of the Company is to distribution of cosmetics</w:t>
      </w:r>
      <w:r w:rsidR="00205AF8">
        <w:t>.</w:t>
      </w:r>
    </w:p>
    <w:p w14:paraId="7C2856D1" w14:textId="0D0784C3" w:rsidR="00763B19" w:rsidRPr="008A5DFB" w:rsidRDefault="00306E8D" w:rsidP="00FB0A79">
      <w:pPr>
        <w:spacing w:before="120" w:after="120" w:line="400" w:lineRule="exact"/>
        <w:ind w:left="567" w:right="-45"/>
        <w:jc w:val="thaiDistribute"/>
      </w:pPr>
      <w:r w:rsidRPr="008A5DFB">
        <w:t xml:space="preserve">Names of major shareholders as at March </w:t>
      </w:r>
      <w:r w:rsidR="00397DA6" w:rsidRPr="008A5DFB">
        <w:t>13</w:t>
      </w:r>
      <w:r w:rsidRPr="008A5DFB">
        <w:t xml:space="preserve">, </w:t>
      </w:r>
      <w:r w:rsidR="00397DA6" w:rsidRPr="008A5DFB">
        <w:t>2025</w:t>
      </w:r>
      <w:r w:rsidRPr="008A5DFB">
        <w:t>, the last closing date of share transferring suspension register are as follows:</w:t>
      </w:r>
    </w:p>
    <w:tbl>
      <w:tblPr>
        <w:tblStyle w:val="a7"/>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FB0A79" w:rsidRPr="008A5DFB" w14:paraId="5281C0B4" w14:textId="77777777">
        <w:tc>
          <w:tcPr>
            <w:tcW w:w="4358" w:type="dxa"/>
            <w:vAlign w:val="bottom"/>
          </w:tcPr>
          <w:p w14:paraId="3CD71591" w14:textId="77777777" w:rsidR="00306E8D" w:rsidRPr="008A5DFB" w:rsidRDefault="00306E8D" w:rsidP="00FB0A79">
            <w:pPr>
              <w:spacing w:line="400" w:lineRule="exact"/>
              <w:ind w:right="-45"/>
              <w:jc w:val="thaiDistribute"/>
            </w:pPr>
          </w:p>
        </w:tc>
        <w:tc>
          <w:tcPr>
            <w:tcW w:w="2413" w:type="dxa"/>
          </w:tcPr>
          <w:p w14:paraId="226331FF" w14:textId="5B6B0E08" w:rsidR="00306E8D" w:rsidRPr="008A5DFB" w:rsidRDefault="00306E8D" w:rsidP="00FB0A79">
            <w:pPr>
              <w:spacing w:line="400" w:lineRule="exact"/>
              <w:ind w:right="-45"/>
              <w:jc w:val="center"/>
            </w:pPr>
            <w:r w:rsidRPr="008A5DFB">
              <w:t>Percentage of shareholding</w:t>
            </w:r>
          </w:p>
        </w:tc>
      </w:tr>
      <w:tr w:rsidR="00FB0A79" w:rsidRPr="008A5DFB" w14:paraId="38D3911F" w14:textId="77777777">
        <w:tc>
          <w:tcPr>
            <w:tcW w:w="4358" w:type="dxa"/>
            <w:vAlign w:val="bottom"/>
          </w:tcPr>
          <w:p w14:paraId="56CA94A7" w14:textId="77777777" w:rsidR="00306E8D" w:rsidRPr="008A5DFB" w:rsidRDefault="00306E8D" w:rsidP="00FB0A79">
            <w:pPr>
              <w:spacing w:line="400" w:lineRule="exact"/>
              <w:ind w:right="-45"/>
              <w:jc w:val="thaiDistribute"/>
            </w:pPr>
          </w:p>
        </w:tc>
        <w:tc>
          <w:tcPr>
            <w:tcW w:w="2413" w:type="dxa"/>
          </w:tcPr>
          <w:p w14:paraId="34B5ADA6" w14:textId="4A9786B8" w:rsidR="00306E8D" w:rsidRPr="008A5DFB" w:rsidRDefault="00306E8D" w:rsidP="00FB0A79">
            <w:pPr>
              <w:spacing w:line="400" w:lineRule="exact"/>
              <w:ind w:right="-45"/>
              <w:jc w:val="center"/>
            </w:pPr>
            <w:r w:rsidRPr="008A5DFB">
              <w:t>(based on paid-up capital)</w:t>
            </w:r>
          </w:p>
        </w:tc>
      </w:tr>
      <w:tr w:rsidR="00FB0A79" w:rsidRPr="008A5DFB" w14:paraId="67B68DD9" w14:textId="77777777">
        <w:tc>
          <w:tcPr>
            <w:tcW w:w="4358" w:type="dxa"/>
          </w:tcPr>
          <w:p w14:paraId="2773279B" w14:textId="4F2F39B8" w:rsidR="00306E8D" w:rsidRPr="008A5DFB" w:rsidRDefault="00306E8D" w:rsidP="00FB0A79">
            <w:pPr>
              <w:spacing w:line="400" w:lineRule="exact"/>
              <w:ind w:right="-45"/>
              <w:jc w:val="thaiDistribute"/>
            </w:pPr>
            <w:r w:rsidRPr="008A5DFB">
              <w:t>Miss Tanyapon Kraibhubes</w:t>
            </w:r>
          </w:p>
        </w:tc>
        <w:tc>
          <w:tcPr>
            <w:tcW w:w="2413" w:type="dxa"/>
            <w:vAlign w:val="bottom"/>
          </w:tcPr>
          <w:p w14:paraId="07C33AE1" w14:textId="33E18EE0" w:rsidR="00306E8D" w:rsidRPr="008A5DFB" w:rsidRDefault="00306E8D" w:rsidP="00FB0A79">
            <w:pPr>
              <w:spacing w:line="400" w:lineRule="exact"/>
              <w:ind w:right="34"/>
              <w:jc w:val="center"/>
            </w:pPr>
            <w:r w:rsidRPr="008A5DFB">
              <w:t>12.49</w:t>
            </w:r>
          </w:p>
        </w:tc>
      </w:tr>
      <w:tr w:rsidR="00FB0A79" w:rsidRPr="008A5DFB" w14:paraId="35B47BD8" w14:textId="77777777">
        <w:tc>
          <w:tcPr>
            <w:tcW w:w="4358" w:type="dxa"/>
          </w:tcPr>
          <w:p w14:paraId="2BFE6777" w14:textId="154D2049" w:rsidR="00306E8D" w:rsidRPr="008A5DFB" w:rsidRDefault="00306E8D" w:rsidP="00FB0A79">
            <w:pPr>
              <w:spacing w:line="400" w:lineRule="exact"/>
              <w:ind w:right="-45"/>
              <w:jc w:val="thaiDistribute"/>
              <w:rPr>
                <w:cs/>
              </w:rPr>
            </w:pPr>
            <w:r w:rsidRPr="008A5DFB">
              <w:t>Mr. Suwin Krai</w:t>
            </w:r>
            <w:r w:rsidR="00205AF8">
              <w:t>b</w:t>
            </w:r>
            <w:r w:rsidRPr="008A5DFB">
              <w:t>hubes</w:t>
            </w:r>
          </w:p>
        </w:tc>
        <w:tc>
          <w:tcPr>
            <w:tcW w:w="2413" w:type="dxa"/>
            <w:vAlign w:val="bottom"/>
          </w:tcPr>
          <w:p w14:paraId="59D40444" w14:textId="10D9C2A4" w:rsidR="00306E8D" w:rsidRPr="008A5DFB" w:rsidRDefault="00306E8D" w:rsidP="00FB0A79">
            <w:pPr>
              <w:spacing w:line="400" w:lineRule="exact"/>
              <w:ind w:right="34"/>
              <w:jc w:val="center"/>
            </w:pPr>
            <w:r w:rsidRPr="008A5DFB">
              <w:t>9.54</w:t>
            </w:r>
          </w:p>
        </w:tc>
      </w:tr>
      <w:tr w:rsidR="00FB0A79" w:rsidRPr="008A5DFB" w14:paraId="520FE35B" w14:textId="77777777">
        <w:tc>
          <w:tcPr>
            <w:tcW w:w="4358" w:type="dxa"/>
          </w:tcPr>
          <w:p w14:paraId="49109E57" w14:textId="73685B34" w:rsidR="00306E8D" w:rsidRPr="008A5DFB" w:rsidRDefault="00306E8D" w:rsidP="00FB0A79">
            <w:pPr>
              <w:spacing w:line="400" w:lineRule="exact"/>
              <w:ind w:right="-45"/>
              <w:jc w:val="thaiDistribute"/>
              <w:rPr>
                <w:cs/>
              </w:rPr>
            </w:pPr>
            <w:r w:rsidRPr="008A5DFB">
              <w:t>Thai NVDR Company Limited</w:t>
            </w:r>
          </w:p>
        </w:tc>
        <w:tc>
          <w:tcPr>
            <w:tcW w:w="2413" w:type="dxa"/>
            <w:vAlign w:val="bottom"/>
          </w:tcPr>
          <w:p w14:paraId="1D9757CC" w14:textId="3EC6F734" w:rsidR="00306E8D" w:rsidRPr="008A5DFB" w:rsidRDefault="00306E8D" w:rsidP="00FB0A79">
            <w:pPr>
              <w:spacing w:line="400" w:lineRule="exact"/>
              <w:ind w:right="34"/>
              <w:jc w:val="center"/>
            </w:pPr>
            <w:r w:rsidRPr="008A5DFB">
              <w:t>2.77</w:t>
            </w:r>
          </w:p>
        </w:tc>
      </w:tr>
      <w:tr w:rsidR="00FB0A79" w:rsidRPr="008A5DFB" w14:paraId="20751EB9" w14:textId="77777777">
        <w:tc>
          <w:tcPr>
            <w:tcW w:w="4358" w:type="dxa"/>
          </w:tcPr>
          <w:p w14:paraId="619CADF0" w14:textId="14DE9C78" w:rsidR="00306E8D" w:rsidRPr="008A5DFB" w:rsidRDefault="00306E8D" w:rsidP="00FB0A79">
            <w:pPr>
              <w:spacing w:line="400" w:lineRule="exact"/>
              <w:ind w:right="-45"/>
              <w:jc w:val="thaiDistribute"/>
              <w:rPr>
                <w:cs/>
              </w:rPr>
            </w:pPr>
            <w:r w:rsidRPr="008A5DFB">
              <w:t>Mr. Songkran Chunhawattana</w:t>
            </w:r>
          </w:p>
        </w:tc>
        <w:tc>
          <w:tcPr>
            <w:tcW w:w="2413" w:type="dxa"/>
            <w:vAlign w:val="bottom"/>
          </w:tcPr>
          <w:p w14:paraId="52C9BD6F" w14:textId="7AF20AD3" w:rsidR="00306E8D" w:rsidRPr="008A5DFB" w:rsidRDefault="00306E8D" w:rsidP="00FB0A79">
            <w:pPr>
              <w:spacing w:line="400" w:lineRule="exact"/>
              <w:ind w:right="34"/>
              <w:jc w:val="center"/>
            </w:pPr>
            <w:r w:rsidRPr="008A5DFB">
              <w:t>1.85</w:t>
            </w:r>
          </w:p>
        </w:tc>
      </w:tr>
    </w:tbl>
    <w:p w14:paraId="1FB16897" w14:textId="2156E3A0" w:rsidR="00FC5A62" w:rsidRPr="008A5DFB" w:rsidRDefault="00A562FA" w:rsidP="00FB0A79">
      <w:pPr>
        <w:spacing w:before="120" w:line="400" w:lineRule="exact"/>
        <w:ind w:left="567" w:right="-45" w:hanging="567"/>
        <w:jc w:val="both"/>
        <w:rPr>
          <w:b/>
          <w:bCs/>
          <w:cs/>
        </w:rPr>
      </w:pPr>
      <w:r w:rsidRPr="008A5DFB">
        <w:rPr>
          <w:b/>
          <w:bCs/>
        </w:rPr>
        <w:t>2</w:t>
      </w:r>
      <w:r w:rsidR="00FC5A62" w:rsidRPr="008A5DFB">
        <w:rPr>
          <w:b/>
          <w:bCs/>
          <w:cs/>
        </w:rPr>
        <w:t>.</w:t>
      </w:r>
      <w:r w:rsidR="00FC5A62" w:rsidRPr="008A5DFB">
        <w:rPr>
          <w:b/>
          <w:bCs/>
        </w:rPr>
        <w:tab/>
      </w:r>
      <w:r w:rsidR="006645CB" w:rsidRPr="008A5DFB">
        <w:rPr>
          <w:b/>
          <w:bCs/>
        </w:rPr>
        <w:t>FINANCIAL STATEMENTS PREPARATION AND PRESENTATION BASIS</w:t>
      </w:r>
    </w:p>
    <w:p w14:paraId="7BED1FDA" w14:textId="77777777" w:rsidR="006645CB" w:rsidRPr="008A5DFB" w:rsidRDefault="00A562FA" w:rsidP="00FB0A79">
      <w:pPr>
        <w:spacing w:before="120" w:line="400" w:lineRule="exact"/>
        <w:ind w:left="567" w:right="-45" w:hanging="567"/>
        <w:jc w:val="both"/>
      </w:pPr>
      <w:r w:rsidRPr="008A5DFB">
        <w:rPr>
          <w:b/>
          <w:bCs/>
        </w:rPr>
        <w:t>2</w:t>
      </w:r>
      <w:r w:rsidR="00B671F2" w:rsidRPr="008A5DFB">
        <w:rPr>
          <w:b/>
          <w:bCs/>
          <w:cs/>
        </w:rPr>
        <w:t>.</w:t>
      </w:r>
      <w:r w:rsidR="00B671F2" w:rsidRPr="008A5DFB">
        <w:rPr>
          <w:b/>
          <w:bCs/>
        </w:rPr>
        <w:t>1</w:t>
      </w:r>
      <w:r w:rsidR="00B671F2" w:rsidRPr="008A5DFB">
        <w:rPr>
          <w:b/>
          <w:bCs/>
        </w:rPr>
        <w:tab/>
      </w:r>
      <w:r w:rsidR="006645CB" w:rsidRPr="008A5DFB">
        <w:rPr>
          <w:b/>
          <w:bCs/>
        </w:rPr>
        <w:t>Interim financial statements preparation and presentation basis</w:t>
      </w:r>
    </w:p>
    <w:p w14:paraId="5A692008" w14:textId="77777777" w:rsidR="00E13FC9" w:rsidRPr="008A5DFB" w:rsidRDefault="00E13FC9" w:rsidP="00FB0A79">
      <w:pPr>
        <w:spacing w:before="120" w:line="400" w:lineRule="exact"/>
        <w:ind w:left="567" w:right="-45"/>
        <w:jc w:val="thaiDistribute"/>
      </w:pPr>
      <w:r w:rsidRPr="008A5DFB">
        <w:t>The interim financial information has been prepared on a condensed form and in accordance with Thai Accounting Standard No. 34 Interim Financial Reporting, guidelines promulgated by the Federation of Accounting Professions; and applicable rules and regulations of the Securities and Exchange Commission.</w:t>
      </w:r>
    </w:p>
    <w:p w14:paraId="4A2F7D2B" w14:textId="77777777" w:rsidR="00E13FC9" w:rsidRPr="008A5DFB" w:rsidRDefault="00E13FC9" w:rsidP="00FB0A79">
      <w:pPr>
        <w:spacing w:before="120" w:line="400" w:lineRule="exact"/>
        <w:ind w:left="567" w:right="-45"/>
        <w:jc w:val="thaiDistribute"/>
      </w:pPr>
      <w:r w:rsidRPr="008A5DFB">
        <w:t>The interim financial information has been prepared to provide an update on the financial statements for the year ended December 31, 2024.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December 31, 2024.</w:t>
      </w:r>
    </w:p>
    <w:p w14:paraId="542280E7" w14:textId="77777777" w:rsidR="009B5589" w:rsidRDefault="006645CB" w:rsidP="00FB0A79">
      <w:pPr>
        <w:spacing w:before="120" w:line="400" w:lineRule="exact"/>
        <w:ind w:left="567" w:right="-45"/>
        <w:jc w:val="thaiDistribute"/>
        <w:rPr>
          <w:rFonts w:cstheme="minorBidi"/>
        </w:rPr>
      </w:pPr>
      <w:r w:rsidRPr="008A5DFB">
        <w:t>The interim financial information in Thai language are the official statutory financial information of the Company. The interim financial information in English language have been translated from the Thai language interim financial information.</w:t>
      </w:r>
    </w:p>
    <w:p w14:paraId="7EC49FAE" w14:textId="2237DCE8" w:rsidR="00835063" w:rsidRPr="008A5DFB" w:rsidRDefault="00835063" w:rsidP="00FB0A79">
      <w:pPr>
        <w:spacing w:before="120" w:line="400" w:lineRule="exact"/>
        <w:ind w:left="567" w:right="-45"/>
        <w:jc w:val="thaiDistribute"/>
      </w:pPr>
      <w:r w:rsidRPr="008A5DFB">
        <w:br w:type="page"/>
      </w:r>
    </w:p>
    <w:p w14:paraId="5FE273EC" w14:textId="0B8621E8" w:rsidR="00A63F13" w:rsidRPr="008A5DFB" w:rsidRDefault="00A562FA" w:rsidP="00FB0A79">
      <w:pPr>
        <w:spacing w:before="120" w:line="430" w:lineRule="exact"/>
        <w:ind w:left="567" w:right="-45" w:hanging="567"/>
        <w:jc w:val="thaiDistribute"/>
      </w:pPr>
      <w:r w:rsidRPr="008A5DFB">
        <w:rPr>
          <w:b/>
          <w:bCs/>
        </w:rPr>
        <w:lastRenderedPageBreak/>
        <w:t>2</w:t>
      </w:r>
      <w:r w:rsidR="00A63F13" w:rsidRPr="008A5DFB">
        <w:rPr>
          <w:b/>
          <w:bCs/>
          <w:cs/>
        </w:rPr>
        <w:t>.</w:t>
      </w:r>
      <w:r w:rsidR="00A63F13" w:rsidRPr="008A5DFB">
        <w:rPr>
          <w:b/>
          <w:bCs/>
        </w:rPr>
        <w:t>2</w:t>
      </w:r>
      <w:r w:rsidR="00403513" w:rsidRPr="008A5DFB">
        <w:rPr>
          <w:b/>
          <w:bCs/>
        </w:rPr>
        <w:tab/>
      </w:r>
      <w:r w:rsidR="00885492" w:rsidRPr="008A5DFB">
        <w:rPr>
          <w:b/>
          <w:bCs/>
          <w:lang w:eastAsia="zh-CN"/>
        </w:rPr>
        <w:t xml:space="preserve">Financial reporting standards that will become effective for the financial statements for the fiscal year beginning on or after January </w:t>
      </w:r>
      <w:r w:rsidR="00FD2EC0" w:rsidRPr="008A5DFB">
        <w:rPr>
          <w:b/>
          <w:bCs/>
          <w:lang w:eastAsia="zh-CN"/>
        </w:rPr>
        <w:t>1</w:t>
      </w:r>
      <w:r w:rsidR="00885492" w:rsidRPr="008A5DFB">
        <w:rPr>
          <w:b/>
          <w:bCs/>
          <w:lang w:eastAsia="zh-CN"/>
        </w:rPr>
        <w:t xml:space="preserve">, </w:t>
      </w:r>
      <w:r w:rsidR="00FD2EC0" w:rsidRPr="008A5DFB">
        <w:rPr>
          <w:b/>
          <w:bCs/>
          <w:lang w:eastAsia="zh-CN"/>
        </w:rPr>
        <w:t>2026</w:t>
      </w:r>
    </w:p>
    <w:p w14:paraId="3F4EB088" w14:textId="1296E07E" w:rsidR="00E17056" w:rsidRPr="008A5DFB" w:rsidRDefault="00E17056" w:rsidP="00FB0A79">
      <w:pPr>
        <w:spacing w:before="120" w:line="430" w:lineRule="exact"/>
        <w:ind w:left="567" w:right="-45"/>
        <w:jc w:val="thaiDistribute"/>
      </w:pPr>
      <w:r w:rsidRPr="008A5DFB">
        <w:t>The Federation of Accounting Professions has announced for adoption a number of revised financial reporting standards, which are effective for the financial statements for fiscal year beginning on or after January</w:t>
      </w:r>
      <w:r w:rsidR="00753A4A" w:rsidRPr="008A5DFB">
        <w:t xml:space="preserve"> 1, 2026. </w:t>
      </w:r>
      <w:r w:rsidRPr="008A5DFB">
        <w:t>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364D8B07" w14:textId="48D71A76" w:rsidR="00E17056" w:rsidRPr="008A5DFB" w:rsidRDefault="00E17056" w:rsidP="00FB0A79">
      <w:pPr>
        <w:spacing w:before="120" w:line="430" w:lineRule="exact"/>
        <w:ind w:left="567" w:right="-45"/>
        <w:jc w:val="thaiDistribute"/>
      </w:pPr>
      <w:r w:rsidRPr="008A5DFB">
        <w:t>The management of the Company believes that the adoption of these revision will not have any significant impact on the financial statements.</w:t>
      </w:r>
    </w:p>
    <w:p w14:paraId="30EFBDAB" w14:textId="19B1D9A5" w:rsidR="00904AEB" w:rsidRPr="008A5DFB" w:rsidRDefault="00175CC9" w:rsidP="00FB0A79">
      <w:pPr>
        <w:spacing w:before="120" w:line="430" w:lineRule="exact"/>
        <w:ind w:left="567" w:right="-45" w:hanging="567"/>
        <w:jc w:val="thaiDistribute"/>
        <w:rPr>
          <w:b/>
          <w:bCs/>
        </w:rPr>
      </w:pPr>
      <w:r w:rsidRPr="008A5DFB">
        <w:rPr>
          <w:b/>
          <w:bCs/>
        </w:rPr>
        <w:t>3</w:t>
      </w:r>
      <w:r w:rsidR="00BB0A00" w:rsidRPr="008A5DFB">
        <w:rPr>
          <w:b/>
          <w:bCs/>
          <w:cs/>
        </w:rPr>
        <w:t>.</w:t>
      </w:r>
      <w:r w:rsidR="00806CA1" w:rsidRPr="008A5DFB">
        <w:rPr>
          <w:b/>
          <w:bCs/>
          <w:cs/>
        </w:rPr>
        <w:tab/>
      </w:r>
      <w:r w:rsidR="009C55A7" w:rsidRPr="008A5DFB">
        <w:rPr>
          <w:b/>
          <w:bCs/>
        </w:rPr>
        <w:t>SUMMARY OF SIGNIFICANT ACCOUNTING POLICIES</w:t>
      </w:r>
    </w:p>
    <w:p w14:paraId="63BAB3C7" w14:textId="5F27F749" w:rsidR="009C55A7" w:rsidRPr="008A5DFB" w:rsidRDefault="009C55A7" w:rsidP="00FB0A79">
      <w:pPr>
        <w:spacing w:before="120" w:line="420" w:lineRule="exact"/>
        <w:ind w:left="567" w:right="-45"/>
        <w:jc w:val="thaiDistribute"/>
      </w:pPr>
      <w:r w:rsidRPr="008A5DFB">
        <w:t xml:space="preserve">This interim financial information has been prepared by using the accounting policy and estimates of the financial statements for the year ended December </w:t>
      </w:r>
      <w:r w:rsidR="00FD2EC0" w:rsidRPr="008A5DFB">
        <w:t>31</w:t>
      </w:r>
      <w:r w:rsidRPr="008A5DFB">
        <w:t xml:space="preserve">, </w:t>
      </w:r>
      <w:r w:rsidR="00FD2EC0" w:rsidRPr="008A5DFB">
        <w:t>202</w:t>
      </w:r>
      <w:r w:rsidRPr="008A5DFB">
        <w:t>4</w:t>
      </w:r>
      <w:r w:rsidRPr="008A5DFB">
        <w:rPr>
          <w:cs/>
        </w:rPr>
        <w:t xml:space="preserve"> </w:t>
      </w:r>
    </w:p>
    <w:p w14:paraId="29FD025C" w14:textId="47388C3B" w:rsidR="009C55A7" w:rsidRPr="008A5DFB" w:rsidRDefault="009C55A7" w:rsidP="00FB0A79">
      <w:pPr>
        <w:spacing w:before="120" w:line="420" w:lineRule="exact"/>
        <w:ind w:left="567" w:right="-45"/>
        <w:jc w:val="thaiDistribute"/>
        <w:rPr>
          <w:b/>
          <w:bCs/>
        </w:rPr>
      </w:pPr>
      <w:r w:rsidRPr="008A5DFB">
        <w:t xml:space="preserve">The revised financial reporting standards which are effective for the financial statements for the fiscal period beginning on or after January </w:t>
      </w:r>
      <w:r w:rsidR="00FD2EC0" w:rsidRPr="008A5DFB">
        <w:t>1</w:t>
      </w:r>
      <w:r w:rsidRPr="008A5DFB">
        <w:t xml:space="preserve">, </w:t>
      </w:r>
      <w:r w:rsidR="00FD2EC0" w:rsidRPr="008A5DFB">
        <w:t>2025</w:t>
      </w:r>
      <w:r w:rsidRPr="008A5DFB">
        <w:rPr>
          <w:cs/>
        </w:rPr>
        <w:t xml:space="preserve"> </w:t>
      </w:r>
      <w:r w:rsidRPr="008A5DFB">
        <w:t>that do not have a material impact on the Company’s financial statements.</w:t>
      </w:r>
    </w:p>
    <w:p w14:paraId="1B02F342" w14:textId="6DC902A3" w:rsidR="00DF126A" w:rsidRPr="008A5DFB" w:rsidRDefault="00175CC9" w:rsidP="00FB0A79">
      <w:pPr>
        <w:spacing w:before="120" w:line="410" w:lineRule="exact"/>
        <w:ind w:left="567" w:right="-45" w:hanging="567"/>
        <w:jc w:val="both"/>
      </w:pPr>
      <w:r w:rsidRPr="008A5DFB">
        <w:rPr>
          <w:b/>
          <w:bCs/>
        </w:rPr>
        <w:t>4</w:t>
      </w:r>
      <w:r w:rsidR="00D2105A" w:rsidRPr="008A5DFB">
        <w:rPr>
          <w:b/>
          <w:bCs/>
          <w:cs/>
        </w:rPr>
        <w:t>.</w:t>
      </w:r>
      <w:r w:rsidR="00A56752" w:rsidRPr="008A5DFB">
        <w:rPr>
          <w:b/>
          <w:bCs/>
        </w:rPr>
        <w:tab/>
      </w:r>
      <w:r w:rsidR="001B5DD0" w:rsidRPr="008A5DFB">
        <w:rPr>
          <w:b/>
          <w:bCs/>
        </w:rPr>
        <w:t>CASH AND CASH EQUIVALENTS</w:t>
      </w:r>
    </w:p>
    <w:tbl>
      <w:tblPr>
        <w:tblW w:w="9072" w:type="dxa"/>
        <w:tblInd w:w="392" w:type="dxa"/>
        <w:tblLook w:val="01E0" w:firstRow="1" w:lastRow="1" w:firstColumn="1" w:lastColumn="1" w:noHBand="0" w:noVBand="0"/>
      </w:tblPr>
      <w:tblGrid>
        <w:gridCol w:w="5670"/>
        <w:gridCol w:w="1701"/>
        <w:gridCol w:w="1701"/>
      </w:tblGrid>
      <w:tr w:rsidR="00FB0A79" w:rsidRPr="008A5DFB" w14:paraId="0A76A56B" w14:textId="77777777">
        <w:trPr>
          <w:trHeight w:val="278"/>
        </w:trPr>
        <w:tc>
          <w:tcPr>
            <w:tcW w:w="5670" w:type="dxa"/>
            <w:vAlign w:val="bottom"/>
          </w:tcPr>
          <w:p w14:paraId="5B3AF0BC" w14:textId="77777777" w:rsidR="00792AFE" w:rsidRPr="008A5DFB" w:rsidRDefault="00792AFE" w:rsidP="009B5589">
            <w:pPr>
              <w:tabs>
                <w:tab w:val="left" w:pos="720"/>
                <w:tab w:val="left" w:pos="1440"/>
                <w:tab w:val="left" w:pos="2160"/>
              </w:tabs>
              <w:spacing w:line="410" w:lineRule="exact"/>
              <w:ind w:left="174"/>
              <w:jc w:val="both"/>
              <w:rPr>
                <w:cs/>
              </w:rPr>
            </w:pPr>
          </w:p>
        </w:tc>
        <w:tc>
          <w:tcPr>
            <w:tcW w:w="1701" w:type="dxa"/>
            <w:vAlign w:val="bottom"/>
          </w:tcPr>
          <w:p w14:paraId="7F323A41" w14:textId="77777777" w:rsidR="00792AFE" w:rsidRPr="008A5DFB" w:rsidRDefault="00792AFE" w:rsidP="00FB0A79">
            <w:pPr>
              <w:tabs>
                <w:tab w:val="left" w:pos="720"/>
                <w:tab w:val="left" w:pos="1440"/>
                <w:tab w:val="left" w:pos="2160"/>
              </w:tabs>
              <w:spacing w:line="410" w:lineRule="exact"/>
              <w:jc w:val="right"/>
              <w:rPr>
                <w:b/>
                <w:bCs/>
              </w:rPr>
            </w:pPr>
          </w:p>
        </w:tc>
        <w:tc>
          <w:tcPr>
            <w:tcW w:w="1701" w:type="dxa"/>
          </w:tcPr>
          <w:p w14:paraId="44F1C746" w14:textId="3D4171C5" w:rsidR="00792AFE" w:rsidRPr="008A5DFB" w:rsidRDefault="00792AFE" w:rsidP="00FB0A79">
            <w:pPr>
              <w:tabs>
                <w:tab w:val="left" w:pos="720"/>
                <w:tab w:val="decimal" w:pos="885"/>
                <w:tab w:val="left" w:pos="1440"/>
                <w:tab w:val="left" w:pos="2160"/>
              </w:tabs>
              <w:spacing w:line="410" w:lineRule="exact"/>
              <w:jc w:val="right"/>
              <w:rPr>
                <w:i/>
                <w:iCs/>
              </w:rPr>
            </w:pPr>
            <w:r w:rsidRPr="008A5DFB">
              <w:rPr>
                <w:i/>
                <w:iCs/>
              </w:rPr>
              <w:t>(Unit: Baht)</w:t>
            </w:r>
          </w:p>
        </w:tc>
      </w:tr>
      <w:tr w:rsidR="00FB0A79" w:rsidRPr="008A5DFB" w14:paraId="5FFBE187" w14:textId="77777777">
        <w:trPr>
          <w:trHeight w:val="87"/>
        </w:trPr>
        <w:tc>
          <w:tcPr>
            <w:tcW w:w="5670" w:type="dxa"/>
            <w:vAlign w:val="bottom"/>
          </w:tcPr>
          <w:p w14:paraId="04B4BD4F" w14:textId="77777777" w:rsidR="001B5DD0" w:rsidRPr="008A5DFB" w:rsidRDefault="001B5DD0" w:rsidP="009B5589">
            <w:pPr>
              <w:tabs>
                <w:tab w:val="left" w:pos="720"/>
                <w:tab w:val="left" w:pos="1440"/>
                <w:tab w:val="left" w:pos="2160"/>
              </w:tabs>
              <w:spacing w:line="410" w:lineRule="exact"/>
              <w:ind w:left="174"/>
              <w:jc w:val="both"/>
              <w:rPr>
                <w:cs/>
              </w:rPr>
            </w:pPr>
          </w:p>
        </w:tc>
        <w:tc>
          <w:tcPr>
            <w:tcW w:w="1701" w:type="dxa"/>
          </w:tcPr>
          <w:p w14:paraId="24CF4576" w14:textId="42E8D053" w:rsidR="001B5DD0" w:rsidRPr="008A5DFB" w:rsidRDefault="00ED4B60" w:rsidP="00FB0A79">
            <w:pPr>
              <w:widowControl w:val="0"/>
              <w:suppressAutoHyphens/>
              <w:overflowPunct/>
              <w:spacing w:line="410" w:lineRule="exact"/>
              <w:jc w:val="center"/>
              <w:textAlignment w:val="auto"/>
              <w:rPr>
                <w:b/>
                <w:bCs/>
              </w:rPr>
            </w:pPr>
            <w:r w:rsidRPr="008A5DFB">
              <w:rPr>
                <w:b/>
                <w:bCs/>
              </w:rPr>
              <w:t>June</w:t>
            </w:r>
            <w:r w:rsidR="001B5DD0" w:rsidRPr="008A5DFB">
              <w:rPr>
                <w:b/>
                <w:bCs/>
              </w:rPr>
              <w:t xml:space="preserve"> 3</w:t>
            </w:r>
            <w:r w:rsidR="007D326F" w:rsidRPr="008A5DFB">
              <w:rPr>
                <w:b/>
                <w:bCs/>
              </w:rPr>
              <w:t>0</w:t>
            </w:r>
            <w:r w:rsidR="001B5DD0" w:rsidRPr="008A5DFB">
              <w:rPr>
                <w:b/>
                <w:bCs/>
              </w:rPr>
              <w:t>, 2025</w:t>
            </w:r>
          </w:p>
        </w:tc>
        <w:tc>
          <w:tcPr>
            <w:tcW w:w="1701" w:type="dxa"/>
          </w:tcPr>
          <w:p w14:paraId="3EA87777" w14:textId="6050DAF9" w:rsidR="001B5DD0" w:rsidRPr="008A5DFB" w:rsidRDefault="001B5DD0" w:rsidP="00FB0A79">
            <w:pPr>
              <w:widowControl w:val="0"/>
              <w:suppressAutoHyphens/>
              <w:overflowPunct/>
              <w:spacing w:line="410" w:lineRule="exact"/>
              <w:ind w:left="-105" w:right="-104"/>
              <w:jc w:val="center"/>
              <w:textAlignment w:val="auto"/>
              <w:rPr>
                <w:b/>
                <w:bCs/>
              </w:rPr>
            </w:pPr>
            <w:r w:rsidRPr="008A5DFB">
              <w:rPr>
                <w:b/>
                <w:bCs/>
              </w:rPr>
              <w:t>December 31, 2024</w:t>
            </w:r>
          </w:p>
        </w:tc>
      </w:tr>
      <w:tr w:rsidR="00FB0A79" w:rsidRPr="008A5DFB" w14:paraId="5FCBBD53" w14:textId="77777777">
        <w:trPr>
          <w:trHeight w:val="278"/>
        </w:trPr>
        <w:tc>
          <w:tcPr>
            <w:tcW w:w="5670" w:type="dxa"/>
          </w:tcPr>
          <w:p w14:paraId="5D07D4F4" w14:textId="1A62969A" w:rsidR="001B5DD0" w:rsidRPr="008A5DFB" w:rsidRDefault="001B5DD0" w:rsidP="009B5589">
            <w:pPr>
              <w:spacing w:line="410" w:lineRule="exact"/>
              <w:ind w:left="174"/>
              <w:rPr>
                <w:cs/>
              </w:rPr>
            </w:pPr>
            <w:r w:rsidRPr="008A5DFB">
              <w:t>Cash</w:t>
            </w:r>
          </w:p>
        </w:tc>
        <w:tc>
          <w:tcPr>
            <w:tcW w:w="1701" w:type="dxa"/>
          </w:tcPr>
          <w:p w14:paraId="10817779" w14:textId="3B3B7541" w:rsidR="001B5DD0" w:rsidRPr="008A5DFB" w:rsidRDefault="008856E2" w:rsidP="00FB0A79">
            <w:pPr>
              <w:tabs>
                <w:tab w:val="left" w:pos="720"/>
                <w:tab w:val="decimal" w:pos="885"/>
              </w:tabs>
              <w:spacing w:line="410" w:lineRule="exact"/>
              <w:jc w:val="right"/>
            </w:pPr>
            <w:r w:rsidRPr="008A5DFB">
              <w:t>379,959.25</w:t>
            </w:r>
          </w:p>
        </w:tc>
        <w:tc>
          <w:tcPr>
            <w:tcW w:w="1701" w:type="dxa"/>
            <w:vAlign w:val="bottom"/>
          </w:tcPr>
          <w:p w14:paraId="51D126D6" w14:textId="335B73F6" w:rsidR="001B5DD0" w:rsidRPr="008A5DFB" w:rsidRDefault="001B5DD0" w:rsidP="00FB0A79">
            <w:pPr>
              <w:tabs>
                <w:tab w:val="left" w:pos="720"/>
                <w:tab w:val="decimal" w:pos="885"/>
              </w:tabs>
              <w:spacing w:line="410" w:lineRule="exact"/>
              <w:jc w:val="right"/>
            </w:pPr>
            <w:r w:rsidRPr="008A5DFB">
              <w:t xml:space="preserve">314,716.25 </w:t>
            </w:r>
          </w:p>
        </w:tc>
      </w:tr>
      <w:tr w:rsidR="00FB0A79" w:rsidRPr="008A5DFB" w14:paraId="0DDBD4CC" w14:textId="77777777">
        <w:trPr>
          <w:trHeight w:val="278"/>
        </w:trPr>
        <w:tc>
          <w:tcPr>
            <w:tcW w:w="5670" w:type="dxa"/>
          </w:tcPr>
          <w:p w14:paraId="262B1456" w14:textId="33419596" w:rsidR="001B5DD0" w:rsidRPr="008A5DFB" w:rsidRDefault="001B5DD0" w:rsidP="009B5589">
            <w:pPr>
              <w:tabs>
                <w:tab w:val="left" w:pos="720"/>
                <w:tab w:val="left" w:pos="1440"/>
                <w:tab w:val="left" w:pos="2160"/>
              </w:tabs>
              <w:spacing w:line="410" w:lineRule="exact"/>
              <w:ind w:left="174"/>
              <w:rPr>
                <w:cs/>
              </w:rPr>
            </w:pPr>
            <w:r w:rsidRPr="008A5DFB">
              <w:t>Current accounts</w:t>
            </w:r>
          </w:p>
        </w:tc>
        <w:tc>
          <w:tcPr>
            <w:tcW w:w="1701" w:type="dxa"/>
          </w:tcPr>
          <w:p w14:paraId="5DB7F265" w14:textId="730E0E7C" w:rsidR="001B5DD0" w:rsidRPr="008A5DFB" w:rsidRDefault="008856E2" w:rsidP="00FB0A79">
            <w:pPr>
              <w:tabs>
                <w:tab w:val="left" w:pos="720"/>
                <w:tab w:val="decimal" w:pos="885"/>
              </w:tabs>
              <w:spacing w:line="410" w:lineRule="exact"/>
              <w:jc w:val="right"/>
            </w:pPr>
            <w:r w:rsidRPr="008A5DFB">
              <w:t>2,115,633.36</w:t>
            </w:r>
          </w:p>
        </w:tc>
        <w:tc>
          <w:tcPr>
            <w:tcW w:w="1701" w:type="dxa"/>
            <w:vAlign w:val="bottom"/>
          </w:tcPr>
          <w:p w14:paraId="74DAEDA5" w14:textId="7E45287A" w:rsidR="001B5DD0" w:rsidRPr="008A5DFB" w:rsidRDefault="001B5DD0" w:rsidP="00FB0A79">
            <w:pPr>
              <w:tabs>
                <w:tab w:val="left" w:pos="720"/>
                <w:tab w:val="decimal" w:pos="885"/>
              </w:tabs>
              <w:spacing w:line="410" w:lineRule="exact"/>
              <w:jc w:val="right"/>
              <w:rPr>
                <w:cs/>
              </w:rPr>
            </w:pPr>
            <w:r w:rsidRPr="008A5DFB">
              <w:t xml:space="preserve">4,456,789.99 </w:t>
            </w:r>
          </w:p>
        </w:tc>
      </w:tr>
      <w:tr w:rsidR="00FB0A79" w:rsidRPr="008A5DFB" w14:paraId="21909E34" w14:textId="77777777">
        <w:trPr>
          <w:trHeight w:val="278"/>
        </w:trPr>
        <w:tc>
          <w:tcPr>
            <w:tcW w:w="5670" w:type="dxa"/>
          </w:tcPr>
          <w:p w14:paraId="3470F448" w14:textId="06CF931F" w:rsidR="001B5DD0" w:rsidRPr="008A5DFB" w:rsidRDefault="001B5DD0" w:rsidP="009B5589">
            <w:pPr>
              <w:tabs>
                <w:tab w:val="left" w:pos="720"/>
                <w:tab w:val="left" w:pos="1440"/>
                <w:tab w:val="left" w:pos="2160"/>
              </w:tabs>
              <w:spacing w:line="410" w:lineRule="exact"/>
              <w:ind w:left="174"/>
              <w:rPr>
                <w:cs/>
              </w:rPr>
            </w:pPr>
            <w:r w:rsidRPr="008A5DFB">
              <w:t>Savings deposit</w:t>
            </w:r>
          </w:p>
        </w:tc>
        <w:tc>
          <w:tcPr>
            <w:tcW w:w="1701" w:type="dxa"/>
          </w:tcPr>
          <w:p w14:paraId="6C5836D6" w14:textId="7D4E9D02" w:rsidR="001B5DD0" w:rsidRPr="008A5DFB" w:rsidRDefault="008856E2" w:rsidP="00FB0A79">
            <w:pPr>
              <w:tabs>
                <w:tab w:val="left" w:pos="720"/>
                <w:tab w:val="decimal" w:pos="885"/>
              </w:tabs>
              <w:spacing w:line="410" w:lineRule="exact"/>
              <w:jc w:val="right"/>
            </w:pPr>
            <w:r w:rsidRPr="008A5DFB">
              <w:t>86,971,142.72</w:t>
            </w:r>
          </w:p>
        </w:tc>
        <w:tc>
          <w:tcPr>
            <w:tcW w:w="1701" w:type="dxa"/>
            <w:vAlign w:val="bottom"/>
          </w:tcPr>
          <w:p w14:paraId="0F3C90ED" w14:textId="2627A93D" w:rsidR="001B5DD0" w:rsidRPr="008A5DFB" w:rsidRDefault="001B5DD0" w:rsidP="00FB0A79">
            <w:pPr>
              <w:tabs>
                <w:tab w:val="left" w:pos="720"/>
                <w:tab w:val="decimal" w:pos="885"/>
              </w:tabs>
              <w:spacing w:line="410" w:lineRule="exact"/>
              <w:jc w:val="right"/>
            </w:pPr>
            <w:r w:rsidRPr="008A5DFB">
              <w:t xml:space="preserve">59,727,017.91 </w:t>
            </w:r>
          </w:p>
        </w:tc>
      </w:tr>
      <w:tr w:rsidR="00956CCD" w:rsidRPr="008A5DFB" w14:paraId="7FE189E0" w14:textId="77777777">
        <w:trPr>
          <w:trHeight w:val="300"/>
        </w:trPr>
        <w:tc>
          <w:tcPr>
            <w:tcW w:w="5670" w:type="dxa"/>
          </w:tcPr>
          <w:p w14:paraId="68CE9957" w14:textId="3E64697C" w:rsidR="00956CCD" w:rsidRPr="008A5DFB" w:rsidRDefault="00956CCD" w:rsidP="009B5589">
            <w:pPr>
              <w:spacing w:line="410" w:lineRule="exact"/>
              <w:ind w:left="174"/>
            </w:pPr>
            <w:r w:rsidRPr="008A5DFB">
              <w:t>Cheque for deposit</w:t>
            </w:r>
          </w:p>
        </w:tc>
        <w:tc>
          <w:tcPr>
            <w:tcW w:w="1701" w:type="dxa"/>
          </w:tcPr>
          <w:p w14:paraId="38D858CC" w14:textId="4BEA6091" w:rsidR="00956CCD" w:rsidRPr="008A5DFB" w:rsidRDefault="00956CCD" w:rsidP="00956CCD">
            <w:pPr>
              <w:spacing w:line="410" w:lineRule="exact"/>
              <w:jc w:val="right"/>
            </w:pPr>
            <w:r w:rsidRPr="008A5DFB">
              <w:t>1,517,954.79</w:t>
            </w:r>
          </w:p>
        </w:tc>
        <w:tc>
          <w:tcPr>
            <w:tcW w:w="1701" w:type="dxa"/>
          </w:tcPr>
          <w:p w14:paraId="46D260E6" w14:textId="0BEE2E35" w:rsidR="00956CCD" w:rsidRPr="008A5DFB" w:rsidRDefault="00956CCD" w:rsidP="00956CCD">
            <w:pPr>
              <w:spacing w:line="410" w:lineRule="exact"/>
              <w:jc w:val="right"/>
            </w:pPr>
            <w:r w:rsidRPr="008A5DFB">
              <w:t xml:space="preserve"> -   </w:t>
            </w:r>
          </w:p>
        </w:tc>
      </w:tr>
      <w:tr w:rsidR="00FB0A79" w:rsidRPr="008A5DFB" w14:paraId="2C6D5A55" w14:textId="77777777">
        <w:trPr>
          <w:trHeight w:val="278"/>
        </w:trPr>
        <w:tc>
          <w:tcPr>
            <w:tcW w:w="5670" w:type="dxa"/>
          </w:tcPr>
          <w:p w14:paraId="1D477AB7" w14:textId="4655A65F" w:rsidR="001B5DD0" w:rsidRPr="008A5DFB" w:rsidRDefault="001B5DD0" w:rsidP="009B5589">
            <w:pPr>
              <w:tabs>
                <w:tab w:val="left" w:pos="720"/>
                <w:tab w:val="left" w:pos="1440"/>
                <w:tab w:val="left" w:pos="2160"/>
              </w:tabs>
              <w:spacing w:line="410" w:lineRule="exact"/>
              <w:ind w:left="174"/>
              <w:rPr>
                <w:cs/>
              </w:rPr>
            </w:pPr>
            <w:r w:rsidRPr="008A5DFB">
              <w:t>Unbilled credit card slip</w:t>
            </w:r>
          </w:p>
        </w:tc>
        <w:tc>
          <w:tcPr>
            <w:tcW w:w="1701" w:type="dxa"/>
          </w:tcPr>
          <w:p w14:paraId="5A3B9219" w14:textId="79878AD7" w:rsidR="001B5DD0" w:rsidRPr="008A5DFB" w:rsidRDefault="008856E2" w:rsidP="00FB0A79">
            <w:pPr>
              <w:overflowPunct/>
              <w:autoSpaceDE/>
              <w:autoSpaceDN/>
              <w:adjustRightInd/>
              <w:spacing w:line="410" w:lineRule="exact"/>
              <w:jc w:val="right"/>
              <w:textAlignment w:val="auto"/>
            </w:pPr>
            <w:r w:rsidRPr="008A5DFB">
              <w:t>320,741.00</w:t>
            </w:r>
          </w:p>
        </w:tc>
        <w:tc>
          <w:tcPr>
            <w:tcW w:w="1701" w:type="dxa"/>
            <w:vAlign w:val="bottom"/>
          </w:tcPr>
          <w:p w14:paraId="3A60BE32" w14:textId="05205CCB" w:rsidR="001B5DD0" w:rsidRPr="008A5DFB" w:rsidRDefault="001B5DD0" w:rsidP="00FB0A79">
            <w:pPr>
              <w:overflowPunct/>
              <w:autoSpaceDE/>
              <w:autoSpaceDN/>
              <w:adjustRightInd/>
              <w:spacing w:line="410" w:lineRule="exact"/>
              <w:jc w:val="right"/>
              <w:textAlignment w:val="auto"/>
            </w:pPr>
            <w:r w:rsidRPr="008A5DFB">
              <w:t xml:space="preserve">59,541.00 </w:t>
            </w:r>
          </w:p>
        </w:tc>
      </w:tr>
      <w:tr w:rsidR="00FB0A79" w:rsidRPr="008A5DFB" w14:paraId="3B17F43E" w14:textId="77777777">
        <w:trPr>
          <w:trHeight w:val="80"/>
        </w:trPr>
        <w:tc>
          <w:tcPr>
            <w:tcW w:w="5670" w:type="dxa"/>
            <w:vAlign w:val="bottom"/>
          </w:tcPr>
          <w:p w14:paraId="7A473B6F" w14:textId="520EDB06" w:rsidR="00AF26DF" w:rsidRPr="008A5DFB" w:rsidRDefault="00AF26DF" w:rsidP="009B5589">
            <w:pPr>
              <w:tabs>
                <w:tab w:val="left" w:pos="720"/>
                <w:tab w:val="left" w:pos="1440"/>
                <w:tab w:val="left" w:pos="2160"/>
              </w:tabs>
              <w:spacing w:line="410" w:lineRule="exact"/>
              <w:ind w:left="174"/>
              <w:rPr>
                <w:cs/>
              </w:rPr>
            </w:pPr>
            <w:r w:rsidRPr="008A5DFB">
              <w:rPr>
                <w:cs/>
              </w:rPr>
              <w:t xml:space="preserve">              </w:t>
            </w:r>
            <w:r w:rsidR="001B5DD0" w:rsidRPr="008A5DFB">
              <w:t>Total</w:t>
            </w:r>
          </w:p>
        </w:tc>
        <w:tc>
          <w:tcPr>
            <w:tcW w:w="1701" w:type="dxa"/>
          </w:tcPr>
          <w:p w14:paraId="19C00083" w14:textId="5FE65716" w:rsidR="00AF26DF" w:rsidRPr="008A5DFB" w:rsidRDefault="008856E2" w:rsidP="00FB0A79">
            <w:pPr>
              <w:pBdr>
                <w:top w:val="single" w:sz="4" w:space="1" w:color="auto"/>
                <w:bottom w:val="double" w:sz="4" w:space="1" w:color="auto"/>
              </w:pBdr>
              <w:tabs>
                <w:tab w:val="left" w:pos="720"/>
                <w:tab w:val="decimal" w:pos="885"/>
              </w:tabs>
              <w:spacing w:line="410" w:lineRule="exact"/>
              <w:jc w:val="right"/>
              <w:rPr>
                <w:cs/>
              </w:rPr>
            </w:pPr>
            <w:r w:rsidRPr="008A5DFB">
              <w:t>91,305,431.12</w:t>
            </w:r>
          </w:p>
        </w:tc>
        <w:tc>
          <w:tcPr>
            <w:tcW w:w="1701" w:type="dxa"/>
            <w:vAlign w:val="bottom"/>
          </w:tcPr>
          <w:p w14:paraId="75E05B35" w14:textId="7048E8E2" w:rsidR="00AF26DF" w:rsidRPr="008A5DFB" w:rsidRDefault="00AF26DF" w:rsidP="00FB0A79">
            <w:pPr>
              <w:pBdr>
                <w:top w:val="single" w:sz="4" w:space="1" w:color="auto"/>
                <w:bottom w:val="double" w:sz="4" w:space="1" w:color="auto"/>
              </w:pBdr>
              <w:tabs>
                <w:tab w:val="left" w:pos="720"/>
                <w:tab w:val="decimal" w:pos="885"/>
              </w:tabs>
              <w:spacing w:line="410" w:lineRule="exact"/>
              <w:jc w:val="right"/>
            </w:pPr>
            <w:r w:rsidRPr="008A5DFB">
              <w:t xml:space="preserve">64,558,065.15 </w:t>
            </w:r>
          </w:p>
        </w:tc>
      </w:tr>
    </w:tbl>
    <w:p w14:paraId="4C80682D" w14:textId="419F6361" w:rsidR="00FD2EC0" w:rsidRPr="008A5DFB" w:rsidRDefault="00682F00" w:rsidP="00FB0A79">
      <w:pPr>
        <w:spacing w:before="120" w:line="420" w:lineRule="exact"/>
        <w:ind w:left="567" w:right="-45"/>
        <w:jc w:val="thaiDistribute"/>
      </w:pPr>
      <w:r w:rsidRPr="008A5DFB">
        <w:t xml:space="preserve">As at </w:t>
      </w:r>
      <w:r w:rsidR="00536FFA" w:rsidRPr="008A5DFB">
        <w:t xml:space="preserve">June </w:t>
      </w:r>
      <w:r w:rsidR="00FD2EC0" w:rsidRPr="008A5DFB">
        <w:t>3</w:t>
      </w:r>
      <w:r w:rsidR="00536FFA" w:rsidRPr="008A5DFB">
        <w:t>0</w:t>
      </w:r>
      <w:r w:rsidRPr="008A5DFB">
        <w:t xml:space="preserve">, </w:t>
      </w:r>
      <w:r w:rsidR="00FD2EC0" w:rsidRPr="008A5DFB">
        <w:t>2025</w:t>
      </w:r>
      <w:r w:rsidRPr="008A5DFB">
        <w:t xml:space="preserve">, savings deposit had interest rate ranking from </w:t>
      </w:r>
      <w:r w:rsidR="00FD2EC0" w:rsidRPr="008A5DFB">
        <w:t>0</w:t>
      </w:r>
      <w:r w:rsidRPr="008A5DFB">
        <w:rPr>
          <w:cs/>
        </w:rPr>
        <w:t>.</w:t>
      </w:r>
      <w:r w:rsidR="00FD2EC0" w:rsidRPr="008A5DFB">
        <w:t>15</w:t>
      </w:r>
      <w:r w:rsidRPr="008A5DFB">
        <w:rPr>
          <w:cs/>
        </w:rPr>
        <w:t xml:space="preserve">% </w:t>
      </w:r>
      <w:r w:rsidRPr="008A5DFB">
        <w:t xml:space="preserve">to </w:t>
      </w:r>
      <w:r w:rsidR="004D65F2" w:rsidRPr="008A5DFB">
        <w:t>0</w:t>
      </w:r>
      <w:r w:rsidRPr="008A5DFB">
        <w:rPr>
          <w:cs/>
        </w:rPr>
        <w:t>.</w:t>
      </w:r>
      <w:r w:rsidR="00E34B4D" w:rsidRPr="008A5DFB">
        <w:rPr>
          <w:rFonts w:cstheme="minorBidi"/>
        </w:rPr>
        <w:t>50</w:t>
      </w:r>
      <w:r w:rsidRPr="008A5DFB">
        <w:rPr>
          <w:cs/>
        </w:rPr>
        <w:t xml:space="preserve">% </w:t>
      </w:r>
      <w:r w:rsidRPr="008A5DFB">
        <w:t xml:space="preserve">per annum (December </w:t>
      </w:r>
      <w:r w:rsidR="00FD2EC0" w:rsidRPr="008A5DFB">
        <w:t>31</w:t>
      </w:r>
      <w:r w:rsidRPr="008A5DFB">
        <w:t xml:space="preserve">, </w:t>
      </w:r>
      <w:r w:rsidR="00FD2EC0" w:rsidRPr="008A5DFB">
        <w:t>2024</w:t>
      </w:r>
      <w:r w:rsidRPr="008A5DFB">
        <w:t xml:space="preserve">, at </w:t>
      </w:r>
      <w:r w:rsidR="00FD2EC0" w:rsidRPr="008A5DFB">
        <w:t>0</w:t>
      </w:r>
      <w:r w:rsidRPr="008A5DFB">
        <w:rPr>
          <w:cs/>
        </w:rPr>
        <w:t>.</w:t>
      </w:r>
      <w:r w:rsidR="00FD2EC0" w:rsidRPr="008A5DFB">
        <w:t>15</w:t>
      </w:r>
      <w:r w:rsidRPr="008A5DFB">
        <w:rPr>
          <w:cs/>
        </w:rPr>
        <w:t xml:space="preserve">% </w:t>
      </w:r>
      <w:r w:rsidRPr="008A5DFB">
        <w:t xml:space="preserve">to </w:t>
      </w:r>
      <w:r w:rsidR="00FD2EC0" w:rsidRPr="008A5DFB">
        <w:t>1</w:t>
      </w:r>
      <w:r w:rsidRPr="008A5DFB">
        <w:rPr>
          <w:cs/>
        </w:rPr>
        <w:t>.</w:t>
      </w:r>
      <w:r w:rsidR="00FD2EC0" w:rsidRPr="008A5DFB">
        <w:t>10</w:t>
      </w:r>
      <w:r w:rsidRPr="008A5DFB">
        <w:rPr>
          <w:cs/>
        </w:rPr>
        <w:t xml:space="preserve">% </w:t>
      </w:r>
      <w:r w:rsidRPr="008A5DFB">
        <w:t>per annum).</w:t>
      </w:r>
    </w:p>
    <w:p w14:paraId="14B65F63" w14:textId="3AFE6549" w:rsidR="004418B5" w:rsidRPr="008A5DFB" w:rsidRDefault="004418B5" w:rsidP="00FB0A79">
      <w:pPr>
        <w:spacing w:before="120" w:line="420" w:lineRule="exact"/>
        <w:ind w:left="567" w:right="-45"/>
        <w:jc w:val="thaiDistribute"/>
        <w:rPr>
          <w:b/>
          <w:bCs/>
        </w:rPr>
      </w:pPr>
      <w:r w:rsidRPr="008A5DFB">
        <w:rPr>
          <w:b/>
          <w:bCs/>
        </w:rPr>
        <w:br w:type="page"/>
      </w:r>
    </w:p>
    <w:p w14:paraId="747BAA11" w14:textId="157A7656" w:rsidR="003A0B60" w:rsidRPr="008A5DFB" w:rsidRDefault="002A20F5" w:rsidP="00FB0A79">
      <w:pPr>
        <w:spacing w:before="120" w:line="410" w:lineRule="exact"/>
        <w:ind w:left="567" w:right="-45" w:hanging="567"/>
        <w:jc w:val="both"/>
        <w:rPr>
          <w:b/>
          <w:bCs/>
          <w:cs/>
        </w:rPr>
      </w:pPr>
      <w:r w:rsidRPr="008A5DFB">
        <w:rPr>
          <w:b/>
          <w:bCs/>
        </w:rPr>
        <w:lastRenderedPageBreak/>
        <w:t>5</w:t>
      </w:r>
      <w:r w:rsidR="00070DD2" w:rsidRPr="008A5DFB">
        <w:rPr>
          <w:b/>
          <w:bCs/>
          <w:cs/>
        </w:rPr>
        <w:t>.</w:t>
      </w:r>
      <w:r w:rsidR="00CF24D5" w:rsidRPr="008A5DFB">
        <w:rPr>
          <w:b/>
          <w:bCs/>
          <w:cs/>
        </w:rPr>
        <w:tab/>
      </w:r>
      <w:r w:rsidR="002B2C6A" w:rsidRPr="008A5DFB">
        <w:rPr>
          <w:b/>
          <w:bCs/>
        </w:rPr>
        <w:t>TRADE AND OTHER CURRENT RECEIVABLES</w:t>
      </w:r>
    </w:p>
    <w:tbl>
      <w:tblPr>
        <w:tblW w:w="9072" w:type="dxa"/>
        <w:tblInd w:w="534" w:type="dxa"/>
        <w:tblLook w:val="01E0" w:firstRow="1" w:lastRow="1" w:firstColumn="1" w:lastColumn="1" w:noHBand="0" w:noVBand="0"/>
      </w:tblPr>
      <w:tblGrid>
        <w:gridCol w:w="5670"/>
        <w:gridCol w:w="1701"/>
        <w:gridCol w:w="1701"/>
      </w:tblGrid>
      <w:tr w:rsidR="00FB0A79" w:rsidRPr="008A5DFB" w14:paraId="286B2C64" w14:textId="77777777">
        <w:trPr>
          <w:trHeight w:val="310"/>
          <w:tblHeader/>
        </w:trPr>
        <w:tc>
          <w:tcPr>
            <w:tcW w:w="5670" w:type="dxa"/>
            <w:vAlign w:val="bottom"/>
          </w:tcPr>
          <w:p w14:paraId="47383367" w14:textId="77777777" w:rsidR="000868F5" w:rsidRPr="008A5DFB" w:rsidRDefault="000868F5" w:rsidP="00FB0A79">
            <w:pPr>
              <w:tabs>
                <w:tab w:val="left" w:pos="720"/>
                <w:tab w:val="left" w:pos="1440"/>
                <w:tab w:val="left" w:pos="2160"/>
              </w:tabs>
              <w:spacing w:line="410" w:lineRule="exact"/>
              <w:jc w:val="both"/>
            </w:pPr>
          </w:p>
        </w:tc>
        <w:tc>
          <w:tcPr>
            <w:tcW w:w="1701" w:type="dxa"/>
          </w:tcPr>
          <w:p w14:paraId="5218DF8B" w14:textId="77777777" w:rsidR="000868F5" w:rsidRPr="008A5DFB" w:rsidRDefault="000868F5" w:rsidP="00FB0A79">
            <w:pPr>
              <w:tabs>
                <w:tab w:val="left" w:pos="720"/>
                <w:tab w:val="left" w:pos="1440"/>
                <w:tab w:val="left" w:pos="2160"/>
              </w:tabs>
              <w:spacing w:line="410" w:lineRule="exact"/>
              <w:jc w:val="right"/>
            </w:pPr>
          </w:p>
        </w:tc>
        <w:tc>
          <w:tcPr>
            <w:tcW w:w="1701" w:type="dxa"/>
          </w:tcPr>
          <w:p w14:paraId="1F44AB45" w14:textId="2D497D56" w:rsidR="000868F5" w:rsidRPr="008A5DFB" w:rsidRDefault="000868F5" w:rsidP="00FB0A79">
            <w:pPr>
              <w:tabs>
                <w:tab w:val="left" w:pos="720"/>
                <w:tab w:val="decimal" w:pos="885"/>
                <w:tab w:val="left" w:pos="1440"/>
                <w:tab w:val="left" w:pos="2160"/>
              </w:tabs>
              <w:spacing w:line="410" w:lineRule="exact"/>
              <w:jc w:val="right"/>
              <w:rPr>
                <w:i/>
                <w:iCs/>
              </w:rPr>
            </w:pPr>
            <w:r w:rsidRPr="008A5DFB">
              <w:rPr>
                <w:i/>
                <w:iCs/>
              </w:rPr>
              <w:t>(Unit: Baht)</w:t>
            </w:r>
          </w:p>
        </w:tc>
      </w:tr>
      <w:tr w:rsidR="00FB0A79" w:rsidRPr="008A5DFB" w14:paraId="38481E33" w14:textId="77777777">
        <w:trPr>
          <w:trHeight w:val="68"/>
          <w:tblHeader/>
        </w:trPr>
        <w:tc>
          <w:tcPr>
            <w:tcW w:w="5670" w:type="dxa"/>
            <w:vAlign w:val="bottom"/>
          </w:tcPr>
          <w:p w14:paraId="3292C641" w14:textId="77777777" w:rsidR="000868F5" w:rsidRPr="008A5DFB" w:rsidRDefault="000868F5" w:rsidP="00FB0A79">
            <w:pPr>
              <w:tabs>
                <w:tab w:val="left" w:pos="720"/>
                <w:tab w:val="left" w:pos="1440"/>
                <w:tab w:val="left" w:pos="2160"/>
              </w:tabs>
              <w:spacing w:line="410" w:lineRule="exact"/>
              <w:jc w:val="both"/>
            </w:pPr>
          </w:p>
        </w:tc>
        <w:tc>
          <w:tcPr>
            <w:tcW w:w="1701" w:type="dxa"/>
          </w:tcPr>
          <w:p w14:paraId="43CC81DB" w14:textId="1AD329C2" w:rsidR="000868F5" w:rsidRPr="008A5DFB" w:rsidRDefault="00A66CDA" w:rsidP="00FB0A79">
            <w:pPr>
              <w:widowControl w:val="0"/>
              <w:suppressAutoHyphens/>
              <w:overflowPunct/>
              <w:spacing w:line="410" w:lineRule="exact"/>
              <w:jc w:val="center"/>
              <w:textAlignment w:val="auto"/>
              <w:rPr>
                <w:b/>
                <w:bCs/>
              </w:rPr>
            </w:pPr>
            <w:r w:rsidRPr="008A5DFB">
              <w:rPr>
                <w:b/>
                <w:bCs/>
              </w:rPr>
              <w:t>June 30, 2025</w:t>
            </w:r>
          </w:p>
        </w:tc>
        <w:tc>
          <w:tcPr>
            <w:tcW w:w="1701" w:type="dxa"/>
          </w:tcPr>
          <w:p w14:paraId="179E8B06" w14:textId="1CE70C27" w:rsidR="000868F5" w:rsidRPr="008A5DFB" w:rsidRDefault="000868F5" w:rsidP="00FB0A79">
            <w:pPr>
              <w:widowControl w:val="0"/>
              <w:suppressAutoHyphens/>
              <w:overflowPunct/>
              <w:spacing w:line="410" w:lineRule="exact"/>
              <w:ind w:left="-105" w:right="-104"/>
              <w:jc w:val="center"/>
              <w:textAlignment w:val="auto"/>
              <w:rPr>
                <w:b/>
                <w:bCs/>
              </w:rPr>
            </w:pPr>
            <w:r w:rsidRPr="008A5DFB">
              <w:rPr>
                <w:b/>
                <w:bCs/>
              </w:rPr>
              <w:t>December 31, 2024</w:t>
            </w:r>
          </w:p>
        </w:tc>
      </w:tr>
      <w:tr w:rsidR="00FB0A79" w:rsidRPr="008A5DFB" w14:paraId="289A4929" w14:textId="77777777" w:rsidTr="00835063">
        <w:trPr>
          <w:trHeight w:val="68"/>
        </w:trPr>
        <w:tc>
          <w:tcPr>
            <w:tcW w:w="5670" w:type="dxa"/>
            <w:vAlign w:val="bottom"/>
          </w:tcPr>
          <w:p w14:paraId="41BB6D22" w14:textId="6A7F2921" w:rsidR="004C15BF" w:rsidRPr="008A5DFB" w:rsidRDefault="002B2C6A" w:rsidP="00FB0A79">
            <w:pPr>
              <w:spacing w:line="410" w:lineRule="exact"/>
              <w:ind w:left="27"/>
            </w:pPr>
            <w:r w:rsidRPr="008A5DFB">
              <w:t>Trade accounts receivable</w:t>
            </w:r>
          </w:p>
        </w:tc>
        <w:tc>
          <w:tcPr>
            <w:tcW w:w="1701" w:type="dxa"/>
            <w:vAlign w:val="bottom"/>
          </w:tcPr>
          <w:p w14:paraId="4E568CB0" w14:textId="07B3A524" w:rsidR="004C15BF" w:rsidRPr="008A5DFB" w:rsidRDefault="004C15BF" w:rsidP="00FB0A79">
            <w:pPr>
              <w:tabs>
                <w:tab w:val="left" w:pos="720"/>
                <w:tab w:val="decimal" w:pos="885"/>
              </w:tabs>
              <w:spacing w:line="410" w:lineRule="exact"/>
              <w:jc w:val="center"/>
            </w:pPr>
          </w:p>
        </w:tc>
        <w:tc>
          <w:tcPr>
            <w:tcW w:w="1701" w:type="dxa"/>
            <w:vAlign w:val="bottom"/>
          </w:tcPr>
          <w:p w14:paraId="696025E2" w14:textId="77777777" w:rsidR="004C15BF" w:rsidRPr="008A5DFB" w:rsidRDefault="004C15BF" w:rsidP="00FB0A79">
            <w:pPr>
              <w:tabs>
                <w:tab w:val="left" w:pos="720"/>
                <w:tab w:val="decimal" w:pos="885"/>
              </w:tabs>
              <w:spacing w:line="410" w:lineRule="exact"/>
              <w:jc w:val="center"/>
            </w:pPr>
          </w:p>
        </w:tc>
      </w:tr>
      <w:tr w:rsidR="00FB0A79" w:rsidRPr="008A5DFB" w14:paraId="54E10761" w14:textId="77777777">
        <w:trPr>
          <w:trHeight w:val="290"/>
        </w:trPr>
        <w:tc>
          <w:tcPr>
            <w:tcW w:w="5670" w:type="dxa"/>
          </w:tcPr>
          <w:p w14:paraId="4AB750E4" w14:textId="7178BA13" w:rsidR="000868F5" w:rsidRPr="008A5DFB" w:rsidRDefault="000868F5" w:rsidP="00FB0A79">
            <w:pPr>
              <w:tabs>
                <w:tab w:val="left" w:pos="720"/>
                <w:tab w:val="left" w:pos="1440"/>
                <w:tab w:val="left" w:pos="2160"/>
              </w:tabs>
              <w:spacing w:line="410" w:lineRule="exact"/>
              <w:ind w:firstLine="317"/>
              <w:rPr>
                <w:cs/>
              </w:rPr>
            </w:pPr>
            <w:r w:rsidRPr="008A5DFB">
              <w:t>Other party receivables</w:t>
            </w:r>
          </w:p>
        </w:tc>
        <w:tc>
          <w:tcPr>
            <w:tcW w:w="1701" w:type="dxa"/>
          </w:tcPr>
          <w:p w14:paraId="75A7127E" w14:textId="0CAF8B3A" w:rsidR="000868F5" w:rsidRPr="008A5DFB" w:rsidRDefault="003565BF" w:rsidP="00FB0A79">
            <w:pPr>
              <w:tabs>
                <w:tab w:val="left" w:pos="720"/>
                <w:tab w:val="decimal" w:pos="885"/>
              </w:tabs>
              <w:spacing w:line="410" w:lineRule="exact"/>
              <w:jc w:val="right"/>
              <w:rPr>
                <w:cs/>
              </w:rPr>
            </w:pPr>
            <w:r w:rsidRPr="008A5DFB">
              <w:t>4,792,806.54</w:t>
            </w:r>
          </w:p>
        </w:tc>
        <w:tc>
          <w:tcPr>
            <w:tcW w:w="1701" w:type="dxa"/>
            <w:vAlign w:val="bottom"/>
          </w:tcPr>
          <w:p w14:paraId="257D598C" w14:textId="576B2FBF" w:rsidR="000868F5" w:rsidRPr="008A5DFB" w:rsidRDefault="000868F5" w:rsidP="00FB0A79">
            <w:pPr>
              <w:tabs>
                <w:tab w:val="left" w:pos="720"/>
                <w:tab w:val="decimal" w:pos="885"/>
              </w:tabs>
              <w:spacing w:line="410" w:lineRule="exact"/>
              <w:jc w:val="right"/>
            </w:pPr>
            <w:r w:rsidRPr="008A5DFB">
              <w:t>26,727,149.08</w:t>
            </w:r>
          </w:p>
        </w:tc>
      </w:tr>
      <w:tr w:rsidR="00FB0A79" w:rsidRPr="008A5DFB" w14:paraId="000D0FD7" w14:textId="77777777">
        <w:trPr>
          <w:trHeight w:val="290"/>
        </w:trPr>
        <w:tc>
          <w:tcPr>
            <w:tcW w:w="5670" w:type="dxa"/>
          </w:tcPr>
          <w:p w14:paraId="57E504EE" w14:textId="4880E400" w:rsidR="000868F5" w:rsidRPr="008A5DFB" w:rsidRDefault="000868F5" w:rsidP="00FB0A79">
            <w:pPr>
              <w:tabs>
                <w:tab w:val="left" w:pos="720"/>
                <w:tab w:val="left" w:pos="1440"/>
                <w:tab w:val="left" w:pos="2160"/>
              </w:tabs>
              <w:spacing w:line="410" w:lineRule="exact"/>
              <w:ind w:firstLine="317"/>
              <w:rPr>
                <w:cs/>
              </w:rPr>
            </w:pPr>
            <w:r w:rsidRPr="008A5DFB">
              <w:t>Sale with consignment agreement receivables</w:t>
            </w:r>
          </w:p>
        </w:tc>
        <w:tc>
          <w:tcPr>
            <w:tcW w:w="1701" w:type="dxa"/>
          </w:tcPr>
          <w:p w14:paraId="07FAFF7F" w14:textId="457CF155" w:rsidR="000868F5" w:rsidRPr="008A5DFB" w:rsidRDefault="003565BF" w:rsidP="00FB0A79">
            <w:pPr>
              <w:pBdr>
                <w:bottom w:val="single" w:sz="4" w:space="1" w:color="auto"/>
              </w:pBdr>
              <w:tabs>
                <w:tab w:val="left" w:pos="720"/>
                <w:tab w:val="decimal" w:pos="885"/>
              </w:tabs>
              <w:spacing w:line="410" w:lineRule="exact"/>
              <w:jc w:val="right"/>
              <w:rPr>
                <w:cs/>
              </w:rPr>
            </w:pPr>
            <w:r w:rsidRPr="008A5DFB">
              <w:t>4,696,433.40</w:t>
            </w:r>
          </w:p>
        </w:tc>
        <w:tc>
          <w:tcPr>
            <w:tcW w:w="1701" w:type="dxa"/>
            <w:vAlign w:val="bottom"/>
          </w:tcPr>
          <w:p w14:paraId="4328673B" w14:textId="7A7B1643" w:rsidR="000868F5" w:rsidRPr="008A5DFB" w:rsidRDefault="000868F5" w:rsidP="00FB0A79">
            <w:pPr>
              <w:pBdr>
                <w:bottom w:val="single" w:sz="4" w:space="1" w:color="auto"/>
              </w:pBdr>
              <w:tabs>
                <w:tab w:val="left" w:pos="720"/>
                <w:tab w:val="decimal" w:pos="885"/>
              </w:tabs>
              <w:spacing w:line="410" w:lineRule="exact"/>
              <w:jc w:val="right"/>
              <w:rPr>
                <w:cs/>
              </w:rPr>
            </w:pPr>
            <w:r w:rsidRPr="008A5DFB">
              <w:t xml:space="preserve">7,242,074.14 </w:t>
            </w:r>
          </w:p>
        </w:tc>
      </w:tr>
      <w:tr w:rsidR="00FB0A79" w:rsidRPr="008A5DFB" w14:paraId="62E8C706" w14:textId="77777777">
        <w:trPr>
          <w:trHeight w:val="290"/>
        </w:trPr>
        <w:tc>
          <w:tcPr>
            <w:tcW w:w="5670" w:type="dxa"/>
          </w:tcPr>
          <w:p w14:paraId="10255093" w14:textId="4C599DFF" w:rsidR="000868F5" w:rsidRPr="008A5DFB" w:rsidRDefault="000868F5" w:rsidP="00FB0A79">
            <w:pPr>
              <w:tabs>
                <w:tab w:val="left" w:pos="1440"/>
                <w:tab w:val="left" w:pos="2160"/>
              </w:tabs>
              <w:spacing w:line="410" w:lineRule="exact"/>
              <w:ind w:firstLine="840"/>
              <w:rPr>
                <w:cs/>
              </w:rPr>
            </w:pPr>
            <w:r w:rsidRPr="008A5DFB">
              <w:t>Total trade accounts receivable</w:t>
            </w:r>
          </w:p>
        </w:tc>
        <w:tc>
          <w:tcPr>
            <w:tcW w:w="1701" w:type="dxa"/>
          </w:tcPr>
          <w:p w14:paraId="0290C3FD" w14:textId="65432BBC" w:rsidR="000868F5" w:rsidRPr="008A5DFB" w:rsidRDefault="003565BF" w:rsidP="00FB0A79">
            <w:pPr>
              <w:tabs>
                <w:tab w:val="left" w:pos="720"/>
                <w:tab w:val="decimal" w:pos="885"/>
              </w:tabs>
              <w:spacing w:line="410" w:lineRule="exact"/>
              <w:jc w:val="right"/>
            </w:pPr>
            <w:r w:rsidRPr="008A5DFB">
              <w:t>9,489,239.94</w:t>
            </w:r>
          </w:p>
        </w:tc>
        <w:tc>
          <w:tcPr>
            <w:tcW w:w="1701" w:type="dxa"/>
            <w:vAlign w:val="bottom"/>
          </w:tcPr>
          <w:p w14:paraId="06BB84F8" w14:textId="4E385859" w:rsidR="000868F5" w:rsidRPr="008A5DFB" w:rsidRDefault="000868F5" w:rsidP="00FB0A79">
            <w:pPr>
              <w:tabs>
                <w:tab w:val="left" w:pos="720"/>
                <w:tab w:val="decimal" w:pos="885"/>
              </w:tabs>
              <w:spacing w:line="410" w:lineRule="exact"/>
              <w:jc w:val="right"/>
            </w:pPr>
            <w:r w:rsidRPr="008A5DFB">
              <w:t>33,969,223.22</w:t>
            </w:r>
          </w:p>
        </w:tc>
      </w:tr>
      <w:tr w:rsidR="00FB0A79" w:rsidRPr="008A5DFB" w14:paraId="207FC7B8" w14:textId="77777777">
        <w:trPr>
          <w:trHeight w:val="290"/>
        </w:trPr>
        <w:tc>
          <w:tcPr>
            <w:tcW w:w="5670" w:type="dxa"/>
          </w:tcPr>
          <w:p w14:paraId="172820E9" w14:textId="4F5B3E94" w:rsidR="000868F5" w:rsidRPr="008A5DFB" w:rsidRDefault="000868F5" w:rsidP="00FB0A79">
            <w:pPr>
              <w:tabs>
                <w:tab w:val="left" w:pos="1440"/>
                <w:tab w:val="left" w:pos="2160"/>
              </w:tabs>
              <w:spacing w:line="410" w:lineRule="exact"/>
              <w:ind w:firstLine="840"/>
              <w:rPr>
                <w:cs/>
              </w:rPr>
            </w:pPr>
            <w:r w:rsidRPr="008A5DFB">
              <w:t>Less Allowance for expected credit losses</w:t>
            </w:r>
          </w:p>
        </w:tc>
        <w:tc>
          <w:tcPr>
            <w:tcW w:w="1701" w:type="dxa"/>
          </w:tcPr>
          <w:p w14:paraId="798346BC" w14:textId="5CF1ADAD" w:rsidR="000868F5" w:rsidRPr="008A5DFB" w:rsidRDefault="003565BF" w:rsidP="00FB0A79">
            <w:pPr>
              <w:pBdr>
                <w:bottom w:val="single" w:sz="4" w:space="1" w:color="auto"/>
              </w:pBdr>
              <w:tabs>
                <w:tab w:val="left" w:pos="720"/>
                <w:tab w:val="decimal" w:pos="885"/>
              </w:tabs>
              <w:spacing w:line="410" w:lineRule="exact"/>
              <w:jc w:val="right"/>
              <w:rPr>
                <w:cs/>
              </w:rPr>
            </w:pPr>
            <w:r w:rsidRPr="008A5DFB">
              <w:t>(306,390.41)</w:t>
            </w:r>
          </w:p>
        </w:tc>
        <w:tc>
          <w:tcPr>
            <w:tcW w:w="1701" w:type="dxa"/>
            <w:vAlign w:val="bottom"/>
          </w:tcPr>
          <w:p w14:paraId="3C3D8E10" w14:textId="03700034" w:rsidR="000868F5" w:rsidRPr="008A5DFB" w:rsidRDefault="000868F5" w:rsidP="00FB0A79">
            <w:pPr>
              <w:pBdr>
                <w:bottom w:val="single" w:sz="4" w:space="1" w:color="auto"/>
              </w:pBdr>
              <w:tabs>
                <w:tab w:val="left" w:pos="720"/>
                <w:tab w:val="decimal" w:pos="885"/>
              </w:tabs>
              <w:spacing w:line="410" w:lineRule="exact"/>
              <w:jc w:val="right"/>
            </w:pPr>
            <w:r w:rsidRPr="008A5DFB">
              <w:t>(306,390.41)</w:t>
            </w:r>
          </w:p>
        </w:tc>
      </w:tr>
      <w:tr w:rsidR="00FB0A79" w:rsidRPr="008A5DFB" w14:paraId="772B7267" w14:textId="77777777">
        <w:trPr>
          <w:trHeight w:val="225"/>
        </w:trPr>
        <w:tc>
          <w:tcPr>
            <w:tcW w:w="5670" w:type="dxa"/>
          </w:tcPr>
          <w:p w14:paraId="611D9165" w14:textId="159C58A4" w:rsidR="000868F5" w:rsidRPr="008A5DFB" w:rsidRDefault="000868F5" w:rsidP="00FB0A79">
            <w:pPr>
              <w:tabs>
                <w:tab w:val="left" w:pos="1440"/>
                <w:tab w:val="left" w:pos="2160"/>
              </w:tabs>
              <w:spacing w:line="410" w:lineRule="exact"/>
              <w:ind w:firstLine="840"/>
              <w:rPr>
                <w:cs/>
              </w:rPr>
            </w:pPr>
            <w:r w:rsidRPr="008A5DFB">
              <w:t>Trade accounts receivable - net</w:t>
            </w:r>
          </w:p>
        </w:tc>
        <w:tc>
          <w:tcPr>
            <w:tcW w:w="1701" w:type="dxa"/>
          </w:tcPr>
          <w:p w14:paraId="465FA855" w14:textId="3EA0B2A5" w:rsidR="000868F5" w:rsidRPr="008A5DFB" w:rsidRDefault="003565BF" w:rsidP="00FB0A79">
            <w:pPr>
              <w:pBdr>
                <w:bottom w:val="single" w:sz="4" w:space="1" w:color="auto"/>
              </w:pBdr>
              <w:tabs>
                <w:tab w:val="left" w:pos="720"/>
                <w:tab w:val="decimal" w:pos="885"/>
              </w:tabs>
              <w:spacing w:line="410" w:lineRule="exact"/>
              <w:jc w:val="right"/>
            </w:pPr>
            <w:r w:rsidRPr="008A5DFB">
              <w:t>9,182,849.53</w:t>
            </w:r>
          </w:p>
        </w:tc>
        <w:tc>
          <w:tcPr>
            <w:tcW w:w="1701" w:type="dxa"/>
            <w:vAlign w:val="bottom"/>
          </w:tcPr>
          <w:p w14:paraId="5EC99A25" w14:textId="5C3CAFD5" w:rsidR="000868F5" w:rsidRPr="008A5DFB" w:rsidRDefault="000868F5" w:rsidP="00FB0A79">
            <w:pPr>
              <w:pBdr>
                <w:bottom w:val="single" w:sz="4" w:space="1" w:color="auto"/>
              </w:pBdr>
              <w:tabs>
                <w:tab w:val="left" w:pos="720"/>
                <w:tab w:val="decimal" w:pos="885"/>
              </w:tabs>
              <w:spacing w:line="410" w:lineRule="exact"/>
              <w:jc w:val="right"/>
            </w:pPr>
            <w:r w:rsidRPr="008A5DFB">
              <w:t xml:space="preserve"> 33,662,832.81</w:t>
            </w:r>
          </w:p>
        </w:tc>
      </w:tr>
      <w:tr w:rsidR="00FB0A79" w:rsidRPr="008A5DFB" w14:paraId="0745140F" w14:textId="77777777">
        <w:trPr>
          <w:trHeight w:val="225"/>
        </w:trPr>
        <w:tc>
          <w:tcPr>
            <w:tcW w:w="5670" w:type="dxa"/>
            <w:vAlign w:val="bottom"/>
          </w:tcPr>
          <w:p w14:paraId="58D0C803" w14:textId="66ED9B11" w:rsidR="004C15BF" w:rsidRPr="008A5DFB" w:rsidRDefault="000868F5" w:rsidP="00FB0A79">
            <w:pPr>
              <w:tabs>
                <w:tab w:val="left" w:pos="720"/>
                <w:tab w:val="left" w:pos="1440"/>
                <w:tab w:val="left" w:pos="2160"/>
              </w:tabs>
              <w:spacing w:line="410" w:lineRule="exact"/>
              <w:ind w:left="27"/>
              <w:rPr>
                <w:cs/>
              </w:rPr>
            </w:pPr>
            <w:r w:rsidRPr="008A5DFB">
              <w:t>Other current receivables</w:t>
            </w:r>
          </w:p>
        </w:tc>
        <w:tc>
          <w:tcPr>
            <w:tcW w:w="1701" w:type="dxa"/>
          </w:tcPr>
          <w:p w14:paraId="5C95F8D3" w14:textId="645C8209" w:rsidR="004C15BF" w:rsidRPr="008A5DFB" w:rsidRDefault="004C15BF" w:rsidP="00FB0A79">
            <w:pPr>
              <w:tabs>
                <w:tab w:val="left" w:pos="720"/>
                <w:tab w:val="decimal" w:pos="885"/>
              </w:tabs>
              <w:spacing w:line="410" w:lineRule="exact"/>
              <w:jc w:val="right"/>
            </w:pPr>
          </w:p>
        </w:tc>
        <w:tc>
          <w:tcPr>
            <w:tcW w:w="1701" w:type="dxa"/>
            <w:vAlign w:val="bottom"/>
          </w:tcPr>
          <w:p w14:paraId="00779969" w14:textId="77777777" w:rsidR="004C15BF" w:rsidRPr="008A5DFB" w:rsidRDefault="004C15BF" w:rsidP="00FB0A79">
            <w:pPr>
              <w:tabs>
                <w:tab w:val="left" w:pos="720"/>
                <w:tab w:val="decimal" w:pos="885"/>
              </w:tabs>
              <w:spacing w:line="410" w:lineRule="exact"/>
              <w:jc w:val="center"/>
            </w:pPr>
          </w:p>
        </w:tc>
      </w:tr>
      <w:tr w:rsidR="00FB0A79" w:rsidRPr="008A5DFB" w14:paraId="148EE817" w14:textId="77777777">
        <w:trPr>
          <w:trHeight w:val="225"/>
        </w:trPr>
        <w:tc>
          <w:tcPr>
            <w:tcW w:w="5670" w:type="dxa"/>
          </w:tcPr>
          <w:p w14:paraId="001F3ECC" w14:textId="0787CF33" w:rsidR="000868F5" w:rsidRPr="008A5DFB" w:rsidRDefault="000868F5" w:rsidP="00FB0A79">
            <w:pPr>
              <w:tabs>
                <w:tab w:val="left" w:pos="720"/>
                <w:tab w:val="left" w:pos="1440"/>
                <w:tab w:val="left" w:pos="2160"/>
              </w:tabs>
              <w:spacing w:line="410" w:lineRule="exact"/>
              <w:ind w:firstLine="317"/>
              <w:rPr>
                <w:cs/>
              </w:rPr>
            </w:pPr>
            <w:r w:rsidRPr="008A5DFB">
              <w:t>Prepaid expenses</w:t>
            </w:r>
          </w:p>
        </w:tc>
        <w:tc>
          <w:tcPr>
            <w:tcW w:w="1701" w:type="dxa"/>
          </w:tcPr>
          <w:p w14:paraId="49B8D1B1" w14:textId="35F233E4" w:rsidR="000868F5" w:rsidRPr="008A5DFB" w:rsidRDefault="003565BF" w:rsidP="00FB0A79">
            <w:pPr>
              <w:tabs>
                <w:tab w:val="left" w:pos="720"/>
                <w:tab w:val="decimal" w:pos="885"/>
              </w:tabs>
              <w:spacing w:line="410" w:lineRule="exact"/>
              <w:jc w:val="right"/>
            </w:pPr>
            <w:r w:rsidRPr="008A5DFB">
              <w:t>7,490,034.02</w:t>
            </w:r>
          </w:p>
        </w:tc>
        <w:tc>
          <w:tcPr>
            <w:tcW w:w="1701" w:type="dxa"/>
            <w:vAlign w:val="bottom"/>
          </w:tcPr>
          <w:p w14:paraId="525150A0" w14:textId="6AD39DFA" w:rsidR="000868F5" w:rsidRPr="008A5DFB" w:rsidRDefault="000868F5" w:rsidP="00FB0A79">
            <w:pPr>
              <w:tabs>
                <w:tab w:val="left" w:pos="720"/>
                <w:tab w:val="decimal" w:pos="885"/>
              </w:tabs>
              <w:spacing w:line="410" w:lineRule="exact"/>
              <w:jc w:val="right"/>
            </w:pPr>
            <w:r w:rsidRPr="008A5DFB">
              <w:rPr>
                <w:lang w:val="en-GB"/>
              </w:rPr>
              <w:t>5</w:t>
            </w:r>
            <w:r w:rsidRPr="008A5DFB">
              <w:t>,</w:t>
            </w:r>
            <w:r w:rsidRPr="008A5DFB">
              <w:rPr>
                <w:lang w:val="en-GB"/>
              </w:rPr>
              <w:t>814</w:t>
            </w:r>
            <w:r w:rsidRPr="008A5DFB">
              <w:t>,</w:t>
            </w:r>
            <w:r w:rsidRPr="008A5DFB">
              <w:rPr>
                <w:lang w:val="en-GB"/>
              </w:rPr>
              <w:t>815</w:t>
            </w:r>
            <w:r w:rsidRPr="008A5DFB">
              <w:rPr>
                <w:cs/>
              </w:rPr>
              <w:t>.</w:t>
            </w:r>
            <w:r w:rsidRPr="008A5DFB">
              <w:rPr>
                <w:lang w:val="en-GB"/>
              </w:rPr>
              <w:t>40</w:t>
            </w:r>
          </w:p>
        </w:tc>
      </w:tr>
      <w:tr w:rsidR="00FB0A79" w:rsidRPr="008A5DFB" w14:paraId="78181970" w14:textId="77777777">
        <w:trPr>
          <w:trHeight w:val="225"/>
        </w:trPr>
        <w:tc>
          <w:tcPr>
            <w:tcW w:w="5670" w:type="dxa"/>
          </w:tcPr>
          <w:p w14:paraId="71D8E09E" w14:textId="16EC8068" w:rsidR="000868F5" w:rsidRPr="008A5DFB" w:rsidRDefault="000868F5" w:rsidP="00FB0A79">
            <w:pPr>
              <w:tabs>
                <w:tab w:val="left" w:pos="720"/>
                <w:tab w:val="left" w:pos="1440"/>
                <w:tab w:val="left" w:pos="2160"/>
              </w:tabs>
              <w:spacing w:line="410" w:lineRule="exact"/>
              <w:ind w:firstLine="317"/>
              <w:rPr>
                <w:rFonts w:cstheme="minorBidi"/>
                <w:cs/>
              </w:rPr>
            </w:pPr>
            <w:r w:rsidRPr="008A5DFB">
              <w:t>Advance payment for goods</w:t>
            </w:r>
          </w:p>
        </w:tc>
        <w:tc>
          <w:tcPr>
            <w:tcW w:w="1701" w:type="dxa"/>
          </w:tcPr>
          <w:p w14:paraId="282E128C" w14:textId="27BD8467" w:rsidR="000868F5" w:rsidRPr="008A5DFB" w:rsidRDefault="003565BF" w:rsidP="00FB0A79">
            <w:pPr>
              <w:tabs>
                <w:tab w:val="left" w:pos="720"/>
                <w:tab w:val="decimal" w:pos="885"/>
              </w:tabs>
              <w:spacing w:line="410" w:lineRule="exact"/>
              <w:jc w:val="right"/>
              <w:rPr>
                <w:cs/>
              </w:rPr>
            </w:pPr>
            <w:r w:rsidRPr="008A5DFB">
              <w:t>342,967.87</w:t>
            </w:r>
          </w:p>
        </w:tc>
        <w:tc>
          <w:tcPr>
            <w:tcW w:w="1701" w:type="dxa"/>
            <w:vAlign w:val="bottom"/>
          </w:tcPr>
          <w:p w14:paraId="0A8A5629" w14:textId="36338DEA" w:rsidR="000868F5" w:rsidRPr="008A5DFB" w:rsidRDefault="000868F5" w:rsidP="00FB0A79">
            <w:pPr>
              <w:tabs>
                <w:tab w:val="left" w:pos="720"/>
                <w:tab w:val="decimal" w:pos="885"/>
              </w:tabs>
              <w:spacing w:line="410" w:lineRule="exact"/>
              <w:jc w:val="right"/>
            </w:pPr>
            <w:r w:rsidRPr="008A5DFB">
              <w:rPr>
                <w:lang w:val="en-GB"/>
              </w:rPr>
              <w:t>342</w:t>
            </w:r>
            <w:r w:rsidRPr="008A5DFB">
              <w:t>,</w:t>
            </w:r>
            <w:r w:rsidRPr="008A5DFB">
              <w:rPr>
                <w:lang w:val="en-GB"/>
              </w:rPr>
              <w:t>967</w:t>
            </w:r>
            <w:r w:rsidRPr="008A5DFB">
              <w:rPr>
                <w:cs/>
              </w:rPr>
              <w:t>.</w:t>
            </w:r>
            <w:r w:rsidRPr="008A5DFB">
              <w:rPr>
                <w:lang w:val="en-GB"/>
              </w:rPr>
              <w:t>87</w:t>
            </w:r>
          </w:p>
        </w:tc>
      </w:tr>
      <w:tr w:rsidR="00FB0A79" w:rsidRPr="008A5DFB" w14:paraId="75A311A4" w14:textId="77777777">
        <w:trPr>
          <w:trHeight w:val="225"/>
        </w:trPr>
        <w:tc>
          <w:tcPr>
            <w:tcW w:w="5670" w:type="dxa"/>
          </w:tcPr>
          <w:p w14:paraId="496A654A" w14:textId="427A9C79" w:rsidR="000868F5" w:rsidRPr="008A5DFB" w:rsidRDefault="000868F5" w:rsidP="00FB0A79">
            <w:pPr>
              <w:tabs>
                <w:tab w:val="left" w:pos="720"/>
                <w:tab w:val="left" w:pos="1440"/>
                <w:tab w:val="left" w:pos="2160"/>
              </w:tabs>
              <w:spacing w:line="410" w:lineRule="exact"/>
              <w:ind w:firstLine="317"/>
              <w:rPr>
                <w:cs/>
              </w:rPr>
            </w:pPr>
            <w:r w:rsidRPr="008A5DFB">
              <w:t>Accrued interest</w:t>
            </w:r>
          </w:p>
        </w:tc>
        <w:tc>
          <w:tcPr>
            <w:tcW w:w="1701" w:type="dxa"/>
          </w:tcPr>
          <w:p w14:paraId="11BCA4CC" w14:textId="2C8D1D57" w:rsidR="000868F5" w:rsidRPr="008A5DFB" w:rsidRDefault="003565BF" w:rsidP="00FB0A79">
            <w:pPr>
              <w:tabs>
                <w:tab w:val="left" w:pos="720"/>
                <w:tab w:val="decimal" w:pos="885"/>
              </w:tabs>
              <w:spacing w:line="410" w:lineRule="exact"/>
              <w:jc w:val="right"/>
            </w:pPr>
            <w:r w:rsidRPr="008A5DFB">
              <w:t>189,757.50</w:t>
            </w:r>
          </w:p>
        </w:tc>
        <w:tc>
          <w:tcPr>
            <w:tcW w:w="1701" w:type="dxa"/>
            <w:vAlign w:val="bottom"/>
          </w:tcPr>
          <w:p w14:paraId="0D0AE294" w14:textId="659F9323" w:rsidR="000868F5" w:rsidRPr="008A5DFB" w:rsidRDefault="000868F5" w:rsidP="00FB0A79">
            <w:pPr>
              <w:tabs>
                <w:tab w:val="left" w:pos="720"/>
                <w:tab w:val="decimal" w:pos="885"/>
              </w:tabs>
              <w:spacing w:line="410" w:lineRule="exact"/>
              <w:jc w:val="right"/>
            </w:pPr>
            <w:r w:rsidRPr="008A5DFB">
              <w:rPr>
                <w:lang w:val="en-GB"/>
              </w:rPr>
              <w:t>1</w:t>
            </w:r>
            <w:r w:rsidRPr="008A5DFB">
              <w:t>,</w:t>
            </w:r>
            <w:r w:rsidRPr="008A5DFB">
              <w:rPr>
                <w:lang w:val="en-GB"/>
              </w:rPr>
              <w:t>307</w:t>
            </w:r>
            <w:r w:rsidRPr="008A5DFB">
              <w:t>,</w:t>
            </w:r>
            <w:r w:rsidRPr="008A5DFB">
              <w:rPr>
                <w:lang w:val="en-GB"/>
              </w:rPr>
              <w:t>921</w:t>
            </w:r>
            <w:r w:rsidRPr="008A5DFB">
              <w:rPr>
                <w:cs/>
              </w:rPr>
              <w:t>.</w:t>
            </w:r>
            <w:r w:rsidRPr="008A5DFB">
              <w:rPr>
                <w:lang w:val="en-GB"/>
              </w:rPr>
              <w:t>31</w:t>
            </w:r>
          </w:p>
        </w:tc>
      </w:tr>
      <w:tr w:rsidR="00FB0A79" w:rsidRPr="008A5DFB" w14:paraId="729183C4" w14:textId="77777777">
        <w:trPr>
          <w:trHeight w:val="225"/>
        </w:trPr>
        <w:tc>
          <w:tcPr>
            <w:tcW w:w="5670" w:type="dxa"/>
          </w:tcPr>
          <w:p w14:paraId="492991C2" w14:textId="2818EE1D" w:rsidR="000868F5" w:rsidRPr="008A5DFB" w:rsidRDefault="000868F5" w:rsidP="00FB0A79">
            <w:pPr>
              <w:tabs>
                <w:tab w:val="left" w:pos="720"/>
                <w:tab w:val="left" w:pos="1440"/>
                <w:tab w:val="left" w:pos="2160"/>
              </w:tabs>
              <w:spacing w:line="410" w:lineRule="exact"/>
              <w:ind w:firstLine="317"/>
              <w:rPr>
                <w:cs/>
              </w:rPr>
            </w:pPr>
            <w:r w:rsidRPr="008A5DFB">
              <w:t>Advance payment</w:t>
            </w:r>
          </w:p>
        </w:tc>
        <w:tc>
          <w:tcPr>
            <w:tcW w:w="1701" w:type="dxa"/>
          </w:tcPr>
          <w:p w14:paraId="5AC99C89" w14:textId="3CAB55BE" w:rsidR="000868F5" w:rsidRPr="008A5DFB" w:rsidRDefault="003565BF" w:rsidP="00FB0A79">
            <w:pPr>
              <w:tabs>
                <w:tab w:val="left" w:pos="720"/>
                <w:tab w:val="decimal" w:pos="885"/>
              </w:tabs>
              <w:spacing w:line="410" w:lineRule="exact"/>
              <w:jc w:val="right"/>
            </w:pPr>
            <w:r w:rsidRPr="008A5DFB">
              <w:t>460,000.00</w:t>
            </w:r>
          </w:p>
        </w:tc>
        <w:tc>
          <w:tcPr>
            <w:tcW w:w="1701" w:type="dxa"/>
            <w:vAlign w:val="bottom"/>
          </w:tcPr>
          <w:p w14:paraId="0387248A" w14:textId="68862BB4" w:rsidR="000868F5" w:rsidRPr="008A5DFB" w:rsidRDefault="000868F5" w:rsidP="00FB0A79">
            <w:pPr>
              <w:tabs>
                <w:tab w:val="left" w:pos="720"/>
                <w:tab w:val="decimal" w:pos="885"/>
              </w:tabs>
              <w:spacing w:line="410" w:lineRule="exact"/>
              <w:jc w:val="right"/>
            </w:pPr>
            <w:r w:rsidRPr="008A5DFB">
              <w:t>512,000.00</w:t>
            </w:r>
          </w:p>
        </w:tc>
      </w:tr>
      <w:tr w:rsidR="00FB0A79" w:rsidRPr="008A5DFB" w14:paraId="77EAC320" w14:textId="77777777">
        <w:trPr>
          <w:trHeight w:val="225"/>
        </w:trPr>
        <w:tc>
          <w:tcPr>
            <w:tcW w:w="5670" w:type="dxa"/>
          </w:tcPr>
          <w:p w14:paraId="18D15106" w14:textId="6F99E460" w:rsidR="000868F5" w:rsidRPr="008A5DFB" w:rsidRDefault="000868F5" w:rsidP="00FB0A79">
            <w:pPr>
              <w:tabs>
                <w:tab w:val="left" w:pos="720"/>
                <w:tab w:val="left" w:pos="1440"/>
                <w:tab w:val="left" w:pos="2160"/>
              </w:tabs>
              <w:spacing w:line="410" w:lineRule="exact"/>
              <w:ind w:firstLine="317"/>
              <w:rPr>
                <w:cs/>
              </w:rPr>
            </w:pPr>
            <w:r w:rsidRPr="008A5DFB">
              <w:t>Non-refund input tax</w:t>
            </w:r>
          </w:p>
        </w:tc>
        <w:tc>
          <w:tcPr>
            <w:tcW w:w="1701" w:type="dxa"/>
          </w:tcPr>
          <w:p w14:paraId="311E0BE7" w14:textId="14052A46" w:rsidR="000868F5" w:rsidRPr="008A5DFB" w:rsidRDefault="003565BF" w:rsidP="00FB0A79">
            <w:pPr>
              <w:tabs>
                <w:tab w:val="left" w:pos="720"/>
                <w:tab w:val="decimal" w:pos="885"/>
              </w:tabs>
              <w:spacing w:line="410" w:lineRule="exact"/>
              <w:jc w:val="right"/>
            </w:pPr>
            <w:r w:rsidRPr="008A5DFB">
              <w:t>351,877.20</w:t>
            </w:r>
          </w:p>
        </w:tc>
        <w:tc>
          <w:tcPr>
            <w:tcW w:w="1701" w:type="dxa"/>
            <w:vAlign w:val="bottom"/>
          </w:tcPr>
          <w:p w14:paraId="68BB63A6" w14:textId="1754C355" w:rsidR="000868F5" w:rsidRPr="008A5DFB" w:rsidRDefault="000868F5" w:rsidP="00FB0A79">
            <w:pPr>
              <w:tabs>
                <w:tab w:val="left" w:pos="720"/>
                <w:tab w:val="decimal" w:pos="885"/>
              </w:tabs>
              <w:spacing w:line="410" w:lineRule="exact"/>
              <w:jc w:val="right"/>
            </w:pPr>
            <w:r w:rsidRPr="008A5DFB">
              <w:t>392,125.41</w:t>
            </w:r>
          </w:p>
        </w:tc>
      </w:tr>
      <w:tr w:rsidR="00FB0A79" w:rsidRPr="008A5DFB" w14:paraId="36AB8D3F" w14:textId="77777777">
        <w:trPr>
          <w:trHeight w:val="225"/>
        </w:trPr>
        <w:tc>
          <w:tcPr>
            <w:tcW w:w="5670" w:type="dxa"/>
          </w:tcPr>
          <w:p w14:paraId="044C8B14" w14:textId="5E4A0719" w:rsidR="000868F5" w:rsidRPr="008A5DFB" w:rsidRDefault="000868F5" w:rsidP="00FB0A79">
            <w:pPr>
              <w:tabs>
                <w:tab w:val="left" w:pos="720"/>
                <w:tab w:val="left" w:pos="1440"/>
                <w:tab w:val="left" w:pos="2160"/>
              </w:tabs>
              <w:spacing w:line="410" w:lineRule="exact"/>
              <w:ind w:firstLine="317"/>
              <w:rPr>
                <w:cs/>
              </w:rPr>
            </w:pPr>
            <w:r w:rsidRPr="008A5DFB">
              <w:t>Prepaid value added tax</w:t>
            </w:r>
          </w:p>
        </w:tc>
        <w:tc>
          <w:tcPr>
            <w:tcW w:w="1701" w:type="dxa"/>
          </w:tcPr>
          <w:p w14:paraId="078039D6" w14:textId="25338783" w:rsidR="000868F5" w:rsidRPr="008A5DFB" w:rsidRDefault="003565BF" w:rsidP="00FB0A79">
            <w:pPr>
              <w:tabs>
                <w:tab w:val="left" w:pos="720"/>
                <w:tab w:val="decimal" w:pos="885"/>
              </w:tabs>
              <w:spacing w:line="410" w:lineRule="exact"/>
              <w:jc w:val="right"/>
            </w:pPr>
            <w:r w:rsidRPr="008A5DFB">
              <w:t>836,624.96</w:t>
            </w:r>
          </w:p>
        </w:tc>
        <w:tc>
          <w:tcPr>
            <w:tcW w:w="1701" w:type="dxa"/>
            <w:vAlign w:val="bottom"/>
          </w:tcPr>
          <w:p w14:paraId="5D3789BA" w14:textId="1BCFC77E" w:rsidR="000868F5" w:rsidRPr="008A5DFB" w:rsidRDefault="000868F5" w:rsidP="00FB0A79">
            <w:pPr>
              <w:tabs>
                <w:tab w:val="left" w:pos="720"/>
                <w:tab w:val="decimal" w:pos="885"/>
              </w:tabs>
              <w:spacing w:line="410" w:lineRule="exact"/>
              <w:jc w:val="right"/>
            </w:pPr>
            <w:r w:rsidRPr="008A5DFB">
              <w:rPr>
                <w:lang w:val="en-GB"/>
              </w:rPr>
              <w:t>1</w:t>
            </w:r>
            <w:r w:rsidRPr="008A5DFB">
              <w:t>,</w:t>
            </w:r>
            <w:r w:rsidRPr="008A5DFB">
              <w:rPr>
                <w:lang w:val="en-GB"/>
              </w:rPr>
              <w:t>050</w:t>
            </w:r>
            <w:r w:rsidRPr="008A5DFB">
              <w:t>,</w:t>
            </w:r>
            <w:r w:rsidRPr="008A5DFB">
              <w:rPr>
                <w:lang w:val="en-GB"/>
              </w:rPr>
              <w:t>986</w:t>
            </w:r>
            <w:r w:rsidRPr="008A5DFB">
              <w:rPr>
                <w:cs/>
              </w:rPr>
              <w:t>.</w:t>
            </w:r>
            <w:r w:rsidRPr="008A5DFB">
              <w:rPr>
                <w:lang w:val="en-GB"/>
              </w:rPr>
              <w:t>42</w:t>
            </w:r>
          </w:p>
        </w:tc>
      </w:tr>
      <w:tr w:rsidR="00FB0A79" w:rsidRPr="008A5DFB" w14:paraId="3C3C345A" w14:textId="77777777">
        <w:trPr>
          <w:trHeight w:val="225"/>
        </w:trPr>
        <w:tc>
          <w:tcPr>
            <w:tcW w:w="5670" w:type="dxa"/>
          </w:tcPr>
          <w:p w14:paraId="6E567A35" w14:textId="4F962075" w:rsidR="000868F5" w:rsidRPr="008A5DFB" w:rsidRDefault="000868F5" w:rsidP="00FB0A79">
            <w:pPr>
              <w:tabs>
                <w:tab w:val="left" w:pos="720"/>
                <w:tab w:val="left" w:pos="1440"/>
                <w:tab w:val="left" w:pos="2160"/>
              </w:tabs>
              <w:spacing w:line="410" w:lineRule="exact"/>
              <w:ind w:firstLine="317"/>
              <w:rPr>
                <w:cs/>
              </w:rPr>
            </w:pPr>
            <w:r w:rsidRPr="008A5DFB">
              <w:t>Others</w:t>
            </w:r>
          </w:p>
        </w:tc>
        <w:tc>
          <w:tcPr>
            <w:tcW w:w="1701" w:type="dxa"/>
          </w:tcPr>
          <w:p w14:paraId="069B38AC" w14:textId="44E27C63" w:rsidR="000868F5" w:rsidRPr="008A5DFB" w:rsidRDefault="003565BF" w:rsidP="00FB0A79">
            <w:pPr>
              <w:pBdr>
                <w:bottom w:val="single" w:sz="4" w:space="1" w:color="auto"/>
              </w:pBdr>
              <w:tabs>
                <w:tab w:val="left" w:pos="720"/>
                <w:tab w:val="decimal" w:pos="885"/>
              </w:tabs>
              <w:spacing w:line="410" w:lineRule="exact"/>
              <w:jc w:val="right"/>
              <w:rPr>
                <w:cs/>
              </w:rPr>
            </w:pPr>
            <w:r w:rsidRPr="008A5DFB">
              <w:t>196,397.45</w:t>
            </w:r>
          </w:p>
        </w:tc>
        <w:tc>
          <w:tcPr>
            <w:tcW w:w="1701" w:type="dxa"/>
            <w:vAlign w:val="bottom"/>
          </w:tcPr>
          <w:p w14:paraId="0BD9C3E1" w14:textId="5D39EC36" w:rsidR="000868F5" w:rsidRPr="008A5DFB" w:rsidRDefault="000868F5" w:rsidP="00FB0A79">
            <w:pPr>
              <w:pBdr>
                <w:bottom w:val="single" w:sz="4" w:space="1" w:color="auto"/>
              </w:pBdr>
              <w:tabs>
                <w:tab w:val="left" w:pos="720"/>
                <w:tab w:val="decimal" w:pos="885"/>
              </w:tabs>
              <w:spacing w:line="410" w:lineRule="exact"/>
              <w:jc w:val="right"/>
            </w:pPr>
            <w:r w:rsidRPr="008A5DFB">
              <w:rPr>
                <w:lang w:val="en-GB"/>
              </w:rPr>
              <w:t>217</w:t>
            </w:r>
            <w:r w:rsidRPr="008A5DFB">
              <w:t>,</w:t>
            </w:r>
            <w:r w:rsidRPr="008A5DFB">
              <w:rPr>
                <w:lang w:val="en-GB"/>
              </w:rPr>
              <w:t>203</w:t>
            </w:r>
            <w:r w:rsidRPr="008A5DFB">
              <w:rPr>
                <w:cs/>
              </w:rPr>
              <w:t>.</w:t>
            </w:r>
            <w:r w:rsidRPr="008A5DFB">
              <w:rPr>
                <w:lang w:val="en-GB"/>
              </w:rPr>
              <w:t>04</w:t>
            </w:r>
          </w:p>
        </w:tc>
      </w:tr>
      <w:tr w:rsidR="00FB0A79" w:rsidRPr="008A5DFB" w14:paraId="4C4EDB56" w14:textId="77777777">
        <w:trPr>
          <w:trHeight w:val="225"/>
        </w:trPr>
        <w:tc>
          <w:tcPr>
            <w:tcW w:w="5670" w:type="dxa"/>
          </w:tcPr>
          <w:p w14:paraId="6CB14193" w14:textId="2A73B88A" w:rsidR="000868F5" w:rsidRPr="008A5DFB" w:rsidRDefault="000868F5" w:rsidP="00FB0A79">
            <w:pPr>
              <w:tabs>
                <w:tab w:val="left" w:pos="1440"/>
                <w:tab w:val="left" w:pos="2160"/>
              </w:tabs>
              <w:spacing w:line="410" w:lineRule="exact"/>
              <w:ind w:firstLine="840"/>
              <w:rPr>
                <w:cs/>
              </w:rPr>
            </w:pPr>
            <w:r w:rsidRPr="008A5DFB">
              <w:t>Total other current receivables</w:t>
            </w:r>
          </w:p>
        </w:tc>
        <w:tc>
          <w:tcPr>
            <w:tcW w:w="1701" w:type="dxa"/>
          </w:tcPr>
          <w:p w14:paraId="672D9F48" w14:textId="3FCACCF6" w:rsidR="000868F5" w:rsidRPr="008A5DFB" w:rsidRDefault="003565BF" w:rsidP="00FB0A79">
            <w:pPr>
              <w:pBdr>
                <w:bottom w:val="single" w:sz="4" w:space="1" w:color="auto"/>
              </w:pBdr>
              <w:tabs>
                <w:tab w:val="left" w:pos="720"/>
                <w:tab w:val="decimal" w:pos="885"/>
              </w:tabs>
              <w:spacing w:line="410" w:lineRule="exact"/>
              <w:jc w:val="right"/>
            </w:pPr>
            <w:r w:rsidRPr="008A5DFB">
              <w:t>9,867,659.00</w:t>
            </w:r>
          </w:p>
        </w:tc>
        <w:tc>
          <w:tcPr>
            <w:tcW w:w="1701" w:type="dxa"/>
            <w:vAlign w:val="bottom"/>
          </w:tcPr>
          <w:p w14:paraId="5C448929" w14:textId="180529DE" w:rsidR="000868F5" w:rsidRPr="008A5DFB" w:rsidRDefault="000868F5" w:rsidP="00FB0A79">
            <w:pPr>
              <w:pBdr>
                <w:bottom w:val="single" w:sz="4" w:space="1" w:color="auto"/>
              </w:pBdr>
              <w:tabs>
                <w:tab w:val="left" w:pos="720"/>
                <w:tab w:val="decimal" w:pos="885"/>
              </w:tabs>
              <w:spacing w:line="410" w:lineRule="exact"/>
              <w:jc w:val="right"/>
            </w:pPr>
            <w:r w:rsidRPr="008A5DFB">
              <w:rPr>
                <w:lang w:val="en-GB"/>
              </w:rPr>
              <w:t>9</w:t>
            </w:r>
            <w:r w:rsidRPr="008A5DFB">
              <w:t>,</w:t>
            </w:r>
            <w:r w:rsidRPr="008A5DFB">
              <w:rPr>
                <w:lang w:val="en-GB"/>
              </w:rPr>
              <w:t>638</w:t>
            </w:r>
            <w:r w:rsidRPr="008A5DFB">
              <w:t>,</w:t>
            </w:r>
            <w:r w:rsidRPr="008A5DFB">
              <w:rPr>
                <w:lang w:val="en-GB"/>
              </w:rPr>
              <w:t>019</w:t>
            </w:r>
            <w:r w:rsidRPr="008A5DFB">
              <w:rPr>
                <w:cs/>
              </w:rPr>
              <w:t>.</w:t>
            </w:r>
            <w:r w:rsidRPr="008A5DFB">
              <w:rPr>
                <w:lang w:val="en-GB"/>
              </w:rPr>
              <w:t>45</w:t>
            </w:r>
          </w:p>
        </w:tc>
      </w:tr>
      <w:tr w:rsidR="00FB0A79" w:rsidRPr="008A5DFB" w14:paraId="3ACBC06B" w14:textId="77777777">
        <w:trPr>
          <w:trHeight w:val="415"/>
        </w:trPr>
        <w:tc>
          <w:tcPr>
            <w:tcW w:w="5670" w:type="dxa"/>
          </w:tcPr>
          <w:p w14:paraId="08414C3C" w14:textId="78B98C2F" w:rsidR="000868F5" w:rsidRPr="008A5DFB" w:rsidRDefault="000868F5" w:rsidP="00FB0A79">
            <w:pPr>
              <w:spacing w:line="410" w:lineRule="exact"/>
              <w:ind w:firstLine="840"/>
              <w:rPr>
                <w:cs/>
              </w:rPr>
            </w:pPr>
            <w:r w:rsidRPr="008A5DFB">
              <w:t>Total trade and other current receivables</w:t>
            </w:r>
          </w:p>
        </w:tc>
        <w:tc>
          <w:tcPr>
            <w:tcW w:w="1701" w:type="dxa"/>
          </w:tcPr>
          <w:p w14:paraId="4C16530B" w14:textId="6225E1E4" w:rsidR="000868F5" w:rsidRPr="008A5DFB" w:rsidRDefault="003565BF" w:rsidP="00FB0A79">
            <w:pPr>
              <w:pBdr>
                <w:bottom w:val="double" w:sz="4" w:space="1" w:color="auto"/>
              </w:pBdr>
              <w:tabs>
                <w:tab w:val="left" w:pos="720"/>
                <w:tab w:val="decimal" w:pos="885"/>
              </w:tabs>
              <w:spacing w:line="410" w:lineRule="exact"/>
              <w:jc w:val="right"/>
            </w:pPr>
            <w:r w:rsidRPr="008A5DFB">
              <w:t>19,050,508.53</w:t>
            </w:r>
          </w:p>
        </w:tc>
        <w:tc>
          <w:tcPr>
            <w:tcW w:w="1701" w:type="dxa"/>
            <w:vAlign w:val="bottom"/>
          </w:tcPr>
          <w:p w14:paraId="0F7C9E26" w14:textId="115C957D" w:rsidR="000868F5" w:rsidRPr="008A5DFB" w:rsidRDefault="000868F5" w:rsidP="00FB0A79">
            <w:pPr>
              <w:pBdr>
                <w:bottom w:val="double" w:sz="4" w:space="1" w:color="auto"/>
              </w:pBdr>
              <w:tabs>
                <w:tab w:val="left" w:pos="720"/>
                <w:tab w:val="decimal" w:pos="885"/>
              </w:tabs>
              <w:spacing w:line="410" w:lineRule="exact"/>
              <w:jc w:val="right"/>
            </w:pPr>
            <w:r w:rsidRPr="008A5DFB">
              <w:t>43,300,852.26</w:t>
            </w:r>
          </w:p>
        </w:tc>
      </w:tr>
    </w:tbl>
    <w:p w14:paraId="35A18D95" w14:textId="4F81375B" w:rsidR="00B40743" w:rsidRPr="008A5DFB" w:rsidRDefault="000868F5" w:rsidP="00FB0A79">
      <w:pPr>
        <w:spacing w:before="240" w:line="410" w:lineRule="exact"/>
        <w:ind w:left="567" w:right="-45"/>
        <w:jc w:val="thaiDistribute"/>
        <w:rPr>
          <w:rFonts w:eastAsia="Calibri"/>
        </w:rPr>
      </w:pPr>
      <w:r w:rsidRPr="008A5DFB">
        <w:rPr>
          <w:rFonts w:eastAsia="Calibri"/>
        </w:rPr>
        <w:t>The Company has outstanding trade accounts receivable classified by aging as follows:</w:t>
      </w:r>
    </w:p>
    <w:tbl>
      <w:tblPr>
        <w:tblW w:w="9072" w:type="dxa"/>
        <w:tblInd w:w="534" w:type="dxa"/>
        <w:tblLayout w:type="fixed"/>
        <w:tblLook w:val="04A0" w:firstRow="1" w:lastRow="0" w:firstColumn="1" w:lastColumn="0" w:noHBand="0" w:noVBand="1"/>
      </w:tblPr>
      <w:tblGrid>
        <w:gridCol w:w="5670"/>
        <w:gridCol w:w="1701"/>
        <w:gridCol w:w="1701"/>
      </w:tblGrid>
      <w:tr w:rsidR="00FB0A79" w:rsidRPr="008A5DFB" w14:paraId="2B653FFA" w14:textId="77777777">
        <w:trPr>
          <w:trHeight w:val="291"/>
        </w:trPr>
        <w:tc>
          <w:tcPr>
            <w:tcW w:w="5670" w:type="dxa"/>
            <w:vAlign w:val="bottom"/>
          </w:tcPr>
          <w:p w14:paraId="11C15643" w14:textId="77777777" w:rsidR="00CB13E1" w:rsidRPr="008A5DFB" w:rsidRDefault="00CB13E1" w:rsidP="00FB0A79">
            <w:pPr>
              <w:spacing w:line="410" w:lineRule="exact"/>
              <w:ind w:left="175"/>
              <w:jc w:val="thaiDistribute"/>
              <w:rPr>
                <w:u w:color="FFFFFF"/>
              </w:rPr>
            </w:pPr>
          </w:p>
        </w:tc>
        <w:tc>
          <w:tcPr>
            <w:tcW w:w="3402" w:type="dxa"/>
            <w:gridSpan w:val="2"/>
          </w:tcPr>
          <w:p w14:paraId="4117069B" w14:textId="563826B1" w:rsidR="00CB13E1" w:rsidRPr="008A5DFB" w:rsidRDefault="00CB13E1" w:rsidP="00FB0A79">
            <w:pPr>
              <w:spacing w:line="410" w:lineRule="exact"/>
              <w:ind w:right="34"/>
              <w:jc w:val="right"/>
              <w:rPr>
                <w:i/>
                <w:iCs/>
              </w:rPr>
            </w:pPr>
            <w:r w:rsidRPr="008A5DFB">
              <w:rPr>
                <w:i/>
                <w:iCs/>
              </w:rPr>
              <w:t>(Unit: Baht)</w:t>
            </w:r>
          </w:p>
        </w:tc>
      </w:tr>
      <w:tr w:rsidR="00FB0A79" w:rsidRPr="008A5DFB" w14:paraId="73243405" w14:textId="77777777">
        <w:trPr>
          <w:trHeight w:val="66"/>
        </w:trPr>
        <w:tc>
          <w:tcPr>
            <w:tcW w:w="5670" w:type="dxa"/>
            <w:vAlign w:val="bottom"/>
          </w:tcPr>
          <w:p w14:paraId="6654213A" w14:textId="77777777" w:rsidR="00CB13E1" w:rsidRPr="008A5DFB" w:rsidRDefault="00CB13E1" w:rsidP="00FB0A79">
            <w:pPr>
              <w:spacing w:line="410" w:lineRule="exact"/>
              <w:ind w:left="175"/>
              <w:jc w:val="thaiDistribute"/>
              <w:rPr>
                <w:u w:color="FFFFFF"/>
              </w:rPr>
            </w:pPr>
          </w:p>
        </w:tc>
        <w:tc>
          <w:tcPr>
            <w:tcW w:w="1701" w:type="dxa"/>
          </w:tcPr>
          <w:p w14:paraId="448B8BE1" w14:textId="58C6DFD7" w:rsidR="00CB13E1" w:rsidRPr="008A5DFB" w:rsidRDefault="00D47F9B" w:rsidP="00FB0A79">
            <w:pPr>
              <w:widowControl w:val="0"/>
              <w:suppressAutoHyphens/>
              <w:overflowPunct/>
              <w:spacing w:line="410" w:lineRule="exact"/>
              <w:jc w:val="center"/>
              <w:textAlignment w:val="auto"/>
              <w:rPr>
                <w:b/>
                <w:bCs/>
              </w:rPr>
            </w:pPr>
            <w:r w:rsidRPr="008A5DFB">
              <w:rPr>
                <w:b/>
                <w:bCs/>
              </w:rPr>
              <w:t>June 30, 2025</w:t>
            </w:r>
          </w:p>
        </w:tc>
        <w:tc>
          <w:tcPr>
            <w:tcW w:w="1701" w:type="dxa"/>
          </w:tcPr>
          <w:p w14:paraId="38822076" w14:textId="4F3BCFA7" w:rsidR="00CB13E1" w:rsidRPr="008A5DFB" w:rsidRDefault="00CB13E1" w:rsidP="00FB0A79">
            <w:pPr>
              <w:widowControl w:val="0"/>
              <w:suppressAutoHyphens/>
              <w:overflowPunct/>
              <w:spacing w:line="410" w:lineRule="exact"/>
              <w:ind w:left="-105" w:right="-104"/>
              <w:jc w:val="center"/>
              <w:textAlignment w:val="auto"/>
              <w:rPr>
                <w:b/>
                <w:bCs/>
              </w:rPr>
            </w:pPr>
            <w:r w:rsidRPr="008A5DFB">
              <w:rPr>
                <w:b/>
                <w:bCs/>
              </w:rPr>
              <w:t>December 31, 2024</w:t>
            </w:r>
          </w:p>
        </w:tc>
      </w:tr>
      <w:tr w:rsidR="00FB0A79" w:rsidRPr="008A5DFB" w14:paraId="6D7FD013" w14:textId="77777777">
        <w:trPr>
          <w:trHeight w:val="340"/>
        </w:trPr>
        <w:tc>
          <w:tcPr>
            <w:tcW w:w="5670" w:type="dxa"/>
          </w:tcPr>
          <w:p w14:paraId="4EEC85E6" w14:textId="7321BF6E" w:rsidR="00792AFE" w:rsidRPr="008A5DFB" w:rsidRDefault="00792AFE" w:rsidP="00FB0A79">
            <w:pPr>
              <w:spacing w:line="410" w:lineRule="exact"/>
              <w:ind w:left="33"/>
              <w:jc w:val="both"/>
            </w:pPr>
            <w:r w:rsidRPr="008A5DFB">
              <w:t xml:space="preserve">Trade accounts receivable due in term </w:t>
            </w:r>
          </w:p>
        </w:tc>
        <w:tc>
          <w:tcPr>
            <w:tcW w:w="1701" w:type="dxa"/>
          </w:tcPr>
          <w:p w14:paraId="62D9998D" w14:textId="5F6AA085" w:rsidR="00792AFE" w:rsidRPr="008A5DFB" w:rsidRDefault="00F07D71" w:rsidP="00FB0A79">
            <w:pPr>
              <w:spacing w:line="410" w:lineRule="exact"/>
              <w:ind w:right="34"/>
              <w:jc w:val="right"/>
              <w:rPr>
                <w:u w:color="FFFFFF"/>
              </w:rPr>
            </w:pPr>
            <w:r w:rsidRPr="008A5DFB">
              <w:t>7,586,467.63</w:t>
            </w:r>
          </w:p>
        </w:tc>
        <w:tc>
          <w:tcPr>
            <w:tcW w:w="1701" w:type="dxa"/>
            <w:vAlign w:val="bottom"/>
          </w:tcPr>
          <w:p w14:paraId="50E49D9F" w14:textId="537EA389" w:rsidR="00792AFE" w:rsidRPr="008A5DFB" w:rsidRDefault="00792AFE" w:rsidP="00FB0A79">
            <w:pPr>
              <w:spacing w:line="410" w:lineRule="exact"/>
              <w:ind w:right="34"/>
              <w:jc w:val="right"/>
              <w:rPr>
                <w:u w:color="FFFFFF"/>
              </w:rPr>
            </w:pPr>
            <w:r w:rsidRPr="008A5DFB">
              <w:rPr>
                <w:u w:color="FFFFFF"/>
              </w:rPr>
              <w:t>31,719,146.21</w:t>
            </w:r>
          </w:p>
        </w:tc>
      </w:tr>
      <w:tr w:rsidR="00FB0A79" w:rsidRPr="008A5DFB" w14:paraId="227B35AB" w14:textId="77777777">
        <w:trPr>
          <w:trHeight w:val="340"/>
        </w:trPr>
        <w:tc>
          <w:tcPr>
            <w:tcW w:w="5670" w:type="dxa"/>
          </w:tcPr>
          <w:p w14:paraId="5B5E57A5" w14:textId="26CCD355" w:rsidR="00792AFE" w:rsidRPr="008A5DFB" w:rsidRDefault="00792AFE" w:rsidP="00FB0A79">
            <w:pPr>
              <w:spacing w:line="410" w:lineRule="exact"/>
              <w:ind w:left="33"/>
              <w:jc w:val="both"/>
            </w:pPr>
            <w:r w:rsidRPr="008A5DFB">
              <w:t>Overdue trade accounts receivable</w:t>
            </w:r>
          </w:p>
        </w:tc>
        <w:tc>
          <w:tcPr>
            <w:tcW w:w="1701" w:type="dxa"/>
          </w:tcPr>
          <w:p w14:paraId="4D5540C3" w14:textId="3A0DF3EB" w:rsidR="00792AFE" w:rsidRPr="008A5DFB" w:rsidRDefault="00792AFE" w:rsidP="00FB0A79">
            <w:pPr>
              <w:spacing w:line="410" w:lineRule="exact"/>
              <w:ind w:right="34"/>
              <w:jc w:val="right"/>
              <w:rPr>
                <w:u w:color="FFFFFF"/>
              </w:rPr>
            </w:pPr>
          </w:p>
        </w:tc>
        <w:tc>
          <w:tcPr>
            <w:tcW w:w="1701" w:type="dxa"/>
            <w:vAlign w:val="bottom"/>
          </w:tcPr>
          <w:p w14:paraId="5AA2614A" w14:textId="77777777" w:rsidR="00792AFE" w:rsidRPr="008A5DFB" w:rsidRDefault="00792AFE" w:rsidP="00FB0A79">
            <w:pPr>
              <w:spacing w:line="410" w:lineRule="exact"/>
              <w:ind w:right="34"/>
              <w:jc w:val="right"/>
              <w:rPr>
                <w:u w:color="FFFFFF"/>
              </w:rPr>
            </w:pPr>
          </w:p>
        </w:tc>
      </w:tr>
      <w:tr w:rsidR="00FB0A79" w:rsidRPr="008A5DFB" w14:paraId="00861EB9" w14:textId="77777777">
        <w:trPr>
          <w:trHeight w:val="340"/>
        </w:trPr>
        <w:tc>
          <w:tcPr>
            <w:tcW w:w="5670" w:type="dxa"/>
          </w:tcPr>
          <w:p w14:paraId="6BC6962B" w14:textId="5945650D" w:rsidR="00792AFE" w:rsidRPr="008A5DFB" w:rsidRDefault="00792AFE" w:rsidP="00FB0A79">
            <w:pPr>
              <w:spacing w:line="410" w:lineRule="exact"/>
              <w:ind w:left="720" w:hanging="403"/>
              <w:rPr>
                <w:u w:color="FFFFFF"/>
                <w:cs/>
              </w:rPr>
            </w:pPr>
            <w:r w:rsidRPr="008A5DFB">
              <w:t>- Less than 3 months</w:t>
            </w:r>
          </w:p>
        </w:tc>
        <w:tc>
          <w:tcPr>
            <w:tcW w:w="1701" w:type="dxa"/>
          </w:tcPr>
          <w:p w14:paraId="3C7BE08A" w14:textId="189D0202" w:rsidR="00792AFE" w:rsidRPr="008A5DFB" w:rsidRDefault="00F07D71" w:rsidP="00FB0A79">
            <w:pPr>
              <w:spacing w:line="410" w:lineRule="exact"/>
              <w:ind w:right="34"/>
              <w:jc w:val="right"/>
              <w:rPr>
                <w:u w:color="FFFFFF"/>
              </w:rPr>
            </w:pPr>
            <w:r w:rsidRPr="008A5DFB">
              <w:t>1,194,226.74</w:t>
            </w:r>
          </w:p>
        </w:tc>
        <w:tc>
          <w:tcPr>
            <w:tcW w:w="1701" w:type="dxa"/>
            <w:vAlign w:val="bottom"/>
          </w:tcPr>
          <w:p w14:paraId="7761DDC7" w14:textId="14444C49" w:rsidR="00792AFE" w:rsidRPr="008A5DFB" w:rsidRDefault="00792AFE" w:rsidP="00FB0A79">
            <w:pPr>
              <w:spacing w:line="410" w:lineRule="exact"/>
              <w:ind w:right="34"/>
              <w:jc w:val="right"/>
              <w:rPr>
                <w:u w:color="FFFFFF"/>
              </w:rPr>
            </w:pPr>
            <w:r w:rsidRPr="008A5DFB">
              <w:rPr>
                <w:u w:color="FFFFFF"/>
              </w:rPr>
              <w:t>1,953,643.41</w:t>
            </w:r>
          </w:p>
        </w:tc>
      </w:tr>
      <w:tr w:rsidR="00FB0A79" w:rsidRPr="008A5DFB" w14:paraId="3F96E3D7" w14:textId="77777777">
        <w:trPr>
          <w:trHeight w:val="340"/>
        </w:trPr>
        <w:tc>
          <w:tcPr>
            <w:tcW w:w="5670" w:type="dxa"/>
          </w:tcPr>
          <w:p w14:paraId="34554366" w14:textId="52F12B4A" w:rsidR="00792AFE" w:rsidRPr="008A5DFB" w:rsidRDefault="00792AFE" w:rsidP="00FB0A79">
            <w:pPr>
              <w:spacing w:line="410" w:lineRule="exact"/>
              <w:ind w:left="720" w:hanging="403"/>
              <w:rPr>
                <w:u w:color="FFFFFF"/>
                <w:cs/>
              </w:rPr>
            </w:pPr>
            <w:r w:rsidRPr="008A5DFB">
              <w:t>- Over 3 months but less than 1 year</w:t>
            </w:r>
          </w:p>
        </w:tc>
        <w:tc>
          <w:tcPr>
            <w:tcW w:w="1701" w:type="dxa"/>
          </w:tcPr>
          <w:p w14:paraId="46076FA1" w14:textId="5A62CB96" w:rsidR="00792AFE" w:rsidRPr="008A5DFB" w:rsidRDefault="00F07D71" w:rsidP="00FB0A79">
            <w:pPr>
              <w:spacing w:line="410" w:lineRule="exact"/>
              <w:ind w:right="34"/>
              <w:jc w:val="right"/>
              <w:rPr>
                <w:u w:color="FFFFFF"/>
              </w:rPr>
            </w:pPr>
            <w:r w:rsidRPr="008A5DFB">
              <w:t>639,755.72</w:t>
            </w:r>
          </w:p>
        </w:tc>
        <w:tc>
          <w:tcPr>
            <w:tcW w:w="1701" w:type="dxa"/>
            <w:vAlign w:val="bottom"/>
          </w:tcPr>
          <w:p w14:paraId="26525516" w14:textId="0229639C" w:rsidR="00792AFE" w:rsidRPr="008A5DFB" w:rsidRDefault="00792AFE" w:rsidP="00FB0A79">
            <w:pPr>
              <w:spacing w:line="410" w:lineRule="exact"/>
              <w:ind w:right="34"/>
              <w:jc w:val="right"/>
              <w:rPr>
                <w:u w:color="FFFFFF"/>
              </w:rPr>
            </w:pPr>
            <w:r w:rsidRPr="008A5DFB">
              <w:rPr>
                <w:u w:color="FFFFFF"/>
              </w:rPr>
              <w:t>276,267.60</w:t>
            </w:r>
          </w:p>
        </w:tc>
      </w:tr>
      <w:tr w:rsidR="00FB0A79" w:rsidRPr="008A5DFB" w14:paraId="7417B445" w14:textId="77777777">
        <w:trPr>
          <w:trHeight w:val="385"/>
        </w:trPr>
        <w:tc>
          <w:tcPr>
            <w:tcW w:w="5670" w:type="dxa"/>
          </w:tcPr>
          <w:p w14:paraId="1AAF8773" w14:textId="4388A760" w:rsidR="00792AFE" w:rsidRPr="008A5DFB" w:rsidRDefault="00792AFE" w:rsidP="00FB0A79">
            <w:pPr>
              <w:spacing w:line="410" w:lineRule="exact"/>
              <w:ind w:left="720" w:hanging="403"/>
              <w:rPr>
                <w:u w:color="FFFFFF"/>
              </w:rPr>
            </w:pPr>
            <w:r w:rsidRPr="008A5DFB">
              <w:t xml:space="preserve">- Over 1 year but less than 2 years </w:t>
            </w:r>
          </w:p>
        </w:tc>
        <w:tc>
          <w:tcPr>
            <w:tcW w:w="1701" w:type="dxa"/>
          </w:tcPr>
          <w:p w14:paraId="5AEC002C" w14:textId="1B291090" w:rsidR="00792AFE" w:rsidRPr="008A5DFB" w:rsidRDefault="00F07D71" w:rsidP="00FB0A79">
            <w:pPr>
              <w:pBdr>
                <w:bottom w:val="single" w:sz="4" w:space="1" w:color="auto"/>
              </w:pBdr>
              <w:spacing w:line="410" w:lineRule="exact"/>
              <w:ind w:right="34"/>
              <w:jc w:val="right"/>
              <w:rPr>
                <w:u w:color="FFFFFF"/>
                <w:cs/>
              </w:rPr>
            </w:pPr>
            <w:r w:rsidRPr="008A5DFB">
              <w:t>68,789.85</w:t>
            </w:r>
          </w:p>
        </w:tc>
        <w:tc>
          <w:tcPr>
            <w:tcW w:w="1701" w:type="dxa"/>
            <w:vAlign w:val="bottom"/>
          </w:tcPr>
          <w:p w14:paraId="2ACF7712" w14:textId="6FC9E1D4" w:rsidR="00792AFE" w:rsidRPr="008A5DFB" w:rsidRDefault="00792AFE" w:rsidP="00FB0A79">
            <w:pPr>
              <w:pBdr>
                <w:bottom w:val="single" w:sz="4" w:space="1" w:color="auto"/>
              </w:pBdr>
              <w:spacing w:line="410" w:lineRule="exact"/>
              <w:ind w:right="34"/>
              <w:jc w:val="right"/>
              <w:rPr>
                <w:u w:color="FFFFFF"/>
                <w:cs/>
              </w:rPr>
            </w:pPr>
            <w:r w:rsidRPr="008A5DFB">
              <w:rPr>
                <w:u w:color="FFFFFF"/>
              </w:rPr>
              <w:t>20,166.00</w:t>
            </w:r>
          </w:p>
        </w:tc>
      </w:tr>
      <w:tr w:rsidR="00FB0A79" w:rsidRPr="008A5DFB" w14:paraId="01A5FEB1" w14:textId="77777777">
        <w:trPr>
          <w:trHeight w:val="66"/>
        </w:trPr>
        <w:tc>
          <w:tcPr>
            <w:tcW w:w="5670" w:type="dxa"/>
            <w:shd w:val="clear" w:color="auto" w:fill="FFFFFF" w:themeFill="background1"/>
          </w:tcPr>
          <w:p w14:paraId="4C6BA6E3" w14:textId="03401580" w:rsidR="00792AFE" w:rsidRPr="008A5DFB" w:rsidRDefault="00792AFE" w:rsidP="00FB0A79">
            <w:pPr>
              <w:spacing w:line="410" w:lineRule="exact"/>
              <w:ind w:firstLine="840"/>
              <w:rPr>
                <w:rFonts w:cstheme="minorBidi"/>
                <w:cs/>
              </w:rPr>
            </w:pPr>
            <w:r w:rsidRPr="008A5DFB">
              <w:t>Total trade accounts receivable</w:t>
            </w:r>
          </w:p>
        </w:tc>
        <w:tc>
          <w:tcPr>
            <w:tcW w:w="1701" w:type="dxa"/>
            <w:shd w:val="clear" w:color="auto" w:fill="FFFFFF" w:themeFill="background1"/>
          </w:tcPr>
          <w:p w14:paraId="58EE3AFD" w14:textId="116D1A57" w:rsidR="00792AFE" w:rsidRPr="008A5DFB" w:rsidRDefault="00F07D71" w:rsidP="00FB0A79">
            <w:pPr>
              <w:pBdr>
                <w:bottom w:val="double" w:sz="4" w:space="1" w:color="auto"/>
              </w:pBdr>
              <w:spacing w:line="410" w:lineRule="exact"/>
              <w:ind w:right="34"/>
              <w:jc w:val="right"/>
            </w:pPr>
            <w:r w:rsidRPr="008A5DFB">
              <w:t>9,489,239.94</w:t>
            </w:r>
          </w:p>
        </w:tc>
        <w:tc>
          <w:tcPr>
            <w:tcW w:w="1701" w:type="dxa"/>
            <w:shd w:val="clear" w:color="auto" w:fill="FFFFFF" w:themeFill="background1"/>
            <w:vAlign w:val="bottom"/>
          </w:tcPr>
          <w:p w14:paraId="4659E4A9" w14:textId="4F7FD0B7" w:rsidR="00792AFE" w:rsidRPr="008A5DFB" w:rsidRDefault="00792AFE" w:rsidP="00FB0A79">
            <w:pPr>
              <w:pBdr>
                <w:bottom w:val="double" w:sz="4" w:space="1" w:color="auto"/>
              </w:pBdr>
              <w:spacing w:line="410" w:lineRule="exact"/>
              <w:ind w:right="34"/>
              <w:jc w:val="right"/>
              <w:rPr>
                <w:u w:color="FFFFFF"/>
                <w:cs/>
              </w:rPr>
            </w:pPr>
            <w:r w:rsidRPr="008A5DFB">
              <w:rPr>
                <w:lang w:val="en-GB"/>
              </w:rPr>
              <w:t>33,969,223.22</w:t>
            </w:r>
          </w:p>
        </w:tc>
      </w:tr>
    </w:tbl>
    <w:p w14:paraId="59449FB2" w14:textId="77777777" w:rsidR="006D2D9A" w:rsidRPr="008A5DFB" w:rsidRDefault="006D2D9A" w:rsidP="00FB0A79">
      <w:pPr>
        <w:overflowPunct/>
        <w:autoSpaceDE/>
        <w:autoSpaceDN/>
        <w:adjustRightInd/>
        <w:spacing w:line="410" w:lineRule="exact"/>
        <w:textAlignment w:val="auto"/>
        <w:rPr>
          <w:b/>
          <w:bCs/>
        </w:rPr>
      </w:pPr>
      <w:r w:rsidRPr="008A5DFB">
        <w:rPr>
          <w:b/>
          <w:bCs/>
        </w:rPr>
        <w:br w:type="page"/>
      </w:r>
    </w:p>
    <w:p w14:paraId="227EC0B4" w14:textId="008DCCEC" w:rsidR="00DF126A" w:rsidRPr="008A5DFB" w:rsidRDefault="006D2D9A" w:rsidP="00FB0A79">
      <w:pPr>
        <w:spacing w:before="120" w:line="410" w:lineRule="exact"/>
        <w:ind w:left="567" w:right="-45" w:hanging="567"/>
        <w:jc w:val="both"/>
        <w:rPr>
          <w:b/>
          <w:bCs/>
          <w:cs/>
        </w:rPr>
      </w:pPr>
      <w:r w:rsidRPr="008A5DFB">
        <w:rPr>
          <w:b/>
          <w:bCs/>
        </w:rPr>
        <w:lastRenderedPageBreak/>
        <w:t>6</w:t>
      </w:r>
      <w:r w:rsidR="00A23DDC" w:rsidRPr="008A5DFB">
        <w:rPr>
          <w:b/>
          <w:bCs/>
          <w:cs/>
        </w:rPr>
        <w:t>.</w:t>
      </w:r>
      <w:r w:rsidR="009D58F4" w:rsidRPr="008A5DFB">
        <w:rPr>
          <w:b/>
          <w:bCs/>
        </w:rPr>
        <w:tab/>
      </w:r>
      <w:r w:rsidR="00D4338E" w:rsidRPr="008A5DFB">
        <w:rPr>
          <w:b/>
          <w:bCs/>
        </w:rPr>
        <w:t>INVENTORIES</w:t>
      </w:r>
    </w:p>
    <w:tbl>
      <w:tblPr>
        <w:tblW w:w="8930" w:type="dxa"/>
        <w:tblInd w:w="534" w:type="dxa"/>
        <w:tblLayout w:type="fixed"/>
        <w:tblLook w:val="0000" w:firstRow="0" w:lastRow="0" w:firstColumn="0" w:lastColumn="0" w:noHBand="0" w:noVBand="0"/>
      </w:tblPr>
      <w:tblGrid>
        <w:gridCol w:w="5528"/>
        <w:gridCol w:w="1701"/>
        <w:gridCol w:w="1701"/>
      </w:tblGrid>
      <w:tr w:rsidR="00FB0A79" w:rsidRPr="008A5DFB" w14:paraId="4A16109E" w14:textId="77777777">
        <w:trPr>
          <w:trHeight w:val="113"/>
        </w:trPr>
        <w:tc>
          <w:tcPr>
            <w:tcW w:w="5528" w:type="dxa"/>
            <w:vAlign w:val="bottom"/>
          </w:tcPr>
          <w:p w14:paraId="73B38657" w14:textId="77777777" w:rsidR="00CB13E1" w:rsidRPr="008A5DFB" w:rsidRDefault="00CB13E1" w:rsidP="00FB0A79">
            <w:pPr>
              <w:spacing w:line="410" w:lineRule="exact"/>
              <w:ind w:left="33"/>
              <w:jc w:val="both"/>
            </w:pPr>
          </w:p>
        </w:tc>
        <w:tc>
          <w:tcPr>
            <w:tcW w:w="1701" w:type="dxa"/>
            <w:vAlign w:val="bottom"/>
          </w:tcPr>
          <w:p w14:paraId="4935A659" w14:textId="77777777" w:rsidR="00CB13E1" w:rsidRPr="008A5DFB" w:rsidRDefault="00CB13E1" w:rsidP="00FB0A79">
            <w:pPr>
              <w:tabs>
                <w:tab w:val="left" w:pos="720"/>
                <w:tab w:val="left" w:pos="1440"/>
                <w:tab w:val="left" w:pos="2160"/>
              </w:tabs>
              <w:spacing w:line="410" w:lineRule="exact"/>
              <w:jc w:val="center"/>
              <w:rPr>
                <w:u w:val="single"/>
                <w:cs/>
              </w:rPr>
            </w:pPr>
          </w:p>
        </w:tc>
        <w:tc>
          <w:tcPr>
            <w:tcW w:w="1701" w:type="dxa"/>
          </w:tcPr>
          <w:p w14:paraId="2A3B9028" w14:textId="727F6998" w:rsidR="00CB13E1" w:rsidRPr="008A5DFB" w:rsidRDefault="00CB13E1" w:rsidP="00FB0A79">
            <w:pPr>
              <w:tabs>
                <w:tab w:val="left" w:pos="720"/>
                <w:tab w:val="left" w:pos="1440"/>
                <w:tab w:val="left" w:pos="2160"/>
              </w:tabs>
              <w:spacing w:line="410" w:lineRule="exact"/>
              <w:jc w:val="right"/>
              <w:rPr>
                <w:i/>
                <w:iCs/>
              </w:rPr>
            </w:pPr>
            <w:r w:rsidRPr="008A5DFB">
              <w:rPr>
                <w:i/>
                <w:iCs/>
              </w:rPr>
              <w:t>(Unit: Baht)</w:t>
            </w:r>
          </w:p>
        </w:tc>
      </w:tr>
      <w:tr w:rsidR="00FB0A79" w:rsidRPr="008A5DFB" w14:paraId="74DECD48" w14:textId="77777777">
        <w:trPr>
          <w:trHeight w:val="242"/>
        </w:trPr>
        <w:tc>
          <w:tcPr>
            <w:tcW w:w="5528" w:type="dxa"/>
            <w:vAlign w:val="bottom"/>
          </w:tcPr>
          <w:p w14:paraId="4B885F2E" w14:textId="77777777" w:rsidR="00D4338E" w:rsidRPr="008A5DFB" w:rsidRDefault="00D4338E" w:rsidP="00FB0A79">
            <w:pPr>
              <w:spacing w:line="410" w:lineRule="exact"/>
              <w:ind w:left="33"/>
              <w:jc w:val="both"/>
              <w:rPr>
                <w:b/>
                <w:bCs/>
              </w:rPr>
            </w:pPr>
          </w:p>
        </w:tc>
        <w:tc>
          <w:tcPr>
            <w:tcW w:w="1701" w:type="dxa"/>
          </w:tcPr>
          <w:p w14:paraId="49B84320" w14:textId="4202B693" w:rsidR="00D4338E" w:rsidRPr="008A5DFB" w:rsidRDefault="00197F8A" w:rsidP="00FB0A79">
            <w:pPr>
              <w:widowControl w:val="0"/>
              <w:suppressAutoHyphens/>
              <w:overflowPunct/>
              <w:spacing w:line="410" w:lineRule="exact"/>
              <w:jc w:val="center"/>
              <w:textAlignment w:val="auto"/>
              <w:rPr>
                <w:b/>
                <w:bCs/>
              </w:rPr>
            </w:pPr>
            <w:r w:rsidRPr="008A5DFB">
              <w:rPr>
                <w:b/>
                <w:bCs/>
              </w:rPr>
              <w:t>June 30, 2025</w:t>
            </w:r>
          </w:p>
        </w:tc>
        <w:tc>
          <w:tcPr>
            <w:tcW w:w="1701" w:type="dxa"/>
          </w:tcPr>
          <w:p w14:paraId="3CF3ED2E" w14:textId="277E52D2" w:rsidR="00D4338E" w:rsidRPr="008A5DFB" w:rsidRDefault="00D4338E" w:rsidP="00FB0A79">
            <w:pPr>
              <w:widowControl w:val="0"/>
              <w:suppressAutoHyphens/>
              <w:overflowPunct/>
              <w:spacing w:line="410" w:lineRule="exact"/>
              <w:ind w:left="-105" w:right="-104"/>
              <w:jc w:val="center"/>
              <w:textAlignment w:val="auto"/>
              <w:rPr>
                <w:b/>
                <w:bCs/>
              </w:rPr>
            </w:pPr>
            <w:r w:rsidRPr="008A5DFB">
              <w:rPr>
                <w:b/>
                <w:bCs/>
              </w:rPr>
              <w:t>December 31, 2024</w:t>
            </w:r>
          </w:p>
        </w:tc>
      </w:tr>
      <w:tr w:rsidR="00FB0A79" w:rsidRPr="008A5DFB" w14:paraId="054F2C27" w14:textId="77777777">
        <w:trPr>
          <w:trHeight w:val="113"/>
        </w:trPr>
        <w:tc>
          <w:tcPr>
            <w:tcW w:w="5528" w:type="dxa"/>
          </w:tcPr>
          <w:p w14:paraId="22763F9D" w14:textId="00B60B9C" w:rsidR="00D4338E" w:rsidRPr="008A5DFB" w:rsidRDefault="00D4338E" w:rsidP="00FB0A79">
            <w:pPr>
              <w:spacing w:line="410" w:lineRule="exact"/>
              <w:ind w:left="33"/>
              <w:jc w:val="both"/>
              <w:rPr>
                <w:cs/>
              </w:rPr>
            </w:pPr>
            <w:r w:rsidRPr="008A5DFB">
              <w:t>Finished goods</w:t>
            </w:r>
          </w:p>
        </w:tc>
        <w:tc>
          <w:tcPr>
            <w:tcW w:w="1701" w:type="dxa"/>
          </w:tcPr>
          <w:p w14:paraId="2D7338A3" w14:textId="18574587" w:rsidR="00D4338E" w:rsidRPr="008A5DFB" w:rsidRDefault="00A43C67" w:rsidP="00FB0A79">
            <w:pPr>
              <w:tabs>
                <w:tab w:val="left" w:pos="720"/>
                <w:tab w:val="decimal" w:pos="1026"/>
              </w:tabs>
              <w:spacing w:line="410" w:lineRule="exact"/>
              <w:jc w:val="right"/>
            </w:pPr>
            <w:r w:rsidRPr="008A5DFB">
              <w:t xml:space="preserve"> 63,032,845.07 </w:t>
            </w:r>
          </w:p>
        </w:tc>
        <w:tc>
          <w:tcPr>
            <w:tcW w:w="1701" w:type="dxa"/>
            <w:vAlign w:val="bottom"/>
          </w:tcPr>
          <w:p w14:paraId="38508D72" w14:textId="7A834281" w:rsidR="00D4338E" w:rsidRPr="008A5DFB" w:rsidRDefault="00D4338E" w:rsidP="00FB0A79">
            <w:pPr>
              <w:tabs>
                <w:tab w:val="left" w:pos="720"/>
                <w:tab w:val="decimal" w:pos="1026"/>
              </w:tabs>
              <w:spacing w:line="410" w:lineRule="exact"/>
              <w:jc w:val="right"/>
            </w:pPr>
            <w:r w:rsidRPr="008A5DFB">
              <w:t xml:space="preserve">75,608,191.40 </w:t>
            </w:r>
          </w:p>
        </w:tc>
      </w:tr>
      <w:tr w:rsidR="00FB0A79" w:rsidRPr="008A5DFB" w14:paraId="687211F3" w14:textId="77777777">
        <w:trPr>
          <w:trHeight w:val="113"/>
        </w:trPr>
        <w:tc>
          <w:tcPr>
            <w:tcW w:w="5528" w:type="dxa"/>
          </w:tcPr>
          <w:p w14:paraId="495D908F" w14:textId="7D21FFBE" w:rsidR="00D4338E" w:rsidRPr="008A5DFB" w:rsidRDefault="00D4338E" w:rsidP="00FB0A79">
            <w:pPr>
              <w:spacing w:line="410" w:lineRule="exact"/>
              <w:ind w:left="33"/>
              <w:jc w:val="both"/>
            </w:pPr>
            <w:r w:rsidRPr="008A5DFB">
              <w:t>Packaging</w:t>
            </w:r>
          </w:p>
        </w:tc>
        <w:tc>
          <w:tcPr>
            <w:tcW w:w="1701" w:type="dxa"/>
          </w:tcPr>
          <w:p w14:paraId="257FA73A" w14:textId="67130177" w:rsidR="00D4338E" w:rsidRPr="008A5DFB" w:rsidRDefault="00A43C67" w:rsidP="00FB0A79">
            <w:pPr>
              <w:tabs>
                <w:tab w:val="left" w:pos="720"/>
                <w:tab w:val="decimal" w:pos="1026"/>
              </w:tabs>
              <w:spacing w:line="410" w:lineRule="exact"/>
              <w:jc w:val="right"/>
            </w:pPr>
            <w:r w:rsidRPr="008A5DFB">
              <w:t xml:space="preserve"> 18,267,466.85 </w:t>
            </w:r>
          </w:p>
        </w:tc>
        <w:tc>
          <w:tcPr>
            <w:tcW w:w="1701" w:type="dxa"/>
            <w:vAlign w:val="bottom"/>
          </w:tcPr>
          <w:p w14:paraId="2D3F176A" w14:textId="19716E22" w:rsidR="00D4338E" w:rsidRPr="008A5DFB" w:rsidRDefault="00D4338E" w:rsidP="00FB0A79">
            <w:pPr>
              <w:tabs>
                <w:tab w:val="left" w:pos="720"/>
                <w:tab w:val="decimal" w:pos="1026"/>
              </w:tabs>
              <w:spacing w:line="410" w:lineRule="exact"/>
              <w:jc w:val="right"/>
            </w:pPr>
            <w:r w:rsidRPr="008A5DFB">
              <w:t xml:space="preserve">34,140,389.15 </w:t>
            </w:r>
          </w:p>
        </w:tc>
      </w:tr>
      <w:tr w:rsidR="00FB0A79" w:rsidRPr="008A5DFB" w14:paraId="5F447AA9" w14:textId="77777777">
        <w:trPr>
          <w:trHeight w:val="113"/>
        </w:trPr>
        <w:tc>
          <w:tcPr>
            <w:tcW w:w="5528" w:type="dxa"/>
          </w:tcPr>
          <w:p w14:paraId="7B278C50" w14:textId="37731876" w:rsidR="00D4338E" w:rsidRPr="008A5DFB" w:rsidRDefault="00D4338E" w:rsidP="00FB0A79">
            <w:pPr>
              <w:spacing w:line="410" w:lineRule="exact"/>
              <w:ind w:left="33"/>
              <w:jc w:val="both"/>
              <w:rPr>
                <w:cs/>
              </w:rPr>
            </w:pPr>
            <w:r w:rsidRPr="008A5DFB">
              <w:t>Work in process</w:t>
            </w:r>
          </w:p>
        </w:tc>
        <w:tc>
          <w:tcPr>
            <w:tcW w:w="1701" w:type="dxa"/>
          </w:tcPr>
          <w:p w14:paraId="373ECEA0" w14:textId="5F2C1FA0" w:rsidR="00D4338E" w:rsidRPr="008A5DFB" w:rsidRDefault="00A43C67" w:rsidP="00FB0A79">
            <w:pPr>
              <w:tabs>
                <w:tab w:val="left" w:pos="720"/>
                <w:tab w:val="decimal" w:pos="1026"/>
              </w:tabs>
              <w:spacing w:line="410" w:lineRule="exact"/>
              <w:jc w:val="right"/>
            </w:pPr>
            <w:r w:rsidRPr="008A5DFB">
              <w:t xml:space="preserve"> 2,972,131.83 </w:t>
            </w:r>
          </w:p>
        </w:tc>
        <w:tc>
          <w:tcPr>
            <w:tcW w:w="1701" w:type="dxa"/>
            <w:vAlign w:val="bottom"/>
          </w:tcPr>
          <w:p w14:paraId="7F89A9D0" w14:textId="6340A330" w:rsidR="00D4338E" w:rsidRPr="008A5DFB" w:rsidRDefault="00D4338E" w:rsidP="00FB0A79">
            <w:pPr>
              <w:tabs>
                <w:tab w:val="left" w:pos="720"/>
                <w:tab w:val="decimal" w:pos="1026"/>
              </w:tabs>
              <w:spacing w:line="410" w:lineRule="exact"/>
              <w:jc w:val="right"/>
            </w:pPr>
            <w:r w:rsidRPr="008A5DFB">
              <w:t xml:space="preserve">1,610,412.63 </w:t>
            </w:r>
          </w:p>
        </w:tc>
      </w:tr>
      <w:tr w:rsidR="00FB0A79" w:rsidRPr="008A5DFB" w14:paraId="34B52CDC" w14:textId="77777777">
        <w:trPr>
          <w:trHeight w:val="113"/>
        </w:trPr>
        <w:tc>
          <w:tcPr>
            <w:tcW w:w="5528" w:type="dxa"/>
          </w:tcPr>
          <w:p w14:paraId="61228706" w14:textId="6623A155" w:rsidR="00D4338E" w:rsidRPr="008A5DFB" w:rsidRDefault="00D4338E" w:rsidP="00FB0A79">
            <w:pPr>
              <w:spacing w:line="410" w:lineRule="exact"/>
              <w:ind w:left="33"/>
              <w:rPr>
                <w:cs/>
              </w:rPr>
            </w:pPr>
            <w:r w:rsidRPr="008A5DFB">
              <w:t>Supplies</w:t>
            </w:r>
          </w:p>
        </w:tc>
        <w:tc>
          <w:tcPr>
            <w:tcW w:w="1701" w:type="dxa"/>
          </w:tcPr>
          <w:p w14:paraId="04A2E506" w14:textId="3AC61E75" w:rsidR="00D4338E" w:rsidRPr="008A5DFB" w:rsidRDefault="00A43C67" w:rsidP="00FB0A79">
            <w:pPr>
              <w:pBdr>
                <w:bottom w:val="single" w:sz="4" w:space="1" w:color="auto"/>
              </w:pBdr>
              <w:tabs>
                <w:tab w:val="left" w:pos="720"/>
                <w:tab w:val="decimal" w:pos="1026"/>
              </w:tabs>
              <w:spacing w:line="410" w:lineRule="exact"/>
              <w:jc w:val="right"/>
              <w:rPr>
                <w:cs/>
              </w:rPr>
            </w:pPr>
            <w:r w:rsidRPr="008A5DFB">
              <w:t xml:space="preserve"> 1,325,910.07 </w:t>
            </w:r>
          </w:p>
        </w:tc>
        <w:tc>
          <w:tcPr>
            <w:tcW w:w="1701" w:type="dxa"/>
            <w:vAlign w:val="bottom"/>
          </w:tcPr>
          <w:p w14:paraId="7838C39C" w14:textId="322620C8" w:rsidR="00D4338E" w:rsidRPr="008A5DFB" w:rsidRDefault="00D4338E" w:rsidP="00FB0A79">
            <w:pPr>
              <w:pBdr>
                <w:bottom w:val="single" w:sz="4" w:space="1" w:color="auto"/>
              </w:pBdr>
              <w:tabs>
                <w:tab w:val="left" w:pos="720"/>
                <w:tab w:val="decimal" w:pos="1026"/>
              </w:tabs>
              <w:spacing w:line="410" w:lineRule="exact"/>
              <w:jc w:val="right"/>
              <w:rPr>
                <w:cs/>
              </w:rPr>
            </w:pPr>
            <w:r w:rsidRPr="008A5DFB">
              <w:t xml:space="preserve">1,398,135.32 </w:t>
            </w:r>
          </w:p>
        </w:tc>
      </w:tr>
      <w:tr w:rsidR="00FB0A79" w:rsidRPr="008A5DFB" w14:paraId="2F666155" w14:textId="77777777">
        <w:trPr>
          <w:trHeight w:val="343"/>
        </w:trPr>
        <w:tc>
          <w:tcPr>
            <w:tcW w:w="5528" w:type="dxa"/>
          </w:tcPr>
          <w:p w14:paraId="2586D10F" w14:textId="5FB65E32" w:rsidR="00D4338E" w:rsidRPr="008A5DFB" w:rsidRDefault="00D4338E" w:rsidP="00FB0A79">
            <w:pPr>
              <w:spacing w:line="410" w:lineRule="exact"/>
              <w:ind w:firstLine="840"/>
              <w:rPr>
                <w:rFonts w:cstheme="minorBidi"/>
                <w:cs/>
              </w:rPr>
            </w:pPr>
            <w:r w:rsidRPr="008A5DFB">
              <w:t>Total</w:t>
            </w:r>
          </w:p>
        </w:tc>
        <w:tc>
          <w:tcPr>
            <w:tcW w:w="1701" w:type="dxa"/>
          </w:tcPr>
          <w:p w14:paraId="400EFDD2" w14:textId="5D8B4678" w:rsidR="00D4338E" w:rsidRPr="008A5DFB" w:rsidRDefault="00A43C67" w:rsidP="00FB0A79">
            <w:pPr>
              <w:tabs>
                <w:tab w:val="left" w:pos="720"/>
                <w:tab w:val="decimal" w:pos="1026"/>
                <w:tab w:val="right" w:pos="1485"/>
              </w:tabs>
              <w:spacing w:line="410" w:lineRule="exact"/>
              <w:jc w:val="right"/>
            </w:pPr>
            <w:r w:rsidRPr="008A5DFB">
              <w:t xml:space="preserve"> 85,598,353.82 </w:t>
            </w:r>
          </w:p>
        </w:tc>
        <w:tc>
          <w:tcPr>
            <w:tcW w:w="1701" w:type="dxa"/>
            <w:vAlign w:val="bottom"/>
          </w:tcPr>
          <w:p w14:paraId="1A2C452C" w14:textId="35DD1830" w:rsidR="00D4338E" w:rsidRPr="008A5DFB" w:rsidRDefault="00D4338E" w:rsidP="00FB0A79">
            <w:pPr>
              <w:tabs>
                <w:tab w:val="left" w:pos="720"/>
                <w:tab w:val="decimal" w:pos="1026"/>
              </w:tabs>
              <w:spacing w:line="410" w:lineRule="exact"/>
              <w:jc w:val="right"/>
            </w:pPr>
            <w:r w:rsidRPr="008A5DFB">
              <w:t xml:space="preserve">112,757,128.50 </w:t>
            </w:r>
          </w:p>
        </w:tc>
      </w:tr>
      <w:tr w:rsidR="00FB0A79" w:rsidRPr="008A5DFB" w14:paraId="0AAFF406" w14:textId="77777777">
        <w:trPr>
          <w:trHeight w:val="207"/>
        </w:trPr>
        <w:tc>
          <w:tcPr>
            <w:tcW w:w="5528" w:type="dxa"/>
          </w:tcPr>
          <w:p w14:paraId="05B0C423" w14:textId="61A982F3" w:rsidR="00D4338E" w:rsidRPr="008A5DFB" w:rsidRDefault="00D4338E" w:rsidP="00FB0A79">
            <w:pPr>
              <w:spacing w:line="410" w:lineRule="exact"/>
              <w:ind w:left="33"/>
              <w:rPr>
                <w:cs/>
              </w:rPr>
            </w:pPr>
            <w:r w:rsidRPr="008A5DFB">
              <w:t xml:space="preserve">Less Allowance for devaluation of inventories </w:t>
            </w:r>
          </w:p>
        </w:tc>
        <w:tc>
          <w:tcPr>
            <w:tcW w:w="1701" w:type="dxa"/>
          </w:tcPr>
          <w:p w14:paraId="6961266A" w14:textId="431B4CE0" w:rsidR="00D4338E" w:rsidRPr="008A5DFB" w:rsidRDefault="00A43C67" w:rsidP="00FB0A79">
            <w:pPr>
              <w:pBdr>
                <w:bottom w:val="single" w:sz="4" w:space="1" w:color="auto"/>
              </w:pBdr>
              <w:tabs>
                <w:tab w:val="left" w:pos="720"/>
                <w:tab w:val="decimal" w:pos="1026"/>
              </w:tabs>
              <w:spacing w:line="410" w:lineRule="exact"/>
              <w:jc w:val="right"/>
              <w:rPr>
                <w:cs/>
              </w:rPr>
            </w:pPr>
            <w:r w:rsidRPr="008A5DFB">
              <w:t xml:space="preserve"> (7,152,311.32)</w:t>
            </w:r>
          </w:p>
        </w:tc>
        <w:tc>
          <w:tcPr>
            <w:tcW w:w="1701" w:type="dxa"/>
            <w:vAlign w:val="bottom"/>
          </w:tcPr>
          <w:p w14:paraId="4F0B9716" w14:textId="556BADD4" w:rsidR="00D4338E" w:rsidRPr="008A5DFB" w:rsidRDefault="00D4338E" w:rsidP="00FB0A79">
            <w:pPr>
              <w:pBdr>
                <w:bottom w:val="single" w:sz="4" w:space="1" w:color="auto"/>
              </w:pBdr>
              <w:tabs>
                <w:tab w:val="left" w:pos="720"/>
                <w:tab w:val="decimal" w:pos="1026"/>
              </w:tabs>
              <w:spacing w:line="410" w:lineRule="exact"/>
              <w:jc w:val="right"/>
              <w:rPr>
                <w:cs/>
              </w:rPr>
            </w:pPr>
            <w:r w:rsidRPr="008A5DFB">
              <w:t>(22,439,407.39)</w:t>
            </w:r>
          </w:p>
        </w:tc>
      </w:tr>
      <w:tr w:rsidR="00FB0A79" w:rsidRPr="008A5DFB" w14:paraId="3A0AD37F" w14:textId="77777777">
        <w:trPr>
          <w:trHeight w:val="70"/>
        </w:trPr>
        <w:tc>
          <w:tcPr>
            <w:tcW w:w="5528" w:type="dxa"/>
          </w:tcPr>
          <w:p w14:paraId="1B31332B" w14:textId="1D8791EB" w:rsidR="00D4338E" w:rsidRPr="008A5DFB" w:rsidRDefault="00D4338E" w:rsidP="00FB0A79">
            <w:pPr>
              <w:spacing w:line="410" w:lineRule="exact"/>
              <w:ind w:firstLine="840"/>
              <w:rPr>
                <w:cs/>
              </w:rPr>
            </w:pPr>
            <w:r w:rsidRPr="008A5DFB">
              <w:t>Net</w:t>
            </w:r>
          </w:p>
        </w:tc>
        <w:tc>
          <w:tcPr>
            <w:tcW w:w="1701" w:type="dxa"/>
          </w:tcPr>
          <w:p w14:paraId="4984B9CF" w14:textId="0960FAB4" w:rsidR="00D4338E" w:rsidRPr="008A5DFB" w:rsidRDefault="00A43C67" w:rsidP="00FB0A79">
            <w:pPr>
              <w:pBdr>
                <w:bottom w:val="double" w:sz="4" w:space="1" w:color="auto"/>
              </w:pBdr>
              <w:tabs>
                <w:tab w:val="left" w:pos="720"/>
                <w:tab w:val="decimal" w:pos="1026"/>
              </w:tabs>
              <w:spacing w:line="410" w:lineRule="exact"/>
              <w:jc w:val="right"/>
              <w:rPr>
                <w:cs/>
              </w:rPr>
            </w:pPr>
            <w:r w:rsidRPr="008A5DFB">
              <w:t xml:space="preserve"> 78,446,042.50 </w:t>
            </w:r>
          </w:p>
        </w:tc>
        <w:tc>
          <w:tcPr>
            <w:tcW w:w="1701" w:type="dxa"/>
            <w:vAlign w:val="bottom"/>
          </w:tcPr>
          <w:p w14:paraId="03D91517" w14:textId="4125AFAC" w:rsidR="00D4338E" w:rsidRPr="008A5DFB" w:rsidRDefault="00D4338E" w:rsidP="00FB0A79">
            <w:pPr>
              <w:pBdr>
                <w:bottom w:val="double" w:sz="4" w:space="1" w:color="auto"/>
              </w:pBdr>
              <w:tabs>
                <w:tab w:val="left" w:pos="720"/>
                <w:tab w:val="decimal" w:pos="1026"/>
              </w:tabs>
              <w:spacing w:line="410" w:lineRule="exact"/>
              <w:jc w:val="right"/>
              <w:rPr>
                <w:cs/>
              </w:rPr>
            </w:pPr>
            <w:r w:rsidRPr="008A5DFB">
              <w:t xml:space="preserve">90,317,721.11 </w:t>
            </w:r>
          </w:p>
        </w:tc>
      </w:tr>
    </w:tbl>
    <w:p w14:paraId="5B371CCB" w14:textId="69ABC6FD" w:rsidR="00A40C1F" w:rsidRPr="008A5DFB" w:rsidRDefault="002C7F2A" w:rsidP="00FB0A79">
      <w:pPr>
        <w:spacing w:before="120" w:line="410" w:lineRule="exact"/>
        <w:ind w:left="567" w:right="-45" w:hanging="567"/>
        <w:jc w:val="both"/>
        <w:rPr>
          <w:b/>
          <w:bCs/>
          <w:cs/>
        </w:rPr>
      </w:pPr>
      <w:r w:rsidRPr="008A5DFB">
        <w:rPr>
          <w:b/>
          <w:bCs/>
        </w:rPr>
        <w:t>7</w:t>
      </w:r>
      <w:r w:rsidR="00A40C1F" w:rsidRPr="008A5DFB">
        <w:rPr>
          <w:b/>
          <w:bCs/>
          <w:cs/>
        </w:rPr>
        <w:t>.</w:t>
      </w:r>
      <w:r w:rsidR="00A40C1F" w:rsidRPr="008A5DFB">
        <w:rPr>
          <w:b/>
          <w:bCs/>
        </w:rPr>
        <w:tab/>
      </w:r>
      <w:r w:rsidR="00CB13E1" w:rsidRPr="008A5DFB">
        <w:rPr>
          <w:b/>
          <w:bCs/>
        </w:rPr>
        <w:t>OTHER CURRENT FINANCIAL ASSETS</w:t>
      </w:r>
    </w:p>
    <w:tbl>
      <w:tblPr>
        <w:tblW w:w="8930" w:type="dxa"/>
        <w:tblInd w:w="534" w:type="dxa"/>
        <w:tblLook w:val="01E0" w:firstRow="1" w:lastRow="1" w:firstColumn="1" w:lastColumn="1" w:noHBand="0" w:noVBand="0"/>
      </w:tblPr>
      <w:tblGrid>
        <w:gridCol w:w="2126"/>
        <w:gridCol w:w="1681"/>
        <w:gridCol w:w="1721"/>
        <w:gridCol w:w="1701"/>
        <w:gridCol w:w="1701"/>
      </w:tblGrid>
      <w:tr w:rsidR="00FB0A79" w:rsidRPr="008A5DFB" w14:paraId="78D83134" w14:textId="77777777" w:rsidTr="005404AC">
        <w:trPr>
          <w:trHeight w:val="80"/>
        </w:trPr>
        <w:tc>
          <w:tcPr>
            <w:tcW w:w="2126" w:type="dxa"/>
            <w:vAlign w:val="bottom"/>
          </w:tcPr>
          <w:p w14:paraId="19EA6392" w14:textId="77777777" w:rsidR="005622FB" w:rsidRPr="008A5DFB" w:rsidRDefault="005622FB" w:rsidP="00FB0A79">
            <w:pPr>
              <w:tabs>
                <w:tab w:val="left" w:pos="720"/>
              </w:tabs>
              <w:spacing w:line="410" w:lineRule="exact"/>
              <w:jc w:val="both"/>
            </w:pPr>
          </w:p>
        </w:tc>
        <w:tc>
          <w:tcPr>
            <w:tcW w:w="3402" w:type="dxa"/>
            <w:gridSpan w:val="2"/>
            <w:vAlign w:val="bottom"/>
          </w:tcPr>
          <w:p w14:paraId="4FFA8D76" w14:textId="77777777" w:rsidR="005622FB" w:rsidRPr="008A5DFB" w:rsidRDefault="005622FB" w:rsidP="00FB0A79">
            <w:pPr>
              <w:widowControl w:val="0"/>
              <w:tabs>
                <w:tab w:val="num" w:pos="990"/>
                <w:tab w:val="left" w:pos="1440"/>
                <w:tab w:val="left" w:pos="2160"/>
              </w:tabs>
              <w:suppressAutoHyphens/>
              <w:overflowPunct/>
              <w:spacing w:line="410" w:lineRule="exact"/>
              <w:jc w:val="center"/>
              <w:textAlignment w:val="auto"/>
              <w:rPr>
                <w:b/>
                <w:bCs/>
                <w:u w:val="single"/>
              </w:rPr>
            </w:pPr>
          </w:p>
        </w:tc>
        <w:tc>
          <w:tcPr>
            <w:tcW w:w="1701" w:type="dxa"/>
            <w:vAlign w:val="bottom"/>
          </w:tcPr>
          <w:p w14:paraId="792F4CAB" w14:textId="77777777" w:rsidR="005622FB" w:rsidRPr="008A5DFB" w:rsidRDefault="005622FB" w:rsidP="00FB0A79">
            <w:pPr>
              <w:widowControl w:val="0"/>
              <w:tabs>
                <w:tab w:val="num" w:pos="990"/>
                <w:tab w:val="left" w:pos="1440"/>
                <w:tab w:val="left" w:pos="2160"/>
              </w:tabs>
              <w:suppressAutoHyphens/>
              <w:overflowPunct/>
              <w:spacing w:line="410" w:lineRule="exact"/>
              <w:jc w:val="center"/>
              <w:textAlignment w:val="auto"/>
              <w:rPr>
                <w:b/>
                <w:bCs/>
                <w:cs/>
              </w:rPr>
            </w:pPr>
          </w:p>
        </w:tc>
        <w:tc>
          <w:tcPr>
            <w:tcW w:w="1701" w:type="dxa"/>
            <w:vAlign w:val="bottom"/>
          </w:tcPr>
          <w:p w14:paraId="269D3A74" w14:textId="5CCCE152" w:rsidR="005622FB" w:rsidRPr="008A5DFB" w:rsidRDefault="00875655" w:rsidP="00FB0A79">
            <w:pPr>
              <w:tabs>
                <w:tab w:val="left" w:pos="720"/>
                <w:tab w:val="left" w:pos="1440"/>
                <w:tab w:val="left" w:pos="2160"/>
              </w:tabs>
              <w:spacing w:line="410" w:lineRule="exact"/>
              <w:jc w:val="right"/>
              <w:rPr>
                <w:i/>
                <w:iCs/>
              </w:rPr>
            </w:pPr>
            <w:r w:rsidRPr="008A5DFB">
              <w:rPr>
                <w:i/>
                <w:iCs/>
                <w:cs/>
              </w:rPr>
              <w:t>(</w:t>
            </w:r>
            <w:r w:rsidRPr="008A5DFB">
              <w:rPr>
                <w:i/>
                <w:iCs/>
              </w:rPr>
              <w:t>Unit: Baht)</w:t>
            </w:r>
          </w:p>
        </w:tc>
      </w:tr>
      <w:tr w:rsidR="00FB0A79" w:rsidRPr="008A5DFB" w14:paraId="2DD70930" w14:textId="77777777" w:rsidTr="005404AC">
        <w:trPr>
          <w:trHeight w:val="415"/>
        </w:trPr>
        <w:tc>
          <w:tcPr>
            <w:tcW w:w="2126" w:type="dxa"/>
            <w:vAlign w:val="bottom"/>
          </w:tcPr>
          <w:p w14:paraId="18E49985" w14:textId="77777777" w:rsidR="005622FB" w:rsidRPr="008A5DFB" w:rsidRDefault="005622FB" w:rsidP="00FB0A79">
            <w:pPr>
              <w:tabs>
                <w:tab w:val="left" w:pos="720"/>
                <w:tab w:val="left" w:pos="1440"/>
                <w:tab w:val="left" w:pos="2160"/>
              </w:tabs>
              <w:spacing w:line="410" w:lineRule="exact"/>
              <w:jc w:val="both"/>
            </w:pPr>
          </w:p>
        </w:tc>
        <w:tc>
          <w:tcPr>
            <w:tcW w:w="3402" w:type="dxa"/>
            <w:gridSpan w:val="2"/>
            <w:vAlign w:val="bottom"/>
          </w:tcPr>
          <w:p w14:paraId="14E24016" w14:textId="20508531" w:rsidR="005622FB" w:rsidRPr="008A5DFB" w:rsidRDefault="00CB13E1" w:rsidP="00FB0A79">
            <w:pPr>
              <w:widowControl w:val="0"/>
              <w:pBdr>
                <w:bottom w:val="single" w:sz="4" w:space="1" w:color="auto"/>
              </w:pBdr>
              <w:tabs>
                <w:tab w:val="num" w:pos="990"/>
                <w:tab w:val="left" w:pos="1440"/>
                <w:tab w:val="left" w:pos="2160"/>
              </w:tabs>
              <w:suppressAutoHyphens/>
              <w:overflowPunct/>
              <w:spacing w:line="410" w:lineRule="exact"/>
              <w:jc w:val="center"/>
              <w:textAlignment w:val="auto"/>
              <w:rPr>
                <w:b/>
                <w:bCs/>
                <w:cs/>
              </w:rPr>
            </w:pPr>
            <w:r w:rsidRPr="008A5DFB">
              <w:rPr>
                <w:b/>
                <w:bCs/>
              </w:rPr>
              <w:t>At interest rate per annum</w:t>
            </w:r>
          </w:p>
        </w:tc>
        <w:tc>
          <w:tcPr>
            <w:tcW w:w="1701" w:type="dxa"/>
            <w:vAlign w:val="bottom"/>
          </w:tcPr>
          <w:p w14:paraId="0075BBB5" w14:textId="77777777" w:rsidR="005622FB" w:rsidRPr="008A5DFB" w:rsidRDefault="005622FB" w:rsidP="00FB0A79">
            <w:pPr>
              <w:widowControl w:val="0"/>
              <w:tabs>
                <w:tab w:val="num" w:pos="990"/>
                <w:tab w:val="left" w:pos="1440"/>
                <w:tab w:val="left" w:pos="2160"/>
              </w:tabs>
              <w:suppressAutoHyphens/>
              <w:overflowPunct/>
              <w:spacing w:line="410" w:lineRule="exact"/>
              <w:jc w:val="center"/>
              <w:textAlignment w:val="auto"/>
              <w:rPr>
                <w:b/>
                <w:bCs/>
                <w:cs/>
              </w:rPr>
            </w:pPr>
          </w:p>
        </w:tc>
        <w:tc>
          <w:tcPr>
            <w:tcW w:w="1701" w:type="dxa"/>
            <w:vAlign w:val="bottom"/>
          </w:tcPr>
          <w:p w14:paraId="3FAEBEB5" w14:textId="77777777" w:rsidR="005622FB" w:rsidRPr="008A5DFB" w:rsidRDefault="005622FB" w:rsidP="00FB0A79">
            <w:pPr>
              <w:tabs>
                <w:tab w:val="left" w:pos="720"/>
                <w:tab w:val="left" w:pos="1440"/>
                <w:tab w:val="left" w:pos="2160"/>
              </w:tabs>
              <w:spacing w:line="410" w:lineRule="exact"/>
              <w:jc w:val="right"/>
              <w:rPr>
                <w:i/>
                <w:iCs/>
              </w:rPr>
            </w:pPr>
          </w:p>
        </w:tc>
      </w:tr>
      <w:tr w:rsidR="00FB0A79" w:rsidRPr="008A5DFB" w14:paraId="30B05AAA" w14:textId="77777777" w:rsidTr="005404AC">
        <w:trPr>
          <w:trHeight w:val="87"/>
        </w:trPr>
        <w:tc>
          <w:tcPr>
            <w:tcW w:w="2126" w:type="dxa"/>
            <w:vAlign w:val="bottom"/>
          </w:tcPr>
          <w:p w14:paraId="2D8836CD" w14:textId="77777777" w:rsidR="004C15BF" w:rsidRPr="008A5DFB" w:rsidRDefault="004C15BF" w:rsidP="00FB0A79">
            <w:pPr>
              <w:tabs>
                <w:tab w:val="left" w:pos="720"/>
                <w:tab w:val="left" w:pos="1440"/>
                <w:tab w:val="left" w:pos="2160"/>
              </w:tabs>
              <w:spacing w:line="410" w:lineRule="exact"/>
              <w:jc w:val="both"/>
            </w:pPr>
          </w:p>
        </w:tc>
        <w:tc>
          <w:tcPr>
            <w:tcW w:w="1681" w:type="dxa"/>
            <w:vAlign w:val="bottom"/>
          </w:tcPr>
          <w:p w14:paraId="514102F2" w14:textId="64BF1858" w:rsidR="00CB13E1" w:rsidRPr="008A5DFB" w:rsidRDefault="004303DF" w:rsidP="00FB0A79">
            <w:pPr>
              <w:widowControl w:val="0"/>
              <w:tabs>
                <w:tab w:val="left" w:pos="2160"/>
              </w:tabs>
              <w:suppressAutoHyphens/>
              <w:overflowPunct/>
              <w:spacing w:line="410" w:lineRule="exact"/>
              <w:jc w:val="center"/>
              <w:textAlignment w:val="auto"/>
              <w:rPr>
                <w:b/>
                <w:bCs/>
              </w:rPr>
            </w:pPr>
            <w:r w:rsidRPr="008A5DFB">
              <w:rPr>
                <w:b/>
                <w:bCs/>
              </w:rPr>
              <w:t xml:space="preserve">June </w:t>
            </w:r>
            <w:r w:rsidR="00CB13E1" w:rsidRPr="008A5DFB">
              <w:rPr>
                <w:b/>
                <w:bCs/>
              </w:rPr>
              <w:t>3</w:t>
            </w:r>
            <w:r w:rsidRPr="008A5DFB">
              <w:rPr>
                <w:b/>
                <w:bCs/>
              </w:rPr>
              <w:t>0</w:t>
            </w:r>
            <w:r w:rsidR="00CB13E1" w:rsidRPr="008A5DFB">
              <w:rPr>
                <w:b/>
                <w:bCs/>
              </w:rPr>
              <w:t>,</w:t>
            </w:r>
          </w:p>
          <w:p w14:paraId="5DAB316F" w14:textId="461AEDDB" w:rsidR="004C15BF" w:rsidRPr="008A5DFB" w:rsidRDefault="00CB13E1" w:rsidP="00FB0A79">
            <w:pPr>
              <w:widowControl w:val="0"/>
              <w:tabs>
                <w:tab w:val="left" w:pos="2160"/>
              </w:tabs>
              <w:suppressAutoHyphens/>
              <w:overflowPunct/>
              <w:spacing w:line="410" w:lineRule="exact"/>
              <w:jc w:val="center"/>
              <w:textAlignment w:val="auto"/>
              <w:rPr>
                <w:b/>
                <w:bCs/>
              </w:rPr>
            </w:pPr>
            <w:r w:rsidRPr="008A5DFB">
              <w:rPr>
                <w:b/>
                <w:bCs/>
              </w:rPr>
              <w:t>2025</w:t>
            </w:r>
          </w:p>
        </w:tc>
        <w:tc>
          <w:tcPr>
            <w:tcW w:w="1721" w:type="dxa"/>
            <w:vAlign w:val="bottom"/>
          </w:tcPr>
          <w:p w14:paraId="1D51B8BD" w14:textId="77777777" w:rsidR="00CB13E1" w:rsidRPr="008A5DFB" w:rsidRDefault="00CB13E1" w:rsidP="00FB0A79">
            <w:pPr>
              <w:widowControl w:val="0"/>
              <w:tabs>
                <w:tab w:val="left" w:pos="2160"/>
              </w:tabs>
              <w:suppressAutoHyphens/>
              <w:overflowPunct/>
              <w:spacing w:line="410" w:lineRule="exact"/>
              <w:jc w:val="center"/>
              <w:textAlignment w:val="auto"/>
              <w:rPr>
                <w:b/>
                <w:bCs/>
              </w:rPr>
            </w:pPr>
            <w:r w:rsidRPr="008A5DFB">
              <w:rPr>
                <w:b/>
                <w:bCs/>
              </w:rPr>
              <w:t xml:space="preserve">December 31, </w:t>
            </w:r>
          </w:p>
          <w:p w14:paraId="0B945CCC" w14:textId="6328DB5D" w:rsidR="004C15BF" w:rsidRPr="008A5DFB" w:rsidRDefault="00CB13E1" w:rsidP="00FB0A79">
            <w:pPr>
              <w:widowControl w:val="0"/>
              <w:tabs>
                <w:tab w:val="left" w:pos="2160"/>
              </w:tabs>
              <w:suppressAutoHyphens/>
              <w:overflowPunct/>
              <w:spacing w:line="410" w:lineRule="exact"/>
              <w:jc w:val="center"/>
              <w:textAlignment w:val="auto"/>
              <w:rPr>
                <w:b/>
                <w:bCs/>
              </w:rPr>
            </w:pPr>
            <w:r w:rsidRPr="008A5DFB">
              <w:rPr>
                <w:b/>
                <w:bCs/>
              </w:rPr>
              <w:t>2024</w:t>
            </w:r>
          </w:p>
        </w:tc>
        <w:tc>
          <w:tcPr>
            <w:tcW w:w="1701" w:type="dxa"/>
            <w:vAlign w:val="bottom"/>
          </w:tcPr>
          <w:p w14:paraId="7AA2C786" w14:textId="77777777" w:rsidR="004303DF" w:rsidRPr="008A5DFB" w:rsidRDefault="004303DF" w:rsidP="004303DF">
            <w:pPr>
              <w:widowControl w:val="0"/>
              <w:tabs>
                <w:tab w:val="left" w:pos="2160"/>
              </w:tabs>
              <w:suppressAutoHyphens/>
              <w:overflowPunct/>
              <w:spacing w:line="410" w:lineRule="exact"/>
              <w:jc w:val="center"/>
              <w:textAlignment w:val="auto"/>
              <w:rPr>
                <w:b/>
                <w:bCs/>
              </w:rPr>
            </w:pPr>
            <w:r w:rsidRPr="008A5DFB">
              <w:rPr>
                <w:b/>
                <w:bCs/>
              </w:rPr>
              <w:t>June 30,</w:t>
            </w:r>
          </w:p>
          <w:p w14:paraId="2BAC6035" w14:textId="51CD643A" w:rsidR="004C15BF" w:rsidRPr="008A5DFB" w:rsidRDefault="004303DF" w:rsidP="004303DF">
            <w:pPr>
              <w:widowControl w:val="0"/>
              <w:tabs>
                <w:tab w:val="left" w:pos="2160"/>
              </w:tabs>
              <w:suppressAutoHyphens/>
              <w:overflowPunct/>
              <w:spacing w:line="410" w:lineRule="exact"/>
              <w:jc w:val="center"/>
              <w:textAlignment w:val="auto"/>
              <w:rPr>
                <w:b/>
                <w:bCs/>
              </w:rPr>
            </w:pPr>
            <w:r w:rsidRPr="008A5DFB">
              <w:rPr>
                <w:b/>
                <w:bCs/>
              </w:rPr>
              <w:t>2025</w:t>
            </w:r>
          </w:p>
        </w:tc>
        <w:tc>
          <w:tcPr>
            <w:tcW w:w="1701" w:type="dxa"/>
            <w:vAlign w:val="bottom"/>
          </w:tcPr>
          <w:p w14:paraId="2E005491" w14:textId="77777777" w:rsidR="00CB13E1" w:rsidRPr="008A5DFB" w:rsidRDefault="00CB13E1" w:rsidP="00FB0A79">
            <w:pPr>
              <w:widowControl w:val="0"/>
              <w:tabs>
                <w:tab w:val="left" w:pos="2160"/>
              </w:tabs>
              <w:suppressAutoHyphens/>
              <w:overflowPunct/>
              <w:spacing w:line="410" w:lineRule="exact"/>
              <w:jc w:val="center"/>
              <w:textAlignment w:val="auto"/>
              <w:rPr>
                <w:b/>
                <w:bCs/>
              </w:rPr>
            </w:pPr>
            <w:r w:rsidRPr="008A5DFB">
              <w:rPr>
                <w:b/>
                <w:bCs/>
              </w:rPr>
              <w:t>December 31,</w:t>
            </w:r>
          </w:p>
          <w:p w14:paraId="0EF38E8C" w14:textId="5DB90628" w:rsidR="004C15BF" w:rsidRPr="008A5DFB" w:rsidRDefault="00CB13E1" w:rsidP="00FB0A79">
            <w:pPr>
              <w:widowControl w:val="0"/>
              <w:suppressAutoHyphens/>
              <w:overflowPunct/>
              <w:spacing w:line="410" w:lineRule="exact"/>
              <w:ind w:left="-105" w:right="-104"/>
              <w:jc w:val="center"/>
              <w:textAlignment w:val="auto"/>
              <w:rPr>
                <w:b/>
                <w:bCs/>
              </w:rPr>
            </w:pPr>
            <w:r w:rsidRPr="008A5DFB">
              <w:rPr>
                <w:b/>
                <w:bCs/>
              </w:rPr>
              <w:t>2024</w:t>
            </w:r>
          </w:p>
        </w:tc>
      </w:tr>
      <w:tr w:rsidR="00FB0A79" w:rsidRPr="008A5DFB" w14:paraId="155C74EB" w14:textId="77777777" w:rsidTr="005404AC">
        <w:trPr>
          <w:trHeight w:val="275"/>
        </w:trPr>
        <w:tc>
          <w:tcPr>
            <w:tcW w:w="2126" w:type="dxa"/>
            <w:vAlign w:val="bottom"/>
          </w:tcPr>
          <w:p w14:paraId="7893025F" w14:textId="344D97E7" w:rsidR="004C15BF" w:rsidRPr="008A5DFB" w:rsidRDefault="00CB13E1" w:rsidP="00FB0A79">
            <w:pPr>
              <w:spacing w:line="410" w:lineRule="exact"/>
              <w:ind w:left="33"/>
              <w:jc w:val="both"/>
            </w:pPr>
            <w:r w:rsidRPr="008A5DFB">
              <w:t>Fixed deposits</w:t>
            </w:r>
          </w:p>
        </w:tc>
        <w:tc>
          <w:tcPr>
            <w:tcW w:w="1681" w:type="dxa"/>
            <w:vAlign w:val="bottom"/>
          </w:tcPr>
          <w:p w14:paraId="3ACEF5D1" w14:textId="5D4ACB91" w:rsidR="004C15BF" w:rsidRPr="008A5DFB" w:rsidRDefault="004C15BF" w:rsidP="00FB0A79">
            <w:pPr>
              <w:widowControl w:val="0"/>
              <w:tabs>
                <w:tab w:val="num" w:pos="990"/>
                <w:tab w:val="left" w:pos="1440"/>
                <w:tab w:val="left" w:pos="2160"/>
              </w:tabs>
              <w:suppressAutoHyphens/>
              <w:overflowPunct/>
              <w:spacing w:line="410" w:lineRule="exact"/>
              <w:jc w:val="center"/>
              <w:textAlignment w:val="auto"/>
              <w:rPr>
                <w:rFonts w:cstheme="minorBidi"/>
                <w:cs/>
              </w:rPr>
            </w:pPr>
            <w:r w:rsidRPr="008A5DFB">
              <w:rPr>
                <w:lang w:val="en-GB"/>
              </w:rPr>
              <w:t>1</w:t>
            </w:r>
            <w:r w:rsidRPr="008A5DFB">
              <w:rPr>
                <w:cs/>
              </w:rPr>
              <w:t>.</w:t>
            </w:r>
            <w:r w:rsidR="003865F3" w:rsidRPr="008A5DFB">
              <w:t>4</w:t>
            </w:r>
            <w:r w:rsidRPr="008A5DFB">
              <w:rPr>
                <w:lang w:val="en-GB"/>
              </w:rPr>
              <w:t>5</w:t>
            </w:r>
            <w:r w:rsidRPr="008A5DFB">
              <w:rPr>
                <w:cs/>
              </w:rPr>
              <w:t xml:space="preserve"> </w:t>
            </w:r>
            <w:r w:rsidR="00FD2EC0" w:rsidRPr="008A5DFB">
              <w:t>-</w:t>
            </w:r>
            <w:r w:rsidRPr="008A5DFB">
              <w:rPr>
                <w:cs/>
              </w:rPr>
              <w:t xml:space="preserve"> </w:t>
            </w:r>
            <w:r w:rsidRPr="008A5DFB">
              <w:rPr>
                <w:lang w:val="en-GB"/>
              </w:rPr>
              <w:t>2</w:t>
            </w:r>
            <w:r w:rsidRPr="008A5DFB">
              <w:rPr>
                <w:cs/>
              </w:rPr>
              <w:t>.</w:t>
            </w:r>
            <w:r w:rsidRPr="008A5DFB">
              <w:t>05</w:t>
            </w:r>
          </w:p>
        </w:tc>
        <w:tc>
          <w:tcPr>
            <w:tcW w:w="1721" w:type="dxa"/>
            <w:vAlign w:val="bottom"/>
          </w:tcPr>
          <w:p w14:paraId="30B91DC8" w14:textId="5F868A37" w:rsidR="004C15BF" w:rsidRPr="008A5DFB" w:rsidRDefault="004C15BF" w:rsidP="00FB0A79">
            <w:pPr>
              <w:widowControl w:val="0"/>
              <w:tabs>
                <w:tab w:val="num" w:pos="990"/>
                <w:tab w:val="left" w:pos="1440"/>
                <w:tab w:val="left" w:pos="2160"/>
              </w:tabs>
              <w:suppressAutoHyphens/>
              <w:overflowPunct/>
              <w:spacing w:line="410" w:lineRule="exact"/>
              <w:jc w:val="center"/>
              <w:textAlignment w:val="auto"/>
              <w:rPr>
                <w:b/>
                <w:bCs/>
              </w:rPr>
            </w:pPr>
            <w:r w:rsidRPr="008A5DFB">
              <w:rPr>
                <w:lang w:val="en-GB"/>
              </w:rPr>
              <w:t>1</w:t>
            </w:r>
            <w:r w:rsidRPr="008A5DFB">
              <w:rPr>
                <w:cs/>
              </w:rPr>
              <w:t>.</w:t>
            </w:r>
            <w:r w:rsidRPr="008A5DFB">
              <w:rPr>
                <w:lang w:val="en-GB"/>
              </w:rPr>
              <w:t>85</w:t>
            </w:r>
            <w:r w:rsidRPr="008A5DFB">
              <w:rPr>
                <w:cs/>
              </w:rPr>
              <w:t xml:space="preserve"> </w:t>
            </w:r>
            <w:r w:rsidR="00FD2EC0" w:rsidRPr="008A5DFB">
              <w:t>-</w:t>
            </w:r>
            <w:r w:rsidRPr="008A5DFB">
              <w:rPr>
                <w:cs/>
              </w:rPr>
              <w:t xml:space="preserve"> </w:t>
            </w:r>
            <w:r w:rsidRPr="008A5DFB">
              <w:rPr>
                <w:lang w:val="en-GB"/>
              </w:rPr>
              <w:t>2</w:t>
            </w:r>
            <w:r w:rsidRPr="008A5DFB">
              <w:rPr>
                <w:cs/>
              </w:rPr>
              <w:t>.</w:t>
            </w:r>
            <w:r w:rsidRPr="008A5DFB">
              <w:t>05</w:t>
            </w:r>
          </w:p>
        </w:tc>
        <w:tc>
          <w:tcPr>
            <w:tcW w:w="1701" w:type="dxa"/>
            <w:vAlign w:val="bottom"/>
          </w:tcPr>
          <w:p w14:paraId="607EACA1" w14:textId="7C3DACDD" w:rsidR="004C15BF" w:rsidRPr="008A5DFB" w:rsidRDefault="0023465F" w:rsidP="00FB0A79">
            <w:pPr>
              <w:widowControl w:val="0"/>
              <w:tabs>
                <w:tab w:val="left" w:pos="2160"/>
              </w:tabs>
              <w:suppressAutoHyphens/>
              <w:overflowPunct/>
              <w:spacing w:line="410" w:lineRule="exact"/>
              <w:jc w:val="right"/>
              <w:textAlignment w:val="auto"/>
            </w:pPr>
            <w:r w:rsidRPr="008A5DFB">
              <w:rPr>
                <w:lang w:val="en-GB"/>
              </w:rPr>
              <w:t>220</w:t>
            </w:r>
            <w:r w:rsidR="004C15BF" w:rsidRPr="008A5DFB">
              <w:rPr>
                <w:cs/>
                <w:lang w:val="en-GB"/>
              </w:rPr>
              <w:t>,</w:t>
            </w:r>
            <w:r w:rsidR="004C15BF" w:rsidRPr="008A5DFB">
              <w:rPr>
                <w:lang w:val="en-GB"/>
              </w:rPr>
              <w:t>000</w:t>
            </w:r>
            <w:r w:rsidR="004C15BF" w:rsidRPr="008A5DFB">
              <w:rPr>
                <w:cs/>
                <w:lang w:val="en-GB"/>
              </w:rPr>
              <w:t>,</w:t>
            </w:r>
            <w:r w:rsidR="004C15BF" w:rsidRPr="008A5DFB">
              <w:rPr>
                <w:lang w:val="en-GB"/>
              </w:rPr>
              <w:t>000</w:t>
            </w:r>
            <w:r w:rsidR="004C15BF" w:rsidRPr="008A5DFB">
              <w:rPr>
                <w:cs/>
                <w:lang w:val="en-GB"/>
              </w:rPr>
              <w:t>.</w:t>
            </w:r>
            <w:r w:rsidR="004C15BF" w:rsidRPr="008A5DFB">
              <w:rPr>
                <w:lang w:val="en-GB"/>
              </w:rPr>
              <w:t>00</w:t>
            </w:r>
          </w:p>
        </w:tc>
        <w:tc>
          <w:tcPr>
            <w:tcW w:w="1701" w:type="dxa"/>
            <w:vAlign w:val="bottom"/>
          </w:tcPr>
          <w:p w14:paraId="76B192DF" w14:textId="1E400CA6" w:rsidR="004C15BF" w:rsidRPr="008A5DFB" w:rsidRDefault="004C15BF" w:rsidP="00FB0A79">
            <w:pPr>
              <w:widowControl w:val="0"/>
              <w:tabs>
                <w:tab w:val="left" w:pos="2160"/>
              </w:tabs>
              <w:suppressAutoHyphens/>
              <w:overflowPunct/>
              <w:spacing w:line="410" w:lineRule="exact"/>
              <w:jc w:val="right"/>
              <w:textAlignment w:val="auto"/>
              <w:rPr>
                <w:b/>
                <w:bCs/>
              </w:rPr>
            </w:pPr>
            <w:r w:rsidRPr="008A5DFB">
              <w:rPr>
                <w:lang w:val="en-GB"/>
              </w:rPr>
              <w:t>270</w:t>
            </w:r>
            <w:r w:rsidRPr="008A5DFB">
              <w:rPr>
                <w:cs/>
              </w:rPr>
              <w:t>,</w:t>
            </w:r>
            <w:r w:rsidRPr="008A5DFB">
              <w:rPr>
                <w:lang w:val="en-GB"/>
              </w:rPr>
              <w:t>000</w:t>
            </w:r>
            <w:r w:rsidRPr="008A5DFB">
              <w:rPr>
                <w:cs/>
              </w:rPr>
              <w:t>,</w:t>
            </w:r>
            <w:r w:rsidRPr="008A5DFB">
              <w:rPr>
                <w:lang w:val="en-GB"/>
              </w:rPr>
              <w:t>000</w:t>
            </w:r>
            <w:r w:rsidRPr="008A5DFB">
              <w:rPr>
                <w:cs/>
              </w:rPr>
              <w:t>.</w:t>
            </w:r>
            <w:r w:rsidRPr="008A5DFB">
              <w:rPr>
                <w:lang w:val="en-GB"/>
              </w:rPr>
              <w:t>00</w:t>
            </w:r>
          </w:p>
        </w:tc>
      </w:tr>
    </w:tbl>
    <w:p w14:paraId="435ABE76" w14:textId="4842A2A3" w:rsidR="00CB13E1" w:rsidRPr="008A5DFB" w:rsidRDefault="00CB13E1" w:rsidP="00FB0A79">
      <w:pPr>
        <w:spacing w:before="120" w:line="410" w:lineRule="exact"/>
        <w:ind w:left="567" w:right="-45"/>
        <w:jc w:val="thaiDistribute"/>
        <w:rPr>
          <w:rFonts w:cstheme="minorBidi"/>
          <w:cs/>
        </w:rPr>
      </w:pPr>
      <w:r w:rsidRPr="008A5DFB">
        <w:t xml:space="preserve">As at </w:t>
      </w:r>
      <w:r w:rsidR="001E50EC" w:rsidRPr="008A5DFB">
        <w:t xml:space="preserve">June </w:t>
      </w:r>
      <w:r w:rsidR="00052FA6" w:rsidRPr="008A5DFB">
        <w:t>3</w:t>
      </w:r>
      <w:r w:rsidR="001E50EC" w:rsidRPr="008A5DFB">
        <w:t>0</w:t>
      </w:r>
      <w:r w:rsidRPr="008A5DFB">
        <w:t>,</w:t>
      </w:r>
      <w:r w:rsidR="00052FA6" w:rsidRPr="008A5DFB">
        <w:t xml:space="preserve"> 2025</w:t>
      </w:r>
      <w:r w:rsidRPr="008A5DFB">
        <w:rPr>
          <w:cs/>
        </w:rPr>
        <w:t xml:space="preserve"> </w:t>
      </w:r>
      <w:r w:rsidRPr="008A5DFB">
        <w:t xml:space="preserve">the Company has fixed deposits with </w:t>
      </w:r>
      <w:r w:rsidR="00F24531" w:rsidRPr="008A5DFB">
        <w:t>a</w:t>
      </w:r>
      <w:r w:rsidRPr="008A5DFB">
        <w:t xml:space="preserve"> financial institutions for </w:t>
      </w:r>
      <w:r w:rsidR="00FD2EC0" w:rsidRPr="008A5DFB">
        <w:t>12</w:t>
      </w:r>
      <w:r w:rsidRPr="008A5DFB">
        <w:rPr>
          <w:cs/>
        </w:rPr>
        <w:t xml:space="preserve"> </w:t>
      </w:r>
      <w:r w:rsidRPr="008A5DFB">
        <w:t xml:space="preserve">months maturity (as at December </w:t>
      </w:r>
      <w:r w:rsidR="00FD2EC0" w:rsidRPr="008A5DFB">
        <w:t>31</w:t>
      </w:r>
      <w:r w:rsidRPr="008A5DFB">
        <w:t xml:space="preserve">, </w:t>
      </w:r>
      <w:r w:rsidR="00FD2EC0" w:rsidRPr="008A5DFB">
        <w:t>2024</w:t>
      </w:r>
      <w:r w:rsidRPr="008A5DFB">
        <w:t xml:space="preserve">, fixed deposits with </w:t>
      </w:r>
      <w:r w:rsidR="00065D39" w:rsidRPr="008A5DFB">
        <w:t>two</w:t>
      </w:r>
      <w:r w:rsidRPr="008A5DFB">
        <w:t xml:space="preserve"> financial institution</w:t>
      </w:r>
      <w:r w:rsidR="00BF7896" w:rsidRPr="008A5DFB">
        <w:t>s</w:t>
      </w:r>
      <w:r w:rsidRPr="008A5DFB">
        <w:t xml:space="preserve"> </w:t>
      </w:r>
      <w:r w:rsidR="000B0026" w:rsidRPr="008A5DFB">
        <w:t>for the period of 9 months and 12 months maturity</w:t>
      </w:r>
      <w:r w:rsidRPr="008A5DFB">
        <w:t>).</w:t>
      </w:r>
    </w:p>
    <w:p w14:paraId="284C5C0D" w14:textId="410D9541" w:rsidR="001015E0" w:rsidRPr="008A5DFB" w:rsidRDefault="002C7F2A" w:rsidP="00FB0A79">
      <w:pPr>
        <w:spacing w:before="120" w:line="410" w:lineRule="exact"/>
        <w:ind w:left="567" w:right="-45" w:hanging="567"/>
        <w:jc w:val="both"/>
        <w:rPr>
          <w:rFonts w:cstheme="minorBidi"/>
          <w:b/>
          <w:bCs/>
          <w:cs/>
        </w:rPr>
      </w:pPr>
      <w:r w:rsidRPr="008A5DFB">
        <w:rPr>
          <w:b/>
          <w:bCs/>
        </w:rPr>
        <w:t>8</w:t>
      </w:r>
      <w:r w:rsidR="001015E0" w:rsidRPr="008A5DFB">
        <w:rPr>
          <w:b/>
          <w:bCs/>
          <w:cs/>
        </w:rPr>
        <w:t>.</w:t>
      </w:r>
      <w:r w:rsidR="001015E0" w:rsidRPr="008A5DFB">
        <w:rPr>
          <w:b/>
          <w:bCs/>
        </w:rPr>
        <w:tab/>
      </w:r>
      <w:r w:rsidR="00CB13E1" w:rsidRPr="008A5DFB">
        <w:rPr>
          <w:b/>
          <w:bCs/>
        </w:rPr>
        <w:t>INVESTMENT PROPERTY</w:t>
      </w:r>
    </w:p>
    <w:p w14:paraId="6FE5E8B1" w14:textId="41250B12" w:rsidR="004C15BF" w:rsidRPr="008A5DFB" w:rsidRDefault="00CB13E1" w:rsidP="00FB0A79">
      <w:pPr>
        <w:spacing w:before="120" w:line="410" w:lineRule="exact"/>
        <w:ind w:left="567" w:right="-45"/>
        <w:jc w:val="thaiDistribute"/>
      </w:pPr>
      <w:r w:rsidRPr="008A5DFB">
        <w:t xml:space="preserve">Change For the </w:t>
      </w:r>
      <w:r w:rsidR="00D74D99" w:rsidRPr="008A5DFB">
        <w:t>six</w:t>
      </w:r>
      <w:r w:rsidRPr="008A5DFB">
        <w:t>-month period end</w:t>
      </w:r>
      <w:r w:rsidR="00025187" w:rsidRPr="008A5DFB">
        <w:t>ed</w:t>
      </w:r>
      <w:r w:rsidRPr="008A5DFB">
        <w:t xml:space="preserve"> </w:t>
      </w:r>
      <w:r w:rsidR="009C1017" w:rsidRPr="008A5DFB">
        <w:t>June 30</w:t>
      </w:r>
      <w:r w:rsidRPr="008A5DFB">
        <w:t xml:space="preserve">, </w:t>
      </w:r>
      <w:r w:rsidR="00FD2EC0" w:rsidRPr="008A5DFB">
        <w:t>2025</w:t>
      </w:r>
      <w:r w:rsidRPr="008A5DFB">
        <w:rPr>
          <w:cs/>
        </w:rPr>
        <w:t xml:space="preserve"> </w:t>
      </w:r>
      <w:r w:rsidRPr="008A5DFB">
        <w:t>as follows:</w:t>
      </w:r>
    </w:p>
    <w:tbl>
      <w:tblPr>
        <w:tblW w:w="4738" w:type="pct"/>
        <w:tblInd w:w="534" w:type="dxa"/>
        <w:tblLayout w:type="fixed"/>
        <w:tblLook w:val="01E0" w:firstRow="1" w:lastRow="1" w:firstColumn="1" w:lastColumn="1" w:noHBand="0" w:noVBand="0"/>
      </w:tblPr>
      <w:tblGrid>
        <w:gridCol w:w="5535"/>
        <w:gridCol w:w="1701"/>
        <w:gridCol w:w="1700"/>
      </w:tblGrid>
      <w:tr w:rsidR="00F633BD" w:rsidRPr="008A5DFB" w14:paraId="77349176" w14:textId="77777777" w:rsidTr="00F633BD">
        <w:trPr>
          <w:trHeight w:val="122"/>
        </w:trPr>
        <w:tc>
          <w:tcPr>
            <w:tcW w:w="3097" w:type="pct"/>
            <w:vAlign w:val="bottom"/>
          </w:tcPr>
          <w:p w14:paraId="258E0981" w14:textId="77777777" w:rsidR="00F633BD" w:rsidRPr="008A5DFB" w:rsidRDefault="00F633BD" w:rsidP="00FB0A79">
            <w:pPr>
              <w:spacing w:line="410" w:lineRule="exact"/>
              <w:ind w:left="59"/>
              <w:jc w:val="both"/>
            </w:pPr>
          </w:p>
        </w:tc>
        <w:tc>
          <w:tcPr>
            <w:tcW w:w="952" w:type="pct"/>
          </w:tcPr>
          <w:p w14:paraId="5B57314F" w14:textId="77777777" w:rsidR="00F633BD" w:rsidRPr="008A5DFB" w:rsidRDefault="00F633BD" w:rsidP="00FB0A79">
            <w:pPr>
              <w:spacing w:line="410" w:lineRule="exact"/>
              <w:jc w:val="right"/>
            </w:pPr>
          </w:p>
        </w:tc>
        <w:tc>
          <w:tcPr>
            <w:tcW w:w="951" w:type="pct"/>
          </w:tcPr>
          <w:p w14:paraId="33BE4560" w14:textId="123A5D8C" w:rsidR="00F633BD" w:rsidRPr="008A5DFB" w:rsidRDefault="00F633BD" w:rsidP="00B66D94">
            <w:pPr>
              <w:tabs>
                <w:tab w:val="left" w:pos="720"/>
                <w:tab w:val="left" w:pos="1440"/>
                <w:tab w:val="left" w:pos="2160"/>
              </w:tabs>
              <w:spacing w:line="410" w:lineRule="exact"/>
              <w:jc w:val="right"/>
              <w:rPr>
                <w:i/>
                <w:iCs/>
              </w:rPr>
            </w:pPr>
            <w:r w:rsidRPr="008A5DFB">
              <w:rPr>
                <w:i/>
                <w:iCs/>
              </w:rPr>
              <w:t>(Unit: Baht)</w:t>
            </w:r>
          </w:p>
        </w:tc>
      </w:tr>
      <w:tr w:rsidR="00F633BD" w:rsidRPr="008A5DFB" w14:paraId="20A99EC7" w14:textId="77777777" w:rsidTr="00F633BD">
        <w:trPr>
          <w:trHeight w:val="114"/>
        </w:trPr>
        <w:tc>
          <w:tcPr>
            <w:tcW w:w="3097" w:type="pct"/>
          </w:tcPr>
          <w:p w14:paraId="36BD5D32" w14:textId="65B89F56" w:rsidR="00F633BD" w:rsidRPr="008A5DFB" w:rsidRDefault="00F633BD" w:rsidP="00FB0A79">
            <w:pPr>
              <w:spacing w:line="410" w:lineRule="exact"/>
              <w:ind w:left="33"/>
              <w:jc w:val="both"/>
            </w:pPr>
            <w:r w:rsidRPr="008A5DFB">
              <w:t>Net book value as at January 1, 2025</w:t>
            </w:r>
          </w:p>
        </w:tc>
        <w:tc>
          <w:tcPr>
            <w:tcW w:w="952" w:type="pct"/>
          </w:tcPr>
          <w:p w14:paraId="0727C0F1" w14:textId="77777777" w:rsidR="00F633BD" w:rsidRPr="008A5DFB" w:rsidRDefault="00F633BD" w:rsidP="00FB0A79">
            <w:pPr>
              <w:spacing w:line="410" w:lineRule="exact"/>
            </w:pPr>
          </w:p>
        </w:tc>
        <w:tc>
          <w:tcPr>
            <w:tcW w:w="951" w:type="pct"/>
          </w:tcPr>
          <w:p w14:paraId="03F235BA" w14:textId="409814C9" w:rsidR="00F633BD" w:rsidRPr="008A5DFB" w:rsidRDefault="00F633BD" w:rsidP="00B66D94">
            <w:pPr>
              <w:spacing w:line="410" w:lineRule="exact"/>
              <w:jc w:val="right"/>
            </w:pPr>
            <w:r w:rsidRPr="008A5DFB">
              <w:t>14,236,059.23</w:t>
            </w:r>
          </w:p>
        </w:tc>
      </w:tr>
      <w:tr w:rsidR="00F633BD" w:rsidRPr="008A5DFB" w14:paraId="0DF6EB0B" w14:textId="77777777" w:rsidTr="00F633BD">
        <w:trPr>
          <w:trHeight w:val="233"/>
        </w:trPr>
        <w:tc>
          <w:tcPr>
            <w:tcW w:w="3097" w:type="pct"/>
          </w:tcPr>
          <w:p w14:paraId="263CF656" w14:textId="131CE84D" w:rsidR="00F633BD" w:rsidRPr="008A5DFB" w:rsidRDefault="00F633BD" w:rsidP="00FB0A79">
            <w:pPr>
              <w:spacing w:line="410" w:lineRule="exact"/>
              <w:ind w:left="33"/>
              <w:jc w:val="both"/>
              <w:rPr>
                <w:cs/>
              </w:rPr>
            </w:pPr>
            <w:r w:rsidRPr="008A5DFB">
              <w:t>Depreciation for the period</w:t>
            </w:r>
          </w:p>
        </w:tc>
        <w:tc>
          <w:tcPr>
            <w:tcW w:w="952" w:type="pct"/>
          </w:tcPr>
          <w:p w14:paraId="1EF2D40A" w14:textId="77777777" w:rsidR="00F633BD" w:rsidRPr="008A5DFB" w:rsidRDefault="00F633BD" w:rsidP="00FB0A79">
            <w:pPr>
              <w:spacing w:line="410" w:lineRule="exact"/>
            </w:pPr>
          </w:p>
        </w:tc>
        <w:tc>
          <w:tcPr>
            <w:tcW w:w="951" w:type="pct"/>
          </w:tcPr>
          <w:p w14:paraId="0C03DEB2" w14:textId="25622CE7" w:rsidR="00F633BD" w:rsidRPr="008A5DFB" w:rsidRDefault="00F633BD" w:rsidP="00B66D94">
            <w:pPr>
              <w:pBdr>
                <w:bottom w:val="single" w:sz="4" w:space="1" w:color="auto"/>
              </w:pBdr>
              <w:spacing w:line="410" w:lineRule="exact"/>
              <w:jc w:val="right"/>
            </w:pPr>
            <w:r w:rsidRPr="008A5DFB">
              <w:t>(564,376.10)</w:t>
            </w:r>
          </w:p>
        </w:tc>
      </w:tr>
      <w:tr w:rsidR="00F633BD" w:rsidRPr="008A5DFB" w14:paraId="10D38DBA" w14:textId="77777777" w:rsidTr="00F633BD">
        <w:trPr>
          <w:trHeight w:val="197"/>
        </w:trPr>
        <w:tc>
          <w:tcPr>
            <w:tcW w:w="3097" w:type="pct"/>
          </w:tcPr>
          <w:p w14:paraId="54A3AC8F" w14:textId="474110AB" w:rsidR="00F633BD" w:rsidRPr="008A5DFB" w:rsidRDefault="00F633BD" w:rsidP="00FB0A79">
            <w:pPr>
              <w:spacing w:line="410" w:lineRule="exact"/>
              <w:ind w:left="33"/>
              <w:jc w:val="both"/>
            </w:pPr>
            <w:r w:rsidRPr="008A5DFB">
              <w:t>Net book value as at June 30, 2025</w:t>
            </w:r>
          </w:p>
        </w:tc>
        <w:tc>
          <w:tcPr>
            <w:tcW w:w="952" w:type="pct"/>
          </w:tcPr>
          <w:p w14:paraId="7FDCF8E5" w14:textId="77777777" w:rsidR="00F633BD" w:rsidRPr="008A5DFB" w:rsidRDefault="00F633BD" w:rsidP="00FB0A79">
            <w:pPr>
              <w:spacing w:line="410" w:lineRule="exact"/>
            </w:pPr>
          </w:p>
        </w:tc>
        <w:tc>
          <w:tcPr>
            <w:tcW w:w="951" w:type="pct"/>
          </w:tcPr>
          <w:p w14:paraId="183F606D" w14:textId="42615124" w:rsidR="00F633BD" w:rsidRPr="008A5DFB" w:rsidRDefault="00F633BD" w:rsidP="00B66D94">
            <w:pPr>
              <w:pBdr>
                <w:bottom w:val="double" w:sz="4" w:space="1" w:color="auto"/>
              </w:pBdr>
              <w:spacing w:line="410" w:lineRule="exact"/>
              <w:jc w:val="right"/>
            </w:pPr>
            <w:r w:rsidRPr="008A5DFB">
              <w:t>13,671,683.13</w:t>
            </w:r>
          </w:p>
        </w:tc>
      </w:tr>
    </w:tbl>
    <w:p w14:paraId="438EC48A" w14:textId="277F9B02" w:rsidR="00D6326F" w:rsidRPr="008A5DFB" w:rsidRDefault="00D6326F" w:rsidP="00FB0A79">
      <w:pPr>
        <w:spacing w:before="120" w:line="410" w:lineRule="exact"/>
        <w:ind w:left="567" w:right="-45"/>
        <w:jc w:val="thaiDistribute"/>
        <w:rPr>
          <w:b/>
          <w:bCs/>
        </w:rPr>
      </w:pPr>
      <w:r w:rsidRPr="008A5DFB">
        <w:rPr>
          <w:b/>
          <w:bCs/>
        </w:rPr>
        <w:br w:type="page"/>
      </w:r>
    </w:p>
    <w:p w14:paraId="741978BD" w14:textId="72224433" w:rsidR="002C7F2A" w:rsidRPr="008A5DFB" w:rsidRDefault="002C7F2A" w:rsidP="009B5589">
      <w:pPr>
        <w:spacing w:before="120" w:line="440" w:lineRule="exact"/>
        <w:ind w:left="567" w:right="-45" w:hanging="567"/>
        <w:jc w:val="both"/>
        <w:rPr>
          <w:b/>
          <w:bCs/>
        </w:rPr>
      </w:pPr>
      <w:r w:rsidRPr="008A5DFB">
        <w:rPr>
          <w:b/>
          <w:bCs/>
        </w:rPr>
        <w:lastRenderedPageBreak/>
        <w:t>9</w:t>
      </w:r>
      <w:r w:rsidRPr="008A5DFB">
        <w:rPr>
          <w:b/>
          <w:bCs/>
          <w:cs/>
        </w:rPr>
        <w:t>.</w:t>
      </w:r>
      <w:r w:rsidRPr="008A5DFB">
        <w:rPr>
          <w:b/>
          <w:bCs/>
        </w:rPr>
        <w:tab/>
      </w:r>
      <w:r w:rsidR="00CB13E1" w:rsidRPr="008A5DFB">
        <w:rPr>
          <w:b/>
          <w:bCs/>
        </w:rPr>
        <w:t>PROPERTY, PLANT AND EQUIPMENT</w:t>
      </w:r>
    </w:p>
    <w:p w14:paraId="6B351079" w14:textId="4AA5F264" w:rsidR="00D6326F" w:rsidRPr="008A5DFB" w:rsidRDefault="00CB13E1" w:rsidP="009B5589">
      <w:pPr>
        <w:spacing w:before="120" w:line="440" w:lineRule="exact"/>
        <w:ind w:left="567" w:right="-45"/>
        <w:jc w:val="thaiDistribute"/>
      </w:pPr>
      <w:r w:rsidRPr="008A5DFB">
        <w:t xml:space="preserve">Movement for the </w:t>
      </w:r>
      <w:r w:rsidR="002400AE" w:rsidRPr="008A5DFB">
        <w:t>six</w:t>
      </w:r>
      <w:r w:rsidRPr="008A5DFB">
        <w:t xml:space="preserve">-month periods ended </w:t>
      </w:r>
      <w:r w:rsidR="003B5FA4" w:rsidRPr="008A5DFB">
        <w:t>June 30</w:t>
      </w:r>
      <w:r w:rsidRPr="008A5DFB">
        <w:t xml:space="preserve">, </w:t>
      </w:r>
      <w:r w:rsidR="00FD2EC0" w:rsidRPr="008A5DFB">
        <w:t>2025</w:t>
      </w:r>
      <w:r w:rsidRPr="008A5DFB">
        <w:rPr>
          <w:cs/>
        </w:rPr>
        <w:t xml:space="preserve"> </w:t>
      </w:r>
      <w:r w:rsidRPr="008A5DFB">
        <w:t>as follows:</w:t>
      </w:r>
    </w:p>
    <w:tbl>
      <w:tblPr>
        <w:tblW w:w="4734" w:type="pct"/>
        <w:tblInd w:w="534" w:type="dxa"/>
        <w:tblLayout w:type="fixed"/>
        <w:tblLook w:val="01E0" w:firstRow="1" w:lastRow="1" w:firstColumn="1" w:lastColumn="1" w:noHBand="0" w:noVBand="0"/>
      </w:tblPr>
      <w:tblGrid>
        <w:gridCol w:w="5528"/>
        <w:gridCol w:w="1700"/>
        <w:gridCol w:w="1700"/>
      </w:tblGrid>
      <w:tr w:rsidR="00FB0A79" w:rsidRPr="008A5DFB" w14:paraId="578EA67D" w14:textId="77777777" w:rsidTr="0040301C">
        <w:trPr>
          <w:trHeight w:val="122"/>
        </w:trPr>
        <w:tc>
          <w:tcPr>
            <w:tcW w:w="3096" w:type="pct"/>
            <w:vAlign w:val="bottom"/>
          </w:tcPr>
          <w:p w14:paraId="034193D1" w14:textId="77777777" w:rsidR="00D6326F" w:rsidRPr="008A5DFB" w:rsidRDefault="00D6326F" w:rsidP="009B5589">
            <w:pPr>
              <w:spacing w:line="440" w:lineRule="exact"/>
              <w:ind w:left="59"/>
              <w:jc w:val="both"/>
            </w:pPr>
          </w:p>
        </w:tc>
        <w:tc>
          <w:tcPr>
            <w:tcW w:w="952" w:type="pct"/>
            <w:vAlign w:val="bottom"/>
          </w:tcPr>
          <w:p w14:paraId="05D07001" w14:textId="77777777" w:rsidR="00D6326F" w:rsidRPr="008A5DFB" w:rsidRDefault="00D6326F" w:rsidP="009B5589">
            <w:pPr>
              <w:spacing w:line="440" w:lineRule="exact"/>
              <w:jc w:val="right"/>
            </w:pPr>
          </w:p>
        </w:tc>
        <w:tc>
          <w:tcPr>
            <w:tcW w:w="952" w:type="pct"/>
            <w:vAlign w:val="bottom"/>
          </w:tcPr>
          <w:p w14:paraId="286576E3" w14:textId="49D3E74E" w:rsidR="00D6326F" w:rsidRPr="008A5DFB" w:rsidRDefault="00875655" w:rsidP="009B5589">
            <w:pPr>
              <w:spacing w:line="440" w:lineRule="exact"/>
              <w:jc w:val="right"/>
              <w:rPr>
                <w:i/>
                <w:iCs/>
              </w:rPr>
            </w:pPr>
            <w:r w:rsidRPr="008A5DFB">
              <w:rPr>
                <w:i/>
                <w:iCs/>
                <w:cs/>
              </w:rPr>
              <w:t>(</w:t>
            </w:r>
            <w:r w:rsidRPr="008A5DFB">
              <w:rPr>
                <w:i/>
                <w:iCs/>
              </w:rPr>
              <w:t>Unit: Baht)</w:t>
            </w:r>
          </w:p>
        </w:tc>
      </w:tr>
      <w:tr w:rsidR="00FB0A79" w:rsidRPr="008A5DFB" w14:paraId="39FCD629" w14:textId="77777777">
        <w:trPr>
          <w:trHeight w:val="114"/>
        </w:trPr>
        <w:tc>
          <w:tcPr>
            <w:tcW w:w="3096" w:type="pct"/>
          </w:tcPr>
          <w:p w14:paraId="1695F7AC" w14:textId="2BE5287A" w:rsidR="00DE5DAB" w:rsidRPr="008A5DFB" w:rsidRDefault="00DE5DAB" w:rsidP="009B5589">
            <w:pPr>
              <w:spacing w:line="440" w:lineRule="exact"/>
              <w:ind w:left="33"/>
              <w:jc w:val="both"/>
            </w:pPr>
            <w:r w:rsidRPr="008A5DFB">
              <w:t>Net book value as at January 1, 2025</w:t>
            </w:r>
          </w:p>
        </w:tc>
        <w:tc>
          <w:tcPr>
            <w:tcW w:w="952" w:type="pct"/>
            <w:vAlign w:val="bottom"/>
          </w:tcPr>
          <w:p w14:paraId="124B2CA5" w14:textId="77777777" w:rsidR="00DE5DAB" w:rsidRPr="008A5DFB" w:rsidRDefault="00DE5DAB" w:rsidP="009B5589">
            <w:pPr>
              <w:spacing w:line="440" w:lineRule="exact"/>
            </w:pPr>
          </w:p>
        </w:tc>
        <w:tc>
          <w:tcPr>
            <w:tcW w:w="952" w:type="pct"/>
            <w:vAlign w:val="bottom"/>
          </w:tcPr>
          <w:p w14:paraId="68FC8164" w14:textId="66EAEFDE" w:rsidR="00DE5DAB" w:rsidRPr="008A5DFB" w:rsidRDefault="00DE5DAB" w:rsidP="009B5589">
            <w:pPr>
              <w:spacing w:line="440" w:lineRule="exact"/>
              <w:jc w:val="right"/>
            </w:pPr>
            <w:r w:rsidRPr="008A5DFB">
              <w:t>101,761,146.87</w:t>
            </w:r>
          </w:p>
        </w:tc>
      </w:tr>
      <w:tr w:rsidR="00FB0A79" w:rsidRPr="008A5DFB" w14:paraId="33AC33A9" w14:textId="77777777">
        <w:trPr>
          <w:trHeight w:val="114"/>
        </w:trPr>
        <w:tc>
          <w:tcPr>
            <w:tcW w:w="3096" w:type="pct"/>
          </w:tcPr>
          <w:p w14:paraId="5949A118" w14:textId="0DF785B4" w:rsidR="00DE5DAB" w:rsidRPr="008A5DFB" w:rsidRDefault="00DE5DAB" w:rsidP="009B5589">
            <w:pPr>
              <w:spacing w:line="440" w:lineRule="exact"/>
              <w:ind w:left="33"/>
              <w:jc w:val="both"/>
              <w:rPr>
                <w:rFonts w:cstheme="minorBidi"/>
                <w:cs/>
              </w:rPr>
            </w:pPr>
            <w:r w:rsidRPr="008A5DFB">
              <w:t>Acquisition during the period</w:t>
            </w:r>
          </w:p>
        </w:tc>
        <w:tc>
          <w:tcPr>
            <w:tcW w:w="952" w:type="pct"/>
            <w:vAlign w:val="bottom"/>
          </w:tcPr>
          <w:p w14:paraId="78B6068F" w14:textId="77777777" w:rsidR="00DE5DAB" w:rsidRPr="008A5DFB" w:rsidRDefault="00DE5DAB" w:rsidP="009B5589">
            <w:pPr>
              <w:spacing w:line="440" w:lineRule="exact"/>
            </w:pPr>
          </w:p>
        </w:tc>
        <w:tc>
          <w:tcPr>
            <w:tcW w:w="952" w:type="pct"/>
          </w:tcPr>
          <w:p w14:paraId="7A268AEA" w14:textId="5D6A04F2" w:rsidR="00DE5DAB" w:rsidRPr="008A5DFB" w:rsidRDefault="00F73086" w:rsidP="009B5589">
            <w:pPr>
              <w:spacing w:line="440" w:lineRule="exact"/>
              <w:jc w:val="right"/>
            </w:pPr>
            <w:r w:rsidRPr="008A5DFB">
              <w:t>1,319,698.28</w:t>
            </w:r>
          </w:p>
        </w:tc>
      </w:tr>
      <w:tr w:rsidR="00FB0A79" w:rsidRPr="008A5DFB" w14:paraId="3950D888" w14:textId="77777777">
        <w:trPr>
          <w:trHeight w:val="114"/>
        </w:trPr>
        <w:tc>
          <w:tcPr>
            <w:tcW w:w="3096" w:type="pct"/>
          </w:tcPr>
          <w:p w14:paraId="55563433" w14:textId="4E683FA3" w:rsidR="00DE5DAB" w:rsidRPr="008A5DFB" w:rsidRDefault="00DE5DAB" w:rsidP="009B5589">
            <w:pPr>
              <w:spacing w:line="440" w:lineRule="exact"/>
              <w:ind w:left="33"/>
              <w:jc w:val="both"/>
              <w:rPr>
                <w:cs/>
              </w:rPr>
            </w:pPr>
            <w:r w:rsidRPr="008A5DFB">
              <w:t>Disposal</w:t>
            </w:r>
          </w:p>
        </w:tc>
        <w:tc>
          <w:tcPr>
            <w:tcW w:w="952" w:type="pct"/>
            <w:vAlign w:val="bottom"/>
          </w:tcPr>
          <w:p w14:paraId="671D6ECD" w14:textId="77777777" w:rsidR="00DE5DAB" w:rsidRPr="008A5DFB" w:rsidRDefault="00DE5DAB" w:rsidP="009B5589">
            <w:pPr>
              <w:spacing w:line="440" w:lineRule="exact"/>
            </w:pPr>
          </w:p>
        </w:tc>
        <w:tc>
          <w:tcPr>
            <w:tcW w:w="952" w:type="pct"/>
          </w:tcPr>
          <w:p w14:paraId="6F30AC5A" w14:textId="474CA3E3" w:rsidR="00DE5DAB" w:rsidRPr="008A5DFB" w:rsidRDefault="00DE5DAB" w:rsidP="009B5589">
            <w:pPr>
              <w:spacing w:line="440" w:lineRule="exact"/>
              <w:jc w:val="right"/>
            </w:pPr>
            <w:r w:rsidRPr="008A5DFB">
              <w:t>(</w:t>
            </w:r>
            <w:r w:rsidR="00F73086" w:rsidRPr="008A5DFB">
              <w:t>382,978</w:t>
            </w:r>
            <w:r w:rsidRPr="008A5DFB">
              <w:t>.81)</w:t>
            </w:r>
          </w:p>
        </w:tc>
      </w:tr>
      <w:tr w:rsidR="00FB0A79" w:rsidRPr="008A5DFB" w14:paraId="692EEA59" w14:textId="77777777">
        <w:trPr>
          <w:trHeight w:val="114"/>
        </w:trPr>
        <w:tc>
          <w:tcPr>
            <w:tcW w:w="3096" w:type="pct"/>
          </w:tcPr>
          <w:p w14:paraId="50B8C40F" w14:textId="18AF2359" w:rsidR="00DE5DAB" w:rsidRPr="008A5DFB" w:rsidRDefault="00DE5DAB" w:rsidP="009B5589">
            <w:pPr>
              <w:spacing w:line="440" w:lineRule="exact"/>
              <w:ind w:left="33"/>
              <w:jc w:val="both"/>
              <w:rPr>
                <w:cs/>
              </w:rPr>
            </w:pPr>
            <w:r w:rsidRPr="008A5DFB">
              <w:t>Write off</w:t>
            </w:r>
          </w:p>
        </w:tc>
        <w:tc>
          <w:tcPr>
            <w:tcW w:w="952" w:type="pct"/>
            <w:vAlign w:val="bottom"/>
          </w:tcPr>
          <w:p w14:paraId="5B46623B" w14:textId="77777777" w:rsidR="00DE5DAB" w:rsidRPr="008A5DFB" w:rsidRDefault="00DE5DAB" w:rsidP="009B5589">
            <w:pPr>
              <w:spacing w:line="440" w:lineRule="exact"/>
            </w:pPr>
          </w:p>
        </w:tc>
        <w:tc>
          <w:tcPr>
            <w:tcW w:w="952" w:type="pct"/>
          </w:tcPr>
          <w:p w14:paraId="36334D72" w14:textId="62380B7D" w:rsidR="00DE5DAB" w:rsidRPr="008A5DFB" w:rsidRDefault="00F73086" w:rsidP="009B5589">
            <w:pPr>
              <w:spacing w:line="440" w:lineRule="exact"/>
              <w:jc w:val="right"/>
            </w:pPr>
            <w:r w:rsidRPr="008A5DFB">
              <w:t>(437,642.63)</w:t>
            </w:r>
          </w:p>
        </w:tc>
      </w:tr>
      <w:tr w:rsidR="00F73086" w:rsidRPr="008A5DFB" w14:paraId="29A16A8E" w14:textId="77777777">
        <w:trPr>
          <w:trHeight w:val="114"/>
        </w:trPr>
        <w:tc>
          <w:tcPr>
            <w:tcW w:w="3096" w:type="pct"/>
          </w:tcPr>
          <w:p w14:paraId="1B2ADF2D" w14:textId="6BF29AF6" w:rsidR="00F73086" w:rsidRPr="008A5DFB" w:rsidRDefault="00F73086" w:rsidP="009B5589">
            <w:pPr>
              <w:spacing w:line="440" w:lineRule="exact"/>
              <w:ind w:left="33"/>
              <w:jc w:val="both"/>
            </w:pPr>
            <w:r w:rsidRPr="008A5DFB">
              <w:t>Receive transfer from right of use assets</w:t>
            </w:r>
          </w:p>
        </w:tc>
        <w:tc>
          <w:tcPr>
            <w:tcW w:w="952" w:type="pct"/>
            <w:vAlign w:val="bottom"/>
          </w:tcPr>
          <w:p w14:paraId="56C08CCD" w14:textId="77777777" w:rsidR="00F73086" w:rsidRPr="008A5DFB" w:rsidRDefault="00F73086" w:rsidP="009B5589">
            <w:pPr>
              <w:spacing w:line="440" w:lineRule="exact"/>
            </w:pPr>
          </w:p>
        </w:tc>
        <w:tc>
          <w:tcPr>
            <w:tcW w:w="952" w:type="pct"/>
          </w:tcPr>
          <w:p w14:paraId="33E66AF1" w14:textId="1B1D93F4" w:rsidR="00F73086" w:rsidRPr="008A5DFB" w:rsidRDefault="00F73086" w:rsidP="009B5589">
            <w:pPr>
              <w:spacing w:line="440" w:lineRule="exact"/>
              <w:jc w:val="right"/>
            </w:pPr>
            <w:r w:rsidRPr="008A5DFB">
              <w:t>114,870.12</w:t>
            </w:r>
          </w:p>
        </w:tc>
      </w:tr>
      <w:tr w:rsidR="00FB0A79" w:rsidRPr="008A5DFB" w14:paraId="55B98B18" w14:textId="77777777">
        <w:trPr>
          <w:trHeight w:val="114"/>
        </w:trPr>
        <w:tc>
          <w:tcPr>
            <w:tcW w:w="3096" w:type="pct"/>
          </w:tcPr>
          <w:p w14:paraId="053DE8E4" w14:textId="60545BCF" w:rsidR="00DE5DAB" w:rsidRPr="008A5DFB" w:rsidRDefault="00DE5DAB" w:rsidP="009B5589">
            <w:pPr>
              <w:spacing w:line="440" w:lineRule="exact"/>
              <w:ind w:left="33"/>
              <w:jc w:val="both"/>
              <w:rPr>
                <w:cs/>
              </w:rPr>
            </w:pPr>
            <w:r w:rsidRPr="008A5DFB">
              <w:t>Allowance for impairment of assets</w:t>
            </w:r>
          </w:p>
        </w:tc>
        <w:tc>
          <w:tcPr>
            <w:tcW w:w="952" w:type="pct"/>
            <w:vAlign w:val="bottom"/>
          </w:tcPr>
          <w:p w14:paraId="331C1C0A" w14:textId="77777777" w:rsidR="00DE5DAB" w:rsidRPr="008A5DFB" w:rsidRDefault="00DE5DAB" w:rsidP="009B5589">
            <w:pPr>
              <w:spacing w:line="440" w:lineRule="exact"/>
            </w:pPr>
          </w:p>
        </w:tc>
        <w:tc>
          <w:tcPr>
            <w:tcW w:w="952" w:type="pct"/>
          </w:tcPr>
          <w:p w14:paraId="586C81B9" w14:textId="58C1AD70" w:rsidR="00DE5DAB" w:rsidRPr="008A5DFB" w:rsidRDefault="00F73086" w:rsidP="009B5589">
            <w:pPr>
              <w:spacing w:line="440" w:lineRule="exact"/>
              <w:jc w:val="right"/>
            </w:pPr>
            <w:r w:rsidRPr="008A5DFB">
              <w:t>(3,435,526.89)</w:t>
            </w:r>
          </w:p>
        </w:tc>
      </w:tr>
      <w:tr w:rsidR="00FB0A79" w:rsidRPr="008A5DFB" w14:paraId="3E01C320" w14:textId="77777777">
        <w:trPr>
          <w:trHeight w:val="233"/>
        </w:trPr>
        <w:tc>
          <w:tcPr>
            <w:tcW w:w="3096" w:type="pct"/>
          </w:tcPr>
          <w:p w14:paraId="33B0ADE6" w14:textId="4BD343AF" w:rsidR="00DE5DAB" w:rsidRPr="008A5DFB" w:rsidRDefault="00DE5DAB" w:rsidP="009B5589">
            <w:pPr>
              <w:spacing w:line="440" w:lineRule="exact"/>
              <w:ind w:left="33"/>
              <w:jc w:val="both"/>
              <w:rPr>
                <w:rFonts w:cstheme="minorBidi"/>
                <w:cs/>
              </w:rPr>
            </w:pPr>
            <w:r w:rsidRPr="008A5DFB">
              <w:t>Depreciation for the period</w:t>
            </w:r>
          </w:p>
        </w:tc>
        <w:tc>
          <w:tcPr>
            <w:tcW w:w="952" w:type="pct"/>
            <w:vAlign w:val="bottom"/>
          </w:tcPr>
          <w:p w14:paraId="1C0C2394" w14:textId="77777777" w:rsidR="00DE5DAB" w:rsidRPr="008A5DFB" w:rsidRDefault="00DE5DAB" w:rsidP="009B5589">
            <w:pPr>
              <w:spacing w:line="440" w:lineRule="exact"/>
            </w:pPr>
          </w:p>
        </w:tc>
        <w:tc>
          <w:tcPr>
            <w:tcW w:w="952" w:type="pct"/>
          </w:tcPr>
          <w:p w14:paraId="18BDA222" w14:textId="19278B90" w:rsidR="00DE5DAB" w:rsidRPr="008A5DFB" w:rsidRDefault="00F73086" w:rsidP="009B5589">
            <w:pPr>
              <w:pBdr>
                <w:bottom w:val="single" w:sz="4" w:space="1" w:color="auto"/>
              </w:pBdr>
              <w:spacing w:line="440" w:lineRule="exact"/>
              <w:jc w:val="right"/>
            </w:pPr>
            <w:r w:rsidRPr="008A5DFB">
              <w:t>(6,239,850.94)</w:t>
            </w:r>
          </w:p>
        </w:tc>
      </w:tr>
      <w:tr w:rsidR="00FB0A79" w:rsidRPr="008A5DFB" w14:paraId="0D8DEE0F" w14:textId="77777777" w:rsidTr="009B5589">
        <w:trPr>
          <w:trHeight w:val="511"/>
        </w:trPr>
        <w:tc>
          <w:tcPr>
            <w:tcW w:w="3096" w:type="pct"/>
          </w:tcPr>
          <w:p w14:paraId="64A7751E" w14:textId="71EF3C2E" w:rsidR="00DE5DAB" w:rsidRPr="008A5DFB" w:rsidRDefault="00DE5DAB" w:rsidP="009B5589">
            <w:pPr>
              <w:spacing w:line="440" w:lineRule="exact"/>
              <w:ind w:left="33"/>
              <w:jc w:val="both"/>
            </w:pPr>
            <w:r w:rsidRPr="008A5DFB">
              <w:t xml:space="preserve">Net book value as at </w:t>
            </w:r>
            <w:r w:rsidR="00F73086" w:rsidRPr="008A5DFB">
              <w:t>June 30</w:t>
            </w:r>
            <w:r w:rsidRPr="008A5DFB">
              <w:t>, 2025</w:t>
            </w:r>
          </w:p>
        </w:tc>
        <w:tc>
          <w:tcPr>
            <w:tcW w:w="952" w:type="pct"/>
            <w:vAlign w:val="bottom"/>
          </w:tcPr>
          <w:p w14:paraId="0744FF94" w14:textId="77777777" w:rsidR="00DE5DAB" w:rsidRPr="008A5DFB" w:rsidRDefault="00DE5DAB" w:rsidP="009B5589">
            <w:pPr>
              <w:spacing w:line="440" w:lineRule="exact"/>
            </w:pPr>
          </w:p>
        </w:tc>
        <w:tc>
          <w:tcPr>
            <w:tcW w:w="952" w:type="pct"/>
          </w:tcPr>
          <w:p w14:paraId="7D0D9805" w14:textId="1D21E00B" w:rsidR="00DE5DAB" w:rsidRPr="008A5DFB" w:rsidRDefault="00F73086" w:rsidP="009B5589">
            <w:pPr>
              <w:pBdr>
                <w:bottom w:val="double" w:sz="4" w:space="1" w:color="auto"/>
              </w:pBdr>
              <w:spacing w:line="440" w:lineRule="exact"/>
              <w:jc w:val="right"/>
              <w:rPr>
                <w:cs/>
              </w:rPr>
            </w:pPr>
            <w:r w:rsidRPr="008A5DFB">
              <w:t>92,699,716.00</w:t>
            </w:r>
          </w:p>
        </w:tc>
      </w:tr>
    </w:tbl>
    <w:p w14:paraId="393DE3D9" w14:textId="4E0F94C8" w:rsidR="00DE5DAB" w:rsidRPr="008A5DFB" w:rsidRDefault="00DE5DAB" w:rsidP="009B5589">
      <w:pPr>
        <w:spacing w:before="120" w:line="440" w:lineRule="exact"/>
        <w:ind w:left="567" w:right="-45"/>
        <w:jc w:val="thaiDistribute"/>
      </w:pPr>
      <w:r w:rsidRPr="008A5DFB">
        <w:t xml:space="preserve">As at </w:t>
      </w:r>
      <w:r w:rsidR="005F7C3D" w:rsidRPr="008A5DFB">
        <w:t>June 30</w:t>
      </w:r>
      <w:r w:rsidRPr="008A5DFB">
        <w:t>, 2025, part of buildings at net book value amount of Baht 6</w:t>
      </w:r>
      <w:r w:rsidR="001D2649" w:rsidRPr="008A5DFB">
        <w:t>7</w:t>
      </w:r>
      <w:r w:rsidRPr="008A5DFB">
        <w:t>.</w:t>
      </w:r>
      <w:r w:rsidR="001D2649" w:rsidRPr="008A5DFB">
        <w:t>23</w:t>
      </w:r>
      <w:r w:rsidRPr="008A5DFB">
        <w:t xml:space="preserve"> million are constructed on land leased from director as stated in note 16.2</w:t>
      </w:r>
    </w:p>
    <w:p w14:paraId="771E67B4" w14:textId="2C78A4C1" w:rsidR="00DE5DAB" w:rsidRPr="008A5DFB" w:rsidRDefault="00DE5DAB" w:rsidP="009B5589">
      <w:pPr>
        <w:spacing w:before="120" w:line="440" w:lineRule="exact"/>
        <w:ind w:left="567" w:right="-45"/>
        <w:jc w:val="thaiDistribute"/>
      </w:pPr>
      <w:r w:rsidRPr="008A5DFB">
        <w:t xml:space="preserve">Depreciation for the </w:t>
      </w:r>
      <w:r w:rsidR="005F7C3D" w:rsidRPr="008A5DFB">
        <w:t>s</w:t>
      </w:r>
      <w:r w:rsidR="004C7EE9" w:rsidRPr="008A5DFB">
        <w:t>ix</w:t>
      </w:r>
      <w:r w:rsidRPr="008A5DFB">
        <w:t xml:space="preserve">-month periods ended </w:t>
      </w:r>
      <w:r w:rsidR="004C7EE9" w:rsidRPr="008A5DFB">
        <w:t>June 30</w:t>
      </w:r>
      <w:r w:rsidRPr="008A5DFB">
        <w:t>,</w:t>
      </w:r>
      <w:r w:rsidR="0054662A" w:rsidRPr="008A5DFB">
        <w:t xml:space="preserve"> 2025</w:t>
      </w:r>
      <w:r w:rsidRPr="008A5DFB">
        <w:rPr>
          <w:cs/>
        </w:rPr>
        <w:t xml:space="preserve"> </w:t>
      </w:r>
      <w:r w:rsidRPr="008A5DFB">
        <w:t>and</w:t>
      </w:r>
      <w:r w:rsidR="0054662A" w:rsidRPr="008A5DFB">
        <w:t xml:space="preserve"> 2024</w:t>
      </w:r>
      <w:r w:rsidRPr="008A5DFB">
        <w:rPr>
          <w:cs/>
        </w:rPr>
        <w:t xml:space="preserve"> </w:t>
      </w:r>
      <w:r w:rsidRPr="008A5DFB">
        <w:t xml:space="preserve">amounted to Baht </w:t>
      </w:r>
      <w:r w:rsidR="001D2649" w:rsidRPr="008A5DFB">
        <w:t>6</w:t>
      </w:r>
      <w:r w:rsidR="0054662A" w:rsidRPr="008A5DFB">
        <w:t>.</w:t>
      </w:r>
      <w:r w:rsidR="001D2649" w:rsidRPr="008A5DFB">
        <w:t>24</w:t>
      </w:r>
      <w:r w:rsidRPr="008A5DFB">
        <w:rPr>
          <w:cs/>
        </w:rPr>
        <w:t xml:space="preserve"> </w:t>
      </w:r>
      <w:r w:rsidRPr="008A5DFB">
        <w:t xml:space="preserve">million and Baht </w:t>
      </w:r>
      <w:r w:rsidR="001D2649" w:rsidRPr="008A5DFB">
        <w:t>7</w:t>
      </w:r>
      <w:r w:rsidRPr="008A5DFB">
        <w:rPr>
          <w:cs/>
        </w:rPr>
        <w:t>.</w:t>
      </w:r>
      <w:r w:rsidR="00BA4F88" w:rsidRPr="008A5DFB">
        <w:rPr>
          <w:rFonts w:cstheme="minorBidi"/>
        </w:rPr>
        <w:t>28</w:t>
      </w:r>
      <w:r w:rsidRPr="008A5DFB">
        <w:rPr>
          <w:cs/>
        </w:rPr>
        <w:t xml:space="preserve"> </w:t>
      </w:r>
      <w:r w:rsidRPr="008A5DFB">
        <w:t>million respectively.</w:t>
      </w:r>
    </w:p>
    <w:p w14:paraId="1FDCBC67" w14:textId="141EA5D1" w:rsidR="00DE5DAB" w:rsidRPr="008A5DFB" w:rsidRDefault="00DE5DAB" w:rsidP="009B5589">
      <w:pPr>
        <w:spacing w:before="120" w:line="440" w:lineRule="exact"/>
        <w:ind w:left="567" w:right="-45"/>
        <w:jc w:val="thaiDistribute"/>
        <w:rPr>
          <w:b/>
          <w:bCs/>
        </w:rPr>
      </w:pPr>
      <w:r w:rsidRPr="008A5DFB">
        <w:t xml:space="preserve">As at </w:t>
      </w:r>
      <w:r w:rsidR="00DA20FB" w:rsidRPr="008A5DFB">
        <w:t>June 30</w:t>
      </w:r>
      <w:r w:rsidRPr="008A5DFB">
        <w:t xml:space="preserve">, </w:t>
      </w:r>
      <w:r w:rsidR="00FD2EC0" w:rsidRPr="008A5DFB">
        <w:t>2025</w:t>
      </w:r>
      <w:r w:rsidRPr="008A5DFB">
        <w:rPr>
          <w:cs/>
        </w:rPr>
        <w:t xml:space="preserve"> </w:t>
      </w:r>
      <w:r w:rsidRPr="008A5DFB">
        <w:t xml:space="preserve">and December </w:t>
      </w:r>
      <w:r w:rsidR="00FD2EC0" w:rsidRPr="008A5DFB">
        <w:t>31</w:t>
      </w:r>
      <w:r w:rsidRPr="008A5DFB">
        <w:t xml:space="preserve">, </w:t>
      </w:r>
      <w:r w:rsidR="00FD2EC0" w:rsidRPr="008A5DFB">
        <w:t>2024</w:t>
      </w:r>
      <w:r w:rsidRPr="008A5DFB">
        <w:t xml:space="preserve">, the Company has fixed assets at cost amount of Baht </w:t>
      </w:r>
      <w:r w:rsidR="00FD2EC0" w:rsidRPr="008A5DFB">
        <w:t>6</w:t>
      </w:r>
      <w:r w:rsidR="00BA4F88" w:rsidRPr="008A5DFB">
        <w:t>5</w:t>
      </w:r>
      <w:r w:rsidRPr="008A5DFB">
        <w:rPr>
          <w:cs/>
        </w:rPr>
        <w:t>.</w:t>
      </w:r>
      <w:r w:rsidR="00451976" w:rsidRPr="008A5DFB">
        <w:rPr>
          <w:rFonts w:cstheme="minorBidi"/>
        </w:rPr>
        <w:t>62</w:t>
      </w:r>
      <w:r w:rsidRPr="008A5DFB">
        <w:rPr>
          <w:cs/>
        </w:rPr>
        <w:t xml:space="preserve"> </w:t>
      </w:r>
      <w:r w:rsidRPr="008A5DFB">
        <w:t xml:space="preserve">million and Baht </w:t>
      </w:r>
      <w:r w:rsidR="00FD2EC0" w:rsidRPr="008A5DFB">
        <w:t>60</w:t>
      </w:r>
      <w:r w:rsidRPr="008A5DFB">
        <w:rPr>
          <w:cs/>
        </w:rPr>
        <w:t>.</w:t>
      </w:r>
      <w:r w:rsidR="00FD2EC0" w:rsidRPr="008A5DFB">
        <w:t>05</w:t>
      </w:r>
      <w:r w:rsidRPr="008A5DFB">
        <w:rPr>
          <w:cs/>
        </w:rPr>
        <w:t xml:space="preserve"> </w:t>
      </w:r>
      <w:r w:rsidRPr="008A5DFB">
        <w:t>million respectively which have been fully depreciated but are still in use</w:t>
      </w:r>
    </w:p>
    <w:p w14:paraId="369AC74E" w14:textId="77777777" w:rsidR="004B54E8" w:rsidRDefault="004B54E8" w:rsidP="009B5589">
      <w:pPr>
        <w:overflowPunct/>
        <w:autoSpaceDE/>
        <w:autoSpaceDN/>
        <w:adjustRightInd/>
        <w:spacing w:line="440" w:lineRule="exact"/>
        <w:textAlignment w:val="auto"/>
        <w:rPr>
          <w:b/>
          <w:bCs/>
        </w:rPr>
      </w:pPr>
      <w:r>
        <w:rPr>
          <w:b/>
          <w:bCs/>
        </w:rPr>
        <w:br w:type="page"/>
      </w:r>
    </w:p>
    <w:p w14:paraId="2E503A8D" w14:textId="1229D2B3" w:rsidR="000B607D" w:rsidRPr="008A5DFB" w:rsidRDefault="008F69B7" w:rsidP="00FB0A79">
      <w:pPr>
        <w:spacing w:before="120" w:line="410" w:lineRule="exact"/>
        <w:ind w:left="567" w:right="-45" w:hanging="567"/>
        <w:jc w:val="both"/>
        <w:rPr>
          <w:rFonts w:cstheme="minorBidi"/>
          <w:b/>
          <w:bCs/>
          <w:cs/>
        </w:rPr>
      </w:pPr>
      <w:r w:rsidRPr="008A5DFB">
        <w:rPr>
          <w:b/>
          <w:bCs/>
        </w:rPr>
        <w:lastRenderedPageBreak/>
        <w:t>10</w:t>
      </w:r>
      <w:r w:rsidR="000B607D" w:rsidRPr="008A5DFB">
        <w:rPr>
          <w:b/>
          <w:bCs/>
          <w:cs/>
        </w:rPr>
        <w:t>.</w:t>
      </w:r>
      <w:r w:rsidR="000B607D" w:rsidRPr="008A5DFB">
        <w:rPr>
          <w:b/>
          <w:bCs/>
          <w:cs/>
        </w:rPr>
        <w:tab/>
      </w:r>
      <w:r w:rsidR="008908AA" w:rsidRPr="008A5DFB">
        <w:rPr>
          <w:b/>
          <w:bCs/>
        </w:rPr>
        <w:t>RIGHT-OF-USE ASSETS / LEASE LIABILITIES</w:t>
      </w:r>
    </w:p>
    <w:p w14:paraId="11AEC6E5" w14:textId="7FD54533" w:rsidR="008908AA" w:rsidRPr="008A5DFB" w:rsidRDefault="008908AA" w:rsidP="00FB0A79">
      <w:pPr>
        <w:spacing w:before="120" w:line="410" w:lineRule="exact"/>
        <w:ind w:left="567" w:right="-45"/>
        <w:jc w:val="thaiDistribute"/>
      </w:pPr>
      <w:r w:rsidRPr="008A5DFB">
        <w:t xml:space="preserve">The Company entered into lease of land, space in department store and warehouse, and vehicles for using in its operation. The lease period is averaged from </w:t>
      </w:r>
      <w:r w:rsidR="00FD2EC0" w:rsidRPr="008A5DFB">
        <w:t>2</w:t>
      </w:r>
      <w:r w:rsidRPr="008A5DFB">
        <w:rPr>
          <w:cs/>
        </w:rPr>
        <w:t xml:space="preserve"> - </w:t>
      </w:r>
      <w:r w:rsidR="00FD2EC0" w:rsidRPr="008A5DFB">
        <w:t>30</w:t>
      </w:r>
      <w:r w:rsidRPr="008A5DFB">
        <w:rPr>
          <w:cs/>
        </w:rPr>
        <w:t xml:space="preserve"> </w:t>
      </w:r>
      <w:r w:rsidRPr="008A5DFB">
        <w:t>years.</w:t>
      </w:r>
    </w:p>
    <w:p w14:paraId="0500092C" w14:textId="62B0DFB7" w:rsidR="008908AA" w:rsidRPr="008A5DFB" w:rsidRDefault="008908AA" w:rsidP="00FB0A79">
      <w:pPr>
        <w:spacing w:before="120" w:line="410" w:lineRule="exact"/>
        <w:ind w:left="567" w:right="-45"/>
        <w:jc w:val="thaiDistribute"/>
      </w:pPr>
      <w:r w:rsidRPr="008A5DFB">
        <w:t xml:space="preserve">Movements of right-of-use assets for the </w:t>
      </w:r>
      <w:r w:rsidR="007C54EE" w:rsidRPr="008A5DFB">
        <w:t>six</w:t>
      </w:r>
      <w:r w:rsidRPr="008A5DFB">
        <w:t xml:space="preserve">-month periods ended </w:t>
      </w:r>
      <w:r w:rsidR="007C54EE" w:rsidRPr="008A5DFB">
        <w:t>June 30</w:t>
      </w:r>
      <w:r w:rsidRPr="008A5DFB">
        <w:t xml:space="preserve">, </w:t>
      </w:r>
      <w:r w:rsidR="00FD2EC0" w:rsidRPr="008A5DFB">
        <w:t>2025</w:t>
      </w:r>
      <w:r w:rsidRPr="008A5DFB">
        <w:rPr>
          <w:cs/>
        </w:rPr>
        <w:t xml:space="preserve"> </w:t>
      </w:r>
      <w:r w:rsidRPr="008A5DFB">
        <w:t>consist of:</w:t>
      </w:r>
    </w:p>
    <w:p w14:paraId="358029CB" w14:textId="73A8588F" w:rsidR="009B1523" w:rsidRPr="008A5DFB" w:rsidRDefault="000C4A08" w:rsidP="00FB0A79">
      <w:pPr>
        <w:spacing w:before="120" w:line="410" w:lineRule="exact"/>
        <w:ind w:left="567" w:right="-45" w:hanging="567"/>
        <w:jc w:val="both"/>
        <w:rPr>
          <w:b/>
          <w:bCs/>
        </w:rPr>
      </w:pPr>
      <w:r w:rsidRPr="008A5DFB">
        <w:rPr>
          <w:b/>
          <w:bCs/>
        </w:rPr>
        <w:t>10</w:t>
      </w:r>
      <w:r w:rsidR="004944FF" w:rsidRPr="008A5DFB">
        <w:rPr>
          <w:b/>
          <w:bCs/>
          <w:cs/>
        </w:rPr>
        <w:t>.</w:t>
      </w:r>
      <w:r w:rsidR="004944FF" w:rsidRPr="008A5DFB">
        <w:rPr>
          <w:b/>
          <w:bCs/>
        </w:rPr>
        <w:t>1</w:t>
      </w:r>
      <w:r w:rsidR="00BA7508" w:rsidRPr="008A5DFB">
        <w:rPr>
          <w:b/>
          <w:bCs/>
          <w:cs/>
        </w:rPr>
        <w:tab/>
      </w:r>
      <w:r w:rsidR="008908AA" w:rsidRPr="008A5DFB">
        <w:rPr>
          <w:b/>
          <w:bCs/>
        </w:rPr>
        <w:t>Right-of-use assets</w:t>
      </w:r>
    </w:p>
    <w:tbl>
      <w:tblPr>
        <w:tblW w:w="4734" w:type="pct"/>
        <w:tblInd w:w="534" w:type="dxa"/>
        <w:tblLayout w:type="fixed"/>
        <w:tblLook w:val="01E0" w:firstRow="1" w:lastRow="1" w:firstColumn="1" w:lastColumn="1" w:noHBand="0" w:noVBand="0"/>
      </w:tblPr>
      <w:tblGrid>
        <w:gridCol w:w="5528"/>
        <w:gridCol w:w="1700"/>
        <w:gridCol w:w="1700"/>
      </w:tblGrid>
      <w:tr w:rsidR="00FB0A79" w:rsidRPr="008A5DFB" w14:paraId="371A2499" w14:textId="77777777" w:rsidTr="0040301C">
        <w:trPr>
          <w:trHeight w:val="122"/>
        </w:trPr>
        <w:tc>
          <w:tcPr>
            <w:tcW w:w="3096" w:type="pct"/>
            <w:vAlign w:val="bottom"/>
          </w:tcPr>
          <w:p w14:paraId="78C3058D" w14:textId="77777777" w:rsidR="000C4A08" w:rsidRPr="008A5DFB" w:rsidRDefault="000C4A08" w:rsidP="00FB0A79">
            <w:pPr>
              <w:spacing w:line="410" w:lineRule="exact"/>
              <w:ind w:left="59"/>
              <w:jc w:val="both"/>
            </w:pPr>
          </w:p>
        </w:tc>
        <w:tc>
          <w:tcPr>
            <w:tcW w:w="952" w:type="pct"/>
            <w:vAlign w:val="bottom"/>
          </w:tcPr>
          <w:p w14:paraId="6CB8D906" w14:textId="77777777" w:rsidR="000C4A08" w:rsidRPr="008A5DFB" w:rsidRDefault="000C4A08" w:rsidP="00FB0A79">
            <w:pPr>
              <w:spacing w:line="410" w:lineRule="exact"/>
              <w:jc w:val="right"/>
            </w:pPr>
          </w:p>
        </w:tc>
        <w:tc>
          <w:tcPr>
            <w:tcW w:w="952" w:type="pct"/>
            <w:vAlign w:val="bottom"/>
          </w:tcPr>
          <w:p w14:paraId="0A6A9D1D" w14:textId="6221B2C1" w:rsidR="000C4A08" w:rsidRPr="008A5DFB" w:rsidRDefault="00875655" w:rsidP="00FB0A79">
            <w:pPr>
              <w:spacing w:line="410" w:lineRule="exact"/>
              <w:jc w:val="right"/>
              <w:rPr>
                <w:i/>
                <w:iCs/>
              </w:rPr>
            </w:pPr>
            <w:r w:rsidRPr="008A5DFB">
              <w:rPr>
                <w:i/>
                <w:iCs/>
                <w:cs/>
              </w:rPr>
              <w:t>(</w:t>
            </w:r>
            <w:r w:rsidRPr="008A5DFB">
              <w:rPr>
                <w:i/>
                <w:iCs/>
              </w:rPr>
              <w:t>Unit: Baht)</w:t>
            </w:r>
          </w:p>
        </w:tc>
      </w:tr>
      <w:tr w:rsidR="00FB0A79" w:rsidRPr="008A5DFB" w14:paraId="67A2B366" w14:textId="77777777" w:rsidTr="0040301C">
        <w:trPr>
          <w:trHeight w:val="114"/>
        </w:trPr>
        <w:tc>
          <w:tcPr>
            <w:tcW w:w="3096" w:type="pct"/>
            <w:vAlign w:val="bottom"/>
          </w:tcPr>
          <w:p w14:paraId="00FACADE" w14:textId="71E6AF49" w:rsidR="004915D0" w:rsidRPr="008A5DFB" w:rsidRDefault="008908AA" w:rsidP="00FB0A79">
            <w:pPr>
              <w:spacing w:line="410" w:lineRule="exact"/>
              <w:ind w:left="33"/>
              <w:jc w:val="both"/>
            </w:pPr>
            <w:r w:rsidRPr="008A5DFB">
              <w:t xml:space="preserve">Net book value as at January </w:t>
            </w:r>
            <w:r w:rsidR="00FD2EC0" w:rsidRPr="008A5DFB">
              <w:t>1</w:t>
            </w:r>
            <w:r w:rsidRPr="008A5DFB">
              <w:t xml:space="preserve">, </w:t>
            </w:r>
            <w:r w:rsidR="00FD2EC0" w:rsidRPr="008A5DFB">
              <w:t>2025</w:t>
            </w:r>
          </w:p>
        </w:tc>
        <w:tc>
          <w:tcPr>
            <w:tcW w:w="952" w:type="pct"/>
            <w:vAlign w:val="bottom"/>
          </w:tcPr>
          <w:p w14:paraId="30454C7D" w14:textId="77777777" w:rsidR="004915D0" w:rsidRPr="008A5DFB" w:rsidRDefault="004915D0" w:rsidP="00FB0A79">
            <w:pPr>
              <w:spacing w:line="410" w:lineRule="exact"/>
            </w:pPr>
          </w:p>
        </w:tc>
        <w:tc>
          <w:tcPr>
            <w:tcW w:w="952" w:type="pct"/>
            <w:vAlign w:val="bottom"/>
          </w:tcPr>
          <w:p w14:paraId="6D9426D5" w14:textId="37660E1B" w:rsidR="004915D0" w:rsidRPr="008A5DFB" w:rsidRDefault="004915D0" w:rsidP="00FB0A79">
            <w:pPr>
              <w:spacing w:line="410" w:lineRule="exact"/>
              <w:jc w:val="right"/>
            </w:pPr>
            <w:r w:rsidRPr="008A5DFB">
              <w:t>71,760,136.55</w:t>
            </w:r>
          </w:p>
        </w:tc>
      </w:tr>
      <w:tr w:rsidR="00FB0A79" w:rsidRPr="008A5DFB" w14:paraId="4E7167F0" w14:textId="77777777">
        <w:trPr>
          <w:trHeight w:val="177"/>
        </w:trPr>
        <w:tc>
          <w:tcPr>
            <w:tcW w:w="3096" w:type="pct"/>
            <w:vAlign w:val="bottom"/>
          </w:tcPr>
          <w:p w14:paraId="7C8DE337" w14:textId="08BF0CE3" w:rsidR="004915D0" w:rsidRPr="008A5DFB" w:rsidRDefault="000254B8" w:rsidP="00FB0A79">
            <w:pPr>
              <w:spacing w:line="410" w:lineRule="exact"/>
              <w:ind w:left="33"/>
              <w:jc w:val="both"/>
              <w:rPr>
                <w:cs/>
              </w:rPr>
            </w:pPr>
            <w:r>
              <w:t>Increase/</w:t>
            </w:r>
            <w:r w:rsidR="00BE34BD" w:rsidRPr="008A5DFB">
              <w:t>Changes in contract conditions - net</w:t>
            </w:r>
          </w:p>
        </w:tc>
        <w:tc>
          <w:tcPr>
            <w:tcW w:w="952" w:type="pct"/>
            <w:vAlign w:val="bottom"/>
          </w:tcPr>
          <w:p w14:paraId="6A52AF69" w14:textId="77777777" w:rsidR="004915D0" w:rsidRPr="008A5DFB" w:rsidRDefault="004915D0" w:rsidP="00FB0A79">
            <w:pPr>
              <w:spacing w:line="410" w:lineRule="exact"/>
            </w:pPr>
          </w:p>
        </w:tc>
        <w:tc>
          <w:tcPr>
            <w:tcW w:w="952" w:type="pct"/>
          </w:tcPr>
          <w:p w14:paraId="012047DC" w14:textId="497B6799" w:rsidR="004915D0" w:rsidRPr="008A5DFB" w:rsidRDefault="00AC15D3" w:rsidP="00FB0A79">
            <w:pPr>
              <w:spacing w:line="410" w:lineRule="exact"/>
              <w:jc w:val="right"/>
            </w:pPr>
            <w:r w:rsidRPr="008A5DFB">
              <w:t>4,739,217.89</w:t>
            </w:r>
          </w:p>
        </w:tc>
      </w:tr>
      <w:tr w:rsidR="00C75094" w:rsidRPr="008A5DFB" w14:paraId="4A2ECCE6" w14:textId="77777777">
        <w:trPr>
          <w:trHeight w:val="148"/>
        </w:trPr>
        <w:tc>
          <w:tcPr>
            <w:tcW w:w="3096" w:type="pct"/>
            <w:vAlign w:val="bottom"/>
          </w:tcPr>
          <w:p w14:paraId="6FAD31AF" w14:textId="515D1C46" w:rsidR="00C75094" w:rsidRPr="008A5DFB" w:rsidRDefault="00C75094" w:rsidP="00C75094">
            <w:pPr>
              <w:spacing w:line="410" w:lineRule="exact"/>
              <w:ind w:left="33"/>
              <w:jc w:val="both"/>
              <w:rPr>
                <w:cs/>
              </w:rPr>
            </w:pPr>
            <w:r w:rsidRPr="008A5DFB">
              <w:t>Decrease from contract cancellation</w:t>
            </w:r>
          </w:p>
        </w:tc>
        <w:tc>
          <w:tcPr>
            <w:tcW w:w="952" w:type="pct"/>
            <w:vAlign w:val="bottom"/>
          </w:tcPr>
          <w:p w14:paraId="62580786" w14:textId="77777777" w:rsidR="00C75094" w:rsidRPr="008A5DFB" w:rsidRDefault="00C75094" w:rsidP="00C75094">
            <w:pPr>
              <w:spacing w:line="410" w:lineRule="exact"/>
            </w:pPr>
          </w:p>
        </w:tc>
        <w:tc>
          <w:tcPr>
            <w:tcW w:w="952" w:type="pct"/>
          </w:tcPr>
          <w:p w14:paraId="662590BF" w14:textId="38BE4E69" w:rsidR="00C75094" w:rsidRPr="008A5DFB" w:rsidRDefault="00C75094" w:rsidP="00C75094">
            <w:pPr>
              <w:spacing w:line="410" w:lineRule="exact"/>
              <w:jc w:val="right"/>
            </w:pPr>
            <w:r w:rsidRPr="008A5DFB">
              <w:t>(18,558,073.82)</w:t>
            </w:r>
          </w:p>
        </w:tc>
      </w:tr>
      <w:tr w:rsidR="00C75094" w:rsidRPr="008A5DFB" w14:paraId="7F1F9C6A" w14:textId="77777777">
        <w:trPr>
          <w:trHeight w:val="148"/>
        </w:trPr>
        <w:tc>
          <w:tcPr>
            <w:tcW w:w="3096" w:type="pct"/>
            <w:vAlign w:val="bottom"/>
          </w:tcPr>
          <w:p w14:paraId="4919A74E" w14:textId="4C892131" w:rsidR="00C75094" w:rsidRPr="008A5DFB" w:rsidRDefault="00C75094" w:rsidP="00C75094">
            <w:pPr>
              <w:spacing w:line="410" w:lineRule="exact"/>
              <w:ind w:left="33"/>
              <w:jc w:val="both"/>
            </w:pPr>
            <w:r w:rsidRPr="008A5DFB">
              <w:t>Improve/transfer land, buildings and equipment</w:t>
            </w:r>
          </w:p>
        </w:tc>
        <w:tc>
          <w:tcPr>
            <w:tcW w:w="952" w:type="pct"/>
            <w:vAlign w:val="bottom"/>
          </w:tcPr>
          <w:p w14:paraId="78342CDB" w14:textId="77777777" w:rsidR="00C75094" w:rsidRPr="008A5DFB" w:rsidRDefault="00C75094" w:rsidP="00C75094">
            <w:pPr>
              <w:spacing w:line="410" w:lineRule="exact"/>
            </w:pPr>
          </w:p>
        </w:tc>
        <w:tc>
          <w:tcPr>
            <w:tcW w:w="952" w:type="pct"/>
          </w:tcPr>
          <w:p w14:paraId="04A9BF61" w14:textId="7285CAC6" w:rsidR="00C75094" w:rsidRPr="008A5DFB" w:rsidRDefault="00C75094" w:rsidP="00C75094">
            <w:pPr>
              <w:spacing w:line="410" w:lineRule="exact"/>
              <w:jc w:val="right"/>
            </w:pPr>
            <w:r w:rsidRPr="008A5DFB">
              <w:t>(114,870.12)</w:t>
            </w:r>
          </w:p>
        </w:tc>
      </w:tr>
      <w:tr w:rsidR="00FB0A79" w:rsidRPr="008A5DFB" w14:paraId="7C8631BE" w14:textId="77777777">
        <w:trPr>
          <w:trHeight w:val="114"/>
        </w:trPr>
        <w:tc>
          <w:tcPr>
            <w:tcW w:w="3096" w:type="pct"/>
          </w:tcPr>
          <w:p w14:paraId="00776169" w14:textId="4E30503C" w:rsidR="008908AA" w:rsidRPr="008A5DFB" w:rsidRDefault="008908AA" w:rsidP="00FB0A79">
            <w:pPr>
              <w:spacing w:line="410" w:lineRule="exact"/>
              <w:ind w:left="33"/>
              <w:jc w:val="both"/>
              <w:rPr>
                <w:rFonts w:cstheme="minorBidi"/>
                <w:cs/>
              </w:rPr>
            </w:pPr>
            <w:r w:rsidRPr="008A5DFB">
              <w:t>Depreciation for the period</w:t>
            </w:r>
          </w:p>
        </w:tc>
        <w:tc>
          <w:tcPr>
            <w:tcW w:w="952" w:type="pct"/>
            <w:vAlign w:val="bottom"/>
          </w:tcPr>
          <w:p w14:paraId="7EE0A20D" w14:textId="77777777" w:rsidR="008908AA" w:rsidRPr="008A5DFB" w:rsidRDefault="008908AA" w:rsidP="00FB0A79">
            <w:pPr>
              <w:spacing w:line="410" w:lineRule="exact"/>
            </w:pPr>
          </w:p>
        </w:tc>
        <w:tc>
          <w:tcPr>
            <w:tcW w:w="952" w:type="pct"/>
          </w:tcPr>
          <w:p w14:paraId="0AB5D3AC" w14:textId="15C443B6" w:rsidR="008908AA" w:rsidRPr="008A5DFB" w:rsidRDefault="00AC15D3" w:rsidP="00FB0A79">
            <w:pPr>
              <w:pBdr>
                <w:bottom w:val="single" w:sz="4" w:space="1" w:color="auto"/>
              </w:pBdr>
              <w:spacing w:line="410" w:lineRule="exact"/>
              <w:jc w:val="right"/>
            </w:pPr>
            <w:r w:rsidRPr="008A5DFB">
              <w:t>(10,841,092.23)</w:t>
            </w:r>
          </w:p>
        </w:tc>
      </w:tr>
      <w:tr w:rsidR="00FB0A79" w:rsidRPr="008A5DFB" w14:paraId="712DA228" w14:textId="77777777">
        <w:trPr>
          <w:trHeight w:val="197"/>
        </w:trPr>
        <w:tc>
          <w:tcPr>
            <w:tcW w:w="3096" w:type="pct"/>
          </w:tcPr>
          <w:p w14:paraId="63044C31" w14:textId="2AE4DCFA" w:rsidR="008908AA" w:rsidRPr="008A5DFB" w:rsidRDefault="008908AA" w:rsidP="00FB0A79">
            <w:pPr>
              <w:spacing w:line="410" w:lineRule="exact"/>
              <w:ind w:left="33"/>
              <w:jc w:val="both"/>
            </w:pPr>
            <w:r w:rsidRPr="008A5DFB">
              <w:t xml:space="preserve">Net book value as at </w:t>
            </w:r>
            <w:r w:rsidR="00AC15D3" w:rsidRPr="008A5DFB">
              <w:t>June 30</w:t>
            </w:r>
            <w:r w:rsidRPr="008A5DFB">
              <w:t>, 2025</w:t>
            </w:r>
          </w:p>
        </w:tc>
        <w:tc>
          <w:tcPr>
            <w:tcW w:w="952" w:type="pct"/>
            <w:vAlign w:val="bottom"/>
          </w:tcPr>
          <w:p w14:paraId="36EBF19B" w14:textId="77777777" w:rsidR="008908AA" w:rsidRPr="008A5DFB" w:rsidRDefault="008908AA" w:rsidP="00FB0A79">
            <w:pPr>
              <w:spacing w:line="410" w:lineRule="exact"/>
            </w:pPr>
          </w:p>
        </w:tc>
        <w:tc>
          <w:tcPr>
            <w:tcW w:w="952" w:type="pct"/>
          </w:tcPr>
          <w:p w14:paraId="14A0A02D" w14:textId="25665564" w:rsidR="008908AA" w:rsidRPr="008A5DFB" w:rsidRDefault="00AC15D3" w:rsidP="00FB0A79">
            <w:pPr>
              <w:pBdr>
                <w:bottom w:val="double" w:sz="4" w:space="1" w:color="auto"/>
              </w:pBdr>
              <w:spacing w:line="410" w:lineRule="exact"/>
              <w:jc w:val="right"/>
              <w:rPr>
                <w:cs/>
              </w:rPr>
            </w:pPr>
            <w:r w:rsidRPr="008A5DFB">
              <w:t>46,985,318.27</w:t>
            </w:r>
          </w:p>
        </w:tc>
      </w:tr>
    </w:tbl>
    <w:p w14:paraId="716688FE" w14:textId="6ADCBCAC" w:rsidR="00835063" w:rsidRPr="008A5DFB" w:rsidRDefault="003A51E3" w:rsidP="00FB0A79">
      <w:pPr>
        <w:spacing w:before="120" w:line="410" w:lineRule="exact"/>
        <w:ind w:left="567" w:right="-45"/>
        <w:jc w:val="thaiDistribute"/>
      </w:pPr>
      <w:r w:rsidRPr="008A5DFB">
        <w:t>Depreciation</w:t>
      </w:r>
      <w:r w:rsidR="008908AA" w:rsidRPr="008A5DFB">
        <w:t xml:space="preserve"> of right-of-use assets for the </w:t>
      </w:r>
      <w:r w:rsidR="007158F5" w:rsidRPr="008A5DFB">
        <w:t>six</w:t>
      </w:r>
      <w:r w:rsidR="008908AA" w:rsidRPr="008A5DFB">
        <w:t xml:space="preserve">-month periods ended </w:t>
      </w:r>
      <w:r w:rsidR="007158F5" w:rsidRPr="008A5DFB">
        <w:t>June 30</w:t>
      </w:r>
      <w:r w:rsidR="008908AA" w:rsidRPr="008A5DFB">
        <w:t xml:space="preserve">, </w:t>
      </w:r>
      <w:r w:rsidR="00FD2EC0" w:rsidRPr="008A5DFB">
        <w:t>2025</w:t>
      </w:r>
      <w:r w:rsidR="008908AA" w:rsidRPr="008A5DFB">
        <w:rPr>
          <w:cs/>
        </w:rPr>
        <w:t xml:space="preserve"> </w:t>
      </w:r>
      <w:r w:rsidR="008908AA" w:rsidRPr="008A5DFB">
        <w:t xml:space="preserve">and </w:t>
      </w:r>
      <w:r w:rsidR="00FD2EC0" w:rsidRPr="008A5DFB">
        <w:t>2024</w:t>
      </w:r>
      <w:r w:rsidR="008908AA" w:rsidRPr="008A5DFB">
        <w:rPr>
          <w:cs/>
        </w:rPr>
        <w:t xml:space="preserve"> </w:t>
      </w:r>
      <w:r w:rsidR="008908AA" w:rsidRPr="008A5DFB">
        <w:t xml:space="preserve">amounted to Baht </w:t>
      </w:r>
      <w:r w:rsidR="00F8010C" w:rsidRPr="008A5DFB">
        <w:rPr>
          <w:rFonts w:cstheme="minorBidi"/>
        </w:rPr>
        <w:t>10.84</w:t>
      </w:r>
      <w:r w:rsidR="008908AA" w:rsidRPr="008A5DFB">
        <w:rPr>
          <w:cs/>
        </w:rPr>
        <w:t xml:space="preserve"> </w:t>
      </w:r>
      <w:r w:rsidR="008908AA" w:rsidRPr="008A5DFB">
        <w:t xml:space="preserve">million and Baht </w:t>
      </w:r>
      <w:r w:rsidR="00F8010C" w:rsidRPr="008A5DFB">
        <w:t>17.54</w:t>
      </w:r>
      <w:r w:rsidR="008908AA" w:rsidRPr="008A5DFB">
        <w:rPr>
          <w:cs/>
        </w:rPr>
        <w:t xml:space="preserve"> </w:t>
      </w:r>
      <w:r w:rsidR="008908AA" w:rsidRPr="008A5DFB">
        <w:t>million respectively.</w:t>
      </w:r>
    </w:p>
    <w:p w14:paraId="3668D32D" w14:textId="5723311F" w:rsidR="00972A92" w:rsidRPr="008A5DFB" w:rsidRDefault="00352BFC" w:rsidP="00FB0A79">
      <w:pPr>
        <w:spacing w:before="120" w:line="410" w:lineRule="exact"/>
        <w:ind w:left="567" w:right="-45" w:hanging="567"/>
        <w:jc w:val="both"/>
        <w:rPr>
          <w:rFonts w:cstheme="minorBidi"/>
          <w:b/>
          <w:bCs/>
          <w:cs/>
        </w:rPr>
      </w:pPr>
      <w:r w:rsidRPr="008A5DFB">
        <w:rPr>
          <w:b/>
          <w:bCs/>
        </w:rPr>
        <w:t>1</w:t>
      </w:r>
      <w:r w:rsidR="00023844" w:rsidRPr="008A5DFB">
        <w:rPr>
          <w:b/>
          <w:bCs/>
        </w:rPr>
        <w:t>0</w:t>
      </w:r>
      <w:r w:rsidRPr="008A5DFB">
        <w:rPr>
          <w:b/>
          <w:bCs/>
          <w:cs/>
        </w:rPr>
        <w:t>.</w:t>
      </w:r>
      <w:r w:rsidRPr="008A5DFB">
        <w:rPr>
          <w:b/>
          <w:bCs/>
        </w:rPr>
        <w:t>2</w:t>
      </w:r>
      <w:r w:rsidR="00BA7508" w:rsidRPr="008A5DFB">
        <w:rPr>
          <w:b/>
          <w:bCs/>
          <w:cs/>
        </w:rPr>
        <w:tab/>
      </w:r>
      <w:r w:rsidR="00875655" w:rsidRPr="008A5DFB">
        <w:rPr>
          <w:b/>
          <w:bCs/>
        </w:rPr>
        <w:t>Lease liabilities</w:t>
      </w:r>
    </w:p>
    <w:p w14:paraId="6E1264A8" w14:textId="03FF398B" w:rsidR="00A84E46" w:rsidRPr="008A5DFB" w:rsidRDefault="00B1175B" w:rsidP="00FB0A79">
      <w:pPr>
        <w:spacing w:before="120" w:line="410" w:lineRule="exact"/>
        <w:ind w:left="1134" w:right="-43" w:hanging="567"/>
        <w:jc w:val="thaiDistribute"/>
        <w:rPr>
          <w:cs/>
        </w:rPr>
      </w:pPr>
      <w:r w:rsidRPr="008A5DFB">
        <w:t>1</w:t>
      </w:r>
      <w:r w:rsidR="00023844" w:rsidRPr="008A5DFB">
        <w:t>0</w:t>
      </w:r>
      <w:r w:rsidRPr="008A5DFB">
        <w:rPr>
          <w:cs/>
        </w:rPr>
        <w:t>.</w:t>
      </w:r>
      <w:r w:rsidRPr="008A5DFB">
        <w:t>2</w:t>
      </w:r>
      <w:r w:rsidRPr="008A5DFB">
        <w:rPr>
          <w:cs/>
        </w:rPr>
        <w:t>.</w:t>
      </w:r>
      <w:r w:rsidRPr="008A5DFB">
        <w:t>1</w:t>
      </w:r>
      <w:r w:rsidR="00BA7508" w:rsidRPr="008A5DFB">
        <w:rPr>
          <w:cs/>
        </w:rPr>
        <w:tab/>
      </w:r>
      <w:r w:rsidR="00875655" w:rsidRPr="008A5DFB">
        <w:t>Lease liabilities as follows:</w:t>
      </w:r>
    </w:p>
    <w:tbl>
      <w:tblPr>
        <w:tblW w:w="8930" w:type="dxa"/>
        <w:tblInd w:w="534" w:type="dxa"/>
        <w:tblLayout w:type="fixed"/>
        <w:tblLook w:val="01E0" w:firstRow="1" w:lastRow="1" w:firstColumn="1" w:lastColumn="1" w:noHBand="0" w:noVBand="0"/>
      </w:tblPr>
      <w:tblGrid>
        <w:gridCol w:w="5528"/>
        <w:gridCol w:w="1701"/>
        <w:gridCol w:w="1701"/>
      </w:tblGrid>
      <w:tr w:rsidR="00FB0A79" w:rsidRPr="008A5DFB" w14:paraId="3FDF6803" w14:textId="77777777" w:rsidTr="0040301C">
        <w:trPr>
          <w:trHeight w:val="326"/>
        </w:trPr>
        <w:tc>
          <w:tcPr>
            <w:tcW w:w="5528" w:type="dxa"/>
            <w:vAlign w:val="bottom"/>
          </w:tcPr>
          <w:p w14:paraId="52AC7FE2" w14:textId="77777777" w:rsidR="00A84E46" w:rsidRPr="008A5DFB" w:rsidRDefault="00A84E46" w:rsidP="00FB0A79">
            <w:pPr>
              <w:spacing w:line="410" w:lineRule="exact"/>
              <w:ind w:left="33" w:right="28"/>
              <w:jc w:val="center"/>
            </w:pPr>
          </w:p>
        </w:tc>
        <w:tc>
          <w:tcPr>
            <w:tcW w:w="1701" w:type="dxa"/>
            <w:vAlign w:val="bottom"/>
          </w:tcPr>
          <w:p w14:paraId="3EB2EEDF" w14:textId="77777777" w:rsidR="00A84E46" w:rsidRPr="008A5DFB" w:rsidRDefault="00A84E46" w:rsidP="00FB0A79">
            <w:pPr>
              <w:tabs>
                <w:tab w:val="left" w:pos="900"/>
              </w:tabs>
              <w:spacing w:line="410" w:lineRule="exact"/>
              <w:ind w:left="360" w:right="28" w:hanging="360"/>
              <w:jc w:val="right"/>
              <w:rPr>
                <w:i/>
                <w:iCs/>
                <w:cs/>
              </w:rPr>
            </w:pPr>
          </w:p>
        </w:tc>
        <w:tc>
          <w:tcPr>
            <w:tcW w:w="1701" w:type="dxa"/>
            <w:vAlign w:val="bottom"/>
          </w:tcPr>
          <w:p w14:paraId="7182BED2" w14:textId="6CFD94E0" w:rsidR="00A84E46" w:rsidRPr="008A5DFB" w:rsidRDefault="00875655" w:rsidP="00FB0A79">
            <w:pPr>
              <w:tabs>
                <w:tab w:val="left" w:pos="900"/>
              </w:tabs>
              <w:spacing w:line="410" w:lineRule="exact"/>
              <w:ind w:left="360" w:right="28" w:hanging="360"/>
              <w:jc w:val="right"/>
              <w:rPr>
                <w:i/>
                <w:iCs/>
                <w:cs/>
              </w:rPr>
            </w:pPr>
            <w:r w:rsidRPr="008A5DFB">
              <w:rPr>
                <w:i/>
                <w:iCs/>
                <w:cs/>
              </w:rPr>
              <w:t>(</w:t>
            </w:r>
            <w:r w:rsidRPr="008A5DFB">
              <w:rPr>
                <w:i/>
                <w:iCs/>
              </w:rPr>
              <w:t>Unit: Baht)</w:t>
            </w:r>
          </w:p>
        </w:tc>
      </w:tr>
      <w:tr w:rsidR="00FB0A79" w:rsidRPr="008A5DFB" w14:paraId="4F44F2CF" w14:textId="77777777">
        <w:trPr>
          <w:trHeight w:val="247"/>
        </w:trPr>
        <w:tc>
          <w:tcPr>
            <w:tcW w:w="5528" w:type="dxa"/>
            <w:vAlign w:val="bottom"/>
          </w:tcPr>
          <w:p w14:paraId="78A62051" w14:textId="77777777" w:rsidR="00875655" w:rsidRPr="008A5DFB" w:rsidRDefault="00875655" w:rsidP="00FB0A79">
            <w:pPr>
              <w:spacing w:line="410" w:lineRule="exact"/>
              <w:ind w:left="33" w:right="28"/>
              <w:jc w:val="center"/>
            </w:pPr>
          </w:p>
        </w:tc>
        <w:tc>
          <w:tcPr>
            <w:tcW w:w="1701" w:type="dxa"/>
          </w:tcPr>
          <w:p w14:paraId="1832AC7A" w14:textId="0F3A0F3C" w:rsidR="00875655" w:rsidRPr="008A5DFB" w:rsidRDefault="006E4813" w:rsidP="00FB0A79">
            <w:pPr>
              <w:tabs>
                <w:tab w:val="left" w:pos="720"/>
                <w:tab w:val="left" w:pos="1440"/>
                <w:tab w:val="left" w:pos="2160"/>
              </w:tabs>
              <w:spacing w:line="410" w:lineRule="exact"/>
              <w:jc w:val="center"/>
              <w:rPr>
                <w:b/>
                <w:bCs/>
              </w:rPr>
            </w:pPr>
            <w:r w:rsidRPr="008A5DFB">
              <w:rPr>
                <w:b/>
                <w:bCs/>
              </w:rPr>
              <w:t>June 30</w:t>
            </w:r>
            <w:r w:rsidR="00875655" w:rsidRPr="008A5DFB">
              <w:rPr>
                <w:b/>
                <w:bCs/>
              </w:rPr>
              <w:t>, 2025</w:t>
            </w:r>
          </w:p>
        </w:tc>
        <w:tc>
          <w:tcPr>
            <w:tcW w:w="1701" w:type="dxa"/>
          </w:tcPr>
          <w:p w14:paraId="6B0F9145" w14:textId="7782CD25" w:rsidR="00875655" w:rsidRPr="008A5DFB" w:rsidRDefault="00875655" w:rsidP="00FB0A79">
            <w:pPr>
              <w:widowControl w:val="0"/>
              <w:suppressAutoHyphens/>
              <w:overflowPunct/>
              <w:spacing w:line="410" w:lineRule="exact"/>
              <w:ind w:left="-105" w:right="-104"/>
              <w:jc w:val="center"/>
              <w:textAlignment w:val="auto"/>
              <w:rPr>
                <w:b/>
                <w:bCs/>
              </w:rPr>
            </w:pPr>
            <w:r w:rsidRPr="008A5DFB">
              <w:rPr>
                <w:b/>
                <w:bCs/>
              </w:rPr>
              <w:t>December 31,2024</w:t>
            </w:r>
          </w:p>
        </w:tc>
      </w:tr>
      <w:tr w:rsidR="00FB0A79" w:rsidRPr="008A5DFB" w14:paraId="3DB92976" w14:textId="77777777">
        <w:trPr>
          <w:trHeight w:val="431"/>
        </w:trPr>
        <w:tc>
          <w:tcPr>
            <w:tcW w:w="5528" w:type="dxa"/>
          </w:tcPr>
          <w:p w14:paraId="2323DB06" w14:textId="093AC4F1" w:rsidR="00875655" w:rsidRPr="008A5DFB" w:rsidRDefault="00875655" w:rsidP="00FB0A79">
            <w:pPr>
              <w:spacing w:line="410" w:lineRule="exact"/>
              <w:ind w:left="33" w:right="28"/>
              <w:jc w:val="thaiDistribute"/>
              <w:rPr>
                <w:cs/>
              </w:rPr>
            </w:pPr>
            <w:r w:rsidRPr="008A5DFB">
              <w:t>Lease liabilities</w:t>
            </w:r>
          </w:p>
        </w:tc>
        <w:tc>
          <w:tcPr>
            <w:tcW w:w="1701" w:type="dxa"/>
          </w:tcPr>
          <w:p w14:paraId="31963745" w14:textId="0334F918" w:rsidR="00875655" w:rsidRPr="008A5DFB" w:rsidRDefault="00613259" w:rsidP="00FB0A79">
            <w:pPr>
              <w:tabs>
                <w:tab w:val="left" w:pos="720"/>
                <w:tab w:val="left" w:pos="1440"/>
                <w:tab w:val="left" w:pos="2160"/>
              </w:tabs>
              <w:spacing w:line="410" w:lineRule="exact"/>
              <w:jc w:val="right"/>
            </w:pPr>
            <w:r w:rsidRPr="008A5DFB">
              <w:t>64,340,962.00</w:t>
            </w:r>
          </w:p>
        </w:tc>
        <w:tc>
          <w:tcPr>
            <w:tcW w:w="1701" w:type="dxa"/>
            <w:vAlign w:val="bottom"/>
          </w:tcPr>
          <w:p w14:paraId="6AD30D7B" w14:textId="7C612339" w:rsidR="00875655" w:rsidRPr="008A5DFB" w:rsidRDefault="00875655" w:rsidP="00FB0A79">
            <w:pPr>
              <w:tabs>
                <w:tab w:val="left" w:pos="720"/>
                <w:tab w:val="left" w:pos="1440"/>
                <w:tab w:val="left" w:pos="2160"/>
              </w:tabs>
              <w:spacing w:line="410" w:lineRule="exact"/>
              <w:jc w:val="right"/>
            </w:pPr>
            <w:r w:rsidRPr="008A5DFB">
              <w:t xml:space="preserve">91,371,637.79 </w:t>
            </w:r>
          </w:p>
        </w:tc>
      </w:tr>
      <w:tr w:rsidR="00FB0A79" w:rsidRPr="008A5DFB" w14:paraId="449BDEC5" w14:textId="77777777">
        <w:trPr>
          <w:trHeight w:val="431"/>
        </w:trPr>
        <w:tc>
          <w:tcPr>
            <w:tcW w:w="5528" w:type="dxa"/>
          </w:tcPr>
          <w:p w14:paraId="03785E6D" w14:textId="16DBC3E9" w:rsidR="00875655" w:rsidRPr="008A5DFB" w:rsidRDefault="00875655" w:rsidP="00FB0A79">
            <w:pPr>
              <w:spacing w:line="410" w:lineRule="exact"/>
              <w:ind w:left="33" w:right="28"/>
              <w:jc w:val="thaiDistribute"/>
              <w:rPr>
                <w:cs/>
              </w:rPr>
            </w:pPr>
            <w:r w:rsidRPr="008A5DFB">
              <w:t>Less: Deferred interest income</w:t>
            </w:r>
          </w:p>
        </w:tc>
        <w:tc>
          <w:tcPr>
            <w:tcW w:w="1701" w:type="dxa"/>
          </w:tcPr>
          <w:p w14:paraId="3BCB24CF" w14:textId="2244C551" w:rsidR="00875655" w:rsidRPr="008A5DFB" w:rsidRDefault="00613259" w:rsidP="00FB0A79">
            <w:pPr>
              <w:pBdr>
                <w:bottom w:val="single" w:sz="4" w:space="1" w:color="auto"/>
              </w:pBdr>
              <w:tabs>
                <w:tab w:val="left" w:pos="720"/>
                <w:tab w:val="left" w:pos="1440"/>
                <w:tab w:val="left" w:pos="2160"/>
              </w:tabs>
              <w:spacing w:line="410" w:lineRule="exact"/>
              <w:jc w:val="right"/>
              <w:rPr>
                <w:cs/>
              </w:rPr>
            </w:pPr>
            <w:r w:rsidRPr="008A5DFB">
              <w:t>(16,289,933.79)</w:t>
            </w:r>
          </w:p>
        </w:tc>
        <w:tc>
          <w:tcPr>
            <w:tcW w:w="1701" w:type="dxa"/>
            <w:vAlign w:val="bottom"/>
          </w:tcPr>
          <w:p w14:paraId="7B4FEF4A" w14:textId="207D9AB0" w:rsidR="00875655" w:rsidRPr="008A5DFB" w:rsidRDefault="00875655" w:rsidP="00FB0A79">
            <w:pPr>
              <w:pBdr>
                <w:bottom w:val="single" w:sz="4" w:space="1" w:color="auto"/>
              </w:pBdr>
              <w:tabs>
                <w:tab w:val="left" w:pos="720"/>
                <w:tab w:val="decimal" w:pos="885"/>
                <w:tab w:val="left" w:pos="1440"/>
                <w:tab w:val="left" w:pos="2160"/>
              </w:tabs>
              <w:spacing w:line="410" w:lineRule="exact"/>
              <w:jc w:val="right"/>
            </w:pPr>
            <w:r w:rsidRPr="008A5DFB">
              <w:t>(19,429,409.78)</w:t>
            </w:r>
          </w:p>
        </w:tc>
      </w:tr>
      <w:tr w:rsidR="00FB0A79" w:rsidRPr="008A5DFB" w14:paraId="53AE3BF1" w14:textId="77777777">
        <w:trPr>
          <w:trHeight w:val="431"/>
        </w:trPr>
        <w:tc>
          <w:tcPr>
            <w:tcW w:w="5528" w:type="dxa"/>
          </w:tcPr>
          <w:p w14:paraId="2ABE1332" w14:textId="3C57AC4B" w:rsidR="00875655" w:rsidRPr="008A5DFB" w:rsidRDefault="00875655" w:rsidP="00FB0A79">
            <w:pPr>
              <w:spacing w:line="410" w:lineRule="exact"/>
              <w:ind w:left="33" w:right="28"/>
              <w:jc w:val="thaiDistribute"/>
              <w:rPr>
                <w:cs/>
              </w:rPr>
            </w:pPr>
            <w:r w:rsidRPr="008A5DFB">
              <w:t>Total</w:t>
            </w:r>
          </w:p>
        </w:tc>
        <w:tc>
          <w:tcPr>
            <w:tcW w:w="1701" w:type="dxa"/>
          </w:tcPr>
          <w:p w14:paraId="58F320A8" w14:textId="435285BA" w:rsidR="00875655" w:rsidRPr="008A5DFB" w:rsidRDefault="00613259" w:rsidP="00FB0A79">
            <w:pPr>
              <w:tabs>
                <w:tab w:val="left" w:pos="720"/>
                <w:tab w:val="left" w:pos="1440"/>
                <w:tab w:val="left" w:pos="2160"/>
              </w:tabs>
              <w:spacing w:line="410" w:lineRule="exact"/>
              <w:jc w:val="right"/>
            </w:pPr>
            <w:r w:rsidRPr="008A5DFB">
              <w:t>48,051,028.21</w:t>
            </w:r>
          </w:p>
        </w:tc>
        <w:tc>
          <w:tcPr>
            <w:tcW w:w="1701" w:type="dxa"/>
            <w:vAlign w:val="bottom"/>
          </w:tcPr>
          <w:p w14:paraId="0238AF6B" w14:textId="69D7D503" w:rsidR="00875655" w:rsidRPr="008A5DFB" w:rsidRDefault="00875655" w:rsidP="00FB0A79">
            <w:pPr>
              <w:tabs>
                <w:tab w:val="left" w:pos="720"/>
                <w:tab w:val="left" w:pos="1440"/>
                <w:tab w:val="left" w:pos="2160"/>
              </w:tabs>
              <w:spacing w:line="410" w:lineRule="exact"/>
              <w:jc w:val="right"/>
            </w:pPr>
            <w:r w:rsidRPr="008A5DFB">
              <w:t xml:space="preserve">71,942,228.01 </w:t>
            </w:r>
          </w:p>
        </w:tc>
      </w:tr>
      <w:tr w:rsidR="00FB0A79" w:rsidRPr="008A5DFB" w14:paraId="0CE6FD3A" w14:textId="77777777">
        <w:trPr>
          <w:trHeight w:val="361"/>
        </w:trPr>
        <w:tc>
          <w:tcPr>
            <w:tcW w:w="5528" w:type="dxa"/>
          </w:tcPr>
          <w:p w14:paraId="5E3E5C80" w14:textId="76E3EF74" w:rsidR="00875655" w:rsidRPr="008A5DFB" w:rsidRDefault="00875655" w:rsidP="00FB0A79">
            <w:pPr>
              <w:spacing w:line="410" w:lineRule="exact"/>
              <w:ind w:left="33" w:right="28"/>
              <w:jc w:val="thaiDistribute"/>
              <w:rPr>
                <w:cs/>
              </w:rPr>
            </w:pPr>
            <w:r w:rsidRPr="008A5DFB">
              <w:t>Less: Current portion of long-term lease</w:t>
            </w:r>
          </w:p>
        </w:tc>
        <w:tc>
          <w:tcPr>
            <w:tcW w:w="1701" w:type="dxa"/>
          </w:tcPr>
          <w:p w14:paraId="196F8414" w14:textId="4FE0FE1F" w:rsidR="00875655" w:rsidRPr="008A5DFB" w:rsidRDefault="00613259" w:rsidP="00FB0A79">
            <w:pPr>
              <w:pBdr>
                <w:bottom w:val="single" w:sz="4" w:space="1" w:color="auto"/>
              </w:pBdr>
              <w:tabs>
                <w:tab w:val="left" w:pos="720"/>
                <w:tab w:val="left" w:pos="1440"/>
                <w:tab w:val="left" w:pos="2160"/>
              </w:tabs>
              <w:spacing w:line="410" w:lineRule="exact"/>
              <w:jc w:val="right"/>
              <w:rPr>
                <w:rFonts w:cstheme="minorBidi"/>
                <w:cs/>
              </w:rPr>
            </w:pPr>
            <w:r w:rsidRPr="008A5DFB">
              <w:t>(13,714,626.95)</w:t>
            </w:r>
          </w:p>
        </w:tc>
        <w:tc>
          <w:tcPr>
            <w:tcW w:w="1701" w:type="dxa"/>
            <w:vAlign w:val="bottom"/>
          </w:tcPr>
          <w:p w14:paraId="662AA41E" w14:textId="493D5004" w:rsidR="00875655" w:rsidRPr="008A5DFB" w:rsidRDefault="00875655" w:rsidP="00FB0A79">
            <w:pPr>
              <w:pBdr>
                <w:bottom w:val="single" w:sz="4" w:space="1" w:color="auto"/>
              </w:pBdr>
              <w:tabs>
                <w:tab w:val="left" w:pos="720"/>
                <w:tab w:val="decimal" w:pos="1019"/>
                <w:tab w:val="left" w:pos="1440"/>
                <w:tab w:val="left" w:pos="2160"/>
              </w:tabs>
              <w:spacing w:line="410" w:lineRule="exact"/>
              <w:jc w:val="right"/>
            </w:pPr>
            <w:r w:rsidRPr="008A5DFB">
              <w:t>(24,501,773.93)</w:t>
            </w:r>
          </w:p>
        </w:tc>
      </w:tr>
      <w:tr w:rsidR="00FB0A79" w:rsidRPr="008A5DFB" w14:paraId="7274B52D" w14:textId="77777777">
        <w:trPr>
          <w:trHeight w:val="112"/>
        </w:trPr>
        <w:tc>
          <w:tcPr>
            <w:tcW w:w="5528" w:type="dxa"/>
          </w:tcPr>
          <w:p w14:paraId="148D43E2" w14:textId="365E8FCA" w:rsidR="00875655" w:rsidRPr="008A5DFB" w:rsidRDefault="00875655" w:rsidP="00FB0A79">
            <w:pPr>
              <w:spacing w:line="410" w:lineRule="exact"/>
              <w:ind w:left="33" w:right="28"/>
              <w:jc w:val="thaiDistribute"/>
              <w:rPr>
                <w:cs/>
              </w:rPr>
            </w:pPr>
            <w:r w:rsidRPr="008A5DFB">
              <w:t>Lease liabilities</w:t>
            </w:r>
            <w:r w:rsidR="009E1529" w:rsidRPr="008A5DFB">
              <w:t xml:space="preserve"> -</w:t>
            </w:r>
            <w:r w:rsidRPr="008A5DFB">
              <w:t xml:space="preserve"> net of current portion</w:t>
            </w:r>
          </w:p>
        </w:tc>
        <w:tc>
          <w:tcPr>
            <w:tcW w:w="1701" w:type="dxa"/>
          </w:tcPr>
          <w:p w14:paraId="0A71F638" w14:textId="0581C508" w:rsidR="00875655" w:rsidRPr="008A5DFB" w:rsidRDefault="00613259" w:rsidP="00FB0A79">
            <w:pPr>
              <w:pBdr>
                <w:bottom w:val="double" w:sz="4" w:space="1" w:color="auto"/>
              </w:pBdr>
              <w:tabs>
                <w:tab w:val="left" w:pos="720"/>
                <w:tab w:val="left" w:pos="1440"/>
                <w:tab w:val="left" w:pos="2160"/>
              </w:tabs>
              <w:spacing w:line="410" w:lineRule="exact"/>
              <w:jc w:val="right"/>
            </w:pPr>
            <w:r w:rsidRPr="008A5DFB">
              <w:t>34,336,401.26</w:t>
            </w:r>
          </w:p>
        </w:tc>
        <w:tc>
          <w:tcPr>
            <w:tcW w:w="1701" w:type="dxa"/>
            <w:vAlign w:val="bottom"/>
          </w:tcPr>
          <w:p w14:paraId="50FF6FE6" w14:textId="64297B71" w:rsidR="00875655" w:rsidRPr="008A5DFB" w:rsidRDefault="00875655" w:rsidP="00FB0A79">
            <w:pPr>
              <w:pBdr>
                <w:bottom w:val="double" w:sz="4" w:space="1" w:color="auto"/>
              </w:pBdr>
              <w:tabs>
                <w:tab w:val="left" w:pos="720"/>
                <w:tab w:val="decimal" w:pos="1019"/>
                <w:tab w:val="left" w:pos="1440"/>
                <w:tab w:val="left" w:pos="2160"/>
              </w:tabs>
              <w:spacing w:line="410" w:lineRule="exact"/>
              <w:jc w:val="right"/>
            </w:pPr>
            <w:r w:rsidRPr="008A5DFB">
              <w:t xml:space="preserve">47,440,454.08 </w:t>
            </w:r>
          </w:p>
        </w:tc>
      </w:tr>
    </w:tbl>
    <w:p w14:paraId="5B8A266B" w14:textId="77777777" w:rsidR="00B51252" w:rsidRDefault="00B51252" w:rsidP="00FB0A79">
      <w:pPr>
        <w:spacing w:before="120" w:line="410" w:lineRule="exact"/>
        <w:ind w:left="1134" w:right="-43" w:hanging="567"/>
        <w:jc w:val="thaiDistribute"/>
      </w:pPr>
    </w:p>
    <w:p w14:paraId="788C6732" w14:textId="77777777" w:rsidR="00B51252" w:rsidRDefault="00B51252">
      <w:pPr>
        <w:overflowPunct/>
        <w:autoSpaceDE/>
        <w:autoSpaceDN/>
        <w:adjustRightInd/>
        <w:textAlignment w:val="auto"/>
      </w:pPr>
      <w:r>
        <w:br w:type="page"/>
      </w:r>
    </w:p>
    <w:p w14:paraId="30C0FFD2" w14:textId="5DF0C397" w:rsidR="00A84E46" w:rsidRPr="008A5DFB" w:rsidRDefault="00140CA7" w:rsidP="009B5589">
      <w:pPr>
        <w:spacing w:before="120" w:line="420" w:lineRule="exact"/>
        <w:ind w:left="1134" w:right="-43" w:hanging="567"/>
        <w:jc w:val="thaiDistribute"/>
      </w:pPr>
      <w:r w:rsidRPr="008A5DFB">
        <w:lastRenderedPageBreak/>
        <w:t>1</w:t>
      </w:r>
      <w:r w:rsidR="002C0484" w:rsidRPr="008A5DFB">
        <w:t>0</w:t>
      </w:r>
      <w:r w:rsidRPr="008A5DFB">
        <w:rPr>
          <w:cs/>
        </w:rPr>
        <w:t>.</w:t>
      </w:r>
      <w:r w:rsidRPr="008A5DFB">
        <w:t>2</w:t>
      </w:r>
      <w:r w:rsidRPr="008A5DFB">
        <w:rPr>
          <w:cs/>
        </w:rPr>
        <w:t>.</w:t>
      </w:r>
      <w:r w:rsidRPr="008A5DFB">
        <w:t>2</w:t>
      </w:r>
      <w:r w:rsidR="00BA7508" w:rsidRPr="008A5DFB">
        <w:rPr>
          <w:cs/>
        </w:rPr>
        <w:tab/>
      </w:r>
      <w:r w:rsidR="004869DA" w:rsidRPr="008A5DFB">
        <w:t xml:space="preserve">The increase and decrease of lease liabilities for the </w:t>
      </w:r>
      <w:r w:rsidR="006E4813" w:rsidRPr="008A5DFB">
        <w:t>six</w:t>
      </w:r>
      <w:r w:rsidR="004869DA" w:rsidRPr="008A5DFB">
        <w:t xml:space="preserve">-month periods ended </w:t>
      </w:r>
      <w:r w:rsidR="002D62A5" w:rsidRPr="008A5DFB">
        <w:t>June 30</w:t>
      </w:r>
      <w:r w:rsidR="004869DA" w:rsidRPr="008A5DFB">
        <w:t xml:space="preserve">, </w:t>
      </w:r>
      <w:r w:rsidR="00FD2EC0" w:rsidRPr="008A5DFB">
        <w:t>2025</w:t>
      </w:r>
      <w:r w:rsidR="004869DA" w:rsidRPr="008A5DFB">
        <w:rPr>
          <w:cs/>
        </w:rPr>
        <w:t xml:space="preserve"> </w:t>
      </w:r>
      <w:r w:rsidR="004869DA" w:rsidRPr="008A5DFB">
        <w:t>are as follow:</w:t>
      </w:r>
    </w:p>
    <w:tbl>
      <w:tblPr>
        <w:tblW w:w="8930" w:type="dxa"/>
        <w:tblInd w:w="534" w:type="dxa"/>
        <w:tblLayout w:type="fixed"/>
        <w:tblLook w:val="01E0" w:firstRow="1" w:lastRow="1" w:firstColumn="1" w:lastColumn="1" w:noHBand="0" w:noVBand="0"/>
      </w:tblPr>
      <w:tblGrid>
        <w:gridCol w:w="7229"/>
        <w:gridCol w:w="1701"/>
      </w:tblGrid>
      <w:tr w:rsidR="00FB0A79" w:rsidRPr="008A5DFB" w14:paraId="50FEB8CD" w14:textId="77777777" w:rsidTr="0040301C">
        <w:trPr>
          <w:trHeight w:val="208"/>
        </w:trPr>
        <w:tc>
          <w:tcPr>
            <w:tcW w:w="7229" w:type="dxa"/>
            <w:vAlign w:val="bottom"/>
          </w:tcPr>
          <w:p w14:paraId="32458CA5" w14:textId="77777777" w:rsidR="008747CA" w:rsidRPr="008A5DFB" w:rsidRDefault="008747CA" w:rsidP="009B5589">
            <w:pPr>
              <w:spacing w:line="420" w:lineRule="exact"/>
            </w:pPr>
          </w:p>
        </w:tc>
        <w:tc>
          <w:tcPr>
            <w:tcW w:w="1701" w:type="dxa"/>
            <w:vAlign w:val="bottom"/>
          </w:tcPr>
          <w:p w14:paraId="31317267" w14:textId="38B5C2D7" w:rsidR="008747CA" w:rsidRPr="008A5DFB" w:rsidRDefault="007610F1" w:rsidP="009B5589">
            <w:pPr>
              <w:spacing w:line="420" w:lineRule="exact"/>
              <w:jc w:val="right"/>
              <w:rPr>
                <w:i/>
                <w:iCs/>
              </w:rPr>
            </w:pPr>
            <w:r w:rsidRPr="008A5DFB">
              <w:rPr>
                <w:i/>
                <w:iCs/>
                <w:cs/>
              </w:rPr>
              <w:t>(</w:t>
            </w:r>
            <w:r w:rsidRPr="008A5DFB">
              <w:rPr>
                <w:i/>
                <w:iCs/>
              </w:rPr>
              <w:t>Unit: Baht)</w:t>
            </w:r>
          </w:p>
        </w:tc>
      </w:tr>
      <w:tr w:rsidR="00FB0A79" w:rsidRPr="008A5DFB" w14:paraId="32A77AE5" w14:textId="77777777" w:rsidTr="0040301C">
        <w:trPr>
          <w:trHeight w:val="401"/>
        </w:trPr>
        <w:tc>
          <w:tcPr>
            <w:tcW w:w="7229" w:type="dxa"/>
            <w:vAlign w:val="bottom"/>
          </w:tcPr>
          <w:p w14:paraId="57047314" w14:textId="14CBC463" w:rsidR="008747CA" w:rsidRPr="008A5DFB" w:rsidRDefault="009E1529" w:rsidP="009B5589">
            <w:pPr>
              <w:tabs>
                <w:tab w:val="decimal" w:pos="1152"/>
              </w:tabs>
              <w:spacing w:line="420" w:lineRule="exact"/>
              <w:ind w:left="33"/>
            </w:pPr>
            <w:r w:rsidRPr="008A5DFB">
              <w:t xml:space="preserve">Present value of minimum payment for lease as at January </w:t>
            </w:r>
            <w:r w:rsidR="00FD2EC0" w:rsidRPr="008A5DFB">
              <w:t>1</w:t>
            </w:r>
            <w:r w:rsidRPr="008A5DFB">
              <w:t xml:space="preserve">, </w:t>
            </w:r>
            <w:r w:rsidR="00FD2EC0" w:rsidRPr="008A5DFB">
              <w:t>2025</w:t>
            </w:r>
          </w:p>
        </w:tc>
        <w:tc>
          <w:tcPr>
            <w:tcW w:w="1701" w:type="dxa"/>
            <w:vAlign w:val="bottom"/>
          </w:tcPr>
          <w:p w14:paraId="60BFA19A" w14:textId="38007008" w:rsidR="008747CA" w:rsidRPr="008A5DFB" w:rsidRDefault="000154EE" w:rsidP="009B5589">
            <w:pPr>
              <w:tabs>
                <w:tab w:val="decimal" w:pos="1303"/>
              </w:tabs>
              <w:spacing w:line="420" w:lineRule="exact"/>
              <w:jc w:val="right"/>
              <w:rPr>
                <w:cs/>
              </w:rPr>
            </w:pPr>
            <w:r w:rsidRPr="008A5DFB">
              <w:t>71,942,228.01</w:t>
            </w:r>
          </w:p>
        </w:tc>
      </w:tr>
      <w:tr w:rsidR="00FB0A79" w:rsidRPr="008A5DFB" w14:paraId="53A1B51F" w14:textId="77777777">
        <w:trPr>
          <w:trHeight w:val="401"/>
        </w:trPr>
        <w:tc>
          <w:tcPr>
            <w:tcW w:w="7229" w:type="dxa"/>
            <w:vAlign w:val="bottom"/>
          </w:tcPr>
          <w:p w14:paraId="5E2276E3" w14:textId="6731F9A4" w:rsidR="000154EE" w:rsidRPr="008A5DFB" w:rsidRDefault="009E1529" w:rsidP="009B5589">
            <w:pPr>
              <w:spacing w:line="420" w:lineRule="exact"/>
              <w:ind w:left="33"/>
              <w:rPr>
                <w:rFonts w:cstheme="minorBidi"/>
                <w:cs/>
              </w:rPr>
            </w:pPr>
            <w:r w:rsidRPr="008A5DFB">
              <w:t>Less:</w:t>
            </w:r>
            <w:r w:rsidRPr="008A5DFB">
              <w:rPr>
                <w:cs/>
              </w:rPr>
              <w:t xml:space="preserve"> </w:t>
            </w:r>
            <w:r w:rsidR="006A6938">
              <w:rPr>
                <w:rFonts w:cs="Angsana New"/>
                <w:szCs w:val="25"/>
              </w:rPr>
              <w:t>Increase/</w:t>
            </w:r>
            <w:r w:rsidRPr="008A5DFB">
              <w:t>Changes in contract conditions</w:t>
            </w:r>
            <w:r w:rsidR="00BE34BD" w:rsidRPr="008A5DFB">
              <w:t xml:space="preserve"> </w:t>
            </w:r>
            <w:r w:rsidRPr="008A5DFB">
              <w:t>- net</w:t>
            </w:r>
          </w:p>
        </w:tc>
        <w:tc>
          <w:tcPr>
            <w:tcW w:w="1701" w:type="dxa"/>
          </w:tcPr>
          <w:p w14:paraId="6B37B82E" w14:textId="3E365F69" w:rsidR="000154EE" w:rsidRPr="008A5DFB" w:rsidRDefault="00E93FA9" w:rsidP="009B5589">
            <w:pPr>
              <w:tabs>
                <w:tab w:val="decimal" w:pos="1303"/>
              </w:tabs>
              <w:spacing w:line="420" w:lineRule="exact"/>
              <w:jc w:val="right"/>
            </w:pPr>
            <w:r w:rsidRPr="008A5DFB">
              <w:t>4,739,217.89</w:t>
            </w:r>
          </w:p>
        </w:tc>
      </w:tr>
      <w:tr w:rsidR="00FB0A79" w:rsidRPr="008A5DFB" w14:paraId="4AC93158" w14:textId="77777777">
        <w:trPr>
          <w:trHeight w:val="401"/>
        </w:trPr>
        <w:tc>
          <w:tcPr>
            <w:tcW w:w="7229" w:type="dxa"/>
          </w:tcPr>
          <w:p w14:paraId="598C167D" w14:textId="696D637B" w:rsidR="009E1529" w:rsidRPr="008A5DFB" w:rsidRDefault="009E1529" w:rsidP="009B5589">
            <w:pPr>
              <w:tabs>
                <w:tab w:val="decimal" w:pos="1152"/>
              </w:tabs>
              <w:spacing w:line="420" w:lineRule="exact"/>
              <w:ind w:left="33"/>
              <w:rPr>
                <w:cs/>
              </w:rPr>
            </w:pPr>
            <w:r w:rsidRPr="008A5DFB">
              <w:t>Less: Repayment during the periods</w:t>
            </w:r>
          </w:p>
        </w:tc>
        <w:tc>
          <w:tcPr>
            <w:tcW w:w="1701" w:type="dxa"/>
          </w:tcPr>
          <w:p w14:paraId="6E47926C" w14:textId="46F708CD" w:rsidR="009E1529" w:rsidRPr="008A5DFB" w:rsidRDefault="00E93FA9" w:rsidP="009B5589">
            <w:pPr>
              <w:tabs>
                <w:tab w:val="decimal" w:pos="1303"/>
              </w:tabs>
              <w:spacing w:line="420" w:lineRule="exact"/>
              <w:jc w:val="right"/>
            </w:pPr>
            <w:r w:rsidRPr="008A5DFB">
              <w:t>(9,554,008.40)</w:t>
            </w:r>
          </w:p>
        </w:tc>
      </w:tr>
      <w:tr w:rsidR="00FB0A79" w:rsidRPr="008A5DFB" w14:paraId="4E9C414E" w14:textId="77777777">
        <w:trPr>
          <w:trHeight w:val="401"/>
        </w:trPr>
        <w:tc>
          <w:tcPr>
            <w:tcW w:w="7229" w:type="dxa"/>
          </w:tcPr>
          <w:p w14:paraId="20487DD8" w14:textId="06352F1D" w:rsidR="009E1529" w:rsidRPr="008A5DFB" w:rsidRDefault="009E1529" w:rsidP="009B5589">
            <w:pPr>
              <w:tabs>
                <w:tab w:val="decimal" w:pos="1152"/>
              </w:tabs>
              <w:spacing w:line="420" w:lineRule="exact"/>
              <w:ind w:left="33"/>
              <w:rPr>
                <w:cs/>
              </w:rPr>
            </w:pPr>
            <w:r w:rsidRPr="008A5DFB">
              <w:t>Less: Decrease in liabilities from contract cancellation</w:t>
            </w:r>
          </w:p>
        </w:tc>
        <w:tc>
          <w:tcPr>
            <w:tcW w:w="1701" w:type="dxa"/>
          </w:tcPr>
          <w:p w14:paraId="18109120" w14:textId="0E196928" w:rsidR="009E1529" w:rsidRPr="008A5DFB" w:rsidRDefault="00E93FA9" w:rsidP="009B5589">
            <w:pPr>
              <w:pBdr>
                <w:bottom w:val="single" w:sz="4" w:space="1" w:color="auto"/>
              </w:pBdr>
              <w:tabs>
                <w:tab w:val="decimal" w:pos="1303"/>
              </w:tabs>
              <w:spacing w:line="420" w:lineRule="exact"/>
              <w:jc w:val="right"/>
              <w:rPr>
                <w:cs/>
              </w:rPr>
            </w:pPr>
            <w:r w:rsidRPr="008A5DFB">
              <w:t>(19,076,409.29)</w:t>
            </w:r>
          </w:p>
        </w:tc>
      </w:tr>
      <w:tr w:rsidR="00FB0A79" w:rsidRPr="008A5DFB" w14:paraId="1879117E" w14:textId="77777777">
        <w:trPr>
          <w:trHeight w:val="401"/>
        </w:trPr>
        <w:tc>
          <w:tcPr>
            <w:tcW w:w="7229" w:type="dxa"/>
          </w:tcPr>
          <w:p w14:paraId="5B822E84" w14:textId="6F253C69" w:rsidR="009E1529" w:rsidRPr="008A5DFB" w:rsidRDefault="009E1529" w:rsidP="009B5589">
            <w:pPr>
              <w:tabs>
                <w:tab w:val="decimal" w:pos="1152"/>
              </w:tabs>
              <w:spacing w:line="420" w:lineRule="exact"/>
              <w:ind w:left="33"/>
            </w:pPr>
            <w:r w:rsidRPr="008A5DFB">
              <w:t xml:space="preserve">Present value of minimum payment for lease as at </w:t>
            </w:r>
            <w:r w:rsidR="00E93FA9" w:rsidRPr="008A5DFB">
              <w:t>June 30</w:t>
            </w:r>
            <w:r w:rsidRPr="008A5DFB">
              <w:t>, 2025</w:t>
            </w:r>
          </w:p>
        </w:tc>
        <w:tc>
          <w:tcPr>
            <w:tcW w:w="1701" w:type="dxa"/>
          </w:tcPr>
          <w:p w14:paraId="2C3F6E59" w14:textId="7FE3DE59" w:rsidR="009E1529" w:rsidRPr="008A5DFB" w:rsidRDefault="00E93FA9" w:rsidP="009B5589">
            <w:pPr>
              <w:tabs>
                <w:tab w:val="decimal" w:pos="1303"/>
              </w:tabs>
              <w:spacing w:line="420" w:lineRule="exact"/>
              <w:jc w:val="right"/>
            </w:pPr>
            <w:r w:rsidRPr="008A5DFB">
              <w:t>48,051,028.21</w:t>
            </w:r>
          </w:p>
        </w:tc>
      </w:tr>
      <w:tr w:rsidR="00FB0A79" w:rsidRPr="008A5DFB" w14:paraId="6E5AE292" w14:textId="77777777">
        <w:trPr>
          <w:trHeight w:val="411"/>
        </w:trPr>
        <w:tc>
          <w:tcPr>
            <w:tcW w:w="7229" w:type="dxa"/>
          </w:tcPr>
          <w:p w14:paraId="77A0DB59" w14:textId="4436C216" w:rsidR="009E1529" w:rsidRPr="008A5DFB" w:rsidRDefault="009E1529" w:rsidP="009B5589">
            <w:pPr>
              <w:tabs>
                <w:tab w:val="decimal" w:pos="1152"/>
              </w:tabs>
              <w:spacing w:line="420" w:lineRule="exact"/>
              <w:ind w:left="33"/>
            </w:pPr>
            <w:r w:rsidRPr="008A5DFB">
              <w:t>Less: Current portion of long-term lease</w:t>
            </w:r>
          </w:p>
        </w:tc>
        <w:tc>
          <w:tcPr>
            <w:tcW w:w="1701" w:type="dxa"/>
          </w:tcPr>
          <w:p w14:paraId="710BD798" w14:textId="2C6AF4D9" w:rsidR="009E1529" w:rsidRPr="008A5DFB" w:rsidRDefault="00E93FA9" w:rsidP="009B5589">
            <w:pPr>
              <w:pBdr>
                <w:bottom w:val="single" w:sz="4" w:space="1" w:color="auto"/>
              </w:pBdr>
              <w:tabs>
                <w:tab w:val="decimal" w:pos="1303"/>
              </w:tabs>
              <w:spacing w:line="420" w:lineRule="exact"/>
              <w:jc w:val="right"/>
              <w:rPr>
                <w:rFonts w:cstheme="minorBidi"/>
              </w:rPr>
            </w:pPr>
            <w:r w:rsidRPr="008A5DFB">
              <w:t>(13,714,626.9</w:t>
            </w:r>
            <w:r w:rsidR="004518BD" w:rsidRPr="008A5DFB">
              <w:t>5</w:t>
            </w:r>
            <w:r w:rsidRPr="008A5DFB">
              <w:t>)</w:t>
            </w:r>
          </w:p>
        </w:tc>
      </w:tr>
      <w:tr w:rsidR="00FB0A79" w:rsidRPr="008A5DFB" w14:paraId="22BDF1E1" w14:textId="77777777">
        <w:trPr>
          <w:trHeight w:val="151"/>
        </w:trPr>
        <w:tc>
          <w:tcPr>
            <w:tcW w:w="7229" w:type="dxa"/>
          </w:tcPr>
          <w:p w14:paraId="2FB2DAB9" w14:textId="7625BBAA" w:rsidR="009E1529" w:rsidRPr="008A5DFB" w:rsidRDefault="009E1529" w:rsidP="009B5589">
            <w:pPr>
              <w:tabs>
                <w:tab w:val="decimal" w:pos="1152"/>
              </w:tabs>
              <w:spacing w:line="420" w:lineRule="exact"/>
              <w:ind w:left="33"/>
              <w:rPr>
                <w:rFonts w:cstheme="minorBidi"/>
                <w:cs/>
              </w:rPr>
            </w:pPr>
            <w:r w:rsidRPr="008A5DFB">
              <w:t>Lease liabilities - net of current portion</w:t>
            </w:r>
          </w:p>
        </w:tc>
        <w:tc>
          <w:tcPr>
            <w:tcW w:w="1701" w:type="dxa"/>
          </w:tcPr>
          <w:p w14:paraId="7B7DC365" w14:textId="20E760BB" w:rsidR="009E1529" w:rsidRPr="008A5DFB" w:rsidRDefault="00E93FA9" w:rsidP="009B5589">
            <w:pPr>
              <w:pBdr>
                <w:bottom w:val="double" w:sz="4" w:space="1" w:color="auto"/>
              </w:pBdr>
              <w:tabs>
                <w:tab w:val="decimal" w:pos="1303"/>
              </w:tabs>
              <w:spacing w:line="420" w:lineRule="exact"/>
              <w:jc w:val="right"/>
              <w:rPr>
                <w:rFonts w:cstheme="minorBidi"/>
                <w:cs/>
              </w:rPr>
            </w:pPr>
            <w:r w:rsidRPr="008A5DFB">
              <w:t>34,336,401.26</w:t>
            </w:r>
          </w:p>
        </w:tc>
      </w:tr>
    </w:tbl>
    <w:p w14:paraId="327F6152" w14:textId="0A1CCA1D" w:rsidR="007610F1" w:rsidRPr="008A5DFB" w:rsidRDefault="007610F1" w:rsidP="009B5589">
      <w:pPr>
        <w:spacing w:before="120" w:line="420" w:lineRule="exact"/>
        <w:ind w:left="567" w:right="-45"/>
        <w:jc w:val="thaiDistribute"/>
      </w:pPr>
      <w:r w:rsidRPr="008A5DFB">
        <w:t xml:space="preserve">The Company entered into the lease of land for a period of </w:t>
      </w:r>
      <w:r w:rsidR="00B91CBD" w:rsidRPr="008A5DFB">
        <w:t>30</w:t>
      </w:r>
      <w:r w:rsidRPr="008A5DFB">
        <w:rPr>
          <w:cs/>
        </w:rPr>
        <w:t xml:space="preserve"> </w:t>
      </w:r>
      <w:r w:rsidRPr="008A5DFB">
        <w:t xml:space="preserve">years, space of department store and warehouse for a period of </w:t>
      </w:r>
      <w:r w:rsidR="00B91CBD" w:rsidRPr="008A5DFB">
        <w:t>2 - 5</w:t>
      </w:r>
      <w:r w:rsidRPr="008A5DFB">
        <w:rPr>
          <w:cs/>
        </w:rPr>
        <w:t xml:space="preserve"> </w:t>
      </w:r>
      <w:r w:rsidRPr="008A5DFB">
        <w:t xml:space="preserve">years and vehicles for a period of </w:t>
      </w:r>
      <w:r w:rsidR="00FD2EC0" w:rsidRPr="008A5DFB">
        <w:t>5</w:t>
      </w:r>
      <w:r w:rsidRPr="008A5DFB">
        <w:rPr>
          <w:cs/>
        </w:rPr>
        <w:t xml:space="preserve"> </w:t>
      </w:r>
      <w:r w:rsidRPr="008A5DFB">
        <w:t>years.</w:t>
      </w:r>
    </w:p>
    <w:p w14:paraId="1D1F591B" w14:textId="698B7BBF" w:rsidR="00F55FCF" w:rsidRPr="008A5DFB" w:rsidRDefault="00F55FCF" w:rsidP="009B5589">
      <w:pPr>
        <w:spacing w:before="120" w:line="420" w:lineRule="exact"/>
        <w:ind w:left="1134" w:right="-45" w:hanging="567"/>
        <w:jc w:val="thaiDistribute"/>
      </w:pPr>
      <w:r w:rsidRPr="008A5DFB">
        <w:t>1</w:t>
      </w:r>
      <w:r w:rsidR="002C0484" w:rsidRPr="008A5DFB">
        <w:t>0</w:t>
      </w:r>
      <w:r w:rsidRPr="008A5DFB">
        <w:rPr>
          <w:cs/>
        </w:rPr>
        <w:t>.</w:t>
      </w:r>
      <w:r w:rsidRPr="008A5DFB">
        <w:t>2</w:t>
      </w:r>
      <w:r w:rsidRPr="008A5DFB">
        <w:rPr>
          <w:cs/>
        </w:rPr>
        <w:t>.</w:t>
      </w:r>
      <w:r w:rsidRPr="008A5DFB">
        <w:t>3</w:t>
      </w:r>
      <w:r w:rsidRPr="008A5DFB">
        <w:rPr>
          <w:cs/>
        </w:rPr>
        <w:tab/>
      </w:r>
      <w:r w:rsidR="007610F1" w:rsidRPr="008A5DFB">
        <w:t>Minimum amount to be paid for lease are as follow:</w:t>
      </w:r>
    </w:p>
    <w:tbl>
      <w:tblPr>
        <w:tblW w:w="8930" w:type="dxa"/>
        <w:tblInd w:w="534" w:type="dxa"/>
        <w:tblLayout w:type="fixed"/>
        <w:tblLook w:val="01E0" w:firstRow="1" w:lastRow="1" w:firstColumn="1" w:lastColumn="1" w:noHBand="0" w:noVBand="0"/>
      </w:tblPr>
      <w:tblGrid>
        <w:gridCol w:w="5528"/>
        <w:gridCol w:w="1701"/>
        <w:gridCol w:w="1701"/>
      </w:tblGrid>
      <w:tr w:rsidR="00FD2EC0" w:rsidRPr="008A5DFB" w14:paraId="7CD768C5" w14:textId="77777777" w:rsidTr="00661A38">
        <w:trPr>
          <w:trHeight w:val="326"/>
        </w:trPr>
        <w:tc>
          <w:tcPr>
            <w:tcW w:w="5528" w:type="dxa"/>
            <w:vAlign w:val="bottom"/>
          </w:tcPr>
          <w:p w14:paraId="114F58B3" w14:textId="77777777" w:rsidR="00FD2EC0" w:rsidRPr="008A5DFB" w:rsidRDefault="00FD2EC0" w:rsidP="009B5589">
            <w:pPr>
              <w:spacing w:line="420" w:lineRule="exact"/>
              <w:ind w:right="28"/>
              <w:jc w:val="center"/>
            </w:pPr>
          </w:p>
        </w:tc>
        <w:tc>
          <w:tcPr>
            <w:tcW w:w="1701" w:type="dxa"/>
            <w:vAlign w:val="bottom"/>
          </w:tcPr>
          <w:p w14:paraId="2C0A859F" w14:textId="77777777" w:rsidR="00FD2EC0" w:rsidRPr="008A5DFB" w:rsidRDefault="00FD2EC0" w:rsidP="009B5589">
            <w:pPr>
              <w:tabs>
                <w:tab w:val="left" w:pos="900"/>
              </w:tabs>
              <w:spacing w:line="420" w:lineRule="exact"/>
              <w:ind w:left="360" w:right="28" w:hanging="360"/>
              <w:jc w:val="right"/>
              <w:rPr>
                <w:i/>
                <w:iCs/>
              </w:rPr>
            </w:pPr>
          </w:p>
        </w:tc>
        <w:tc>
          <w:tcPr>
            <w:tcW w:w="1701" w:type="dxa"/>
            <w:vAlign w:val="bottom"/>
            <w:hideMark/>
          </w:tcPr>
          <w:p w14:paraId="2AB50040" w14:textId="77777777" w:rsidR="00FD2EC0" w:rsidRPr="008A5DFB" w:rsidRDefault="00FD2EC0" w:rsidP="009B5589">
            <w:pPr>
              <w:tabs>
                <w:tab w:val="left" w:pos="900"/>
              </w:tabs>
              <w:spacing w:line="420" w:lineRule="exact"/>
              <w:ind w:left="360" w:right="28" w:hanging="360"/>
              <w:jc w:val="right"/>
              <w:rPr>
                <w:i/>
                <w:iCs/>
                <w:cs/>
              </w:rPr>
            </w:pPr>
            <w:r w:rsidRPr="008A5DFB">
              <w:rPr>
                <w:i/>
                <w:iCs/>
                <w:cs/>
              </w:rPr>
              <w:t>(</w:t>
            </w:r>
            <w:r w:rsidRPr="008A5DFB">
              <w:rPr>
                <w:i/>
                <w:iCs/>
              </w:rPr>
              <w:t>Unit: Baht)</w:t>
            </w:r>
          </w:p>
        </w:tc>
      </w:tr>
      <w:tr w:rsidR="00FD2EC0" w:rsidRPr="008A5DFB" w14:paraId="1FA3CB5B" w14:textId="77777777" w:rsidTr="00661A38">
        <w:trPr>
          <w:trHeight w:val="86"/>
        </w:trPr>
        <w:tc>
          <w:tcPr>
            <w:tcW w:w="5528" w:type="dxa"/>
            <w:vAlign w:val="bottom"/>
          </w:tcPr>
          <w:p w14:paraId="6EDB3F61" w14:textId="77777777" w:rsidR="00FD2EC0" w:rsidRPr="008A5DFB" w:rsidRDefault="00FD2EC0" w:rsidP="009B5589">
            <w:pPr>
              <w:spacing w:line="420" w:lineRule="exact"/>
              <w:ind w:right="28"/>
              <w:jc w:val="center"/>
              <w:rPr>
                <w:cs/>
              </w:rPr>
            </w:pPr>
          </w:p>
        </w:tc>
        <w:tc>
          <w:tcPr>
            <w:tcW w:w="1701" w:type="dxa"/>
            <w:hideMark/>
          </w:tcPr>
          <w:p w14:paraId="6C1B6924" w14:textId="5936F99A" w:rsidR="00FD2EC0" w:rsidRPr="008A5DFB" w:rsidRDefault="0078456C" w:rsidP="009B5589">
            <w:pPr>
              <w:tabs>
                <w:tab w:val="left" w:pos="720"/>
                <w:tab w:val="left" w:pos="1440"/>
                <w:tab w:val="left" w:pos="2160"/>
              </w:tabs>
              <w:spacing w:line="420" w:lineRule="exact"/>
              <w:jc w:val="center"/>
              <w:rPr>
                <w:b/>
                <w:bCs/>
              </w:rPr>
            </w:pPr>
            <w:r w:rsidRPr="008A5DFB">
              <w:rPr>
                <w:b/>
                <w:bCs/>
              </w:rPr>
              <w:t>June 30</w:t>
            </w:r>
            <w:r w:rsidR="00FD2EC0" w:rsidRPr="008A5DFB">
              <w:rPr>
                <w:b/>
                <w:bCs/>
              </w:rPr>
              <w:t>, 2025</w:t>
            </w:r>
          </w:p>
        </w:tc>
        <w:tc>
          <w:tcPr>
            <w:tcW w:w="1701" w:type="dxa"/>
            <w:hideMark/>
          </w:tcPr>
          <w:p w14:paraId="729D827C" w14:textId="77777777" w:rsidR="00FD2EC0" w:rsidRPr="008A5DFB" w:rsidRDefault="00FD2EC0" w:rsidP="009B5589">
            <w:pPr>
              <w:widowControl w:val="0"/>
              <w:suppressAutoHyphens/>
              <w:overflowPunct/>
              <w:spacing w:line="420" w:lineRule="exact"/>
              <w:ind w:left="-105" w:right="-104"/>
              <w:jc w:val="center"/>
              <w:textAlignment w:val="auto"/>
              <w:rPr>
                <w:b/>
                <w:bCs/>
              </w:rPr>
            </w:pPr>
            <w:r w:rsidRPr="008A5DFB">
              <w:rPr>
                <w:b/>
                <w:bCs/>
              </w:rPr>
              <w:t>December 31, 2024</w:t>
            </w:r>
          </w:p>
        </w:tc>
      </w:tr>
      <w:tr w:rsidR="00FD2EC0" w:rsidRPr="008A5DFB" w14:paraId="1013D2F7" w14:textId="77777777" w:rsidTr="009B5589">
        <w:trPr>
          <w:trHeight w:val="431"/>
        </w:trPr>
        <w:tc>
          <w:tcPr>
            <w:tcW w:w="5528" w:type="dxa"/>
            <w:hideMark/>
          </w:tcPr>
          <w:p w14:paraId="69BD22B8" w14:textId="77777777" w:rsidR="00FD2EC0" w:rsidRPr="008A5DFB" w:rsidRDefault="00FD2EC0" w:rsidP="009B5589">
            <w:pPr>
              <w:spacing w:line="420" w:lineRule="exact"/>
              <w:ind w:left="33" w:right="28"/>
              <w:jc w:val="thaiDistribute"/>
            </w:pPr>
            <w:r w:rsidRPr="008A5DFB">
              <w:t>Within 1 year</w:t>
            </w:r>
          </w:p>
        </w:tc>
        <w:tc>
          <w:tcPr>
            <w:tcW w:w="1701" w:type="dxa"/>
            <w:vAlign w:val="bottom"/>
          </w:tcPr>
          <w:p w14:paraId="17E9E3AF" w14:textId="1786B3E0" w:rsidR="00FD2EC0" w:rsidRPr="008A5DFB" w:rsidRDefault="00183546" w:rsidP="009B5589">
            <w:pPr>
              <w:tabs>
                <w:tab w:val="left" w:pos="720"/>
                <w:tab w:val="left" w:pos="1440"/>
                <w:tab w:val="left" w:pos="2160"/>
              </w:tabs>
              <w:spacing w:line="420" w:lineRule="exact"/>
              <w:jc w:val="right"/>
              <w:rPr>
                <w:rFonts w:cstheme="minorBidi"/>
              </w:rPr>
            </w:pPr>
            <w:r w:rsidRPr="008A5DFB">
              <w:t>16,698,978.42</w:t>
            </w:r>
          </w:p>
        </w:tc>
        <w:tc>
          <w:tcPr>
            <w:tcW w:w="1701" w:type="dxa"/>
            <w:vAlign w:val="bottom"/>
          </w:tcPr>
          <w:p w14:paraId="02D06733" w14:textId="77777777" w:rsidR="00FD2EC0" w:rsidRPr="008A5DFB" w:rsidRDefault="00FD2EC0" w:rsidP="009B5589">
            <w:pPr>
              <w:tabs>
                <w:tab w:val="left" w:pos="720"/>
                <w:tab w:val="left" w:pos="1440"/>
                <w:tab w:val="left" w:pos="2160"/>
              </w:tabs>
              <w:spacing w:line="420" w:lineRule="exact"/>
              <w:jc w:val="right"/>
            </w:pPr>
            <w:r w:rsidRPr="008A5DFB">
              <w:t>29,142,016</w:t>
            </w:r>
            <w:r w:rsidRPr="008A5DFB">
              <w:rPr>
                <w:cs/>
              </w:rPr>
              <w:t>.</w:t>
            </w:r>
            <w:r w:rsidRPr="008A5DFB">
              <w:t>52</w:t>
            </w:r>
          </w:p>
        </w:tc>
      </w:tr>
      <w:tr w:rsidR="00FD2EC0" w:rsidRPr="008A5DFB" w14:paraId="6ED0178B" w14:textId="77777777" w:rsidTr="009B5589">
        <w:trPr>
          <w:trHeight w:val="431"/>
        </w:trPr>
        <w:tc>
          <w:tcPr>
            <w:tcW w:w="5528" w:type="dxa"/>
            <w:hideMark/>
          </w:tcPr>
          <w:p w14:paraId="6391137D" w14:textId="77777777" w:rsidR="00FD2EC0" w:rsidRPr="008A5DFB" w:rsidRDefault="00FD2EC0" w:rsidP="009B5589">
            <w:pPr>
              <w:spacing w:line="420" w:lineRule="exact"/>
              <w:ind w:left="33" w:right="28"/>
              <w:jc w:val="thaiDistribute"/>
            </w:pPr>
            <w:r w:rsidRPr="008A5DFB">
              <w:t>Over 1 year but less than 5 years</w:t>
            </w:r>
          </w:p>
        </w:tc>
        <w:tc>
          <w:tcPr>
            <w:tcW w:w="1701" w:type="dxa"/>
            <w:vAlign w:val="bottom"/>
          </w:tcPr>
          <w:p w14:paraId="4FA5975F" w14:textId="25AF65ED" w:rsidR="00FD2EC0" w:rsidRPr="008A5DFB" w:rsidRDefault="00183546" w:rsidP="009B5589">
            <w:pPr>
              <w:tabs>
                <w:tab w:val="left" w:pos="720"/>
                <w:tab w:val="left" w:pos="1440"/>
                <w:tab w:val="left" w:pos="2160"/>
              </w:tabs>
              <w:spacing w:line="420" w:lineRule="exact"/>
              <w:jc w:val="right"/>
              <w:rPr>
                <w:cs/>
              </w:rPr>
            </w:pPr>
            <w:r w:rsidRPr="008A5DFB">
              <w:t>27,757,187.49</w:t>
            </w:r>
          </w:p>
        </w:tc>
        <w:tc>
          <w:tcPr>
            <w:tcW w:w="1701" w:type="dxa"/>
            <w:vAlign w:val="bottom"/>
          </w:tcPr>
          <w:p w14:paraId="1EAD061C" w14:textId="77777777" w:rsidR="00FD2EC0" w:rsidRPr="008A5DFB" w:rsidRDefault="00FD2EC0" w:rsidP="009B5589">
            <w:pPr>
              <w:tabs>
                <w:tab w:val="left" w:pos="720"/>
                <w:tab w:val="left" w:pos="1440"/>
                <w:tab w:val="left" w:pos="2160"/>
              </w:tabs>
              <w:spacing w:line="420" w:lineRule="exact"/>
              <w:jc w:val="right"/>
            </w:pPr>
            <w:r w:rsidRPr="008A5DFB">
              <w:t>42,651,315</w:t>
            </w:r>
            <w:r w:rsidRPr="008A5DFB">
              <w:rPr>
                <w:cs/>
              </w:rPr>
              <w:t>.</w:t>
            </w:r>
            <w:r w:rsidRPr="008A5DFB">
              <w:t>57</w:t>
            </w:r>
          </w:p>
        </w:tc>
      </w:tr>
      <w:tr w:rsidR="00FD2EC0" w:rsidRPr="008A5DFB" w14:paraId="5D14B630" w14:textId="77777777" w:rsidTr="009B5589">
        <w:trPr>
          <w:trHeight w:val="85"/>
        </w:trPr>
        <w:tc>
          <w:tcPr>
            <w:tcW w:w="5528" w:type="dxa"/>
            <w:hideMark/>
          </w:tcPr>
          <w:p w14:paraId="40241240" w14:textId="77777777" w:rsidR="00FD2EC0" w:rsidRPr="008A5DFB" w:rsidRDefault="00FD2EC0" w:rsidP="009B5589">
            <w:pPr>
              <w:spacing w:line="420" w:lineRule="exact"/>
              <w:ind w:left="33" w:right="28"/>
              <w:jc w:val="thaiDistribute"/>
            </w:pPr>
            <w:r w:rsidRPr="008A5DFB">
              <w:t>Over 5 years</w:t>
            </w:r>
          </w:p>
        </w:tc>
        <w:tc>
          <w:tcPr>
            <w:tcW w:w="1701" w:type="dxa"/>
            <w:vAlign w:val="bottom"/>
          </w:tcPr>
          <w:p w14:paraId="42DD0AAD" w14:textId="54E60EDC" w:rsidR="00FD2EC0" w:rsidRPr="008A5DFB" w:rsidRDefault="00183546" w:rsidP="009B5589">
            <w:pPr>
              <w:pBdr>
                <w:bottom w:val="single" w:sz="4" w:space="1" w:color="auto"/>
              </w:pBdr>
              <w:tabs>
                <w:tab w:val="left" w:pos="720"/>
                <w:tab w:val="decimal" w:pos="885"/>
                <w:tab w:val="left" w:pos="1440"/>
                <w:tab w:val="left" w:pos="2160"/>
              </w:tabs>
              <w:spacing w:line="420" w:lineRule="exact"/>
              <w:jc w:val="right"/>
              <w:rPr>
                <w:cs/>
              </w:rPr>
            </w:pPr>
            <w:r w:rsidRPr="008A5DFB">
              <w:t>19,884,796.09</w:t>
            </w:r>
          </w:p>
        </w:tc>
        <w:tc>
          <w:tcPr>
            <w:tcW w:w="1701" w:type="dxa"/>
            <w:vAlign w:val="bottom"/>
          </w:tcPr>
          <w:p w14:paraId="34EF5821" w14:textId="77777777" w:rsidR="00FD2EC0" w:rsidRPr="008A5DFB" w:rsidRDefault="00FD2EC0" w:rsidP="009B5589">
            <w:pPr>
              <w:pBdr>
                <w:bottom w:val="single" w:sz="4" w:space="1" w:color="auto"/>
              </w:pBdr>
              <w:spacing w:line="420" w:lineRule="exact"/>
              <w:jc w:val="right"/>
            </w:pPr>
            <w:r w:rsidRPr="008A5DFB">
              <w:t>19,578,305</w:t>
            </w:r>
            <w:r w:rsidRPr="008A5DFB">
              <w:rPr>
                <w:cs/>
              </w:rPr>
              <w:t>.</w:t>
            </w:r>
            <w:r w:rsidRPr="008A5DFB">
              <w:t>70</w:t>
            </w:r>
          </w:p>
        </w:tc>
      </w:tr>
      <w:tr w:rsidR="00FD2EC0" w:rsidRPr="008A5DFB" w14:paraId="073C3D7E" w14:textId="77777777" w:rsidTr="009B5589">
        <w:trPr>
          <w:trHeight w:val="431"/>
        </w:trPr>
        <w:tc>
          <w:tcPr>
            <w:tcW w:w="5528" w:type="dxa"/>
            <w:hideMark/>
          </w:tcPr>
          <w:p w14:paraId="7E9E4539" w14:textId="77777777" w:rsidR="00FD2EC0" w:rsidRPr="008A5DFB" w:rsidRDefault="00FD2EC0" w:rsidP="009B5589">
            <w:pPr>
              <w:spacing w:line="420" w:lineRule="exact"/>
              <w:ind w:left="33" w:right="28"/>
              <w:jc w:val="thaiDistribute"/>
            </w:pPr>
            <w:r w:rsidRPr="008A5DFB">
              <w:t>Total</w:t>
            </w:r>
          </w:p>
        </w:tc>
        <w:tc>
          <w:tcPr>
            <w:tcW w:w="1701" w:type="dxa"/>
            <w:vAlign w:val="bottom"/>
          </w:tcPr>
          <w:p w14:paraId="18D28A3B" w14:textId="18D4FEFE" w:rsidR="00FD2EC0" w:rsidRPr="008A5DFB" w:rsidRDefault="00183546" w:rsidP="009B5589">
            <w:pPr>
              <w:tabs>
                <w:tab w:val="left" w:pos="720"/>
                <w:tab w:val="left" w:pos="1440"/>
                <w:tab w:val="left" w:pos="2160"/>
              </w:tabs>
              <w:spacing w:line="420" w:lineRule="exact"/>
              <w:jc w:val="right"/>
              <w:rPr>
                <w:cs/>
              </w:rPr>
            </w:pPr>
            <w:r w:rsidRPr="008A5DFB">
              <w:t>64,340,962.00</w:t>
            </w:r>
          </w:p>
        </w:tc>
        <w:tc>
          <w:tcPr>
            <w:tcW w:w="1701" w:type="dxa"/>
            <w:vAlign w:val="bottom"/>
          </w:tcPr>
          <w:p w14:paraId="600DA9E9" w14:textId="77777777" w:rsidR="00FD2EC0" w:rsidRPr="008A5DFB" w:rsidRDefault="00FD2EC0" w:rsidP="009B5589">
            <w:pPr>
              <w:tabs>
                <w:tab w:val="left" w:pos="720"/>
                <w:tab w:val="left" w:pos="1440"/>
                <w:tab w:val="left" w:pos="2160"/>
              </w:tabs>
              <w:spacing w:line="420" w:lineRule="exact"/>
              <w:jc w:val="right"/>
            </w:pPr>
            <w:r w:rsidRPr="008A5DFB">
              <w:t>91,371,637</w:t>
            </w:r>
            <w:r w:rsidRPr="008A5DFB">
              <w:rPr>
                <w:cs/>
              </w:rPr>
              <w:t>.</w:t>
            </w:r>
            <w:r w:rsidRPr="008A5DFB">
              <w:t>79</w:t>
            </w:r>
          </w:p>
        </w:tc>
      </w:tr>
      <w:tr w:rsidR="00FD2EC0" w:rsidRPr="008A5DFB" w14:paraId="3463B075" w14:textId="77777777" w:rsidTr="009B5589">
        <w:trPr>
          <w:trHeight w:val="361"/>
        </w:trPr>
        <w:tc>
          <w:tcPr>
            <w:tcW w:w="5528" w:type="dxa"/>
            <w:hideMark/>
          </w:tcPr>
          <w:p w14:paraId="2D0FC931" w14:textId="77777777" w:rsidR="00FD2EC0" w:rsidRPr="008A5DFB" w:rsidRDefault="00FD2EC0" w:rsidP="009B5589">
            <w:pPr>
              <w:spacing w:line="420" w:lineRule="exact"/>
              <w:ind w:left="33" w:right="28"/>
              <w:jc w:val="thaiDistribute"/>
            </w:pPr>
            <w:r w:rsidRPr="008A5DFB">
              <w:t>Less: Deferred interest</w:t>
            </w:r>
          </w:p>
        </w:tc>
        <w:tc>
          <w:tcPr>
            <w:tcW w:w="1701" w:type="dxa"/>
            <w:vAlign w:val="bottom"/>
          </w:tcPr>
          <w:p w14:paraId="51A61C0A" w14:textId="3E470D6C" w:rsidR="00FD2EC0" w:rsidRPr="008A5DFB" w:rsidRDefault="00183546" w:rsidP="009B5589">
            <w:pPr>
              <w:pBdr>
                <w:bottom w:val="single" w:sz="4" w:space="1" w:color="auto"/>
              </w:pBdr>
              <w:tabs>
                <w:tab w:val="left" w:pos="720"/>
                <w:tab w:val="decimal" w:pos="1019"/>
                <w:tab w:val="left" w:pos="1440"/>
                <w:tab w:val="left" w:pos="2160"/>
              </w:tabs>
              <w:spacing w:line="420" w:lineRule="exact"/>
              <w:jc w:val="right"/>
              <w:rPr>
                <w:cs/>
              </w:rPr>
            </w:pPr>
            <w:r w:rsidRPr="008A5DFB">
              <w:t>(16,289,933.79)</w:t>
            </w:r>
          </w:p>
        </w:tc>
        <w:tc>
          <w:tcPr>
            <w:tcW w:w="1701" w:type="dxa"/>
            <w:vAlign w:val="bottom"/>
          </w:tcPr>
          <w:p w14:paraId="6C8E9129" w14:textId="77777777" w:rsidR="00FD2EC0" w:rsidRPr="008A5DFB" w:rsidRDefault="00FD2EC0" w:rsidP="009B5589">
            <w:pPr>
              <w:pBdr>
                <w:bottom w:val="single" w:sz="4" w:space="1" w:color="auto"/>
              </w:pBdr>
              <w:tabs>
                <w:tab w:val="left" w:pos="720"/>
                <w:tab w:val="decimal" w:pos="1019"/>
                <w:tab w:val="left" w:pos="1440"/>
                <w:tab w:val="left" w:pos="2160"/>
              </w:tabs>
              <w:spacing w:line="420" w:lineRule="exact"/>
              <w:jc w:val="right"/>
              <w:rPr>
                <w:cs/>
              </w:rPr>
            </w:pPr>
            <w:r w:rsidRPr="008A5DFB">
              <w:rPr>
                <w:cs/>
              </w:rPr>
              <w:t>(</w:t>
            </w:r>
            <w:r w:rsidRPr="008A5DFB">
              <w:t>19,429,409</w:t>
            </w:r>
            <w:r w:rsidRPr="008A5DFB">
              <w:rPr>
                <w:cs/>
              </w:rPr>
              <w:t>.</w:t>
            </w:r>
            <w:r w:rsidRPr="008A5DFB">
              <w:t>78</w:t>
            </w:r>
            <w:r w:rsidRPr="008A5DFB">
              <w:rPr>
                <w:cs/>
              </w:rPr>
              <w:t>)</w:t>
            </w:r>
          </w:p>
        </w:tc>
      </w:tr>
      <w:tr w:rsidR="00FD2EC0" w:rsidRPr="008A5DFB" w14:paraId="1D7F87A7" w14:textId="77777777" w:rsidTr="009B5589">
        <w:trPr>
          <w:trHeight w:val="85"/>
        </w:trPr>
        <w:tc>
          <w:tcPr>
            <w:tcW w:w="5528" w:type="dxa"/>
            <w:hideMark/>
          </w:tcPr>
          <w:p w14:paraId="6F7534F8" w14:textId="77777777" w:rsidR="00FD2EC0" w:rsidRPr="008A5DFB" w:rsidRDefault="00FD2EC0" w:rsidP="009B5589">
            <w:pPr>
              <w:spacing w:line="420" w:lineRule="exact"/>
              <w:ind w:left="33" w:right="28"/>
              <w:jc w:val="thaiDistribute"/>
            </w:pPr>
            <w:r w:rsidRPr="008A5DFB">
              <w:t>Present value of minimum payment for lease</w:t>
            </w:r>
          </w:p>
        </w:tc>
        <w:tc>
          <w:tcPr>
            <w:tcW w:w="1701" w:type="dxa"/>
            <w:vAlign w:val="bottom"/>
          </w:tcPr>
          <w:p w14:paraId="7E7DFE55" w14:textId="46DAB616" w:rsidR="00FD2EC0" w:rsidRPr="008A5DFB" w:rsidRDefault="00183546" w:rsidP="009B5589">
            <w:pPr>
              <w:pBdr>
                <w:bottom w:val="double" w:sz="4" w:space="1" w:color="auto"/>
              </w:pBdr>
              <w:tabs>
                <w:tab w:val="left" w:pos="720"/>
                <w:tab w:val="decimal" w:pos="1019"/>
                <w:tab w:val="left" w:pos="1440"/>
                <w:tab w:val="left" w:pos="2160"/>
              </w:tabs>
              <w:spacing w:line="420" w:lineRule="exact"/>
              <w:jc w:val="right"/>
            </w:pPr>
            <w:r w:rsidRPr="008A5DFB">
              <w:t>48,051,028.21</w:t>
            </w:r>
          </w:p>
        </w:tc>
        <w:tc>
          <w:tcPr>
            <w:tcW w:w="1701" w:type="dxa"/>
            <w:vAlign w:val="bottom"/>
          </w:tcPr>
          <w:p w14:paraId="429306FA" w14:textId="77777777" w:rsidR="00FD2EC0" w:rsidRPr="008A5DFB" w:rsidRDefault="00FD2EC0" w:rsidP="009B5589">
            <w:pPr>
              <w:pBdr>
                <w:bottom w:val="double" w:sz="4" w:space="1" w:color="auto"/>
              </w:pBdr>
              <w:tabs>
                <w:tab w:val="left" w:pos="720"/>
                <w:tab w:val="decimal" w:pos="1019"/>
                <w:tab w:val="left" w:pos="1440"/>
                <w:tab w:val="left" w:pos="2160"/>
              </w:tabs>
              <w:spacing w:line="420" w:lineRule="exact"/>
              <w:jc w:val="right"/>
              <w:rPr>
                <w:cs/>
              </w:rPr>
            </w:pPr>
            <w:r w:rsidRPr="008A5DFB">
              <w:t>71,942,228</w:t>
            </w:r>
            <w:r w:rsidRPr="008A5DFB">
              <w:rPr>
                <w:cs/>
              </w:rPr>
              <w:t>.</w:t>
            </w:r>
            <w:r w:rsidRPr="008A5DFB">
              <w:t>01</w:t>
            </w:r>
          </w:p>
        </w:tc>
      </w:tr>
    </w:tbl>
    <w:p w14:paraId="6E89565E" w14:textId="5F592A64" w:rsidR="0027433B" w:rsidRPr="008A5DFB" w:rsidRDefault="0027433B" w:rsidP="009B5589">
      <w:pPr>
        <w:spacing w:before="120" w:line="420" w:lineRule="exact"/>
        <w:ind w:left="567" w:right="-45"/>
        <w:jc w:val="thaiDistribute"/>
      </w:pPr>
      <w:r w:rsidRPr="008A5DFB">
        <w:t xml:space="preserve">Deferred interest recognised in statements of comprehensive income as finance costs for the </w:t>
      </w:r>
      <w:r w:rsidR="00BA6E9D" w:rsidRPr="008A5DFB">
        <w:t>six</w:t>
      </w:r>
      <w:r w:rsidRPr="008A5DFB">
        <w:t xml:space="preserve">-month periods ended </w:t>
      </w:r>
      <w:r w:rsidR="00FA5948" w:rsidRPr="008A5DFB">
        <w:t>June 30</w:t>
      </w:r>
      <w:r w:rsidRPr="008A5DFB">
        <w:t xml:space="preserve">, </w:t>
      </w:r>
      <w:r w:rsidR="00FD2EC0" w:rsidRPr="008A5DFB">
        <w:t>2025</w:t>
      </w:r>
      <w:r w:rsidRPr="008A5DFB">
        <w:rPr>
          <w:cs/>
        </w:rPr>
        <w:t xml:space="preserve"> </w:t>
      </w:r>
      <w:r w:rsidRPr="008A5DFB">
        <w:t xml:space="preserve">and </w:t>
      </w:r>
      <w:r w:rsidR="00FD2EC0" w:rsidRPr="008A5DFB">
        <w:t>2024</w:t>
      </w:r>
      <w:r w:rsidRPr="008A5DFB">
        <w:rPr>
          <w:cs/>
        </w:rPr>
        <w:t xml:space="preserve"> </w:t>
      </w:r>
      <w:r w:rsidRPr="008A5DFB">
        <w:t xml:space="preserve">amounted to Baht </w:t>
      </w:r>
      <w:r w:rsidR="00A168F8" w:rsidRPr="008A5DFB">
        <w:t>3.61</w:t>
      </w:r>
      <w:r w:rsidRPr="008A5DFB">
        <w:rPr>
          <w:cs/>
        </w:rPr>
        <w:t xml:space="preserve"> </w:t>
      </w:r>
      <w:r w:rsidRPr="008A5DFB">
        <w:t xml:space="preserve">million and Baht </w:t>
      </w:r>
      <w:r w:rsidR="00A168F8" w:rsidRPr="008A5DFB">
        <w:t>3.57</w:t>
      </w:r>
      <w:r w:rsidRPr="008A5DFB">
        <w:rPr>
          <w:cs/>
        </w:rPr>
        <w:t xml:space="preserve"> </w:t>
      </w:r>
      <w:r w:rsidRPr="008A5DFB">
        <w:t>million respectively.</w:t>
      </w:r>
    </w:p>
    <w:p w14:paraId="5E9D91AD" w14:textId="77777777" w:rsidR="00383097" w:rsidRDefault="00383097" w:rsidP="009B5589">
      <w:pPr>
        <w:overflowPunct/>
        <w:autoSpaceDE/>
        <w:autoSpaceDN/>
        <w:adjustRightInd/>
        <w:spacing w:line="420" w:lineRule="exact"/>
        <w:textAlignment w:val="auto"/>
      </w:pPr>
      <w:r>
        <w:br w:type="page"/>
      </w:r>
    </w:p>
    <w:p w14:paraId="2299013C" w14:textId="48CD91BF" w:rsidR="00EB2B83" w:rsidRPr="008A5DFB" w:rsidRDefault="0027433B" w:rsidP="009B5589">
      <w:pPr>
        <w:spacing w:before="120" w:line="420" w:lineRule="exact"/>
        <w:ind w:left="567" w:right="-45"/>
        <w:jc w:val="thaiDistribute"/>
      </w:pPr>
      <w:r w:rsidRPr="008A5DFB">
        <w:lastRenderedPageBreak/>
        <w:t xml:space="preserve">Expenses related to lease for the </w:t>
      </w:r>
      <w:r w:rsidR="00CB7992" w:rsidRPr="008A5DFB">
        <w:t>six</w:t>
      </w:r>
      <w:r w:rsidRPr="008A5DFB">
        <w:t xml:space="preserve">-month periods ended </w:t>
      </w:r>
      <w:r w:rsidR="00CB7992" w:rsidRPr="008A5DFB">
        <w:t>June 30</w:t>
      </w:r>
      <w:r w:rsidRPr="008A5DFB">
        <w:t xml:space="preserve">, </w:t>
      </w:r>
      <w:r w:rsidR="00FD2EC0" w:rsidRPr="008A5DFB">
        <w:t>2025</w:t>
      </w:r>
      <w:r w:rsidRPr="008A5DFB">
        <w:rPr>
          <w:cs/>
        </w:rPr>
        <w:t xml:space="preserve"> </w:t>
      </w:r>
      <w:r w:rsidRPr="008A5DFB">
        <w:t xml:space="preserve">and </w:t>
      </w:r>
      <w:r w:rsidR="00FD2EC0" w:rsidRPr="008A5DFB">
        <w:t>2024</w:t>
      </w:r>
      <w:r w:rsidRPr="008A5DFB">
        <w:rPr>
          <w:cs/>
        </w:rPr>
        <w:t xml:space="preserve"> </w:t>
      </w:r>
      <w:r w:rsidRPr="008A5DFB">
        <w:t xml:space="preserve">recognised in the following items in part of </w:t>
      </w:r>
      <w:r w:rsidR="000254B8">
        <w:t>comprehensive income</w:t>
      </w:r>
      <w:r w:rsidRPr="008A5DFB">
        <w:t>.</w:t>
      </w:r>
    </w:p>
    <w:tbl>
      <w:tblPr>
        <w:tblW w:w="8930" w:type="dxa"/>
        <w:tblInd w:w="534" w:type="dxa"/>
        <w:tblLayout w:type="fixed"/>
        <w:tblLook w:val="01E0" w:firstRow="1" w:lastRow="1" w:firstColumn="1" w:lastColumn="1" w:noHBand="0" w:noVBand="0"/>
      </w:tblPr>
      <w:tblGrid>
        <w:gridCol w:w="5528"/>
        <w:gridCol w:w="1701"/>
        <w:gridCol w:w="1701"/>
      </w:tblGrid>
      <w:tr w:rsidR="00FB0A79" w:rsidRPr="008A5DFB" w14:paraId="0A995913" w14:textId="77777777" w:rsidTr="00E96CE1">
        <w:trPr>
          <w:trHeight w:val="326"/>
        </w:trPr>
        <w:tc>
          <w:tcPr>
            <w:tcW w:w="5528" w:type="dxa"/>
            <w:vAlign w:val="bottom"/>
          </w:tcPr>
          <w:p w14:paraId="62D11670" w14:textId="77777777" w:rsidR="00EB2B83" w:rsidRPr="008A5DFB" w:rsidRDefault="00EB2B83" w:rsidP="009B5589">
            <w:pPr>
              <w:spacing w:line="420" w:lineRule="exact"/>
              <w:ind w:right="28"/>
              <w:jc w:val="center"/>
            </w:pPr>
          </w:p>
        </w:tc>
        <w:tc>
          <w:tcPr>
            <w:tcW w:w="1701" w:type="dxa"/>
            <w:vAlign w:val="bottom"/>
          </w:tcPr>
          <w:p w14:paraId="0A56B702" w14:textId="77777777" w:rsidR="00EB2B83" w:rsidRPr="008A5DFB" w:rsidRDefault="00EB2B83" w:rsidP="009B5589">
            <w:pPr>
              <w:tabs>
                <w:tab w:val="left" w:pos="900"/>
              </w:tabs>
              <w:spacing w:line="420" w:lineRule="exact"/>
              <w:ind w:left="360" w:right="28" w:hanging="360"/>
              <w:jc w:val="right"/>
              <w:rPr>
                <w:i/>
                <w:iCs/>
              </w:rPr>
            </w:pPr>
          </w:p>
        </w:tc>
        <w:tc>
          <w:tcPr>
            <w:tcW w:w="1701" w:type="dxa"/>
            <w:vAlign w:val="bottom"/>
            <w:hideMark/>
          </w:tcPr>
          <w:p w14:paraId="3BB785EB" w14:textId="4E488833" w:rsidR="00EB2B83" w:rsidRPr="008A5DFB" w:rsidRDefault="00587BE0" w:rsidP="009B5589">
            <w:pPr>
              <w:tabs>
                <w:tab w:val="left" w:pos="900"/>
              </w:tabs>
              <w:spacing w:line="420" w:lineRule="exact"/>
              <w:ind w:left="360" w:right="28" w:hanging="360"/>
              <w:jc w:val="right"/>
              <w:rPr>
                <w:i/>
                <w:iCs/>
                <w:cs/>
              </w:rPr>
            </w:pPr>
            <w:r w:rsidRPr="008A5DFB">
              <w:rPr>
                <w:i/>
                <w:iCs/>
                <w:cs/>
              </w:rPr>
              <w:t>(</w:t>
            </w:r>
            <w:r w:rsidRPr="008A5DFB">
              <w:rPr>
                <w:i/>
                <w:iCs/>
              </w:rPr>
              <w:t>Unit: Baht)</w:t>
            </w:r>
          </w:p>
        </w:tc>
      </w:tr>
      <w:tr w:rsidR="00FB0A79" w:rsidRPr="008A5DFB" w14:paraId="472A93C4" w14:textId="77777777">
        <w:trPr>
          <w:trHeight w:val="83"/>
        </w:trPr>
        <w:tc>
          <w:tcPr>
            <w:tcW w:w="5528" w:type="dxa"/>
            <w:vAlign w:val="bottom"/>
          </w:tcPr>
          <w:p w14:paraId="37FAD311" w14:textId="77777777" w:rsidR="00587BE0" w:rsidRPr="008A5DFB" w:rsidRDefault="00587BE0" w:rsidP="009B5589">
            <w:pPr>
              <w:spacing w:line="420" w:lineRule="exact"/>
              <w:ind w:right="28"/>
              <w:jc w:val="center"/>
              <w:rPr>
                <w:cs/>
              </w:rPr>
            </w:pPr>
          </w:p>
        </w:tc>
        <w:tc>
          <w:tcPr>
            <w:tcW w:w="1701" w:type="dxa"/>
          </w:tcPr>
          <w:p w14:paraId="2C80109D" w14:textId="4501FD55" w:rsidR="00587BE0" w:rsidRPr="008A5DFB" w:rsidRDefault="00D80DB7" w:rsidP="009B5589">
            <w:pPr>
              <w:tabs>
                <w:tab w:val="left" w:pos="720"/>
                <w:tab w:val="left" w:pos="1440"/>
                <w:tab w:val="left" w:pos="2160"/>
              </w:tabs>
              <w:spacing w:line="420" w:lineRule="exact"/>
              <w:jc w:val="center"/>
              <w:rPr>
                <w:b/>
                <w:bCs/>
              </w:rPr>
            </w:pPr>
            <w:r w:rsidRPr="008A5DFB">
              <w:rPr>
                <w:b/>
                <w:bCs/>
              </w:rPr>
              <w:t>June 30</w:t>
            </w:r>
            <w:r w:rsidR="00587BE0" w:rsidRPr="008A5DFB">
              <w:rPr>
                <w:b/>
                <w:bCs/>
              </w:rPr>
              <w:t>, 2025</w:t>
            </w:r>
          </w:p>
        </w:tc>
        <w:tc>
          <w:tcPr>
            <w:tcW w:w="1701" w:type="dxa"/>
            <w:hideMark/>
          </w:tcPr>
          <w:p w14:paraId="480A1DEB" w14:textId="4BBD133A" w:rsidR="00587BE0" w:rsidRPr="008A5DFB" w:rsidRDefault="00B61CFA" w:rsidP="009B5589">
            <w:pPr>
              <w:tabs>
                <w:tab w:val="left" w:pos="720"/>
                <w:tab w:val="left" w:pos="1440"/>
                <w:tab w:val="left" w:pos="2160"/>
              </w:tabs>
              <w:spacing w:line="420" w:lineRule="exact"/>
              <w:jc w:val="center"/>
              <w:rPr>
                <w:b/>
                <w:bCs/>
              </w:rPr>
            </w:pPr>
            <w:r w:rsidRPr="008A5DFB">
              <w:rPr>
                <w:b/>
                <w:bCs/>
              </w:rPr>
              <w:t>June 30</w:t>
            </w:r>
            <w:r w:rsidR="00587BE0" w:rsidRPr="008A5DFB">
              <w:rPr>
                <w:b/>
                <w:bCs/>
              </w:rPr>
              <w:t>, 2024</w:t>
            </w:r>
          </w:p>
        </w:tc>
      </w:tr>
      <w:tr w:rsidR="00FB0A79" w:rsidRPr="008A5DFB" w14:paraId="15DF950E" w14:textId="77777777">
        <w:trPr>
          <w:trHeight w:val="431"/>
        </w:trPr>
        <w:tc>
          <w:tcPr>
            <w:tcW w:w="5528" w:type="dxa"/>
            <w:hideMark/>
          </w:tcPr>
          <w:p w14:paraId="4773A669" w14:textId="648B4A4B" w:rsidR="00587BE0" w:rsidRPr="008A5DFB" w:rsidRDefault="00587BE0" w:rsidP="009B5589">
            <w:pPr>
              <w:spacing w:line="420" w:lineRule="exact"/>
              <w:ind w:left="162" w:right="28" w:hanging="129"/>
              <w:jc w:val="thaiDistribute"/>
            </w:pPr>
            <w:r w:rsidRPr="008A5DFB">
              <w:t>Depreciation of right-of-use assets</w:t>
            </w:r>
          </w:p>
        </w:tc>
        <w:tc>
          <w:tcPr>
            <w:tcW w:w="1701" w:type="dxa"/>
          </w:tcPr>
          <w:p w14:paraId="3AC3ECAD" w14:textId="01DADD64" w:rsidR="00587BE0" w:rsidRPr="008A5DFB" w:rsidRDefault="00C6351A" w:rsidP="009B5589">
            <w:pPr>
              <w:tabs>
                <w:tab w:val="left" w:pos="720"/>
                <w:tab w:val="left" w:pos="1440"/>
                <w:tab w:val="left" w:pos="2160"/>
              </w:tabs>
              <w:spacing w:line="420" w:lineRule="exact"/>
              <w:jc w:val="right"/>
              <w:rPr>
                <w:cs/>
              </w:rPr>
            </w:pPr>
            <w:r w:rsidRPr="008A5DFB">
              <w:t>10,841,092.23</w:t>
            </w:r>
          </w:p>
        </w:tc>
        <w:tc>
          <w:tcPr>
            <w:tcW w:w="1701" w:type="dxa"/>
          </w:tcPr>
          <w:p w14:paraId="095B7D38" w14:textId="0B98E8A1" w:rsidR="00587BE0" w:rsidRPr="008A5DFB" w:rsidRDefault="00C6351A" w:rsidP="009B5589">
            <w:pPr>
              <w:tabs>
                <w:tab w:val="left" w:pos="720"/>
                <w:tab w:val="left" w:pos="1440"/>
                <w:tab w:val="left" w:pos="2160"/>
              </w:tabs>
              <w:spacing w:line="420" w:lineRule="exact"/>
              <w:jc w:val="right"/>
            </w:pPr>
            <w:r w:rsidRPr="008A5DFB">
              <w:t>17,535,139.27</w:t>
            </w:r>
          </w:p>
        </w:tc>
      </w:tr>
      <w:tr w:rsidR="00FB0A79" w:rsidRPr="008A5DFB" w14:paraId="087E6326" w14:textId="77777777">
        <w:trPr>
          <w:trHeight w:val="431"/>
        </w:trPr>
        <w:tc>
          <w:tcPr>
            <w:tcW w:w="5528" w:type="dxa"/>
          </w:tcPr>
          <w:p w14:paraId="6EC17918" w14:textId="07D6FD84" w:rsidR="00587BE0" w:rsidRPr="008A5DFB" w:rsidRDefault="00587BE0" w:rsidP="009B5589">
            <w:pPr>
              <w:spacing w:line="420" w:lineRule="exact"/>
              <w:ind w:left="162" w:right="28" w:hanging="129"/>
              <w:jc w:val="thaiDistribute"/>
              <w:rPr>
                <w:cs/>
              </w:rPr>
            </w:pPr>
            <w:r w:rsidRPr="008A5DFB">
              <w:t>Interest expense on leases liabilities</w:t>
            </w:r>
          </w:p>
        </w:tc>
        <w:tc>
          <w:tcPr>
            <w:tcW w:w="1701" w:type="dxa"/>
          </w:tcPr>
          <w:p w14:paraId="0F4F89A7" w14:textId="446C0458" w:rsidR="00587BE0" w:rsidRPr="008A5DFB" w:rsidRDefault="00C6351A" w:rsidP="009B5589">
            <w:pPr>
              <w:tabs>
                <w:tab w:val="left" w:pos="720"/>
                <w:tab w:val="left" w:pos="1440"/>
                <w:tab w:val="left" w:pos="2160"/>
              </w:tabs>
              <w:spacing w:line="420" w:lineRule="exact"/>
              <w:jc w:val="right"/>
              <w:rPr>
                <w:rFonts w:eastAsiaTheme="minorHAnsi"/>
                <w:caps/>
              </w:rPr>
            </w:pPr>
            <w:r w:rsidRPr="008A5DFB">
              <w:t>3,614,721.87</w:t>
            </w:r>
          </w:p>
        </w:tc>
        <w:tc>
          <w:tcPr>
            <w:tcW w:w="1701" w:type="dxa"/>
          </w:tcPr>
          <w:p w14:paraId="79608FED" w14:textId="04D8E8CE" w:rsidR="00587BE0" w:rsidRPr="008A5DFB" w:rsidRDefault="00C6351A" w:rsidP="009B5589">
            <w:pPr>
              <w:tabs>
                <w:tab w:val="left" w:pos="720"/>
                <w:tab w:val="left" w:pos="1440"/>
                <w:tab w:val="left" w:pos="2160"/>
              </w:tabs>
              <w:spacing w:line="420" w:lineRule="exact"/>
              <w:jc w:val="right"/>
            </w:pPr>
            <w:r w:rsidRPr="008A5DFB">
              <w:t>3,565,211.86</w:t>
            </w:r>
          </w:p>
        </w:tc>
      </w:tr>
      <w:tr w:rsidR="00FB0A79" w:rsidRPr="008A5DFB" w14:paraId="159303A7" w14:textId="77777777">
        <w:trPr>
          <w:trHeight w:val="431"/>
        </w:trPr>
        <w:tc>
          <w:tcPr>
            <w:tcW w:w="5528" w:type="dxa"/>
          </w:tcPr>
          <w:p w14:paraId="5E25F3BB" w14:textId="6AD30C5D" w:rsidR="00587BE0" w:rsidRPr="008A5DFB" w:rsidRDefault="00587BE0" w:rsidP="009B5589">
            <w:pPr>
              <w:spacing w:line="420" w:lineRule="exact"/>
              <w:ind w:left="162" w:right="28" w:hanging="129"/>
              <w:jc w:val="thaiDistribute"/>
              <w:rPr>
                <w:cs/>
              </w:rPr>
            </w:pPr>
            <w:r w:rsidRPr="008A5DFB">
              <w:t>Expenses relating to short-term leases</w:t>
            </w:r>
          </w:p>
        </w:tc>
        <w:tc>
          <w:tcPr>
            <w:tcW w:w="1701" w:type="dxa"/>
          </w:tcPr>
          <w:p w14:paraId="710430E3" w14:textId="7EB922A5" w:rsidR="00587BE0" w:rsidRPr="008A5DFB" w:rsidRDefault="00587BE0" w:rsidP="009B5589">
            <w:pPr>
              <w:tabs>
                <w:tab w:val="left" w:pos="720"/>
                <w:tab w:val="left" w:pos="1440"/>
                <w:tab w:val="left" w:pos="2160"/>
              </w:tabs>
              <w:spacing w:line="420" w:lineRule="exact"/>
              <w:jc w:val="right"/>
              <w:rPr>
                <w:rFonts w:eastAsiaTheme="minorHAnsi"/>
                <w:caps/>
              </w:rPr>
            </w:pPr>
          </w:p>
        </w:tc>
        <w:tc>
          <w:tcPr>
            <w:tcW w:w="1701" w:type="dxa"/>
          </w:tcPr>
          <w:p w14:paraId="48D45A24" w14:textId="1067CC87" w:rsidR="00587BE0" w:rsidRPr="008A5DFB" w:rsidRDefault="00C6351A" w:rsidP="009B5589">
            <w:pPr>
              <w:tabs>
                <w:tab w:val="left" w:pos="720"/>
                <w:tab w:val="left" w:pos="1440"/>
                <w:tab w:val="left" w:pos="2160"/>
              </w:tabs>
              <w:spacing w:line="420" w:lineRule="exact"/>
              <w:jc w:val="right"/>
            </w:pPr>
            <w:r w:rsidRPr="008A5DFB">
              <w:t xml:space="preserve"> </w:t>
            </w:r>
          </w:p>
        </w:tc>
      </w:tr>
      <w:tr w:rsidR="00FB0A79" w:rsidRPr="008A5DFB" w14:paraId="19841DC6" w14:textId="77777777">
        <w:trPr>
          <w:trHeight w:val="431"/>
        </w:trPr>
        <w:tc>
          <w:tcPr>
            <w:tcW w:w="5528" w:type="dxa"/>
            <w:vAlign w:val="bottom"/>
            <w:hideMark/>
          </w:tcPr>
          <w:p w14:paraId="3D65E70B" w14:textId="04982D51" w:rsidR="002055D7" w:rsidRPr="008A5DFB" w:rsidRDefault="002055D7" w:rsidP="009B5589">
            <w:pPr>
              <w:spacing w:line="420" w:lineRule="exact"/>
              <w:ind w:left="162" w:right="28" w:hanging="129"/>
              <w:jc w:val="thaiDistribute"/>
            </w:pPr>
            <w:r w:rsidRPr="008A5DFB">
              <w:rPr>
                <w:cs/>
              </w:rPr>
              <w:t xml:space="preserve">   </w:t>
            </w:r>
            <w:r w:rsidR="00587BE0" w:rsidRPr="008A5DFB">
              <w:t>and leases low-values assets</w:t>
            </w:r>
          </w:p>
        </w:tc>
        <w:tc>
          <w:tcPr>
            <w:tcW w:w="1701" w:type="dxa"/>
          </w:tcPr>
          <w:p w14:paraId="095D6A3D" w14:textId="7EEF7497" w:rsidR="002055D7" w:rsidRPr="008A5DFB" w:rsidRDefault="00C6351A" w:rsidP="009B5589">
            <w:pPr>
              <w:tabs>
                <w:tab w:val="left" w:pos="720"/>
                <w:tab w:val="left" w:pos="1440"/>
                <w:tab w:val="left" w:pos="2160"/>
              </w:tabs>
              <w:spacing w:line="420" w:lineRule="exact"/>
              <w:jc w:val="right"/>
            </w:pPr>
            <w:r w:rsidRPr="008A5DFB">
              <w:t>1,060,200.00</w:t>
            </w:r>
          </w:p>
        </w:tc>
        <w:tc>
          <w:tcPr>
            <w:tcW w:w="1701" w:type="dxa"/>
          </w:tcPr>
          <w:p w14:paraId="5FC16672" w14:textId="129FE9CF" w:rsidR="002055D7" w:rsidRPr="008A5DFB" w:rsidRDefault="00C6351A" w:rsidP="009B5589">
            <w:pPr>
              <w:tabs>
                <w:tab w:val="left" w:pos="720"/>
                <w:tab w:val="left" w:pos="1440"/>
                <w:tab w:val="left" w:pos="2160"/>
              </w:tabs>
              <w:spacing w:line="420" w:lineRule="exact"/>
              <w:jc w:val="right"/>
            </w:pPr>
            <w:r w:rsidRPr="008A5DFB">
              <w:t>1,202,487.82</w:t>
            </w:r>
          </w:p>
        </w:tc>
      </w:tr>
      <w:tr w:rsidR="00FB0A79" w:rsidRPr="008A5DFB" w14:paraId="2D4B35DB" w14:textId="77777777">
        <w:trPr>
          <w:trHeight w:val="76"/>
        </w:trPr>
        <w:tc>
          <w:tcPr>
            <w:tcW w:w="5528" w:type="dxa"/>
            <w:vAlign w:val="bottom"/>
            <w:hideMark/>
          </w:tcPr>
          <w:p w14:paraId="7C770028" w14:textId="74DB8C66" w:rsidR="002055D7" w:rsidRPr="008A5DFB" w:rsidRDefault="00587BE0" w:rsidP="009B5589">
            <w:pPr>
              <w:spacing w:line="420" w:lineRule="exact"/>
              <w:ind w:left="162" w:right="28" w:hanging="129"/>
              <w:jc w:val="thaiDistribute"/>
            </w:pPr>
            <w:r w:rsidRPr="008A5DFB">
              <w:t>Total</w:t>
            </w:r>
          </w:p>
        </w:tc>
        <w:tc>
          <w:tcPr>
            <w:tcW w:w="1701" w:type="dxa"/>
          </w:tcPr>
          <w:p w14:paraId="7C4DE674" w14:textId="4358C6C8" w:rsidR="002055D7" w:rsidRPr="008A5DFB" w:rsidRDefault="00C6351A" w:rsidP="009B5589">
            <w:pPr>
              <w:pBdr>
                <w:top w:val="single" w:sz="4" w:space="1" w:color="auto"/>
                <w:bottom w:val="double" w:sz="4" w:space="1" w:color="auto"/>
              </w:pBdr>
              <w:tabs>
                <w:tab w:val="left" w:pos="720"/>
                <w:tab w:val="decimal" w:pos="1019"/>
                <w:tab w:val="left" w:pos="1440"/>
                <w:tab w:val="left" w:pos="2160"/>
              </w:tabs>
              <w:spacing w:line="420" w:lineRule="exact"/>
              <w:jc w:val="right"/>
              <w:rPr>
                <w:cs/>
              </w:rPr>
            </w:pPr>
            <w:r w:rsidRPr="008A5DFB">
              <w:t>15,516,014.10</w:t>
            </w:r>
          </w:p>
        </w:tc>
        <w:tc>
          <w:tcPr>
            <w:tcW w:w="1701" w:type="dxa"/>
          </w:tcPr>
          <w:p w14:paraId="538EEDF2" w14:textId="7C5BCDFC" w:rsidR="002055D7" w:rsidRPr="008A5DFB" w:rsidRDefault="00C6351A" w:rsidP="009B5589">
            <w:pPr>
              <w:pBdr>
                <w:top w:val="single" w:sz="4" w:space="1" w:color="auto"/>
                <w:bottom w:val="double" w:sz="4" w:space="1" w:color="auto"/>
              </w:pBdr>
              <w:tabs>
                <w:tab w:val="left" w:pos="720"/>
                <w:tab w:val="decimal" w:pos="1019"/>
                <w:tab w:val="left" w:pos="1440"/>
                <w:tab w:val="left" w:pos="2160"/>
              </w:tabs>
              <w:spacing w:line="420" w:lineRule="exact"/>
              <w:jc w:val="right"/>
              <w:rPr>
                <w:cs/>
              </w:rPr>
            </w:pPr>
            <w:r w:rsidRPr="008A5DFB">
              <w:t>22,302,838.95</w:t>
            </w:r>
          </w:p>
        </w:tc>
      </w:tr>
    </w:tbl>
    <w:p w14:paraId="4C674FBB" w14:textId="43850866" w:rsidR="004F2BC5" w:rsidRPr="008A5DFB" w:rsidRDefault="005A59DE" w:rsidP="009B5589">
      <w:pPr>
        <w:spacing w:before="120" w:line="420" w:lineRule="exact"/>
        <w:ind w:left="567" w:right="-45" w:hanging="567"/>
        <w:jc w:val="both"/>
        <w:rPr>
          <w:b/>
          <w:bCs/>
        </w:rPr>
      </w:pPr>
      <w:r w:rsidRPr="008A5DFB">
        <w:rPr>
          <w:b/>
          <w:bCs/>
        </w:rPr>
        <w:t>1</w:t>
      </w:r>
      <w:r w:rsidR="002C0484" w:rsidRPr="008A5DFB">
        <w:rPr>
          <w:b/>
          <w:bCs/>
        </w:rPr>
        <w:t>1</w:t>
      </w:r>
      <w:r w:rsidR="00D4671D" w:rsidRPr="008A5DFB">
        <w:rPr>
          <w:b/>
          <w:bCs/>
          <w:cs/>
        </w:rPr>
        <w:t>.</w:t>
      </w:r>
      <w:r w:rsidR="00BE6EEA" w:rsidRPr="008A5DFB">
        <w:rPr>
          <w:b/>
          <w:bCs/>
          <w:cs/>
        </w:rPr>
        <w:tab/>
      </w:r>
      <w:r w:rsidR="00587BE0" w:rsidRPr="008A5DFB">
        <w:rPr>
          <w:b/>
          <w:bCs/>
        </w:rPr>
        <w:t>OTHER INTANGIBLE ASSETS</w:t>
      </w:r>
    </w:p>
    <w:p w14:paraId="2767DC7A" w14:textId="0A5EBE54" w:rsidR="00C44174" w:rsidRPr="008A5DFB" w:rsidRDefault="00587BE0" w:rsidP="009B5589">
      <w:pPr>
        <w:spacing w:before="120" w:line="420" w:lineRule="exact"/>
        <w:ind w:left="567" w:right="-45"/>
        <w:jc w:val="thaiDistribute"/>
        <w:rPr>
          <w:cs/>
        </w:rPr>
      </w:pPr>
      <w:r w:rsidRPr="008A5DFB">
        <w:t xml:space="preserve">Movement for the </w:t>
      </w:r>
      <w:r w:rsidR="006C5A97" w:rsidRPr="008A5DFB">
        <w:t>six</w:t>
      </w:r>
      <w:r w:rsidRPr="008A5DFB">
        <w:t xml:space="preserve">-month periods ended </w:t>
      </w:r>
      <w:r w:rsidR="00360C9B" w:rsidRPr="008A5DFB">
        <w:t>June 30</w:t>
      </w:r>
      <w:r w:rsidRPr="008A5DFB">
        <w:t xml:space="preserve">, </w:t>
      </w:r>
      <w:r w:rsidR="00FD2EC0" w:rsidRPr="008A5DFB">
        <w:t>2025</w:t>
      </w:r>
      <w:r w:rsidRPr="008A5DFB">
        <w:rPr>
          <w:cs/>
        </w:rPr>
        <w:t xml:space="preserve"> </w:t>
      </w:r>
      <w:r w:rsidRPr="008A5DFB">
        <w:t>as follows:</w:t>
      </w:r>
    </w:p>
    <w:tbl>
      <w:tblPr>
        <w:tblW w:w="4734" w:type="pct"/>
        <w:tblInd w:w="534" w:type="dxa"/>
        <w:tblLayout w:type="fixed"/>
        <w:tblLook w:val="01E0" w:firstRow="1" w:lastRow="1" w:firstColumn="1" w:lastColumn="1" w:noHBand="0" w:noVBand="0"/>
      </w:tblPr>
      <w:tblGrid>
        <w:gridCol w:w="5528"/>
        <w:gridCol w:w="1700"/>
        <w:gridCol w:w="1700"/>
      </w:tblGrid>
      <w:tr w:rsidR="00FB0A79" w:rsidRPr="008A5DFB" w14:paraId="0CD1D00B" w14:textId="77777777" w:rsidTr="00C44174">
        <w:trPr>
          <w:trHeight w:val="122"/>
        </w:trPr>
        <w:tc>
          <w:tcPr>
            <w:tcW w:w="3096" w:type="pct"/>
            <w:vAlign w:val="bottom"/>
          </w:tcPr>
          <w:p w14:paraId="5682046B" w14:textId="77777777" w:rsidR="00C44174" w:rsidRPr="008A5DFB" w:rsidRDefault="00C44174" w:rsidP="009B5589">
            <w:pPr>
              <w:spacing w:line="420" w:lineRule="exact"/>
              <w:ind w:left="59"/>
              <w:jc w:val="both"/>
            </w:pPr>
          </w:p>
        </w:tc>
        <w:tc>
          <w:tcPr>
            <w:tcW w:w="952" w:type="pct"/>
            <w:vAlign w:val="bottom"/>
          </w:tcPr>
          <w:p w14:paraId="54F05D61" w14:textId="77777777" w:rsidR="00C44174" w:rsidRPr="008A5DFB" w:rsidRDefault="00C44174" w:rsidP="009B5589">
            <w:pPr>
              <w:spacing w:line="420" w:lineRule="exact"/>
            </w:pPr>
          </w:p>
        </w:tc>
        <w:tc>
          <w:tcPr>
            <w:tcW w:w="952" w:type="pct"/>
            <w:vAlign w:val="bottom"/>
          </w:tcPr>
          <w:p w14:paraId="243B2A48" w14:textId="4AE08021" w:rsidR="00C44174" w:rsidRPr="008A5DFB" w:rsidRDefault="00587BE0" w:rsidP="009B5589">
            <w:pPr>
              <w:spacing w:line="420" w:lineRule="exact"/>
              <w:jc w:val="right"/>
              <w:rPr>
                <w:i/>
                <w:iCs/>
              </w:rPr>
            </w:pPr>
            <w:r w:rsidRPr="008A5DFB">
              <w:rPr>
                <w:i/>
                <w:iCs/>
                <w:cs/>
              </w:rPr>
              <w:t>(</w:t>
            </w:r>
            <w:r w:rsidRPr="008A5DFB">
              <w:rPr>
                <w:i/>
                <w:iCs/>
              </w:rPr>
              <w:t>Unit: Baht)</w:t>
            </w:r>
          </w:p>
        </w:tc>
      </w:tr>
      <w:tr w:rsidR="00FB0A79" w:rsidRPr="008A5DFB" w14:paraId="1C842DC5" w14:textId="77777777">
        <w:trPr>
          <w:trHeight w:val="114"/>
        </w:trPr>
        <w:tc>
          <w:tcPr>
            <w:tcW w:w="3096" w:type="pct"/>
          </w:tcPr>
          <w:p w14:paraId="6826FF33" w14:textId="7F972F20" w:rsidR="00587BE0" w:rsidRPr="008A5DFB" w:rsidRDefault="00587BE0" w:rsidP="009B5589">
            <w:pPr>
              <w:spacing w:line="420" w:lineRule="exact"/>
              <w:ind w:left="33"/>
              <w:jc w:val="both"/>
            </w:pPr>
            <w:r w:rsidRPr="008A5DFB">
              <w:t>Net book value as at January 1, 2025</w:t>
            </w:r>
          </w:p>
        </w:tc>
        <w:tc>
          <w:tcPr>
            <w:tcW w:w="952" w:type="pct"/>
            <w:vAlign w:val="bottom"/>
          </w:tcPr>
          <w:p w14:paraId="3B193320" w14:textId="77777777" w:rsidR="00587BE0" w:rsidRPr="008A5DFB" w:rsidRDefault="00587BE0" w:rsidP="009B5589">
            <w:pPr>
              <w:spacing w:line="420" w:lineRule="exact"/>
            </w:pPr>
          </w:p>
        </w:tc>
        <w:tc>
          <w:tcPr>
            <w:tcW w:w="952" w:type="pct"/>
            <w:vAlign w:val="bottom"/>
          </w:tcPr>
          <w:p w14:paraId="50CB262B" w14:textId="7D43FF28" w:rsidR="00587BE0" w:rsidRPr="008A5DFB" w:rsidRDefault="00587BE0" w:rsidP="009B5589">
            <w:pPr>
              <w:spacing w:line="420" w:lineRule="exact"/>
              <w:jc w:val="right"/>
            </w:pPr>
            <w:r w:rsidRPr="008A5DFB">
              <w:t>12,468,762.87</w:t>
            </w:r>
          </w:p>
        </w:tc>
      </w:tr>
      <w:tr w:rsidR="00FB0A79" w:rsidRPr="008A5DFB" w14:paraId="52222946" w14:textId="77777777">
        <w:trPr>
          <w:trHeight w:val="114"/>
        </w:trPr>
        <w:tc>
          <w:tcPr>
            <w:tcW w:w="3096" w:type="pct"/>
          </w:tcPr>
          <w:p w14:paraId="1351A5DC" w14:textId="7065E5C2" w:rsidR="00587BE0" w:rsidRPr="008A5DFB" w:rsidRDefault="00587BE0" w:rsidP="009B5589">
            <w:pPr>
              <w:spacing w:line="420" w:lineRule="exact"/>
              <w:ind w:left="33"/>
              <w:jc w:val="both"/>
              <w:rPr>
                <w:cs/>
              </w:rPr>
            </w:pPr>
            <w:r w:rsidRPr="008A5DFB">
              <w:t xml:space="preserve">Acquisition </w:t>
            </w:r>
          </w:p>
        </w:tc>
        <w:tc>
          <w:tcPr>
            <w:tcW w:w="952" w:type="pct"/>
            <w:vAlign w:val="bottom"/>
          </w:tcPr>
          <w:p w14:paraId="3E54A04B" w14:textId="77777777" w:rsidR="00587BE0" w:rsidRPr="008A5DFB" w:rsidRDefault="00587BE0" w:rsidP="009B5589">
            <w:pPr>
              <w:spacing w:line="420" w:lineRule="exact"/>
            </w:pPr>
          </w:p>
        </w:tc>
        <w:tc>
          <w:tcPr>
            <w:tcW w:w="952" w:type="pct"/>
          </w:tcPr>
          <w:p w14:paraId="4F964000" w14:textId="0EB322B9" w:rsidR="00587BE0" w:rsidRPr="008A5DFB" w:rsidRDefault="00E37C05" w:rsidP="009B5589">
            <w:pPr>
              <w:spacing w:line="420" w:lineRule="exact"/>
              <w:jc w:val="right"/>
            </w:pPr>
            <w:r w:rsidRPr="008A5DFB">
              <w:t>153,439.25</w:t>
            </w:r>
          </w:p>
        </w:tc>
      </w:tr>
      <w:tr w:rsidR="00FB0A79" w:rsidRPr="008A5DFB" w14:paraId="0C6F8F09" w14:textId="77777777">
        <w:trPr>
          <w:trHeight w:val="233"/>
        </w:trPr>
        <w:tc>
          <w:tcPr>
            <w:tcW w:w="3096" w:type="pct"/>
          </w:tcPr>
          <w:p w14:paraId="15DC927F" w14:textId="0BD16BAF" w:rsidR="00587BE0" w:rsidRPr="008A5DFB" w:rsidRDefault="00587BE0" w:rsidP="009B5589">
            <w:pPr>
              <w:tabs>
                <w:tab w:val="center" w:pos="2672"/>
              </w:tabs>
              <w:spacing w:line="420" w:lineRule="exact"/>
              <w:ind w:left="33"/>
              <w:jc w:val="both"/>
              <w:rPr>
                <w:cs/>
              </w:rPr>
            </w:pPr>
            <w:r w:rsidRPr="008A5DFB">
              <w:t>Amortization for the period</w:t>
            </w:r>
          </w:p>
        </w:tc>
        <w:tc>
          <w:tcPr>
            <w:tcW w:w="952" w:type="pct"/>
            <w:vAlign w:val="bottom"/>
          </w:tcPr>
          <w:p w14:paraId="49ECC0E4" w14:textId="77777777" w:rsidR="00587BE0" w:rsidRPr="008A5DFB" w:rsidRDefault="00587BE0" w:rsidP="009B5589">
            <w:pPr>
              <w:spacing w:line="420" w:lineRule="exact"/>
            </w:pPr>
          </w:p>
        </w:tc>
        <w:tc>
          <w:tcPr>
            <w:tcW w:w="952" w:type="pct"/>
          </w:tcPr>
          <w:p w14:paraId="1AB0D1DB" w14:textId="0947CB1B" w:rsidR="00587BE0" w:rsidRPr="008A5DFB" w:rsidRDefault="00E37C05" w:rsidP="009B5589">
            <w:pPr>
              <w:pBdr>
                <w:bottom w:val="single" w:sz="4" w:space="1" w:color="auto"/>
              </w:pBdr>
              <w:spacing w:line="420" w:lineRule="exact"/>
              <w:jc w:val="right"/>
            </w:pPr>
            <w:r w:rsidRPr="008A5DFB">
              <w:t>(1,465,849.25)</w:t>
            </w:r>
          </w:p>
        </w:tc>
      </w:tr>
      <w:tr w:rsidR="00FB0A79" w:rsidRPr="008A5DFB" w14:paraId="40F79AD9" w14:textId="77777777">
        <w:trPr>
          <w:trHeight w:val="197"/>
        </w:trPr>
        <w:tc>
          <w:tcPr>
            <w:tcW w:w="3096" w:type="pct"/>
          </w:tcPr>
          <w:p w14:paraId="2ECF02E5" w14:textId="7DD6A0C7" w:rsidR="00587BE0" w:rsidRPr="008A5DFB" w:rsidRDefault="00587BE0" w:rsidP="009B5589">
            <w:pPr>
              <w:spacing w:line="420" w:lineRule="exact"/>
              <w:ind w:left="33"/>
              <w:jc w:val="both"/>
            </w:pPr>
            <w:r w:rsidRPr="008A5DFB">
              <w:t xml:space="preserve">Net book value as at </w:t>
            </w:r>
            <w:r w:rsidR="00E37C05" w:rsidRPr="008A5DFB">
              <w:t>June 30</w:t>
            </w:r>
            <w:r w:rsidRPr="008A5DFB">
              <w:t>, 2025</w:t>
            </w:r>
          </w:p>
        </w:tc>
        <w:tc>
          <w:tcPr>
            <w:tcW w:w="952" w:type="pct"/>
            <w:vAlign w:val="bottom"/>
          </w:tcPr>
          <w:p w14:paraId="56AECEA0" w14:textId="77777777" w:rsidR="00587BE0" w:rsidRPr="008A5DFB" w:rsidRDefault="00587BE0" w:rsidP="009B5589">
            <w:pPr>
              <w:spacing w:line="420" w:lineRule="exact"/>
            </w:pPr>
          </w:p>
        </w:tc>
        <w:tc>
          <w:tcPr>
            <w:tcW w:w="952" w:type="pct"/>
          </w:tcPr>
          <w:p w14:paraId="0B39BC40" w14:textId="2247919E" w:rsidR="00587BE0" w:rsidRPr="008A5DFB" w:rsidRDefault="00E37C05" w:rsidP="009B5589">
            <w:pPr>
              <w:pBdr>
                <w:bottom w:val="double" w:sz="4" w:space="1" w:color="auto"/>
              </w:pBdr>
              <w:spacing w:line="420" w:lineRule="exact"/>
              <w:jc w:val="right"/>
              <w:rPr>
                <w:cs/>
              </w:rPr>
            </w:pPr>
            <w:r w:rsidRPr="008A5DFB">
              <w:t>11,156,352.87</w:t>
            </w:r>
          </w:p>
        </w:tc>
      </w:tr>
    </w:tbl>
    <w:p w14:paraId="450E4C38" w14:textId="16381D87" w:rsidR="00A2204E" w:rsidRPr="008A5DFB" w:rsidRDefault="00A2204E" w:rsidP="009B5589">
      <w:pPr>
        <w:spacing w:before="120" w:line="420" w:lineRule="exact"/>
        <w:ind w:left="567" w:right="-45"/>
        <w:jc w:val="thaiDistribute"/>
      </w:pPr>
      <w:r w:rsidRPr="008A5DFB">
        <w:t>Amortization</w:t>
      </w:r>
      <w:r w:rsidR="00F136F8" w:rsidRPr="008A5DFB">
        <w:t xml:space="preserve"> of other intangible assets</w:t>
      </w:r>
      <w:r w:rsidRPr="008A5DFB">
        <w:t xml:space="preserve"> for the </w:t>
      </w:r>
      <w:r w:rsidR="000F7411" w:rsidRPr="008A5DFB">
        <w:t>six</w:t>
      </w:r>
      <w:r w:rsidRPr="008A5DFB">
        <w:t xml:space="preserve">-month periods ended </w:t>
      </w:r>
      <w:r w:rsidR="006B0039" w:rsidRPr="008A5DFB">
        <w:t>June 30</w:t>
      </w:r>
      <w:r w:rsidRPr="008A5DFB">
        <w:t xml:space="preserve">, </w:t>
      </w:r>
      <w:r w:rsidR="00FD2EC0" w:rsidRPr="008A5DFB">
        <w:t>2025</w:t>
      </w:r>
      <w:r w:rsidRPr="008A5DFB">
        <w:rPr>
          <w:cs/>
        </w:rPr>
        <w:t xml:space="preserve"> </w:t>
      </w:r>
      <w:r w:rsidRPr="008A5DFB">
        <w:t xml:space="preserve">and </w:t>
      </w:r>
      <w:r w:rsidR="00FD2EC0" w:rsidRPr="008A5DFB">
        <w:t>2024</w:t>
      </w:r>
      <w:r w:rsidRPr="008A5DFB">
        <w:rPr>
          <w:cs/>
        </w:rPr>
        <w:t xml:space="preserve"> </w:t>
      </w:r>
      <w:r w:rsidRPr="008A5DFB">
        <w:t xml:space="preserve">amounted to Baht </w:t>
      </w:r>
      <w:r w:rsidR="00E37C05" w:rsidRPr="008A5DFB">
        <w:t>1</w:t>
      </w:r>
      <w:r w:rsidRPr="008A5DFB">
        <w:rPr>
          <w:cs/>
        </w:rPr>
        <w:t>.</w:t>
      </w:r>
      <w:r w:rsidR="00E37C05" w:rsidRPr="008A5DFB">
        <w:rPr>
          <w:rFonts w:cstheme="minorBidi"/>
        </w:rPr>
        <w:t>47</w:t>
      </w:r>
      <w:r w:rsidRPr="008A5DFB">
        <w:rPr>
          <w:cs/>
        </w:rPr>
        <w:t xml:space="preserve"> </w:t>
      </w:r>
      <w:r w:rsidRPr="008A5DFB">
        <w:t xml:space="preserve">million and Baht </w:t>
      </w:r>
      <w:r w:rsidR="00602847" w:rsidRPr="008A5DFB">
        <w:t>2</w:t>
      </w:r>
      <w:r w:rsidRPr="008A5DFB">
        <w:rPr>
          <w:cs/>
        </w:rPr>
        <w:t>.</w:t>
      </w:r>
      <w:r w:rsidR="00FD2EC0" w:rsidRPr="008A5DFB">
        <w:t>01</w:t>
      </w:r>
      <w:r w:rsidRPr="008A5DFB">
        <w:rPr>
          <w:cs/>
        </w:rPr>
        <w:t xml:space="preserve"> </w:t>
      </w:r>
      <w:r w:rsidRPr="008A5DFB">
        <w:t>million respectively.</w:t>
      </w:r>
    </w:p>
    <w:p w14:paraId="2D61558F" w14:textId="65A57671" w:rsidR="00897698" w:rsidRPr="008A5DFB" w:rsidRDefault="00897698" w:rsidP="009B5589">
      <w:pPr>
        <w:spacing w:before="120" w:line="420" w:lineRule="exact"/>
        <w:ind w:left="567" w:right="-45" w:hanging="567"/>
        <w:jc w:val="both"/>
        <w:rPr>
          <w:b/>
          <w:bCs/>
          <w:cs/>
        </w:rPr>
      </w:pPr>
      <w:r w:rsidRPr="008A5DFB">
        <w:rPr>
          <w:b/>
          <w:bCs/>
        </w:rPr>
        <w:t>1</w:t>
      </w:r>
      <w:r w:rsidR="002C0484" w:rsidRPr="008A5DFB">
        <w:rPr>
          <w:b/>
          <w:bCs/>
        </w:rPr>
        <w:t>2</w:t>
      </w:r>
      <w:r w:rsidRPr="008A5DFB">
        <w:rPr>
          <w:b/>
          <w:bCs/>
          <w:cs/>
        </w:rPr>
        <w:t>.</w:t>
      </w:r>
      <w:r w:rsidRPr="008A5DFB">
        <w:rPr>
          <w:b/>
          <w:bCs/>
          <w:cs/>
        </w:rPr>
        <w:tab/>
      </w:r>
      <w:r w:rsidR="005F4FED" w:rsidRPr="008A5DFB">
        <w:rPr>
          <w:b/>
          <w:bCs/>
        </w:rPr>
        <w:t>DEFERRED TAX ASSETS / TAX INCOME (EXPENSE)</w:t>
      </w:r>
    </w:p>
    <w:tbl>
      <w:tblPr>
        <w:tblW w:w="8930" w:type="dxa"/>
        <w:tblInd w:w="534" w:type="dxa"/>
        <w:tblLayout w:type="fixed"/>
        <w:tblLook w:val="04A0" w:firstRow="1" w:lastRow="0" w:firstColumn="1" w:lastColumn="0" w:noHBand="0" w:noVBand="1"/>
      </w:tblPr>
      <w:tblGrid>
        <w:gridCol w:w="5528"/>
        <w:gridCol w:w="1701"/>
        <w:gridCol w:w="1701"/>
      </w:tblGrid>
      <w:tr w:rsidR="00FB0A79" w:rsidRPr="008A5DFB" w14:paraId="19650CD1" w14:textId="77777777">
        <w:trPr>
          <w:trHeight w:val="144"/>
        </w:trPr>
        <w:tc>
          <w:tcPr>
            <w:tcW w:w="5528" w:type="dxa"/>
            <w:tcBorders>
              <w:top w:val="nil"/>
              <w:left w:val="nil"/>
              <w:bottom w:val="nil"/>
              <w:right w:val="nil"/>
            </w:tcBorders>
            <w:noWrap/>
            <w:vAlign w:val="bottom"/>
            <w:hideMark/>
          </w:tcPr>
          <w:p w14:paraId="5D0F2A46" w14:textId="77777777" w:rsidR="00BE052E" w:rsidRPr="008A5DFB" w:rsidRDefault="00BE052E" w:rsidP="009B5589">
            <w:pPr>
              <w:spacing w:line="420" w:lineRule="exact"/>
            </w:pPr>
          </w:p>
        </w:tc>
        <w:tc>
          <w:tcPr>
            <w:tcW w:w="1701" w:type="dxa"/>
            <w:tcBorders>
              <w:top w:val="nil"/>
              <w:left w:val="nil"/>
              <w:bottom w:val="nil"/>
              <w:right w:val="nil"/>
            </w:tcBorders>
          </w:tcPr>
          <w:p w14:paraId="29D5B4D8" w14:textId="77777777" w:rsidR="00BE052E" w:rsidRPr="008A5DFB" w:rsidRDefault="00BE052E" w:rsidP="009B5589">
            <w:pPr>
              <w:spacing w:line="420" w:lineRule="exact"/>
            </w:pPr>
          </w:p>
        </w:tc>
        <w:tc>
          <w:tcPr>
            <w:tcW w:w="1701" w:type="dxa"/>
            <w:tcBorders>
              <w:top w:val="nil"/>
              <w:left w:val="nil"/>
              <w:bottom w:val="nil"/>
              <w:right w:val="nil"/>
            </w:tcBorders>
          </w:tcPr>
          <w:p w14:paraId="06878E26" w14:textId="3CA5F2B0" w:rsidR="00BE052E" w:rsidRPr="008A5DFB" w:rsidRDefault="00BE052E" w:rsidP="009B5589">
            <w:pPr>
              <w:spacing w:line="420" w:lineRule="exact"/>
              <w:jc w:val="right"/>
              <w:rPr>
                <w:i/>
                <w:iCs/>
                <w:cs/>
              </w:rPr>
            </w:pPr>
            <w:r w:rsidRPr="008A5DFB">
              <w:rPr>
                <w:i/>
                <w:iCs/>
              </w:rPr>
              <w:t>(Unit: Baht)</w:t>
            </w:r>
          </w:p>
        </w:tc>
      </w:tr>
      <w:tr w:rsidR="00FB0A79" w:rsidRPr="008A5DFB" w14:paraId="58E448D3" w14:textId="77777777">
        <w:trPr>
          <w:trHeight w:val="144"/>
        </w:trPr>
        <w:tc>
          <w:tcPr>
            <w:tcW w:w="5528" w:type="dxa"/>
            <w:tcBorders>
              <w:top w:val="nil"/>
              <w:left w:val="nil"/>
              <w:bottom w:val="nil"/>
              <w:right w:val="nil"/>
            </w:tcBorders>
            <w:noWrap/>
            <w:vAlign w:val="bottom"/>
            <w:hideMark/>
          </w:tcPr>
          <w:p w14:paraId="54A96C91" w14:textId="77777777" w:rsidR="00BE052E" w:rsidRPr="008A5DFB" w:rsidRDefault="00BE052E" w:rsidP="009B5589">
            <w:pPr>
              <w:spacing w:line="420" w:lineRule="exact"/>
            </w:pPr>
          </w:p>
        </w:tc>
        <w:tc>
          <w:tcPr>
            <w:tcW w:w="1701" w:type="dxa"/>
            <w:tcBorders>
              <w:top w:val="nil"/>
              <w:left w:val="nil"/>
              <w:bottom w:val="nil"/>
              <w:right w:val="nil"/>
            </w:tcBorders>
          </w:tcPr>
          <w:p w14:paraId="02B6CAD3" w14:textId="57774535" w:rsidR="00BE052E" w:rsidRPr="008A5DFB" w:rsidRDefault="00D41441" w:rsidP="009B5589">
            <w:pPr>
              <w:widowControl w:val="0"/>
              <w:tabs>
                <w:tab w:val="num" w:pos="990"/>
                <w:tab w:val="left" w:pos="1440"/>
                <w:tab w:val="left" w:pos="2160"/>
              </w:tabs>
              <w:suppressAutoHyphens/>
              <w:overflowPunct/>
              <w:spacing w:line="420" w:lineRule="exact"/>
              <w:jc w:val="center"/>
              <w:textAlignment w:val="auto"/>
              <w:rPr>
                <w:b/>
                <w:bCs/>
              </w:rPr>
            </w:pPr>
            <w:r w:rsidRPr="008A5DFB">
              <w:rPr>
                <w:b/>
                <w:bCs/>
              </w:rPr>
              <w:t>June 30</w:t>
            </w:r>
            <w:r w:rsidR="00BE052E" w:rsidRPr="008A5DFB">
              <w:rPr>
                <w:b/>
                <w:bCs/>
              </w:rPr>
              <w:t>, 2025</w:t>
            </w:r>
          </w:p>
        </w:tc>
        <w:tc>
          <w:tcPr>
            <w:tcW w:w="1701" w:type="dxa"/>
            <w:tcBorders>
              <w:top w:val="nil"/>
              <w:left w:val="nil"/>
              <w:bottom w:val="nil"/>
              <w:right w:val="nil"/>
            </w:tcBorders>
          </w:tcPr>
          <w:p w14:paraId="398FB374" w14:textId="2AB320EC" w:rsidR="00BE052E" w:rsidRPr="008A5DFB" w:rsidRDefault="00BE052E" w:rsidP="009B5589">
            <w:pPr>
              <w:widowControl w:val="0"/>
              <w:suppressAutoHyphens/>
              <w:overflowPunct/>
              <w:spacing w:line="420" w:lineRule="exact"/>
              <w:ind w:left="-105" w:right="-104"/>
              <w:jc w:val="center"/>
              <w:textAlignment w:val="auto"/>
              <w:rPr>
                <w:b/>
                <w:bCs/>
              </w:rPr>
            </w:pPr>
            <w:r w:rsidRPr="008A5DFB">
              <w:rPr>
                <w:b/>
                <w:bCs/>
              </w:rPr>
              <w:t>December 31, 2024</w:t>
            </w:r>
          </w:p>
        </w:tc>
      </w:tr>
      <w:tr w:rsidR="00FB0A79" w:rsidRPr="008A5DFB" w14:paraId="6807C7A5" w14:textId="77777777">
        <w:trPr>
          <w:trHeight w:val="144"/>
        </w:trPr>
        <w:tc>
          <w:tcPr>
            <w:tcW w:w="5528" w:type="dxa"/>
            <w:tcBorders>
              <w:top w:val="nil"/>
              <w:left w:val="nil"/>
              <w:bottom w:val="nil"/>
              <w:right w:val="nil"/>
            </w:tcBorders>
            <w:noWrap/>
            <w:hideMark/>
          </w:tcPr>
          <w:p w14:paraId="48CAB5C5" w14:textId="6A9E1205" w:rsidR="00250D9A" w:rsidRPr="008A5DFB" w:rsidRDefault="00250D9A" w:rsidP="009B5589">
            <w:pPr>
              <w:spacing w:line="420" w:lineRule="exact"/>
              <w:ind w:left="33"/>
              <w:jc w:val="both"/>
              <w:rPr>
                <w:cs/>
              </w:rPr>
            </w:pPr>
            <w:r w:rsidRPr="008A5DFB">
              <w:t>Deferred tax assets</w:t>
            </w:r>
          </w:p>
        </w:tc>
        <w:tc>
          <w:tcPr>
            <w:tcW w:w="1701" w:type="dxa"/>
            <w:tcBorders>
              <w:top w:val="nil"/>
              <w:left w:val="nil"/>
              <w:bottom w:val="nil"/>
              <w:right w:val="nil"/>
            </w:tcBorders>
          </w:tcPr>
          <w:p w14:paraId="23AC2EB8" w14:textId="4C5D9272" w:rsidR="00250D9A" w:rsidRPr="008A5DFB" w:rsidRDefault="00280801" w:rsidP="009B5589">
            <w:pPr>
              <w:spacing w:line="420" w:lineRule="exact"/>
              <w:jc w:val="right"/>
            </w:pPr>
            <w:r w:rsidRPr="008A5DFB">
              <w:t>14,279,066.33</w:t>
            </w:r>
          </w:p>
        </w:tc>
        <w:tc>
          <w:tcPr>
            <w:tcW w:w="1701" w:type="dxa"/>
            <w:tcBorders>
              <w:top w:val="nil"/>
              <w:left w:val="nil"/>
              <w:bottom w:val="nil"/>
              <w:right w:val="nil"/>
            </w:tcBorders>
            <w:vAlign w:val="bottom"/>
          </w:tcPr>
          <w:p w14:paraId="1F890EC1" w14:textId="10C47B99" w:rsidR="00250D9A" w:rsidRPr="008A5DFB" w:rsidRDefault="00250D9A" w:rsidP="009B5589">
            <w:pPr>
              <w:spacing w:line="420" w:lineRule="exact"/>
              <w:jc w:val="right"/>
            </w:pPr>
            <w:r w:rsidRPr="008A5DFB">
              <w:t>20,823,810</w:t>
            </w:r>
            <w:r w:rsidRPr="008A5DFB">
              <w:rPr>
                <w:cs/>
              </w:rPr>
              <w:t>.</w:t>
            </w:r>
            <w:r w:rsidRPr="008A5DFB">
              <w:t>76</w:t>
            </w:r>
          </w:p>
        </w:tc>
      </w:tr>
      <w:tr w:rsidR="00FB0A79" w:rsidRPr="008A5DFB" w14:paraId="0C7A0FFB" w14:textId="77777777">
        <w:trPr>
          <w:trHeight w:val="319"/>
        </w:trPr>
        <w:tc>
          <w:tcPr>
            <w:tcW w:w="5528" w:type="dxa"/>
            <w:tcBorders>
              <w:top w:val="nil"/>
              <w:left w:val="nil"/>
              <w:bottom w:val="nil"/>
              <w:right w:val="nil"/>
            </w:tcBorders>
            <w:noWrap/>
            <w:hideMark/>
          </w:tcPr>
          <w:p w14:paraId="0D82F45D" w14:textId="50BEB5D1" w:rsidR="00250D9A" w:rsidRPr="008A5DFB" w:rsidRDefault="00250D9A" w:rsidP="009B5589">
            <w:pPr>
              <w:spacing w:line="420" w:lineRule="exact"/>
              <w:ind w:left="33"/>
              <w:jc w:val="both"/>
              <w:rPr>
                <w:cs/>
              </w:rPr>
            </w:pPr>
            <w:r w:rsidRPr="008A5DFB">
              <w:t>Deferred tax liabilities</w:t>
            </w:r>
          </w:p>
        </w:tc>
        <w:tc>
          <w:tcPr>
            <w:tcW w:w="1701" w:type="dxa"/>
            <w:tcBorders>
              <w:top w:val="nil"/>
              <w:left w:val="nil"/>
              <w:bottom w:val="nil"/>
              <w:right w:val="nil"/>
            </w:tcBorders>
          </w:tcPr>
          <w:p w14:paraId="73E54B14" w14:textId="3CC802C5" w:rsidR="00250D9A" w:rsidRPr="008A5DFB" w:rsidRDefault="00280801" w:rsidP="009B5589">
            <w:pPr>
              <w:pBdr>
                <w:bottom w:val="single" w:sz="4" w:space="1" w:color="auto"/>
              </w:pBdr>
              <w:spacing w:line="420" w:lineRule="exact"/>
              <w:jc w:val="right"/>
            </w:pPr>
            <w:r w:rsidRPr="008A5DFB">
              <w:t>(9,397,063.64)</w:t>
            </w:r>
          </w:p>
        </w:tc>
        <w:tc>
          <w:tcPr>
            <w:tcW w:w="1701" w:type="dxa"/>
            <w:tcBorders>
              <w:top w:val="nil"/>
              <w:left w:val="nil"/>
              <w:bottom w:val="nil"/>
              <w:right w:val="nil"/>
            </w:tcBorders>
            <w:vAlign w:val="bottom"/>
          </w:tcPr>
          <w:p w14:paraId="3E7E406B" w14:textId="3E1CCB14" w:rsidR="00250D9A" w:rsidRPr="008A5DFB" w:rsidRDefault="00250D9A" w:rsidP="009B5589">
            <w:pPr>
              <w:pBdr>
                <w:bottom w:val="single" w:sz="4" w:space="1" w:color="auto"/>
              </w:pBdr>
              <w:spacing w:line="420" w:lineRule="exact"/>
              <w:jc w:val="right"/>
            </w:pPr>
            <w:r w:rsidRPr="008A5DFB">
              <w:rPr>
                <w:cs/>
              </w:rPr>
              <w:t>(</w:t>
            </w:r>
            <w:r w:rsidRPr="008A5DFB">
              <w:t>14,352,027</w:t>
            </w:r>
            <w:r w:rsidRPr="008A5DFB">
              <w:rPr>
                <w:cs/>
              </w:rPr>
              <w:t>.</w:t>
            </w:r>
            <w:r w:rsidRPr="008A5DFB">
              <w:t>31</w:t>
            </w:r>
            <w:r w:rsidRPr="008A5DFB">
              <w:rPr>
                <w:cs/>
              </w:rPr>
              <w:t>)</w:t>
            </w:r>
          </w:p>
        </w:tc>
      </w:tr>
      <w:tr w:rsidR="00FB0A79" w:rsidRPr="008A5DFB" w14:paraId="3CAF8D09" w14:textId="77777777">
        <w:trPr>
          <w:trHeight w:val="415"/>
        </w:trPr>
        <w:tc>
          <w:tcPr>
            <w:tcW w:w="5528" w:type="dxa"/>
            <w:tcBorders>
              <w:top w:val="nil"/>
              <w:left w:val="nil"/>
              <w:bottom w:val="nil"/>
              <w:right w:val="nil"/>
            </w:tcBorders>
            <w:noWrap/>
            <w:vAlign w:val="bottom"/>
            <w:hideMark/>
          </w:tcPr>
          <w:p w14:paraId="41C3D21F" w14:textId="7FB97AA1" w:rsidR="001F676C" w:rsidRPr="008A5DFB" w:rsidRDefault="003C2BB8" w:rsidP="009B5589">
            <w:pPr>
              <w:spacing w:line="420" w:lineRule="exact"/>
              <w:ind w:left="1168" w:hanging="426"/>
              <w:rPr>
                <w:cs/>
              </w:rPr>
            </w:pPr>
            <w:r w:rsidRPr="008A5DFB">
              <w:t>Net</w:t>
            </w:r>
          </w:p>
        </w:tc>
        <w:tc>
          <w:tcPr>
            <w:tcW w:w="1701" w:type="dxa"/>
            <w:tcBorders>
              <w:top w:val="nil"/>
              <w:left w:val="nil"/>
              <w:bottom w:val="nil"/>
              <w:right w:val="nil"/>
            </w:tcBorders>
          </w:tcPr>
          <w:p w14:paraId="1060C31C" w14:textId="601F13DC" w:rsidR="001F676C" w:rsidRPr="008A5DFB" w:rsidRDefault="00280801" w:rsidP="009B5589">
            <w:pPr>
              <w:pBdr>
                <w:bottom w:val="double" w:sz="4" w:space="1" w:color="auto"/>
              </w:pBdr>
              <w:spacing w:line="420" w:lineRule="exact"/>
              <w:jc w:val="right"/>
            </w:pPr>
            <w:r w:rsidRPr="008A5DFB">
              <w:t>4,882,002.69</w:t>
            </w:r>
          </w:p>
        </w:tc>
        <w:tc>
          <w:tcPr>
            <w:tcW w:w="1701" w:type="dxa"/>
            <w:tcBorders>
              <w:top w:val="nil"/>
              <w:left w:val="nil"/>
              <w:bottom w:val="nil"/>
              <w:right w:val="nil"/>
            </w:tcBorders>
            <w:vAlign w:val="bottom"/>
          </w:tcPr>
          <w:p w14:paraId="6B29C676" w14:textId="47016448" w:rsidR="001F676C" w:rsidRPr="008A5DFB" w:rsidRDefault="001F676C" w:rsidP="009B5589">
            <w:pPr>
              <w:pBdr>
                <w:bottom w:val="double" w:sz="4" w:space="1" w:color="auto"/>
              </w:pBdr>
              <w:spacing w:line="420" w:lineRule="exact"/>
              <w:jc w:val="right"/>
            </w:pPr>
            <w:r w:rsidRPr="008A5DFB">
              <w:t>6,471,783.45</w:t>
            </w:r>
          </w:p>
        </w:tc>
      </w:tr>
    </w:tbl>
    <w:p w14:paraId="6DB6C4A2" w14:textId="4FB6C949" w:rsidR="00D009AF" w:rsidRPr="008A5DFB" w:rsidRDefault="00D009AF" w:rsidP="009B5589">
      <w:pPr>
        <w:overflowPunct/>
        <w:autoSpaceDE/>
        <w:autoSpaceDN/>
        <w:adjustRightInd/>
        <w:spacing w:line="420" w:lineRule="exact"/>
        <w:textAlignment w:val="auto"/>
        <w:rPr>
          <w:rFonts w:cstheme="minorBidi"/>
          <w:cs/>
        </w:rPr>
      </w:pPr>
      <w:r w:rsidRPr="008A5DFB">
        <w:rPr>
          <w:cs/>
        </w:rPr>
        <w:br w:type="page"/>
      </w:r>
    </w:p>
    <w:p w14:paraId="737C988F" w14:textId="683EEF95" w:rsidR="00BA7508" w:rsidRPr="008A5DFB" w:rsidRDefault="000F5C82" w:rsidP="00FB0A79">
      <w:pPr>
        <w:spacing w:before="120" w:line="410" w:lineRule="exact"/>
        <w:ind w:left="567" w:right="-45"/>
        <w:jc w:val="thaiDistribute"/>
      </w:pPr>
      <w:r w:rsidRPr="008A5DFB">
        <w:lastRenderedPageBreak/>
        <w:t>Movements of deferred tax assets and liabilities incurred during the periods as follows:</w:t>
      </w:r>
    </w:p>
    <w:tbl>
      <w:tblPr>
        <w:tblW w:w="8930" w:type="dxa"/>
        <w:tblInd w:w="534" w:type="dxa"/>
        <w:tblLayout w:type="fixed"/>
        <w:tblLook w:val="04A0" w:firstRow="1" w:lastRow="0" w:firstColumn="1" w:lastColumn="0" w:noHBand="0" w:noVBand="1"/>
      </w:tblPr>
      <w:tblGrid>
        <w:gridCol w:w="3827"/>
        <w:gridCol w:w="1701"/>
        <w:gridCol w:w="1701"/>
        <w:gridCol w:w="1701"/>
      </w:tblGrid>
      <w:tr w:rsidR="00FB0A79" w:rsidRPr="008A5DFB" w14:paraId="36B01B36" w14:textId="77777777" w:rsidTr="000A1C80">
        <w:trPr>
          <w:trHeight w:val="143"/>
        </w:trPr>
        <w:tc>
          <w:tcPr>
            <w:tcW w:w="3827" w:type="dxa"/>
            <w:tcBorders>
              <w:top w:val="nil"/>
              <w:left w:val="nil"/>
              <w:bottom w:val="nil"/>
              <w:right w:val="nil"/>
            </w:tcBorders>
            <w:noWrap/>
            <w:vAlign w:val="bottom"/>
          </w:tcPr>
          <w:p w14:paraId="7C15B6E3" w14:textId="16096BE9" w:rsidR="00603D6B" w:rsidRPr="008A5DFB" w:rsidRDefault="00603D6B" w:rsidP="00FB0A79">
            <w:pPr>
              <w:spacing w:line="410" w:lineRule="exact"/>
              <w:ind w:left="27"/>
            </w:pPr>
          </w:p>
        </w:tc>
        <w:tc>
          <w:tcPr>
            <w:tcW w:w="1701" w:type="dxa"/>
            <w:tcBorders>
              <w:top w:val="nil"/>
              <w:left w:val="nil"/>
              <w:bottom w:val="nil"/>
              <w:right w:val="nil"/>
            </w:tcBorders>
            <w:vAlign w:val="bottom"/>
          </w:tcPr>
          <w:p w14:paraId="68162D74" w14:textId="6F656C3F" w:rsidR="00603D6B" w:rsidRPr="008A5DFB" w:rsidRDefault="00603D6B" w:rsidP="00FB0A79">
            <w:pPr>
              <w:spacing w:line="410" w:lineRule="exact"/>
              <w:rPr>
                <w:sz w:val="19"/>
                <w:szCs w:val="19"/>
              </w:rPr>
            </w:pPr>
          </w:p>
        </w:tc>
        <w:tc>
          <w:tcPr>
            <w:tcW w:w="1701" w:type="dxa"/>
            <w:tcBorders>
              <w:top w:val="nil"/>
              <w:left w:val="nil"/>
              <w:right w:val="nil"/>
            </w:tcBorders>
            <w:vAlign w:val="bottom"/>
          </w:tcPr>
          <w:p w14:paraId="35DAB93F" w14:textId="6DFC63D0" w:rsidR="00603D6B" w:rsidRPr="008A5DFB" w:rsidRDefault="00603D6B" w:rsidP="00FB0A79">
            <w:pPr>
              <w:spacing w:line="410" w:lineRule="exact"/>
              <w:jc w:val="right"/>
              <w:rPr>
                <w:i/>
                <w:iCs/>
                <w:sz w:val="19"/>
                <w:szCs w:val="19"/>
                <w:cs/>
              </w:rPr>
            </w:pPr>
          </w:p>
        </w:tc>
        <w:tc>
          <w:tcPr>
            <w:tcW w:w="1701" w:type="dxa"/>
            <w:tcBorders>
              <w:top w:val="nil"/>
              <w:left w:val="nil"/>
              <w:bottom w:val="nil"/>
              <w:right w:val="nil"/>
            </w:tcBorders>
            <w:vAlign w:val="bottom"/>
          </w:tcPr>
          <w:p w14:paraId="72FEDEA3" w14:textId="23CBC3CC" w:rsidR="00603D6B" w:rsidRPr="008A5DFB" w:rsidRDefault="00E25D3A" w:rsidP="00FB0A79">
            <w:pPr>
              <w:spacing w:line="410" w:lineRule="exact"/>
              <w:jc w:val="right"/>
              <w:rPr>
                <w:i/>
                <w:iCs/>
                <w:sz w:val="19"/>
                <w:szCs w:val="19"/>
                <w:cs/>
              </w:rPr>
            </w:pPr>
            <w:r w:rsidRPr="008A5DFB">
              <w:rPr>
                <w:i/>
                <w:iCs/>
                <w:sz w:val="19"/>
                <w:szCs w:val="19"/>
                <w:cs/>
              </w:rPr>
              <w:t>(</w:t>
            </w:r>
            <w:r w:rsidRPr="008A5DFB">
              <w:rPr>
                <w:i/>
                <w:iCs/>
                <w:sz w:val="19"/>
                <w:szCs w:val="19"/>
              </w:rPr>
              <w:t>Unit: Baht)</w:t>
            </w:r>
          </w:p>
        </w:tc>
      </w:tr>
      <w:tr w:rsidR="00FB0A79" w:rsidRPr="008A5DFB" w14:paraId="77D3190E" w14:textId="77777777" w:rsidTr="000A1C80">
        <w:trPr>
          <w:trHeight w:val="143"/>
        </w:trPr>
        <w:tc>
          <w:tcPr>
            <w:tcW w:w="3827" w:type="dxa"/>
            <w:tcBorders>
              <w:top w:val="nil"/>
              <w:left w:val="nil"/>
              <w:bottom w:val="nil"/>
              <w:right w:val="nil"/>
            </w:tcBorders>
            <w:noWrap/>
            <w:vAlign w:val="bottom"/>
          </w:tcPr>
          <w:p w14:paraId="478D25A4" w14:textId="77777777" w:rsidR="00716E53" w:rsidRPr="008A5DFB" w:rsidRDefault="00716E53" w:rsidP="00FB0A79">
            <w:pPr>
              <w:spacing w:line="410" w:lineRule="exact"/>
              <w:ind w:left="27"/>
              <w:rPr>
                <w:b/>
                <w:bCs/>
                <w:cs/>
              </w:rPr>
            </w:pPr>
          </w:p>
        </w:tc>
        <w:tc>
          <w:tcPr>
            <w:tcW w:w="1701" w:type="dxa"/>
            <w:tcBorders>
              <w:top w:val="nil"/>
              <w:left w:val="nil"/>
              <w:bottom w:val="nil"/>
              <w:right w:val="nil"/>
            </w:tcBorders>
            <w:vAlign w:val="bottom"/>
          </w:tcPr>
          <w:p w14:paraId="0CE9DD72" w14:textId="57844E9F" w:rsidR="00716E53" w:rsidRPr="008A5DFB" w:rsidRDefault="009374D5" w:rsidP="00FB0A79">
            <w:pPr>
              <w:spacing w:line="410" w:lineRule="exact"/>
              <w:jc w:val="center"/>
              <w:rPr>
                <w:sz w:val="19"/>
                <w:szCs w:val="19"/>
                <w:cs/>
                <w:lang w:val="en-GB"/>
              </w:rPr>
            </w:pPr>
            <w:r w:rsidRPr="008A5DFB">
              <w:rPr>
                <w:sz w:val="19"/>
                <w:szCs w:val="19"/>
                <w:lang w:val="en-GB"/>
              </w:rPr>
              <w:t>As at</w:t>
            </w:r>
          </w:p>
        </w:tc>
        <w:tc>
          <w:tcPr>
            <w:tcW w:w="1701" w:type="dxa"/>
            <w:tcBorders>
              <w:left w:val="nil"/>
              <w:bottom w:val="nil"/>
              <w:right w:val="nil"/>
            </w:tcBorders>
            <w:vAlign w:val="bottom"/>
          </w:tcPr>
          <w:p w14:paraId="02E1223A" w14:textId="38CFF25D" w:rsidR="00716E53" w:rsidRPr="008A5DFB" w:rsidRDefault="00AF27CB" w:rsidP="00FB0A79">
            <w:pPr>
              <w:overflowPunct/>
              <w:autoSpaceDE/>
              <w:autoSpaceDN/>
              <w:adjustRightInd/>
              <w:spacing w:line="410" w:lineRule="exact"/>
              <w:ind w:left="-115" w:right="-115"/>
              <w:jc w:val="center"/>
              <w:textAlignment w:val="auto"/>
              <w:rPr>
                <w:sz w:val="19"/>
                <w:szCs w:val="19"/>
                <w:cs/>
                <w:lang w:val="en-GB"/>
              </w:rPr>
            </w:pPr>
            <w:r w:rsidRPr="008A5DFB">
              <w:rPr>
                <w:sz w:val="19"/>
                <w:szCs w:val="19"/>
                <w:lang w:val="en-GB"/>
              </w:rPr>
              <w:t>Credit (charged) to</w:t>
            </w:r>
          </w:p>
        </w:tc>
        <w:tc>
          <w:tcPr>
            <w:tcW w:w="1701" w:type="dxa"/>
            <w:tcBorders>
              <w:top w:val="nil"/>
              <w:left w:val="nil"/>
              <w:bottom w:val="nil"/>
              <w:right w:val="nil"/>
            </w:tcBorders>
            <w:vAlign w:val="bottom"/>
          </w:tcPr>
          <w:p w14:paraId="11EACD4F" w14:textId="3B0A4AB0" w:rsidR="00716E53" w:rsidRPr="008A5DFB" w:rsidRDefault="009374D5" w:rsidP="00FB0A79">
            <w:pPr>
              <w:spacing w:line="410" w:lineRule="exact"/>
              <w:jc w:val="center"/>
              <w:rPr>
                <w:sz w:val="19"/>
                <w:szCs w:val="19"/>
                <w:cs/>
                <w:lang w:val="en-GB"/>
              </w:rPr>
            </w:pPr>
            <w:r w:rsidRPr="008A5DFB">
              <w:rPr>
                <w:sz w:val="19"/>
                <w:szCs w:val="19"/>
                <w:lang w:val="en-GB"/>
              </w:rPr>
              <w:t>As at</w:t>
            </w:r>
          </w:p>
        </w:tc>
      </w:tr>
      <w:tr w:rsidR="00FB0A79" w:rsidRPr="008A5DFB" w14:paraId="7B5F8168" w14:textId="77777777" w:rsidTr="000A1C80">
        <w:trPr>
          <w:trHeight w:val="143"/>
        </w:trPr>
        <w:tc>
          <w:tcPr>
            <w:tcW w:w="3827" w:type="dxa"/>
            <w:tcBorders>
              <w:top w:val="nil"/>
              <w:left w:val="nil"/>
              <w:bottom w:val="nil"/>
              <w:right w:val="nil"/>
            </w:tcBorders>
            <w:noWrap/>
            <w:vAlign w:val="bottom"/>
          </w:tcPr>
          <w:p w14:paraId="54F1FB96" w14:textId="77777777" w:rsidR="00603D6B" w:rsidRPr="008A5DFB" w:rsidRDefault="00603D6B" w:rsidP="00FB0A79">
            <w:pPr>
              <w:spacing w:line="410" w:lineRule="exact"/>
              <w:ind w:left="27"/>
              <w:rPr>
                <w:b/>
                <w:bCs/>
                <w:cs/>
              </w:rPr>
            </w:pPr>
          </w:p>
        </w:tc>
        <w:tc>
          <w:tcPr>
            <w:tcW w:w="1701" w:type="dxa"/>
            <w:tcBorders>
              <w:top w:val="nil"/>
              <w:left w:val="nil"/>
              <w:bottom w:val="nil"/>
              <w:right w:val="nil"/>
            </w:tcBorders>
            <w:vAlign w:val="bottom"/>
          </w:tcPr>
          <w:p w14:paraId="624D8461" w14:textId="3460887A" w:rsidR="00603D6B" w:rsidRPr="008A5DFB" w:rsidRDefault="00425AFA" w:rsidP="00FB0A79">
            <w:pPr>
              <w:pBdr>
                <w:bottom w:val="single" w:sz="4" w:space="1" w:color="auto"/>
              </w:pBdr>
              <w:spacing w:line="410" w:lineRule="exact"/>
              <w:jc w:val="center"/>
              <w:rPr>
                <w:sz w:val="19"/>
                <w:szCs w:val="19"/>
              </w:rPr>
            </w:pPr>
            <w:r w:rsidRPr="008A5DFB">
              <w:rPr>
                <w:sz w:val="19"/>
                <w:szCs w:val="19"/>
              </w:rPr>
              <w:t>January 1, 2025</w:t>
            </w:r>
          </w:p>
        </w:tc>
        <w:tc>
          <w:tcPr>
            <w:tcW w:w="1701" w:type="dxa"/>
            <w:tcBorders>
              <w:top w:val="nil"/>
              <w:left w:val="nil"/>
              <w:bottom w:val="nil"/>
              <w:right w:val="nil"/>
            </w:tcBorders>
            <w:vAlign w:val="bottom"/>
          </w:tcPr>
          <w:p w14:paraId="52DC63BD" w14:textId="68437B16" w:rsidR="00603D6B" w:rsidRPr="008A5DFB" w:rsidRDefault="00AF27CB" w:rsidP="00FB0A79">
            <w:pPr>
              <w:pBdr>
                <w:bottom w:val="single" w:sz="4" w:space="1" w:color="auto"/>
              </w:pBdr>
              <w:overflowPunct/>
              <w:autoSpaceDE/>
              <w:autoSpaceDN/>
              <w:adjustRightInd/>
              <w:spacing w:line="410" w:lineRule="exact"/>
              <w:ind w:left="-114" w:right="-102"/>
              <w:jc w:val="center"/>
              <w:textAlignment w:val="auto"/>
              <w:rPr>
                <w:sz w:val="19"/>
                <w:szCs w:val="19"/>
                <w:cs/>
                <w:lang w:val="en-GB"/>
              </w:rPr>
            </w:pPr>
            <w:r w:rsidRPr="008A5DFB">
              <w:rPr>
                <w:sz w:val="19"/>
                <w:szCs w:val="19"/>
                <w:lang w:val="en-GB"/>
              </w:rPr>
              <w:t>Profit or loss</w:t>
            </w:r>
          </w:p>
        </w:tc>
        <w:tc>
          <w:tcPr>
            <w:tcW w:w="1701" w:type="dxa"/>
            <w:tcBorders>
              <w:top w:val="nil"/>
              <w:left w:val="nil"/>
              <w:bottom w:val="nil"/>
              <w:right w:val="nil"/>
            </w:tcBorders>
            <w:vAlign w:val="bottom"/>
          </w:tcPr>
          <w:p w14:paraId="3986971A" w14:textId="4D89894E" w:rsidR="00603D6B" w:rsidRPr="008A5DFB" w:rsidRDefault="00404F92" w:rsidP="00FB0A79">
            <w:pPr>
              <w:pBdr>
                <w:bottom w:val="single" w:sz="4" w:space="1" w:color="auto"/>
              </w:pBdr>
              <w:spacing w:line="410" w:lineRule="exact"/>
              <w:jc w:val="center"/>
              <w:rPr>
                <w:sz w:val="19"/>
                <w:szCs w:val="19"/>
              </w:rPr>
            </w:pPr>
            <w:r w:rsidRPr="008A5DFB">
              <w:t>June 30</w:t>
            </w:r>
            <w:r w:rsidR="002E0349" w:rsidRPr="008A5DFB">
              <w:rPr>
                <w:sz w:val="19"/>
                <w:szCs w:val="19"/>
              </w:rPr>
              <w:t>, 2025</w:t>
            </w:r>
          </w:p>
        </w:tc>
      </w:tr>
      <w:tr w:rsidR="00FB0A79" w:rsidRPr="008A5DFB" w14:paraId="27C9E4D6" w14:textId="77777777">
        <w:trPr>
          <w:trHeight w:val="143"/>
        </w:trPr>
        <w:tc>
          <w:tcPr>
            <w:tcW w:w="3827" w:type="dxa"/>
            <w:tcBorders>
              <w:top w:val="nil"/>
              <w:left w:val="nil"/>
              <w:bottom w:val="nil"/>
              <w:right w:val="nil"/>
            </w:tcBorders>
            <w:noWrap/>
          </w:tcPr>
          <w:p w14:paraId="19F45F21" w14:textId="19E65D7F" w:rsidR="00603D6B" w:rsidRPr="008A5DFB" w:rsidRDefault="00394CF8" w:rsidP="00FB0A79">
            <w:pPr>
              <w:spacing w:line="410" w:lineRule="exact"/>
              <w:ind w:left="169" w:hanging="142"/>
              <w:rPr>
                <w:b/>
                <w:bCs/>
                <w:sz w:val="19"/>
                <w:szCs w:val="19"/>
                <w:cs/>
              </w:rPr>
            </w:pPr>
            <w:r w:rsidRPr="008A5DFB">
              <w:rPr>
                <w:b/>
                <w:bCs/>
                <w:sz w:val="19"/>
                <w:szCs w:val="19"/>
              </w:rPr>
              <w:t>Deferred tax assets</w:t>
            </w:r>
          </w:p>
        </w:tc>
        <w:tc>
          <w:tcPr>
            <w:tcW w:w="1701" w:type="dxa"/>
            <w:tcBorders>
              <w:top w:val="nil"/>
              <w:left w:val="nil"/>
              <w:bottom w:val="nil"/>
              <w:right w:val="nil"/>
            </w:tcBorders>
            <w:vAlign w:val="bottom"/>
          </w:tcPr>
          <w:p w14:paraId="4EF241A4" w14:textId="77777777" w:rsidR="00603D6B" w:rsidRPr="008A5DFB" w:rsidRDefault="00603D6B" w:rsidP="00FB0A79">
            <w:pPr>
              <w:spacing w:line="410" w:lineRule="exact"/>
              <w:jc w:val="right"/>
              <w:rPr>
                <w:sz w:val="19"/>
                <w:szCs w:val="19"/>
              </w:rPr>
            </w:pPr>
          </w:p>
        </w:tc>
        <w:tc>
          <w:tcPr>
            <w:tcW w:w="1701" w:type="dxa"/>
            <w:tcBorders>
              <w:top w:val="nil"/>
              <w:left w:val="nil"/>
              <w:bottom w:val="nil"/>
              <w:right w:val="nil"/>
            </w:tcBorders>
            <w:vAlign w:val="bottom"/>
          </w:tcPr>
          <w:p w14:paraId="3ECD0373" w14:textId="77777777" w:rsidR="00603D6B" w:rsidRPr="008A5DFB" w:rsidRDefault="00603D6B" w:rsidP="00FB0A79">
            <w:pPr>
              <w:overflowPunct/>
              <w:autoSpaceDE/>
              <w:autoSpaceDN/>
              <w:adjustRightInd/>
              <w:spacing w:line="410" w:lineRule="exact"/>
              <w:ind w:left="-115" w:right="-115"/>
              <w:jc w:val="right"/>
              <w:textAlignment w:val="auto"/>
              <w:rPr>
                <w:sz w:val="19"/>
                <w:szCs w:val="19"/>
                <w:cs/>
                <w:lang w:val="en-GB"/>
              </w:rPr>
            </w:pPr>
          </w:p>
        </w:tc>
        <w:tc>
          <w:tcPr>
            <w:tcW w:w="1701" w:type="dxa"/>
            <w:tcBorders>
              <w:top w:val="nil"/>
              <w:left w:val="nil"/>
              <w:bottom w:val="nil"/>
              <w:right w:val="nil"/>
            </w:tcBorders>
            <w:vAlign w:val="bottom"/>
          </w:tcPr>
          <w:p w14:paraId="52C3420E" w14:textId="77777777" w:rsidR="00603D6B" w:rsidRPr="008A5DFB" w:rsidRDefault="00603D6B" w:rsidP="00FB0A79">
            <w:pPr>
              <w:spacing w:line="410" w:lineRule="exact"/>
              <w:jc w:val="right"/>
              <w:rPr>
                <w:sz w:val="19"/>
                <w:szCs w:val="19"/>
              </w:rPr>
            </w:pPr>
          </w:p>
        </w:tc>
      </w:tr>
      <w:tr w:rsidR="00FB0A79" w:rsidRPr="008A5DFB" w14:paraId="256BAAB6" w14:textId="77777777">
        <w:trPr>
          <w:trHeight w:val="143"/>
        </w:trPr>
        <w:tc>
          <w:tcPr>
            <w:tcW w:w="3827" w:type="dxa"/>
            <w:tcBorders>
              <w:top w:val="nil"/>
              <w:left w:val="nil"/>
              <w:bottom w:val="nil"/>
              <w:right w:val="nil"/>
            </w:tcBorders>
            <w:noWrap/>
          </w:tcPr>
          <w:p w14:paraId="075C9FBE" w14:textId="7757084F" w:rsidR="009E5EF4" w:rsidRPr="008A5DFB" w:rsidRDefault="00394CF8" w:rsidP="00FB0A79">
            <w:pPr>
              <w:spacing w:line="410" w:lineRule="exact"/>
              <w:ind w:left="169" w:hanging="142"/>
              <w:rPr>
                <w:sz w:val="19"/>
                <w:szCs w:val="19"/>
                <w:cs/>
              </w:rPr>
            </w:pPr>
            <w:r w:rsidRPr="008A5DFB">
              <w:rPr>
                <w:sz w:val="19"/>
                <w:szCs w:val="19"/>
              </w:rPr>
              <w:t>Allowance for expected credit losses</w:t>
            </w:r>
          </w:p>
        </w:tc>
        <w:tc>
          <w:tcPr>
            <w:tcW w:w="1701" w:type="dxa"/>
            <w:tcBorders>
              <w:top w:val="nil"/>
              <w:left w:val="nil"/>
              <w:bottom w:val="nil"/>
              <w:right w:val="nil"/>
            </w:tcBorders>
            <w:vAlign w:val="bottom"/>
          </w:tcPr>
          <w:p w14:paraId="0768DFC5" w14:textId="755BA190" w:rsidR="009E5EF4" w:rsidRPr="008A5DFB" w:rsidRDefault="009E5EF4" w:rsidP="00FB0A79">
            <w:pPr>
              <w:spacing w:line="410" w:lineRule="exact"/>
              <w:jc w:val="right"/>
              <w:rPr>
                <w:sz w:val="19"/>
                <w:szCs w:val="19"/>
                <w:cs/>
                <w:lang w:val="en-GB"/>
              </w:rPr>
            </w:pPr>
            <w:r w:rsidRPr="008A5DFB">
              <w:rPr>
                <w:sz w:val="19"/>
                <w:szCs w:val="19"/>
              </w:rPr>
              <w:t>61,278</w:t>
            </w:r>
            <w:r w:rsidRPr="008A5DFB">
              <w:rPr>
                <w:sz w:val="19"/>
                <w:szCs w:val="19"/>
                <w:cs/>
              </w:rPr>
              <w:t>.</w:t>
            </w:r>
            <w:r w:rsidRPr="008A5DFB">
              <w:rPr>
                <w:sz w:val="19"/>
                <w:szCs w:val="19"/>
              </w:rPr>
              <w:t>08</w:t>
            </w:r>
          </w:p>
        </w:tc>
        <w:tc>
          <w:tcPr>
            <w:tcW w:w="1701" w:type="dxa"/>
            <w:tcBorders>
              <w:top w:val="nil"/>
              <w:left w:val="nil"/>
              <w:bottom w:val="nil"/>
              <w:right w:val="nil"/>
            </w:tcBorders>
          </w:tcPr>
          <w:p w14:paraId="5D5D2E54" w14:textId="2B2C6F15" w:rsidR="009E5EF4" w:rsidRPr="008A5DFB" w:rsidRDefault="00DD3464" w:rsidP="00FB0A79">
            <w:pPr>
              <w:spacing w:line="410" w:lineRule="exact"/>
              <w:jc w:val="right"/>
              <w:rPr>
                <w:sz w:val="19"/>
                <w:szCs w:val="19"/>
                <w:cs/>
                <w:lang w:val="en-GB"/>
              </w:rPr>
            </w:pPr>
            <w:r w:rsidRPr="008A5DFB">
              <w:t xml:space="preserve"> -   </w:t>
            </w:r>
          </w:p>
        </w:tc>
        <w:tc>
          <w:tcPr>
            <w:tcW w:w="1701" w:type="dxa"/>
            <w:tcBorders>
              <w:top w:val="nil"/>
              <w:left w:val="nil"/>
              <w:bottom w:val="nil"/>
              <w:right w:val="nil"/>
            </w:tcBorders>
          </w:tcPr>
          <w:p w14:paraId="283C1E85" w14:textId="0CA4F768" w:rsidR="009E5EF4" w:rsidRPr="008A5DFB" w:rsidRDefault="00DD3464" w:rsidP="00FB0A79">
            <w:pPr>
              <w:tabs>
                <w:tab w:val="decimal" w:pos="1057"/>
              </w:tabs>
              <w:spacing w:line="410" w:lineRule="exact"/>
              <w:jc w:val="right"/>
              <w:rPr>
                <w:sz w:val="19"/>
                <w:szCs w:val="19"/>
              </w:rPr>
            </w:pPr>
            <w:r w:rsidRPr="008A5DFB">
              <w:t xml:space="preserve"> </w:t>
            </w:r>
            <w:r w:rsidR="009E5EF4" w:rsidRPr="008A5DFB">
              <w:t>61,278.08</w:t>
            </w:r>
            <w:r w:rsidRPr="008A5DFB">
              <w:t xml:space="preserve"> </w:t>
            </w:r>
          </w:p>
        </w:tc>
      </w:tr>
      <w:tr w:rsidR="00FB0A79" w:rsidRPr="008A5DFB" w14:paraId="0DE5030D" w14:textId="77777777">
        <w:trPr>
          <w:trHeight w:val="143"/>
        </w:trPr>
        <w:tc>
          <w:tcPr>
            <w:tcW w:w="3827" w:type="dxa"/>
            <w:tcBorders>
              <w:top w:val="nil"/>
              <w:left w:val="nil"/>
              <w:bottom w:val="nil"/>
              <w:right w:val="nil"/>
            </w:tcBorders>
            <w:noWrap/>
          </w:tcPr>
          <w:p w14:paraId="2E80CC27" w14:textId="0B6521A4" w:rsidR="009E5EF4" w:rsidRPr="008A5DFB" w:rsidRDefault="00394CF8" w:rsidP="00FB0A79">
            <w:pPr>
              <w:spacing w:line="410" w:lineRule="exact"/>
              <w:ind w:left="169" w:hanging="142"/>
              <w:rPr>
                <w:sz w:val="19"/>
                <w:szCs w:val="19"/>
                <w:cs/>
              </w:rPr>
            </w:pPr>
            <w:r w:rsidRPr="008A5DFB">
              <w:rPr>
                <w:sz w:val="19"/>
                <w:szCs w:val="19"/>
              </w:rPr>
              <w:t>Allowance for devaluation of goods</w:t>
            </w:r>
          </w:p>
        </w:tc>
        <w:tc>
          <w:tcPr>
            <w:tcW w:w="1701" w:type="dxa"/>
            <w:tcBorders>
              <w:top w:val="nil"/>
              <w:left w:val="nil"/>
              <w:bottom w:val="nil"/>
              <w:right w:val="nil"/>
            </w:tcBorders>
            <w:vAlign w:val="bottom"/>
          </w:tcPr>
          <w:p w14:paraId="1E24CB50" w14:textId="7EF02F4E" w:rsidR="009E5EF4" w:rsidRPr="008A5DFB" w:rsidRDefault="009E5EF4" w:rsidP="00FB0A79">
            <w:pPr>
              <w:spacing w:line="410" w:lineRule="exact"/>
              <w:jc w:val="right"/>
              <w:rPr>
                <w:sz w:val="19"/>
                <w:szCs w:val="19"/>
                <w:cs/>
                <w:lang w:val="en-GB"/>
              </w:rPr>
            </w:pPr>
            <w:r w:rsidRPr="008A5DFB">
              <w:rPr>
                <w:sz w:val="19"/>
                <w:szCs w:val="19"/>
              </w:rPr>
              <w:t>4,487,881.47</w:t>
            </w:r>
          </w:p>
        </w:tc>
        <w:tc>
          <w:tcPr>
            <w:tcW w:w="1701" w:type="dxa"/>
            <w:tcBorders>
              <w:top w:val="nil"/>
              <w:left w:val="nil"/>
              <w:bottom w:val="nil"/>
              <w:right w:val="nil"/>
            </w:tcBorders>
          </w:tcPr>
          <w:p w14:paraId="0498790F" w14:textId="62AE4F05" w:rsidR="009E5EF4" w:rsidRPr="008A5DFB" w:rsidRDefault="00DD3464" w:rsidP="00FB0A79">
            <w:pPr>
              <w:spacing w:line="410" w:lineRule="exact"/>
              <w:jc w:val="right"/>
              <w:rPr>
                <w:sz w:val="19"/>
                <w:szCs w:val="19"/>
                <w:lang w:val="en-GB"/>
              </w:rPr>
            </w:pPr>
            <w:r w:rsidRPr="008A5DFB">
              <w:t xml:space="preserve"> (3,057,419.21)</w:t>
            </w:r>
          </w:p>
        </w:tc>
        <w:tc>
          <w:tcPr>
            <w:tcW w:w="1701" w:type="dxa"/>
            <w:tcBorders>
              <w:top w:val="nil"/>
              <w:left w:val="nil"/>
              <w:bottom w:val="nil"/>
              <w:right w:val="nil"/>
            </w:tcBorders>
          </w:tcPr>
          <w:p w14:paraId="1AC18A58" w14:textId="2FB3FA71" w:rsidR="009E5EF4" w:rsidRPr="008A5DFB" w:rsidRDefault="00DD3464" w:rsidP="00FB0A79">
            <w:pPr>
              <w:tabs>
                <w:tab w:val="decimal" w:pos="1057"/>
              </w:tabs>
              <w:spacing w:line="410" w:lineRule="exact"/>
              <w:jc w:val="right"/>
              <w:rPr>
                <w:sz w:val="19"/>
                <w:szCs w:val="19"/>
              </w:rPr>
            </w:pPr>
            <w:r w:rsidRPr="008A5DFB">
              <w:t xml:space="preserve"> 1,430,462.26 </w:t>
            </w:r>
          </w:p>
        </w:tc>
      </w:tr>
      <w:tr w:rsidR="00FB0A79" w:rsidRPr="008A5DFB" w14:paraId="65420B4E" w14:textId="77777777">
        <w:trPr>
          <w:trHeight w:val="143"/>
        </w:trPr>
        <w:tc>
          <w:tcPr>
            <w:tcW w:w="3827" w:type="dxa"/>
            <w:tcBorders>
              <w:top w:val="nil"/>
              <w:left w:val="nil"/>
              <w:bottom w:val="nil"/>
              <w:right w:val="nil"/>
            </w:tcBorders>
            <w:noWrap/>
          </w:tcPr>
          <w:p w14:paraId="25B2BC3A" w14:textId="0739D072" w:rsidR="009E5EF4" w:rsidRPr="008A5DFB" w:rsidRDefault="00033BE2" w:rsidP="00FB0A79">
            <w:pPr>
              <w:spacing w:line="410" w:lineRule="exact"/>
              <w:ind w:left="169" w:hanging="142"/>
              <w:rPr>
                <w:sz w:val="19"/>
                <w:szCs w:val="19"/>
                <w:cs/>
              </w:rPr>
            </w:pPr>
            <w:r w:rsidRPr="008A5DFB">
              <w:rPr>
                <w:sz w:val="19"/>
                <w:szCs w:val="19"/>
              </w:rPr>
              <w:t>Allowance for Impairment Losses</w:t>
            </w:r>
          </w:p>
        </w:tc>
        <w:tc>
          <w:tcPr>
            <w:tcW w:w="1701" w:type="dxa"/>
            <w:tcBorders>
              <w:top w:val="nil"/>
              <w:left w:val="nil"/>
              <w:right w:val="nil"/>
            </w:tcBorders>
            <w:vAlign w:val="bottom"/>
          </w:tcPr>
          <w:p w14:paraId="54EBC0E1" w14:textId="1224EF42" w:rsidR="009E5EF4" w:rsidRPr="008A5DFB" w:rsidRDefault="009E5EF4" w:rsidP="00FB0A79">
            <w:pPr>
              <w:spacing w:line="410" w:lineRule="exact"/>
              <w:jc w:val="right"/>
              <w:rPr>
                <w:sz w:val="19"/>
                <w:szCs w:val="19"/>
                <w:lang w:val="en-GB"/>
              </w:rPr>
            </w:pPr>
            <w:r w:rsidRPr="008A5DFB">
              <w:rPr>
                <w:sz w:val="19"/>
                <w:szCs w:val="19"/>
              </w:rPr>
              <w:t>182,311.25</w:t>
            </w:r>
          </w:p>
        </w:tc>
        <w:tc>
          <w:tcPr>
            <w:tcW w:w="1701" w:type="dxa"/>
            <w:tcBorders>
              <w:top w:val="nil"/>
              <w:left w:val="nil"/>
              <w:right w:val="nil"/>
            </w:tcBorders>
          </w:tcPr>
          <w:p w14:paraId="73536056" w14:textId="541A5D37" w:rsidR="009E5EF4" w:rsidRPr="008A5DFB" w:rsidRDefault="00DD3464" w:rsidP="00FB0A79">
            <w:pPr>
              <w:spacing w:line="410" w:lineRule="exact"/>
              <w:jc w:val="right"/>
              <w:rPr>
                <w:sz w:val="19"/>
                <w:szCs w:val="19"/>
                <w:cs/>
                <w:lang w:val="en-GB"/>
              </w:rPr>
            </w:pPr>
            <w:r w:rsidRPr="008A5DFB">
              <w:t xml:space="preserve"> 687,105.37 </w:t>
            </w:r>
          </w:p>
        </w:tc>
        <w:tc>
          <w:tcPr>
            <w:tcW w:w="1701" w:type="dxa"/>
            <w:tcBorders>
              <w:top w:val="nil"/>
              <w:left w:val="nil"/>
              <w:right w:val="nil"/>
            </w:tcBorders>
          </w:tcPr>
          <w:p w14:paraId="03155A9E" w14:textId="269B9A98" w:rsidR="009E5EF4" w:rsidRPr="008A5DFB" w:rsidRDefault="00DD3464" w:rsidP="00FB0A79">
            <w:pPr>
              <w:spacing w:line="410" w:lineRule="exact"/>
              <w:jc w:val="right"/>
              <w:rPr>
                <w:sz w:val="19"/>
                <w:szCs w:val="19"/>
              </w:rPr>
            </w:pPr>
            <w:r w:rsidRPr="008A5DFB">
              <w:t xml:space="preserve"> 869,416.62 </w:t>
            </w:r>
          </w:p>
        </w:tc>
      </w:tr>
      <w:tr w:rsidR="00FB0A79" w:rsidRPr="008A5DFB" w14:paraId="6A38CD64" w14:textId="77777777">
        <w:trPr>
          <w:trHeight w:val="143"/>
        </w:trPr>
        <w:tc>
          <w:tcPr>
            <w:tcW w:w="3827" w:type="dxa"/>
            <w:tcBorders>
              <w:top w:val="nil"/>
              <w:left w:val="nil"/>
              <w:bottom w:val="nil"/>
              <w:right w:val="nil"/>
            </w:tcBorders>
            <w:noWrap/>
            <w:vAlign w:val="bottom"/>
          </w:tcPr>
          <w:p w14:paraId="3E59844A" w14:textId="366A02B4" w:rsidR="009E5EF4" w:rsidRPr="008A5DFB" w:rsidRDefault="00AE1BA6" w:rsidP="00FB0A79">
            <w:pPr>
              <w:spacing w:line="410" w:lineRule="exact"/>
              <w:ind w:left="169" w:hanging="142"/>
              <w:rPr>
                <w:sz w:val="19"/>
                <w:szCs w:val="19"/>
                <w:cs/>
              </w:rPr>
            </w:pPr>
            <w:r w:rsidRPr="008A5DFB">
              <w:rPr>
                <w:sz w:val="19"/>
                <w:szCs w:val="19"/>
              </w:rPr>
              <w:t>Non-</w:t>
            </w:r>
            <w:r w:rsidR="00CF0EBC" w:rsidRPr="008A5DFB">
              <w:rPr>
                <w:sz w:val="19"/>
                <w:szCs w:val="19"/>
              </w:rPr>
              <w:t>c</w:t>
            </w:r>
            <w:r w:rsidRPr="008A5DFB">
              <w:rPr>
                <w:sz w:val="19"/>
                <w:szCs w:val="19"/>
              </w:rPr>
              <w:t xml:space="preserve">urrent </w:t>
            </w:r>
            <w:r w:rsidR="00CF0EBC" w:rsidRPr="008A5DFB">
              <w:rPr>
                <w:sz w:val="19"/>
                <w:szCs w:val="19"/>
              </w:rPr>
              <w:t>p</w:t>
            </w:r>
            <w:r w:rsidRPr="008A5DFB">
              <w:rPr>
                <w:sz w:val="19"/>
                <w:szCs w:val="19"/>
              </w:rPr>
              <w:t>rovisions for employee benefit</w:t>
            </w:r>
          </w:p>
        </w:tc>
        <w:tc>
          <w:tcPr>
            <w:tcW w:w="1701" w:type="dxa"/>
            <w:tcBorders>
              <w:top w:val="nil"/>
              <w:left w:val="nil"/>
              <w:bottom w:val="nil"/>
              <w:right w:val="nil"/>
            </w:tcBorders>
            <w:vAlign w:val="bottom"/>
          </w:tcPr>
          <w:p w14:paraId="0B34D4FE" w14:textId="26EDFF89" w:rsidR="009E5EF4" w:rsidRPr="008A5DFB" w:rsidRDefault="009E5EF4" w:rsidP="00FB0A79">
            <w:pPr>
              <w:spacing w:line="410" w:lineRule="exact"/>
              <w:jc w:val="right"/>
              <w:rPr>
                <w:sz w:val="19"/>
                <w:szCs w:val="19"/>
                <w:lang w:val="en-GB"/>
              </w:rPr>
            </w:pPr>
            <w:r w:rsidRPr="008A5DFB">
              <w:rPr>
                <w:sz w:val="19"/>
                <w:szCs w:val="19"/>
              </w:rPr>
              <w:t>1,188,451.81</w:t>
            </w:r>
          </w:p>
        </w:tc>
        <w:tc>
          <w:tcPr>
            <w:tcW w:w="1701" w:type="dxa"/>
            <w:tcBorders>
              <w:top w:val="nil"/>
              <w:left w:val="nil"/>
              <w:bottom w:val="nil"/>
              <w:right w:val="nil"/>
            </w:tcBorders>
          </w:tcPr>
          <w:p w14:paraId="04DBBA0B" w14:textId="1276DE20" w:rsidR="009E5EF4" w:rsidRPr="008A5DFB" w:rsidRDefault="00DD3464" w:rsidP="00FB0A79">
            <w:pPr>
              <w:spacing w:line="410" w:lineRule="exact"/>
              <w:jc w:val="right"/>
              <w:rPr>
                <w:sz w:val="19"/>
                <w:szCs w:val="19"/>
                <w:lang w:val="en-GB"/>
              </w:rPr>
            </w:pPr>
            <w:r w:rsidRPr="008A5DFB">
              <w:t>(232,430.46)</w:t>
            </w:r>
          </w:p>
        </w:tc>
        <w:tc>
          <w:tcPr>
            <w:tcW w:w="1701" w:type="dxa"/>
            <w:tcBorders>
              <w:top w:val="nil"/>
              <w:left w:val="nil"/>
              <w:bottom w:val="nil"/>
              <w:right w:val="nil"/>
            </w:tcBorders>
          </w:tcPr>
          <w:p w14:paraId="5CC770A2" w14:textId="3A866F05" w:rsidR="009E5EF4" w:rsidRPr="008A5DFB" w:rsidRDefault="00DD3464" w:rsidP="00FB0A79">
            <w:pPr>
              <w:spacing w:line="410" w:lineRule="exact"/>
              <w:jc w:val="right"/>
              <w:rPr>
                <w:sz w:val="19"/>
                <w:szCs w:val="19"/>
              </w:rPr>
            </w:pPr>
            <w:r w:rsidRPr="008A5DFB">
              <w:t xml:space="preserve"> 956,021.35 </w:t>
            </w:r>
          </w:p>
        </w:tc>
      </w:tr>
      <w:tr w:rsidR="00FB0A79" w:rsidRPr="008A5DFB" w14:paraId="4F8615B5" w14:textId="77777777">
        <w:trPr>
          <w:trHeight w:val="143"/>
        </w:trPr>
        <w:tc>
          <w:tcPr>
            <w:tcW w:w="3827" w:type="dxa"/>
            <w:tcBorders>
              <w:top w:val="nil"/>
              <w:left w:val="nil"/>
              <w:bottom w:val="nil"/>
              <w:right w:val="nil"/>
            </w:tcBorders>
            <w:noWrap/>
          </w:tcPr>
          <w:p w14:paraId="258543F0" w14:textId="209C5826" w:rsidR="009E5EF4" w:rsidRPr="008A5DFB" w:rsidRDefault="000D7EA2" w:rsidP="00FB0A79">
            <w:pPr>
              <w:spacing w:line="410" w:lineRule="exact"/>
              <w:ind w:left="169" w:hanging="142"/>
              <w:rPr>
                <w:sz w:val="19"/>
                <w:szCs w:val="19"/>
                <w:cs/>
              </w:rPr>
            </w:pPr>
            <w:r w:rsidRPr="008A5DFB">
              <w:rPr>
                <w:sz w:val="19"/>
                <w:szCs w:val="19"/>
              </w:rPr>
              <w:t>Deferred income for reward points</w:t>
            </w:r>
          </w:p>
        </w:tc>
        <w:tc>
          <w:tcPr>
            <w:tcW w:w="1701" w:type="dxa"/>
            <w:tcBorders>
              <w:top w:val="nil"/>
              <w:left w:val="nil"/>
              <w:bottom w:val="nil"/>
              <w:right w:val="nil"/>
            </w:tcBorders>
            <w:vAlign w:val="bottom"/>
          </w:tcPr>
          <w:p w14:paraId="048C17D9" w14:textId="2DFB62E3" w:rsidR="009E5EF4" w:rsidRPr="008A5DFB" w:rsidRDefault="009E5EF4" w:rsidP="00FB0A79">
            <w:pPr>
              <w:spacing w:line="410" w:lineRule="exact"/>
              <w:jc w:val="right"/>
              <w:rPr>
                <w:sz w:val="19"/>
                <w:szCs w:val="19"/>
                <w:lang w:val="en-GB"/>
              </w:rPr>
            </w:pPr>
            <w:r w:rsidRPr="008A5DFB">
              <w:rPr>
                <w:sz w:val="19"/>
                <w:szCs w:val="19"/>
              </w:rPr>
              <w:t>79,615.69</w:t>
            </w:r>
          </w:p>
        </w:tc>
        <w:tc>
          <w:tcPr>
            <w:tcW w:w="1701" w:type="dxa"/>
            <w:tcBorders>
              <w:top w:val="nil"/>
              <w:left w:val="nil"/>
              <w:bottom w:val="nil"/>
              <w:right w:val="nil"/>
            </w:tcBorders>
          </w:tcPr>
          <w:p w14:paraId="0D7B8227" w14:textId="75342E9D" w:rsidR="009E5EF4" w:rsidRPr="008A5DFB" w:rsidRDefault="00DD3464" w:rsidP="00FB0A79">
            <w:pPr>
              <w:spacing w:line="410" w:lineRule="exact"/>
              <w:jc w:val="right"/>
              <w:rPr>
                <w:sz w:val="19"/>
                <w:szCs w:val="19"/>
                <w:lang w:val="en-GB"/>
              </w:rPr>
            </w:pPr>
            <w:r w:rsidRPr="008A5DFB">
              <w:t xml:space="preserve"> 50,354.92 </w:t>
            </w:r>
          </w:p>
        </w:tc>
        <w:tc>
          <w:tcPr>
            <w:tcW w:w="1701" w:type="dxa"/>
            <w:tcBorders>
              <w:top w:val="nil"/>
              <w:left w:val="nil"/>
              <w:bottom w:val="nil"/>
              <w:right w:val="nil"/>
            </w:tcBorders>
          </w:tcPr>
          <w:p w14:paraId="7590CFF0" w14:textId="525DD653" w:rsidR="009E5EF4" w:rsidRPr="008A5DFB" w:rsidRDefault="00DD3464" w:rsidP="00FB0A79">
            <w:pPr>
              <w:spacing w:line="410" w:lineRule="exact"/>
              <w:jc w:val="right"/>
              <w:rPr>
                <w:sz w:val="19"/>
                <w:szCs w:val="19"/>
              </w:rPr>
            </w:pPr>
            <w:r w:rsidRPr="008A5DFB">
              <w:t xml:space="preserve"> 129,970.61 </w:t>
            </w:r>
          </w:p>
        </w:tc>
      </w:tr>
      <w:tr w:rsidR="00FB0A79" w:rsidRPr="008A5DFB" w14:paraId="754CCD82" w14:textId="77777777">
        <w:trPr>
          <w:trHeight w:val="143"/>
        </w:trPr>
        <w:tc>
          <w:tcPr>
            <w:tcW w:w="3827" w:type="dxa"/>
            <w:tcBorders>
              <w:top w:val="nil"/>
              <w:left w:val="nil"/>
              <w:bottom w:val="nil"/>
              <w:right w:val="nil"/>
            </w:tcBorders>
            <w:noWrap/>
          </w:tcPr>
          <w:p w14:paraId="4131DAC0" w14:textId="5F575878" w:rsidR="009E5EF4" w:rsidRPr="008A5DFB" w:rsidRDefault="000D7EA2" w:rsidP="00FB0A79">
            <w:pPr>
              <w:spacing w:line="410" w:lineRule="exact"/>
              <w:ind w:left="169" w:hanging="142"/>
              <w:rPr>
                <w:sz w:val="19"/>
                <w:szCs w:val="19"/>
                <w:cs/>
              </w:rPr>
            </w:pPr>
            <w:r w:rsidRPr="008A5DFB">
              <w:rPr>
                <w:sz w:val="19"/>
                <w:szCs w:val="19"/>
              </w:rPr>
              <w:t>Dismantling provisions</w:t>
            </w:r>
          </w:p>
        </w:tc>
        <w:tc>
          <w:tcPr>
            <w:tcW w:w="1701" w:type="dxa"/>
            <w:tcBorders>
              <w:top w:val="nil"/>
              <w:left w:val="nil"/>
              <w:bottom w:val="nil"/>
              <w:right w:val="nil"/>
            </w:tcBorders>
            <w:vAlign w:val="bottom"/>
          </w:tcPr>
          <w:p w14:paraId="30A1BE69" w14:textId="200D62E0" w:rsidR="009E5EF4" w:rsidRPr="008A5DFB" w:rsidRDefault="009E5EF4" w:rsidP="00FB0A79">
            <w:pPr>
              <w:spacing w:line="410" w:lineRule="exact"/>
              <w:jc w:val="right"/>
              <w:rPr>
                <w:sz w:val="19"/>
                <w:szCs w:val="19"/>
                <w:lang w:val="en-GB"/>
              </w:rPr>
            </w:pPr>
            <w:r w:rsidRPr="008A5DFB">
              <w:rPr>
                <w:sz w:val="19"/>
                <w:szCs w:val="19"/>
              </w:rPr>
              <w:t>435,826.86</w:t>
            </w:r>
          </w:p>
        </w:tc>
        <w:tc>
          <w:tcPr>
            <w:tcW w:w="1701" w:type="dxa"/>
            <w:tcBorders>
              <w:top w:val="nil"/>
              <w:left w:val="nil"/>
              <w:bottom w:val="nil"/>
              <w:right w:val="nil"/>
            </w:tcBorders>
          </w:tcPr>
          <w:p w14:paraId="481280A2" w14:textId="6DED37B1" w:rsidR="009E5EF4" w:rsidRPr="008A5DFB" w:rsidRDefault="00DD3464" w:rsidP="00FB0A79">
            <w:pPr>
              <w:spacing w:line="410" w:lineRule="exact"/>
              <w:jc w:val="right"/>
              <w:rPr>
                <w:sz w:val="19"/>
                <w:szCs w:val="19"/>
                <w:cs/>
                <w:lang w:val="en-GB"/>
              </w:rPr>
            </w:pPr>
            <w:r w:rsidRPr="008A5DFB">
              <w:t>785,884.90</w:t>
            </w:r>
          </w:p>
        </w:tc>
        <w:tc>
          <w:tcPr>
            <w:tcW w:w="1701" w:type="dxa"/>
            <w:tcBorders>
              <w:top w:val="nil"/>
              <w:left w:val="nil"/>
              <w:bottom w:val="nil"/>
              <w:right w:val="nil"/>
            </w:tcBorders>
          </w:tcPr>
          <w:p w14:paraId="3C3917A4" w14:textId="74F4213D" w:rsidR="009E5EF4" w:rsidRPr="008A5DFB" w:rsidRDefault="00DD3464" w:rsidP="00FB0A79">
            <w:pPr>
              <w:spacing w:line="410" w:lineRule="exact"/>
              <w:jc w:val="right"/>
              <w:rPr>
                <w:sz w:val="19"/>
                <w:szCs w:val="19"/>
              </w:rPr>
            </w:pPr>
            <w:r w:rsidRPr="008A5DFB">
              <w:t xml:space="preserve"> 1,221,711.76 </w:t>
            </w:r>
          </w:p>
        </w:tc>
      </w:tr>
      <w:tr w:rsidR="00FB0A79" w:rsidRPr="008A5DFB" w14:paraId="733122FD" w14:textId="77777777">
        <w:trPr>
          <w:trHeight w:val="143"/>
        </w:trPr>
        <w:tc>
          <w:tcPr>
            <w:tcW w:w="3827" w:type="dxa"/>
            <w:tcBorders>
              <w:top w:val="nil"/>
              <w:left w:val="nil"/>
              <w:bottom w:val="nil"/>
              <w:right w:val="nil"/>
            </w:tcBorders>
            <w:noWrap/>
          </w:tcPr>
          <w:p w14:paraId="3D8404BC" w14:textId="094CC38F" w:rsidR="009E5EF4" w:rsidRPr="008A5DFB" w:rsidRDefault="000D7EA2" w:rsidP="00FB0A79">
            <w:pPr>
              <w:spacing w:line="410" w:lineRule="exact"/>
              <w:ind w:left="169" w:hanging="142"/>
              <w:rPr>
                <w:sz w:val="19"/>
                <w:szCs w:val="19"/>
              </w:rPr>
            </w:pPr>
            <w:r w:rsidRPr="008A5DFB">
              <w:rPr>
                <w:sz w:val="19"/>
                <w:szCs w:val="19"/>
              </w:rPr>
              <w:t>Lease liabilities</w:t>
            </w:r>
          </w:p>
        </w:tc>
        <w:tc>
          <w:tcPr>
            <w:tcW w:w="1701" w:type="dxa"/>
            <w:tcBorders>
              <w:top w:val="nil"/>
              <w:left w:val="nil"/>
              <w:bottom w:val="nil"/>
              <w:right w:val="nil"/>
            </w:tcBorders>
            <w:vAlign w:val="bottom"/>
          </w:tcPr>
          <w:p w14:paraId="0CB68574" w14:textId="6A5D6DE9" w:rsidR="009E5EF4" w:rsidRPr="008A5DFB" w:rsidRDefault="009E5EF4" w:rsidP="00FB0A79">
            <w:pPr>
              <w:pBdr>
                <w:bottom w:val="single" w:sz="4" w:space="1" w:color="auto"/>
              </w:pBdr>
              <w:spacing w:line="410" w:lineRule="exact"/>
              <w:jc w:val="right"/>
              <w:rPr>
                <w:sz w:val="19"/>
                <w:szCs w:val="19"/>
                <w:lang w:val="en-GB"/>
              </w:rPr>
            </w:pPr>
            <w:r w:rsidRPr="008A5DFB">
              <w:rPr>
                <w:sz w:val="19"/>
                <w:szCs w:val="19"/>
              </w:rPr>
              <w:t>14,388,445.60</w:t>
            </w:r>
          </w:p>
        </w:tc>
        <w:tc>
          <w:tcPr>
            <w:tcW w:w="1701" w:type="dxa"/>
            <w:tcBorders>
              <w:top w:val="nil"/>
              <w:left w:val="nil"/>
              <w:bottom w:val="nil"/>
              <w:right w:val="nil"/>
            </w:tcBorders>
          </w:tcPr>
          <w:p w14:paraId="512A6EDC" w14:textId="407E687A" w:rsidR="009E5EF4" w:rsidRPr="008A5DFB" w:rsidRDefault="00DD3464" w:rsidP="00FB0A79">
            <w:pPr>
              <w:pBdr>
                <w:bottom w:val="single" w:sz="4" w:space="1" w:color="auto"/>
              </w:pBdr>
              <w:spacing w:line="410" w:lineRule="exact"/>
              <w:jc w:val="right"/>
              <w:rPr>
                <w:sz w:val="19"/>
                <w:szCs w:val="19"/>
                <w:cs/>
                <w:lang w:val="en-GB"/>
              </w:rPr>
            </w:pPr>
            <w:r w:rsidRPr="008A5DFB">
              <w:t>(4,778,239.95)</w:t>
            </w:r>
          </w:p>
        </w:tc>
        <w:tc>
          <w:tcPr>
            <w:tcW w:w="1701" w:type="dxa"/>
            <w:tcBorders>
              <w:top w:val="nil"/>
              <w:left w:val="nil"/>
              <w:bottom w:val="nil"/>
              <w:right w:val="nil"/>
            </w:tcBorders>
          </w:tcPr>
          <w:p w14:paraId="660544E6" w14:textId="54AC215D" w:rsidR="009E5EF4" w:rsidRPr="008A5DFB" w:rsidRDefault="00DD3464" w:rsidP="00FB0A79">
            <w:pPr>
              <w:pBdr>
                <w:bottom w:val="single" w:sz="4" w:space="1" w:color="auto"/>
              </w:pBdr>
              <w:tabs>
                <w:tab w:val="decimal" w:pos="1057"/>
              </w:tabs>
              <w:spacing w:line="410" w:lineRule="exact"/>
              <w:jc w:val="right"/>
              <w:rPr>
                <w:sz w:val="19"/>
                <w:szCs w:val="19"/>
              </w:rPr>
            </w:pPr>
            <w:r w:rsidRPr="008A5DFB">
              <w:t>9,610,205.65</w:t>
            </w:r>
          </w:p>
        </w:tc>
      </w:tr>
      <w:tr w:rsidR="00FB0A79" w:rsidRPr="008A5DFB" w14:paraId="791CF37C" w14:textId="77777777">
        <w:trPr>
          <w:trHeight w:val="143"/>
        </w:trPr>
        <w:tc>
          <w:tcPr>
            <w:tcW w:w="3827" w:type="dxa"/>
            <w:tcBorders>
              <w:top w:val="nil"/>
              <w:left w:val="nil"/>
              <w:bottom w:val="nil"/>
              <w:right w:val="nil"/>
            </w:tcBorders>
            <w:noWrap/>
          </w:tcPr>
          <w:p w14:paraId="3F183248" w14:textId="7E7CD591" w:rsidR="009E5EF4" w:rsidRPr="008A5DFB" w:rsidRDefault="000D7EA2" w:rsidP="00FB0A79">
            <w:pPr>
              <w:spacing w:line="410" w:lineRule="exact"/>
              <w:ind w:left="169" w:hanging="142"/>
              <w:rPr>
                <w:b/>
                <w:bCs/>
                <w:sz w:val="19"/>
                <w:szCs w:val="19"/>
                <w:cs/>
              </w:rPr>
            </w:pPr>
            <w:r w:rsidRPr="008A5DFB">
              <w:rPr>
                <w:b/>
                <w:bCs/>
                <w:sz w:val="19"/>
                <w:szCs w:val="19"/>
              </w:rPr>
              <w:t xml:space="preserve">Total Deferred tax assets </w:t>
            </w:r>
          </w:p>
        </w:tc>
        <w:tc>
          <w:tcPr>
            <w:tcW w:w="1701" w:type="dxa"/>
            <w:tcBorders>
              <w:top w:val="nil"/>
              <w:left w:val="nil"/>
              <w:bottom w:val="nil"/>
              <w:right w:val="nil"/>
            </w:tcBorders>
            <w:vAlign w:val="bottom"/>
          </w:tcPr>
          <w:p w14:paraId="1E4DBD10" w14:textId="65B80970" w:rsidR="009E5EF4" w:rsidRPr="008A5DFB" w:rsidRDefault="009E5EF4" w:rsidP="00FB0A79">
            <w:pPr>
              <w:pBdr>
                <w:bottom w:val="double" w:sz="4" w:space="1" w:color="auto"/>
              </w:pBdr>
              <w:spacing w:line="410" w:lineRule="exact"/>
              <w:jc w:val="right"/>
              <w:rPr>
                <w:sz w:val="19"/>
                <w:szCs w:val="19"/>
                <w:lang w:val="en-GB"/>
              </w:rPr>
            </w:pPr>
            <w:r w:rsidRPr="008A5DFB">
              <w:rPr>
                <w:sz w:val="19"/>
                <w:szCs w:val="19"/>
              </w:rPr>
              <w:t>20,823,810</w:t>
            </w:r>
            <w:r w:rsidRPr="008A5DFB">
              <w:rPr>
                <w:sz w:val="19"/>
                <w:szCs w:val="19"/>
                <w:cs/>
              </w:rPr>
              <w:t>.</w:t>
            </w:r>
            <w:r w:rsidRPr="008A5DFB">
              <w:rPr>
                <w:sz w:val="19"/>
                <w:szCs w:val="19"/>
              </w:rPr>
              <w:t>76</w:t>
            </w:r>
          </w:p>
        </w:tc>
        <w:tc>
          <w:tcPr>
            <w:tcW w:w="1701" w:type="dxa"/>
            <w:tcBorders>
              <w:top w:val="nil"/>
              <w:left w:val="nil"/>
              <w:bottom w:val="nil"/>
              <w:right w:val="nil"/>
            </w:tcBorders>
          </w:tcPr>
          <w:p w14:paraId="275ADE8A" w14:textId="4C7AEECE" w:rsidR="009E5EF4" w:rsidRPr="008A5DFB" w:rsidRDefault="00DD3464" w:rsidP="00FB0A79">
            <w:pPr>
              <w:pBdr>
                <w:bottom w:val="double" w:sz="4" w:space="1" w:color="auto"/>
              </w:pBdr>
              <w:spacing w:line="410" w:lineRule="exact"/>
              <w:jc w:val="right"/>
              <w:rPr>
                <w:sz w:val="19"/>
                <w:szCs w:val="19"/>
                <w:lang w:val="en-GB"/>
              </w:rPr>
            </w:pPr>
            <w:r w:rsidRPr="008A5DFB">
              <w:t>(6,544,744.43)</w:t>
            </w:r>
          </w:p>
        </w:tc>
        <w:tc>
          <w:tcPr>
            <w:tcW w:w="1701" w:type="dxa"/>
            <w:tcBorders>
              <w:top w:val="nil"/>
              <w:left w:val="nil"/>
              <w:bottom w:val="nil"/>
              <w:right w:val="nil"/>
            </w:tcBorders>
          </w:tcPr>
          <w:p w14:paraId="0A6FABC2" w14:textId="6A88BE88" w:rsidR="009E5EF4" w:rsidRPr="008A5DFB" w:rsidRDefault="00DD3464" w:rsidP="00FB0A79">
            <w:pPr>
              <w:pBdr>
                <w:bottom w:val="double" w:sz="4" w:space="1" w:color="auto"/>
              </w:pBdr>
              <w:tabs>
                <w:tab w:val="decimal" w:pos="1057"/>
              </w:tabs>
              <w:spacing w:line="410" w:lineRule="exact"/>
              <w:jc w:val="right"/>
              <w:rPr>
                <w:sz w:val="19"/>
                <w:szCs w:val="19"/>
              </w:rPr>
            </w:pPr>
            <w:r w:rsidRPr="008A5DFB">
              <w:t>14,279,066.33</w:t>
            </w:r>
          </w:p>
        </w:tc>
      </w:tr>
      <w:tr w:rsidR="00FB0A79" w:rsidRPr="008A5DFB" w14:paraId="5B7A8205" w14:textId="77777777">
        <w:trPr>
          <w:trHeight w:val="189"/>
        </w:trPr>
        <w:tc>
          <w:tcPr>
            <w:tcW w:w="3827" w:type="dxa"/>
            <w:tcBorders>
              <w:top w:val="nil"/>
              <w:left w:val="nil"/>
              <w:bottom w:val="nil"/>
              <w:right w:val="nil"/>
            </w:tcBorders>
            <w:noWrap/>
            <w:vAlign w:val="bottom"/>
          </w:tcPr>
          <w:p w14:paraId="2F7D6D9B" w14:textId="77777777" w:rsidR="00603D6B" w:rsidRPr="008A5DFB" w:rsidRDefault="00603D6B" w:rsidP="00FB0A79">
            <w:pPr>
              <w:spacing w:line="410" w:lineRule="exact"/>
              <w:ind w:left="27"/>
              <w:rPr>
                <w:sz w:val="19"/>
                <w:szCs w:val="19"/>
                <w:cs/>
              </w:rPr>
            </w:pPr>
          </w:p>
        </w:tc>
        <w:tc>
          <w:tcPr>
            <w:tcW w:w="1701" w:type="dxa"/>
            <w:tcBorders>
              <w:top w:val="nil"/>
              <w:left w:val="nil"/>
              <w:bottom w:val="nil"/>
              <w:right w:val="nil"/>
            </w:tcBorders>
            <w:vAlign w:val="bottom"/>
          </w:tcPr>
          <w:p w14:paraId="79E296E4" w14:textId="77777777" w:rsidR="00603D6B" w:rsidRPr="008A5DFB" w:rsidRDefault="00603D6B" w:rsidP="00FB0A79">
            <w:pPr>
              <w:spacing w:line="410" w:lineRule="exact"/>
              <w:jc w:val="right"/>
              <w:rPr>
                <w:sz w:val="19"/>
                <w:szCs w:val="19"/>
                <w:lang w:val="en-GB"/>
              </w:rPr>
            </w:pPr>
          </w:p>
        </w:tc>
        <w:tc>
          <w:tcPr>
            <w:tcW w:w="1701" w:type="dxa"/>
            <w:tcBorders>
              <w:top w:val="nil"/>
              <w:left w:val="nil"/>
              <w:bottom w:val="nil"/>
              <w:right w:val="nil"/>
            </w:tcBorders>
          </w:tcPr>
          <w:p w14:paraId="04C3A2E4" w14:textId="77777777" w:rsidR="00603D6B" w:rsidRPr="008A5DFB" w:rsidRDefault="00603D6B" w:rsidP="00FB0A79">
            <w:pPr>
              <w:spacing w:line="410" w:lineRule="exact"/>
              <w:jc w:val="right"/>
              <w:rPr>
                <w:sz w:val="19"/>
                <w:szCs w:val="19"/>
                <w:cs/>
                <w:lang w:val="en-GB"/>
              </w:rPr>
            </w:pPr>
          </w:p>
        </w:tc>
        <w:tc>
          <w:tcPr>
            <w:tcW w:w="1701" w:type="dxa"/>
            <w:tcBorders>
              <w:top w:val="nil"/>
              <w:left w:val="nil"/>
              <w:bottom w:val="nil"/>
              <w:right w:val="nil"/>
            </w:tcBorders>
          </w:tcPr>
          <w:p w14:paraId="79AC20FD" w14:textId="77777777" w:rsidR="00603D6B" w:rsidRPr="008A5DFB" w:rsidRDefault="00603D6B" w:rsidP="00FB0A79">
            <w:pPr>
              <w:tabs>
                <w:tab w:val="decimal" w:pos="1057"/>
              </w:tabs>
              <w:spacing w:line="410" w:lineRule="exact"/>
              <w:jc w:val="right"/>
              <w:rPr>
                <w:sz w:val="19"/>
                <w:szCs w:val="19"/>
              </w:rPr>
            </w:pPr>
          </w:p>
        </w:tc>
      </w:tr>
      <w:tr w:rsidR="00FB0A79" w:rsidRPr="008A5DFB" w14:paraId="222C21E9" w14:textId="77777777">
        <w:trPr>
          <w:trHeight w:val="143"/>
        </w:trPr>
        <w:tc>
          <w:tcPr>
            <w:tcW w:w="3827" w:type="dxa"/>
            <w:tcBorders>
              <w:top w:val="nil"/>
              <w:left w:val="nil"/>
              <w:bottom w:val="nil"/>
              <w:right w:val="nil"/>
            </w:tcBorders>
            <w:noWrap/>
          </w:tcPr>
          <w:p w14:paraId="66B5DD39" w14:textId="50AF2468" w:rsidR="00603D6B" w:rsidRPr="008A5DFB" w:rsidRDefault="00A145B6" w:rsidP="00FB0A79">
            <w:pPr>
              <w:spacing w:line="410" w:lineRule="exact"/>
              <w:ind w:left="169" w:hanging="142"/>
              <w:rPr>
                <w:b/>
                <w:bCs/>
                <w:sz w:val="19"/>
                <w:szCs w:val="19"/>
                <w:cs/>
              </w:rPr>
            </w:pPr>
            <w:r w:rsidRPr="008A5DFB">
              <w:rPr>
                <w:b/>
                <w:bCs/>
                <w:sz w:val="19"/>
                <w:szCs w:val="19"/>
              </w:rPr>
              <w:t>Deferred tax liabilities</w:t>
            </w:r>
          </w:p>
        </w:tc>
        <w:tc>
          <w:tcPr>
            <w:tcW w:w="1701" w:type="dxa"/>
            <w:tcBorders>
              <w:top w:val="nil"/>
              <w:left w:val="nil"/>
              <w:bottom w:val="nil"/>
              <w:right w:val="nil"/>
            </w:tcBorders>
            <w:vAlign w:val="bottom"/>
          </w:tcPr>
          <w:p w14:paraId="69F4B33D" w14:textId="77777777" w:rsidR="00603D6B" w:rsidRPr="008A5DFB" w:rsidRDefault="00603D6B" w:rsidP="00FB0A79">
            <w:pPr>
              <w:spacing w:line="410" w:lineRule="exact"/>
              <w:jc w:val="right"/>
              <w:rPr>
                <w:sz w:val="19"/>
                <w:szCs w:val="19"/>
                <w:lang w:val="en-GB"/>
              </w:rPr>
            </w:pPr>
          </w:p>
        </w:tc>
        <w:tc>
          <w:tcPr>
            <w:tcW w:w="1701" w:type="dxa"/>
            <w:tcBorders>
              <w:top w:val="nil"/>
              <w:left w:val="nil"/>
              <w:bottom w:val="nil"/>
              <w:right w:val="nil"/>
            </w:tcBorders>
          </w:tcPr>
          <w:p w14:paraId="6B8D1BB3" w14:textId="77777777" w:rsidR="00603D6B" w:rsidRPr="008A5DFB" w:rsidRDefault="00603D6B" w:rsidP="00FB0A79">
            <w:pPr>
              <w:spacing w:line="410" w:lineRule="exact"/>
              <w:jc w:val="right"/>
              <w:rPr>
                <w:sz w:val="19"/>
                <w:szCs w:val="19"/>
                <w:lang w:val="en-GB"/>
              </w:rPr>
            </w:pPr>
          </w:p>
        </w:tc>
        <w:tc>
          <w:tcPr>
            <w:tcW w:w="1701" w:type="dxa"/>
            <w:tcBorders>
              <w:top w:val="nil"/>
              <w:left w:val="nil"/>
              <w:bottom w:val="nil"/>
              <w:right w:val="nil"/>
            </w:tcBorders>
          </w:tcPr>
          <w:p w14:paraId="2495CED2" w14:textId="77777777" w:rsidR="00603D6B" w:rsidRPr="008A5DFB" w:rsidRDefault="00603D6B" w:rsidP="00FB0A79">
            <w:pPr>
              <w:tabs>
                <w:tab w:val="decimal" w:pos="1057"/>
              </w:tabs>
              <w:spacing w:line="410" w:lineRule="exact"/>
              <w:jc w:val="right"/>
              <w:rPr>
                <w:sz w:val="19"/>
                <w:szCs w:val="19"/>
              </w:rPr>
            </w:pPr>
          </w:p>
        </w:tc>
      </w:tr>
      <w:tr w:rsidR="00FB0A79" w:rsidRPr="008A5DFB" w14:paraId="108B212F" w14:textId="77777777" w:rsidTr="009B5589">
        <w:trPr>
          <w:trHeight w:val="154"/>
        </w:trPr>
        <w:tc>
          <w:tcPr>
            <w:tcW w:w="3827" w:type="dxa"/>
            <w:tcBorders>
              <w:top w:val="nil"/>
              <w:left w:val="nil"/>
              <w:bottom w:val="nil"/>
              <w:right w:val="nil"/>
            </w:tcBorders>
            <w:noWrap/>
          </w:tcPr>
          <w:p w14:paraId="46754DE1" w14:textId="30F5F1D5" w:rsidR="009E5EF4" w:rsidRPr="008A5DFB" w:rsidRDefault="00A145B6" w:rsidP="00FB0A79">
            <w:pPr>
              <w:spacing w:line="410" w:lineRule="exact"/>
              <w:ind w:left="169" w:hanging="142"/>
              <w:rPr>
                <w:sz w:val="19"/>
                <w:szCs w:val="19"/>
                <w:cs/>
              </w:rPr>
            </w:pPr>
            <w:r w:rsidRPr="008A5DFB">
              <w:rPr>
                <w:sz w:val="19"/>
                <w:szCs w:val="19"/>
              </w:rPr>
              <w:t>Right-of-use assets</w:t>
            </w:r>
          </w:p>
        </w:tc>
        <w:tc>
          <w:tcPr>
            <w:tcW w:w="1701" w:type="dxa"/>
            <w:tcBorders>
              <w:top w:val="nil"/>
              <w:left w:val="nil"/>
              <w:bottom w:val="nil"/>
              <w:right w:val="nil"/>
            </w:tcBorders>
            <w:vAlign w:val="bottom"/>
          </w:tcPr>
          <w:p w14:paraId="1D39790C" w14:textId="4F2EAB0A" w:rsidR="009E5EF4" w:rsidRPr="008A5DFB" w:rsidRDefault="009E5EF4" w:rsidP="009B5589">
            <w:pPr>
              <w:pBdr>
                <w:bottom w:val="single" w:sz="4" w:space="1" w:color="auto"/>
              </w:pBdr>
              <w:spacing w:line="410" w:lineRule="exact"/>
              <w:jc w:val="right"/>
              <w:rPr>
                <w:sz w:val="19"/>
                <w:szCs w:val="19"/>
                <w:lang w:val="en-GB"/>
              </w:rPr>
            </w:pPr>
            <w:r w:rsidRPr="008A5DFB">
              <w:rPr>
                <w:sz w:val="19"/>
                <w:szCs w:val="19"/>
                <w:cs/>
              </w:rPr>
              <w:t>(</w:t>
            </w:r>
            <w:r w:rsidRPr="008A5DFB">
              <w:rPr>
                <w:sz w:val="19"/>
                <w:szCs w:val="19"/>
              </w:rPr>
              <w:t>14</w:t>
            </w:r>
            <w:r w:rsidRPr="008A5DFB">
              <w:rPr>
                <w:sz w:val="19"/>
                <w:szCs w:val="19"/>
                <w:lang w:val="en-GB"/>
              </w:rPr>
              <w:t>,</w:t>
            </w:r>
            <w:r w:rsidRPr="008A5DFB">
              <w:rPr>
                <w:sz w:val="19"/>
                <w:szCs w:val="19"/>
              </w:rPr>
              <w:t>352</w:t>
            </w:r>
            <w:r w:rsidRPr="008A5DFB">
              <w:rPr>
                <w:sz w:val="19"/>
                <w:szCs w:val="19"/>
                <w:lang w:val="en-GB"/>
              </w:rPr>
              <w:t>,</w:t>
            </w:r>
            <w:r w:rsidRPr="008A5DFB">
              <w:rPr>
                <w:sz w:val="19"/>
                <w:szCs w:val="19"/>
              </w:rPr>
              <w:t>027</w:t>
            </w:r>
            <w:r w:rsidRPr="008A5DFB">
              <w:rPr>
                <w:sz w:val="19"/>
                <w:szCs w:val="19"/>
                <w:cs/>
                <w:lang w:val="en-GB"/>
              </w:rPr>
              <w:t>.</w:t>
            </w:r>
            <w:r w:rsidRPr="008A5DFB">
              <w:rPr>
                <w:sz w:val="19"/>
                <w:szCs w:val="19"/>
              </w:rPr>
              <w:t>31</w:t>
            </w:r>
            <w:r w:rsidRPr="008A5DFB">
              <w:rPr>
                <w:sz w:val="19"/>
                <w:szCs w:val="19"/>
                <w:cs/>
                <w:lang w:val="en-GB"/>
              </w:rPr>
              <w:t>)</w:t>
            </w:r>
          </w:p>
        </w:tc>
        <w:tc>
          <w:tcPr>
            <w:tcW w:w="1701" w:type="dxa"/>
            <w:tcBorders>
              <w:top w:val="nil"/>
              <w:left w:val="nil"/>
              <w:bottom w:val="nil"/>
              <w:right w:val="nil"/>
            </w:tcBorders>
            <w:vAlign w:val="bottom"/>
          </w:tcPr>
          <w:p w14:paraId="40E57FB3" w14:textId="2328308D" w:rsidR="009E5EF4" w:rsidRPr="008A5DFB" w:rsidRDefault="00DD3464" w:rsidP="009B5589">
            <w:pPr>
              <w:pBdr>
                <w:bottom w:val="single" w:sz="4" w:space="1" w:color="auto"/>
              </w:pBdr>
              <w:spacing w:line="410" w:lineRule="exact"/>
              <w:jc w:val="right"/>
              <w:rPr>
                <w:sz w:val="19"/>
                <w:szCs w:val="19"/>
                <w:cs/>
                <w:lang w:val="en-GB"/>
              </w:rPr>
            </w:pPr>
            <w:r w:rsidRPr="008A5DFB">
              <w:t xml:space="preserve"> 4,954,963.67 </w:t>
            </w:r>
          </w:p>
        </w:tc>
        <w:tc>
          <w:tcPr>
            <w:tcW w:w="1701" w:type="dxa"/>
            <w:tcBorders>
              <w:top w:val="nil"/>
              <w:left w:val="nil"/>
              <w:bottom w:val="nil"/>
              <w:right w:val="nil"/>
            </w:tcBorders>
            <w:vAlign w:val="bottom"/>
          </w:tcPr>
          <w:p w14:paraId="00CB410C" w14:textId="1B0247C4" w:rsidR="009E5EF4" w:rsidRPr="008A5DFB" w:rsidRDefault="00DD3464" w:rsidP="009B5589">
            <w:pPr>
              <w:pBdr>
                <w:bottom w:val="single" w:sz="4" w:space="1" w:color="auto"/>
              </w:pBdr>
              <w:spacing w:line="410" w:lineRule="exact"/>
              <w:jc w:val="right"/>
              <w:rPr>
                <w:sz w:val="19"/>
                <w:szCs w:val="19"/>
                <w:lang w:val="en-GB"/>
              </w:rPr>
            </w:pPr>
            <w:r w:rsidRPr="008A5DFB">
              <w:t>(9,397,063.64)</w:t>
            </w:r>
          </w:p>
        </w:tc>
      </w:tr>
      <w:tr w:rsidR="00FB0A79" w:rsidRPr="008A5DFB" w14:paraId="7D56D6DC" w14:textId="77777777" w:rsidTr="009B5589">
        <w:trPr>
          <w:trHeight w:val="85"/>
        </w:trPr>
        <w:tc>
          <w:tcPr>
            <w:tcW w:w="3827" w:type="dxa"/>
            <w:tcBorders>
              <w:top w:val="nil"/>
              <w:left w:val="nil"/>
              <w:bottom w:val="nil"/>
              <w:right w:val="nil"/>
            </w:tcBorders>
            <w:noWrap/>
          </w:tcPr>
          <w:p w14:paraId="47CE9075" w14:textId="6DE6B654" w:rsidR="009E5EF4" w:rsidRPr="008A5DFB" w:rsidRDefault="00A145B6" w:rsidP="00FB0A79">
            <w:pPr>
              <w:spacing w:line="410" w:lineRule="exact"/>
              <w:ind w:left="169" w:hanging="142"/>
              <w:rPr>
                <w:b/>
                <w:bCs/>
                <w:sz w:val="19"/>
                <w:szCs w:val="19"/>
                <w:cs/>
              </w:rPr>
            </w:pPr>
            <w:r w:rsidRPr="008A5DFB">
              <w:rPr>
                <w:b/>
                <w:bCs/>
                <w:sz w:val="19"/>
                <w:szCs w:val="19"/>
              </w:rPr>
              <w:t>Total Deferred tax liabilities</w:t>
            </w:r>
          </w:p>
        </w:tc>
        <w:tc>
          <w:tcPr>
            <w:tcW w:w="1701" w:type="dxa"/>
            <w:tcBorders>
              <w:top w:val="nil"/>
              <w:left w:val="nil"/>
              <w:bottom w:val="nil"/>
              <w:right w:val="nil"/>
            </w:tcBorders>
            <w:vAlign w:val="bottom"/>
          </w:tcPr>
          <w:p w14:paraId="5A88C47A" w14:textId="4814ED1C" w:rsidR="009E5EF4" w:rsidRPr="008A5DFB" w:rsidRDefault="009E5EF4" w:rsidP="009B5589">
            <w:pPr>
              <w:pBdr>
                <w:bottom w:val="double" w:sz="4" w:space="1" w:color="auto"/>
              </w:pBdr>
              <w:spacing w:line="410" w:lineRule="exact"/>
              <w:jc w:val="right"/>
              <w:rPr>
                <w:sz w:val="19"/>
                <w:szCs w:val="19"/>
                <w:lang w:val="en-GB"/>
              </w:rPr>
            </w:pPr>
            <w:r w:rsidRPr="008A5DFB">
              <w:rPr>
                <w:sz w:val="19"/>
                <w:szCs w:val="19"/>
                <w:cs/>
              </w:rPr>
              <w:t>(</w:t>
            </w:r>
            <w:r w:rsidRPr="008A5DFB">
              <w:rPr>
                <w:sz w:val="19"/>
                <w:szCs w:val="19"/>
              </w:rPr>
              <w:t>14,352,027</w:t>
            </w:r>
            <w:r w:rsidRPr="008A5DFB">
              <w:rPr>
                <w:sz w:val="19"/>
                <w:szCs w:val="19"/>
                <w:cs/>
              </w:rPr>
              <w:t>.</w:t>
            </w:r>
            <w:r w:rsidRPr="008A5DFB">
              <w:rPr>
                <w:sz w:val="19"/>
                <w:szCs w:val="19"/>
              </w:rPr>
              <w:t>31</w:t>
            </w:r>
            <w:r w:rsidRPr="008A5DFB">
              <w:rPr>
                <w:sz w:val="19"/>
                <w:szCs w:val="19"/>
                <w:cs/>
              </w:rPr>
              <w:t>)</w:t>
            </w:r>
          </w:p>
        </w:tc>
        <w:tc>
          <w:tcPr>
            <w:tcW w:w="1701" w:type="dxa"/>
            <w:tcBorders>
              <w:top w:val="nil"/>
              <w:left w:val="nil"/>
              <w:bottom w:val="nil"/>
              <w:right w:val="nil"/>
            </w:tcBorders>
            <w:vAlign w:val="bottom"/>
          </w:tcPr>
          <w:p w14:paraId="4BE657CF" w14:textId="57DB5149" w:rsidR="009E5EF4" w:rsidRPr="008A5DFB" w:rsidRDefault="00DD3464" w:rsidP="009B5589">
            <w:pPr>
              <w:pBdr>
                <w:bottom w:val="double" w:sz="4" w:space="1" w:color="auto"/>
              </w:pBdr>
              <w:spacing w:line="410" w:lineRule="exact"/>
              <w:jc w:val="right"/>
              <w:rPr>
                <w:sz w:val="19"/>
                <w:szCs w:val="19"/>
                <w:cs/>
                <w:lang w:val="en-GB"/>
              </w:rPr>
            </w:pPr>
            <w:r w:rsidRPr="008A5DFB">
              <w:t xml:space="preserve"> 4,954,963.67 </w:t>
            </w:r>
          </w:p>
        </w:tc>
        <w:tc>
          <w:tcPr>
            <w:tcW w:w="1701" w:type="dxa"/>
            <w:tcBorders>
              <w:top w:val="nil"/>
              <w:left w:val="nil"/>
              <w:bottom w:val="nil"/>
              <w:right w:val="nil"/>
            </w:tcBorders>
            <w:vAlign w:val="bottom"/>
          </w:tcPr>
          <w:p w14:paraId="0AEE91AA" w14:textId="4187F44F" w:rsidR="009E5EF4" w:rsidRPr="008A5DFB" w:rsidRDefault="00DD3464" w:rsidP="009B5589">
            <w:pPr>
              <w:pBdr>
                <w:bottom w:val="double" w:sz="4" w:space="1" w:color="auto"/>
              </w:pBdr>
              <w:tabs>
                <w:tab w:val="decimal" w:pos="1057"/>
              </w:tabs>
              <w:spacing w:line="410" w:lineRule="exact"/>
              <w:jc w:val="right"/>
              <w:rPr>
                <w:sz w:val="19"/>
                <w:szCs w:val="19"/>
                <w:cs/>
              </w:rPr>
            </w:pPr>
            <w:r w:rsidRPr="008A5DFB">
              <w:t>(9,397,063.64)</w:t>
            </w:r>
          </w:p>
        </w:tc>
      </w:tr>
      <w:tr w:rsidR="00FB0A79" w:rsidRPr="008A5DFB" w14:paraId="0FC62887" w14:textId="77777777" w:rsidTr="009B5589">
        <w:trPr>
          <w:trHeight w:val="79"/>
        </w:trPr>
        <w:tc>
          <w:tcPr>
            <w:tcW w:w="3827" w:type="dxa"/>
            <w:tcBorders>
              <w:top w:val="nil"/>
              <w:left w:val="nil"/>
              <w:bottom w:val="nil"/>
              <w:right w:val="nil"/>
            </w:tcBorders>
            <w:noWrap/>
            <w:vAlign w:val="bottom"/>
          </w:tcPr>
          <w:p w14:paraId="077DA74B" w14:textId="77777777" w:rsidR="00603D6B" w:rsidRPr="008A5DFB" w:rsidRDefault="00603D6B" w:rsidP="00FB0A79">
            <w:pPr>
              <w:spacing w:line="410" w:lineRule="exact"/>
              <w:ind w:left="27"/>
              <w:rPr>
                <w:sz w:val="19"/>
                <w:szCs w:val="19"/>
                <w:cs/>
              </w:rPr>
            </w:pPr>
          </w:p>
        </w:tc>
        <w:tc>
          <w:tcPr>
            <w:tcW w:w="1701" w:type="dxa"/>
            <w:tcBorders>
              <w:top w:val="nil"/>
              <w:left w:val="nil"/>
              <w:bottom w:val="nil"/>
              <w:right w:val="nil"/>
            </w:tcBorders>
            <w:vAlign w:val="bottom"/>
          </w:tcPr>
          <w:p w14:paraId="7A8794FA" w14:textId="77777777" w:rsidR="00603D6B" w:rsidRPr="008A5DFB" w:rsidRDefault="00603D6B" w:rsidP="009B5589">
            <w:pPr>
              <w:spacing w:line="410" w:lineRule="exact"/>
              <w:jc w:val="right"/>
              <w:rPr>
                <w:sz w:val="19"/>
                <w:szCs w:val="19"/>
                <w:lang w:val="en-GB"/>
              </w:rPr>
            </w:pPr>
          </w:p>
        </w:tc>
        <w:tc>
          <w:tcPr>
            <w:tcW w:w="1701" w:type="dxa"/>
            <w:tcBorders>
              <w:top w:val="nil"/>
              <w:left w:val="nil"/>
              <w:bottom w:val="nil"/>
              <w:right w:val="nil"/>
            </w:tcBorders>
            <w:vAlign w:val="bottom"/>
          </w:tcPr>
          <w:p w14:paraId="3E6B2585" w14:textId="77777777" w:rsidR="00603D6B" w:rsidRPr="008A5DFB" w:rsidRDefault="00603D6B" w:rsidP="009B5589">
            <w:pPr>
              <w:spacing w:line="410" w:lineRule="exact"/>
              <w:jc w:val="right"/>
              <w:rPr>
                <w:sz w:val="19"/>
                <w:szCs w:val="19"/>
                <w:cs/>
                <w:lang w:val="en-GB"/>
              </w:rPr>
            </w:pPr>
          </w:p>
        </w:tc>
        <w:tc>
          <w:tcPr>
            <w:tcW w:w="1701" w:type="dxa"/>
            <w:tcBorders>
              <w:top w:val="nil"/>
              <w:left w:val="nil"/>
              <w:bottom w:val="nil"/>
              <w:right w:val="nil"/>
            </w:tcBorders>
            <w:vAlign w:val="bottom"/>
          </w:tcPr>
          <w:p w14:paraId="09229BF8" w14:textId="77777777" w:rsidR="00603D6B" w:rsidRPr="008A5DFB" w:rsidRDefault="00603D6B" w:rsidP="009B5589">
            <w:pPr>
              <w:tabs>
                <w:tab w:val="decimal" w:pos="1057"/>
              </w:tabs>
              <w:spacing w:line="410" w:lineRule="exact"/>
              <w:jc w:val="right"/>
              <w:rPr>
                <w:sz w:val="19"/>
                <w:szCs w:val="19"/>
              </w:rPr>
            </w:pPr>
          </w:p>
        </w:tc>
      </w:tr>
      <w:tr w:rsidR="00FB0A79" w:rsidRPr="008A5DFB" w14:paraId="43DD7A2A" w14:textId="77777777" w:rsidTr="009B5589">
        <w:trPr>
          <w:trHeight w:val="407"/>
        </w:trPr>
        <w:tc>
          <w:tcPr>
            <w:tcW w:w="3827" w:type="dxa"/>
            <w:tcBorders>
              <w:top w:val="nil"/>
              <w:left w:val="nil"/>
              <w:bottom w:val="nil"/>
              <w:right w:val="nil"/>
            </w:tcBorders>
            <w:noWrap/>
            <w:vAlign w:val="bottom"/>
          </w:tcPr>
          <w:p w14:paraId="400D75B2" w14:textId="2AB1F075" w:rsidR="009E5EF4" w:rsidRPr="008A5DFB" w:rsidRDefault="00332340" w:rsidP="00FB0A79">
            <w:pPr>
              <w:spacing w:line="410" w:lineRule="exact"/>
              <w:ind w:left="169" w:hanging="142"/>
              <w:rPr>
                <w:b/>
                <w:bCs/>
                <w:sz w:val="19"/>
                <w:szCs w:val="19"/>
                <w:cs/>
              </w:rPr>
            </w:pPr>
            <w:r w:rsidRPr="008A5DFB">
              <w:rPr>
                <w:b/>
                <w:bCs/>
                <w:sz w:val="19"/>
                <w:szCs w:val="19"/>
              </w:rPr>
              <w:t>Total Deferred tax assets - net</w:t>
            </w:r>
          </w:p>
        </w:tc>
        <w:tc>
          <w:tcPr>
            <w:tcW w:w="1701" w:type="dxa"/>
            <w:tcBorders>
              <w:top w:val="nil"/>
              <w:left w:val="nil"/>
              <w:bottom w:val="nil"/>
              <w:right w:val="nil"/>
            </w:tcBorders>
            <w:vAlign w:val="bottom"/>
          </w:tcPr>
          <w:p w14:paraId="5F68FF69" w14:textId="54570DD1" w:rsidR="009E5EF4" w:rsidRPr="008A5DFB" w:rsidRDefault="009E5EF4" w:rsidP="009B5589">
            <w:pPr>
              <w:pBdr>
                <w:bottom w:val="double" w:sz="4" w:space="1" w:color="auto"/>
              </w:pBdr>
              <w:tabs>
                <w:tab w:val="decimal" w:pos="1057"/>
              </w:tabs>
              <w:spacing w:line="410" w:lineRule="exact"/>
              <w:jc w:val="right"/>
              <w:rPr>
                <w:sz w:val="19"/>
                <w:szCs w:val="19"/>
                <w:lang w:val="en-GB"/>
              </w:rPr>
            </w:pPr>
            <w:r w:rsidRPr="008A5DFB">
              <w:rPr>
                <w:sz w:val="19"/>
                <w:szCs w:val="19"/>
                <w:lang w:val="en-GB"/>
              </w:rPr>
              <w:t>6,471,783.45</w:t>
            </w:r>
          </w:p>
        </w:tc>
        <w:tc>
          <w:tcPr>
            <w:tcW w:w="1701" w:type="dxa"/>
            <w:tcBorders>
              <w:top w:val="nil"/>
              <w:left w:val="nil"/>
              <w:bottom w:val="nil"/>
              <w:right w:val="nil"/>
            </w:tcBorders>
            <w:vAlign w:val="bottom"/>
          </w:tcPr>
          <w:p w14:paraId="5A1B3F80" w14:textId="13CA42FA" w:rsidR="009E5EF4" w:rsidRPr="008A5DFB" w:rsidRDefault="00DD3464" w:rsidP="009B5589">
            <w:pPr>
              <w:pBdr>
                <w:bottom w:val="double" w:sz="4" w:space="1" w:color="auto"/>
              </w:pBdr>
              <w:tabs>
                <w:tab w:val="decimal" w:pos="1057"/>
              </w:tabs>
              <w:spacing w:line="410" w:lineRule="exact"/>
              <w:jc w:val="right"/>
              <w:rPr>
                <w:rFonts w:cstheme="minorBidi"/>
                <w:sz w:val="19"/>
                <w:szCs w:val="19"/>
                <w:cs/>
                <w:lang w:val="en-GB"/>
              </w:rPr>
            </w:pPr>
            <w:r w:rsidRPr="008A5DFB">
              <w:t>(1,589,780.76)</w:t>
            </w:r>
          </w:p>
        </w:tc>
        <w:tc>
          <w:tcPr>
            <w:tcW w:w="1701" w:type="dxa"/>
            <w:tcBorders>
              <w:top w:val="nil"/>
              <w:left w:val="nil"/>
              <w:bottom w:val="nil"/>
              <w:right w:val="nil"/>
            </w:tcBorders>
            <w:vAlign w:val="bottom"/>
          </w:tcPr>
          <w:p w14:paraId="18385339" w14:textId="17B446D4" w:rsidR="009E5EF4" w:rsidRPr="008A5DFB" w:rsidRDefault="00DD3464" w:rsidP="009B5589">
            <w:pPr>
              <w:pBdr>
                <w:bottom w:val="double" w:sz="4" w:space="1" w:color="auto"/>
              </w:pBdr>
              <w:tabs>
                <w:tab w:val="decimal" w:pos="1057"/>
              </w:tabs>
              <w:spacing w:line="410" w:lineRule="exact"/>
              <w:jc w:val="right"/>
              <w:rPr>
                <w:sz w:val="19"/>
                <w:szCs w:val="19"/>
                <w:lang w:val="en-GB"/>
              </w:rPr>
            </w:pPr>
            <w:r w:rsidRPr="008A5DFB">
              <w:t>4,882,002.69</w:t>
            </w:r>
          </w:p>
        </w:tc>
      </w:tr>
    </w:tbl>
    <w:p w14:paraId="44248680" w14:textId="6A935C22" w:rsidR="00466C66" w:rsidRPr="008A5DFB" w:rsidRDefault="00B16B54" w:rsidP="00FB0A79">
      <w:pPr>
        <w:spacing w:before="120" w:line="410" w:lineRule="exact"/>
        <w:ind w:left="567" w:right="-45"/>
        <w:jc w:val="thaiDistribute"/>
      </w:pPr>
      <w:r w:rsidRPr="008A5DFB">
        <w:t>Tax</w:t>
      </w:r>
      <w:r w:rsidR="00D34065" w:rsidRPr="008A5DFB">
        <w:t xml:space="preserve"> </w:t>
      </w:r>
      <w:r w:rsidR="00475AA5" w:rsidRPr="008A5DFB">
        <w:t xml:space="preserve">expense (income) </w:t>
      </w:r>
      <w:r w:rsidRPr="008A5DFB">
        <w:t xml:space="preserve">for the </w:t>
      </w:r>
      <w:r w:rsidR="00721D78" w:rsidRPr="008A5DFB">
        <w:t>six</w:t>
      </w:r>
      <w:r w:rsidRPr="008A5DFB">
        <w:t xml:space="preserve">-month periods ended </w:t>
      </w:r>
      <w:r w:rsidR="00721D78" w:rsidRPr="008A5DFB">
        <w:t>June 30</w:t>
      </w:r>
      <w:r w:rsidRPr="008A5DFB">
        <w:t xml:space="preserve">, </w:t>
      </w:r>
      <w:r w:rsidR="00FD2EC0" w:rsidRPr="008A5DFB">
        <w:t>2025</w:t>
      </w:r>
      <w:r w:rsidRPr="008A5DFB">
        <w:rPr>
          <w:cs/>
        </w:rPr>
        <w:t xml:space="preserve"> </w:t>
      </w:r>
      <w:r w:rsidRPr="008A5DFB">
        <w:t xml:space="preserve">and </w:t>
      </w:r>
      <w:r w:rsidR="00FD2EC0" w:rsidRPr="008A5DFB">
        <w:t>2024</w:t>
      </w:r>
      <w:r w:rsidRPr="008A5DFB">
        <w:rPr>
          <w:cs/>
        </w:rPr>
        <w:t xml:space="preserve"> </w:t>
      </w:r>
      <w:r w:rsidRPr="008A5DFB">
        <w:t>can be summarized as follows:</w:t>
      </w:r>
    </w:p>
    <w:tbl>
      <w:tblPr>
        <w:tblW w:w="8929" w:type="dxa"/>
        <w:tblInd w:w="534" w:type="dxa"/>
        <w:tblLook w:val="04A0" w:firstRow="1" w:lastRow="0" w:firstColumn="1" w:lastColumn="0" w:noHBand="0" w:noVBand="1"/>
      </w:tblPr>
      <w:tblGrid>
        <w:gridCol w:w="5811"/>
        <w:gridCol w:w="1559"/>
        <w:gridCol w:w="1559"/>
      </w:tblGrid>
      <w:tr w:rsidR="00FB0A79" w:rsidRPr="008A5DFB" w14:paraId="03435D84" w14:textId="77777777" w:rsidTr="00E97AD3">
        <w:trPr>
          <w:trHeight w:val="144"/>
        </w:trPr>
        <w:tc>
          <w:tcPr>
            <w:tcW w:w="5811" w:type="dxa"/>
            <w:tcBorders>
              <w:top w:val="nil"/>
              <w:left w:val="nil"/>
              <w:bottom w:val="nil"/>
              <w:right w:val="nil"/>
            </w:tcBorders>
            <w:noWrap/>
            <w:vAlign w:val="bottom"/>
            <w:hideMark/>
          </w:tcPr>
          <w:p w14:paraId="5886F8FD" w14:textId="77777777" w:rsidR="00191908" w:rsidRPr="008A5DFB" w:rsidRDefault="00191908" w:rsidP="00FB0A79">
            <w:pPr>
              <w:overflowPunct/>
              <w:autoSpaceDE/>
              <w:autoSpaceDN/>
              <w:adjustRightInd/>
              <w:spacing w:line="410" w:lineRule="exact"/>
              <w:ind w:left="31"/>
              <w:textAlignment w:val="auto"/>
            </w:pPr>
          </w:p>
        </w:tc>
        <w:tc>
          <w:tcPr>
            <w:tcW w:w="1559" w:type="dxa"/>
            <w:tcBorders>
              <w:top w:val="nil"/>
              <w:left w:val="nil"/>
              <w:bottom w:val="nil"/>
              <w:right w:val="nil"/>
            </w:tcBorders>
            <w:vAlign w:val="bottom"/>
          </w:tcPr>
          <w:p w14:paraId="4D0AF7EC" w14:textId="200B4B56" w:rsidR="00191908" w:rsidRPr="008A5DFB" w:rsidRDefault="00191908" w:rsidP="00FB0A79">
            <w:pPr>
              <w:spacing w:line="410" w:lineRule="exact"/>
              <w:ind w:left="12"/>
              <w:jc w:val="center"/>
              <w:rPr>
                <w:b/>
                <w:bCs/>
              </w:rPr>
            </w:pPr>
          </w:p>
        </w:tc>
        <w:tc>
          <w:tcPr>
            <w:tcW w:w="1559" w:type="dxa"/>
            <w:tcBorders>
              <w:top w:val="nil"/>
              <w:left w:val="nil"/>
              <w:bottom w:val="nil"/>
              <w:right w:val="nil"/>
            </w:tcBorders>
            <w:vAlign w:val="bottom"/>
          </w:tcPr>
          <w:p w14:paraId="38D5F5CC" w14:textId="3ED693AC" w:rsidR="00191908" w:rsidRPr="008A5DFB" w:rsidRDefault="00E25D3A" w:rsidP="00FB0A79">
            <w:pPr>
              <w:spacing w:line="410" w:lineRule="exact"/>
              <w:ind w:left="12"/>
              <w:jc w:val="right"/>
              <w:rPr>
                <w:i/>
                <w:iCs/>
              </w:rPr>
            </w:pPr>
            <w:r w:rsidRPr="008A5DFB">
              <w:rPr>
                <w:i/>
                <w:iCs/>
                <w:cs/>
              </w:rPr>
              <w:t>(</w:t>
            </w:r>
            <w:r w:rsidRPr="008A5DFB">
              <w:rPr>
                <w:i/>
                <w:iCs/>
              </w:rPr>
              <w:t>Unit: Baht)</w:t>
            </w:r>
          </w:p>
        </w:tc>
      </w:tr>
      <w:tr w:rsidR="00FB0A79" w:rsidRPr="008A5DFB" w14:paraId="7321774F" w14:textId="77777777">
        <w:trPr>
          <w:trHeight w:val="144"/>
        </w:trPr>
        <w:tc>
          <w:tcPr>
            <w:tcW w:w="5811" w:type="dxa"/>
            <w:tcBorders>
              <w:top w:val="nil"/>
              <w:left w:val="nil"/>
              <w:bottom w:val="nil"/>
              <w:right w:val="nil"/>
            </w:tcBorders>
            <w:noWrap/>
            <w:vAlign w:val="bottom"/>
          </w:tcPr>
          <w:p w14:paraId="00F95316" w14:textId="77777777" w:rsidR="00797084" w:rsidRPr="008A5DFB" w:rsidRDefault="00797084" w:rsidP="00FB0A79">
            <w:pPr>
              <w:overflowPunct/>
              <w:autoSpaceDE/>
              <w:autoSpaceDN/>
              <w:adjustRightInd/>
              <w:spacing w:line="410" w:lineRule="exact"/>
              <w:textAlignment w:val="auto"/>
            </w:pPr>
          </w:p>
        </w:tc>
        <w:tc>
          <w:tcPr>
            <w:tcW w:w="1559" w:type="dxa"/>
            <w:tcBorders>
              <w:top w:val="nil"/>
              <w:left w:val="nil"/>
              <w:bottom w:val="nil"/>
              <w:right w:val="nil"/>
            </w:tcBorders>
          </w:tcPr>
          <w:p w14:paraId="77F5142F" w14:textId="7A1F94C1" w:rsidR="00797084" w:rsidRPr="008A5DFB" w:rsidRDefault="00797084" w:rsidP="00FB0A79">
            <w:pPr>
              <w:spacing w:line="410" w:lineRule="exact"/>
              <w:ind w:left="12"/>
              <w:jc w:val="center"/>
              <w:rPr>
                <w:b/>
                <w:bCs/>
              </w:rPr>
            </w:pPr>
            <w:r w:rsidRPr="008A5DFB">
              <w:rPr>
                <w:b/>
                <w:bCs/>
              </w:rPr>
              <w:t>2025</w:t>
            </w:r>
          </w:p>
        </w:tc>
        <w:tc>
          <w:tcPr>
            <w:tcW w:w="1559" w:type="dxa"/>
            <w:tcBorders>
              <w:top w:val="nil"/>
              <w:left w:val="nil"/>
              <w:bottom w:val="nil"/>
              <w:right w:val="nil"/>
            </w:tcBorders>
          </w:tcPr>
          <w:p w14:paraId="10143AD3" w14:textId="5017B46F" w:rsidR="00797084" w:rsidRPr="008A5DFB" w:rsidRDefault="00797084" w:rsidP="00FB0A79">
            <w:pPr>
              <w:spacing w:line="410" w:lineRule="exact"/>
              <w:ind w:left="12"/>
              <w:jc w:val="center"/>
              <w:rPr>
                <w:b/>
                <w:bCs/>
              </w:rPr>
            </w:pPr>
            <w:r w:rsidRPr="008A5DFB">
              <w:rPr>
                <w:b/>
                <w:bCs/>
              </w:rPr>
              <w:t>2024</w:t>
            </w:r>
          </w:p>
        </w:tc>
      </w:tr>
      <w:tr w:rsidR="00FB0A79" w:rsidRPr="008A5DFB" w14:paraId="231E4B8D" w14:textId="77777777" w:rsidTr="00E97AD3">
        <w:trPr>
          <w:trHeight w:val="144"/>
        </w:trPr>
        <w:tc>
          <w:tcPr>
            <w:tcW w:w="5811" w:type="dxa"/>
            <w:tcBorders>
              <w:top w:val="nil"/>
              <w:left w:val="nil"/>
              <w:bottom w:val="nil"/>
              <w:right w:val="nil"/>
            </w:tcBorders>
            <w:noWrap/>
            <w:vAlign w:val="bottom"/>
            <w:hideMark/>
          </w:tcPr>
          <w:p w14:paraId="78D84930" w14:textId="218844C2" w:rsidR="00191908" w:rsidRPr="008A5DFB" w:rsidRDefault="00964B86" w:rsidP="00FB0A79">
            <w:pPr>
              <w:overflowPunct/>
              <w:autoSpaceDE/>
              <w:autoSpaceDN/>
              <w:adjustRightInd/>
              <w:spacing w:line="410" w:lineRule="exact"/>
              <w:ind w:left="31"/>
              <w:textAlignment w:val="auto"/>
            </w:pPr>
            <w:r w:rsidRPr="008A5DFB">
              <w:rPr>
                <w:i/>
                <w:iCs/>
              </w:rPr>
              <w:t>Current tax:</w:t>
            </w:r>
          </w:p>
        </w:tc>
        <w:tc>
          <w:tcPr>
            <w:tcW w:w="1559" w:type="dxa"/>
            <w:tcBorders>
              <w:top w:val="nil"/>
              <w:left w:val="nil"/>
              <w:bottom w:val="nil"/>
              <w:right w:val="nil"/>
            </w:tcBorders>
            <w:vAlign w:val="bottom"/>
          </w:tcPr>
          <w:p w14:paraId="1C7CC195" w14:textId="77777777" w:rsidR="00191908" w:rsidRPr="008A5DFB" w:rsidRDefault="00191908" w:rsidP="00FB0A79">
            <w:pPr>
              <w:overflowPunct/>
              <w:autoSpaceDE/>
              <w:autoSpaceDN/>
              <w:adjustRightInd/>
              <w:spacing w:line="410" w:lineRule="exact"/>
              <w:textAlignment w:val="auto"/>
            </w:pPr>
          </w:p>
        </w:tc>
        <w:tc>
          <w:tcPr>
            <w:tcW w:w="1559" w:type="dxa"/>
            <w:tcBorders>
              <w:top w:val="nil"/>
              <w:left w:val="nil"/>
              <w:bottom w:val="nil"/>
              <w:right w:val="nil"/>
            </w:tcBorders>
            <w:vAlign w:val="bottom"/>
          </w:tcPr>
          <w:p w14:paraId="791B3071" w14:textId="77777777" w:rsidR="00191908" w:rsidRPr="008A5DFB" w:rsidRDefault="00191908" w:rsidP="00FB0A79">
            <w:pPr>
              <w:overflowPunct/>
              <w:autoSpaceDE/>
              <w:autoSpaceDN/>
              <w:adjustRightInd/>
              <w:spacing w:line="410" w:lineRule="exact"/>
              <w:textAlignment w:val="auto"/>
            </w:pPr>
          </w:p>
        </w:tc>
      </w:tr>
      <w:tr w:rsidR="00FB0A79" w:rsidRPr="008A5DFB" w14:paraId="55D5F7B8" w14:textId="77777777" w:rsidTr="00E97AD3">
        <w:trPr>
          <w:trHeight w:val="144"/>
        </w:trPr>
        <w:tc>
          <w:tcPr>
            <w:tcW w:w="5811" w:type="dxa"/>
            <w:tcBorders>
              <w:top w:val="nil"/>
              <w:left w:val="nil"/>
              <w:bottom w:val="nil"/>
              <w:right w:val="nil"/>
            </w:tcBorders>
            <w:noWrap/>
            <w:vAlign w:val="bottom"/>
            <w:hideMark/>
          </w:tcPr>
          <w:p w14:paraId="5C45144C" w14:textId="3C8B1745" w:rsidR="00697AD0" w:rsidRPr="008A5DFB" w:rsidRDefault="00007BC9" w:rsidP="00FB0A79">
            <w:pPr>
              <w:overflowPunct/>
              <w:autoSpaceDE/>
              <w:autoSpaceDN/>
              <w:adjustRightInd/>
              <w:spacing w:line="410" w:lineRule="exact"/>
              <w:ind w:left="31"/>
              <w:textAlignment w:val="auto"/>
              <w:rPr>
                <w:cs/>
              </w:rPr>
            </w:pPr>
            <w:r w:rsidRPr="008A5DFB">
              <w:t>Income tax for the periods</w:t>
            </w:r>
          </w:p>
        </w:tc>
        <w:tc>
          <w:tcPr>
            <w:tcW w:w="1559" w:type="dxa"/>
            <w:tcBorders>
              <w:top w:val="nil"/>
              <w:left w:val="nil"/>
              <w:bottom w:val="nil"/>
              <w:right w:val="nil"/>
            </w:tcBorders>
            <w:vAlign w:val="bottom"/>
          </w:tcPr>
          <w:p w14:paraId="61288AAA" w14:textId="2418C56E" w:rsidR="00697AD0" w:rsidRPr="008A5DFB" w:rsidRDefault="00BF26B8" w:rsidP="00FB0A79">
            <w:pPr>
              <w:spacing w:line="410" w:lineRule="exact"/>
              <w:jc w:val="right"/>
            </w:pPr>
            <w:r w:rsidRPr="008A5DFB">
              <w:t>-</w:t>
            </w:r>
          </w:p>
        </w:tc>
        <w:tc>
          <w:tcPr>
            <w:tcW w:w="1559" w:type="dxa"/>
            <w:tcBorders>
              <w:top w:val="nil"/>
              <w:left w:val="nil"/>
              <w:bottom w:val="nil"/>
              <w:right w:val="nil"/>
            </w:tcBorders>
            <w:vAlign w:val="bottom"/>
          </w:tcPr>
          <w:p w14:paraId="6B5C7A8A" w14:textId="084802A3" w:rsidR="00697AD0" w:rsidRPr="008A5DFB" w:rsidRDefault="00697AD0" w:rsidP="00FB0A79">
            <w:pPr>
              <w:spacing w:line="410" w:lineRule="exact"/>
              <w:jc w:val="right"/>
            </w:pPr>
            <w:r w:rsidRPr="008A5DFB">
              <w:rPr>
                <w:cs/>
              </w:rPr>
              <w:t>-</w:t>
            </w:r>
          </w:p>
        </w:tc>
      </w:tr>
      <w:tr w:rsidR="00FB0A79" w:rsidRPr="008A5DFB" w14:paraId="19AC6F7A" w14:textId="77777777" w:rsidTr="00E97AD3">
        <w:trPr>
          <w:trHeight w:val="144"/>
        </w:trPr>
        <w:tc>
          <w:tcPr>
            <w:tcW w:w="5811" w:type="dxa"/>
            <w:tcBorders>
              <w:top w:val="nil"/>
              <w:left w:val="nil"/>
              <w:bottom w:val="nil"/>
              <w:right w:val="nil"/>
            </w:tcBorders>
            <w:noWrap/>
            <w:vAlign w:val="bottom"/>
            <w:hideMark/>
          </w:tcPr>
          <w:p w14:paraId="0C8D23CA" w14:textId="2A4D8DB8" w:rsidR="00697AD0" w:rsidRPr="008A5DFB" w:rsidRDefault="00C15959" w:rsidP="00FB0A79">
            <w:pPr>
              <w:overflowPunct/>
              <w:autoSpaceDE/>
              <w:autoSpaceDN/>
              <w:adjustRightInd/>
              <w:spacing w:line="410" w:lineRule="exact"/>
              <w:ind w:left="31"/>
              <w:textAlignment w:val="auto"/>
              <w:rPr>
                <w:i/>
                <w:iCs/>
                <w:cs/>
              </w:rPr>
            </w:pPr>
            <w:r w:rsidRPr="008A5DFB">
              <w:rPr>
                <w:i/>
                <w:iCs/>
              </w:rPr>
              <w:t>Deferred tax:</w:t>
            </w:r>
          </w:p>
        </w:tc>
        <w:tc>
          <w:tcPr>
            <w:tcW w:w="1559" w:type="dxa"/>
            <w:tcBorders>
              <w:top w:val="nil"/>
              <w:left w:val="nil"/>
              <w:bottom w:val="nil"/>
              <w:right w:val="nil"/>
            </w:tcBorders>
            <w:vAlign w:val="bottom"/>
          </w:tcPr>
          <w:p w14:paraId="1DA2BCF9" w14:textId="77777777" w:rsidR="00697AD0" w:rsidRPr="008A5DFB" w:rsidRDefault="00697AD0" w:rsidP="00FB0A79">
            <w:pPr>
              <w:spacing w:line="410" w:lineRule="exact"/>
              <w:jc w:val="right"/>
            </w:pPr>
          </w:p>
        </w:tc>
        <w:tc>
          <w:tcPr>
            <w:tcW w:w="1559" w:type="dxa"/>
            <w:tcBorders>
              <w:top w:val="nil"/>
              <w:left w:val="nil"/>
              <w:bottom w:val="nil"/>
              <w:right w:val="nil"/>
            </w:tcBorders>
            <w:vAlign w:val="bottom"/>
          </w:tcPr>
          <w:p w14:paraId="073865F7" w14:textId="77777777" w:rsidR="00697AD0" w:rsidRPr="008A5DFB" w:rsidRDefault="00697AD0" w:rsidP="00FB0A79">
            <w:pPr>
              <w:spacing w:line="410" w:lineRule="exact"/>
              <w:jc w:val="right"/>
            </w:pPr>
          </w:p>
        </w:tc>
      </w:tr>
      <w:tr w:rsidR="00FB0A79" w:rsidRPr="008A5DFB" w14:paraId="10144FC3" w14:textId="77777777" w:rsidTr="00E97AD3">
        <w:trPr>
          <w:trHeight w:val="144"/>
        </w:trPr>
        <w:tc>
          <w:tcPr>
            <w:tcW w:w="5811" w:type="dxa"/>
            <w:tcBorders>
              <w:top w:val="nil"/>
              <w:left w:val="nil"/>
              <w:bottom w:val="nil"/>
              <w:right w:val="nil"/>
            </w:tcBorders>
            <w:noWrap/>
            <w:vAlign w:val="bottom"/>
            <w:hideMark/>
          </w:tcPr>
          <w:p w14:paraId="073D5E63" w14:textId="775922CA" w:rsidR="00697AD0" w:rsidRPr="008A5DFB" w:rsidRDefault="00504FB1" w:rsidP="00FB0A79">
            <w:pPr>
              <w:overflowPunct/>
              <w:autoSpaceDE/>
              <w:autoSpaceDN/>
              <w:adjustRightInd/>
              <w:spacing w:line="410" w:lineRule="exact"/>
              <w:ind w:left="31"/>
              <w:textAlignment w:val="auto"/>
              <w:rPr>
                <w:cs/>
              </w:rPr>
            </w:pPr>
            <w:r w:rsidRPr="008A5DFB">
              <w:t>Deferred tax (income) derived from temporary differences and</w:t>
            </w:r>
          </w:p>
        </w:tc>
        <w:tc>
          <w:tcPr>
            <w:tcW w:w="1559" w:type="dxa"/>
            <w:tcBorders>
              <w:top w:val="nil"/>
              <w:left w:val="nil"/>
              <w:bottom w:val="nil"/>
              <w:right w:val="nil"/>
            </w:tcBorders>
            <w:vAlign w:val="bottom"/>
          </w:tcPr>
          <w:p w14:paraId="585A9EE1" w14:textId="77777777" w:rsidR="00697AD0" w:rsidRPr="008A5DFB" w:rsidRDefault="00697AD0" w:rsidP="00FB0A79">
            <w:pPr>
              <w:overflowPunct/>
              <w:autoSpaceDE/>
              <w:autoSpaceDN/>
              <w:adjustRightInd/>
              <w:spacing w:line="410" w:lineRule="exact"/>
              <w:jc w:val="right"/>
              <w:textAlignment w:val="auto"/>
            </w:pPr>
          </w:p>
        </w:tc>
        <w:tc>
          <w:tcPr>
            <w:tcW w:w="1559" w:type="dxa"/>
            <w:tcBorders>
              <w:top w:val="nil"/>
              <w:left w:val="nil"/>
              <w:bottom w:val="nil"/>
              <w:right w:val="nil"/>
            </w:tcBorders>
            <w:vAlign w:val="bottom"/>
          </w:tcPr>
          <w:p w14:paraId="278E104E" w14:textId="77777777" w:rsidR="00697AD0" w:rsidRPr="008A5DFB" w:rsidRDefault="00697AD0" w:rsidP="00FB0A79">
            <w:pPr>
              <w:overflowPunct/>
              <w:autoSpaceDE/>
              <w:autoSpaceDN/>
              <w:adjustRightInd/>
              <w:spacing w:line="410" w:lineRule="exact"/>
              <w:jc w:val="right"/>
              <w:textAlignment w:val="auto"/>
            </w:pPr>
          </w:p>
        </w:tc>
      </w:tr>
      <w:tr w:rsidR="00FB0A79" w:rsidRPr="008A5DFB" w14:paraId="523FA343" w14:textId="77777777" w:rsidTr="00E97AD3">
        <w:trPr>
          <w:trHeight w:val="144"/>
        </w:trPr>
        <w:tc>
          <w:tcPr>
            <w:tcW w:w="5811" w:type="dxa"/>
            <w:tcBorders>
              <w:top w:val="nil"/>
              <w:left w:val="nil"/>
              <w:bottom w:val="nil"/>
              <w:right w:val="nil"/>
            </w:tcBorders>
            <w:noWrap/>
            <w:vAlign w:val="bottom"/>
          </w:tcPr>
          <w:p w14:paraId="3AB98803" w14:textId="27EF9FB8" w:rsidR="00E909C7" w:rsidRPr="008A5DFB" w:rsidRDefault="00116DEA" w:rsidP="00FB0A79">
            <w:pPr>
              <w:overflowPunct/>
              <w:autoSpaceDE/>
              <w:autoSpaceDN/>
              <w:adjustRightInd/>
              <w:spacing w:line="410" w:lineRule="exact"/>
              <w:ind w:left="31"/>
              <w:textAlignment w:val="auto"/>
              <w:rPr>
                <w:cs/>
              </w:rPr>
            </w:pPr>
            <w:r w:rsidRPr="008A5DFB">
              <w:rPr>
                <w:cs/>
              </w:rPr>
              <w:t xml:space="preserve">     </w:t>
            </w:r>
            <w:r w:rsidR="00B30ED3" w:rsidRPr="008A5DFB">
              <w:t>reversal of temporary differences presented in statement</w:t>
            </w:r>
          </w:p>
        </w:tc>
        <w:tc>
          <w:tcPr>
            <w:tcW w:w="1559" w:type="dxa"/>
            <w:tcBorders>
              <w:top w:val="nil"/>
              <w:left w:val="nil"/>
              <w:bottom w:val="nil"/>
              <w:right w:val="nil"/>
            </w:tcBorders>
            <w:vAlign w:val="bottom"/>
          </w:tcPr>
          <w:p w14:paraId="7AA3A0B2" w14:textId="77777777" w:rsidR="00E909C7" w:rsidRPr="008A5DFB" w:rsidRDefault="00E909C7" w:rsidP="00FB0A79">
            <w:pPr>
              <w:overflowPunct/>
              <w:autoSpaceDE/>
              <w:autoSpaceDN/>
              <w:adjustRightInd/>
              <w:spacing w:line="410" w:lineRule="exact"/>
              <w:jc w:val="right"/>
              <w:textAlignment w:val="auto"/>
            </w:pPr>
          </w:p>
        </w:tc>
        <w:tc>
          <w:tcPr>
            <w:tcW w:w="1559" w:type="dxa"/>
            <w:tcBorders>
              <w:top w:val="nil"/>
              <w:left w:val="nil"/>
              <w:bottom w:val="nil"/>
              <w:right w:val="nil"/>
            </w:tcBorders>
            <w:vAlign w:val="bottom"/>
          </w:tcPr>
          <w:p w14:paraId="7258C30C" w14:textId="77777777" w:rsidR="00E909C7" w:rsidRPr="008A5DFB" w:rsidRDefault="00E909C7" w:rsidP="00FB0A79">
            <w:pPr>
              <w:overflowPunct/>
              <w:autoSpaceDE/>
              <w:autoSpaceDN/>
              <w:adjustRightInd/>
              <w:spacing w:line="410" w:lineRule="exact"/>
              <w:jc w:val="right"/>
              <w:textAlignment w:val="auto"/>
            </w:pPr>
          </w:p>
        </w:tc>
      </w:tr>
      <w:tr w:rsidR="00FB0A79" w:rsidRPr="008A5DFB" w14:paraId="48377C67" w14:textId="77777777">
        <w:trPr>
          <w:trHeight w:val="338"/>
        </w:trPr>
        <w:tc>
          <w:tcPr>
            <w:tcW w:w="5811" w:type="dxa"/>
            <w:tcBorders>
              <w:top w:val="nil"/>
              <w:left w:val="nil"/>
              <w:bottom w:val="nil"/>
              <w:right w:val="nil"/>
            </w:tcBorders>
            <w:noWrap/>
            <w:vAlign w:val="bottom"/>
            <w:hideMark/>
          </w:tcPr>
          <w:p w14:paraId="7708FC73" w14:textId="07C2D38B" w:rsidR="007A7178" w:rsidRPr="008A5DFB" w:rsidRDefault="007A7178" w:rsidP="00FB0A79">
            <w:pPr>
              <w:overflowPunct/>
              <w:autoSpaceDE/>
              <w:autoSpaceDN/>
              <w:adjustRightInd/>
              <w:spacing w:line="410" w:lineRule="exact"/>
              <w:ind w:left="31"/>
              <w:textAlignment w:val="auto"/>
              <w:rPr>
                <w:cs/>
              </w:rPr>
            </w:pPr>
            <w:r w:rsidRPr="008A5DFB">
              <w:rPr>
                <w:cs/>
              </w:rPr>
              <w:t xml:space="preserve">     </w:t>
            </w:r>
            <w:r w:rsidR="007408D0" w:rsidRPr="008A5DFB">
              <w:t>of comprehensive income</w:t>
            </w:r>
          </w:p>
        </w:tc>
        <w:tc>
          <w:tcPr>
            <w:tcW w:w="1559" w:type="dxa"/>
            <w:tcBorders>
              <w:top w:val="nil"/>
              <w:left w:val="nil"/>
              <w:bottom w:val="nil"/>
              <w:right w:val="nil"/>
            </w:tcBorders>
          </w:tcPr>
          <w:p w14:paraId="2EC9B1A7" w14:textId="1F06463F" w:rsidR="007A7178" w:rsidRPr="008A5DFB" w:rsidRDefault="00BF2AA3" w:rsidP="00FB0A79">
            <w:pPr>
              <w:pBdr>
                <w:bottom w:val="single" w:sz="4" w:space="1" w:color="auto"/>
              </w:pBdr>
              <w:spacing w:line="410" w:lineRule="exact"/>
              <w:jc w:val="right"/>
              <w:rPr>
                <w:cs/>
              </w:rPr>
            </w:pPr>
            <w:r w:rsidRPr="008A5DFB">
              <w:t>1,589,780.76</w:t>
            </w:r>
          </w:p>
        </w:tc>
        <w:tc>
          <w:tcPr>
            <w:tcW w:w="1559" w:type="dxa"/>
            <w:tcBorders>
              <w:top w:val="nil"/>
              <w:left w:val="nil"/>
              <w:bottom w:val="nil"/>
              <w:right w:val="nil"/>
            </w:tcBorders>
            <w:vAlign w:val="bottom"/>
          </w:tcPr>
          <w:p w14:paraId="0AB12079" w14:textId="5EEB2749" w:rsidR="007A7178" w:rsidRPr="008A5DFB" w:rsidRDefault="007A7178" w:rsidP="00FB0A79">
            <w:pPr>
              <w:pBdr>
                <w:bottom w:val="single" w:sz="4" w:space="1" w:color="auto"/>
              </w:pBdr>
              <w:spacing w:line="410" w:lineRule="exact"/>
              <w:jc w:val="right"/>
              <w:rPr>
                <w:cs/>
              </w:rPr>
            </w:pPr>
            <w:r w:rsidRPr="008A5DFB">
              <w:t>3,996,478.91</w:t>
            </w:r>
          </w:p>
        </w:tc>
      </w:tr>
      <w:tr w:rsidR="00FB0A79" w:rsidRPr="008A5DFB" w14:paraId="1BA914A3" w14:textId="77777777">
        <w:trPr>
          <w:trHeight w:val="270"/>
        </w:trPr>
        <w:tc>
          <w:tcPr>
            <w:tcW w:w="5811" w:type="dxa"/>
            <w:tcBorders>
              <w:top w:val="nil"/>
              <w:left w:val="nil"/>
              <w:bottom w:val="nil"/>
              <w:right w:val="nil"/>
            </w:tcBorders>
            <w:noWrap/>
            <w:vAlign w:val="bottom"/>
            <w:hideMark/>
          </w:tcPr>
          <w:p w14:paraId="13AC48F9" w14:textId="04F89E36" w:rsidR="007A7178" w:rsidRPr="008A5DFB" w:rsidRDefault="00511263" w:rsidP="00FB0A79">
            <w:pPr>
              <w:overflowPunct/>
              <w:autoSpaceDE/>
              <w:autoSpaceDN/>
              <w:adjustRightInd/>
              <w:spacing w:line="410" w:lineRule="exact"/>
              <w:ind w:left="31"/>
              <w:textAlignment w:val="auto"/>
            </w:pPr>
            <w:r w:rsidRPr="008A5DFB">
              <w:t>Tax expense</w:t>
            </w:r>
            <w:r w:rsidR="00475AA5" w:rsidRPr="008A5DFB">
              <w:t xml:space="preserve"> </w:t>
            </w:r>
            <w:r w:rsidRPr="008A5DFB">
              <w:t>(income) in statements of comprehensive income</w:t>
            </w:r>
          </w:p>
        </w:tc>
        <w:tc>
          <w:tcPr>
            <w:tcW w:w="1559" w:type="dxa"/>
            <w:tcBorders>
              <w:top w:val="nil"/>
              <w:left w:val="nil"/>
              <w:bottom w:val="nil"/>
              <w:right w:val="nil"/>
            </w:tcBorders>
          </w:tcPr>
          <w:p w14:paraId="53782BDB" w14:textId="4EC1A518" w:rsidR="007A7178" w:rsidRPr="008A5DFB" w:rsidRDefault="00BF2AA3" w:rsidP="00FB0A79">
            <w:pPr>
              <w:pBdr>
                <w:bottom w:val="double" w:sz="4" w:space="1" w:color="auto"/>
              </w:pBdr>
              <w:spacing w:line="410" w:lineRule="exact"/>
              <w:jc w:val="right"/>
            </w:pPr>
            <w:r w:rsidRPr="008A5DFB">
              <w:t>1,589,780.76</w:t>
            </w:r>
          </w:p>
        </w:tc>
        <w:tc>
          <w:tcPr>
            <w:tcW w:w="1559" w:type="dxa"/>
            <w:tcBorders>
              <w:top w:val="nil"/>
              <w:left w:val="nil"/>
              <w:bottom w:val="nil"/>
              <w:right w:val="nil"/>
            </w:tcBorders>
            <w:vAlign w:val="bottom"/>
          </w:tcPr>
          <w:p w14:paraId="443761A0" w14:textId="097C5637" w:rsidR="007A7178" w:rsidRPr="008A5DFB" w:rsidRDefault="007A7178" w:rsidP="00FB0A79">
            <w:pPr>
              <w:pBdr>
                <w:bottom w:val="double" w:sz="4" w:space="1" w:color="auto"/>
              </w:pBdr>
              <w:spacing w:line="410" w:lineRule="exact"/>
              <w:jc w:val="right"/>
            </w:pPr>
            <w:r w:rsidRPr="008A5DFB">
              <w:t>3,996,478.91</w:t>
            </w:r>
          </w:p>
        </w:tc>
      </w:tr>
    </w:tbl>
    <w:p w14:paraId="3B2E9EE8" w14:textId="77777777" w:rsidR="00835063" w:rsidRPr="008A5DFB" w:rsidRDefault="00835063" w:rsidP="00FB0A79">
      <w:pPr>
        <w:overflowPunct/>
        <w:autoSpaceDE/>
        <w:autoSpaceDN/>
        <w:adjustRightInd/>
        <w:textAlignment w:val="auto"/>
        <w:rPr>
          <w:b/>
          <w:bCs/>
        </w:rPr>
      </w:pPr>
      <w:r w:rsidRPr="008A5DFB">
        <w:rPr>
          <w:b/>
          <w:bCs/>
        </w:rPr>
        <w:br w:type="page"/>
      </w:r>
    </w:p>
    <w:p w14:paraId="78384879" w14:textId="6625BF05" w:rsidR="00FD1359" w:rsidRPr="008A5DFB" w:rsidRDefault="00FD1359" w:rsidP="00FB0A79">
      <w:pPr>
        <w:spacing w:before="120" w:line="410" w:lineRule="exact"/>
        <w:ind w:left="567" w:right="-45" w:hanging="567"/>
        <w:jc w:val="both"/>
        <w:rPr>
          <w:b/>
          <w:bCs/>
          <w:cs/>
        </w:rPr>
      </w:pPr>
      <w:r w:rsidRPr="008A5DFB">
        <w:rPr>
          <w:b/>
          <w:bCs/>
        </w:rPr>
        <w:lastRenderedPageBreak/>
        <w:t>1</w:t>
      </w:r>
      <w:r w:rsidR="002C0484" w:rsidRPr="008A5DFB">
        <w:rPr>
          <w:b/>
          <w:bCs/>
        </w:rPr>
        <w:t>3</w:t>
      </w:r>
      <w:r w:rsidRPr="008A5DFB">
        <w:rPr>
          <w:b/>
          <w:bCs/>
          <w:cs/>
        </w:rPr>
        <w:t>.</w:t>
      </w:r>
      <w:r w:rsidRPr="008A5DFB">
        <w:rPr>
          <w:b/>
          <w:bCs/>
          <w:cs/>
        </w:rPr>
        <w:tab/>
      </w:r>
      <w:r w:rsidR="005C2B94" w:rsidRPr="008A5DFB">
        <w:rPr>
          <w:b/>
          <w:bCs/>
        </w:rPr>
        <w:t>OTHER NON-CURRENT ASSETS</w:t>
      </w:r>
    </w:p>
    <w:tbl>
      <w:tblPr>
        <w:tblW w:w="8930" w:type="dxa"/>
        <w:tblInd w:w="534" w:type="dxa"/>
        <w:tblLook w:val="01E0" w:firstRow="1" w:lastRow="1" w:firstColumn="1" w:lastColumn="1" w:noHBand="0" w:noVBand="0"/>
      </w:tblPr>
      <w:tblGrid>
        <w:gridCol w:w="5528"/>
        <w:gridCol w:w="1701"/>
        <w:gridCol w:w="1701"/>
      </w:tblGrid>
      <w:tr w:rsidR="00FB0A79" w:rsidRPr="008A5DFB" w14:paraId="2A5CA899" w14:textId="77777777">
        <w:trPr>
          <w:trHeight w:val="294"/>
        </w:trPr>
        <w:tc>
          <w:tcPr>
            <w:tcW w:w="5528" w:type="dxa"/>
            <w:vAlign w:val="bottom"/>
          </w:tcPr>
          <w:p w14:paraId="22413F26" w14:textId="77777777" w:rsidR="005744B1" w:rsidRPr="008A5DFB" w:rsidRDefault="005744B1" w:rsidP="00FB0A79">
            <w:pPr>
              <w:tabs>
                <w:tab w:val="left" w:pos="2160"/>
              </w:tabs>
              <w:spacing w:line="410" w:lineRule="exact"/>
              <w:ind w:left="33"/>
              <w:jc w:val="both"/>
              <w:rPr>
                <w:cs/>
              </w:rPr>
            </w:pPr>
          </w:p>
        </w:tc>
        <w:tc>
          <w:tcPr>
            <w:tcW w:w="1701" w:type="dxa"/>
          </w:tcPr>
          <w:p w14:paraId="3C204B94" w14:textId="77777777" w:rsidR="005744B1" w:rsidRPr="008A5DFB" w:rsidRDefault="005744B1" w:rsidP="00FB0A79">
            <w:pPr>
              <w:tabs>
                <w:tab w:val="left" w:pos="720"/>
                <w:tab w:val="left" w:pos="1440"/>
                <w:tab w:val="left" w:pos="2160"/>
              </w:tabs>
              <w:spacing w:line="410" w:lineRule="exact"/>
              <w:jc w:val="right"/>
            </w:pPr>
          </w:p>
        </w:tc>
        <w:tc>
          <w:tcPr>
            <w:tcW w:w="1701" w:type="dxa"/>
          </w:tcPr>
          <w:p w14:paraId="3E003E23" w14:textId="5DE3570C" w:rsidR="005744B1" w:rsidRPr="008A5DFB" w:rsidRDefault="005744B1" w:rsidP="00FB0A79">
            <w:pPr>
              <w:tabs>
                <w:tab w:val="left" w:pos="720"/>
                <w:tab w:val="left" w:pos="1440"/>
                <w:tab w:val="left" w:pos="2160"/>
              </w:tabs>
              <w:spacing w:line="410" w:lineRule="exact"/>
              <w:jc w:val="right"/>
              <w:rPr>
                <w:i/>
                <w:iCs/>
              </w:rPr>
            </w:pPr>
            <w:r w:rsidRPr="008A5DFB">
              <w:rPr>
                <w:i/>
                <w:iCs/>
              </w:rPr>
              <w:t>(Unit: Baht)</w:t>
            </w:r>
          </w:p>
        </w:tc>
      </w:tr>
      <w:tr w:rsidR="00FB0A79" w:rsidRPr="008A5DFB" w14:paraId="5AAD9E12" w14:textId="77777777">
        <w:trPr>
          <w:trHeight w:val="329"/>
        </w:trPr>
        <w:tc>
          <w:tcPr>
            <w:tcW w:w="5528" w:type="dxa"/>
            <w:vAlign w:val="bottom"/>
          </w:tcPr>
          <w:p w14:paraId="3FBCADEE" w14:textId="77777777" w:rsidR="005744B1" w:rsidRPr="008A5DFB" w:rsidRDefault="005744B1" w:rsidP="00FB0A79">
            <w:pPr>
              <w:tabs>
                <w:tab w:val="left" w:pos="2160"/>
              </w:tabs>
              <w:spacing w:line="410" w:lineRule="exact"/>
              <w:ind w:left="33"/>
              <w:jc w:val="both"/>
              <w:rPr>
                <w:cs/>
              </w:rPr>
            </w:pPr>
          </w:p>
        </w:tc>
        <w:tc>
          <w:tcPr>
            <w:tcW w:w="1701" w:type="dxa"/>
            <w:tcBorders>
              <w:top w:val="nil"/>
              <w:left w:val="nil"/>
              <w:bottom w:val="nil"/>
              <w:right w:val="nil"/>
            </w:tcBorders>
          </w:tcPr>
          <w:p w14:paraId="44694DB7" w14:textId="7BB6ECDD" w:rsidR="005744B1" w:rsidRPr="008A5DFB" w:rsidRDefault="000B56D7" w:rsidP="00FB0A79">
            <w:pPr>
              <w:widowControl w:val="0"/>
              <w:suppressAutoHyphens/>
              <w:overflowPunct/>
              <w:spacing w:line="410" w:lineRule="exact"/>
              <w:jc w:val="center"/>
              <w:textAlignment w:val="auto"/>
              <w:rPr>
                <w:b/>
                <w:bCs/>
              </w:rPr>
            </w:pPr>
            <w:r w:rsidRPr="008A5DFB">
              <w:rPr>
                <w:b/>
                <w:bCs/>
              </w:rPr>
              <w:t>June 30</w:t>
            </w:r>
            <w:r w:rsidR="005744B1" w:rsidRPr="008A5DFB">
              <w:rPr>
                <w:b/>
                <w:bCs/>
              </w:rPr>
              <w:t>, 2025</w:t>
            </w:r>
          </w:p>
        </w:tc>
        <w:tc>
          <w:tcPr>
            <w:tcW w:w="1701" w:type="dxa"/>
            <w:tcBorders>
              <w:top w:val="nil"/>
              <w:left w:val="nil"/>
              <w:bottom w:val="nil"/>
              <w:right w:val="nil"/>
            </w:tcBorders>
          </w:tcPr>
          <w:p w14:paraId="16D73F8C" w14:textId="69F31506" w:rsidR="005744B1" w:rsidRPr="008A5DFB" w:rsidRDefault="005744B1" w:rsidP="00FB0A79">
            <w:pPr>
              <w:widowControl w:val="0"/>
              <w:suppressAutoHyphens/>
              <w:overflowPunct/>
              <w:spacing w:line="410" w:lineRule="exact"/>
              <w:ind w:left="-105" w:right="-104"/>
              <w:jc w:val="center"/>
              <w:textAlignment w:val="auto"/>
              <w:rPr>
                <w:b/>
                <w:bCs/>
              </w:rPr>
            </w:pPr>
            <w:r w:rsidRPr="008A5DFB">
              <w:rPr>
                <w:b/>
                <w:bCs/>
              </w:rPr>
              <w:t>December 31, 2024</w:t>
            </w:r>
          </w:p>
        </w:tc>
      </w:tr>
      <w:tr w:rsidR="00FB0A79" w:rsidRPr="008A5DFB" w14:paraId="4A1094A3" w14:textId="77777777">
        <w:trPr>
          <w:trHeight w:val="294"/>
        </w:trPr>
        <w:tc>
          <w:tcPr>
            <w:tcW w:w="5528" w:type="dxa"/>
          </w:tcPr>
          <w:p w14:paraId="51960BEE" w14:textId="5F91AA40" w:rsidR="003B145A" w:rsidRPr="008A5DFB" w:rsidRDefault="003B145A" w:rsidP="00FB0A79">
            <w:pPr>
              <w:tabs>
                <w:tab w:val="left" w:pos="2160"/>
              </w:tabs>
              <w:spacing w:line="410" w:lineRule="exact"/>
              <w:ind w:left="33"/>
              <w:jc w:val="both"/>
            </w:pPr>
            <w:r w:rsidRPr="008A5DFB">
              <w:t>Rental and services deposit</w:t>
            </w:r>
          </w:p>
        </w:tc>
        <w:tc>
          <w:tcPr>
            <w:tcW w:w="1701" w:type="dxa"/>
            <w:vAlign w:val="bottom"/>
          </w:tcPr>
          <w:p w14:paraId="045478D0" w14:textId="36BAE5D5" w:rsidR="003B145A" w:rsidRPr="008A5DFB" w:rsidRDefault="0002603E" w:rsidP="00FB0A79">
            <w:pPr>
              <w:spacing w:line="410" w:lineRule="exact"/>
              <w:jc w:val="right"/>
            </w:pPr>
            <w:r w:rsidRPr="008A5DFB">
              <w:rPr>
                <w:rFonts w:cs="Angsana New"/>
              </w:rPr>
              <w:t>10,864,610.28</w:t>
            </w:r>
          </w:p>
        </w:tc>
        <w:tc>
          <w:tcPr>
            <w:tcW w:w="1701" w:type="dxa"/>
            <w:vAlign w:val="bottom"/>
          </w:tcPr>
          <w:p w14:paraId="37AB84C0" w14:textId="6CDCCB9B" w:rsidR="003B145A" w:rsidRPr="008A5DFB" w:rsidRDefault="003B145A" w:rsidP="00FB0A79">
            <w:pPr>
              <w:spacing w:line="410" w:lineRule="exact"/>
              <w:jc w:val="right"/>
            </w:pPr>
            <w:r w:rsidRPr="008A5DFB">
              <w:t>12,868,040.46</w:t>
            </w:r>
          </w:p>
        </w:tc>
      </w:tr>
      <w:tr w:rsidR="00FB0A79" w:rsidRPr="008A5DFB" w14:paraId="759241C8" w14:textId="77777777">
        <w:trPr>
          <w:trHeight w:val="294"/>
        </w:trPr>
        <w:tc>
          <w:tcPr>
            <w:tcW w:w="5528" w:type="dxa"/>
          </w:tcPr>
          <w:p w14:paraId="650FF155" w14:textId="30A44D9D" w:rsidR="003B145A" w:rsidRPr="008A5DFB" w:rsidRDefault="003B145A" w:rsidP="00FB0A79">
            <w:pPr>
              <w:tabs>
                <w:tab w:val="left" w:pos="2160"/>
              </w:tabs>
              <w:spacing w:line="410" w:lineRule="exact"/>
              <w:ind w:left="33"/>
              <w:jc w:val="both"/>
              <w:rPr>
                <w:cs/>
              </w:rPr>
            </w:pPr>
            <w:r w:rsidRPr="008A5DFB">
              <w:t>Others</w:t>
            </w:r>
          </w:p>
        </w:tc>
        <w:tc>
          <w:tcPr>
            <w:tcW w:w="1701" w:type="dxa"/>
            <w:vAlign w:val="bottom"/>
          </w:tcPr>
          <w:p w14:paraId="2FAA2837" w14:textId="3B0FE2F6" w:rsidR="003B145A" w:rsidRPr="008A5DFB" w:rsidRDefault="0002603E" w:rsidP="00FB0A79">
            <w:pPr>
              <w:pBdr>
                <w:bottom w:val="single" w:sz="4" w:space="1" w:color="auto"/>
              </w:pBdr>
              <w:spacing w:line="410" w:lineRule="exact"/>
              <w:jc w:val="right"/>
            </w:pPr>
            <w:r w:rsidRPr="008A5DFB">
              <w:rPr>
                <w:rFonts w:cs="Angsana New"/>
              </w:rPr>
              <w:t>1,738,379.50</w:t>
            </w:r>
          </w:p>
        </w:tc>
        <w:tc>
          <w:tcPr>
            <w:tcW w:w="1701" w:type="dxa"/>
            <w:vAlign w:val="bottom"/>
          </w:tcPr>
          <w:p w14:paraId="2DD593C2" w14:textId="43BEDAC6" w:rsidR="003B145A" w:rsidRPr="008A5DFB" w:rsidRDefault="003B145A" w:rsidP="00FB0A79">
            <w:pPr>
              <w:pBdr>
                <w:bottom w:val="single" w:sz="4" w:space="1" w:color="auto"/>
              </w:pBdr>
              <w:spacing w:line="410" w:lineRule="exact"/>
              <w:jc w:val="right"/>
            </w:pPr>
            <w:r w:rsidRPr="008A5DFB">
              <w:t>1,822,514.70</w:t>
            </w:r>
          </w:p>
        </w:tc>
      </w:tr>
      <w:tr w:rsidR="00FB0A79" w:rsidRPr="008A5DFB" w14:paraId="34F8D277" w14:textId="77777777" w:rsidTr="00E97AD3">
        <w:trPr>
          <w:trHeight w:val="84"/>
        </w:trPr>
        <w:tc>
          <w:tcPr>
            <w:tcW w:w="5528" w:type="dxa"/>
            <w:vAlign w:val="bottom"/>
          </w:tcPr>
          <w:p w14:paraId="26978E61" w14:textId="40AF6115" w:rsidR="001859D3" w:rsidRPr="008A5DFB" w:rsidRDefault="0089650B" w:rsidP="00FB0A79">
            <w:pPr>
              <w:tabs>
                <w:tab w:val="left" w:pos="720"/>
                <w:tab w:val="left" w:pos="1440"/>
                <w:tab w:val="left" w:pos="2160"/>
              </w:tabs>
              <w:spacing w:line="410" w:lineRule="exact"/>
              <w:ind w:left="680"/>
              <w:jc w:val="both"/>
              <w:rPr>
                <w:cs/>
              </w:rPr>
            </w:pPr>
            <w:r w:rsidRPr="008A5DFB">
              <w:t>Total</w:t>
            </w:r>
          </w:p>
        </w:tc>
        <w:tc>
          <w:tcPr>
            <w:tcW w:w="1701" w:type="dxa"/>
            <w:vAlign w:val="bottom"/>
          </w:tcPr>
          <w:p w14:paraId="1F3DF45C" w14:textId="6B82D540" w:rsidR="001859D3" w:rsidRPr="008A5DFB" w:rsidRDefault="0002603E" w:rsidP="00FB0A79">
            <w:pPr>
              <w:pBdr>
                <w:bottom w:val="double" w:sz="4" w:space="1" w:color="auto"/>
              </w:pBdr>
              <w:spacing w:line="410" w:lineRule="exact"/>
              <w:jc w:val="right"/>
            </w:pPr>
            <w:r w:rsidRPr="008A5DFB">
              <w:rPr>
                <w:rFonts w:cs="Angsana New"/>
              </w:rPr>
              <w:t>12,602,989.78</w:t>
            </w:r>
          </w:p>
        </w:tc>
        <w:tc>
          <w:tcPr>
            <w:tcW w:w="1701" w:type="dxa"/>
            <w:vAlign w:val="bottom"/>
          </w:tcPr>
          <w:p w14:paraId="26D42E16" w14:textId="07878DD8" w:rsidR="001859D3" w:rsidRPr="008A5DFB" w:rsidRDefault="001859D3" w:rsidP="00FB0A79">
            <w:pPr>
              <w:pBdr>
                <w:bottom w:val="double" w:sz="4" w:space="1" w:color="auto"/>
              </w:pBdr>
              <w:spacing w:line="410" w:lineRule="exact"/>
              <w:jc w:val="right"/>
              <w:rPr>
                <w:cs/>
              </w:rPr>
            </w:pPr>
            <w:r w:rsidRPr="008A5DFB">
              <w:t>14,690,555.16</w:t>
            </w:r>
          </w:p>
        </w:tc>
      </w:tr>
    </w:tbl>
    <w:p w14:paraId="48AEFC37" w14:textId="4FFF48AB" w:rsidR="001E4A7C" w:rsidRPr="008A5DFB" w:rsidRDefault="00BF436D" w:rsidP="00FB0A79">
      <w:pPr>
        <w:spacing w:before="120" w:line="410" w:lineRule="exact"/>
        <w:ind w:left="567" w:right="-45" w:hanging="567"/>
        <w:jc w:val="both"/>
        <w:rPr>
          <w:b/>
          <w:bCs/>
        </w:rPr>
      </w:pPr>
      <w:r w:rsidRPr="008A5DFB">
        <w:rPr>
          <w:b/>
          <w:bCs/>
        </w:rPr>
        <w:t>1</w:t>
      </w:r>
      <w:r w:rsidR="002C0484" w:rsidRPr="008A5DFB">
        <w:rPr>
          <w:b/>
          <w:bCs/>
        </w:rPr>
        <w:t>4</w:t>
      </w:r>
      <w:r w:rsidR="007100EB" w:rsidRPr="008A5DFB">
        <w:rPr>
          <w:b/>
          <w:bCs/>
          <w:cs/>
        </w:rPr>
        <w:t>.</w:t>
      </w:r>
      <w:r w:rsidR="00EB52F6" w:rsidRPr="008A5DFB">
        <w:rPr>
          <w:b/>
          <w:bCs/>
          <w:cs/>
        </w:rPr>
        <w:tab/>
      </w:r>
      <w:r w:rsidR="00202226" w:rsidRPr="008A5DFB">
        <w:rPr>
          <w:b/>
          <w:bCs/>
        </w:rPr>
        <w:t>TRADE AND OTHER CURRENT PAYABLES</w:t>
      </w:r>
    </w:p>
    <w:tbl>
      <w:tblPr>
        <w:tblW w:w="8930" w:type="dxa"/>
        <w:tblInd w:w="534" w:type="dxa"/>
        <w:tblLook w:val="01E0" w:firstRow="1" w:lastRow="1" w:firstColumn="1" w:lastColumn="1" w:noHBand="0" w:noVBand="0"/>
      </w:tblPr>
      <w:tblGrid>
        <w:gridCol w:w="5528"/>
        <w:gridCol w:w="1701"/>
        <w:gridCol w:w="1701"/>
      </w:tblGrid>
      <w:tr w:rsidR="00FB0A79" w:rsidRPr="008A5DFB" w14:paraId="4F0A19C3" w14:textId="77777777" w:rsidTr="009B662D">
        <w:trPr>
          <w:trHeight w:val="278"/>
        </w:trPr>
        <w:tc>
          <w:tcPr>
            <w:tcW w:w="5528" w:type="dxa"/>
            <w:vAlign w:val="bottom"/>
          </w:tcPr>
          <w:p w14:paraId="7C0EB3C7" w14:textId="77777777" w:rsidR="001E4A7C" w:rsidRPr="008A5DFB" w:rsidRDefault="001E4A7C" w:rsidP="00FB0A79">
            <w:pPr>
              <w:spacing w:line="410" w:lineRule="exact"/>
              <w:ind w:left="33"/>
              <w:jc w:val="both"/>
            </w:pPr>
          </w:p>
        </w:tc>
        <w:tc>
          <w:tcPr>
            <w:tcW w:w="1701" w:type="dxa"/>
            <w:vAlign w:val="bottom"/>
          </w:tcPr>
          <w:p w14:paraId="5B13C56A" w14:textId="77777777" w:rsidR="001E4A7C" w:rsidRPr="008A5DFB" w:rsidRDefault="001E4A7C" w:rsidP="00FB0A79">
            <w:pPr>
              <w:tabs>
                <w:tab w:val="left" w:pos="720"/>
                <w:tab w:val="left" w:pos="1440"/>
                <w:tab w:val="left" w:pos="2160"/>
              </w:tabs>
              <w:spacing w:line="410" w:lineRule="exact"/>
              <w:jc w:val="right"/>
            </w:pPr>
          </w:p>
        </w:tc>
        <w:tc>
          <w:tcPr>
            <w:tcW w:w="1701" w:type="dxa"/>
            <w:vAlign w:val="bottom"/>
          </w:tcPr>
          <w:p w14:paraId="2089518C" w14:textId="1A0D33FB" w:rsidR="001E4A7C" w:rsidRPr="008A5DFB" w:rsidRDefault="007B3B78" w:rsidP="00FB0A79">
            <w:pPr>
              <w:tabs>
                <w:tab w:val="left" w:pos="720"/>
                <w:tab w:val="left" w:pos="1440"/>
                <w:tab w:val="left" w:pos="2160"/>
              </w:tabs>
              <w:spacing w:line="410" w:lineRule="exact"/>
              <w:jc w:val="right"/>
              <w:rPr>
                <w:i/>
                <w:iCs/>
              </w:rPr>
            </w:pPr>
            <w:r w:rsidRPr="008A5DFB">
              <w:rPr>
                <w:i/>
                <w:iCs/>
                <w:cs/>
              </w:rPr>
              <w:t>(</w:t>
            </w:r>
            <w:r w:rsidRPr="008A5DFB">
              <w:rPr>
                <w:i/>
                <w:iCs/>
              </w:rPr>
              <w:t>Unit: Baht)</w:t>
            </w:r>
          </w:p>
        </w:tc>
      </w:tr>
      <w:tr w:rsidR="00FB0A79" w:rsidRPr="008A5DFB" w14:paraId="53228F29" w14:textId="77777777" w:rsidTr="009B662D">
        <w:trPr>
          <w:trHeight w:val="412"/>
        </w:trPr>
        <w:tc>
          <w:tcPr>
            <w:tcW w:w="5528" w:type="dxa"/>
            <w:vAlign w:val="bottom"/>
          </w:tcPr>
          <w:p w14:paraId="518B26A1" w14:textId="77777777" w:rsidR="00B86A37" w:rsidRPr="008A5DFB" w:rsidRDefault="00B86A37" w:rsidP="00FB0A79">
            <w:pPr>
              <w:spacing w:line="410" w:lineRule="exact"/>
              <w:ind w:left="33"/>
              <w:jc w:val="both"/>
            </w:pPr>
          </w:p>
        </w:tc>
        <w:tc>
          <w:tcPr>
            <w:tcW w:w="1701" w:type="dxa"/>
            <w:vAlign w:val="bottom"/>
          </w:tcPr>
          <w:p w14:paraId="6255D1B1" w14:textId="18B6BDE1" w:rsidR="00B86A37" w:rsidRPr="008A5DFB" w:rsidRDefault="000B56D7" w:rsidP="00FB0A79">
            <w:pPr>
              <w:widowControl w:val="0"/>
              <w:suppressAutoHyphens/>
              <w:overflowPunct/>
              <w:spacing w:line="410" w:lineRule="exact"/>
              <w:jc w:val="center"/>
              <w:textAlignment w:val="auto"/>
              <w:rPr>
                <w:b/>
                <w:bCs/>
              </w:rPr>
            </w:pPr>
            <w:r w:rsidRPr="008A5DFB">
              <w:rPr>
                <w:b/>
                <w:bCs/>
              </w:rPr>
              <w:t>June 30</w:t>
            </w:r>
            <w:r w:rsidR="00B86A37" w:rsidRPr="008A5DFB">
              <w:rPr>
                <w:b/>
                <w:bCs/>
              </w:rPr>
              <w:t>, 2025</w:t>
            </w:r>
          </w:p>
        </w:tc>
        <w:tc>
          <w:tcPr>
            <w:tcW w:w="1701" w:type="dxa"/>
            <w:vAlign w:val="bottom"/>
          </w:tcPr>
          <w:p w14:paraId="115A6006" w14:textId="0C6123F0" w:rsidR="00B86A37" w:rsidRPr="008A5DFB" w:rsidRDefault="00B86A37" w:rsidP="00FB0A79">
            <w:pPr>
              <w:widowControl w:val="0"/>
              <w:suppressAutoHyphens/>
              <w:overflowPunct/>
              <w:spacing w:line="410" w:lineRule="exact"/>
              <w:ind w:left="-105" w:right="-104"/>
              <w:jc w:val="center"/>
              <w:textAlignment w:val="auto"/>
              <w:rPr>
                <w:b/>
                <w:bCs/>
              </w:rPr>
            </w:pPr>
            <w:r w:rsidRPr="008A5DFB">
              <w:rPr>
                <w:b/>
                <w:bCs/>
              </w:rPr>
              <w:t>December 31, 2024</w:t>
            </w:r>
          </w:p>
        </w:tc>
      </w:tr>
      <w:tr w:rsidR="00FB0A79" w:rsidRPr="008A5DFB" w14:paraId="15BDABC2" w14:textId="77777777" w:rsidTr="009B662D">
        <w:trPr>
          <w:trHeight w:val="278"/>
        </w:trPr>
        <w:tc>
          <w:tcPr>
            <w:tcW w:w="5528" w:type="dxa"/>
            <w:vAlign w:val="bottom"/>
          </w:tcPr>
          <w:p w14:paraId="6FDAEE95" w14:textId="77376C8F" w:rsidR="00793EB6" w:rsidRPr="008A5DFB" w:rsidRDefault="00793EB6" w:rsidP="00FB0A79">
            <w:pPr>
              <w:spacing w:line="410" w:lineRule="exact"/>
              <w:ind w:left="33"/>
              <w:rPr>
                <w:cs/>
              </w:rPr>
            </w:pPr>
            <w:r w:rsidRPr="008A5DFB">
              <w:t>Trade accounts payable</w:t>
            </w:r>
          </w:p>
        </w:tc>
        <w:tc>
          <w:tcPr>
            <w:tcW w:w="1701" w:type="dxa"/>
            <w:vAlign w:val="bottom"/>
          </w:tcPr>
          <w:p w14:paraId="3CFFD067" w14:textId="560C767C" w:rsidR="00793EB6" w:rsidRPr="008A5DFB" w:rsidRDefault="00A45E7F" w:rsidP="00FB0A79">
            <w:pPr>
              <w:spacing w:line="410" w:lineRule="exact"/>
              <w:jc w:val="right"/>
              <w:rPr>
                <w:lang w:val="en-GB"/>
              </w:rPr>
            </w:pPr>
            <w:r w:rsidRPr="008A5DFB">
              <w:rPr>
                <w:rFonts w:cs="Angsana New"/>
                <w:lang w:val="en-GB"/>
              </w:rPr>
              <w:t>18,805,703.18</w:t>
            </w:r>
          </w:p>
        </w:tc>
        <w:tc>
          <w:tcPr>
            <w:tcW w:w="1701" w:type="dxa"/>
            <w:vAlign w:val="bottom"/>
          </w:tcPr>
          <w:p w14:paraId="3CEAC613" w14:textId="133B19CD" w:rsidR="00793EB6" w:rsidRPr="008A5DFB" w:rsidRDefault="00793EB6" w:rsidP="00FB0A79">
            <w:pPr>
              <w:spacing w:line="410" w:lineRule="exact"/>
              <w:jc w:val="right"/>
              <w:rPr>
                <w:cs/>
              </w:rPr>
            </w:pPr>
            <w:r w:rsidRPr="008A5DFB">
              <w:rPr>
                <w:lang w:val="en-GB"/>
              </w:rPr>
              <w:t>41</w:t>
            </w:r>
            <w:r w:rsidRPr="008A5DFB">
              <w:t>,</w:t>
            </w:r>
            <w:r w:rsidRPr="008A5DFB">
              <w:rPr>
                <w:lang w:val="en-GB"/>
              </w:rPr>
              <w:t>926</w:t>
            </w:r>
            <w:r w:rsidRPr="008A5DFB">
              <w:t>,</w:t>
            </w:r>
            <w:r w:rsidRPr="008A5DFB">
              <w:rPr>
                <w:lang w:val="en-GB"/>
              </w:rPr>
              <w:t>611</w:t>
            </w:r>
            <w:r w:rsidRPr="008A5DFB">
              <w:rPr>
                <w:cs/>
              </w:rPr>
              <w:t>.</w:t>
            </w:r>
            <w:r w:rsidRPr="008A5DFB">
              <w:rPr>
                <w:lang w:val="en-GB"/>
              </w:rPr>
              <w:t>34</w:t>
            </w:r>
          </w:p>
        </w:tc>
      </w:tr>
      <w:tr w:rsidR="00FB0A79" w:rsidRPr="008A5DFB" w14:paraId="2DFA5B3C" w14:textId="77777777" w:rsidTr="009B662D">
        <w:trPr>
          <w:trHeight w:val="216"/>
        </w:trPr>
        <w:tc>
          <w:tcPr>
            <w:tcW w:w="5528" w:type="dxa"/>
            <w:vAlign w:val="bottom"/>
          </w:tcPr>
          <w:p w14:paraId="3F09EB35" w14:textId="2B483601" w:rsidR="00793EB6" w:rsidRPr="008A5DFB" w:rsidRDefault="00793EB6" w:rsidP="00FB0A79">
            <w:pPr>
              <w:spacing w:line="410" w:lineRule="exact"/>
              <w:ind w:left="33"/>
              <w:rPr>
                <w:cs/>
              </w:rPr>
            </w:pPr>
            <w:r w:rsidRPr="008A5DFB">
              <w:t>Other current payables</w:t>
            </w:r>
          </w:p>
        </w:tc>
        <w:tc>
          <w:tcPr>
            <w:tcW w:w="1701" w:type="dxa"/>
            <w:vAlign w:val="bottom"/>
          </w:tcPr>
          <w:p w14:paraId="7A9118B5" w14:textId="0F40D41E" w:rsidR="00793EB6" w:rsidRPr="008A5DFB" w:rsidRDefault="00793EB6" w:rsidP="00FB0A79">
            <w:pPr>
              <w:spacing w:line="410" w:lineRule="exact"/>
              <w:jc w:val="right"/>
              <w:rPr>
                <w:lang w:val="en-GB"/>
              </w:rPr>
            </w:pPr>
          </w:p>
        </w:tc>
        <w:tc>
          <w:tcPr>
            <w:tcW w:w="1701" w:type="dxa"/>
            <w:vAlign w:val="bottom"/>
          </w:tcPr>
          <w:p w14:paraId="2B6DCA65" w14:textId="77777777" w:rsidR="00793EB6" w:rsidRPr="008A5DFB" w:rsidRDefault="00793EB6" w:rsidP="00FB0A79">
            <w:pPr>
              <w:spacing w:line="410" w:lineRule="exact"/>
              <w:jc w:val="right"/>
            </w:pPr>
          </w:p>
        </w:tc>
      </w:tr>
      <w:tr w:rsidR="00FB0A79" w:rsidRPr="008A5DFB" w14:paraId="17220F5E" w14:textId="77777777">
        <w:trPr>
          <w:trHeight w:val="216"/>
        </w:trPr>
        <w:tc>
          <w:tcPr>
            <w:tcW w:w="5528" w:type="dxa"/>
            <w:vAlign w:val="bottom"/>
          </w:tcPr>
          <w:p w14:paraId="788ADEC4" w14:textId="31FDC15C" w:rsidR="001B4419" w:rsidRPr="008A5DFB" w:rsidRDefault="001B4419" w:rsidP="00FB0A79">
            <w:pPr>
              <w:spacing w:line="410" w:lineRule="exact"/>
              <w:ind w:firstLine="459"/>
              <w:rPr>
                <w:cs/>
              </w:rPr>
            </w:pPr>
            <w:r w:rsidRPr="008A5DFB">
              <w:t>Accrued expenses</w:t>
            </w:r>
          </w:p>
        </w:tc>
        <w:tc>
          <w:tcPr>
            <w:tcW w:w="1701" w:type="dxa"/>
            <w:tcBorders>
              <w:top w:val="nil"/>
              <w:left w:val="nil"/>
              <w:bottom w:val="nil"/>
              <w:right w:val="nil"/>
            </w:tcBorders>
            <w:vAlign w:val="center"/>
          </w:tcPr>
          <w:p w14:paraId="0290FA78" w14:textId="0B9DEC06" w:rsidR="001B4419" w:rsidRPr="008A5DFB" w:rsidRDefault="00EF0C3E" w:rsidP="00FB0A79">
            <w:pPr>
              <w:spacing w:line="410" w:lineRule="exact"/>
              <w:jc w:val="right"/>
              <w:rPr>
                <w:lang w:val="en-GB"/>
              </w:rPr>
            </w:pPr>
            <w:r w:rsidRPr="008A5DFB">
              <w:rPr>
                <w:lang w:val="en-GB"/>
              </w:rPr>
              <w:t>7,492,913.86</w:t>
            </w:r>
          </w:p>
        </w:tc>
        <w:tc>
          <w:tcPr>
            <w:tcW w:w="1701" w:type="dxa"/>
            <w:vAlign w:val="bottom"/>
          </w:tcPr>
          <w:p w14:paraId="0EE58B6A" w14:textId="501EC025" w:rsidR="001B4419" w:rsidRPr="008A5DFB" w:rsidRDefault="001B4419" w:rsidP="00FB0A79">
            <w:pPr>
              <w:spacing w:line="410" w:lineRule="exact"/>
              <w:jc w:val="right"/>
            </w:pPr>
            <w:r w:rsidRPr="008A5DFB">
              <w:rPr>
                <w:lang w:val="en-GB"/>
              </w:rPr>
              <w:t>8,953,105.34</w:t>
            </w:r>
          </w:p>
        </w:tc>
      </w:tr>
      <w:tr w:rsidR="00FB0A79" w:rsidRPr="008A5DFB" w14:paraId="7A7DEA01" w14:textId="77777777">
        <w:trPr>
          <w:trHeight w:val="216"/>
        </w:trPr>
        <w:tc>
          <w:tcPr>
            <w:tcW w:w="5528" w:type="dxa"/>
            <w:vAlign w:val="bottom"/>
          </w:tcPr>
          <w:p w14:paraId="10B459ED" w14:textId="7FB2505E" w:rsidR="001B4419" w:rsidRPr="008A5DFB" w:rsidRDefault="001B4419" w:rsidP="00FB0A79">
            <w:pPr>
              <w:spacing w:line="410" w:lineRule="exact"/>
              <w:ind w:firstLine="459"/>
              <w:rPr>
                <w:cs/>
              </w:rPr>
            </w:pPr>
            <w:r w:rsidRPr="008A5DFB">
              <w:t>Revenue Department payable</w:t>
            </w:r>
          </w:p>
        </w:tc>
        <w:tc>
          <w:tcPr>
            <w:tcW w:w="1701" w:type="dxa"/>
            <w:tcBorders>
              <w:top w:val="nil"/>
              <w:left w:val="nil"/>
              <w:bottom w:val="nil"/>
              <w:right w:val="nil"/>
            </w:tcBorders>
            <w:vAlign w:val="center"/>
          </w:tcPr>
          <w:p w14:paraId="71EA853A" w14:textId="44745355" w:rsidR="001B4419" w:rsidRPr="008A5DFB" w:rsidRDefault="00EF0C3E" w:rsidP="00FB0A79">
            <w:pPr>
              <w:spacing w:line="410" w:lineRule="exact"/>
              <w:jc w:val="right"/>
              <w:rPr>
                <w:lang w:val="en-GB"/>
              </w:rPr>
            </w:pPr>
            <w:r w:rsidRPr="008A5DFB">
              <w:rPr>
                <w:lang w:val="en-GB"/>
              </w:rPr>
              <w:t>703,609.46</w:t>
            </w:r>
          </w:p>
        </w:tc>
        <w:tc>
          <w:tcPr>
            <w:tcW w:w="1701" w:type="dxa"/>
            <w:vAlign w:val="bottom"/>
          </w:tcPr>
          <w:p w14:paraId="4D0601BF" w14:textId="070AF3F2" w:rsidR="001B4419" w:rsidRPr="008A5DFB" w:rsidRDefault="001B4419" w:rsidP="00FB0A79">
            <w:pPr>
              <w:spacing w:line="410" w:lineRule="exact"/>
              <w:jc w:val="right"/>
            </w:pPr>
            <w:r w:rsidRPr="008A5DFB">
              <w:rPr>
                <w:lang w:val="en-GB"/>
              </w:rPr>
              <w:t>3</w:t>
            </w:r>
            <w:r w:rsidRPr="008A5DFB">
              <w:t>,</w:t>
            </w:r>
            <w:r w:rsidRPr="008A5DFB">
              <w:rPr>
                <w:lang w:val="en-GB"/>
              </w:rPr>
              <w:t>556</w:t>
            </w:r>
            <w:r w:rsidRPr="008A5DFB">
              <w:t>,</w:t>
            </w:r>
            <w:r w:rsidRPr="008A5DFB">
              <w:rPr>
                <w:lang w:val="en-GB"/>
              </w:rPr>
              <w:t>246</w:t>
            </w:r>
            <w:r w:rsidRPr="008A5DFB">
              <w:rPr>
                <w:cs/>
              </w:rPr>
              <w:t>.</w:t>
            </w:r>
            <w:r w:rsidRPr="008A5DFB">
              <w:rPr>
                <w:lang w:val="en-GB"/>
              </w:rPr>
              <w:t>42</w:t>
            </w:r>
          </w:p>
        </w:tc>
      </w:tr>
      <w:tr w:rsidR="00FB0A79" w:rsidRPr="008A5DFB" w14:paraId="48EC773F" w14:textId="77777777">
        <w:trPr>
          <w:trHeight w:val="216"/>
        </w:trPr>
        <w:tc>
          <w:tcPr>
            <w:tcW w:w="5528" w:type="dxa"/>
            <w:vAlign w:val="bottom"/>
          </w:tcPr>
          <w:p w14:paraId="4B871E9A" w14:textId="131D873C" w:rsidR="001B4419" w:rsidRPr="008A5DFB" w:rsidRDefault="001B4419" w:rsidP="00FB0A79">
            <w:pPr>
              <w:spacing w:line="410" w:lineRule="exact"/>
              <w:ind w:firstLine="459"/>
            </w:pPr>
            <w:r w:rsidRPr="008A5DFB">
              <w:t>Assets payables</w:t>
            </w:r>
          </w:p>
        </w:tc>
        <w:tc>
          <w:tcPr>
            <w:tcW w:w="1701" w:type="dxa"/>
            <w:tcBorders>
              <w:top w:val="nil"/>
              <w:left w:val="nil"/>
              <w:bottom w:val="nil"/>
              <w:right w:val="nil"/>
            </w:tcBorders>
            <w:vAlign w:val="center"/>
          </w:tcPr>
          <w:p w14:paraId="19ADC5B3" w14:textId="3DADC3B6" w:rsidR="001B4419" w:rsidRPr="008A5DFB" w:rsidRDefault="00EF0C3E" w:rsidP="00FB0A79">
            <w:pPr>
              <w:spacing w:line="410" w:lineRule="exact"/>
              <w:jc w:val="right"/>
              <w:rPr>
                <w:cs/>
                <w:lang w:val="en-GB"/>
              </w:rPr>
            </w:pPr>
            <w:r w:rsidRPr="008A5DFB">
              <w:rPr>
                <w:lang w:val="en-GB"/>
              </w:rPr>
              <w:t xml:space="preserve"> -</w:t>
            </w:r>
          </w:p>
        </w:tc>
        <w:tc>
          <w:tcPr>
            <w:tcW w:w="1701" w:type="dxa"/>
            <w:vAlign w:val="bottom"/>
          </w:tcPr>
          <w:p w14:paraId="3A863001" w14:textId="29F6FADB" w:rsidR="001B4419" w:rsidRPr="008A5DFB" w:rsidRDefault="001B4419" w:rsidP="00FB0A79">
            <w:pPr>
              <w:spacing w:line="410" w:lineRule="exact"/>
              <w:jc w:val="right"/>
              <w:rPr>
                <w:cs/>
              </w:rPr>
            </w:pPr>
            <w:r w:rsidRPr="008A5DFB">
              <w:rPr>
                <w:lang w:val="en-GB"/>
              </w:rPr>
              <w:t>633</w:t>
            </w:r>
            <w:r w:rsidRPr="008A5DFB">
              <w:t>,</w:t>
            </w:r>
            <w:r w:rsidRPr="008A5DFB">
              <w:rPr>
                <w:lang w:val="en-GB"/>
              </w:rPr>
              <w:t>440</w:t>
            </w:r>
            <w:r w:rsidRPr="008A5DFB">
              <w:rPr>
                <w:cs/>
              </w:rPr>
              <w:t>.</w:t>
            </w:r>
            <w:r w:rsidRPr="008A5DFB">
              <w:rPr>
                <w:lang w:val="en-GB"/>
              </w:rPr>
              <w:t>00</w:t>
            </w:r>
          </w:p>
        </w:tc>
      </w:tr>
      <w:tr w:rsidR="00FB0A79" w:rsidRPr="008A5DFB" w14:paraId="3A0FE9D6" w14:textId="77777777">
        <w:trPr>
          <w:trHeight w:val="216"/>
        </w:trPr>
        <w:tc>
          <w:tcPr>
            <w:tcW w:w="5528" w:type="dxa"/>
            <w:vAlign w:val="bottom"/>
          </w:tcPr>
          <w:p w14:paraId="32A78068" w14:textId="3548F660" w:rsidR="001B4419" w:rsidRPr="008A5DFB" w:rsidRDefault="001B4419" w:rsidP="00FB0A79">
            <w:pPr>
              <w:spacing w:line="410" w:lineRule="exact"/>
              <w:ind w:firstLine="459"/>
              <w:rPr>
                <w:cs/>
              </w:rPr>
            </w:pPr>
            <w:r w:rsidRPr="008A5DFB">
              <w:t>Amount received advance for goods</w:t>
            </w:r>
          </w:p>
        </w:tc>
        <w:tc>
          <w:tcPr>
            <w:tcW w:w="1701" w:type="dxa"/>
            <w:tcBorders>
              <w:top w:val="nil"/>
              <w:left w:val="nil"/>
              <w:bottom w:val="nil"/>
              <w:right w:val="nil"/>
            </w:tcBorders>
            <w:vAlign w:val="center"/>
          </w:tcPr>
          <w:p w14:paraId="5EF5EB6C" w14:textId="4E3A032B" w:rsidR="001B4419" w:rsidRPr="008A5DFB" w:rsidRDefault="00EF0C3E" w:rsidP="00FB0A79">
            <w:pPr>
              <w:spacing w:line="410" w:lineRule="exact"/>
              <w:jc w:val="right"/>
              <w:rPr>
                <w:lang w:val="en-GB"/>
              </w:rPr>
            </w:pPr>
            <w:r w:rsidRPr="008A5DFB">
              <w:rPr>
                <w:lang w:val="en-GB"/>
              </w:rPr>
              <w:t>873,568.19</w:t>
            </w:r>
          </w:p>
        </w:tc>
        <w:tc>
          <w:tcPr>
            <w:tcW w:w="1701" w:type="dxa"/>
            <w:vAlign w:val="bottom"/>
          </w:tcPr>
          <w:p w14:paraId="1B557FAE" w14:textId="0FBCF8CF" w:rsidR="001B4419" w:rsidRPr="008A5DFB" w:rsidRDefault="001B4419" w:rsidP="00FB0A79">
            <w:pPr>
              <w:spacing w:line="410" w:lineRule="exact"/>
              <w:jc w:val="right"/>
            </w:pPr>
            <w:r w:rsidRPr="008A5DFB">
              <w:rPr>
                <w:lang w:val="en-GB"/>
              </w:rPr>
              <w:t>223</w:t>
            </w:r>
            <w:r w:rsidRPr="008A5DFB">
              <w:t>,</w:t>
            </w:r>
            <w:r w:rsidRPr="008A5DFB">
              <w:rPr>
                <w:lang w:val="en-GB"/>
              </w:rPr>
              <w:t>277</w:t>
            </w:r>
            <w:r w:rsidRPr="008A5DFB">
              <w:rPr>
                <w:cs/>
              </w:rPr>
              <w:t>.</w:t>
            </w:r>
            <w:r w:rsidRPr="008A5DFB">
              <w:rPr>
                <w:lang w:val="en-GB"/>
              </w:rPr>
              <w:t>32</w:t>
            </w:r>
          </w:p>
        </w:tc>
      </w:tr>
      <w:tr w:rsidR="00FB0A79" w:rsidRPr="008A5DFB" w14:paraId="09999621" w14:textId="77777777">
        <w:trPr>
          <w:trHeight w:val="216"/>
        </w:trPr>
        <w:tc>
          <w:tcPr>
            <w:tcW w:w="5528" w:type="dxa"/>
            <w:vAlign w:val="bottom"/>
          </w:tcPr>
          <w:p w14:paraId="0F8A965B" w14:textId="7BCC2895" w:rsidR="00D12136" w:rsidRPr="008A5DFB" w:rsidRDefault="00D12136" w:rsidP="00FB0A79">
            <w:pPr>
              <w:spacing w:line="410" w:lineRule="exact"/>
              <w:ind w:firstLine="459"/>
              <w:rPr>
                <w:cs/>
              </w:rPr>
            </w:pPr>
            <w:r w:rsidRPr="008A5DFB">
              <w:t>Deferred income for reward points</w:t>
            </w:r>
          </w:p>
        </w:tc>
        <w:tc>
          <w:tcPr>
            <w:tcW w:w="1701" w:type="dxa"/>
            <w:tcBorders>
              <w:top w:val="nil"/>
              <w:left w:val="nil"/>
              <w:bottom w:val="nil"/>
              <w:right w:val="nil"/>
            </w:tcBorders>
            <w:vAlign w:val="center"/>
          </w:tcPr>
          <w:p w14:paraId="52B6CBD8" w14:textId="22987199" w:rsidR="00D12136" w:rsidRPr="008A5DFB" w:rsidRDefault="00EF0C3E" w:rsidP="00FB0A79">
            <w:pPr>
              <w:spacing w:line="410" w:lineRule="exact"/>
              <w:jc w:val="right"/>
              <w:rPr>
                <w:lang w:val="en-GB"/>
              </w:rPr>
            </w:pPr>
            <w:r w:rsidRPr="008A5DFB">
              <w:rPr>
                <w:lang w:val="en-GB"/>
              </w:rPr>
              <w:t>649</w:t>
            </w:r>
            <w:r w:rsidR="00D12136" w:rsidRPr="008A5DFB">
              <w:rPr>
                <w:lang w:val="en-GB"/>
              </w:rPr>
              <w:t>,853.</w:t>
            </w:r>
            <w:r w:rsidRPr="008A5DFB">
              <w:rPr>
                <w:lang w:val="en-GB"/>
              </w:rPr>
              <w:t>07</w:t>
            </w:r>
          </w:p>
        </w:tc>
        <w:tc>
          <w:tcPr>
            <w:tcW w:w="1701" w:type="dxa"/>
            <w:vAlign w:val="bottom"/>
          </w:tcPr>
          <w:p w14:paraId="49B6EC71" w14:textId="60AC648B" w:rsidR="00D12136" w:rsidRPr="008A5DFB" w:rsidRDefault="00D12136" w:rsidP="00FB0A79">
            <w:pPr>
              <w:spacing w:line="410" w:lineRule="exact"/>
              <w:jc w:val="right"/>
            </w:pPr>
            <w:r w:rsidRPr="008A5DFB">
              <w:rPr>
                <w:lang w:val="en-GB"/>
              </w:rPr>
              <w:t>398</w:t>
            </w:r>
            <w:r w:rsidRPr="008A5DFB">
              <w:t>,</w:t>
            </w:r>
            <w:r w:rsidRPr="008A5DFB">
              <w:rPr>
                <w:lang w:val="en-GB"/>
              </w:rPr>
              <w:t>078</w:t>
            </w:r>
            <w:r w:rsidRPr="008A5DFB">
              <w:rPr>
                <w:cs/>
              </w:rPr>
              <w:t>.</w:t>
            </w:r>
            <w:r w:rsidRPr="008A5DFB">
              <w:rPr>
                <w:lang w:val="en-GB"/>
              </w:rPr>
              <w:t>43</w:t>
            </w:r>
          </w:p>
        </w:tc>
      </w:tr>
      <w:tr w:rsidR="00FB0A79" w:rsidRPr="008A5DFB" w14:paraId="7FA21EC9" w14:textId="77777777">
        <w:trPr>
          <w:trHeight w:val="216"/>
        </w:trPr>
        <w:tc>
          <w:tcPr>
            <w:tcW w:w="5528" w:type="dxa"/>
            <w:vAlign w:val="bottom"/>
          </w:tcPr>
          <w:p w14:paraId="389122D3" w14:textId="7C3463DC" w:rsidR="00D12136" w:rsidRPr="008A5DFB" w:rsidRDefault="00D12136" w:rsidP="00FB0A79">
            <w:pPr>
              <w:spacing w:line="410" w:lineRule="exact"/>
              <w:ind w:firstLine="459"/>
              <w:rPr>
                <w:cs/>
              </w:rPr>
            </w:pPr>
            <w:r w:rsidRPr="008A5DFB">
              <w:t>Accrued dividend</w:t>
            </w:r>
          </w:p>
        </w:tc>
        <w:tc>
          <w:tcPr>
            <w:tcW w:w="1701" w:type="dxa"/>
            <w:tcBorders>
              <w:top w:val="nil"/>
              <w:left w:val="nil"/>
              <w:bottom w:val="nil"/>
              <w:right w:val="nil"/>
            </w:tcBorders>
            <w:vAlign w:val="center"/>
          </w:tcPr>
          <w:p w14:paraId="32F1D1D1" w14:textId="4D4AC06A" w:rsidR="00D12136" w:rsidRPr="008A5DFB" w:rsidRDefault="00D12136" w:rsidP="00FB0A79">
            <w:pPr>
              <w:spacing w:line="410" w:lineRule="exact"/>
              <w:jc w:val="right"/>
              <w:rPr>
                <w:lang w:val="en-GB"/>
              </w:rPr>
            </w:pPr>
            <w:r w:rsidRPr="008A5DFB">
              <w:rPr>
                <w:lang w:val="en-GB"/>
              </w:rPr>
              <w:t>759,480.71</w:t>
            </w:r>
          </w:p>
        </w:tc>
        <w:tc>
          <w:tcPr>
            <w:tcW w:w="1701" w:type="dxa"/>
            <w:vAlign w:val="bottom"/>
          </w:tcPr>
          <w:p w14:paraId="020B1E9D" w14:textId="4169571E" w:rsidR="00D12136" w:rsidRPr="008A5DFB" w:rsidRDefault="00D12136" w:rsidP="00FB0A79">
            <w:pPr>
              <w:spacing w:line="410" w:lineRule="exact"/>
              <w:jc w:val="right"/>
            </w:pPr>
            <w:r w:rsidRPr="008A5DFB">
              <w:rPr>
                <w:lang w:val="en-GB"/>
              </w:rPr>
              <w:t>759</w:t>
            </w:r>
            <w:r w:rsidRPr="008A5DFB">
              <w:t>,</w:t>
            </w:r>
            <w:r w:rsidRPr="008A5DFB">
              <w:rPr>
                <w:lang w:val="en-GB"/>
              </w:rPr>
              <w:t>480</w:t>
            </w:r>
            <w:r w:rsidRPr="008A5DFB">
              <w:rPr>
                <w:cs/>
              </w:rPr>
              <w:t>.</w:t>
            </w:r>
            <w:r w:rsidRPr="008A5DFB">
              <w:rPr>
                <w:lang w:val="en-GB"/>
              </w:rPr>
              <w:t>71</w:t>
            </w:r>
          </w:p>
        </w:tc>
      </w:tr>
      <w:tr w:rsidR="00FB0A79" w:rsidRPr="008A5DFB" w14:paraId="3CBE3E19" w14:textId="77777777">
        <w:trPr>
          <w:trHeight w:val="216"/>
        </w:trPr>
        <w:tc>
          <w:tcPr>
            <w:tcW w:w="5528" w:type="dxa"/>
            <w:vAlign w:val="bottom"/>
          </w:tcPr>
          <w:p w14:paraId="7CE9BDAC" w14:textId="5E517EFC" w:rsidR="00D12136" w:rsidRPr="008A5DFB" w:rsidRDefault="00D12136" w:rsidP="00FB0A79">
            <w:pPr>
              <w:spacing w:line="410" w:lineRule="exact"/>
              <w:ind w:firstLine="459"/>
              <w:rPr>
                <w:cs/>
              </w:rPr>
            </w:pPr>
            <w:r w:rsidRPr="008A5DFB">
              <w:t>Goods returned provisions</w:t>
            </w:r>
          </w:p>
        </w:tc>
        <w:tc>
          <w:tcPr>
            <w:tcW w:w="1701" w:type="dxa"/>
            <w:tcBorders>
              <w:top w:val="nil"/>
              <w:left w:val="nil"/>
              <w:bottom w:val="nil"/>
              <w:right w:val="nil"/>
            </w:tcBorders>
            <w:vAlign w:val="center"/>
          </w:tcPr>
          <w:p w14:paraId="2E1E6E1D" w14:textId="47C48770" w:rsidR="00D12136" w:rsidRPr="008A5DFB" w:rsidRDefault="00EF0C3E" w:rsidP="00FB0A79">
            <w:pPr>
              <w:spacing w:line="410" w:lineRule="exact"/>
              <w:jc w:val="right"/>
              <w:rPr>
                <w:lang w:val="en-GB"/>
              </w:rPr>
            </w:pPr>
            <w:r w:rsidRPr="008A5DFB">
              <w:rPr>
                <w:lang w:val="en-GB"/>
              </w:rPr>
              <w:t>468,021.48</w:t>
            </w:r>
          </w:p>
        </w:tc>
        <w:tc>
          <w:tcPr>
            <w:tcW w:w="1701" w:type="dxa"/>
            <w:vAlign w:val="bottom"/>
          </w:tcPr>
          <w:p w14:paraId="60732779" w14:textId="0EBE1C98" w:rsidR="00D12136" w:rsidRPr="008A5DFB" w:rsidRDefault="00D12136" w:rsidP="00FB0A79">
            <w:pPr>
              <w:spacing w:line="410" w:lineRule="exact"/>
              <w:jc w:val="right"/>
            </w:pPr>
            <w:r w:rsidRPr="008A5DFB">
              <w:rPr>
                <w:lang w:val="en-GB"/>
              </w:rPr>
              <w:t>1</w:t>
            </w:r>
            <w:r w:rsidRPr="008A5DFB">
              <w:t>,</w:t>
            </w:r>
            <w:r w:rsidRPr="008A5DFB">
              <w:rPr>
                <w:lang w:val="en-GB"/>
              </w:rPr>
              <w:t>787</w:t>
            </w:r>
            <w:r w:rsidRPr="008A5DFB">
              <w:t>,</w:t>
            </w:r>
            <w:r w:rsidRPr="008A5DFB">
              <w:rPr>
                <w:lang w:val="en-GB"/>
              </w:rPr>
              <w:t>928</w:t>
            </w:r>
            <w:r w:rsidRPr="008A5DFB">
              <w:rPr>
                <w:cs/>
              </w:rPr>
              <w:t>.</w:t>
            </w:r>
            <w:r w:rsidRPr="008A5DFB">
              <w:rPr>
                <w:lang w:val="en-GB"/>
              </w:rPr>
              <w:t>80</w:t>
            </w:r>
          </w:p>
        </w:tc>
      </w:tr>
      <w:tr w:rsidR="00FB0A79" w:rsidRPr="008A5DFB" w14:paraId="4FF7D3F7" w14:textId="77777777">
        <w:trPr>
          <w:trHeight w:val="216"/>
        </w:trPr>
        <w:tc>
          <w:tcPr>
            <w:tcW w:w="5528" w:type="dxa"/>
            <w:vAlign w:val="bottom"/>
          </w:tcPr>
          <w:p w14:paraId="79E82F03" w14:textId="3EB111D8" w:rsidR="00D12136" w:rsidRPr="008A5DFB" w:rsidRDefault="00D12136" w:rsidP="00FB0A79">
            <w:pPr>
              <w:spacing w:line="410" w:lineRule="exact"/>
              <w:ind w:firstLine="459"/>
            </w:pPr>
            <w:r w:rsidRPr="008A5DFB">
              <w:t>Payables from cancel of trading contracts</w:t>
            </w:r>
          </w:p>
        </w:tc>
        <w:tc>
          <w:tcPr>
            <w:tcW w:w="1701" w:type="dxa"/>
            <w:tcBorders>
              <w:top w:val="nil"/>
              <w:left w:val="nil"/>
              <w:bottom w:val="nil"/>
              <w:right w:val="nil"/>
            </w:tcBorders>
            <w:vAlign w:val="center"/>
          </w:tcPr>
          <w:p w14:paraId="5B60738F" w14:textId="598CA0DD" w:rsidR="00D12136" w:rsidRPr="008A5DFB" w:rsidRDefault="00EF0C3E" w:rsidP="00FB0A79">
            <w:pPr>
              <w:spacing w:line="410" w:lineRule="exact"/>
              <w:jc w:val="right"/>
              <w:rPr>
                <w:lang w:val="en-GB"/>
              </w:rPr>
            </w:pPr>
            <w:r w:rsidRPr="008A5DFB">
              <w:rPr>
                <w:lang w:val="en-GB"/>
              </w:rPr>
              <w:t xml:space="preserve"> </w:t>
            </w:r>
            <w:r w:rsidR="00D12136" w:rsidRPr="008A5DFB">
              <w:rPr>
                <w:lang w:val="en-GB"/>
              </w:rPr>
              <w:t>-</w:t>
            </w:r>
          </w:p>
        </w:tc>
        <w:tc>
          <w:tcPr>
            <w:tcW w:w="1701" w:type="dxa"/>
            <w:vAlign w:val="bottom"/>
          </w:tcPr>
          <w:p w14:paraId="1E3E1D54" w14:textId="0B9B68E9" w:rsidR="00D12136" w:rsidRPr="008A5DFB" w:rsidRDefault="00D12136" w:rsidP="00FB0A79">
            <w:pPr>
              <w:spacing w:line="410" w:lineRule="exact"/>
              <w:jc w:val="right"/>
            </w:pPr>
            <w:r w:rsidRPr="008A5DFB">
              <w:rPr>
                <w:lang w:val="en-GB"/>
              </w:rPr>
              <w:t>875</w:t>
            </w:r>
            <w:r w:rsidRPr="008A5DFB">
              <w:t>,</w:t>
            </w:r>
            <w:r w:rsidRPr="008A5DFB">
              <w:rPr>
                <w:lang w:val="en-GB"/>
              </w:rPr>
              <w:t>000</w:t>
            </w:r>
            <w:r w:rsidRPr="008A5DFB">
              <w:rPr>
                <w:cs/>
              </w:rPr>
              <w:t>.</w:t>
            </w:r>
            <w:r w:rsidRPr="008A5DFB">
              <w:rPr>
                <w:lang w:val="en-GB"/>
              </w:rPr>
              <w:t>00</w:t>
            </w:r>
          </w:p>
        </w:tc>
      </w:tr>
      <w:tr w:rsidR="00FB0A79" w:rsidRPr="008A5DFB" w14:paraId="1E2307B6" w14:textId="77777777">
        <w:trPr>
          <w:trHeight w:val="273"/>
        </w:trPr>
        <w:tc>
          <w:tcPr>
            <w:tcW w:w="5528" w:type="dxa"/>
            <w:vAlign w:val="bottom"/>
          </w:tcPr>
          <w:p w14:paraId="642112C1" w14:textId="52B9D5C0" w:rsidR="00D12136" w:rsidRPr="008A5DFB" w:rsidRDefault="00D12136" w:rsidP="00FB0A79">
            <w:pPr>
              <w:spacing w:line="410" w:lineRule="exact"/>
              <w:ind w:firstLine="459"/>
              <w:rPr>
                <w:cs/>
              </w:rPr>
            </w:pPr>
            <w:r w:rsidRPr="008A5DFB">
              <w:t>Others</w:t>
            </w:r>
          </w:p>
        </w:tc>
        <w:tc>
          <w:tcPr>
            <w:tcW w:w="1701" w:type="dxa"/>
            <w:tcBorders>
              <w:top w:val="nil"/>
              <w:left w:val="nil"/>
              <w:bottom w:val="nil"/>
              <w:right w:val="nil"/>
            </w:tcBorders>
            <w:vAlign w:val="center"/>
          </w:tcPr>
          <w:p w14:paraId="63D95ABD" w14:textId="03041B93" w:rsidR="00D12136" w:rsidRPr="008A5DFB" w:rsidRDefault="00EF0C3E" w:rsidP="00FB0A79">
            <w:pPr>
              <w:pBdr>
                <w:bottom w:val="single" w:sz="4" w:space="1" w:color="auto"/>
              </w:pBdr>
              <w:spacing w:line="410" w:lineRule="exact"/>
              <w:jc w:val="right"/>
              <w:rPr>
                <w:lang w:val="en-GB"/>
              </w:rPr>
            </w:pPr>
            <w:r w:rsidRPr="008A5DFB">
              <w:rPr>
                <w:lang w:val="en-GB"/>
              </w:rPr>
              <w:t>994,007.87</w:t>
            </w:r>
          </w:p>
        </w:tc>
        <w:tc>
          <w:tcPr>
            <w:tcW w:w="1701" w:type="dxa"/>
            <w:vAlign w:val="bottom"/>
          </w:tcPr>
          <w:p w14:paraId="247B02B1" w14:textId="00C7B088" w:rsidR="00D12136" w:rsidRPr="008A5DFB" w:rsidRDefault="00D12136" w:rsidP="00FB0A79">
            <w:pPr>
              <w:pBdr>
                <w:bottom w:val="single" w:sz="4" w:space="1" w:color="auto"/>
              </w:pBdr>
              <w:spacing w:line="410" w:lineRule="exact"/>
              <w:jc w:val="right"/>
            </w:pPr>
            <w:r w:rsidRPr="008A5DFB">
              <w:rPr>
                <w:lang w:val="en-GB"/>
              </w:rPr>
              <w:t>1,157,737.18</w:t>
            </w:r>
          </w:p>
        </w:tc>
      </w:tr>
      <w:tr w:rsidR="00FB0A79" w:rsidRPr="008A5DFB" w14:paraId="32722D51" w14:textId="77777777" w:rsidTr="009B662D">
        <w:trPr>
          <w:trHeight w:val="189"/>
        </w:trPr>
        <w:tc>
          <w:tcPr>
            <w:tcW w:w="5528" w:type="dxa"/>
            <w:vAlign w:val="bottom"/>
          </w:tcPr>
          <w:p w14:paraId="40EB8890" w14:textId="4B51EAA2" w:rsidR="009B662D" w:rsidRPr="008A5DFB" w:rsidRDefault="009B662D" w:rsidP="00FB0A79">
            <w:pPr>
              <w:spacing w:line="410" w:lineRule="exact"/>
              <w:ind w:firstLine="840"/>
              <w:rPr>
                <w:cs/>
              </w:rPr>
            </w:pPr>
            <w:r w:rsidRPr="008A5DFB">
              <w:t>Total other current payables</w:t>
            </w:r>
          </w:p>
        </w:tc>
        <w:tc>
          <w:tcPr>
            <w:tcW w:w="1701" w:type="dxa"/>
            <w:vAlign w:val="bottom"/>
          </w:tcPr>
          <w:p w14:paraId="26E2E60A" w14:textId="2BDADE30" w:rsidR="009B662D" w:rsidRPr="008A5DFB" w:rsidRDefault="00EF0C3E" w:rsidP="00FB0A79">
            <w:pPr>
              <w:pBdr>
                <w:bottom w:val="single" w:sz="4" w:space="1" w:color="auto"/>
              </w:pBdr>
              <w:spacing w:line="410" w:lineRule="exact"/>
              <w:jc w:val="right"/>
              <w:rPr>
                <w:lang w:val="en-GB"/>
              </w:rPr>
            </w:pPr>
            <w:r w:rsidRPr="008A5DFB">
              <w:rPr>
                <w:lang w:val="en-GB"/>
              </w:rPr>
              <w:t>1</w:t>
            </w:r>
            <w:r w:rsidR="00D0155D" w:rsidRPr="008A5DFB">
              <w:rPr>
                <w:rFonts w:hint="cs"/>
              </w:rPr>
              <w:t>1</w:t>
            </w:r>
            <w:r w:rsidRPr="008A5DFB">
              <w:rPr>
                <w:lang w:val="en-GB"/>
              </w:rPr>
              <w:t>,941,454</w:t>
            </w:r>
            <w:r w:rsidRPr="008A5DFB">
              <w:rPr>
                <w:cs/>
                <w:lang w:val="en-GB"/>
              </w:rPr>
              <w:t>.</w:t>
            </w:r>
            <w:r w:rsidR="00D0155D" w:rsidRPr="008A5DFB">
              <w:rPr>
                <w:rFonts w:hint="cs"/>
              </w:rPr>
              <w:t>64</w:t>
            </w:r>
          </w:p>
        </w:tc>
        <w:tc>
          <w:tcPr>
            <w:tcW w:w="1701" w:type="dxa"/>
            <w:vAlign w:val="bottom"/>
          </w:tcPr>
          <w:p w14:paraId="699FCC6C" w14:textId="3A51335A" w:rsidR="009B662D" w:rsidRPr="008A5DFB" w:rsidRDefault="009B662D" w:rsidP="00FB0A79">
            <w:pPr>
              <w:pBdr>
                <w:bottom w:val="single" w:sz="4" w:space="1" w:color="auto"/>
              </w:pBdr>
              <w:spacing w:line="410" w:lineRule="exact"/>
              <w:jc w:val="right"/>
            </w:pPr>
            <w:r w:rsidRPr="008A5DFB">
              <w:rPr>
                <w:lang w:val="en-GB"/>
              </w:rPr>
              <w:t>18</w:t>
            </w:r>
            <w:r w:rsidRPr="008A5DFB">
              <w:t>,</w:t>
            </w:r>
            <w:r w:rsidRPr="008A5DFB">
              <w:rPr>
                <w:lang w:val="en-GB"/>
              </w:rPr>
              <w:t>344</w:t>
            </w:r>
            <w:r w:rsidRPr="008A5DFB">
              <w:t>,</w:t>
            </w:r>
            <w:r w:rsidRPr="008A5DFB">
              <w:rPr>
                <w:lang w:val="en-GB"/>
              </w:rPr>
              <w:t>294</w:t>
            </w:r>
            <w:r w:rsidRPr="008A5DFB">
              <w:rPr>
                <w:cs/>
              </w:rPr>
              <w:t>.</w:t>
            </w:r>
            <w:r w:rsidRPr="008A5DFB">
              <w:rPr>
                <w:lang w:val="en-GB"/>
              </w:rPr>
              <w:t>20</w:t>
            </w:r>
          </w:p>
        </w:tc>
      </w:tr>
      <w:tr w:rsidR="00FB0A79" w:rsidRPr="008A5DFB" w14:paraId="096BC2CD" w14:textId="77777777" w:rsidTr="00604F29">
        <w:trPr>
          <w:trHeight w:val="302"/>
        </w:trPr>
        <w:tc>
          <w:tcPr>
            <w:tcW w:w="5528" w:type="dxa"/>
            <w:vAlign w:val="bottom"/>
          </w:tcPr>
          <w:p w14:paraId="61414D59" w14:textId="2C825CF8" w:rsidR="009B662D" w:rsidRPr="008A5DFB" w:rsidRDefault="009B662D" w:rsidP="00FB0A79">
            <w:pPr>
              <w:tabs>
                <w:tab w:val="left" w:pos="720"/>
                <w:tab w:val="left" w:pos="1440"/>
                <w:tab w:val="left" w:pos="2160"/>
              </w:tabs>
              <w:spacing w:line="410" w:lineRule="exact"/>
              <w:ind w:firstLine="840"/>
              <w:rPr>
                <w:cs/>
              </w:rPr>
            </w:pPr>
            <w:r w:rsidRPr="008A5DFB">
              <w:t>Total trade and other current payables</w:t>
            </w:r>
          </w:p>
        </w:tc>
        <w:tc>
          <w:tcPr>
            <w:tcW w:w="1701" w:type="dxa"/>
            <w:vAlign w:val="bottom"/>
          </w:tcPr>
          <w:p w14:paraId="21412FC4" w14:textId="0CC37BE4" w:rsidR="009B662D" w:rsidRPr="008A5DFB" w:rsidRDefault="00D0155D" w:rsidP="00FB0A79">
            <w:pPr>
              <w:pBdr>
                <w:bottom w:val="double" w:sz="4" w:space="1" w:color="auto"/>
              </w:pBdr>
              <w:spacing w:line="410" w:lineRule="exact"/>
              <w:jc w:val="right"/>
              <w:rPr>
                <w:rFonts w:cstheme="minorBidi"/>
                <w:cs/>
                <w:lang w:val="en-GB"/>
              </w:rPr>
            </w:pPr>
            <w:r w:rsidRPr="008A5DFB">
              <w:rPr>
                <w:rFonts w:hint="cs"/>
              </w:rPr>
              <w:t>3</w:t>
            </w:r>
            <w:r w:rsidR="00EF0C3E" w:rsidRPr="008A5DFB">
              <w:rPr>
                <w:lang w:val="en-GB"/>
              </w:rPr>
              <w:t>0,747,15</w:t>
            </w:r>
            <w:r w:rsidR="005861DB" w:rsidRPr="008A5DFB">
              <w:t>7</w:t>
            </w:r>
            <w:r w:rsidR="00EF0C3E" w:rsidRPr="008A5DFB">
              <w:rPr>
                <w:cs/>
                <w:lang w:val="en-GB"/>
              </w:rPr>
              <w:t>.</w:t>
            </w:r>
            <w:r w:rsidRPr="008A5DFB">
              <w:rPr>
                <w:rFonts w:hint="cs"/>
              </w:rPr>
              <w:t>82</w:t>
            </w:r>
          </w:p>
        </w:tc>
        <w:tc>
          <w:tcPr>
            <w:tcW w:w="1701" w:type="dxa"/>
            <w:vAlign w:val="bottom"/>
          </w:tcPr>
          <w:p w14:paraId="5CD24346" w14:textId="23D4E9E1" w:rsidR="009B662D" w:rsidRPr="008A5DFB" w:rsidRDefault="009B662D" w:rsidP="00FB0A79">
            <w:pPr>
              <w:pBdr>
                <w:bottom w:val="double" w:sz="4" w:space="1" w:color="auto"/>
              </w:pBdr>
              <w:spacing w:line="410" w:lineRule="exact"/>
              <w:jc w:val="right"/>
            </w:pPr>
            <w:r w:rsidRPr="008A5DFB">
              <w:rPr>
                <w:lang w:val="en-GB"/>
              </w:rPr>
              <w:t>60</w:t>
            </w:r>
            <w:r w:rsidRPr="008A5DFB">
              <w:t>,</w:t>
            </w:r>
            <w:r w:rsidRPr="008A5DFB">
              <w:rPr>
                <w:lang w:val="en-GB"/>
              </w:rPr>
              <w:t>270</w:t>
            </w:r>
            <w:r w:rsidRPr="008A5DFB">
              <w:t>,</w:t>
            </w:r>
            <w:r w:rsidRPr="008A5DFB">
              <w:rPr>
                <w:lang w:val="en-GB"/>
              </w:rPr>
              <w:t>905</w:t>
            </w:r>
            <w:r w:rsidRPr="008A5DFB">
              <w:rPr>
                <w:cs/>
              </w:rPr>
              <w:t>.</w:t>
            </w:r>
            <w:r w:rsidRPr="008A5DFB">
              <w:rPr>
                <w:lang w:val="en-GB"/>
              </w:rPr>
              <w:t>54</w:t>
            </w:r>
          </w:p>
        </w:tc>
      </w:tr>
    </w:tbl>
    <w:p w14:paraId="061CFB4F" w14:textId="2ACBA874" w:rsidR="00212DC4" w:rsidRPr="008A5DFB" w:rsidRDefault="00FF1C6C" w:rsidP="00FB0A79">
      <w:pPr>
        <w:spacing w:before="120" w:line="410" w:lineRule="exact"/>
        <w:ind w:left="567" w:right="-45" w:hanging="567"/>
        <w:jc w:val="both"/>
        <w:rPr>
          <w:b/>
          <w:bCs/>
          <w:cs/>
        </w:rPr>
      </w:pPr>
      <w:r w:rsidRPr="008A5DFB">
        <w:rPr>
          <w:b/>
          <w:bCs/>
        </w:rPr>
        <w:t>1</w:t>
      </w:r>
      <w:r w:rsidR="002C0484" w:rsidRPr="008A5DFB">
        <w:rPr>
          <w:b/>
          <w:bCs/>
        </w:rPr>
        <w:t>5</w:t>
      </w:r>
      <w:r w:rsidR="00A52C68" w:rsidRPr="008A5DFB">
        <w:rPr>
          <w:b/>
          <w:bCs/>
          <w:cs/>
        </w:rPr>
        <w:t>.</w:t>
      </w:r>
      <w:r w:rsidR="00212DC4" w:rsidRPr="008A5DFB">
        <w:rPr>
          <w:b/>
          <w:bCs/>
        </w:rPr>
        <w:tab/>
      </w:r>
      <w:r w:rsidR="00B523FC" w:rsidRPr="008A5DFB">
        <w:rPr>
          <w:b/>
          <w:bCs/>
        </w:rPr>
        <w:t>NON-CURRENT PROVISIONS FOR EMPLOYEE BENEFIT</w:t>
      </w:r>
    </w:p>
    <w:p w14:paraId="382AC1EE" w14:textId="43A09061" w:rsidR="00417442" w:rsidRPr="008A5DFB" w:rsidRDefault="001736A6" w:rsidP="00FB0A79">
      <w:pPr>
        <w:spacing w:before="120" w:line="410" w:lineRule="exact"/>
        <w:ind w:left="567" w:right="-45"/>
        <w:jc w:val="thaiDistribute"/>
      </w:pPr>
      <w:r w:rsidRPr="008A5DFB">
        <w:t xml:space="preserve">Movement for the </w:t>
      </w:r>
      <w:r w:rsidR="00F366D9" w:rsidRPr="008A5DFB">
        <w:t>six</w:t>
      </w:r>
      <w:r w:rsidRPr="008A5DFB">
        <w:t xml:space="preserve">-month periods ended </w:t>
      </w:r>
      <w:r w:rsidR="00F366D9" w:rsidRPr="008A5DFB">
        <w:t>June 30</w:t>
      </w:r>
      <w:r w:rsidRPr="008A5DFB">
        <w:t xml:space="preserve">, </w:t>
      </w:r>
      <w:r w:rsidR="00FD2EC0" w:rsidRPr="008A5DFB">
        <w:t>2025</w:t>
      </w:r>
      <w:r w:rsidRPr="008A5DFB">
        <w:rPr>
          <w:cs/>
        </w:rPr>
        <w:t xml:space="preserve"> </w:t>
      </w:r>
      <w:r w:rsidRPr="008A5DFB">
        <w:t>are as follows:</w:t>
      </w:r>
    </w:p>
    <w:tbl>
      <w:tblPr>
        <w:tblW w:w="8907" w:type="dxa"/>
        <w:tblInd w:w="534" w:type="dxa"/>
        <w:tblLayout w:type="fixed"/>
        <w:tblLook w:val="01E0" w:firstRow="1" w:lastRow="1" w:firstColumn="1" w:lastColumn="1" w:noHBand="0" w:noVBand="0"/>
      </w:tblPr>
      <w:tblGrid>
        <w:gridCol w:w="5528"/>
        <w:gridCol w:w="1701"/>
        <w:gridCol w:w="1678"/>
      </w:tblGrid>
      <w:tr w:rsidR="00FB0A79" w:rsidRPr="008A5DFB" w14:paraId="5871A583" w14:textId="77777777" w:rsidTr="0040301C">
        <w:trPr>
          <w:trHeight w:val="92"/>
        </w:trPr>
        <w:tc>
          <w:tcPr>
            <w:tcW w:w="5528" w:type="dxa"/>
            <w:vAlign w:val="bottom"/>
          </w:tcPr>
          <w:p w14:paraId="4B98352B" w14:textId="77777777" w:rsidR="00AA1973" w:rsidRPr="008A5DFB" w:rsidRDefault="00AA1973" w:rsidP="00FB0A79">
            <w:pPr>
              <w:spacing w:line="410" w:lineRule="exact"/>
              <w:ind w:right="28"/>
              <w:jc w:val="center"/>
            </w:pPr>
          </w:p>
        </w:tc>
        <w:tc>
          <w:tcPr>
            <w:tcW w:w="1701" w:type="dxa"/>
            <w:vAlign w:val="bottom"/>
          </w:tcPr>
          <w:p w14:paraId="293C9A2C" w14:textId="77777777" w:rsidR="00AA1973" w:rsidRPr="008A5DFB" w:rsidRDefault="00AA1973" w:rsidP="00FB0A79">
            <w:pPr>
              <w:tabs>
                <w:tab w:val="left" w:pos="900"/>
              </w:tabs>
              <w:spacing w:line="410" w:lineRule="exact"/>
              <w:ind w:left="360" w:right="28" w:hanging="360"/>
              <w:jc w:val="right"/>
              <w:rPr>
                <w:i/>
                <w:iCs/>
                <w:cs/>
              </w:rPr>
            </w:pPr>
          </w:p>
        </w:tc>
        <w:tc>
          <w:tcPr>
            <w:tcW w:w="1678" w:type="dxa"/>
            <w:vAlign w:val="bottom"/>
          </w:tcPr>
          <w:p w14:paraId="14F364E0" w14:textId="44F2BFAD" w:rsidR="00AA1973" w:rsidRPr="008A5DFB" w:rsidRDefault="00295D42" w:rsidP="00FB0A79">
            <w:pPr>
              <w:tabs>
                <w:tab w:val="left" w:pos="900"/>
              </w:tabs>
              <w:spacing w:line="410" w:lineRule="exact"/>
              <w:ind w:left="360" w:right="28" w:hanging="360"/>
              <w:jc w:val="right"/>
              <w:rPr>
                <w:i/>
                <w:iCs/>
                <w:cs/>
              </w:rPr>
            </w:pPr>
            <w:r w:rsidRPr="008A5DFB">
              <w:rPr>
                <w:i/>
                <w:iCs/>
                <w:cs/>
              </w:rPr>
              <w:t>(</w:t>
            </w:r>
            <w:r w:rsidRPr="008A5DFB">
              <w:rPr>
                <w:i/>
                <w:iCs/>
              </w:rPr>
              <w:t>Unit: Baht)</w:t>
            </w:r>
          </w:p>
        </w:tc>
      </w:tr>
      <w:tr w:rsidR="00FB0A79" w:rsidRPr="008A5DFB" w14:paraId="4EF4674D" w14:textId="77777777">
        <w:trPr>
          <w:trHeight w:val="395"/>
        </w:trPr>
        <w:tc>
          <w:tcPr>
            <w:tcW w:w="5528" w:type="dxa"/>
          </w:tcPr>
          <w:p w14:paraId="3B524356" w14:textId="09889F22" w:rsidR="00604F29" w:rsidRPr="008A5DFB" w:rsidRDefault="00604F29" w:rsidP="00FB0A79">
            <w:pPr>
              <w:spacing w:line="410" w:lineRule="exact"/>
              <w:ind w:left="175" w:right="28" w:hanging="144"/>
              <w:jc w:val="thaiDistribute"/>
            </w:pPr>
            <w:r w:rsidRPr="008A5DFB">
              <w:t>Balance as at January 1, 2025</w:t>
            </w:r>
          </w:p>
        </w:tc>
        <w:tc>
          <w:tcPr>
            <w:tcW w:w="1701" w:type="dxa"/>
            <w:vAlign w:val="bottom"/>
          </w:tcPr>
          <w:p w14:paraId="5DEE162D" w14:textId="2BC5F73A" w:rsidR="00604F29" w:rsidRPr="008A5DFB" w:rsidRDefault="00604F29" w:rsidP="00FB0A79">
            <w:pPr>
              <w:spacing w:line="410" w:lineRule="exact"/>
              <w:jc w:val="right"/>
            </w:pPr>
          </w:p>
        </w:tc>
        <w:tc>
          <w:tcPr>
            <w:tcW w:w="1678" w:type="dxa"/>
            <w:vAlign w:val="bottom"/>
          </w:tcPr>
          <w:p w14:paraId="11D5B7AF" w14:textId="069C5378" w:rsidR="00604F29" w:rsidRPr="008A5DFB" w:rsidRDefault="00604F29" w:rsidP="00FB0A79">
            <w:pPr>
              <w:tabs>
                <w:tab w:val="left" w:pos="2160"/>
              </w:tabs>
              <w:spacing w:line="410" w:lineRule="exact"/>
              <w:jc w:val="right"/>
            </w:pPr>
            <w:r w:rsidRPr="008A5DFB">
              <w:t>5,942,259.06</w:t>
            </w:r>
          </w:p>
        </w:tc>
      </w:tr>
      <w:tr w:rsidR="00FB0A79" w:rsidRPr="008A5DFB" w14:paraId="20FAB6C7" w14:textId="77777777">
        <w:trPr>
          <w:trHeight w:val="287"/>
        </w:trPr>
        <w:tc>
          <w:tcPr>
            <w:tcW w:w="5528" w:type="dxa"/>
          </w:tcPr>
          <w:p w14:paraId="44F0FD9A" w14:textId="0FD4A809" w:rsidR="00604F29" w:rsidRPr="008A5DFB" w:rsidRDefault="00604F29" w:rsidP="00FB0A79">
            <w:pPr>
              <w:spacing w:line="410" w:lineRule="exact"/>
              <w:ind w:left="175" w:right="28" w:hanging="144"/>
              <w:jc w:val="thaiDistribute"/>
              <w:rPr>
                <w:cs/>
              </w:rPr>
            </w:pPr>
            <w:r w:rsidRPr="008A5DFB">
              <w:t>Current costs of services</w:t>
            </w:r>
          </w:p>
        </w:tc>
        <w:tc>
          <w:tcPr>
            <w:tcW w:w="1701" w:type="dxa"/>
            <w:vAlign w:val="bottom"/>
          </w:tcPr>
          <w:p w14:paraId="6C3DC46D" w14:textId="64AA3426" w:rsidR="00604F29" w:rsidRPr="008A5DFB" w:rsidRDefault="00604F29" w:rsidP="00FB0A79">
            <w:pPr>
              <w:spacing w:line="410" w:lineRule="exact"/>
              <w:jc w:val="right"/>
            </w:pPr>
          </w:p>
        </w:tc>
        <w:tc>
          <w:tcPr>
            <w:tcW w:w="1678" w:type="dxa"/>
          </w:tcPr>
          <w:p w14:paraId="18A58562" w14:textId="1738F50A" w:rsidR="00604F29" w:rsidRPr="008A5DFB" w:rsidRDefault="00CA0EE2" w:rsidP="00FB0A79">
            <w:pPr>
              <w:tabs>
                <w:tab w:val="left" w:pos="2160"/>
              </w:tabs>
              <w:spacing w:line="410" w:lineRule="exact"/>
              <w:jc w:val="right"/>
            </w:pPr>
            <w:r w:rsidRPr="008A5DFB">
              <w:t>706,616.88</w:t>
            </w:r>
          </w:p>
        </w:tc>
      </w:tr>
      <w:tr w:rsidR="00FB0A79" w:rsidRPr="008A5DFB" w14:paraId="73263994" w14:textId="77777777">
        <w:trPr>
          <w:trHeight w:val="383"/>
        </w:trPr>
        <w:tc>
          <w:tcPr>
            <w:tcW w:w="5528" w:type="dxa"/>
          </w:tcPr>
          <w:p w14:paraId="009400A3" w14:textId="4BBDED0A" w:rsidR="00604F29" w:rsidRPr="008A5DFB" w:rsidRDefault="00604F29" w:rsidP="00FB0A79">
            <w:pPr>
              <w:spacing w:line="410" w:lineRule="exact"/>
              <w:ind w:left="175" w:right="28" w:hanging="144"/>
              <w:jc w:val="thaiDistribute"/>
              <w:rPr>
                <w:cs/>
              </w:rPr>
            </w:pPr>
            <w:r w:rsidRPr="008A5DFB">
              <w:t>Benefit paid during the periods</w:t>
            </w:r>
          </w:p>
        </w:tc>
        <w:tc>
          <w:tcPr>
            <w:tcW w:w="1701" w:type="dxa"/>
            <w:vAlign w:val="bottom"/>
          </w:tcPr>
          <w:p w14:paraId="48E92C28" w14:textId="709F8BF7" w:rsidR="00604F29" w:rsidRPr="008A5DFB" w:rsidRDefault="00604F29" w:rsidP="00FB0A79">
            <w:pPr>
              <w:spacing w:line="410" w:lineRule="exact"/>
              <w:jc w:val="right"/>
            </w:pPr>
          </w:p>
        </w:tc>
        <w:tc>
          <w:tcPr>
            <w:tcW w:w="1678" w:type="dxa"/>
          </w:tcPr>
          <w:p w14:paraId="344FC430" w14:textId="7F1D2C8A" w:rsidR="00604F29" w:rsidRPr="008A5DFB" w:rsidRDefault="00CA0EE2" w:rsidP="00FB0A79">
            <w:pPr>
              <w:pBdr>
                <w:bottom w:val="single" w:sz="4" w:space="1" w:color="auto"/>
              </w:pBdr>
              <w:tabs>
                <w:tab w:val="left" w:pos="2160"/>
              </w:tabs>
              <w:spacing w:line="410" w:lineRule="exact"/>
              <w:jc w:val="right"/>
            </w:pPr>
            <w:r w:rsidRPr="008A5DFB">
              <w:t>(1,868,769.17)</w:t>
            </w:r>
          </w:p>
        </w:tc>
      </w:tr>
      <w:tr w:rsidR="00FB0A79" w:rsidRPr="008A5DFB" w14:paraId="750D1006" w14:textId="77777777">
        <w:trPr>
          <w:trHeight w:val="423"/>
        </w:trPr>
        <w:tc>
          <w:tcPr>
            <w:tcW w:w="5528" w:type="dxa"/>
          </w:tcPr>
          <w:p w14:paraId="1FBB7154" w14:textId="6051CCA4" w:rsidR="00604F29" w:rsidRPr="008A5DFB" w:rsidRDefault="00604F29" w:rsidP="00FB0A79">
            <w:pPr>
              <w:spacing w:line="410" w:lineRule="exact"/>
              <w:ind w:left="175" w:right="28" w:hanging="144"/>
              <w:jc w:val="thaiDistribute"/>
              <w:rPr>
                <w:rFonts w:cstheme="minorBidi"/>
                <w:cs/>
              </w:rPr>
            </w:pPr>
            <w:r w:rsidRPr="008A5DFB">
              <w:t xml:space="preserve">Balance as at </w:t>
            </w:r>
            <w:r w:rsidR="00CA0EE2" w:rsidRPr="008A5DFB">
              <w:t>June 30</w:t>
            </w:r>
            <w:r w:rsidRPr="008A5DFB">
              <w:t>, 2025</w:t>
            </w:r>
          </w:p>
        </w:tc>
        <w:tc>
          <w:tcPr>
            <w:tcW w:w="1701" w:type="dxa"/>
            <w:vAlign w:val="bottom"/>
          </w:tcPr>
          <w:p w14:paraId="74F7690C" w14:textId="33C96DBB" w:rsidR="00604F29" w:rsidRPr="008A5DFB" w:rsidRDefault="00604F29" w:rsidP="00FB0A79">
            <w:pPr>
              <w:tabs>
                <w:tab w:val="left" w:pos="2160"/>
              </w:tabs>
              <w:spacing w:line="410" w:lineRule="exact"/>
              <w:jc w:val="right"/>
            </w:pPr>
          </w:p>
        </w:tc>
        <w:tc>
          <w:tcPr>
            <w:tcW w:w="1678" w:type="dxa"/>
          </w:tcPr>
          <w:p w14:paraId="5285E0C7" w14:textId="1D4294E8" w:rsidR="00604F29" w:rsidRPr="008A5DFB" w:rsidRDefault="00CA0EE2" w:rsidP="00FB0A79">
            <w:pPr>
              <w:pBdr>
                <w:bottom w:val="double" w:sz="4" w:space="1" w:color="auto"/>
              </w:pBdr>
              <w:tabs>
                <w:tab w:val="left" w:pos="2160"/>
              </w:tabs>
              <w:spacing w:line="410" w:lineRule="exact"/>
              <w:jc w:val="right"/>
            </w:pPr>
            <w:r w:rsidRPr="008A5DFB">
              <w:t>4,780,106.77</w:t>
            </w:r>
          </w:p>
        </w:tc>
      </w:tr>
    </w:tbl>
    <w:p w14:paraId="3BDCAFFE" w14:textId="77777777" w:rsidR="00A046C8" w:rsidRPr="008A5DFB" w:rsidRDefault="00A046C8" w:rsidP="00FB0A79">
      <w:pPr>
        <w:overflowPunct/>
        <w:autoSpaceDE/>
        <w:autoSpaceDN/>
        <w:adjustRightInd/>
        <w:textAlignment w:val="auto"/>
        <w:rPr>
          <w:rFonts w:eastAsia="Calibri" w:cstheme="minorBidi"/>
          <w:cs/>
        </w:rPr>
      </w:pPr>
      <w:r w:rsidRPr="008A5DFB">
        <w:rPr>
          <w:rFonts w:eastAsia="Calibri"/>
          <w:cs/>
        </w:rPr>
        <w:br w:type="page"/>
      </w:r>
    </w:p>
    <w:p w14:paraId="112CBF4D" w14:textId="25E8DE37" w:rsidR="00AA1973" w:rsidRPr="008A5DFB" w:rsidRDefault="00A842AE" w:rsidP="00FB0A79">
      <w:pPr>
        <w:spacing w:before="120" w:line="410" w:lineRule="exact"/>
        <w:ind w:left="567" w:right="-45"/>
        <w:jc w:val="thaiDistribute"/>
        <w:rPr>
          <w:rFonts w:eastAsia="Calibri"/>
        </w:rPr>
      </w:pPr>
      <w:r w:rsidRPr="008A5DFB">
        <w:rPr>
          <w:rFonts w:eastAsia="Calibri"/>
        </w:rPr>
        <w:lastRenderedPageBreak/>
        <w:t xml:space="preserve">Long-term employee benefit expenses for the </w:t>
      </w:r>
      <w:r w:rsidR="00DF530B" w:rsidRPr="008A5DFB">
        <w:rPr>
          <w:rFonts w:eastAsia="Calibri"/>
        </w:rPr>
        <w:t>six</w:t>
      </w:r>
      <w:r w:rsidRPr="008A5DFB">
        <w:rPr>
          <w:rFonts w:eastAsia="Calibri"/>
        </w:rPr>
        <w:t xml:space="preserve">-month periods ended </w:t>
      </w:r>
      <w:r w:rsidR="00DF530B" w:rsidRPr="008A5DFB">
        <w:t>June 30</w:t>
      </w:r>
      <w:r w:rsidRPr="008A5DFB">
        <w:rPr>
          <w:rFonts w:eastAsia="Calibri"/>
        </w:rPr>
        <w:t>,</w:t>
      </w:r>
      <w:r w:rsidR="004127DE" w:rsidRPr="008A5DFB">
        <w:rPr>
          <w:rFonts w:eastAsia="Calibri"/>
        </w:rPr>
        <w:t xml:space="preserve"> 2025</w:t>
      </w:r>
      <w:r w:rsidRPr="008A5DFB">
        <w:rPr>
          <w:rFonts w:eastAsia="Calibri"/>
          <w:cs/>
        </w:rPr>
        <w:t xml:space="preserve"> </w:t>
      </w:r>
      <w:r w:rsidRPr="008A5DFB">
        <w:rPr>
          <w:rFonts w:eastAsia="Calibri"/>
        </w:rPr>
        <w:t>and</w:t>
      </w:r>
      <w:r w:rsidR="0031051D" w:rsidRPr="008A5DFB">
        <w:rPr>
          <w:rFonts w:eastAsia="Calibri"/>
        </w:rPr>
        <w:t xml:space="preserve"> 2024</w:t>
      </w:r>
      <w:r w:rsidRPr="008A5DFB">
        <w:rPr>
          <w:rFonts w:eastAsia="Calibri"/>
          <w:cs/>
        </w:rPr>
        <w:t xml:space="preserve"> </w:t>
      </w:r>
      <w:r w:rsidRPr="008A5DFB">
        <w:rPr>
          <w:rFonts w:eastAsia="Calibri"/>
        </w:rPr>
        <w:t>recognized in comprehensive income are summarized below:</w:t>
      </w:r>
    </w:p>
    <w:tbl>
      <w:tblPr>
        <w:tblW w:w="8930" w:type="dxa"/>
        <w:tblInd w:w="534" w:type="dxa"/>
        <w:tblLayout w:type="fixed"/>
        <w:tblLook w:val="01E0" w:firstRow="1" w:lastRow="1" w:firstColumn="1" w:lastColumn="1" w:noHBand="0" w:noVBand="0"/>
      </w:tblPr>
      <w:tblGrid>
        <w:gridCol w:w="5528"/>
        <w:gridCol w:w="1701"/>
        <w:gridCol w:w="1701"/>
      </w:tblGrid>
      <w:tr w:rsidR="00FB0A79" w:rsidRPr="008A5DFB" w14:paraId="6BD91FC3" w14:textId="77777777" w:rsidTr="0040301C">
        <w:trPr>
          <w:trHeight w:val="424"/>
        </w:trPr>
        <w:tc>
          <w:tcPr>
            <w:tcW w:w="5528" w:type="dxa"/>
            <w:vAlign w:val="bottom"/>
          </w:tcPr>
          <w:p w14:paraId="7CB3B008" w14:textId="77777777" w:rsidR="00AA1973" w:rsidRPr="008A5DFB" w:rsidRDefault="00AA1973" w:rsidP="00FB0A79">
            <w:pPr>
              <w:spacing w:line="410" w:lineRule="exact"/>
              <w:ind w:right="28"/>
              <w:jc w:val="center"/>
            </w:pPr>
          </w:p>
        </w:tc>
        <w:tc>
          <w:tcPr>
            <w:tcW w:w="1701" w:type="dxa"/>
            <w:vAlign w:val="bottom"/>
          </w:tcPr>
          <w:p w14:paraId="1475128D" w14:textId="77777777" w:rsidR="00AA1973" w:rsidRPr="008A5DFB" w:rsidRDefault="00AA1973" w:rsidP="00FB0A79">
            <w:pPr>
              <w:tabs>
                <w:tab w:val="left" w:pos="900"/>
              </w:tabs>
              <w:spacing w:line="410" w:lineRule="exact"/>
              <w:ind w:left="360" w:right="28" w:hanging="360"/>
              <w:jc w:val="right"/>
              <w:rPr>
                <w:i/>
                <w:iCs/>
              </w:rPr>
            </w:pPr>
          </w:p>
        </w:tc>
        <w:tc>
          <w:tcPr>
            <w:tcW w:w="1701" w:type="dxa"/>
            <w:vAlign w:val="bottom"/>
          </w:tcPr>
          <w:p w14:paraId="6A557793" w14:textId="301E7B3B" w:rsidR="00AA1973" w:rsidRPr="008A5DFB" w:rsidRDefault="003D2004" w:rsidP="00FB0A79">
            <w:pPr>
              <w:tabs>
                <w:tab w:val="left" w:pos="900"/>
              </w:tabs>
              <w:spacing w:line="410" w:lineRule="exact"/>
              <w:ind w:left="360" w:right="28" w:hanging="360"/>
              <w:jc w:val="right"/>
              <w:rPr>
                <w:i/>
                <w:iCs/>
                <w:cs/>
              </w:rPr>
            </w:pPr>
            <w:r w:rsidRPr="008A5DFB">
              <w:rPr>
                <w:i/>
                <w:iCs/>
                <w:cs/>
              </w:rPr>
              <w:t>(</w:t>
            </w:r>
            <w:r w:rsidRPr="008A5DFB">
              <w:rPr>
                <w:i/>
                <w:iCs/>
              </w:rPr>
              <w:t>Unit: Baht)</w:t>
            </w:r>
          </w:p>
        </w:tc>
      </w:tr>
      <w:tr w:rsidR="00FB0A79" w:rsidRPr="008A5DFB" w14:paraId="237F438D" w14:textId="77777777">
        <w:trPr>
          <w:trHeight w:val="424"/>
        </w:trPr>
        <w:tc>
          <w:tcPr>
            <w:tcW w:w="5528" w:type="dxa"/>
            <w:vAlign w:val="bottom"/>
          </w:tcPr>
          <w:p w14:paraId="03A4621F" w14:textId="77777777" w:rsidR="00C82706" w:rsidRPr="008A5DFB" w:rsidRDefault="00C82706" w:rsidP="00FB0A79">
            <w:pPr>
              <w:spacing w:line="410" w:lineRule="exact"/>
              <w:ind w:right="28"/>
              <w:jc w:val="center"/>
            </w:pPr>
          </w:p>
        </w:tc>
        <w:tc>
          <w:tcPr>
            <w:tcW w:w="1701" w:type="dxa"/>
          </w:tcPr>
          <w:p w14:paraId="5454F07D" w14:textId="0EDC5E8A" w:rsidR="00C82706" w:rsidRPr="008A5DFB" w:rsidRDefault="00C82706" w:rsidP="00FB0A79">
            <w:pPr>
              <w:tabs>
                <w:tab w:val="left" w:pos="720"/>
                <w:tab w:val="left" w:pos="1440"/>
                <w:tab w:val="left" w:pos="2160"/>
              </w:tabs>
              <w:spacing w:line="410" w:lineRule="exact"/>
              <w:jc w:val="center"/>
              <w:rPr>
                <w:b/>
                <w:bCs/>
              </w:rPr>
            </w:pPr>
            <w:r w:rsidRPr="008A5DFB">
              <w:rPr>
                <w:b/>
                <w:bCs/>
              </w:rPr>
              <w:t>2025</w:t>
            </w:r>
          </w:p>
        </w:tc>
        <w:tc>
          <w:tcPr>
            <w:tcW w:w="1701" w:type="dxa"/>
          </w:tcPr>
          <w:p w14:paraId="599AD236" w14:textId="68388B53" w:rsidR="00C82706" w:rsidRPr="008A5DFB" w:rsidRDefault="00C82706" w:rsidP="00FB0A79">
            <w:pPr>
              <w:tabs>
                <w:tab w:val="left" w:pos="720"/>
                <w:tab w:val="left" w:pos="1440"/>
                <w:tab w:val="left" w:pos="2160"/>
              </w:tabs>
              <w:spacing w:line="410" w:lineRule="exact"/>
              <w:jc w:val="center"/>
              <w:rPr>
                <w:b/>
                <w:bCs/>
              </w:rPr>
            </w:pPr>
            <w:r w:rsidRPr="008A5DFB">
              <w:rPr>
                <w:b/>
                <w:bCs/>
              </w:rPr>
              <w:t>2024</w:t>
            </w:r>
          </w:p>
        </w:tc>
      </w:tr>
      <w:tr w:rsidR="00FB0A79" w:rsidRPr="008A5DFB" w14:paraId="391AC812" w14:textId="77777777">
        <w:trPr>
          <w:trHeight w:val="431"/>
        </w:trPr>
        <w:tc>
          <w:tcPr>
            <w:tcW w:w="5528" w:type="dxa"/>
          </w:tcPr>
          <w:p w14:paraId="644F3B35" w14:textId="6CF4CAF0" w:rsidR="004E518D" w:rsidRPr="008A5DFB" w:rsidRDefault="004E518D" w:rsidP="00FB0A79">
            <w:pPr>
              <w:spacing w:line="410" w:lineRule="exact"/>
              <w:ind w:left="175" w:right="28" w:hanging="144"/>
              <w:jc w:val="thaiDistribute"/>
              <w:rPr>
                <w:cs/>
              </w:rPr>
            </w:pPr>
            <w:r w:rsidRPr="008A5DFB">
              <w:t>Distribution costs</w:t>
            </w:r>
          </w:p>
        </w:tc>
        <w:tc>
          <w:tcPr>
            <w:tcW w:w="1701" w:type="dxa"/>
          </w:tcPr>
          <w:p w14:paraId="4E9F48EE" w14:textId="738385C6" w:rsidR="004E518D" w:rsidRPr="008A5DFB" w:rsidRDefault="00C23EB5" w:rsidP="00FB0A79">
            <w:pPr>
              <w:tabs>
                <w:tab w:val="left" w:pos="1440"/>
                <w:tab w:val="left" w:pos="2160"/>
              </w:tabs>
              <w:spacing w:line="410" w:lineRule="exact"/>
              <w:jc w:val="right"/>
            </w:pPr>
            <w:r w:rsidRPr="008A5DFB">
              <w:t>225,167.3</w:t>
            </w:r>
            <w:r w:rsidR="0014153A" w:rsidRPr="008A5DFB">
              <w:t>8</w:t>
            </w:r>
          </w:p>
        </w:tc>
        <w:tc>
          <w:tcPr>
            <w:tcW w:w="1701" w:type="dxa"/>
          </w:tcPr>
          <w:p w14:paraId="4FBDA2C9" w14:textId="1EB7CF0E" w:rsidR="004E518D" w:rsidRPr="008A5DFB" w:rsidRDefault="00C23EB5" w:rsidP="00FB0A79">
            <w:pPr>
              <w:tabs>
                <w:tab w:val="left" w:pos="1440"/>
                <w:tab w:val="left" w:pos="2160"/>
              </w:tabs>
              <w:spacing w:line="410" w:lineRule="exact"/>
              <w:jc w:val="right"/>
            </w:pPr>
            <w:r w:rsidRPr="008A5DFB">
              <w:t>245,190.76</w:t>
            </w:r>
          </w:p>
        </w:tc>
      </w:tr>
      <w:tr w:rsidR="00FB0A79" w:rsidRPr="008A5DFB" w14:paraId="2EE3D179" w14:textId="77777777">
        <w:trPr>
          <w:trHeight w:val="431"/>
        </w:trPr>
        <w:tc>
          <w:tcPr>
            <w:tcW w:w="5528" w:type="dxa"/>
          </w:tcPr>
          <w:p w14:paraId="2A1799B6" w14:textId="36DF3CCF" w:rsidR="004E518D" w:rsidRPr="008A5DFB" w:rsidRDefault="004E518D" w:rsidP="00FB0A79">
            <w:pPr>
              <w:spacing w:line="410" w:lineRule="exact"/>
              <w:ind w:left="175" w:right="28" w:hanging="144"/>
              <w:jc w:val="thaiDistribute"/>
              <w:rPr>
                <w:cs/>
              </w:rPr>
            </w:pPr>
            <w:r w:rsidRPr="008A5DFB">
              <w:t>Administrative expenses</w:t>
            </w:r>
          </w:p>
        </w:tc>
        <w:tc>
          <w:tcPr>
            <w:tcW w:w="1701" w:type="dxa"/>
          </w:tcPr>
          <w:p w14:paraId="66709496" w14:textId="53CE6746" w:rsidR="004E518D" w:rsidRPr="008A5DFB" w:rsidRDefault="00C23EB5" w:rsidP="00FB0A79">
            <w:pPr>
              <w:tabs>
                <w:tab w:val="left" w:pos="1440"/>
                <w:tab w:val="left" w:pos="2160"/>
              </w:tabs>
              <w:spacing w:line="410" w:lineRule="exact"/>
              <w:jc w:val="right"/>
            </w:pPr>
            <w:r w:rsidRPr="008A5DFB">
              <w:t>390,770.1</w:t>
            </w:r>
            <w:r w:rsidR="0014153A" w:rsidRPr="008A5DFB">
              <w:t>6</w:t>
            </w:r>
          </w:p>
        </w:tc>
        <w:tc>
          <w:tcPr>
            <w:tcW w:w="1701" w:type="dxa"/>
          </w:tcPr>
          <w:p w14:paraId="0801248C" w14:textId="6602FC91" w:rsidR="004E518D" w:rsidRPr="008A5DFB" w:rsidRDefault="00C23EB5" w:rsidP="00FB0A79">
            <w:pPr>
              <w:tabs>
                <w:tab w:val="left" w:pos="1440"/>
                <w:tab w:val="left" w:pos="2160"/>
              </w:tabs>
              <w:spacing w:line="410" w:lineRule="exact"/>
              <w:jc w:val="right"/>
            </w:pPr>
            <w:r w:rsidRPr="008A5DFB">
              <w:t>560,561.88</w:t>
            </w:r>
          </w:p>
        </w:tc>
      </w:tr>
      <w:tr w:rsidR="00FB0A79" w:rsidRPr="008A5DFB" w14:paraId="3917D32C" w14:textId="77777777">
        <w:trPr>
          <w:trHeight w:val="196"/>
        </w:trPr>
        <w:tc>
          <w:tcPr>
            <w:tcW w:w="5528" w:type="dxa"/>
          </w:tcPr>
          <w:p w14:paraId="537A2637" w14:textId="25B30FEB" w:rsidR="004E518D" w:rsidRPr="008A5DFB" w:rsidRDefault="004E518D" w:rsidP="00FB0A79">
            <w:pPr>
              <w:spacing w:line="410" w:lineRule="exact"/>
              <w:ind w:left="175" w:right="28" w:hanging="144"/>
              <w:jc w:val="thaiDistribute"/>
              <w:rPr>
                <w:cs/>
              </w:rPr>
            </w:pPr>
            <w:r w:rsidRPr="008A5DFB">
              <w:t>Financial costs</w:t>
            </w:r>
          </w:p>
        </w:tc>
        <w:tc>
          <w:tcPr>
            <w:tcW w:w="1701" w:type="dxa"/>
          </w:tcPr>
          <w:p w14:paraId="1018F75B" w14:textId="712B4785" w:rsidR="004E518D" w:rsidRPr="008A5DFB" w:rsidRDefault="00C23EB5" w:rsidP="00FB0A79">
            <w:pPr>
              <w:pBdr>
                <w:bottom w:val="single" w:sz="4" w:space="1" w:color="auto"/>
              </w:pBdr>
              <w:tabs>
                <w:tab w:val="left" w:pos="1440"/>
                <w:tab w:val="left" w:pos="2160"/>
              </w:tabs>
              <w:spacing w:line="410" w:lineRule="exact"/>
              <w:jc w:val="right"/>
              <w:rPr>
                <w:rFonts w:cstheme="minorBidi"/>
                <w:cs/>
              </w:rPr>
            </w:pPr>
            <w:r w:rsidRPr="008A5DFB">
              <w:t>90,679.3</w:t>
            </w:r>
            <w:r w:rsidR="0014153A" w:rsidRPr="008A5DFB">
              <w:t>4</w:t>
            </w:r>
          </w:p>
        </w:tc>
        <w:tc>
          <w:tcPr>
            <w:tcW w:w="1701" w:type="dxa"/>
          </w:tcPr>
          <w:p w14:paraId="28D61CB3" w14:textId="6CEECCE0" w:rsidR="004E518D" w:rsidRPr="008A5DFB" w:rsidRDefault="00C23EB5" w:rsidP="00FB0A79">
            <w:pPr>
              <w:pBdr>
                <w:bottom w:val="single" w:sz="4" w:space="1" w:color="auto"/>
              </w:pBdr>
              <w:tabs>
                <w:tab w:val="left" w:pos="1440"/>
                <w:tab w:val="left" w:pos="2160"/>
              </w:tabs>
              <w:spacing w:line="410" w:lineRule="exact"/>
              <w:jc w:val="right"/>
            </w:pPr>
            <w:r w:rsidRPr="008A5DFB">
              <w:t>75,852.50</w:t>
            </w:r>
          </w:p>
        </w:tc>
      </w:tr>
      <w:tr w:rsidR="00FB0A79" w:rsidRPr="008A5DFB" w14:paraId="380DBDE6" w14:textId="77777777">
        <w:trPr>
          <w:trHeight w:val="80"/>
        </w:trPr>
        <w:tc>
          <w:tcPr>
            <w:tcW w:w="5528" w:type="dxa"/>
            <w:vAlign w:val="bottom"/>
          </w:tcPr>
          <w:p w14:paraId="620D1826" w14:textId="2CB6B5A4" w:rsidR="00472BED" w:rsidRPr="008A5DFB" w:rsidRDefault="00F3567D" w:rsidP="00FB0A79">
            <w:pPr>
              <w:spacing w:line="410" w:lineRule="exact"/>
              <w:ind w:left="162" w:right="28" w:firstLine="864"/>
            </w:pPr>
            <w:r w:rsidRPr="008A5DFB">
              <w:rPr>
                <w:rFonts w:eastAsia="Calibri"/>
              </w:rPr>
              <w:t>Total</w:t>
            </w:r>
          </w:p>
        </w:tc>
        <w:tc>
          <w:tcPr>
            <w:tcW w:w="1701" w:type="dxa"/>
          </w:tcPr>
          <w:p w14:paraId="2B64497D" w14:textId="2493638E" w:rsidR="00472BED" w:rsidRPr="008A5DFB" w:rsidRDefault="00C23EB5" w:rsidP="00FB0A79">
            <w:pPr>
              <w:pBdr>
                <w:bottom w:val="double" w:sz="4" w:space="1" w:color="auto"/>
              </w:pBdr>
              <w:tabs>
                <w:tab w:val="decimal" w:pos="1019"/>
                <w:tab w:val="left" w:pos="1440"/>
                <w:tab w:val="left" w:pos="2160"/>
              </w:tabs>
              <w:spacing w:line="410" w:lineRule="exact"/>
              <w:contextualSpacing/>
              <w:jc w:val="right"/>
            </w:pPr>
            <w:r w:rsidRPr="008A5DFB">
              <w:t>706,616.88</w:t>
            </w:r>
          </w:p>
        </w:tc>
        <w:tc>
          <w:tcPr>
            <w:tcW w:w="1701" w:type="dxa"/>
          </w:tcPr>
          <w:p w14:paraId="41641887" w14:textId="5D92985D" w:rsidR="00472BED" w:rsidRPr="008A5DFB" w:rsidRDefault="00C23EB5" w:rsidP="00FB0A79">
            <w:pPr>
              <w:pBdr>
                <w:bottom w:val="double" w:sz="4" w:space="1" w:color="auto"/>
              </w:pBdr>
              <w:tabs>
                <w:tab w:val="decimal" w:pos="1019"/>
                <w:tab w:val="left" w:pos="1440"/>
                <w:tab w:val="left" w:pos="2160"/>
              </w:tabs>
              <w:spacing w:line="410" w:lineRule="exact"/>
              <w:contextualSpacing/>
              <w:jc w:val="right"/>
              <w:rPr>
                <w:cs/>
              </w:rPr>
            </w:pPr>
            <w:r w:rsidRPr="008A5DFB">
              <w:t>881,605</w:t>
            </w:r>
            <w:r w:rsidR="007B5104" w:rsidRPr="008A5DFB">
              <w:t>.14</w:t>
            </w:r>
          </w:p>
        </w:tc>
      </w:tr>
    </w:tbl>
    <w:p w14:paraId="3D4AF3DE" w14:textId="3B95FDA4" w:rsidR="00212DC4" w:rsidRPr="008A5DFB" w:rsidRDefault="008262A9" w:rsidP="00FB0A79">
      <w:pPr>
        <w:spacing w:before="120" w:line="410" w:lineRule="exact"/>
        <w:ind w:left="567" w:right="-45" w:hanging="567"/>
        <w:jc w:val="both"/>
        <w:rPr>
          <w:rFonts w:cstheme="minorBidi"/>
          <w:b/>
          <w:bCs/>
          <w:cs/>
        </w:rPr>
      </w:pPr>
      <w:r w:rsidRPr="008A5DFB">
        <w:rPr>
          <w:b/>
          <w:bCs/>
        </w:rPr>
        <w:t>1</w:t>
      </w:r>
      <w:r w:rsidR="005D46F6" w:rsidRPr="008A5DFB">
        <w:rPr>
          <w:b/>
          <w:bCs/>
        </w:rPr>
        <w:t>6</w:t>
      </w:r>
      <w:r w:rsidR="00421E35" w:rsidRPr="008A5DFB">
        <w:rPr>
          <w:b/>
          <w:bCs/>
          <w:cs/>
        </w:rPr>
        <w:t>.</w:t>
      </w:r>
      <w:r w:rsidR="008439BB" w:rsidRPr="008A5DFB">
        <w:rPr>
          <w:b/>
          <w:bCs/>
        </w:rPr>
        <w:tab/>
      </w:r>
      <w:r w:rsidR="00864874" w:rsidRPr="008A5DFB">
        <w:rPr>
          <w:b/>
          <w:bCs/>
        </w:rPr>
        <w:t>TRANSACTION WITH RELATED PERSONS AND PARTIES</w:t>
      </w:r>
    </w:p>
    <w:p w14:paraId="4AA9052E" w14:textId="77777777" w:rsidR="00E20CE0" w:rsidRPr="008A5DFB" w:rsidRDefault="00E20CE0" w:rsidP="00FB0A79">
      <w:pPr>
        <w:spacing w:before="120" w:line="410" w:lineRule="exact"/>
        <w:ind w:left="567" w:right="-45"/>
        <w:jc w:val="thaiDistribute"/>
        <w:rPr>
          <w:rFonts w:eastAsia="Calibri"/>
        </w:rPr>
      </w:pPr>
      <w:r w:rsidRPr="008A5DFB">
        <w:t>The Company had transaction with related persons and parties. These transactions are related in the normal course of business and on the basis of the Company and related persons or parties concerned.</w:t>
      </w:r>
    </w:p>
    <w:p w14:paraId="163536D8" w14:textId="6B910DE3" w:rsidR="003B68D4" w:rsidRPr="008A5DFB" w:rsidRDefault="00016DC4" w:rsidP="00FB0A79">
      <w:pPr>
        <w:spacing w:before="120" w:line="410" w:lineRule="exact"/>
        <w:ind w:left="567" w:right="-45"/>
        <w:jc w:val="thaiDistribute"/>
      </w:pPr>
      <w:r w:rsidRPr="008A5DFB">
        <w:rPr>
          <w:rFonts w:eastAsia="Calibri"/>
        </w:rPr>
        <w:t>Relationship of the Company and related persons and parties can be summarized as follows:</w:t>
      </w:r>
    </w:p>
    <w:tbl>
      <w:tblPr>
        <w:tblW w:w="9004" w:type="dxa"/>
        <w:tblInd w:w="534" w:type="dxa"/>
        <w:tblLayout w:type="fixed"/>
        <w:tblLook w:val="01E0" w:firstRow="1" w:lastRow="1" w:firstColumn="1" w:lastColumn="1" w:noHBand="0" w:noVBand="0"/>
      </w:tblPr>
      <w:tblGrid>
        <w:gridCol w:w="2693"/>
        <w:gridCol w:w="1667"/>
        <w:gridCol w:w="3118"/>
        <w:gridCol w:w="1526"/>
      </w:tblGrid>
      <w:tr w:rsidR="00FB0A79" w:rsidRPr="008A5DFB" w14:paraId="5920F8E4" w14:textId="1833F250" w:rsidTr="00FD2EC0">
        <w:trPr>
          <w:trHeight w:val="756"/>
          <w:tblHeader/>
        </w:trPr>
        <w:tc>
          <w:tcPr>
            <w:tcW w:w="2693" w:type="dxa"/>
          </w:tcPr>
          <w:p w14:paraId="1285AF0C" w14:textId="3EB85005" w:rsidR="00266E74" w:rsidRPr="008A5DFB" w:rsidRDefault="00266E74" w:rsidP="00FB0A79">
            <w:pPr>
              <w:pBdr>
                <w:bottom w:val="single" w:sz="4" w:space="1" w:color="auto"/>
              </w:pBdr>
              <w:spacing w:line="410" w:lineRule="exact"/>
              <w:ind w:left="33"/>
              <w:jc w:val="center"/>
            </w:pPr>
            <w:r w:rsidRPr="008A5DFB">
              <w:t xml:space="preserve">Related parties and </w:t>
            </w:r>
            <w:r w:rsidR="00FD2EC0" w:rsidRPr="008A5DFB">
              <w:br/>
            </w:r>
            <w:r w:rsidRPr="008A5DFB">
              <w:t>persons name</w:t>
            </w:r>
          </w:p>
        </w:tc>
        <w:tc>
          <w:tcPr>
            <w:tcW w:w="1667" w:type="dxa"/>
          </w:tcPr>
          <w:p w14:paraId="2D992A24" w14:textId="3FE2B4D2" w:rsidR="00266E74" w:rsidRPr="008A5DFB" w:rsidRDefault="00FD2EC0" w:rsidP="00FB0A79">
            <w:pPr>
              <w:pBdr>
                <w:bottom w:val="single" w:sz="4" w:space="1" w:color="auto"/>
              </w:pBdr>
              <w:spacing w:line="410" w:lineRule="exact"/>
              <w:jc w:val="center"/>
            </w:pPr>
            <w:r w:rsidRPr="008A5DFB">
              <w:br/>
            </w:r>
            <w:r w:rsidR="00266E74" w:rsidRPr="008A5DFB">
              <w:t>Relationship</w:t>
            </w:r>
          </w:p>
        </w:tc>
        <w:tc>
          <w:tcPr>
            <w:tcW w:w="3118" w:type="dxa"/>
          </w:tcPr>
          <w:p w14:paraId="67F26531" w14:textId="773FB06E" w:rsidR="00266E74" w:rsidRPr="008A5DFB" w:rsidRDefault="00FD2EC0" w:rsidP="00FB0A79">
            <w:pPr>
              <w:pBdr>
                <w:bottom w:val="single" w:sz="4" w:space="1" w:color="auto"/>
              </w:pBdr>
              <w:spacing w:line="410" w:lineRule="exact"/>
              <w:jc w:val="center"/>
              <w:rPr>
                <w:cs/>
              </w:rPr>
            </w:pPr>
            <w:r w:rsidRPr="008A5DFB">
              <w:br/>
            </w:r>
            <w:r w:rsidR="00266E74" w:rsidRPr="008A5DFB">
              <w:t>Related transactions</w:t>
            </w:r>
          </w:p>
        </w:tc>
        <w:tc>
          <w:tcPr>
            <w:tcW w:w="1526" w:type="dxa"/>
          </w:tcPr>
          <w:p w14:paraId="1BE39C9A" w14:textId="61606B7D" w:rsidR="00266E74" w:rsidRPr="008A5DFB" w:rsidRDefault="00FD2EC0" w:rsidP="00FB0A79">
            <w:pPr>
              <w:pBdr>
                <w:bottom w:val="single" w:sz="4" w:space="1" w:color="auto"/>
              </w:pBdr>
              <w:spacing w:line="410" w:lineRule="exact"/>
              <w:jc w:val="center"/>
              <w:rPr>
                <w:cs/>
              </w:rPr>
            </w:pPr>
            <w:r w:rsidRPr="008A5DFB">
              <w:br/>
            </w:r>
            <w:r w:rsidR="00266E74" w:rsidRPr="008A5DFB">
              <w:t>Pricing policy</w:t>
            </w:r>
          </w:p>
        </w:tc>
      </w:tr>
      <w:tr w:rsidR="00FB0A79" w:rsidRPr="008A5DFB" w14:paraId="56772F2E" w14:textId="05FB7E41" w:rsidTr="00FD2EC0">
        <w:trPr>
          <w:trHeight w:val="358"/>
        </w:trPr>
        <w:tc>
          <w:tcPr>
            <w:tcW w:w="2693" w:type="dxa"/>
          </w:tcPr>
          <w:p w14:paraId="60F938D7" w14:textId="12415062" w:rsidR="004D6296" w:rsidRPr="008A5DFB" w:rsidRDefault="004D6296" w:rsidP="00FB0A79">
            <w:pPr>
              <w:spacing w:line="410" w:lineRule="exact"/>
              <w:ind w:left="33"/>
              <w:rPr>
                <w:i/>
                <w:iCs/>
              </w:rPr>
            </w:pPr>
            <w:r w:rsidRPr="008A5DFB">
              <w:t>Persons consist of: -</w:t>
            </w:r>
          </w:p>
        </w:tc>
        <w:tc>
          <w:tcPr>
            <w:tcW w:w="1667" w:type="dxa"/>
            <w:vAlign w:val="bottom"/>
          </w:tcPr>
          <w:p w14:paraId="54066D2A" w14:textId="77777777" w:rsidR="004D6296" w:rsidRPr="008A5DFB" w:rsidRDefault="004D6296" w:rsidP="00FB0A79">
            <w:pPr>
              <w:spacing w:line="410" w:lineRule="exact"/>
              <w:rPr>
                <w:i/>
                <w:iCs/>
                <w:cs/>
              </w:rPr>
            </w:pPr>
          </w:p>
        </w:tc>
        <w:tc>
          <w:tcPr>
            <w:tcW w:w="3118" w:type="dxa"/>
            <w:vAlign w:val="bottom"/>
          </w:tcPr>
          <w:p w14:paraId="1596D507" w14:textId="77777777" w:rsidR="004D6296" w:rsidRPr="008A5DFB" w:rsidRDefault="004D6296" w:rsidP="00FB0A79">
            <w:pPr>
              <w:spacing w:line="410" w:lineRule="exact"/>
              <w:rPr>
                <w:i/>
                <w:iCs/>
                <w:cs/>
              </w:rPr>
            </w:pPr>
          </w:p>
        </w:tc>
        <w:tc>
          <w:tcPr>
            <w:tcW w:w="1526" w:type="dxa"/>
            <w:vAlign w:val="bottom"/>
          </w:tcPr>
          <w:p w14:paraId="1C272539" w14:textId="77777777" w:rsidR="004D6296" w:rsidRPr="008A5DFB" w:rsidRDefault="004D6296" w:rsidP="00FB0A79">
            <w:pPr>
              <w:spacing w:line="410" w:lineRule="exact"/>
              <w:rPr>
                <w:i/>
                <w:iCs/>
                <w:cs/>
              </w:rPr>
            </w:pPr>
          </w:p>
        </w:tc>
      </w:tr>
      <w:tr w:rsidR="00FB0A79" w:rsidRPr="008A5DFB" w14:paraId="25BE4786" w14:textId="24CBADE0" w:rsidTr="00FD2EC0">
        <w:trPr>
          <w:trHeight w:val="139"/>
        </w:trPr>
        <w:tc>
          <w:tcPr>
            <w:tcW w:w="2693" w:type="dxa"/>
          </w:tcPr>
          <w:p w14:paraId="3559D60C" w14:textId="45A18EAF" w:rsidR="00C354B5" w:rsidRPr="008A5DFB" w:rsidRDefault="00C354B5" w:rsidP="00FB0A79">
            <w:pPr>
              <w:spacing w:line="410" w:lineRule="exact"/>
              <w:ind w:left="33"/>
            </w:pPr>
            <w:r w:rsidRPr="008A5DFB">
              <w:t>Miss Tanyapon Kraibhubes</w:t>
            </w:r>
          </w:p>
        </w:tc>
        <w:tc>
          <w:tcPr>
            <w:tcW w:w="1667" w:type="dxa"/>
          </w:tcPr>
          <w:p w14:paraId="52755822" w14:textId="3BF28348" w:rsidR="00C354B5" w:rsidRPr="008A5DFB" w:rsidRDefault="00C354B5" w:rsidP="00FB0A79">
            <w:pPr>
              <w:spacing w:line="410" w:lineRule="exact"/>
            </w:pPr>
            <w:r w:rsidRPr="008A5DFB">
              <w:t>Shareholder and director</w:t>
            </w:r>
          </w:p>
        </w:tc>
        <w:tc>
          <w:tcPr>
            <w:tcW w:w="3118" w:type="dxa"/>
          </w:tcPr>
          <w:p w14:paraId="7AC2FF04" w14:textId="4F79CA88" w:rsidR="00C354B5" w:rsidRPr="008A5DFB" w:rsidRDefault="00C354B5" w:rsidP="00FB0A79">
            <w:pPr>
              <w:spacing w:line="410" w:lineRule="exact"/>
              <w:rPr>
                <w:cs/>
              </w:rPr>
            </w:pPr>
            <w:r w:rsidRPr="008A5DFB">
              <w:t>The Company rent land and land with its construction (state as right of use assets and lease liabilities)</w:t>
            </w:r>
          </w:p>
        </w:tc>
        <w:tc>
          <w:tcPr>
            <w:tcW w:w="1526" w:type="dxa"/>
          </w:tcPr>
          <w:p w14:paraId="34DA2203" w14:textId="6AFFD351" w:rsidR="00C354B5" w:rsidRPr="008A5DFB" w:rsidRDefault="00C354B5" w:rsidP="00FB0A79">
            <w:pPr>
              <w:spacing w:line="410" w:lineRule="exact"/>
              <w:rPr>
                <w:cs/>
              </w:rPr>
            </w:pPr>
            <w:r w:rsidRPr="008A5DFB">
              <w:t>As indicated in agreement</w:t>
            </w:r>
          </w:p>
        </w:tc>
      </w:tr>
    </w:tbl>
    <w:p w14:paraId="7A11C58D" w14:textId="57701A25" w:rsidR="003B68D4" w:rsidRPr="008A5DFB" w:rsidRDefault="009E26CA" w:rsidP="00FB0A79">
      <w:pPr>
        <w:spacing w:before="120" w:line="410" w:lineRule="exact"/>
        <w:ind w:left="567" w:right="-45" w:hanging="567"/>
        <w:jc w:val="thaiDistribute"/>
        <w:rPr>
          <w:cs/>
        </w:rPr>
      </w:pPr>
      <w:r w:rsidRPr="008A5DFB">
        <w:t>1</w:t>
      </w:r>
      <w:r w:rsidR="005D46F6" w:rsidRPr="008A5DFB">
        <w:t>6</w:t>
      </w:r>
      <w:r w:rsidR="001F1434" w:rsidRPr="008A5DFB">
        <w:rPr>
          <w:cs/>
        </w:rPr>
        <w:t>.</w:t>
      </w:r>
      <w:r w:rsidR="001F1434" w:rsidRPr="008A5DFB">
        <w:t>1</w:t>
      </w:r>
      <w:r w:rsidR="00A14794" w:rsidRPr="008A5DFB">
        <w:tab/>
      </w:r>
      <w:r w:rsidR="008D3A22" w:rsidRPr="008A5DFB">
        <w:t>Transactions between the Company with related persons and parties can be summarized as follow:</w:t>
      </w:r>
    </w:p>
    <w:tbl>
      <w:tblPr>
        <w:tblW w:w="8930" w:type="dxa"/>
        <w:tblInd w:w="534" w:type="dxa"/>
        <w:tblLayout w:type="fixed"/>
        <w:tblLook w:val="0000" w:firstRow="0" w:lastRow="0" w:firstColumn="0" w:lastColumn="0" w:noHBand="0" w:noVBand="0"/>
      </w:tblPr>
      <w:tblGrid>
        <w:gridCol w:w="5528"/>
        <w:gridCol w:w="1701"/>
        <w:gridCol w:w="1701"/>
      </w:tblGrid>
      <w:tr w:rsidR="00FB0A79" w:rsidRPr="008A5DFB" w14:paraId="41D9869D" w14:textId="77777777" w:rsidTr="00E97AD3">
        <w:trPr>
          <w:tblHeader/>
        </w:trPr>
        <w:tc>
          <w:tcPr>
            <w:tcW w:w="5528" w:type="dxa"/>
            <w:vAlign w:val="bottom"/>
          </w:tcPr>
          <w:p w14:paraId="16D4B9C5" w14:textId="77777777" w:rsidR="003E4EBB" w:rsidRPr="008A5DFB" w:rsidRDefault="003E4EBB" w:rsidP="00FB0A79">
            <w:pPr>
              <w:spacing w:line="410" w:lineRule="exact"/>
              <w:ind w:right="-144"/>
              <w:jc w:val="both"/>
            </w:pPr>
          </w:p>
        </w:tc>
        <w:tc>
          <w:tcPr>
            <w:tcW w:w="3402" w:type="dxa"/>
            <w:gridSpan w:val="2"/>
            <w:vAlign w:val="bottom"/>
          </w:tcPr>
          <w:p w14:paraId="79E784AB" w14:textId="6979B1B4" w:rsidR="003E4EBB" w:rsidRPr="008A5DFB" w:rsidRDefault="00736121" w:rsidP="00FB0A79">
            <w:pPr>
              <w:pStyle w:val="8"/>
              <w:spacing w:line="410" w:lineRule="exact"/>
              <w:ind w:left="-108" w:right="0"/>
              <w:jc w:val="right"/>
              <w:rPr>
                <w:b w:val="0"/>
                <w:bCs w:val="0"/>
                <w:cs/>
              </w:rPr>
            </w:pPr>
            <w:r w:rsidRPr="008A5DFB">
              <w:rPr>
                <w:b w:val="0"/>
                <w:bCs w:val="0"/>
                <w:i/>
                <w:iCs/>
                <w:cs/>
              </w:rPr>
              <w:t>(</w:t>
            </w:r>
            <w:r w:rsidRPr="008A5DFB">
              <w:rPr>
                <w:b w:val="0"/>
                <w:bCs w:val="0"/>
                <w:i/>
                <w:iCs/>
              </w:rPr>
              <w:t>Unit: Baht)</w:t>
            </w:r>
          </w:p>
        </w:tc>
      </w:tr>
      <w:tr w:rsidR="00FB0A79" w:rsidRPr="008A5DFB" w14:paraId="6429A41D" w14:textId="77777777" w:rsidTr="00E97AD3">
        <w:trPr>
          <w:tblHeader/>
        </w:trPr>
        <w:tc>
          <w:tcPr>
            <w:tcW w:w="5528" w:type="dxa"/>
            <w:vAlign w:val="bottom"/>
          </w:tcPr>
          <w:p w14:paraId="510DFD7D" w14:textId="77777777" w:rsidR="002C7486" w:rsidRPr="008A5DFB" w:rsidRDefault="002C7486" w:rsidP="00FB0A79">
            <w:pPr>
              <w:spacing w:line="410" w:lineRule="exact"/>
              <w:ind w:right="-144"/>
              <w:jc w:val="both"/>
            </w:pPr>
          </w:p>
        </w:tc>
        <w:tc>
          <w:tcPr>
            <w:tcW w:w="3402" w:type="dxa"/>
            <w:gridSpan w:val="2"/>
            <w:vAlign w:val="bottom"/>
          </w:tcPr>
          <w:p w14:paraId="20C2970D" w14:textId="7007E69C" w:rsidR="002C7486" w:rsidRPr="008A5DFB" w:rsidRDefault="002E590A" w:rsidP="00FB0A79">
            <w:pPr>
              <w:pStyle w:val="8"/>
              <w:spacing w:line="410" w:lineRule="exact"/>
              <w:ind w:left="6" w:right="0" w:firstLine="0"/>
              <w:jc w:val="center"/>
              <w:rPr>
                <w:i/>
                <w:iCs/>
              </w:rPr>
            </w:pPr>
            <w:r w:rsidRPr="008A5DFB">
              <w:t xml:space="preserve">For the </w:t>
            </w:r>
            <w:r w:rsidR="00A51DD2" w:rsidRPr="008A5DFB">
              <w:t>six</w:t>
            </w:r>
            <w:r w:rsidRPr="008A5DFB">
              <w:t>-month periods ended</w:t>
            </w:r>
          </w:p>
        </w:tc>
      </w:tr>
      <w:tr w:rsidR="00FB0A79" w:rsidRPr="008A5DFB" w14:paraId="31DA584A" w14:textId="77777777">
        <w:trPr>
          <w:tblHeader/>
        </w:trPr>
        <w:tc>
          <w:tcPr>
            <w:tcW w:w="5528" w:type="dxa"/>
            <w:vAlign w:val="bottom"/>
          </w:tcPr>
          <w:p w14:paraId="2C89D6EF" w14:textId="77777777" w:rsidR="008714A1" w:rsidRPr="008A5DFB" w:rsidRDefault="008714A1" w:rsidP="00FB0A79">
            <w:pPr>
              <w:spacing w:line="410" w:lineRule="exact"/>
              <w:ind w:right="-144"/>
              <w:jc w:val="both"/>
            </w:pPr>
          </w:p>
        </w:tc>
        <w:tc>
          <w:tcPr>
            <w:tcW w:w="1701" w:type="dxa"/>
          </w:tcPr>
          <w:p w14:paraId="3F0765F7" w14:textId="2993A44F" w:rsidR="008714A1" w:rsidRPr="008A5DFB" w:rsidRDefault="00A51DD2" w:rsidP="00FB0A79">
            <w:pPr>
              <w:widowControl w:val="0"/>
              <w:tabs>
                <w:tab w:val="num" w:pos="990"/>
                <w:tab w:val="left" w:pos="1440"/>
                <w:tab w:val="left" w:pos="2160"/>
              </w:tabs>
              <w:suppressAutoHyphens/>
              <w:overflowPunct/>
              <w:spacing w:line="410" w:lineRule="exact"/>
              <w:jc w:val="center"/>
              <w:textAlignment w:val="auto"/>
              <w:rPr>
                <w:b/>
                <w:bCs/>
              </w:rPr>
            </w:pPr>
            <w:r w:rsidRPr="008A5DFB">
              <w:rPr>
                <w:b/>
                <w:bCs/>
              </w:rPr>
              <w:t>June 30</w:t>
            </w:r>
            <w:r w:rsidR="008714A1" w:rsidRPr="008A5DFB">
              <w:rPr>
                <w:b/>
                <w:bCs/>
              </w:rPr>
              <w:t>, 2025</w:t>
            </w:r>
          </w:p>
        </w:tc>
        <w:tc>
          <w:tcPr>
            <w:tcW w:w="1701" w:type="dxa"/>
          </w:tcPr>
          <w:p w14:paraId="19DF9817" w14:textId="18FAFA52" w:rsidR="008714A1" w:rsidRPr="008A5DFB" w:rsidRDefault="00A51DD2" w:rsidP="00FB0A79">
            <w:pPr>
              <w:widowControl w:val="0"/>
              <w:tabs>
                <w:tab w:val="num" w:pos="990"/>
                <w:tab w:val="left" w:pos="1440"/>
                <w:tab w:val="left" w:pos="2160"/>
              </w:tabs>
              <w:suppressAutoHyphens/>
              <w:overflowPunct/>
              <w:spacing w:line="410" w:lineRule="exact"/>
              <w:jc w:val="center"/>
              <w:textAlignment w:val="auto"/>
              <w:rPr>
                <w:b/>
                <w:bCs/>
              </w:rPr>
            </w:pPr>
            <w:r w:rsidRPr="008A5DFB">
              <w:rPr>
                <w:b/>
                <w:bCs/>
              </w:rPr>
              <w:t>June 30</w:t>
            </w:r>
            <w:r w:rsidR="008714A1" w:rsidRPr="008A5DFB">
              <w:rPr>
                <w:b/>
                <w:bCs/>
              </w:rPr>
              <w:t>, 2024</w:t>
            </w:r>
          </w:p>
        </w:tc>
      </w:tr>
      <w:tr w:rsidR="00FB0A79" w:rsidRPr="008A5DFB" w14:paraId="1378608D" w14:textId="77777777">
        <w:tc>
          <w:tcPr>
            <w:tcW w:w="5528" w:type="dxa"/>
          </w:tcPr>
          <w:p w14:paraId="3FC7101C" w14:textId="263148CF" w:rsidR="00777458" w:rsidRPr="008A5DFB" w:rsidRDefault="00777458" w:rsidP="00FB0A79">
            <w:pPr>
              <w:spacing w:line="410" w:lineRule="exact"/>
              <w:ind w:left="33"/>
              <w:rPr>
                <w:b/>
                <w:bCs/>
                <w:cs/>
              </w:rPr>
            </w:pPr>
            <w:r w:rsidRPr="008A5DFB">
              <w:rPr>
                <w:b/>
                <w:bCs/>
              </w:rPr>
              <w:t>Interest expense on leases liabilities</w:t>
            </w:r>
          </w:p>
        </w:tc>
        <w:tc>
          <w:tcPr>
            <w:tcW w:w="1701" w:type="dxa"/>
            <w:vAlign w:val="bottom"/>
          </w:tcPr>
          <w:p w14:paraId="52C1C89B" w14:textId="4FCE3D4F" w:rsidR="00777458" w:rsidRPr="008A5DFB" w:rsidRDefault="00777458" w:rsidP="00FB0A79">
            <w:pPr>
              <w:tabs>
                <w:tab w:val="decimal" w:pos="492"/>
              </w:tabs>
              <w:spacing w:line="410" w:lineRule="exact"/>
              <w:jc w:val="right"/>
            </w:pPr>
          </w:p>
        </w:tc>
        <w:tc>
          <w:tcPr>
            <w:tcW w:w="1701" w:type="dxa"/>
            <w:vAlign w:val="bottom"/>
          </w:tcPr>
          <w:p w14:paraId="6F39B241" w14:textId="77777777" w:rsidR="00777458" w:rsidRPr="008A5DFB" w:rsidRDefault="00777458" w:rsidP="00FB0A79">
            <w:pPr>
              <w:tabs>
                <w:tab w:val="decimal" w:pos="492"/>
              </w:tabs>
              <w:spacing w:line="410" w:lineRule="exact"/>
              <w:jc w:val="right"/>
            </w:pPr>
          </w:p>
        </w:tc>
      </w:tr>
      <w:tr w:rsidR="00FB0A79" w:rsidRPr="008A5DFB" w14:paraId="01960B31" w14:textId="77777777">
        <w:tc>
          <w:tcPr>
            <w:tcW w:w="5528" w:type="dxa"/>
          </w:tcPr>
          <w:p w14:paraId="75AD2CF0" w14:textId="121D5163" w:rsidR="00777458" w:rsidRPr="008A5DFB" w:rsidRDefault="00777458" w:rsidP="00FB0A79">
            <w:pPr>
              <w:spacing w:line="410" w:lineRule="exact"/>
              <w:ind w:firstLine="317"/>
              <w:rPr>
                <w:cs/>
              </w:rPr>
            </w:pPr>
            <w:r w:rsidRPr="008A5DFB">
              <w:t>Miss Tanyapon Kraibhubes</w:t>
            </w:r>
          </w:p>
        </w:tc>
        <w:tc>
          <w:tcPr>
            <w:tcW w:w="1701" w:type="dxa"/>
          </w:tcPr>
          <w:p w14:paraId="0FA1E24F" w14:textId="40F5C9C0" w:rsidR="00777458" w:rsidRPr="008A5DFB" w:rsidRDefault="00F36D28" w:rsidP="00FB0A79">
            <w:pPr>
              <w:tabs>
                <w:tab w:val="decimal" w:pos="492"/>
              </w:tabs>
              <w:spacing w:line="410" w:lineRule="exact"/>
              <w:jc w:val="right"/>
            </w:pPr>
            <w:r w:rsidRPr="008A5DFB">
              <w:t>501,800.58</w:t>
            </w:r>
          </w:p>
        </w:tc>
        <w:tc>
          <w:tcPr>
            <w:tcW w:w="1701" w:type="dxa"/>
          </w:tcPr>
          <w:p w14:paraId="5073B28F" w14:textId="44A855C0" w:rsidR="00777458" w:rsidRPr="008A5DFB" w:rsidRDefault="00F36D28" w:rsidP="00FB0A79">
            <w:pPr>
              <w:tabs>
                <w:tab w:val="decimal" w:pos="492"/>
              </w:tabs>
              <w:spacing w:line="410" w:lineRule="exact"/>
              <w:jc w:val="right"/>
            </w:pPr>
            <w:r w:rsidRPr="008A5DFB">
              <w:t>506,871.81</w:t>
            </w:r>
          </w:p>
        </w:tc>
      </w:tr>
      <w:tr w:rsidR="00FB0A79" w:rsidRPr="008A5DFB" w14:paraId="7F20447A" w14:textId="77777777">
        <w:tc>
          <w:tcPr>
            <w:tcW w:w="5528" w:type="dxa"/>
          </w:tcPr>
          <w:p w14:paraId="06A291B4" w14:textId="78A901F4" w:rsidR="00777458" w:rsidRPr="008A5DFB" w:rsidRDefault="007636F8" w:rsidP="00FB0A79">
            <w:pPr>
              <w:spacing w:line="410" w:lineRule="exact"/>
              <w:ind w:left="33"/>
              <w:rPr>
                <w:b/>
                <w:bCs/>
                <w:cs/>
              </w:rPr>
            </w:pPr>
            <w:r w:rsidRPr="008A5DFB">
              <w:rPr>
                <w:b/>
                <w:bCs/>
              </w:rPr>
              <w:t>Depreciation of right-of-use assets</w:t>
            </w:r>
          </w:p>
        </w:tc>
        <w:tc>
          <w:tcPr>
            <w:tcW w:w="1701" w:type="dxa"/>
          </w:tcPr>
          <w:p w14:paraId="25BC61E3" w14:textId="304993E2" w:rsidR="00777458" w:rsidRPr="008A5DFB" w:rsidRDefault="00777458" w:rsidP="00FB0A79">
            <w:pPr>
              <w:tabs>
                <w:tab w:val="decimal" w:pos="492"/>
              </w:tabs>
              <w:spacing w:line="410" w:lineRule="exact"/>
              <w:jc w:val="right"/>
            </w:pPr>
          </w:p>
        </w:tc>
        <w:tc>
          <w:tcPr>
            <w:tcW w:w="1701" w:type="dxa"/>
          </w:tcPr>
          <w:p w14:paraId="4703FD7B" w14:textId="77777777" w:rsidR="00777458" w:rsidRPr="008A5DFB" w:rsidRDefault="00777458" w:rsidP="00FB0A79">
            <w:pPr>
              <w:tabs>
                <w:tab w:val="decimal" w:pos="492"/>
              </w:tabs>
              <w:spacing w:line="410" w:lineRule="exact"/>
              <w:jc w:val="right"/>
            </w:pPr>
          </w:p>
        </w:tc>
      </w:tr>
      <w:tr w:rsidR="00FB0A79" w:rsidRPr="008A5DFB" w14:paraId="467A0318" w14:textId="77777777">
        <w:tc>
          <w:tcPr>
            <w:tcW w:w="5528" w:type="dxa"/>
          </w:tcPr>
          <w:p w14:paraId="4AB06ED7" w14:textId="73C43783" w:rsidR="00777458" w:rsidRPr="008A5DFB" w:rsidRDefault="00777458" w:rsidP="00FB0A79">
            <w:pPr>
              <w:spacing w:line="410" w:lineRule="exact"/>
              <w:ind w:firstLine="317"/>
              <w:rPr>
                <w:rFonts w:cstheme="minorBidi"/>
                <w:b/>
                <w:bCs/>
                <w:cs/>
              </w:rPr>
            </w:pPr>
            <w:r w:rsidRPr="008A5DFB">
              <w:t>Miss Tanyapon Kraibhubes</w:t>
            </w:r>
          </w:p>
        </w:tc>
        <w:tc>
          <w:tcPr>
            <w:tcW w:w="1701" w:type="dxa"/>
          </w:tcPr>
          <w:p w14:paraId="6D99046C" w14:textId="4E7D04D0" w:rsidR="00777458" w:rsidRPr="008A5DFB" w:rsidRDefault="00F36D28" w:rsidP="00FB0A79">
            <w:pPr>
              <w:tabs>
                <w:tab w:val="decimal" w:pos="492"/>
              </w:tabs>
              <w:spacing w:line="410" w:lineRule="exact"/>
              <w:jc w:val="right"/>
            </w:pPr>
            <w:r w:rsidRPr="008A5DFB">
              <w:t>232,422.57</w:t>
            </w:r>
          </w:p>
        </w:tc>
        <w:tc>
          <w:tcPr>
            <w:tcW w:w="1701" w:type="dxa"/>
          </w:tcPr>
          <w:p w14:paraId="224B86AB" w14:textId="3E1051D3" w:rsidR="00777458" w:rsidRPr="008A5DFB" w:rsidRDefault="00F36D28" w:rsidP="00FB0A79">
            <w:pPr>
              <w:tabs>
                <w:tab w:val="decimal" w:pos="492"/>
              </w:tabs>
              <w:spacing w:line="410" w:lineRule="exact"/>
              <w:jc w:val="right"/>
            </w:pPr>
            <w:r w:rsidRPr="008A5DFB">
              <w:t>221,118.12</w:t>
            </w:r>
          </w:p>
        </w:tc>
      </w:tr>
    </w:tbl>
    <w:p w14:paraId="71A5C6E8" w14:textId="77777777" w:rsidR="00A046C8" w:rsidRPr="008A5DFB" w:rsidRDefault="00A046C8" w:rsidP="00FB0A79">
      <w:pPr>
        <w:overflowPunct/>
        <w:autoSpaceDE/>
        <w:autoSpaceDN/>
        <w:adjustRightInd/>
        <w:textAlignment w:val="auto"/>
        <w:rPr>
          <w:u w:color="FFFFFF"/>
        </w:rPr>
      </w:pPr>
      <w:r w:rsidRPr="008A5DFB">
        <w:rPr>
          <w:u w:color="FFFFFF"/>
        </w:rPr>
        <w:br w:type="page"/>
      </w:r>
    </w:p>
    <w:p w14:paraId="515ACE1F" w14:textId="309C8C43" w:rsidR="00E84930" w:rsidRPr="008A5DFB" w:rsidRDefault="007B4638" w:rsidP="00FB0A79">
      <w:pPr>
        <w:spacing w:before="120" w:line="380" w:lineRule="exact"/>
        <w:ind w:left="567" w:right="-45" w:hanging="567"/>
        <w:jc w:val="thaiDistribute"/>
      </w:pPr>
      <w:r w:rsidRPr="008A5DFB">
        <w:rPr>
          <w:u w:color="FFFFFF"/>
        </w:rPr>
        <w:lastRenderedPageBreak/>
        <w:t>1</w:t>
      </w:r>
      <w:r w:rsidR="009422E5" w:rsidRPr="008A5DFB">
        <w:rPr>
          <w:u w:color="FFFFFF"/>
        </w:rPr>
        <w:t>6</w:t>
      </w:r>
      <w:r w:rsidR="00C10E32" w:rsidRPr="008A5DFB">
        <w:rPr>
          <w:u w:color="FFFFFF"/>
          <w:cs/>
        </w:rPr>
        <w:t>.</w:t>
      </w:r>
      <w:r w:rsidR="00C10E32" w:rsidRPr="008A5DFB">
        <w:rPr>
          <w:u w:color="FFFFFF"/>
        </w:rPr>
        <w:t>2</w:t>
      </w:r>
      <w:r w:rsidR="00FE1391" w:rsidRPr="008A5DFB">
        <w:rPr>
          <w:u w:color="FFFFFF"/>
        </w:rPr>
        <w:tab/>
      </w:r>
      <w:r w:rsidR="004B71CC" w:rsidRPr="008A5DFB">
        <w:rPr>
          <w:u w:color="FFFFFF"/>
        </w:rPr>
        <w:t xml:space="preserve">The balance with its related persons and parties as at </w:t>
      </w:r>
      <w:r w:rsidR="00AC2030" w:rsidRPr="008A5DFB">
        <w:t>June 30</w:t>
      </w:r>
      <w:r w:rsidR="004B71CC" w:rsidRPr="008A5DFB">
        <w:rPr>
          <w:u w:color="FFFFFF"/>
        </w:rPr>
        <w:t xml:space="preserve">, </w:t>
      </w:r>
      <w:r w:rsidR="00FD2EC0" w:rsidRPr="008A5DFB">
        <w:rPr>
          <w:u w:color="FFFFFF"/>
        </w:rPr>
        <w:t>2025</w:t>
      </w:r>
      <w:r w:rsidR="004B71CC" w:rsidRPr="008A5DFB">
        <w:rPr>
          <w:u w:color="FFFFFF"/>
          <w:cs/>
        </w:rPr>
        <w:t xml:space="preserve"> </w:t>
      </w:r>
      <w:r w:rsidR="004B71CC" w:rsidRPr="008A5DFB">
        <w:rPr>
          <w:u w:color="FFFFFF"/>
        </w:rPr>
        <w:t xml:space="preserve">and December </w:t>
      </w:r>
      <w:r w:rsidR="00FD2EC0" w:rsidRPr="008A5DFB">
        <w:rPr>
          <w:u w:color="FFFFFF"/>
        </w:rPr>
        <w:t>31</w:t>
      </w:r>
      <w:r w:rsidR="004B71CC" w:rsidRPr="008A5DFB">
        <w:rPr>
          <w:u w:color="FFFFFF"/>
        </w:rPr>
        <w:t xml:space="preserve">, </w:t>
      </w:r>
      <w:r w:rsidR="00FD2EC0" w:rsidRPr="008A5DFB">
        <w:rPr>
          <w:u w:color="FFFFFF"/>
        </w:rPr>
        <w:t>2024</w:t>
      </w:r>
      <w:r w:rsidR="004B71CC" w:rsidRPr="008A5DFB">
        <w:rPr>
          <w:u w:color="FFFFFF"/>
          <w:cs/>
        </w:rPr>
        <w:t xml:space="preserve"> </w:t>
      </w:r>
      <w:r w:rsidR="004B71CC" w:rsidRPr="008A5DFB">
        <w:rPr>
          <w:u w:color="FFFFFF"/>
        </w:rPr>
        <w:t>are as follow:</w:t>
      </w:r>
    </w:p>
    <w:tbl>
      <w:tblPr>
        <w:tblW w:w="8930" w:type="dxa"/>
        <w:tblInd w:w="534" w:type="dxa"/>
        <w:tblLayout w:type="fixed"/>
        <w:tblLook w:val="0000" w:firstRow="0" w:lastRow="0" w:firstColumn="0" w:lastColumn="0" w:noHBand="0" w:noVBand="0"/>
      </w:tblPr>
      <w:tblGrid>
        <w:gridCol w:w="5386"/>
        <w:gridCol w:w="1701"/>
        <w:gridCol w:w="1843"/>
      </w:tblGrid>
      <w:tr w:rsidR="00FB0A79" w:rsidRPr="008A5DFB" w14:paraId="7A4EB050" w14:textId="77777777" w:rsidTr="0051284E">
        <w:tc>
          <w:tcPr>
            <w:tcW w:w="5386" w:type="dxa"/>
            <w:vAlign w:val="bottom"/>
          </w:tcPr>
          <w:p w14:paraId="23A26AFB" w14:textId="77777777" w:rsidR="00620DEE" w:rsidRPr="008A5DFB" w:rsidRDefault="00620DEE" w:rsidP="00FB0A79">
            <w:pPr>
              <w:spacing w:line="380" w:lineRule="exact"/>
              <w:ind w:right="-144"/>
              <w:jc w:val="both"/>
              <w:rPr>
                <w:cs/>
              </w:rPr>
            </w:pPr>
          </w:p>
        </w:tc>
        <w:tc>
          <w:tcPr>
            <w:tcW w:w="1701" w:type="dxa"/>
            <w:vAlign w:val="bottom"/>
          </w:tcPr>
          <w:p w14:paraId="28EEF25B" w14:textId="77777777" w:rsidR="00620DEE" w:rsidRPr="008A5DFB" w:rsidRDefault="00620DEE" w:rsidP="00FB0A79">
            <w:pPr>
              <w:widowControl w:val="0"/>
              <w:tabs>
                <w:tab w:val="num" w:pos="990"/>
                <w:tab w:val="left" w:pos="1440"/>
                <w:tab w:val="left" w:pos="2160"/>
              </w:tabs>
              <w:suppressAutoHyphens/>
              <w:overflowPunct/>
              <w:spacing w:line="380" w:lineRule="exact"/>
              <w:jc w:val="center"/>
              <w:textAlignment w:val="auto"/>
              <w:rPr>
                <w:b/>
                <w:bCs/>
              </w:rPr>
            </w:pPr>
          </w:p>
        </w:tc>
        <w:tc>
          <w:tcPr>
            <w:tcW w:w="1843" w:type="dxa"/>
            <w:vAlign w:val="bottom"/>
          </w:tcPr>
          <w:p w14:paraId="71D4585C" w14:textId="64EB9A03" w:rsidR="00620DEE" w:rsidRPr="008A5DFB" w:rsidRDefault="003608C5" w:rsidP="00FB0A79">
            <w:pPr>
              <w:widowControl w:val="0"/>
              <w:tabs>
                <w:tab w:val="num" w:pos="990"/>
                <w:tab w:val="left" w:pos="1440"/>
                <w:tab w:val="left" w:pos="2160"/>
              </w:tabs>
              <w:suppressAutoHyphens/>
              <w:overflowPunct/>
              <w:spacing w:line="380" w:lineRule="exact"/>
              <w:jc w:val="right"/>
              <w:textAlignment w:val="auto"/>
              <w:rPr>
                <w:b/>
                <w:bCs/>
              </w:rPr>
            </w:pPr>
            <w:r w:rsidRPr="008A5DFB">
              <w:rPr>
                <w:i/>
                <w:iCs/>
                <w:cs/>
              </w:rPr>
              <w:t>(</w:t>
            </w:r>
            <w:r w:rsidRPr="008A5DFB">
              <w:rPr>
                <w:i/>
                <w:iCs/>
              </w:rPr>
              <w:t>Unit: Baht)</w:t>
            </w:r>
          </w:p>
        </w:tc>
      </w:tr>
      <w:tr w:rsidR="00FB0A79" w:rsidRPr="008A5DFB" w14:paraId="2A4A2882" w14:textId="77777777" w:rsidTr="0051284E">
        <w:tc>
          <w:tcPr>
            <w:tcW w:w="5386" w:type="dxa"/>
            <w:vAlign w:val="bottom"/>
          </w:tcPr>
          <w:p w14:paraId="3F74BCA9" w14:textId="77777777" w:rsidR="00DE1751" w:rsidRPr="008A5DFB" w:rsidRDefault="00DE1751" w:rsidP="00FB0A79">
            <w:pPr>
              <w:spacing w:line="380" w:lineRule="exact"/>
              <w:ind w:right="-144"/>
              <w:jc w:val="both"/>
              <w:rPr>
                <w:cs/>
              </w:rPr>
            </w:pPr>
          </w:p>
        </w:tc>
        <w:tc>
          <w:tcPr>
            <w:tcW w:w="1701" w:type="dxa"/>
          </w:tcPr>
          <w:p w14:paraId="7C767004" w14:textId="75CCA239" w:rsidR="00DE1751" w:rsidRPr="008A5DFB" w:rsidRDefault="003661CB" w:rsidP="00FB0A79">
            <w:pPr>
              <w:widowControl w:val="0"/>
              <w:tabs>
                <w:tab w:val="num" w:pos="990"/>
                <w:tab w:val="left" w:pos="1440"/>
                <w:tab w:val="left" w:pos="2160"/>
              </w:tabs>
              <w:suppressAutoHyphens/>
              <w:overflowPunct/>
              <w:spacing w:line="380" w:lineRule="exact"/>
              <w:jc w:val="center"/>
              <w:textAlignment w:val="auto"/>
              <w:rPr>
                <w:b/>
                <w:bCs/>
              </w:rPr>
            </w:pPr>
            <w:r w:rsidRPr="008A5DFB">
              <w:rPr>
                <w:b/>
                <w:bCs/>
              </w:rPr>
              <w:t>June 30</w:t>
            </w:r>
            <w:r w:rsidR="00DE1751" w:rsidRPr="008A5DFB">
              <w:rPr>
                <w:b/>
                <w:bCs/>
              </w:rPr>
              <w:t>, 2025</w:t>
            </w:r>
          </w:p>
        </w:tc>
        <w:tc>
          <w:tcPr>
            <w:tcW w:w="1843" w:type="dxa"/>
          </w:tcPr>
          <w:p w14:paraId="66B43460" w14:textId="36AD745A" w:rsidR="00DE1751" w:rsidRPr="008A5DFB" w:rsidRDefault="00DE1751" w:rsidP="00F56F85">
            <w:pPr>
              <w:widowControl w:val="0"/>
              <w:tabs>
                <w:tab w:val="num" w:pos="990"/>
                <w:tab w:val="left" w:pos="1440"/>
                <w:tab w:val="left" w:pos="2160"/>
              </w:tabs>
              <w:suppressAutoHyphens/>
              <w:overflowPunct/>
              <w:spacing w:line="380" w:lineRule="exact"/>
              <w:jc w:val="center"/>
              <w:textAlignment w:val="auto"/>
              <w:rPr>
                <w:b/>
                <w:bCs/>
              </w:rPr>
            </w:pPr>
            <w:r w:rsidRPr="008A5DFB">
              <w:rPr>
                <w:b/>
                <w:bCs/>
              </w:rPr>
              <w:t>December 31, 2024</w:t>
            </w:r>
          </w:p>
        </w:tc>
      </w:tr>
      <w:tr w:rsidR="00FB0A79" w:rsidRPr="008A5DFB" w14:paraId="2752A92A" w14:textId="77777777" w:rsidTr="0051284E">
        <w:tc>
          <w:tcPr>
            <w:tcW w:w="5386" w:type="dxa"/>
          </w:tcPr>
          <w:p w14:paraId="068DC69A" w14:textId="2A97D767" w:rsidR="0013098D" w:rsidRPr="008A5DFB" w:rsidRDefault="0013098D" w:rsidP="00FB0A79">
            <w:pPr>
              <w:spacing w:line="380" w:lineRule="exact"/>
              <w:ind w:left="33"/>
              <w:rPr>
                <w:b/>
                <w:bCs/>
                <w:cs/>
              </w:rPr>
            </w:pPr>
            <w:r w:rsidRPr="008A5DFB">
              <w:rPr>
                <w:b/>
                <w:bCs/>
              </w:rPr>
              <w:t>Right-of-use assets - net</w:t>
            </w:r>
          </w:p>
        </w:tc>
        <w:tc>
          <w:tcPr>
            <w:tcW w:w="1701" w:type="dxa"/>
            <w:vAlign w:val="bottom"/>
          </w:tcPr>
          <w:p w14:paraId="0808C589" w14:textId="77777777" w:rsidR="0013098D" w:rsidRPr="008A5DFB" w:rsidRDefault="0013098D" w:rsidP="00FB0A79">
            <w:pPr>
              <w:tabs>
                <w:tab w:val="decimal" w:pos="616"/>
              </w:tabs>
              <w:spacing w:line="380" w:lineRule="exact"/>
              <w:ind w:firstLine="283"/>
              <w:jc w:val="right"/>
              <w:rPr>
                <w:cs/>
              </w:rPr>
            </w:pPr>
          </w:p>
        </w:tc>
        <w:tc>
          <w:tcPr>
            <w:tcW w:w="1843" w:type="dxa"/>
            <w:vAlign w:val="bottom"/>
          </w:tcPr>
          <w:p w14:paraId="538EC61A" w14:textId="77777777" w:rsidR="0013098D" w:rsidRPr="008A5DFB" w:rsidRDefault="0013098D" w:rsidP="00FB0A79">
            <w:pPr>
              <w:tabs>
                <w:tab w:val="decimal" w:pos="616"/>
              </w:tabs>
              <w:spacing w:line="380" w:lineRule="exact"/>
              <w:ind w:firstLine="283"/>
              <w:jc w:val="right"/>
            </w:pPr>
          </w:p>
        </w:tc>
      </w:tr>
      <w:tr w:rsidR="00FB0A79" w:rsidRPr="008A5DFB" w14:paraId="379DE100" w14:textId="77777777" w:rsidTr="0051284E">
        <w:tc>
          <w:tcPr>
            <w:tcW w:w="5386" w:type="dxa"/>
          </w:tcPr>
          <w:p w14:paraId="2930824E" w14:textId="187FA82C" w:rsidR="0013098D" w:rsidRPr="008A5DFB" w:rsidRDefault="0013098D" w:rsidP="00FB0A79">
            <w:pPr>
              <w:spacing w:line="380" w:lineRule="exact"/>
              <w:ind w:firstLine="317"/>
              <w:rPr>
                <w:cs/>
              </w:rPr>
            </w:pPr>
            <w:r w:rsidRPr="008A5DFB">
              <w:t>Miss Tanyapon Kraibhubes</w:t>
            </w:r>
          </w:p>
        </w:tc>
        <w:tc>
          <w:tcPr>
            <w:tcW w:w="1701" w:type="dxa"/>
          </w:tcPr>
          <w:p w14:paraId="4503C034" w14:textId="49AF9B03" w:rsidR="0013098D" w:rsidRPr="008A5DFB" w:rsidRDefault="002510E6" w:rsidP="00FB0A79">
            <w:pPr>
              <w:tabs>
                <w:tab w:val="decimal" w:pos="616"/>
              </w:tabs>
              <w:spacing w:line="380" w:lineRule="exact"/>
              <w:ind w:firstLine="283"/>
              <w:jc w:val="right"/>
              <w:rPr>
                <w:cs/>
              </w:rPr>
            </w:pPr>
            <w:r w:rsidRPr="008A5DFB">
              <w:t>11,446,065.61</w:t>
            </w:r>
          </w:p>
        </w:tc>
        <w:tc>
          <w:tcPr>
            <w:tcW w:w="1843" w:type="dxa"/>
            <w:vAlign w:val="bottom"/>
          </w:tcPr>
          <w:p w14:paraId="3BF16AE0" w14:textId="4639782F" w:rsidR="0013098D" w:rsidRPr="008A5DFB" w:rsidRDefault="0013098D" w:rsidP="00FB0A79">
            <w:pPr>
              <w:tabs>
                <w:tab w:val="decimal" w:pos="616"/>
              </w:tabs>
              <w:spacing w:line="380" w:lineRule="exact"/>
              <w:ind w:firstLine="283"/>
              <w:jc w:val="right"/>
            </w:pPr>
            <w:r w:rsidRPr="008A5DFB">
              <w:t>11,678,488</w:t>
            </w:r>
            <w:r w:rsidRPr="008A5DFB">
              <w:rPr>
                <w:cs/>
              </w:rPr>
              <w:t>.</w:t>
            </w:r>
            <w:r w:rsidRPr="008A5DFB">
              <w:t>17</w:t>
            </w:r>
          </w:p>
        </w:tc>
      </w:tr>
      <w:tr w:rsidR="00FB0A79" w:rsidRPr="008A5DFB" w14:paraId="196F1239" w14:textId="77777777" w:rsidTr="0051284E">
        <w:tc>
          <w:tcPr>
            <w:tcW w:w="5386" w:type="dxa"/>
          </w:tcPr>
          <w:p w14:paraId="2E195FEE" w14:textId="2379D10A" w:rsidR="0013098D" w:rsidRPr="008A5DFB" w:rsidRDefault="0013098D" w:rsidP="00FB0A79">
            <w:pPr>
              <w:spacing w:line="380" w:lineRule="exact"/>
              <w:ind w:left="33"/>
              <w:rPr>
                <w:b/>
                <w:bCs/>
                <w:cs/>
              </w:rPr>
            </w:pPr>
            <w:r w:rsidRPr="008A5DFB">
              <w:rPr>
                <w:b/>
                <w:bCs/>
              </w:rPr>
              <w:t>Lease liabilities</w:t>
            </w:r>
          </w:p>
        </w:tc>
        <w:tc>
          <w:tcPr>
            <w:tcW w:w="1701" w:type="dxa"/>
          </w:tcPr>
          <w:p w14:paraId="1E820295" w14:textId="3DC7FE4F" w:rsidR="0013098D" w:rsidRPr="008A5DFB" w:rsidRDefault="0013098D" w:rsidP="00FB0A79">
            <w:pPr>
              <w:tabs>
                <w:tab w:val="decimal" w:pos="616"/>
              </w:tabs>
              <w:spacing w:line="380" w:lineRule="exact"/>
              <w:ind w:firstLine="283"/>
              <w:jc w:val="right"/>
            </w:pPr>
          </w:p>
        </w:tc>
        <w:tc>
          <w:tcPr>
            <w:tcW w:w="1843" w:type="dxa"/>
            <w:vAlign w:val="bottom"/>
          </w:tcPr>
          <w:p w14:paraId="7CA9CECA" w14:textId="77777777" w:rsidR="0013098D" w:rsidRPr="008A5DFB" w:rsidRDefault="0013098D" w:rsidP="00FB0A79">
            <w:pPr>
              <w:tabs>
                <w:tab w:val="decimal" w:pos="616"/>
              </w:tabs>
              <w:spacing w:line="380" w:lineRule="exact"/>
              <w:ind w:firstLine="283"/>
              <w:jc w:val="right"/>
            </w:pPr>
          </w:p>
        </w:tc>
      </w:tr>
      <w:tr w:rsidR="00FB0A79" w:rsidRPr="008A5DFB" w14:paraId="211AC1A4" w14:textId="77777777" w:rsidTr="0051284E">
        <w:tc>
          <w:tcPr>
            <w:tcW w:w="5386" w:type="dxa"/>
          </w:tcPr>
          <w:p w14:paraId="2F70D111" w14:textId="45729030" w:rsidR="0013098D" w:rsidRPr="008A5DFB" w:rsidRDefault="0013098D" w:rsidP="00FB0A79">
            <w:pPr>
              <w:spacing w:line="380" w:lineRule="exact"/>
              <w:ind w:firstLine="317"/>
              <w:rPr>
                <w:cs/>
              </w:rPr>
            </w:pPr>
            <w:r w:rsidRPr="008A5DFB">
              <w:t>Miss Tanyapon Kraibhubes</w:t>
            </w:r>
          </w:p>
        </w:tc>
        <w:tc>
          <w:tcPr>
            <w:tcW w:w="1701" w:type="dxa"/>
          </w:tcPr>
          <w:p w14:paraId="16115138" w14:textId="70DA927C" w:rsidR="0013098D" w:rsidRPr="008A5DFB" w:rsidRDefault="002510E6" w:rsidP="00FB0A79">
            <w:pPr>
              <w:tabs>
                <w:tab w:val="decimal" w:pos="616"/>
              </w:tabs>
              <w:spacing w:line="380" w:lineRule="exact"/>
              <w:ind w:firstLine="283"/>
              <w:jc w:val="right"/>
            </w:pPr>
            <w:r w:rsidRPr="008A5DFB">
              <w:t>13,202,727.94</w:t>
            </w:r>
          </w:p>
        </w:tc>
        <w:tc>
          <w:tcPr>
            <w:tcW w:w="1843" w:type="dxa"/>
            <w:vAlign w:val="bottom"/>
          </w:tcPr>
          <w:p w14:paraId="3165953B" w14:textId="7FED182C" w:rsidR="0013098D" w:rsidRPr="008A5DFB" w:rsidRDefault="0013098D" w:rsidP="00FB0A79">
            <w:pPr>
              <w:tabs>
                <w:tab w:val="decimal" w:pos="616"/>
              </w:tabs>
              <w:spacing w:line="380" w:lineRule="exact"/>
              <w:ind w:firstLine="283"/>
              <w:jc w:val="right"/>
            </w:pPr>
            <w:r w:rsidRPr="008A5DFB">
              <w:t>14,154,188</w:t>
            </w:r>
            <w:r w:rsidRPr="008A5DFB">
              <w:rPr>
                <w:cs/>
              </w:rPr>
              <w:t>.</w:t>
            </w:r>
            <w:r w:rsidRPr="008A5DFB">
              <w:t>56</w:t>
            </w:r>
          </w:p>
        </w:tc>
      </w:tr>
    </w:tbl>
    <w:p w14:paraId="447A8298" w14:textId="77777777" w:rsidR="000034B1" w:rsidRPr="008A5DFB" w:rsidRDefault="000034B1" w:rsidP="00FB0A79">
      <w:pPr>
        <w:spacing w:before="120" w:line="380" w:lineRule="exact"/>
        <w:ind w:left="567" w:right="-45"/>
        <w:jc w:val="thaiDistribute"/>
        <w:rPr>
          <w:u w:color="FFFFFF"/>
        </w:rPr>
      </w:pPr>
      <w:r w:rsidRPr="008A5DFB">
        <w:rPr>
          <w:b/>
          <w:bCs/>
          <w:u w:color="FFFFFF"/>
        </w:rPr>
        <w:t>Land lease agreement</w:t>
      </w:r>
    </w:p>
    <w:p w14:paraId="606F6A4D" w14:textId="2B8C2481" w:rsidR="00502525" w:rsidRPr="008A5DFB" w:rsidRDefault="00502525" w:rsidP="00FB0A79">
      <w:pPr>
        <w:spacing w:before="120" w:line="410" w:lineRule="exact"/>
        <w:ind w:left="567" w:right="-45"/>
        <w:jc w:val="thaiDistribute"/>
      </w:pPr>
      <w:r w:rsidRPr="008A5DFB">
        <w:rPr>
          <w:u w:color="FFFFFF"/>
        </w:rPr>
        <w:t xml:space="preserve">The Company has a lease </w:t>
      </w:r>
      <w:r w:rsidRPr="008A5DFB">
        <w:rPr>
          <w:rFonts w:eastAsia="Calibri"/>
        </w:rPr>
        <w:t>agreement</w:t>
      </w:r>
      <w:r w:rsidRPr="008A5DFB">
        <w:rPr>
          <w:u w:color="FFFFFF"/>
        </w:rPr>
        <w:t xml:space="preserve"> dated July </w:t>
      </w:r>
      <w:r w:rsidR="00FD2EC0" w:rsidRPr="008A5DFB">
        <w:rPr>
          <w:u w:color="FFFFFF"/>
        </w:rPr>
        <w:t>23</w:t>
      </w:r>
      <w:r w:rsidRPr="008A5DFB">
        <w:rPr>
          <w:u w:color="FFFFFF"/>
        </w:rPr>
        <w:t xml:space="preserve">, </w:t>
      </w:r>
      <w:r w:rsidR="00FD2EC0" w:rsidRPr="008A5DFB">
        <w:rPr>
          <w:u w:color="FFFFFF"/>
        </w:rPr>
        <w:t>2014</w:t>
      </w:r>
      <w:r w:rsidRPr="008A5DFB">
        <w:rPr>
          <w:u w:color="FFFFFF"/>
          <w:cs/>
        </w:rPr>
        <w:t xml:space="preserve"> </w:t>
      </w:r>
      <w:r w:rsidRPr="008A5DFB">
        <w:rPr>
          <w:u w:color="FFFFFF"/>
        </w:rPr>
        <w:t xml:space="preserve">with the relevant persons for a period of the lease is </w:t>
      </w:r>
      <w:r w:rsidR="00FD2EC0" w:rsidRPr="008A5DFB">
        <w:rPr>
          <w:u w:color="FFFFFF"/>
        </w:rPr>
        <w:t>30</w:t>
      </w:r>
      <w:r w:rsidRPr="008A5DFB">
        <w:rPr>
          <w:u w:color="FFFFFF"/>
          <w:cs/>
        </w:rPr>
        <w:t xml:space="preserve"> </w:t>
      </w:r>
      <w:r w:rsidRPr="008A5DFB">
        <w:rPr>
          <w:u w:color="FFFFFF"/>
        </w:rPr>
        <w:t xml:space="preserve">years in the amount of Baht </w:t>
      </w:r>
      <w:r w:rsidR="00FD2EC0" w:rsidRPr="008A5DFB">
        <w:rPr>
          <w:u w:color="FFFFFF"/>
        </w:rPr>
        <w:t>38</w:t>
      </w:r>
      <w:r w:rsidRPr="008A5DFB">
        <w:rPr>
          <w:u w:color="FFFFFF"/>
          <w:cs/>
        </w:rPr>
        <w:t>.</w:t>
      </w:r>
      <w:r w:rsidR="00FD2EC0" w:rsidRPr="008A5DFB">
        <w:rPr>
          <w:u w:color="FFFFFF"/>
        </w:rPr>
        <w:t>28</w:t>
      </w:r>
      <w:r w:rsidRPr="008A5DFB">
        <w:rPr>
          <w:u w:color="FFFFFF"/>
          <w:cs/>
        </w:rPr>
        <w:t xml:space="preserve"> </w:t>
      </w:r>
      <w:r w:rsidRPr="008A5DFB">
        <w:rPr>
          <w:u w:color="FFFFFF"/>
        </w:rPr>
        <w:t xml:space="preserve">million (both counterparties agreed to collect rental from the date of completion of construction of buildings and other structures, or from January </w:t>
      </w:r>
      <w:r w:rsidR="00FD2EC0" w:rsidRPr="008A5DFB">
        <w:rPr>
          <w:u w:color="FFFFFF"/>
        </w:rPr>
        <w:t>1</w:t>
      </w:r>
      <w:r w:rsidRPr="008A5DFB">
        <w:rPr>
          <w:u w:color="FFFFFF"/>
        </w:rPr>
        <w:t xml:space="preserve">, </w:t>
      </w:r>
      <w:r w:rsidR="005A3262" w:rsidRPr="008A5DFB">
        <w:rPr>
          <w:u w:color="FFFFFF"/>
        </w:rPr>
        <w:t>2016</w:t>
      </w:r>
      <w:r w:rsidRPr="008A5DFB">
        <w:rPr>
          <w:u w:color="FFFFFF"/>
        </w:rPr>
        <w:t xml:space="preserve">, whichever is earlier until the lease is matured). The lease contract starts on January </w:t>
      </w:r>
      <w:r w:rsidR="00FD2EC0" w:rsidRPr="008A5DFB">
        <w:rPr>
          <w:u w:color="FFFFFF"/>
        </w:rPr>
        <w:t>1</w:t>
      </w:r>
      <w:r w:rsidRPr="008A5DFB">
        <w:rPr>
          <w:u w:color="FFFFFF"/>
        </w:rPr>
        <w:t xml:space="preserve">, </w:t>
      </w:r>
      <w:r w:rsidR="005A3262" w:rsidRPr="008A5DFB">
        <w:rPr>
          <w:u w:color="FFFFFF"/>
        </w:rPr>
        <w:t>2014</w:t>
      </w:r>
      <w:r w:rsidRPr="008A5DFB">
        <w:rPr>
          <w:u w:color="FFFFFF"/>
          <w:cs/>
        </w:rPr>
        <w:t xml:space="preserve">. </w:t>
      </w:r>
      <w:r w:rsidRPr="008A5DFB">
        <w:rPr>
          <w:u w:color="FFFFFF"/>
        </w:rPr>
        <w:t xml:space="preserve">However, the Company starts to record the rental from January </w:t>
      </w:r>
      <w:r w:rsidR="00FD2EC0" w:rsidRPr="008A5DFB">
        <w:rPr>
          <w:u w:color="FFFFFF"/>
        </w:rPr>
        <w:t>1</w:t>
      </w:r>
      <w:r w:rsidRPr="008A5DFB">
        <w:rPr>
          <w:u w:color="FFFFFF"/>
        </w:rPr>
        <w:t xml:space="preserve">, </w:t>
      </w:r>
      <w:r w:rsidR="005A3262" w:rsidRPr="008A5DFB">
        <w:rPr>
          <w:u w:color="FFFFFF"/>
        </w:rPr>
        <w:t>2014</w:t>
      </w:r>
      <w:r w:rsidRPr="008A5DFB">
        <w:rPr>
          <w:u w:color="FFFFFF"/>
          <w:cs/>
        </w:rPr>
        <w:t xml:space="preserve"> </w:t>
      </w:r>
      <w:r w:rsidRPr="008A5DFB">
        <w:rPr>
          <w:u w:color="FFFFFF"/>
        </w:rPr>
        <w:t>onwards, and the lease of the land that the building will not be transferred to the tenant, with the tenant have to demolish the building upon termination of the lease.</w:t>
      </w:r>
    </w:p>
    <w:p w14:paraId="74065BCE" w14:textId="5CE9C8AD" w:rsidR="00D1764D" w:rsidRPr="008A5DFB" w:rsidRDefault="00AE21F9" w:rsidP="00FB0A79">
      <w:pPr>
        <w:spacing w:before="120" w:line="380" w:lineRule="exact"/>
        <w:ind w:firstLine="567"/>
        <w:jc w:val="thaiDistribute"/>
        <w:rPr>
          <w:cs/>
        </w:rPr>
      </w:pPr>
      <w:r w:rsidRPr="008A5DFB">
        <w:t xml:space="preserve">As at </w:t>
      </w:r>
      <w:r w:rsidR="006F02CE" w:rsidRPr="008A5DFB">
        <w:t>June 30</w:t>
      </w:r>
      <w:r w:rsidRPr="008A5DFB">
        <w:t xml:space="preserve">, </w:t>
      </w:r>
      <w:r w:rsidR="00FD2EC0" w:rsidRPr="008A5DFB">
        <w:t>2025</w:t>
      </w:r>
      <w:r w:rsidRPr="008A5DFB">
        <w:t>, the Company has to pay the remaining rental under lease as follows:</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FB0A79" w:rsidRPr="008A5DFB" w14:paraId="7BC4A45D" w14:textId="77777777" w:rsidTr="00C7324B">
        <w:trPr>
          <w:trHeight w:val="76"/>
        </w:trPr>
        <w:tc>
          <w:tcPr>
            <w:tcW w:w="7229" w:type="dxa"/>
            <w:vAlign w:val="bottom"/>
          </w:tcPr>
          <w:p w14:paraId="32FCDB02" w14:textId="77777777" w:rsidR="00D1764D" w:rsidRPr="008A5DFB" w:rsidRDefault="00D1764D" w:rsidP="00FB0A79">
            <w:pPr>
              <w:tabs>
                <w:tab w:val="left" w:pos="720"/>
                <w:tab w:val="left" w:pos="1440"/>
                <w:tab w:val="left" w:pos="2160"/>
              </w:tabs>
              <w:spacing w:line="380" w:lineRule="exact"/>
              <w:ind w:firstLine="23"/>
              <w:contextualSpacing/>
              <w:jc w:val="thaiDistribute"/>
              <w:rPr>
                <w:cs/>
              </w:rPr>
            </w:pPr>
          </w:p>
        </w:tc>
        <w:tc>
          <w:tcPr>
            <w:tcW w:w="1701" w:type="dxa"/>
            <w:vAlign w:val="bottom"/>
          </w:tcPr>
          <w:p w14:paraId="296AA83B" w14:textId="76B501BB" w:rsidR="00D1764D" w:rsidRPr="008A5DFB" w:rsidRDefault="00672D6C" w:rsidP="00FB0A79">
            <w:pPr>
              <w:spacing w:line="380" w:lineRule="exact"/>
              <w:jc w:val="right"/>
              <w:rPr>
                <w:b/>
                <w:bCs/>
              </w:rPr>
            </w:pPr>
            <w:r w:rsidRPr="008A5DFB">
              <w:rPr>
                <w:i/>
                <w:iCs/>
                <w:cs/>
              </w:rPr>
              <w:t>(</w:t>
            </w:r>
            <w:r w:rsidRPr="008A5DFB">
              <w:rPr>
                <w:i/>
                <w:iCs/>
              </w:rPr>
              <w:t>Unit: Baht)</w:t>
            </w:r>
          </w:p>
        </w:tc>
      </w:tr>
      <w:tr w:rsidR="00FB0A79" w:rsidRPr="008A5DFB" w14:paraId="564D0144" w14:textId="77777777">
        <w:trPr>
          <w:trHeight w:val="201"/>
        </w:trPr>
        <w:tc>
          <w:tcPr>
            <w:tcW w:w="7229" w:type="dxa"/>
          </w:tcPr>
          <w:p w14:paraId="41E2882F" w14:textId="7ABD8986" w:rsidR="00356216" w:rsidRPr="008A5DFB" w:rsidRDefault="00356216" w:rsidP="00FB0A79">
            <w:pPr>
              <w:tabs>
                <w:tab w:val="left" w:pos="720"/>
                <w:tab w:val="left" w:pos="1440"/>
                <w:tab w:val="left" w:pos="2160"/>
              </w:tabs>
              <w:spacing w:before="120" w:line="380" w:lineRule="exact"/>
              <w:ind w:left="27"/>
              <w:contextualSpacing/>
            </w:pPr>
            <w:r w:rsidRPr="008A5DFB">
              <w:t>Amount to be paid</w:t>
            </w:r>
          </w:p>
        </w:tc>
        <w:tc>
          <w:tcPr>
            <w:tcW w:w="1701" w:type="dxa"/>
            <w:vAlign w:val="bottom"/>
          </w:tcPr>
          <w:p w14:paraId="2A8F4B6B" w14:textId="77777777" w:rsidR="00356216" w:rsidRPr="008A5DFB" w:rsidRDefault="00356216" w:rsidP="00FB0A79">
            <w:pPr>
              <w:tabs>
                <w:tab w:val="left" w:pos="720"/>
                <w:tab w:val="left" w:pos="1440"/>
                <w:tab w:val="left" w:pos="2160"/>
              </w:tabs>
              <w:spacing w:before="120" w:line="380" w:lineRule="exact"/>
              <w:contextualSpacing/>
              <w:jc w:val="thaiDistribute"/>
            </w:pPr>
          </w:p>
        </w:tc>
      </w:tr>
      <w:tr w:rsidR="00FB0A79" w:rsidRPr="008A5DFB" w14:paraId="04F36C5C" w14:textId="77777777">
        <w:trPr>
          <w:trHeight w:val="221"/>
        </w:trPr>
        <w:tc>
          <w:tcPr>
            <w:tcW w:w="7229" w:type="dxa"/>
          </w:tcPr>
          <w:p w14:paraId="63366CC9" w14:textId="5F662FC8" w:rsidR="00356216" w:rsidRPr="008A5DFB" w:rsidRDefault="00356216" w:rsidP="00FB0A79">
            <w:pPr>
              <w:tabs>
                <w:tab w:val="left" w:pos="720"/>
                <w:tab w:val="left" w:pos="1440"/>
                <w:tab w:val="left" w:pos="2160"/>
              </w:tabs>
              <w:spacing w:line="380" w:lineRule="exact"/>
              <w:ind w:firstLine="740"/>
              <w:jc w:val="both"/>
              <w:rPr>
                <w:cs/>
              </w:rPr>
            </w:pPr>
            <w:r w:rsidRPr="008A5DFB">
              <w:t>Within 1 year</w:t>
            </w:r>
          </w:p>
        </w:tc>
        <w:tc>
          <w:tcPr>
            <w:tcW w:w="1701" w:type="dxa"/>
          </w:tcPr>
          <w:p w14:paraId="39F8481E" w14:textId="248BCDA0" w:rsidR="00356216" w:rsidRPr="008A5DFB" w:rsidRDefault="000254B8" w:rsidP="00FB0A79">
            <w:pPr>
              <w:tabs>
                <w:tab w:val="left" w:pos="720"/>
                <w:tab w:val="decimal" w:pos="1019"/>
                <w:tab w:val="left" w:pos="1440"/>
                <w:tab w:val="left" w:pos="2160"/>
              </w:tabs>
              <w:spacing w:before="120" w:line="380" w:lineRule="exact"/>
              <w:contextualSpacing/>
              <w:jc w:val="right"/>
            </w:pPr>
            <w:r>
              <w:t>408</w:t>
            </w:r>
            <w:r w:rsidR="00356216" w:rsidRPr="008A5DFB">
              <w:t>,</w:t>
            </w:r>
            <w:r>
              <w:t>520.50</w:t>
            </w:r>
          </w:p>
        </w:tc>
      </w:tr>
      <w:tr w:rsidR="00FB0A79" w:rsidRPr="008A5DFB" w14:paraId="22343024" w14:textId="77777777">
        <w:trPr>
          <w:trHeight w:val="227"/>
        </w:trPr>
        <w:tc>
          <w:tcPr>
            <w:tcW w:w="7229" w:type="dxa"/>
          </w:tcPr>
          <w:p w14:paraId="0990C783" w14:textId="42937396" w:rsidR="00356216" w:rsidRPr="008A5DFB" w:rsidRDefault="00356216" w:rsidP="00FB0A79">
            <w:pPr>
              <w:tabs>
                <w:tab w:val="left" w:pos="720"/>
                <w:tab w:val="left" w:pos="1440"/>
                <w:tab w:val="left" w:pos="2160"/>
              </w:tabs>
              <w:spacing w:line="380" w:lineRule="exact"/>
              <w:ind w:firstLine="740"/>
              <w:jc w:val="both"/>
              <w:rPr>
                <w:cs/>
              </w:rPr>
            </w:pPr>
            <w:r w:rsidRPr="008A5DFB">
              <w:t>Over 1 year but less than 5 years</w:t>
            </w:r>
          </w:p>
        </w:tc>
        <w:tc>
          <w:tcPr>
            <w:tcW w:w="1701" w:type="dxa"/>
          </w:tcPr>
          <w:p w14:paraId="1242A803" w14:textId="47E0FF12" w:rsidR="00356216" w:rsidRPr="008A5DFB" w:rsidRDefault="00356216" w:rsidP="00FB0A79">
            <w:pPr>
              <w:tabs>
                <w:tab w:val="left" w:pos="720"/>
                <w:tab w:val="decimal" w:pos="1019"/>
                <w:tab w:val="left" w:pos="1440"/>
                <w:tab w:val="left" w:pos="2160"/>
              </w:tabs>
              <w:spacing w:before="120" w:line="380" w:lineRule="exact"/>
              <w:contextualSpacing/>
              <w:jc w:val="right"/>
            </w:pPr>
            <w:r w:rsidRPr="008A5DFB">
              <w:t>4,8</w:t>
            </w:r>
            <w:r w:rsidR="000254B8">
              <w:t>87</w:t>
            </w:r>
            <w:r w:rsidRPr="008A5DFB">
              <w:t>,</w:t>
            </w:r>
            <w:r w:rsidR="000254B8">
              <w:t>999</w:t>
            </w:r>
            <w:r w:rsidRPr="008A5DFB">
              <w:t>.</w:t>
            </w:r>
            <w:r w:rsidR="000254B8">
              <w:t>0</w:t>
            </w:r>
            <w:r w:rsidRPr="008A5DFB">
              <w:t>0</w:t>
            </w:r>
          </w:p>
        </w:tc>
      </w:tr>
      <w:tr w:rsidR="00FB0A79" w:rsidRPr="008A5DFB" w14:paraId="385900B1" w14:textId="77777777">
        <w:trPr>
          <w:trHeight w:val="389"/>
        </w:trPr>
        <w:tc>
          <w:tcPr>
            <w:tcW w:w="7229" w:type="dxa"/>
          </w:tcPr>
          <w:p w14:paraId="47279FA2" w14:textId="11D7F9C8" w:rsidR="00356216" w:rsidRPr="008A5DFB" w:rsidRDefault="00672D6C" w:rsidP="00FB0A79">
            <w:pPr>
              <w:tabs>
                <w:tab w:val="left" w:pos="720"/>
                <w:tab w:val="left" w:pos="1440"/>
                <w:tab w:val="left" w:pos="2160"/>
              </w:tabs>
              <w:spacing w:line="380" w:lineRule="exact"/>
              <w:ind w:firstLine="740"/>
              <w:jc w:val="both"/>
              <w:rPr>
                <w:rFonts w:cstheme="minorBidi"/>
                <w:cs/>
              </w:rPr>
            </w:pPr>
            <w:r w:rsidRPr="008A5DFB">
              <w:t>Over</w:t>
            </w:r>
            <w:r w:rsidRPr="008A5DFB">
              <w:rPr>
                <w:cs/>
              </w:rPr>
              <w:t xml:space="preserve"> </w:t>
            </w:r>
            <w:r w:rsidRPr="008A5DFB">
              <w:t xml:space="preserve">5 years </w:t>
            </w:r>
            <w:r w:rsidRPr="008A5DFB">
              <w:rPr>
                <w:cs/>
              </w:rPr>
              <w:t>(</w:t>
            </w:r>
            <w:r w:rsidRPr="008A5DFB">
              <w:t>to year 30</w:t>
            </w:r>
            <w:r w:rsidRPr="008A5DFB">
              <w:rPr>
                <w:vertAlign w:val="superscript"/>
              </w:rPr>
              <w:t>th</w:t>
            </w:r>
            <w:r w:rsidRPr="008A5DFB">
              <w:rPr>
                <w:cs/>
              </w:rPr>
              <w:t>)</w:t>
            </w:r>
          </w:p>
        </w:tc>
        <w:tc>
          <w:tcPr>
            <w:tcW w:w="1701" w:type="dxa"/>
          </w:tcPr>
          <w:p w14:paraId="5623D96D" w14:textId="226B29BD" w:rsidR="00356216" w:rsidRPr="008A5DFB" w:rsidRDefault="00356216" w:rsidP="00FB0A79">
            <w:pPr>
              <w:pBdr>
                <w:bottom w:val="single" w:sz="4" w:space="1" w:color="auto"/>
              </w:pBdr>
              <w:tabs>
                <w:tab w:val="left" w:pos="720"/>
                <w:tab w:val="decimal" w:pos="1019"/>
                <w:tab w:val="left" w:pos="1440"/>
                <w:tab w:val="left" w:pos="2160"/>
              </w:tabs>
              <w:spacing w:before="120" w:line="380" w:lineRule="exact"/>
              <w:contextualSpacing/>
              <w:jc w:val="right"/>
            </w:pPr>
            <w:r w:rsidRPr="008A5DFB">
              <w:t>21,</w:t>
            </w:r>
            <w:r w:rsidR="000254B8">
              <w:t>104</w:t>
            </w:r>
            <w:r w:rsidRPr="008A5DFB">
              <w:t>,</w:t>
            </w:r>
            <w:r w:rsidR="000254B8">
              <w:t>384</w:t>
            </w:r>
            <w:r w:rsidRPr="008A5DFB">
              <w:t>.</w:t>
            </w:r>
            <w:r w:rsidR="000254B8">
              <w:t>70</w:t>
            </w:r>
          </w:p>
        </w:tc>
      </w:tr>
      <w:tr w:rsidR="00FB0A79" w:rsidRPr="008A5DFB" w14:paraId="3ECA27A6" w14:textId="77777777">
        <w:trPr>
          <w:trHeight w:val="126"/>
        </w:trPr>
        <w:tc>
          <w:tcPr>
            <w:tcW w:w="7229" w:type="dxa"/>
          </w:tcPr>
          <w:p w14:paraId="497C54D3" w14:textId="4FF098D5" w:rsidR="00356216" w:rsidRPr="008A5DFB" w:rsidRDefault="00356216" w:rsidP="00FB0A79">
            <w:pPr>
              <w:tabs>
                <w:tab w:val="left" w:pos="720"/>
                <w:tab w:val="left" w:pos="1440"/>
                <w:tab w:val="left" w:pos="2160"/>
              </w:tabs>
              <w:spacing w:before="120" w:line="380" w:lineRule="exact"/>
              <w:ind w:firstLine="1307"/>
              <w:contextualSpacing/>
            </w:pPr>
            <w:r w:rsidRPr="008A5DFB">
              <w:t>Total</w:t>
            </w:r>
          </w:p>
        </w:tc>
        <w:tc>
          <w:tcPr>
            <w:tcW w:w="1701" w:type="dxa"/>
          </w:tcPr>
          <w:p w14:paraId="41CF0A47" w14:textId="332C21E2" w:rsidR="00356216" w:rsidRPr="008A5DFB" w:rsidRDefault="000254B8" w:rsidP="00FB0A79">
            <w:pPr>
              <w:pBdr>
                <w:bottom w:val="double" w:sz="4" w:space="1" w:color="auto"/>
              </w:pBdr>
              <w:tabs>
                <w:tab w:val="left" w:pos="720"/>
                <w:tab w:val="decimal" w:pos="1019"/>
                <w:tab w:val="left" w:pos="1440"/>
                <w:tab w:val="left" w:pos="2160"/>
              </w:tabs>
              <w:spacing w:before="120" w:line="380" w:lineRule="exact"/>
              <w:contextualSpacing/>
              <w:jc w:val="right"/>
            </w:pPr>
            <w:r>
              <w:t>26</w:t>
            </w:r>
            <w:r w:rsidR="00356216" w:rsidRPr="008A5DFB">
              <w:t>,</w:t>
            </w:r>
            <w:r>
              <w:t>400</w:t>
            </w:r>
            <w:r w:rsidR="00356216" w:rsidRPr="008A5DFB">
              <w:t>,</w:t>
            </w:r>
            <w:r>
              <w:t>904</w:t>
            </w:r>
            <w:r w:rsidR="00356216" w:rsidRPr="008A5DFB">
              <w:t>.</w:t>
            </w:r>
            <w:r>
              <w:t>20</w:t>
            </w:r>
          </w:p>
        </w:tc>
      </w:tr>
    </w:tbl>
    <w:p w14:paraId="187C92BC" w14:textId="45FD3486" w:rsidR="00504ABA" w:rsidRPr="008A5DFB" w:rsidRDefault="009422E5" w:rsidP="00FB0A79">
      <w:pPr>
        <w:spacing w:before="120" w:line="380" w:lineRule="exact"/>
        <w:ind w:left="567" w:right="-45" w:hanging="567"/>
        <w:jc w:val="both"/>
        <w:rPr>
          <w:rFonts w:cstheme="minorBidi"/>
          <w:b/>
          <w:bCs/>
          <w:cs/>
        </w:rPr>
      </w:pPr>
      <w:r w:rsidRPr="008A5DFB">
        <w:rPr>
          <w:b/>
          <w:bCs/>
        </w:rPr>
        <w:t>17</w:t>
      </w:r>
      <w:r w:rsidR="00504ABA" w:rsidRPr="008A5DFB">
        <w:rPr>
          <w:b/>
          <w:bCs/>
          <w:cs/>
        </w:rPr>
        <w:t>.</w:t>
      </w:r>
      <w:r w:rsidR="00504ABA" w:rsidRPr="008A5DFB">
        <w:rPr>
          <w:b/>
          <w:bCs/>
          <w:cs/>
        </w:rPr>
        <w:tab/>
      </w:r>
      <w:r w:rsidR="00327C01" w:rsidRPr="008A5DFB">
        <w:rPr>
          <w:b/>
          <w:bCs/>
        </w:rPr>
        <w:t>EARINGS PER SHARE</w:t>
      </w:r>
    </w:p>
    <w:p w14:paraId="7E15FCE0" w14:textId="36BAEF63" w:rsidR="00504ABA" w:rsidRPr="008A5DFB" w:rsidRDefault="00165B05" w:rsidP="00FB0A79">
      <w:pPr>
        <w:spacing w:before="120" w:line="380" w:lineRule="exact"/>
        <w:ind w:left="567" w:right="-45"/>
        <w:jc w:val="thaiDistribute"/>
        <w:rPr>
          <w:rFonts w:cstheme="minorBidi"/>
          <w:cs/>
        </w:rPr>
      </w:pPr>
      <w:r w:rsidRPr="008A5DFB">
        <w:t xml:space="preserve">Basic earnings (loss) per share and diluted earnings per share for </w:t>
      </w:r>
      <w:r w:rsidRPr="008A5DFB">
        <w:rPr>
          <w:color w:val="0D0D0D"/>
        </w:rPr>
        <w:t xml:space="preserve">three-month </w:t>
      </w:r>
      <w:r w:rsidR="00F87C8B" w:rsidRPr="008A5DFB">
        <w:rPr>
          <w:color w:val="0D0D0D"/>
        </w:rPr>
        <w:t>and</w:t>
      </w:r>
      <w:r w:rsidRPr="008A5DFB">
        <w:t xml:space="preserve"> </w:t>
      </w:r>
      <w:r w:rsidR="00C71F9A" w:rsidRPr="008A5DFB">
        <w:t>six-month</w:t>
      </w:r>
      <w:r w:rsidRPr="008A5DFB">
        <w:t xml:space="preserve"> periods ended </w:t>
      </w:r>
      <w:r w:rsidR="00D356C4" w:rsidRPr="008A5DFB">
        <w:t>June 30</w:t>
      </w:r>
      <w:r w:rsidRPr="008A5DFB">
        <w:t xml:space="preserve">, </w:t>
      </w:r>
      <w:r w:rsidR="00FD2EC0" w:rsidRPr="008A5DFB">
        <w:t>2025</w:t>
      </w:r>
      <w:r w:rsidRPr="008A5DFB">
        <w:rPr>
          <w:cs/>
        </w:rPr>
        <w:t xml:space="preserve"> </w:t>
      </w:r>
      <w:r w:rsidRPr="008A5DFB">
        <w:t xml:space="preserve">and </w:t>
      </w:r>
      <w:r w:rsidR="00FD2EC0" w:rsidRPr="008A5DFB">
        <w:t>2024</w:t>
      </w:r>
      <w:r w:rsidRPr="008A5DFB">
        <w:rPr>
          <w:cs/>
        </w:rPr>
        <w:t xml:space="preserve"> </w:t>
      </w:r>
      <w:r w:rsidRPr="008A5DFB">
        <w:t>are as follows:</w:t>
      </w:r>
    </w:p>
    <w:tbl>
      <w:tblPr>
        <w:tblW w:w="9110" w:type="dxa"/>
        <w:tblInd w:w="534" w:type="dxa"/>
        <w:tblLayout w:type="fixed"/>
        <w:tblLook w:val="04A0" w:firstRow="1" w:lastRow="0" w:firstColumn="1" w:lastColumn="0" w:noHBand="0" w:noVBand="1"/>
      </w:tblPr>
      <w:tblGrid>
        <w:gridCol w:w="2268"/>
        <w:gridCol w:w="1275"/>
        <w:gridCol w:w="1309"/>
        <w:gridCol w:w="858"/>
        <w:gridCol w:w="1239"/>
        <w:gridCol w:w="1310"/>
        <w:gridCol w:w="851"/>
      </w:tblGrid>
      <w:tr w:rsidR="00FB0A79" w:rsidRPr="008A5DFB" w14:paraId="1CFC94C8" w14:textId="77777777" w:rsidTr="00C7324B">
        <w:tc>
          <w:tcPr>
            <w:tcW w:w="2268" w:type="dxa"/>
            <w:vAlign w:val="bottom"/>
          </w:tcPr>
          <w:p w14:paraId="07C68554" w14:textId="77777777" w:rsidR="00527766" w:rsidRPr="008A5DFB" w:rsidRDefault="00527766" w:rsidP="00FB0A79">
            <w:pPr>
              <w:tabs>
                <w:tab w:val="left" w:pos="360"/>
              </w:tabs>
              <w:spacing w:line="380" w:lineRule="exact"/>
              <w:jc w:val="thaiDistribute"/>
            </w:pPr>
          </w:p>
        </w:tc>
        <w:tc>
          <w:tcPr>
            <w:tcW w:w="6842" w:type="dxa"/>
            <w:gridSpan w:val="6"/>
            <w:vAlign w:val="bottom"/>
          </w:tcPr>
          <w:p w14:paraId="65F5AD0C" w14:textId="59DE7150" w:rsidR="00527766" w:rsidRPr="008A5DFB" w:rsidRDefault="00B01FEC" w:rsidP="00FB0A79">
            <w:pPr>
              <w:pBdr>
                <w:bottom w:val="single" w:sz="4" w:space="1" w:color="auto"/>
              </w:pBdr>
              <w:tabs>
                <w:tab w:val="left" w:pos="360"/>
              </w:tabs>
              <w:spacing w:line="380" w:lineRule="exact"/>
              <w:jc w:val="right"/>
              <w:rPr>
                <w:i/>
                <w:iCs/>
              </w:rPr>
            </w:pPr>
            <w:r w:rsidRPr="008A5DFB">
              <w:rPr>
                <w:i/>
                <w:iCs/>
                <w:cs/>
              </w:rPr>
              <w:t>(</w:t>
            </w:r>
            <w:r w:rsidRPr="008A5DFB">
              <w:rPr>
                <w:i/>
                <w:iCs/>
              </w:rPr>
              <w:t>Unit: Baht)</w:t>
            </w:r>
          </w:p>
        </w:tc>
      </w:tr>
      <w:tr w:rsidR="00FB0A79" w:rsidRPr="008A5DFB" w14:paraId="1B5EC9FF" w14:textId="77777777" w:rsidTr="00C7324B">
        <w:trPr>
          <w:trHeight w:val="68"/>
        </w:trPr>
        <w:tc>
          <w:tcPr>
            <w:tcW w:w="2268" w:type="dxa"/>
            <w:vAlign w:val="bottom"/>
          </w:tcPr>
          <w:p w14:paraId="20E473F5" w14:textId="77777777" w:rsidR="00527766" w:rsidRPr="008A5DFB" w:rsidRDefault="00527766" w:rsidP="00FB0A79">
            <w:pPr>
              <w:tabs>
                <w:tab w:val="left" w:pos="360"/>
              </w:tabs>
              <w:spacing w:line="380" w:lineRule="exact"/>
              <w:jc w:val="thaiDistribute"/>
            </w:pPr>
          </w:p>
        </w:tc>
        <w:tc>
          <w:tcPr>
            <w:tcW w:w="6842" w:type="dxa"/>
            <w:gridSpan w:val="6"/>
            <w:vAlign w:val="bottom"/>
          </w:tcPr>
          <w:p w14:paraId="7741336D" w14:textId="0E3F561E" w:rsidR="00527766" w:rsidRPr="008A5DFB" w:rsidRDefault="00AA5265" w:rsidP="00FB0A79">
            <w:pPr>
              <w:tabs>
                <w:tab w:val="left" w:pos="360"/>
              </w:tabs>
              <w:spacing w:line="380" w:lineRule="exact"/>
              <w:jc w:val="center"/>
              <w:rPr>
                <w:sz w:val="16"/>
                <w:szCs w:val="16"/>
              </w:rPr>
            </w:pPr>
            <w:r w:rsidRPr="008A5DFB">
              <w:rPr>
                <w:sz w:val="16"/>
                <w:szCs w:val="16"/>
              </w:rPr>
              <w:t xml:space="preserve">For the three-month periods ended </w:t>
            </w:r>
            <w:r w:rsidR="008368A6" w:rsidRPr="008A5DFB">
              <w:rPr>
                <w:sz w:val="16"/>
                <w:szCs w:val="16"/>
              </w:rPr>
              <w:t>June 30</w:t>
            </w:r>
            <w:r w:rsidRPr="008A5DFB">
              <w:rPr>
                <w:sz w:val="16"/>
                <w:szCs w:val="16"/>
              </w:rPr>
              <w:t>,</w:t>
            </w:r>
          </w:p>
        </w:tc>
      </w:tr>
      <w:tr w:rsidR="00FB0A79" w:rsidRPr="008A5DFB" w14:paraId="5C09E384" w14:textId="77777777" w:rsidTr="00C7324B">
        <w:tc>
          <w:tcPr>
            <w:tcW w:w="2268" w:type="dxa"/>
            <w:vAlign w:val="bottom"/>
          </w:tcPr>
          <w:p w14:paraId="1E77F69C" w14:textId="77777777" w:rsidR="00527766" w:rsidRPr="008A5DFB" w:rsidRDefault="00527766" w:rsidP="00FB0A79">
            <w:pPr>
              <w:tabs>
                <w:tab w:val="left" w:pos="360"/>
              </w:tabs>
              <w:spacing w:line="380" w:lineRule="exact"/>
              <w:jc w:val="thaiDistribute"/>
            </w:pPr>
          </w:p>
        </w:tc>
        <w:tc>
          <w:tcPr>
            <w:tcW w:w="3442" w:type="dxa"/>
            <w:gridSpan w:val="3"/>
            <w:vAlign w:val="bottom"/>
          </w:tcPr>
          <w:p w14:paraId="7B3C7045" w14:textId="125278AD" w:rsidR="00527766" w:rsidRPr="008A5DFB" w:rsidRDefault="002A390D" w:rsidP="00FB0A79">
            <w:pPr>
              <w:pBdr>
                <w:bottom w:val="single" w:sz="4" w:space="1" w:color="auto"/>
              </w:pBdr>
              <w:tabs>
                <w:tab w:val="left" w:pos="360"/>
              </w:tabs>
              <w:spacing w:line="380" w:lineRule="exact"/>
              <w:jc w:val="center"/>
              <w:rPr>
                <w:sz w:val="16"/>
                <w:szCs w:val="16"/>
              </w:rPr>
            </w:pPr>
            <w:r w:rsidRPr="008A5DFB">
              <w:rPr>
                <w:sz w:val="16"/>
                <w:szCs w:val="16"/>
              </w:rPr>
              <w:t>2025</w:t>
            </w:r>
          </w:p>
        </w:tc>
        <w:tc>
          <w:tcPr>
            <w:tcW w:w="3400" w:type="dxa"/>
            <w:gridSpan w:val="3"/>
            <w:vAlign w:val="bottom"/>
          </w:tcPr>
          <w:p w14:paraId="58AC10B5" w14:textId="27B00820" w:rsidR="00527766" w:rsidRPr="008A5DFB" w:rsidRDefault="002A390D" w:rsidP="00FB0A79">
            <w:pPr>
              <w:pBdr>
                <w:bottom w:val="single" w:sz="4" w:space="1" w:color="auto"/>
              </w:pBdr>
              <w:tabs>
                <w:tab w:val="left" w:pos="360"/>
              </w:tabs>
              <w:spacing w:line="380" w:lineRule="exact"/>
              <w:jc w:val="center"/>
              <w:rPr>
                <w:sz w:val="16"/>
                <w:szCs w:val="16"/>
              </w:rPr>
            </w:pPr>
            <w:r w:rsidRPr="008A5DFB">
              <w:rPr>
                <w:sz w:val="16"/>
                <w:szCs w:val="16"/>
              </w:rPr>
              <w:t>2024</w:t>
            </w:r>
          </w:p>
        </w:tc>
      </w:tr>
      <w:tr w:rsidR="00FB0A79" w:rsidRPr="008A5DFB" w14:paraId="568AFDCC" w14:textId="77777777" w:rsidTr="003F79E9">
        <w:trPr>
          <w:trHeight w:val="171"/>
        </w:trPr>
        <w:tc>
          <w:tcPr>
            <w:tcW w:w="2268" w:type="dxa"/>
            <w:vAlign w:val="bottom"/>
          </w:tcPr>
          <w:p w14:paraId="026A3126" w14:textId="77777777" w:rsidR="00527766" w:rsidRPr="008A5DFB" w:rsidRDefault="00527766" w:rsidP="00FB0A79">
            <w:pPr>
              <w:tabs>
                <w:tab w:val="left" w:pos="360"/>
              </w:tabs>
              <w:spacing w:line="340" w:lineRule="exact"/>
              <w:jc w:val="thaiDistribute"/>
              <w:rPr>
                <w:sz w:val="16"/>
                <w:szCs w:val="16"/>
              </w:rPr>
            </w:pPr>
          </w:p>
        </w:tc>
        <w:tc>
          <w:tcPr>
            <w:tcW w:w="1275" w:type="dxa"/>
            <w:vAlign w:val="bottom"/>
          </w:tcPr>
          <w:p w14:paraId="054951BB" w14:textId="6AC8DE43" w:rsidR="00527766" w:rsidRPr="008A5DFB" w:rsidRDefault="00920638" w:rsidP="00FB0A79">
            <w:pPr>
              <w:pBdr>
                <w:bottom w:val="single" w:sz="4" w:space="1" w:color="auto"/>
              </w:pBdr>
              <w:tabs>
                <w:tab w:val="left" w:pos="360"/>
              </w:tabs>
              <w:spacing w:line="340" w:lineRule="exact"/>
              <w:jc w:val="center"/>
              <w:rPr>
                <w:sz w:val="16"/>
                <w:szCs w:val="16"/>
                <w:cs/>
              </w:rPr>
            </w:pPr>
            <w:r w:rsidRPr="008A5DFB">
              <w:rPr>
                <w:sz w:val="16"/>
                <w:szCs w:val="16"/>
              </w:rPr>
              <w:t>Profit (Loss)</w:t>
            </w:r>
          </w:p>
        </w:tc>
        <w:tc>
          <w:tcPr>
            <w:tcW w:w="1309" w:type="dxa"/>
            <w:vAlign w:val="bottom"/>
          </w:tcPr>
          <w:p w14:paraId="68D13877" w14:textId="043E0D8E" w:rsidR="00527766" w:rsidRPr="008A5DFB" w:rsidRDefault="004B31A2" w:rsidP="00FB0A79">
            <w:pPr>
              <w:pBdr>
                <w:bottom w:val="single" w:sz="4" w:space="1" w:color="auto"/>
              </w:pBdr>
              <w:tabs>
                <w:tab w:val="left" w:pos="360"/>
              </w:tabs>
              <w:spacing w:line="340" w:lineRule="exact"/>
              <w:jc w:val="center"/>
              <w:rPr>
                <w:sz w:val="16"/>
                <w:szCs w:val="16"/>
                <w:cs/>
              </w:rPr>
            </w:pPr>
            <w:r w:rsidRPr="008A5DFB">
              <w:rPr>
                <w:sz w:val="16"/>
                <w:szCs w:val="16"/>
              </w:rPr>
              <w:t>Weighted average number of ordinary shares</w:t>
            </w:r>
          </w:p>
        </w:tc>
        <w:tc>
          <w:tcPr>
            <w:tcW w:w="858" w:type="dxa"/>
            <w:vAlign w:val="bottom"/>
          </w:tcPr>
          <w:p w14:paraId="114297D0" w14:textId="77777777" w:rsidR="00C55C80" w:rsidRPr="008A5DFB" w:rsidRDefault="00C55C80" w:rsidP="00FB0A79">
            <w:pPr>
              <w:pBdr>
                <w:bottom w:val="single" w:sz="4" w:space="1" w:color="auto"/>
              </w:pBdr>
              <w:tabs>
                <w:tab w:val="left" w:pos="360"/>
              </w:tabs>
              <w:spacing w:line="340" w:lineRule="exact"/>
              <w:jc w:val="center"/>
              <w:rPr>
                <w:sz w:val="16"/>
                <w:szCs w:val="16"/>
              </w:rPr>
            </w:pPr>
            <w:r w:rsidRPr="008A5DFB">
              <w:rPr>
                <w:sz w:val="16"/>
                <w:szCs w:val="16"/>
              </w:rPr>
              <w:t>Earnings</w:t>
            </w:r>
          </w:p>
          <w:p w14:paraId="42C6B2EC" w14:textId="77777777" w:rsidR="00C55C80" w:rsidRPr="008A5DFB" w:rsidRDefault="00C55C80" w:rsidP="00FB0A79">
            <w:pPr>
              <w:pBdr>
                <w:bottom w:val="single" w:sz="4" w:space="1" w:color="auto"/>
              </w:pBdr>
              <w:tabs>
                <w:tab w:val="left" w:pos="360"/>
              </w:tabs>
              <w:spacing w:line="340" w:lineRule="exact"/>
              <w:jc w:val="center"/>
              <w:rPr>
                <w:sz w:val="16"/>
                <w:szCs w:val="16"/>
              </w:rPr>
            </w:pPr>
            <w:r w:rsidRPr="008A5DFB">
              <w:rPr>
                <w:sz w:val="16"/>
                <w:szCs w:val="16"/>
                <w:cs/>
              </w:rPr>
              <w:t>(</w:t>
            </w:r>
            <w:r w:rsidRPr="008A5DFB">
              <w:rPr>
                <w:sz w:val="16"/>
                <w:szCs w:val="16"/>
              </w:rPr>
              <w:t>loss)</w:t>
            </w:r>
          </w:p>
          <w:p w14:paraId="3D701CA6" w14:textId="5BCACF97" w:rsidR="00527766" w:rsidRPr="008A5DFB" w:rsidRDefault="00C55C80" w:rsidP="00FB0A79">
            <w:pPr>
              <w:pBdr>
                <w:bottom w:val="single" w:sz="4" w:space="1" w:color="auto"/>
              </w:pBdr>
              <w:tabs>
                <w:tab w:val="left" w:pos="360"/>
              </w:tabs>
              <w:spacing w:line="340" w:lineRule="exact"/>
              <w:jc w:val="center"/>
              <w:rPr>
                <w:sz w:val="16"/>
                <w:szCs w:val="16"/>
              </w:rPr>
            </w:pPr>
            <w:r w:rsidRPr="008A5DFB">
              <w:rPr>
                <w:sz w:val="16"/>
                <w:szCs w:val="16"/>
              </w:rPr>
              <w:t>per share</w:t>
            </w:r>
          </w:p>
        </w:tc>
        <w:tc>
          <w:tcPr>
            <w:tcW w:w="1239" w:type="dxa"/>
            <w:vAlign w:val="bottom"/>
          </w:tcPr>
          <w:p w14:paraId="77A78484" w14:textId="552AFF88" w:rsidR="00527766" w:rsidRPr="008A5DFB" w:rsidRDefault="00583FAD" w:rsidP="00FB0A79">
            <w:pPr>
              <w:pBdr>
                <w:bottom w:val="single" w:sz="4" w:space="1" w:color="auto"/>
              </w:pBdr>
              <w:tabs>
                <w:tab w:val="left" w:pos="360"/>
              </w:tabs>
              <w:spacing w:line="340" w:lineRule="exact"/>
              <w:jc w:val="center"/>
              <w:rPr>
                <w:sz w:val="16"/>
                <w:szCs w:val="16"/>
                <w:cs/>
              </w:rPr>
            </w:pPr>
            <w:r w:rsidRPr="008A5DFB">
              <w:rPr>
                <w:sz w:val="16"/>
                <w:szCs w:val="16"/>
              </w:rPr>
              <w:t>Profit (Loss)</w:t>
            </w:r>
          </w:p>
        </w:tc>
        <w:tc>
          <w:tcPr>
            <w:tcW w:w="1310" w:type="dxa"/>
            <w:vAlign w:val="bottom"/>
          </w:tcPr>
          <w:p w14:paraId="7093A959" w14:textId="6BBD359D" w:rsidR="00527766" w:rsidRPr="008A5DFB" w:rsidRDefault="000800C0" w:rsidP="00FB0A79">
            <w:pPr>
              <w:pBdr>
                <w:bottom w:val="single" w:sz="4" w:space="1" w:color="auto"/>
              </w:pBdr>
              <w:spacing w:line="340" w:lineRule="exact"/>
              <w:jc w:val="center"/>
              <w:rPr>
                <w:sz w:val="16"/>
                <w:szCs w:val="16"/>
              </w:rPr>
            </w:pPr>
            <w:r w:rsidRPr="008A5DFB">
              <w:rPr>
                <w:sz w:val="16"/>
                <w:szCs w:val="16"/>
              </w:rPr>
              <w:t>Weighted average number of ordinary shares</w:t>
            </w:r>
          </w:p>
        </w:tc>
        <w:tc>
          <w:tcPr>
            <w:tcW w:w="851" w:type="dxa"/>
            <w:vAlign w:val="bottom"/>
          </w:tcPr>
          <w:p w14:paraId="20923A93" w14:textId="77777777" w:rsidR="00FC7409" w:rsidRPr="008A5DFB" w:rsidRDefault="00FC7409" w:rsidP="00FB0A79">
            <w:pPr>
              <w:pBdr>
                <w:bottom w:val="single" w:sz="4" w:space="1" w:color="auto"/>
              </w:pBdr>
              <w:tabs>
                <w:tab w:val="left" w:pos="360"/>
              </w:tabs>
              <w:spacing w:line="340" w:lineRule="exact"/>
              <w:jc w:val="center"/>
              <w:rPr>
                <w:sz w:val="16"/>
                <w:szCs w:val="16"/>
              </w:rPr>
            </w:pPr>
            <w:r w:rsidRPr="008A5DFB">
              <w:rPr>
                <w:sz w:val="16"/>
                <w:szCs w:val="16"/>
              </w:rPr>
              <w:t>Earnings</w:t>
            </w:r>
          </w:p>
          <w:p w14:paraId="24DDCEAE" w14:textId="77777777" w:rsidR="00FC7409" w:rsidRPr="008A5DFB" w:rsidRDefault="00FC7409" w:rsidP="00FB0A79">
            <w:pPr>
              <w:pBdr>
                <w:bottom w:val="single" w:sz="4" w:space="1" w:color="auto"/>
              </w:pBdr>
              <w:tabs>
                <w:tab w:val="left" w:pos="360"/>
              </w:tabs>
              <w:spacing w:line="340" w:lineRule="exact"/>
              <w:jc w:val="center"/>
              <w:rPr>
                <w:sz w:val="16"/>
                <w:szCs w:val="16"/>
              </w:rPr>
            </w:pPr>
            <w:r w:rsidRPr="008A5DFB">
              <w:rPr>
                <w:sz w:val="16"/>
                <w:szCs w:val="16"/>
                <w:cs/>
              </w:rPr>
              <w:t>(</w:t>
            </w:r>
            <w:r w:rsidRPr="008A5DFB">
              <w:rPr>
                <w:sz w:val="16"/>
                <w:szCs w:val="16"/>
              </w:rPr>
              <w:t>loss)</w:t>
            </w:r>
          </w:p>
          <w:p w14:paraId="6BD49CA9" w14:textId="6C4EA24E" w:rsidR="00527766" w:rsidRPr="008A5DFB" w:rsidRDefault="00FC7409" w:rsidP="00FB0A79">
            <w:pPr>
              <w:pBdr>
                <w:bottom w:val="single" w:sz="4" w:space="1" w:color="auto"/>
              </w:pBdr>
              <w:tabs>
                <w:tab w:val="left" w:pos="360"/>
              </w:tabs>
              <w:spacing w:line="340" w:lineRule="exact"/>
              <w:jc w:val="center"/>
              <w:rPr>
                <w:sz w:val="16"/>
                <w:szCs w:val="16"/>
              </w:rPr>
            </w:pPr>
            <w:r w:rsidRPr="008A5DFB">
              <w:rPr>
                <w:sz w:val="16"/>
                <w:szCs w:val="16"/>
              </w:rPr>
              <w:t>per share</w:t>
            </w:r>
          </w:p>
        </w:tc>
      </w:tr>
      <w:tr w:rsidR="00FB0A79" w:rsidRPr="008A5DFB" w14:paraId="08A9BD6D" w14:textId="77777777" w:rsidTr="003F79E9">
        <w:tc>
          <w:tcPr>
            <w:tcW w:w="2268" w:type="dxa"/>
            <w:vAlign w:val="bottom"/>
          </w:tcPr>
          <w:p w14:paraId="2D37656F" w14:textId="07E2330D" w:rsidR="00527766" w:rsidRPr="008A5DFB" w:rsidRDefault="00B56C76" w:rsidP="00FB0A79">
            <w:pPr>
              <w:tabs>
                <w:tab w:val="left" w:pos="360"/>
              </w:tabs>
              <w:spacing w:line="380" w:lineRule="exact"/>
              <w:ind w:right="-112"/>
              <w:rPr>
                <w:sz w:val="16"/>
                <w:szCs w:val="16"/>
                <w:cs/>
              </w:rPr>
            </w:pPr>
            <w:r w:rsidRPr="008A5DFB">
              <w:rPr>
                <w:sz w:val="16"/>
                <w:szCs w:val="16"/>
              </w:rPr>
              <w:t>Basic earnings (loss)</w:t>
            </w:r>
            <w:r w:rsidR="009506D3" w:rsidRPr="008A5DFB">
              <w:rPr>
                <w:sz w:val="16"/>
                <w:szCs w:val="16"/>
                <w:cs/>
              </w:rPr>
              <w:t xml:space="preserve"> </w:t>
            </w:r>
            <w:r w:rsidR="009506D3" w:rsidRPr="008A5DFB">
              <w:rPr>
                <w:sz w:val="16"/>
                <w:szCs w:val="16"/>
              </w:rPr>
              <w:t>per share</w:t>
            </w:r>
          </w:p>
        </w:tc>
        <w:tc>
          <w:tcPr>
            <w:tcW w:w="1275" w:type="dxa"/>
          </w:tcPr>
          <w:p w14:paraId="413B237F" w14:textId="60D2E0E3" w:rsidR="00527766" w:rsidRPr="008A5DFB" w:rsidRDefault="003F79E9" w:rsidP="00FB0A79">
            <w:pPr>
              <w:spacing w:line="380" w:lineRule="exact"/>
              <w:jc w:val="right"/>
              <w:rPr>
                <w:sz w:val="14"/>
                <w:szCs w:val="14"/>
              </w:rPr>
            </w:pPr>
            <w:r w:rsidRPr="008A5DFB">
              <w:rPr>
                <w:sz w:val="14"/>
                <w:szCs w:val="14"/>
              </w:rPr>
              <w:t>(28,223,426.19)</w:t>
            </w:r>
          </w:p>
        </w:tc>
        <w:tc>
          <w:tcPr>
            <w:tcW w:w="1309" w:type="dxa"/>
          </w:tcPr>
          <w:p w14:paraId="14CDA69E" w14:textId="4A156DAE" w:rsidR="00527766" w:rsidRPr="008A5DFB" w:rsidRDefault="00527766" w:rsidP="00FB0A79">
            <w:pPr>
              <w:spacing w:line="380" w:lineRule="exact"/>
              <w:jc w:val="right"/>
              <w:rPr>
                <w:sz w:val="14"/>
                <w:szCs w:val="14"/>
              </w:rPr>
            </w:pPr>
            <w:r w:rsidRPr="008A5DFB">
              <w:rPr>
                <w:sz w:val="14"/>
                <w:szCs w:val="14"/>
              </w:rPr>
              <w:t>2,994,193,535</w:t>
            </w:r>
          </w:p>
        </w:tc>
        <w:tc>
          <w:tcPr>
            <w:tcW w:w="858" w:type="dxa"/>
          </w:tcPr>
          <w:p w14:paraId="307DA8F5" w14:textId="11C8AE93" w:rsidR="00527766" w:rsidRPr="008A5DFB" w:rsidRDefault="00527766" w:rsidP="00FB0A79">
            <w:pPr>
              <w:spacing w:line="380" w:lineRule="exact"/>
              <w:jc w:val="right"/>
              <w:rPr>
                <w:sz w:val="14"/>
                <w:szCs w:val="14"/>
              </w:rPr>
            </w:pPr>
            <w:r w:rsidRPr="008A5DFB">
              <w:rPr>
                <w:sz w:val="14"/>
                <w:szCs w:val="14"/>
                <w:cs/>
              </w:rPr>
              <w:t>(</w:t>
            </w:r>
            <w:r w:rsidR="00226636" w:rsidRPr="008A5DFB">
              <w:rPr>
                <w:sz w:val="14"/>
                <w:szCs w:val="14"/>
              </w:rPr>
              <w:t>0</w:t>
            </w:r>
            <w:r w:rsidRPr="008A5DFB">
              <w:rPr>
                <w:sz w:val="14"/>
                <w:szCs w:val="14"/>
                <w:cs/>
              </w:rPr>
              <w:t>.</w:t>
            </w:r>
            <w:r w:rsidR="003F79E9" w:rsidRPr="008A5DFB">
              <w:rPr>
                <w:sz w:val="14"/>
                <w:szCs w:val="14"/>
              </w:rPr>
              <w:t>009</w:t>
            </w:r>
            <w:r w:rsidRPr="008A5DFB">
              <w:rPr>
                <w:sz w:val="14"/>
                <w:szCs w:val="14"/>
                <w:cs/>
              </w:rPr>
              <w:t>)</w:t>
            </w:r>
          </w:p>
        </w:tc>
        <w:tc>
          <w:tcPr>
            <w:tcW w:w="1239" w:type="dxa"/>
          </w:tcPr>
          <w:p w14:paraId="5FC78343" w14:textId="10C4CA06" w:rsidR="00527766" w:rsidRPr="008A5DFB" w:rsidRDefault="003F79E9" w:rsidP="00FB0A79">
            <w:pPr>
              <w:tabs>
                <w:tab w:val="left" w:pos="360"/>
              </w:tabs>
              <w:spacing w:line="380" w:lineRule="exact"/>
              <w:jc w:val="right"/>
              <w:rPr>
                <w:sz w:val="14"/>
                <w:szCs w:val="14"/>
                <w:cs/>
              </w:rPr>
            </w:pPr>
            <w:r w:rsidRPr="008A5DFB">
              <w:rPr>
                <w:sz w:val="14"/>
                <w:szCs w:val="14"/>
              </w:rPr>
              <w:t>(29,967,126.01)</w:t>
            </w:r>
          </w:p>
        </w:tc>
        <w:tc>
          <w:tcPr>
            <w:tcW w:w="1310" w:type="dxa"/>
          </w:tcPr>
          <w:p w14:paraId="04038D64" w14:textId="1E9F0020" w:rsidR="00527766" w:rsidRPr="008A5DFB" w:rsidRDefault="00527766" w:rsidP="00FB0A79">
            <w:pPr>
              <w:spacing w:line="380" w:lineRule="exact"/>
              <w:jc w:val="right"/>
              <w:rPr>
                <w:sz w:val="14"/>
                <w:szCs w:val="14"/>
              </w:rPr>
            </w:pPr>
            <w:r w:rsidRPr="008A5DFB">
              <w:rPr>
                <w:sz w:val="14"/>
                <w:szCs w:val="14"/>
              </w:rPr>
              <w:t>2,994,193,535</w:t>
            </w:r>
          </w:p>
        </w:tc>
        <w:tc>
          <w:tcPr>
            <w:tcW w:w="851" w:type="dxa"/>
          </w:tcPr>
          <w:p w14:paraId="1753E5F6" w14:textId="7B304B2B" w:rsidR="00527766" w:rsidRPr="008A5DFB" w:rsidRDefault="00527766" w:rsidP="00FB0A79">
            <w:pPr>
              <w:tabs>
                <w:tab w:val="left" w:pos="360"/>
              </w:tabs>
              <w:spacing w:line="380" w:lineRule="exact"/>
              <w:jc w:val="right"/>
              <w:rPr>
                <w:sz w:val="14"/>
                <w:szCs w:val="14"/>
              </w:rPr>
            </w:pPr>
            <w:r w:rsidRPr="008A5DFB">
              <w:rPr>
                <w:sz w:val="14"/>
                <w:szCs w:val="14"/>
                <w:cs/>
              </w:rPr>
              <w:t>(</w:t>
            </w:r>
            <w:r w:rsidR="00226636" w:rsidRPr="008A5DFB">
              <w:rPr>
                <w:sz w:val="14"/>
                <w:szCs w:val="14"/>
              </w:rPr>
              <w:t>0</w:t>
            </w:r>
            <w:r w:rsidRPr="008A5DFB">
              <w:rPr>
                <w:sz w:val="14"/>
                <w:szCs w:val="14"/>
                <w:cs/>
              </w:rPr>
              <w:t>.</w:t>
            </w:r>
            <w:r w:rsidR="003F79E9" w:rsidRPr="008A5DFB">
              <w:rPr>
                <w:sz w:val="14"/>
                <w:szCs w:val="14"/>
              </w:rPr>
              <w:t>010</w:t>
            </w:r>
            <w:r w:rsidRPr="008A5DFB">
              <w:rPr>
                <w:sz w:val="14"/>
                <w:szCs w:val="14"/>
                <w:cs/>
              </w:rPr>
              <w:t>)</w:t>
            </w:r>
          </w:p>
        </w:tc>
      </w:tr>
    </w:tbl>
    <w:p w14:paraId="55EE21B4" w14:textId="77777777" w:rsidR="00835063" w:rsidRPr="008A5DFB" w:rsidRDefault="00835063" w:rsidP="00FB0A79">
      <w:pPr>
        <w:overflowPunct/>
        <w:autoSpaceDE/>
        <w:autoSpaceDN/>
        <w:adjustRightInd/>
        <w:textAlignment w:val="auto"/>
        <w:rPr>
          <w:b/>
          <w:bCs/>
        </w:rPr>
      </w:pPr>
      <w:r w:rsidRPr="008A5DFB">
        <w:rPr>
          <w:b/>
          <w:bCs/>
        </w:rPr>
        <w:br w:type="page"/>
      </w:r>
    </w:p>
    <w:tbl>
      <w:tblPr>
        <w:tblW w:w="9110" w:type="dxa"/>
        <w:tblInd w:w="534" w:type="dxa"/>
        <w:tblLayout w:type="fixed"/>
        <w:tblLook w:val="04A0" w:firstRow="1" w:lastRow="0" w:firstColumn="1" w:lastColumn="0" w:noHBand="0" w:noVBand="1"/>
      </w:tblPr>
      <w:tblGrid>
        <w:gridCol w:w="2268"/>
        <w:gridCol w:w="1275"/>
        <w:gridCol w:w="1309"/>
        <w:gridCol w:w="858"/>
        <w:gridCol w:w="1239"/>
        <w:gridCol w:w="1310"/>
        <w:gridCol w:w="851"/>
      </w:tblGrid>
      <w:tr w:rsidR="000473EF" w:rsidRPr="008A5DFB" w14:paraId="45A4BDC5" w14:textId="77777777">
        <w:tc>
          <w:tcPr>
            <w:tcW w:w="2268" w:type="dxa"/>
            <w:vAlign w:val="bottom"/>
          </w:tcPr>
          <w:p w14:paraId="6DF426F4" w14:textId="77777777" w:rsidR="000473EF" w:rsidRPr="008A5DFB" w:rsidRDefault="000473EF">
            <w:pPr>
              <w:tabs>
                <w:tab w:val="left" w:pos="360"/>
              </w:tabs>
              <w:spacing w:line="380" w:lineRule="exact"/>
              <w:jc w:val="thaiDistribute"/>
            </w:pPr>
          </w:p>
        </w:tc>
        <w:tc>
          <w:tcPr>
            <w:tcW w:w="6842" w:type="dxa"/>
            <w:gridSpan w:val="6"/>
            <w:vAlign w:val="bottom"/>
          </w:tcPr>
          <w:p w14:paraId="4A875A6C" w14:textId="77777777" w:rsidR="000473EF" w:rsidRPr="008A5DFB" w:rsidRDefault="000473EF">
            <w:pPr>
              <w:pBdr>
                <w:bottom w:val="single" w:sz="4" w:space="1" w:color="auto"/>
              </w:pBdr>
              <w:tabs>
                <w:tab w:val="left" w:pos="360"/>
              </w:tabs>
              <w:spacing w:line="380" w:lineRule="exact"/>
              <w:jc w:val="right"/>
              <w:rPr>
                <w:i/>
                <w:iCs/>
              </w:rPr>
            </w:pPr>
            <w:r w:rsidRPr="008A5DFB">
              <w:rPr>
                <w:i/>
                <w:iCs/>
                <w:cs/>
              </w:rPr>
              <w:t>(</w:t>
            </w:r>
            <w:r w:rsidRPr="008A5DFB">
              <w:rPr>
                <w:i/>
                <w:iCs/>
              </w:rPr>
              <w:t>Unit: Baht)</w:t>
            </w:r>
          </w:p>
        </w:tc>
      </w:tr>
      <w:tr w:rsidR="000473EF" w:rsidRPr="008A5DFB" w14:paraId="6FF00245" w14:textId="77777777">
        <w:trPr>
          <w:trHeight w:val="68"/>
        </w:trPr>
        <w:tc>
          <w:tcPr>
            <w:tcW w:w="2268" w:type="dxa"/>
            <w:vAlign w:val="bottom"/>
          </w:tcPr>
          <w:p w14:paraId="5C1114EB" w14:textId="77777777" w:rsidR="000473EF" w:rsidRPr="008A5DFB" w:rsidRDefault="000473EF">
            <w:pPr>
              <w:tabs>
                <w:tab w:val="left" w:pos="360"/>
              </w:tabs>
              <w:spacing w:line="380" w:lineRule="exact"/>
              <w:jc w:val="thaiDistribute"/>
            </w:pPr>
          </w:p>
        </w:tc>
        <w:tc>
          <w:tcPr>
            <w:tcW w:w="6842" w:type="dxa"/>
            <w:gridSpan w:val="6"/>
            <w:vAlign w:val="bottom"/>
          </w:tcPr>
          <w:p w14:paraId="165C59DC" w14:textId="77777777" w:rsidR="000473EF" w:rsidRPr="008A5DFB" w:rsidRDefault="000473EF">
            <w:pPr>
              <w:tabs>
                <w:tab w:val="left" w:pos="360"/>
              </w:tabs>
              <w:spacing w:line="380" w:lineRule="exact"/>
              <w:jc w:val="center"/>
              <w:rPr>
                <w:sz w:val="16"/>
                <w:szCs w:val="16"/>
              </w:rPr>
            </w:pPr>
            <w:r w:rsidRPr="008A5DFB">
              <w:rPr>
                <w:sz w:val="16"/>
                <w:szCs w:val="16"/>
              </w:rPr>
              <w:t>For the six-month periods ended June 30,</w:t>
            </w:r>
          </w:p>
        </w:tc>
      </w:tr>
      <w:tr w:rsidR="000473EF" w:rsidRPr="008A5DFB" w14:paraId="77291E3C" w14:textId="77777777">
        <w:tc>
          <w:tcPr>
            <w:tcW w:w="2268" w:type="dxa"/>
            <w:vAlign w:val="bottom"/>
          </w:tcPr>
          <w:p w14:paraId="6593F77E" w14:textId="77777777" w:rsidR="000473EF" w:rsidRPr="008A5DFB" w:rsidRDefault="000473EF">
            <w:pPr>
              <w:tabs>
                <w:tab w:val="left" w:pos="360"/>
              </w:tabs>
              <w:spacing w:line="380" w:lineRule="exact"/>
              <w:jc w:val="thaiDistribute"/>
            </w:pPr>
          </w:p>
        </w:tc>
        <w:tc>
          <w:tcPr>
            <w:tcW w:w="3442" w:type="dxa"/>
            <w:gridSpan w:val="3"/>
            <w:vAlign w:val="bottom"/>
          </w:tcPr>
          <w:p w14:paraId="788A824C" w14:textId="77777777" w:rsidR="000473EF" w:rsidRPr="008A5DFB" w:rsidRDefault="000473EF">
            <w:pPr>
              <w:pBdr>
                <w:bottom w:val="single" w:sz="4" w:space="1" w:color="auto"/>
              </w:pBdr>
              <w:tabs>
                <w:tab w:val="left" w:pos="360"/>
              </w:tabs>
              <w:spacing w:line="380" w:lineRule="exact"/>
              <w:jc w:val="center"/>
              <w:rPr>
                <w:sz w:val="16"/>
                <w:szCs w:val="16"/>
              </w:rPr>
            </w:pPr>
            <w:r w:rsidRPr="008A5DFB">
              <w:rPr>
                <w:sz w:val="16"/>
                <w:szCs w:val="16"/>
              </w:rPr>
              <w:t>2025</w:t>
            </w:r>
          </w:p>
        </w:tc>
        <w:tc>
          <w:tcPr>
            <w:tcW w:w="3400" w:type="dxa"/>
            <w:gridSpan w:val="3"/>
            <w:vAlign w:val="bottom"/>
          </w:tcPr>
          <w:p w14:paraId="74B5A287" w14:textId="77777777" w:rsidR="000473EF" w:rsidRPr="008A5DFB" w:rsidRDefault="000473EF">
            <w:pPr>
              <w:pBdr>
                <w:bottom w:val="single" w:sz="4" w:space="1" w:color="auto"/>
              </w:pBdr>
              <w:tabs>
                <w:tab w:val="left" w:pos="360"/>
              </w:tabs>
              <w:spacing w:line="380" w:lineRule="exact"/>
              <w:jc w:val="center"/>
              <w:rPr>
                <w:sz w:val="16"/>
                <w:szCs w:val="16"/>
              </w:rPr>
            </w:pPr>
            <w:r w:rsidRPr="008A5DFB">
              <w:rPr>
                <w:sz w:val="16"/>
                <w:szCs w:val="16"/>
              </w:rPr>
              <w:t>2024</w:t>
            </w:r>
          </w:p>
        </w:tc>
      </w:tr>
      <w:tr w:rsidR="000473EF" w:rsidRPr="008A5DFB" w14:paraId="7CECF98C" w14:textId="77777777">
        <w:trPr>
          <w:trHeight w:val="171"/>
        </w:trPr>
        <w:tc>
          <w:tcPr>
            <w:tcW w:w="2268" w:type="dxa"/>
            <w:vAlign w:val="bottom"/>
          </w:tcPr>
          <w:p w14:paraId="7F79D41C" w14:textId="77777777" w:rsidR="000473EF" w:rsidRPr="008A5DFB" w:rsidRDefault="000473EF">
            <w:pPr>
              <w:tabs>
                <w:tab w:val="left" w:pos="360"/>
              </w:tabs>
              <w:spacing w:line="340" w:lineRule="exact"/>
              <w:jc w:val="thaiDistribute"/>
              <w:rPr>
                <w:sz w:val="16"/>
                <w:szCs w:val="16"/>
              </w:rPr>
            </w:pPr>
          </w:p>
        </w:tc>
        <w:tc>
          <w:tcPr>
            <w:tcW w:w="1275" w:type="dxa"/>
            <w:vAlign w:val="bottom"/>
          </w:tcPr>
          <w:p w14:paraId="7FCB4129" w14:textId="77777777" w:rsidR="000473EF" w:rsidRPr="008A5DFB" w:rsidRDefault="000473EF">
            <w:pPr>
              <w:pBdr>
                <w:bottom w:val="single" w:sz="4" w:space="1" w:color="auto"/>
              </w:pBdr>
              <w:tabs>
                <w:tab w:val="left" w:pos="360"/>
              </w:tabs>
              <w:spacing w:line="340" w:lineRule="exact"/>
              <w:jc w:val="center"/>
              <w:rPr>
                <w:sz w:val="16"/>
                <w:szCs w:val="16"/>
                <w:cs/>
              </w:rPr>
            </w:pPr>
            <w:r w:rsidRPr="008A5DFB">
              <w:rPr>
                <w:sz w:val="16"/>
                <w:szCs w:val="16"/>
              </w:rPr>
              <w:t>Profit (Loss)</w:t>
            </w:r>
          </w:p>
        </w:tc>
        <w:tc>
          <w:tcPr>
            <w:tcW w:w="1309" w:type="dxa"/>
            <w:vAlign w:val="bottom"/>
          </w:tcPr>
          <w:p w14:paraId="338FC000" w14:textId="77777777" w:rsidR="000473EF" w:rsidRPr="008A5DFB" w:rsidRDefault="000473EF">
            <w:pPr>
              <w:pBdr>
                <w:bottom w:val="single" w:sz="4" w:space="1" w:color="auto"/>
              </w:pBdr>
              <w:tabs>
                <w:tab w:val="left" w:pos="360"/>
              </w:tabs>
              <w:spacing w:line="340" w:lineRule="exact"/>
              <w:jc w:val="center"/>
              <w:rPr>
                <w:sz w:val="16"/>
                <w:szCs w:val="16"/>
                <w:cs/>
              </w:rPr>
            </w:pPr>
            <w:r w:rsidRPr="008A5DFB">
              <w:rPr>
                <w:sz w:val="16"/>
                <w:szCs w:val="16"/>
              </w:rPr>
              <w:t>Weighted average number of ordinary shares</w:t>
            </w:r>
          </w:p>
        </w:tc>
        <w:tc>
          <w:tcPr>
            <w:tcW w:w="858" w:type="dxa"/>
            <w:vAlign w:val="bottom"/>
          </w:tcPr>
          <w:p w14:paraId="2CC58E74" w14:textId="77777777" w:rsidR="000473EF" w:rsidRPr="008A5DFB" w:rsidRDefault="000473EF">
            <w:pPr>
              <w:pBdr>
                <w:bottom w:val="single" w:sz="4" w:space="1" w:color="auto"/>
              </w:pBdr>
              <w:tabs>
                <w:tab w:val="left" w:pos="360"/>
              </w:tabs>
              <w:spacing w:line="340" w:lineRule="exact"/>
              <w:jc w:val="center"/>
              <w:rPr>
                <w:sz w:val="16"/>
                <w:szCs w:val="16"/>
              </w:rPr>
            </w:pPr>
            <w:r w:rsidRPr="008A5DFB">
              <w:rPr>
                <w:sz w:val="16"/>
                <w:szCs w:val="16"/>
              </w:rPr>
              <w:t>Earnings</w:t>
            </w:r>
          </w:p>
          <w:p w14:paraId="31F6B270" w14:textId="77777777" w:rsidR="000473EF" w:rsidRPr="008A5DFB" w:rsidRDefault="000473EF">
            <w:pPr>
              <w:pBdr>
                <w:bottom w:val="single" w:sz="4" w:space="1" w:color="auto"/>
              </w:pBdr>
              <w:tabs>
                <w:tab w:val="left" w:pos="360"/>
              </w:tabs>
              <w:spacing w:line="340" w:lineRule="exact"/>
              <w:jc w:val="center"/>
              <w:rPr>
                <w:sz w:val="16"/>
                <w:szCs w:val="16"/>
              </w:rPr>
            </w:pPr>
            <w:r w:rsidRPr="008A5DFB">
              <w:rPr>
                <w:sz w:val="16"/>
                <w:szCs w:val="16"/>
                <w:cs/>
              </w:rPr>
              <w:t>(</w:t>
            </w:r>
            <w:r w:rsidRPr="008A5DFB">
              <w:rPr>
                <w:sz w:val="16"/>
                <w:szCs w:val="16"/>
              </w:rPr>
              <w:t>loss)</w:t>
            </w:r>
          </w:p>
          <w:p w14:paraId="6028324D" w14:textId="77777777" w:rsidR="000473EF" w:rsidRPr="008A5DFB" w:rsidRDefault="000473EF">
            <w:pPr>
              <w:pBdr>
                <w:bottom w:val="single" w:sz="4" w:space="1" w:color="auto"/>
              </w:pBdr>
              <w:tabs>
                <w:tab w:val="left" w:pos="360"/>
              </w:tabs>
              <w:spacing w:line="340" w:lineRule="exact"/>
              <w:jc w:val="center"/>
              <w:rPr>
                <w:sz w:val="16"/>
                <w:szCs w:val="16"/>
              </w:rPr>
            </w:pPr>
            <w:r w:rsidRPr="008A5DFB">
              <w:rPr>
                <w:sz w:val="16"/>
                <w:szCs w:val="16"/>
              </w:rPr>
              <w:t>per share</w:t>
            </w:r>
          </w:p>
        </w:tc>
        <w:tc>
          <w:tcPr>
            <w:tcW w:w="1239" w:type="dxa"/>
            <w:vAlign w:val="bottom"/>
          </w:tcPr>
          <w:p w14:paraId="011E95FC" w14:textId="77777777" w:rsidR="000473EF" w:rsidRPr="008A5DFB" w:rsidRDefault="000473EF">
            <w:pPr>
              <w:pBdr>
                <w:bottom w:val="single" w:sz="4" w:space="1" w:color="auto"/>
              </w:pBdr>
              <w:tabs>
                <w:tab w:val="left" w:pos="360"/>
              </w:tabs>
              <w:spacing w:line="340" w:lineRule="exact"/>
              <w:jc w:val="center"/>
              <w:rPr>
                <w:sz w:val="16"/>
                <w:szCs w:val="16"/>
                <w:cs/>
              </w:rPr>
            </w:pPr>
            <w:r w:rsidRPr="008A5DFB">
              <w:rPr>
                <w:sz w:val="16"/>
                <w:szCs w:val="16"/>
              </w:rPr>
              <w:t>Profit (Loss)</w:t>
            </w:r>
          </w:p>
        </w:tc>
        <w:tc>
          <w:tcPr>
            <w:tcW w:w="1310" w:type="dxa"/>
            <w:vAlign w:val="bottom"/>
          </w:tcPr>
          <w:p w14:paraId="0D6C8824" w14:textId="77777777" w:rsidR="000473EF" w:rsidRPr="008A5DFB" w:rsidRDefault="000473EF">
            <w:pPr>
              <w:pBdr>
                <w:bottom w:val="single" w:sz="4" w:space="1" w:color="auto"/>
              </w:pBdr>
              <w:spacing w:line="340" w:lineRule="exact"/>
              <w:jc w:val="center"/>
              <w:rPr>
                <w:sz w:val="16"/>
                <w:szCs w:val="16"/>
              </w:rPr>
            </w:pPr>
            <w:r w:rsidRPr="008A5DFB">
              <w:rPr>
                <w:sz w:val="16"/>
                <w:szCs w:val="16"/>
              </w:rPr>
              <w:t>Weighted average number of ordinary shares</w:t>
            </w:r>
          </w:p>
        </w:tc>
        <w:tc>
          <w:tcPr>
            <w:tcW w:w="851" w:type="dxa"/>
            <w:vAlign w:val="bottom"/>
          </w:tcPr>
          <w:p w14:paraId="17AF8B46" w14:textId="77777777" w:rsidR="000473EF" w:rsidRPr="008A5DFB" w:rsidRDefault="000473EF">
            <w:pPr>
              <w:pBdr>
                <w:bottom w:val="single" w:sz="4" w:space="1" w:color="auto"/>
              </w:pBdr>
              <w:tabs>
                <w:tab w:val="left" w:pos="360"/>
              </w:tabs>
              <w:spacing w:line="340" w:lineRule="exact"/>
              <w:jc w:val="center"/>
              <w:rPr>
                <w:sz w:val="16"/>
                <w:szCs w:val="16"/>
              </w:rPr>
            </w:pPr>
            <w:r w:rsidRPr="008A5DFB">
              <w:rPr>
                <w:sz w:val="16"/>
                <w:szCs w:val="16"/>
              </w:rPr>
              <w:t>Earnings</w:t>
            </w:r>
          </w:p>
          <w:p w14:paraId="447EB244" w14:textId="77777777" w:rsidR="000473EF" w:rsidRPr="008A5DFB" w:rsidRDefault="000473EF">
            <w:pPr>
              <w:pBdr>
                <w:bottom w:val="single" w:sz="4" w:space="1" w:color="auto"/>
              </w:pBdr>
              <w:tabs>
                <w:tab w:val="left" w:pos="360"/>
              </w:tabs>
              <w:spacing w:line="340" w:lineRule="exact"/>
              <w:jc w:val="center"/>
              <w:rPr>
                <w:sz w:val="16"/>
                <w:szCs w:val="16"/>
              </w:rPr>
            </w:pPr>
            <w:r w:rsidRPr="008A5DFB">
              <w:rPr>
                <w:sz w:val="16"/>
                <w:szCs w:val="16"/>
                <w:cs/>
              </w:rPr>
              <w:t>(</w:t>
            </w:r>
            <w:r w:rsidRPr="008A5DFB">
              <w:rPr>
                <w:sz w:val="16"/>
                <w:szCs w:val="16"/>
              </w:rPr>
              <w:t>loss)</w:t>
            </w:r>
          </w:p>
          <w:p w14:paraId="4B89B4E1" w14:textId="77777777" w:rsidR="000473EF" w:rsidRPr="008A5DFB" w:rsidRDefault="000473EF">
            <w:pPr>
              <w:pBdr>
                <w:bottom w:val="single" w:sz="4" w:space="1" w:color="auto"/>
              </w:pBdr>
              <w:tabs>
                <w:tab w:val="left" w:pos="360"/>
              </w:tabs>
              <w:spacing w:line="340" w:lineRule="exact"/>
              <w:jc w:val="center"/>
              <w:rPr>
                <w:sz w:val="16"/>
                <w:szCs w:val="16"/>
              </w:rPr>
            </w:pPr>
            <w:r w:rsidRPr="008A5DFB">
              <w:rPr>
                <w:sz w:val="16"/>
                <w:szCs w:val="16"/>
              </w:rPr>
              <w:t>per share</w:t>
            </w:r>
          </w:p>
        </w:tc>
      </w:tr>
      <w:tr w:rsidR="00666BDE" w:rsidRPr="008A5DFB" w14:paraId="4456BA38" w14:textId="77777777">
        <w:tc>
          <w:tcPr>
            <w:tcW w:w="2268" w:type="dxa"/>
            <w:vAlign w:val="bottom"/>
          </w:tcPr>
          <w:p w14:paraId="2A2E5996" w14:textId="77777777" w:rsidR="00666BDE" w:rsidRPr="008A5DFB" w:rsidRDefault="00666BDE" w:rsidP="00666BDE">
            <w:pPr>
              <w:tabs>
                <w:tab w:val="left" w:pos="360"/>
              </w:tabs>
              <w:spacing w:line="380" w:lineRule="exact"/>
              <w:ind w:right="-112"/>
              <w:rPr>
                <w:sz w:val="16"/>
                <w:szCs w:val="16"/>
                <w:cs/>
              </w:rPr>
            </w:pPr>
            <w:r w:rsidRPr="008A5DFB">
              <w:rPr>
                <w:sz w:val="16"/>
                <w:szCs w:val="16"/>
              </w:rPr>
              <w:t>Basic earnings (loss)</w:t>
            </w:r>
            <w:r w:rsidRPr="008A5DFB">
              <w:rPr>
                <w:sz w:val="16"/>
                <w:szCs w:val="16"/>
                <w:cs/>
              </w:rPr>
              <w:t xml:space="preserve"> </w:t>
            </w:r>
            <w:r w:rsidRPr="008A5DFB">
              <w:rPr>
                <w:sz w:val="16"/>
                <w:szCs w:val="16"/>
              </w:rPr>
              <w:t>per share</w:t>
            </w:r>
          </w:p>
        </w:tc>
        <w:tc>
          <w:tcPr>
            <w:tcW w:w="1275" w:type="dxa"/>
          </w:tcPr>
          <w:p w14:paraId="4F2F8E5B" w14:textId="023C338E" w:rsidR="00666BDE" w:rsidRPr="008A5DFB" w:rsidRDefault="00666BDE" w:rsidP="00666BDE">
            <w:pPr>
              <w:spacing w:line="380" w:lineRule="exact"/>
              <w:jc w:val="right"/>
              <w:rPr>
                <w:sz w:val="14"/>
                <w:szCs w:val="14"/>
              </w:rPr>
            </w:pPr>
            <w:r w:rsidRPr="008A5DFB">
              <w:rPr>
                <w:sz w:val="14"/>
                <w:szCs w:val="14"/>
              </w:rPr>
              <w:t>(44,127,687.95)</w:t>
            </w:r>
          </w:p>
        </w:tc>
        <w:tc>
          <w:tcPr>
            <w:tcW w:w="1309" w:type="dxa"/>
          </w:tcPr>
          <w:p w14:paraId="6E75221B" w14:textId="41F90CF6" w:rsidR="00666BDE" w:rsidRPr="008A5DFB" w:rsidRDefault="00666BDE" w:rsidP="00666BDE">
            <w:pPr>
              <w:spacing w:line="380" w:lineRule="exact"/>
              <w:jc w:val="right"/>
              <w:rPr>
                <w:sz w:val="14"/>
                <w:szCs w:val="14"/>
              </w:rPr>
            </w:pPr>
            <w:r w:rsidRPr="008A5DFB">
              <w:rPr>
                <w:sz w:val="14"/>
                <w:szCs w:val="14"/>
              </w:rPr>
              <w:t>2,994,193,535</w:t>
            </w:r>
          </w:p>
        </w:tc>
        <w:tc>
          <w:tcPr>
            <w:tcW w:w="858" w:type="dxa"/>
          </w:tcPr>
          <w:p w14:paraId="1EAA58FA" w14:textId="7AB7B54E" w:rsidR="00666BDE" w:rsidRPr="008A5DFB" w:rsidRDefault="00666BDE" w:rsidP="00666BDE">
            <w:pPr>
              <w:spacing w:line="380" w:lineRule="exact"/>
              <w:jc w:val="right"/>
              <w:rPr>
                <w:sz w:val="14"/>
                <w:szCs w:val="14"/>
              </w:rPr>
            </w:pPr>
            <w:r w:rsidRPr="008A5DFB">
              <w:rPr>
                <w:sz w:val="14"/>
                <w:szCs w:val="14"/>
              </w:rPr>
              <w:t>(0.015)</w:t>
            </w:r>
          </w:p>
        </w:tc>
        <w:tc>
          <w:tcPr>
            <w:tcW w:w="1239" w:type="dxa"/>
          </w:tcPr>
          <w:p w14:paraId="08242958" w14:textId="1FE171DE" w:rsidR="00666BDE" w:rsidRPr="008A5DFB" w:rsidRDefault="00666BDE" w:rsidP="00666BDE">
            <w:pPr>
              <w:tabs>
                <w:tab w:val="left" w:pos="360"/>
              </w:tabs>
              <w:spacing w:line="380" w:lineRule="exact"/>
              <w:jc w:val="right"/>
              <w:rPr>
                <w:sz w:val="14"/>
                <w:szCs w:val="14"/>
                <w:cs/>
              </w:rPr>
            </w:pPr>
            <w:r w:rsidRPr="008A5DFB">
              <w:rPr>
                <w:sz w:val="14"/>
                <w:szCs w:val="14"/>
              </w:rPr>
              <w:t>(31,740,069.20)</w:t>
            </w:r>
          </w:p>
        </w:tc>
        <w:tc>
          <w:tcPr>
            <w:tcW w:w="1310" w:type="dxa"/>
          </w:tcPr>
          <w:p w14:paraId="6E52C31F" w14:textId="1A27F311" w:rsidR="00666BDE" w:rsidRPr="008A5DFB" w:rsidRDefault="00666BDE" w:rsidP="00666BDE">
            <w:pPr>
              <w:spacing w:line="380" w:lineRule="exact"/>
              <w:jc w:val="right"/>
              <w:rPr>
                <w:sz w:val="14"/>
                <w:szCs w:val="14"/>
              </w:rPr>
            </w:pPr>
            <w:r w:rsidRPr="008A5DFB">
              <w:rPr>
                <w:sz w:val="14"/>
                <w:szCs w:val="14"/>
              </w:rPr>
              <w:t>2,994,193,535</w:t>
            </w:r>
          </w:p>
        </w:tc>
        <w:tc>
          <w:tcPr>
            <w:tcW w:w="851" w:type="dxa"/>
          </w:tcPr>
          <w:p w14:paraId="78147844" w14:textId="0C57D218" w:rsidR="00666BDE" w:rsidRPr="008A5DFB" w:rsidRDefault="00666BDE" w:rsidP="00666BDE">
            <w:pPr>
              <w:tabs>
                <w:tab w:val="left" w:pos="360"/>
              </w:tabs>
              <w:spacing w:line="380" w:lineRule="exact"/>
              <w:jc w:val="right"/>
              <w:rPr>
                <w:sz w:val="14"/>
                <w:szCs w:val="14"/>
              </w:rPr>
            </w:pPr>
            <w:r w:rsidRPr="008A5DFB">
              <w:rPr>
                <w:sz w:val="14"/>
                <w:szCs w:val="14"/>
              </w:rPr>
              <w:t>(0.011)</w:t>
            </w:r>
          </w:p>
        </w:tc>
      </w:tr>
    </w:tbl>
    <w:p w14:paraId="4E5BE2BA" w14:textId="5D32227C" w:rsidR="00306DDF" w:rsidRPr="008A5DFB" w:rsidRDefault="00527766" w:rsidP="00FB0A79">
      <w:pPr>
        <w:spacing w:before="120" w:line="410" w:lineRule="exact"/>
        <w:ind w:left="567" w:right="-45" w:hanging="567"/>
        <w:jc w:val="both"/>
        <w:rPr>
          <w:b/>
          <w:bCs/>
        </w:rPr>
      </w:pPr>
      <w:r w:rsidRPr="008A5DFB">
        <w:rPr>
          <w:b/>
          <w:bCs/>
        </w:rPr>
        <w:t>18</w:t>
      </w:r>
      <w:r w:rsidR="00306DDF" w:rsidRPr="008A5DFB">
        <w:rPr>
          <w:b/>
          <w:bCs/>
          <w:cs/>
        </w:rPr>
        <w:t>.</w:t>
      </w:r>
      <w:r w:rsidR="00306DDF" w:rsidRPr="008A5DFB">
        <w:rPr>
          <w:b/>
          <w:bCs/>
          <w:cs/>
        </w:rPr>
        <w:tab/>
      </w:r>
      <w:r w:rsidR="003F0F92" w:rsidRPr="008A5DFB">
        <w:rPr>
          <w:b/>
          <w:bCs/>
        </w:rPr>
        <w:t>FINANCIAL INFORMATION BY SEGMENT</w:t>
      </w:r>
    </w:p>
    <w:p w14:paraId="5A4B4FD7" w14:textId="77777777" w:rsidR="00374E9B" w:rsidRPr="008A5DFB" w:rsidRDefault="00374E9B" w:rsidP="00FB0A79">
      <w:pPr>
        <w:spacing w:before="120" w:line="410" w:lineRule="exact"/>
        <w:ind w:left="567" w:right="-45"/>
        <w:jc w:val="thaiDistribute"/>
      </w:pPr>
      <w:r w:rsidRPr="008A5DFB">
        <w:t>The core operating segment information is to distribute cosmetic by retail and non-retail channel. This operating segment information is reported corresponding with the internal reports of the Company that are regularly reviewed by the chief operating decision maker in order to make decision about the allocation of resources to the segment and assess its performance. The chief operating decision makes of the Company has been identified as the President of executive management.</w:t>
      </w:r>
    </w:p>
    <w:p w14:paraId="7A74CE06" w14:textId="737B1EDA" w:rsidR="003A3C42" w:rsidRPr="008A5DFB" w:rsidRDefault="00C30B7C" w:rsidP="00FB0A79">
      <w:pPr>
        <w:spacing w:before="120" w:line="410" w:lineRule="exact"/>
        <w:ind w:left="567" w:right="-45"/>
        <w:jc w:val="thaiDistribute"/>
      </w:pPr>
      <w:r w:rsidRPr="008A5DFB">
        <w:t xml:space="preserve">Revenues from sales involved in geographical both in domestic and overseas for </w:t>
      </w:r>
      <w:r w:rsidR="00636554" w:rsidRPr="008A5DFB">
        <w:t xml:space="preserve">three-month and </w:t>
      </w:r>
      <w:r w:rsidR="00CF2A37" w:rsidRPr="008A5DFB">
        <w:t>six</w:t>
      </w:r>
      <w:r w:rsidRPr="008A5DFB">
        <w:t xml:space="preserve">-month periods ended </w:t>
      </w:r>
      <w:r w:rsidR="00CF2A37" w:rsidRPr="008A5DFB">
        <w:t>June 30</w:t>
      </w:r>
      <w:r w:rsidRPr="008A5DFB">
        <w:t xml:space="preserve">, </w:t>
      </w:r>
      <w:r w:rsidR="00FD2EC0" w:rsidRPr="008A5DFB">
        <w:t>2025</w:t>
      </w:r>
      <w:r w:rsidRPr="008A5DFB">
        <w:rPr>
          <w:cs/>
        </w:rPr>
        <w:t xml:space="preserve"> </w:t>
      </w:r>
      <w:r w:rsidRPr="008A5DFB">
        <w:t xml:space="preserve">and </w:t>
      </w:r>
      <w:r w:rsidR="00FD2EC0" w:rsidRPr="008A5DFB">
        <w:t>2024</w:t>
      </w:r>
      <w:r w:rsidRPr="008A5DFB">
        <w:rPr>
          <w:cs/>
        </w:rPr>
        <w:t xml:space="preserve"> </w:t>
      </w:r>
      <w:r w:rsidRPr="008A5DFB">
        <w:t>are as follows:</w:t>
      </w:r>
    </w:p>
    <w:tbl>
      <w:tblPr>
        <w:tblW w:w="9072" w:type="dxa"/>
        <w:tblInd w:w="392" w:type="dxa"/>
        <w:tblLook w:val="01E0" w:firstRow="1" w:lastRow="1" w:firstColumn="1" w:lastColumn="1" w:noHBand="0" w:noVBand="0"/>
      </w:tblPr>
      <w:tblGrid>
        <w:gridCol w:w="5245"/>
        <w:gridCol w:w="1984"/>
        <w:gridCol w:w="1843"/>
      </w:tblGrid>
      <w:tr w:rsidR="00FB0A79" w:rsidRPr="008A5DFB" w14:paraId="063D0DD3" w14:textId="77777777" w:rsidTr="002D7795">
        <w:trPr>
          <w:trHeight w:val="278"/>
        </w:trPr>
        <w:tc>
          <w:tcPr>
            <w:tcW w:w="5245" w:type="dxa"/>
            <w:vAlign w:val="bottom"/>
          </w:tcPr>
          <w:p w14:paraId="6E10C047" w14:textId="77777777" w:rsidR="00946D8C" w:rsidRPr="008A5DFB" w:rsidRDefault="00946D8C" w:rsidP="00A70574">
            <w:pPr>
              <w:tabs>
                <w:tab w:val="left" w:pos="720"/>
                <w:tab w:val="left" w:pos="1440"/>
                <w:tab w:val="left" w:pos="2160"/>
              </w:tabs>
              <w:spacing w:line="400" w:lineRule="exact"/>
              <w:jc w:val="both"/>
            </w:pPr>
          </w:p>
        </w:tc>
        <w:tc>
          <w:tcPr>
            <w:tcW w:w="1984" w:type="dxa"/>
          </w:tcPr>
          <w:p w14:paraId="13AD46A0" w14:textId="77777777" w:rsidR="00946D8C" w:rsidRPr="008A5DFB" w:rsidRDefault="00946D8C" w:rsidP="00A70574">
            <w:pPr>
              <w:spacing w:line="400" w:lineRule="exact"/>
              <w:jc w:val="right"/>
            </w:pPr>
          </w:p>
        </w:tc>
        <w:tc>
          <w:tcPr>
            <w:tcW w:w="1843" w:type="dxa"/>
          </w:tcPr>
          <w:p w14:paraId="797B3213" w14:textId="62C479DE" w:rsidR="00946D8C" w:rsidRPr="008A5DFB" w:rsidRDefault="00946D8C" w:rsidP="00A70574">
            <w:pPr>
              <w:tabs>
                <w:tab w:val="left" w:pos="720"/>
                <w:tab w:val="left" w:pos="1440"/>
                <w:tab w:val="left" w:pos="2160"/>
              </w:tabs>
              <w:spacing w:line="400" w:lineRule="exact"/>
              <w:jc w:val="right"/>
              <w:rPr>
                <w:i/>
                <w:iCs/>
              </w:rPr>
            </w:pPr>
            <w:r w:rsidRPr="008A5DFB">
              <w:rPr>
                <w:i/>
                <w:iCs/>
              </w:rPr>
              <w:t>(Unit: Baht)</w:t>
            </w:r>
          </w:p>
        </w:tc>
      </w:tr>
      <w:tr w:rsidR="008902F4" w:rsidRPr="008A5DFB" w14:paraId="471D0F5E" w14:textId="77777777" w:rsidTr="002D7795">
        <w:trPr>
          <w:trHeight w:val="278"/>
        </w:trPr>
        <w:tc>
          <w:tcPr>
            <w:tcW w:w="5245" w:type="dxa"/>
            <w:vAlign w:val="bottom"/>
          </w:tcPr>
          <w:p w14:paraId="1740F576" w14:textId="77777777" w:rsidR="008902F4" w:rsidRPr="008A5DFB" w:rsidRDefault="008902F4" w:rsidP="00A70574">
            <w:pPr>
              <w:tabs>
                <w:tab w:val="left" w:pos="720"/>
                <w:tab w:val="left" w:pos="1440"/>
                <w:tab w:val="left" w:pos="2160"/>
              </w:tabs>
              <w:spacing w:line="400" w:lineRule="exact"/>
              <w:jc w:val="both"/>
            </w:pPr>
          </w:p>
        </w:tc>
        <w:tc>
          <w:tcPr>
            <w:tcW w:w="3827" w:type="dxa"/>
            <w:gridSpan w:val="2"/>
          </w:tcPr>
          <w:p w14:paraId="7CCFB343" w14:textId="04B08347" w:rsidR="008902F4" w:rsidRPr="008A5DFB" w:rsidRDefault="00FA629B" w:rsidP="00A70574">
            <w:pPr>
              <w:tabs>
                <w:tab w:val="left" w:pos="720"/>
                <w:tab w:val="left" w:pos="1440"/>
                <w:tab w:val="left" w:pos="2160"/>
              </w:tabs>
              <w:spacing w:line="400" w:lineRule="exact"/>
              <w:jc w:val="center"/>
              <w:rPr>
                <w:b/>
                <w:bCs/>
                <w:sz w:val="18"/>
                <w:szCs w:val="18"/>
              </w:rPr>
            </w:pPr>
            <w:r w:rsidRPr="008A5DFB">
              <w:rPr>
                <w:b/>
                <w:bCs/>
                <w:sz w:val="18"/>
                <w:szCs w:val="18"/>
              </w:rPr>
              <w:t>For the three-month periods ended June 30</w:t>
            </w:r>
          </w:p>
        </w:tc>
      </w:tr>
      <w:tr w:rsidR="00FB0A79" w:rsidRPr="008A5DFB" w14:paraId="77BA62A7" w14:textId="77777777" w:rsidTr="002D7795">
        <w:trPr>
          <w:trHeight w:val="278"/>
        </w:trPr>
        <w:tc>
          <w:tcPr>
            <w:tcW w:w="5245" w:type="dxa"/>
            <w:vAlign w:val="bottom"/>
          </w:tcPr>
          <w:p w14:paraId="6F480222" w14:textId="77777777" w:rsidR="00946D8C" w:rsidRPr="008A5DFB" w:rsidRDefault="00946D8C" w:rsidP="00A70574">
            <w:pPr>
              <w:tabs>
                <w:tab w:val="left" w:pos="720"/>
                <w:tab w:val="left" w:pos="1440"/>
                <w:tab w:val="left" w:pos="2160"/>
              </w:tabs>
              <w:spacing w:line="400" w:lineRule="exact"/>
              <w:jc w:val="both"/>
            </w:pPr>
          </w:p>
        </w:tc>
        <w:tc>
          <w:tcPr>
            <w:tcW w:w="1984" w:type="dxa"/>
          </w:tcPr>
          <w:p w14:paraId="3886D22E" w14:textId="36567847" w:rsidR="00946D8C" w:rsidRPr="008A5DFB" w:rsidRDefault="00946D8C" w:rsidP="00A70574">
            <w:pPr>
              <w:tabs>
                <w:tab w:val="left" w:pos="720"/>
                <w:tab w:val="left" w:pos="1440"/>
                <w:tab w:val="left" w:pos="2160"/>
              </w:tabs>
              <w:spacing w:line="400" w:lineRule="exact"/>
              <w:jc w:val="center"/>
              <w:rPr>
                <w:b/>
                <w:bCs/>
              </w:rPr>
            </w:pPr>
            <w:r w:rsidRPr="008A5DFB">
              <w:rPr>
                <w:b/>
                <w:bCs/>
              </w:rPr>
              <w:t>2025</w:t>
            </w:r>
          </w:p>
        </w:tc>
        <w:tc>
          <w:tcPr>
            <w:tcW w:w="1843" w:type="dxa"/>
          </w:tcPr>
          <w:p w14:paraId="273A040E" w14:textId="7719A0A2" w:rsidR="00946D8C" w:rsidRPr="008A5DFB" w:rsidRDefault="00946D8C" w:rsidP="00A70574">
            <w:pPr>
              <w:tabs>
                <w:tab w:val="left" w:pos="720"/>
                <w:tab w:val="left" w:pos="1440"/>
                <w:tab w:val="left" w:pos="2160"/>
              </w:tabs>
              <w:spacing w:line="400" w:lineRule="exact"/>
              <w:jc w:val="center"/>
              <w:rPr>
                <w:b/>
                <w:bCs/>
                <w:cs/>
              </w:rPr>
            </w:pPr>
            <w:r w:rsidRPr="008A5DFB">
              <w:rPr>
                <w:b/>
                <w:bCs/>
              </w:rPr>
              <w:t>2024</w:t>
            </w:r>
          </w:p>
        </w:tc>
      </w:tr>
      <w:tr w:rsidR="00FB0A79" w:rsidRPr="008A5DFB" w14:paraId="5F82270B" w14:textId="77777777">
        <w:trPr>
          <w:trHeight w:val="278"/>
        </w:trPr>
        <w:tc>
          <w:tcPr>
            <w:tcW w:w="5245" w:type="dxa"/>
          </w:tcPr>
          <w:p w14:paraId="44678B24" w14:textId="2221A2DF" w:rsidR="00000E27" w:rsidRPr="008A5DFB" w:rsidRDefault="00000E27" w:rsidP="00A70574">
            <w:pPr>
              <w:tabs>
                <w:tab w:val="left" w:pos="720"/>
                <w:tab w:val="left" w:pos="1440"/>
                <w:tab w:val="left" w:pos="2160"/>
              </w:tabs>
              <w:spacing w:line="400" w:lineRule="exact"/>
              <w:ind w:firstLine="175"/>
              <w:jc w:val="both"/>
            </w:pPr>
            <w:r w:rsidRPr="008A5DFB">
              <w:t>Domestic sales</w:t>
            </w:r>
          </w:p>
        </w:tc>
        <w:tc>
          <w:tcPr>
            <w:tcW w:w="1984" w:type="dxa"/>
          </w:tcPr>
          <w:p w14:paraId="5351C243" w14:textId="40FAB7C2" w:rsidR="00000E27" w:rsidRPr="008A5DFB" w:rsidRDefault="00DE1C8D" w:rsidP="00A70574">
            <w:pPr>
              <w:tabs>
                <w:tab w:val="left" w:pos="720"/>
                <w:tab w:val="left" w:pos="1440"/>
                <w:tab w:val="left" w:pos="2160"/>
              </w:tabs>
              <w:spacing w:line="400" w:lineRule="exact"/>
              <w:jc w:val="right"/>
            </w:pPr>
            <w:r w:rsidRPr="008A5DFB">
              <w:t>54,750,798.85</w:t>
            </w:r>
          </w:p>
        </w:tc>
        <w:tc>
          <w:tcPr>
            <w:tcW w:w="1843" w:type="dxa"/>
          </w:tcPr>
          <w:p w14:paraId="02966A8C" w14:textId="08A8B556" w:rsidR="00000E27" w:rsidRPr="008A5DFB" w:rsidRDefault="00777B4D" w:rsidP="00A70574">
            <w:pPr>
              <w:tabs>
                <w:tab w:val="left" w:pos="720"/>
                <w:tab w:val="left" w:pos="1440"/>
                <w:tab w:val="left" w:pos="2160"/>
              </w:tabs>
              <w:spacing w:line="400" w:lineRule="exact"/>
              <w:jc w:val="right"/>
            </w:pPr>
            <w:r w:rsidRPr="008A5DFB">
              <w:t>86,766,585.59</w:t>
            </w:r>
          </w:p>
        </w:tc>
      </w:tr>
      <w:tr w:rsidR="00FB0A79" w:rsidRPr="008A5DFB" w14:paraId="49590996" w14:textId="77777777">
        <w:trPr>
          <w:trHeight w:val="278"/>
        </w:trPr>
        <w:tc>
          <w:tcPr>
            <w:tcW w:w="5245" w:type="dxa"/>
          </w:tcPr>
          <w:p w14:paraId="1F20B4F5" w14:textId="559B1F72" w:rsidR="00000E27" w:rsidRPr="008A5DFB" w:rsidRDefault="00000E27" w:rsidP="00A70574">
            <w:pPr>
              <w:tabs>
                <w:tab w:val="left" w:pos="720"/>
                <w:tab w:val="left" w:pos="1440"/>
                <w:tab w:val="left" w:pos="2160"/>
              </w:tabs>
              <w:spacing w:line="400" w:lineRule="exact"/>
              <w:ind w:firstLine="175"/>
              <w:jc w:val="both"/>
              <w:rPr>
                <w:rFonts w:cstheme="minorBidi"/>
                <w:cs/>
              </w:rPr>
            </w:pPr>
            <w:r w:rsidRPr="008A5DFB">
              <w:t>Oversea sales</w:t>
            </w:r>
          </w:p>
        </w:tc>
        <w:tc>
          <w:tcPr>
            <w:tcW w:w="1984" w:type="dxa"/>
          </w:tcPr>
          <w:p w14:paraId="44CACAF5" w14:textId="6D6859E7" w:rsidR="00000E27" w:rsidRPr="008A5DFB" w:rsidRDefault="00DE1C8D" w:rsidP="00A70574">
            <w:pPr>
              <w:pBdr>
                <w:bottom w:val="single" w:sz="4" w:space="1" w:color="auto"/>
              </w:pBdr>
              <w:tabs>
                <w:tab w:val="left" w:pos="720"/>
                <w:tab w:val="left" w:pos="1440"/>
                <w:tab w:val="left" w:pos="2160"/>
              </w:tabs>
              <w:spacing w:line="400" w:lineRule="exact"/>
              <w:jc w:val="right"/>
            </w:pPr>
            <w:r w:rsidRPr="008A5DFB">
              <w:t>5,372,843.53</w:t>
            </w:r>
          </w:p>
        </w:tc>
        <w:tc>
          <w:tcPr>
            <w:tcW w:w="1843" w:type="dxa"/>
          </w:tcPr>
          <w:p w14:paraId="32D8FC6F" w14:textId="26BA8967" w:rsidR="00000E27" w:rsidRPr="008A5DFB" w:rsidRDefault="00777B4D" w:rsidP="00A70574">
            <w:pPr>
              <w:pBdr>
                <w:bottom w:val="single" w:sz="4" w:space="1" w:color="auto"/>
              </w:pBdr>
              <w:tabs>
                <w:tab w:val="left" w:pos="720"/>
                <w:tab w:val="left" w:pos="1440"/>
                <w:tab w:val="left" w:pos="2160"/>
              </w:tabs>
              <w:spacing w:line="400" w:lineRule="exact"/>
              <w:jc w:val="right"/>
            </w:pPr>
            <w:r w:rsidRPr="008A5DFB">
              <w:t>7,745,860.15</w:t>
            </w:r>
          </w:p>
        </w:tc>
      </w:tr>
      <w:tr w:rsidR="00FB0A79" w:rsidRPr="008A5DFB" w14:paraId="5C7CDAFF" w14:textId="77777777">
        <w:trPr>
          <w:trHeight w:val="278"/>
        </w:trPr>
        <w:tc>
          <w:tcPr>
            <w:tcW w:w="5245" w:type="dxa"/>
          </w:tcPr>
          <w:p w14:paraId="77D1A278" w14:textId="4851C8EB" w:rsidR="00000E27" w:rsidRPr="008A5DFB" w:rsidRDefault="00000E27" w:rsidP="00A70574">
            <w:pPr>
              <w:tabs>
                <w:tab w:val="left" w:pos="720"/>
                <w:tab w:val="left" w:pos="1440"/>
                <w:tab w:val="left" w:pos="2160"/>
              </w:tabs>
              <w:spacing w:line="400" w:lineRule="exact"/>
              <w:ind w:firstLine="884"/>
              <w:jc w:val="both"/>
              <w:rPr>
                <w:cs/>
              </w:rPr>
            </w:pPr>
            <w:r w:rsidRPr="008A5DFB">
              <w:t>Total</w:t>
            </w:r>
          </w:p>
        </w:tc>
        <w:tc>
          <w:tcPr>
            <w:tcW w:w="1984" w:type="dxa"/>
          </w:tcPr>
          <w:p w14:paraId="4052D3C6" w14:textId="574DD73F" w:rsidR="00000E27" w:rsidRPr="008A5DFB" w:rsidRDefault="00DE1C8D" w:rsidP="00A70574">
            <w:pPr>
              <w:pBdr>
                <w:bottom w:val="double" w:sz="4" w:space="1" w:color="auto"/>
              </w:pBdr>
              <w:tabs>
                <w:tab w:val="left" w:pos="720"/>
                <w:tab w:val="left" w:pos="1440"/>
                <w:tab w:val="left" w:pos="2160"/>
              </w:tabs>
              <w:spacing w:line="400" w:lineRule="exact"/>
              <w:jc w:val="right"/>
              <w:rPr>
                <w:cs/>
              </w:rPr>
            </w:pPr>
            <w:r w:rsidRPr="008A5DFB">
              <w:t>60,123,642.38</w:t>
            </w:r>
          </w:p>
        </w:tc>
        <w:tc>
          <w:tcPr>
            <w:tcW w:w="1843" w:type="dxa"/>
          </w:tcPr>
          <w:p w14:paraId="44932846" w14:textId="7B9D44DD" w:rsidR="00000E27" w:rsidRPr="008A5DFB" w:rsidRDefault="00777B4D" w:rsidP="00A70574">
            <w:pPr>
              <w:pBdr>
                <w:bottom w:val="double" w:sz="4" w:space="1" w:color="auto"/>
              </w:pBdr>
              <w:tabs>
                <w:tab w:val="left" w:pos="720"/>
                <w:tab w:val="left" w:pos="1440"/>
                <w:tab w:val="left" w:pos="2160"/>
              </w:tabs>
              <w:spacing w:line="400" w:lineRule="exact"/>
              <w:jc w:val="right"/>
            </w:pPr>
            <w:r w:rsidRPr="008A5DFB">
              <w:t>94,512,445.74</w:t>
            </w:r>
          </w:p>
        </w:tc>
      </w:tr>
    </w:tbl>
    <w:p w14:paraId="7C546018" w14:textId="77777777" w:rsidR="00DE1C8D" w:rsidRPr="008A5DFB" w:rsidRDefault="00DE1C8D" w:rsidP="00A70574">
      <w:pPr>
        <w:spacing w:line="410" w:lineRule="exact"/>
        <w:ind w:left="567" w:right="-45"/>
        <w:jc w:val="thaiDistribute"/>
        <w:rPr>
          <w:i/>
          <w:iCs/>
        </w:rPr>
      </w:pPr>
    </w:p>
    <w:tbl>
      <w:tblPr>
        <w:tblW w:w="9072" w:type="dxa"/>
        <w:tblInd w:w="392" w:type="dxa"/>
        <w:tblLook w:val="01E0" w:firstRow="1" w:lastRow="1" w:firstColumn="1" w:lastColumn="1" w:noHBand="0" w:noVBand="0"/>
      </w:tblPr>
      <w:tblGrid>
        <w:gridCol w:w="5245"/>
        <w:gridCol w:w="1984"/>
        <w:gridCol w:w="1843"/>
      </w:tblGrid>
      <w:tr w:rsidR="001E6B26" w:rsidRPr="008A5DFB" w14:paraId="3BA8CA0D" w14:textId="77777777">
        <w:trPr>
          <w:trHeight w:val="278"/>
        </w:trPr>
        <w:tc>
          <w:tcPr>
            <w:tcW w:w="5245" w:type="dxa"/>
            <w:vAlign w:val="bottom"/>
          </w:tcPr>
          <w:p w14:paraId="33E47363" w14:textId="77777777" w:rsidR="001E6B26" w:rsidRPr="008A5DFB" w:rsidRDefault="001E6B26" w:rsidP="00A70574">
            <w:pPr>
              <w:tabs>
                <w:tab w:val="left" w:pos="720"/>
                <w:tab w:val="left" w:pos="1440"/>
                <w:tab w:val="left" w:pos="2160"/>
              </w:tabs>
              <w:spacing w:line="400" w:lineRule="exact"/>
              <w:jc w:val="both"/>
            </w:pPr>
          </w:p>
        </w:tc>
        <w:tc>
          <w:tcPr>
            <w:tcW w:w="1984" w:type="dxa"/>
          </w:tcPr>
          <w:p w14:paraId="5E2B71B5" w14:textId="77777777" w:rsidR="001E6B26" w:rsidRPr="008A5DFB" w:rsidRDefault="001E6B26" w:rsidP="00A70574">
            <w:pPr>
              <w:spacing w:line="400" w:lineRule="exact"/>
              <w:jc w:val="right"/>
            </w:pPr>
          </w:p>
        </w:tc>
        <w:tc>
          <w:tcPr>
            <w:tcW w:w="1843" w:type="dxa"/>
          </w:tcPr>
          <w:p w14:paraId="43B6174D" w14:textId="77777777" w:rsidR="001E6B26" w:rsidRPr="008A5DFB" w:rsidRDefault="001E6B26" w:rsidP="00A70574">
            <w:pPr>
              <w:tabs>
                <w:tab w:val="left" w:pos="720"/>
                <w:tab w:val="left" w:pos="1440"/>
                <w:tab w:val="left" w:pos="2160"/>
              </w:tabs>
              <w:spacing w:line="400" w:lineRule="exact"/>
              <w:jc w:val="right"/>
              <w:rPr>
                <w:i/>
                <w:iCs/>
              </w:rPr>
            </w:pPr>
            <w:r w:rsidRPr="008A5DFB">
              <w:rPr>
                <w:i/>
                <w:iCs/>
              </w:rPr>
              <w:t>(Unit: Baht)</w:t>
            </w:r>
          </w:p>
        </w:tc>
      </w:tr>
      <w:tr w:rsidR="001E6B26" w:rsidRPr="008A5DFB" w14:paraId="49B27414" w14:textId="77777777">
        <w:trPr>
          <w:trHeight w:val="278"/>
        </w:trPr>
        <w:tc>
          <w:tcPr>
            <w:tcW w:w="5245" w:type="dxa"/>
            <w:vAlign w:val="bottom"/>
          </w:tcPr>
          <w:p w14:paraId="555C2FD6" w14:textId="77777777" w:rsidR="001E6B26" w:rsidRPr="008A5DFB" w:rsidRDefault="001E6B26" w:rsidP="00A70574">
            <w:pPr>
              <w:tabs>
                <w:tab w:val="left" w:pos="720"/>
                <w:tab w:val="left" w:pos="1440"/>
                <w:tab w:val="left" w:pos="2160"/>
              </w:tabs>
              <w:spacing w:line="400" w:lineRule="exact"/>
              <w:jc w:val="both"/>
            </w:pPr>
          </w:p>
        </w:tc>
        <w:tc>
          <w:tcPr>
            <w:tcW w:w="3827" w:type="dxa"/>
            <w:gridSpan w:val="2"/>
          </w:tcPr>
          <w:p w14:paraId="4CA3F9C9" w14:textId="2C55FE37" w:rsidR="001E6B26" w:rsidRPr="008A5DFB" w:rsidRDefault="007457DB" w:rsidP="00A70574">
            <w:pPr>
              <w:tabs>
                <w:tab w:val="left" w:pos="720"/>
                <w:tab w:val="left" w:pos="1440"/>
                <w:tab w:val="left" w:pos="2160"/>
              </w:tabs>
              <w:spacing w:line="400" w:lineRule="exact"/>
              <w:jc w:val="center"/>
              <w:rPr>
                <w:b/>
                <w:bCs/>
                <w:sz w:val="18"/>
                <w:szCs w:val="18"/>
              </w:rPr>
            </w:pPr>
            <w:r w:rsidRPr="008A5DFB">
              <w:rPr>
                <w:b/>
                <w:bCs/>
                <w:sz w:val="18"/>
                <w:szCs w:val="18"/>
              </w:rPr>
              <w:t>For the six-month periods ended June 30</w:t>
            </w:r>
          </w:p>
        </w:tc>
      </w:tr>
      <w:tr w:rsidR="001E6B26" w:rsidRPr="008A5DFB" w14:paraId="04D95703" w14:textId="77777777">
        <w:trPr>
          <w:trHeight w:val="278"/>
        </w:trPr>
        <w:tc>
          <w:tcPr>
            <w:tcW w:w="5245" w:type="dxa"/>
            <w:vAlign w:val="bottom"/>
          </w:tcPr>
          <w:p w14:paraId="5E1BF7DC" w14:textId="77777777" w:rsidR="001E6B26" w:rsidRPr="008A5DFB" w:rsidRDefault="001E6B26" w:rsidP="00A70574">
            <w:pPr>
              <w:tabs>
                <w:tab w:val="left" w:pos="720"/>
                <w:tab w:val="left" w:pos="1440"/>
                <w:tab w:val="left" w:pos="2160"/>
              </w:tabs>
              <w:spacing w:line="400" w:lineRule="exact"/>
              <w:jc w:val="both"/>
            </w:pPr>
          </w:p>
        </w:tc>
        <w:tc>
          <w:tcPr>
            <w:tcW w:w="1984" w:type="dxa"/>
          </w:tcPr>
          <w:p w14:paraId="72008F88" w14:textId="77777777" w:rsidR="001E6B26" w:rsidRPr="008A5DFB" w:rsidRDefault="001E6B26" w:rsidP="00A70574">
            <w:pPr>
              <w:tabs>
                <w:tab w:val="left" w:pos="720"/>
                <w:tab w:val="left" w:pos="1440"/>
                <w:tab w:val="left" w:pos="2160"/>
              </w:tabs>
              <w:spacing w:line="400" w:lineRule="exact"/>
              <w:jc w:val="center"/>
              <w:rPr>
                <w:b/>
                <w:bCs/>
              </w:rPr>
            </w:pPr>
            <w:r w:rsidRPr="008A5DFB">
              <w:rPr>
                <w:b/>
                <w:bCs/>
              </w:rPr>
              <w:t>2025</w:t>
            </w:r>
          </w:p>
        </w:tc>
        <w:tc>
          <w:tcPr>
            <w:tcW w:w="1843" w:type="dxa"/>
          </w:tcPr>
          <w:p w14:paraId="1A8F41BB" w14:textId="77777777" w:rsidR="001E6B26" w:rsidRPr="008A5DFB" w:rsidRDefault="001E6B26" w:rsidP="00A70574">
            <w:pPr>
              <w:tabs>
                <w:tab w:val="left" w:pos="720"/>
                <w:tab w:val="left" w:pos="1440"/>
                <w:tab w:val="left" w:pos="2160"/>
              </w:tabs>
              <w:spacing w:line="400" w:lineRule="exact"/>
              <w:jc w:val="center"/>
              <w:rPr>
                <w:b/>
                <w:bCs/>
                <w:cs/>
              </w:rPr>
            </w:pPr>
            <w:r w:rsidRPr="008A5DFB">
              <w:rPr>
                <w:b/>
                <w:bCs/>
              </w:rPr>
              <w:t>2024</w:t>
            </w:r>
          </w:p>
        </w:tc>
      </w:tr>
      <w:tr w:rsidR="00195979" w:rsidRPr="008A5DFB" w14:paraId="162ED460" w14:textId="77777777">
        <w:trPr>
          <w:trHeight w:val="278"/>
        </w:trPr>
        <w:tc>
          <w:tcPr>
            <w:tcW w:w="5245" w:type="dxa"/>
          </w:tcPr>
          <w:p w14:paraId="20EBCAC9" w14:textId="77777777" w:rsidR="00195979" w:rsidRPr="008A5DFB" w:rsidRDefault="00195979" w:rsidP="00A70574">
            <w:pPr>
              <w:tabs>
                <w:tab w:val="left" w:pos="720"/>
                <w:tab w:val="left" w:pos="1440"/>
                <w:tab w:val="left" w:pos="2160"/>
              </w:tabs>
              <w:spacing w:line="400" w:lineRule="exact"/>
              <w:ind w:firstLine="175"/>
              <w:jc w:val="both"/>
            </w:pPr>
            <w:r w:rsidRPr="008A5DFB">
              <w:t>Domestic sales</w:t>
            </w:r>
          </w:p>
        </w:tc>
        <w:tc>
          <w:tcPr>
            <w:tcW w:w="1984" w:type="dxa"/>
          </w:tcPr>
          <w:p w14:paraId="10CF3972" w14:textId="40478A0D" w:rsidR="00195979" w:rsidRPr="008A5DFB" w:rsidRDefault="00195979" w:rsidP="00A70574">
            <w:pPr>
              <w:tabs>
                <w:tab w:val="left" w:pos="720"/>
                <w:tab w:val="left" w:pos="1440"/>
                <w:tab w:val="left" w:pos="2160"/>
              </w:tabs>
              <w:spacing w:line="400" w:lineRule="exact"/>
              <w:jc w:val="right"/>
            </w:pPr>
            <w:r w:rsidRPr="008A5DFB">
              <w:t>120,895,606.79</w:t>
            </w:r>
          </w:p>
        </w:tc>
        <w:tc>
          <w:tcPr>
            <w:tcW w:w="1843" w:type="dxa"/>
          </w:tcPr>
          <w:p w14:paraId="78DB7545" w14:textId="5D75D7B2" w:rsidR="00195979" w:rsidRPr="008A5DFB" w:rsidRDefault="00195979" w:rsidP="00A70574">
            <w:pPr>
              <w:tabs>
                <w:tab w:val="left" w:pos="720"/>
                <w:tab w:val="left" w:pos="1440"/>
                <w:tab w:val="left" w:pos="2160"/>
              </w:tabs>
              <w:spacing w:line="400" w:lineRule="exact"/>
              <w:jc w:val="right"/>
            </w:pPr>
            <w:r w:rsidRPr="008A5DFB">
              <w:t>177,244,832.35</w:t>
            </w:r>
          </w:p>
        </w:tc>
      </w:tr>
      <w:tr w:rsidR="00195979" w:rsidRPr="008A5DFB" w14:paraId="6357330B" w14:textId="77777777">
        <w:trPr>
          <w:trHeight w:val="278"/>
        </w:trPr>
        <w:tc>
          <w:tcPr>
            <w:tcW w:w="5245" w:type="dxa"/>
          </w:tcPr>
          <w:p w14:paraId="1D96278A" w14:textId="77777777" w:rsidR="00195979" w:rsidRPr="008A5DFB" w:rsidRDefault="00195979" w:rsidP="00A70574">
            <w:pPr>
              <w:tabs>
                <w:tab w:val="left" w:pos="720"/>
                <w:tab w:val="left" w:pos="1440"/>
                <w:tab w:val="left" w:pos="2160"/>
              </w:tabs>
              <w:spacing w:line="400" w:lineRule="exact"/>
              <w:ind w:firstLine="175"/>
              <w:jc w:val="both"/>
              <w:rPr>
                <w:rFonts w:cstheme="minorBidi"/>
                <w:cs/>
              </w:rPr>
            </w:pPr>
            <w:r w:rsidRPr="008A5DFB">
              <w:t>Oversea sales</w:t>
            </w:r>
          </w:p>
        </w:tc>
        <w:tc>
          <w:tcPr>
            <w:tcW w:w="1984" w:type="dxa"/>
          </w:tcPr>
          <w:p w14:paraId="2477A99C" w14:textId="605F216A" w:rsidR="00195979" w:rsidRPr="008A5DFB" w:rsidRDefault="00195979" w:rsidP="00A70574">
            <w:pPr>
              <w:pBdr>
                <w:bottom w:val="single" w:sz="4" w:space="1" w:color="auto"/>
              </w:pBdr>
              <w:tabs>
                <w:tab w:val="left" w:pos="720"/>
                <w:tab w:val="left" w:pos="1440"/>
                <w:tab w:val="left" w:pos="2160"/>
              </w:tabs>
              <w:spacing w:line="400" w:lineRule="exact"/>
              <w:jc w:val="right"/>
            </w:pPr>
            <w:r w:rsidRPr="008A5DFB">
              <w:t>12,117,017.84</w:t>
            </w:r>
          </w:p>
        </w:tc>
        <w:tc>
          <w:tcPr>
            <w:tcW w:w="1843" w:type="dxa"/>
          </w:tcPr>
          <w:p w14:paraId="1DB27C4C" w14:textId="2280ADF1" w:rsidR="00195979" w:rsidRPr="008A5DFB" w:rsidRDefault="00195979" w:rsidP="00A70574">
            <w:pPr>
              <w:pBdr>
                <w:bottom w:val="single" w:sz="4" w:space="1" w:color="auto"/>
              </w:pBdr>
              <w:tabs>
                <w:tab w:val="left" w:pos="720"/>
                <w:tab w:val="left" w:pos="1440"/>
                <w:tab w:val="left" w:pos="2160"/>
              </w:tabs>
              <w:spacing w:line="400" w:lineRule="exact"/>
              <w:jc w:val="right"/>
            </w:pPr>
            <w:r w:rsidRPr="008A5DFB">
              <w:t>34,302,930.37</w:t>
            </w:r>
          </w:p>
        </w:tc>
      </w:tr>
      <w:tr w:rsidR="00195979" w:rsidRPr="008A5DFB" w14:paraId="4B28FF41" w14:textId="77777777">
        <w:trPr>
          <w:trHeight w:val="278"/>
        </w:trPr>
        <w:tc>
          <w:tcPr>
            <w:tcW w:w="5245" w:type="dxa"/>
          </w:tcPr>
          <w:p w14:paraId="234E191F" w14:textId="77777777" w:rsidR="00195979" w:rsidRPr="008A5DFB" w:rsidRDefault="00195979" w:rsidP="00A70574">
            <w:pPr>
              <w:tabs>
                <w:tab w:val="left" w:pos="720"/>
                <w:tab w:val="left" w:pos="1440"/>
                <w:tab w:val="left" w:pos="2160"/>
              </w:tabs>
              <w:spacing w:line="400" w:lineRule="exact"/>
              <w:ind w:firstLine="884"/>
              <w:jc w:val="both"/>
              <w:rPr>
                <w:cs/>
              </w:rPr>
            </w:pPr>
            <w:r w:rsidRPr="008A5DFB">
              <w:t>Total</w:t>
            </w:r>
          </w:p>
        </w:tc>
        <w:tc>
          <w:tcPr>
            <w:tcW w:w="1984" w:type="dxa"/>
          </w:tcPr>
          <w:p w14:paraId="062671DD" w14:textId="40603BE6" w:rsidR="00195979" w:rsidRPr="008A5DFB" w:rsidRDefault="00195979" w:rsidP="00A70574">
            <w:pPr>
              <w:pBdr>
                <w:bottom w:val="double" w:sz="4" w:space="1" w:color="auto"/>
              </w:pBdr>
              <w:tabs>
                <w:tab w:val="left" w:pos="720"/>
                <w:tab w:val="left" w:pos="1440"/>
                <w:tab w:val="left" w:pos="2160"/>
              </w:tabs>
              <w:spacing w:line="400" w:lineRule="exact"/>
              <w:jc w:val="right"/>
              <w:rPr>
                <w:cs/>
              </w:rPr>
            </w:pPr>
            <w:r w:rsidRPr="008A5DFB">
              <w:t>133,012,624.63</w:t>
            </w:r>
          </w:p>
        </w:tc>
        <w:tc>
          <w:tcPr>
            <w:tcW w:w="1843" w:type="dxa"/>
          </w:tcPr>
          <w:p w14:paraId="0BEAD639" w14:textId="64D87CFB" w:rsidR="00195979" w:rsidRPr="008A5DFB" w:rsidRDefault="00195979" w:rsidP="00A70574">
            <w:pPr>
              <w:pBdr>
                <w:bottom w:val="double" w:sz="4" w:space="1" w:color="auto"/>
              </w:pBdr>
              <w:tabs>
                <w:tab w:val="left" w:pos="720"/>
                <w:tab w:val="left" w:pos="1440"/>
                <w:tab w:val="left" w:pos="2160"/>
              </w:tabs>
              <w:spacing w:line="400" w:lineRule="exact"/>
              <w:jc w:val="right"/>
            </w:pPr>
            <w:r w:rsidRPr="008A5DFB">
              <w:t>211,547,762.72</w:t>
            </w:r>
          </w:p>
        </w:tc>
      </w:tr>
    </w:tbl>
    <w:p w14:paraId="30967F7A" w14:textId="77777777" w:rsidR="001105BE" w:rsidRPr="008A5DFB" w:rsidRDefault="001105BE" w:rsidP="00FB0A79">
      <w:pPr>
        <w:spacing w:before="120" w:line="410" w:lineRule="exact"/>
        <w:ind w:left="567" w:right="-45"/>
        <w:jc w:val="thaiDistribute"/>
      </w:pPr>
      <w:r w:rsidRPr="008A5DFB">
        <w:rPr>
          <w:i/>
          <w:iCs/>
        </w:rPr>
        <w:t>Major customer’s information</w:t>
      </w:r>
    </w:p>
    <w:p w14:paraId="1C7DC3B1" w14:textId="518BCCB7" w:rsidR="00CA289B" w:rsidRPr="008A5DFB" w:rsidRDefault="00CA289B" w:rsidP="00FB0A79">
      <w:pPr>
        <w:spacing w:before="120" w:line="410" w:lineRule="exact"/>
        <w:ind w:left="567" w:right="-45"/>
        <w:jc w:val="thaiDistribute"/>
        <w:rPr>
          <w:b/>
          <w:bCs/>
        </w:rPr>
      </w:pPr>
      <w:r w:rsidRPr="008A5DFB">
        <w:t xml:space="preserve">For </w:t>
      </w:r>
      <w:r w:rsidR="00EA41B3" w:rsidRPr="008A5DFB">
        <w:t>six</w:t>
      </w:r>
      <w:r w:rsidRPr="008A5DFB">
        <w:t xml:space="preserve">-month periods ended </w:t>
      </w:r>
      <w:r w:rsidR="00EA41B3" w:rsidRPr="008A5DFB">
        <w:t>June 30</w:t>
      </w:r>
      <w:r w:rsidRPr="008A5DFB">
        <w:t xml:space="preserve">, </w:t>
      </w:r>
      <w:r w:rsidR="00FD2EC0" w:rsidRPr="008A5DFB">
        <w:t>2025</w:t>
      </w:r>
      <w:r w:rsidRPr="008A5DFB">
        <w:t xml:space="preserve">, </w:t>
      </w:r>
      <w:r w:rsidR="006C7A8F" w:rsidRPr="008A5DFB">
        <w:t>there is no customers in</w:t>
      </w:r>
      <w:r w:rsidRPr="008A5DFB">
        <w:t xml:space="preserve"> which the value </w:t>
      </w:r>
      <w:r w:rsidR="006C7A8F" w:rsidRPr="008A5DFB">
        <w:t>exceeded</w:t>
      </w:r>
      <w:r w:rsidRPr="008A5DFB">
        <w:t xml:space="preserve"> than </w:t>
      </w:r>
      <w:r w:rsidR="009277DD" w:rsidRPr="008A5DFB">
        <w:t>10</w:t>
      </w:r>
      <w:r w:rsidRPr="008A5DFB">
        <w:t xml:space="preserve">% of revenues (The periods ended </w:t>
      </w:r>
      <w:r w:rsidR="00EA41B3" w:rsidRPr="008A5DFB">
        <w:t>June 30</w:t>
      </w:r>
      <w:r w:rsidRPr="008A5DFB">
        <w:t xml:space="preserve">, </w:t>
      </w:r>
      <w:r w:rsidR="00FD2EC0" w:rsidRPr="008A5DFB">
        <w:t>2024</w:t>
      </w:r>
      <w:r w:rsidRPr="008A5DFB">
        <w:t xml:space="preserve">, has revenues from a customer </w:t>
      </w:r>
      <w:r w:rsidR="00FD2EC0" w:rsidRPr="008A5DFB">
        <w:t>1</w:t>
      </w:r>
      <w:r w:rsidRPr="008A5DFB">
        <w:rPr>
          <w:cs/>
        </w:rPr>
        <w:t xml:space="preserve"> </w:t>
      </w:r>
      <w:r w:rsidRPr="008A5DFB">
        <w:t xml:space="preserve">case in the amount of Baht </w:t>
      </w:r>
      <w:r w:rsidR="005F56BA" w:rsidRPr="008A5DFB">
        <w:t>32</w:t>
      </w:r>
      <w:r w:rsidRPr="008A5DFB">
        <w:rPr>
          <w:cs/>
        </w:rPr>
        <w:t>.</w:t>
      </w:r>
      <w:r w:rsidR="00B71C72" w:rsidRPr="008A5DFB">
        <w:rPr>
          <w:rFonts w:cstheme="minorBidi"/>
        </w:rPr>
        <w:t>20</w:t>
      </w:r>
      <w:r w:rsidRPr="008A5DFB">
        <w:rPr>
          <w:cs/>
        </w:rPr>
        <w:t xml:space="preserve"> </w:t>
      </w:r>
      <w:r w:rsidRPr="008A5DFB">
        <w:t>million).</w:t>
      </w:r>
    </w:p>
    <w:p w14:paraId="0B93B9F5" w14:textId="6D9564C0" w:rsidR="00FA6D2C" w:rsidRPr="008A5DFB" w:rsidRDefault="00487A39" w:rsidP="00FB0A79">
      <w:pPr>
        <w:spacing w:before="120" w:line="410" w:lineRule="exact"/>
        <w:ind w:left="567" w:right="-45" w:hanging="567"/>
        <w:jc w:val="both"/>
        <w:rPr>
          <w:b/>
          <w:bCs/>
        </w:rPr>
      </w:pPr>
      <w:r w:rsidRPr="008A5DFB">
        <w:rPr>
          <w:b/>
          <w:bCs/>
        </w:rPr>
        <w:lastRenderedPageBreak/>
        <w:t>19</w:t>
      </w:r>
      <w:r w:rsidR="00504ABA" w:rsidRPr="008A5DFB">
        <w:rPr>
          <w:b/>
          <w:bCs/>
          <w:cs/>
        </w:rPr>
        <w:t>.</w:t>
      </w:r>
      <w:r w:rsidR="00504ABA" w:rsidRPr="008A5DFB">
        <w:rPr>
          <w:b/>
          <w:bCs/>
        </w:rPr>
        <w:tab/>
      </w:r>
      <w:r w:rsidR="004F2DBD" w:rsidRPr="008A5DFB">
        <w:rPr>
          <w:b/>
          <w:bCs/>
        </w:rPr>
        <w:t>COMMITMENT AND LITIGATION</w:t>
      </w:r>
    </w:p>
    <w:p w14:paraId="08A1D87D" w14:textId="69483BA6" w:rsidR="00F2462C" w:rsidRPr="008A5DFB" w:rsidRDefault="00F2462C" w:rsidP="00FB0A79">
      <w:pPr>
        <w:spacing w:before="120" w:line="410" w:lineRule="exact"/>
        <w:ind w:left="567" w:right="-45" w:hanging="567"/>
        <w:jc w:val="both"/>
        <w:rPr>
          <w:b/>
          <w:bCs/>
          <w:cs/>
        </w:rPr>
      </w:pPr>
      <w:r w:rsidRPr="008A5DFB">
        <w:rPr>
          <w:b/>
          <w:bCs/>
        </w:rPr>
        <w:t>1</w:t>
      </w:r>
      <w:r w:rsidR="00FA6D2C" w:rsidRPr="008A5DFB">
        <w:rPr>
          <w:b/>
          <w:bCs/>
        </w:rPr>
        <w:t>9</w:t>
      </w:r>
      <w:r w:rsidRPr="008A5DFB">
        <w:rPr>
          <w:b/>
          <w:bCs/>
          <w:cs/>
        </w:rPr>
        <w:t>.</w:t>
      </w:r>
      <w:r w:rsidRPr="008A5DFB">
        <w:rPr>
          <w:b/>
          <w:bCs/>
        </w:rPr>
        <w:t>1</w:t>
      </w:r>
      <w:r w:rsidRPr="008A5DFB">
        <w:rPr>
          <w:b/>
          <w:bCs/>
          <w:cs/>
        </w:rPr>
        <w:tab/>
      </w:r>
      <w:r w:rsidR="00B607A2" w:rsidRPr="008A5DFB">
        <w:rPr>
          <w:b/>
          <w:bCs/>
        </w:rPr>
        <w:t>Commitment</w:t>
      </w:r>
    </w:p>
    <w:p w14:paraId="3AAC762D" w14:textId="703821B9" w:rsidR="00095215" w:rsidRPr="008A5DFB" w:rsidRDefault="00095215" w:rsidP="00FB0A79">
      <w:pPr>
        <w:spacing w:before="120" w:line="410" w:lineRule="exact"/>
        <w:ind w:left="567" w:right="-45"/>
        <w:jc w:val="thaiDistribute"/>
        <w:rPr>
          <w:b/>
          <w:bCs/>
        </w:rPr>
      </w:pPr>
      <w:r w:rsidRPr="008A5DFB">
        <w:t xml:space="preserve">The Company has obligations under lease services agreements as at </w:t>
      </w:r>
      <w:r w:rsidR="00A67FE7" w:rsidRPr="008A5DFB">
        <w:t>June 30</w:t>
      </w:r>
      <w:r w:rsidRPr="008A5DFB">
        <w:t>,</w:t>
      </w:r>
      <w:r w:rsidR="009277DD" w:rsidRPr="008A5DFB">
        <w:rPr>
          <w:cs/>
        </w:rPr>
        <w:t xml:space="preserve"> </w:t>
      </w:r>
      <w:r w:rsidR="00FD2EC0" w:rsidRPr="008A5DFB">
        <w:t>2025</w:t>
      </w:r>
      <w:r w:rsidRPr="008A5DFB">
        <w:t xml:space="preserve">, amount of Baht </w:t>
      </w:r>
      <w:r w:rsidR="000A6007" w:rsidRPr="008A5DFB">
        <w:rPr>
          <w:rFonts w:cs="Angsana New"/>
          <w:lang w:val="en-GB"/>
        </w:rPr>
        <w:t>4.44</w:t>
      </w:r>
      <w:r w:rsidRPr="008A5DFB">
        <w:rPr>
          <w:cs/>
        </w:rPr>
        <w:t xml:space="preserve"> </w:t>
      </w:r>
      <w:r w:rsidRPr="008A5DFB">
        <w:t>million.</w:t>
      </w:r>
    </w:p>
    <w:p w14:paraId="169C3BC6" w14:textId="45BEBCA6" w:rsidR="00F36427" w:rsidRPr="008A5DFB" w:rsidRDefault="00F36427" w:rsidP="00FB0A79">
      <w:pPr>
        <w:spacing w:before="120" w:line="410" w:lineRule="exact"/>
        <w:ind w:left="567" w:right="-45" w:hanging="567"/>
        <w:jc w:val="both"/>
        <w:rPr>
          <w:rFonts w:cstheme="minorBidi"/>
          <w:b/>
          <w:bCs/>
          <w:cs/>
        </w:rPr>
      </w:pPr>
      <w:r w:rsidRPr="008A5DFB">
        <w:rPr>
          <w:b/>
          <w:bCs/>
        </w:rPr>
        <w:t>19</w:t>
      </w:r>
      <w:r w:rsidRPr="008A5DFB">
        <w:rPr>
          <w:b/>
          <w:bCs/>
          <w:cs/>
        </w:rPr>
        <w:t>.</w:t>
      </w:r>
      <w:r w:rsidR="006C04AE" w:rsidRPr="008A5DFB">
        <w:rPr>
          <w:b/>
          <w:bCs/>
        </w:rPr>
        <w:t>2</w:t>
      </w:r>
      <w:r w:rsidRPr="008A5DFB">
        <w:rPr>
          <w:b/>
          <w:bCs/>
          <w:cs/>
        </w:rPr>
        <w:tab/>
      </w:r>
      <w:r w:rsidR="00524F45" w:rsidRPr="008A5DFB">
        <w:rPr>
          <w:b/>
          <w:bCs/>
        </w:rPr>
        <w:t>Litigation</w:t>
      </w:r>
    </w:p>
    <w:p w14:paraId="33A82C1D" w14:textId="6C399223" w:rsidR="00D42751" w:rsidRPr="008A5DFB" w:rsidRDefault="00D42751" w:rsidP="00FB0A79">
      <w:pPr>
        <w:spacing w:before="120" w:line="410" w:lineRule="exact"/>
        <w:ind w:left="567" w:right="-45"/>
        <w:jc w:val="thaiDistribute"/>
        <w:rPr>
          <w:rFonts w:cstheme="minorBidi"/>
          <w:cs/>
        </w:rPr>
      </w:pPr>
      <w:r w:rsidRPr="008A5DFB">
        <w:t>In</w:t>
      </w:r>
      <w:r w:rsidR="005F03C4" w:rsidRPr="008A5DFB">
        <w:t xml:space="preserve"> 2024</w:t>
      </w:r>
      <w:r w:rsidRPr="008A5DFB">
        <w:t>, the Company was sued by an unrelated company for claiming from the breach of trading agreement. The case is terminated from the Company entering into a compromise agreement, required the Company must pay a settlement amount of Baht</w:t>
      </w:r>
      <w:r w:rsidR="00EE5DFD" w:rsidRPr="008A5DFB">
        <w:t xml:space="preserve"> 1.75</w:t>
      </w:r>
      <w:r w:rsidRPr="008A5DFB">
        <w:rPr>
          <w:cs/>
        </w:rPr>
        <w:t xml:space="preserve"> </w:t>
      </w:r>
      <w:r w:rsidRPr="008A5DFB">
        <w:t xml:space="preserve">million, </w:t>
      </w:r>
      <w:r w:rsidR="0082077B" w:rsidRPr="008A5DFB">
        <w:t xml:space="preserve">The </w:t>
      </w:r>
      <w:r w:rsidR="00286C8B" w:rsidRPr="008A5DFB">
        <w:t>Company has fully made the payment</w:t>
      </w:r>
      <w:r w:rsidR="0082077B" w:rsidRPr="008A5DFB">
        <w:t xml:space="preserve"> on January 6,</w:t>
      </w:r>
      <w:r w:rsidRPr="008A5DFB">
        <w:t xml:space="preserve"> </w:t>
      </w:r>
      <w:r w:rsidR="00FD2EC0" w:rsidRPr="008A5DFB">
        <w:t>2025</w:t>
      </w:r>
      <w:r w:rsidRPr="008A5DFB">
        <w:t>.</w:t>
      </w:r>
    </w:p>
    <w:p w14:paraId="5B4A9476" w14:textId="5982AB9F" w:rsidR="000015B6" w:rsidRPr="008A5DFB" w:rsidRDefault="00F300FF" w:rsidP="000015B6">
      <w:pPr>
        <w:spacing w:before="120" w:line="410" w:lineRule="exact"/>
        <w:ind w:left="567" w:right="-45" w:hanging="567"/>
        <w:jc w:val="both"/>
        <w:rPr>
          <w:rFonts w:cstheme="minorBidi"/>
          <w:b/>
          <w:bCs/>
          <w:cs/>
        </w:rPr>
      </w:pPr>
      <w:r w:rsidRPr="008A5DFB">
        <w:rPr>
          <w:b/>
          <w:bCs/>
        </w:rPr>
        <w:t>2</w:t>
      </w:r>
      <w:r w:rsidR="00867E91" w:rsidRPr="008A5DFB">
        <w:rPr>
          <w:b/>
          <w:bCs/>
        </w:rPr>
        <w:t>0</w:t>
      </w:r>
      <w:r w:rsidR="00054238" w:rsidRPr="008A5DFB">
        <w:rPr>
          <w:b/>
          <w:bCs/>
          <w:cs/>
        </w:rPr>
        <w:t>.</w:t>
      </w:r>
      <w:r w:rsidR="007979E8" w:rsidRPr="008A5DFB">
        <w:rPr>
          <w:b/>
          <w:bCs/>
        </w:rPr>
        <w:tab/>
      </w:r>
      <w:r w:rsidR="00315902" w:rsidRPr="008A5DFB">
        <w:rPr>
          <w:b/>
          <w:bCs/>
        </w:rPr>
        <w:t>EVENTS AFTER THE REPORTING PERIOD</w:t>
      </w:r>
    </w:p>
    <w:p w14:paraId="02D7299D" w14:textId="4CA184CB" w:rsidR="008E24D2" w:rsidRPr="008A5DFB" w:rsidRDefault="008E24D2" w:rsidP="008E24D2">
      <w:pPr>
        <w:spacing w:before="120" w:line="410" w:lineRule="exact"/>
        <w:ind w:left="567" w:right="-45"/>
        <w:jc w:val="thaiDistribute"/>
      </w:pPr>
      <w:r w:rsidRPr="008A5DFB">
        <w:t>On 2 July 2025, the Company has registered the establishment of a foreign subsidiary (Beauty Community (Guangzhou) Trading Co., Ltd.) which engages in the wholesale and retail of cosmetic products. The subsidiary has a registered capital of CNY 100,000, in which the Company held at 100% , the share capital payment is scheduled by 25 June 2030. At present, the Company has not yet made the share capital payment.</w:t>
      </w:r>
    </w:p>
    <w:p w14:paraId="2EBCDD11" w14:textId="6DDAED86" w:rsidR="00364C6F" w:rsidRPr="008A5DFB" w:rsidRDefault="00F300FF" w:rsidP="00FB0A79">
      <w:pPr>
        <w:spacing w:before="120" w:line="410" w:lineRule="exact"/>
        <w:ind w:left="567" w:right="-45" w:hanging="567"/>
        <w:jc w:val="both"/>
        <w:rPr>
          <w:rFonts w:cstheme="minorBidi"/>
          <w:b/>
          <w:bCs/>
          <w:cs/>
        </w:rPr>
      </w:pPr>
      <w:r w:rsidRPr="008A5DFB">
        <w:rPr>
          <w:b/>
          <w:bCs/>
        </w:rPr>
        <w:t>2</w:t>
      </w:r>
      <w:r w:rsidR="000015B6" w:rsidRPr="008A5DFB">
        <w:rPr>
          <w:b/>
          <w:bCs/>
        </w:rPr>
        <w:t>1</w:t>
      </w:r>
      <w:r w:rsidR="00054238" w:rsidRPr="008A5DFB">
        <w:rPr>
          <w:b/>
          <w:bCs/>
          <w:cs/>
        </w:rPr>
        <w:t>.</w:t>
      </w:r>
      <w:r w:rsidR="007979E8" w:rsidRPr="008A5DFB">
        <w:rPr>
          <w:b/>
          <w:bCs/>
        </w:rPr>
        <w:tab/>
      </w:r>
      <w:r w:rsidR="00C067B1" w:rsidRPr="008A5DFB">
        <w:rPr>
          <w:b/>
          <w:bCs/>
        </w:rPr>
        <w:t>INTERIM FINANCIAL STATEMENTS APPROVAL</w:t>
      </w:r>
    </w:p>
    <w:p w14:paraId="1645CAFC" w14:textId="5032B17B" w:rsidR="00192EE6" w:rsidRPr="000F7411" w:rsidRDefault="00B85DA8" w:rsidP="00FB0A79">
      <w:pPr>
        <w:spacing w:before="120" w:line="410" w:lineRule="exact"/>
        <w:ind w:left="567" w:right="-45"/>
        <w:jc w:val="thaiDistribute"/>
        <w:rPr>
          <w:rFonts w:cstheme="minorBidi"/>
        </w:rPr>
      </w:pPr>
      <w:r w:rsidRPr="008A5DFB">
        <w:t>This</w:t>
      </w:r>
      <w:r w:rsidR="007D2153" w:rsidRPr="008A5DFB">
        <w:t xml:space="preserve"> interim financial </w:t>
      </w:r>
      <w:r w:rsidRPr="008A5DFB">
        <w:t>information was</w:t>
      </w:r>
      <w:r w:rsidR="007D2153" w:rsidRPr="008A5DFB">
        <w:t xml:space="preserve"> authorized for issue by the Company's Board of directors on </w:t>
      </w:r>
      <w:r w:rsidR="00C23BEB">
        <w:t xml:space="preserve"> </w:t>
      </w:r>
      <w:r w:rsidR="00C52386" w:rsidRPr="008A5DFB">
        <w:t>August</w:t>
      </w:r>
      <w:r w:rsidR="007D2153" w:rsidRPr="008A5DFB">
        <w:t xml:space="preserve"> </w:t>
      </w:r>
      <w:r w:rsidR="00FD2EC0" w:rsidRPr="008A5DFB">
        <w:t>14</w:t>
      </w:r>
      <w:r w:rsidR="007D2153" w:rsidRPr="008A5DFB">
        <w:t xml:space="preserve">, </w:t>
      </w:r>
      <w:r w:rsidR="00FD2EC0" w:rsidRPr="008A5DFB">
        <w:t>2025</w:t>
      </w:r>
      <w:r w:rsidR="007D2153" w:rsidRPr="008A5DFB">
        <w:rPr>
          <w:cs/>
        </w:rPr>
        <w:t>.</w:t>
      </w:r>
    </w:p>
    <w:sectPr w:rsidR="00192EE6" w:rsidRPr="000F7411" w:rsidSect="00835063">
      <w:headerReference w:type="default" r:id="rId11"/>
      <w:pgSz w:w="11907" w:h="16840" w:code="9"/>
      <w:pgMar w:top="993"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F8619" w14:textId="77777777" w:rsidR="001D52FF" w:rsidRDefault="001D52FF" w:rsidP="00C96CA3">
      <w:r>
        <w:separator/>
      </w:r>
    </w:p>
  </w:endnote>
  <w:endnote w:type="continuationSeparator" w:id="0">
    <w:p w14:paraId="21241C0B" w14:textId="77777777" w:rsidR="001D52FF" w:rsidRDefault="001D52FF" w:rsidP="00C96CA3">
      <w:r>
        <w:continuationSeparator/>
      </w:r>
    </w:p>
  </w:endnote>
  <w:endnote w:type="continuationNotice" w:id="1">
    <w:p w14:paraId="273FEEB4" w14:textId="77777777" w:rsidR="001D52FF" w:rsidRDefault="001D52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8A269" w14:textId="77777777" w:rsidR="001D52FF" w:rsidRDefault="001D52FF" w:rsidP="00C96CA3">
      <w:r>
        <w:separator/>
      </w:r>
    </w:p>
  </w:footnote>
  <w:footnote w:type="continuationSeparator" w:id="0">
    <w:p w14:paraId="497CDA99" w14:textId="77777777" w:rsidR="001D52FF" w:rsidRDefault="001D52FF" w:rsidP="00C96CA3">
      <w:r>
        <w:continuationSeparator/>
      </w:r>
    </w:p>
  </w:footnote>
  <w:footnote w:type="continuationNotice" w:id="1">
    <w:p w14:paraId="4F069A3B" w14:textId="77777777" w:rsidR="001D52FF" w:rsidRDefault="001D52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D0AE" w14:textId="77777777" w:rsidR="00B24D41" w:rsidRDefault="00205AF8" w:rsidP="00835063">
    <w:pPr>
      <w:pStyle w:val="a9"/>
      <w:jc w:val="center"/>
    </w:pPr>
    <w:sdt>
      <w:sdtPr>
        <w:id w:val="-1830973427"/>
        <w:docPartObj>
          <w:docPartGallery w:val="Page Numbers (Top of Page)"/>
          <w:docPartUnique/>
        </w:docPartObj>
      </w:sdtPr>
      <w:sdtEndPr/>
      <w:sdtContent>
        <w:r w:rsidR="00B24D41">
          <w:fldChar w:fldCharType="begin"/>
        </w:r>
        <w:r w:rsidR="00B24D41">
          <w:instrText xml:space="preserve"> PAGE   \</w:instrText>
        </w:r>
        <w:r w:rsidR="00B24D41">
          <w:rPr>
            <w:cs/>
          </w:rPr>
          <w:instrText xml:space="preserve">* </w:instrText>
        </w:r>
        <w:r w:rsidR="00B24D41">
          <w:instrText xml:space="preserve">MERGEFORMAT </w:instrText>
        </w:r>
        <w:r w:rsidR="00B24D41">
          <w:fldChar w:fldCharType="separate"/>
        </w:r>
        <w:r w:rsidR="00B24D41">
          <w:t>- 24 -</w:t>
        </w:r>
        <w:r w:rsidR="00B24D41">
          <w:rPr>
            <w:noProof/>
          </w:rPr>
          <w:fldChar w:fldCharType="end"/>
        </w:r>
      </w:sdtContent>
    </w:sdt>
  </w:p>
  <w:p w14:paraId="0D83CC5C" w14:textId="0C3D896F" w:rsidR="00DC0DCE" w:rsidRDefault="00DC0DCE" w:rsidP="00835063">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14"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D2D5829"/>
    <w:multiLevelType w:val="hybridMultilevel"/>
    <w:tmpl w:val="9A66DAD0"/>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2"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4"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7"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8"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9"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0"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1"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2"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40"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78348960">
    <w:abstractNumId w:val="1"/>
  </w:num>
  <w:num w:numId="2" w16cid:durableId="2143844544">
    <w:abstractNumId w:val="10"/>
  </w:num>
  <w:num w:numId="3" w16cid:durableId="747994000">
    <w:abstractNumId w:val="26"/>
  </w:num>
  <w:num w:numId="4" w16cid:durableId="915629634">
    <w:abstractNumId w:val="40"/>
  </w:num>
  <w:num w:numId="5" w16cid:durableId="1169715113">
    <w:abstractNumId w:val="15"/>
  </w:num>
  <w:num w:numId="6" w16cid:durableId="734939861">
    <w:abstractNumId w:val="31"/>
  </w:num>
  <w:num w:numId="7" w16cid:durableId="142698446">
    <w:abstractNumId w:val="30"/>
  </w:num>
  <w:num w:numId="8" w16cid:durableId="177239357">
    <w:abstractNumId w:val="9"/>
  </w:num>
  <w:num w:numId="9" w16cid:durableId="1633364822">
    <w:abstractNumId w:val="19"/>
  </w:num>
  <w:num w:numId="10" w16cid:durableId="657922861">
    <w:abstractNumId w:val="42"/>
  </w:num>
  <w:num w:numId="11" w16cid:durableId="331294683">
    <w:abstractNumId w:val="27"/>
  </w:num>
  <w:num w:numId="12" w16cid:durableId="553781582">
    <w:abstractNumId w:val="33"/>
  </w:num>
  <w:num w:numId="13" w16cid:durableId="1420055607">
    <w:abstractNumId w:val="19"/>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53885872">
    <w:abstractNumId w:val="12"/>
  </w:num>
  <w:num w:numId="15" w16cid:durableId="771123626">
    <w:abstractNumId w:val="32"/>
  </w:num>
  <w:num w:numId="16" w16cid:durableId="1679304750">
    <w:abstractNumId w:val="20"/>
  </w:num>
  <w:num w:numId="17" w16cid:durableId="1662200505">
    <w:abstractNumId w:val="41"/>
  </w:num>
  <w:num w:numId="18" w16cid:durableId="1811626847">
    <w:abstractNumId w:val="34"/>
  </w:num>
  <w:num w:numId="19" w16cid:durableId="2067603861">
    <w:abstractNumId w:val="38"/>
  </w:num>
  <w:num w:numId="20" w16cid:durableId="279147847">
    <w:abstractNumId w:val="7"/>
  </w:num>
  <w:num w:numId="21" w16cid:durableId="301619630">
    <w:abstractNumId w:val="8"/>
  </w:num>
  <w:num w:numId="22" w16cid:durableId="1896547187">
    <w:abstractNumId w:val="25"/>
  </w:num>
  <w:num w:numId="23" w16cid:durableId="1082949047">
    <w:abstractNumId w:val="22"/>
  </w:num>
  <w:num w:numId="24" w16cid:durableId="2027173139">
    <w:abstractNumId w:val="17"/>
  </w:num>
  <w:num w:numId="25" w16cid:durableId="1833787577">
    <w:abstractNumId w:val="39"/>
  </w:num>
  <w:num w:numId="26" w16cid:durableId="692653611">
    <w:abstractNumId w:val="11"/>
  </w:num>
  <w:num w:numId="27" w16cid:durableId="1980574953">
    <w:abstractNumId w:val="29"/>
  </w:num>
  <w:num w:numId="28" w16cid:durableId="318534911">
    <w:abstractNumId w:val="0"/>
  </w:num>
  <w:num w:numId="29" w16cid:durableId="385378420">
    <w:abstractNumId w:val="2"/>
  </w:num>
  <w:num w:numId="30" w16cid:durableId="1868063002">
    <w:abstractNumId w:val="35"/>
  </w:num>
  <w:num w:numId="31" w16cid:durableId="165680033">
    <w:abstractNumId w:val="23"/>
  </w:num>
  <w:num w:numId="32" w16cid:durableId="186143561">
    <w:abstractNumId w:val="6"/>
  </w:num>
  <w:num w:numId="33" w16cid:durableId="1213733820">
    <w:abstractNumId w:val="5"/>
  </w:num>
  <w:num w:numId="34" w16cid:durableId="1031304502">
    <w:abstractNumId w:val="3"/>
  </w:num>
  <w:num w:numId="35" w16cid:durableId="1843081416">
    <w:abstractNumId w:val="21"/>
  </w:num>
  <w:num w:numId="36" w16cid:durableId="1279095706">
    <w:abstractNumId w:val="16"/>
  </w:num>
  <w:num w:numId="37" w16cid:durableId="383145149">
    <w:abstractNumId w:val="24"/>
  </w:num>
  <w:num w:numId="38" w16cid:durableId="1862281104">
    <w:abstractNumId w:val="28"/>
  </w:num>
  <w:num w:numId="39" w16cid:durableId="912590636">
    <w:abstractNumId w:val="14"/>
  </w:num>
  <w:num w:numId="40" w16cid:durableId="1546481696">
    <w:abstractNumId w:val="4"/>
  </w:num>
  <w:num w:numId="41" w16cid:durableId="19342048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4905620">
    <w:abstractNumId w:val="13"/>
  </w:num>
  <w:num w:numId="43" w16cid:durableId="2001736391">
    <w:abstractNumId w:val="36"/>
  </w:num>
  <w:num w:numId="44" w16cid:durableId="21065092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7A1"/>
    <w:rsid w:val="00000426"/>
    <w:rsid w:val="00000587"/>
    <w:rsid w:val="00000793"/>
    <w:rsid w:val="00000A7E"/>
    <w:rsid w:val="00000BB8"/>
    <w:rsid w:val="00000C92"/>
    <w:rsid w:val="00000D1A"/>
    <w:rsid w:val="00000E18"/>
    <w:rsid w:val="00000E27"/>
    <w:rsid w:val="00000F36"/>
    <w:rsid w:val="000010BC"/>
    <w:rsid w:val="000010DD"/>
    <w:rsid w:val="00001178"/>
    <w:rsid w:val="00001271"/>
    <w:rsid w:val="000012A2"/>
    <w:rsid w:val="000013DB"/>
    <w:rsid w:val="000013E6"/>
    <w:rsid w:val="000015B6"/>
    <w:rsid w:val="000017A6"/>
    <w:rsid w:val="00002085"/>
    <w:rsid w:val="00002261"/>
    <w:rsid w:val="000022C2"/>
    <w:rsid w:val="000023B3"/>
    <w:rsid w:val="0000277A"/>
    <w:rsid w:val="000028B1"/>
    <w:rsid w:val="0000298D"/>
    <w:rsid w:val="00002BC4"/>
    <w:rsid w:val="00002EE6"/>
    <w:rsid w:val="000030EE"/>
    <w:rsid w:val="0000326E"/>
    <w:rsid w:val="000034B1"/>
    <w:rsid w:val="000036E7"/>
    <w:rsid w:val="00003D1E"/>
    <w:rsid w:val="00003F4A"/>
    <w:rsid w:val="000047EE"/>
    <w:rsid w:val="00004944"/>
    <w:rsid w:val="00004E80"/>
    <w:rsid w:val="0000509D"/>
    <w:rsid w:val="00005180"/>
    <w:rsid w:val="00005275"/>
    <w:rsid w:val="00005378"/>
    <w:rsid w:val="00005488"/>
    <w:rsid w:val="000056B9"/>
    <w:rsid w:val="00005821"/>
    <w:rsid w:val="00005C5C"/>
    <w:rsid w:val="00005CB2"/>
    <w:rsid w:val="00005CD2"/>
    <w:rsid w:val="00006185"/>
    <w:rsid w:val="000062C0"/>
    <w:rsid w:val="00006300"/>
    <w:rsid w:val="0000660F"/>
    <w:rsid w:val="00006BFB"/>
    <w:rsid w:val="00006EA1"/>
    <w:rsid w:val="00007119"/>
    <w:rsid w:val="000071A8"/>
    <w:rsid w:val="000076A0"/>
    <w:rsid w:val="0000776E"/>
    <w:rsid w:val="00007AF3"/>
    <w:rsid w:val="00007BC9"/>
    <w:rsid w:val="00007C92"/>
    <w:rsid w:val="00007E35"/>
    <w:rsid w:val="00007E97"/>
    <w:rsid w:val="00010464"/>
    <w:rsid w:val="000104E7"/>
    <w:rsid w:val="000105DC"/>
    <w:rsid w:val="0001068B"/>
    <w:rsid w:val="000107F2"/>
    <w:rsid w:val="000108C7"/>
    <w:rsid w:val="00010AE4"/>
    <w:rsid w:val="00010B00"/>
    <w:rsid w:val="00010FB0"/>
    <w:rsid w:val="00011024"/>
    <w:rsid w:val="00011531"/>
    <w:rsid w:val="000115DE"/>
    <w:rsid w:val="000116D6"/>
    <w:rsid w:val="00011741"/>
    <w:rsid w:val="0001215A"/>
    <w:rsid w:val="000126D8"/>
    <w:rsid w:val="00012D58"/>
    <w:rsid w:val="0001316D"/>
    <w:rsid w:val="000133A2"/>
    <w:rsid w:val="0001357B"/>
    <w:rsid w:val="00013581"/>
    <w:rsid w:val="00013742"/>
    <w:rsid w:val="000138FA"/>
    <w:rsid w:val="00014142"/>
    <w:rsid w:val="00014429"/>
    <w:rsid w:val="0001454E"/>
    <w:rsid w:val="000145BC"/>
    <w:rsid w:val="000147E4"/>
    <w:rsid w:val="000149B3"/>
    <w:rsid w:val="00014CAB"/>
    <w:rsid w:val="00015483"/>
    <w:rsid w:val="000154EE"/>
    <w:rsid w:val="0001553C"/>
    <w:rsid w:val="00015631"/>
    <w:rsid w:val="00015688"/>
    <w:rsid w:val="00015AE6"/>
    <w:rsid w:val="00015B32"/>
    <w:rsid w:val="00015BEE"/>
    <w:rsid w:val="00015C17"/>
    <w:rsid w:val="00015CB0"/>
    <w:rsid w:val="00016268"/>
    <w:rsid w:val="0001627A"/>
    <w:rsid w:val="000164B4"/>
    <w:rsid w:val="000165EF"/>
    <w:rsid w:val="0001695D"/>
    <w:rsid w:val="00016DC4"/>
    <w:rsid w:val="000170E8"/>
    <w:rsid w:val="00017132"/>
    <w:rsid w:val="00017400"/>
    <w:rsid w:val="00017692"/>
    <w:rsid w:val="00017864"/>
    <w:rsid w:val="00017D3E"/>
    <w:rsid w:val="00017D6B"/>
    <w:rsid w:val="000200BF"/>
    <w:rsid w:val="0002020C"/>
    <w:rsid w:val="000204B6"/>
    <w:rsid w:val="0002065D"/>
    <w:rsid w:val="00020BE0"/>
    <w:rsid w:val="00020F81"/>
    <w:rsid w:val="00021120"/>
    <w:rsid w:val="000211C8"/>
    <w:rsid w:val="000211F1"/>
    <w:rsid w:val="000213B1"/>
    <w:rsid w:val="000214DB"/>
    <w:rsid w:val="000216EC"/>
    <w:rsid w:val="0002170D"/>
    <w:rsid w:val="00021BC2"/>
    <w:rsid w:val="00021D58"/>
    <w:rsid w:val="00021E84"/>
    <w:rsid w:val="00021F6F"/>
    <w:rsid w:val="00022462"/>
    <w:rsid w:val="0002269B"/>
    <w:rsid w:val="0002287E"/>
    <w:rsid w:val="00022AD1"/>
    <w:rsid w:val="00022D69"/>
    <w:rsid w:val="00023163"/>
    <w:rsid w:val="000233B5"/>
    <w:rsid w:val="00023844"/>
    <w:rsid w:val="00023AEC"/>
    <w:rsid w:val="00023DEF"/>
    <w:rsid w:val="00023EF3"/>
    <w:rsid w:val="00023FF7"/>
    <w:rsid w:val="00024519"/>
    <w:rsid w:val="00024A71"/>
    <w:rsid w:val="00025187"/>
    <w:rsid w:val="0002532F"/>
    <w:rsid w:val="000254AD"/>
    <w:rsid w:val="000254B8"/>
    <w:rsid w:val="000256AB"/>
    <w:rsid w:val="0002581A"/>
    <w:rsid w:val="00025825"/>
    <w:rsid w:val="000258F6"/>
    <w:rsid w:val="00025D80"/>
    <w:rsid w:val="00025E7C"/>
    <w:rsid w:val="00025F04"/>
    <w:rsid w:val="00025F42"/>
    <w:rsid w:val="00025F73"/>
    <w:rsid w:val="0002603E"/>
    <w:rsid w:val="000263EF"/>
    <w:rsid w:val="000267D2"/>
    <w:rsid w:val="00026B62"/>
    <w:rsid w:val="00026C5D"/>
    <w:rsid w:val="0002705F"/>
    <w:rsid w:val="000271D6"/>
    <w:rsid w:val="000271E0"/>
    <w:rsid w:val="00027317"/>
    <w:rsid w:val="00027457"/>
    <w:rsid w:val="00027517"/>
    <w:rsid w:val="00027623"/>
    <w:rsid w:val="0002768D"/>
    <w:rsid w:val="00027933"/>
    <w:rsid w:val="000279A7"/>
    <w:rsid w:val="00027A02"/>
    <w:rsid w:val="00027E4A"/>
    <w:rsid w:val="00027EC0"/>
    <w:rsid w:val="00030556"/>
    <w:rsid w:val="00030582"/>
    <w:rsid w:val="00030671"/>
    <w:rsid w:val="00030D85"/>
    <w:rsid w:val="00030FDF"/>
    <w:rsid w:val="0003112C"/>
    <w:rsid w:val="00031169"/>
    <w:rsid w:val="000312D3"/>
    <w:rsid w:val="000312D7"/>
    <w:rsid w:val="00031747"/>
    <w:rsid w:val="000317D1"/>
    <w:rsid w:val="000321A2"/>
    <w:rsid w:val="00032841"/>
    <w:rsid w:val="00032AB8"/>
    <w:rsid w:val="00032D2B"/>
    <w:rsid w:val="00032DE3"/>
    <w:rsid w:val="00032F9E"/>
    <w:rsid w:val="0003300C"/>
    <w:rsid w:val="000333CB"/>
    <w:rsid w:val="000337BB"/>
    <w:rsid w:val="00033BE2"/>
    <w:rsid w:val="0003418A"/>
    <w:rsid w:val="0003441A"/>
    <w:rsid w:val="00034495"/>
    <w:rsid w:val="000347F1"/>
    <w:rsid w:val="00034BBE"/>
    <w:rsid w:val="00034D86"/>
    <w:rsid w:val="00035248"/>
    <w:rsid w:val="0003536D"/>
    <w:rsid w:val="00035398"/>
    <w:rsid w:val="0003550C"/>
    <w:rsid w:val="00035689"/>
    <w:rsid w:val="00035905"/>
    <w:rsid w:val="00035A9F"/>
    <w:rsid w:val="00035E88"/>
    <w:rsid w:val="00035F10"/>
    <w:rsid w:val="00035FCD"/>
    <w:rsid w:val="0003603A"/>
    <w:rsid w:val="000364E1"/>
    <w:rsid w:val="0003651F"/>
    <w:rsid w:val="000366AE"/>
    <w:rsid w:val="00036753"/>
    <w:rsid w:val="00036C3C"/>
    <w:rsid w:val="00036C8D"/>
    <w:rsid w:val="00036FEE"/>
    <w:rsid w:val="0003746C"/>
    <w:rsid w:val="000375D7"/>
    <w:rsid w:val="0004010F"/>
    <w:rsid w:val="000402C1"/>
    <w:rsid w:val="0004040F"/>
    <w:rsid w:val="000409CA"/>
    <w:rsid w:val="000409EA"/>
    <w:rsid w:val="00040BA6"/>
    <w:rsid w:val="00040BE3"/>
    <w:rsid w:val="00040F33"/>
    <w:rsid w:val="00040FFC"/>
    <w:rsid w:val="0004172E"/>
    <w:rsid w:val="0004173C"/>
    <w:rsid w:val="00041786"/>
    <w:rsid w:val="00041895"/>
    <w:rsid w:val="00041A98"/>
    <w:rsid w:val="00041BB9"/>
    <w:rsid w:val="00041BE0"/>
    <w:rsid w:val="00041DE0"/>
    <w:rsid w:val="000424D3"/>
    <w:rsid w:val="000426B1"/>
    <w:rsid w:val="00042736"/>
    <w:rsid w:val="0004292A"/>
    <w:rsid w:val="000429C1"/>
    <w:rsid w:val="00042AA0"/>
    <w:rsid w:val="00042EAE"/>
    <w:rsid w:val="00042EC1"/>
    <w:rsid w:val="00042F36"/>
    <w:rsid w:val="00043177"/>
    <w:rsid w:val="00043301"/>
    <w:rsid w:val="00043CBD"/>
    <w:rsid w:val="00043CC1"/>
    <w:rsid w:val="00043D3D"/>
    <w:rsid w:val="00043EEC"/>
    <w:rsid w:val="00044097"/>
    <w:rsid w:val="0004409A"/>
    <w:rsid w:val="00044334"/>
    <w:rsid w:val="00044916"/>
    <w:rsid w:val="00044ADE"/>
    <w:rsid w:val="00044E46"/>
    <w:rsid w:val="00044EE8"/>
    <w:rsid w:val="00045064"/>
    <w:rsid w:val="00045082"/>
    <w:rsid w:val="0004543C"/>
    <w:rsid w:val="0004580F"/>
    <w:rsid w:val="00045D03"/>
    <w:rsid w:val="00045D2E"/>
    <w:rsid w:val="00045ED2"/>
    <w:rsid w:val="00045F28"/>
    <w:rsid w:val="000461C1"/>
    <w:rsid w:val="0004642F"/>
    <w:rsid w:val="00046529"/>
    <w:rsid w:val="00046620"/>
    <w:rsid w:val="0004669E"/>
    <w:rsid w:val="00046727"/>
    <w:rsid w:val="0004686C"/>
    <w:rsid w:val="00046A25"/>
    <w:rsid w:val="00046A40"/>
    <w:rsid w:val="00046A99"/>
    <w:rsid w:val="00046E0B"/>
    <w:rsid w:val="0004705B"/>
    <w:rsid w:val="000473EF"/>
    <w:rsid w:val="00047521"/>
    <w:rsid w:val="00047659"/>
    <w:rsid w:val="000477E9"/>
    <w:rsid w:val="00047804"/>
    <w:rsid w:val="00047D0B"/>
    <w:rsid w:val="00047FC8"/>
    <w:rsid w:val="00050211"/>
    <w:rsid w:val="000505BE"/>
    <w:rsid w:val="0005088D"/>
    <w:rsid w:val="000509E3"/>
    <w:rsid w:val="00050A2E"/>
    <w:rsid w:val="00050CF3"/>
    <w:rsid w:val="00050E9D"/>
    <w:rsid w:val="00050FA4"/>
    <w:rsid w:val="0005154D"/>
    <w:rsid w:val="00051557"/>
    <w:rsid w:val="00051671"/>
    <w:rsid w:val="000517C5"/>
    <w:rsid w:val="00051A2D"/>
    <w:rsid w:val="00052020"/>
    <w:rsid w:val="00052107"/>
    <w:rsid w:val="000525AA"/>
    <w:rsid w:val="000525C7"/>
    <w:rsid w:val="0005283A"/>
    <w:rsid w:val="00052A03"/>
    <w:rsid w:val="00052DF4"/>
    <w:rsid w:val="00052FA6"/>
    <w:rsid w:val="00053294"/>
    <w:rsid w:val="00053369"/>
    <w:rsid w:val="000539B3"/>
    <w:rsid w:val="00053FDE"/>
    <w:rsid w:val="0005403D"/>
    <w:rsid w:val="00054238"/>
    <w:rsid w:val="000543F6"/>
    <w:rsid w:val="00054419"/>
    <w:rsid w:val="00054469"/>
    <w:rsid w:val="000544BF"/>
    <w:rsid w:val="000548BC"/>
    <w:rsid w:val="0005497C"/>
    <w:rsid w:val="00054A72"/>
    <w:rsid w:val="00054F48"/>
    <w:rsid w:val="0005509C"/>
    <w:rsid w:val="000551E9"/>
    <w:rsid w:val="00055281"/>
    <w:rsid w:val="000556D5"/>
    <w:rsid w:val="00055880"/>
    <w:rsid w:val="00055DF1"/>
    <w:rsid w:val="000561DD"/>
    <w:rsid w:val="000562C5"/>
    <w:rsid w:val="0005654A"/>
    <w:rsid w:val="000567A6"/>
    <w:rsid w:val="000569FD"/>
    <w:rsid w:val="00056B0B"/>
    <w:rsid w:val="00056C22"/>
    <w:rsid w:val="00056E59"/>
    <w:rsid w:val="0005701F"/>
    <w:rsid w:val="00057383"/>
    <w:rsid w:val="000573AD"/>
    <w:rsid w:val="000574E7"/>
    <w:rsid w:val="00057690"/>
    <w:rsid w:val="00057BC9"/>
    <w:rsid w:val="00057FA5"/>
    <w:rsid w:val="000605DE"/>
    <w:rsid w:val="0006095C"/>
    <w:rsid w:val="00060D08"/>
    <w:rsid w:val="00060DA6"/>
    <w:rsid w:val="00060E07"/>
    <w:rsid w:val="00060F3A"/>
    <w:rsid w:val="00061163"/>
    <w:rsid w:val="0006138A"/>
    <w:rsid w:val="0006154A"/>
    <w:rsid w:val="000618C5"/>
    <w:rsid w:val="00061B1C"/>
    <w:rsid w:val="00061F1D"/>
    <w:rsid w:val="00061F52"/>
    <w:rsid w:val="00062247"/>
    <w:rsid w:val="00062480"/>
    <w:rsid w:val="00062C0F"/>
    <w:rsid w:val="00063066"/>
    <w:rsid w:val="00063164"/>
    <w:rsid w:val="0006317C"/>
    <w:rsid w:val="000640EA"/>
    <w:rsid w:val="00064482"/>
    <w:rsid w:val="000647BE"/>
    <w:rsid w:val="000648DF"/>
    <w:rsid w:val="00064A22"/>
    <w:rsid w:val="00064E13"/>
    <w:rsid w:val="00064F55"/>
    <w:rsid w:val="0006506A"/>
    <w:rsid w:val="0006568C"/>
    <w:rsid w:val="00065776"/>
    <w:rsid w:val="00065CDE"/>
    <w:rsid w:val="00065D39"/>
    <w:rsid w:val="000662CF"/>
    <w:rsid w:val="0006637D"/>
    <w:rsid w:val="000666C3"/>
    <w:rsid w:val="00066843"/>
    <w:rsid w:val="00066851"/>
    <w:rsid w:val="00066915"/>
    <w:rsid w:val="00066BB0"/>
    <w:rsid w:val="00066E89"/>
    <w:rsid w:val="00066E95"/>
    <w:rsid w:val="0006703A"/>
    <w:rsid w:val="0006741A"/>
    <w:rsid w:val="00067870"/>
    <w:rsid w:val="00067D12"/>
    <w:rsid w:val="000700C6"/>
    <w:rsid w:val="00070237"/>
    <w:rsid w:val="0007028D"/>
    <w:rsid w:val="00070318"/>
    <w:rsid w:val="00070615"/>
    <w:rsid w:val="00070B73"/>
    <w:rsid w:val="00070D4F"/>
    <w:rsid w:val="00070D68"/>
    <w:rsid w:val="00070D9A"/>
    <w:rsid w:val="00070DB1"/>
    <w:rsid w:val="00070DD2"/>
    <w:rsid w:val="00070DEB"/>
    <w:rsid w:val="00070EA6"/>
    <w:rsid w:val="00071350"/>
    <w:rsid w:val="00071688"/>
    <w:rsid w:val="000718A6"/>
    <w:rsid w:val="00071B18"/>
    <w:rsid w:val="00072307"/>
    <w:rsid w:val="0007246C"/>
    <w:rsid w:val="00072906"/>
    <w:rsid w:val="00072A48"/>
    <w:rsid w:val="00072A9F"/>
    <w:rsid w:val="00072BC2"/>
    <w:rsid w:val="00072BEE"/>
    <w:rsid w:val="00072D38"/>
    <w:rsid w:val="00072DFC"/>
    <w:rsid w:val="0007371F"/>
    <w:rsid w:val="000737E1"/>
    <w:rsid w:val="00073BF7"/>
    <w:rsid w:val="00073C09"/>
    <w:rsid w:val="00073C10"/>
    <w:rsid w:val="0007401C"/>
    <w:rsid w:val="0007411A"/>
    <w:rsid w:val="000743F8"/>
    <w:rsid w:val="00074BB4"/>
    <w:rsid w:val="00074C89"/>
    <w:rsid w:val="00074F31"/>
    <w:rsid w:val="00074F5A"/>
    <w:rsid w:val="00074F95"/>
    <w:rsid w:val="000750AB"/>
    <w:rsid w:val="000751C4"/>
    <w:rsid w:val="000754AB"/>
    <w:rsid w:val="00075846"/>
    <w:rsid w:val="00075C23"/>
    <w:rsid w:val="00075F0E"/>
    <w:rsid w:val="00075F93"/>
    <w:rsid w:val="0007655C"/>
    <w:rsid w:val="000765D8"/>
    <w:rsid w:val="00076723"/>
    <w:rsid w:val="0007673B"/>
    <w:rsid w:val="000768C3"/>
    <w:rsid w:val="000769EA"/>
    <w:rsid w:val="00076F68"/>
    <w:rsid w:val="00077065"/>
    <w:rsid w:val="0007712F"/>
    <w:rsid w:val="00077189"/>
    <w:rsid w:val="000771AF"/>
    <w:rsid w:val="000772B3"/>
    <w:rsid w:val="00077411"/>
    <w:rsid w:val="00077658"/>
    <w:rsid w:val="00077765"/>
    <w:rsid w:val="000777CF"/>
    <w:rsid w:val="00077BA8"/>
    <w:rsid w:val="00077FAF"/>
    <w:rsid w:val="000800C0"/>
    <w:rsid w:val="000801E4"/>
    <w:rsid w:val="00080286"/>
    <w:rsid w:val="0008028F"/>
    <w:rsid w:val="000803F5"/>
    <w:rsid w:val="000803F8"/>
    <w:rsid w:val="00080581"/>
    <w:rsid w:val="00080927"/>
    <w:rsid w:val="00080E2A"/>
    <w:rsid w:val="000816C5"/>
    <w:rsid w:val="00081A9C"/>
    <w:rsid w:val="00081E42"/>
    <w:rsid w:val="0008214A"/>
    <w:rsid w:val="00082241"/>
    <w:rsid w:val="000824D6"/>
    <w:rsid w:val="00082683"/>
    <w:rsid w:val="000826AC"/>
    <w:rsid w:val="00082888"/>
    <w:rsid w:val="00082AD0"/>
    <w:rsid w:val="00082EC7"/>
    <w:rsid w:val="000832E5"/>
    <w:rsid w:val="000833A2"/>
    <w:rsid w:val="000834A0"/>
    <w:rsid w:val="00083CFA"/>
    <w:rsid w:val="00084006"/>
    <w:rsid w:val="00084119"/>
    <w:rsid w:val="00084516"/>
    <w:rsid w:val="00084A0F"/>
    <w:rsid w:val="00084E62"/>
    <w:rsid w:val="00084F02"/>
    <w:rsid w:val="0008507F"/>
    <w:rsid w:val="000850D2"/>
    <w:rsid w:val="000855A3"/>
    <w:rsid w:val="000857FF"/>
    <w:rsid w:val="0008582F"/>
    <w:rsid w:val="00085D1E"/>
    <w:rsid w:val="00086589"/>
    <w:rsid w:val="000865BA"/>
    <w:rsid w:val="000868F5"/>
    <w:rsid w:val="00086A75"/>
    <w:rsid w:val="00086BF1"/>
    <w:rsid w:val="00086E2B"/>
    <w:rsid w:val="00086E58"/>
    <w:rsid w:val="0008772F"/>
    <w:rsid w:val="0008776F"/>
    <w:rsid w:val="00087CEC"/>
    <w:rsid w:val="00087EBC"/>
    <w:rsid w:val="000903AA"/>
    <w:rsid w:val="000904A4"/>
    <w:rsid w:val="000906D1"/>
    <w:rsid w:val="00090A2E"/>
    <w:rsid w:val="00090D1D"/>
    <w:rsid w:val="00090EA2"/>
    <w:rsid w:val="00091252"/>
    <w:rsid w:val="000913E4"/>
    <w:rsid w:val="000914E6"/>
    <w:rsid w:val="000916A1"/>
    <w:rsid w:val="000922A4"/>
    <w:rsid w:val="000924DF"/>
    <w:rsid w:val="000928A2"/>
    <w:rsid w:val="0009295B"/>
    <w:rsid w:val="00092AD2"/>
    <w:rsid w:val="00092F26"/>
    <w:rsid w:val="00092F32"/>
    <w:rsid w:val="00092FDF"/>
    <w:rsid w:val="000930ED"/>
    <w:rsid w:val="00093384"/>
    <w:rsid w:val="00093631"/>
    <w:rsid w:val="00093D46"/>
    <w:rsid w:val="000940CE"/>
    <w:rsid w:val="000941BC"/>
    <w:rsid w:val="000941EA"/>
    <w:rsid w:val="00094981"/>
    <w:rsid w:val="00094C43"/>
    <w:rsid w:val="00094C8F"/>
    <w:rsid w:val="00094D35"/>
    <w:rsid w:val="00094EC2"/>
    <w:rsid w:val="00094F3C"/>
    <w:rsid w:val="00095215"/>
    <w:rsid w:val="00095350"/>
    <w:rsid w:val="000956CD"/>
    <w:rsid w:val="00095ADA"/>
    <w:rsid w:val="00096765"/>
    <w:rsid w:val="00096822"/>
    <w:rsid w:val="00096C05"/>
    <w:rsid w:val="00096C56"/>
    <w:rsid w:val="00096EB1"/>
    <w:rsid w:val="00096ED0"/>
    <w:rsid w:val="000977A2"/>
    <w:rsid w:val="000978A8"/>
    <w:rsid w:val="0009799A"/>
    <w:rsid w:val="000979BE"/>
    <w:rsid w:val="00097A2E"/>
    <w:rsid w:val="00097C2C"/>
    <w:rsid w:val="000A03A6"/>
    <w:rsid w:val="000A050A"/>
    <w:rsid w:val="000A0602"/>
    <w:rsid w:val="000A06AA"/>
    <w:rsid w:val="000A07C6"/>
    <w:rsid w:val="000A09FA"/>
    <w:rsid w:val="000A0A15"/>
    <w:rsid w:val="000A0A3B"/>
    <w:rsid w:val="000A1045"/>
    <w:rsid w:val="000A167A"/>
    <w:rsid w:val="000A1A32"/>
    <w:rsid w:val="000A1B5E"/>
    <w:rsid w:val="000A1C4D"/>
    <w:rsid w:val="000A1C80"/>
    <w:rsid w:val="000A1DC5"/>
    <w:rsid w:val="000A1DEA"/>
    <w:rsid w:val="000A1EE4"/>
    <w:rsid w:val="000A1F19"/>
    <w:rsid w:val="000A2098"/>
    <w:rsid w:val="000A2193"/>
    <w:rsid w:val="000A22A5"/>
    <w:rsid w:val="000A2312"/>
    <w:rsid w:val="000A2337"/>
    <w:rsid w:val="000A27E8"/>
    <w:rsid w:val="000A281C"/>
    <w:rsid w:val="000A2AB0"/>
    <w:rsid w:val="000A2D57"/>
    <w:rsid w:val="000A2D83"/>
    <w:rsid w:val="000A3040"/>
    <w:rsid w:val="000A32BF"/>
    <w:rsid w:val="000A32D5"/>
    <w:rsid w:val="000A3933"/>
    <w:rsid w:val="000A39FA"/>
    <w:rsid w:val="000A3FC7"/>
    <w:rsid w:val="000A4099"/>
    <w:rsid w:val="000A435A"/>
    <w:rsid w:val="000A4598"/>
    <w:rsid w:val="000A46B4"/>
    <w:rsid w:val="000A471B"/>
    <w:rsid w:val="000A4839"/>
    <w:rsid w:val="000A496E"/>
    <w:rsid w:val="000A4AA2"/>
    <w:rsid w:val="000A5006"/>
    <w:rsid w:val="000A54A8"/>
    <w:rsid w:val="000A57DC"/>
    <w:rsid w:val="000A5854"/>
    <w:rsid w:val="000A585B"/>
    <w:rsid w:val="000A5909"/>
    <w:rsid w:val="000A5CD6"/>
    <w:rsid w:val="000A5DDC"/>
    <w:rsid w:val="000A5E75"/>
    <w:rsid w:val="000A5FA4"/>
    <w:rsid w:val="000A6007"/>
    <w:rsid w:val="000A6235"/>
    <w:rsid w:val="000A6593"/>
    <w:rsid w:val="000A6710"/>
    <w:rsid w:val="000A674A"/>
    <w:rsid w:val="000A681F"/>
    <w:rsid w:val="000A699B"/>
    <w:rsid w:val="000A71B0"/>
    <w:rsid w:val="000A72BF"/>
    <w:rsid w:val="000A783F"/>
    <w:rsid w:val="000A79E7"/>
    <w:rsid w:val="000B0026"/>
    <w:rsid w:val="000B03C0"/>
    <w:rsid w:val="000B03EE"/>
    <w:rsid w:val="000B05EB"/>
    <w:rsid w:val="000B07B5"/>
    <w:rsid w:val="000B1643"/>
    <w:rsid w:val="000B1822"/>
    <w:rsid w:val="000B1A10"/>
    <w:rsid w:val="000B1D25"/>
    <w:rsid w:val="000B1DEF"/>
    <w:rsid w:val="000B2286"/>
    <w:rsid w:val="000B2754"/>
    <w:rsid w:val="000B27C2"/>
    <w:rsid w:val="000B29F7"/>
    <w:rsid w:val="000B2A07"/>
    <w:rsid w:val="000B2E1F"/>
    <w:rsid w:val="000B3235"/>
    <w:rsid w:val="000B346D"/>
    <w:rsid w:val="000B3A61"/>
    <w:rsid w:val="000B3BA2"/>
    <w:rsid w:val="000B3C8B"/>
    <w:rsid w:val="000B3DA2"/>
    <w:rsid w:val="000B3E51"/>
    <w:rsid w:val="000B3EE5"/>
    <w:rsid w:val="000B3F60"/>
    <w:rsid w:val="000B4119"/>
    <w:rsid w:val="000B4232"/>
    <w:rsid w:val="000B4667"/>
    <w:rsid w:val="000B47DF"/>
    <w:rsid w:val="000B4A52"/>
    <w:rsid w:val="000B4ECF"/>
    <w:rsid w:val="000B56D7"/>
    <w:rsid w:val="000B5746"/>
    <w:rsid w:val="000B5AB2"/>
    <w:rsid w:val="000B5B0B"/>
    <w:rsid w:val="000B5D1E"/>
    <w:rsid w:val="000B5F1B"/>
    <w:rsid w:val="000B6016"/>
    <w:rsid w:val="000B607D"/>
    <w:rsid w:val="000B60E9"/>
    <w:rsid w:val="000B60F7"/>
    <w:rsid w:val="000B639C"/>
    <w:rsid w:val="000B6498"/>
    <w:rsid w:val="000B65EF"/>
    <w:rsid w:val="000B66F7"/>
    <w:rsid w:val="000B69B5"/>
    <w:rsid w:val="000B7270"/>
    <w:rsid w:val="000B7B74"/>
    <w:rsid w:val="000B7C4F"/>
    <w:rsid w:val="000C0104"/>
    <w:rsid w:val="000C0371"/>
    <w:rsid w:val="000C04A8"/>
    <w:rsid w:val="000C05DB"/>
    <w:rsid w:val="000C0A71"/>
    <w:rsid w:val="000C0DF0"/>
    <w:rsid w:val="000C1162"/>
    <w:rsid w:val="000C122B"/>
    <w:rsid w:val="000C141C"/>
    <w:rsid w:val="000C183D"/>
    <w:rsid w:val="000C1C76"/>
    <w:rsid w:val="000C1D72"/>
    <w:rsid w:val="000C1F7F"/>
    <w:rsid w:val="000C23AB"/>
    <w:rsid w:val="000C2525"/>
    <w:rsid w:val="000C25B1"/>
    <w:rsid w:val="000C33AD"/>
    <w:rsid w:val="000C35E5"/>
    <w:rsid w:val="000C369E"/>
    <w:rsid w:val="000C3C47"/>
    <w:rsid w:val="000C3CC5"/>
    <w:rsid w:val="000C3E38"/>
    <w:rsid w:val="000C3EC9"/>
    <w:rsid w:val="000C4247"/>
    <w:rsid w:val="000C42CD"/>
    <w:rsid w:val="000C4340"/>
    <w:rsid w:val="000C4524"/>
    <w:rsid w:val="000C4637"/>
    <w:rsid w:val="000C4A08"/>
    <w:rsid w:val="000C4A83"/>
    <w:rsid w:val="000C5517"/>
    <w:rsid w:val="000C5B9A"/>
    <w:rsid w:val="000C5D03"/>
    <w:rsid w:val="000C6162"/>
    <w:rsid w:val="000C61A2"/>
    <w:rsid w:val="000C61D7"/>
    <w:rsid w:val="000C63BC"/>
    <w:rsid w:val="000C6421"/>
    <w:rsid w:val="000C6432"/>
    <w:rsid w:val="000C648A"/>
    <w:rsid w:val="000C69B7"/>
    <w:rsid w:val="000C69EE"/>
    <w:rsid w:val="000C6A2B"/>
    <w:rsid w:val="000C6C4D"/>
    <w:rsid w:val="000C70D0"/>
    <w:rsid w:val="000C72D6"/>
    <w:rsid w:val="000C7310"/>
    <w:rsid w:val="000C7506"/>
    <w:rsid w:val="000C7582"/>
    <w:rsid w:val="000C7612"/>
    <w:rsid w:val="000C796F"/>
    <w:rsid w:val="000C79FC"/>
    <w:rsid w:val="000D0396"/>
    <w:rsid w:val="000D0B6A"/>
    <w:rsid w:val="000D0CC7"/>
    <w:rsid w:val="000D0E62"/>
    <w:rsid w:val="000D107F"/>
    <w:rsid w:val="000D1100"/>
    <w:rsid w:val="000D110B"/>
    <w:rsid w:val="000D11AD"/>
    <w:rsid w:val="000D1225"/>
    <w:rsid w:val="000D1263"/>
    <w:rsid w:val="000D14BE"/>
    <w:rsid w:val="000D150D"/>
    <w:rsid w:val="000D1566"/>
    <w:rsid w:val="000D15B4"/>
    <w:rsid w:val="000D160E"/>
    <w:rsid w:val="000D1906"/>
    <w:rsid w:val="000D1BF2"/>
    <w:rsid w:val="000D1EE5"/>
    <w:rsid w:val="000D20BA"/>
    <w:rsid w:val="000D2265"/>
    <w:rsid w:val="000D22A8"/>
    <w:rsid w:val="000D24EF"/>
    <w:rsid w:val="000D2570"/>
    <w:rsid w:val="000D2646"/>
    <w:rsid w:val="000D2721"/>
    <w:rsid w:val="000D274C"/>
    <w:rsid w:val="000D27D9"/>
    <w:rsid w:val="000D2A00"/>
    <w:rsid w:val="000D2A76"/>
    <w:rsid w:val="000D2F91"/>
    <w:rsid w:val="000D312D"/>
    <w:rsid w:val="000D33B2"/>
    <w:rsid w:val="000D341E"/>
    <w:rsid w:val="000D3737"/>
    <w:rsid w:val="000D373F"/>
    <w:rsid w:val="000D387B"/>
    <w:rsid w:val="000D3919"/>
    <w:rsid w:val="000D3B5B"/>
    <w:rsid w:val="000D3BF3"/>
    <w:rsid w:val="000D3EBE"/>
    <w:rsid w:val="000D4332"/>
    <w:rsid w:val="000D44EF"/>
    <w:rsid w:val="000D4891"/>
    <w:rsid w:val="000D4CAD"/>
    <w:rsid w:val="000D4D1C"/>
    <w:rsid w:val="000D4FC9"/>
    <w:rsid w:val="000D5355"/>
    <w:rsid w:val="000D5C40"/>
    <w:rsid w:val="000D5C56"/>
    <w:rsid w:val="000D6350"/>
    <w:rsid w:val="000D6868"/>
    <w:rsid w:val="000D6989"/>
    <w:rsid w:val="000D6AAF"/>
    <w:rsid w:val="000D6AE3"/>
    <w:rsid w:val="000D6B7A"/>
    <w:rsid w:val="000D6E93"/>
    <w:rsid w:val="000D7712"/>
    <w:rsid w:val="000D7793"/>
    <w:rsid w:val="000D7A23"/>
    <w:rsid w:val="000D7BBA"/>
    <w:rsid w:val="000D7D5B"/>
    <w:rsid w:val="000D7EA2"/>
    <w:rsid w:val="000E009E"/>
    <w:rsid w:val="000E045E"/>
    <w:rsid w:val="000E0589"/>
    <w:rsid w:val="000E05C0"/>
    <w:rsid w:val="000E06C9"/>
    <w:rsid w:val="000E0CDB"/>
    <w:rsid w:val="000E0D81"/>
    <w:rsid w:val="000E0FC7"/>
    <w:rsid w:val="000E10D2"/>
    <w:rsid w:val="000E1162"/>
    <w:rsid w:val="000E1446"/>
    <w:rsid w:val="000E14C2"/>
    <w:rsid w:val="000E1506"/>
    <w:rsid w:val="000E164B"/>
    <w:rsid w:val="000E1E3D"/>
    <w:rsid w:val="000E219F"/>
    <w:rsid w:val="000E21B6"/>
    <w:rsid w:val="000E2412"/>
    <w:rsid w:val="000E2C95"/>
    <w:rsid w:val="000E2CFC"/>
    <w:rsid w:val="000E3086"/>
    <w:rsid w:val="000E3256"/>
    <w:rsid w:val="000E353B"/>
    <w:rsid w:val="000E3638"/>
    <w:rsid w:val="000E3916"/>
    <w:rsid w:val="000E3A7B"/>
    <w:rsid w:val="000E3B4B"/>
    <w:rsid w:val="000E3BCA"/>
    <w:rsid w:val="000E3D5D"/>
    <w:rsid w:val="000E3E99"/>
    <w:rsid w:val="000E408B"/>
    <w:rsid w:val="000E4213"/>
    <w:rsid w:val="000E428D"/>
    <w:rsid w:val="000E433A"/>
    <w:rsid w:val="000E45B2"/>
    <w:rsid w:val="000E4676"/>
    <w:rsid w:val="000E4EC7"/>
    <w:rsid w:val="000E4FA2"/>
    <w:rsid w:val="000E5153"/>
    <w:rsid w:val="000E528A"/>
    <w:rsid w:val="000E5303"/>
    <w:rsid w:val="000E537A"/>
    <w:rsid w:val="000E54DD"/>
    <w:rsid w:val="000E55AD"/>
    <w:rsid w:val="000E55FA"/>
    <w:rsid w:val="000E57F9"/>
    <w:rsid w:val="000E5811"/>
    <w:rsid w:val="000E5AB3"/>
    <w:rsid w:val="000E5B33"/>
    <w:rsid w:val="000E5C7D"/>
    <w:rsid w:val="000E5E80"/>
    <w:rsid w:val="000E5ED8"/>
    <w:rsid w:val="000E5F23"/>
    <w:rsid w:val="000E5FFC"/>
    <w:rsid w:val="000E64BE"/>
    <w:rsid w:val="000E6F27"/>
    <w:rsid w:val="000E7650"/>
    <w:rsid w:val="000E76A7"/>
    <w:rsid w:val="000E76D1"/>
    <w:rsid w:val="000E790B"/>
    <w:rsid w:val="000E7A25"/>
    <w:rsid w:val="000E7E0B"/>
    <w:rsid w:val="000E7FBE"/>
    <w:rsid w:val="000F00AF"/>
    <w:rsid w:val="000F013D"/>
    <w:rsid w:val="000F07EB"/>
    <w:rsid w:val="000F1092"/>
    <w:rsid w:val="000F116A"/>
    <w:rsid w:val="000F11EC"/>
    <w:rsid w:val="000F12FB"/>
    <w:rsid w:val="000F1395"/>
    <w:rsid w:val="000F1B58"/>
    <w:rsid w:val="000F1BD2"/>
    <w:rsid w:val="000F24CF"/>
    <w:rsid w:val="000F26EC"/>
    <w:rsid w:val="000F2A8D"/>
    <w:rsid w:val="000F2ADB"/>
    <w:rsid w:val="000F2E5B"/>
    <w:rsid w:val="000F2F39"/>
    <w:rsid w:val="000F37CA"/>
    <w:rsid w:val="000F3AD8"/>
    <w:rsid w:val="000F40D4"/>
    <w:rsid w:val="000F4262"/>
    <w:rsid w:val="000F4535"/>
    <w:rsid w:val="000F46F1"/>
    <w:rsid w:val="000F4C2E"/>
    <w:rsid w:val="000F4E7D"/>
    <w:rsid w:val="000F5097"/>
    <w:rsid w:val="000F50F1"/>
    <w:rsid w:val="000F516A"/>
    <w:rsid w:val="000F5641"/>
    <w:rsid w:val="000F5883"/>
    <w:rsid w:val="000F59A8"/>
    <w:rsid w:val="000F5C82"/>
    <w:rsid w:val="000F5EC0"/>
    <w:rsid w:val="000F6156"/>
    <w:rsid w:val="000F62FC"/>
    <w:rsid w:val="000F6428"/>
    <w:rsid w:val="000F64AE"/>
    <w:rsid w:val="000F6589"/>
    <w:rsid w:val="000F671E"/>
    <w:rsid w:val="000F67B1"/>
    <w:rsid w:val="000F6869"/>
    <w:rsid w:val="000F6AE5"/>
    <w:rsid w:val="000F6BD2"/>
    <w:rsid w:val="000F6D2F"/>
    <w:rsid w:val="000F6D31"/>
    <w:rsid w:val="000F6D95"/>
    <w:rsid w:val="000F6E8F"/>
    <w:rsid w:val="000F7215"/>
    <w:rsid w:val="000F72D5"/>
    <w:rsid w:val="000F7411"/>
    <w:rsid w:val="000F7716"/>
    <w:rsid w:val="000F79BF"/>
    <w:rsid w:val="000F79FE"/>
    <w:rsid w:val="000F7BA7"/>
    <w:rsid w:val="0010051B"/>
    <w:rsid w:val="001005CF"/>
    <w:rsid w:val="001009D4"/>
    <w:rsid w:val="00100BBB"/>
    <w:rsid w:val="00100CE2"/>
    <w:rsid w:val="00100DF5"/>
    <w:rsid w:val="00100EEB"/>
    <w:rsid w:val="00101362"/>
    <w:rsid w:val="001015E0"/>
    <w:rsid w:val="00101703"/>
    <w:rsid w:val="00101766"/>
    <w:rsid w:val="00101A0C"/>
    <w:rsid w:val="00101C3B"/>
    <w:rsid w:val="00101FA8"/>
    <w:rsid w:val="00102198"/>
    <w:rsid w:val="00102205"/>
    <w:rsid w:val="00102437"/>
    <w:rsid w:val="00102479"/>
    <w:rsid w:val="0010248C"/>
    <w:rsid w:val="00102927"/>
    <w:rsid w:val="00102AD4"/>
    <w:rsid w:val="00102D28"/>
    <w:rsid w:val="00102FF6"/>
    <w:rsid w:val="00103171"/>
    <w:rsid w:val="00103431"/>
    <w:rsid w:val="00103D83"/>
    <w:rsid w:val="00103F25"/>
    <w:rsid w:val="00104264"/>
    <w:rsid w:val="0010439E"/>
    <w:rsid w:val="00104845"/>
    <w:rsid w:val="001048F8"/>
    <w:rsid w:val="00104914"/>
    <w:rsid w:val="00104C97"/>
    <w:rsid w:val="00104D4B"/>
    <w:rsid w:val="00105F46"/>
    <w:rsid w:val="00106438"/>
    <w:rsid w:val="001065D9"/>
    <w:rsid w:val="00106720"/>
    <w:rsid w:val="00106B5C"/>
    <w:rsid w:val="00106BEA"/>
    <w:rsid w:val="00106C14"/>
    <w:rsid w:val="00106D58"/>
    <w:rsid w:val="00106F51"/>
    <w:rsid w:val="00106FFE"/>
    <w:rsid w:val="0010724A"/>
    <w:rsid w:val="001078D5"/>
    <w:rsid w:val="00110371"/>
    <w:rsid w:val="001103CF"/>
    <w:rsid w:val="001105BE"/>
    <w:rsid w:val="001108CF"/>
    <w:rsid w:val="00110BF3"/>
    <w:rsid w:val="00110FF7"/>
    <w:rsid w:val="00111049"/>
    <w:rsid w:val="0011117A"/>
    <w:rsid w:val="00111209"/>
    <w:rsid w:val="001113B1"/>
    <w:rsid w:val="00111662"/>
    <w:rsid w:val="00111791"/>
    <w:rsid w:val="0011188E"/>
    <w:rsid w:val="00111A0E"/>
    <w:rsid w:val="00111A93"/>
    <w:rsid w:val="00111AC6"/>
    <w:rsid w:val="00111B3B"/>
    <w:rsid w:val="00111EBA"/>
    <w:rsid w:val="0011212B"/>
    <w:rsid w:val="00112891"/>
    <w:rsid w:val="00112D8C"/>
    <w:rsid w:val="00112D9C"/>
    <w:rsid w:val="00112F54"/>
    <w:rsid w:val="00113660"/>
    <w:rsid w:val="00113859"/>
    <w:rsid w:val="00113C56"/>
    <w:rsid w:val="00113DDE"/>
    <w:rsid w:val="00113E84"/>
    <w:rsid w:val="00113EA3"/>
    <w:rsid w:val="00113F41"/>
    <w:rsid w:val="00114176"/>
    <w:rsid w:val="0011446B"/>
    <w:rsid w:val="001145C0"/>
    <w:rsid w:val="0011472B"/>
    <w:rsid w:val="00114847"/>
    <w:rsid w:val="00114922"/>
    <w:rsid w:val="00114CE2"/>
    <w:rsid w:val="00115328"/>
    <w:rsid w:val="00115651"/>
    <w:rsid w:val="0011632B"/>
    <w:rsid w:val="00116699"/>
    <w:rsid w:val="00116DEA"/>
    <w:rsid w:val="00117022"/>
    <w:rsid w:val="001172AF"/>
    <w:rsid w:val="00117F74"/>
    <w:rsid w:val="00120119"/>
    <w:rsid w:val="0012020C"/>
    <w:rsid w:val="00120433"/>
    <w:rsid w:val="001204C5"/>
    <w:rsid w:val="00120596"/>
    <w:rsid w:val="0012074F"/>
    <w:rsid w:val="001207D1"/>
    <w:rsid w:val="001207DF"/>
    <w:rsid w:val="00120B41"/>
    <w:rsid w:val="00120C05"/>
    <w:rsid w:val="00121007"/>
    <w:rsid w:val="001210AA"/>
    <w:rsid w:val="001212A4"/>
    <w:rsid w:val="001212E2"/>
    <w:rsid w:val="001213C0"/>
    <w:rsid w:val="001213D4"/>
    <w:rsid w:val="001215BA"/>
    <w:rsid w:val="001216F3"/>
    <w:rsid w:val="00121856"/>
    <w:rsid w:val="00121D91"/>
    <w:rsid w:val="00121E3A"/>
    <w:rsid w:val="00122E1A"/>
    <w:rsid w:val="00123077"/>
    <w:rsid w:val="001231F1"/>
    <w:rsid w:val="001232B6"/>
    <w:rsid w:val="001232FE"/>
    <w:rsid w:val="001234DF"/>
    <w:rsid w:val="001236A0"/>
    <w:rsid w:val="0012383B"/>
    <w:rsid w:val="001239AF"/>
    <w:rsid w:val="001239D8"/>
    <w:rsid w:val="00123D9B"/>
    <w:rsid w:val="00123FAE"/>
    <w:rsid w:val="0012431C"/>
    <w:rsid w:val="0012436A"/>
    <w:rsid w:val="00124967"/>
    <w:rsid w:val="00124CF9"/>
    <w:rsid w:val="001250C1"/>
    <w:rsid w:val="00125474"/>
    <w:rsid w:val="00125632"/>
    <w:rsid w:val="001257FB"/>
    <w:rsid w:val="00125982"/>
    <w:rsid w:val="00125ABB"/>
    <w:rsid w:val="00125E55"/>
    <w:rsid w:val="00125E95"/>
    <w:rsid w:val="00126239"/>
    <w:rsid w:val="001263D9"/>
    <w:rsid w:val="00126577"/>
    <w:rsid w:val="00126963"/>
    <w:rsid w:val="00126A2D"/>
    <w:rsid w:val="00126F04"/>
    <w:rsid w:val="00127418"/>
    <w:rsid w:val="001274EE"/>
    <w:rsid w:val="001279E7"/>
    <w:rsid w:val="00127D96"/>
    <w:rsid w:val="00127F8F"/>
    <w:rsid w:val="0013013E"/>
    <w:rsid w:val="0013013F"/>
    <w:rsid w:val="0013022D"/>
    <w:rsid w:val="001303A3"/>
    <w:rsid w:val="00130690"/>
    <w:rsid w:val="00130716"/>
    <w:rsid w:val="001307A5"/>
    <w:rsid w:val="0013080C"/>
    <w:rsid w:val="0013098D"/>
    <w:rsid w:val="00130BFD"/>
    <w:rsid w:val="00130C55"/>
    <w:rsid w:val="00130DB8"/>
    <w:rsid w:val="00130E1C"/>
    <w:rsid w:val="00131B3B"/>
    <w:rsid w:val="00131EB0"/>
    <w:rsid w:val="0013220F"/>
    <w:rsid w:val="001322B7"/>
    <w:rsid w:val="00132616"/>
    <w:rsid w:val="0013262F"/>
    <w:rsid w:val="00132670"/>
    <w:rsid w:val="00132E09"/>
    <w:rsid w:val="00133018"/>
    <w:rsid w:val="00133071"/>
    <w:rsid w:val="001331C4"/>
    <w:rsid w:val="001333CB"/>
    <w:rsid w:val="0013343F"/>
    <w:rsid w:val="0013350D"/>
    <w:rsid w:val="0013360B"/>
    <w:rsid w:val="00133979"/>
    <w:rsid w:val="00133BCF"/>
    <w:rsid w:val="00134184"/>
    <w:rsid w:val="001349D0"/>
    <w:rsid w:val="00134A3B"/>
    <w:rsid w:val="00134A77"/>
    <w:rsid w:val="00134E21"/>
    <w:rsid w:val="00135181"/>
    <w:rsid w:val="001352AA"/>
    <w:rsid w:val="0013537E"/>
    <w:rsid w:val="001362AF"/>
    <w:rsid w:val="00136448"/>
    <w:rsid w:val="00136948"/>
    <w:rsid w:val="001369AC"/>
    <w:rsid w:val="00136E27"/>
    <w:rsid w:val="0013707E"/>
    <w:rsid w:val="001370D4"/>
    <w:rsid w:val="001370EC"/>
    <w:rsid w:val="001372A1"/>
    <w:rsid w:val="001372E1"/>
    <w:rsid w:val="00137E81"/>
    <w:rsid w:val="0014071E"/>
    <w:rsid w:val="00140A61"/>
    <w:rsid w:val="00140BB7"/>
    <w:rsid w:val="00140CA7"/>
    <w:rsid w:val="00140D09"/>
    <w:rsid w:val="00140D80"/>
    <w:rsid w:val="00140EA8"/>
    <w:rsid w:val="00140F60"/>
    <w:rsid w:val="00141286"/>
    <w:rsid w:val="00141357"/>
    <w:rsid w:val="0014153A"/>
    <w:rsid w:val="001416B9"/>
    <w:rsid w:val="001416DC"/>
    <w:rsid w:val="0014180A"/>
    <w:rsid w:val="00141876"/>
    <w:rsid w:val="00141C84"/>
    <w:rsid w:val="00142239"/>
    <w:rsid w:val="00142661"/>
    <w:rsid w:val="0014331A"/>
    <w:rsid w:val="00143566"/>
    <w:rsid w:val="00143A24"/>
    <w:rsid w:val="00143C6F"/>
    <w:rsid w:val="00143D67"/>
    <w:rsid w:val="00143EEF"/>
    <w:rsid w:val="00144C19"/>
    <w:rsid w:val="00144F4E"/>
    <w:rsid w:val="00145440"/>
    <w:rsid w:val="0014550D"/>
    <w:rsid w:val="0014579C"/>
    <w:rsid w:val="001459E3"/>
    <w:rsid w:val="00145A8A"/>
    <w:rsid w:val="00145BE7"/>
    <w:rsid w:val="00145EA1"/>
    <w:rsid w:val="0014628E"/>
    <w:rsid w:val="001466C4"/>
    <w:rsid w:val="00146757"/>
    <w:rsid w:val="00146935"/>
    <w:rsid w:val="00146A28"/>
    <w:rsid w:val="00146A74"/>
    <w:rsid w:val="00146AD3"/>
    <w:rsid w:val="00146B9A"/>
    <w:rsid w:val="00146D38"/>
    <w:rsid w:val="00146FED"/>
    <w:rsid w:val="0014706F"/>
    <w:rsid w:val="00147404"/>
    <w:rsid w:val="00147770"/>
    <w:rsid w:val="00147AA4"/>
    <w:rsid w:val="00147B18"/>
    <w:rsid w:val="00147B9B"/>
    <w:rsid w:val="00147C5C"/>
    <w:rsid w:val="00150422"/>
    <w:rsid w:val="00150823"/>
    <w:rsid w:val="0015098B"/>
    <w:rsid w:val="00150BD1"/>
    <w:rsid w:val="00150E96"/>
    <w:rsid w:val="00150F3E"/>
    <w:rsid w:val="00151527"/>
    <w:rsid w:val="00151814"/>
    <w:rsid w:val="001525E2"/>
    <w:rsid w:val="001527C6"/>
    <w:rsid w:val="00152CD3"/>
    <w:rsid w:val="00152E90"/>
    <w:rsid w:val="001534DF"/>
    <w:rsid w:val="00153562"/>
    <w:rsid w:val="001535C7"/>
    <w:rsid w:val="00153871"/>
    <w:rsid w:val="00153968"/>
    <w:rsid w:val="00153B0A"/>
    <w:rsid w:val="00153D39"/>
    <w:rsid w:val="0015444D"/>
    <w:rsid w:val="0015470A"/>
    <w:rsid w:val="00154CA0"/>
    <w:rsid w:val="00154D37"/>
    <w:rsid w:val="00154E34"/>
    <w:rsid w:val="0015521A"/>
    <w:rsid w:val="0015522B"/>
    <w:rsid w:val="00155270"/>
    <w:rsid w:val="001552E3"/>
    <w:rsid w:val="001555BF"/>
    <w:rsid w:val="001556DC"/>
    <w:rsid w:val="00155723"/>
    <w:rsid w:val="00155759"/>
    <w:rsid w:val="00155B0A"/>
    <w:rsid w:val="001567CD"/>
    <w:rsid w:val="001567F7"/>
    <w:rsid w:val="0015682B"/>
    <w:rsid w:val="00156A7F"/>
    <w:rsid w:val="00156B3C"/>
    <w:rsid w:val="00156C05"/>
    <w:rsid w:val="00156DAB"/>
    <w:rsid w:val="00156F54"/>
    <w:rsid w:val="00156FF9"/>
    <w:rsid w:val="00157087"/>
    <w:rsid w:val="001570B4"/>
    <w:rsid w:val="00157201"/>
    <w:rsid w:val="00157230"/>
    <w:rsid w:val="00157365"/>
    <w:rsid w:val="001575AA"/>
    <w:rsid w:val="0015770B"/>
    <w:rsid w:val="0015771B"/>
    <w:rsid w:val="001578F0"/>
    <w:rsid w:val="001579E2"/>
    <w:rsid w:val="00157C47"/>
    <w:rsid w:val="00160046"/>
    <w:rsid w:val="0016010B"/>
    <w:rsid w:val="0016020E"/>
    <w:rsid w:val="001602AF"/>
    <w:rsid w:val="001603D1"/>
    <w:rsid w:val="00160839"/>
    <w:rsid w:val="00160840"/>
    <w:rsid w:val="00160C2F"/>
    <w:rsid w:val="00160E17"/>
    <w:rsid w:val="001611F2"/>
    <w:rsid w:val="00161260"/>
    <w:rsid w:val="0016142D"/>
    <w:rsid w:val="0016142E"/>
    <w:rsid w:val="00161575"/>
    <w:rsid w:val="00161B64"/>
    <w:rsid w:val="00161DF7"/>
    <w:rsid w:val="00162018"/>
    <w:rsid w:val="00162029"/>
    <w:rsid w:val="001622A5"/>
    <w:rsid w:val="00162325"/>
    <w:rsid w:val="001623C5"/>
    <w:rsid w:val="001628DA"/>
    <w:rsid w:val="00162AB5"/>
    <w:rsid w:val="00162BCB"/>
    <w:rsid w:val="00162C7A"/>
    <w:rsid w:val="0016312C"/>
    <w:rsid w:val="001631DF"/>
    <w:rsid w:val="001632EA"/>
    <w:rsid w:val="00163307"/>
    <w:rsid w:val="00163767"/>
    <w:rsid w:val="00163DD0"/>
    <w:rsid w:val="00163DEE"/>
    <w:rsid w:val="00163F6A"/>
    <w:rsid w:val="001641E2"/>
    <w:rsid w:val="001643BA"/>
    <w:rsid w:val="001645F0"/>
    <w:rsid w:val="00164642"/>
    <w:rsid w:val="00164913"/>
    <w:rsid w:val="00164AD8"/>
    <w:rsid w:val="00164AF1"/>
    <w:rsid w:val="00164C96"/>
    <w:rsid w:val="00164D4D"/>
    <w:rsid w:val="00164D69"/>
    <w:rsid w:val="00165352"/>
    <w:rsid w:val="00165985"/>
    <w:rsid w:val="00165A71"/>
    <w:rsid w:val="00165B05"/>
    <w:rsid w:val="00165BB7"/>
    <w:rsid w:val="00165CEF"/>
    <w:rsid w:val="00165CF2"/>
    <w:rsid w:val="00165E3F"/>
    <w:rsid w:val="00165FA1"/>
    <w:rsid w:val="00166418"/>
    <w:rsid w:val="0016669E"/>
    <w:rsid w:val="001666D0"/>
    <w:rsid w:val="00166721"/>
    <w:rsid w:val="00166774"/>
    <w:rsid w:val="00166955"/>
    <w:rsid w:val="00166C04"/>
    <w:rsid w:val="0016729B"/>
    <w:rsid w:val="001672CE"/>
    <w:rsid w:val="0016753F"/>
    <w:rsid w:val="001675AA"/>
    <w:rsid w:val="001678A2"/>
    <w:rsid w:val="001679AA"/>
    <w:rsid w:val="00167FEE"/>
    <w:rsid w:val="0017003B"/>
    <w:rsid w:val="001700FF"/>
    <w:rsid w:val="00170145"/>
    <w:rsid w:val="001703DF"/>
    <w:rsid w:val="0017044F"/>
    <w:rsid w:val="00170493"/>
    <w:rsid w:val="001704BB"/>
    <w:rsid w:val="00170B0C"/>
    <w:rsid w:val="00170F0C"/>
    <w:rsid w:val="0017112D"/>
    <w:rsid w:val="0017149F"/>
    <w:rsid w:val="00171807"/>
    <w:rsid w:val="0017199F"/>
    <w:rsid w:val="00171A2B"/>
    <w:rsid w:val="00171BCC"/>
    <w:rsid w:val="00171C18"/>
    <w:rsid w:val="00171DE8"/>
    <w:rsid w:val="00171EEA"/>
    <w:rsid w:val="00171F39"/>
    <w:rsid w:val="00172177"/>
    <w:rsid w:val="001721EC"/>
    <w:rsid w:val="001725BC"/>
    <w:rsid w:val="001729AF"/>
    <w:rsid w:val="00172F22"/>
    <w:rsid w:val="00173188"/>
    <w:rsid w:val="001731FE"/>
    <w:rsid w:val="001736A6"/>
    <w:rsid w:val="001738CF"/>
    <w:rsid w:val="001742A4"/>
    <w:rsid w:val="0017467D"/>
    <w:rsid w:val="001747CA"/>
    <w:rsid w:val="00174946"/>
    <w:rsid w:val="00174BFF"/>
    <w:rsid w:val="00174DCD"/>
    <w:rsid w:val="00174EB6"/>
    <w:rsid w:val="00174FA2"/>
    <w:rsid w:val="0017532E"/>
    <w:rsid w:val="001753B4"/>
    <w:rsid w:val="0017541A"/>
    <w:rsid w:val="001754F3"/>
    <w:rsid w:val="00175853"/>
    <w:rsid w:val="00175C36"/>
    <w:rsid w:val="00175C92"/>
    <w:rsid w:val="00175CBB"/>
    <w:rsid w:val="00175CC9"/>
    <w:rsid w:val="00175F45"/>
    <w:rsid w:val="001761C0"/>
    <w:rsid w:val="0017667D"/>
    <w:rsid w:val="00176841"/>
    <w:rsid w:val="0017694D"/>
    <w:rsid w:val="00176B65"/>
    <w:rsid w:val="00176B92"/>
    <w:rsid w:val="00176E40"/>
    <w:rsid w:val="001770BF"/>
    <w:rsid w:val="001771C6"/>
    <w:rsid w:val="001771CD"/>
    <w:rsid w:val="001773AB"/>
    <w:rsid w:val="00177620"/>
    <w:rsid w:val="00177A43"/>
    <w:rsid w:val="00177E72"/>
    <w:rsid w:val="001801D7"/>
    <w:rsid w:val="00180213"/>
    <w:rsid w:val="001808E3"/>
    <w:rsid w:val="00180C58"/>
    <w:rsid w:val="00180D9C"/>
    <w:rsid w:val="00180F70"/>
    <w:rsid w:val="0018105E"/>
    <w:rsid w:val="001816C7"/>
    <w:rsid w:val="00181913"/>
    <w:rsid w:val="00181A44"/>
    <w:rsid w:val="00181D39"/>
    <w:rsid w:val="00181EE8"/>
    <w:rsid w:val="0018242C"/>
    <w:rsid w:val="0018255A"/>
    <w:rsid w:val="00182731"/>
    <w:rsid w:val="001827AC"/>
    <w:rsid w:val="00182C19"/>
    <w:rsid w:val="00182CF3"/>
    <w:rsid w:val="00182D37"/>
    <w:rsid w:val="00182D84"/>
    <w:rsid w:val="00182E83"/>
    <w:rsid w:val="001830F7"/>
    <w:rsid w:val="00183509"/>
    <w:rsid w:val="00183546"/>
    <w:rsid w:val="00183874"/>
    <w:rsid w:val="00184779"/>
    <w:rsid w:val="001848DA"/>
    <w:rsid w:val="00184C40"/>
    <w:rsid w:val="00184EC1"/>
    <w:rsid w:val="00184EED"/>
    <w:rsid w:val="00184F04"/>
    <w:rsid w:val="00185539"/>
    <w:rsid w:val="00185543"/>
    <w:rsid w:val="001859D3"/>
    <w:rsid w:val="00185A83"/>
    <w:rsid w:val="0018605E"/>
    <w:rsid w:val="00186405"/>
    <w:rsid w:val="00186787"/>
    <w:rsid w:val="00186AC8"/>
    <w:rsid w:val="00186BCE"/>
    <w:rsid w:val="00186C3D"/>
    <w:rsid w:val="00186D05"/>
    <w:rsid w:val="00186E8F"/>
    <w:rsid w:val="0018702A"/>
    <w:rsid w:val="0018742C"/>
    <w:rsid w:val="001874A5"/>
    <w:rsid w:val="00187AC6"/>
    <w:rsid w:val="00187CAB"/>
    <w:rsid w:val="00187F9F"/>
    <w:rsid w:val="0019028C"/>
    <w:rsid w:val="0019046D"/>
    <w:rsid w:val="00190513"/>
    <w:rsid w:val="0019060A"/>
    <w:rsid w:val="00190CFF"/>
    <w:rsid w:val="00190F06"/>
    <w:rsid w:val="001911E9"/>
    <w:rsid w:val="0019179B"/>
    <w:rsid w:val="001918EC"/>
    <w:rsid w:val="00191908"/>
    <w:rsid w:val="001919D7"/>
    <w:rsid w:val="00191CE6"/>
    <w:rsid w:val="00192120"/>
    <w:rsid w:val="00192352"/>
    <w:rsid w:val="0019291D"/>
    <w:rsid w:val="00192AC2"/>
    <w:rsid w:val="00192AEC"/>
    <w:rsid w:val="00192CD6"/>
    <w:rsid w:val="00192EE6"/>
    <w:rsid w:val="00192F36"/>
    <w:rsid w:val="00193548"/>
    <w:rsid w:val="0019361E"/>
    <w:rsid w:val="001939EF"/>
    <w:rsid w:val="00193E07"/>
    <w:rsid w:val="00194186"/>
    <w:rsid w:val="001944E4"/>
    <w:rsid w:val="001946F8"/>
    <w:rsid w:val="00194A14"/>
    <w:rsid w:val="00194BEE"/>
    <w:rsid w:val="00194C30"/>
    <w:rsid w:val="00194F34"/>
    <w:rsid w:val="00195979"/>
    <w:rsid w:val="00195B0C"/>
    <w:rsid w:val="00195B57"/>
    <w:rsid w:val="00195D50"/>
    <w:rsid w:val="00195F15"/>
    <w:rsid w:val="001961EF"/>
    <w:rsid w:val="001962E3"/>
    <w:rsid w:val="00196401"/>
    <w:rsid w:val="00196580"/>
    <w:rsid w:val="00196ADA"/>
    <w:rsid w:val="00196CD3"/>
    <w:rsid w:val="001971D0"/>
    <w:rsid w:val="00197260"/>
    <w:rsid w:val="001973ED"/>
    <w:rsid w:val="0019761A"/>
    <w:rsid w:val="00197724"/>
    <w:rsid w:val="00197753"/>
    <w:rsid w:val="00197BED"/>
    <w:rsid w:val="00197D0A"/>
    <w:rsid w:val="00197F8A"/>
    <w:rsid w:val="001A00E9"/>
    <w:rsid w:val="001A0681"/>
    <w:rsid w:val="001A07C6"/>
    <w:rsid w:val="001A08BE"/>
    <w:rsid w:val="001A0947"/>
    <w:rsid w:val="001A0E51"/>
    <w:rsid w:val="001A0E74"/>
    <w:rsid w:val="001A0F2E"/>
    <w:rsid w:val="001A1005"/>
    <w:rsid w:val="001A1033"/>
    <w:rsid w:val="001A11D6"/>
    <w:rsid w:val="001A13E4"/>
    <w:rsid w:val="001A1423"/>
    <w:rsid w:val="001A1505"/>
    <w:rsid w:val="001A1916"/>
    <w:rsid w:val="001A1A8E"/>
    <w:rsid w:val="001A1EB8"/>
    <w:rsid w:val="001A20EC"/>
    <w:rsid w:val="001A228C"/>
    <w:rsid w:val="001A2388"/>
    <w:rsid w:val="001A2715"/>
    <w:rsid w:val="001A2763"/>
    <w:rsid w:val="001A2EB2"/>
    <w:rsid w:val="001A2F4D"/>
    <w:rsid w:val="001A31C4"/>
    <w:rsid w:val="001A3396"/>
    <w:rsid w:val="001A3755"/>
    <w:rsid w:val="001A3A3E"/>
    <w:rsid w:val="001A3AB6"/>
    <w:rsid w:val="001A3CDD"/>
    <w:rsid w:val="001A3D17"/>
    <w:rsid w:val="001A4031"/>
    <w:rsid w:val="001A41C0"/>
    <w:rsid w:val="001A429D"/>
    <w:rsid w:val="001A42BA"/>
    <w:rsid w:val="001A432A"/>
    <w:rsid w:val="001A434E"/>
    <w:rsid w:val="001A4566"/>
    <w:rsid w:val="001A4792"/>
    <w:rsid w:val="001A48E2"/>
    <w:rsid w:val="001A4C63"/>
    <w:rsid w:val="001A542C"/>
    <w:rsid w:val="001A5552"/>
    <w:rsid w:val="001A58C2"/>
    <w:rsid w:val="001A59F0"/>
    <w:rsid w:val="001A5B64"/>
    <w:rsid w:val="001A5C02"/>
    <w:rsid w:val="001A5DF4"/>
    <w:rsid w:val="001A61E3"/>
    <w:rsid w:val="001A65E0"/>
    <w:rsid w:val="001A67CC"/>
    <w:rsid w:val="001A67E0"/>
    <w:rsid w:val="001A6806"/>
    <w:rsid w:val="001A68AE"/>
    <w:rsid w:val="001A6922"/>
    <w:rsid w:val="001A69C5"/>
    <w:rsid w:val="001A6D4B"/>
    <w:rsid w:val="001A711E"/>
    <w:rsid w:val="001A7285"/>
    <w:rsid w:val="001A759B"/>
    <w:rsid w:val="001A7723"/>
    <w:rsid w:val="001A7B0D"/>
    <w:rsid w:val="001B0BF3"/>
    <w:rsid w:val="001B0E50"/>
    <w:rsid w:val="001B141B"/>
    <w:rsid w:val="001B15E9"/>
    <w:rsid w:val="001B15EF"/>
    <w:rsid w:val="001B169B"/>
    <w:rsid w:val="001B1CAF"/>
    <w:rsid w:val="001B2172"/>
    <w:rsid w:val="001B218D"/>
    <w:rsid w:val="001B2352"/>
    <w:rsid w:val="001B2406"/>
    <w:rsid w:val="001B2464"/>
    <w:rsid w:val="001B251F"/>
    <w:rsid w:val="001B2538"/>
    <w:rsid w:val="001B27A2"/>
    <w:rsid w:val="001B29C7"/>
    <w:rsid w:val="001B2B56"/>
    <w:rsid w:val="001B308E"/>
    <w:rsid w:val="001B32EE"/>
    <w:rsid w:val="001B34B4"/>
    <w:rsid w:val="001B34D4"/>
    <w:rsid w:val="001B3933"/>
    <w:rsid w:val="001B39E7"/>
    <w:rsid w:val="001B3A65"/>
    <w:rsid w:val="001B3ADE"/>
    <w:rsid w:val="001B3B85"/>
    <w:rsid w:val="001B42B7"/>
    <w:rsid w:val="001B4419"/>
    <w:rsid w:val="001B46C2"/>
    <w:rsid w:val="001B4965"/>
    <w:rsid w:val="001B4990"/>
    <w:rsid w:val="001B4D06"/>
    <w:rsid w:val="001B4DBD"/>
    <w:rsid w:val="001B4E32"/>
    <w:rsid w:val="001B4EA5"/>
    <w:rsid w:val="001B4F70"/>
    <w:rsid w:val="001B51FE"/>
    <w:rsid w:val="001B52F9"/>
    <w:rsid w:val="001B54E8"/>
    <w:rsid w:val="001B557C"/>
    <w:rsid w:val="001B5904"/>
    <w:rsid w:val="001B597F"/>
    <w:rsid w:val="001B5DD0"/>
    <w:rsid w:val="001B6045"/>
    <w:rsid w:val="001B6062"/>
    <w:rsid w:val="001B6142"/>
    <w:rsid w:val="001B614A"/>
    <w:rsid w:val="001B64D5"/>
    <w:rsid w:val="001B66AB"/>
    <w:rsid w:val="001B6743"/>
    <w:rsid w:val="001B682E"/>
    <w:rsid w:val="001B68B9"/>
    <w:rsid w:val="001B6B5D"/>
    <w:rsid w:val="001B6D56"/>
    <w:rsid w:val="001B6D6A"/>
    <w:rsid w:val="001B6FB7"/>
    <w:rsid w:val="001B733F"/>
    <w:rsid w:val="001B7355"/>
    <w:rsid w:val="001B77B9"/>
    <w:rsid w:val="001B7A82"/>
    <w:rsid w:val="001B7FD5"/>
    <w:rsid w:val="001C0489"/>
    <w:rsid w:val="001C0562"/>
    <w:rsid w:val="001C06F7"/>
    <w:rsid w:val="001C083C"/>
    <w:rsid w:val="001C0AE5"/>
    <w:rsid w:val="001C0E55"/>
    <w:rsid w:val="001C0F9A"/>
    <w:rsid w:val="001C0FC9"/>
    <w:rsid w:val="001C1040"/>
    <w:rsid w:val="001C17B4"/>
    <w:rsid w:val="001C17DC"/>
    <w:rsid w:val="001C1F1B"/>
    <w:rsid w:val="001C1F26"/>
    <w:rsid w:val="001C2231"/>
    <w:rsid w:val="001C231E"/>
    <w:rsid w:val="001C274F"/>
    <w:rsid w:val="001C27E3"/>
    <w:rsid w:val="001C2CE1"/>
    <w:rsid w:val="001C2D53"/>
    <w:rsid w:val="001C3065"/>
    <w:rsid w:val="001C33A1"/>
    <w:rsid w:val="001C357C"/>
    <w:rsid w:val="001C359A"/>
    <w:rsid w:val="001C3686"/>
    <w:rsid w:val="001C36E0"/>
    <w:rsid w:val="001C3756"/>
    <w:rsid w:val="001C38DB"/>
    <w:rsid w:val="001C3A21"/>
    <w:rsid w:val="001C3BEF"/>
    <w:rsid w:val="001C3D44"/>
    <w:rsid w:val="001C3F67"/>
    <w:rsid w:val="001C41C4"/>
    <w:rsid w:val="001C43DC"/>
    <w:rsid w:val="001C4751"/>
    <w:rsid w:val="001C4A88"/>
    <w:rsid w:val="001C4E79"/>
    <w:rsid w:val="001C4EA0"/>
    <w:rsid w:val="001C5011"/>
    <w:rsid w:val="001C54DB"/>
    <w:rsid w:val="001C5632"/>
    <w:rsid w:val="001C5A64"/>
    <w:rsid w:val="001C5FEC"/>
    <w:rsid w:val="001C6107"/>
    <w:rsid w:val="001C617A"/>
    <w:rsid w:val="001C628C"/>
    <w:rsid w:val="001C6759"/>
    <w:rsid w:val="001C690E"/>
    <w:rsid w:val="001C697D"/>
    <w:rsid w:val="001C6A2E"/>
    <w:rsid w:val="001C6DD7"/>
    <w:rsid w:val="001C6EEF"/>
    <w:rsid w:val="001C7230"/>
    <w:rsid w:val="001C7424"/>
    <w:rsid w:val="001C748E"/>
    <w:rsid w:val="001C76E7"/>
    <w:rsid w:val="001C7C7A"/>
    <w:rsid w:val="001D00DB"/>
    <w:rsid w:val="001D0410"/>
    <w:rsid w:val="001D0584"/>
    <w:rsid w:val="001D0A33"/>
    <w:rsid w:val="001D0F1D"/>
    <w:rsid w:val="001D0F86"/>
    <w:rsid w:val="001D12D1"/>
    <w:rsid w:val="001D1508"/>
    <w:rsid w:val="001D1FE1"/>
    <w:rsid w:val="001D256C"/>
    <w:rsid w:val="001D2649"/>
    <w:rsid w:val="001D2721"/>
    <w:rsid w:val="001D2957"/>
    <w:rsid w:val="001D2BC2"/>
    <w:rsid w:val="001D2BD8"/>
    <w:rsid w:val="001D2FA7"/>
    <w:rsid w:val="001D30A9"/>
    <w:rsid w:val="001D3523"/>
    <w:rsid w:val="001D3852"/>
    <w:rsid w:val="001D3A08"/>
    <w:rsid w:val="001D439B"/>
    <w:rsid w:val="001D47C5"/>
    <w:rsid w:val="001D49D0"/>
    <w:rsid w:val="001D52FF"/>
    <w:rsid w:val="001D555E"/>
    <w:rsid w:val="001D593E"/>
    <w:rsid w:val="001D596E"/>
    <w:rsid w:val="001D5A74"/>
    <w:rsid w:val="001D5CDB"/>
    <w:rsid w:val="001D6544"/>
    <w:rsid w:val="001D6A35"/>
    <w:rsid w:val="001D6CD1"/>
    <w:rsid w:val="001D6F9C"/>
    <w:rsid w:val="001D7131"/>
    <w:rsid w:val="001D7178"/>
    <w:rsid w:val="001D71AA"/>
    <w:rsid w:val="001D71CB"/>
    <w:rsid w:val="001D7405"/>
    <w:rsid w:val="001D777A"/>
    <w:rsid w:val="001D7DE7"/>
    <w:rsid w:val="001D7F4E"/>
    <w:rsid w:val="001D7FC1"/>
    <w:rsid w:val="001E01BD"/>
    <w:rsid w:val="001E0233"/>
    <w:rsid w:val="001E035D"/>
    <w:rsid w:val="001E08AA"/>
    <w:rsid w:val="001E0B36"/>
    <w:rsid w:val="001E0B4D"/>
    <w:rsid w:val="001E0B59"/>
    <w:rsid w:val="001E0C1C"/>
    <w:rsid w:val="001E0D5E"/>
    <w:rsid w:val="001E1110"/>
    <w:rsid w:val="001E197A"/>
    <w:rsid w:val="001E1AF5"/>
    <w:rsid w:val="001E1CCC"/>
    <w:rsid w:val="001E20D8"/>
    <w:rsid w:val="001E2251"/>
    <w:rsid w:val="001E256E"/>
    <w:rsid w:val="001E2736"/>
    <w:rsid w:val="001E2C0D"/>
    <w:rsid w:val="001E2F24"/>
    <w:rsid w:val="001E32FA"/>
    <w:rsid w:val="001E3340"/>
    <w:rsid w:val="001E350D"/>
    <w:rsid w:val="001E3602"/>
    <w:rsid w:val="001E371C"/>
    <w:rsid w:val="001E379F"/>
    <w:rsid w:val="001E38AA"/>
    <w:rsid w:val="001E3995"/>
    <w:rsid w:val="001E39C4"/>
    <w:rsid w:val="001E3AB5"/>
    <w:rsid w:val="001E3B2A"/>
    <w:rsid w:val="001E3C26"/>
    <w:rsid w:val="001E3D37"/>
    <w:rsid w:val="001E3DED"/>
    <w:rsid w:val="001E3F73"/>
    <w:rsid w:val="001E402B"/>
    <w:rsid w:val="001E407B"/>
    <w:rsid w:val="001E40DA"/>
    <w:rsid w:val="001E40ED"/>
    <w:rsid w:val="001E4157"/>
    <w:rsid w:val="001E44B9"/>
    <w:rsid w:val="001E4558"/>
    <w:rsid w:val="001E4582"/>
    <w:rsid w:val="001E4904"/>
    <w:rsid w:val="001E4A7C"/>
    <w:rsid w:val="001E4B97"/>
    <w:rsid w:val="001E4D9A"/>
    <w:rsid w:val="001E4FEB"/>
    <w:rsid w:val="001E50B4"/>
    <w:rsid w:val="001E50EC"/>
    <w:rsid w:val="001E5752"/>
    <w:rsid w:val="001E5BD4"/>
    <w:rsid w:val="001E6008"/>
    <w:rsid w:val="001E6319"/>
    <w:rsid w:val="001E6360"/>
    <w:rsid w:val="001E65B5"/>
    <w:rsid w:val="001E6791"/>
    <w:rsid w:val="001E67D8"/>
    <w:rsid w:val="001E6ADE"/>
    <w:rsid w:val="001E6B26"/>
    <w:rsid w:val="001E6E04"/>
    <w:rsid w:val="001E708A"/>
    <w:rsid w:val="001E70BB"/>
    <w:rsid w:val="001E7443"/>
    <w:rsid w:val="001E75CD"/>
    <w:rsid w:val="001E775D"/>
    <w:rsid w:val="001E798D"/>
    <w:rsid w:val="001E79D1"/>
    <w:rsid w:val="001E7B0F"/>
    <w:rsid w:val="001E7D77"/>
    <w:rsid w:val="001E7DF3"/>
    <w:rsid w:val="001E7F47"/>
    <w:rsid w:val="001F0217"/>
    <w:rsid w:val="001F0251"/>
    <w:rsid w:val="001F041C"/>
    <w:rsid w:val="001F089D"/>
    <w:rsid w:val="001F09DF"/>
    <w:rsid w:val="001F0A3D"/>
    <w:rsid w:val="001F0A51"/>
    <w:rsid w:val="001F0B0F"/>
    <w:rsid w:val="001F0B6C"/>
    <w:rsid w:val="001F0E1B"/>
    <w:rsid w:val="001F1434"/>
    <w:rsid w:val="001F14D0"/>
    <w:rsid w:val="001F15F7"/>
    <w:rsid w:val="001F16D3"/>
    <w:rsid w:val="001F1A6B"/>
    <w:rsid w:val="001F1AEB"/>
    <w:rsid w:val="001F1B07"/>
    <w:rsid w:val="001F1F48"/>
    <w:rsid w:val="001F244A"/>
    <w:rsid w:val="001F2522"/>
    <w:rsid w:val="001F25D3"/>
    <w:rsid w:val="001F268E"/>
    <w:rsid w:val="001F2714"/>
    <w:rsid w:val="001F2A35"/>
    <w:rsid w:val="001F2BE3"/>
    <w:rsid w:val="001F2D4A"/>
    <w:rsid w:val="001F2F39"/>
    <w:rsid w:val="001F304C"/>
    <w:rsid w:val="001F3342"/>
    <w:rsid w:val="001F3741"/>
    <w:rsid w:val="001F38F6"/>
    <w:rsid w:val="001F398E"/>
    <w:rsid w:val="001F3AF6"/>
    <w:rsid w:val="001F3F28"/>
    <w:rsid w:val="001F401D"/>
    <w:rsid w:val="001F42F0"/>
    <w:rsid w:val="001F45A8"/>
    <w:rsid w:val="001F4AD0"/>
    <w:rsid w:val="001F4FB4"/>
    <w:rsid w:val="001F4FC9"/>
    <w:rsid w:val="001F4FE6"/>
    <w:rsid w:val="001F50C9"/>
    <w:rsid w:val="001F5146"/>
    <w:rsid w:val="001F5488"/>
    <w:rsid w:val="001F568A"/>
    <w:rsid w:val="001F5965"/>
    <w:rsid w:val="001F5B55"/>
    <w:rsid w:val="001F61BE"/>
    <w:rsid w:val="001F630A"/>
    <w:rsid w:val="001F6472"/>
    <w:rsid w:val="001F6500"/>
    <w:rsid w:val="001F676C"/>
    <w:rsid w:val="001F68AA"/>
    <w:rsid w:val="001F6955"/>
    <w:rsid w:val="001F6E89"/>
    <w:rsid w:val="001F7001"/>
    <w:rsid w:val="001F7146"/>
    <w:rsid w:val="001F728E"/>
    <w:rsid w:val="001F7BB2"/>
    <w:rsid w:val="001F7BB9"/>
    <w:rsid w:val="001F7C3E"/>
    <w:rsid w:val="001F7D29"/>
    <w:rsid w:val="001F7D59"/>
    <w:rsid w:val="001F7EB6"/>
    <w:rsid w:val="001F7F0E"/>
    <w:rsid w:val="002000FC"/>
    <w:rsid w:val="0020014E"/>
    <w:rsid w:val="0020025A"/>
    <w:rsid w:val="002002C2"/>
    <w:rsid w:val="002003A2"/>
    <w:rsid w:val="0020046B"/>
    <w:rsid w:val="002005A3"/>
    <w:rsid w:val="00200877"/>
    <w:rsid w:val="0020087E"/>
    <w:rsid w:val="0020116F"/>
    <w:rsid w:val="00201174"/>
    <w:rsid w:val="00201214"/>
    <w:rsid w:val="002013D0"/>
    <w:rsid w:val="002015F2"/>
    <w:rsid w:val="00201A07"/>
    <w:rsid w:val="00202226"/>
    <w:rsid w:val="002022DB"/>
    <w:rsid w:val="002022E3"/>
    <w:rsid w:val="00202391"/>
    <w:rsid w:val="002023B5"/>
    <w:rsid w:val="002028C1"/>
    <w:rsid w:val="00202A70"/>
    <w:rsid w:val="00202DA2"/>
    <w:rsid w:val="00202DC0"/>
    <w:rsid w:val="002030EB"/>
    <w:rsid w:val="0020330F"/>
    <w:rsid w:val="00203334"/>
    <w:rsid w:val="0020334C"/>
    <w:rsid w:val="0020396D"/>
    <w:rsid w:val="002039CC"/>
    <w:rsid w:val="00203DD7"/>
    <w:rsid w:val="0020420E"/>
    <w:rsid w:val="00204252"/>
    <w:rsid w:val="002042BE"/>
    <w:rsid w:val="002046DF"/>
    <w:rsid w:val="00204A8C"/>
    <w:rsid w:val="00204ABE"/>
    <w:rsid w:val="00204C92"/>
    <w:rsid w:val="00205114"/>
    <w:rsid w:val="00205121"/>
    <w:rsid w:val="0020523D"/>
    <w:rsid w:val="00205335"/>
    <w:rsid w:val="0020557C"/>
    <w:rsid w:val="002055D7"/>
    <w:rsid w:val="002059A5"/>
    <w:rsid w:val="00205A67"/>
    <w:rsid w:val="00205AF8"/>
    <w:rsid w:val="002060B7"/>
    <w:rsid w:val="0020635C"/>
    <w:rsid w:val="00206414"/>
    <w:rsid w:val="00206510"/>
    <w:rsid w:val="0020655C"/>
    <w:rsid w:val="0020671B"/>
    <w:rsid w:val="00206DEB"/>
    <w:rsid w:val="00206F02"/>
    <w:rsid w:val="0020754C"/>
    <w:rsid w:val="002075C9"/>
    <w:rsid w:val="00207722"/>
    <w:rsid w:val="00207831"/>
    <w:rsid w:val="002079C2"/>
    <w:rsid w:val="00207A25"/>
    <w:rsid w:val="00207BAA"/>
    <w:rsid w:val="002104E0"/>
    <w:rsid w:val="00210542"/>
    <w:rsid w:val="002106A8"/>
    <w:rsid w:val="002106DA"/>
    <w:rsid w:val="002107AD"/>
    <w:rsid w:val="00210DB5"/>
    <w:rsid w:val="002110D9"/>
    <w:rsid w:val="00211185"/>
    <w:rsid w:val="002111C5"/>
    <w:rsid w:val="0021122E"/>
    <w:rsid w:val="00211452"/>
    <w:rsid w:val="00211AAC"/>
    <w:rsid w:val="00211C3D"/>
    <w:rsid w:val="002121AA"/>
    <w:rsid w:val="00212331"/>
    <w:rsid w:val="00212466"/>
    <w:rsid w:val="00212973"/>
    <w:rsid w:val="00212AE8"/>
    <w:rsid w:val="00212B27"/>
    <w:rsid w:val="00212DC4"/>
    <w:rsid w:val="0021367B"/>
    <w:rsid w:val="002137D2"/>
    <w:rsid w:val="00213B2B"/>
    <w:rsid w:val="00213B39"/>
    <w:rsid w:val="00213CC7"/>
    <w:rsid w:val="00213D8B"/>
    <w:rsid w:val="00213F5B"/>
    <w:rsid w:val="0021402D"/>
    <w:rsid w:val="00214053"/>
    <w:rsid w:val="00214207"/>
    <w:rsid w:val="0021422F"/>
    <w:rsid w:val="002142D5"/>
    <w:rsid w:val="002143EC"/>
    <w:rsid w:val="0021454A"/>
    <w:rsid w:val="002149E4"/>
    <w:rsid w:val="00214C10"/>
    <w:rsid w:val="00214C6E"/>
    <w:rsid w:val="00214E42"/>
    <w:rsid w:val="00215210"/>
    <w:rsid w:val="00215409"/>
    <w:rsid w:val="002158E6"/>
    <w:rsid w:val="00215DDA"/>
    <w:rsid w:val="00216744"/>
    <w:rsid w:val="00216B35"/>
    <w:rsid w:val="00216BE1"/>
    <w:rsid w:val="00216C13"/>
    <w:rsid w:val="00216CFF"/>
    <w:rsid w:val="00216D5E"/>
    <w:rsid w:val="002177C2"/>
    <w:rsid w:val="00217968"/>
    <w:rsid w:val="00217A78"/>
    <w:rsid w:val="00217F1C"/>
    <w:rsid w:val="00217F76"/>
    <w:rsid w:val="0022013E"/>
    <w:rsid w:val="002201F6"/>
    <w:rsid w:val="002205E6"/>
    <w:rsid w:val="00220722"/>
    <w:rsid w:val="00220736"/>
    <w:rsid w:val="002207C9"/>
    <w:rsid w:val="00220AC2"/>
    <w:rsid w:val="00220BCE"/>
    <w:rsid w:val="00220DE2"/>
    <w:rsid w:val="00220E9A"/>
    <w:rsid w:val="00220F04"/>
    <w:rsid w:val="00220F75"/>
    <w:rsid w:val="00220FDD"/>
    <w:rsid w:val="002212BF"/>
    <w:rsid w:val="002215DD"/>
    <w:rsid w:val="0022174F"/>
    <w:rsid w:val="002218BE"/>
    <w:rsid w:val="0022198B"/>
    <w:rsid w:val="00221B25"/>
    <w:rsid w:val="00221B97"/>
    <w:rsid w:val="00221C87"/>
    <w:rsid w:val="00221CD5"/>
    <w:rsid w:val="00221E7D"/>
    <w:rsid w:val="002220A1"/>
    <w:rsid w:val="0022221B"/>
    <w:rsid w:val="00222492"/>
    <w:rsid w:val="00222E19"/>
    <w:rsid w:val="0022317D"/>
    <w:rsid w:val="002231C3"/>
    <w:rsid w:val="00223340"/>
    <w:rsid w:val="0022389D"/>
    <w:rsid w:val="002239B7"/>
    <w:rsid w:val="00223A66"/>
    <w:rsid w:val="00223C53"/>
    <w:rsid w:val="00223D7F"/>
    <w:rsid w:val="00224422"/>
    <w:rsid w:val="002247AF"/>
    <w:rsid w:val="00224EC4"/>
    <w:rsid w:val="00224FF4"/>
    <w:rsid w:val="0022516A"/>
    <w:rsid w:val="002252A5"/>
    <w:rsid w:val="00225620"/>
    <w:rsid w:val="00225938"/>
    <w:rsid w:val="00225C67"/>
    <w:rsid w:val="00225D56"/>
    <w:rsid w:val="0022608C"/>
    <w:rsid w:val="0022617D"/>
    <w:rsid w:val="00226636"/>
    <w:rsid w:val="00226796"/>
    <w:rsid w:val="00226C13"/>
    <w:rsid w:val="0022764E"/>
    <w:rsid w:val="00227825"/>
    <w:rsid w:val="00227A27"/>
    <w:rsid w:val="00227ADB"/>
    <w:rsid w:val="00227C96"/>
    <w:rsid w:val="00227C9E"/>
    <w:rsid w:val="00227E6C"/>
    <w:rsid w:val="00227F14"/>
    <w:rsid w:val="002301A6"/>
    <w:rsid w:val="002306EB"/>
    <w:rsid w:val="00230757"/>
    <w:rsid w:val="00230844"/>
    <w:rsid w:val="002308C9"/>
    <w:rsid w:val="00230A78"/>
    <w:rsid w:val="0023128E"/>
    <w:rsid w:val="002313CE"/>
    <w:rsid w:val="00231718"/>
    <w:rsid w:val="00231CD9"/>
    <w:rsid w:val="00231DE4"/>
    <w:rsid w:val="00231F83"/>
    <w:rsid w:val="0023202A"/>
    <w:rsid w:val="0023218D"/>
    <w:rsid w:val="002322DC"/>
    <w:rsid w:val="00232394"/>
    <w:rsid w:val="00232927"/>
    <w:rsid w:val="00232951"/>
    <w:rsid w:val="00232AB2"/>
    <w:rsid w:val="00232B1D"/>
    <w:rsid w:val="00232C2E"/>
    <w:rsid w:val="00232E03"/>
    <w:rsid w:val="002330E8"/>
    <w:rsid w:val="002333DA"/>
    <w:rsid w:val="00233C08"/>
    <w:rsid w:val="00233C4C"/>
    <w:rsid w:val="00233CD1"/>
    <w:rsid w:val="00233D6A"/>
    <w:rsid w:val="00233DD5"/>
    <w:rsid w:val="00233FDF"/>
    <w:rsid w:val="0023457D"/>
    <w:rsid w:val="002345B7"/>
    <w:rsid w:val="0023465F"/>
    <w:rsid w:val="002347F6"/>
    <w:rsid w:val="00234978"/>
    <w:rsid w:val="00234B76"/>
    <w:rsid w:val="0023530C"/>
    <w:rsid w:val="0023531B"/>
    <w:rsid w:val="002353BB"/>
    <w:rsid w:val="00235509"/>
    <w:rsid w:val="0023586A"/>
    <w:rsid w:val="00235919"/>
    <w:rsid w:val="00235A53"/>
    <w:rsid w:val="00235CDC"/>
    <w:rsid w:val="00236285"/>
    <w:rsid w:val="0023629B"/>
    <w:rsid w:val="00236487"/>
    <w:rsid w:val="002366DA"/>
    <w:rsid w:val="002369A1"/>
    <w:rsid w:val="00236B4E"/>
    <w:rsid w:val="00236E62"/>
    <w:rsid w:val="002370FB"/>
    <w:rsid w:val="00237411"/>
    <w:rsid w:val="00237A1F"/>
    <w:rsid w:val="00237C25"/>
    <w:rsid w:val="00237F20"/>
    <w:rsid w:val="002400AE"/>
    <w:rsid w:val="0024058D"/>
    <w:rsid w:val="0024067D"/>
    <w:rsid w:val="002411EA"/>
    <w:rsid w:val="00241249"/>
    <w:rsid w:val="00241366"/>
    <w:rsid w:val="00241369"/>
    <w:rsid w:val="00241427"/>
    <w:rsid w:val="0024169B"/>
    <w:rsid w:val="002417D6"/>
    <w:rsid w:val="00241992"/>
    <w:rsid w:val="00241AA7"/>
    <w:rsid w:val="00241CE5"/>
    <w:rsid w:val="00241F6D"/>
    <w:rsid w:val="002420C8"/>
    <w:rsid w:val="002426AD"/>
    <w:rsid w:val="00242775"/>
    <w:rsid w:val="0024279F"/>
    <w:rsid w:val="002429D1"/>
    <w:rsid w:val="00242C4F"/>
    <w:rsid w:val="00242D3C"/>
    <w:rsid w:val="00242D68"/>
    <w:rsid w:val="00243117"/>
    <w:rsid w:val="002433E8"/>
    <w:rsid w:val="00243E19"/>
    <w:rsid w:val="00243F27"/>
    <w:rsid w:val="00244434"/>
    <w:rsid w:val="00244637"/>
    <w:rsid w:val="0024486F"/>
    <w:rsid w:val="00244888"/>
    <w:rsid w:val="00244A19"/>
    <w:rsid w:val="00244AE9"/>
    <w:rsid w:val="00244D31"/>
    <w:rsid w:val="00244EA8"/>
    <w:rsid w:val="002450B0"/>
    <w:rsid w:val="002450F8"/>
    <w:rsid w:val="002451AF"/>
    <w:rsid w:val="0024567B"/>
    <w:rsid w:val="00245764"/>
    <w:rsid w:val="00245A9D"/>
    <w:rsid w:val="00245B5C"/>
    <w:rsid w:val="00245E68"/>
    <w:rsid w:val="00245EA6"/>
    <w:rsid w:val="00246390"/>
    <w:rsid w:val="00246540"/>
    <w:rsid w:val="0024665E"/>
    <w:rsid w:val="00246A09"/>
    <w:rsid w:val="0024731C"/>
    <w:rsid w:val="00247696"/>
    <w:rsid w:val="00247745"/>
    <w:rsid w:val="002477B0"/>
    <w:rsid w:val="002479C6"/>
    <w:rsid w:val="00250284"/>
    <w:rsid w:val="0025036C"/>
    <w:rsid w:val="00250891"/>
    <w:rsid w:val="00250A36"/>
    <w:rsid w:val="00250D9A"/>
    <w:rsid w:val="00250FEB"/>
    <w:rsid w:val="002510AF"/>
    <w:rsid w:val="002510BD"/>
    <w:rsid w:val="002510D8"/>
    <w:rsid w:val="002510E6"/>
    <w:rsid w:val="00251619"/>
    <w:rsid w:val="00251871"/>
    <w:rsid w:val="00251CFB"/>
    <w:rsid w:val="00251F27"/>
    <w:rsid w:val="00252405"/>
    <w:rsid w:val="00252454"/>
    <w:rsid w:val="00253A8A"/>
    <w:rsid w:val="00254338"/>
    <w:rsid w:val="00254353"/>
    <w:rsid w:val="002544A3"/>
    <w:rsid w:val="0025472A"/>
    <w:rsid w:val="0025486A"/>
    <w:rsid w:val="00254CC4"/>
    <w:rsid w:val="00254CD8"/>
    <w:rsid w:val="00254DD8"/>
    <w:rsid w:val="00255579"/>
    <w:rsid w:val="002559FF"/>
    <w:rsid w:val="00255BA5"/>
    <w:rsid w:val="00255C45"/>
    <w:rsid w:val="00256100"/>
    <w:rsid w:val="00256981"/>
    <w:rsid w:val="00256B06"/>
    <w:rsid w:val="00256B4E"/>
    <w:rsid w:val="00256C34"/>
    <w:rsid w:val="00256C52"/>
    <w:rsid w:val="002570FB"/>
    <w:rsid w:val="00257232"/>
    <w:rsid w:val="002573AD"/>
    <w:rsid w:val="002578BC"/>
    <w:rsid w:val="00257A42"/>
    <w:rsid w:val="00257B10"/>
    <w:rsid w:val="00257C65"/>
    <w:rsid w:val="00257D38"/>
    <w:rsid w:val="0026007F"/>
    <w:rsid w:val="002600C7"/>
    <w:rsid w:val="00260401"/>
    <w:rsid w:val="00260413"/>
    <w:rsid w:val="0026046F"/>
    <w:rsid w:val="00260537"/>
    <w:rsid w:val="0026061C"/>
    <w:rsid w:val="00260685"/>
    <w:rsid w:val="002606D0"/>
    <w:rsid w:val="00260808"/>
    <w:rsid w:val="002608A7"/>
    <w:rsid w:val="00260923"/>
    <w:rsid w:val="002610AA"/>
    <w:rsid w:val="002615D2"/>
    <w:rsid w:val="00261924"/>
    <w:rsid w:val="00261C58"/>
    <w:rsid w:val="00261F2A"/>
    <w:rsid w:val="0026205F"/>
    <w:rsid w:val="00262734"/>
    <w:rsid w:val="002627FB"/>
    <w:rsid w:val="00262DA7"/>
    <w:rsid w:val="00262FBD"/>
    <w:rsid w:val="00263180"/>
    <w:rsid w:val="00263457"/>
    <w:rsid w:val="00263979"/>
    <w:rsid w:val="002639BA"/>
    <w:rsid w:val="00263BE3"/>
    <w:rsid w:val="00264186"/>
    <w:rsid w:val="0026430C"/>
    <w:rsid w:val="0026445A"/>
    <w:rsid w:val="0026475A"/>
    <w:rsid w:val="002647F1"/>
    <w:rsid w:val="00264B1B"/>
    <w:rsid w:val="00264FCB"/>
    <w:rsid w:val="0026520C"/>
    <w:rsid w:val="0026529A"/>
    <w:rsid w:val="002653CF"/>
    <w:rsid w:val="0026588F"/>
    <w:rsid w:val="00265CF2"/>
    <w:rsid w:val="00265D8B"/>
    <w:rsid w:val="00265F35"/>
    <w:rsid w:val="00265F81"/>
    <w:rsid w:val="00265FE1"/>
    <w:rsid w:val="00266043"/>
    <w:rsid w:val="00266191"/>
    <w:rsid w:val="0026633F"/>
    <w:rsid w:val="0026678A"/>
    <w:rsid w:val="00266CEE"/>
    <w:rsid w:val="00266E74"/>
    <w:rsid w:val="00266ECD"/>
    <w:rsid w:val="00267026"/>
    <w:rsid w:val="002670E5"/>
    <w:rsid w:val="00267106"/>
    <w:rsid w:val="002671E3"/>
    <w:rsid w:val="00267757"/>
    <w:rsid w:val="00267A69"/>
    <w:rsid w:val="00270324"/>
    <w:rsid w:val="002704F5"/>
    <w:rsid w:val="00270767"/>
    <w:rsid w:val="002707D3"/>
    <w:rsid w:val="00270812"/>
    <w:rsid w:val="002708AA"/>
    <w:rsid w:val="0027096C"/>
    <w:rsid w:val="00270C71"/>
    <w:rsid w:val="00270E43"/>
    <w:rsid w:val="002712D4"/>
    <w:rsid w:val="0027134D"/>
    <w:rsid w:val="002713E8"/>
    <w:rsid w:val="00271936"/>
    <w:rsid w:val="00271A54"/>
    <w:rsid w:val="00271AF1"/>
    <w:rsid w:val="00271B09"/>
    <w:rsid w:val="00271DAD"/>
    <w:rsid w:val="002724DC"/>
    <w:rsid w:val="00272696"/>
    <w:rsid w:val="002727AF"/>
    <w:rsid w:val="00272B7D"/>
    <w:rsid w:val="00272B8F"/>
    <w:rsid w:val="002732C8"/>
    <w:rsid w:val="00273664"/>
    <w:rsid w:val="00273BCC"/>
    <w:rsid w:val="00273E41"/>
    <w:rsid w:val="002741DB"/>
    <w:rsid w:val="002742FB"/>
    <w:rsid w:val="0027433B"/>
    <w:rsid w:val="0027448F"/>
    <w:rsid w:val="002745A4"/>
    <w:rsid w:val="00274890"/>
    <w:rsid w:val="002751ED"/>
    <w:rsid w:val="00275900"/>
    <w:rsid w:val="00275953"/>
    <w:rsid w:val="00275A68"/>
    <w:rsid w:val="00275B99"/>
    <w:rsid w:val="00275CEF"/>
    <w:rsid w:val="00275EE1"/>
    <w:rsid w:val="00275F87"/>
    <w:rsid w:val="0027627D"/>
    <w:rsid w:val="00276462"/>
    <w:rsid w:val="00276581"/>
    <w:rsid w:val="002766F5"/>
    <w:rsid w:val="002768B9"/>
    <w:rsid w:val="002769E3"/>
    <w:rsid w:val="00276B62"/>
    <w:rsid w:val="00276D0F"/>
    <w:rsid w:val="00276DE5"/>
    <w:rsid w:val="00276F48"/>
    <w:rsid w:val="00277251"/>
    <w:rsid w:val="00277490"/>
    <w:rsid w:val="002774A0"/>
    <w:rsid w:val="0027758F"/>
    <w:rsid w:val="002779B7"/>
    <w:rsid w:val="00277A81"/>
    <w:rsid w:val="00277CD0"/>
    <w:rsid w:val="00277D67"/>
    <w:rsid w:val="00277D6B"/>
    <w:rsid w:val="00277DC9"/>
    <w:rsid w:val="00277E35"/>
    <w:rsid w:val="00280117"/>
    <w:rsid w:val="0028019D"/>
    <w:rsid w:val="00280318"/>
    <w:rsid w:val="00280801"/>
    <w:rsid w:val="002808A6"/>
    <w:rsid w:val="002809A6"/>
    <w:rsid w:val="00280C6B"/>
    <w:rsid w:val="00280C86"/>
    <w:rsid w:val="00280D96"/>
    <w:rsid w:val="00281306"/>
    <w:rsid w:val="00281523"/>
    <w:rsid w:val="002816F0"/>
    <w:rsid w:val="002817B4"/>
    <w:rsid w:val="00281B52"/>
    <w:rsid w:val="00281BBA"/>
    <w:rsid w:val="00281E3F"/>
    <w:rsid w:val="00281EEE"/>
    <w:rsid w:val="0028246A"/>
    <w:rsid w:val="002828C0"/>
    <w:rsid w:val="00282FF9"/>
    <w:rsid w:val="002830C8"/>
    <w:rsid w:val="002830EA"/>
    <w:rsid w:val="002836A8"/>
    <w:rsid w:val="002836F5"/>
    <w:rsid w:val="0028375D"/>
    <w:rsid w:val="002839EF"/>
    <w:rsid w:val="00283CBA"/>
    <w:rsid w:val="00283D09"/>
    <w:rsid w:val="00283E80"/>
    <w:rsid w:val="00283F71"/>
    <w:rsid w:val="00284023"/>
    <w:rsid w:val="00284366"/>
    <w:rsid w:val="00284455"/>
    <w:rsid w:val="00284537"/>
    <w:rsid w:val="00284946"/>
    <w:rsid w:val="00284962"/>
    <w:rsid w:val="00284A0A"/>
    <w:rsid w:val="00284D84"/>
    <w:rsid w:val="00284F2D"/>
    <w:rsid w:val="00284FD5"/>
    <w:rsid w:val="002851D3"/>
    <w:rsid w:val="002853AC"/>
    <w:rsid w:val="002853C6"/>
    <w:rsid w:val="002856DB"/>
    <w:rsid w:val="00285777"/>
    <w:rsid w:val="00285941"/>
    <w:rsid w:val="00285D10"/>
    <w:rsid w:val="00285FFC"/>
    <w:rsid w:val="00286135"/>
    <w:rsid w:val="0028615F"/>
    <w:rsid w:val="002863AA"/>
    <w:rsid w:val="0028657E"/>
    <w:rsid w:val="002867D3"/>
    <w:rsid w:val="00286C8B"/>
    <w:rsid w:val="00286F8F"/>
    <w:rsid w:val="002871A3"/>
    <w:rsid w:val="002874E0"/>
    <w:rsid w:val="002874EB"/>
    <w:rsid w:val="00287715"/>
    <w:rsid w:val="00287813"/>
    <w:rsid w:val="002878E0"/>
    <w:rsid w:val="00287AA2"/>
    <w:rsid w:val="00287DE8"/>
    <w:rsid w:val="00287F7B"/>
    <w:rsid w:val="0029000E"/>
    <w:rsid w:val="002903F1"/>
    <w:rsid w:val="00290545"/>
    <w:rsid w:val="00290B4C"/>
    <w:rsid w:val="00291233"/>
    <w:rsid w:val="002914F3"/>
    <w:rsid w:val="0029181D"/>
    <w:rsid w:val="00291D66"/>
    <w:rsid w:val="00292003"/>
    <w:rsid w:val="002922C1"/>
    <w:rsid w:val="00292464"/>
    <w:rsid w:val="00292612"/>
    <w:rsid w:val="00292710"/>
    <w:rsid w:val="002929BF"/>
    <w:rsid w:val="002929DF"/>
    <w:rsid w:val="00292CC4"/>
    <w:rsid w:val="00292E49"/>
    <w:rsid w:val="00292E7B"/>
    <w:rsid w:val="00293154"/>
    <w:rsid w:val="002934C7"/>
    <w:rsid w:val="0029383A"/>
    <w:rsid w:val="00293A48"/>
    <w:rsid w:val="00293A4E"/>
    <w:rsid w:val="00293CB9"/>
    <w:rsid w:val="00293CFF"/>
    <w:rsid w:val="00293DC1"/>
    <w:rsid w:val="00294032"/>
    <w:rsid w:val="0029418A"/>
    <w:rsid w:val="002941DA"/>
    <w:rsid w:val="00294327"/>
    <w:rsid w:val="002949A4"/>
    <w:rsid w:val="00294C44"/>
    <w:rsid w:val="00294ECE"/>
    <w:rsid w:val="00294F8E"/>
    <w:rsid w:val="0029515E"/>
    <w:rsid w:val="00295174"/>
    <w:rsid w:val="00295228"/>
    <w:rsid w:val="002953D1"/>
    <w:rsid w:val="00295CC5"/>
    <w:rsid w:val="00295CD8"/>
    <w:rsid w:val="00295D42"/>
    <w:rsid w:val="00295DCE"/>
    <w:rsid w:val="002960DF"/>
    <w:rsid w:val="002961EC"/>
    <w:rsid w:val="00296367"/>
    <w:rsid w:val="00296711"/>
    <w:rsid w:val="00296C92"/>
    <w:rsid w:val="00296DD5"/>
    <w:rsid w:val="0029758A"/>
    <w:rsid w:val="00297651"/>
    <w:rsid w:val="002976C7"/>
    <w:rsid w:val="00297726"/>
    <w:rsid w:val="00297AF1"/>
    <w:rsid w:val="002A00EC"/>
    <w:rsid w:val="002A042D"/>
    <w:rsid w:val="002A05B5"/>
    <w:rsid w:val="002A0647"/>
    <w:rsid w:val="002A0726"/>
    <w:rsid w:val="002A09B4"/>
    <w:rsid w:val="002A09BE"/>
    <w:rsid w:val="002A0A8D"/>
    <w:rsid w:val="002A0BA2"/>
    <w:rsid w:val="002A0F59"/>
    <w:rsid w:val="002A0F5B"/>
    <w:rsid w:val="002A1528"/>
    <w:rsid w:val="002A19B0"/>
    <w:rsid w:val="002A1EB9"/>
    <w:rsid w:val="002A20F5"/>
    <w:rsid w:val="002A2382"/>
    <w:rsid w:val="002A27D2"/>
    <w:rsid w:val="002A2865"/>
    <w:rsid w:val="002A2A7D"/>
    <w:rsid w:val="002A2DF2"/>
    <w:rsid w:val="002A2E07"/>
    <w:rsid w:val="002A315D"/>
    <w:rsid w:val="002A34CE"/>
    <w:rsid w:val="002A36A0"/>
    <w:rsid w:val="002A3853"/>
    <w:rsid w:val="002A38A2"/>
    <w:rsid w:val="002A390D"/>
    <w:rsid w:val="002A3B1D"/>
    <w:rsid w:val="002A3B82"/>
    <w:rsid w:val="002A3C2D"/>
    <w:rsid w:val="002A40A2"/>
    <w:rsid w:val="002A40B5"/>
    <w:rsid w:val="002A4136"/>
    <w:rsid w:val="002A4178"/>
    <w:rsid w:val="002A42E8"/>
    <w:rsid w:val="002A451F"/>
    <w:rsid w:val="002A45D1"/>
    <w:rsid w:val="002A45DB"/>
    <w:rsid w:val="002A4774"/>
    <w:rsid w:val="002A47E9"/>
    <w:rsid w:val="002A4945"/>
    <w:rsid w:val="002A4999"/>
    <w:rsid w:val="002A4A6E"/>
    <w:rsid w:val="002A4C64"/>
    <w:rsid w:val="002A4D36"/>
    <w:rsid w:val="002A4F56"/>
    <w:rsid w:val="002A4FE0"/>
    <w:rsid w:val="002A5232"/>
    <w:rsid w:val="002A532B"/>
    <w:rsid w:val="002A5404"/>
    <w:rsid w:val="002A54A0"/>
    <w:rsid w:val="002A54BA"/>
    <w:rsid w:val="002A5761"/>
    <w:rsid w:val="002A5863"/>
    <w:rsid w:val="002A59FA"/>
    <w:rsid w:val="002A5D0F"/>
    <w:rsid w:val="002A5E30"/>
    <w:rsid w:val="002A5EA0"/>
    <w:rsid w:val="002A604A"/>
    <w:rsid w:val="002A622A"/>
    <w:rsid w:val="002A63D3"/>
    <w:rsid w:val="002A64B6"/>
    <w:rsid w:val="002A66BE"/>
    <w:rsid w:val="002A6958"/>
    <w:rsid w:val="002A6AB8"/>
    <w:rsid w:val="002A6C4A"/>
    <w:rsid w:val="002A6F0E"/>
    <w:rsid w:val="002A72F9"/>
    <w:rsid w:val="002A73F8"/>
    <w:rsid w:val="002A759B"/>
    <w:rsid w:val="002A771B"/>
    <w:rsid w:val="002A7A26"/>
    <w:rsid w:val="002A7B17"/>
    <w:rsid w:val="002A7B53"/>
    <w:rsid w:val="002A7BF3"/>
    <w:rsid w:val="002B02EA"/>
    <w:rsid w:val="002B036C"/>
    <w:rsid w:val="002B04A6"/>
    <w:rsid w:val="002B05A1"/>
    <w:rsid w:val="002B0660"/>
    <w:rsid w:val="002B07DF"/>
    <w:rsid w:val="002B0A0A"/>
    <w:rsid w:val="002B0A33"/>
    <w:rsid w:val="002B0C20"/>
    <w:rsid w:val="002B0E0F"/>
    <w:rsid w:val="002B0EFD"/>
    <w:rsid w:val="002B1028"/>
    <w:rsid w:val="002B15CD"/>
    <w:rsid w:val="002B191C"/>
    <w:rsid w:val="002B1C2D"/>
    <w:rsid w:val="002B2223"/>
    <w:rsid w:val="002B231F"/>
    <w:rsid w:val="002B251C"/>
    <w:rsid w:val="002B2841"/>
    <w:rsid w:val="002B2AC0"/>
    <w:rsid w:val="002B2C6A"/>
    <w:rsid w:val="002B2F71"/>
    <w:rsid w:val="002B2FAE"/>
    <w:rsid w:val="002B31EC"/>
    <w:rsid w:val="002B3552"/>
    <w:rsid w:val="002B3B0D"/>
    <w:rsid w:val="002B3E0A"/>
    <w:rsid w:val="002B4062"/>
    <w:rsid w:val="002B45E8"/>
    <w:rsid w:val="002B49E4"/>
    <w:rsid w:val="002B4AE3"/>
    <w:rsid w:val="002B4D3D"/>
    <w:rsid w:val="002B56CF"/>
    <w:rsid w:val="002B573A"/>
    <w:rsid w:val="002B618E"/>
    <w:rsid w:val="002B61CA"/>
    <w:rsid w:val="002B6312"/>
    <w:rsid w:val="002B6367"/>
    <w:rsid w:val="002B6800"/>
    <w:rsid w:val="002B68C5"/>
    <w:rsid w:val="002B6FDD"/>
    <w:rsid w:val="002B70DD"/>
    <w:rsid w:val="002B70F8"/>
    <w:rsid w:val="002B723F"/>
    <w:rsid w:val="002B760E"/>
    <w:rsid w:val="002B7795"/>
    <w:rsid w:val="002B7FA2"/>
    <w:rsid w:val="002C007C"/>
    <w:rsid w:val="002C01FC"/>
    <w:rsid w:val="002C0484"/>
    <w:rsid w:val="002C0BCD"/>
    <w:rsid w:val="002C0FDC"/>
    <w:rsid w:val="002C107E"/>
    <w:rsid w:val="002C115A"/>
    <w:rsid w:val="002C1177"/>
    <w:rsid w:val="002C16DE"/>
    <w:rsid w:val="002C1790"/>
    <w:rsid w:val="002C1928"/>
    <w:rsid w:val="002C1C61"/>
    <w:rsid w:val="002C20CD"/>
    <w:rsid w:val="002C20E1"/>
    <w:rsid w:val="002C218C"/>
    <w:rsid w:val="002C22A5"/>
    <w:rsid w:val="002C2472"/>
    <w:rsid w:val="002C24F2"/>
    <w:rsid w:val="002C25C0"/>
    <w:rsid w:val="002C29A4"/>
    <w:rsid w:val="002C29BB"/>
    <w:rsid w:val="002C2C8D"/>
    <w:rsid w:val="002C2F84"/>
    <w:rsid w:val="002C3087"/>
    <w:rsid w:val="002C3888"/>
    <w:rsid w:val="002C3AA3"/>
    <w:rsid w:val="002C3ACE"/>
    <w:rsid w:val="002C3C30"/>
    <w:rsid w:val="002C3F85"/>
    <w:rsid w:val="002C426B"/>
    <w:rsid w:val="002C4419"/>
    <w:rsid w:val="002C44E0"/>
    <w:rsid w:val="002C479F"/>
    <w:rsid w:val="002C4A23"/>
    <w:rsid w:val="002C4B71"/>
    <w:rsid w:val="002C4FAF"/>
    <w:rsid w:val="002C52F7"/>
    <w:rsid w:val="002C5507"/>
    <w:rsid w:val="002C5519"/>
    <w:rsid w:val="002C5810"/>
    <w:rsid w:val="002C5870"/>
    <w:rsid w:val="002C5917"/>
    <w:rsid w:val="002C5C2F"/>
    <w:rsid w:val="002C5D51"/>
    <w:rsid w:val="002C5EB6"/>
    <w:rsid w:val="002C61FD"/>
    <w:rsid w:val="002C6247"/>
    <w:rsid w:val="002C629D"/>
    <w:rsid w:val="002C6479"/>
    <w:rsid w:val="002C64D7"/>
    <w:rsid w:val="002C64E7"/>
    <w:rsid w:val="002C6733"/>
    <w:rsid w:val="002C67C8"/>
    <w:rsid w:val="002C6873"/>
    <w:rsid w:val="002C6A46"/>
    <w:rsid w:val="002C6BDD"/>
    <w:rsid w:val="002C6C65"/>
    <w:rsid w:val="002C6E33"/>
    <w:rsid w:val="002C6F18"/>
    <w:rsid w:val="002C6F5A"/>
    <w:rsid w:val="002C7486"/>
    <w:rsid w:val="002C7903"/>
    <w:rsid w:val="002C7B1B"/>
    <w:rsid w:val="002C7D4A"/>
    <w:rsid w:val="002C7F2A"/>
    <w:rsid w:val="002D019F"/>
    <w:rsid w:val="002D025A"/>
    <w:rsid w:val="002D04A7"/>
    <w:rsid w:val="002D0582"/>
    <w:rsid w:val="002D0732"/>
    <w:rsid w:val="002D096B"/>
    <w:rsid w:val="002D0B2A"/>
    <w:rsid w:val="002D0C40"/>
    <w:rsid w:val="002D0C65"/>
    <w:rsid w:val="002D0CA7"/>
    <w:rsid w:val="002D0D05"/>
    <w:rsid w:val="002D0FBF"/>
    <w:rsid w:val="002D1124"/>
    <w:rsid w:val="002D11E1"/>
    <w:rsid w:val="002D1332"/>
    <w:rsid w:val="002D13E9"/>
    <w:rsid w:val="002D15FC"/>
    <w:rsid w:val="002D1B9C"/>
    <w:rsid w:val="002D1C17"/>
    <w:rsid w:val="002D1C1C"/>
    <w:rsid w:val="002D1C34"/>
    <w:rsid w:val="002D210F"/>
    <w:rsid w:val="002D25AE"/>
    <w:rsid w:val="002D2913"/>
    <w:rsid w:val="002D2ADF"/>
    <w:rsid w:val="002D2B30"/>
    <w:rsid w:val="002D2B7C"/>
    <w:rsid w:val="002D2BFF"/>
    <w:rsid w:val="002D3AAA"/>
    <w:rsid w:val="002D3D77"/>
    <w:rsid w:val="002D3DBD"/>
    <w:rsid w:val="002D3E77"/>
    <w:rsid w:val="002D4117"/>
    <w:rsid w:val="002D470F"/>
    <w:rsid w:val="002D47CB"/>
    <w:rsid w:val="002D47ED"/>
    <w:rsid w:val="002D49F2"/>
    <w:rsid w:val="002D4B73"/>
    <w:rsid w:val="002D4FF0"/>
    <w:rsid w:val="002D511D"/>
    <w:rsid w:val="002D52A2"/>
    <w:rsid w:val="002D54ED"/>
    <w:rsid w:val="002D5835"/>
    <w:rsid w:val="002D589D"/>
    <w:rsid w:val="002D5A7A"/>
    <w:rsid w:val="002D5C71"/>
    <w:rsid w:val="002D60EA"/>
    <w:rsid w:val="002D61E7"/>
    <w:rsid w:val="002D62A5"/>
    <w:rsid w:val="002D636A"/>
    <w:rsid w:val="002D67B6"/>
    <w:rsid w:val="002D6BD2"/>
    <w:rsid w:val="002D6CD2"/>
    <w:rsid w:val="002D6DDF"/>
    <w:rsid w:val="002D70AB"/>
    <w:rsid w:val="002D72D4"/>
    <w:rsid w:val="002D7403"/>
    <w:rsid w:val="002D75D2"/>
    <w:rsid w:val="002D7620"/>
    <w:rsid w:val="002D7638"/>
    <w:rsid w:val="002D7795"/>
    <w:rsid w:val="002D79ED"/>
    <w:rsid w:val="002D7C71"/>
    <w:rsid w:val="002D7D24"/>
    <w:rsid w:val="002D7F98"/>
    <w:rsid w:val="002E021C"/>
    <w:rsid w:val="002E0349"/>
    <w:rsid w:val="002E0387"/>
    <w:rsid w:val="002E0506"/>
    <w:rsid w:val="002E05C7"/>
    <w:rsid w:val="002E0A01"/>
    <w:rsid w:val="002E0C48"/>
    <w:rsid w:val="002E0F36"/>
    <w:rsid w:val="002E1086"/>
    <w:rsid w:val="002E119B"/>
    <w:rsid w:val="002E13D0"/>
    <w:rsid w:val="002E17EF"/>
    <w:rsid w:val="002E1CB5"/>
    <w:rsid w:val="002E2003"/>
    <w:rsid w:val="002E2378"/>
    <w:rsid w:val="002E23BE"/>
    <w:rsid w:val="002E26B4"/>
    <w:rsid w:val="002E273A"/>
    <w:rsid w:val="002E2DEE"/>
    <w:rsid w:val="002E3214"/>
    <w:rsid w:val="002E36CE"/>
    <w:rsid w:val="002E3787"/>
    <w:rsid w:val="002E3846"/>
    <w:rsid w:val="002E3B29"/>
    <w:rsid w:val="002E41C8"/>
    <w:rsid w:val="002E43F8"/>
    <w:rsid w:val="002E4663"/>
    <w:rsid w:val="002E4B7A"/>
    <w:rsid w:val="002E5055"/>
    <w:rsid w:val="002E5358"/>
    <w:rsid w:val="002E5819"/>
    <w:rsid w:val="002E585C"/>
    <w:rsid w:val="002E590A"/>
    <w:rsid w:val="002E63CC"/>
    <w:rsid w:val="002E65F7"/>
    <w:rsid w:val="002E66FE"/>
    <w:rsid w:val="002E67EA"/>
    <w:rsid w:val="002E69CD"/>
    <w:rsid w:val="002E6D48"/>
    <w:rsid w:val="002E6E25"/>
    <w:rsid w:val="002E6E76"/>
    <w:rsid w:val="002E730F"/>
    <w:rsid w:val="002E73B4"/>
    <w:rsid w:val="002E7460"/>
    <w:rsid w:val="002E7570"/>
    <w:rsid w:val="002E7D14"/>
    <w:rsid w:val="002F00DE"/>
    <w:rsid w:val="002F044A"/>
    <w:rsid w:val="002F08A6"/>
    <w:rsid w:val="002F0A59"/>
    <w:rsid w:val="002F0EBC"/>
    <w:rsid w:val="002F0F71"/>
    <w:rsid w:val="002F0FA5"/>
    <w:rsid w:val="002F1415"/>
    <w:rsid w:val="002F1571"/>
    <w:rsid w:val="002F1598"/>
    <w:rsid w:val="002F1848"/>
    <w:rsid w:val="002F1930"/>
    <w:rsid w:val="002F19CC"/>
    <w:rsid w:val="002F1AF0"/>
    <w:rsid w:val="002F1C17"/>
    <w:rsid w:val="002F1D06"/>
    <w:rsid w:val="002F1EEF"/>
    <w:rsid w:val="002F230D"/>
    <w:rsid w:val="002F232D"/>
    <w:rsid w:val="002F235B"/>
    <w:rsid w:val="002F24ED"/>
    <w:rsid w:val="002F2584"/>
    <w:rsid w:val="002F27BC"/>
    <w:rsid w:val="002F2E0B"/>
    <w:rsid w:val="002F2FC3"/>
    <w:rsid w:val="002F304F"/>
    <w:rsid w:val="002F30F6"/>
    <w:rsid w:val="002F3113"/>
    <w:rsid w:val="002F33AA"/>
    <w:rsid w:val="002F3407"/>
    <w:rsid w:val="002F3503"/>
    <w:rsid w:val="002F3561"/>
    <w:rsid w:val="002F35CD"/>
    <w:rsid w:val="002F3B7E"/>
    <w:rsid w:val="002F3B99"/>
    <w:rsid w:val="002F3FB4"/>
    <w:rsid w:val="002F4623"/>
    <w:rsid w:val="002F4715"/>
    <w:rsid w:val="002F48E4"/>
    <w:rsid w:val="002F4919"/>
    <w:rsid w:val="002F4A4F"/>
    <w:rsid w:val="002F4BB0"/>
    <w:rsid w:val="002F4D8C"/>
    <w:rsid w:val="002F4ED2"/>
    <w:rsid w:val="002F4EF8"/>
    <w:rsid w:val="002F51D1"/>
    <w:rsid w:val="002F51FB"/>
    <w:rsid w:val="002F5310"/>
    <w:rsid w:val="002F5E4D"/>
    <w:rsid w:val="002F5F03"/>
    <w:rsid w:val="002F61AE"/>
    <w:rsid w:val="002F64CA"/>
    <w:rsid w:val="002F6508"/>
    <w:rsid w:val="002F6661"/>
    <w:rsid w:val="002F6699"/>
    <w:rsid w:val="002F675F"/>
    <w:rsid w:val="002F68C4"/>
    <w:rsid w:val="002F6E18"/>
    <w:rsid w:val="002F6E26"/>
    <w:rsid w:val="002F7079"/>
    <w:rsid w:val="002F75AD"/>
    <w:rsid w:val="002F760A"/>
    <w:rsid w:val="002F771C"/>
    <w:rsid w:val="002F7807"/>
    <w:rsid w:val="002F7841"/>
    <w:rsid w:val="002F796F"/>
    <w:rsid w:val="002F7A06"/>
    <w:rsid w:val="002F7A8F"/>
    <w:rsid w:val="002F7CE2"/>
    <w:rsid w:val="0030027C"/>
    <w:rsid w:val="00300814"/>
    <w:rsid w:val="00300936"/>
    <w:rsid w:val="003009DA"/>
    <w:rsid w:val="00300D90"/>
    <w:rsid w:val="00301012"/>
    <w:rsid w:val="003011A5"/>
    <w:rsid w:val="00301279"/>
    <w:rsid w:val="003012F4"/>
    <w:rsid w:val="00301401"/>
    <w:rsid w:val="003014A7"/>
    <w:rsid w:val="003016A3"/>
    <w:rsid w:val="003017A1"/>
    <w:rsid w:val="0030191B"/>
    <w:rsid w:val="00301934"/>
    <w:rsid w:val="00301AC8"/>
    <w:rsid w:val="0030235A"/>
    <w:rsid w:val="00302576"/>
    <w:rsid w:val="00302622"/>
    <w:rsid w:val="00302735"/>
    <w:rsid w:val="00302CA8"/>
    <w:rsid w:val="00302CF3"/>
    <w:rsid w:val="00302E24"/>
    <w:rsid w:val="0030313D"/>
    <w:rsid w:val="003035E8"/>
    <w:rsid w:val="003039DC"/>
    <w:rsid w:val="00303B2F"/>
    <w:rsid w:val="00303D49"/>
    <w:rsid w:val="003041A7"/>
    <w:rsid w:val="0030422F"/>
    <w:rsid w:val="003044B8"/>
    <w:rsid w:val="00304BB9"/>
    <w:rsid w:val="00304C92"/>
    <w:rsid w:val="00304FF4"/>
    <w:rsid w:val="0030517E"/>
    <w:rsid w:val="00305305"/>
    <w:rsid w:val="003056F0"/>
    <w:rsid w:val="003057AE"/>
    <w:rsid w:val="003059E8"/>
    <w:rsid w:val="00305B5A"/>
    <w:rsid w:val="00305F91"/>
    <w:rsid w:val="00306000"/>
    <w:rsid w:val="003060E1"/>
    <w:rsid w:val="00306761"/>
    <w:rsid w:val="00306964"/>
    <w:rsid w:val="00306B5E"/>
    <w:rsid w:val="00306DDF"/>
    <w:rsid w:val="00306E58"/>
    <w:rsid w:val="00306E8D"/>
    <w:rsid w:val="003070C7"/>
    <w:rsid w:val="00307698"/>
    <w:rsid w:val="003076E9"/>
    <w:rsid w:val="003078C2"/>
    <w:rsid w:val="00307B75"/>
    <w:rsid w:val="00307BC6"/>
    <w:rsid w:val="00307C39"/>
    <w:rsid w:val="00310440"/>
    <w:rsid w:val="0031051D"/>
    <w:rsid w:val="0031059E"/>
    <w:rsid w:val="003106A8"/>
    <w:rsid w:val="003107C1"/>
    <w:rsid w:val="00310832"/>
    <w:rsid w:val="00310A96"/>
    <w:rsid w:val="003113D7"/>
    <w:rsid w:val="00311406"/>
    <w:rsid w:val="00311525"/>
    <w:rsid w:val="00311554"/>
    <w:rsid w:val="003116D5"/>
    <w:rsid w:val="00311721"/>
    <w:rsid w:val="00311A76"/>
    <w:rsid w:val="00311D78"/>
    <w:rsid w:val="00311F0B"/>
    <w:rsid w:val="003120F4"/>
    <w:rsid w:val="003122B6"/>
    <w:rsid w:val="00312347"/>
    <w:rsid w:val="003127B6"/>
    <w:rsid w:val="0031288C"/>
    <w:rsid w:val="00312B10"/>
    <w:rsid w:val="00312C55"/>
    <w:rsid w:val="003130D1"/>
    <w:rsid w:val="00313162"/>
    <w:rsid w:val="00313230"/>
    <w:rsid w:val="00313381"/>
    <w:rsid w:val="0031372F"/>
    <w:rsid w:val="00313A7B"/>
    <w:rsid w:val="00313E51"/>
    <w:rsid w:val="00313F9C"/>
    <w:rsid w:val="0031455C"/>
    <w:rsid w:val="003145B4"/>
    <w:rsid w:val="00314AC1"/>
    <w:rsid w:val="00314B5A"/>
    <w:rsid w:val="0031502B"/>
    <w:rsid w:val="00315357"/>
    <w:rsid w:val="00315570"/>
    <w:rsid w:val="0031586E"/>
    <w:rsid w:val="00315902"/>
    <w:rsid w:val="00315A6D"/>
    <w:rsid w:val="00315D1A"/>
    <w:rsid w:val="00315EB4"/>
    <w:rsid w:val="003162B3"/>
    <w:rsid w:val="003162B9"/>
    <w:rsid w:val="00316611"/>
    <w:rsid w:val="0031697B"/>
    <w:rsid w:val="00316E02"/>
    <w:rsid w:val="00316E60"/>
    <w:rsid w:val="00316ED0"/>
    <w:rsid w:val="00317002"/>
    <w:rsid w:val="0031725F"/>
    <w:rsid w:val="00317409"/>
    <w:rsid w:val="003176C2"/>
    <w:rsid w:val="00317BDB"/>
    <w:rsid w:val="00317CA4"/>
    <w:rsid w:val="00317E79"/>
    <w:rsid w:val="00317F2A"/>
    <w:rsid w:val="00320205"/>
    <w:rsid w:val="00320250"/>
    <w:rsid w:val="00320315"/>
    <w:rsid w:val="0032036B"/>
    <w:rsid w:val="00320510"/>
    <w:rsid w:val="00320835"/>
    <w:rsid w:val="003208A4"/>
    <w:rsid w:val="003208DC"/>
    <w:rsid w:val="00320D83"/>
    <w:rsid w:val="00321065"/>
    <w:rsid w:val="0032123D"/>
    <w:rsid w:val="00321283"/>
    <w:rsid w:val="003212F5"/>
    <w:rsid w:val="003216DA"/>
    <w:rsid w:val="003218E0"/>
    <w:rsid w:val="00321A77"/>
    <w:rsid w:val="003224E9"/>
    <w:rsid w:val="003225A6"/>
    <w:rsid w:val="00322951"/>
    <w:rsid w:val="00322C4C"/>
    <w:rsid w:val="00322F7E"/>
    <w:rsid w:val="00323211"/>
    <w:rsid w:val="0032329C"/>
    <w:rsid w:val="00323491"/>
    <w:rsid w:val="0032362B"/>
    <w:rsid w:val="00323818"/>
    <w:rsid w:val="003238AC"/>
    <w:rsid w:val="00323D1E"/>
    <w:rsid w:val="00323E8D"/>
    <w:rsid w:val="00323F11"/>
    <w:rsid w:val="00323FE9"/>
    <w:rsid w:val="003240AC"/>
    <w:rsid w:val="0032436C"/>
    <w:rsid w:val="00324515"/>
    <w:rsid w:val="0032453D"/>
    <w:rsid w:val="00324A88"/>
    <w:rsid w:val="00324ECF"/>
    <w:rsid w:val="00324F9D"/>
    <w:rsid w:val="003250F1"/>
    <w:rsid w:val="00325121"/>
    <w:rsid w:val="00325356"/>
    <w:rsid w:val="00325545"/>
    <w:rsid w:val="00325660"/>
    <w:rsid w:val="00325E5D"/>
    <w:rsid w:val="0032602A"/>
    <w:rsid w:val="00326134"/>
    <w:rsid w:val="003265EB"/>
    <w:rsid w:val="0032698A"/>
    <w:rsid w:val="00326B3C"/>
    <w:rsid w:val="00326D3D"/>
    <w:rsid w:val="00326E33"/>
    <w:rsid w:val="00326E87"/>
    <w:rsid w:val="00326EFF"/>
    <w:rsid w:val="00327267"/>
    <w:rsid w:val="00327379"/>
    <w:rsid w:val="0032739D"/>
    <w:rsid w:val="003276CB"/>
    <w:rsid w:val="00327834"/>
    <w:rsid w:val="00327A7B"/>
    <w:rsid w:val="00327B94"/>
    <w:rsid w:val="00327C01"/>
    <w:rsid w:val="00327C0D"/>
    <w:rsid w:val="00327EA0"/>
    <w:rsid w:val="00327FA4"/>
    <w:rsid w:val="0033023F"/>
    <w:rsid w:val="00330555"/>
    <w:rsid w:val="0033087B"/>
    <w:rsid w:val="003309A6"/>
    <w:rsid w:val="00330D10"/>
    <w:rsid w:val="003310F2"/>
    <w:rsid w:val="0033166C"/>
    <w:rsid w:val="00331864"/>
    <w:rsid w:val="0033211A"/>
    <w:rsid w:val="00332340"/>
    <w:rsid w:val="0033259E"/>
    <w:rsid w:val="003325B0"/>
    <w:rsid w:val="003326BA"/>
    <w:rsid w:val="003326DE"/>
    <w:rsid w:val="003327CD"/>
    <w:rsid w:val="00332828"/>
    <w:rsid w:val="00332A3D"/>
    <w:rsid w:val="00332F39"/>
    <w:rsid w:val="003331DA"/>
    <w:rsid w:val="00333920"/>
    <w:rsid w:val="00333947"/>
    <w:rsid w:val="00333A0F"/>
    <w:rsid w:val="00333B2D"/>
    <w:rsid w:val="00333B8E"/>
    <w:rsid w:val="00333C6F"/>
    <w:rsid w:val="00334918"/>
    <w:rsid w:val="00334C12"/>
    <w:rsid w:val="00334DFC"/>
    <w:rsid w:val="00335110"/>
    <w:rsid w:val="0033516A"/>
    <w:rsid w:val="00335295"/>
    <w:rsid w:val="00335626"/>
    <w:rsid w:val="003358D2"/>
    <w:rsid w:val="00335A4A"/>
    <w:rsid w:val="00335ED0"/>
    <w:rsid w:val="00335FC2"/>
    <w:rsid w:val="003366B3"/>
    <w:rsid w:val="0033699C"/>
    <w:rsid w:val="0033724E"/>
    <w:rsid w:val="003373D2"/>
    <w:rsid w:val="003373D7"/>
    <w:rsid w:val="003375F7"/>
    <w:rsid w:val="00337B5F"/>
    <w:rsid w:val="00337C2E"/>
    <w:rsid w:val="00337DBE"/>
    <w:rsid w:val="00337E45"/>
    <w:rsid w:val="003401D9"/>
    <w:rsid w:val="00340446"/>
    <w:rsid w:val="00340B2C"/>
    <w:rsid w:val="00340C66"/>
    <w:rsid w:val="00340F3A"/>
    <w:rsid w:val="0034134A"/>
    <w:rsid w:val="00341424"/>
    <w:rsid w:val="00341698"/>
    <w:rsid w:val="003416AA"/>
    <w:rsid w:val="00341983"/>
    <w:rsid w:val="0034241C"/>
    <w:rsid w:val="00342818"/>
    <w:rsid w:val="00342B9F"/>
    <w:rsid w:val="00342E48"/>
    <w:rsid w:val="00342ED2"/>
    <w:rsid w:val="00343776"/>
    <w:rsid w:val="003438AC"/>
    <w:rsid w:val="003439B6"/>
    <w:rsid w:val="003439E2"/>
    <w:rsid w:val="00343AE3"/>
    <w:rsid w:val="00343B31"/>
    <w:rsid w:val="00343B82"/>
    <w:rsid w:val="00343B85"/>
    <w:rsid w:val="00343BB4"/>
    <w:rsid w:val="00343EE6"/>
    <w:rsid w:val="00343FC6"/>
    <w:rsid w:val="00343FFB"/>
    <w:rsid w:val="0034458B"/>
    <w:rsid w:val="003446A8"/>
    <w:rsid w:val="00344CDD"/>
    <w:rsid w:val="00344FDF"/>
    <w:rsid w:val="00345758"/>
    <w:rsid w:val="003457EE"/>
    <w:rsid w:val="00345CD8"/>
    <w:rsid w:val="00345D1B"/>
    <w:rsid w:val="00345EB6"/>
    <w:rsid w:val="00345F98"/>
    <w:rsid w:val="00346099"/>
    <w:rsid w:val="0034652C"/>
    <w:rsid w:val="0034663D"/>
    <w:rsid w:val="00346659"/>
    <w:rsid w:val="003466A8"/>
    <w:rsid w:val="0034690A"/>
    <w:rsid w:val="003469A4"/>
    <w:rsid w:val="00346AE8"/>
    <w:rsid w:val="00346F9B"/>
    <w:rsid w:val="00347335"/>
    <w:rsid w:val="00347347"/>
    <w:rsid w:val="0034751E"/>
    <w:rsid w:val="00347680"/>
    <w:rsid w:val="003478B2"/>
    <w:rsid w:val="00347B78"/>
    <w:rsid w:val="00347E8A"/>
    <w:rsid w:val="00350C55"/>
    <w:rsid w:val="00350E67"/>
    <w:rsid w:val="00350EE5"/>
    <w:rsid w:val="00350F61"/>
    <w:rsid w:val="00350FBA"/>
    <w:rsid w:val="00351499"/>
    <w:rsid w:val="003518BC"/>
    <w:rsid w:val="00351B9D"/>
    <w:rsid w:val="00351D0F"/>
    <w:rsid w:val="00351E03"/>
    <w:rsid w:val="00351FBA"/>
    <w:rsid w:val="003523EA"/>
    <w:rsid w:val="0035242C"/>
    <w:rsid w:val="0035255C"/>
    <w:rsid w:val="003525BE"/>
    <w:rsid w:val="00352BFC"/>
    <w:rsid w:val="00352CB0"/>
    <w:rsid w:val="00352D01"/>
    <w:rsid w:val="00352EAC"/>
    <w:rsid w:val="00353D68"/>
    <w:rsid w:val="00353DD8"/>
    <w:rsid w:val="00353E43"/>
    <w:rsid w:val="00353F6A"/>
    <w:rsid w:val="0035439A"/>
    <w:rsid w:val="003545A5"/>
    <w:rsid w:val="003545B2"/>
    <w:rsid w:val="003549F7"/>
    <w:rsid w:val="00355264"/>
    <w:rsid w:val="003552E2"/>
    <w:rsid w:val="003554C6"/>
    <w:rsid w:val="0035574A"/>
    <w:rsid w:val="003557B5"/>
    <w:rsid w:val="0035583F"/>
    <w:rsid w:val="00355A66"/>
    <w:rsid w:val="00355A8C"/>
    <w:rsid w:val="00355DE1"/>
    <w:rsid w:val="00355E7E"/>
    <w:rsid w:val="00355F94"/>
    <w:rsid w:val="00355F97"/>
    <w:rsid w:val="00356216"/>
    <w:rsid w:val="00356487"/>
    <w:rsid w:val="003565BF"/>
    <w:rsid w:val="00356AF1"/>
    <w:rsid w:val="00356FBC"/>
    <w:rsid w:val="003574A0"/>
    <w:rsid w:val="003578F1"/>
    <w:rsid w:val="0035793F"/>
    <w:rsid w:val="00357A5C"/>
    <w:rsid w:val="00360079"/>
    <w:rsid w:val="00360185"/>
    <w:rsid w:val="003604B9"/>
    <w:rsid w:val="003608C5"/>
    <w:rsid w:val="00360C9B"/>
    <w:rsid w:val="00360D86"/>
    <w:rsid w:val="003611EB"/>
    <w:rsid w:val="00361288"/>
    <w:rsid w:val="00361910"/>
    <w:rsid w:val="00361A3F"/>
    <w:rsid w:val="003621CA"/>
    <w:rsid w:val="003621D3"/>
    <w:rsid w:val="003622E8"/>
    <w:rsid w:val="00362506"/>
    <w:rsid w:val="00362A4D"/>
    <w:rsid w:val="00362AE9"/>
    <w:rsid w:val="00362DCE"/>
    <w:rsid w:val="00362FC2"/>
    <w:rsid w:val="0036325B"/>
    <w:rsid w:val="003632E7"/>
    <w:rsid w:val="003633B4"/>
    <w:rsid w:val="003635F5"/>
    <w:rsid w:val="0036386E"/>
    <w:rsid w:val="003638F0"/>
    <w:rsid w:val="00363DA6"/>
    <w:rsid w:val="00363F7F"/>
    <w:rsid w:val="00364400"/>
    <w:rsid w:val="00364413"/>
    <w:rsid w:val="0036498D"/>
    <w:rsid w:val="00364BD3"/>
    <w:rsid w:val="00364C6F"/>
    <w:rsid w:val="00364F26"/>
    <w:rsid w:val="00365183"/>
    <w:rsid w:val="00365669"/>
    <w:rsid w:val="0036570A"/>
    <w:rsid w:val="00365832"/>
    <w:rsid w:val="0036597D"/>
    <w:rsid w:val="00365AB0"/>
    <w:rsid w:val="00365F9E"/>
    <w:rsid w:val="0036602A"/>
    <w:rsid w:val="003661CB"/>
    <w:rsid w:val="003662AE"/>
    <w:rsid w:val="0036640F"/>
    <w:rsid w:val="00366C50"/>
    <w:rsid w:val="00366C57"/>
    <w:rsid w:val="00366E7C"/>
    <w:rsid w:val="0036703D"/>
    <w:rsid w:val="0036712E"/>
    <w:rsid w:val="003671E9"/>
    <w:rsid w:val="00367B46"/>
    <w:rsid w:val="00367EB0"/>
    <w:rsid w:val="003701BE"/>
    <w:rsid w:val="003703F1"/>
    <w:rsid w:val="00370566"/>
    <w:rsid w:val="003705AC"/>
    <w:rsid w:val="0037071F"/>
    <w:rsid w:val="0037098F"/>
    <w:rsid w:val="003709D3"/>
    <w:rsid w:val="00370C3F"/>
    <w:rsid w:val="00370E78"/>
    <w:rsid w:val="00371107"/>
    <w:rsid w:val="00371460"/>
    <w:rsid w:val="003715B8"/>
    <w:rsid w:val="00371B44"/>
    <w:rsid w:val="00371F69"/>
    <w:rsid w:val="00371FC3"/>
    <w:rsid w:val="003720E7"/>
    <w:rsid w:val="0037236C"/>
    <w:rsid w:val="003724E7"/>
    <w:rsid w:val="0037264B"/>
    <w:rsid w:val="003726EF"/>
    <w:rsid w:val="00372900"/>
    <w:rsid w:val="003729FB"/>
    <w:rsid w:val="00372CC7"/>
    <w:rsid w:val="00372F7F"/>
    <w:rsid w:val="0037316A"/>
    <w:rsid w:val="003731E1"/>
    <w:rsid w:val="003732ED"/>
    <w:rsid w:val="00373484"/>
    <w:rsid w:val="0037368C"/>
    <w:rsid w:val="00373734"/>
    <w:rsid w:val="00373761"/>
    <w:rsid w:val="0037397B"/>
    <w:rsid w:val="003739CD"/>
    <w:rsid w:val="00373A28"/>
    <w:rsid w:val="00373CA6"/>
    <w:rsid w:val="00374290"/>
    <w:rsid w:val="003748C0"/>
    <w:rsid w:val="00374B1C"/>
    <w:rsid w:val="00374BDC"/>
    <w:rsid w:val="00374CE6"/>
    <w:rsid w:val="00374E9B"/>
    <w:rsid w:val="00375185"/>
    <w:rsid w:val="0037526C"/>
    <w:rsid w:val="00375470"/>
    <w:rsid w:val="003755CA"/>
    <w:rsid w:val="003757A2"/>
    <w:rsid w:val="00375AF3"/>
    <w:rsid w:val="00375B95"/>
    <w:rsid w:val="00375D51"/>
    <w:rsid w:val="00376365"/>
    <w:rsid w:val="00376804"/>
    <w:rsid w:val="00376D37"/>
    <w:rsid w:val="00376FC0"/>
    <w:rsid w:val="00377116"/>
    <w:rsid w:val="0037737D"/>
    <w:rsid w:val="00377400"/>
    <w:rsid w:val="003774FC"/>
    <w:rsid w:val="003776E0"/>
    <w:rsid w:val="003779B2"/>
    <w:rsid w:val="00377E1B"/>
    <w:rsid w:val="0038000F"/>
    <w:rsid w:val="00380022"/>
    <w:rsid w:val="00380092"/>
    <w:rsid w:val="00380133"/>
    <w:rsid w:val="00380309"/>
    <w:rsid w:val="0038045B"/>
    <w:rsid w:val="00380466"/>
    <w:rsid w:val="0038089A"/>
    <w:rsid w:val="003809A4"/>
    <w:rsid w:val="003809B0"/>
    <w:rsid w:val="003818AC"/>
    <w:rsid w:val="00381A0B"/>
    <w:rsid w:val="00381B4B"/>
    <w:rsid w:val="00381C67"/>
    <w:rsid w:val="00381FA6"/>
    <w:rsid w:val="0038200B"/>
    <w:rsid w:val="0038202B"/>
    <w:rsid w:val="00382151"/>
    <w:rsid w:val="0038224F"/>
    <w:rsid w:val="00382406"/>
    <w:rsid w:val="00382BDF"/>
    <w:rsid w:val="00382E26"/>
    <w:rsid w:val="00383097"/>
    <w:rsid w:val="00383558"/>
    <w:rsid w:val="00383ADA"/>
    <w:rsid w:val="00384163"/>
    <w:rsid w:val="00384669"/>
    <w:rsid w:val="0038477A"/>
    <w:rsid w:val="003848C5"/>
    <w:rsid w:val="0038499A"/>
    <w:rsid w:val="00384A23"/>
    <w:rsid w:val="00384B18"/>
    <w:rsid w:val="00384CC6"/>
    <w:rsid w:val="00384DAD"/>
    <w:rsid w:val="00384DFC"/>
    <w:rsid w:val="00385609"/>
    <w:rsid w:val="00385693"/>
    <w:rsid w:val="00385793"/>
    <w:rsid w:val="003857EF"/>
    <w:rsid w:val="00385D14"/>
    <w:rsid w:val="0038607A"/>
    <w:rsid w:val="003860D5"/>
    <w:rsid w:val="00386192"/>
    <w:rsid w:val="003865F3"/>
    <w:rsid w:val="003867BB"/>
    <w:rsid w:val="003868C6"/>
    <w:rsid w:val="003868F3"/>
    <w:rsid w:val="0038698F"/>
    <w:rsid w:val="00386D8D"/>
    <w:rsid w:val="00387342"/>
    <w:rsid w:val="00387513"/>
    <w:rsid w:val="00390013"/>
    <w:rsid w:val="00390031"/>
    <w:rsid w:val="0039019D"/>
    <w:rsid w:val="00390227"/>
    <w:rsid w:val="003907C8"/>
    <w:rsid w:val="003908CD"/>
    <w:rsid w:val="00390DC2"/>
    <w:rsid w:val="00391034"/>
    <w:rsid w:val="00391127"/>
    <w:rsid w:val="00391261"/>
    <w:rsid w:val="00391275"/>
    <w:rsid w:val="003914BF"/>
    <w:rsid w:val="00391624"/>
    <w:rsid w:val="00391B1F"/>
    <w:rsid w:val="00391D26"/>
    <w:rsid w:val="00391D56"/>
    <w:rsid w:val="003921C6"/>
    <w:rsid w:val="003926E4"/>
    <w:rsid w:val="00392861"/>
    <w:rsid w:val="00392886"/>
    <w:rsid w:val="00392D09"/>
    <w:rsid w:val="00392D1D"/>
    <w:rsid w:val="00393451"/>
    <w:rsid w:val="003936AB"/>
    <w:rsid w:val="00393A4D"/>
    <w:rsid w:val="00393C16"/>
    <w:rsid w:val="0039402D"/>
    <w:rsid w:val="0039406C"/>
    <w:rsid w:val="003942B9"/>
    <w:rsid w:val="00394703"/>
    <w:rsid w:val="003947AE"/>
    <w:rsid w:val="00394896"/>
    <w:rsid w:val="0039489D"/>
    <w:rsid w:val="0039490E"/>
    <w:rsid w:val="0039497D"/>
    <w:rsid w:val="00394A55"/>
    <w:rsid w:val="00394A67"/>
    <w:rsid w:val="00394B6A"/>
    <w:rsid w:val="00394BF3"/>
    <w:rsid w:val="00394CF8"/>
    <w:rsid w:val="00394D49"/>
    <w:rsid w:val="00395336"/>
    <w:rsid w:val="0039542F"/>
    <w:rsid w:val="003954C3"/>
    <w:rsid w:val="00395747"/>
    <w:rsid w:val="003958B0"/>
    <w:rsid w:val="00395BA6"/>
    <w:rsid w:val="00395E79"/>
    <w:rsid w:val="00396015"/>
    <w:rsid w:val="0039613A"/>
    <w:rsid w:val="00396311"/>
    <w:rsid w:val="0039649D"/>
    <w:rsid w:val="003967C1"/>
    <w:rsid w:val="00396840"/>
    <w:rsid w:val="00396B3B"/>
    <w:rsid w:val="00396F3B"/>
    <w:rsid w:val="0039743E"/>
    <w:rsid w:val="0039747C"/>
    <w:rsid w:val="003975E3"/>
    <w:rsid w:val="003977D2"/>
    <w:rsid w:val="003977EF"/>
    <w:rsid w:val="00397DA6"/>
    <w:rsid w:val="003A0007"/>
    <w:rsid w:val="003A0959"/>
    <w:rsid w:val="003A0961"/>
    <w:rsid w:val="003A0B60"/>
    <w:rsid w:val="003A1D30"/>
    <w:rsid w:val="003A1D60"/>
    <w:rsid w:val="003A1F2C"/>
    <w:rsid w:val="003A21A9"/>
    <w:rsid w:val="003A21F0"/>
    <w:rsid w:val="003A2741"/>
    <w:rsid w:val="003A2A11"/>
    <w:rsid w:val="003A2ADC"/>
    <w:rsid w:val="003A2B56"/>
    <w:rsid w:val="003A2D14"/>
    <w:rsid w:val="003A2F8F"/>
    <w:rsid w:val="003A314E"/>
    <w:rsid w:val="003A31BA"/>
    <w:rsid w:val="003A324A"/>
    <w:rsid w:val="003A3B96"/>
    <w:rsid w:val="003A3C42"/>
    <w:rsid w:val="003A3E35"/>
    <w:rsid w:val="003A493D"/>
    <w:rsid w:val="003A4B04"/>
    <w:rsid w:val="003A4C16"/>
    <w:rsid w:val="003A4D45"/>
    <w:rsid w:val="003A51E3"/>
    <w:rsid w:val="003A5271"/>
    <w:rsid w:val="003A52ED"/>
    <w:rsid w:val="003A569C"/>
    <w:rsid w:val="003A56A9"/>
    <w:rsid w:val="003A56AC"/>
    <w:rsid w:val="003A56D6"/>
    <w:rsid w:val="003A57ED"/>
    <w:rsid w:val="003A5C5E"/>
    <w:rsid w:val="003A5DDC"/>
    <w:rsid w:val="003A6126"/>
    <w:rsid w:val="003A6170"/>
    <w:rsid w:val="003A6296"/>
    <w:rsid w:val="003A6334"/>
    <w:rsid w:val="003A64C9"/>
    <w:rsid w:val="003A664C"/>
    <w:rsid w:val="003A6756"/>
    <w:rsid w:val="003A68E8"/>
    <w:rsid w:val="003A6A9C"/>
    <w:rsid w:val="003A6C90"/>
    <w:rsid w:val="003A6D6E"/>
    <w:rsid w:val="003A6ED0"/>
    <w:rsid w:val="003A7061"/>
    <w:rsid w:val="003A70F3"/>
    <w:rsid w:val="003A71D8"/>
    <w:rsid w:val="003A72B3"/>
    <w:rsid w:val="003A758D"/>
    <w:rsid w:val="003A76DF"/>
    <w:rsid w:val="003A774D"/>
    <w:rsid w:val="003A7C53"/>
    <w:rsid w:val="003A7D27"/>
    <w:rsid w:val="003A7F41"/>
    <w:rsid w:val="003B0185"/>
    <w:rsid w:val="003B030F"/>
    <w:rsid w:val="003B0589"/>
    <w:rsid w:val="003B080B"/>
    <w:rsid w:val="003B0A61"/>
    <w:rsid w:val="003B0B54"/>
    <w:rsid w:val="003B1146"/>
    <w:rsid w:val="003B1177"/>
    <w:rsid w:val="003B11A3"/>
    <w:rsid w:val="003B1270"/>
    <w:rsid w:val="003B145A"/>
    <w:rsid w:val="003B14EC"/>
    <w:rsid w:val="003B1522"/>
    <w:rsid w:val="003B161D"/>
    <w:rsid w:val="003B1844"/>
    <w:rsid w:val="003B19AB"/>
    <w:rsid w:val="003B1D85"/>
    <w:rsid w:val="003B1EA0"/>
    <w:rsid w:val="003B2238"/>
    <w:rsid w:val="003B22AA"/>
    <w:rsid w:val="003B2863"/>
    <w:rsid w:val="003B29D9"/>
    <w:rsid w:val="003B2C8B"/>
    <w:rsid w:val="003B3306"/>
    <w:rsid w:val="003B3529"/>
    <w:rsid w:val="003B35E7"/>
    <w:rsid w:val="003B3753"/>
    <w:rsid w:val="003B37FE"/>
    <w:rsid w:val="003B3F1A"/>
    <w:rsid w:val="003B4329"/>
    <w:rsid w:val="003B4363"/>
    <w:rsid w:val="003B436D"/>
    <w:rsid w:val="003B4737"/>
    <w:rsid w:val="003B4875"/>
    <w:rsid w:val="003B4AD0"/>
    <w:rsid w:val="003B4ADA"/>
    <w:rsid w:val="003B4B19"/>
    <w:rsid w:val="003B4EB1"/>
    <w:rsid w:val="003B514C"/>
    <w:rsid w:val="003B5278"/>
    <w:rsid w:val="003B5522"/>
    <w:rsid w:val="003B5799"/>
    <w:rsid w:val="003B5E56"/>
    <w:rsid w:val="003B5FA4"/>
    <w:rsid w:val="003B613F"/>
    <w:rsid w:val="003B66BA"/>
    <w:rsid w:val="003B68D4"/>
    <w:rsid w:val="003B690C"/>
    <w:rsid w:val="003B6990"/>
    <w:rsid w:val="003B6BB4"/>
    <w:rsid w:val="003B6BBE"/>
    <w:rsid w:val="003B6EC8"/>
    <w:rsid w:val="003B72EE"/>
    <w:rsid w:val="003B733E"/>
    <w:rsid w:val="003B7626"/>
    <w:rsid w:val="003B76A6"/>
    <w:rsid w:val="003B76AB"/>
    <w:rsid w:val="003C023B"/>
    <w:rsid w:val="003C0266"/>
    <w:rsid w:val="003C0375"/>
    <w:rsid w:val="003C04E6"/>
    <w:rsid w:val="003C0677"/>
    <w:rsid w:val="003C094A"/>
    <w:rsid w:val="003C0A1E"/>
    <w:rsid w:val="003C0B68"/>
    <w:rsid w:val="003C0BC5"/>
    <w:rsid w:val="003C1074"/>
    <w:rsid w:val="003C10EF"/>
    <w:rsid w:val="003C1350"/>
    <w:rsid w:val="003C15AC"/>
    <w:rsid w:val="003C162A"/>
    <w:rsid w:val="003C1654"/>
    <w:rsid w:val="003C1688"/>
    <w:rsid w:val="003C1957"/>
    <w:rsid w:val="003C19CB"/>
    <w:rsid w:val="003C1A74"/>
    <w:rsid w:val="003C1B64"/>
    <w:rsid w:val="003C1B77"/>
    <w:rsid w:val="003C1BA5"/>
    <w:rsid w:val="003C1BCE"/>
    <w:rsid w:val="003C1C03"/>
    <w:rsid w:val="003C1DA4"/>
    <w:rsid w:val="003C1EB4"/>
    <w:rsid w:val="003C1EBF"/>
    <w:rsid w:val="003C21EB"/>
    <w:rsid w:val="003C2381"/>
    <w:rsid w:val="003C24B8"/>
    <w:rsid w:val="003C25DB"/>
    <w:rsid w:val="003C2802"/>
    <w:rsid w:val="003C281C"/>
    <w:rsid w:val="003C2A7C"/>
    <w:rsid w:val="003C2A9A"/>
    <w:rsid w:val="003C2BB8"/>
    <w:rsid w:val="003C2BBA"/>
    <w:rsid w:val="003C2BFA"/>
    <w:rsid w:val="003C2D5E"/>
    <w:rsid w:val="003C2FF3"/>
    <w:rsid w:val="003C312F"/>
    <w:rsid w:val="003C33B2"/>
    <w:rsid w:val="003C3676"/>
    <w:rsid w:val="003C3827"/>
    <w:rsid w:val="003C3D9D"/>
    <w:rsid w:val="003C3E98"/>
    <w:rsid w:val="003C3EC2"/>
    <w:rsid w:val="003C415B"/>
    <w:rsid w:val="003C41B3"/>
    <w:rsid w:val="003C42D9"/>
    <w:rsid w:val="003C4D74"/>
    <w:rsid w:val="003C510B"/>
    <w:rsid w:val="003C513F"/>
    <w:rsid w:val="003C5B15"/>
    <w:rsid w:val="003C5D5D"/>
    <w:rsid w:val="003C5F3C"/>
    <w:rsid w:val="003C6064"/>
    <w:rsid w:val="003C6423"/>
    <w:rsid w:val="003C6607"/>
    <w:rsid w:val="003C66AE"/>
    <w:rsid w:val="003C6804"/>
    <w:rsid w:val="003C69B0"/>
    <w:rsid w:val="003C7257"/>
    <w:rsid w:val="003C747E"/>
    <w:rsid w:val="003C76A7"/>
    <w:rsid w:val="003C7942"/>
    <w:rsid w:val="003C7A83"/>
    <w:rsid w:val="003C7A9E"/>
    <w:rsid w:val="003C7C9F"/>
    <w:rsid w:val="003C7D19"/>
    <w:rsid w:val="003D00F4"/>
    <w:rsid w:val="003D0430"/>
    <w:rsid w:val="003D060F"/>
    <w:rsid w:val="003D0612"/>
    <w:rsid w:val="003D061E"/>
    <w:rsid w:val="003D08A1"/>
    <w:rsid w:val="003D0C73"/>
    <w:rsid w:val="003D0E90"/>
    <w:rsid w:val="003D0E9A"/>
    <w:rsid w:val="003D15F5"/>
    <w:rsid w:val="003D1709"/>
    <w:rsid w:val="003D18EB"/>
    <w:rsid w:val="003D1EB3"/>
    <w:rsid w:val="003D1F7D"/>
    <w:rsid w:val="003D1F9E"/>
    <w:rsid w:val="003D2004"/>
    <w:rsid w:val="003D208F"/>
    <w:rsid w:val="003D210D"/>
    <w:rsid w:val="003D26C3"/>
    <w:rsid w:val="003D293C"/>
    <w:rsid w:val="003D295F"/>
    <w:rsid w:val="003D2A84"/>
    <w:rsid w:val="003D2B53"/>
    <w:rsid w:val="003D2E8C"/>
    <w:rsid w:val="003D2F98"/>
    <w:rsid w:val="003D3227"/>
    <w:rsid w:val="003D338C"/>
    <w:rsid w:val="003D33F2"/>
    <w:rsid w:val="003D3423"/>
    <w:rsid w:val="003D38EC"/>
    <w:rsid w:val="003D3D9C"/>
    <w:rsid w:val="003D3F8B"/>
    <w:rsid w:val="003D42C9"/>
    <w:rsid w:val="003D42EC"/>
    <w:rsid w:val="003D444E"/>
    <w:rsid w:val="003D4482"/>
    <w:rsid w:val="003D44DC"/>
    <w:rsid w:val="003D4622"/>
    <w:rsid w:val="003D4767"/>
    <w:rsid w:val="003D4B1E"/>
    <w:rsid w:val="003D4D78"/>
    <w:rsid w:val="003D4FED"/>
    <w:rsid w:val="003D50B3"/>
    <w:rsid w:val="003D5497"/>
    <w:rsid w:val="003D5829"/>
    <w:rsid w:val="003D587E"/>
    <w:rsid w:val="003D5BEB"/>
    <w:rsid w:val="003D5C0D"/>
    <w:rsid w:val="003D5DF8"/>
    <w:rsid w:val="003D5E3A"/>
    <w:rsid w:val="003D5E6C"/>
    <w:rsid w:val="003D5F0F"/>
    <w:rsid w:val="003D5F37"/>
    <w:rsid w:val="003D6074"/>
    <w:rsid w:val="003D634A"/>
    <w:rsid w:val="003D65BF"/>
    <w:rsid w:val="003D65FC"/>
    <w:rsid w:val="003D66DE"/>
    <w:rsid w:val="003D6BE3"/>
    <w:rsid w:val="003D6ED2"/>
    <w:rsid w:val="003D6F23"/>
    <w:rsid w:val="003D78EA"/>
    <w:rsid w:val="003D7EFF"/>
    <w:rsid w:val="003D7FE9"/>
    <w:rsid w:val="003E00EB"/>
    <w:rsid w:val="003E01DF"/>
    <w:rsid w:val="003E01EA"/>
    <w:rsid w:val="003E06E9"/>
    <w:rsid w:val="003E07FE"/>
    <w:rsid w:val="003E0852"/>
    <w:rsid w:val="003E0A27"/>
    <w:rsid w:val="003E1156"/>
    <w:rsid w:val="003E1520"/>
    <w:rsid w:val="003E15DC"/>
    <w:rsid w:val="003E17AD"/>
    <w:rsid w:val="003E192B"/>
    <w:rsid w:val="003E1FF1"/>
    <w:rsid w:val="003E21B2"/>
    <w:rsid w:val="003E2408"/>
    <w:rsid w:val="003E2415"/>
    <w:rsid w:val="003E2820"/>
    <w:rsid w:val="003E3013"/>
    <w:rsid w:val="003E3098"/>
    <w:rsid w:val="003E31C0"/>
    <w:rsid w:val="003E3B06"/>
    <w:rsid w:val="003E3C50"/>
    <w:rsid w:val="003E40AB"/>
    <w:rsid w:val="003E49A6"/>
    <w:rsid w:val="003E4A40"/>
    <w:rsid w:val="003E4B90"/>
    <w:rsid w:val="003E4BFC"/>
    <w:rsid w:val="003E4D30"/>
    <w:rsid w:val="003E4DF7"/>
    <w:rsid w:val="003E4EBB"/>
    <w:rsid w:val="003E518B"/>
    <w:rsid w:val="003E54FE"/>
    <w:rsid w:val="003E5591"/>
    <w:rsid w:val="003E56AB"/>
    <w:rsid w:val="003E574C"/>
    <w:rsid w:val="003E5A4D"/>
    <w:rsid w:val="003E5C7F"/>
    <w:rsid w:val="003E5C88"/>
    <w:rsid w:val="003E62E8"/>
    <w:rsid w:val="003E665C"/>
    <w:rsid w:val="003E6816"/>
    <w:rsid w:val="003E698D"/>
    <w:rsid w:val="003E6A1B"/>
    <w:rsid w:val="003E6AA8"/>
    <w:rsid w:val="003E6AEA"/>
    <w:rsid w:val="003E6B3B"/>
    <w:rsid w:val="003E6CA2"/>
    <w:rsid w:val="003E6D4E"/>
    <w:rsid w:val="003E6E9A"/>
    <w:rsid w:val="003E708E"/>
    <w:rsid w:val="003E72BE"/>
    <w:rsid w:val="003E7742"/>
    <w:rsid w:val="003E7B52"/>
    <w:rsid w:val="003E7F87"/>
    <w:rsid w:val="003F0226"/>
    <w:rsid w:val="003F036D"/>
    <w:rsid w:val="003F08CF"/>
    <w:rsid w:val="003F0F92"/>
    <w:rsid w:val="003F1DD7"/>
    <w:rsid w:val="003F1DF9"/>
    <w:rsid w:val="003F1E0C"/>
    <w:rsid w:val="003F2123"/>
    <w:rsid w:val="003F2289"/>
    <w:rsid w:val="003F27E1"/>
    <w:rsid w:val="003F27EC"/>
    <w:rsid w:val="003F2863"/>
    <w:rsid w:val="003F2AF6"/>
    <w:rsid w:val="003F2BB8"/>
    <w:rsid w:val="003F2BE3"/>
    <w:rsid w:val="003F2D44"/>
    <w:rsid w:val="003F2F2F"/>
    <w:rsid w:val="003F3682"/>
    <w:rsid w:val="003F36C2"/>
    <w:rsid w:val="003F3CF2"/>
    <w:rsid w:val="003F3DAC"/>
    <w:rsid w:val="003F4282"/>
    <w:rsid w:val="003F43F5"/>
    <w:rsid w:val="003F49DC"/>
    <w:rsid w:val="003F4D47"/>
    <w:rsid w:val="003F4E60"/>
    <w:rsid w:val="003F512A"/>
    <w:rsid w:val="003F51D1"/>
    <w:rsid w:val="003F52C5"/>
    <w:rsid w:val="003F5852"/>
    <w:rsid w:val="003F598A"/>
    <w:rsid w:val="003F5B71"/>
    <w:rsid w:val="003F5BEF"/>
    <w:rsid w:val="003F5C13"/>
    <w:rsid w:val="003F5E72"/>
    <w:rsid w:val="003F6177"/>
    <w:rsid w:val="003F624C"/>
    <w:rsid w:val="003F6258"/>
    <w:rsid w:val="003F6554"/>
    <w:rsid w:val="003F65C0"/>
    <w:rsid w:val="003F6671"/>
    <w:rsid w:val="003F67AF"/>
    <w:rsid w:val="003F6852"/>
    <w:rsid w:val="003F6CDC"/>
    <w:rsid w:val="003F717E"/>
    <w:rsid w:val="003F718B"/>
    <w:rsid w:val="003F748E"/>
    <w:rsid w:val="003F777D"/>
    <w:rsid w:val="003F7838"/>
    <w:rsid w:val="003F796A"/>
    <w:rsid w:val="003F79E9"/>
    <w:rsid w:val="003F7DC7"/>
    <w:rsid w:val="0040037E"/>
    <w:rsid w:val="0040057C"/>
    <w:rsid w:val="004008EA"/>
    <w:rsid w:val="00400A7B"/>
    <w:rsid w:val="00400AB8"/>
    <w:rsid w:val="00400E70"/>
    <w:rsid w:val="00400EA6"/>
    <w:rsid w:val="004010A4"/>
    <w:rsid w:val="004012F2"/>
    <w:rsid w:val="00401514"/>
    <w:rsid w:val="0040159B"/>
    <w:rsid w:val="0040176B"/>
    <w:rsid w:val="004017DB"/>
    <w:rsid w:val="00401E6F"/>
    <w:rsid w:val="00402054"/>
    <w:rsid w:val="0040210B"/>
    <w:rsid w:val="0040251A"/>
    <w:rsid w:val="004025C1"/>
    <w:rsid w:val="0040264E"/>
    <w:rsid w:val="0040274C"/>
    <w:rsid w:val="0040290F"/>
    <w:rsid w:val="00402A61"/>
    <w:rsid w:val="0040301C"/>
    <w:rsid w:val="00403130"/>
    <w:rsid w:val="00403513"/>
    <w:rsid w:val="004036B2"/>
    <w:rsid w:val="004036B9"/>
    <w:rsid w:val="004037C5"/>
    <w:rsid w:val="00403A06"/>
    <w:rsid w:val="00403DED"/>
    <w:rsid w:val="00403E67"/>
    <w:rsid w:val="00403F1E"/>
    <w:rsid w:val="00403FAF"/>
    <w:rsid w:val="00404002"/>
    <w:rsid w:val="0040407E"/>
    <w:rsid w:val="00404540"/>
    <w:rsid w:val="004046F2"/>
    <w:rsid w:val="00404DE4"/>
    <w:rsid w:val="00404F92"/>
    <w:rsid w:val="0040523F"/>
    <w:rsid w:val="004054DB"/>
    <w:rsid w:val="00405584"/>
    <w:rsid w:val="00405A63"/>
    <w:rsid w:val="00405B83"/>
    <w:rsid w:val="00405F82"/>
    <w:rsid w:val="004060EE"/>
    <w:rsid w:val="00406438"/>
    <w:rsid w:val="004064B8"/>
    <w:rsid w:val="004065B5"/>
    <w:rsid w:val="00406870"/>
    <w:rsid w:val="00406BEC"/>
    <w:rsid w:val="00406FD3"/>
    <w:rsid w:val="004074FD"/>
    <w:rsid w:val="0040776F"/>
    <w:rsid w:val="0040792E"/>
    <w:rsid w:val="00407B7C"/>
    <w:rsid w:val="00407C8E"/>
    <w:rsid w:val="00407CD4"/>
    <w:rsid w:val="00410239"/>
    <w:rsid w:val="00410841"/>
    <w:rsid w:val="004108B8"/>
    <w:rsid w:val="00410909"/>
    <w:rsid w:val="00410B28"/>
    <w:rsid w:val="00410D5C"/>
    <w:rsid w:val="00411207"/>
    <w:rsid w:val="0041120B"/>
    <w:rsid w:val="004114DD"/>
    <w:rsid w:val="00411642"/>
    <w:rsid w:val="00411AC0"/>
    <w:rsid w:val="00411C30"/>
    <w:rsid w:val="00411CAA"/>
    <w:rsid w:val="00412364"/>
    <w:rsid w:val="004127DE"/>
    <w:rsid w:val="0041285F"/>
    <w:rsid w:val="00412AEB"/>
    <w:rsid w:val="00412BAB"/>
    <w:rsid w:val="00412DB7"/>
    <w:rsid w:val="004131BB"/>
    <w:rsid w:val="004136E7"/>
    <w:rsid w:val="004139BC"/>
    <w:rsid w:val="00413A4A"/>
    <w:rsid w:val="00413A85"/>
    <w:rsid w:val="00413CCA"/>
    <w:rsid w:val="00413DE2"/>
    <w:rsid w:val="004141B0"/>
    <w:rsid w:val="00414257"/>
    <w:rsid w:val="004145C7"/>
    <w:rsid w:val="00414681"/>
    <w:rsid w:val="004147A6"/>
    <w:rsid w:val="0041494D"/>
    <w:rsid w:val="00414B1E"/>
    <w:rsid w:val="00414C28"/>
    <w:rsid w:val="00414D69"/>
    <w:rsid w:val="004158B5"/>
    <w:rsid w:val="004161B2"/>
    <w:rsid w:val="00416309"/>
    <w:rsid w:val="004165C2"/>
    <w:rsid w:val="00416650"/>
    <w:rsid w:val="004166A6"/>
    <w:rsid w:val="00416883"/>
    <w:rsid w:val="00416BD8"/>
    <w:rsid w:val="00416C15"/>
    <w:rsid w:val="00416C99"/>
    <w:rsid w:val="00416FCE"/>
    <w:rsid w:val="00417442"/>
    <w:rsid w:val="00417A39"/>
    <w:rsid w:val="00417BB5"/>
    <w:rsid w:val="00417DEB"/>
    <w:rsid w:val="00417E5B"/>
    <w:rsid w:val="004201A9"/>
    <w:rsid w:val="00420221"/>
    <w:rsid w:val="00420468"/>
    <w:rsid w:val="004204D2"/>
    <w:rsid w:val="004204ED"/>
    <w:rsid w:val="0042081C"/>
    <w:rsid w:val="00420A8C"/>
    <w:rsid w:val="00420F95"/>
    <w:rsid w:val="004215FC"/>
    <w:rsid w:val="00421626"/>
    <w:rsid w:val="004218D0"/>
    <w:rsid w:val="00421994"/>
    <w:rsid w:val="004219CE"/>
    <w:rsid w:val="00421CD9"/>
    <w:rsid w:val="00421D78"/>
    <w:rsid w:val="00421E35"/>
    <w:rsid w:val="0042273F"/>
    <w:rsid w:val="00422996"/>
    <w:rsid w:val="004229B2"/>
    <w:rsid w:val="00422CFA"/>
    <w:rsid w:val="00422FDE"/>
    <w:rsid w:val="0042336D"/>
    <w:rsid w:val="004236E5"/>
    <w:rsid w:val="00423758"/>
    <w:rsid w:val="004238F8"/>
    <w:rsid w:val="00423D59"/>
    <w:rsid w:val="00423D5D"/>
    <w:rsid w:val="0042431C"/>
    <w:rsid w:val="00424BF4"/>
    <w:rsid w:val="00424F70"/>
    <w:rsid w:val="00425461"/>
    <w:rsid w:val="00425AFA"/>
    <w:rsid w:val="00425CF2"/>
    <w:rsid w:val="004260C5"/>
    <w:rsid w:val="004264BF"/>
    <w:rsid w:val="00426532"/>
    <w:rsid w:val="00426548"/>
    <w:rsid w:val="004268E6"/>
    <w:rsid w:val="004269ED"/>
    <w:rsid w:val="00426AC8"/>
    <w:rsid w:val="00426C1F"/>
    <w:rsid w:val="00426CEE"/>
    <w:rsid w:val="0042702D"/>
    <w:rsid w:val="0042711D"/>
    <w:rsid w:val="004272A0"/>
    <w:rsid w:val="00427314"/>
    <w:rsid w:val="00427464"/>
    <w:rsid w:val="00427923"/>
    <w:rsid w:val="00427B7B"/>
    <w:rsid w:val="00427CDF"/>
    <w:rsid w:val="00427FBD"/>
    <w:rsid w:val="004303DF"/>
    <w:rsid w:val="00430639"/>
    <w:rsid w:val="004307C0"/>
    <w:rsid w:val="00430953"/>
    <w:rsid w:val="00430DA6"/>
    <w:rsid w:val="00431231"/>
    <w:rsid w:val="00431322"/>
    <w:rsid w:val="00432161"/>
    <w:rsid w:val="004322A5"/>
    <w:rsid w:val="004324C0"/>
    <w:rsid w:val="00432973"/>
    <w:rsid w:val="00432BA0"/>
    <w:rsid w:val="00432C0D"/>
    <w:rsid w:val="00432C8E"/>
    <w:rsid w:val="00432DF8"/>
    <w:rsid w:val="00432EAC"/>
    <w:rsid w:val="00432FC5"/>
    <w:rsid w:val="0043303F"/>
    <w:rsid w:val="004330DA"/>
    <w:rsid w:val="00433515"/>
    <w:rsid w:val="004335C9"/>
    <w:rsid w:val="0043360E"/>
    <w:rsid w:val="00433767"/>
    <w:rsid w:val="00433B1B"/>
    <w:rsid w:val="00433C2C"/>
    <w:rsid w:val="00433C75"/>
    <w:rsid w:val="00434446"/>
    <w:rsid w:val="00434567"/>
    <w:rsid w:val="004346E0"/>
    <w:rsid w:val="00434727"/>
    <w:rsid w:val="0043481F"/>
    <w:rsid w:val="0043497D"/>
    <w:rsid w:val="00434FB5"/>
    <w:rsid w:val="00435197"/>
    <w:rsid w:val="004353D7"/>
    <w:rsid w:val="0043567D"/>
    <w:rsid w:val="004358AC"/>
    <w:rsid w:val="00435B73"/>
    <w:rsid w:val="00435C3E"/>
    <w:rsid w:val="00435D37"/>
    <w:rsid w:val="00435E7B"/>
    <w:rsid w:val="004364A9"/>
    <w:rsid w:val="0043651E"/>
    <w:rsid w:val="004368A3"/>
    <w:rsid w:val="004368D1"/>
    <w:rsid w:val="00436A8E"/>
    <w:rsid w:val="00436ACF"/>
    <w:rsid w:val="00436C59"/>
    <w:rsid w:val="00437027"/>
    <w:rsid w:val="004371CD"/>
    <w:rsid w:val="00437213"/>
    <w:rsid w:val="00437B93"/>
    <w:rsid w:val="00437DF6"/>
    <w:rsid w:val="00440059"/>
    <w:rsid w:val="00440B1B"/>
    <w:rsid w:val="0044119B"/>
    <w:rsid w:val="00441283"/>
    <w:rsid w:val="00441470"/>
    <w:rsid w:val="004417ED"/>
    <w:rsid w:val="004417F9"/>
    <w:rsid w:val="004418B5"/>
    <w:rsid w:val="00441AFC"/>
    <w:rsid w:val="00441D06"/>
    <w:rsid w:val="00441E29"/>
    <w:rsid w:val="0044225B"/>
    <w:rsid w:val="0044229E"/>
    <w:rsid w:val="0044254A"/>
    <w:rsid w:val="00442FFB"/>
    <w:rsid w:val="00443129"/>
    <w:rsid w:val="0044325E"/>
    <w:rsid w:val="004432F6"/>
    <w:rsid w:val="00443668"/>
    <w:rsid w:val="0044372B"/>
    <w:rsid w:val="00443835"/>
    <w:rsid w:val="004438B3"/>
    <w:rsid w:val="00443B47"/>
    <w:rsid w:val="00443C18"/>
    <w:rsid w:val="00443E3D"/>
    <w:rsid w:val="00443F89"/>
    <w:rsid w:val="00444224"/>
    <w:rsid w:val="0044448F"/>
    <w:rsid w:val="004448BF"/>
    <w:rsid w:val="00444BCD"/>
    <w:rsid w:val="00444F1B"/>
    <w:rsid w:val="004450CE"/>
    <w:rsid w:val="0044553F"/>
    <w:rsid w:val="00445796"/>
    <w:rsid w:val="004457F5"/>
    <w:rsid w:val="0044592A"/>
    <w:rsid w:val="00445A4D"/>
    <w:rsid w:val="00445E56"/>
    <w:rsid w:val="00445EB6"/>
    <w:rsid w:val="00445ED4"/>
    <w:rsid w:val="00445FC7"/>
    <w:rsid w:val="004463B8"/>
    <w:rsid w:val="0044664B"/>
    <w:rsid w:val="00446A6F"/>
    <w:rsid w:val="00446C18"/>
    <w:rsid w:val="00446E85"/>
    <w:rsid w:val="00447397"/>
    <w:rsid w:val="004473DC"/>
    <w:rsid w:val="004477AB"/>
    <w:rsid w:val="00447A59"/>
    <w:rsid w:val="00447F27"/>
    <w:rsid w:val="00447FF5"/>
    <w:rsid w:val="004501D8"/>
    <w:rsid w:val="004501F3"/>
    <w:rsid w:val="004503AC"/>
    <w:rsid w:val="00450495"/>
    <w:rsid w:val="00450C37"/>
    <w:rsid w:val="00450E43"/>
    <w:rsid w:val="00451130"/>
    <w:rsid w:val="004512FF"/>
    <w:rsid w:val="00451440"/>
    <w:rsid w:val="004514A0"/>
    <w:rsid w:val="004518BD"/>
    <w:rsid w:val="00451934"/>
    <w:rsid w:val="0045195B"/>
    <w:rsid w:val="00451976"/>
    <w:rsid w:val="00451D54"/>
    <w:rsid w:val="00451E2D"/>
    <w:rsid w:val="00451FEF"/>
    <w:rsid w:val="00452AB7"/>
    <w:rsid w:val="00452B48"/>
    <w:rsid w:val="00452CBD"/>
    <w:rsid w:val="00452CD6"/>
    <w:rsid w:val="00452DDE"/>
    <w:rsid w:val="00452EA0"/>
    <w:rsid w:val="004537EC"/>
    <w:rsid w:val="00453BE8"/>
    <w:rsid w:val="00453DA1"/>
    <w:rsid w:val="00454179"/>
    <w:rsid w:val="00454368"/>
    <w:rsid w:val="004543F5"/>
    <w:rsid w:val="00454643"/>
    <w:rsid w:val="00454EF8"/>
    <w:rsid w:val="00455303"/>
    <w:rsid w:val="004558AE"/>
    <w:rsid w:val="00455E84"/>
    <w:rsid w:val="00455FCB"/>
    <w:rsid w:val="004562DE"/>
    <w:rsid w:val="004568C3"/>
    <w:rsid w:val="004569B1"/>
    <w:rsid w:val="004569CB"/>
    <w:rsid w:val="00456EC2"/>
    <w:rsid w:val="00456F7D"/>
    <w:rsid w:val="004570CE"/>
    <w:rsid w:val="0045715B"/>
    <w:rsid w:val="004573D3"/>
    <w:rsid w:val="004575C6"/>
    <w:rsid w:val="004576DE"/>
    <w:rsid w:val="004577CB"/>
    <w:rsid w:val="00457ACE"/>
    <w:rsid w:val="00457BA8"/>
    <w:rsid w:val="00457DA5"/>
    <w:rsid w:val="004602AA"/>
    <w:rsid w:val="004604BE"/>
    <w:rsid w:val="00460721"/>
    <w:rsid w:val="0046077D"/>
    <w:rsid w:val="004607A2"/>
    <w:rsid w:val="0046088D"/>
    <w:rsid w:val="00460D94"/>
    <w:rsid w:val="00460EE9"/>
    <w:rsid w:val="00460F8D"/>
    <w:rsid w:val="004612F1"/>
    <w:rsid w:val="00461328"/>
    <w:rsid w:val="004614D2"/>
    <w:rsid w:val="00461868"/>
    <w:rsid w:val="00461B45"/>
    <w:rsid w:val="00461B4C"/>
    <w:rsid w:val="004623C9"/>
    <w:rsid w:val="004625BE"/>
    <w:rsid w:val="00462889"/>
    <w:rsid w:val="00462D3B"/>
    <w:rsid w:val="00462DF9"/>
    <w:rsid w:val="0046363A"/>
    <w:rsid w:val="00463D06"/>
    <w:rsid w:val="00463DC8"/>
    <w:rsid w:val="00463FD0"/>
    <w:rsid w:val="0046428E"/>
    <w:rsid w:val="0046430F"/>
    <w:rsid w:val="0046448B"/>
    <w:rsid w:val="0046448C"/>
    <w:rsid w:val="00464A3F"/>
    <w:rsid w:val="004652ED"/>
    <w:rsid w:val="00465434"/>
    <w:rsid w:val="004655DC"/>
    <w:rsid w:val="00465A6C"/>
    <w:rsid w:val="00465C81"/>
    <w:rsid w:val="00465EE5"/>
    <w:rsid w:val="0046622D"/>
    <w:rsid w:val="0046634C"/>
    <w:rsid w:val="00466491"/>
    <w:rsid w:val="004666D9"/>
    <w:rsid w:val="00466818"/>
    <w:rsid w:val="00466A42"/>
    <w:rsid w:val="00466C66"/>
    <w:rsid w:val="004671C2"/>
    <w:rsid w:val="0046780E"/>
    <w:rsid w:val="00467A2A"/>
    <w:rsid w:val="00467D5C"/>
    <w:rsid w:val="00467E38"/>
    <w:rsid w:val="00467F7F"/>
    <w:rsid w:val="004702AF"/>
    <w:rsid w:val="004702CA"/>
    <w:rsid w:val="00470B91"/>
    <w:rsid w:val="00470B98"/>
    <w:rsid w:val="00470C58"/>
    <w:rsid w:val="00470D2D"/>
    <w:rsid w:val="00470F09"/>
    <w:rsid w:val="00471045"/>
    <w:rsid w:val="0047181E"/>
    <w:rsid w:val="004719C1"/>
    <w:rsid w:val="00471D87"/>
    <w:rsid w:val="0047221A"/>
    <w:rsid w:val="0047231A"/>
    <w:rsid w:val="00472331"/>
    <w:rsid w:val="004724FA"/>
    <w:rsid w:val="0047260D"/>
    <w:rsid w:val="0047261F"/>
    <w:rsid w:val="00472AC5"/>
    <w:rsid w:val="00472BBD"/>
    <w:rsid w:val="00472BED"/>
    <w:rsid w:val="00472C06"/>
    <w:rsid w:val="00472D80"/>
    <w:rsid w:val="00472F1A"/>
    <w:rsid w:val="00473233"/>
    <w:rsid w:val="004733DE"/>
    <w:rsid w:val="00473422"/>
    <w:rsid w:val="00473700"/>
    <w:rsid w:val="00473765"/>
    <w:rsid w:val="004737DC"/>
    <w:rsid w:val="004737DD"/>
    <w:rsid w:val="00473E93"/>
    <w:rsid w:val="00473FFE"/>
    <w:rsid w:val="00474139"/>
    <w:rsid w:val="004746A5"/>
    <w:rsid w:val="00474B70"/>
    <w:rsid w:val="00475511"/>
    <w:rsid w:val="00475841"/>
    <w:rsid w:val="00475AA5"/>
    <w:rsid w:val="00475B52"/>
    <w:rsid w:val="00475ECA"/>
    <w:rsid w:val="00475F17"/>
    <w:rsid w:val="00475F40"/>
    <w:rsid w:val="00476048"/>
    <w:rsid w:val="00476076"/>
    <w:rsid w:val="004764D8"/>
    <w:rsid w:val="00476EC3"/>
    <w:rsid w:val="0047713F"/>
    <w:rsid w:val="0047728E"/>
    <w:rsid w:val="00477380"/>
    <w:rsid w:val="004775B6"/>
    <w:rsid w:val="004778B3"/>
    <w:rsid w:val="004779B9"/>
    <w:rsid w:val="00477E82"/>
    <w:rsid w:val="00477F4C"/>
    <w:rsid w:val="00480559"/>
    <w:rsid w:val="004806A3"/>
    <w:rsid w:val="00480726"/>
    <w:rsid w:val="00480B26"/>
    <w:rsid w:val="00480E01"/>
    <w:rsid w:val="00480F4B"/>
    <w:rsid w:val="004813BA"/>
    <w:rsid w:val="00481987"/>
    <w:rsid w:val="00481B17"/>
    <w:rsid w:val="00481F4C"/>
    <w:rsid w:val="00482671"/>
    <w:rsid w:val="0048301C"/>
    <w:rsid w:val="00483130"/>
    <w:rsid w:val="004831AC"/>
    <w:rsid w:val="00483289"/>
    <w:rsid w:val="004837DB"/>
    <w:rsid w:val="004837E3"/>
    <w:rsid w:val="00483B0C"/>
    <w:rsid w:val="00483B5F"/>
    <w:rsid w:val="00483C1A"/>
    <w:rsid w:val="004844BF"/>
    <w:rsid w:val="00484722"/>
    <w:rsid w:val="0048484F"/>
    <w:rsid w:val="004848DB"/>
    <w:rsid w:val="00484AC2"/>
    <w:rsid w:val="00484B23"/>
    <w:rsid w:val="00484B69"/>
    <w:rsid w:val="00484B97"/>
    <w:rsid w:val="00485090"/>
    <w:rsid w:val="00485102"/>
    <w:rsid w:val="0048525F"/>
    <w:rsid w:val="0048550C"/>
    <w:rsid w:val="00485BE4"/>
    <w:rsid w:val="00485C13"/>
    <w:rsid w:val="00485DBE"/>
    <w:rsid w:val="0048600B"/>
    <w:rsid w:val="00486023"/>
    <w:rsid w:val="004860EC"/>
    <w:rsid w:val="00486155"/>
    <w:rsid w:val="004861B0"/>
    <w:rsid w:val="004862DA"/>
    <w:rsid w:val="004862E2"/>
    <w:rsid w:val="004863A8"/>
    <w:rsid w:val="0048661E"/>
    <w:rsid w:val="004868C9"/>
    <w:rsid w:val="004869DA"/>
    <w:rsid w:val="00486DF2"/>
    <w:rsid w:val="00486E59"/>
    <w:rsid w:val="0048726C"/>
    <w:rsid w:val="00487726"/>
    <w:rsid w:val="00487A39"/>
    <w:rsid w:val="00487BB3"/>
    <w:rsid w:val="00490550"/>
    <w:rsid w:val="00490695"/>
    <w:rsid w:val="00490BA5"/>
    <w:rsid w:val="00490DA4"/>
    <w:rsid w:val="00490E49"/>
    <w:rsid w:val="004913F2"/>
    <w:rsid w:val="004915D0"/>
    <w:rsid w:val="00491699"/>
    <w:rsid w:val="00491898"/>
    <w:rsid w:val="004918F2"/>
    <w:rsid w:val="00491B17"/>
    <w:rsid w:val="00491BDE"/>
    <w:rsid w:val="00491D53"/>
    <w:rsid w:val="004924D9"/>
    <w:rsid w:val="004925A0"/>
    <w:rsid w:val="00492AFB"/>
    <w:rsid w:val="00492EDB"/>
    <w:rsid w:val="0049303D"/>
    <w:rsid w:val="00493057"/>
    <w:rsid w:val="0049305A"/>
    <w:rsid w:val="004937CC"/>
    <w:rsid w:val="004938B6"/>
    <w:rsid w:val="00493A6A"/>
    <w:rsid w:val="00493F1D"/>
    <w:rsid w:val="004941E5"/>
    <w:rsid w:val="004944FF"/>
    <w:rsid w:val="0049483D"/>
    <w:rsid w:val="00494901"/>
    <w:rsid w:val="00494F84"/>
    <w:rsid w:val="00494FB7"/>
    <w:rsid w:val="004953A0"/>
    <w:rsid w:val="0049566D"/>
    <w:rsid w:val="0049576E"/>
    <w:rsid w:val="00495956"/>
    <w:rsid w:val="0049598B"/>
    <w:rsid w:val="00495E17"/>
    <w:rsid w:val="00495EDB"/>
    <w:rsid w:val="00496171"/>
    <w:rsid w:val="00496521"/>
    <w:rsid w:val="004967E5"/>
    <w:rsid w:val="00496864"/>
    <w:rsid w:val="00496B0A"/>
    <w:rsid w:val="00496D0E"/>
    <w:rsid w:val="00497172"/>
    <w:rsid w:val="00497783"/>
    <w:rsid w:val="00497D0F"/>
    <w:rsid w:val="00497E3F"/>
    <w:rsid w:val="00497FD1"/>
    <w:rsid w:val="00497FFE"/>
    <w:rsid w:val="004A07D6"/>
    <w:rsid w:val="004A08D2"/>
    <w:rsid w:val="004A0E95"/>
    <w:rsid w:val="004A1005"/>
    <w:rsid w:val="004A126D"/>
    <w:rsid w:val="004A16EC"/>
    <w:rsid w:val="004A177A"/>
    <w:rsid w:val="004A1BAA"/>
    <w:rsid w:val="004A1C45"/>
    <w:rsid w:val="004A2082"/>
    <w:rsid w:val="004A2C60"/>
    <w:rsid w:val="004A2C80"/>
    <w:rsid w:val="004A2D5C"/>
    <w:rsid w:val="004A30CF"/>
    <w:rsid w:val="004A310B"/>
    <w:rsid w:val="004A353E"/>
    <w:rsid w:val="004A3584"/>
    <w:rsid w:val="004A39A6"/>
    <w:rsid w:val="004A39D1"/>
    <w:rsid w:val="004A3DAD"/>
    <w:rsid w:val="004A3FD1"/>
    <w:rsid w:val="004A4333"/>
    <w:rsid w:val="004A438B"/>
    <w:rsid w:val="004A4641"/>
    <w:rsid w:val="004A4CBF"/>
    <w:rsid w:val="004A4CC0"/>
    <w:rsid w:val="004A5147"/>
    <w:rsid w:val="004A545E"/>
    <w:rsid w:val="004A54B0"/>
    <w:rsid w:val="004A5721"/>
    <w:rsid w:val="004A572F"/>
    <w:rsid w:val="004A584B"/>
    <w:rsid w:val="004A5DC7"/>
    <w:rsid w:val="004A5E24"/>
    <w:rsid w:val="004A602F"/>
    <w:rsid w:val="004A623E"/>
    <w:rsid w:val="004A63A4"/>
    <w:rsid w:val="004A65FE"/>
    <w:rsid w:val="004A721B"/>
    <w:rsid w:val="004A7409"/>
    <w:rsid w:val="004A7B7B"/>
    <w:rsid w:val="004A7FAB"/>
    <w:rsid w:val="004B0176"/>
    <w:rsid w:val="004B08B7"/>
    <w:rsid w:val="004B08BC"/>
    <w:rsid w:val="004B0BA1"/>
    <w:rsid w:val="004B124D"/>
    <w:rsid w:val="004B13F9"/>
    <w:rsid w:val="004B181F"/>
    <w:rsid w:val="004B1986"/>
    <w:rsid w:val="004B1C9A"/>
    <w:rsid w:val="004B1CAB"/>
    <w:rsid w:val="004B1F0A"/>
    <w:rsid w:val="004B22D7"/>
    <w:rsid w:val="004B264E"/>
    <w:rsid w:val="004B27CD"/>
    <w:rsid w:val="004B27EB"/>
    <w:rsid w:val="004B30E6"/>
    <w:rsid w:val="004B30F1"/>
    <w:rsid w:val="004B31A2"/>
    <w:rsid w:val="004B32BD"/>
    <w:rsid w:val="004B3567"/>
    <w:rsid w:val="004B39AF"/>
    <w:rsid w:val="004B3A24"/>
    <w:rsid w:val="004B3D18"/>
    <w:rsid w:val="004B40E7"/>
    <w:rsid w:val="004B450C"/>
    <w:rsid w:val="004B49F9"/>
    <w:rsid w:val="004B4AB7"/>
    <w:rsid w:val="004B51FF"/>
    <w:rsid w:val="004B54E8"/>
    <w:rsid w:val="004B58A2"/>
    <w:rsid w:val="004B5BAF"/>
    <w:rsid w:val="004B5BED"/>
    <w:rsid w:val="004B6A82"/>
    <w:rsid w:val="004B6CE8"/>
    <w:rsid w:val="004B6D10"/>
    <w:rsid w:val="004B7011"/>
    <w:rsid w:val="004B7106"/>
    <w:rsid w:val="004B71CC"/>
    <w:rsid w:val="004B7480"/>
    <w:rsid w:val="004B748A"/>
    <w:rsid w:val="004B754A"/>
    <w:rsid w:val="004B75E6"/>
    <w:rsid w:val="004B77A8"/>
    <w:rsid w:val="004B77B1"/>
    <w:rsid w:val="004B7807"/>
    <w:rsid w:val="004B7C3B"/>
    <w:rsid w:val="004B7E8D"/>
    <w:rsid w:val="004B7F93"/>
    <w:rsid w:val="004C0108"/>
    <w:rsid w:val="004C013C"/>
    <w:rsid w:val="004C0214"/>
    <w:rsid w:val="004C031C"/>
    <w:rsid w:val="004C0384"/>
    <w:rsid w:val="004C0B9F"/>
    <w:rsid w:val="004C0F75"/>
    <w:rsid w:val="004C1289"/>
    <w:rsid w:val="004C133A"/>
    <w:rsid w:val="004C1523"/>
    <w:rsid w:val="004C15BF"/>
    <w:rsid w:val="004C18D2"/>
    <w:rsid w:val="004C19A2"/>
    <w:rsid w:val="004C19E9"/>
    <w:rsid w:val="004C1B9D"/>
    <w:rsid w:val="004C1C90"/>
    <w:rsid w:val="004C2482"/>
    <w:rsid w:val="004C275D"/>
    <w:rsid w:val="004C2A8A"/>
    <w:rsid w:val="004C2C05"/>
    <w:rsid w:val="004C3BC4"/>
    <w:rsid w:val="004C3D8B"/>
    <w:rsid w:val="004C3F65"/>
    <w:rsid w:val="004C4694"/>
    <w:rsid w:val="004C469D"/>
    <w:rsid w:val="004C478D"/>
    <w:rsid w:val="004C4A1B"/>
    <w:rsid w:val="004C4E7E"/>
    <w:rsid w:val="004C4E93"/>
    <w:rsid w:val="004C4F49"/>
    <w:rsid w:val="004C5569"/>
    <w:rsid w:val="004C55BE"/>
    <w:rsid w:val="004C5B44"/>
    <w:rsid w:val="004C5D8F"/>
    <w:rsid w:val="004C5E5B"/>
    <w:rsid w:val="004C5E88"/>
    <w:rsid w:val="004C606F"/>
    <w:rsid w:val="004C6158"/>
    <w:rsid w:val="004C615C"/>
    <w:rsid w:val="004C6291"/>
    <w:rsid w:val="004C64A4"/>
    <w:rsid w:val="004C6A51"/>
    <w:rsid w:val="004C6B1E"/>
    <w:rsid w:val="004C7111"/>
    <w:rsid w:val="004C7142"/>
    <w:rsid w:val="004C7632"/>
    <w:rsid w:val="004C7C81"/>
    <w:rsid w:val="004C7EE9"/>
    <w:rsid w:val="004C7F98"/>
    <w:rsid w:val="004D0112"/>
    <w:rsid w:val="004D0264"/>
    <w:rsid w:val="004D047D"/>
    <w:rsid w:val="004D04BA"/>
    <w:rsid w:val="004D0BC4"/>
    <w:rsid w:val="004D0D65"/>
    <w:rsid w:val="004D0D91"/>
    <w:rsid w:val="004D0E60"/>
    <w:rsid w:val="004D10D6"/>
    <w:rsid w:val="004D11A6"/>
    <w:rsid w:val="004D1515"/>
    <w:rsid w:val="004D1791"/>
    <w:rsid w:val="004D188B"/>
    <w:rsid w:val="004D1CA5"/>
    <w:rsid w:val="004D2263"/>
    <w:rsid w:val="004D23D8"/>
    <w:rsid w:val="004D256A"/>
    <w:rsid w:val="004D2751"/>
    <w:rsid w:val="004D27C4"/>
    <w:rsid w:val="004D2A70"/>
    <w:rsid w:val="004D31DD"/>
    <w:rsid w:val="004D36F9"/>
    <w:rsid w:val="004D3E1A"/>
    <w:rsid w:val="004D4353"/>
    <w:rsid w:val="004D51B2"/>
    <w:rsid w:val="004D534D"/>
    <w:rsid w:val="004D56F7"/>
    <w:rsid w:val="004D5914"/>
    <w:rsid w:val="004D59E1"/>
    <w:rsid w:val="004D59F8"/>
    <w:rsid w:val="004D5B59"/>
    <w:rsid w:val="004D5BAD"/>
    <w:rsid w:val="004D5CE4"/>
    <w:rsid w:val="004D5DF9"/>
    <w:rsid w:val="004D6213"/>
    <w:rsid w:val="004D6296"/>
    <w:rsid w:val="004D647F"/>
    <w:rsid w:val="004D65F2"/>
    <w:rsid w:val="004D6603"/>
    <w:rsid w:val="004D66A3"/>
    <w:rsid w:val="004D695B"/>
    <w:rsid w:val="004D69B7"/>
    <w:rsid w:val="004D69EF"/>
    <w:rsid w:val="004D6E20"/>
    <w:rsid w:val="004D6E29"/>
    <w:rsid w:val="004D6EDF"/>
    <w:rsid w:val="004D6F5A"/>
    <w:rsid w:val="004D700B"/>
    <w:rsid w:val="004D700E"/>
    <w:rsid w:val="004D7398"/>
    <w:rsid w:val="004D7845"/>
    <w:rsid w:val="004D7CB3"/>
    <w:rsid w:val="004E0830"/>
    <w:rsid w:val="004E085A"/>
    <w:rsid w:val="004E08B0"/>
    <w:rsid w:val="004E0A7A"/>
    <w:rsid w:val="004E0B9A"/>
    <w:rsid w:val="004E0E1F"/>
    <w:rsid w:val="004E12C4"/>
    <w:rsid w:val="004E1BE2"/>
    <w:rsid w:val="004E1E0A"/>
    <w:rsid w:val="004E1F7A"/>
    <w:rsid w:val="004E2472"/>
    <w:rsid w:val="004E2538"/>
    <w:rsid w:val="004E25F6"/>
    <w:rsid w:val="004E27DF"/>
    <w:rsid w:val="004E2861"/>
    <w:rsid w:val="004E28B3"/>
    <w:rsid w:val="004E2DB0"/>
    <w:rsid w:val="004E2F43"/>
    <w:rsid w:val="004E31D1"/>
    <w:rsid w:val="004E32F5"/>
    <w:rsid w:val="004E3455"/>
    <w:rsid w:val="004E38CC"/>
    <w:rsid w:val="004E393A"/>
    <w:rsid w:val="004E3BC0"/>
    <w:rsid w:val="004E3C55"/>
    <w:rsid w:val="004E3CF8"/>
    <w:rsid w:val="004E4106"/>
    <w:rsid w:val="004E4628"/>
    <w:rsid w:val="004E482A"/>
    <w:rsid w:val="004E4867"/>
    <w:rsid w:val="004E4A04"/>
    <w:rsid w:val="004E4BEF"/>
    <w:rsid w:val="004E518D"/>
    <w:rsid w:val="004E5429"/>
    <w:rsid w:val="004E57E8"/>
    <w:rsid w:val="004E5897"/>
    <w:rsid w:val="004E5AFE"/>
    <w:rsid w:val="004E5B1B"/>
    <w:rsid w:val="004E5B2D"/>
    <w:rsid w:val="004E5C2F"/>
    <w:rsid w:val="004E5E54"/>
    <w:rsid w:val="004E5FDE"/>
    <w:rsid w:val="004E6083"/>
    <w:rsid w:val="004E64D5"/>
    <w:rsid w:val="004E6616"/>
    <w:rsid w:val="004E661B"/>
    <w:rsid w:val="004E6AA5"/>
    <w:rsid w:val="004E6BC1"/>
    <w:rsid w:val="004E6BDB"/>
    <w:rsid w:val="004E6CB3"/>
    <w:rsid w:val="004E6D97"/>
    <w:rsid w:val="004E7251"/>
    <w:rsid w:val="004E787E"/>
    <w:rsid w:val="004E79A5"/>
    <w:rsid w:val="004F0038"/>
    <w:rsid w:val="004F006A"/>
    <w:rsid w:val="004F0560"/>
    <w:rsid w:val="004F070B"/>
    <w:rsid w:val="004F0806"/>
    <w:rsid w:val="004F091E"/>
    <w:rsid w:val="004F096B"/>
    <w:rsid w:val="004F107E"/>
    <w:rsid w:val="004F11F5"/>
    <w:rsid w:val="004F1253"/>
    <w:rsid w:val="004F17FB"/>
    <w:rsid w:val="004F19A4"/>
    <w:rsid w:val="004F1FF7"/>
    <w:rsid w:val="004F20B5"/>
    <w:rsid w:val="004F22D9"/>
    <w:rsid w:val="004F2364"/>
    <w:rsid w:val="004F2424"/>
    <w:rsid w:val="004F24DC"/>
    <w:rsid w:val="004F262F"/>
    <w:rsid w:val="004F2A78"/>
    <w:rsid w:val="004F2BC5"/>
    <w:rsid w:val="004F2CB4"/>
    <w:rsid w:val="004F2D39"/>
    <w:rsid w:val="004F2DBD"/>
    <w:rsid w:val="004F2FC7"/>
    <w:rsid w:val="004F3166"/>
    <w:rsid w:val="004F319D"/>
    <w:rsid w:val="004F38FA"/>
    <w:rsid w:val="004F3932"/>
    <w:rsid w:val="004F3CAC"/>
    <w:rsid w:val="004F3CB0"/>
    <w:rsid w:val="004F420C"/>
    <w:rsid w:val="004F42B3"/>
    <w:rsid w:val="004F459E"/>
    <w:rsid w:val="004F46F2"/>
    <w:rsid w:val="004F47FF"/>
    <w:rsid w:val="004F4C3F"/>
    <w:rsid w:val="004F4D4E"/>
    <w:rsid w:val="004F4F51"/>
    <w:rsid w:val="004F4FA4"/>
    <w:rsid w:val="004F51CC"/>
    <w:rsid w:val="004F59D4"/>
    <w:rsid w:val="004F5E4F"/>
    <w:rsid w:val="004F6171"/>
    <w:rsid w:val="004F619D"/>
    <w:rsid w:val="004F6437"/>
    <w:rsid w:val="004F667E"/>
    <w:rsid w:val="004F69B4"/>
    <w:rsid w:val="004F6A62"/>
    <w:rsid w:val="004F6F48"/>
    <w:rsid w:val="004F7181"/>
    <w:rsid w:val="004F73AE"/>
    <w:rsid w:val="004F73F2"/>
    <w:rsid w:val="004F76FC"/>
    <w:rsid w:val="004F7B41"/>
    <w:rsid w:val="004F7B7A"/>
    <w:rsid w:val="004F7BAA"/>
    <w:rsid w:val="004F7F57"/>
    <w:rsid w:val="0050037D"/>
    <w:rsid w:val="00500634"/>
    <w:rsid w:val="00500691"/>
    <w:rsid w:val="00500797"/>
    <w:rsid w:val="00500CD0"/>
    <w:rsid w:val="00500E65"/>
    <w:rsid w:val="00500F2C"/>
    <w:rsid w:val="00500FC2"/>
    <w:rsid w:val="00501256"/>
    <w:rsid w:val="005014A8"/>
    <w:rsid w:val="00501A5F"/>
    <w:rsid w:val="00501D36"/>
    <w:rsid w:val="00501F6C"/>
    <w:rsid w:val="00501FCA"/>
    <w:rsid w:val="0050202B"/>
    <w:rsid w:val="005023E2"/>
    <w:rsid w:val="00502471"/>
    <w:rsid w:val="0050251C"/>
    <w:rsid w:val="00502525"/>
    <w:rsid w:val="00502763"/>
    <w:rsid w:val="005028A3"/>
    <w:rsid w:val="0050290C"/>
    <w:rsid w:val="00502A74"/>
    <w:rsid w:val="00502AE5"/>
    <w:rsid w:val="00502C3C"/>
    <w:rsid w:val="00502CFD"/>
    <w:rsid w:val="00502D27"/>
    <w:rsid w:val="00502DD5"/>
    <w:rsid w:val="00502E3B"/>
    <w:rsid w:val="005030D9"/>
    <w:rsid w:val="0050315A"/>
    <w:rsid w:val="0050318C"/>
    <w:rsid w:val="005031DC"/>
    <w:rsid w:val="005033D8"/>
    <w:rsid w:val="0050355B"/>
    <w:rsid w:val="00503676"/>
    <w:rsid w:val="00503BDA"/>
    <w:rsid w:val="00503D26"/>
    <w:rsid w:val="005042C8"/>
    <w:rsid w:val="00504447"/>
    <w:rsid w:val="005045EE"/>
    <w:rsid w:val="00504843"/>
    <w:rsid w:val="005048B3"/>
    <w:rsid w:val="00504977"/>
    <w:rsid w:val="005049F8"/>
    <w:rsid w:val="00504ABA"/>
    <w:rsid w:val="00504AC3"/>
    <w:rsid w:val="00504F48"/>
    <w:rsid w:val="00504F4B"/>
    <w:rsid w:val="00504FA5"/>
    <w:rsid w:val="00504FB1"/>
    <w:rsid w:val="005056EF"/>
    <w:rsid w:val="00505705"/>
    <w:rsid w:val="005058A6"/>
    <w:rsid w:val="005058E8"/>
    <w:rsid w:val="00505923"/>
    <w:rsid w:val="00505C22"/>
    <w:rsid w:val="00505CF0"/>
    <w:rsid w:val="00505F38"/>
    <w:rsid w:val="0050632F"/>
    <w:rsid w:val="00506886"/>
    <w:rsid w:val="005068CD"/>
    <w:rsid w:val="00506ED4"/>
    <w:rsid w:val="005074FC"/>
    <w:rsid w:val="005075FA"/>
    <w:rsid w:val="005077C1"/>
    <w:rsid w:val="00507902"/>
    <w:rsid w:val="00507A19"/>
    <w:rsid w:val="0051084F"/>
    <w:rsid w:val="005109E7"/>
    <w:rsid w:val="00510B05"/>
    <w:rsid w:val="00510CC4"/>
    <w:rsid w:val="00510D50"/>
    <w:rsid w:val="00510E67"/>
    <w:rsid w:val="00510EF9"/>
    <w:rsid w:val="00511263"/>
    <w:rsid w:val="00511375"/>
    <w:rsid w:val="005116EC"/>
    <w:rsid w:val="00511816"/>
    <w:rsid w:val="00511BE2"/>
    <w:rsid w:val="00511D33"/>
    <w:rsid w:val="00512068"/>
    <w:rsid w:val="00512149"/>
    <w:rsid w:val="00512349"/>
    <w:rsid w:val="005124E8"/>
    <w:rsid w:val="0051273C"/>
    <w:rsid w:val="005127D6"/>
    <w:rsid w:val="0051284E"/>
    <w:rsid w:val="005128CE"/>
    <w:rsid w:val="005129A4"/>
    <w:rsid w:val="00512CCF"/>
    <w:rsid w:val="00512E1D"/>
    <w:rsid w:val="00513394"/>
    <w:rsid w:val="0051352E"/>
    <w:rsid w:val="00513804"/>
    <w:rsid w:val="00513B11"/>
    <w:rsid w:val="00513D2E"/>
    <w:rsid w:val="00513D3B"/>
    <w:rsid w:val="00513FB7"/>
    <w:rsid w:val="005140D9"/>
    <w:rsid w:val="005142DE"/>
    <w:rsid w:val="0051464A"/>
    <w:rsid w:val="005146FA"/>
    <w:rsid w:val="00514738"/>
    <w:rsid w:val="00514B22"/>
    <w:rsid w:val="00514D0A"/>
    <w:rsid w:val="00514E38"/>
    <w:rsid w:val="0051530E"/>
    <w:rsid w:val="0051551A"/>
    <w:rsid w:val="005157FD"/>
    <w:rsid w:val="005159BD"/>
    <w:rsid w:val="00515FD1"/>
    <w:rsid w:val="005160F9"/>
    <w:rsid w:val="0051638B"/>
    <w:rsid w:val="00516667"/>
    <w:rsid w:val="00516692"/>
    <w:rsid w:val="005168B4"/>
    <w:rsid w:val="00516D0D"/>
    <w:rsid w:val="00516D6C"/>
    <w:rsid w:val="0051749B"/>
    <w:rsid w:val="005174A6"/>
    <w:rsid w:val="00517511"/>
    <w:rsid w:val="00517997"/>
    <w:rsid w:val="00517C9C"/>
    <w:rsid w:val="00517DDD"/>
    <w:rsid w:val="00517EC8"/>
    <w:rsid w:val="00520156"/>
    <w:rsid w:val="00520746"/>
    <w:rsid w:val="00520898"/>
    <w:rsid w:val="005208BA"/>
    <w:rsid w:val="00520926"/>
    <w:rsid w:val="005209F6"/>
    <w:rsid w:val="00520A26"/>
    <w:rsid w:val="00520C73"/>
    <w:rsid w:val="005210CD"/>
    <w:rsid w:val="00521144"/>
    <w:rsid w:val="00521B06"/>
    <w:rsid w:val="00521B0D"/>
    <w:rsid w:val="00521D4B"/>
    <w:rsid w:val="00521E9B"/>
    <w:rsid w:val="00521ECE"/>
    <w:rsid w:val="00521F3A"/>
    <w:rsid w:val="005220B0"/>
    <w:rsid w:val="0052217E"/>
    <w:rsid w:val="0052227A"/>
    <w:rsid w:val="00522792"/>
    <w:rsid w:val="00522AA0"/>
    <w:rsid w:val="0052338C"/>
    <w:rsid w:val="00523557"/>
    <w:rsid w:val="005236C4"/>
    <w:rsid w:val="005238DD"/>
    <w:rsid w:val="00523A99"/>
    <w:rsid w:val="00523BDF"/>
    <w:rsid w:val="00523EF5"/>
    <w:rsid w:val="00523FA7"/>
    <w:rsid w:val="0052417C"/>
    <w:rsid w:val="0052482E"/>
    <w:rsid w:val="00524A29"/>
    <w:rsid w:val="00524D30"/>
    <w:rsid w:val="00524F45"/>
    <w:rsid w:val="00525010"/>
    <w:rsid w:val="0052518D"/>
    <w:rsid w:val="0052535B"/>
    <w:rsid w:val="0052542E"/>
    <w:rsid w:val="005255D1"/>
    <w:rsid w:val="005256B9"/>
    <w:rsid w:val="00525982"/>
    <w:rsid w:val="00525DAD"/>
    <w:rsid w:val="00525FEC"/>
    <w:rsid w:val="005261CF"/>
    <w:rsid w:val="005263C7"/>
    <w:rsid w:val="005263F5"/>
    <w:rsid w:val="005264BE"/>
    <w:rsid w:val="00526711"/>
    <w:rsid w:val="005268A6"/>
    <w:rsid w:val="00526C0A"/>
    <w:rsid w:val="005272B0"/>
    <w:rsid w:val="00527766"/>
    <w:rsid w:val="0052785B"/>
    <w:rsid w:val="00527ABE"/>
    <w:rsid w:val="00527BC0"/>
    <w:rsid w:val="00527E33"/>
    <w:rsid w:val="00527FFE"/>
    <w:rsid w:val="0053011B"/>
    <w:rsid w:val="00530218"/>
    <w:rsid w:val="00530291"/>
    <w:rsid w:val="005303AD"/>
    <w:rsid w:val="0053057F"/>
    <w:rsid w:val="00530698"/>
    <w:rsid w:val="00530986"/>
    <w:rsid w:val="00530B0A"/>
    <w:rsid w:val="00530DA2"/>
    <w:rsid w:val="00531047"/>
    <w:rsid w:val="00531068"/>
    <w:rsid w:val="00531198"/>
    <w:rsid w:val="0053150F"/>
    <w:rsid w:val="00531548"/>
    <w:rsid w:val="0053159A"/>
    <w:rsid w:val="0053177B"/>
    <w:rsid w:val="0053186B"/>
    <w:rsid w:val="0053189F"/>
    <w:rsid w:val="00531931"/>
    <w:rsid w:val="00531989"/>
    <w:rsid w:val="00531A3F"/>
    <w:rsid w:val="00531EE9"/>
    <w:rsid w:val="0053214B"/>
    <w:rsid w:val="0053231D"/>
    <w:rsid w:val="00532601"/>
    <w:rsid w:val="00532776"/>
    <w:rsid w:val="0053278C"/>
    <w:rsid w:val="005328B7"/>
    <w:rsid w:val="00532AB0"/>
    <w:rsid w:val="00532B0C"/>
    <w:rsid w:val="00532B2E"/>
    <w:rsid w:val="00532C80"/>
    <w:rsid w:val="00532FD1"/>
    <w:rsid w:val="00533674"/>
    <w:rsid w:val="00533A3E"/>
    <w:rsid w:val="00533BE9"/>
    <w:rsid w:val="0053433C"/>
    <w:rsid w:val="00534355"/>
    <w:rsid w:val="0053452A"/>
    <w:rsid w:val="005349CE"/>
    <w:rsid w:val="00534DF9"/>
    <w:rsid w:val="005351C7"/>
    <w:rsid w:val="005352B8"/>
    <w:rsid w:val="0053545C"/>
    <w:rsid w:val="00535913"/>
    <w:rsid w:val="00535AE1"/>
    <w:rsid w:val="00535B49"/>
    <w:rsid w:val="00535DFF"/>
    <w:rsid w:val="00535EFE"/>
    <w:rsid w:val="005360FA"/>
    <w:rsid w:val="0053612F"/>
    <w:rsid w:val="00536689"/>
    <w:rsid w:val="005367D0"/>
    <w:rsid w:val="00536B4A"/>
    <w:rsid w:val="00536F52"/>
    <w:rsid w:val="00536FFA"/>
    <w:rsid w:val="00537707"/>
    <w:rsid w:val="00537AA5"/>
    <w:rsid w:val="00540023"/>
    <w:rsid w:val="005402CF"/>
    <w:rsid w:val="005404AC"/>
    <w:rsid w:val="005404F4"/>
    <w:rsid w:val="00540584"/>
    <w:rsid w:val="0054071D"/>
    <w:rsid w:val="00540893"/>
    <w:rsid w:val="0054096B"/>
    <w:rsid w:val="00540977"/>
    <w:rsid w:val="00540B00"/>
    <w:rsid w:val="00540DDC"/>
    <w:rsid w:val="00540F38"/>
    <w:rsid w:val="005410F9"/>
    <w:rsid w:val="00541499"/>
    <w:rsid w:val="00541775"/>
    <w:rsid w:val="00541A8F"/>
    <w:rsid w:val="00541E0C"/>
    <w:rsid w:val="00541FB0"/>
    <w:rsid w:val="00542360"/>
    <w:rsid w:val="005423C3"/>
    <w:rsid w:val="00542457"/>
    <w:rsid w:val="005426B3"/>
    <w:rsid w:val="00542783"/>
    <w:rsid w:val="005428E6"/>
    <w:rsid w:val="0054296F"/>
    <w:rsid w:val="005429D5"/>
    <w:rsid w:val="00542A10"/>
    <w:rsid w:val="00542A18"/>
    <w:rsid w:val="00542A48"/>
    <w:rsid w:val="00542D49"/>
    <w:rsid w:val="00542F95"/>
    <w:rsid w:val="00542F96"/>
    <w:rsid w:val="00543414"/>
    <w:rsid w:val="00543488"/>
    <w:rsid w:val="0054358F"/>
    <w:rsid w:val="005438E8"/>
    <w:rsid w:val="00544821"/>
    <w:rsid w:val="00544CD3"/>
    <w:rsid w:val="0054536B"/>
    <w:rsid w:val="005458FE"/>
    <w:rsid w:val="00545936"/>
    <w:rsid w:val="00545E64"/>
    <w:rsid w:val="0054610C"/>
    <w:rsid w:val="00546623"/>
    <w:rsid w:val="0054662A"/>
    <w:rsid w:val="005467AC"/>
    <w:rsid w:val="00546C0F"/>
    <w:rsid w:val="00546CE8"/>
    <w:rsid w:val="00546F08"/>
    <w:rsid w:val="00546F3C"/>
    <w:rsid w:val="005477B9"/>
    <w:rsid w:val="00547CD9"/>
    <w:rsid w:val="00547FF2"/>
    <w:rsid w:val="0055006F"/>
    <w:rsid w:val="00550168"/>
    <w:rsid w:val="00550A1E"/>
    <w:rsid w:val="00550C67"/>
    <w:rsid w:val="00550DF7"/>
    <w:rsid w:val="00550FB9"/>
    <w:rsid w:val="00551207"/>
    <w:rsid w:val="0055139F"/>
    <w:rsid w:val="00551879"/>
    <w:rsid w:val="00551970"/>
    <w:rsid w:val="00551D14"/>
    <w:rsid w:val="00551F6B"/>
    <w:rsid w:val="0055216A"/>
    <w:rsid w:val="00552330"/>
    <w:rsid w:val="00552739"/>
    <w:rsid w:val="005528F8"/>
    <w:rsid w:val="00552F32"/>
    <w:rsid w:val="0055306B"/>
    <w:rsid w:val="005534A3"/>
    <w:rsid w:val="00553A77"/>
    <w:rsid w:val="00554353"/>
    <w:rsid w:val="005544D7"/>
    <w:rsid w:val="0055475E"/>
    <w:rsid w:val="005547E3"/>
    <w:rsid w:val="00554B88"/>
    <w:rsid w:val="005552F7"/>
    <w:rsid w:val="00555D8F"/>
    <w:rsid w:val="00555DC8"/>
    <w:rsid w:val="00555F04"/>
    <w:rsid w:val="00555F6D"/>
    <w:rsid w:val="00556130"/>
    <w:rsid w:val="005561A0"/>
    <w:rsid w:val="005561BF"/>
    <w:rsid w:val="0055663A"/>
    <w:rsid w:val="00556698"/>
    <w:rsid w:val="00556B10"/>
    <w:rsid w:val="00556BE4"/>
    <w:rsid w:val="0055736E"/>
    <w:rsid w:val="00557B01"/>
    <w:rsid w:val="0056062A"/>
    <w:rsid w:val="00560D02"/>
    <w:rsid w:val="00561592"/>
    <w:rsid w:val="0056176C"/>
    <w:rsid w:val="0056218D"/>
    <w:rsid w:val="0056220D"/>
    <w:rsid w:val="005622FB"/>
    <w:rsid w:val="0056247A"/>
    <w:rsid w:val="005626EB"/>
    <w:rsid w:val="0056297B"/>
    <w:rsid w:val="00563180"/>
    <w:rsid w:val="0056377D"/>
    <w:rsid w:val="00563859"/>
    <w:rsid w:val="005639C2"/>
    <w:rsid w:val="00563AD1"/>
    <w:rsid w:val="00563B91"/>
    <w:rsid w:val="00563D29"/>
    <w:rsid w:val="00563D97"/>
    <w:rsid w:val="00563F2B"/>
    <w:rsid w:val="00563F48"/>
    <w:rsid w:val="0056410F"/>
    <w:rsid w:val="005642EA"/>
    <w:rsid w:val="0056443D"/>
    <w:rsid w:val="00564535"/>
    <w:rsid w:val="00564B11"/>
    <w:rsid w:val="00564B29"/>
    <w:rsid w:val="00564CA1"/>
    <w:rsid w:val="00564E9B"/>
    <w:rsid w:val="00564FE5"/>
    <w:rsid w:val="00565028"/>
    <w:rsid w:val="00565434"/>
    <w:rsid w:val="00565436"/>
    <w:rsid w:val="005654CD"/>
    <w:rsid w:val="005655BE"/>
    <w:rsid w:val="00565713"/>
    <w:rsid w:val="00565A78"/>
    <w:rsid w:val="00565DA9"/>
    <w:rsid w:val="00565F66"/>
    <w:rsid w:val="005660EC"/>
    <w:rsid w:val="00566135"/>
    <w:rsid w:val="0056617D"/>
    <w:rsid w:val="0056622B"/>
    <w:rsid w:val="00566520"/>
    <w:rsid w:val="00566907"/>
    <w:rsid w:val="00566985"/>
    <w:rsid w:val="00566BCA"/>
    <w:rsid w:val="00566C46"/>
    <w:rsid w:val="00567272"/>
    <w:rsid w:val="00567283"/>
    <w:rsid w:val="005672B5"/>
    <w:rsid w:val="0056746B"/>
    <w:rsid w:val="00567AA3"/>
    <w:rsid w:val="00567FDD"/>
    <w:rsid w:val="0057014B"/>
    <w:rsid w:val="005703A7"/>
    <w:rsid w:val="00570843"/>
    <w:rsid w:val="00570916"/>
    <w:rsid w:val="00570D46"/>
    <w:rsid w:val="00571186"/>
    <w:rsid w:val="00571279"/>
    <w:rsid w:val="005713A7"/>
    <w:rsid w:val="00571428"/>
    <w:rsid w:val="00571448"/>
    <w:rsid w:val="005714F5"/>
    <w:rsid w:val="005716B4"/>
    <w:rsid w:val="005716F2"/>
    <w:rsid w:val="00571BDB"/>
    <w:rsid w:val="00571E06"/>
    <w:rsid w:val="00571E0C"/>
    <w:rsid w:val="00571E90"/>
    <w:rsid w:val="0057253F"/>
    <w:rsid w:val="005725CD"/>
    <w:rsid w:val="005726E6"/>
    <w:rsid w:val="00572A5D"/>
    <w:rsid w:val="00572BBE"/>
    <w:rsid w:val="0057316A"/>
    <w:rsid w:val="0057334A"/>
    <w:rsid w:val="0057357F"/>
    <w:rsid w:val="0057359D"/>
    <w:rsid w:val="0057387B"/>
    <w:rsid w:val="00573FC4"/>
    <w:rsid w:val="0057414D"/>
    <w:rsid w:val="00574190"/>
    <w:rsid w:val="00574207"/>
    <w:rsid w:val="005744B1"/>
    <w:rsid w:val="0057467C"/>
    <w:rsid w:val="00574A63"/>
    <w:rsid w:val="00574BFB"/>
    <w:rsid w:val="00575103"/>
    <w:rsid w:val="00575364"/>
    <w:rsid w:val="00575575"/>
    <w:rsid w:val="005755E8"/>
    <w:rsid w:val="0057595D"/>
    <w:rsid w:val="00575B3A"/>
    <w:rsid w:val="005763BA"/>
    <w:rsid w:val="0057642C"/>
    <w:rsid w:val="00576492"/>
    <w:rsid w:val="00576703"/>
    <w:rsid w:val="0057683E"/>
    <w:rsid w:val="00576DC2"/>
    <w:rsid w:val="00576E63"/>
    <w:rsid w:val="00576E6D"/>
    <w:rsid w:val="00576E91"/>
    <w:rsid w:val="00576F37"/>
    <w:rsid w:val="00577876"/>
    <w:rsid w:val="00577A11"/>
    <w:rsid w:val="00577CA1"/>
    <w:rsid w:val="005800A0"/>
    <w:rsid w:val="00580534"/>
    <w:rsid w:val="00580755"/>
    <w:rsid w:val="00580796"/>
    <w:rsid w:val="00580ED3"/>
    <w:rsid w:val="0058156A"/>
    <w:rsid w:val="0058168F"/>
    <w:rsid w:val="00581841"/>
    <w:rsid w:val="005818BF"/>
    <w:rsid w:val="00581A6D"/>
    <w:rsid w:val="00581CA7"/>
    <w:rsid w:val="00582508"/>
    <w:rsid w:val="0058269A"/>
    <w:rsid w:val="005827A0"/>
    <w:rsid w:val="00582A7F"/>
    <w:rsid w:val="00582B1B"/>
    <w:rsid w:val="00582B7D"/>
    <w:rsid w:val="005830D7"/>
    <w:rsid w:val="005831BF"/>
    <w:rsid w:val="005831E5"/>
    <w:rsid w:val="00583F3C"/>
    <w:rsid w:val="00583FAD"/>
    <w:rsid w:val="00583FC5"/>
    <w:rsid w:val="00584026"/>
    <w:rsid w:val="0058408E"/>
    <w:rsid w:val="00584632"/>
    <w:rsid w:val="0058474B"/>
    <w:rsid w:val="0058478F"/>
    <w:rsid w:val="00584800"/>
    <w:rsid w:val="00585033"/>
    <w:rsid w:val="005852FA"/>
    <w:rsid w:val="0058538E"/>
    <w:rsid w:val="00585472"/>
    <w:rsid w:val="00585490"/>
    <w:rsid w:val="0058573C"/>
    <w:rsid w:val="0058576B"/>
    <w:rsid w:val="005861DB"/>
    <w:rsid w:val="005861E8"/>
    <w:rsid w:val="0058643D"/>
    <w:rsid w:val="0058649A"/>
    <w:rsid w:val="00586527"/>
    <w:rsid w:val="005866A1"/>
    <w:rsid w:val="00586B52"/>
    <w:rsid w:val="00586C8E"/>
    <w:rsid w:val="00586F2F"/>
    <w:rsid w:val="00587230"/>
    <w:rsid w:val="005873B4"/>
    <w:rsid w:val="005876B9"/>
    <w:rsid w:val="0058778F"/>
    <w:rsid w:val="005878B9"/>
    <w:rsid w:val="00587BE0"/>
    <w:rsid w:val="00587D59"/>
    <w:rsid w:val="0059001F"/>
    <w:rsid w:val="00590044"/>
    <w:rsid w:val="00590191"/>
    <w:rsid w:val="00590592"/>
    <w:rsid w:val="005908D7"/>
    <w:rsid w:val="005908F5"/>
    <w:rsid w:val="00590EE4"/>
    <w:rsid w:val="0059121E"/>
    <w:rsid w:val="00591573"/>
    <w:rsid w:val="005915A4"/>
    <w:rsid w:val="005917AE"/>
    <w:rsid w:val="005917E5"/>
    <w:rsid w:val="005918DF"/>
    <w:rsid w:val="00591970"/>
    <w:rsid w:val="00591B09"/>
    <w:rsid w:val="00591DA3"/>
    <w:rsid w:val="0059203D"/>
    <w:rsid w:val="0059215B"/>
    <w:rsid w:val="005923F3"/>
    <w:rsid w:val="00592400"/>
    <w:rsid w:val="00592415"/>
    <w:rsid w:val="005927A0"/>
    <w:rsid w:val="00592CAC"/>
    <w:rsid w:val="00592CB0"/>
    <w:rsid w:val="00592E78"/>
    <w:rsid w:val="0059305C"/>
    <w:rsid w:val="00593A96"/>
    <w:rsid w:val="00593BBE"/>
    <w:rsid w:val="00594020"/>
    <w:rsid w:val="005941F4"/>
    <w:rsid w:val="0059424C"/>
    <w:rsid w:val="00594299"/>
    <w:rsid w:val="005942BA"/>
    <w:rsid w:val="0059444B"/>
    <w:rsid w:val="0059466F"/>
    <w:rsid w:val="005947F4"/>
    <w:rsid w:val="00594964"/>
    <w:rsid w:val="005953BA"/>
    <w:rsid w:val="005954D1"/>
    <w:rsid w:val="005954E8"/>
    <w:rsid w:val="0059573A"/>
    <w:rsid w:val="005959A9"/>
    <w:rsid w:val="00595AEE"/>
    <w:rsid w:val="00595AF0"/>
    <w:rsid w:val="00595BC5"/>
    <w:rsid w:val="00595E0B"/>
    <w:rsid w:val="00595F93"/>
    <w:rsid w:val="005961FF"/>
    <w:rsid w:val="0059687F"/>
    <w:rsid w:val="00596E61"/>
    <w:rsid w:val="00597108"/>
    <w:rsid w:val="00597176"/>
    <w:rsid w:val="0059724E"/>
    <w:rsid w:val="005975B4"/>
    <w:rsid w:val="00597710"/>
    <w:rsid w:val="005977CE"/>
    <w:rsid w:val="005978EB"/>
    <w:rsid w:val="005979AA"/>
    <w:rsid w:val="00597A4C"/>
    <w:rsid w:val="00597A67"/>
    <w:rsid w:val="00597C73"/>
    <w:rsid w:val="00597E6A"/>
    <w:rsid w:val="00597EA8"/>
    <w:rsid w:val="005A009F"/>
    <w:rsid w:val="005A041B"/>
    <w:rsid w:val="005A0544"/>
    <w:rsid w:val="005A070E"/>
    <w:rsid w:val="005A08C1"/>
    <w:rsid w:val="005A0BAF"/>
    <w:rsid w:val="005A0DAF"/>
    <w:rsid w:val="005A1074"/>
    <w:rsid w:val="005A1429"/>
    <w:rsid w:val="005A1693"/>
    <w:rsid w:val="005A183B"/>
    <w:rsid w:val="005A1F77"/>
    <w:rsid w:val="005A2067"/>
    <w:rsid w:val="005A2381"/>
    <w:rsid w:val="005A24A2"/>
    <w:rsid w:val="005A272C"/>
    <w:rsid w:val="005A2BAA"/>
    <w:rsid w:val="005A2BF2"/>
    <w:rsid w:val="005A2D36"/>
    <w:rsid w:val="005A3262"/>
    <w:rsid w:val="005A3899"/>
    <w:rsid w:val="005A39C3"/>
    <w:rsid w:val="005A40CA"/>
    <w:rsid w:val="005A40E4"/>
    <w:rsid w:val="005A42AA"/>
    <w:rsid w:val="005A4456"/>
    <w:rsid w:val="005A4B87"/>
    <w:rsid w:val="005A4BF9"/>
    <w:rsid w:val="005A4C99"/>
    <w:rsid w:val="005A4D64"/>
    <w:rsid w:val="005A4FB4"/>
    <w:rsid w:val="005A59DE"/>
    <w:rsid w:val="005A5A5B"/>
    <w:rsid w:val="005A5A60"/>
    <w:rsid w:val="005A5B7F"/>
    <w:rsid w:val="005A6125"/>
    <w:rsid w:val="005A6249"/>
    <w:rsid w:val="005A62E0"/>
    <w:rsid w:val="005A6464"/>
    <w:rsid w:val="005A647A"/>
    <w:rsid w:val="005A65E4"/>
    <w:rsid w:val="005A6835"/>
    <w:rsid w:val="005A6920"/>
    <w:rsid w:val="005A69C6"/>
    <w:rsid w:val="005A69D0"/>
    <w:rsid w:val="005A6F21"/>
    <w:rsid w:val="005A6F36"/>
    <w:rsid w:val="005A7014"/>
    <w:rsid w:val="005A7034"/>
    <w:rsid w:val="005A7408"/>
    <w:rsid w:val="005A74BD"/>
    <w:rsid w:val="005A7BBE"/>
    <w:rsid w:val="005B04DA"/>
    <w:rsid w:val="005B0B5A"/>
    <w:rsid w:val="005B1119"/>
    <w:rsid w:val="005B159C"/>
    <w:rsid w:val="005B16FD"/>
    <w:rsid w:val="005B1800"/>
    <w:rsid w:val="005B182A"/>
    <w:rsid w:val="005B1939"/>
    <w:rsid w:val="005B1A34"/>
    <w:rsid w:val="005B1CAB"/>
    <w:rsid w:val="005B20DA"/>
    <w:rsid w:val="005B22DF"/>
    <w:rsid w:val="005B256D"/>
    <w:rsid w:val="005B25AD"/>
    <w:rsid w:val="005B2776"/>
    <w:rsid w:val="005B2836"/>
    <w:rsid w:val="005B30A0"/>
    <w:rsid w:val="005B3172"/>
    <w:rsid w:val="005B38E1"/>
    <w:rsid w:val="005B3BA1"/>
    <w:rsid w:val="005B4600"/>
    <w:rsid w:val="005B47CD"/>
    <w:rsid w:val="005B4807"/>
    <w:rsid w:val="005B48A7"/>
    <w:rsid w:val="005B4AF0"/>
    <w:rsid w:val="005B4CAA"/>
    <w:rsid w:val="005B4D69"/>
    <w:rsid w:val="005B5630"/>
    <w:rsid w:val="005B5662"/>
    <w:rsid w:val="005B5C4C"/>
    <w:rsid w:val="005B60C0"/>
    <w:rsid w:val="005B6859"/>
    <w:rsid w:val="005B68C1"/>
    <w:rsid w:val="005B6F30"/>
    <w:rsid w:val="005B75D9"/>
    <w:rsid w:val="005B766A"/>
    <w:rsid w:val="005B7718"/>
    <w:rsid w:val="005B7801"/>
    <w:rsid w:val="005B7B82"/>
    <w:rsid w:val="005B7BBB"/>
    <w:rsid w:val="005C00C4"/>
    <w:rsid w:val="005C045B"/>
    <w:rsid w:val="005C05DF"/>
    <w:rsid w:val="005C062B"/>
    <w:rsid w:val="005C0669"/>
    <w:rsid w:val="005C0780"/>
    <w:rsid w:val="005C0B41"/>
    <w:rsid w:val="005C0C36"/>
    <w:rsid w:val="005C0C59"/>
    <w:rsid w:val="005C0D0F"/>
    <w:rsid w:val="005C11B6"/>
    <w:rsid w:val="005C1377"/>
    <w:rsid w:val="005C1AEA"/>
    <w:rsid w:val="005C1CEE"/>
    <w:rsid w:val="005C1FE1"/>
    <w:rsid w:val="005C206E"/>
    <w:rsid w:val="005C235B"/>
    <w:rsid w:val="005C23D9"/>
    <w:rsid w:val="005C26C8"/>
    <w:rsid w:val="005C27ED"/>
    <w:rsid w:val="005C2A28"/>
    <w:rsid w:val="005C2B94"/>
    <w:rsid w:val="005C2E5B"/>
    <w:rsid w:val="005C317D"/>
    <w:rsid w:val="005C368A"/>
    <w:rsid w:val="005C3AC8"/>
    <w:rsid w:val="005C3DCD"/>
    <w:rsid w:val="005C3E53"/>
    <w:rsid w:val="005C3EB6"/>
    <w:rsid w:val="005C40BB"/>
    <w:rsid w:val="005C40F0"/>
    <w:rsid w:val="005C41E8"/>
    <w:rsid w:val="005C440C"/>
    <w:rsid w:val="005C4A94"/>
    <w:rsid w:val="005C4C81"/>
    <w:rsid w:val="005C4E03"/>
    <w:rsid w:val="005C4E6B"/>
    <w:rsid w:val="005C4F34"/>
    <w:rsid w:val="005C51B2"/>
    <w:rsid w:val="005C56BF"/>
    <w:rsid w:val="005C5774"/>
    <w:rsid w:val="005C5B64"/>
    <w:rsid w:val="005C5B69"/>
    <w:rsid w:val="005C5B98"/>
    <w:rsid w:val="005C5C15"/>
    <w:rsid w:val="005C5E17"/>
    <w:rsid w:val="005C6044"/>
    <w:rsid w:val="005C6145"/>
    <w:rsid w:val="005C6580"/>
    <w:rsid w:val="005C68A7"/>
    <w:rsid w:val="005C68DB"/>
    <w:rsid w:val="005C69A5"/>
    <w:rsid w:val="005C6BB5"/>
    <w:rsid w:val="005C6C4A"/>
    <w:rsid w:val="005C6F64"/>
    <w:rsid w:val="005C6F98"/>
    <w:rsid w:val="005C700C"/>
    <w:rsid w:val="005C7045"/>
    <w:rsid w:val="005C722D"/>
    <w:rsid w:val="005C73A5"/>
    <w:rsid w:val="005C7674"/>
    <w:rsid w:val="005C76CF"/>
    <w:rsid w:val="005C78C2"/>
    <w:rsid w:val="005C7B26"/>
    <w:rsid w:val="005C7C9D"/>
    <w:rsid w:val="005C7DF9"/>
    <w:rsid w:val="005D029B"/>
    <w:rsid w:val="005D06C8"/>
    <w:rsid w:val="005D0D65"/>
    <w:rsid w:val="005D1079"/>
    <w:rsid w:val="005D184F"/>
    <w:rsid w:val="005D1ADA"/>
    <w:rsid w:val="005D1BA1"/>
    <w:rsid w:val="005D1E66"/>
    <w:rsid w:val="005D1FF7"/>
    <w:rsid w:val="005D2278"/>
    <w:rsid w:val="005D2646"/>
    <w:rsid w:val="005D26CE"/>
    <w:rsid w:val="005D270A"/>
    <w:rsid w:val="005D285C"/>
    <w:rsid w:val="005D28E6"/>
    <w:rsid w:val="005D2B7B"/>
    <w:rsid w:val="005D2BB1"/>
    <w:rsid w:val="005D2D72"/>
    <w:rsid w:val="005D3246"/>
    <w:rsid w:val="005D32BA"/>
    <w:rsid w:val="005D32CE"/>
    <w:rsid w:val="005D3520"/>
    <w:rsid w:val="005D3C57"/>
    <w:rsid w:val="005D3CA7"/>
    <w:rsid w:val="005D3EA7"/>
    <w:rsid w:val="005D3F3D"/>
    <w:rsid w:val="005D4030"/>
    <w:rsid w:val="005D41B9"/>
    <w:rsid w:val="005D4237"/>
    <w:rsid w:val="005D45E6"/>
    <w:rsid w:val="005D46F6"/>
    <w:rsid w:val="005D4BA0"/>
    <w:rsid w:val="005D4E57"/>
    <w:rsid w:val="005D5252"/>
    <w:rsid w:val="005D56D3"/>
    <w:rsid w:val="005D58AF"/>
    <w:rsid w:val="005D58CF"/>
    <w:rsid w:val="005D59DB"/>
    <w:rsid w:val="005D5D35"/>
    <w:rsid w:val="005D5F5A"/>
    <w:rsid w:val="005D5FBD"/>
    <w:rsid w:val="005D609E"/>
    <w:rsid w:val="005D6284"/>
    <w:rsid w:val="005D65D7"/>
    <w:rsid w:val="005D6624"/>
    <w:rsid w:val="005D69D1"/>
    <w:rsid w:val="005D6A6E"/>
    <w:rsid w:val="005D6B42"/>
    <w:rsid w:val="005D6C1A"/>
    <w:rsid w:val="005D6F36"/>
    <w:rsid w:val="005D7260"/>
    <w:rsid w:val="005D7404"/>
    <w:rsid w:val="005D75C4"/>
    <w:rsid w:val="005D7C78"/>
    <w:rsid w:val="005E009E"/>
    <w:rsid w:val="005E02A2"/>
    <w:rsid w:val="005E0944"/>
    <w:rsid w:val="005E0A40"/>
    <w:rsid w:val="005E0A48"/>
    <w:rsid w:val="005E0DF7"/>
    <w:rsid w:val="005E0F50"/>
    <w:rsid w:val="005E115A"/>
    <w:rsid w:val="005E11DE"/>
    <w:rsid w:val="005E17ED"/>
    <w:rsid w:val="005E1843"/>
    <w:rsid w:val="005E1959"/>
    <w:rsid w:val="005E1B5B"/>
    <w:rsid w:val="005E2231"/>
    <w:rsid w:val="005E2526"/>
    <w:rsid w:val="005E2B86"/>
    <w:rsid w:val="005E2CF8"/>
    <w:rsid w:val="005E32D2"/>
    <w:rsid w:val="005E3312"/>
    <w:rsid w:val="005E3446"/>
    <w:rsid w:val="005E3590"/>
    <w:rsid w:val="005E37AB"/>
    <w:rsid w:val="005E38E7"/>
    <w:rsid w:val="005E3946"/>
    <w:rsid w:val="005E3C02"/>
    <w:rsid w:val="005E3D8D"/>
    <w:rsid w:val="005E3EAF"/>
    <w:rsid w:val="005E464A"/>
    <w:rsid w:val="005E4786"/>
    <w:rsid w:val="005E4AA6"/>
    <w:rsid w:val="005E4BA1"/>
    <w:rsid w:val="005E4F22"/>
    <w:rsid w:val="005E501F"/>
    <w:rsid w:val="005E51EE"/>
    <w:rsid w:val="005E54AC"/>
    <w:rsid w:val="005E568C"/>
    <w:rsid w:val="005E588D"/>
    <w:rsid w:val="005E59C7"/>
    <w:rsid w:val="005E5BCC"/>
    <w:rsid w:val="005E5C6F"/>
    <w:rsid w:val="005E66A2"/>
    <w:rsid w:val="005E6E12"/>
    <w:rsid w:val="005E6E5C"/>
    <w:rsid w:val="005E722D"/>
    <w:rsid w:val="005E74C4"/>
    <w:rsid w:val="005E7520"/>
    <w:rsid w:val="005E7C1E"/>
    <w:rsid w:val="005F0050"/>
    <w:rsid w:val="005F03C4"/>
    <w:rsid w:val="005F08C5"/>
    <w:rsid w:val="005F0A8E"/>
    <w:rsid w:val="005F0AC4"/>
    <w:rsid w:val="005F0B44"/>
    <w:rsid w:val="005F0CE9"/>
    <w:rsid w:val="005F0D8B"/>
    <w:rsid w:val="005F1325"/>
    <w:rsid w:val="005F17CC"/>
    <w:rsid w:val="005F19AF"/>
    <w:rsid w:val="005F2141"/>
    <w:rsid w:val="005F21C1"/>
    <w:rsid w:val="005F2229"/>
    <w:rsid w:val="005F2346"/>
    <w:rsid w:val="005F2431"/>
    <w:rsid w:val="005F2594"/>
    <w:rsid w:val="005F26EB"/>
    <w:rsid w:val="005F2AC2"/>
    <w:rsid w:val="005F2D00"/>
    <w:rsid w:val="005F2DBB"/>
    <w:rsid w:val="005F301A"/>
    <w:rsid w:val="005F3062"/>
    <w:rsid w:val="005F3305"/>
    <w:rsid w:val="005F333C"/>
    <w:rsid w:val="005F33B9"/>
    <w:rsid w:val="005F36C7"/>
    <w:rsid w:val="005F38A8"/>
    <w:rsid w:val="005F3BC4"/>
    <w:rsid w:val="005F3C75"/>
    <w:rsid w:val="005F3CE0"/>
    <w:rsid w:val="005F3D34"/>
    <w:rsid w:val="005F4242"/>
    <w:rsid w:val="005F428A"/>
    <w:rsid w:val="005F43F9"/>
    <w:rsid w:val="005F473E"/>
    <w:rsid w:val="005F4910"/>
    <w:rsid w:val="005F4976"/>
    <w:rsid w:val="005F4E2C"/>
    <w:rsid w:val="005F4FED"/>
    <w:rsid w:val="005F5694"/>
    <w:rsid w:val="005F56AA"/>
    <w:rsid w:val="005F56BA"/>
    <w:rsid w:val="005F59AE"/>
    <w:rsid w:val="005F5BF6"/>
    <w:rsid w:val="005F5F53"/>
    <w:rsid w:val="005F5FB8"/>
    <w:rsid w:val="005F6249"/>
    <w:rsid w:val="005F6571"/>
    <w:rsid w:val="005F6573"/>
    <w:rsid w:val="005F6927"/>
    <w:rsid w:val="005F6A1E"/>
    <w:rsid w:val="005F6AE7"/>
    <w:rsid w:val="005F6C9B"/>
    <w:rsid w:val="005F7079"/>
    <w:rsid w:val="005F795E"/>
    <w:rsid w:val="005F79D7"/>
    <w:rsid w:val="005F7A51"/>
    <w:rsid w:val="005F7C1F"/>
    <w:rsid w:val="005F7C3D"/>
    <w:rsid w:val="00600164"/>
    <w:rsid w:val="0060022D"/>
    <w:rsid w:val="006002DC"/>
    <w:rsid w:val="00600A16"/>
    <w:rsid w:val="00600A63"/>
    <w:rsid w:val="00600D17"/>
    <w:rsid w:val="00600EF8"/>
    <w:rsid w:val="00601556"/>
    <w:rsid w:val="00601663"/>
    <w:rsid w:val="006016A2"/>
    <w:rsid w:val="00601744"/>
    <w:rsid w:val="00601834"/>
    <w:rsid w:val="00601979"/>
    <w:rsid w:val="00601D53"/>
    <w:rsid w:val="00601F72"/>
    <w:rsid w:val="00601FF3"/>
    <w:rsid w:val="006021B0"/>
    <w:rsid w:val="00602366"/>
    <w:rsid w:val="0060238D"/>
    <w:rsid w:val="0060252D"/>
    <w:rsid w:val="0060257E"/>
    <w:rsid w:val="0060279A"/>
    <w:rsid w:val="00602847"/>
    <w:rsid w:val="0060300E"/>
    <w:rsid w:val="00603CFB"/>
    <w:rsid w:val="00603D6B"/>
    <w:rsid w:val="00603DC6"/>
    <w:rsid w:val="00603E62"/>
    <w:rsid w:val="0060401A"/>
    <w:rsid w:val="006040B1"/>
    <w:rsid w:val="0060412D"/>
    <w:rsid w:val="0060422A"/>
    <w:rsid w:val="0060468A"/>
    <w:rsid w:val="0060481E"/>
    <w:rsid w:val="006049DE"/>
    <w:rsid w:val="00604C7B"/>
    <w:rsid w:val="00604F29"/>
    <w:rsid w:val="006050AA"/>
    <w:rsid w:val="0060535F"/>
    <w:rsid w:val="006055C9"/>
    <w:rsid w:val="00605E84"/>
    <w:rsid w:val="00606245"/>
    <w:rsid w:val="006063CC"/>
    <w:rsid w:val="00606B3C"/>
    <w:rsid w:val="00606BF9"/>
    <w:rsid w:val="00606ED0"/>
    <w:rsid w:val="00607459"/>
    <w:rsid w:val="006078AD"/>
    <w:rsid w:val="00607E09"/>
    <w:rsid w:val="00607EEF"/>
    <w:rsid w:val="00607FF7"/>
    <w:rsid w:val="0061015E"/>
    <w:rsid w:val="006101FD"/>
    <w:rsid w:val="00610447"/>
    <w:rsid w:val="0061064A"/>
    <w:rsid w:val="006107A1"/>
    <w:rsid w:val="00610A03"/>
    <w:rsid w:val="00610D5C"/>
    <w:rsid w:val="00610E24"/>
    <w:rsid w:val="00610E52"/>
    <w:rsid w:val="00610F72"/>
    <w:rsid w:val="00610F95"/>
    <w:rsid w:val="00611066"/>
    <w:rsid w:val="006110D2"/>
    <w:rsid w:val="0061129B"/>
    <w:rsid w:val="00611657"/>
    <w:rsid w:val="00611A85"/>
    <w:rsid w:val="00611B11"/>
    <w:rsid w:val="00611C42"/>
    <w:rsid w:val="00611D2C"/>
    <w:rsid w:val="00611D52"/>
    <w:rsid w:val="0061214B"/>
    <w:rsid w:val="0061265C"/>
    <w:rsid w:val="00612947"/>
    <w:rsid w:val="00612DC3"/>
    <w:rsid w:val="00613259"/>
    <w:rsid w:val="006134FA"/>
    <w:rsid w:val="00613615"/>
    <w:rsid w:val="00613877"/>
    <w:rsid w:val="00613B56"/>
    <w:rsid w:val="00613C2C"/>
    <w:rsid w:val="00613C98"/>
    <w:rsid w:val="00613CF0"/>
    <w:rsid w:val="00613E08"/>
    <w:rsid w:val="0061400E"/>
    <w:rsid w:val="006141C9"/>
    <w:rsid w:val="0061434E"/>
    <w:rsid w:val="006143FF"/>
    <w:rsid w:val="006144CF"/>
    <w:rsid w:val="00614ADC"/>
    <w:rsid w:val="0061504B"/>
    <w:rsid w:val="006151F5"/>
    <w:rsid w:val="00615979"/>
    <w:rsid w:val="00615BCE"/>
    <w:rsid w:val="00615E7E"/>
    <w:rsid w:val="0061678A"/>
    <w:rsid w:val="00616AFB"/>
    <w:rsid w:val="00616BBB"/>
    <w:rsid w:val="006171F8"/>
    <w:rsid w:val="006173DB"/>
    <w:rsid w:val="00617882"/>
    <w:rsid w:val="00617C3D"/>
    <w:rsid w:val="00617F56"/>
    <w:rsid w:val="006206AB"/>
    <w:rsid w:val="0062078D"/>
    <w:rsid w:val="00620A4A"/>
    <w:rsid w:val="00620DBB"/>
    <w:rsid w:val="00620DEE"/>
    <w:rsid w:val="00620E3F"/>
    <w:rsid w:val="00621187"/>
    <w:rsid w:val="006212DC"/>
    <w:rsid w:val="006214D9"/>
    <w:rsid w:val="00621662"/>
    <w:rsid w:val="00621B0C"/>
    <w:rsid w:val="00621DA7"/>
    <w:rsid w:val="00621DF6"/>
    <w:rsid w:val="00621EAB"/>
    <w:rsid w:val="00621F4D"/>
    <w:rsid w:val="006220F3"/>
    <w:rsid w:val="006221CB"/>
    <w:rsid w:val="006221D7"/>
    <w:rsid w:val="00622448"/>
    <w:rsid w:val="0062258B"/>
    <w:rsid w:val="00622DFD"/>
    <w:rsid w:val="00622F20"/>
    <w:rsid w:val="00622F83"/>
    <w:rsid w:val="0062349F"/>
    <w:rsid w:val="00623673"/>
    <w:rsid w:val="00623C01"/>
    <w:rsid w:val="00624119"/>
    <w:rsid w:val="006241E3"/>
    <w:rsid w:val="0062457E"/>
    <w:rsid w:val="00624836"/>
    <w:rsid w:val="00624A84"/>
    <w:rsid w:val="00624E3B"/>
    <w:rsid w:val="00624F2E"/>
    <w:rsid w:val="00624FFD"/>
    <w:rsid w:val="006251CC"/>
    <w:rsid w:val="00625398"/>
    <w:rsid w:val="00625498"/>
    <w:rsid w:val="0062550C"/>
    <w:rsid w:val="00625722"/>
    <w:rsid w:val="00625897"/>
    <w:rsid w:val="00625CF1"/>
    <w:rsid w:val="00625D0D"/>
    <w:rsid w:val="00626230"/>
    <w:rsid w:val="006263A2"/>
    <w:rsid w:val="00626450"/>
    <w:rsid w:val="00626630"/>
    <w:rsid w:val="006267FE"/>
    <w:rsid w:val="00626901"/>
    <w:rsid w:val="00626BAE"/>
    <w:rsid w:val="00626BEA"/>
    <w:rsid w:val="00626F97"/>
    <w:rsid w:val="006276FE"/>
    <w:rsid w:val="00627830"/>
    <w:rsid w:val="006279A9"/>
    <w:rsid w:val="00627ABA"/>
    <w:rsid w:val="00627C1E"/>
    <w:rsid w:val="00627E17"/>
    <w:rsid w:val="00627E6C"/>
    <w:rsid w:val="00627FC1"/>
    <w:rsid w:val="006303C9"/>
    <w:rsid w:val="006303E7"/>
    <w:rsid w:val="006306D3"/>
    <w:rsid w:val="00630956"/>
    <w:rsid w:val="00630EF7"/>
    <w:rsid w:val="00631294"/>
    <w:rsid w:val="00631865"/>
    <w:rsid w:val="006318A2"/>
    <w:rsid w:val="00631BF9"/>
    <w:rsid w:val="00631E15"/>
    <w:rsid w:val="00631E18"/>
    <w:rsid w:val="00632490"/>
    <w:rsid w:val="00632693"/>
    <w:rsid w:val="006327AD"/>
    <w:rsid w:val="0063291F"/>
    <w:rsid w:val="00632BC0"/>
    <w:rsid w:val="00632BDF"/>
    <w:rsid w:val="00632C8E"/>
    <w:rsid w:val="00632D4F"/>
    <w:rsid w:val="00633020"/>
    <w:rsid w:val="00633088"/>
    <w:rsid w:val="00633535"/>
    <w:rsid w:val="006335B0"/>
    <w:rsid w:val="00633600"/>
    <w:rsid w:val="006336FA"/>
    <w:rsid w:val="00633776"/>
    <w:rsid w:val="0063391F"/>
    <w:rsid w:val="00633B21"/>
    <w:rsid w:val="00633CD4"/>
    <w:rsid w:val="00633E0B"/>
    <w:rsid w:val="006340EF"/>
    <w:rsid w:val="006342E1"/>
    <w:rsid w:val="0063454E"/>
    <w:rsid w:val="00634649"/>
    <w:rsid w:val="00634804"/>
    <w:rsid w:val="006348A8"/>
    <w:rsid w:val="006349BD"/>
    <w:rsid w:val="00634ADD"/>
    <w:rsid w:val="0063510F"/>
    <w:rsid w:val="00635199"/>
    <w:rsid w:val="006351E0"/>
    <w:rsid w:val="006351EC"/>
    <w:rsid w:val="006352D9"/>
    <w:rsid w:val="006353FB"/>
    <w:rsid w:val="00635497"/>
    <w:rsid w:val="006354EC"/>
    <w:rsid w:val="006356C9"/>
    <w:rsid w:val="006356F8"/>
    <w:rsid w:val="00635906"/>
    <w:rsid w:val="00635A34"/>
    <w:rsid w:val="00635A81"/>
    <w:rsid w:val="00635F39"/>
    <w:rsid w:val="00636188"/>
    <w:rsid w:val="00636554"/>
    <w:rsid w:val="006365B3"/>
    <w:rsid w:val="006369AE"/>
    <w:rsid w:val="00636D7F"/>
    <w:rsid w:val="00636E45"/>
    <w:rsid w:val="00637206"/>
    <w:rsid w:val="00637302"/>
    <w:rsid w:val="006373B3"/>
    <w:rsid w:val="006374C4"/>
    <w:rsid w:val="0063752E"/>
    <w:rsid w:val="00637584"/>
    <w:rsid w:val="00637664"/>
    <w:rsid w:val="00637B43"/>
    <w:rsid w:val="00640362"/>
    <w:rsid w:val="00640458"/>
    <w:rsid w:val="0064074A"/>
    <w:rsid w:val="006407A7"/>
    <w:rsid w:val="006407EE"/>
    <w:rsid w:val="00640810"/>
    <w:rsid w:val="00640ADB"/>
    <w:rsid w:val="00640B08"/>
    <w:rsid w:val="00640F25"/>
    <w:rsid w:val="00640FC4"/>
    <w:rsid w:val="00641208"/>
    <w:rsid w:val="00641641"/>
    <w:rsid w:val="00641D9E"/>
    <w:rsid w:val="00641E89"/>
    <w:rsid w:val="0064205A"/>
    <w:rsid w:val="00642271"/>
    <w:rsid w:val="00642C93"/>
    <w:rsid w:val="00642FF7"/>
    <w:rsid w:val="006430E2"/>
    <w:rsid w:val="00643337"/>
    <w:rsid w:val="006434BF"/>
    <w:rsid w:val="00643ECD"/>
    <w:rsid w:val="00644008"/>
    <w:rsid w:val="00644211"/>
    <w:rsid w:val="0064441C"/>
    <w:rsid w:val="006446AB"/>
    <w:rsid w:val="00644A0C"/>
    <w:rsid w:val="00644B74"/>
    <w:rsid w:val="00644DAE"/>
    <w:rsid w:val="00644DE5"/>
    <w:rsid w:val="0064512F"/>
    <w:rsid w:val="0064515A"/>
    <w:rsid w:val="006453F9"/>
    <w:rsid w:val="0064548F"/>
    <w:rsid w:val="00645C02"/>
    <w:rsid w:val="00646500"/>
    <w:rsid w:val="00646614"/>
    <w:rsid w:val="00646627"/>
    <w:rsid w:val="006466CC"/>
    <w:rsid w:val="00646868"/>
    <w:rsid w:val="00646CB3"/>
    <w:rsid w:val="00646ED7"/>
    <w:rsid w:val="00647047"/>
    <w:rsid w:val="0064724D"/>
    <w:rsid w:val="00647AFB"/>
    <w:rsid w:val="00647B43"/>
    <w:rsid w:val="006500B4"/>
    <w:rsid w:val="00650201"/>
    <w:rsid w:val="00650FFB"/>
    <w:rsid w:val="0065151E"/>
    <w:rsid w:val="006517A9"/>
    <w:rsid w:val="006518D3"/>
    <w:rsid w:val="00651D14"/>
    <w:rsid w:val="006522D3"/>
    <w:rsid w:val="0065231F"/>
    <w:rsid w:val="006524AE"/>
    <w:rsid w:val="006524F3"/>
    <w:rsid w:val="0065293B"/>
    <w:rsid w:val="006529AB"/>
    <w:rsid w:val="00652CAA"/>
    <w:rsid w:val="00652F0D"/>
    <w:rsid w:val="00653504"/>
    <w:rsid w:val="006536BF"/>
    <w:rsid w:val="006536EE"/>
    <w:rsid w:val="00653AD4"/>
    <w:rsid w:val="00653DB4"/>
    <w:rsid w:val="00654091"/>
    <w:rsid w:val="0065456C"/>
    <w:rsid w:val="006547B1"/>
    <w:rsid w:val="00654B02"/>
    <w:rsid w:val="00654D6A"/>
    <w:rsid w:val="006550E8"/>
    <w:rsid w:val="00655762"/>
    <w:rsid w:val="00655E26"/>
    <w:rsid w:val="00656160"/>
    <w:rsid w:val="006561CB"/>
    <w:rsid w:val="00656A21"/>
    <w:rsid w:val="00656A98"/>
    <w:rsid w:val="00656AAB"/>
    <w:rsid w:val="00656B50"/>
    <w:rsid w:val="006570BF"/>
    <w:rsid w:val="006573E6"/>
    <w:rsid w:val="00657AA8"/>
    <w:rsid w:val="00657B8A"/>
    <w:rsid w:val="00657D8C"/>
    <w:rsid w:val="0066000E"/>
    <w:rsid w:val="00660533"/>
    <w:rsid w:val="0066066F"/>
    <w:rsid w:val="006606C0"/>
    <w:rsid w:val="00660855"/>
    <w:rsid w:val="00660D21"/>
    <w:rsid w:val="00660ED8"/>
    <w:rsid w:val="00660F5A"/>
    <w:rsid w:val="00660FD3"/>
    <w:rsid w:val="00661076"/>
    <w:rsid w:val="00661168"/>
    <w:rsid w:val="00661261"/>
    <w:rsid w:val="0066152F"/>
    <w:rsid w:val="00661631"/>
    <w:rsid w:val="006616BD"/>
    <w:rsid w:val="00661A38"/>
    <w:rsid w:val="00661ABE"/>
    <w:rsid w:val="00661B24"/>
    <w:rsid w:val="00661BB0"/>
    <w:rsid w:val="00661C11"/>
    <w:rsid w:val="00661EA8"/>
    <w:rsid w:val="00661EE7"/>
    <w:rsid w:val="00661F6B"/>
    <w:rsid w:val="00662256"/>
    <w:rsid w:val="00662451"/>
    <w:rsid w:val="006629BC"/>
    <w:rsid w:val="00662BAF"/>
    <w:rsid w:val="00662D74"/>
    <w:rsid w:val="00663254"/>
    <w:rsid w:val="00663565"/>
    <w:rsid w:val="00663617"/>
    <w:rsid w:val="0066367E"/>
    <w:rsid w:val="00663834"/>
    <w:rsid w:val="00663998"/>
    <w:rsid w:val="00663B7C"/>
    <w:rsid w:val="00663D6F"/>
    <w:rsid w:val="00663F17"/>
    <w:rsid w:val="00664256"/>
    <w:rsid w:val="00664585"/>
    <w:rsid w:val="006645CB"/>
    <w:rsid w:val="006646EB"/>
    <w:rsid w:val="00664961"/>
    <w:rsid w:val="00664B08"/>
    <w:rsid w:val="00664D07"/>
    <w:rsid w:val="00664D9A"/>
    <w:rsid w:val="0066508D"/>
    <w:rsid w:val="0066572C"/>
    <w:rsid w:val="006657CA"/>
    <w:rsid w:val="00665959"/>
    <w:rsid w:val="00665B1B"/>
    <w:rsid w:val="00665C0B"/>
    <w:rsid w:val="00665EB4"/>
    <w:rsid w:val="0066602E"/>
    <w:rsid w:val="00666804"/>
    <w:rsid w:val="00666BDE"/>
    <w:rsid w:val="00666D26"/>
    <w:rsid w:val="00666D6A"/>
    <w:rsid w:val="006670C4"/>
    <w:rsid w:val="006673E3"/>
    <w:rsid w:val="00667584"/>
    <w:rsid w:val="00667C0D"/>
    <w:rsid w:val="00667C22"/>
    <w:rsid w:val="00667EE1"/>
    <w:rsid w:val="00670328"/>
    <w:rsid w:val="006708BE"/>
    <w:rsid w:val="006709C6"/>
    <w:rsid w:val="00670B31"/>
    <w:rsid w:val="00670C37"/>
    <w:rsid w:val="00670CCA"/>
    <w:rsid w:val="00670D8F"/>
    <w:rsid w:val="00670E02"/>
    <w:rsid w:val="00670F3F"/>
    <w:rsid w:val="00670F5D"/>
    <w:rsid w:val="00671047"/>
    <w:rsid w:val="0067119A"/>
    <w:rsid w:val="006716A9"/>
    <w:rsid w:val="00671950"/>
    <w:rsid w:val="00671B0A"/>
    <w:rsid w:val="00671BA6"/>
    <w:rsid w:val="00671F07"/>
    <w:rsid w:val="00672033"/>
    <w:rsid w:val="00672206"/>
    <w:rsid w:val="006722BB"/>
    <w:rsid w:val="00672346"/>
    <w:rsid w:val="00672552"/>
    <w:rsid w:val="006725DE"/>
    <w:rsid w:val="00672D6C"/>
    <w:rsid w:val="00672E9B"/>
    <w:rsid w:val="0067314C"/>
    <w:rsid w:val="00673726"/>
    <w:rsid w:val="00673734"/>
    <w:rsid w:val="0067393C"/>
    <w:rsid w:val="006748FE"/>
    <w:rsid w:val="00674AF7"/>
    <w:rsid w:val="00674BE0"/>
    <w:rsid w:val="00674C24"/>
    <w:rsid w:val="00674CBC"/>
    <w:rsid w:val="00675552"/>
    <w:rsid w:val="00675594"/>
    <w:rsid w:val="006757EA"/>
    <w:rsid w:val="00675969"/>
    <w:rsid w:val="00675AF0"/>
    <w:rsid w:val="00675B84"/>
    <w:rsid w:val="00675F75"/>
    <w:rsid w:val="00676317"/>
    <w:rsid w:val="0067643B"/>
    <w:rsid w:val="006767FB"/>
    <w:rsid w:val="00676BD2"/>
    <w:rsid w:val="00676C93"/>
    <w:rsid w:val="00676D75"/>
    <w:rsid w:val="00677149"/>
    <w:rsid w:val="006775C5"/>
    <w:rsid w:val="006779DC"/>
    <w:rsid w:val="00677CC9"/>
    <w:rsid w:val="006804B1"/>
    <w:rsid w:val="00680929"/>
    <w:rsid w:val="00680D36"/>
    <w:rsid w:val="00681106"/>
    <w:rsid w:val="0068117F"/>
    <w:rsid w:val="00681683"/>
    <w:rsid w:val="006819A2"/>
    <w:rsid w:val="00681B71"/>
    <w:rsid w:val="0068220E"/>
    <w:rsid w:val="0068221D"/>
    <w:rsid w:val="0068234D"/>
    <w:rsid w:val="006827F1"/>
    <w:rsid w:val="00682883"/>
    <w:rsid w:val="006828FA"/>
    <w:rsid w:val="00682B9C"/>
    <w:rsid w:val="00682D3B"/>
    <w:rsid w:val="00682F00"/>
    <w:rsid w:val="00682FD8"/>
    <w:rsid w:val="0068319D"/>
    <w:rsid w:val="00683413"/>
    <w:rsid w:val="006835E6"/>
    <w:rsid w:val="00683656"/>
    <w:rsid w:val="006838B4"/>
    <w:rsid w:val="006839E3"/>
    <w:rsid w:val="00683A2F"/>
    <w:rsid w:val="00683B75"/>
    <w:rsid w:val="00684A53"/>
    <w:rsid w:val="00684E77"/>
    <w:rsid w:val="006850AC"/>
    <w:rsid w:val="0068510E"/>
    <w:rsid w:val="0068514D"/>
    <w:rsid w:val="0068525C"/>
    <w:rsid w:val="00685C3B"/>
    <w:rsid w:val="00685D8A"/>
    <w:rsid w:val="00685EEC"/>
    <w:rsid w:val="00685FED"/>
    <w:rsid w:val="0068618B"/>
    <w:rsid w:val="00686397"/>
    <w:rsid w:val="00686A8D"/>
    <w:rsid w:val="00686EA1"/>
    <w:rsid w:val="006870AD"/>
    <w:rsid w:val="00687C71"/>
    <w:rsid w:val="00687E27"/>
    <w:rsid w:val="00687E44"/>
    <w:rsid w:val="00690365"/>
    <w:rsid w:val="00690586"/>
    <w:rsid w:val="0069063A"/>
    <w:rsid w:val="006906E7"/>
    <w:rsid w:val="00690C7E"/>
    <w:rsid w:val="00690E6D"/>
    <w:rsid w:val="00690F01"/>
    <w:rsid w:val="00690FD5"/>
    <w:rsid w:val="006912BE"/>
    <w:rsid w:val="00691529"/>
    <w:rsid w:val="00691763"/>
    <w:rsid w:val="00691A5F"/>
    <w:rsid w:val="00691B4A"/>
    <w:rsid w:val="00691D3D"/>
    <w:rsid w:val="00691E95"/>
    <w:rsid w:val="0069219A"/>
    <w:rsid w:val="00692311"/>
    <w:rsid w:val="00692415"/>
    <w:rsid w:val="0069292B"/>
    <w:rsid w:val="00692CFE"/>
    <w:rsid w:val="00693435"/>
    <w:rsid w:val="00693461"/>
    <w:rsid w:val="00693850"/>
    <w:rsid w:val="006939FF"/>
    <w:rsid w:val="00693CD8"/>
    <w:rsid w:val="00693E03"/>
    <w:rsid w:val="00694066"/>
    <w:rsid w:val="0069437A"/>
    <w:rsid w:val="00694515"/>
    <w:rsid w:val="0069459B"/>
    <w:rsid w:val="00694A97"/>
    <w:rsid w:val="00694F85"/>
    <w:rsid w:val="006950A9"/>
    <w:rsid w:val="0069547F"/>
    <w:rsid w:val="0069570D"/>
    <w:rsid w:val="00695940"/>
    <w:rsid w:val="00695963"/>
    <w:rsid w:val="00695A57"/>
    <w:rsid w:val="00695E6E"/>
    <w:rsid w:val="00695F99"/>
    <w:rsid w:val="00696320"/>
    <w:rsid w:val="0069696C"/>
    <w:rsid w:val="00696C15"/>
    <w:rsid w:val="00697212"/>
    <w:rsid w:val="00697625"/>
    <w:rsid w:val="00697909"/>
    <w:rsid w:val="00697AD0"/>
    <w:rsid w:val="00697D20"/>
    <w:rsid w:val="00697D75"/>
    <w:rsid w:val="006A016F"/>
    <w:rsid w:val="006A0351"/>
    <w:rsid w:val="006A06A9"/>
    <w:rsid w:val="006A08B5"/>
    <w:rsid w:val="006A0981"/>
    <w:rsid w:val="006A0F30"/>
    <w:rsid w:val="006A128E"/>
    <w:rsid w:val="006A12F7"/>
    <w:rsid w:val="006A134A"/>
    <w:rsid w:val="006A145F"/>
    <w:rsid w:val="006A18BB"/>
    <w:rsid w:val="006A19A2"/>
    <w:rsid w:val="006A1E46"/>
    <w:rsid w:val="006A1F4E"/>
    <w:rsid w:val="006A1F76"/>
    <w:rsid w:val="006A221E"/>
    <w:rsid w:val="006A245F"/>
    <w:rsid w:val="006A24DF"/>
    <w:rsid w:val="006A27AA"/>
    <w:rsid w:val="006A27FD"/>
    <w:rsid w:val="006A3145"/>
    <w:rsid w:val="006A31A6"/>
    <w:rsid w:val="006A3471"/>
    <w:rsid w:val="006A34BF"/>
    <w:rsid w:val="006A355F"/>
    <w:rsid w:val="006A380F"/>
    <w:rsid w:val="006A3A85"/>
    <w:rsid w:val="006A3B8F"/>
    <w:rsid w:val="006A3F61"/>
    <w:rsid w:val="006A413F"/>
    <w:rsid w:val="006A42DE"/>
    <w:rsid w:val="006A46E6"/>
    <w:rsid w:val="006A4A08"/>
    <w:rsid w:val="006A50EA"/>
    <w:rsid w:val="006A5111"/>
    <w:rsid w:val="006A547B"/>
    <w:rsid w:val="006A559C"/>
    <w:rsid w:val="006A5E66"/>
    <w:rsid w:val="006A615E"/>
    <w:rsid w:val="006A64C1"/>
    <w:rsid w:val="006A6619"/>
    <w:rsid w:val="006A676B"/>
    <w:rsid w:val="006A68E3"/>
    <w:rsid w:val="006A6938"/>
    <w:rsid w:val="006A6C58"/>
    <w:rsid w:val="006A72D4"/>
    <w:rsid w:val="006A76D9"/>
    <w:rsid w:val="006A78FF"/>
    <w:rsid w:val="006A7BD4"/>
    <w:rsid w:val="006A7FDB"/>
    <w:rsid w:val="006B0039"/>
    <w:rsid w:val="006B01BD"/>
    <w:rsid w:val="006B026D"/>
    <w:rsid w:val="006B0632"/>
    <w:rsid w:val="006B1280"/>
    <w:rsid w:val="006B15EB"/>
    <w:rsid w:val="006B18B9"/>
    <w:rsid w:val="006B1A54"/>
    <w:rsid w:val="006B1DA4"/>
    <w:rsid w:val="006B1E39"/>
    <w:rsid w:val="006B1E84"/>
    <w:rsid w:val="006B220C"/>
    <w:rsid w:val="006B2523"/>
    <w:rsid w:val="006B2865"/>
    <w:rsid w:val="006B2D12"/>
    <w:rsid w:val="006B347B"/>
    <w:rsid w:val="006B38AD"/>
    <w:rsid w:val="006B38D8"/>
    <w:rsid w:val="006B4026"/>
    <w:rsid w:val="006B404F"/>
    <w:rsid w:val="006B433D"/>
    <w:rsid w:val="006B47E1"/>
    <w:rsid w:val="006B4B35"/>
    <w:rsid w:val="006B4FB9"/>
    <w:rsid w:val="006B5723"/>
    <w:rsid w:val="006B5736"/>
    <w:rsid w:val="006B5AAB"/>
    <w:rsid w:val="006B5C0A"/>
    <w:rsid w:val="006B5E5D"/>
    <w:rsid w:val="006B61D8"/>
    <w:rsid w:val="006B6358"/>
    <w:rsid w:val="006B647C"/>
    <w:rsid w:val="006B6617"/>
    <w:rsid w:val="006B6818"/>
    <w:rsid w:val="006B68CA"/>
    <w:rsid w:val="006B68D7"/>
    <w:rsid w:val="006B6BC3"/>
    <w:rsid w:val="006B6D98"/>
    <w:rsid w:val="006B703B"/>
    <w:rsid w:val="006B7099"/>
    <w:rsid w:val="006B7259"/>
    <w:rsid w:val="006B7344"/>
    <w:rsid w:val="006B771F"/>
    <w:rsid w:val="006B78BC"/>
    <w:rsid w:val="006B7ADC"/>
    <w:rsid w:val="006B7D18"/>
    <w:rsid w:val="006C025D"/>
    <w:rsid w:val="006C04AE"/>
    <w:rsid w:val="006C06FF"/>
    <w:rsid w:val="006C0AE3"/>
    <w:rsid w:val="006C0EDF"/>
    <w:rsid w:val="006C12D0"/>
    <w:rsid w:val="006C1389"/>
    <w:rsid w:val="006C1928"/>
    <w:rsid w:val="006C1A7A"/>
    <w:rsid w:val="006C1C14"/>
    <w:rsid w:val="006C1D08"/>
    <w:rsid w:val="006C1DC9"/>
    <w:rsid w:val="006C1EBC"/>
    <w:rsid w:val="006C20E5"/>
    <w:rsid w:val="006C213C"/>
    <w:rsid w:val="006C21B8"/>
    <w:rsid w:val="006C2B9D"/>
    <w:rsid w:val="006C2C33"/>
    <w:rsid w:val="006C2C7F"/>
    <w:rsid w:val="006C2F55"/>
    <w:rsid w:val="006C3092"/>
    <w:rsid w:val="006C335F"/>
    <w:rsid w:val="006C3476"/>
    <w:rsid w:val="006C373F"/>
    <w:rsid w:val="006C37C7"/>
    <w:rsid w:val="006C38B5"/>
    <w:rsid w:val="006C39C3"/>
    <w:rsid w:val="006C39DF"/>
    <w:rsid w:val="006C3B8D"/>
    <w:rsid w:val="006C3C29"/>
    <w:rsid w:val="006C3C2D"/>
    <w:rsid w:val="006C3E13"/>
    <w:rsid w:val="006C49DE"/>
    <w:rsid w:val="006C4A3D"/>
    <w:rsid w:val="006C4C25"/>
    <w:rsid w:val="006C5068"/>
    <w:rsid w:val="006C50B1"/>
    <w:rsid w:val="006C5176"/>
    <w:rsid w:val="006C526C"/>
    <w:rsid w:val="006C5552"/>
    <w:rsid w:val="006C5895"/>
    <w:rsid w:val="006C5A3E"/>
    <w:rsid w:val="006C5A97"/>
    <w:rsid w:val="006C5CD2"/>
    <w:rsid w:val="006C5D41"/>
    <w:rsid w:val="006C6009"/>
    <w:rsid w:val="006C61D5"/>
    <w:rsid w:val="006C686E"/>
    <w:rsid w:val="006C69D4"/>
    <w:rsid w:val="006C6A03"/>
    <w:rsid w:val="006C6B86"/>
    <w:rsid w:val="006C6C0F"/>
    <w:rsid w:val="006C6C50"/>
    <w:rsid w:val="006C6CC7"/>
    <w:rsid w:val="006C6DB0"/>
    <w:rsid w:val="006C6F95"/>
    <w:rsid w:val="006C71C7"/>
    <w:rsid w:val="006C77CB"/>
    <w:rsid w:val="006C7A8F"/>
    <w:rsid w:val="006C7D04"/>
    <w:rsid w:val="006C7EFA"/>
    <w:rsid w:val="006D09B2"/>
    <w:rsid w:val="006D0B92"/>
    <w:rsid w:val="006D0E01"/>
    <w:rsid w:val="006D0EC5"/>
    <w:rsid w:val="006D11BD"/>
    <w:rsid w:val="006D11E0"/>
    <w:rsid w:val="006D17CD"/>
    <w:rsid w:val="006D188B"/>
    <w:rsid w:val="006D1A5C"/>
    <w:rsid w:val="006D1C90"/>
    <w:rsid w:val="006D1CAD"/>
    <w:rsid w:val="006D2280"/>
    <w:rsid w:val="006D24F3"/>
    <w:rsid w:val="006D2A82"/>
    <w:rsid w:val="006D2C00"/>
    <w:rsid w:val="006D2D62"/>
    <w:rsid w:val="006D2D64"/>
    <w:rsid w:val="006D2D9A"/>
    <w:rsid w:val="006D2E78"/>
    <w:rsid w:val="006D2ED7"/>
    <w:rsid w:val="006D3051"/>
    <w:rsid w:val="006D30CB"/>
    <w:rsid w:val="006D3323"/>
    <w:rsid w:val="006D3660"/>
    <w:rsid w:val="006D367A"/>
    <w:rsid w:val="006D376C"/>
    <w:rsid w:val="006D39E6"/>
    <w:rsid w:val="006D3EA8"/>
    <w:rsid w:val="006D3EAD"/>
    <w:rsid w:val="006D3F27"/>
    <w:rsid w:val="006D440D"/>
    <w:rsid w:val="006D4675"/>
    <w:rsid w:val="006D4790"/>
    <w:rsid w:val="006D4A95"/>
    <w:rsid w:val="006D4B33"/>
    <w:rsid w:val="006D4C33"/>
    <w:rsid w:val="006D4E12"/>
    <w:rsid w:val="006D4E2B"/>
    <w:rsid w:val="006D4EC2"/>
    <w:rsid w:val="006D505A"/>
    <w:rsid w:val="006D55EC"/>
    <w:rsid w:val="006D5662"/>
    <w:rsid w:val="006D5CFE"/>
    <w:rsid w:val="006D6492"/>
    <w:rsid w:val="006D6577"/>
    <w:rsid w:val="006D6772"/>
    <w:rsid w:val="006D67CB"/>
    <w:rsid w:val="006D67FF"/>
    <w:rsid w:val="006D696B"/>
    <w:rsid w:val="006D6B90"/>
    <w:rsid w:val="006D6E00"/>
    <w:rsid w:val="006D703E"/>
    <w:rsid w:val="006D73B7"/>
    <w:rsid w:val="006D74B8"/>
    <w:rsid w:val="006D75B9"/>
    <w:rsid w:val="006D7717"/>
    <w:rsid w:val="006D782A"/>
    <w:rsid w:val="006D7EF2"/>
    <w:rsid w:val="006E0009"/>
    <w:rsid w:val="006E0271"/>
    <w:rsid w:val="006E0276"/>
    <w:rsid w:val="006E045B"/>
    <w:rsid w:val="006E0669"/>
    <w:rsid w:val="006E08AA"/>
    <w:rsid w:val="006E0F35"/>
    <w:rsid w:val="006E1210"/>
    <w:rsid w:val="006E18E6"/>
    <w:rsid w:val="006E1B0A"/>
    <w:rsid w:val="006E1C5B"/>
    <w:rsid w:val="006E1DB2"/>
    <w:rsid w:val="006E1EC5"/>
    <w:rsid w:val="006E2124"/>
    <w:rsid w:val="006E2189"/>
    <w:rsid w:val="006E220A"/>
    <w:rsid w:val="006E223F"/>
    <w:rsid w:val="006E296B"/>
    <w:rsid w:val="006E2A4C"/>
    <w:rsid w:val="006E2C0E"/>
    <w:rsid w:val="006E2C77"/>
    <w:rsid w:val="006E32AD"/>
    <w:rsid w:val="006E33A2"/>
    <w:rsid w:val="006E35D4"/>
    <w:rsid w:val="006E368F"/>
    <w:rsid w:val="006E38EA"/>
    <w:rsid w:val="006E39ED"/>
    <w:rsid w:val="006E3BFF"/>
    <w:rsid w:val="006E407A"/>
    <w:rsid w:val="006E439E"/>
    <w:rsid w:val="006E47D2"/>
    <w:rsid w:val="006E4813"/>
    <w:rsid w:val="006E5711"/>
    <w:rsid w:val="006E5A9D"/>
    <w:rsid w:val="006E5CD2"/>
    <w:rsid w:val="006E5D26"/>
    <w:rsid w:val="006E5D7E"/>
    <w:rsid w:val="006E60D7"/>
    <w:rsid w:val="006E6475"/>
    <w:rsid w:val="006E6849"/>
    <w:rsid w:val="006E6909"/>
    <w:rsid w:val="006E6C56"/>
    <w:rsid w:val="006E6DE5"/>
    <w:rsid w:val="006E70D1"/>
    <w:rsid w:val="006E7515"/>
    <w:rsid w:val="006E7520"/>
    <w:rsid w:val="006E7649"/>
    <w:rsid w:val="006E7AD9"/>
    <w:rsid w:val="006E7F24"/>
    <w:rsid w:val="006E7F25"/>
    <w:rsid w:val="006F0104"/>
    <w:rsid w:val="006F02CE"/>
    <w:rsid w:val="006F032A"/>
    <w:rsid w:val="006F06F7"/>
    <w:rsid w:val="006F0A71"/>
    <w:rsid w:val="006F0D46"/>
    <w:rsid w:val="006F0DED"/>
    <w:rsid w:val="006F12A5"/>
    <w:rsid w:val="006F1382"/>
    <w:rsid w:val="006F1644"/>
    <w:rsid w:val="006F1702"/>
    <w:rsid w:val="006F176B"/>
    <w:rsid w:val="006F181A"/>
    <w:rsid w:val="006F1956"/>
    <w:rsid w:val="006F19D7"/>
    <w:rsid w:val="006F1BFD"/>
    <w:rsid w:val="006F1C28"/>
    <w:rsid w:val="006F1C42"/>
    <w:rsid w:val="006F1C64"/>
    <w:rsid w:val="006F1FCF"/>
    <w:rsid w:val="006F20D6"/>
    <w:rsid w:val="006F2CF2"/>
    <w:rsid w:val="006F2E2D"/>
    <w:rsid w:val="006F2F7D"/>
    <w:rsid w:val="006F3024"/>
    <w:rsid w:val="006F3141"/>
    <w:rsid w:val="006F332D"/>
    <w:rsid w:val="006F354F"/>
    <w:rsid w:val="006F3706"/>
    <w:rsid w:val="006F3970"/>
    <w:rsid w:val="006F39EA"/>
    <w:rsid w:val="006F3AC7"/>
    <w:rsid w:val="006F3DC0"/>
    <w:rsid w:val="006F3F5E"/>
    <w:rsid w:val="006F427A"/>
    <w:rsid w:val="006F47CA"/>
    <w:rsid w:val="006F4D62"/>
    <w:rsid w:val="006F4D8D"/>
    <w:rsid w:val="006F555B"/>
    <w:rsid w:val="006F590C"/>
    <w:rsid w:val="006F59F0"/>
    <w:rsid w:val="006F5C93"/>
    <w:rsid w:val="006F6259"/>
    <w:rsid w:val="006F6483"/>
    <w:rsid w:val="006F65AA"/>
    <w:rsid w:val="006F739E"/>
    <w:rsid w:val="006F74D9"/>
    <w:rsid w:val="006F79B8"/>
    <w:rsid w:val="006F79C8"/>
    <w:rsid w:val="006F7DD4"/>
    <w:rsid w:val="006F7F8A"/>
    <w:rsid w:val="006F7FE0"/>
    <w:rsid w:val="007000EA"/>
    <w:rsid w:val="007001B7"/>
    <w:rsid w:val="007001D2"/>
    <w:rsid w:val="007004A6"/>
    <w:rsid w:val="0070059A"/>
    <w:rsid w:val="00700A11"/>
    <w:rsid w:val="00700AE6"/>
    <w:rsid w:val="00700B8F"/>
    <w:rsid w:val="00700EF6"/>
    <w:rsid w:val="00700F7D"/>
    <w:rsid w:val="00701245"/>
    <w:rsid w:val="007012C7"/>
    <w:rsid w:val="007012DD"/>
    <w:rsid w:val="007013F9"/>
    <w:rsid w:val="00701444"/>
    <w:rsid w:val="007015D8"/>
    <w:rsid w:val="00701833"/>
    <w:rsid w:val="00702033"/>
    <w:rsid w:val="00702557"/>
    <w:rsid w:val="00702909"/>
    <w:rsid w:val="00702919"/>
    <w:rsid w:val="00702C19"/>
    <w:rsid w:val="00702DD2"/>
    <w:rsid w:val="00702E3A"/>
    <w:rsid w:val="0070316A"/>
    <w:rsid w:val="0070320B"/>
    <w:rsid w:val="00703237"/>
    <w:rsid w:val="007038EF"/>
    <w:rsid w:val="00703CF1"/>
    <w:rsid w:val="00703EE4"/>
    <w:rsid w:val="00703F77"/>
    <w:rsid w:val="007040BB"/>
    <w:rsid w:val="00704267"/>
    <w:rsid w:val="00704271"/>
    <w:rsid w:val="0070427E"/>
    <w:rsid w:val="007044B1"/>
    <w:rsid w:val="00704AF4"/>
    <w:rsid w:val="00704BD3"/>
    <w:rsid w:val="00704D55"/>
    <w:rsid w:val="00704D9F"/>
    <w:rsid w:val="00705367"/>
    <w:rsid w:val="0070541D"/>
    <w:rsid w:val="00705772"/>
    <w:rsid w:val="00705AF2"/>
    <w:rsid w:val="00705EAD"/>
    <w:rsid w:val="00705EF4"/>
    <w:rsid w:val="00705FC6"/>
    <w:rsid w:val="00705FF8"/>
    <w:rsid w:val="007061D8"/>
    <w:rsid w:val="007063ED"/>
    <w:rsid w:val="00706587"/>
    <w:rsid w:val="00706C1B"/>
    <w:rsid w:val="0070726B"/>
    <w:rsid w:val="00707344"/>
    <w:rsid w:val="00707489"/>
    <w:rsid w:val="007077F5"/>
    <w:rsid w:val="00707925"/>
    <w:rsid w:val="00707970"/>
    <w:rsid w:val="007079C4"/>
    <w:rsid w:val="007079EA"/>
    <w:rsid w:val="00707ADB"/>
    <w:rsid w:val="00707D14"/>
    <w:rsid w:val="00707F7D"/>
    <w:rsid w:val="007100EB"/>
    <w:rsid w:val="00710687"/>
    <w:rsid w:val="00710737"/>
    <w:rsid w:val="00710FD6"/>
    <w:rsid w:val="00710FF1"/>
    <w:rsid w:val="0071115F"/>
    <w:rsid w:val="00711437"/>
    <w:rsid w:val="0071152F"/>
    <w:rsid w:val="00711770"/>
    <w:rsid w:val="0071177C"/>
    <w:rsid w:val="00711A73"/>
    <w:rsid w:val="00711C52"/>
    <w:rsid w:val="00712151"/>
    <w:rsid w:val="007124FC"/>
    <w:rsid w:val="00712517"/>
    <w:rsid w:val="007125D0"/>
    <w:rsid w:val="0071285A"/>
    <w:rsid w:val="0071292F"/>
    <w:rsid w:val="007129BC"/>
    <w:rsid w:val="00712AD9"/>
    <w:rsid w:val="00712C6D"/>
    <w:rsid w:val="00713427"/>
    <w:rsid w:val="007135E5"/>
    <w:rsid w:val="007136C6"/>
    <w:rsid w:val="00713E34"/>
    <w:rsid w:val="00713E71"/>
    <w:rsid w:val="00713E87"/>
    <w:rsid w:val="007142C7"/>
    <w:rsid w:val="00714834"/>
    <w:rsid w:val="007148E9"/>
    <w:rsid w:val="00714E7F"/>
    <w:rsid w:val="0071524D"/>
    <w:rsid w:val="0071535C"/>
    <w:rsid w:val="007158F5"/>
    <w:rsid w:val="00715A48"/>
    <w:rsid w:val="00715E06"/>
    <w:rsid w:val="00716173"/>
    <w:rsid w:val="00716902"/>
    <w:rsid w:val="00716A49"/>
    <w:rsid w:val="00716E53"/>
    <w:rsid w:val="00716F0E"/>
    <w:rsid w:val="00716FAC"/>
    <w:rsid w:val="00717247"/>
    <w:rsid w:val="007174A0"/>
    <w:rsid w:val="0071794E"/>
    <w:rsid w:val="00717A7F"/>
    <w:rsid w:val="00717B3F"/>
    <w:rsid w:val="00717EE9"/>
    <w:rsid w:val="00720134"/>
    <w:rsid w:val="00720236"/>
    <w:rsid w:val="0072041C"/>
    <w:rsid w:val="0072051A"/>
    <w:rsid w:val="007205C1"/>
    <w:rsid w:val="00720A63"/>
    <w:rsid w:val="00720B3B"/>
    <w:rsid w:val="00720C24"/>
    <w:rsid w:val="00720EC6"/>
    <w:rsid w:val="00721115"/>
    <w:rsid w:val="007212D7"/>
    <w:rsid w:val="00721764"/>
    <w:rsid w:val="00721B8B"/>
    <w:rsid w:val="00721CD8"/>
    <w:rsid w:val="00721D78"/>
    <w:rsid w:val="00722277"/>
    <w:rsid w:val="007223D8"/>
    <w:rsid w:val="007224A4"/>
    <w:rsid w:val="007224C4"/>
    <w:rsid w:val="007228B3"/>
    <w:rsid w:val="0072290D"/>
    <w:rsid w:val="00722EDF"/>
    <w:rsid w:val="00722EEE"/>
    <w:rsid w:val="00723AB8"/>
    <w:rsid w:val="00723ACB"/>
    <w:rsid w:val="00723B2A"/>
    <w:rsid w:val="0072407A"/>
    <w:rsid w:val="007240A5"/>
    <w:rsid w:val="007243E6"/>
    <w:rsid w:val="00724634"/>
    <w:rsid w:val="007247E6"/>
    <w:rsid w:val="00724944"/>
    <w:rsid w:val="00724AD9"/>
    <w:rsid w:val="00724BEA"/>
    <w:rsid w:val="00724CE2"/>
    <w:rsid w:val="00724D73"/>
    <w:rsid w:val="00724EED"/>
    <w:rsid w:val="0072527F"/>
    <w:rsid w:val="007253DB"/>
    <w:rsid w:val="00725964"/>
    <w:rsid w:val="00725A48"/>
    <w:rsid w:val="00726CB0"/>
    <w:rsid w:val="00726E34"/>
    <w:rsid w:val="00727044"/>
    <w:rsid w:val="0072708D"/>
    <w:rsid w:val="00727142"/>
    <w:rsid w:val="007273BB"/>
    <w:rsid w:val="0072745A"/>
    <w:rsid w:val="007275C1"/>
    <w:rsid w:val="007277B2"/>
    <w:rsid w:val="00727E51"/>
    <w:rsid w:val="00727EFE"/>
    <w:rsid w:val="00730035"/>
    <w:rsid w:val="00730614"/>
    <w:rsid w:val="00730629"/>
    <w:rsid w:val="00730A0A"/>
    <w:rsid w:val="0073156D"/>
    <w:rsid w:val="007315B6"/>
    <w:rsid w:val="00731654"/>
    <w:rsid w:val="0073186E"/>
    <w:rsid w:val="007318D7"/>
    <w:rsid w:val="00732005"/>
    <w:rsid w:val="007323BB"/>
    <w:rsid w:val="00732495"/>
    <w:rsid w:val="00732676"/>
    <w:rsid w:val="007328B3"/>
    <w:rsid w:val="00732905"/>
    <w:rsid w:val="00732EA8"/>
    <w:rsid w:val="0073307E"/>
    <w:rsid w:val="00733461"/>
    <w:rsid w:val="007336DC"/>
    <w:rsid w:val="00733934"/>
    <w:rsid w:val="00733B36"/>
    <w:rsid w:val="00733D34"/>
    <w:rsid w:val="00734058"/>
    <w:rsid w:val="0073409D"/>
    <w:rsid w:val="00734208"/>
    <w:rsid w:val="00734312"/>
    <w:rsid w:val="007344AD"/>
    <w:rsid w:val="00734B83"/>
    <w:rsid w:val="007355D0"/>
    <w:rsid w:val="007359C7"/>
    <w:rsid w:val="00735C87"/>
    <w:rsid w:val="00736121"/>
    <w:rsid w:val="0073624E"/>
    <w:rsid w:val="007366BD"/>
    <w:rsid w:val="00736736"/>
    <w:rsid w:val="007368EC"/>
    <w:rsid w:val="00736A13"/>
    <w:rsid w:val="00736B98"/>
    <w:rsid w:val="00736BD4"/>
    <w:rsid w:val="00736C58"/>
    <w:rsid w:val="00736CE6"/>
    <w:rsid w:val="00736EEF"/>
    <w:rsid w:val="007372EF"/>
    <w:rsid w:val="00737324"/>
    <w:rsid w:val="007377A9"/>
    <w:rsid w:val="0073784F"/>
    <w:rsid w:val="00737A25"/>
    <w:rsid w:val="00737F36"/>
    <w:rsid w:val="00737FCE"/>
    <w:rsid w:val="007403D7"/>
    <w:rsid w:val="00740447"/>
    <w:rsid w:val="0074053D"/>
    <w:rsid w:val="00740781"/>
    <w:rsid w:val="007408D0"/>
    <w:rsid w:val="00740C77"/>
    <w:rsid w:val="00740F72"/>
    <w:rsid w:val="00740FBB"/>
    <w:rsid w:val="007411D3"/>
    <w:rsid w:val="00741662"/>
    <w:rsid w:val="0074174E"/>
    <w:rsid w:val="007418DE"/>
    <w:rsid w:val="00741C94"/>
    <w:rsid w:val="00741D6E"/>
    <w:rsid w:val="00742463"/>
    <w:rsid w:val="007425CD"/>
    <w:rsid w:val="00742A79"/>
    <w:rsid w:val="00742B49"/>
    <w:rsid w:val="007436B2"/>
    <w:rsid w:val="007436CF"/>
    <w:rsid w:val="007437AB"/>
    <w:rsid w:val="00743A14"/>
    <w:rsid w:val="00743E24"/>
    <w:rsid w:val="007441D2"/>
    <w:rsid w:val="00744224"/>
    <w:rsid w:val="00744340"/>
    <w:rsid w:val="0074443D"/>
    <w:rsid w:val="0074450C"/>
    <w:rsid w:val="007445F3"/>
    <w:rsid w:val="00744852"/>
    <w:rsid w:val="007448D4"/>
    <w:rsid w:val="007448DC"/>
    <w:rsid w:val="007449B5"/>
    <w:rsid w:val="007452FA"/>
    <w:rsid w:val="007454C4"/>
    <w:rsid w:val="0074571F"/>
    <w:rsid w:val="00745757"/>
    <w:rsid w:val="007457B8"/>
    <w:rsid w:val="007457DB"/>
    <w:rsid w:val="00745903"/>
    <w:rsid w:val="00745972"/>
    <w:rsid w:val="00745EAD"/>
    <w:rsid w:val="0074622F"/>
    <w:rsid w:val="00746265"/>
    <w:rsid w:val="007464FA"/>
    <w:rsid w:val="0074666F"/>
    <w:rsid w:val="0074669A"/>
    <w:rsid w:val="0074688D"/>
    <w:rsid w:val="007468EA"/>
    <w:rsid w:val="00746994"/>
    <w:rsid w:val="00746D51"/>
    <w:rsid w:val="00746DB4"/>
    <w:rsid w:val="00746ED3"/>
    <w:rsid w:val="0074748D"/>
    <w:rsid w:val="00747AB8"/>
    <w:rsid w:val="00747DEE"/>
    <w:rsid w:val="0075014A"/>
    <w:rsid w:val="00750248"/>
    <w:rsid w:val="007506BB"/>
    <w:rsid w:val="00750E7E"/>
    <w:rsid w:val="00750EE5"/>
    <w:rsid w:val="00750F2B"/>
    <w:rsid w:val="007513EB"/>
    <w:rsid w:val="007515E6"/>
    <w:rsid w:val="0075162B"/>
    <w:rsid w:val="00751672"/>
    <w:rsid w:val="007517F1"/>
    <w:rsid w:val="007519F8"/>
    <w:rsid w:val="00751C32"/>
    <w:rsid w:val="007521EC"/>
    <w:rsid w:val="00752341"/>
    <w:rsid w:val="007526F1"/>
    <w:rsid w:val="00752ED1"/>
    <w:rsid w:val="00752F50"/>
    <w:rsid w:val="0075312E"/>
    <w:rsid w:val="00753380"/>
    <w:rsid w:val="007533AF"/>
    <w:rsid w:val="007534B7"/>
    <w:rsid w:val="007537D4"/>
    <w:rsid w:val="00753A4A"/>
    <w:rsid w:val="00753F20"/>
    <w:rsid w:val="00753FFD"/>
    <w:rsid w:val="0075431D"/>
    <w:rsid w:val="007543DC"/>
    <w:rsid w:val="00754615"/>
    <w:rsid w:val="00754629"/>
    <w:rsid w:val="00754636"/>
    <w:rsid w:val="007546DE"/>
    <w:rsid w:val="00754892"/>
    <w:rsid w:val="0075494F"/>
    <w:rsid w:val="00754B88"/>
    <w:rsid w:val="00754C2C"/>
    <w:rsid w:val="00754D65"/>
    <w:rsid w:val="00755007"/>
    <w:rsid w:val="007551AB"/>
    <w:rsid w:val="00755460"/>
    <w:rsid w:val="0075588C"/>
    <w:rsid w:val="0075591C"/>
    <w:rsid w:val="00755D75"/>
    <w:rsid w:val="00755FA1"/>
    <w:rsid w:val="0075612A"/>
    <w:rsid w:val="0075620D"/>
    <w:rsid w:val="007562E2"/>
    <w:rsid w:val="0075673C"/>
    <w:rsid w:val="00756B88"/>
    <w:rsid w:val="00756F58"/>
    <w:rsid w:val="00757012"/>
    <w:rsid w:val="00757105"/>
    <w:rsid w:val="00757221"/>
    <w:rsid w:val="00757258"/>
    <w:rsid w:val="007575C2"/>
    <w:rsid w:val="007576D8"/>
    <w:rsid w:val="0075775A"/>
    <w:rsid w:val="00757766"/>
    <w:rsid w:val="0075781E"/>
    <w:rsid w:val="00757836"/>
    <w:rsid w:val="00757889"/>
    <w:rsid w:val="00757943"/>
    <w:rsid w:val="00757AEC"/>
    <w:rsid w:val="00757FD0"/>
    <w:rsid w:val="00760188"/>
    <w:rsid w:val="0076022D"/>
    <w:rsid w:val="007602AD"/>
    <w:rsid w:val="00760610"/>
    <w:rsid w:val="00760829"/>
    <w:rsid w:val="007610F1"/>
    <w:rsid w:val="0076131D"/>
    <w:rsid w:val="007613BE"/>
    <w:rsid w:val="0076195B"/>
    <w:rsid w:val="00761F1A"/>
    <w:rsid w:val="00762683"/>
    <w:rsid w:val="00762793"/>
    <w:rsid w:val="007628BB"/>
    <w:rsid w:val="00762BD1"/>
    <w:rsid w:val="007636F8"/>
    <w:rsid w:val="00763B19"/>
    <w:rsid w:val="00763C74"/>
    <w:rsid w:val="00763D2D"/>
    <w:rsid w:val="00763FF2"/>
    <w:rsid w:val="00764159"/>
    <w:rsid w:val="007641BD"/>
    <w:rsid w:val="007641DE"/>
    <w:rsid w:val="007647EB"/>
    <w:rsid w:val="00764946"/>
    <w:rsid w:val="00764BD1"/>
    <w:rsid w:val="00764C62"/>
    <w:rsid w:val="00764D98"/>
    <w:rsid w:val="00764E20"/>
    <w:rsid w:val="00765234"/>
    <w:rsid w:val="00765290"/>
    <w:rsid w:val="0076532D"/>
    <w:rsid w:val="00765856"/>
    <w:rsid w:val="00765887"/>
    <w:rsid w:val="00765AAF"/>
    <w:rsid w:val="00765EEF"/>
    <w:rsid w:val="00765FC4"/>
    <w:rsid w:val="00766623"/>
    <w:rsid w:val="007666E5"/>
    <w:rsid w:val="007667A2"/>
    <w:rsid w:val="007670F7"/>
    <w:rsid w:val="00767137"/>
    <w:rsid w:val="00767434"/>
    <w:rsid w:val="00767516"/>
    <w:rsid w:val="00767947"/>
    <w:rsid w:val="007679FA"/>
    <w:rsid w:val="00767DC9"/>
    <w:rsid w:val="00767EB8"/>
    <w:rsid w:val="00770118"/>
    <w:rsid w:val="00770814"/>
    <w:rsid w:val="007709DB"/>
    <w:rsid w:val="00770B61"/>
    <w:rsid w:val="00770B76"/>
    <w:rsid w:val="00770C50"/>
    <w:rsid w:val="00770E10"/>
    <w:rsid w:val="0077131D"/>
    <w:rsid w:val="007713A8"/>
    <w:rsid w:val="007714D5"/>
    <w:rsid w:val="0077151B"/>
    <w:rsid w:val="0077177D"/>
    <w:rsid w:val="00771A11"/>
    <w:rsid w:val="00771AE6"/>
    <w:rsid w:val="007721F8"/>
    <w:rsid w:val="007726CF"/>
    <w:rsid w:val="00772753"/>
    <w:rsid w:val="0077292C"/>
    <w:rsid w:val="00772AF0"/>
    <w:rsid w:val="00772C8B"/>
    <w:rsid w:val="0077331F"/>
    <w:rsid w:val="00773807"/>
    <w:rsid w:val="007738C0"/>
    <w:rsid w:val="007741B2"/>
    <w:rsid w:val="0077432E"/>
    <w:rsid w:val="00774965"/>
    <w:rsid w:val="00774C33"/>
    <w:rsid w:val="00774E40"/>
    <w:rsid w:val="007753C1"/>
    <w:rsid w:val="0077572F"/>
    <w:rsid w:val="00775836"/>
    <w:rsid w:val="00775923"/>
    <w:rsid w:val="0077599A"/>
    <w:rsid w:val="00775A48"/>
    <w:rsid w:val="0077631A"/>
    <w:rsid w:val="00776411"/>
    <w:rsid w:val="00776697"/>
    <w:rsid w:val="00776D57"/>
    <w:rsid w:val="00776E61"/>
    <w:rsid w:val="0077708B"/>
    <w:rsid w:val="00777458"/>
    <w:rsid w:val="007776C3"/>
    <w:rsid w:val="0077778A"/>
    <w:rsid w:val="007779FB"/>
    <w:rsid w:val="00777B4D"/>
    <w:rsid w:val="00777B9E"/>
    <w:rsid w:val="00780004"/>
    <w:rsid w:val="00780262"/>
    <w:rsid w:val="007802D5"/>
    <w:rsid w:val="0078046C"/>
    <w:rsid w:val="00780674"/>
    <w:rsid w:val="00780A2D"/>
    <w:rsid w:val="00780AA3"/>
    <w:rsid w:val="00780C86"/>
    <w:rsid w:val="00780D23"/>
    <w:rsid w:val="00780ED8"/>
    <w:rsid w:val="00780F0D"/>
    <w:rsid w:val="0078144E"/>
    <w:rsid w:val="007814A6"/>
    <w:rsid w:val="007815B5"/>
    <w:rsid w:val="007816D6"/>
    <w:rsid w:val="0078179A"/>
    <w:rsid w:val="00781B21"/>
    <w:rsid w:val="00781E7F"/>
    <w:rsid w:val="0078217F"/>
    <w:rsid w:val="007821D0"/>
    <w:rsid w:val="00782280"/>
    <w:rsid w:val="0078233C"/>
    <w:rsid w:val="00782480"/>
    <w:rsid w:val="00782506"/>
    <w:rsid w:val="00782566"/>
    <w:rsid w:val="0078270C"/>
    <w:rsid w:val="00782BCC"/>
    <w:rsid w:val="00782DAF"/>
    <w:rsid w:val="00783429"/>
    <w:rsid w:val="0078382A"/>
    <w:rsid w:val="00783845"/>
    <w:rsid w:val="0078390D"/>
    <w:rsid w:val="00783C68"/>
    <w:rsid w:val="00784160"/>
    <w:rsid w:val="0078456C"/>
    <w:rsid w:val="0078456D"/>
    <w:rsid w:val="007845D0"/>
    <w:rsid w:val="00784727"/>
    <w:rsid w:val="00784AC2"/>
    <w:rsid w:val="00784B71"/>
    <w:rsid w:val="00784C4D"/>
    <w:rsid w:val="00784C8E"/>
    <w:rsid w:val="00784DCB"/>
    <w:rsid w:val="007854F5"/>
    <w:rsid w:val="00785721"/>
    <w:rsid w:val="00785806"/>
    <w:rsid w:val="00785811"/>
    <w:rsid w:val="00785967"/>
    <w:rsid w:val="00785DC2"/>
    <w:rsid w:val="00785E09"/>
    <w:rsid w:val="00785FAB"/>
    <w:rsid w:val="00786151"/>
    <w:rsid w:val="007865CF"/>
    <w:rsid w:val="00786A77"/>
    <w:rsid w:val="00786BFA"/>
    <w:rsid w:val="00786D13"/>
    <w:rsid w:val="00786F3F"/>
    <w:rsid w:val="00787281"/>
    <w:rsid w:val="00787AE0"/>
    <w:rsid w:val="007903C9"/>
    <w:rsid w:val="00790735"/>
    <w:rsid w:val="007908FC"/>
    <w:rsid w:val="00790BAA"/>
    <w:rsid w:val="00790D23"/>
    <w:rsid w:val="00790F6D"/>
    <w:rsid w:val="0079103C"/>
    <w:rsid w:val="00791352"/>
    <w:rsid w:val="007915F1"/>
    <w:rsid w:val="00791B3D"/>
    <w:rsid w:val="00791D25"/>
    <w:rsid w:val="007921A6"/>
    <w:rsid w:val="00792459"/>
    <w:rsid w:val="00792576"/>
    <w:rsid w:val="007925D1"/>
    <w:rsid w:val="00792736"/>
    <w:rsid w:val="00792778"/>
    <w:rsid w:val="00792862"/>
    <w:rsid w:val="007928D0"/>
    <w:rsid w:val="00792AFE"/>
    <w:rsid w:val="00792D9B"/>
    <w:rsid w:val="00792E6A"/>
    <w:rsid w:val="00792FD8"/>
    <w:rsid w:val="007934D1"/>
    <w:rsid w:val="007935D7"/>
    <w:rsid w:val="00793626"/>
    <w:rsid w:val="007939AE"/>
    <w:rsid w:val="00793A74"/>
    <w:rsid w:val="00793EB6"/>
    <w:rsid w:val="00793F27"/>
    <w:rsid w:val="007940AB"/>
    <w:rsid w:val="007940B0"/>
    <w:rsid w:val="00794162"/>
    <w:rsid w:val="0079453C"/>
    <w:rsid w:val="0079461A"/>
    <w:rsid w:val="00794937"/>
    <w:rsid w:val="00794BAF"/>
    <w:rsid w:val="00794DD2"/>
    <w:rsid w:val="00794E52"/>
    <w:rsid w:val="00794F54"/>
    <w:rsid w:val="00794FFB"/>
    <w:rsid w:val="00795326"/>
    <w:rsid w:val="00795508"/>
    <w:rsid w:val="007958BD"/>
    <w:rsid w:val="00795989"/>
    <w:rsid w:val="00795BA2"/>
    <w:rsid w:val="00795DA0"/>
    <w:rsid w:val="00795E41"/>
    <w:rsid w:val="0079623E"/>
    <w:rsid w:val="007964EA"/>
    <w:rsid w:val="007966A4"/>
    <w:rsid w:val="00796A1B"/>
    <w:rsid w:val="00797084"/>
    <w:rsid w:val="00797320"/>
    <w:rsid w:val="00797656"/>
    <w:rsid w:val="007978A0"/>
    <w:rsid w:val="00797917"/>
    <w:rsid w:val="007979E8"/>
    <w:rsid w:val="00797A72"/>
    <w:rsid w:val="00797C0E"/>
    <w:rsid w:val="00797C62"/>
    <w:rsid w:val="00797CF3"/>
    <w:rsid w:val="007A002B"/>
    <w:rsid w:val="007A02BE"/>
    <w:rsid w:val="007A037F"/>
    <w:rsid w:val="007A04CA"/>
    <w:rsid w:val="007A05AA"/>
    <w:rsid w:val="007A061B"/>
    <w:rsid w:val="007A077C"/>
    <w:rsid w:val="007A0F8B"/>
    <w:rsid w:val="007A1019"/>
    <w:rsid w:val="007A113D"/>
    <w:rsid w:val="007A1147"/>
    <w:rsid w:val="007A1272"/>
    <w:rsid w:val="007A1313"/>
    <w:rsid w:val="007A14A8"/>
    <w:rsid w:val="007A155E"/>
    <w:rsid w:val="007A15BE"/>
    <w:rsid w:val="007A1A9F"/>
    <w:rsid w:val="007A1D4E"/>
    <w:rsid w:val="007A1F9E"/>
    <w:rsid w:val="007A2248"/>
    <w:rsid w:val="007A2609"/>
    <w:rsid w:val="007A29B3"/>
    <w:rsid w:val="007A2C17"/>
    <w:rsid w:val="007A2C60"/>
    <w:rsid w:val="007A2D6A"/>
    <w:rsid w:val="007A3052"/>
    <w:rsid w:val="007A30CF"/>
    <w:rsid w:val="007A3292"/>
    <w:rsid w:val="007A343E"/>
    <w:rsid w:val="007A34F0"/>
    <w:rsid w:val="007A3573"/>
    <w:rsid w:val="007A3F51"/>
    <w:rsid w:val="007A4210"/>
    <w:rsid w:val="007A42BA"/>
    <w:rsid w:val="007A4499"/>
    <w:rsid w:val="007A48BE"/>
    <w:rsid w:val="007A4969"/>
    <w:rsid w:val="007A4AA8"/>
    <w:rsid w:val="007A4E89"/>
    <w:rsid w:val="007A5134"/>
    <w:rsid w:val="007A53F9"/>
    <w:rsid w:val="007A5769"/>
    <w:rsid w:val="007A58F9"/>
    <w:rsid w:val="007A62CC"/>
    <w:rsid w:val="007A654F"/>
    <w:rsid w:val="007A65A3"/>
    <w:rsid w:val="007A6978"/>
    <w:rsid w:val="007A6A0F"/>
    <w:rsid w:val="007A6D70"/>
    <w:rsid w:val="007A70B2"/>
    <w:rsid w:val="007A7178"/>
    <w:rsid w:val="007A71CE"/>
    <w:rsid w:val="007A720C"/>
    <w:rsid w:val="007A77A1"/>
    <w:rsid w:val="007A77B3"/>
    <w:rsid w:val="007A77FB"/>
    <w:rsid w:val="007A7B66"/>
    <w:rsid w:val="007A7B81"/>
    <w:rsid w:val="007A7C3C"/>
    <w:rsid w:val="007A7F38"/>
    <w:rsid w:val="007A7F78"/>
    <w:rsid w:val="007B013C"/>
    <w:rsid w:val="007B0496"/>
    <w:rsid w:val="007B0506"/>
    <w:rsid w:val="007B0A3F"/>
    <w:rsid w:val="007B0A54"/>
    <w:rsid w:val="007B0B97"/>
    <w:rsid w:val="007B0C49"/>
    <w:rsid w:val="007B0CD9"/>
    <w:rsid w:val="007B0E26"/>
    <w:rsid w:val="007B1169"/>
    <w:rsid w:val="007B122B"/>
    <w:rsid w:val="007B130D"/>
    <w:rsid w:val="007B14EF"/>
    <w:rsid w:val="007B1563"/>
    <w:rsid w:val="007B1B9A"/>
    <w:rsid w:val="007B1CFA"/>
    <w:rsid w:val="007B1D2A"/>
    <w:rsid w:val="007B1FCD"/>
    <w:rsid w:val="007B2016"/>
    <w:rsid w:val="007B220E"/>
    <w:rsid w:val="007B264A"/>
    <w:rsid w:val="007B2871"/>
    <w:rsid w:val="007B299E"/>
    <w:rsid w:val="007B2AAA"/>
    <w:rsid w:val="007B2CE4"/>
    <w:rsid w:val="007B2EBF"/>
    <w:rsid w:val="007B3154"/>
    <w:rsid w:val="007B3B03"/>
    <w:rsid w:val="007B3B78"/>
    <w:rsid w:val="007B3B82"/>
    <w:rsid w:val="007B3B99"/>
    <w:rsid w:val="007B3CB4"/>
    <w:rsid w:val="007B3F11"/>
    <w:rsid w:val="007B44BD"/>
    <w:rsid w:val="007B4525"/>
    <w:rsid w:val="007B45D4"/>
    <w:rsid w:val="007B4638"/>
    <w:rsid w:val="007B499A"/>
    <w:rsid w:val="007B4A36"/>
    <w:rsid w:val="007B4A90"/>
    <w:rsid w:val="007B4C8D"/>
    <w:rsid w:val="007B5104"/>
    <w:rsid w:val="007B51D8"/>
    <w:rsid w:val="007B531C"/>
    <w:rsid w:val="007B53ED"/>
    <w:rsid w:val="007B540F"/>
    <w:rsid w:val="007B5960"/>
    <w:rsid w:val="007B5BDA"/>
    <w:rsid w:val="007B5CF7"/>
    <w:rsid w:val="007B5DEA"/>
    <w:rsid w:val="007B5FB8"/>
    <w:rsid w:val="007B60C9"/>
    <w:rsid w:val="007B60D9"/>
    <w:rsid w:val="007B624A"/>
    <w:rsid w:val="007B669A"/>
    <w:rsid w:val="007B6AE2"/>
    <w:rsid w:val="007B728A"/>
    <w:rsid w:val="007B755E"/>
    <w:rsid w:val="007B7861"/>
    <w:rsid w:val="007B7C6E"/>
    <w:rsid w:val="007B7CA8"/>
    <w:rsid w:val="007B7CF9"/>
    <w:rsid w:val="007B7FB6"/>
    <w:rsid w:val="007C0057"/>
    <w:rsid w:val="007C0199"/>
    <w:rsid w:val="007C01D9"/>
    <w:rsid w:val="007C0582"/>
    <w:rsid w:val="007C095C"/>
    <w:rsid w:val="007C0AAA"/>
    <w:rsid w:val="007C0B12"/>
    <w:rsid w:val="007C0CE6"/>
    <w:rsid w:val="007C0E0A"/>
    <w:rsid w:val="007C0EA7"/>
    <w:rsid w:val="007C0EA8"/>
    <w:rsid w:val="007C11FF"/>
    <w:rsid w:val="007C17EB"/>
    <w:rsid w:val="007C1A12"/>
    <w:rsid w:val="007C2158"/>
    <w:rsid w:val="007C2340"/>
    <w:rsid w:val="007C2520"/>
    <w:rsid w:val="007C2CF7"/>
    <w:rsid w:val="007C2DFA"/>
    <w:rsid w:val="007C2FA2"/>
    <w:rsid w:val="007C3081"/>
    <w:rsid w:val="007C35C8"/>
    <w:rsid w:val="007C385D"/>
    <w:rsid w:val="007C39C4"/>
    <w:rsid w:val="007C3A02"/>
    <w:rsid w:val="007C3C3D"/>
    <w:rsid w:val="007C3EEC"/>
    <w:rsid w:val="007C423A"/>
    <w:rsid w:val="007C46D6"/>
    <w:rsid w:val="007C4D4C"/>
    <w:rsid w:val="007C4E1B"/>
    <w:rsid w:val="007C4EC7"/>
    <w:rsid w:val="007C4F46"/>
    <w:rsid w:val="007C5417"/>
    <w:rsid w:val="007C541A"/>
    <w:rsid w:val="007C54EE"/>
    <w:rsid w:val="007C56B2"/>
    <w:rsid w:val="007C56BE"/>
    <w:rsid w:val="007C5701"/>
    <w:rsid w:val="007C597B"/>
    <w:rsid w:val="007C5C56"/>
    <w:rsid w:val="007C5DCE"/>
    <w:rsid w:val="007C5DDB"/>
    <w:rsid w:val="007C5E7C"/>
    <w:rsid w:val="007C64AA"/>
    <w:rsid w:val="007C69AD"/>
    <w:rsid w:val="007C6BDC"/>
    <w:rsid w:val="007C6D90"/>
    <w:rsid w:val="007C6ED1"/>
    <w:rsid w:val="007C6EDB"/>
    <w:rsid w:val="007C704C"/>
    <w:rsid w:val="007C715E"/>
    <w:rsid w:val="007C7249"/>
    <w:rsid w:val="007C734E"/>
    <w:rsid w:val="007C747C"/>
    <w:rsid w:val="007C7932"/>
    <w:rsid w:val="007C7AD4"/>
    <w:rsid w:val="007C7CA7"/>
    <w:rsid w:val="007D0095"/>
    <w:rsid w:val="007D02FB"/>
    <w:rsid w:val="007D04C0"/>
    <w:rsid w:val="007D06A8"/>
    <w:rsid w:val="007D088C"/>
    <w:rsid w:val="007D0965"/>
    <w:rsid w:val="007D096C"/>
    <w:rsid w:val="007D0CD6"/>
    <w:rsid w:val="007D0D1C"/>
    <w:rsid w:val="007D0F80"/>
    <w:rsid w:val="007D18E5"/>
    <w:rsid w:val="007D19FB"/>
    <w:rsid w:val="007D1CFF"/>
    <w:rsid w:val="007D2153"/>
    <w:rsid w:val="007D22B2"/>
    <w:rsid w:val="007D2308"/>
    <w:rsid w:val="007D231D"/>
    <w:rsid w:val="007D2328"/>
    <w:rsid w:val="007D2364"/>
    <w:rsid w:val="007D27B2"/>
    <w:rsid w:val="007D299D"/>
    <w:rsid w:val="007D2A6D"/>
    <w:rsid w:val="007D2A8C"/>
    <w:rsid w:val="007D2AF9"/>
    <w:rsid w:val="007D2B0D"/>
    <w:rsid w:val="007D326F"/>
    <w:rsid w:val="007D339A"/>
    <w:rsid w:val="007D33DB"/>
    <w:rsid w:val="007D37FC"/>
    <w:rsid w:val="007D392F"/>
    <w:rsid w:val="007D3B12"/>
    <w:rsid w:val="007D3BB9"/>
    <w:rsid w:val="007D3E50"/>
    <w:rsid w:val="007D3F66"/>
    <w:rsid w:val="007D3F86"/>
    <w:rsid w:val="007D4129"/>
    <w:rsid w:val="007D415F"/>
    <w:rsid w:val="007D4D10"/>
    <w:rsid w:val="007D4F0D"/>
    <w:rsid w:val="007D5351"/>
    <w:rsid w:val="007D5760"/>
    <w:rsid w:val="007D5895"/>
    <w:rsid w:val="007D5C10"/>
    <w:rsid w:val="007D5CBC"/>
    <w:rsid w:val="007D5D56"/>
    <w:rsid w:val="007D63C1"/>
    <w:rsid w:val="007D64D1"/>
    <w:rsid w:val="007D6852"/>
    <w:rsid w:val="007D68CC"/>
    <w:rsid w:val="007D6A50"/>
    <w:rsid w:val="007D6C9A"/>
    <w:rsid w:val="007D6E8E"/>
    <w:rsid w:val="007D6E94"/>
    <w:rsid w:val="007D7101"/>
    <w:rsid w:val="007D7205"/>
    <w:rsid w:val="007D7284"/>
    <w:rsid w:val="007D735B"/>
    <w:rsid w:val="007D780A"/>
    <w:rsid w:val="007D7952"/>
    <w:rsid w:val="007D7A5F"/>
    <w:rsid w:val="007D7A69"/>
    <w:rsid w:val="007D7ABE"/>
    <w:rsid w:val="007E00E5"/>
    <w:rsid w:val="007E08A0"/>
    <w:rsid w:val="007E0973"/>
    <w:rsid w:val="007E0A89"/>
    <w:rsid w:val="007E0DA9"/>
    <w:rsid w:val="007E0EDE"/>
    <w:rsid w:val="007E13D9"/>
    <w:rsid w:val="007E1743"/>
    <w:rsid w:val="007E17D8"/>
    <w:rsid w:val="007E1833"/>
    <w:rsid w:val="007E2671"/>
    <w:rsid w:val="007E2CC1"/>
    <w:rsid w:val="007E2E3C"/>
    <w:rsid w:val="007E3173"/>
    <w:rsid w:val="007E45B9"/>
    <w:rsid w:val="007E4922"/>
    <w:rsid w:val="007E4AEA"/>
    <w:rsid w:val="007E4B00"/>
    <w:rsid w:val="007E5326"/>
    <w:rsid w:val="007E56EB"/>
    <w:rsid w:val="007E57ED"/>
    <w:rsid w:val="007E5B08"/>
    <w:rsid w:val="007E5BE2"/>
    <w:rsid w:val="007E5C69"/>
    <w:rsid w:val="007E5DF1"/>
    <w:rsid w:val="007E5F18"/>
    <w:rsid w:val="007E5F99"/>
    <w:rsid w:val="007E6649"/>
    <w:rsid w:val="007E6B93"/>
    <w:rsid w:val="007E6CE6"/>
    <w:rsid w:val="007E7315"/>
    <w:rsid w:val="007E785B"/>
    <w:rsid w:val="007E7B01"/>
    <w:rsid w:val="007E7F47"/>
    <w:rsid w:val="007F0179"/>
    <w:rsid w:val="007F01C3"/>
    <w:rsid w:val="007F04A9"/>
    <w:rsid w:val="007F0ABE"/>
    <w:rsid w:val="007F0BA1"/>
    <w:rsid w:val="007F0DC4"/>
    <w:rsid w:val="007F0DD9"/>
    <w:rsid w:val="007F0F2C"/>
    <w:rsid w:val="007F12BA"/>
    <w:rsid w:val="007F12C6"/>
    <w:rsid w:val="007F12CD"/>
    <w:rsid w:val="007F12D9"/>
    <w:rsid w:val="007F1366"/>
    <w:rsid w:val="007F151F"/>
    <w:rsid w:val="007F19C4"/>
    <w:rsid w:val="007F2B90"/>
    <w:rsid w:val="007F2E43"/>
    <w:rsid w:val="007F307C"/>
    <w:rsid w:val="007F3480"/>
    <w:rsid w:val="007F3496"/>
    <w:rsid w:val="007F357F"/>
    <w:rsid w:val="007F36AA"/>
    <w:rsid w:val="007F3714"/>
    <w:rsid w:val="007F39BB"/>
    <w:rsid w:val="007F3A67"/>
    <w:rsid w:val="007F3C4F"/>
    <w:rsid w:val="007F3D77"/>
    <w:rsid w:val="007F40FD"/>
    <w:rsid w:val="007F43D3"/>
    <w:rsid w:val="007F4412"/>
    <w:rsid w:val="007F459A"/>
    <w:rsid w:val="007F48AA"/>
    <w:rsid w:val="007F4C1E"/>
    <w:rsid w:val="007F4FD7"/>
    <w:rsid w:val="007F5354"/>
    <w:rsid w:val="007F5412"/>
    <w:rsid w:val="007F5B7B"/>
    <w:rsid w:val="007F5C0A"/>
    <w:rsid w:val="007F6020"/>
    <w:rsid w:val="007F6027"/>
    <w:rsid w:val="007F6048"/>
    <w:rsid w:val="007F60E3"/>
    <w:rsid w:val="007F6213"/>
    <w:rsid w:val="007F6242"/>
    <w:rsid w:val="007F62D0"/>
    <w:rsid w:val="007F6403"/>
    <w:rsid w:val="007F6632"/>
    <w:rsid w:val="007F665D"/>
    <w:rsid w:val="007F677E"/>
    <w:rsid w:val="007F6BC3"/>
    <w:rsid w:val="007F6D7C"/>
    <w:rsid w:val="007F7646"/>
    <w:rsid w:val="007F7A2F"/>
    <w:rsid w:val="007F7D24"/>
    <w:rsid w:val="0080007C"/>
    <w:rsid w:val="00800259"/>
    <w:rsid w:val="0080050C"/>
    <w:rsid w:val="008005F0"/>
    <w:rsid w:val="0080098B"/>
    <w:rsid w:val="008009E5"/>
    <w:rsid w:val="00800C48"/>
    <w:rsid w:val="00800F7B"/>
    <w:rsid w:val="00801286"/>
    <w:rsid w:val="008012DD"/>
    <w:rsid w:val="00801449"/>
    <w:rsid w:val="00801623"/>
    <w:rsid w:val="0080182D"/>
    <w:rsid w:val="00801A11"/>
    <w:rsid w:val="00801BF4"/>
    <w:rsid w:val="00801D02"/>
    <w:rsid w:val="00801E08"/>
    <w:rsid w:val="00801FC3"/>
    <w:rsid w:val="0080242B"/>
    <w:rsid w:val="0080265C"/>
    <w:rsid w:val="00802A18"/>
    <w:rsid w:val="00802C00"/>
    <w:rsid w:val="008030AE"/>
    <w:rsid w:val="0080322C"/>
    <w:rsid w:val="0080325C"/>
    <w:rsid w:val="008033B7"/>
    <w:rsid w:val="00803553"/>
    <w:rsid w:val="00803670"/>
    <w:rsid w:val="0080389E"/>
    <w:rsid w:val="00803925"/>
    <w:rsid w:val="008040D2"/>
    <w:rsid w:val="008042ED"/>
    <w:rsid w:val="00804307"/>
    <w:rsid w:val="008047BE"/>
    <w:rsid w:val="008050C0"/>
    <w:rsid w:val="00805701"/>
    <w:rsid w:val="00805C67"/>
    <w:rsid w:val="00805D05"/>
    <w:rsid w:val="00805DD1"/>
    <w:rsid w:val="00805F76"/>
    <w:rsid w:val="00805FD0"/>
    <w:rsid w:val="00806137"/>
    <w:rsid w:val="00806919"/>
    <w:rsid w:val="00806C21"/>
    <w:rsid w:val="00806CA1"/>
    <w:rsid w:val="00806D62"/>
    <w:rsid w:val="00806FB1"/>
    <w:rsid w:val="00807500"/>
    <w:rsid w:val="0080763C"/>
    <w:rsid w:val="00807654"/>
    <w:rsid w:val="008076B5"/>
    <w:rsid w:val="008076C6"/>
    <w:rsid w:val="00807BB5"/>
    <w:rsid w:val="00807C4E"/>
    <w:rsid w:val="00807D8D"/>
    <w:rsid w:val="00807E69"/>
    <w:rsid w:val="00810272"/>
    <w:rsid w:val="0081032C"/>
    <w:rsid w:val="0081059C"/>
    <w:rsid w:val="008105E1"/>
    <w:rsid w:val="00810F54"/>
    <w:rsid w:val="0081113D"/>
    <w:rsid w:val="00811275"/>
    <w:rsid w:val="008114A6"/>
    <w:rsid w:val="008116C2"/>
    <w:rsid w:val="008117C4"/>
    <w:rsid w:val="00811ABD"/>
    <w:rsid w:val="00811EB9"/>
    <w:rsid w:val="00811F1A"/>
    <w:rsid w:val="00811FD7"/>
    <w:rsid w:val="0081257C"/>
    <w:rsid w:val="008126C0"/>
    <w:rsid w:val="00812948"/>
    <w:rsid w:val="00812A9D"/>
    <w:rsid w:val="00812D1F"/>
    <w:rsid w:val="00812EF6"/>
    <w:rsid w:val="00812FF0"/>
    <w:rsid w:val="0081306B"/>
    <w:rsid w:val="0081324C"/>
    <w:rsid w:val="00813262"/>
    <w:rsid w:val="00813357"/>
    <w:rsid w:val="00813507"/>
    <w:rsid w:val="008137B9"/>
    <w:rsid w:val="008137DE"/>
    <w:rsid w:val="0081383B"/>
    <w:rsid w:val="00813D7A"/>
    <w:rsid w:val="00813F1F"/>
    <w:rsid w:val="00813F35"/>
    <w:rsid w:val="0081430E"/>
    <w:rsid w:val="0081439E"/>
    <w:rsid w:val="0081464F"/>
    <w:rsid w:val="0081485B"/>
    <w:rsid w:val="00814917"/>
    <w:rsid w:val="00814AEF"/>
    <w:rsid w:val="00814D25"/>
    <w:rsid w:val="0081509F"/>
    <w:rsid w:val="0081565C"/>
    <w:rsid w:val="00815956"/>
    <w:rsid w:val="00815B29"/>
    <w:rsid w:val="00815CEF"/>
    <w:rsid w:val="00815E37"/>
    <w:rsid w:val="0081605A"/>
    <w:rsid w:val="008164EA"/>
    <w:rsid w:val="00816565"/>
    <w:rsid w:val="008167F5"/>
    <w:rsid w:val="00816D2A"/>
    <w:rsid w:val="00816D92"/>
    <w:rsid w:val="008170D7"/>
    <w:rsid w:val="008170EC"/>
    <w:rsid w:val="0081719D"/>
    <w:rsid w:val="0081748E"/>
    <w:rsid w:val="00817648"/>
    <w:rsid w:val="00817838"/>
    <w:rsid w:val="00820222"/>
    <w:rsid w:val="008203A6"/>
    <w:rsid w:val="008205A0"/>
    <w:rsid w:val="0082077B"/>
    <w:rsid w:val="00820C66"/>
    <w:rsid w:val="00820D58"/>
    <w:rsid w:val="00820D71"/>
    <w:rsid w:val="00820D83"/>
    <w:rsid w:val="00820E10"/>
    <w:rsid w:val="00820F5F"/>
    <w:rsid w:val="0082172C"/>
    <w:rsid w:val="00821732"/>
    <w:rsid w:val="00821E01"/>
    <w:rsid w:val="00821E55"/>
    <w:rsid w:val="00821EA3"/>
    <w:rsid w:val="00822437"/>
    <w:rsid w:val="00822514"/>
    <w:rsid w:val="0082264A"/>
    <w:rsid w:val="00822BE9"/>
    <w:rsid w:val="00822EFC"/>
    <w:rsid w:val="0082303B"/>
    <w:rsid w:val="00823389"/>
    <w:rsid w:val="008234FD"/>
    <w:rsid w:val="00823695"/>
    <w:rsid w:val="00823970"/>
    <w:rsid w:val="0082398E"/>
    <w:rsid w:val="00823AB7"/>
    <w:rsid w:val="00823BEB"/>
    <w:rsid w:val="00823C38"/>
    <w:rsid w:val="0082423C"/>
    <w:rsid w:val="0082439C"/>
    <w:rsid w:val="0082465E"/>
    <w:rsid w:val="008248E9"/>
    <w:rsid w:val="008249CA"/>
    <w:rsid w:val="00824D9A"/>
    <w:rsid w:val="00825011"/>
    <w:rsid w:val="00825203"/>
    <w:rsid w:val="00825408"/>
    <w:rsid w:val="008258C3"/>
    <w:rsid w:val="00825A98"/>
    <w:rsid w:val="00825D74"/>
    <w:rsid w:val="00825E0E"/>
    <w:rsid w:val="00825E6C"/>
    <w:rsid w:val="00825F47"/>
    <w:rsid w:val="00826117"/>
    <w:rsid w:val="008262A9"/>
    <w:rsid w:val="00826AFF"/>
    <w:rsid w:val="00826F8E"/>
    <w:rsid w:val="00827144"/>
    <w:rsid w:val="0082717C"/>
    <w:rsid w:val="008271DA"/>
    <w:rsid w:val="00827476"/>
    <w:rsid w:val="008275A2"/>
    <w:rsid w:val="0082778A"/>
    <w:rsid w:val="00827B0D"/>
    <w:rsid w:val="008301CB"/>
    <w:rsid w:val="0083072D"/>
    <w:rsid w:val="0083073A"/>
    <w:rsid w:val="00830A44"/>
    <w:rsid w:val="00830BC0"/>
    <w:rsid w:val="00830DAE"/>
    <w:rsid w:val="00830DF9"/>
    <w:rsid w:val="008310C1"/>
    <w:rsid w:val="00831269"/>
    <w:rsid w:val="00831373"/>
    <w:rsid w:val="008313AF"/>
    <w:rsid w:val="0083142A"/>
    <w:rsid w:val="00831644"/>
    <w:rsid w:val="00831661"/>
    <w:rsid w:val="00831681"/>
    <w:rsid w:val="00831689"/>
    <w:rsid w:val="0083193A"/>
    <w:rsid w:val="00831D80"/>
    <w:rsid w:val="00831E75"/>
    <w:rsid w:val="008324A2"/>
    <w:rsid w:val="00832522"/>
    <w:rsid w:val="008327D9"/>
    <w:rsid w:val="00832B70"/>
    <w:rsid w:val="00832F75"/>
    <w:rsid w:val="00833210"/>
    <w:rsid w:val="008332F5"/>
    <w:rsid w:val="008338E4"/>
    <w:rsid w:val="00833C15"/>
    <w:rsid w:val="00833E6B"/>
    <w:rsid w:val="00833E78"/>
    <w:rsid w:val="00833ED6"/>
    <w:rsid w:val="00834062"/>
    <w:rsid w:val="00834070"/>
    <w:rsid w:val="008340FC"/>
    <w:rsid w:val="008342A3"/>
    <w:rsid w:val="00834327"/>
    <w:rsid w:val="008343FD"/>
    <w:rsid w:val="0083449C"/>
    <w:rsid w:val="008346F4"/>
    <w:rsid w:val="00834705"/>
    <w:rsid w:val="00834A50"/>
    <w:rsid w:val="00834B85"/>
    <w:rsid w:val="00834D30"/>
    <w:rsid w:val="00834DE6"/>
    <w:rsid w:val="0083503E"/>
    <w:rsid w:val="00835063"/>
    <w:rsid w:val="008353D0"/>
    <w:rsid w:val="008353D8"/>
    <w:rsid w:val="008354F0"/>
    <w:rsid w:val="00835868"/>
    <w:rsid w:val="0083591B"/>
    <w:rsid w:val="00835EA2"/>
    <w:rsid w:val="008360C5"/>
    <w:rsid w:val="008361D9"/>
    <w:rsid w:val="00836375"/>
    <w:rsid w:val="0083641B"/>
    <w:rsid w:val="008368A6"/>
    <w:rsid w:val="00836E10"/>
    <w:rsid w:val="00837206"/>
    <w:rsid w:val="008374A4"/>
    <w:rsid w:val="00837549"/>
    <w:rsid w:val="008375C5"/>
    <w:rsid w:val="008376C2"/>
    <w:rsid w:val="00837AFB"/>
    <w:rsid w:val="008404D6"/>
    <w:rsid w:val="00840616"/>
    <w:rsid w:val="00840647"/>
    <w:rsid w:val="008408D3"/>
    <w:rsid w:val="00840C68"/>
    <w:rsid w:val="00840D37"/>
    <w:rsid w:val="00840E60"/>
    <w:rsid w:val="00841283"/>
    <w:rsid w:val="008412B1"/>
    <w:rsid w:val="0084151F"/>
    <w:rsid w:val="00841570"/>
    <w:rsid w:val="00841A93"/>
    <w:rsid w:val="00841A99"/>
    <w:rsid w:val="00842073"/>
    <w:rsid w:val="008424DB"/>
    <w:rsid w:val="00842511"/>
    <w:rsid w:val="008428FD"/>
    <w:rsid w:val="00842BA3"/>
    <w:rsid w:val="00842BFB"/>
    <w:rsid w:val="00842C0A"/>
    <w:rsid w:val="008430D0"/>
    <w:rsid w:val="008431FF"/>
    <w:rsid w:val="0084363D"/>
    <w:rsid w:val="00843915"/>
    <w:rsid w:val="00843998"/>
    <w:rsid w:val="008439BB"/>
    <w:rsid w:val="008439D5"/>
    <w:rsid w:val="0084412B"/>
    <w:rsid w:val="00844154"/>
    <w:rsid w:val="00844282"/>
    <w:rsid w:val="008442DB"/>
    <w:rsid w:val="00844A61"/>
    <w:rsid w:val="00844B05"/>
    <w:rsid w:val="00844C7C"/>
    <w:rsid w:val="00844D6C"/>
    <w:rsid w:val="00844E5B"/>
    <w:rsid w:val="00845674"/>
    <w:rsid w:val="00845726"/>
    <w:rsid w:val="00845DAE"/>
    <w:rsid w:val="00846490"/>
    <w:rsid w:val="008464E2"/>
    <w:rsid w:val="0084653F"/>
    <w:rsid w:val="008467E0"/>
    <w:rsid w:val="0084686C"/>
    <w:rsid w:val="00846D50"/>
    <w:rsid w:val="00846E52"/>
    <w:rsid w:val="0084724B"/>
    <w:rsid w:val="008473EF"/>
    <w:rsid w:val="0084749C"/>
    <w:rsid w:val="008474E8"/>
    <w:rsid w:val="00847605"/>
    <w:rsid w:val="0084784A"/>
    <w:rsid w:val="00850006"/>
    <w:rsid w:val="00850462"/>
    <w:rsid w:val="008509FB"/>
    <w:rsid w:val="00851197"/>
    <w:rsid w:val="00851550"/>
    <w:rsid w:val="008515B1"/>
    <w:rsid w:val="008515E6"/>
    <w:rsid w:val="00851AE0"/>
    <w:rsid w:val="00851AF3"/>
    <w:rsid w:val="00851D07"/>
    <w:rsid w:val="0085234C"/>
    <w:rsid w:val="00852535"/>
    <w:rsid w:val="008528B8"/>
    <w:rsid w:val="00852988"/>
    <w:rsid w:val="00852D9A"/>
    <w:rsid w:val="00852DEA"/>
    <w:rsid w:val="00852FED"/>
    <w:rsid w:val="008531AF"/>
    <w:rsid w:val="008533F5"/>
    <w:rsid w:val="0085341B"/>
    <w:rsid w:val="00853486"/>
    <w:rsid w:val="00853A47"/>
    <w:rsid w:val="00853B16"/>
    <w:rsid w:val="00853B25"/>
    <w:rsid w:val="00853BAA"/>
    <w:rsid w:val="00853C27"/>
    <w:rsid w:val="00854089"/>
    <w:rsid w:val="008541A4"/>
    <w:rsid w:val="008546D7"/>
    <w:rsid w:val="00854AB6"/>
    <w:rsid w:val="00854E72"/>
    <w:rsid w:val="008554A9"/>
    <w:rsid w:val="00855767"/>
    <w:rsid w:val="008557EC"/>
    <w:rsid w:val="00855BAC"/>
    <w:rsid w:val="00855D90"/>
    <w:rsid w:val="00855E86"/>
    <w:rsid w:val="00855F43"/>
    <w:rsid w:val="00856043"/>
    <w:rsid w:val="00856375"/>
    <w:rsid w:val="00856852"/>
    <w:rsid w:val="00856D00"/>
    <w:rsid w:val="00856D79"/>
    <w:rsid w:val="00856FC2"/>
    <w:rsid w:val="0085745A"/>
    <w:rsid w:val="0085755A"/>
    <w:rsid w:val="00857614"/>
    <w:rsid w:val="008577E8"/>
    <w:rsid w:val="00857BF0"/>
    <w:rsid w:val="00857E81"/>
    <w:rsid w:val="00857EB3"/>
    <w:rsid w:val="00857FF2"/>
    <w:rsid w:val="00860064"/>
    <w:rsid w:val="008603CC"/>
    <w:rsid w:val="008605CE"/>
    <w:rsid w:val="00860D57"/>
    <w:rsid w:val="00860FC7"/>
    <w:rsid w:val="00861366"/>
    <w:rsid w:val="00861461"/>
    <w:rsid w:val="0086185F"/>
    <w:rsid w:val="00861973"/>
    <w:rsid w:val="00861F60"/>
    <w:rsid w:val="0086205D"/>
    <w:rsid w:val="00862412"/>
    <w:rsid w:val="00862781"/>
    <w:rsid w:val="0086282B"/>
    <w:rsid w:val="00862D2E"/>
    <w:rsid w:val="00862E88"/>
    <w:rsid w:val="00862F9E"/>
    <w:rsid w:val="008637F2"/>
    <w:rsid w:val="00863CA4"/>
    <w:rsid w:val="00863E41"/>
    <w:rsid w:val="00863E64"/>
    <w:rsid w:val="0086449D"/>
    <w:rsid w:val="008646C0"/>
    <w:rsid w:val="00864874"/>
    <w:rsid w:val="008649E0"/>
    <w:rsid w:val="00864A48"/>
    <w:rsid w:val="00864BE3"/>
    <w:rsid w:val="00864BF1"/>
    <w:rsid w:val="00864C6D"/>
    <w:rsid w:val="00864E97"/>
    <w:rsid w:val="00864EA3"/>
    <w:rsid w:val="00865781"/>
    <w:rsid w:val="00865B63"/>
    <w:rsid w:val="00865E0E"/>
    <w:rsid w:val="00866467"/>
    <w:rsid w:val="0086647B"/>
    <w:rsid w:val="008666A5"/>
    <w:rsid w:val="008668E9"/>
    <w:rsid w:val="00866A18"/>
    <w:rsid w:val="00866B46"/>
    <w:rsid w:val="00866D3E"/>
    <w:rsid w:val="00866D82"/>
    <w:rsid w:val="00866E6D"/>
    <w:rsid w:val="00866E7D"/>
    <w:rsid w:val="008674E6"/>
    <w:rsid w:val="008676D6"/>
    <w:rsid w:val="00867972"/>
    <w:rsid w:val="00867992"/>
    <w:rsid w:val="008679FD"/>
    <w:rsid w:val="00867D69"/>
    <w:rsid w:val="00867E91"/>
    <w:rsid w:val="00870013"/>
    <w:rsid w:val="0087031B"/>
    <w:rsid w:val="008706A0"/>
    <w:rsid w:val="008706C2"/>
    <w:rsid w:val="00870840"/>
    <w:rsid w:val="00870AF5"/>
    <w:rsid w:val="00870B77"/>
    <w:rsid w:val="00870C0D"/>
    <w:rsid w:val="00870F06"/>
    <w:rsid w:val="008712B3"/>
    <w:rsid w:val="0087136B"/>
    <w:rsid w:val="008714A1"/>
    <w:rsid w:val="0087154B"/>
    <w:rsid w:val="00871973"/>
    <w:rsid w:val="00871CCE"/>
    <w:rsid w:val="008721AE"/>
    <w:rsid w:val="00872673"/>
    <w:rsid w:val="008726DF"/>
    <w:rsid w:val="00872743"/>
    <w:rsid w:val="00872AF7"/>
    <w:rsid w:val="00872BA5"/>
    <w:rsid w:val="00872BCA"/>
    <w:rsid w:val="00872C98"/>
    <w:rsid w:val="00873260"/>
    <w:rsid w:val="0087330F"/>
    <w:rsid w:val="00873602"/>
    <w:rsid w:val="0087364D"/>
    <w:rsid w:val="00873822"/>
    <w:rsid w:val="00873B20"/>
    <w:rsid w:val="00873E24"/>
    <w:rsid w:val="00874320"/>
    <w:rsid w:val="0087439B"/>
    <w:rsid w:val="008747CA"/>
    <w:rsid w:val="00874AA5"/>
    <w:rsid w:val="00874BDC"/>
    <w:rsid w:val="00874CE9"/>
    <w:rsid w:val="008752B4"/>
    <w:rsid w:val="008752E5"/>
    <w:rsid w:val="0087556E"/>
    <w:rsid w:val="00875655"/>
    <w:rsid w:val="00875A32"/>
    <w:rsid w:val="00875C73"/>
    <w:rsid w:val="00875D19"/>
    <w:rsid w:val="00876596"/>
    <w:rsid w:val="0087672E"/>
    <w:rsid w:val="0087682F"/>
    <w:rsid w:val="008768B7"/>
    <w:rsid w:val="008768C3"/>
    <w:rsid w:val="0087693B"/>
    <w:rsid w:val="00876D6C"/>
    <w:rsid w:val="008770A5"/>
    <w:rsid w:val="008775DD"/>
    <w:rsid w:val="0087787E"/>
    <w:rsid w:val="008778E0"/>
    <w:rsid w:val="00877AA5"/>
    <w:rsid w:val="00877B09"/>
    <w:rsid w:val="00877BA5"/>
    <w:rsid w:val="00877BC7"/>
    <w:rsid w:val="00877EC0"/>
    <w:rsid w:val="008800CE"/>
    <w:rsid w:val="00880792"/>
    <w:rsid w:val="00880AB2"/>
    <w:rsid w:val="00880BE8"/>
    <w:rsid w:val="00880CA6"/>
    <w:rsid w:val="00880DA4"/>
    <w:rsid w:val="00880FE5"/>
    <w:rsid w:val="008810F6"/>
    <w:rsid w:val="0088186A"/>
    <w:rsid w:val="00881ACE"/>
    <w:rsid w:val="00881E56"/>
    <w:rsid w:val="00881F9A"/>
    <w:rsid w:val="00882CD7"/>
    <w:rsid w:val="00882E1A"/>
    <w:rsid w:val="00882FE8"/>
    <w:rsid w:val="008831CF"/>
    <w:rsid w:val="008832A0"/>
    <w:rsid w:val="008832D2"/>
    <w:rsid w:val="0088363D"/>
    <w:rsid w:val="0088364C"/>
    <w:rsid w:val="00883A78"/>
    <w:rsid w:val="00883EA3"/>
    <w:rsid w:val="0088423B"/>
    <w:rsid w:val="00884247"/>
    <w:rsid w:val="0088456A"/>
    <w:rsid w:val="00884867"/>
    <w:rsid w:val="00884C60"/>
    <w:rsid w:val="00884D4B"/>
    <w:rsid w:val="00885059"/>
    <w:rsid w:val="00885492"/>
    <w:rsid w:val="00885559"/>
    <w:rsid w:val="008856E2"/>
    <w:rsid w:val="00885729"/>
    <w:rsid w:val="008858AB"/>
    <w:rsid w:val="00885E0D"/>
    <w:rsid w:val="00885F12"/>
    <w:rsid w:val="0088605E"/>
    <w:rsid w:val="008860C0"/>
    <w:rsid w:val="008860DD"/>
    <w:rsid w:val="00886317"/>
    <w:rsid w:val="0088653D"/>
    <w:rsid w:val="0088655D"/>
    <w:rsid w:val="00886639"/>
    <w:rsid w:val="008866BC"/>
    <w:rsid w:val="00886833"/>
    <w:rsid w:val="00886919"/>
    <w:rsid w:val="00886B4F"/>
    <w:rsid w:val="00886EC8"/>
    <w:rsid w:val="00886F8A"/>
    <w:rsid w:val="008873E2"/>
    <w:rsid w:val="00887489"/>
    <w:rsid w:val="008879B3"/>
    <w:rsid w:val="00887AA0"/>
    <w:rsid w:val="00887AC2"/>
    <w:rsid w:val="008900F4"/>
    <w:rsid w:val="008902F4"/>
    <w:rsid w:val="008904C9"/>
    <w:rsid w:val="008906E3"/>
    <w:rsid w:val="0089084B"/>
    <w:rsid w:val="008908AA"/>
    <w:rsid w:val="00890953"/>
    <w:rsid w:val="00890B20"/>
    <w:rsid w:val="00890CE2"/>
    <w:rsid w:val="00891000"/>
    <w:rsid w:val="008914F0"/>
    <w:rsid w:val="008916B5"/>
    <w:rsid w:val="008916C5"/>
    <w:rsid w:val="0089172F"/>
    <w:rsid w:val="00891A6B"/>
    <w:rsid w:val="00891A7D"/>
    <w:rsid w:val="00891A81"/>
    <w:rsid w:val="008921F7"/>
    <w:rsid w:val="008927B5"/>
    <w:rsid w:val="0089299A"/>
    <w:rsid w:val="008929FC"/>
    <w:rsid w:val="00892BAB"/>
    <w:rsid w:val="008931BD"/>
    <w:rsid w:val="0089326F"/>
    <w:rsid w:val="0089354C"/>
    <w:rsid w:val="00893588"/>
    <w:rsid w:val="008935CF"/>
    <w:rsid w:val="00893712"/>
    <w:rsid w:val="0089371D"/>
    <w:rsid w:val="008937DD"/>
    <w:rsid w:val="008938BE"/>
    <w:rsid w:val="00893BA7"/>
    <w:rsid w:val="00893C61"/>
    <w:rsid w:val="00893D1D"/>
    <w:rsid w:val="00893E57"/>
    <w:rsid w:val="00893F15"/>
    <w:rsid w:val="00894294"/>
    <w:rsid w:val="00894D4C"/>
    <w:rsid w:val="00894EA7"/>
    <w:rsid w:val="00894EB4"/>
    <w:rsid w:val="008951B3"/>
    <w:rsid w:val="008951F0"/>
    <w:rsid w:val="00895404"/>
    <w:rsid w:val="008956BF"/>
    <w:rsid w:val="0089586C"/>
    <w:rsid w:val="00895873"/>
    <w:rsid w:val="00895904"/>
    <w:rsid w:val="008959A4"/>
    <w:rsid w:val="008959F8"/>
    <w:rsid w:val="00895A5E"/>
    <w:rsid w:val="00895B61"/>
    <w:rsid w:val="00895F31"/>
    <w:rsid w:val="008963AB"/>
    <w:rsid w:val="008964EC"/>
    <w:rsid w:val="0089650B"/>
    <w:rsid w:val="00897112"/>
    <w:rsid w:val="00897439"/>
    <w:rsid w:val="00897698"/>
    <w:rsid w:val="008979A1"/>
    <w:rsid w:val="00897CB4"/>
    <w:rsid w:val="00897D95"/>
    <w:rsid w:val="008A02C4"/>
    <w:rsid w:val="008A0EE0"/>
    <w:rsid w:val="008A0F3B"/>
    <w:rsid w:val="008A10DE"/>
    <w:rsid w:val="008A143C"/>
    <w:rsid w:val="008A161B"/>
    <w:rsid w:val="008A1629"/>
    <w:rsid w:val="008A197D"/>
    <w:rsid w:val="008A2957"/>
    <w:rsid w:val="008A29C8"/>
    <w:rsid w:val="008A2C09"/>
    <w:rsid w:val="008A2DF4"/>
    <w:rsid w:val="008A2F2A"/>
    <w:rsid w:val="008A3246"/>
    <w:rsid w:val="008A353B"/>
    <w:rsid w:val="008A36B9"/>
    <w:rsid w:val="008A3FD1"/>
    <w:rsid w:val="008A4435"/>
    <w:rsid w:val="008A46D4"/>
    <w:rsid w:val="008A4761"/>
    <w:rsid w:val="008A4E9D"/>
    <w:rsid w:val="008A5018"/>
    <w:rsid w:val="008A53CE"/>
    <w:rsid w:val="008A5D9C"/>
    <w:rsid w:val="008A5DFB"/>
    <w:rsid w:val="008A5EE2"/>
    <w:rsid w:val="008A5F0F"/>
    <w:rsid w:val="008A5FC5"/>
    <w:rsid w:val="008A62B8"/>
    <w:rsid w:val="008A6E9C"/>
    <w:rsid w:val="008A6FB0"/>
    <w:rsid w:val="008A7187"/>
    <w:rsid w:val="008A71CF"/>
    <w:rsid w:val="008B004E"/>
    <w:rsid w:val="008B01AF"/>
    <w:rsid w:val="008B0451"/>
    <w:rsid w:val="008B063C"/>
    <w:rsid w:val="008B06D3"/>
    <w:rsid w:val="008B08FC"/>
    <w:rsid w:val="008B0985"/>
    <w:rsid w:val="008B099C"/>
    <w:rsid w:val="008B0A79"/>
    <w:rsid w:val="008B178E"/>
    <w:rsid w:val="008B19D9"/>
    <w:rsid w:val="008B1A74"/>
    <w:rsid w:val="008B1B21"/>
    <w:rsid w:val="008B1C3A"/>
    <w:rsid w:val="008B1DC1"/>
    <w:rsid w:val="008B1F48"/>
    <w:rsid w:val="008B2030"/>
    <w:rsid w:val="008B22E9"/>
    <w:rsid w:val="008B23AB"/>
    <w:rsid w:val="008B2590"/>
    <w:rsid w:val="008B2EFF"/>
    <w:rsid w:val="008B317B"/>
    <w:rsid w:val="008B32CC"/>
    <w:rsid w:val="008B3372"/>
    <w:rsid w:val="008B3A5E"/>
    <w:rsid w:val="008B3C8E"/>
    <w:rsid w:val="008B3F5B"/>
    <w:rsid w:val="008B496C"/>
    <w:rsid w:val="008B498D"/>
    <w:rsid w:val="008B5365"/>
    <w:rsid w:val="008B5458"/>
    <w:rsid w:val="008B5510"/>
    <w:rsid w:val="008B57B6"/>
    <w:rsid w:val="008B58F0"/>
    <w:rsid w:val="008B59CA"/>
    <w:rsid w:val="008B5C07"/>
    <w:rsid w:val="008B5D6F"/>
    <w:rsid w:val="008B60B2"/>
    <w:rsid w:val="008B6636"/>
    <w:rsid w:val="008B670A"/>
    <w:rsid w:val="008B6CF2"/>
    <w:rsid w:val="008B6D1D"/>
    <w:rsid w:val="008B7026"/>
    <w:rsid w:val="008B7030"/>
    <w:rsid w:val="008B7354"/>
    <w:rsid w:val="008B746D"/>
    <w:rsid w:val="008B7839"/>
    <w:rsid w:val="008B78BA"/>
    <w:rsid w:val="008B78D5"/>
    <w:rsid w:val="008B7C31"/>
    <w:rsid w:val="008B7CE5"/>
    <w:rsid w:val="008B7F7F"/>
    <w:rsid w:val="008C043F"/>
    <w:rsid w:val="008C0546"/>
    <w:rsid w:val="008C061F"/>
    <w:rsid w:val="008C0F5D"/>
    <w:rsid w:val="008C1094"/>
    <w:rsid w:val="008C10E1"/>
    <w:rsid w:val="008C1497"/>
    <w:rsid w:val="008C19E2"/>
    <w:rsid w:val="008C21A2"/>
    <w:rsid w:val="008C2341"/>
    <w:rsid w:val="008C23D9"/>
    <w:rsid w:val="008C25CC"/>
    <w:rsid w:val="008C272A"/>
    <w:rsid w:val="008C278D"/>
    <w:rsid w:val="008C2B86"/>
    <w:rsid w:val="008C2C14"/>
    <w:rsid w:val="008C2D15"/>
    <w:rsid w:val="008C2D19"/>
    <w:rsid w:val="008C2F28"/>
    <w:rsid w:val="008C2F41"/>
    <w:rsid w:val="008C2FD7"/>
    <w:rsid w:val="008C3349"/>
    <w:rsid w:val="008C33AE"/>
    <w:rsid w:val="008C351F"/>
    <w:rsid w:val="008C355E"/>
    <w:rsid w:val="008C363A"/>
    <w:rsid w:val="008C370A"/>
    <w:rsid w:val="008C391A"/>
    <w:rsid w:val="008C40A7"/>
    <w:rsid w:val="008C4152"/>
    <w:rsid w:val="008C4298"/>
    <w:rsid w:val="008C4537"/>
    <w:rsid w:val="008C4BAF"/>
    <w:rsid w:val="008C4BD9"/>
    <w:rsid w:val="008C4E1E"/>
    <w:rsid w:val="008C4F4B"/>
    <w:rsid w:val="008C4F7C"/>
    <w:rsid w:val="008C5216"/>
    <w:rsid w:val="008C5217"/>
    <w:rsid w:val="008C5560"/>
    <w:rsid w:val="008C5581"/>
    <w:rsid w:val="008C57C9"/>
    <w:rsid w:val="008C5B5A"/>
    <w:rsid w:val="008C5BD5"/>
    <w:rsid w:val="008C5D75"/>
    <w:rsid w:val="008C5E0C"/>
    <w:rsid w:val="008C5E3E"/>
    <w:rsid w:val="008C634C"/>
    <w:rsid w:val="008C6397"/>
    <w:rsid w:val="008C64B0"/>
    <w:rsid w:val="008C66C7"/>
    <w:rsid w:val="008C6863"/>
    <w:rsid w:val="008C6AB8"/>
    <w:rsid w:val="008C70B8"/>
    <w:rsid w:val="008C7357"/>
    <w:rsid w:val="008C7415"/>
    <w:rsid w:val="008C784C"/>
    <w:rsid w:val="008C799C"/>
    <w:rsid w:val="008D014A"/>
    <w:rsid w:val="008D02B2"/>
    <w:rsid w:val="008D0ADD"/>
    <w:rsid w:val="008D0B1A"/>
    <w:rsid w:val="008D0C3D"/>
    <w:rsid w:val="008D0C9A"/>
    <w:rsid w:val="008D0E4B"/>
    <w:rsid w:val="008D0FEC"/>
    <w:rsid w:val="008D1033"/>
    <w:rsid w:val="008D1058"/>
    <w:rsid w:val="008D1130"/>
    <w:rsid w:val="008D129B"/>
    <w:rsid w:val="008D17DB"/>
    <w:rsid w:val="008D190C"/>
    <w:rsid w:val="008D193F"/>
    <w:rsid w:val="008D1C23"/>
    <w:rsid w:val="008D2336"/>
    <w:rsid w:val="008D235E"/>
    <w:rsid w:val="008D25E0"/>
    <w:rsid w:val="008D26DA"/>
    <w:rsid w:val="008D2784"/>
    <w:rsid w:val="008D279A"/>
    <w:rsid w:val="008D290D"/>
    <w:rsid w:val="008D2A5D"/>
    <w:rsid w:val="008D2DEE"/>
    <w:rsid w:val="008D2E8A"/>
    <w:rsid w:val="008D3004"/>
    <w:rsid w:val="008D30B3"/>
    <w:rsid w:val="008D30DF"/>
    <w:rsid w:val="008D3165"/>
    <w:rsid w:val="008D345F"/>
    <w:rsid w:val="008D34F6"/>
    <w:rsid w:val="008D37D7"/>
    <w:rsid w:val="008D3A22"/>
    <w:rsid w:val="008D3B2D"/>
    <w:rsid w:val="008D3BBA"/>
    <w:rsid w:val="008D40AE"/>
    <w:rsid w:val="008D40EE"/>
    <w:rsid w:val="008D41A9"/>
    <w:rsid w:val="008D439E"/>
    <w:rsid w:val="008D4572"/>
    <w:rsid w:val="008D4576"/>
    <w:rsid w:val="008D468E"/>
    <w:rsid w:val="008D4731"/>
    <w:rsid w:val="008D493B"/>
    <w:rsid w:val="008D496C"/>
    <w:rsid w:val="008D5518"/>
    <w:rsid w:val="008D5754"/>
    <w:rsid w:val="008D5780"/>
    <w:rsid w:val="008D63DA"/>
    <w:rsid w:val="008D6762"/>
    <w:rsid w:val="008D6BC8"/>
    <w:rsid w:val="008D6C35"/>
    <w:rsid w:val="008D6E0E"/>
    <w:rsid w:val="008D7001"/>
    <w:rsid w:val="008D73EC"/>
    <w:rsid w:val="008D771B"/>
    <w:rsid w:val="008D7C09"/>
    <w:rsid w:val="008D7C75"/>
    <w:rsid w:val="008D7DA0"/>
    <w:rsid w:val="008E01FC"/>
    <w:rsid w:val="008E0370"/>
    <w:rsid w:val="008E0727"/>
    <w:rsid w:val="008E0823"/>
    <w:rsid w:val="008E0880"/>
    <w:rsid w:val="008E0930"/>
    <w:rsid w:val="008E0A25"/>
    <w:rsid w:val="008E0F90"/>
    <w:rsid w:val="008E10B2"/>
    <w:rsid w:val="008E11B9"/>
    <w:rsid w:val="008E1626"/>
    <w:rsid w:val="008E1731"/>
    <w:rsid w:val="008E1C80"/>
    <w:rsid w:val="008E1ECB"/>
    <w:rsid w:val="008E2289"/>
    <w:rsid w:val="008E243A"/>
    <w:rsid w:val="008E24D2"/>
    <w:rsid w:val="008E2641"/>
    <w:rsid w:val="008E2A55"/>
    <w:rsid w:val="008E2B73"/>
    <w:rsid w:val="008E2D91"/>
    <w:rsid w:val="008E2F1B"/>
    <w:rsid w:val="008E3573"/>
    <w:rsid w:val="008E378D"/>
    <w:rsid w:val="008E39C0"/>
    <w:rsid w:val="008E3BD1"/>
    <w:rsid w:val="008E460F"/>
    <w:rsid w:val="008E4739"/>
    <w:rsid w:val="008E4921"/>
    <w:rsid w:val="008E4ADF"/>
    <w:rsid w:val="008E5A1D"/>
    <w:rsid w:val="008E5E60"/>
    <w:rsid w:val="008E623B"/>
    <w:rsid w:val="008E6387"/>
    <w:rsid w:val="008E6AAC"/>
    <w:rsid w:val="008E6B24"/>
    <w:rsid w:val="008E6BB5"/>
    <w:rsid w:val="008E6CA0"/>
    <w:rsid w:val="008E6D16"/>
    <w:rsid w:val="008E6DEB"/>
    <w:rsid w:val="008E6EA4"/>
    <w:rsid w:val="008E7103"/>
    <w:rsid w:val="008E712D"/>
    <w:rsid w:val="008E7707"/>
    <w:rsid w:val="008E78F7"/>
    <w:rsid w:val="008E7942"/>
    <w:rsid w:val="008E7B0B"/>
    <w:rsid w:val="008E7BA5"/>
    <w:rsid w:val="008E7E95"/>
    <w:rsid w:val="008F0020"/>
    <w:rsid w:val="008F00BF"/>
    <w:rsid w:val="008F042C"/>
    <w:rsid w:val="008F0486"/>
    <w:rsid w:val="008F079E"/>
    <w:rsid w:val="008F0872"/>
    <w:rsid w:val="008F0E4E"/>
    <w:rsid w:val="008F0F32"/>
    <w:rsid w:val="008F124D"/>
    <w:rsid w:val="008F1354"/>
    <w:rsid w:val="008F14F8"/>
    <w:rsid w:val="008F151C"/>
    <w:rsid w:val="008F153D"/>
    <w:rsid w:val="008F155E"/>
    <w:rsid w:val="008F1643"/>
    <w:rsid w:val="008F181E"/>
    <w:rsid w:val="008F1934"/>
    <w:rsid w:val="008F1BBD"/>
    <w:rsid w:val="008F1CF2"/>
    <w:rsid w:val="008F1E18"/>
    <w:rsid w:val="008F20FF"/>
    <w:rsid w:val="008F2136"/>
    <w:rsid w:val="008F21C7"/>
    <w:rsid w:val="008F24CF"/>
    <w:rsid w:val="008F285B"/>
    <w:rsid w:val="008F2925"/>
    <w:rsid w:val="008F29A0"/>
    <w:rsid w:val="008F2D58"/>
    <w:rsid w:val="008F2F61"/>
    <w:rsid w:val="008F3201"/>
    <w:rsid w:val="008F330B"/>
    <w:rsid w:val="008F3800"/>
    <w:rsid w:val="008F39B5"/>
    <w:rsid w:val="008F39EE"/>
    <w:rsid w:val="008F410B"/>
    <w:rsid w:val="008F4118"/>
    <w:rsid w:val="008F418E"/>
    <w:rsid w:val="008F4640"/>
    <w:rsid w:val="008F4C40"/>
    <w:rsid w:val="008F5081"/>
    <w:rsid w:val="008F544F"/>
    <w:rsid w:val="008F5723"/>
    <w:rsid w:val="008F5870"/>
    <w:rsid w:val="008F58B7"/>
    <w:rsid w:val="008F5B65"/>
    <w:rsid w:val="008F5C41"/>
    <w:rsid w:val="008F5CE5"/>
    <w:rsid w:val="008F5E75"/>
    <w:rsid w:val="008F658B"/>
    <w:rsid w:val="008F65D7"/>
    <w:rsid w:val="008F69B0"/>
    <w:rsid w:val="008F69B7"/>
    <w:rsid w:val="008F69D4"/>
    <w:rsid w:val="008F6AC3"/>
    <w:rsid w:val="008F6E18"/>
    <w:rsid w:val="008F6E3A"/>
    <w:rsid w:val="008F703A"/>
    <w:rsid w:val="008F7279"/>
    <w:rsid w:val="008F72F1"/>
    <w:rsid w:val="008F73E0"/>
    <w:rsid w:val="008F7743"/>
    <w:rsid w:val="008F7EEE"/>
    <w:rsid w:val="009001A0"/>
    <w:rsid w:val="00900413"/>
    <w:rsid w:val="009005B4"/>
    <w:rsid w:val="009006F4"/>
    <w:rsid w:val="0090087D"/>
    <w:rsid w:val="009008DC"/>
    <w:rsid w:val="00900CA2"/>
    <w:rsid w:val="00900FEF"/>
    <w:rsid w:val="00901101"/>
    <w:rsid w:val="00901795"/>
    <w:rsid w:val="00901B3F"/>
    <w:rsid w:val="00901BC3"/>
    <w:rsid w:val="00901E93"/>
    <w:rsid w:val="00902085"/>
    <w:rsid w:val="00902D9B"/>
    <w:rsid w:val="009031AA"/>
    <w:rsid w:val="009031E0"/>
    <w:rsid w:val="00903665"/>
    <w:rsid w:val="009038AA"/>
    <w:rsid w:val="009039D7"/>
    <w:rsid w:val="009042E1"/>
    <w:rsid w:val="009042F8"/>
    <w:rsid w:val="0090442D"/>
    <w:rsid w:val="0090447E"/>
    <w:rsid w:val="009049C8"/>
    <w:rsid w:val="00904AEB"/>
    <w:rsid w:val="00904D03"/>
    <w:rsid w:val="00904D08"/>
    <w:rsid w:val="00904F51"/>
    <w:rsid w:val="009050D7"/>
    <w:rsid w:val="0090594F"/>
    <w:rsid w:val="00905BC9"/>
    <w:rsid w:val="00905F2D"/>
    <w:rsid w:val="00906089"/>
    <w:rsid w:val="0090612D"/>
    <w:rsid w:val="00906437"/>
    <w:rsid w:val="00906707"/>
    <w:rsid w:val="00906CFB"/>
    <w:rsid w:val="0090744C"/>
    <w:rsid w:val="009074C4"/>
    <w:rsid w:val="009076C8"/>
    <w:rsid w:val="009077A8"/>
    <w:rsid w:val="009079C4"/>
    <w:rsid w:val="00907D86"/>
    <w:rsid w:val="0091002D"/>
    <w:rsid w:val="00910183"/>
    <w:rsid w:val="00910647"/>
    <w:rsid w:val="009107CC"/>
    <w:rsid w:val="00910825"/>
    <w:rsid w:val="0091084D"/>
    <w:rsid w:val="00910A8D"/>
    <w:rsid w:val="00911102"/>
    <w:rsid w:val="00911137"/>
    <w:rsid w:val="009113A8"/>
    <w:rsid w:val="009116F8"/>
    <w:rsid w:val="009118B9"/>
    <w:rsid w:val="00911967"/>
    <w:rsid w:val="00911DC9"/>
    <w:rsid w:val="0091218B"/>
    <w:rsid w:val="009123BD"/>
    <w:rsid w:val="00912474"/>
    <w:rsid w:val="00912BAB"/>
    <w:rsid w:val="00912E21"/>
    <w:rsid w:val="009133E3"/>
    <w:rsid w:val="009134AA"/>
    <w:rsid w:val="009138D6"/>
    <w:rsid w:val="009138EE"/>
    <w:rsid w:val="00913945"/>
    <w:rsid w:val="00913C8B"/>
    <w:rsid w:val="00913DA5"/>
    <w:rsid w:val="00913DB9"/>
    <w:rsid w:val="00913EEA"/>
    <w:rsid w:val="009140C1"/>
    <w:rsid w:val="00914138"/>
    <w:rsid w:val="009146DA"/>
    <w:rsid w:val="00914D62"/>
    <w:rsid w:val="00914D7E"/>
    <w:rsid w:val="00914DDE"/>
    <w:rsid w:val="00914E1F"/>
    <w:rsid w:val="009150F2"/>
    <w:rsid w:val="0091517B"/>
    <w:rsid w:val="0091528E"/>
    <w:rsid w:val="009158EA"/>
    <w:rsid w:val="00915AE8"/>
    <w:rsid w:val="00915BEF"/>
    <w:rsid w:val="00915DB6"/>
    <w:rsid w:val="009161C4"/>
    <w:rsid w:val="00916742"/>
    <w:rsid w:val="00916A0F"/>
    <w:rsid w:val="00916CA7"/>
    <w:rsid w:val="00916D18"/>
    <w:rsid w:val="00916D57"/>
    <w:rsid w:val="00916F46"/>
    <w:rsid w:val="0091715C"/>
    <w:rsid w:val="009171EA"/>
    <w:rsid w:val="0091786E"/>
    <w:rsid w:val="00917C5C"/>
    <w:rsid w:val="00917D9C"/>
    <w:rsid w:val="00917ED3"/>
    <w:rsid w:val="0092061F"/>
    <w:rsid w:val="00920638"/>
    <w:rsid w:val="00920A80"/>
    <w:rsid w:val="00920FC3"/>
    <w:rsid w:val="009210DA"/>
    <w:rsid w:val="009211A0"/>
    <w:rsid w:val="009213EF"/>
    <w:rsid w:val="009214FD"/>
    <w:rsid w:val="0092184E"/>
    <w:rsid w:val="00921865"/>
    <w:rsid w:val="009219FD"/>
    <w:rsid w:val="00921C4B"/>
    <w:rsid w:val="00921D58"/>
    <w:rsid w:val="00921E88"/>
    <w:rsid w:val="00921F0C"/>
    <w:rsid w:val="00921FB7"/>
    <w:rsid w:val="009221E1"/>
    <w:rsid w:val="00922335"/>
    <w:rsid w:val="00922421"/>
    <w:rsid w:val="009224B4"/>
    <w:rsid w:val="00922EF6"/>
    <w:rsid w:val="00922F44"/>
    <w:rsid w:val="009230F0"/>
    <w:rsid w:val="00923666"/>
    <w:rsid w:val="00923733"/>
    <w:rsid w:val="00923788"/>
    <w:rsid w:val="00923D3D"/>
    <w:rsid w:val="009243AC"/>
    <w:rsid w:val="0092471E"/>
    <w:rsid w:val="009247E7"/>
    <w:rsid w:val="0092496F"/>
    <w:rsid w:val="00924A38"/>
    <w:rsid w:val="00924EA7"/>
    <w:rsid w:val="00925149"/>
    <w:rsid w:val="009253EF"/>
    <w:rsid w:val="009253F5"/>
    <w:rsid w:val="009254AA"/>
    <w:rsid w:val="00925502"/>
    <w:rsid w:val="00925553"/>
    <w:rsid w:val="0092592B"/>
    <w:rsid w:val="00925AAB"/>
    <w:rsid w:val="00925CED"/>
    <w:rsid w:val="00926476"/>
    <w:rsid w:val="00926786"/>
    <w:rsid w:val="0092686E"/>
    <w:rsid w:val="00926975"/>
    <w:rsid w:val="00926B7F"/>
    <w:rsid w:val="00926BCA"/>
    <w:rsid w:val="00926BD5"/>
    <w:rsid w:val="00926C27"/>
    <w:rsid w:val="00926D31"/>
    <w:rsid w:val="00926F36"/>
    <w:rsid w:val="009270D4"/>
    <w:rsid w:val="00927681"/>
    <w:rsid w:val="009277DD"/>
    <w:rsid w:val="00927A35"/>
    <w:rsid w:val="00927B61"/>
    <w:rsid w:val="00927DFF"/>
    <w:rsid w:val="00930055"/>
    <w:rsid w:val="00930227"/>
    <w:rsid w:val="00930508"/>
    <w:rsid w:val="00930536"/>
    <w:rsid w:val="009305E9"/>
    <w:rsid w:val="00930736"/>
    <w:rsid w:val="00930805"/>
    <w:rsid w:val="0093084C"/>
    <w:rsid w:val="00930C8F"/>
    <w:rsid w:val="00930D20"/>
    <w:rsid w:val="00930ED8"/>
    <w:rsid w:val="00931116"/>
    <w:rsid w:val="009311E0"/>
    <w:rsid w:val="00931433"/>
    <w:rsid w:val="009315D8"/>
    <w:rsid w:val="0093192E"/>
    <w:rsid w:val="00931C29"/>
    <w:rsid w:val="00931DA8"/>
    <w:rsid w:val="00932828"/>
    <w:rsid w:val="009329D2"/>
    <w:rsid w:val="00932C98"/>
    <w:rsid w:val="00932EA8"/>
    <w:rsid w:val="00932FCF"/>
    <w:rsid w:val="00933732"/>
    <w:rsid w:val="00933906"/>
    <w:rsid w:val="00933ACA"/>
    <w:rsid w:val="00933BD6"/>
    <w:rsid w:val="00934228"/>
    <w:rsid w:val="0093429C"/>
    <w:rsid w:val="009342A9"/>
    <w:rsid w:val="00934380"/>
    <w:rsid w:val="00934597"/>
    <w:rsid w:val="009348AE"/>
    <w:rsid w:val="00934D2D"/>
    <w:rsid w:val="00934F21"/>
    <w:rsid w:val="00935314"/>
    <w:rsid w:val="00935619"/>
    <w:rsid w:val="009356A4"/>
    <w:rsid w:val="0093576A"/>
    <w:rsid w:val="0093582D"/>
    <w:rsid w:val="00935960"/>
    <w:rsid w:val="00935A12"/>
    <w:rsid w:val="00935A83"/>
    <w:rsid w:val="00936107"/>
    <w:rsid w:val="00936360"/>
    <w:rsid w:val="00936367"/>
    <w:rsid w:val="009363F4"/>
    <w:rsid w:val="00936580"/>
    <w:rsid w:val="0093688D"/>
    <w:rsid w:val="00936CEE"/>
    <w:rsid w:val="00936E01"/>
    <w:rsid w:val="00936EBC"/>
    <w:rsid w:val="00936F40"/>
    <w:rsid w:val="00936FAF"/>
    <w:rsid w:val="009371B7"/>
    <w:rsid w:val="00937276"/>
    <w:rsid w:val="009372F9"/>
    <w:rsid w:val="009374D5"/>
    <w:rsid w:val="0093769B"/>
    <w:rsid w:val="00937B00"/>
    <w:rsid w:val="00940070"/>
    <w:rsid w:val="009403B9"/>
    <w:rsid w:val="009405D0"/>
    <w:rsid w:val="00940AC8"/>
    <w:rsid w:val="00940D66"/>
    <w:rsid w:val="009411ED"/>
    <w:rsid w:val="00941448"/>
    <w:rsid w:val="00941677"/>
    <w:rsid w:val="0094183C"/>
    <w:rsid w:val="009418C3"/>
    <w:rsid w:val="00941AC2"/>
    <w:rsid w:val="00942085"/>
    <w:rsid w:val="0094224D"/>
    <w:rsid w:val="009422E5"/>
    <w:rsid w:val="0094284B"/>
    <w:rsid w:val="00942BBD"/>
    <w:rsid w:val="00942CCC"/>
    <w:rsid w:val="00943356"/>
    <w:rsid w:val="009436DF"/>
    <w:rsid w:val="009438D3"/>
    <w:rsid w:val="0094390A"/>
    <w:rsid w:val="00943A6D"/>
    <w:rsid w:val="00943C6C"/>
    <w:rsid w:val="00943CDF"/>
    <w:rsid w:val="00943DB0"/>
    <w:rsid w:val="00943E65"/>
    <w:rsid w:val="009440A6"/>
    <w:rsid w:val="009442E5"/>
    <w:rsid w:val="00944392"/>
    <w:rsid w:val="00944664"/>
    <w:rsid w:val="009448F8"/>
    <w:rsid w:val="009448FA"/>
    <w:rsid w:val="00944A1C"/>
    <w:rsid w:val="009459B9"/>
    <w:rsid w:val="00945A54"/>
    <w:rsid w:val="00945EBD"/>
    <w:rsid w:val="00945F25"/>
    <w:rsid w:val="00946125"/>
    <w:rsid w:val="0094628C"/>
    <w:rsid w:val="009462DD"/>
    <w:rsid w:val="009463A5"/>
    <w:rsid w:val="009464BC"/>
    <w:rsid w:val="00946D8C"/>
    <w:rsid w:val="00947017"/>
    <w:rsid w:val="00947156"/>
    <w:rsid w:val="0094716B"/>
    <w:rsid w:val="009477B4"/>
    <w:rsid w:val="00947873"/>
    <w:rsid w:val="00947975"/>
    <w:rsid w:val="00947A7D"/>
    <w:rsid w:val="00947AA4"/>
    <w:rsid w:val="00947B39"/>
    <w:rsid w:val="00947C14"/>
    <w:rsid w:val="00947E6A"/>
    <w:rsid w:val="00947F1C"/>
    <w:rsid w:val="00947FC5"/>
    <w:rsid w:val="009501D1"/>
    <w:rsid w:val="0095043D"/>
    <w:rsid w:val="009506D3"/>
    <w:rsid w:val="00950708"/>
    <w:rsid w:val="0095078A"/>
    <w:rsid w:val="00950805"/>
    <w:rsid w:val="009513B8"/>
    <w:rsid w:val="009514C5"/>
    <w:rsid w:val="00951DD4"/>
    <w:rsid w:val="00951E96"/>
    <w:rsid w:val="00951F48"/>
    <w:rsid w:val="00952117"/>
    <w:rsid w:val="0095225E"/>
    <w:rsid w:val="00952669"/>
    <w:rsid w:val="00952695"/>
    <w:rsid w:val="00952C66"/>
    <w:rsid w:val="00953217"/>
    <w:rsid w:val="00953591"/>
    <w:rsid w:val="00953B84"/>
    <w:rsid w:val="009541E0"/>
    <w:rsid w:val="009544B5"/>
    <w:rsid w:val="00954596"/>
    <w:rsid w:val="00954708"/>
    <w:rsid w:val="00954DF9"/>
    <w:rsid w:val="0095596F"/>
    <w:rsid w:val="00955BA1"/>
    <w:rsid w:val="00956188"/>
    <w:rsid w:val="009562CD"/>
    <w:rsid w:val="00956301"/>
    <w:rsid w:val="00956342"/>
    <w:rsid w:val="009564B3"/>
    <w:rsid w:val="00956502"/>
    <w:rsid w:val="0095659A"/>
    <w:rsid w:val="00956627"/>
    <w:rsid w:val="0095665F"/>
    <w:rsid w:val="0095676D"/>
    <w:rsid w:val="009567E6"/>
    <w:rsid w:val="00956856"/>
    <w:rsid w:val="00956937"/>
    <w:rsid w:val="00956B75"/>
    <w:rsid w:val="00956CCD"/>
    <w:rsid w:val="00956E9B"/>
    <w:rsid w:val="00956FD1"/>
    <w:rsid w:val="00957183"/>
    <w:rsid w:val="009576BF"/>
    <w:rsid w:val="0095791A"/>
    <w:rsid w:val="00957932"/>
    <w:rsid w:val="00957960"/>
    <w:rsid w:val="00957CAB"/>
    <w:rsid w:val="00957DE8"/>
    <w:rsid w:val="0096034E"/>
    <w:rsid w:val="00960479"/>
    <w:rsid w:val="0096089D"/>
    <w:rsid w:val="00960A64"/>
    <w:rsid w:val="00960BFC"/>
    <w:rsid w:val="00960FEF"/>
    <w:rsid w:val="0096107B"/>
    <w:rsid w:val="00961115"/>
    <w:rsid w:val="00961177"/>
    <w:rsid w:val="009614FE"/>
    <w:rsid w:val="009615DB"/>
    <w:rsid w:val="00961726"/>
    <w:rsid w:val="0096175E"/>
    <w:rsid w:val="00962060"/>
    <w:rsid w:val="0096214C"/>
    <w:rsid w:val="0096229E"/>
    <w:rsid w:val="00962AF0"/>
    <w:rsid w:val="00962B61"/>
    <w:rsid w:val="00962C2E"/>
    <w:rsid w:val="00962D00"/>
    <w:rsid w:val="00962DF7"/>
    <w:rsid w:val="00962E67"/>
    <w:rsid w:val="00963227"/>
    <w:rsid w:val="00963293"/>
    <w:rsid w:val="0096359A"/>
    <w:rsid w:val="0096366B"/>
    <w:rsid w:val="0096367B"/>
    <w:rsid w:val="009641E0"/>
    <w:rsid w:val="00964350"/>
    <w:rsid w:val="009643E9"/>
    <w:rsid w:val="00964478"/>
    <w:rsid w:val="00964632"/>
    <w:rsid w:val="009648B3"/>
    <w:rsid w:val="00964B86"/>
    <w:rsid w:val="00964D3D"/>
    <w:rsid w:val="00964DE6"/>
    <w:rsid w:val="00965128"/>
    <w:rsid w:val="0096529B"/>
    <w:rsid w:val="009652B1"/>
    <w:rsid w:val="009655A8"/>
    <w:rsid w:val="00965906"/>
    <w:rsid w:val="009659A1"/>
    <w:rsid w:val="00965BE7"/>
    <w:rsid w:val="0096624B"/>
    <w:rsid w:val="00966562"/>
    <w:rsid w:val="009668A3"/>
    <w:rsid w:val="00966AC2"/>
    <w:rsid w:val="00966C12"/>
    <w:rsid w:val="00966C3D"/>
    <w:rsid w:val="009674EE"/>
    <w:rsid w:val="0096786A"/>
    <w:rsid w:val="009679F7"/>
    <w:rsid w:val="00967E4C"/>
    <w:rsid w:val="00967E67"/>
    <w:rsid w:val="00967FF3"/>
    <w:rsid w:val="0097006F"/>
    <w:rsid w:val="00970107"/>
    <w:rsid w:val="009701BD"/>
    <w:rsid w:val="00970204"/>
    <w:rsid w:val="0097027B"/>
    <w:rsid w:val="00970486"/>
    <w:rsid w:val="0097085E"/>
    <w:rsid w:val="00970950"/>
    <w:rsid w:val="00970BA7"/>
    <w:rsid w:val="00970CF8"/>
    <w:rsid w:val="009710CA"/>
    <w:rsid w:val="0097119C"/>
    <w:rsid w:val="00971328"/>
    <w:rsid w:val="00971660"/>
    <w:rsid w:val="009719E6"/>
    <w:rsid w:val="00971A18"/>
    <w:rsid w:val="009725F0"/>
    <w:rsid w:val="009726AA"/>
    <w:rsid w:val="00972875"/>
    <w:rsid w:val="00972962"/>
    <w:rsid w:val="00972A92"/>
    <w:rsid w:val="00972AA8"/>
    <w:rsid w:val="00972F8C"/>
    <w:rsid w:val="00972FC9"/>
    <w:rsid w:val="009737AD"/>
    <w:rsid w:val="009737DB"/>
    <w:rsid w:val="009738A1"/>
    <w:rsid w:val="00974076"/>
    <w:rsid w:val="009748BC"/>
    <w:rsid w:val="009749BF"/>
    <w:rsid w:val="00974C67"/>
    <w:rsid w:val="00974CB2"/>
    <w:rsid w:val="00974CC2"/>
    <w:rsid w:val="00974E21"/>
    <w:rsid w:val="0097501E"/>
    <w:rsid w:val="009750B2"/>
    <w:rsid w:val="009757B6"/>
    <w:rsid w:val="009757CE"/>
    <w:rsid w:val="0097612D"/>
    <w:rsid w:val="00976379"/>
    <w:rsid w:val="009768B8"/>
    <w:rsid w:val="009768FD"/>
    <w:rsid w:val="00976AD7"/>
    <w:rsid w:val="00976F0C"/>
    <w:rsid w:val="00976F54"/>
    <w:rsid w:val="00976F8B"/>
    <w:rsid w:val="00976FF9"/>
    <w:rsid w:val="009775D9"/>
    <w:rsid w:val="009776FC"/>
    <w:rsid w:val="009777D1"/>
    <w:rsid w:val="00977886"/>
    <w:rsid w:val="009779B6"/>
    <w:rsid w:val="00980388"/>
    <w:rsid w:val="009805B0"/>
    <w:rsid w:val="0098071A"/>
    <w:rsid w:val="0098097A"/>
    <w:rsid w:val="009809BC"/>
    <w:rsid w:val="00980A5B"/>
    <w:rsid w:val="00980C31"/>
    <w:rsid w:val="00980D4C"/>
    <w:rsid w:val="00980FF3"/>
    <w:rsid w:val="00981040"/>
    <w:rsid w:val="0098108C"/>
    <w:rsid w:val="0098162C"/>
    <w:rsid w:val="009817E5"/>
    <w:rsid w:val="009818C4"/>
    <w:rsid w:val="00981B26"/>
    <w:rsid w:val="00981D1A"/>
    <w:rsid w:val="00981D1B"/>
    <w:rsid w:val="00982112"/>
    <w:rsid w:val="00982836"/>
    <w:rsid w:val="00982D56"/>
    <w:rsid w:val="00983283"/>
    <w:rsid w:val="00983290"/>
    <w:rsid w:val="0098346E"/>
    <w:rsid w:val="0098357E"/>
    <w:rsid w:val="0098361C"/>
    <w:rsid w:val="00983696"/>
    <w:rsid w:val="00983884"/>
    <w:rsid w:val="00983BC3"/>
    <w:rsid w:val="00983CA4"/>
    <w:rsid w:val="00983CC8"/>
    <w:rsid w:val="00983D5B"/>
    <w:rsid w:val="00983E16"/>
    <w:rsid w:val="00983E50"/>
    <w:rsid w:val="00984070"/>
    <w:rsid w:val="00984903"/>
    <w:rsid w:val="00984B70"/>
    <w:rsid w:val="00984D12"/>
    <w:rsid w:val="00984DD8"/>
    <w:rsid w:val="00985012"/>
    <w:rsid w:val="009851C5"/>
    <w:rsid w:val="00985439"/>
    <w:rsid w:val="009855CE"/>
    <w:rsid w:val="00985F64"/>
    <w:rsid w:val="009863A3"/>
    <w:rsid w:val="009868DC"/>
    <w:rsid w:val="00986915"/>
    <w:rsid w:val="00986D4A"/>
    <w:rsid w:val="00986D76"/>
    <w:rsid w:val="00986DA1"/>
    <w:rsid w:val="00986DFE"/>
    <w:rsid w:val="009870DB"/>
    <w:rsid w:val="00987440"/>
    <w:rsid w:val="0098794D"/>
    <w:rsid w:val="00987A40"/>
    <w:rsid w:val="00987F06"/>
    <w:rsid w:val="0099007D"/>
    <w:rsid w:val="0099022D"/>
    <w:rsid w:val="00990D48"/>
    <w:rsid w:val="00991143"/>
    <w:rsid w:val="009912AC"/>
    <w:rsid w:val="0099188D"/>
    <w:rsid w:val="00991A8C"/>
    <w:rsid w:val="00991AE0"/>
    <w:rsid w:val="00991DBB"/>
    <w:rsid w:val="00991DCC"/>
    <w:rsid w:val="00991FAC"/>
    <w:rsid w:val="0099201B"/>
    <w:rsid w:val="0099201E"/>
    <w:rsid w:val="00992097"/>
    <w:rsid w:val="009923CF"/>
    <w:rsid w:val="009923F1"/>
    <w:rsid w:val="0099254E"/>
    <w:rsid w:val="00992749"/>
    <w:rsid w:val="0099284C"/>
    <w:rsid w:val="00992C23"/>
    <w:rsid w:val="00993076"/>
    <w:rsid w:val="009930C3"/>
    <w:rsid w:val="00993199"/>
    <w:rsid w:val="009931E8"/>
    <w:rsid w:val="0099331F"/>
    <w:rsid w:val="00993921"/>
    <w:rsid w:val="00993CB8"/>
    <w:rsid w:val="00993E92"/>
    <w:rsid w:val="0099414E"/>
    <w:rsid w:val="009949FF"/>
    <w:rsid w:val="00994A03"/>
    <w:rsid w:val="00994C16"/>
    <w:rsid w:val="00994D87"/>
    <w:rsid w:val="00995400"/>
    <w:rsid w:val="00995483"/>
    <w:rsid w:val="00995541"/>
    <w:rsid w:val="00995638"/>
    <w:rsid w:val="009957A7"/>
    <w:rsid w:val="00995AD0"/>
    <w:rsid w:val="00995BC2"/>
    <w:rsid w:val="00995EBD"/>
    <w:rsid w:val="00996074"/>
    <w:rsid w:val="00996097"/>
    <w:rsid w:val="0099615A"/>
    <w:rsid w:val="009965D4"/>
    <w:rsid w:val="00996864"/>
    <w:rsid w:val="00996BEE"/>
    <w:rsid w:val="00996C39"/>
    <w:rsid w:val="00996E53"/>
    <w:rsid w:val="00996EF6"/>
    <w:rsid w:val="00996FEA"/>
    <w:rsid w:val="00997138"/>
    <w:rsid w:val="0099726C"/>
    <w:rsid w:val="009973DE"/>
    <w:rsid w:val="00997728"/>
    <w:rsid w:val="009978F8"/>
    <w:rsid w:val="00997D39"/>
    <w:rsid w:val="00997F4A"/>
    <w:rsid w:val="009A0073"/>
    <w:rsid w:val="009A037B"/>
    <w:rsid w:val="009A06F2"/>
    <w:rsid w:val="009A1048"/>
    <w:rsid w:val="009A10CA"/>
    <w:rsid w:val="009A110C"/>
    <w:rsid w:val="009A150C"/>
    <w:rsid w:val="009A19B4"/>
    <w:rsid w:val="009A20BF"/>
    <w:rsid w:val="009A22EF"/>
    <w:rsid w:val="009A2452"/>
    <w:rsid w:val="009A2496"/>
    <w:rsid w:val="009A24E6"/>
    <w:rsid w:val="009A2643"/>
    <w:rsid w:val="009A272D"/>
    <w:rsid w:val="009A27BB"/>
    <w:rsid w:val="009A292B"/>
    <w:rsid w:val="009A2BFE"/>
    <w:rsid w:val="009A2E0E"/>
    <w:rsid w:val="009A2EC5"/>
    <w:rsid w:val="009A2F63"/>
    <w:rsid w:val="009A2FC0"/>
    <w:rsid w:val="009A305B"/>
    <w:rsid w:val="009A317D"/>
    <w:rsid w:val="009A34F2"/>
    <w:rsid w:val="009A379A"/>
    <w:rsid w:val="009A38AF"/>
    <w:rsid w:val="009A3A73"/>
    <w:rsid w:val="009A3B53"/>
    <w:rsid w:val="009A3BCC"/>
    <w:rsid w:val="009A3E04"/>
    <w:rsid w:val="009A4019"/>
    <w:rsid w:val="009A41C8"/>
    <w:rsid w:val="009A4281"/>
    <w:rsid w:val="009A43C1"/>
    <w:rsid w:val="009A4400"/>
    <w:rsid w:val="009A443A"/>
    <w:rsid w:val="009A47FA"/>
    <w:rsid w:val="009A49ED"/>
    <w:rsid w:val="009A4C2C"/>
    <w:rsid w:val="009A4D71"/>
    <w:rsid w:val="009A4F32"/>
    <w:rsid w:val="009A51A1"/>
    <w:rsid w:val="009A537E"/>
    <w:rsid w:val="009A5671"/>
    <w:rsid w:val="009A5BCB"/>
    <w:rsid w:val="009A5DFA"/>
    <w:rsid w:val="009A600D"/>
    <w:rsid w:val="009A605A"/>
    <w:rsid w:val="009A616D"/>
    <w:rsid w:val="009A616E"/>
    <w:rsid w:val="009A62B0"/>
    <w:rsid w:val="009A6420"/>
    <w:rsid w:val="009A6442"/>
    <w:rsid w:val="009A6490"/>
    <w:rsid w:val="009A6E3D"/>
    <w:rsid w:val="009A6EC0"/>
    <w:rsid w:val="009A6F31"/>
    <w:rsid w:val="009A7023"/>
    <w:rsid w:val="009A70E2"/>
    <w:rsid w:val="009A7208"/>
    <w:rsid w:val="009A74F7"/>
    <w:rsid w:val="009A7618"/>
    <w:rsid w:val="009A7634"/>
    <w:rsid w:val="009A7656"/>
    <w:rsid w:val="009A7A3E"/>
    <w:rsid w:val="009A7D08"/>
    <w:rsid w:val="009A7EB8"/>
    <w:rsid w:val="009A7F10"/>
    <w:rsid w:val="009B008E"/>
    <w:rsid w:val="009B0625"/>
    <w:rsid w:val="009B08B9"/>
    <w:rsid w:val="009B0C0F"/>
    <w:rsid w:val="009B1523"/>
    <w:rsid w:val="009B1C45"/>
    <w:rsid w:val="009B1D01"/>
    <w:rsid w:val="009B1D19"/>
    <w:rsid w:val="009B1E15"/>
    <w:rsid w:val="009B29B3"/>
    <w:rsid w:val="009B2BAE"/>
    <w:rsid w:val="009B2C23"/>
    <w:rsid w:val="009B2D7A"/>
    <w:rsid w:val="009B2E1A"/>
    <w:rsid w:val="009B2EED"/>
    <w:rsid w:val="009B343A"/>
    <w:rsid w:val="009B343C"/>
    <w:rsid w:val="009B36DB"/>
    <w:rsid w:val="009B3B62"/>
    <w:rsid w:val="009B41DF"/>
    <w:rsid w:val="009B4571"/>
    <w:rsid w:val="009B475A"/>
    <w:rsid w:val="009B4A3B"/>
    <w:rsid w:val="009B4AF9"/>
    <w:rsid w:val="009B4BD5"/>
    <w:rsid w:val="009B4EA1"/>
    <w:rsid w:val="009B52F6"/>
    <w:rsid w:val="009B5338"/>
    <w:rsid w:val="009B5589"/>
    <w:rsid w:val="009B5737"/>
    <w:rsid w:val="009B5819"/>
    <w:rsid w:val="009B5A33"/>
    <w:rsid w:val="009B5A55"/>
    <w:rsid w:val="009B5AFE"/>
    <w:rsid w:val="009B5B51"/>
    <w:rsid w:val="009B5CEA"/>
    <w:rsid w:val="009B62B1"/>
    <w:rsid w:val="009B62FA"/>
    <w:rsid w:val="009B6470"/>
    <w:rsid w:val="009B662D"/>
    <w:rsid w:val="009B6DA7"/>
    <w:rsid w:val="009B7274"/>
    <w:rsid w:val="009B74A0"/>
    <w:rsid w:val="009B7AF5"/>
    <w:rsid w:val="009B7CC7"/>
    <w:rsid w:val="009B7EBF"/>
    <w:rsid w:val="009C0135"/>
    <w:rsid w:val="009C0719"/>
    <w:rsid w:val="009C09DA"/>
    <w:rsid w:val="009C0A52"/>
    <w:rsid w:val="009C0BBB"/>
    <w:rsid w:val="009C0D54"/>
    <w:rsid w:val="009C1017"/>
    <w:rsid w:val="009C1230"/>
    <w:rsid w:val="009C15F6"/>
    <w:rsid w:val="009C1831"/>
    <w:rsid w:val="009C1A2E"/>
    <w:rsid w:val="009C1A6C"/>
    <w:rsid w:val="009C1EF1"/>
    <w:rsid w:val="009C1F73"/>
    <w:rsid w:val="009C1F7B"/>
    <w:rsid w:val="009C245B"/>
    <w:rsid w:val="009C25B7"/>
    <w:rsid w:val="009C2837"/>
    <w:rsid w:val="009C2A73"/>
    <w:rsid w:val="009C2B90"/>
    <w:rsid w:val="009C2C7C"/>
    <w:rsid w:val="009C2CD6"/>
    <w:rsid w:val="009C2DB6"/>
    <w:rsid w:val="009C3422"/>
    <w:rsid w:val="009C36D5"/>
    <w:rsid w:val="009C37FE"/>
    <w:rsid w:val="009C3874"/>
    <w:rsid w:val="009C3CE8"/>
    <w:rsid w:val="009C3E31"/>
    <w:rsid w:val="009C3FF3"/>
    <w:rsid w:val="009C4060"/>
    <w:rsid w:val="009C40FF"/>
    <w:rsid w:val="009C41C0"/>
    <w:rsid w:val="009C4551"/>
    <w:rsid w:val="009C47A9"/>
    <w:rsid w:val="009C4C71"/>
    <w:rsid w:val="009C4E2E"/>
    <w:rsid w:val="009C518B"/>
    <w:rsid w:val="009C52FB"/>
    <w:rsid w:val="009C55A7"/>
    <w:rsid w:val="009C5905"/>
    <w:rsid w:val="009C5CDB"/>
    <w:rsid w:val="009C5D7E"/>
    <w:rsid w:val="009C5E4D"/>
    <w:rsid w:val="009C6159"/>
    <w:rsid w:val="009C64F4"/>
    <w:rsid w:val="009C66C0"/>
    <w:rsid w:val="009C675B"/>
    <w:rsid w:val="009C6AB8"/>
    <w:rsid w:val="009C6BFD"/>
    <w:rsid w:val="009C6F26"/>
    <w:rsid w:val="009C7355"/>
    <w:rsid w:val="009C76E2"/>
    <w:rsid w:val="009C77BD"/>
    <w:rsid w:val="009C7A08"/>
    <w:rsid w:val="009C7A57"/>
    <w:rsid w:val="009C7B65"/>
    <w:rsid w:val="009C7F52"/>
    <w:rsid w:val="009D0341"/>
    <w:rsid w:val="009D093B"/>
    <w:rsid w:val="009D10A8"/>
    <w:rsid w:val="009D1C5E"/>
    <w:rsid w:val="009D26A0"/>
    <w:rsid w:val="009D27C8"/>
    <w:rsid w:val="009D2A82"/>
    <w:rsid w:val="009D2ACF"/>
    <w:rsid w:val="009D2DA5"/>
    <w:rsid w:val="009D2DCA"/>
    <w:rsid w:val="009D2FB1"/>
    <w:rsid w:val="009D312D"/>
    <w:rsid w:val="009D3359"/>
    <w:rsid w:val="009D35C4"/>
    <w:rsid w:val="009D3793"/>
    <w:rsid w:val="009D39CE"/>
    <w:rsid w:val="009D3AD6"/>
    <w:rsid w:val="009D3BD1"/>
    <w:rsid w:val="009D3CAE"/>
    <w:rsid w:val="009D3D54"/>
    <w:rsid w:val="009D3E24"/>
    <w:rsid w:val="009D4156"/>
    <w:rsid w:val="009D44DA"/>
    <w:rsid w:val="009D4857"/>
    <w:rsid w:val="009D48FF"/>
    <w:rsid w:val="009D492B"/>
    <w:rsid w:val="009D4B27"/>
    <w:rsid w:val="009D4C07"/>
    <w:rsid w:val="009D4FB3"/>
    <w:rsid w:val="009D51EE"/>
    <w:rsid w:val="009D536D"/>
    <w:rsid w:val="009D587F"/>
    <w:rsid w:val="009D58F4"/>
    <w:rsid w:val="009D5901"/>
    <w:rsid w:val="009D5DC4"/>
    <w:rsid w:val="009D5E6D"/>
    <w:rsid w:val="009D5F6A"/>
    <w:rsid w:val="009D6013"/>
    <w:rsid w:val="009D62CF"/>
    <w:rsid w:val="009D6348"/>
    <w:rsid w:val="009D639D"/>
    <w:rsid w:val="009D6CAD"/>
    <w:rsid w:val="009D6E4B"/>
    <w:rsid w:val="009D6F6C"/>
    <w:rsid w:val="009D6FB8"/>
    <w:rsid w:val="009D70F6"/>
    <w:rsid w:val="009D72A9"/>
    <w:rsid w:val="009D76DE"/>
    <w:rsid w:val="009D7740"/>
    <w:rsid w:val="009D7802"/>
    <w:rsid w:val="009D7C07"/>
    <w:rsid w:val="009D7DA1"/>
    <w:rsid w:val="009E027B"/>
    <w:rsid w:val="009E03A6"/>
    <w:rsid w:val="009E0444"/>
    <w:rsid w:val="009E0632"/>
    <w:rsid w:val="009E0638"/>
    <w:rsid w:val="009E0C17"/>
    <w:rsid w:val="009E0ECD"/>
    <w:rsid w:val="009E1529"/>
    <w:rsid w:val="009E1977"/>
    <w:rsid w:val="009E1D2A"/>
    <w:rsid w:val="009E21B6"/>
    <w:rsid w:val="009E238E"/>
    <w:rsid w:val="009E24E5"/>
    <w:rsid w:val="009E259D"/>
    <w:rsid w:val="009E25AF"/>
    <w:rsid w:val="009E26CA"/>
    <w:rsid w:val="009E286F"/>
    <w:rsid w:val="009E2925"/>
    <w:rsid w:val="009E2929"/>
    <w:rsid w:val="009E2F41"/>
    <w:rsid w:val="009E3018"/>
    <w:rsid w:val="009E30ED"/>
    <w:rsid w:val="009E350F"/>
    <w:rsid w:val="009E36BF"/>
    <w:rsid w:val="009E3ABE"/>
    <w:rsid w:val="009E3F47"/>
    <w:rsid w:val="009E404B"/>
    <w:rsid w:val="009E40A7"/>
    <w:rsid w:val="009E4156"/>
    <w:rsid w:val="009E4949"/>
    <w:rsid w:val="009E49CF"/>
    <w:rsid w:val="009E4B91"/>
    <w:rsid w:val="009E4C59"/>
    <w:rsid w:val="009E4CA3"/>
    <w:rsid w:val="009E523C"/>
    <w:rsid w:val="009E5400"/>
    <w:rsid w:val="009E5880"/>
    <w:rsid w:val="009E5A0D"/>
    <w:rsid w:val="009E5EF4"/>
    <w:rsid w:val="009E5F6F"/>
    <w:rsid w:val="009E6060"/>
    <w:rsid w:val="009E612F"/>
    <w:rsid w:val="009E614D"/>
    <w:rsid w:val="009E6169"/>
    <w:rsid w:val="009E61FD"/>
    <w:rsid w:val="009E6483"/>
    <w:rsid w:val="009E6824"/>
    <w:rsid w:val="009E6997"/>
    <w:rsid w:val="009E6DB0"/>
    <w:rsid w:val="009E6F98"/>
    <w:rsid w:val="009E706B"/>
    <w:rsid w:val="009E7659"/>
    <w:rsid w:val="009E7918"/>
    <w:rsid w:val="009E7A7F"/>
    <w:rsid w:val="009E7AFB"/>
    <w:rsid w:val="009E7DF1"/>
    <w:rsid w:val="009F0031"/>
    <w:rsid w:val="009F0073"/>
    <w:rsid w:val="009F038B"/>
    <w:rsid w:val="009F03F6"/>
    <w:rsid w:val="009F06F0"/>
    <w:rsid w:val="009F0F37"/>
    <w:rsid w:val="009F10D4"/>
    <w:rsid w:val="009F13FB"/>
    <w:rsid w:val="009F14EB"/>
    <w:rsid w:val="009F1B72"/>
    <w:rsid w:val="009F1C06"/>
    <w:rsid w:val="009F1D2A"/>
    <w:rsid w:val="009F1DA2"/>
    <w:rsid w:val="009F1E7C"/>
    <w:rsid w:val="009F1F39"/>
    <w:rsid w:val="009F2068"/>
    <w:rsid w:val="009F20B1"/>
    <w:rsid w:val="009F20BB"/>
    <w:rsid w:val="009F229D"/>
    <w:rsid w:val="009F231E"/>
    <w:rsid w:val="009F263C"/>
    <w:rsid w:val="009F2993"/>
    <w:rsid w:val="009F2A4A"/>
    <w:rsid w:val="009F2C7F"/>
    <w:rsid w:val="009F2CDE"/>
    <w:rsid w:val="009F2DCB"/>
    <w:rsid w:val="009F2EA3"/>
    <w:rsid w:val="009F309D"/>
    <w:rsid w:val="009F339E"/>
    <w:rsid w:val="009F33A8"/>
    <w:rsid w:val="009F3409"/>
    <w:rsid w:val="009F36AC"/>
    <w:rsid w:val="009F390F"/>
    <w:rsid w:val="009F3BA4"/>
    <w:rsid w:val="009F3DE2"/>
    <w:rsid w:val="009F3E9D"/>
    <w:rsid w:val="009F4124"/>
    <w:rsid w:val="009F474A"/>
    <w:rsid w:val="009F4A45"/>
    <w:rsid w:val="009F4A5B"/>
    <w:rsid w:val="009F4FB9"/>
    <w:rsid w:val="009F5123"/>
    <w:rsid w:val="009F532F"/>
    <w:rsid w:val="009F5563"/>
    <w:rsid w:val="009F57EE"/>
    <w:rsid w:val="009F580F"/>
    <w:rsid w:val="009F595F"/>
    <w:rsid w:val="009F5B82"/>
    <w:rsid w:val="009F5EED"/>
    <w:rsid w:val="009F601B"/>
    <w:rsid w:val="009F610D"/>
    <w:rsid w:val="009F6787"/>
    <w:rsid w:val="009F67AC"/>
    <w:rsid w:val="009F6B9E"/>
    <w:rsid w:val="009F6BD4"/>
    <w:rsid w:val="009F713F"/>
    <w:rsid w:val="009F7190"/>
    <w:rsid w:val="009F72E9"/>
    <w:rsid w:val="009F72FA"/>
    <w:rsid w:val="009F75C4"/>
    <w:rsid w:val="009F78A2"/>
    <w:rsid w:val="009F7ACC"/>
    <w:rsid w:val="009F7BE9"/>
    <w:rsid w:val="009F7C54"/>
    <w:rsid w:val="00A002A7"/>
    <w:rsid w:val="00A0069C"/>
    <w:rsid w:val="00A00705"/>
    <w:rsid w:val="00A0096B"/>
    <w:rsid w:val="00A00CEA"/>
    <w:rsid w:val="00A00D16"/>
    <w:rsid w:val="00A01842"/>
    <w:rsid w:val="00A01914"/>
    <w:rsid w:val="00A01CA6"/>
    <w:rsid w:val="00A01CF7"/>
    <w:rsid w:val="00A01E0C"/>
    <w:rsid w:val="00A0206E"/>
    <w:rsid w:val="00A028A7"/>
    <w:rsid w:val="00A02B87"/>
    <w:rsid w:val="00A02CF0"/>
    <w:rsid w:val="00A02DD8"/>
    <w:rsid w:val="00A03035"/>
    <w:rsid w:val="00A03046"/>
    <w:rsid w:val="00A035D6"/>
    <w:rsid w:val="00A036E4"/>
    <w:rsid w:val="00A03B9D"/>
    <w:rsid w:val="00A04239"/>
    <w:rsid w:val="00A042F0"/>
    <w:rsid w:val="00A042F6"/>
    <w:rsid w:val="00A04330"/>
    <w:rsid w:val="00A046C8"/>
    <w:rsid w:val="00A04912"/>
    <w:rsid w:val="00A04A8D"/>
    <w:rsid w:val="00A04D49"/>
    <w:rsid w:val="00A04DEF"/>
    <w:rsid w:val="00A04EF6"/>
    <w:rsid w:val="00A0503B"/>
    <w:rsid w:val="00A052D2"/>
    <w:rsid w:val="00A053E2"/>
    <w:rsid w:val="00A05751"/>
    <w:rsid w:val="00A058E3"/>
    <w:rsid w:val="00A05BD6"/>
    <w:rsid w:val="00A062B2"/>
    <w:rsid w:val="00A0658E"/>
    <w:rsid w:val="00A0669C"/>
    <w:rsid w:val="00A066D1"/>
    <w:rsid w:val="00A066ED"/>
    <w:rsid w:val="00A0691D"/>
    <w:rsid w:val="00A06E9F"/>
    <w:rsid w:val="00A070DA"/>
    <w:rsid w:val="00A071BC"/>
    <w:rsid w:val="00A079F7"/>
    <w:rsid w:val="00A07D7A"/>
    <w:rsid w:val="00A07FD3"/>
    <w:rsid w:val="00A101C0"/>
    <w:rsid w:val="00A101EE"/>
    <w:rsid w:val="00A10236"/>
    <w:rsid w:val="00A1041D"/>
    <w:rsid w:val="00A10433"/>
    <w:rsid w:val="00A104CB"/>
    <w:rsid w:val="00A104F3"/>
    <w:rsid w:val="00A107C8"/>
    <w:rsid w:val="00A10CE7"/>
    <w:rsid w:val="00A110C9"/>
    <w:rsid w:val="00A11153"/>
    <w:rsid w:val="00A115D5"/>
    <w:rsid w:val="00A11947"/>
    <w:rsid w:val="00A11C22"/>
    <w:rsid w:val="00A11C86"/>
    <w:rsid w:val="00A11DCD"/>
    <w:rsid w:val="00A11F74"/>
    <w:rsid w:val="00A1234F"/>
    <w:rsid w:val="00A12411"/>
    <w:rsid w:val="00A12B5D"/>
    <w:rsid w:val="00A12E12"/>
    <w:rsid w:val="00A134D9"/>
    <w:rsid w:val="00A13518"/>
    <w:rsid w:val="00A1369E"/>
    <w:rsid w:val="00A13757"/>
    <w:rsid w:val="00A13AAB"/>
    <w:rsid w:val="00A13C44"/>
    <w:rsid w:val="00A13C90"/>
    <w:rsid w:val="00A13D7A"/>
    <w:rsid w:val="00A13DEB"/>
    <w:rsid w:val="00A1411F"/>
    <w:rsid w:val="00A1414A"/>
    <w:rsid w:val="00A14348"/>
    <w:rsid w:val="00A145B6"/>
    <w:rsid w:val="00A14794"/>
    <w:rsid w:val="00A14855"/>
    <w:rsid w:val="00A14867"/>
    <w:rsid w:val="00A14E08"/>
    <w:rsid w:val="00A14E3F"/>
    <w:rsid w:val="00A14E50"/>
    <w:rsid w:val="00A14F91"/>
    <w:rsid w:val="00A1556C"/>
    <w:rsid w:val="00A15649"/>
    <w:rsid w:val="00A15AB2"/>
    <w:rsid w:val="00A15D16"/>
    <w:rsid w:val="00A15D5E"/>
    <w:rsid w:val="00A15EBE"/>
    <w:rsid w:val="00A1630B"/>
    <w:rsid w:val="00A164FD"/>
    <w:rsid w:val="00A168F8"/>
    <w:rsid w:val="00A16BBC"/>
    <w:rsid w:val="00A16EF5"/>
    <w:rsid w:val="00A16F29"/>
    <w:rsid w:val="00A16F7F"/>
    <w:rsid w:val="00A17154"/>
    <w:rsid w:val="00A171D3"/>
    <w:rsid w:val="00A17259"/>
    <w:rsid w:val="00A17599"/>
    <w:rsid w:val="00A17721"/>
    <w:rsid w:val="00A1799B"/>
    <w:rsid w:val="00A17A7B"/>
    <w:rsid w:val="00A17BBC"/>
    <w:rsid w:val="00A17C2C"/>
    <w:rsid w:val="00A17C69"/>
    <w:rsid w:val="00A17DB8"/>
    <w:rsid w:val="00A2037B"/>
    <w:rsid w:val="00A2064B"/>
    <w:rsid w:val="00A2097A"/>
    <w:rsid w:val="00A20CDF"/>
    <w:rsid w:val="00A20D9F"/>
    <w:rsid w:val="00A2109D"/>
    <w:rsid w:val="00A211A2"/>
    <w:rsid w:val="00A21311"/>
    <w:rsid w:val="00A2144A"/>
    <w:rsid w:val="00A21785"/>
    <w:rsid w:val="00A21A99"/>
    <w:rsid w:val="00A21B36"/>
    <w:rsid w:val="00A21C63"/>
    <w:rsid w:val="00A2204E"/>
    <w:rsid w:val="00A2235F"/>
    <w:rsid w:val="00A22374"/>
    <w:rsid w:val="00A2265B"/>
    <w:rsid w:val="00A22908"/>
    <w:rsid w:val="00A22991"/>
    <w:rsid w:val="00A22A03"/>
    <w:rsid w:val="00A22B92"/>
    <w:rsid w:val="00A23232"/>
    <w:rsid w:val="00A232A4"/>
    <w:rsid w:val="00A233E2"/>
    <w:rsid w:val="00A2350E"/>
    <w:rsid w:val="00A23566"/>
    <w:rsid w:val="00A23A7B"/>
    <w:rsid w:val="00A23B62"/>
    <w:rsid w:val="00A23DDC"/>
    <w:rsid w:val="00A23FE8"/>
    <w:rsid w:val="00A24247"/>
    <w:rsid w:val="00A242AE"/>
    <w:rsid w:val="00A24353"/>
    <w:rsid w:val="00A245B4"/>
    <w:rsid w:val="00A2480C"/>
    <w:rsid w:val="00A249C2"/>
    <w:rsid w:val="00A2501C"/>
    <w:rsid w:val="00A252FD"/>
    <w:rsid w:val="00A25831"/>
    <w:rsid w:val="00A25B90"/>
    <w:rsid w:val="00A25CA8"/>
    <w:rsid w:val="00A25FED"/>
    <w:rsid w:val="00A26349"/>
    <w:rsid w:val="00A26350"/>
    <w:rsid w:val="00A26581"/>
    <w:rsid w:val="00A26897"/>
    <w:rsid w:val="00A26A64"/>
    <w:rsid w:val="00A26B75"/>
    <w:rsid w:val="00A26C1E"/>
    <w:rsid w:val="00A26C79"/>
    <w:rsid w:val="00A26D4F"/>
    <w:rsid w:val="00A2740B"/>
    <w:rsid w:val="00A277EA"/>
    <w:rsid w:val="00A277F9"/>
    <w:rsid w:val="00A27C49"/>
    <w:rsid w:val="00A27CCF"/>
    <w:rsid w:val="00A27FF6"/>
    <w:rsid w:val="00A30181"/>
    <w:rsid w:val="00A30302"/>
    <w:rsid w:val="00A3039C"/>
    <w:rsid w:val="00A30445"/>
    <w:rsid w:val="00A30549"/>
    <w:rsid w:val="00A30664"/>
    <w:rsid w:val="00A306CF"/>
    <w:rsid w:val="00A30E32"/>
    <w:rsid w:val="00A30E86"/>
    <w:rsid w:val="00A31226"/>
    <w:rsid w:val="00A318A0"/>
    <w:rsid w:val="00A31BA9"/>
    <w:rsid w:val="00A31E57"/>
    <w:rsid w:val="00A321AB"/>
    <w:rsid w:val="00A3245F"/>
    <w:rsid w:val="00A326AB"/>
    <w:rsid w:val="00A327B7"/>
    <w:rsid w:val="00A32869"/>
    <w:rsid w:val="00A3286B"/>
    <w:rsid w:val="00A32A55"/>
    <w:rsid w:val="00A32D0F"/>
    <w:rsid w:val="00A32D47"/>
    <w:rsid w:val="00A32D8E"/>
    <w:rsid w:val="00A32E16"/>
    <w:rsid w:val="00A32E6E"/>
    <w:rsid w:val="00A32F75"/>
    <w:rsid w:val="00A33167"/>
    <w:rsid w:val="00A332F1"/>
    <w:rsid w:val="00A337A1"/>
    <w:rsid w:val="00A33895"/>
    <w:rsid w:val="00A33D6D"/>
    <w:rsid w:val="00A33EED"/>
    <w:rsid w:val="00A34495"/>
    <w:rsid w:val="00A3469B"/>
    <w:rsid w:val="00A3499B"/>
    <w:rsid w:val="00A34D94"/>
    <w:rsid w:val="00A34F33"/>
    <w:rsid w:val="00A351A5"/>
    <w:rsid w:val="00A35502"/>
    <w:rsid w:val="00A356DE"/>
    <w:rsid w:val="00A35872"/>
    <w:rsid w:val="00A35AB8"/>
    <w:rsid w:val="00A35ABE"/>
    <w:rsid w:val="00A35BCD"/>
    <w:rsid w:val="00A35BDF"/>
    <w:rsid w:val="00A35C24"/>
    <w:rsid w:val="00A36035"/>
    <w:rsid w:val="00A36117"/>
    <w:rsid w:val="00A36522"/>
    <w:rsid w:val="00A36BFD"/>
    <w:rsid w:val="00A373E6"/>
    <w:rsid w:val="00A37483"/>
    <w:rsid w:val="00A374D1"/>
    <w:rsid w:val="00A37580"/>
    <w:rsid w:val="00A37958"/>
    <w:rsid w:val="00A4003D"/>
    <w:rsid w:val="00A400AA"/>
    <w:rsid w:val="00A4023D"/>
    <w:rsid w:val="00A4041F"/>
    <w:rsid w:val="00A4042C"/>
    <w:rsid w:val="00A4087E"/>
    <w:rsid w:val="00A40C0A"/>
    <w:rsid w:val="00A40C1F"/>
    <w:rsid w:val="00A40C25"/>
    <w:rsid w:val="00A412A4"/>
    <w:rsid w:val="00A41679"/>
    <w:rsid w:val="00A41F85"/>
    <w:rsid w:val="00A421C3"/>
    <w:rsid w:val="00A42763"/>
    <w:rsid w:val="00A4284E"/>
    <w:rsid w:val="00A42B2B"/>
    <w:rsid w:val="00A42BEB"/>
    <w:rsid w:val="00A42CEA"/>
    <w:rsid w:val="00A43108"/>
    <w:rsid w:val="00A435CF"/>
    <w:rsid w:val="00A436DE"/>
    <w:rsid w:val="00A43C67"/>
    <w:rsid w:val="00A43DBE"/>
    <w:rsid w:val="00A43DCB"/>
    <w:rsid w:val="00A43E42"/>
    <w:rsid w:val="00A440F2"/>
    <w:rsid w:val="00A4411A"/>
    <w:rsid w:val="00A44159"/>
    <w:rsid w:val="00A4430C"/>
    <w:rsid w:val="00A44379"/>
    <w:rsid w:val="00A445AB"/>
    <w:rsid w:val="00A44661"/>
    <w:rsid w:val="00A4511B"/>
    <w:rsid w:val="00A45127"/>
    <w:rsid w:val="00A451E0"/>
    <w:rsid w:val="00A45396"/>
    <w:rsid w:val="00A453A3"/>
    <w:rsid w:val="00A45D98"/>
    <w:rsid w:val="00A45DFD"/>
    <w:rsid w:val="00A45E7F"/>
    <w:rsid w:val="00A45FA9"/>
    <w:rsid w:val="00A464F4"/>
    <w:rsid w:val="00A46593"/>
    <w:rsid w:val="00A46B45"/>
    <w:rsid w:val="00A46E0E"/>
    <w:rsid w:val="00A46F2E"/>
    <w:rsid w:val="00A46FA1"/>
    <w:rsid w:val="00A4704E"/>
    <w:rsid w:val="00A473D2"/>
    <w:rsid w:val="00A474DA"/>
    <w:rsid w:val="00A47963"/>
    <w:rsid w:val="00A47988"/>
    <w:rsid w:val="00A47990"/>
    <w:rsid w:val="00A47A50"/>
    <w:rsid w:val="00A47BE9"/>
    <w:rsid w:val="00A47E78"/>
    <w:rsid w:val="00A47FD7"/>
    <w:rsid w:val="00A47FE7"/>
    <w:rsid w:val="00A506B4"/>
    <w:rsid w:val="00A50896"/>
    <w:rsid w:val="00A5099F"/>
    <w:rsid w:val="00A50B34"/>
    <w:rsid w:val="00A50D62"/>
    <w:rsid w:val="00A511CC"/>
    <w:rsid w:val="00A512D3"/>
    <w:rsid w:val="00A51564"/>
    <w:rsid w:val="00A51DD2"/>
    <w:rsid w:val="00A523D6"/>
    <w:rsid w:val="00A526DD"/>
    <w:rsid w:val="00A52A00"/>
    <w:rsid w:val="00A52B37"/>
    <w:rsid w:val="00A52B4A"/>
    <w:rsid w:val="00A52C16"/>
    <w:rsid w:val="00A52C68"/>
    <w:rsid w:val="00A52CEC"/>
    <w:rsid w:val="00A52D76"/>
    <w:rsid w:val="00A52E62"/>
    <w:rsid w:val="00A52F92"/>
    <w:rsid w:val="00A52F9F"/>
    <w:rsid w:val="00A53070"/>
    <w:rsid w:val="00A533A1"/>
    <w:rsid w:val="00A53513"/>
    <w:rsid w:val="00A539A4"/>
    <w:rsid w:val="00A53AE5"/>
    <w:rsid w:val="00A53F13"/>
    <w:rsid w:val="00A54512"/>
    <w:rsid w:val="00A548C8"/>
    <w:rsid w:val="00A549B8"/>
    <w:rsid w:val="00A54AE7"/>
    <w:rsid w:val="00A551D1"/>
    <w:rsid w:val="00A55385"/>
    <w:rsid w:val="00A55601"/>
    <w:rsid w:val="00A55617"/>
    <w:rsid w:val="00A558C3"/>
    <w:rsid w:val="00A55E3E"/>
    <w:rsid w:val="00A55FC6"/>
    <w:rsid w:val="00A562FA"/>
    <w:rsid w:val="00A5633E"/>
    <w:rsid w:val="00A56752"/>
    <w:rsid w:val="00A56E77"/>
    <w:rsid w:val="00A5765E"/>
    <w:rsid w:val="00A576B6"/>
    <w:rsid w:val="00A57AA4"/>
    <w:rsid w:val="00A57B8B"/>
    <w:rsid w:val="00A57D5E"/>
    <w:rsid w:val="00A57F87"/>
    <w:rsid w:val="00A60081"/>
    <w:rsid w:val="00A601C5"/>
    <w:rsid w:val="00A6050B"/>
    <w:rsid w:val="00A60836"/>
    <w:rsid w:val="00A60A08"/>
    <w:rsid w:val="00A60ABE"/>
    <w:rsid w:val="00A60C15"/>
    <w:rsid w:val="00A60CB4"/>
    <w:rsid w:val="00A60D18"/>
    <w:rsid w:val="00A60DE8"/>
    <w:rsid w:val="00A6114E"/>
    <w:rsid w:val="00A6138E"/>
    <w:rsid w:val="00A61554"/>
    <w:rsid w:val="00A61A4A"/>
    <w:rsid w:val="00A61B7C"/>
    <w:rsid w:val="00A61ED5"/>
    <w:rsid w:val="00A62177"/>
    <w:rsid w:val="00A6223D"/>
    <w:rsid w:val="00A6265B"/>
    <w:rsid w:val="00A627D8"/>
    <w:rsid w:val="00A629BE"/>
    <w:rsid w:val="00A62A9E"/>
    <w:rsid w:val="00A62C5A"/>
    <w:rsid w:val="00A62D33"/>
    <w:rsid w:val="00A62DE1"/>
    <w:rsid w:val="00A6303F"/>
    <w:rsid w:val="00A63447"/>
    <w:rsid w:val="00A6349A"/>
    <w:rsid w:val="00A634E7"/>
    <w:rsid w:val="00A636F7"/>
    <w:rsid w:val="00A637C9"/>
    <w:rsid w:val="00A638AF"/>
    <w:rsid w:val="00A63972"/>
    <w:rsid w:val="00A63D7B"/>
    <w:rsid w:val="00A63F13"/>
    <w:rsid w:val="00A63F25"/>
    <w:rsid w:val="00A64052"/>
    <w:rsid w:val="00A641A3"/>
    <w:rsid w:val="00A643FA"/>
    <w:rsid w:val="00A6456A"/>
    <w:rsid w:val="00A6487F"/>
    <w:rsid w:val="00A655BA"/>
    <w:rsid w:val="00A65606"/>
    <w:rsid w:val="00A6586D"/>
    <w:rsid w:val="00A65AB1"/>
    <w:rsid w:val="00A65E0A"/>
    <w:rsid w:val="00A6615B"/>
    <w:rsid w:val="00A66362"/>
    <w:rsid w:val="00A665C3"/>
    <w:rsid w:val="00A66627"/>
    <w:rsid w:val="00A66693"/>
    <w:rsid w:val="00A667E2"/>
    <w:rsid w:val="00A66843"/>
    <w:rsid w:val="00A6687A"/>
    <w:rsid w:val="00A66916"/>
    <w:rsid w:val="00A66B28"/>
    <w:rsid w:val="00A66CDA"/>
    <w:rsid w:val="00A66E71"/>
    <w:rsid w:val="00A66F45"/>
    <w:rsid w:val="00A66F5E"/>
    <w:rsid w:val="00A67073"/>
    <w:rsid w:val="00A67748"/>
    <w:rsid w:val="00A6786F"/>
    <w:rsid w:val="00A67A43"/>
    <w:rsid w:val="00A67A53"/>
    <w:rsid w:val="00A67C26"/>
    <w:rsid w:val="00A67C56"/>
    <w:rsid w:val="00A67C6E"/>
    <w:rsid w:val="00A67FE7"/>
    <w:rsid w:val="00A700CC"/>
    <w:rsid w:val="00A702CF"/>
    <w:rsid w:val="00A70574"/>
    <w:rsid w:val="00A70DBB"/>
    <w:rsid w:val="00A70F19"/>
    <w:rsid w:val="00A70F6A"/>
    <w:rsid w:val="00A712AB"/>
    <w:rsid w:val="00A7144B"/>
    <w:rsid w:val="00A7146C"/>
    <w:rsid w:val="00A714B1"/>
    <w:rsid w:val="00A714FC"/>
    <w:rsid w:val="00A7154D"/>
    <w:rsid w:val="00A71677"/>
    <w:rsid w:val="00A71937"/>
    <w:rsid w:val="00A71BEE"/>
    <w:rsid w:val="00A71C12"/>
    <w:rsid w:val="00A71D3C"/>
    <w:rsid w:val="00A71E72"/>
    <w:rsid w:val="00A71EF6"/>
    <w:rsid w:val="00A71F22"/>
    <w:rsid w:val="00A71F46"/>
    <w:rsid w:val="00A72524"/>
    <w:rsid w:val="00A728CA"/>
    <w:rsid w:val="00A729C3"/>
    <w:rsid w:val="00A72AD7"/>
    <w:rsid w:val="00A72AFC"/>
    <w:rsid w:val="00A72C6F"/>
    <w:rsid w:val="00A72D69"/>
    <w:rsid w:val="00A72EF8"/>
    <w:rsid w:val="00A734E8"/>
    <w:rsid w:val="00A735B3"/>
    <w:rsid w:val="00A73914"/>
    <w:rsid w:val="00A739FF"/>
    <w:rsid w:val="00A73EE9"/>
    <w:rsid w:val="00A745E2"/>
    <w:rsid w:val="00A74629"/>
    <w:rsid w:val="00A746ED"/>
    <w:rsid w:val="00A746FE"/>
    <w:rsid w:val="00A7492D"/>
    <w:rsid w:val="00A74BB7"/>
    <w:rsid w:val="00A75669"/>
    <w:rsid w:val="00A75F5F"/>
    <w:rsid w:val="00A75FAD"/>
    <w:rsid w:val="00A76755"/>
    <w:rsid w:val="00A7680B"/>
    <w:rsid w:val="00A76ABF"/>
    <w:rsid w:val="00A76F0A"/>
    <w:rsid w:val="00A76F6D"/>
    <w:rsid w:val="00A7722B"/>
    <w:rsid w:val="00A77291"/>
    <w:rsid w:val="00A775EC"/>
    <w:rsid w:val="00A7795C"/>
    <w:rsid w:val="00A779B9"/>
    <w:rsid w:val="00A77B2E"/>
    <w:rsid w:val="00A77C4E"/>
    <w:rsid w:val="00A77E94"/>
    <w:rsid w:val="00A8011D"/>
    <w:rsid w:val="00A80211"/>
    <w:rsid w:val="00A80457"/>
    <w:rsid w:val="00A804C2"/>
    <w:rsid w:val="00A80645"/>
    <w:rsid w:val="00A8084E"/>
    <w:rsid w:val="00A80A64"/>
    <w:rsid w:val="00A80E87"/>
    <w:rsid w:val="00A80F37"/>
    <w:rsid w:val="00A80FC7"/>
    <w:rsid w:val="00A81108"/>
    <w:rsid w:val="00A812B5"/>
    <w:rsid w:val="00A812E9"/>
    <w:rsid w:val="00A8154C"/>
    <w:rsid w:val="00A81D72"/>
    <w:rsid w:val="00A81DD2"/>
    <w:rsid w:val="00A8226E"/>
    <w:rsid w:val="00A824D9"/>
    <w:rsid w:val="00A826E5"/>
    <w:rsid w:val="00A82945"/>
    <w:rsid w:val="00A830C1"/>
    <w:rsid w:val="00A830EF"/>
    <w:rsid w:val="00A8326F"/>
    <w:rsid w:val="00A83322"/>
    <w:rsid w:val="00A83381"/>
    <w:rsid w:val="00A838CF"/>
    <w:rsid w:val="00A83BDF"/>
    <w:rsid w:val="00A83C96"/>
    <w:rsid w:val="00A83CFD"/>
    <w:rsid w:val="00A842AE"/>
    <w:rsid w:val="00A8449B"/>
    <w:rsid w:val="00A84531"/>
    <w:rsid w:val="00A84771"/>
    <w:rsid w:val="00A84854"/>
    <w:rsid w:val="00A84E46"/>
    <w:rsid w:val="00A84F92"/>
    <w:rsid w:val="00A84FA9"/>
    <w:rsid w:val="00A853D5"/>
    <w:rsid w:val="00A85506"/>
    <w:rsid w:val="00A858CB"/>
    <w:rsid w:val="00A85CFB"/>
    <w:rsid w:val="00A85F01"/>
    <w:rsid w:val="00A85FBF"/>
    <w:rsid w:val="00A861D6"/>
    <w:rsid w:val="00A8630C"/>
    <w:rsid w:val="00A867C4"/>
    <w:rsid w:val="00A8697B"/>
    <w:rsid w:val="00A86F6D"/>
    <w:rsid w:val="00A87357"/>
    <w:rsid w:val="00A87418"/>
    <w:rsid w:val="00A87820"/>
    <w:rsid w:val="00A87A76"/>
    <w:rsid w:val="00A87D2B"/>
    <w:rsid w:val="00A87F51"/>
    <w:rsid w:val="00A901E8"/>
    <w:rsid w:val="00A901EF"/>
    <w:rsid w:val="00A905B6"/>
    <w:rsid w:val="00A9066D"/>
    <w:rsid w:val="00A906C9"/>
    <w:rsid w:val="00A9070F"/>
    <w:rsid w:val="00A908CA"/>
    <w:rsid w:val="00A90C62"/>
    <w:rsid w:val="00A90DF3"/>
    <w:rsid w:val="00A910E4"/>
    <w:rsid w:val="00A911C0"/>
    <w:rsid w:val="00A9136F"/>
    <w:rsid w:val="00A915AD"/>
    <w:rsid w:val="00A918AC"/>
    <w:rsid w:val="00A91AD7"/>
    <w:rsid w:val="00A91E93"/>
    <w:rsid w:val="00A91F85"/>
    <w:rsid w:val="00A92085"/>
    <w:rsid w:val="00A922D3"/>
    <w:rsid w:val="00A925AB"/>
    <w:rsid w:val="00A9266D"/>
    <w:rsid w:val="00A9288D"/>
    <w:rsid w:val="00A9319A"/>
    <w:rsid w:val="00A93475"/>
    <w:rsid w:val="00A93E69"/>
    <w:rsid w:val="00A94062"/>
    <w:rsid w:val="00A94137"/>
    <w:rsid w:val="00A947DC"/>
    <w:rsid w:val="00A949E5"/>
    <w:rsid w:val="00A94B58"/>
    <w:rsid w:val="00A955F7"/>
    <w:rsid w:val="00A95884"/>
    <w:rsid w:val="00A95B2A"/>
    <w:rsid w:val="00A95B6B"/>
    <w:rsid w:val="00A960F1"/>
    <w:rsid w:val="00A964D7"/>
    <w:rsid w:val="00A965CB"/>
    <w:rsid w:val="00A9662B"/>
    <w:rsid w:val="00A966AC"/>
    <w:rsid w:val="00A966F8"/>
    <w:rsid w:val="00A96712"/>
    <w:rsid w:val="00A96DE6"/>
    <w:rsid w:val="00A97000"/>
    <w:rsid w:val="00A97121"/>
    <w:rsid w:val="00A972D5"/>
    <w:rsid w:val="00A9753F"/>
    <w:rsid w:val="00A97564"/>
    <w:rsid w:val="00A97637"/>
    <w:rsid w:val="00A97D06"/>
    <w:rsid w:val="00AA030A"/>
    <w:rsid w:val="00AA03B8"/>
    <w:rsid w:val="00AA04EB"/>
    <w:rsid w:val="00AA0ACD"/>
    <w:rsid w:val="00AA11F3"/>
    <w:rsid w:val="00AA12BE"/>
    <w:rsid w:val="00AA13E4"/>
    <w:rsid w:val="00AA14A8"/>
    <w:rsid w:val="00AA1555"/>
    <w:rsid w:val="00AA1639"/>
    <w:rsid w:val="00AA1803"/>
    <w:rsid w:val="00AA1841"/>
    <w:rsid w:val="00AA18F7"/>
    <w:rsid w:val="00AA1973"/>
    <w:rsid w:val="00AA1B14"/>
    <w:rsid w:val="00AA1B66"/>
    <w:rsid w:val="00AA1D01"/>
    <w:rsid w:val="00AA1E6B"/>
    <w:rsid w:val="00AA207B"/>
    <w:rsid w:val="00AA2225"/>
    <w:rsid w:val="00AA2449"/>
    <w:rsid w:val="00AA244F"/>
    <w:rsid w:val="00AA2481"/>
    <w:rsid w:val="00AA2735"/>
    <w:rsid w:val="00AA2A60"/>
    <w:rsid w:val="00AA2B46"/>
    <w:rsid w:val="00AA2BB6"/>
    <w:rsid w:val="00AA2D42"/>
    <w:rsid w:val="00AA2DFF"/>
    <w:rsid w:val="00AA2E0E"/>
    <w:rsid w:val="00AA316B"/>
    <w:rsid w:val="00AA3172"/>
    <w:rsid w:val="00AA32AC"/>
    <w:rsid w:val="00AA3346"/>
    <w:rsid w:val="00AA336F"/>
    <w:rsid w:val="00AA34DF"/>
    <w:rsid w:val="00AA3545"/>
    <w:rsid w:val="00AA3669"/>
    <w:rsid w:val="00AA3B18"/>
    <w:rsid w:val="00AA4320"/>
    <w:rsid w:val="00AA4812"/>
    <w:rsid w:val="00AA4B2D"/>
    <w:rsid w:val="00AA4B43"/>
    <w:rsid w:val="00AA4CFE"/>
    <w:rsid w:val="00AA4D2B"/>
    <w:rsid w:val="00AA4F65"/>
    <w:rsid w:val="00AA5265"/>
    <w:rsid w:val="00AA528A"/>
    <w:rsid w:val="00AA55C7"/>
    <w:rsid w:val="00AA5995"/>
    <w:rsid w:val="00AA5A6E"/>
    <w:rsid w:val="00AA5AD6"/>
    <w:rsid w:val="00AA5B77"/>
    <w:rsid w:val="00AA5E12"/>
    <w:rsid w:val="00AA5E51"/>
    <w:rsid w:val="00AA5EBD"/>
    <w:rsid w:val="00AA5EC2"/>
    <w:rsid w:val="00AA60DB"/>
    <w:rsid w:val="00AA683F"/>
    <w:rsid w:val="00AA692A"/>
    <w:rsid w:val="00AA6A8B"/>
    <w:rsid w:val="00AA6B3C"/>
    <w:rsid w:val="00AA6BF5"/>
    <w:rsid w:val="00AA70A1"/>
    <w:rsid w:val="00AA7196"/>
    <w:rsid w:val="00AA731C"/>
    <w:rsid w:val="00AA769C"/>
    <w:rsid w:val="00AA77C0"/>
    <w:rsid w:val="00AA783C"/>
    <w:rsid w:val="00AA7A23"/>
    <w:rsid w:val="00AA7B9E"/>
    <w:rsid w:val="00AA7C87"/>
    <w:rsid w:val="00AA7E2B"/>
    <w:rsid w:val="00AA7FCE"/>
    <w:rsid w:val="00AB0013"/>
    <w:rsid w:val="00AB0181"/>
    <w:rsid w:val="00AB01A9"/>
    <w:rsid w:val="00AB0290"/>
    <w:rsid w:val="00AB02C4"/>
    <w:rsid w:val="00AB089D"/>
    <w:rsid w:val="00AB0B61"/>
    <w:rsid w:val="00AB0D5B"/>
    <w:rsid w:val="00AB0E43"/>
    <w:rsid w:val="00AB1686"/>
    <w:rsid w:val="00AB16C1"/>
    <w:rsid w:val="00AB1DF9"/>
    <w:rsid w:val="00AB1EF3"/>
    <w:rsid w:val="00AB21FE"/>
    <w:rsid w:val="00AB237D"/>
    <w:rsid w:val="00AB24A0"/>
    <w:rsid w:val="00AB2589"/>
    <w:rsid w:val="00AB25D1"/>
    <w:rsid w:val="00AB2603"/>
    <w:rsid w:val="00AB26C9"/>
    <w:rsid w:val="00AB26F5"/>
    <w:rsid w:val="00AB2A6B"/>
    <w:rsid w:val="00AB2B69"/>
    <w:rsid w:val="00AB2EEA"/>
    <w:rsid w:val="00AB2F0D"/>
    <w:rsid w:val="00AB2F9C"/>
    <w:rsid w:val="00AB2FB9"/>
    <w:rsid w:val="00AB315B"/>
    <w:rsid w:val="00AB319D"/>
    <w:rsid w:val="00AB3328"/>
    <w:rsid w:val="00AB3350"/>
    <w:rsid w:val="00AB3388"/>
    <w:rsid w:val="00AB3A32"/>
    <w:rsid w:val="00AB3D2E"/>
    <w:rsid w:val="00AB3FCF"/>
    <w:rsid w:val="00AB468B"/>
    <w:rsid w:val="00AB47E5"/>
    <w:rsid w:val="00AB494F"/>
    <w:rsid w:val="00AB4D09"/>
    <w:rsid w:val="00AB4D5E"/>
    <w:rsid w:val="00AB4D6D"/>
    <w:rsid w:val="00AB5086"/>
    <w:rsid w:val="00AB544F"/>
    <w:rsid w:val="00AB57E7"/>
    <w:rsid w:val="00AB5A11"/>
    <w:rsid w:val="00AB5B44"/>
    <w:rsid w:val="00AB5FFE"/>
    <w:rsid w:val="00AB6113"/>
    <w:rsid w:val="00AB62D6"/>
    <w:rsid w:val="00AB68E9"/>
    <w:rsid w:val="00AB6A5B"/>
    <w:rsid w:val="00AB6AA8"/>
    <w:rsid w:val="00AB6BE5"/>
    <w:rsid w:val="00AB6C19"/>
    <w:rsid w:val="00AB6CBA"/>
    <w:rsid w:val="00AB6D19"/>
    <w:rsid w:val="00AB6DAF"/>
    <w:rsid w:val="00AB6FF1"/>
    <w:rsid w:val="00AB6FF7"/>
    <w:rsid w:val="00AB7634"/>
    <w:rsid w:val="00AB7889"/>
    <w:rsid w:val="00AB7D89"/>
    <w:rsid w:val="00AB7DDF"/>
    <w:rsid w:val="00AC00A2"/>
    <w:rsid w:val="00AC00F0"/>
    <w:rsid w:val="00AC0263"/>
    <w:rsid w:val="00AC056C"/>
    <w:rsid w:val="00AC05FD"/>
    <w:rsid w:val="00AC07BA"/>
    <w:rsid w:val="00AC094B"/>
    <w:rsid w:val="00AC0B5A"/>
    <w:rsid w:val="00AC0B7E"/>
    <w:rsid w:val="00AC0E39"/>
    <w:rsid w:val="00AC0E56"/>
    <w:rsid w:val="00AC0E80"/>
    <w:rsid w:val="00AC0E9F"/>
    <w:rsid w:val="00AC0F8C"/>
    <w:rsid w:val="00AC1116"/>
    <w:rsid w:val="00AC14A1"/>
    <w:rsid w:val="00AC151E"/>
    <w:rsid w:val="00AC15D3"/>
    <w:rsid w:val="00AC189C"/>
    <w:rsid w:val="00AC199B"/>
    <w:rsid w:val="00AC1B27"/>
    <w:rsid w:val="00AC1DD7"/>
    <w:rsid w:val="00AC2030"/>
    <w:rsid w:val="00AC2043"/>
    <w:rsid w:val="00AC2066"/>
    <w:rsid w:val="00AC2574"/>
    <w:rsid w:val="00AC257A"/>
    <w:rsid w:val="00AC2876"/>
    <w:rsid w:val="00AC28B6"/>
    <w:rsid w:val="00AC2F37"/>
    <w:rsid w:val="00AC3130"/>
    <w:rsid w:val="00AC339F"/>
    <w:rsid w:val="00AC33D1"/>
    <w:rsid w:val="00AC3ADE"/>
    <w:rsid w:val="00AC3CB4"/>
    <w:rsid w:val="00AC402B"/>
    <w:rsid w:val="00AC430C"/>
    <w:rsid w:val="00AC4770"/>
    <w:rsid w:val="00AC47B2"/>
    <w:rsid w:val="00AC49C6"/>
    <w:rsid w:val="00AC4C73"/>
    <w:rsid w:val="00AC500E"/>
    <w:rsid w:val="00AC5032"/>
    <w:rsid w:val="00AC53F7"/>
    <w:rsid w:val="00AC564E"/>
    <w:rsid w:val="00AC5A7C"/>
    <w:rsid w:val="00AC5CBA"/>
    <w:rsid w:val="00AC5E67"/>
    <w:rsid w:val="00AC6220"/>
    <w:rsid w:val="00AC62AE"/>
    <w:rsid w:val="00AC66C7"/>
    <w:rsid w:val="00AC6A7E"/>
    <w:rsid w:val="00AC6B21"/>
    <w:rsid w:val="00AC6BD7"/>
    <w:rsid w:val="00AC6C78"/>
    <w:rsid w:val="00AC6C95"/>
    <w:rsid w:val="00AC6F33"/>
    <w:rsid w:val="00AC6F64"/>
    <w:rsid w:val="00AC747F"/>
    <w:rsid w:val="00AC75E5"/>
    <w:rsid w:val="00AC7775"/>
    <w:rsid w:val="00AC7BE1"/>
    <w:rsid w:val="00AC7F17"/>
    <w:rsid w:val="00AD0039"/>
    <w:rsid w:val="00AD004A"/>
    <w:rsid w:val="00AD00CC"/>
    <w:rsid w:val="00AD01B9"/>
    <w:rsid w:val="00AD01FA"/>
    <w:rsid w:val="00AD05D7"/>
    <w:rsid w:val="00AD0AFC"/>
    <w:rsid w:val="00AD15DC"/>
    <w:rsid w:val="00AD1930"/>
    <w:rsid w:val="00AD1F18"/>
    <w:rsid w:val="00AD209E"/>
    <w:rsid w:val="00AD22DF"/>
    <w:rsid w:val="00AD233B"/>
    <w:rsid w:val="00AD2887"/>
    <w:rsid w:val="00AD28DC"/>
    <w:rsid w:val="00AD29F5"/>
    <w:rsid w:val="00AD2BDF"/>
    <w:rsid w:val="00AD2DC4"/>
    <w:rsid w:val="00AD3068"/>
    <w:rsid w:val="00AD319D"/>
    <w:rsid w:val="00AD323F"/>
    <w:rsid w:val="00AD3260"/>
    <w:rsid w:val="00AD32B8"/>
    <w:rsid w:val="00AD331C"/>
    <w:rsid w:val="00AD3503"/>
    <w:rsid w:val="00AD3A14"/>
    <w:rsid w:val="00AD3B24"/>
    <w:rsid w:val="00AD3E01"/>
    <w:rsid w:val="00AD3FD6"/>
    <w:rsid w:val="00AD40ED"/>
    <w:rsid w:val="00AD4272"/>
    <w:rsid w:val="00AD430F"/>
    <w:rsid w:val="00AD49B9"/>
    <w:rsid w:val="00AD49E8"/>
    <w:rsid w:val="00AD4B3C"/>
    <w:rsid w:val="00AD4BEF"/>
    <w:rsid w:val="00AD4D1E"/>
    <w:rsid w:val="00AD4E9B"/>
    <w:rsid w:val="00AD4F1B"/>
    <w:rsid w:val="00AD4F4C"/>
    <w:rsid w:val="00AD4F59"/>
    <w:rsid w:val="00AD5049"/>
    <w:rsid w:val="00AD51C4"/>
    <w:rsid w:val="00AD52AB"/>
    <w:rsid w:val="00AD52BB"/>
    <w:rsid w:val="00AD54B1"/>
    <w:rsid w:val="00AD5566"/>
    <w:rsid w:val="00AD579C"/>
    <w:rsid w:val="00AD5CEA"/>
    <w:rsid w:val="00AD5E1B"/>
    <w:rsid w:val="00AD61CC"/>
    <w:rsid w:val="00AD6272"/>
    <w:rsid w:val="00AD645B"/>
    <w:rsid w:val="00AD658F"/>
    <w:rsid w:val="00AD6605"/>
    <w:rsid w:val="00AD6970"/>
    <w:rsid w:val="00AD6A9D"/>
    <w:rsid w:val="00AD6CB6"/>
    <w:rsid w:val="00AD72D7"/>
    <w:rsid w:val="00AD7782"/>
    <w:rsid w:val="00AD7A91"/>
    <w:rsid w:val="00AD7C0E"/>
    <w:rsid w:val="00AD7D6F"/>
    <w:rsid w:val="00AE014B"/>
    <w:rsid w:val="00AE03CD"/>
    <w:rsid w:val="00AE03E2"/>
    <w:rsid w:val="00AE0533"/>
    <w:rsid w:val="00AE0723"/>
    <w:rsid w:val="00AE0954"/>
    <w:rsid w:val="00AE0CBC"/>
    <w:rsid w:val="00AE0DD3"/>
    <w:rsid w:val="00AE12BF"/>
    <w:rsid w:val="00AE12D0"/>
    <w:rsid w:val="00AE153C"/>
    <w:rsid w:val="00AE1777"/>
    <w:rsid w:val="00AE18BB"/>
    <w:rsid w:val="00AE1B65"/>
    <w:rsid w:val="00AE1BA6"/>
    <w:rsid w:val="00AE1EC8"/>
    <w:rsid w:val="00AE2044"/>
    <w:rsid w:val="00AE2097"/>
    <w:rsid w:val="00AE20B7"/>
    <w:rsid w:val="00AE21F9"/>
    <w:rsid w:val="00AE2260"/>
    <w:rsid w:val="00AE2521"/>
    <w:rsid w:val="00AE2A34"/>
    <w:rsid w:val="00AE2BCF"/>
    <w:rsid w:val="00AE2DDB"/>
    <w:rsid w:val="00AE2DDD"/>
    <w:rsid w:val="00AE35C7"/>
    <w:rsid w:val="00AE3636"/>
    <w:rsid w:val="00AE3A13"/>
    <w:rsid w:val="00AE3AF7"/>
    <w:rsid w:val="00AE3F5D"/>
    <w:rsid w:val="00AE464B"/>
    <w:rsid w:val="00AE47B9"/>
    <w:rsid w:val="00AE4D41"/>
    <w:rsid w:val="00AE4DA1"/>
    <w:rsid w:val="00AE5060"/>
    <w:rsid w:val="00AE50E1"/>
    <w:rsid w:val="00AE539F"/>
    <w:rsid w:val="00AE557F"/>
    <w:rsid w:val="00AE59E0"/>
    <w:rsid w:val="00AE5BAC"/>
    <w:rsid w:val="00AE5DE2"/>
    <w:rsid w:val="00AE63AE"/>
    <w:rsid w:val="00AE65CF"/>
    <w:rsid w:val="00AE6605"/>
    <w:rsid w:val="00AE67D7"/>
    <w:rsid w:val="00AE681B"/>
    <w:rsid w:val="00AE68B6"/>
    <w:rsid w:val="00AE68D2"/>
    <w:rsid w:val="00AE68E3"/>
    <w:rsid w:val="00AE6945"/>
    <w:rsid w:val="00AE6AF4"/>
    <w:rsid w:val="00AE704E"/>
    <w:rsid w:val="00AE7438"/>
    <w:rsid w:val="00AE7F14"/>
    <w:rsid w:val="00AF0468"/>
    <w:rsid w:val="00AF0963"/>
    <w:rsid w:val="00AF0CAA"/>
    <w:rsid w:val="00AF0FA5"/>
    <w:rsid w:val="00AF1013"/>
    <w:rsid w:val="00AF106E"/>
    <w:rsid w:val="00AF121B"/>
    <w:rsid w:val="00AF14B3"/>
    <w:rsid w:val="00AF196A"/>
    <w:rsid w:val="00AF1983"/>
    <w:rsid w:val="00AF1B45"/>
    <w:rsid w:val="00AF1D62"/>
    <w:rsid w:val="00AF245B"/>
    <w:rsid w:val="00AF26DF"/>
    <w:rsid w:val="00AF27CB"/>
    <w:rsid w:val="00AF2882"/>
    <w:rsid w:val="00AF288D"/>
    <w:rsid w:val="00AF29B7"/>
    <w:rsid w:val="00AF29C4"/>
    <w:rsid w:val="00AF2AE8"/>
    <w:rsid w:val="00AF2B9F"/>
    <w:rsid w:val="00AF2C8A"/>
    <w:rsid w:val="00AF2EAF"/>
    <w:rsid w:val="00AF2F7D"/>
    <w:rsid w:val="00AF31A4"/>
    <w:rsid w:val="00AF3234"/>
    <w:rsid w:val="00AF3280"/>
    <w:rsid w:val="00AF32AE"/>
    <w:rsid w:val="00AF3414"/>
    <w:rsid w:val="00AF34BE"/>
    <w:rsid w:val="00AF398F"/>
    <w:rsid w:val="00AF3D30"/>
    <w:rsid w:val="00AF3DFF"/>
    <w:rsid w:val="00AF3E67"/>
    <w:rsid w:val="00AF3ECE"/>
    <w:rsid w:val="00AF42F0"/>
    <w:rsid w:val="00AF4406"/>
    <w:rsid w:val="00AF4434"/>
    <w:rsid w:val="00AF460A"/>
    <w:rsid w:val="00AF4750"/>
    <w:rsid w:val="00AF4770"/>
    <w:rsid w:val="00AF4B9C"/>
    <w:rsid w:val="00AF4CEC"/>
    <w:rsid w:val="00AF4D68"/>
    <w:rsid w:val="00AF5636"/>
    <w:rsid w:val="00AF5653"/>
    <w:rsid w:val="00AF575F"/>
    <w:rsid w:val="00AF5BF9"/>
    <w:rsid w:val="00AF5DA4"/>
    <w:rsid w:val="00AF5E96"/>
    <w:rsid w:val="00AF5EE8"/>
    <w:rsid w:val="00AF6105"/>
    <w:rsid w:val="00AF63ED"/>
    <w:rsid w:val="00AF674C"/>
    <w:rsid w:val="00AF6C4C"/>
    <w:rsid w:val="00AF6D40"/>
    <w:rsid w:val="00AF6E87"/>
    <w:rsid w:val="00AF6F23"/>
    <w:rsid w:val="00AF70EC"/>
    <w:rsid w:val="00AF7449"/>
    <w:rsid w:val="00AF75F2"/>
    <w:rsid w:val="00B000AB"/>
    <w:rsid w:val="00B00354"/>
    <w:rsid w:val="00B0038A"/>
    <w:rsid w:val="00B0089E"/>
    <w:rsid w:val="00B00A2B"/>
    <w:rsid w:val="00B00D94"/>
    <w:rsid w:val="00B00F07"/>
    <w:rsid w:val="00B00FDC"/>
    <w:rsid w:val="00B010B1"/>
    <w:rsid w:val="00B016D6"/>
    <w:rsid w:val="00B01744"/>
    <w:rsid w:val="00B01BE0"/>
    <w:rsid w:val="00B01E04"/>
    <w:rsid w:val="00B01FEC"/>
    <w:rsid w:val="00B02016"/>
    <w:rsid w:val="00B02070"/>
    <w:rsid w:val="00B02396"/>
    <w:rsid w:val="00B024F5"/>
    <w:rsid w:val="00B028F1"/>
    <w:rsid w:val="00B029A9"/>
    <w:rsid w:val="00B02FE4"/>
    <w:rsid w:val="00B0301B"/>
    <w:rsid w:val="00B030D3"/>
    <w:rsid w:val="00B032C0"/>
    <w:rsid w:val="00B03347"/>
    <w:rsid w:val="00B03512"/>
    <w:rsid w:val="00B036EF"/>
    <w:rsid w:val="00B038E9"/>
    <w:rsid w:val="00B03920"/>
    <w:rsid w:val="00B0395E"/>
    <w:rsid w:val="00B03AC9"/>
    <w:rsid w:val="00B03B68"/>
    <w:rsid w:val="00B03C0E"/>
    <w:rsid w:val="00B043CB"/>
    <w:rsid w:val="00B04405"/>
    <w:rsid w:val="00B04545"/>
    <w:rsid w:val="00B04DD4"/>
    <w:rsid w:val="00B050CF"/>
    <w:rsid w:val="00B05538"/>
    <w:rsid w:val="00B05A0B"/>
    <w:rsid w:val="00B05BEF"/>
    <w:rsid w:val="00B05C1B"/>
    <w:rsid w:val="00B05C72"/>
    <w:rsid w:val="00B05C7D"/>
    <w:rsid w:val="00B05D18"/>
    <w:rsid w:val="00B05D1F"/>
    <w:rsid w:val="00B05D63"/>
    <w:rsid w:val="00B0607F"/>
    <w:rsid w:val="00B06791"/>
    <w:rsid w:val="00B06E0A"/>
    <w:rsid w:val="00B06E1C"/>
    <w:rsid w:val="00B06E73"/>
    <w:rsid w:val="00B06EF0"/>
    <w:rsid w:val="00B07174"/>
    <w:rsid w:val="00B07804"/>
    <w:rsid w:val="00B079D6"/>
    <w:rsid w:val="00B07CDA"/>
    <w:rsid w:val="00B1004C"/>
    <w:rsid w:val="00B101DB"/>
    <w:rsid w:val="00B103D9"/>
    <w:rsid w:val="00B108FD"/>
    <w:rsid w:val="00B10AD8"/>
    <w:rsid w:val="00B10D7B"/>
    <w:rsid w:val="00B11245"/>
    <w:rsid w:val="00B1175B"/>
    <w:rsid w:val="00B11B92"/>
    <w:rsid w:val="00B1224A"/>
    <w:rsid w:val="00B12329"/>
    <w:rsid w:val="00B12744"/>
    <w:rsid w:val="00B127BB"/>
    <w:rsid w:val="00B12907"/>
    <w:rsid w:val="00B129B2"/>
    <w:rsid w:val="00B12D04"/>
    <w:rsid w:val="00B13048"/>
    <w:rsid w:val="00B13125"/>
    <w:rsid w:val="00B13184"/>
    <w:rsid w:val="00B13789"/>
    <w:rsid w:val="00B13D09"/>
    <w:rsid w:val="00B13D6D"/>
    <w:rsid w:val="00B140AF"/>
    <w:rsid w:val="00B1419A"/>
    <w:rsid w:val="00B141FD"/>
    <w:rsid w:val="00B14A34"/>
    <w:rsid w:val="00B14E12"/>
    <w:rsid w:val="00B151D0"/>
    <w:rsid w:val="00B15F9E"/>
    <w:rsid w:val="00B15FF3"/>
    <w:rsid w:val="00B16297"/>
    <w:rsid w:val="00B162D0"/>
    <w:rsid w:val="00B16348"/>
    <w:rsid w:val="00B1636D"/>
    <w:rsid w:val="00B1655E"/>
    <w:rsid w:val="00B16AC3"/>
    <w:rsid w:val="00B16B54"/>
    <w:rsid w:val="00B16E42"/>
    <w:rsid w:val="00B170CC"/>
    <w:rsid w:val="00B176AC"/>
    <w:rsid w:val="00B17A08"/>
    <w:rsid w:val="00B17A70"/>
    <w:rsid w:val="00B17E4F"/>
    <w:rsid w:val="00B200AC"/>
    <w:rsid w:val="00B201AA"/>
    <w:rsid w:val="00B2078E"/>
    <w:rsid w:val="00B207C4"/>
    <w:rsid w:val="00B209A7"/>
    <w:rsid w:val="00B209F8"/>
    <w:rsid w:val="00B20A31"/>
    <w:rsid w:val="00B20B84"/>
    <w:rsid w:val="00B215E3"/>
    <w:rsid w:val="00B217EB"/>
    <w:rsid w:val="00B21A44"/>
    <w:rsid w:val="00B21C63"/>
    <w:rsid w:val="00B21CC3"/>
    <w:rsid w:val="00B21DEA"/>
    <w:rsid w:val="00B21E8F"/>
    <w:rsid w:val="00B21FEA"/>
    <w:rsid w:val="00B220B1"/>
    <w:rsid w:val="00B22E4A"/>
    <w:rsid w:val="00B233FF"/>
    <w:rsid w:val="00B23587"/>
    <w:rsid w:val="00B23687"/>
    <w:rsid w:val="00B23881"/>
    <w:rsid w:val="00B23969"/>
    <w:rsid w:val="00B23A85"/>
    <w:rsid w:val="00B23B06"/>
    <w:rsid w:val="00B23B99"/>
    <w:rsid w:val="00B23E43"/>
    <w:rsid w:val="00B23E99"/>
    <w:rsid w:val="00B24244"/>
    <w:rsid w:val="00B2440A"/>
    <w:rsid w:val="00B245E9"/>
    <w:rsid w:val="00B24874"/>
    <w:rsid w:val="00B24D41"/>
    <w:rsid w:val="00B24E99"/>
    <w:rsid w:val="00B2575E"/>
    <w:rsid w:val="00B25824"/>
    <w:rsid w:val="00B258A6"/>
    <w:rsid w:val="00B2599C"/>
    <w:rsid w:val="00B2599D"/>
    <w:rsid w:val="00B25BA1"/>
    <w:rsid w:val="00B2600D"/>
    <w:rsid w:val="00B26034"/>
    <w:rsid w:val="00B26044"/>
    <w:rsid w:val="00B26190"/>
    <w:rsid w:val="00B26654"/>
    <w:rsid w:val="00B26754"/>
    <w:rsid w:val="00B26A17"/>
    <w:rsid w:val="00B26F4A"/>
    <w:rsid w:val="00B26FD6"/>
    <w:rsid w:val="00B27282"/>
    <w:rsid w:val="00B27489"/>
    <w:rsid w:val="00B27A27"/>
    <w:rsid w:val="00B27BE0"/>
    <w:rsid w:val="00B27D99"/>
    <w:rsid w:val="00B27ED9"/>
    <w:rsid w:val="00B27F9C"/>
    <w:rsid w:val="00B300C2"/>
    <w:rsid w:val="00B300D4"/>
    <w:rsid w:val="00B30165"/>
    <w:rsid w:val="00B303FF"/>
    <w:rsid w:val="00B304BF"/>
    <w:rsid w:val="00B305E4"/>
    <w:rsid w:val="00B30857"/>
    <w:rsid w:val="00B309DD"/>
    <w:rsid w:val="00B30C1B"/>
    <w:rsid w:val="00B30C48"/>
    <w:rsid w:val="00B30ED3"/>
    <w:rsid w:val="00B3100F"/>
    <w:rsid w:val="00B31142"/>
    <w:rsid w:val="00B31629"/>
    <w:rsid w:val="00B318B5"/>
    <w:rsid w:val="00B318D5"/>
    <w:rsid w:val="00B31EBD"/>
    <w:rsid w:val="00B31EFA"/>
    <w:rsid w:val="00B31F2C"/>
    <w:rsid w:val="00B320BD"/>
    <w:rsid w:val="00B32427"/>
    <w:rsid w:val="00B3243B"/>
    <w:rsid w:val="00B32568"/>
    <w:rsid w:val="00B32E32"/>
    <w:rsid w:val="00B33086"/>
    <w:rsid w:val="00B332DF"/>
    <w:rsid w:val="00B33CE9"/>
    <w:rsid w:val="00B33D3E"/>
    <w:rsid w:val="00B33D56"/>
    <w:rsid w:val="00B34048"/>
    <w:rsid w:val="00B341BE"/>
    <w:rsid w:val="00B3432C"/>
    <w:rsid w:val="00B3459D"/>
    <w:rsid w:val="00B345E6"/>
    <w:rsid w:val="00B34663"/>
    <w:rsid w:val="00B3482C"/>
    <w:rsid w:val="00B34863"/>
    <w:rsid w:val="00B34DC6"/>
    <w:rsid w:val="00B34E88"/>
    <w:rsid w:val="00B3503A"/>
    <w:rsid w:val="00B35355"/>
    <w:rsid w:val="00B35445"/>
    <w:rsid w:val="00B35458"/>
    <w:rsid w:val="00B355ED"/>
    <w:rsid w:val="00B35D6A"/>
    <w:rsid w:val="00B35E4F"/>
    <w:rsid w:val="00B363F9"/>
    <w:rsid w:val="00B3640F"/>
    <w:rsid w:val="00B3646A"/>
    <w:rsid w:val="00B36485"/>
    <w:rsid w:val="00B36B11"/>
    <w:rsid w:val="00B36EF3"/>
    <w:rsid w:val="00B37575"/>
    <w:rsid w:val="00B37C97"/>
    <w:rsid w:val="00B37F00"/>
    <w:rsid w:val="00B4015F"/>
    <w:rsid w:val="00B402B0"/>
    <w:rsid w:val="00B4067B"/>
    <w:rsid w:val="00B40743"/>
    <w:rsid w:val="00B40CC1"/>
    <w:rsid w:val="00B40DFB"/>
    <w:rsid w:val="00B412C0"/>
    <w:rsid w:val="00B41A2D"/>
    <w:rsid w:val="00B41BC9"/>
    <w:rsid w:val="00B41D13"/>
    <w:rsid w:val="00B42192"/>
    <w:rsid w:val="00B42218"/>
    <w:rsid w:val="00B4248B"/>
    <w:rsid w:val="00B428A6"/>
    <w:rsid w:val="00B42DF0"/>
    <w:rsid w:val="00B42E81"/>
    <w:rsid w:val="00B42FBC"/>
    <w:rsid w:val="00B4325C"/>
    <w:rsid w:val="00B43355"/>
    <w:rsid w:val="00B43764"/>
    <w:rsid w:val="00B437AA"/>
    <w:rsid w:val="00B4399A"/>
    <w:rsid w:val="00B43A2B"/>
    <w:rsid w:val="00B43F3D"/>
    <w:rsid w:val="00B43F9A"/>
    <w:rsid w:val="00B44269"/>
    <w:rsid w:val="00B442E8"/>
    <w:rsid w:val="00B4436F"/>
    <w:rsid w:val="00B445BF"/>
    <w:rsid w:val="00B446BB"/>
    <w:rsid w:val="00B44CB3"/>
    <w:rsid w:val="00B44EAD"/>
    <w:rsid w:val="00B450F3"/>
    <w:rsid w:val="00B45336"/>
    <w:rsid w:val="00B45353"/>
    <w:rsid w:val="00B454EB"/>
    <w:rsid w:val="00B45595"/>
    <w:rsid w:val="00B45858"/>
    <w:rsid w:val="00B45884"/>
    <w:rsid w:val="00B45A4C"/>
    <w:rsid w:val="00B45E36"/>
    <w:rsid w:val="00B46078"/>
    <w:rsid w:val="00B460E1"/>
    <w:rsid w:val="00B4635F"/>
    <w:rsid w:val="00B467DF"/>
    <w:rsid w:val="00B468F5"/>
    <w:rsid w:val="00B46A91"/>
    <w:rsid w:val="00B46B1D"/>
    <w:rsid w:val="00B46E47"/>
    <w:rsid w:val="00B47114"/>
    <w:rsid w:val="00B47264"/>
    <w:rsid w:val="00B47415"/>
    <w:rsid w:val="00B47509"/>
    <w:rsid w:val="00B47613"/>
    <w:rsid w:val="00B4791B"/>
    <w:rsid w:val="00B47A93"/>
    <w:rsid w:val="00B47F4D"/>
    <w:rsid w:val="00B50111"/>
    <w:rsid w:val="00B50329"/>
    <w:rsid w:val="00B5043F"/>
    <w:rsid w:val="00B50508"/>
    <w:rsid w:val="00B505B9"/>
    <w:rsid w:val="00B507E6"/>
    <w:rsid w:val="00B508C3"/>
    <w:rsid w:val="00B508CE"/>
    <w:rsid w:val="00B50A76"/>
    <w:rsid w:val="00B50B08"/>
    <w:rsid w:val="00B5104B"/>
    <w:rsid w:val="00B51252"/>
    <w:rsid w:val="00B5129A"/>
    <w:rsid w:val="00B51373"/>
    <w:rsid w:val="00B51988"/>
    <w:rsid w:val="00B51DF8"/>
    <w:rsid w:val="00B51FEE"/>
    <w:rsid w:val="00B523FC"/>
    <w:rsid w:val="00B52544"/>
    <w:rsid w:val="00B52AC8"/>
    <w:rsid w:val="00B52BE0"/>
    <w:rsid w:val="00B52D90"/>
    <w:rsid w:val="00B53076"/>
    <w:rsid w:val="00B530E8"/>
    <w:rsid w:val="00B5331D"/>
    <w:rsid w:val="00B5331E"/>
    <w:rsid w:val="00B53BF7"/>
    <w:rsid w:val="00B53C13"/>
    <w:rsid w:val="00B53FE6"/>
    <w:rsid w:val="00B54107"/>
    <w:rsid w:val="00B54337"/>
    <w:rsid w:val="00B54377"/>
    <w:rsid w:val="00B54727"/>
    <w:rsid w:val="00B54A0D"/>
    <w:rsid w:val="00B54EB0"/>
    <w:rsid w:val="00B54FD7"/>
    <w:rsid w:val="00B5530C"/>
    <w:rsid w:val="00B553D4"/>
    <w:rsid w:val="00B5561B"/>
    <w:rsid w:val="00B556BA"/>
    <w:rsid w:val="00B557DA"/>
    <w:rsid w:val="00B559EE"/>
    <w:rsid w:val="00B55DD6"/>
    <w:rsid w:val="00B55F71"/>
    <w:rsid w:val="00B561B8"/>
    <w:rsid w:val="00B56379"/>
    <w:rsid w:val="00B5646C"/>
    <w:rsid w:val="00B56521"/>
    <w:rsid w:val="00B56546"/>
    <w:rsid w:val="00B565EE"/>
    <w:rsid w:val="00B56ACE"/>
    <w:rsid w:val="00B56AE1"/>
    <w:rsid w:val="00B56C76"/>
    <w:rsid w:val="00B56F7D"/>
    <w:rsid w:val="00B5746E"/>
    <w:rsid w:val="00B57621"/>
    <w:rsid w:val="00B57C47"/>
    <w:rsid w:val="00B60057"/>
    <w:rsid w:val="00B602B4"/>
    <w:rsid w:val="00B60427"/>
    <w:rsid w:val="00B605A4"/>
    <w:rsid w:val="00B60628"/>
    <w:rsid w:val="00B607A2"/>
    <w:rsid w:val="00B60A0F"/>
    <w:rsid w:val="00B60D63"/>
    <w:rsid w:val="00B60D6B"/>
    <w:rsid w:val="00B60DE2"/>
    <w:rsid w:val="00B60F85"/>
    <w:rsid w:val="00B61315"/>
    <w:rsid w:val="00B61711"/>
    <w:rsid w:val="00B61792"/>
    <w:rsid w:val="00B61A26"/>
    <w:rsid w:val="00B61CFA"/>
    <w:rsid w:val="00B61D57"/>
    <w:rsid w:val="00B61DA7"/>
    <w:rsid w:val="00B62C6F"/>
    <w:rsid w:val="00B62D48"/>
    <w:rsid w:val="00B62E6E"/>
    <w:rsid w:val="00B63790"/>
    <w:rsid w:val="00B63A97"/>
    <w:rsid w:val="00B64353"/>
    <w:rsid w:val="00B6451C"/>
    <w:rsid w:val="00B647CA"/>
    <w:rsid w:val="00B647D7"/>
    <w:rsid w:val="00B649ED"/>
    <w:rsid w:val="00B64AE0"/>
    <w:rsid w:val="00B6511F"/>
    <w:rsid w:val="00B65646"/>
    <w:rsid w:val="00B657E0"/>
    <w:rsid w:val="00B65865"/>
    <w:rsid w:val="00B6587E"/>
    <w:rsid w:val="00B65B4B"/>
    <w:rsid w:val="00B660EF"/>
    <w:rsid w:val="00B664C9"/>
    <w:rsid w:val="00B66D4B"/>
    <w:rsid w:val="00B66D94"/>
    <w:rsid w:val="00B66E80"/>
    <w:rsid w:val="00B67136"/>
    <w:rsid w:val="00B671F2"/>
    <w:rsid w:val="00B67331"/>
    <w:rsid w:val="00B673C2"/>
    <w:rsid w:val="00B6745E"/>
    <w:rsid w:val="00B676A1"/>
    <w:rsid w:val="00B67710"/>
    <w:rsid w:val="00B67868"/>
    <w:rsid w:val="00B67B74"/>
    <w:rsid w:val="00B67F20"/>
    <w:rsid w:val="00B7024F"/>
    <w:rsid w:val="00B702F2"/>
    <w:rsid w:val="00B70432"/>
    <w:rsid w:val="00B70683"/>
    <w:rsid w:val="00B706D3"/>
    <w:rsid w:val="00B707E6"/>
    <w:rsid w:val="00B70B06"/>
    <w:rsid w:val="00B70B17"/>
    <w:rsid w:val="00B70EF0"/>
    <w:rsid w:val="00B70FD3"/>
    <w:rsid w:val="00B71321"/>
    <w:rsid w:val="00B7140D"/>
    <w:rsid w:val="00B7149E"/>
    <w:rsid w:val="00B715B3"/>
    <w:rsid w:val="00B71623"/>
    <w:rsid w:val="00B717B0"/>
    <w:rsid w:val="00B71BE6"/>
    <w:rsid w:val="00B71C50"/>
    <w:rsid w:val="00B71C72"/>
    <w:rsid w:val="00B71F90"/>
    <w:rsid w:val="00B71FCF"/>
    <w:rsid w:val="00B72060"/>
    <w:rsid w:val="00B72216"/>
    <w:rsid w:val="00B722E8"/>
    <w:rsid w:val="00B72874"/>
    <w:rsid w:val="00B72881"/>
    <w:rsid w:val="00B728CD"/>
    <w:rsid w:val="00B7334B"/>
    <w:rsid w:val="00B734A6"/>
    <w:rsid w:val="00B7402F"/>
    <w:rsid w:val="00B744FC"/>
    <w:rsid w:val="00B7452C"/>
    <w:rsid w:val="00B74E76"/>
    <w:rsid w:val="00B75106"/>
    <w:rsid w:val="00B7521E"/>
    <w:rsid w:val="00B75610"/>
    <w:rsid w:val="00B756B1"/>
    <w:rsid w:val="00B75EB8"/>
    <w:rsid w:val="00B7635E"/>
    <w:rsid w:val="00B763AA"/>
    <w:rsid w:val="00B764BB"/>
    <w:rsid w:val="00B76B3A"/>
    <w:rsid w:val="00B76DD8"/>
    <w:rsid w:val="00B77365"/>
    <w:rsid w:val="00B77570"/>
    <w:rsid w:val="00B77618"/>
    <w:rsid w:val="00B778BC"/>
    <w:rsid w:val="00B77C14"/>
    <w:rsid w:val="00B77E57"/>
    <w:rsid w:val="00B8019D"/>
    <w:rsid w:val="00B8057A"/>
    <w:rsid w:val="00B80728"/>
    <w:rsid w:val="00B80887"/>
    <w:rsid w:val="00B808CF"/>
    <w:rsid w:val="00B80BC1"/>
    <w:rsid w:val="00B80CBB"/>
    <w:rsid w:val="00B8116C"/>
    <w:rsid w:val="00B812EE"/>
    <w:rsid w:val="00B814AF"/>
    <w:rsid w:val="00B8155E"/>
    <w:rsid w:val="00B819DB"/>
    <w:rsid w:val="00B8245C"/>
    <w:rsid w:val="00B82599"/>
    <w:rsid w:val="00B82900"/>
    <w:rsid w:val="00B82D50"/>
    <w:rsid w:val="00B82EBD"/>
    <w:rsid w:val="00B82F78"/>
    <w:rsid w:val="00B833BA"/>
    <w:rsid w:val="00B836FC"/>
    <w:rsid w:val="00B83781"/>
    <w:rsid w:val="00B8397D"/>
    <w:rsid w:val="00B83A6D"/>
    <w:rsid w:val="00B83CD4"/>
    <w:rsid w:val="00B840C2"/>
    <w:rsid w:val="00B84881"/>
    <w:rsid w:val="00B84AA1"/>
    <w:rsid w:val="00B84B4F"/>
    <w:rsid w:val="00B84BAC"/>
    <w:rsid w:val="00B84E82"/>
    <w:rsid w:val="00B84ED6"/>
    <w:rsid w:val="00B85163"/>
    <w:rsid w:val="00B85390"/>
    <w:rsid w:val="00B85647"/>
    <w:rsid w:val="00B85DA8"/>
    <w:rsid w:val="00B8644C"/>
    <w:rsid w:val="00B8660B"/>
    <w:rsid w:val="00B867C6"/>
    <w:rsid w:val="00B86A37"/>
    <w:rsid w:val="00B86FA9"/>
    <w:rsid w:val="00B87544"/>
    <w:rsid w:val="00B87648"/>
    <w:rsid w:val="00B8769A"/>
    <w:rsid w:val="00B87AC8"/>
    <w:rsid w:val="00B87B07"/>
    <w:rsid w:val="00B87B81"/>
    <w:rsid w:val="00B87BB5"/>
    <w:rsid w:val="00B87FF9"/>
    <w:rsid w:val="00B9010E"/>
    <w:rsid w:val="00B90355"/>
    <w:rsid w:val="00B9087C"/>
    <w:rsid w:val="00B90C86"/>
    <w:rsid w:val="00B90CE9"/>
    <w:rsid w:val="00B91418"/>
    <w:rsid w:val="00B914CB"/>
    <w:rsid w:val="00B917DB"/>
    <w:rsid w:val="00B917FB"/>
    <w:rsid w:val="00B919FB"/>
    <w:rsid w:val="00B91A3B"/>
    <w:rsid w:val="00B91CBD"/>
    <w:rsid w:val="00B91D08"/>
    <w:rsid w:val="00B92404"/>
    <w:rsid w:val="00B924A6"/>
    <w:rsid w:val="00B92709"/>
    <w:rsid w:val="00B928D6"/>
    <w:rsid w:val="00B92ABE"/>
    <w:rsid w:val="00B92BCA"/>
    <w:rsid w:val="00B92DA0"/>
    <w:rsid w:val="00B92ECA"/>
    <w:rsid w:val="00B92FEE"/>
    <w:rsid w:val="00B933D7"/>
    <w:rsid w:val="00B93938"/>
    <w:rsid w:val="00B93C46"/>
    <w:rsid w:val="00B93F3A"/>
    <w:rsid w:val="00B9401E"/>
    <w:rsid w:val="00B94089"/>
    <w:rsid w:val="00B940A7"/>
    <w:rsid w:val="00B9451A"/>
    <w:rsid w:val="00B94528"/>
    <w:rsid w:val="00B94605"/>
    <w:rsid w:val="00B94CE3"/>
    <w:rsid w:val="00B957ED"/>
    <w:rsid w:val="00B95B13"/>
    <w:rsid w:val="00B95F1C"/>
    <w:rsid w:val="00B96191"/>
    <w:rsid w:val="00B962FC"/>
    <w:rsid w:val="00B9679E"/>
    <w:rsid w:val="00B97634"/>
    <w:rsid w:val="00B976B3"/>
    <w:rsid w:val="00B97A56"/>
    <w:rsid w:val="00B97CC6"/>
    <w:rsid w:val="00BA02C1"/>
    <w:rsid w:val="00BA0461"/>
    <w:rsid w:val="00BA047A"/>
    <w:rsid w:val="00BA05CF"/>
    <w:rsid w:val="00BA0771"/>
    <w:rsid w:val="00BA08AC"/>
    <w:rsid w:val="00BA0A95"/>
    <w:rsid w:val="00BA0B84"/>
    <w:rsid w:val="00BA0DD7"/>
    <w:rsid w:val="00BA0F21"/>
    <w:rsid w:val="00BA0F95"/>
    <w:rsid w:val="00BA1817"/>
    <w:rsid w:val="00BA1C43"/>
    <w:rsid w:val="00BA1FE9"/>
    <w:rsid w:val="00BA2338"/>
    <w:rsid w:val="00BA2917"/>
    <w:rsid w:val="00BA2FBC"/>
    <w:rsid w:val="00BA318E"/>
    <w:rsid w:val="00BA31E9"/>
    <w:rsid w:val="00BA3239"/>
    <w:rsid w:val="00BA3287"/>
    <w:rsid w:val="00BA354E"/>
    <w:rsid w:val="00BA37E0"/>
    <w:rsid w:val="00BA3821"/>
    <w:rsid w:val="00BA3A3E"/>
    <w:rsid w:val="00BA3F50"/>
    <w:rsid w:val="00BA4067"/>
    <w:rsid w:val="00BA468D"/>
    <w:rsid w:val="00BA470A"/>
    <w:rsid w:val="00BA48ED"/>
    <w:rsid w:val="00BA494E"/>
    <w:rsid w:val="00BA49F0"/>
    <w:rsid w:val="00BA4CED"/>
    <w:rsid w:val="00BA4F88"/>
    <w:rsid w:val="00BA4FF2"/>
    <w:rsid w:val="00BA5196"/>
    <w:rsid w:val="00BA56E1"/>
    <w:rsid w:val="00BA5828"/>
    <w:rsid w:val="00BA5CD9"/>
    <w:rsid w:val="00BA5F83"/>
    <w:rsid w:val="00BA6464"/>
    <w:rsid w:val="00BA66FF"/>
    <w:rsid w:val="00BA6845"/>
    <w:rsid w:val="00BA6991"/>
    <w:rsid w:val="00BA6A64"/>
    <w:rsid w:val="00BA6CB4"/>
    <w:rsid w:val="00BA6E9D"/>
    <w:rsid w:val="00BA6ED3"/>
    <w:rsid w:val="00BA7438"/>
    <w:rsid w:val="00BA74AF"/>
    <w:rsid w:val="00BA7508"/>
    <w:rsid w:val="00BA75C3"/>
    <w:rsid w:val="00BA7CA3"/>
    <w:rsid w:val="00BB00FB"/>
    <w:rsid w:val="00BB029F"/>
    <w:rsid w:val="00BB0311"/>
    <w:rsid w:val="00BB0397"/>
    <w:rsid w:val="00BB0A00"/>
    <w:rsid w:val="00BB0A9C"/>
    <w:rsid w:val="00BB0C63"/>
    <w:rsid w:val="00BB0E9D"/>
    <w:rsid w:val="00BB0FD7"/>
    <w:rsid w:val="00BB117F"/>
    <w:rsid w:val="00BB1469"/>
    <w:rsid w:val="00BB174D"/>
    <w:rsid w:val="00BB18D1"/>
    <w:rsid w:val="00BB1972"/>
    <w:rsid w:val="00BB1CA3"/>
    <w:rsid w:val="00BB1F75"/>
    <w:rsid w:val="00BB22E8"/>
    <w:rsid w:val="00BB233F"/>
    <w:rsid w:val="00BB23F9"/>
    <w:rsid w:val="00BB2426"/>
    <w:rsid w:val="00BB2616"/>
    <w:rsid w:val="00BB2905"/>
    <w:rsid w:val="00BB292C"/>
    <w:rsid w:val="00BB2B66"/>
    <w:rsid w:val="00BB2EF5"/>
    <w:rsid w:val="00BB2FC0"/>
    <w:rsid w:val="00BB3022"/>
    <w:rsid w:val="00BB305D"/>
    <w:rsid w:val="00BB3680"/>
    <w:rsid w:val="00BB36D0"/>
    <w:rsid w:val="00BB36F2"/>
    <w:rsid w:val="00BB38C5"/>
    <w:rsid w:val="00BB3B16"/>
    <w:rsid w:val="00BB3FB3"/>
    <w:rsid w:val="00BB40F5"/>
    <w:rsid w:val="00BB45C0"/>
    <w:rsid w:val="00BB46C5"/>
    <w:rsid w:val="00BB48A4"/>
    <w:rsid w:val="00BB498A"/>
    <w:rsid w:val="00BB4AB6"/>
    <w:rsid w:val="00BB4B82"/>
    <w:rsid w:val="00BB4EC4"/>
    <w:rsid w:val="00BB50BB"/>
    <w:rsid w:val="00BB54E6"/>
    <w:rsid w:val="00BB5764"/>
    <w:rsid w:val="00BB5EF5"/>
    <w:rsid w:val="00BB616B"/>
    <w:rsid w:val="00BB61EB"/>
    <w:rsid w:val="00BB657E"/>
    <w:rsid w:val="00BB6A60"/>
    <w:rsid w:val="00BB6AED"/>
    <w:rsid w:val="00BB6BCA"/>
    <w:rsid w:val="00BB6EBA"/>
    <w:rsid w:val="00BB73F3"/>
    <w:rsid w:val="00BB74E8"/>
    <w:rsid w:val="00BB76EA"/>
    <w:rsid w:val="00BB7946"/>
    <w:rsid w:val="00BC01A6"/>
    <w:rsid w:val="00BC0251"/>
    <w:rsid w:val="00BC040F"/>
    <w:rsid w:val="00BC0465"/>
    <w:rsid w:val="00BC089A"/>
    <w:rsid w:val="00BC09C7"/>
    <w:rsid w:val="00BC0C9B"/>
    <w:rsid w:val="00BC18E6"/>
    <w:rsid w:val="00BC1A2E"/>
    <w:rsid w:val="00BC1E8C"/>
    <w:rsid w:val="00BC2238"/>
    <w:rsid w:val="00BC2752"/>
    <w:rsid w:val="00BC2991"/>
    <w:rsid w:val="00BC2ABC"/>
    <w:rsid w:val="00BC2E55"/>
    <w:rsid w:val="00BC316A"/>
    <w:rsid w:val="00BC31CF"/>
    <w:rsid w:val="00BC3201"/>
    <w:rsid w:val="00BC3595"/>
    <w:rsid w:val="00BC3764"/>
    <w:rsid w:val="00BC3A36"/>
    <w:rsid w:val="00BC3B7F"/>
    <w:rsid w:val="00BC3F1A"/>
    <w:rsid w:val="00BC413B"/>
    <w:rsid w:val="00BC4400"/>
    <w:rsid w:val="00BC46AF"/>
    <w:rsid w:val="00BC4A07"/>
    <w:rsid w:val="00BC4BB1"/>
    <w:rsid w:val="00BC520D"/>
    <w:rsid w:val="00BC5586"/>
    <w:rsid w:val="00BC55BC"/>
    <w:rsid w:val="00BC58A2"/>
    <w:rsid w:val="00BC5998"/>
    <w:rsid w:val="00BC59C9"/>
    <w:rsid w:val="00BC5ED2"/>
    <w:rsid w:val="00BC5F83"/>
    <w:rsid w:val="00BC5FFA"/>
    <w:rsid w:val="00BC6075"/>
    <w:rsid w:val="00BC615E"/>
    <w:rsid w:val="00BC61FF"/>
    <w:rsid w:val="00BC6584"/>
    <w:rsid w:val="00BC67CF"/>
    <w:rsid w:val="00BC684F"/>
    <w:rsid w:val="00BC68E5"/>
    <w:rsid w:val="00BC6ABC"/>
    <w:rsid w:val="00BC6C73"/>
    <w:rsid w:val="00BC6D1A"/>
    <w:rsid w:val="00BC7106"/>
    <w:rsid w:val="00BC7D7A"/>
    <w:rsid w:val="00BC7E83"/>
    <w:rsid w:val="00BD0291"/>
    <w:rsid w:val="00BD02D7"/>
    <w:rsid w:val="00BD084C"/>
    <w:rsid w:val="00BD0C13"/>
    <w:rsid w:val="00BD12A5"/>
    <w:rsid w:val="00BD143D"/>
    <w:rsid w:val="00BD1454"/>
    <w:rsid w:val="00BD19A9"/>
    <w:rsid w:val="00BD1ABA"/>
    <w:rsid w:val="00BD1CF8"/>
    <w:rsid w:val="00BD1EB3"/>
    <w:rsid w:val="00BD20A2"/>
    <w:rsid w:val="00BD211A"/>
    <w:rsid w:val="00BD2483"/>
    <w:rsid w:val="00BD24FC"/>
    <w:rsid w:val="00BD31D9"/>
    <w:rsid w:val="00BD39D5"/>
    <w:rsid w:val="00BD3F89"/>
    <w:rsid w:val="00BD4003"/>
    <w:rsid w:val="00BD425E"/>
    <w:rsid w:val="00BD4331"/>
    <w:rsid w:val="00BD4576"/>
    <w:rsid w:val="00BD469F"/>
    <w:rsid w:val="00BD4847"/>
    <w:rsid w:val="00BD4ABD"/>
    <w:rsid w:val="00BD4DE7"/>
    <w:rsid w:val="00BD5033"/>
    <w:rsid w:val="00BD508B"/>
    <w:rsid w:val="00BD50F4"/>
    <w:rsid w:val="00BD532E"/>
    <w:rsid w:val="00BD5400"/>
    <w:rsid w:val="00BD5535"/>
    <w:rsid w:val="00BD5798"/>
    <w:rsid w:val="00BD58BE"/>
    <w:rsid w:val="00BD59E6"/>
    <w:rsid w:val="00BD5A07"/>
    <w:rsid w:val="00BD5BD7"/>
    <w:rsid w:val="00BD5EB7"/>
    <w:rsid w:val="00BD6311"/>
    <w:rsid w:val="00BD64DC"/>
    <w:rsid w:val="00BD6563"/>
    <w:rsid w:val="00BD67C8"/>
    <w:rsid w:val="00BD687C"/>
    <w:rsid w:val="00BD6A54"/>
    <w:rsid w:val="00BD6ABA"/>
    <w:rsid w:val="00BD6E3D"/>
    <w:rsid w:val="00BD6F83"/>
    <w:rsid w:val="00BD7174"/>
    <w:rsid w:val="00BD7671"/>
    <w:rsid w:val="00BD779C"/>
    <w:rsid w:val="00BD7BA0"/>
    <w:rsid w:val="00BD7CEF"/>
    <w:rsid w:val="00BD7D8E"/>
    <w:rsid w:val="00BD7F39"/>
    <w:rsid w:val="00BE00DF"/>
    <w:rsid w:val="00BE03C0"/>
    <w:rsid w:val="00BE052E"/>
    <w:rsid w:val="00BE0588"/>
    <w:rsid w:val="00BE073F"/>
    <w:rsid w:val="00BE0808"/>
    <w:rsid w:val="00BE0917"/>
    <w:rsid w:val="00BE0DED"/>
    <w:rsid w:val="00BE0E93"/>
    <w:rsid w:val="00BE0EAA"/>
    <w:rsid w:val="00BE0EB7"/>
    <w:rsid w:val="00BE0EC2"/>
    <w:rsid w:val="00BE188B"/>
    <w:rsid w:val="00BE1B88"/>
    <w:rsid w:val="00BE1BF4"/>
    <w:rsid w:val="00BE1DA7"/>
    <w:rsid w:val="00BE1F0B"/>
    <w:rsid w:val="00BE2083"/>
    <w:rsid w:val="00BE238F"/>
    <w:rsid w:val="00BE26E8"/>
    <w:rsid w:val="00BE2747"/>
    <w:rsid w:val="00BE2778"/>
    <w:rsid w:val="00BE2838"/>
    <w:rsid w:val="00BE288E"/>
    <w:rsid w:val="00BE2B84"/>
    <w:rsid w:val="00BE2C99"/>
    <w:rsid w:val="00BE2D66"/>
    <w:rsid w:val="00BE2D7F"/>
    <w:rsid w:val="00BE2DF3"/>
    <w:rsid w:val="00BE3120"/>
    <w:rsid w:val="00BE34BD"/>
    <w:rsid w:val="00BE3E2C"/>
    <w:rsid w:val="00BE4020"/>
    <w:rsid w:val="00BE444F"/>
    <w:rsid w:val="00BE45A6"/>
    <w:rsid w:val="00BE4A47"/>
    <w:rsid w:val="00BE4D90"/>
    <w:rsid w:val="00BE52AA"/>
    <w:rsid w:val="00BE5393"/>
    <w:rsid w:val="00BE53DB"/>
    <w:rsid w:val="00BE565E"/>
    <w:rsid w:val="00BE57BE"/>
    <w:rsid w:val="00BE6719"/>
    <w:rsid w:val="00BE6832"/>
    <w:rsid w:val="00BE6BFF"/>
    <w:rsid w:val="00BE6EA9"/>
    <w:rsid w:val="00BE6EEA"/>
    <w:rsid w:val="00BE70A7"/>
    <w:rsid w:val="00BE7463"/>
    <w:rsid w:val="00BE75AC"/>
    <w:rsid w:val="00BE7899"/>
    <w:rsid w:val="00BE791B"/>
    <w:rsid w:val="00BE7921"/>
    <w:rsid w:val="00BE7999"/>
    <w:rsid w:val="00BE7A15"/>
    <w:rsid w:val="00BE7AC1"/>
    <w:rsid w:val="00BE7BD8"/>
    <w:rsid w:val="00BE7D34"/>
    <w:rsid w:val="00BE7E03"/>
    <w:rsid w:val="00BF0096"/>
    <w:rsid w:val="00BF0148"/>
    <w:rsid w:val="00BF047D"/>
    <w:rsid w:val="00BF0616"/>
    <w:rsid w:val="00BF08BB"/>
    <w:rsid w:val="00BF08D0"/>
    <w:rsid w:val="00BF13D7"/>
    <w:rsid w:val="00BF16DF"/>
    <w:rsid w:val="00BF184D"/>
    <w:rsid w:val="00BF1994"/>
    <w:rsid w:val="00BF1BCC"/>
    <w:rsid w:val="00BF1D42"/>
    <w:rsid w:val="00BF1E1C"/>
    <w:rsid w:val="00BF21CD"/>
    <w:rsid w:val="00BF25B8"/>
    <w:rsid w:val="00BF26B8"/>
    <w:rsid w:val="00BF2752"/>
    <w:rsid w:val="00BF2804"/>
    <w:rsid w:val="00BF291F"/>
    <w:rsid w:val="00BF2AA3"/>
    <w:rsid w:val="00BF2D23"/>
    <w:rsid w:val="00BF2F6A"/>
    <w:rsid w:val="00BF31F4"/>
    <w:rsid w:val="00BF3654"/>
    <w:rsid w:val="00BF3865"/>
    <w:rsid w:val="00BF3882"/>
    <w:rsid w:val="00BF38F7"/>
    <w:rsid w:val="00BF3B45"/>
    <w:rsid w:val="00BF3F0F"/>
    <w:rsid w:val="00BF436D"/>
    <w:rsid w:val="00BF45CE"/>
    <w:rsid w:val="00BF4702"/>
    <w:rsid w:val="00BF48D1"/>
    <w:rsid w:val="00BF49A3"/>
    <w:rsid w:val="00BF4A08"/>
    <w:rsid w:val="00BF4CFE"/>
    <w:rsid w:val="00BF4D2A"/>
    <w:rsid w:val="00BF4EEF"/>
    <w:rsid w:val="00BF4F79"/>
    <w:rsid w:val="00BF50A1"/>
    <w:rsid w:val="00BF5185"/>
    <w:rsid w:val="00BF51B1"/>
    <w:rsid w:val="00BF51B4"/>
    <w:rsid w:val="00BF538E"/>
    <w:rsid w:val="00BF53D8"/>
    <w:rsid w:val="00BF6034"/>
    <w:rsid w:val="00BF639B"/>
    <w:rsid w:val="00BF6518"/>
    <w:rsid w:val="00BF705B"/>
    <w:rsid w:val="00BF7089"/>
    <w:rsid w:val="00BF7257"/>
    <w:rsid w:val="00BF7721"/>
    <w:rsid w:val="00BF77EE"/>
    <w:rsid w:val="00BF783B"/>
    <w:rsid w:val="00BF7896"/>
    <w:rsid w:val="00BF7A6E"/>
    <w:rsid w:val="00BF7C96"/>
    <w:rsid w:val="00BF7ECB"/>
    <w:rsid w:val="00C00107"/>
    <w:rsid w:val="00C004F8"/>
    <w:rsid w:val="00C005C1"/>
    <w:rsid w:val="00C0079D"/>
    <w:rsid w:val="00C008F7"/>
    <w:rsid w:val="00C00CFB"/>
    <w:rsid w:val="00C00D21"/>
    <w:rsid w:val="00C00E0C"/>
    <w:rsid w:val="00C01087"/>
    <w:rsid w:val="00C0149D"/>
    <w:rsid w:val="00C0159E"/>
    <w:rsid w:val="00C015E6"/>
    <w:rsid w:val="00C0190F"/>
    <w:rsid w:val="00C01A5E"/>
    <w:rsid w:val="00C01E51"/>
    <w:rsid w:val="00C01FDE"/>
    <w:rsid w:val="00C021BA"/>
    <w:rsid w:val="00C025A6"/>
    <w:rsid w:val="00C0261A"/>
    <w:rsid w:val="00C0264F"/>
    <w:rsid w:val="00C034D7"/>
    <w:rsid w:val="00C039CA"/>
    <w:rsid w:val="00C03A8F"/>
    <w:rsid w:val="00C03C9F"/>
    <w:rsid w:val="00C03ED3"/>
    <w:rsid w:val="00C0431C"/>
    <w:rsid w:val="00C04323"/>
    <w:rsid w:val="00C0458D"/>
    <w:rsid w:val="00C04B98"/>
    <w:rsid w:val="00C0505E"/>
    <w:rsid w:val="00C051D5"/>
    <w:rsid w:val="00C05234"/>
    <w:rsid w:val="00C05C42"/>
    <w:rsid w:val="00C05D8E"/>
    <w:rsid w:val="00C05FFE"/>
    <w:rsid w:val="00C067B1"/>
    <w:rsid w:val="00C069D6"/>
    <w:rsid w:val="00C06AC5"/>
    <w:rsid w:val="00C06B92"/>
    <w:rsid w:val="00C06F01"/>
    <w:rsid w:val="00C072A8"/>
    <w:rsid w:val="00C072E5"/>
    <w:rsid w:val="00C076CF"/>
    <w:rsid w:val="00C07AB3"/>
    <w:rsid w:val="00C07BFF"/>
    <w:rsid w:val="00C100DC"/>
    <w:rsid w:val="00C100EE"/>
    <w:rsid w:val="00C10275"/>
    <w:rsid w:val="00C103E8"/>
    <w:rsid w:val="00C10849"/>
    <w:rsid w:val="00C10984"/>
    <w:rsid w:val="00C10E32"/>
    <w:rsid w:val="00C1139E"/>
    <w:rsid w:val="00C1182E"/>
    <w:rsid w:val="00C11956"/>
    <w:rsid w:val="00C11A40"/>
    <w:rsid w:val="00C11F59"/>
    <w:rsid w:val="00C120F8"/>
    <w:rsid w:val="00C127AE"/>
    <w:rsid w:val="00C128F0"/>
    <w:rsid w:val="00C12A8C"/>
    <w:rsid w:val="00C12AA0"/>
    <w:rsid w:val="00C12B0E"/>
    <w:rsid w:val="00C130D6"/>
    <w:rsid w:val="00C13169"/>
    <w:rsid w:val="00C132A0"/>
    <w:rsid w:val="00C132C3"/>
    <w:rsid w:val="00C13920"/>
    <w:rsid w:val="00C13922"/>
    <w:rsid w:val="00C13D12"/>
    <w:rsid w:val="00C13E6C"/>
    <w:rsid w:val="00C14127"/>
    <w:rsid w:val="00C14290"/>
    <w:rsid w:val="00C142F2"/>
    <w:rsid w:val="00C14329"/>
    <w:rsid w:val="00C144BD"/>
    <w:rsid w:val="00C144F1"/>
    <w:rsid w:val="00C145A0"/>
    <w:rsid w:val="00C14731"/>
    <w:rsid w:val="00C147E0"/>
    <w:rsid w:val="00C148D4"/>
    <w:rsid w:val="00C14929"/>
    <w:rsid w:val="00C14DFF"/>
    <w:rsid w:val="00C14ED9"/>
    <w:rsid w:val="00C14F63"/>
    <w:rsid w:val="00C150B6"/>
    <w:rsid w:val="00C151B5"/>
    <w:rsid w:val="00C154A9"/>
    <w:rsid w:val="00C155B1"/>
    <w:rsid w:val="00C1568A"/>
    <w:rsid w:val="00C15959"/>
    <w:rsid w:val="00C15B7D"/>
    <w:rsid w:val="00C15C51"/>
    <w:rsid w:val="00C15EA7"/>
    <w:rsid w:val="00C15FE8"/>
    <w:rsid w:val="00C1617B"/>
    <w:rsid w:val="00C16326"/>
    <w:rsid w:val="00C1650B"/>
    <w:rsid w:val="00C16C04"/>
    <w:rsid w:val="00C16E89"/>
    <w:rsid w:val="00C17233"/>
    <w:rsid w:val="00C173D0"/>
    <w:rsid w:val="00C17550"/>
    <w:rsid w:val="00C17580"/>
    <w:rsid w:val="00C1779D"/>
    <w:rsid w:val="00C17C7A"/>
    <w:rsid w:val="00C17FE3"/>
    <w:rsid w:val="00C201F2"/>
    <w:rsid w:val="00C20221"/>
    <w:rsid w:val="00C2029D"/>
    <w:rsid w:val="00C20309"/>
    <w:rsid w:val="00C203E7"/>
    <w:rsid w:val="00C20C78"/>
    <w:rsid w:val="00C217D0"/>
    <w:rsid w:val="00C2189B"/>
    <w:rsid w:val="00C218CD"/>
    <w:rsid w:val="00C219FD"/>
    <w:rsid w:val="00C21A15"/>
    <w:rsid w:val="00C21A32"/>
    <w:rsid w:val="00C21D80"/>
    <w:rsid w:val="00C222DD"/>
    <w:rsid w:val="00C22556"/>
    <w:rsid w:val="00C22937"/>
    <w:rsid w:val="00C22971"/>
    <w:rsid w:val="00C22A0F"/>
    <w:rsid w:val="00C22CAD"/>
    <w:rsid w:val="00C22D15"/>
    <w:rsid w:val="00C22E42"/>
    <w:rsid w:val="00C23142"/>
    <w:rsid w:val="00C232A4"/>
    <w:rsid w:val="00C232ED"/>
    <w:rsid w:val="00C23A1D"/>
    <w:rsid w:val="00C23B86"/>
    <w:rsid w:val="00C23BEB"/>
    <w:rsid w:val="00C23EB5"/>
    <w:rsid w:val="00C23ECD"/>
    <w:rsid w:val="00C24650"/>
    <w:rsid w:val="00C24920"/>
    <w:rsid w:val="00C24D71"/>
    <w:rsid w:val="00C25098"/>
    <w:rsid w:val="00C2510B"/>
    <w:rsid w:val="00C2524C"/>
    <w:rsid w:val="00C25288"/>
    <w:rsid w:val="00C254E9"/>
    <w:rsid w:val="00C258EF"/>
    <w:rsid w:val="00C25C53"/>
    <w:rsid w:val="00C25F3E"/>
    <w:rsid w:val="00C262D8"/>
    <w:rsid w:val="00C2696D"/>
    <w:rsid w:val="00C26988"/>
    <w:rsid w:val="00C26B4D"/>
    <w:rsid w:val="00C27054"/>
    <w:rsid w:val="00C2709A"/>
    <w:rsid w:val="00C27367"/>
    <w:rsid w:val="00C27459"/>
    <w:rsid w:val="00C275FF"/>
    <w:rsid w:val="00C276B9"/>
    <w:rsid w:val="00C276F2"/>
    <w:rsid w:val="00C278D0"/>
    <w:rsid w:val="00C27DAD"/>
    <w:rsid w:val="00C27DF8"/>
    <w:rsid w:val="00C3016F"/>
    <w:rsid w:val="00C30262"/>
    <w:rsid w:val="00C3038F"/>
    <w:rsid w:val="00C303B0"/>
    <w:rsid w:val="00C30460"/>
    <w:rsid w:val="00C30634"/>
    <w:rsid w:val="00C3085A"/>
    <w:rsid w:val="00C30929"/>
    <w:rsid w:val="00C309C6"/>
    <w:rsid w:val="00C30A6C"/>
    <w:rsid w:val="00C30B7C"/>
    <w:rsid w:val="00C30BE9"/>
    <w:rsid w:val="00C30FA7"/>
    <w:rsid w:val="00C31650"/>
    <w:rsid w:val="00C31E13"/>
    <w:rsid w:val="00C31F20"/>
    <w:rsid w:val="00C321B9"/>
    <w:rsid w:val="00C3227B"/>
    <w:rsid w:val="00C322FE"/>
    <w:rsid w:val="00C32316"/>
    <w:rsid w:val="00C32796"/>
    <w:rsid w:val="00C32A1F"/>
    <w:rsid w:val="00C32E78"/>
    <w:rsid w:val="00C3372E"/>
    <w:rsid w:val="00C33A46"/>
    <w:rsid w:val="00C33D84"/>
    <w:rsid w:val="00C33F02"/>
    <w:rsid w:val="00C34232"/>
    <w:rsid w:val="00C34B90"/>
    <w:rsid w:val="00C34BFD"/>
    <w:rsid w:val="00C34CA2"/>
    <w:rsid w:val="00C34CDC"/>
    <w:rsid w:val="00C354B5"/>
    <w:rsid w:val="00C35762"/>
    <w:rsid w:val="00C3576D"/>
    <w:rsid w:val="00C35AA0"/>
    <w:rsid w:val="00C35AB2"/>
    <w:rsid w:val="00C35C71"/>
    <w:rsid w:val="00C35D97"/>
    <w:rsid w:val="00C35F69"/>
    <w:rsid w:val="00C35F9C"/>
    <w:rsid w:val="00C36041"/>
    <w:rsid w:val="00C362DB"/>
    <w:rsid w:val="00C36324"/>
    <w:rsid w:val="00C36481"/>
    <w:rsid w:val="00C36B1A"/>
    <w:rsid w:val="00C36D2A"/>
    <w:rsid w:val="00C37183"/>
    <w:rsid w:val="00C371BC"/>
    <w:rsid w:val="00C3748B"/>
    <w:rsid w:val="00C37F08"/>
    <w:rsid w:val="00C40242"/>
    <w:rsid w:val="00C405BF"/>
    <w:rsid w:val="00C409A0"/>
    <w:rsid w:val="00C40AB2"/>
    <w:rsid w:val="00C4124A"/>
    <w:rsid w:val="00C41546"/>
    <w:rsid w:val="00C41656"/>
    <w:rsid w:val="00C41B18"/>
    <w:rsid w:val="00C41BEC"/>
    <w:rsid w:val="00C41C90"/>
    <w:rsid w:val="00C41E11"/>
    <w:rsid w:val="00C41E53"/>
    <w:rsid w:val="00C41ED4"/>
    <w:rsid w:val="00C421D1"/>
    <w:rsid w:val="00C4267B"/>
    <w:rsid w:val="00C42736"/>
    <w:rsid w:val="00C42907"/>
    <w:rsid w:val="00C42AB9"/>
    <w:rsid w:val="00C42FF3"/>
    <w:rsid w:val="00C4383A"/>
    <w:rsid w:val="00C438EA"/>
    <w:rsid w:val="00C43BF9"/>
    <w:rsid w:val="00C43D26"/>
    <w:rsid w:val="00C44174"/>
    <w:rsid w:val="00C4417C"/>
    <w:rsid w:val="00C44265"/>
    <w:rsid w:val="00C44CAF"/>
    <w:rsid w:val="00C44F6F"/>
    <w:rsid w:val="00C4510D"/>
    <w:rsid w:val="00C45175"/>
    <w:rsid w:val="00C45365"/>
    <w:rsid w:val="00C458C2"/>
    <w:rsid w:val="00C45B5B"/>
    <w:rsid w:val="00C45BE0"/>
    <w:rsid w:val="00C45C9A"/>
    <w:rsid w:val="00C4612D"/>
    <w:rsid w:val="00C464C2"/>
    <w:rsid w:val="00C47106"/>
    <w:rsid w:val="00C47201"/>
    <w:rsid w:val="00C475A1"/>
    <w:rsid w:val="00C476B3"/>
    <w:rsid w:val="00C4785E"/>
    <w:rsid w:val="00C47951"/>
    <w:rsid w:val="00C47BC1"/>
    <w:rsid w:val="00C47CD5"/>
    <w:rsid w:val="00C47D1D"/>
    <w:rsid w:val="00C47EF3"/>
    <w:rsid w:val="00C5029E"/>
    <w:rsid w:val="00C50468"/>
    <w:rsid w:val="00C509A7"/>
    <w:rsid w:val="00C50B5B"/>
    <w:rsid w:val="00C50C9A"/>
    <w:rsid w:val="00C51058"/>
    <w:rsid w:val="00C511F1"/>
    <w:rsid w:val="00C513AA"/>
    <w:rsid w:val="00C51460"/>
    <w:rsid w:val="00C514AD"/>
    <w:rsid w:val="00C517A6"/>
    <w:rsid w:val="00C519E4"/>
    <w:rsid w:val="00C51B48"/>
    <w:rsid w:val="00C51EB8"/>
    <w:rsid w:val="00C52386"/>
    <w:rsid w:val="00C526BC"/>
    <w:rsid w:val="00C528EE"/>
    <w:rsid w:val="00C52CE2"/>
    <w:rsid w:val="00C52E69"/>
    <w:rsid w:val="00C534E2"/>
    <w:rsid w:val="00C53771"/>
    <w:rsid w:val="00C53B84"/>
    <w:rsid w:val="00C53FFD"/>
    <w:rsid w:val="00C54086"/>
    <w:rsid w:val="00C540CE"/>
    <w:rsid w:val="00C542B7"/>
    <w:rsid w:val="00C54612"/>
    <w:rsid w:val="00C54632"/>
    <w:rsid w:val="00C54D00"/>
    <w:rsid w:val="00C55050"/>
    <w:rsid w:val="00C5547B"/>
    <w:rsid w:val="00C55498"/>
    <w:rsid w:val="00C55B47"/>
    <w:rsid w:val="00C55C80"/>
    <w:rsid w:val="00C560E0"/>
    <w:rsid w:val="00C567C7"/>
    <w:rsid w:val="00C569A9"/>
    <w:rsid w:val="00C56C88"/>
    <w:rsid w:val="00C56F36"/>
    <w:rsid w:val="00C57240"/>
    <w:rsid w:val="00C573F7"/>
    <w:rsid w:val="00C57889"/>
    <w:rsid w:val="00C57A54"/>
    <w:rsid w:val="00C57B10"/>
    <w:rsid w:val="00C57C32"/>
    <w:rsid w:val="00C57DAA"/>
    <w:rsid w:val="00C57E00"/>
    <w:rsid w:val="00C57E29"/>
    <w:rsid w:val="00C57E5A"/>
    <w:rsid w:val="00C57F49"/>
    <w:rsid w:val="00C601C0"/>
    <w:rsid w:val="00C60545"/>
    <w:rsid w:val="00C606C2"/>
    <w:rsid w:val="00C607CE"/>
    <w:rsid w:val="00C6082B"/>
    <w:rsid w:val="00C60B91"/>
    <w:rsid w:val="00C60EC7"/>
    <w:rsid w:val="00C61215"/>
    <w:rsid w:val="00C613B3"/>
    <w:rsid w:val="00C618EC"/>
    <w:rsid w:val="00C61A3D"/>
    <w:rsid w:val="00C62429"/>
    <w:rsid w:val="00C625A2"/>
    <w:rsid w:val="00C63226"/>
    <w:rsid w:val="00C6335A"/>
    <w:rsid w:val="00C6351A"/>
    <w:rsid w:val="00C63535"/>
    <w:rsid w:val="00C6359E"/>
    <w:rsid w:val="00C635EB"/>
    <w:rsid w:val="00C6367A"/>
    <w:rsid w:val="00C637DB"/>
    <w:rsid w:val="00C637F5"/>
    <w:rsid w:val="00C63834"/>
    <w:rsid w:val="00C638CA"/>
    <w:rsid w:val="00C638E4"/>
    <w:rsid w:val="00C63922"/>
    <w:rsid w:val="00C63B09"/>
    <w:rsid w:val="00C64041"/>
    <w:rsid w:val="00C640A1"/>
    <w:rsid w:val="00C6446C"/>
    <w:rsid w:val="00C64C14"/>
    <w:rsid w:val="00C64C77"/>
    <w:rsid w:val="00C64DB2"/>
    <w:rsid w:val="00C64E10"/>
    <w:rsid w:val="00C65039"/>
    <w:rsid w:val="00C65132"/>
    <w:rsid w:val="00C65A67"/>
    <w:rsid w:val="00C65CCF"/>
    <w:rsid w:val="00C65DA6"/>
    <w:rsid w:val="00C65E9A"/>
    <w:rsid w:val="00C6603F"/>
    <w:rsid w:val="00C662CF"/>
    <w:rsid w:val="00C664E5"/>
    <w:rsid w:val="00C6658D"/>
    <w:rsid w:val="00C666DE"/>
    <w:rsid w:val="00C66863"/>
    <w:rsid w:val="00C66A3C"/>
    <w:rsid w:val="00C675ED"/>
    <w:rsid w:val="00C67DD0"/>
    <w:rsid w:val="00C67EEB"/>
    <w:rsid w:val="00C7012B"/>
    <w:rsid w:val="00C70155"/>
    <w:rsid w:val="00C70338"/>
    <w:rsid w:val="00C7047A"/>
    <w:rsid w:val="00C70A17"/>
    <w:rsid w:val="00C70BEE"/>
    <w:rsid w:val="00C70F91"/>
    <w:rsid w:val="00C710CB"/>
    <w:rsid w:val="00C710D1"/>
    <w:rsid w:val="00C712BD"/>
    <w:rsid w:val="00C714DD"/>
    <w:rsid w:val="00C71523"/>
    <w:rsid w:val="00C71A7F"/>
    <w:rsid w:val="00C71F9A"/>
    <w:rsid w:val="00C71FC1"/>
    <w:rsid w:val="00C725CB"/>
    <w:rsid w:val="00C72655"/>
    <w:rsid w:val="00C72783"/>
    <w:rsid w:val="00C72CDA"/>
    <w:rsid w:val="00C7324B"/>
    <w:rsid w:val="00C734AC"/>
    <w:rsid w:val="00C73631"/>
    <w:rsid w:val="00C73A0E"/>
    <w:rsid w:val="00C73DC1"/>
    <w:rsid w:val="00C73E47"/>
    <w:rsid w:val="00C7431D"/>
    <w:rsid w:val="00C7438E"/>
    <w:rsid w:val="00C74645"/>
    <w:rsid w:val="00C74E47"/>
    <w:rsid w:val="00C74E82"/>
    <w:rsid w:val="00C74EE3"/>
    <w:rsid w:val="00C7500B"/>
    <w:rsid w:val="00C75094"/>
    <w:rsid w:val="00C7530E"/>
    <w:rsid w:val="00C7532C"/>
    <w:rsid w:val="00C75410"/>
    <w:rsid w:val="00C75900"/>
    <w:rsid w:val="00C75DFF"/>
    <w:rsid w:val="00C75F42"/>
    <w:rsid w:val="00C76312"/>
    <w:rsid w:val="00C76339"/>
    <w:rsid w:val="00C76348"/>
    <w:rsid w:val="00C763C3"/>
    <w:rsid w:val="00C768CA"/>
    <w:rsid w:val="00C769E8"/>
    <w:rsid w:val="00C76B0C"/>
    <w:rsid w:val="00C76D7A"/>
    <w:rsid w:val="00C76FD5"/>
    <w:rsid w:val="00C770DC"/>
    <w:rsid w:val="00C772EC"/>
    <w:rsid w:val="00C77563"/>
    <w:rsid w:val="00C77944"/>
    <w:rsid w:val="00C77E74"/>
    <w:rsid w:val="00C800DF"/>
    <w:rsid w:val="00C80216"/>
    <w:rsid w:val="00C8099C"/>
    <w:rsid w:val="00C80AC3"/>
    <w:rsid w:val="00C80F10"/>
    <w:rsid w:val="00C81482"/>
    <w:rsid w:val="00C814A5"/>
    <w:rsid w:val="00C81525"/>
    <w:rsid w:val="00C817EB"/>
    <w:rsid w:val="00C81855"/>
    <w:rsid w:val="00C81A13"/>
    <w:rsid w:val="00C822EE"/>
    <w:rsid w:val="00C824D5"/>
    <w:rsid w:val="00C824E5"/>
    <w:rsid w:val="00C824E7"/>
    <w:rsid w:val="00C8268F"/>
    <w:rsid w:val="00C82706"/>
    <w:rsid w:val="00C82760"/>
    <w:rsid w:val="00C82B9C"/>
    <w:rsid w:val="00C82DDB"/>
    <w:rsid w:val="00C82ED7"/>
    <w:rsid w:val="00C83252"/>
    <w:rsid w:val="00C83305"/>
    <w:rsid w:val="00C83405"/>
    <w:rsid w:val="00C834A5"/>
    <w:rsid w:val="00C83591"/>
    <w:rsid w:val="00C8378F"/>
    <w:rsid w:val="00C83B2B"/>
    <w:rsid w:val="00C843E4"/>
    <w:rsid w:val="00C84C17"/>
    <w:rsid w:val="00C84E7C"/>
    <w:rsid w:val="00C85300"/>
    <w:rsid w:val="00C855E6"/>
    <w:rsid w:val="00C8566A"/>
    <w:rsid w:val="00C85880"/>
    <w:rsid w:val="00C85F62"/>
    <w:rsid w:val="00C86182"/>
    <w:rsid w:val="00C86203"/>
    <w:rsid w:val="00C865C9"/>
    <w:rsid w:val="00C86776"/>
    <w:rsid w:val="00C86D9F"/>
    <w:rsid w:val="00C87075"/>
    <w:rsid w:val="00C8719E"/>
    <w:rsid w:val="00C87243"/>
    <w:rsid w:val="00C873E1"/>
    <w:rsid w:val="00C87458"/>
    <w:rsid w:val="00C876A0"/>
    <w:rsid w:val="00C87867"/>
    <w:rsid w:val="00C87949"/>
    <w:rsid w:val="00C87ECF"/>
    <w:rsid w:val="00C87FC9"/>
    <w:rsid w:val="00C9015D"/>
    <w:rsid w:val="00C90BB0"/>
    <w:rsid w:val="00C90BF8"/>
    <w:rsid w:val="00C90F65"/>
    <w:rsid w:val="00C91034"/>
    <w:rsid w:val="00C910AA"/>
    <w:rsid w:val="00C91301"/>
    <w:rsid w:val="00C91409"/>
    <w:rsid w:val="00C9147D"/>
    <w:rsid w:val="00C914F9"/>
    <w:rsid w:val="00C9152F"/>
    <w:rsid w:val="00C91601"/>
    <w:rsid w:val="00C918B1"/>
    <w:rsid w:val="00C91B35"/>
    <w:rsid w:val="00C91CAA"/>
    <w:rsid w:val="00C91F01"/>
    <w:rsid w:val="00C92881"/>
    <w:rsid w:val="00C92B30"/>
    <w:rsid w:val="00C92E8B"/>
    <w:rsid w:val="00C92F07"/>
    <w:rsid w:val="00C93092"/>
    <w:rsid w:val="00C930C5"/>
    <w:rsid w:val="00C933D5"/>
    <w:rsid w:val="00C93763"/>
    <w:rsid w:val="00C93871"/>
    <w:rsid w:val="00C93C7F"/>
    <w:rsid w:val="00C93EDA"/>
    <w:rsid w:val="00C944EF"/>
    <w:rsid w:val="00C945E7"/>
    <w:rsid w:val="00C94674"/>
    <w:rsid w:val="00C946AF"/>
    <w:rsid w:val="00C9487A"/>
    <w:rsid w:val="00C949A9"/>
    <w:rsid w:val="00C94E34"/>
    <w:rsid w:val="00C94EA1"/>
    <w:rsid w:val="00C94F90"/>
    <w:rsid w:val="00C951E0"/>
    <w:rsid w:val="00C95245"/>
    <w:rsid w:val="00C95DE2"/>
    <w:rsid w:val="00C95E29"/>
    <w:rsid w:val="00C95E86"/>
    <w:rsid w:val="00C96470"/>
    <w:rsid w:val="00C965D4"/>
    <w:rsid w:val="00C96A5F"/>
    <w:rsid w:val="00C96CA3"/>
    <w:rsid w:val="00C96D0A"/>
    <w:rsid w:val="00C9706E"/>
    <w:rsid w:val="00C971C7"/>
    <w:rsid w:val="00C97513"/>
    <w:rsid w:val="00C9776D"/>
    <w:rsid w:val="00C978A7"/>
    <w:rsid w:val="00C97B3D"/>
    <w:rsid w:val="00C97EEC"/>
    <w:rsid w:val="00CA0250"/>
    <w:rsid w:val="00CA0280"/>
    <w:rsid w:val="00CA03A3"/>
    <w:rsid w:val="00CA0465"/>
    <w:rsid w:val="00CA06D5"/>
    <w:rsid w:val="00CA06E6"/>
    <w:rsid w:val="00CA0C78"/>
    <w:rsid w:val="00CA0DBF"/>
    <w:rsid w:val="00CA0EE2"/>
    <w:rsid w:val="00CA0FF6"/>
    <w:rsid w:val="00CA1253"/>
    <w:rsid w:val="00CA174D"/>
    <w:rsid w:val="00CA1985"/>
    <w:rsid w:val="00CA1A2B"/>
    <w:rsid w:val="00CA1DD7"/>
    <w:rsid w:val="00CA2565"/>
    <w:rsid w:val="00CA2793"/>
    <w:rsid w:val="00CA289B"/>
    <w:rsid w:val="00CA28FC"/>
    <w:rsid w:val="00CA29C8"/>
    <w:rsid w:val="00CA2F75"/>
    <w:rsid w:val="00CA307A"/>
    <w:rsid w:val="00CA30BA"/>
    <w:rsid w:val="00CA3538"/>
    <w:rsid w:val="00CA3542"/>
    <w:rsid w:val="00CA3692"/>
    <w:rsid w:val="00CA39BC"/>
    <w:rsid w:val="00CA3A0A"/>
    <w:rsid w:val="00CA3A58"/>
    <w:rsid w:val="00CA3CEC"/>
    <w:rsid w:val="00CA403A"/>
    <w:rsid w:val="00CA44A4"/>
    <w:rsid w:val="00CA4536"/>
    <w:rsid w:val="00CA4A0D"/>
    <w:rsid w:val="00CA4BF5"/>
    <w:rsid w:val="00CA4CAB"/>
    <w:rsid w:val="00CA4EE9"/>
    <w:rsid w:val="00CA4F51"/>
    <w:rsid w:val="00CA4FFF"/>
    <w:rsid w:val="00CA505F"/>
    <w:rsid w:val="00CA5095"/>
    <w:rsid w:val="00CA53AE"/>
    <w:rsid w:val="00CA5418"/>
    <w:rsid w:val="00CA543D"/>
    <w:rsid w:val="00CA5593"/>
    <w:rsid w:val="00CA5B30"/>
    <w:rsid w:val="00CA5CAC"/>
    <w:rsid w:val="00CA61A0"/>
    <w:rsid w:val="00CA626E"/>
    <w:rsid w:val="00CA67A5"/>
    <w:rsid w:val="00CA67B6"/>
    <w:rsid w:val="00CA67FC"/>
    <w:rsid w:val="00CA6880"/>
    <w:rsid w:val="00CA6954"/>
    <w:rsid w:val="00CA6B0C"/>
    <w:rsid w:val="00CA6B77"/>
    <w:rsid w:val="00CA6C5C"/>
    <w:rsid w:val="00CA7007"/>
    <w:rsid w:val="00CA7D54"/>
    <w:rsid w:val="00CA7EBF"/>
    <w:rsid w:val="00CA7FC9"/>
    <w:rsid w:val="00CB01F5"/>
    <w:rsid w:val="00CB0468"/>
    <w:rsid w:val="00CB0B0A"/>
    <w:rsid w:val="00CB13E1"/>
    <w:rsid w:val="00CB15C2"/>
    <w:rsid w:val="00CB163D"/>
    <w:rsid w:val="00CB18CC"/>
    <w:rsid w:val="00CB18EF"/>
    <w:rsid w:val="00CB18FC"/>
    <w:rsid w:val="00CB1E64"/>
    <w:rsid w:val="00CB2322"/>
    <w:rsid w:val="00CB2393"/>
    <w:rsid w:val="00CB273C"/>
    <w:rsid w:val="00CB297D"/>
    <w:rsid w:val="00CB2AAC"/>
    <w:rsid w:val="00CB2C38"/>
    <w:rsid w:val="00CB2CA3"/>
    <w:rsid w:val="00CB2DA7"/>
    <w:rsid w:val="00CB2E46"/>
    <w:rsid w:val="00CB32B6"/>
    <w:rsid w:val="00CB36D0"/>
    <w:rsid w:val="00CB3895"/>
    <w:rsid w:val="00CB39C5"/>
    <w:rsid w:val="00CB39E3"/>
    <w:rsid w:val="00CB3A37"/>
    <w:rsid w:val="00CB3A62"/>
    <w:rsid w:val="00CB3C46"/>
    <w:rsid w:val="00CB40D6"/>
    <w:rsid w:val="00CB44EB"/>
    <w:rsid w:val="00CB4829"/>
    <w:rsid w:val="00CB4BE7"/>
    <w:rsid w:val="00CB511D"/>
    <w:rsid w:val="00CB51F5"/>
    <w:rsid w:val="00CB5445"/>
    <w:rsid w:val="00CB56F0"/>
    <w:rsid w:val="00CB573D"/>
    <w:rsid w:val="00CB5A0E"/>
    <w:rsid w:val="00CB6157"/>
    <w:rsid w:val="00CB6907"/>
    <w:rsid w:val="00CB6963"/>
    <w:rsid w:val="00CB6BF6"/>
    <w:rsid w:val="00CB6DF0"/>
    <w:rsid w:val="00CB6F10"/>
    <w:rsid w:val="00CB6FC4"/>
    <w:rsid w:val="00CB722A"/>
    <w:rsid w:val="00CB764A"/>
    <w:rsid w:val="00CB78B5"/>
    <w:rsid w:val="00CB7992"/>
    <w:rsid w:val="00CB7B12"/>
    <w:rsid w:val="00CB7BC1"/>
    <w:rsid w:val="00CB7D3C"/>
    <w:rsid w:val="00CB7D7C"/>
    <w:rsid w:val="00CC00A7"/>
    <w:rsid w:val="00CC0141"/>
    <w:rsid w:val="00CC0367"/>
    <w:rsid w:val="00CC04E5"/>
    <w:rsid w:val="00CC05C7"/>
    <w:rsid w:val="00CC06B0"/>
    <w:rsid w:val="00CC0738"/>
    <w:rsid w:val="00CC09D6"/>
    <w:rsid w:val="00CC0BB1"/>
    <w:rsid w:val="00CC0DB9"/>
    <w:rsid w:val="00CC0DCB"/>
    <w:rsid w:val="00CC0E57"/>
    <w:rsid w:val="00CC13E6"/>
    <w:rsid w:val="00CC1495"/>
    <w:rsid w:val="00CC1750"/>
    <w:rsid w:val="00CC17F2"/>
    <w:rsid w:val="00CC1E05"/>
    <w:rsid w:val="00CC1E55"/>
    <w:rsid w:val="00CC2796"/>
    <w:rsid w:val="00CC286B"/>
    <w:rsid w:val="00CC29D3"/>
    <w:rsid w:val="00CC2A65"/>
    <w:rsid w:val="00CC2F61"/>
    <w:rsid w:val="00CC305A"/>
    <w:rsid w:val="00CC30AE"/>
    <w:rsid w:val="00CC323F"/>
    <w:rsid w:val="00CC324B"/>
    <w:rsid w:val="00CC3318"/>
    <w:rsid w:val="00CC33F9"/>
    <w:rsid w:val="00CC3958"/>
    <w:rsid w:val="00CC3B31"/>
    <w:rsid w:val="00CC3D94"/>
    <w:rsid w:val="00CC3DF0"/>
    <w:rsid w:val="00CC43DF"/>
    <w:rsid w:val="00CC4C39"/>
    <w:rsid w:val="00CC4C8B"/>
    <w:rsid w:val="00CC4ED8"/>
    <w:rsid w:val="00CC52DF"/>
    <w:rsid w:val="00CC5381"/>
    <w:rsid w:val="00CC563C"/>
    <w:rsid w:val="00CC579D"/>
    <w:rsid w:val="00CC5B8B"/>
    <w:rsid w:val="00CC6508"/>
    <w:rsid w:val="00CC6841"/>
    <w:rsid w:val="00CC6AB7"/>
    <w:rsid w:val="00CC6ED3"/>
    <w:rsid w:val="00CC7195"/>
    <w:rsid w:val="00CC7268"/>
    <w:rsid w:val="00CC7FA1"/>
    <w:rsid w:val="00CD014D"/>
    <w:rsid w:val="00CD015D"/>
    <w:rsid w:val="00CD0219"/>
    <w:rsid w:val="00CD0364"/>
    <w:rsid w:val="00CD03C0"/>
    <w:rsid w:val="00CD045F"/>
    <w:rsid w:val="00CD064C"/>
    <w:rsid w:val="00CD0920"/>
    <w:rsid w:val="00CD0DFB"/>
    <w:rsid w:val="00CD0F0C"/>
    <w:rsid w:val="00CD0F8E"/>
    <w:rsid w:val="00CD13A0"/>
    <w:rsid w:val="00CD18E4"/>
    <w:rsid w:val="00CD19E7"/>
    <w:rsid w:val="00CD1C4D"/>
    <w:rsid w:val="00CD1D39"/>
    <w:rsid w:val="00CD1F44"/>
    <w:rsid w:val="00CD1F5A"/>
    <w:rsid w:val="00CD1FAE"/>
    <w:rsid w:val="00CD23E7"/>
    <w:rsid w:val="00CD2490"/>
    <w:rsid w:val="00CD25C8"/>
    <w:rsid w:val="00CD25E7"/>
    <w:rsid w:val="00CD2C53"/>
    <w:rsid w:val="00CD2E6B"/>
    <w:rsid w:val="00CD2E84"/>
    <w:rsid w:val="00CD2EDB"/>
    <w:rsid w:val="00CD2FB7"/>
    <w:rsid w:val="00CD326A"/>
    <w:rsid w:val="00CD327C"/>
    <w:rsid w:val="00CD3435"/>
    <w:rsid w:val="00CD34BB"/>
    <w:rsid w:val="00CD3576"/>
    <w:rsid w:val="00CD3663"/>
    <w:rsid w:val="00CD39F1"/>
    <w:rsid w:val="00CD4109"/>
    <w:rsid w:val="00CD42C1"/>
    <w:rsid w:val="00CD44B5"/>
    <w:rsid w:val="00CD4657"/>
    <w:rsid w:val="00CD4685"/>
    <w:rsid w:val="00CD4905"/>
    <w:rsid w:val="00CD4994"/>
    <w:rsid w:val="00CD4CB9"/>
    <w:rsid w:val="00CD4DE3"/>
    <w:rsid w:val="00CD4FB3"/>
    <w:rsid w:val="00CD50E2"/>
    <w:rsid w:val="00CD54A4"/>
    <w:rsid w:val="00CD55B4"/>
    <w:rsid w:val="00CD57EB"/>
    <w:rsid w:val="00CD580D"/>
    <w:rsid w:val="00CD592E"/>
    <w:rsid w:val="00CD5A45"/>
    <w:rsid w:val="00CD5DD9"/>
    <w:rsid w:val="00CD6065"/>
    <w:rsid w:val="00CD6139"/>
    <w:rsid w:val="00CD6205"/>
    <w:rsid w:val="00CD6401"/>
    <w:rsid w:val="00CD6BDF"/>
    <w:rsid w:val="00CD6D91"/>
    <w:rsid w:val="00CD6E8E"/>
    <w:rsid w:val="00CD6F4B"/>
    <w:rsid w:val="00CD7091"/>
    <w:rsid w:val="00CD761B"/>
    <w:rsid w:val="00CD7772"/>
    <w:rsid w:val="00CD7A83"/>
    <w:rsid w:val="00CD7BF2"/>
    <w:rsid w:val="00CE0203"/>
    <w:rsid w:val="00CE0521"/>
    <w:rsid w:val="00CE07CD"/>
    <w:rsid w:val="00CE0806"/>
    <w:rsid w:val="00CE0969"/>
    <w:rsid w:val="00CE0A7C"/>
    <w:rsid w:val="00CE0B56"/>
    <w:rsid w:val="00CE0DCC"/>
    <w:rsid w:val="00CE0F3D"/>
    <w:rsid w:val="00CE0FF3"/>
    <w:rsid w:val="00CE10D1"/>
    <w:rsid w:val="00CE15F8"/>
    <w:rsid w:val="00CE1691"/>
    <w:rsid w:val="00CE192E"/>
    <w:rsid w:val="00CE19CB"/>
    <w:rsid w:val="00CE19DD"/>
    <w:rsid w:val="00CE2097"/>
    <w:rsid w:val="00CE224A"/>
    <w:rsid w:val="00CE22A1"/>
    <w:rsid w:val="00CE2392"/>
    <w:rsid w:val="00CE2634"/>
    <w:rsid w:val="00CE275C"/>
    <w:rsid w:val="00CE2D6D"/>
    <w:rsid w:val="00CE2E70"/>
    <w:rsid w:val="00CE2E81"/>
    <w:rsid w:val="00CE30BF"/>
    <w:rsid w:val="00CE30C0"/>
    <w:rsid w:val="00CE3157"/>
    <w:rsid w:val="00CE3288"/>
    <w:rsid w:val="00CE35A7"/>
    <w:rsid w:val="00CE35E6"/>
    <w:rsid w:val="00CE39AF"/>
    <w:rsid w:val="00CE3E49"/>
    <w:rsid w:val="00CE47C4"/>
    <w:rsid w:val="00CE483E"/>
    <w:rsid w:val="00CE4989"/>
    <w:rsid w:val="00CE4B22"/>
    <w:rsid w:val="00CE4BCD"/>
    <w:rsid w:val="00CE4CDC"/>
    <w:rsid w:val="00CE4F8A"/>
    <w:rsid w:val="00CE50BF"/>
    <w:rsid w:val="00CE519E"/>
    <w:rsid w:val="00CE543C"/>
    <w:rsid w:val="00CE548A"/>
    <w:rsid w:val="00CE5C80"/>
    <w:rsid w:val="00CE5F0A"/>
    <w:rsid w:val="00CE60DD"/>
    <w:rsid w:val="00CE6465"/>
    <w:rsid w:val="00CE674D"/>
    <w:rsid w:val="00CE6A6A"/>
    <w:rsid w:val="00CE6B4C"/>
    <w:rsid w:val="00CE6B80"/>
    <w:rsid w:val="00CE6CE9"/>
    <w:rsid w:val="00CE6F6E"/>
    <w:rsid w:val="00CE70BA"/>
    <w:rsid w:val="00CE71CD"/>
    <w:rsid w:val="00CE71D4"/>
    <w:rsid w:val="00CE7200"/>
    <w:rsid w:val="00CE741C"/>
    <w:rsid w:val="00CE75C1"/>
    <w:rsid w:val="00CE75FC"/>
    <w:rsid w:val="00CE76AB"/>
    <w:rsid w:val="00CE7713"/>
    <w:rsid w:val="00CE79A5"/>
    <w:rsid w:val="00CE79CE"/>
    <w:rsid w:val="00CE7B13"/>
    <w:rsid w:val="00CF03C8"/>
    <w:rsid w:val="00CF06AA"/>
    <w:rsid w:val="00CF07AE"/>
    <w:rsid w:val="00CF0826"/>
    <w:rsid w:val="00CF0C26"/>
    <w:rsid w:val="00CF0E59"/>
    <w:rsid w:val="00CF0EBC"/>
    <w:rsid w:val="00CF11A7"/>
    <w:rsid w:val="00CF1486"/>
    <w:rsid w:val="00CF1695"/>
    <w:rsid w:val="00CF18B7"/>
    <w:rsid w:val="00CF1A74"/>
    <w:rsid w:val="00CF1C4F"/>
    <w:rsid w:val="00CF1D31"/>
    <w:rsid w:val="00CF1E5E"/>
    <w:rsid w:val="00CF2053"/>
    <w:rsid w:val="00CF2267"/>
    <w:rsid w:val="00CF24D5"/>
    <w:rsid w:val="00CF24F4"/>
    <w:rsid w:val="00CF2591"/>
    <w:rsid w:val="00CF29C0"/>
    <w:rsid w:val="00CF2A37"/>
    <w:rsid w:val="00CF2D67"/>
    <w:rsid w:val="00CF2D81"/>
    <w:rsid w:val="00CF2EE6"/>
    <w:rsid w:val="00CF3374"/>
    <w:rsid w:val="00CF3405"/>
    <w:rsid w:val="00CF363F"/>
    <w:rsid w:val="00CF36DD"/>
    <w:rsid w:val="00CF389D"/>
    <w:rsid w:val="00CF3B6B"/>
    <w:rsid w:val="00CF3CCD"/>
    <w:rsid w:val="00CF41A1"/>
    <w:rsid w:val="00CF44A8"/>
    <w:rsid w:val="00CF4525"/>
    <w:rsid w:val="00CF4967"/>
    <w:rsid w:val="00CF4995"/>
    <w:rsid w:val="00CF49F0"/>
    <w:rsid w:val="00CF4EE9"/>
    <w:rsid w:val="00CF518E"/>
    <w:rsid w:val="00CF5306"/>
    <w:rsid w:val="00CF532B"/>
    <w:rsid w:val="00CF5386"/>
    <w:rsid w:val="00CF5450"/>
    <w:rsid w:val="00CF5828"/>
    <w:rsid w:val="00CF5AA4"/>
    <w:rsid w:val="00CF5BDB"/>
    <w:rsid w:val="00CF5C0C"/>
    <w:rsid w:val="00CF65A9"/>
    <w:rsid w:val="00CF685C"/>
    <w:rsid w:val="00CF6F27"/>
    <w:rsid w:val="00CF70FD"/>
    <w:rsid w:val="00CF72B8"/>
    <w:rsid w:val="00CF7468"/>
    <w:rsid w:val="00CF74D3"/>
    <w:rsid w:val="00CF759C"/>
    <w:rsid w:val="00CF76A1"/>
    <w:rsid w:val="00CF7B03"/>
    <w:rsid w:val="00D000B1"/>
    <w:rsid w:val="00D00547"/>
    <w:rsid w:val="00D005A5"/>
    <w:rsid w:val="00D00809"/>
    <w:rsid w:val="00D009AF"/>
    <w:rsid w:val="00D00F6A"/>
    <w:rsid w:val="00D0113D"/>
    <w:rsid w:val="00D011E5"/>
    <w:rsid w:val="00D01537"/>
    <w:rsid w:val="00D0155D"/>
    <w:rsid w:val="00D01715"/>
    <w:rsid w:val="00D017B8"/>
    <w:rsid w:val="00D019F8"/>
    <w:rsid w:val="00D01F28"/>
    <w:rsid w:val="00D01FDF"/>
    <w:rsid w:val="00D02065"/>
    <w:rsid w:val="00D0224C"/>
    <w:rsid w:val="00D02503"/>
    <w:rsid w:val="00D02A48"/>
    <w:rsid w:val="00D030E1"/>
    <w:rsid w:val="00D031E9"/>
    <w:rsid w:val="00D032F0"/>
    <w:rsid w:val="00D0342B"/>
    <w:rsid w:val="00D035E5"/>
    <w:rsid w:val="00D03661"/>
    <w:rsid w:val="00D03A0C"/>
    <w:rsid w:val="00D03B23"/>
    <w:rsid w:val="00D03E76"/>
    <w:rsid w:val="00D040F1"/>
    <w:rsid w:val="00D0411C"/>
    <w:rsid w:val="00D041E5"/>
    <w:rsid w:val="00D044F4"/>
    <w:rsid w:val="00D045A1"/>
    <w:rsid w:val="00D0491C"/>
    <w:rsid w:val="00D04923"/>
    <w:rsid w:val="00D04A3D"/>
    <w:rsid w:val="00D04A40"/>
    <w:rsid w:val="00D04B5F"/>
    <w:rsid w:val="00D04B7A"/>
    <w:rsid w:val="00D04BD9"/>
    <w:rsid w:val="00D04F08"/>
    <w:rsid w:val="00D05947"/>
    <w:rsid w:val="00D05B6B"/>
    <w:rsid w:val="00D05C6E"/>
    <w:rsid w:val="00D05D9F"/>
    <w:rsid w:val="00D05DB6"/>
    <w:rsid w:val="00D05E5C"/>
    <w:rsid w:val="00D067FE"/>
    <w:rsid w:val="00D06E15"/>
    <w:rsid w:val="00D06E83"/>
    <w:rsid w:val="00D07021"/>
    <w:rsid w:val="00D07A2C"/>
    <w:rsid w:val="00D07A8F"/>
    <w:rsid w:val="00D07CC8"/>
    <w:rsid w:val="00D07F41"/>
    <w:rsid w:val="00D07FC9"/>
    <w:rsid w:val="00D104ED"/>
    <w:rsid w:val="00D1071F"/>
    <w:rsid w:val="00D108C0"/>
    <w:rsid w:val="00D10ABE"/>
    <w:rsid w:val="00D10ADC"/>
    <w:rsid w:val="00D10CD8"/>
    <w:rsid w:val="00D1116B"/>
    <w:rsid w:val="00D11ADC"/>
    <w:rsid w:val="00D11C5C"/>
    <w:rsid w:val="00D11E35"/>
    <w:rsid w:val="00D12136"/>
    <w:rsid w:val="00D121A3"/>
    <w:rsid w:val="00D121EA"/>
    <w:rsid w:val="00D122A9"/>
    <w:rsid w:val="00D122C4"/>
    <w:rsid w:val="00D124AC"/>
    <w:rsid w:val="00D12759"/>
    <w:rsid w:val="00D12A24"/>
    <w:rsid w:val="00D12EBB"/>
    <w:rsid w:val="00D12FBD"/>
    <w:rsid w:val="00D13107"/>
    <w:rsid w:val="00D13118"/>
    <w:rsid w:val="00D1332F"/>
    <w:rsid w:val="00D13393"/>
    <w:rsid w:val="00D1341F"/>
    <w:rsid w:val="00D139B2"/>
    <w:rsid w:val="00D13AD0"/>
    <w:rsid w:val="00D13CE4"/>
    <w:rsid w:val="00D13DAD"/>
    <w:rsid w:val="00D13E33"/>
    <w:rsid w:val="00D13F94"/>
    <w:rsid w:val="00D14005"/>
    <w:rsid w:val="00D14088"/>
    <w:rsid w:val="00D140B2"/>
    <w:rsid w:val="00D1415E"/>
    <w:rsid w:val="00D14502"/>
    <w:rsid w:val="00D14786"/>
    <w:rsid w:val="00D1478E"/>
    <w:rsid w:val="00D14815"/>
    <w:rsid w:val="00D15048"/>
    <w:rsid w:val="00D15145"/>
    <w:rsid w:val="00D15247"/>
    <w:rsid w:val="00D154DD"/>
    <w:rsid w:val="00D15521"/>
    <w:rsid w:val="00D156A7"/>
    <w:rsid w:val="00D159D8"/>
    <w:rsid w:val="00D15D45"/>
    <w:rsid w:val="00D15F6B"/>
    <w:rsid w:val="00D16200"/>
    <w:rsid w:val="00D16292"/>
    <w:rsid w:val="00D164DB"/>
    <w:rsid w:val="00D1659A"/>
    <w:rsid w:val="00D16C51"/>
    <w:rsid w:val="00D16C9E"/>
    <w:rsid w:val="00D17007"/>
    <w:rsid w:val="00D17106"/>
    <w:rsid w:val="00D171C4"/>
    <w:rsid w:val="00D17512"/>
    <w:rsid w:val="00D1764D"/>
    <w:rsid w:val="00D17E11"/>
    <w:rsid w:val="00D17FFC"/>
    <w:rsid w:val="00D20189"/>
    <w:rsid w:val="00D20331"/>
    <w:rsid w:val="00D203EE"/>
    <w:rsid w:val="00D2045A"/>
    <w:rsid w:val="00D207C3"/>
    <w:rsid w:val="00D207D5"/>
    <w:rsid w:val="00D208EB"/>
    <w:rsid w:val="00D20A80"/>
    <w:rsid w:val="00D20FD4"/>
    <w:rsid w:val="00D2105A"/>
    <w:rsid w:val="00D214A7"/>
    <w:rsid w:val="00D216AC"/>
    <w:rsid w:val="00D216FB"/>
    <w:rsid w:val="00D21743"/>
    <w:rsid w:val="00D217C8"/>
    <w:rsid w:val="00D21802"/>
    <w:rsid w:val="00D219AC"/>
    <w:rsid w:val="00D21BB3"/>
    <w:rsid w:val="00D21E87"/>
    <w:rsid w:val="00D22302"/>
    <w:rsid w:val="00D224E9"/>
    <w:rsid w:val="00D224FA"/>
    <w:rsid w:val="00D22535"/>
    <w:rsid w:val="00D22777"/>
    <w:rsid w:val="00D22C88"/>
    <w:rsid w:val="00D22D02"/>
    <w:rsid w:val="00D22D2A"/>
    <w:rsid w:val="00D22F6E"/>
    <w:rsid w:val="00D235C3"/>
    <w:rsid w:val="00D236A9"/>
    <w:rsid w:val="00D23715"/>
    <w:rsid w:val="00D239A0"/>
    <w:rsid w:val="00D23D94"/>
    <w:rsid w:val="00D243BA"/>
    <w:rsid w:val="00D244C6"/>
    <w:rsid w:val="00D2462B"/>
    <w:rsid w:val="00D24D14"/>
    <w:rsid w:val="00D24D34"/>
    <w:rsid w:val="00D24D93"/>
    <w:rsid w:val="00D251BD"/>
    <w:rsid w:val="00D25207"/>
    <w:rsid w:val="00D25274"/>
    <w:rsid w:val="00D25471"/>
    <w:rsid w:val="00D2547E"/>
    <w:rsid w:val="00D256BA"/>
    <w:rsid w:val="00D25778"/>
    <w:rsid w:val="00D2588A"/>
    <w:rsid w:val="00D259FB"/>
    <w:rsid w:val="00D25C9D"/>
    <w:rsid w:val="00D25E74"/>
    <w:rsid w:val="00D261A2"/>
    <w:rsid w:val="00D264A2"/>
    <w:rsid w:val="00D26779"/>
    <w:rsid w:val="00D268C7"/>
    <w:rsid w:val="00D2696D"/>
    <w:rsid w:val="00D26BEC"/>
    <w:rsid w:val="00D273A7"/>
    <w:rsid w:val="00D27400"/>
    <w:rsid w:val="00D278C4"/>
    <w:rsid w:val="00D27DE6"/>
    <w:rsid w:val="00D27FA3"/>
    <w:rsid w:val="00D3005E"/>
    <w:rsid w:val="00D30268"/>
    <w:rsid w:val="00D30475"/>
    <w:rsid w:val="00D304EE"/>
    <w:rsid w:val="00D305E2"/>
    <w:rsid w:val="00D3070E"/>
    <w:rsid w:val="00D30970"/>
    <w:rsid w:val="00D309C8"/>
    <w:rsid w:val="00D30D05"/>
    <w:rsid w:val="00D315D9"/>
    <w:rsid w:val="00D31792"/>
    <w:rsid w:val="00D31F13"/>
    <w:rsid w:val="00D32141"/>
    <w:rsid w:val="00D32166"/>
    <w:rsid w:val="00D327C6"/>
    <w:rsid w:val="00D32B78"/>
    <w:rsid w:val="00D32C71"/>
    <w:rsid w:val="00D32F22"/>
    <w:rsid w:val="00D330FC"/>
    <w:rsid w:val="00D3361C"/>
    <w:rsid w:val="00D33880"/>
    <w:rsid w:val="00D33994"/>
    <w:rsid w:val="00D33A62"/>
    <w:rsid w:val="00D33EBC"/>
    <w:rsid w:val="00D34065"/>
    <w:rsid w:val="00D34074"/>
    <w:rsid w:val="00D340D9"/>
    <w:rsid w:val="00D3412C"/>
    <w:rsid w:val="00D343DB"/>
    <w:rsid w:val="00D3467A"/>
    <w:rsid w:val="00D34F88"/>
    <w:rsid w:val="00D35258"/>
    <w:rsid w:val="00D353C4"/>
    <w:rsid w:val="00D353DA"/>
    <w:rsid w:val="00D354F3"/>
    <w:rsid w:val="00D356C4"/>
    <w:rsid w:val="00D35816"/>
    <w:rsid w:val="00D35A74"/>
    <w:rsid w:val="00D35ABC"/>
    <w:rsid w:val="00D35B94"/>
    <w:rsid w:val="00D35C64"/>
    <w:rsid w:val="00D360C3"/>
    <w:rsid w:val="00D36AEC"/>
    <w:rsid w:val="00D36BFD"/>
    <w:rsid w:val="00D36FA5"/>
    <w:rsid w:val="00D372E0"/>
    <w:rsid w:val="00D376C6"/>
    <w:rsid w:val="00D37767"/>
    <w:rsid w:val="00D37AB7"/>
    <w:rsid w:val="00D37F55"/>
    <w:rsid w:val="00D40328"/>
    <w:rsid w:val="00D40A17"/>
    <w:rsid w:val="00D40A31"/>
    <w:rsid w:val="00D40C2F"/>
    <w:rsid w:val="00D40D41"/>
    <w:rsid w:val="00D410DD"/>
    <w:rsid w:val="00D41441"/>
    <w:rsid w:val="00D414FE"/>
    <w:rsid w:val="00D418DC"/>
    <w:rsid w:val="00D41BC3"/>
    <w:rsid w:val="00D42303"/>
    <w:rsid w:val="00D424A6"/>
    <w:rsid w:val="00D424B1"/>
    <w:rsid w:val="00D42510"/>
    <w:rsid w:val="00D42751"/>
    <w:rsid w:val="00D4289C"/>
    <w:rsid w:val="00D42A1D"/>
    <w:rsid w:val="00D42E54"/>
    <w:rsid w:val="00D42F9C"/>
    <w:rsid w:val="00D43098"/>
    <w:rsid w:val="00D43100"/>
    <w:rsid w:val="00D431B5"/>
    <w:rsid w:val="00D4338E"/>
    <w:rsid w:val="00D43456"/>
    <w:rsid w:val="00D43475"/>
    <w:rsid w:val="00D43734"/>
    <w:rsid w:val="00D437DF"/>
    <w:rsid w:val="00D437E5"/>
    <w:rsid w:val="00D4389B"/>
    <w:rsid w:val="00D43ADA"/>
    <w:rsid w:val="00D43B40"/>
    <w:rsid w:val="00D43CE9"/>
    <w:rsid w:val="00D43DBF"/>
    <w:rsid w:val="00D43FE4"/>
    <w:rsid w:val="00D441A3"/>
    <w:rsid w:val="00D444A1"/>
    <w:rsid w:val="00D446A5"/>
    <w:rsid w:val="00D447F5"/>
    <w:rsid w:val="00D448E9"/>
    <w:rsid w:val="00D449B0"/>
    <w:rsid w:val="00D449CF"/>
    <w:rsid w:val="00D45138"/>
    <w:rsid w:val="00D4517A"/>
    <w:rsid w:val="00D456E2"/>
    <w:rsid w:val="00D457BC"/>
    <w:rsid w:val="00D457D6"/>
    <w:rsid w:val="00D45850"/>
    <w:rsid w:val="00D45DD7"/>
    <w:rsid w:val="00D45FC9"/>
    <w:rsid w:val="00D45FDF"/>
    <w:rsid w:val="00D462B0"/>
    <w:rsid w:val="00D462FB"/>
    <w:rsid w:val="00D463C7"/>
    <w:rsid w:val="00D465BE"/>
    <w:rsid w:val="00D4667A"/>
    <w:rsid w:val="00D4671D"/>
    <w:rsid w:val="00D467D8"/>
    <w:rsid w:val="00D46AF2"/>
    <w:rsid w:val="00D46C4E"/>
    <w:rsid w:val="00D46DC2"/>
    <w:rsid w:val="00D46EC0"/>
    <w:rsid w:val="00D4700D"/>
    <w:rsid w:val="00D470C3"/>
    <w:rsid w:val="00D4757C"/>
    <w:rsid w:val="00D4781B"/>
    <w:rsid w:val="00D4794E"/>
    <w:rsid w:val="00D47F9B"/>
    <w:rsid w:val="00D47FCB"/>
    <w:rsid w:val="00D501E5"/>
    <w:rsid w:val="00D50455"/>
    <w:rsid w:val="00D504C8"/>
    <w:rsid w:val="00D50A1E"/>
    <w:rsid w:val="00D50D69"/>
    <w:rsid w:val="00D50DF1"/>
    <w:rsid w:val="00D50E3F"/>
    <w:rsid w:val="00D5113D"/>
    <w:rsid w:val="00D51544"/>
    <w:rsid w:val="00D51790"/>
    <w:rsid w:val="00D51CB1"/>
    <w:rsid w:val="00D51E37"/>
    <w:rsid w:val="00D51EDB"/>
    <w:rsid w:val="00D5246C"/>
    <w:rsid w:val="00D52546"/>
    <w:rsid w:val="00D52755"/>
    <w:rsid w:val="00D527CB"/>
    <w:rsid w:val="00D52ED1"/>
    <w:rsid w:val="00D52EE3"/>
    <w:rsid w:val="00D52F8A"/>
    <w:rsid w:val="00D52FD8"/>
    <w:rsid w:val="00D52FDE"/>
    <w:rsid w:val="00D53B04"/>
    <w:rsid w:val="00D53D2F"/>
    <w:rsid w:val="00D53DD6"/>
    <w:rsid w:val="00D54120"/>
    <w:rsid w:val="00D545BB"/>
    <w:rsid w:val="00D545D2"/>
    <w:rsid w:val="00D54E2C"/>
    <w:rsid w:val="00D55008"/>
    <w:rsid w:val="00D55304"/>
    <w:rsid w:val="00D5538E"/>
    <w:rsid w:val="00D5581C"/>
    <w:rsid w:val="00D559C0"/>
    <w:rsid w:val="00D55C37"/>
    <w:rsid w:val="00D55CA6"/>
    <w:rsid w:val="00D56B67"/>
    <w:rsid w:val="00D56CA2"/>
    <w:rsid w:val="00D570AD"/>
    <w:rsid w:val="00D57877"/>
    <w:rsid w:val="00D57A48"/>
    <w:rsid w:val="00D57CFC"/>
    <w:rsid w:val="00D60259"/>
    <w:rsid w:val="00D60333"/>
    <w:rsid w:val="00D60AC1"/>
    <w:rsid w:val="00D60B29"/>
    <w:rsid w:val="00D611CD"/>
    <w:rsid w:val="00D611DC"/>
    <w:rsid w:val="00D6128A"/>
    <w:rsid w:val="00D6135B"/>
    <w:rsid w:val="00D614DB"/>
    <w:rsid w:val="00D61653"/>
    <w:rsid w:val="00D6174A"/>
    <w:rsid w:val="00D6181A"/>
    <w:rsid w:val="00D61981"/>
    <w:rsid w:val="00D61B05"/>
    <w:rsid w:val="00D61B3A"/>
    <w:rsid w:val="00D61C6A"/>
    <w:rsid w:val="00D61DB7"/>
    <w:rsid w:val="00D62241"/>
    <w:rsid w:val="00D62343"/>
    <w:rsid w:val="00D623DC"/>
    <w:rsid w:val="00D625A7"/>
    <w:rsid w:val="00D62679"/>
    <w:rsid w:val="00D626F5"/>
    <w:rsid w:val="00D62971"/>
    <w:rsid w:val="00D62B08"/>
    <w:rsid w:val="00D62C4F"/>
    <w:rsid w:val="00D62CA8"/>
    <w:rsid w:val="00D630CF"/>
    <w:rsid w:val="00D6313C"/>
    <w:rsid w:val="00D6326F"/>
    <w:rsid w:val="00D63586"/>
    <w:rsid w:val="00D63B55"/>
    <w:rsid w:val="00D63F17"/>
    <w:rsid w:val="00D64243"/>
    <w:rsid w:val="00D644BC"/>
    <w:rsid w:val="00D646B7"/>
    <w:rsid w:val="00D64924"/>
    <w:rsid w:val="00D6503F"/>
    <w:rsid w:val="00D652B1"/>
    <w:rsid w:val="00D6551C"/>
    <w:rsid w:val="00D65A9D"/>
    <w:rsid w:val="00D65B42"/>
    <w:rsid w:val="00D65CD1"/>
    <w:rsid w:val="00D667DC"/>
    <w:rsid w:val="00D66904"/>
    <w:rsid w:val="00D66AC8"/>
    <w:rsid w:val="00D66D38"/>
    <w:rsid w:val="00D6794F"/>
    <w:rsid w:val="00D67B23"/>
    <w:rsid w:val="00D67BAB"/>
    <w:rsid w:val="00D70003"/>
    <w:rsid w:val="00D7008C"/>
    <w:rsid w:val="00D7012D"/>
    <w:rsid w:val="00D702B1"/>
    <w:rsid w:val="00D70753"/>
    <w:rsid w:val="00D709E9"/>
    <w:rsid w:val="00D70D02"/>
    <w:rsid w:val="00D70D8E"/>
    <w:rsid w:val="00D7142C"/>
    <w:rsid w:val="00D71489"/>
    <w:rsid w:val="00D715C6"/>
    <w:rsid w:val="00D71699"/>
    <w:rsid w:val="00D71762"/>
    <w:rsid w:val="00D720DE"/>
    <w:rsid w:val="00D72351"/>
    <w:rsid w:val="00D7237A"/>
    <w:rsid w:val="00D723A0"/>
    <w:rsid w:val="00D726CD"/>
    <w:rsid w:val="00D7287F"/>
    <w:rsid w:val="00D72B2D"/>
    <w:rsid w:val="00D72C6E"/>
    <w:rsid w:val="00D72EAC"/>
    <w:rsid w:val="00D72F71"/>
    <w:rsid w:val="00D73344"/>
    <w:rsid w:val="00D7368D"/>
    <w:rsid w:val="00D736B7"/>
    <w:rsid w:val="00D7371F"/>
    <w:rsid w:val="00D7394D"/>
    <w:rsid w:val="00D73A60"/>
    <w:rsid w:val="00D73CB7"/>
    <w:rsid w:val="00D740AE"/>
    <w:rsid w:val="00D74105"/>
    <w:rsid w:val="00D74332"/>
    <w:rsid w:val="00D74675"/>
    <w:rsid w:val="00D7484D"/>
    <w:rsid w:val="00D74D99"/>
    <w:rsid w:val="00D74FA4"/>
    <w:rsid w:val="00D75189"/>
    <w:rsid w:val="00D75EA2"/>
    <w:rsid w:val="00D7628F"/>
    <w:rsid w:val="00D7641E"/>
    <w:rsid w:val="00D76B30"/>
    <w:rsid w:val="00D76D72"/>
    <w:rsid w:val="00D76D75"/>
    <w:rsid w:val="00D773D7"/>
    <w:rsid w:val="00D7749B"/>
    <w:rsid w:val="00D77970"/>
    <w:rsid w:val="00D77A0A"/>
    <w:rsid w:val="00D77B92"/>
    <w:rsid w:val="00D77EF0"/>
    <w:rsid w:val="00D77F7B"/>
    <w:rsid w:val="00D77FCD"/>
    <w:rsid w:val="00D80009"/>
    <w:rsid w:val="00D80038"/>
    <w:rsid w:val="00D802F7"/>
    <w:rsid w:val="00D80719"/>
    <w:rsid w:val="00D808B9"/>
    <w:rsid w:val="00D808CF"/>
    <w:rsid w:val="00D80A44"/>
    <w:rsid w:val="00D80DB7"/>
    <w:rsid w:val="00D810DD"/>
    <w:rsid w:val="00D81339"/>
    <w:rsid w:val="00D8135B"/>
    <w:rsid w:val="00D815CC"/>
    <w:rsid w:val="00D8187C"/>
    <w:rsid w:val="00D81F7F"/>
    <w:rsid w:val="00D81F87"/>
    <w:rsid w:val="00D82626"/>
    <w:rsid w:val="00D829DF"/>
    <w:rsid w:val="00D82C1E"/>
    <w:rsid w:val="00D82C3E"/>
    <w:rsid w:val="00D82FF2"/>
    <w:rsid w:val="00D83230"/>
    <w:rsid w:val="00D833AA"/>
    <w:rsid w:val="00D8349B"/>
    <w:rsid w:val="00D83502"/>
    <w:rsid w:val="00D835BA"/>
    <w:rsid w:val="00D835F0"/>
    <w:rsid w:val="00D83F61"/>
    <w:rsid w:val="00D840D7"/>
    <w:rsid w:val="00D84479"/>
    <w:rsid w:val="00D84487"/>
    <w:rsid w:val="00D8457A"/>
    <w:rsid w:val="00D84D9D"/>
    <w:rsid w:val="00D851AE"/>
    <w:rsid w:val="00D85546"/>
    <w:rsid w:val="00D856FB"/>
    <w:rsid w:val="00D858BC"/>
    <w:rsid w:val="00D859B1"/>
    <w:rsid w:val="00D85B7A"/>
    <w:rsid w:val="00D85D1F"/>
    <w:rsid w:val="00D8626C"/>
    <w:rsid w:val="00D86514"/>
    <w:rsid w:val="00D86606"/>
    <w:rsid w:val="00D86730"/>
    <w:rsid w:val="00D86809"/>
    <w:rsid w:val="00D86C70"/>
    <w:rsid w:val="00D86FE4"/>
    <w:rsid w:val="00D870EA"/>
    <w:rsid w:val="00D87408"/>
    <w:rsid w:val="00D8742F"/>
    <w:rsid w:val="00D87DD3"/>
    <w:rsid w:val="00D90123"/>
    <w:rsid w:val="00D9019A"/>
    <w:rsid w:val="00D90466"/>
    <w:rsid w:val="00D90467"/>
    <w:rsid w:val="00D907E0"/>
    <w:rsid w:val="00D907F8"/>
    <w:rsid w:val="00D90A7F"/>
    <w:rsid w:val="00D90CB8"/>
    <w:rsid w:val="00D90CE5"/>
    <w:rsid w:val="00D912BA"/>
    <w:rsid w:val="00D9145E"/>
    <w:rsid w:val="00D91CA4"/>
    <w:rsid w:val="00D91CAF"/>
    <w:rsid w:val="00D91D47"/>
    <w:rsid w:val="00D91D87"/>
    <w:rsid w:val="00D9211C"/>
    <w:rsid w:val="00D923F3"/>
    <w:rsid w:val="00D924DA"/>
    <w:rsid w:val="00D92544"/>
    <w:rsid w:val="00D9278B"/>
    <w:rsid w:val="00D9285E"/>
    <w:rsid w:val="00D9298E"/>
    <w:rsid w:val="00D92BBD"/>
    <w:rsid w:val="00D92BD0"/>
    <w:rsid w:val="00D92F22"/>
    <w:rsid w:val="00D92FCE"/>
    <w:rsid w:val="00D9309D"/>
    <w:rsid w:val="00D93365"/>
    <w:rsid w:val="00D933B3"/>
    <w:rsid w:val="00D9371D"/>
    <w:rsid w:val="00D93789"/>
    <w:rsid w:val="00D93B1D"/>
    <w:rsid w:val="00D93B83"/>
    <w:rsid w:val="00D93DD5"/>
    <w:rsid w:val="00D93E76"/>
    <w:rsid w:val="00D93F11"/>
    <w:rsid w:val="00D93F6F"/>
    <w:rsid w:val="00D9416F"/>
    <w:rsid w:val="00D941F8"/>
    <w:rsid w:val="00D94287"/>
    <w:rsid w:val="00D94741"/>
    <w:rsid w:val="00D94D17"/>
    <w:rsid w:val="00D94F1A"/>
    <w:rsid w:val="00D95064"/>
    <w:rsid w:val="00D950EF"/>
    <w:rsid w:val="00D9512B"/>
    <w:rsid w:val="00D95425"/>
    <w:rsid w:val="00D9545B"/>
    <w:rsid w:val="00D95892"/>
    <w:rsid w:val="00D95961"/>
    <w:rsid w:val="00D959F8"/>
    <w:rsid w:val="00D95BA1"/>
    <w:rsid w:val="00D95CC3"/>
    <w:rsid w:val="00D95DC8"/>
    <w:rsid w:val="00D95F27"/>
    <w:rsid w:val="00D95F63"/>
    <w:rsid w:val="00D96038"/>
    <w:rsid w:val="00D9610D"/>
    <w:rsid w:val="00D9670B"/>
    <w:rsid w:val="00D96974"/>
    <w:rsid w:val="00D96B7C"/>
    <w:rsid w:val="00D96CD8"/>
    <w:rsid w:val="00D96D7F"/>
    <w:rsid w:val="00D96F22"/>
    <w:rsid w:val="00D971AC"/>
    <w:rsid w:val="00D975C7"/>
    <w:rsid w:val="00D97732"/>
    <w:rsid w:val="00D97813"/>
    <w:rsid w:val="00D9781C"/>
    <w:rsid w:val="00DA00B0"/>
    <w:rsid w:val="00DA0123"/>
    <w:rsid w:val="00DA0189"/>
    <w:rsid w:val="00DA0190"/>
    <w:rsid w:val="00DA09D3"/>
    <w:rsid w:val="00DA0B59"/>
    <w:rsid w:val="00DA1294"/>
    <w:rsid w:val="00DA1358"/>
    <w:rsid w:val="00DA16C4"/>
    <w:rsid w:val="00DA1A39"/>
    <w:rsid w:val="00DA1E37"/>
    <w:rsid w:val="00DA20DD"/>
    <w:rsid w:val="00DA20FB"/>
    <w:rsid w:val="00DA224F"/>
    <w:rsid w:val="00DA2450"/>
    <w:rsid w:val="00DA26D8"/>
    <w:rsid w:val="00DA26E3"/>
    <w:rsid w:val="00DA291C"/>
    <w:rsid w:val="00DA2995"/>
    <w:rsid w:val="00DA2BEB"/>
    <w:rsid w:val="00DA2D00"/>
    <w:rsid w:val="00DA2F81"/>
    <w:rsid w:val="00DA3262"/>
    <w:rsid w:val="00DA348B"/>
    <w:rsid w:val="00DA34C9"/>
    <w:rsid w:val="00DA34F0"/>
    <w:rsid w:val="00DA35E2"/>
    <w:rsid w:val="00DA3C74"/>
    <w:rsid w:val="00DA3C94"/>
    <w:rsid w:val="00DA3E30"/>
    <w:rsid w:val="00DA3F54"/>
    <w:rsid w:val="00DA4289"/>
    <w:rsid w:val="00DA4382"/>
    <w:rsid w:val="00DA43AF"/>
    <w:rsid w:val="00DA455C"/>
    <w:rsid w:val="00DA45DB"/>
    <w:rsid w:val="00DA4A91"/>
    <w:rsid w:val="00DA4D9A"/>
    <w:rsid w:val="00DA4F7C"/>
    <w:rsid w:val="00DA4FF5"/>
    <w:rsid w:val="00DA5195"/>
    <w:rsid w:val="00DA5224"/>
    <w:rsid w:val="00DA5650"/>
    <w:rsid w:val="00DA5710"/>
    <w:rsid w:val="00DA5A93"/>
    <w:rsid w:val="00DA5B18"/>
    <w:rsid w:val="00DA5B38"/>
    <w:rsid w:val="00DA5BFB"/>
    <w:rsid w:val="00DA5CC6"/>
    <w:rsid w:val="00DA63AA"/>
    <w:rsid w:val="00DA6425"/>
    <w:rsid w:val="00DA6E93"/>
    <w:rsid w:val="00DA71B6"/>
    <w:rsid w:val="00DA75B6"/>
    <w:rsid w:val="00DA7B04"/>
    <w:rsid w:val="00DA7BF0"/>
    <w:rsid w:val="00DA7ECE"/>
    <w:rsid w:val="00DB0B37"/>
    <w:rsid w:val="00DB0BE6"/>
    <w:rsid w:val="00DB0D11"/>
    <w:rsid w:val="00DB0E3F"/>
    <w:rsid w:val="00DB0F05"/>
    <w:rsid w:val="00DB0F36"/>
    <w:rsid w:val="00DB10C6"/>
    <w:rsid w:val="00DB1101"/>
    <w:rsid w:val="00DB125D"/>
    <w:rsid w:val="00DB1314"/>
    <w:rsid w:val="00DB1377"/>
    <w:rsid w:val="00DB164C"/>
    <w:rsid w:val="00DB190D"/>
    <w:rsid w:val="00DB1A6C"/>
    <w:rsid w:val="00DB1A92"/>
    <w:rsid w:val="00DB2008"/>
    <w:rsid w:val="00DB27A9"/>
    <w:rsid w:val="00DB2924"/>
    <w:rsid w:val="00DB297D"/>
    <w:rsid w:val="00DB2D9A"/>
    <w:rsid w:val="00DB322F"/>
    <w:rsid w:val="00DB3231"/>
    <w:rsid w:val="00DB3479"/>
    <w:rsid w:val="00DB3640"/>
    <w:rsid w:val="00DB3BD7"/>
    <w:rsid w:val="00DB3E86"/>
    <w:rsid w:val="00DB3ECE"/>
    <w:rsid w:val="00DB418C"/>
    <w:rsid w:val="00DB4351"/>
    <w:rsid w:val="00DB4543"/>
    <w:rsid w:val="00DB4A66"/>
    <w:rsid w:val="00DB4E31"/>
    <w:rsid w:val="00DB52C2"/>
    <w:rsid w:val="00DB531C"/>
    <w:rsid w:val="00DB5476"/>
    <w:rsid w:val="00DB551C"/>
    <w:rsid w:val="00DB5DA5"/>
    <w:rsid w:val="00DB6007"/>
    <w:rsid w:val="00DB6865"/>
    <w:rsid w:val="00DB688C"/>
    <w:rsid w:val="00DB68F2"/>
    <w:rsid w:val="00DB6B8A"/>
    <w:rsid w:val="00DB7167"/>
    <w:rsid w:val="00DB7209"/>
    <w:rsid w:val="00DB752E"/>
    <w:rsid w:val="00DB7552"/>
    <w:rsid w:val="00DB776E"/>
    <w:rsid w:val="00DB7B8E"/>
    <w:rsid w:val="00DB7C63"/>
    <w:rsid w:val="00DC0974"/>
    <w:rsid w:val="00DC0DC7"/>
    <w:rsid w:val="00DC0DCE"/>
    <w:rsid w:val="00DC0DDA"/>
    <w:rsid w:val="00DC1442"/>
    <w:rsid w:val="00DC1581"/>
    <w:rsid w:val="00DC15F6"/>
    <w:rsid w:val="00DC1645"/>
    <w:rsid w:val="00DC1B4C"/>
    <w:rsid w:val="00DC1DD2"/>
    <w:rsid w:val="00DC1DD7"/>
    <w:rsid w:val="00DC2101"/>
    <w:rsid w:val="00DC2175"/>
    <w:rsid w:val="00DC228A"/>
    <w:rsid w:val="00DC257C"/>
    <w:rsid w:val="00DC27A9"/>
    <w:rsid w:val="00DC2866"/>
    <w:rsid w:val="00DC2BEA"/>
    <w:rsid w:val="00DC2ED7"/>
    <w:rsid w:val="00DC30A5"/>
    <w:rsid w:val="00DC376A"/>
    <w:rsid w:val="00DC388B"/>
    <w:rsid w:val="00DC3AAC"/>
    <w:rsid w:val="00DC3CA4"/>
    <w:rsid w:val="00DC3FCD"/>
    <w:rsid w:val="00DC4101"/>
    <w:rsid w:val="00DC4341"/>
    <w:rsid w:val="00DC509A"/>
    <w:rsid w:val="00DC54FE"/>
    <w:rsid w:val="00DC5854"/>
    <w:rsid w:val="00DC597B"/>
    <w:rsid w:val="00DC59B9"/>
    <w:rsid w:val="00DC5C8A"/>
    <w:rsid w:val="00DC5CCC"/>
    <w:rsid w:val="00DC5D87"/>
    <w:rsid w:val="00DC5D99"/>
    <w:rsid w:val="00DC5D9A"/>
    <w:rsid w:val="00DC6024"/>
    <w:rsid w:val="00DC60CF"/>
    <w:rsid w:val="00DC61C1"/>
    <w:rsid w:val="00DC661A"/>
    <w:rsid w:val="00DC6B94"/>
    <w:rsid w:val="00DC6E36"/>
    <w:rsid w:val="00DC76B8"/>
    <w:rsid w:val="00DC76F1"/>
    <w:rsid w:val="00DC7884"/>
    <w:rsid w:val="00DC78D8"/>
    <w:rsid w:val="00DC79AD"/>
    <w:rsid w:val="00DC7E73"/>
    <w:rsid w:val="00DC7ED8"/>
    <w:rsid w:val="00DD007F"/>
    <w:rsid w:val="00DD010C"/>
    <w:rsid w:val="00DD0156"/>
    <w:rsid w:val="00DD0216"/>
    <w:rsid w:val="00DD093F"/>
    <w:rsid w:val="00DD0B94"/>
    <w:rsid w:val="00DD0C33"/>
    <w:rsid w:val="00DD0C52"/>
    <w:rsid w:val="00DD0C59"/>
    <w:rsid w:val="00DD0D6B"/>
    <w:rsid w:val="00DD0DE8"/>
    <w:rsid w:val="00DD109B"/>
    <w:rsid w:val="00DD1265"/>
    <w:rsid w:val="00DD14B0"/>
    <w:rsid w:val="00DD1552"/>
    <w:rsid w:val="00DD1623"/>
    <w:rsid w:val="00DD1D0D"/>
    <w:rsid w:val="00DD2356"/>
    <w:rsid w:val="00DD243E"/>
    <w:rsid w:val="00DD27F8"/>
    <w:rsid w:val="00DD2A6A"/>
    <w:rsid w:val="00DD2B61"/>
    <w:rsid w:val="00DD2C45"/>
    <w:rsid w:val="00DD3277"/>
    <w:rsid w:val="00DD33AE"/>
    <w:rsid w:val="00DD3464"/>
    <w:rsid w:val="00DD35D5"/>
    <w:rsid w:val="00DD36AF"/>
    <w:rsid w:val="00DD37CA"/>
    <w:rsid w:val="00DD3C80"/>
    <w:rsid w:val="00DD3CBF"/>
    <w:rsid w:val="00DD3E6A"/>
    <w:rsid w:val="00DD3F44"/>
    <w:rsid w:val="00DD4056"/>
    <w:rsid w:val="00DD4380"/>
    <w:rsid w:val="00DD46FF"/>
    <w:rsid w:val="00DD4743"/>
    <w:rsid w:val="00DD4856"/>
    <w:rsid w:val="00DD4921"/>
    <w:rsid w:val="00DD4D12"/>
    <w:rsid w:val="00DD515A"/>
    <w:rsid w:val="00DD568B"/>
    <w:rsid w:val="00DD5B71"/>
    <w:rsid w:val="00DD5BEE"/>
    <w:rsid w:val="00DD5D8E"/>
    <w:rsid w:val="00DD5E08"/>
    <w:rsid w:val="00DD60C3"/>
    <w:rsid w:val="00DD60ED"/>
    <w:rsid w:val="00DD61B2"/>
    <w:rsid w:val="00DD6518"/>
    <w:rsid w:val="00DD6538"/>
    <w:rsid w:val="00DD6619"/>
    <w:rsid w:val="00DD68E5"/>
    <w:rsid w:val="00DD6D18"/>
    <w:rsid w:val="00DD6D9C"/>
    <w:rsid w:val="00DD7587"/>
    <w:rsid w:val="00DD7678"/>
    <w:rsid w:val="00DD7BEF"/>
    <w:rsid w:val="00DD7E97"/>
    <w:rsid w:val="00DE0041"/>
    <w:rsid w:val="00DE066C"/>
    <w:rsid w:val="00DE08D0"/>
    <w:rsid w:val="00DE099F"/>
    <w:rsid w:val="00DE0B24"/>
    <w:rsid w:val="00DE0EA5"/>
    <w:rsid w:val="00DE0FC8"/>
    <w:rsid w:val="00DE10E6"/>
    <w:rsid w:val="00DE1306"/>
    <w:rsid w:val="00DE1412"/>
    <w:rsid w:val="00DE1751"/>
    <w:rsid w:val="00DE17EB"/>
    <w:rsid w:val="00DE1827"/>
    <w:rsid w:val="00DE1C8D"/>
    <w:rsid w:val="00DE2586"/>
    <w:rsid w:val="00DE297B"/>
    <w:rsid w:val="00DE2A27"/>
    <w:rsid w:val="00DE2B3A"/>
    <w:rsid w:val="00DE2DE5"/>
    <w:rsid w:val="00DE2EC5"/>
    <w:rsid w:val="00DE32A8"/>
    <w:rsid w:val="00DE32B8"/>
    <w:rsid w:val="00DE32C9"/>
    <w:rsid w:val="00DE367D"/>
    <w:rsid w:val="00DE3B7F"/>
    <w:rsid w:val="00DE3F65"/>
    <w:rsid w:val="00DE4021"/>
    <w:rsid w:val="00DE4599"/>
    <w:rsid w:val="00DE45FC"/>
    <w:rsid w:val="00DE472B"/>
    <w:rsid w:val="00DE4898"/>
    <w:rsid w:val="00DE491F"/>
    <w:rsid w:val="00DE4B25"/>
    <w:rsid w:val="00DE4D91"/>
    <w:rsid w:val="00DE4E14"/>
    <w:rsid w:val="00DE4FF4"/>
    <w:rsid w:val="00DE5537"/>
    <w:rsid w:val="00DE5AE6"/>
    <w:rsid w:val="00DE5DAB"/>
    <w:rsid w:val="00DE5FBA"/>
    <w:rsid w:val="00DE6018"/>
    <w:rsid w:val="00DE60E0"/>
    <w:rsid w:val="00DE618C"/>
    <w:rsid w:val="00DE6302"/>
    <w:rsid w:val="00DE6517"/>
    <w:rsid w:val="00DE6818"/>
    <w:rsid w:val="00DE68E7"/>
    <w:rsid w:val="00DE6B97"/>
    <w:rsid w:val="00DE6D32"/>
    <w:rsid w:val="00DE6F8A"/>
    <w:rsid w:val="00DE715A"/>
    <w:rsid w:val="00DE717F"/>
    <w:rsid w:val="00DE7738"/>
    <w:rsid w:val="00DE79BD"/>
    <w:rsid w:val="00DE7DB2"/>
    <w:rsid w:val="00DF0141"/>
    <w:rsid w:val="00DF06ED"/>
    <w:rsid w:val="00DF07AD"/>
    <w:rsid w:val="00DF0962"/>
    <w:rsid w:val="00DF098D"/>
    <w:rsid w:val="00DF0F91"/>
    <w:rsid w:val="00DF1189"/>
    <w:rsid w:val="00DF126A"/>
    <w:rsid w:val="00DF127A"/>
    <w:rsid w:val="00DF1501"/>
    <w:rsid w:val="00DF192B"/>
    <w:rsid w:val="00DF1E5C"/>
    <w:rsid w:val="00DF212A"/>
    <w:rsid w:val="00DF2407"/>
    <w:rsid w:val="00DF2543"/>
    <w:rsid w:val="00DF2680"/>
    <w:rsid w:val="00DF27FA"/>
    <w:rsid w:val="00DF2837"/>
    <w:rsid w:val="00DF2FA2"/>
    <w:rsid w:val="00DF3D0A"/>
    <w:rsid w:val="00DF3DAB"/>
    <w:rsid w:val="00DF40D9"/>
    <w:rsid w:val="00DF44DF"/>
    <w:rsid w:val="00DF47BA"/>
    <w:rsid w:val="00DF48C7"/>
    <w:rsid w:val="00DF48D4"/>
    <w:rsid w:val="00DF4B19"/>
    <w:rsid w:val="00DF4CF4"/>
    <w:rsid w:val="00DF4D2F"/>
    <w:rsid w:val="00DF4FE8"/>
    <w:rsid w:val="00DF50A9"/>
    <w:rsid w:val="00DF530B"/>
    <w:rsid w:val="00DF5AA6"/>
    <w:rsid w:val="00DF5AD2"/>
    <w:rsid w:val="00DF5BD8"/>
    <w:rsid w:val="00DF5BEB"/>
    <w:rsid w:val="00DF5D3D"/>
    <w:rsid w:val="00DF5DD3"/>
    <w:rsid w:val="00DF5EBD"/>
    <w:rsid w:val="00DF605F"/>
    <w:rsid w:val="00DF6066"/>
    <w:rsid w:val="00DF61BD"/>
    <w:rsid w:val="00DF6417"/>
    <w:rsid w:val="00DF6480"/>
    <w:rsid w:val="00DF68E7"/>
    <w:rsid w:val="00DF694F"/>
    <w:rsid w:val="00DF6A03"/>
    <w:rsid w:val="00DF6DEE"/>
    <w:rsid w:val="00DF70D8"/>
    <w:rsid w:val="00DF71C0"/>
    <w:rsid w:val="00DF71DA"/>
    <w:rsid w:val="00DF73F3"/>
    <w:rsid w:val="00DF7443"/>
    <w:rsid w:val="00DF74B6"/>
    <w:rsid w:val="00DF7504"/>
    <w:rsid w:val="00DF7570"/>
    <w:rsid w:val="00DF78DC"/>
    <w:rsid w:val="00DF7A69"/>
    <w:rsid w:val="00DF7AAE"/>
    <w:rsid w:val="00E00103"/>
    <w:rsid w:val="00E003A3"/>
    <w:rsid w:val="00E00AB1"/>
    <w:rsid w:val="00E013E9"/>
    <w:rsid w:val="00E014C5"/>
    <w:rsid w:val="00E01585"/>
    <w:rsid w:val="00E01593"/>
    <w:rsid w:val="00E016E4"/>
    <w:rsid w:val="00E01B8B"/>
    <w:rsid w:val="00E01FEA"/>
    <w:rsid w:val="00E02178"/>
    <w:rsid w:val="00E02195"/>
    <w:rsid w:val="00E022CB"/>
    <w:rsid w:val="00E022D6"/>
    <w:rsid w:val="00E0250C"/>
    <w:rsid w:val="00E02714"/>
    <w:rsid w:val="00E029EA"/>
    <w:rsid w:val="00E02DAD"/>
    <w:rsid w:val="00E0317A"/>
    <w:rsid w:val="00E032BB"/>
    <w:rsid w:val="00E033BB"/>
    <w:rsid w:val="00E03402"/>
    <w:rsid w:val="00E0359E"/>
    <w:rsid w:val="00E035A9"/>
    <w:rsid w:val="00E035C8"/>
    <w:rsid w:val="00E03922"/>
    <w:rsid w:val="00E03D28"/>
    <w:rsid w:val="00E03D3B"/>
    <w:rsid w:val="00E03E20"/>
    <w:rsid w:val="00E045F3"/>
    <w:rsid w:val="00E0464C"/>
    <w:rsid w:val="00E04789"/>
    <w:rsid w:val="00E048CF"/>
    <w:rsid w:val="00E04ADE"/>
    <w:rsid w:val="00E04B6E"/>
    <w:rsid w:val="00E04CD6"/>
    <w:rsid w:val="00E05926"/>
    <w:rsid w:val="00E05CCF"/>
    <w:rsid w:val="00E05DF9"/>
    <w:rsid w:val="00E0605B"/>
    <w:rsid w:val="00E06591"/>
    <w:rsid w:val="00E06D5B"/>
    <w:rsid w:val="00E06FA7"/>
    <w:rsid w:val="00E07057"/>
    <w:rsid w:val="00E070AD"/>
    <w:rsid w:val="00E07245"/>
    <w:rsid w:val="00E07293"/>
    <w:rsid w:val="00E0729F"/>
    <w:rsid w:val="00E075E7"/>
    <w:rsid w:val="00E077F6"/>
    <w:rsid w:val="00E10301"/>
    <w:rsid w:val="00E10720"/>
    <w:rsid w:val="00E1088C"/>
    <w:rsid w:val="00E108C4"/>
    <w:rsid w:val="00E10A5C"/>
    <w:rsid w:val="00E10B35"/>
    <w:rsid w:val="00E10BA2"/>
    <w:rsid w:val="00E10D8A"/>
    <w:rsid w:val="00E114FF"/>
    <w:rsid w:val="00E11586"/>
    <w:rsid w:val="00E11794"/>
    <w:rsid w:val="00E11916"/>
    <w:rsid w:val="00E11953"/>
    <w:rsid w:val="00E119C6"/>
    <w:rsid w:val="00E124DE"/>
    <w:rsid w:val="00E127EC"/>
    <w:rsid w:val="00E1304E"/>
    <w:rsid w:val="00E13307"/>
    <w:rsid w:val="00E1331A"/>
    <w:rsid w:val="00E13841"/>
    <w:rsid w:val="00E13FC9"/>
    <w:rsid w:val="00E1413C"/>
    <w:rsid w:val="00E14667"/>
    <w:rsid w:val="00E148EB"/>
    <w:rsid w:val="00E14B5F"/>
    <w:rsid w:val="00E14D79"/>
    <w:rsid w:val="00E1580D"/>
    <w:rsid w:val="00E1592A"/>
    <w:rsid w:val="00E15975"/>
    <w:rsid w:val="00E15BDB"/>
    <w:rsid w:val="00E15C3B"/>
    <w:rsid w:val="00E15F68"/>
    <w:rsid w:val="00E164E4"/>
    <w:rsid w:val="00E167F1"/>
    <w:rsid w:val="00E1681A"/>
    <w:rsid w:val="00E16C94"/>
    <w:rsid w:val="00E16D4E"/>
    <w:rsid w:val="00E17056"/>
    <w:rsid w:val="00E171FA"/>
    <w:rsid w:val="00E17441"/>
    <w:rsid w:val="00E17448"/>
    <w:rsid w:val="00E1745F"/>
    <w:rsid w:val="00E17E1C"/>
    <w:rsid w:val="00E17E6A"/>
    <w:rsid w:val="00E17FEB"/>
    <w:rsid w:val="00E202C8"/>
    <w:rsid w:val="00E203A8"/>
    <w:rsid w:val="00E20409"/>
    <w:rsid w:val="00E204D6"/>
    <w:rsid w:val="00E20CAC"/>
    <w:rsid w:val="00E20CE0"/>
    <w:rsid w:val="00E21043"/>
    <w:rsid w:val="00E211CA"/>
    <w:rsid w:val="00E2122B"/>
    <w:rsid w:val="00E218F8"/>
    <w:rsid w:val="00E21D01"/>
    <w:rsid w:val="00E22097"/>
    <w:rsid w:val="00E225A9"/>
    <w:rsid w:val="00E22C2E"/>
    <w:rsid w:val="00E22E98"/>
    <w:rsid w:val="00E230DC"/>
    <w:rsid w:val="00E2320D"/>
    <w:rsid w:val="00E232CC"/>
    <w:rsid w:val="00E23699"/>
    <w:rsid w:val="00E239F0"/>
    <w:rsid w:val="00E23AC5"/>
    <w:rsid w:val="00E23AC7"/>
    <w:rsid w:val="00E23B6B"/>
    <w:rsid w:val="00E23EA8"/>
    <w:rsid w:val="00E23F79"/>
    <w:rsid w:val="00E24041"/>
    <w:rsid w:val="00E240EB"/>
    <w:rsid w:val="00E24110"/>
    <w:rsid w:val="00E24262"/>
    <w:rsid w:val="00E242CC"/>
    <w:rsid w:val="00E2436C"/>
    <w:rsid w:val="00E24803"/>
    <w:rsid w:val="00E2485E"/>
    <w:rsid w:val="00E24AAC"/>
    <w:rsid w:val="00E24D98"/>
    <w:rsid w:val="00E2529D"/>
    <w:rsid w:val="00E25695"/>
    <w:rsid w:val="00E2576B"/>
    <w:rsid w:val="00E258A2"/>
    <w:rsid w:val="00E258BB"/>
    <w:rsid w:val="00E259FD"/>
    <w:rsid w:val="00E259FE"/>
    <w:rsid w:val="00E25CA2"/>
    <w:rsid w:val="00E25D3A"/>
    <w:rsid w:val="00E26243"/>
    <w:rsid w:val="00E2692D"/>
    <w:rsid w:val="00E26CE7"/>
    <w:rsid w:val="00E26E16"/>
    <w:rsid w:val="00E271B7"/>
    <w:rsid w:val="00E27533"/>
    <w:rsid w:val="00E275E5"/>
    <w:rsid w:val="00E2791B"/>
    <w:rsid w:val="00E279E6"/>
    <w:rsid w:val="00E27B35"/>
    <w:rsid w:val="00E27D79"/>
    <w:rsid w:val="00E3005A"/>
    <w:rsid w:val="00E3052E"/>
    <w:rsid w:val="00E30531"/>
    <w:rsid w:val="00E30782"/>
    <w:rsid w:val="00E30967"/>
    <w:rsid w:val="00E30AD9"/>
    <w:rsid w:val="00E30B66"/>
    <w:rsid w:val="00E30B9F"/>
    <w:rsid w:val="00E30CD4"/>
    <w:rsid w:val="00E30F36"/>
    <w:rsid w:val="00E30F42"/>
    <w:rsid w:val="00E31093"/>
    <w:rsid w:val="00E310FE"/>
    <w:rsid w:val="00E311B3"/>
    <w:rsid w:val="00E315B2"/>
    <w:rsid w:val="00E31852"/>
    <w:rsid w:val="00E31BAA"/>
    <w:rsid w:val="00E31D21"/>
    <w:rsid w:val="00E31D36"/>
    <w:rsid w:val="00E31EF8"/>
    <w:rsid w:val="00E322D6"/>
    <w:rsid w:val="00E326E8"/>
    <w:rsid w:val="00E3290E"/>
    <w:rsid w:val="00E32B23"/>
    <w:rsid w:val="00E32C55"/>
    <w:rsid w:val="00E32FF5"/>
    <w:rsid w:val="00E3301C"/>
    <w:rsid w:val="00E3332E"/>
    <w:rsid w:val="00E333C7"/>
    <w:rsid w:val="00E334B7"/>
    <w:rsid w:val="00E33ADB"/>
    <w:rsid w:val="00E33D89"/>
    <w:rsid w:val="00E34322"/>
    <w:rsid w:val="00E3447F"/>
    <w:rsid w:val="00E34A4D"/>
    <w:rsid w:val="00E34B4D"/>
    <w:rsid w:val="00E34C7E"/>
    <w:rsid w:val="00E34ECC"/>
    <w:rsid w:val="00E351D6"/>
    <w:rsid w:val="00E3524F"/>
    <w:rsid w:val="00E35393"/>
    <w:rsid w:val="00E356DE"/>
    <w:rsid w:val="00E35807"/>
    <w:rsid w:val="00E35857"/>
    <w:rsid w:val="00E359D9"/>
    <w:rsid w:val="00E35F05"/>
    <w:rsid w:val="00E361F8"/>
    <w:rsid w:val="00E3681E"/>
    <w:rsid w:val="00E36C0A"/>
    <w:rsid w:val="00E36E30"/>
    <w:rsid w:val="00E36FB8"/>
    <w:rsid w:val="00E3726E"/>
    <w:rsid w:val="00E374F1"/>
    <w:rsid w:val="00E37C05"/>
    <w:rsid w:val="00E37E9F"/>
    <w:rsid w:val="00E404CB"/>
    <w:rsid w:val="00E409F3"/>
    <w:rsid w:val="00E40C66"/>
    <w:rsid w:val="00E40D9D"/>
    <w:rsid w:val="00E40DEB"/>
    <w:rsid w:val="00E40E11"/>
    <w:rsid w:val="00E410AB"/>
    <w:rsid w:val="00E416ED"/>
    <w:rsid w:val="00E41785"/>
    <w:rsid w:val="00E41A48"/>
    <w:rsid w:val="00E41B4D"/>
    <w:rsid w:val="00E41B70"/>
    <w:rsid w:val="00E41CAC"/>
    <w:rsid w:val="00E41D42"/>
    <w:rsid w:val="00E41EB8"/>
    <w:rsid w:val="00E41F05"/>
    <w:rsid w:val="00E42465"/>
    <w:rsid w:val="00E4253E"/>
    <w:rsid w:val="00E4286D"/>
    <w:rsid w:val="00E428CE"/>
    <w:rsid w:val="00E4295B"/>
    <w:rsid w:val="00E42C3D"/>
    <w:rsid w:val="00E42E54"/>
    <w:rsid w:val="00E42E9E"/>
    <w:rsid w:val="00E430A2"/>
    <w:rsid w:val="00E4333E"/>
    <w:rsid w:val="00E43958"/>
    <w:rsid w:val="00E43A89"/>
    <w:rsid w:val="00E43BBD"/>
    <w:rsid w:val="00E43DEF"/>
    <w:rsid w:val="00E440D6"/>
    <w:rsid w:val="00E44190"/>
    <w:rsid w:val="00E44370"/>
    <w:rsid w:val="00E4437C"/>
    <w:rsid w:val="00E443EB"/>
    <w:rsid w:val="00E44888"/>
    <w:rsid w:val="00E44908"/>
    <w:rsid w:val="00E450D2"/>
    <w:rsid w:val="00E450D4"/>
    <w:rsid w:val="00E452F7"/>
    <w:rsid w:val="00E45363"/>
    <w:rsid w:val="00E453B6"/>
    <w:rsid w:val="00E45902"/>
    <w:rsid w:val="00E45CDB"/>
    <w:rsid w:val="00E45EA9"/>
    <w:rsid w:val="00E46157"/>
    <w:rsid w:val="00E464C5"/>
    <w:rsid w:val="00E4674F"/>
    <w:rsid w:val="00E46861"/>
    <w:rsid w:val="00E46862"/>
    <w:rsid w:val="00E46A5F"/>
    <w:rsid w:val="00E46B32"/>
    <w:rsid w:val="00E46C8D"/>
    <w:rsid w:val="00E46E5C"/>
    <w:rsid w:val="00E470F2"/>
    <w:rsid w:val="00E47344"/>
    <w:rsid w:val="00E473AC"/>
    <w:rsid w:val="00E47788"/>
    <w:rsid w:val="00E47A32"/>
    <w:rsid w:val="00E47C2C"/>
    <w:rsid w:val="00E47D0A"/>
    <w:rsid w:val="00E5003F"/>
    <w:rsid w:val="00E50314"/>
    <w:rsid w:val="00E50416"/>
    <w:rsid w:val="00E50AFD"/>
    <w:rsid w:val="00E50C47"/>
    <w:rsid w:val="00E50EC3"/>
    <w:rsid w:val="00E51097"/>
    <w:rsid w:val="00E51110"/>
    <w:rsid w:val="00E5122A"/>
    <w:rsid w:val="00E5123D"/>
    <w:rsid w:val="00E51571"/>
    <w:rsid w:val="00E51A3D"/>
    <w:rsid w:val="00E523C7"/>
    <w:rsid w:val="00E525F5"/>
    <w:rsid w:val="00E52610"/>
    <w:rsid w:val="00E5269F"/>
    <w:rsid w:val="00E52ABF"/>
    <w:rsid w:val="00E52B36"/>
    <w:rsid w:val="00E52FFD"/>
    <w:rsid w:val="00E533DA"/>
    <w:rsid w:val="00E5352B"/>
    <w:rsid w:val="00E536A3"/>
    <w:rsid w:val="00E54165"/>
    <w:rsid w:val="00E5435B"/>
    <w:rsid w:val="00E545DB"/>
    <w:rsid w:val="00E547D0"/>
    <w:rsid w:val="00E54FA6"/>
    <w:rsid w:val="00E55078"/>
    <w:rsid w:val="00E5531D"/>
    <w:rsid w:val="00E553E2"/>
    <w:rsid w:val="00E55401"/>
    <w:rsid w:val="00E55422"/>
    <w:rsid w:val="00E55772"/>
    <w:rsid w:val="00E55CB3"/>
    <w:rsid w:val="00E560A6"/>
    <w:rsid w:val="00E563E3"/>
    <w:rsid w:val="00E56438"/>
    <w:rsid w:val="00E566A0"/>
    <w:rsid w:val="00E56A7A"/>
    <w:rsid w:val="00E56E04"/>
    <w:rsid w:val="00E56E3F"/>
    <w:rsid w:val="00E56EAE"/>
    <w:rsid w:val="00E571D9"/>
    <w:rsid w:val="00E574B5"/>
    <w:rsid w:val="00E576B9"/>
    <w:rsid w:val="00E57A7A"/>
    <w:rsid w:val="00E57C39"/>
    <w:rsid w:val="00E57D30"/>
    <w:rsid w:val="00E60DEF"/>
    <w:rsid w:val="00E60EE9"/>
    <w:rsid w:val="00E60F9C"/>
    <w:rsid w:val="00E61699"/>
    <w:rsid w:val="00E617AD"/>
    <w:rsid w:val="00E617D4"/>
    <w:rsid w:val="00E617EA"/>
    <w:rsid w:val="00E61992"/>
    <w:rsid w:val="00E62178"/>
    <w:rsid w:val="00E6224A"/>
    <w:rsid w:val="00E62AC6"/>
    <w:rsid w:val="00E62C8A"/>
    <w:rsid w:val="00E62CFE"/>
    <w:rsid w:val="00E62E11"/>
    <w:rsid w:val="00E62E31"/>
    <w:rsid w:val="00E6346A"/>
    <w:rsid w:val="00E637A1"/>
    <w:rsid w:val="00E63D07"/>
    <w:rsid w:val="00E64208"/>
    <w:rsid w:val="00E6432D"/>
    <w:rsid w:val="00E64591"/>
    <w:rsid w:val="00E648C2"/>
    <w:rsid w:val="00E64C8E"/>
    <w:rsid w:val="00E64D11"/>
    <w:rsid w:val="00E64FE3"/>
    <w:rsid w:val="00E6529A"/>
    <w:rsid w:val="00E654EA"/>
    <w:rsid w:val="00E656F7"/>
    <w:rsid w:val="00E65E41"/>
    <w:rsid w:val="00E66068"/>
    <w:rsid w:val="00E66BD0"/>
    <w:rsid w:val="00E66C59"/>
    <w:rsid w:val="00E66D3A"/>
    <w:rsid w:val="00E66F9F"/>
    <w:rsid w:val="00E67872"/>
    <w:rsid w:val="00E67973"/>
    <w:rsid w:val="00E6799D"/>
    <w:rsid w:val="00E67A9C"/>
    <w:rsid w:val="00E67D0E"/>
    <w:rsid w:val="00E67FD8"/>
    <w:rsid w:val="00E7005C"/>
    <w:rsid w:val="00E7051D"/>
    <w:rsid w:val="00E705BF"/>
    <w:rsid w:val="00E7060C"/>
    <w:rsid w:val="00E707F8"/>
    <w:rsid w:val="00E70928"/>
    <w:rsid w:val="00E70A70"/>
    <w:rsid w:val="00E70CB5"/>
    <w:rsid w:val="00E71602"/>
    <w:rsid w:val="00E71863"/>
    <w:rsid w:val="00E7194C"/>
    <w:rsid w:val="00E71AEE"/>
    <w:rsid w:val="00E71B03"/>
    <w:rsid w:val="00E72108"/>
    <w:rsid w:val="00E72160"/>
    <w:rsid w:val="00E72453"/>
    <w:rsid w:val="00E727DB"/>
    <w:rsid w:val="00E72F1F"/>
    <w:rsid w:val="00E72FCF"/>
    <w:rsid w:val="00E73A67"/>
    <w:rsid w:val="00E73A9A"/>
    <w:rsid w:val="00E73DF2"/>
    <w:rsid w:val="00E74259"/>
    <w:rsid w:val="00E7442E"/>
    <w:rsid w:val="00E749A5"/>
    <w:rsid w:val="00E74F13"/>
    <w:rsid w:val="00E7507B"/>
    <w:rsid w:val="00E75205"/>
    <w:rsid w:val="00E752C7"/>
    <w:rsid w:val="00E75322"/>
    <w:rsid w:val="00E7557A"/>
    <w:rsid w:val="00E75727"/>
    <w:rsid w:val="00E758E9"/>
    <w:rsid w:val="00E759E0"/>
    <w:rsid w:val="00E75E64"/>
    <w:rsid w:val="00E76045"/>
    <w:rsid w:val="00E762D5"/>
    <w:rsid w:val="00E763B9"/>
    <w:rsid w:val="00E76410"/>
    <w:rsid w:val="00E764B2"/>
    <w:rsid w:val="00E76745"/>
    <w:rsid w:val="00E767AE"/>
    <w:rsid w:val="00E769AD"/>
    <w:rsid w:val="00E76EB3"/>
    <w:rsid w:val="00E77188"/>
    <w:rsid w:val="00E773A5"/>
    <w:rsid w:val="00E77420"/>
    <w:rsid w:val="00E77625"/>
    <w:rsid w:val="00E7769F"/>
    <w:rsid w:val="00E77AE9"/>
    <w:rsid w:val="00E77DF4"/>
    <w:rsid w:val="00E802D0"/>
    <w:rsid w:val="00E80346"/>
    <w:rsid w:val="00E80592"/>
    <w:rsid w:val="00E80955"/>
    <w:rsid w:val="00E80A07"/>
    <w:rsid w:val="00E80ABD"/>
    <w:rsid w:val="00E80FC1"/>
    <w:rsid w:val="00E8116B"/>
    <w:rsid w:val="00E81746"/>
    <w:rsid w:val="00E8189E"/>
    <w:rsid w:val="00E819AA"/>
    <w:rsid w:val="00E81C59"/>
    <w:rsid w:val="00E81F78"/>
    <w:rsid w:val="00E822A2"/>
    <w:rsid w:val="00E82A74"/>
    <w:rsid w:val="00E82F34"/>
    <w:rsid w:val="00E83031"/>
    <w:rsid w:val="00E8317D"/>
    <w:rsid w:val="00E8347D"/>
    <w:rsid w:val="00E8401B"/>
    <w:rsid w:val="00E84062"/>
    <w:rsid w:val="00E8413D"/>
    <w:rsid w:val="00E848EB"/>
    <w:rsid w:val="00E84930"/>
    <w:rsid w:val="00E849C8"/>
    <w:rsid w:val="00E84EFD"/>
    <w:rsid w:val="00E84F0B"/>
    <w:rsid w:val="00E8530F"/>
    <w:rsid w:val="00E85431"/>
    <w:rsid w:val="00E8556A"/>
    <w:rsid w:val="00E85B96"/>
    <w:rsid w:val="00E85BA9"/>
    <w:rsid w:val="00E85D53"/>
    <w:rsid w:val="00E8630C"/>
    <w:rsid w:val="00E868E0"/>
    <w:rsid w:val="00E86DD7"/>
    <w:rsid w:val="00E873DD"/>
    <w:rsid w:val="00E875D7"/>
    <w:rsid w:val="00E876AA"/>
    <w:rsid w:val="00E8788A"/>
    <w:rsid w:val="00E879A2"/>
    <w:rsid w:val="00E879D6"/>
    <w:rsid w:val="00E87A06"/>
    <w:rsid w:val="00E9015A"/>
    <w:rsid w:val="00E90321"/>
    <w:rsid w:val="00E9043C"/>
    <w:rsid w:val="00E90528"/>
    <w:rsid w:val="00E909C7"/>
    <w:rsid w:val="00E90C72"/>
    <w:rsid w:val="00E90CCE"/>
    <w:rsid w:val="00E91670"/>
    <w:rsid w:val="00E91701"/>
    <w:rsid w:val="00E91A93"/>
    <w:rsid w:val="00E91E23"/>
    <w:rsid w:val="00E92089"/>
    <w:rsid w:val="00E92181"/>
    <w:rsid w:val="00E927A3"/>
    <w:rsid w:val="00E929AE"/>
    <w:rsid w:val="00E92AAC"/>
    <w:rsid w:val="00E92DA1"/>
    <w:rsid w:val="00E92F15"/>
    <w:rsid w:val="00E9351C"/>
    <w:rsid w:val="00E93775"/>
    <w:rsid w:val="00E937D2"/>
    <w:rsid w:val="00E93854"/>
    <w:rsid w:val="00E93AC9"/>
    <w:rsid w:val="00E93BCB"/>
    <w:rsid w:val="00E93C04"/>
    <w:rsid w:val="00E93F35"/>
    <w:rsid w:val="00E93FA9"/>
    <w:rsid w:val="00E94C46"/>
    <w:rsid w:val="00E94FB0"/>
    <w:rsid w:val="00E9515F"/>
    <w:rsid w:val="00E9526D"/>
    <w:rsid w:val="00E95C61"/>
    <w:rsid w:val="00E9615B"/>
    <w:rsid w:val="00E961BF"/>
    <w:rsid w:val="00E9644D"/>
    <w:rsid w:val="00E9680C"/>
    <w:rsid w:val="00E96A58"/>
    <w:rsid w:val="00E96B42"/>
    <w:rsid w:val="00E96B54"/>
    <w:rsid w:val="00E96CE1"/>
    <w:rsid w:val="00E96F5D"/>
    <w:rsid w:val="00E9752A"/>
    <w:rsid w:val="00E9776E"/>
    <w:rsid w:val="00E977EB"/>
    <w:rsid w:val="00E97874"/>
    <w:rsid w:val="00E978E5"/>
    <w:rsid w:val="00E97AD3"/>
    <w:rsid w:val="00E97AF6"/>
    <w:rsid w:val="00E97DBD"/>
    <w:rsid w:val="00E97FC9"/>
    <w:rsid w:val="00EA0434"/>
    <w:rsid w:val="00EA0469"/>
    <w:rsid w:val="00EA0EE0"/>
    <w:rsid w:val="00EA1374"/>
    <w:rsid w:val="00EA1B0B"/>
    <w:rsid w:val="00EA1C82"/>
    <w:rsid w:val="00EA1D1B"/>
    <w:rsid w:val="00EA219A"/>
    <w:rsid w:val="00EA219B"/>
    <w:rsid w:val="00EA2247"/>
    <w:rsid w:val="00EA22C9"/>
    <w:rsid w:val="00EA24B4"/>
    <w:rsid w:val="00EA2A0A"/>
    <w:rsid w:val="00EA2A36"/>
    <w:rsid w:val="00EA305E"/>
    <w:rsid w:val="00EA33C5"/>
    <w:rsid w:val="00EA356C"/>
    <w:rsid w:val="00EA35CA"/>
    <w:rsid w:val="00EA36D4"/>
    <w:rsid w:val="00EA371B"/>
    <w:rsid w:val="00EA39AB"/>
    <w:rsid w:val="00EA3AEC"/>
    <w:rsid w:val="00EA3EFA"/>
    <w:rsid w:val="00EA41B3"/>
    <w:rsid w:val="00EA41B7"/>
    <w:rsid w:val="00EA425F"/>
    <w:rsid w:val="00EA49EC"/>
    <w:rsid w:val="00EA4A17"/>
    <w:rsid w:val="00EA55EE"/>
    <w:rsid w:val="00EA5B2D"/>
    <w:rsid w:val="00EA62A9"/>
    <w:rsid w:val="00EA62DD"/>
    <w:rsid w:val="00EA6377"/>
    <w:rsid w:val="00EA65A6"/>
    <w:rsid w:val="00EA6646"/>
    <w:rsid w:val="00EA6A58"/>
    <w:rsid w:val="00EA6B64"/>
    <w:rsid w:val="00EA6D8B"/>
    <w:rsid w:val="00EA7010"/>
    <w:rsid w:val="00EA7162"/>
    <w:rsid w:val="00EA72D7"/>
    <w:rsid w:val="00EA761F"/>
    <w:rsid w:val="00EA7740"/>
    <w:rsid w:val="00EA7759"/>
    <w:rsid w:val="00EA77C5"/>
    <w:rsid w:val="00EA782A"/>
    <w:rsid w:val="00EA798C"/>
    <w:rsid w:val="00EA7B73"/>
    <w:rsid w:val="00EA7B83"/>
    <w:rsid w:val="00EA7E40"/>
    <w:rsid w:val="00EB03F4"/>
    <w:rsid w:val="00EB05F0"/>
    <w:rsid w:val="00EB06D7"/>
    <w:rsid w:val="00EB0722"/>
    <w:rsid w:val="00EB0931"/>
    <w:rsid w:val="00EB0958"/>
    <w:rsid w:val="00EB0A0F"/>
    <w:rsid w:val="00EB0CCF"/>
    <w:rsid w:val="00EB0D34"/>
    <w:rsid w:val="00EB112A"/>
    <w:rsid w:val="00EB132C"/>
    <w:rsid w:val="00EB1825"/>
    <w:rsid w:val="00EB1898"/>
    <w:rsid w:val="00EB19D8"/>
    <w:rsid w:val="00EB1FF0"/>
    <w:rsid w:val="00EB209A"/>
    <w:rsid w:val="00EB2668"/>
    <w:rsid w:val="00EB2816"/>
    <w:rsid w:val="00EB298C"/>
    <w:rsid w:val="00EB2A2F"/>
    <w:rsid w:val="00EB2A7E"/>
    <w:rsid w:val="00EB2AD6"/>
    <w:rsid w:val="00EB2B83"/>
    <w:rsid w:val="00EB307C"/>
    <w:rsid w:val="00EB3252"/>
    <w:rsid w:val="00EB34EB"/>
    <w:rsid w:val="00EB3674"/>
    <w:rsid w:val="00EB3835"/>
    <w:rsid w:val="00EB39BF"/>
    <w:rsid w:val="00EB3AF2"/>
    <w:rsid w:val="00EB3C71"/>
    <w:rsid w:val="00EB3E11"/>
    <w:rsid w:val="00EB3EBD"/>
    <w:rsid w:val="00EB4586"/>
    <w:rsid w:val="00EB467C"/>
    <w:rsid w:val="00EB478B"/>
    <w:rsid w:val="00EB484F"/>
    <w:rsid w:val="00EB4AAD"/>
    <w:rsid w:val="00EB4C5D"/>
    <w:rsid w:val="00EB4C68"/>
    <w:rsid w:val="00EB515C"/>
    <w:rsid w:val="00EB5269"/>
    <w:rsid w:val="00EB52F6"/>
    <w:rsid w:val="00EB53BF"/>
    <w:rsid w:val="00EB54CD"/>
    <w:rsid w:val="00EB552C"/>
    <w:rsid w:val="00EB564F"/>
    <w:rsid w:val="00EB5693"/>
    <w:rsid w:val="00EB586E"/>
    <w:rsid w:val="00EB5F54"/>
    <w:rsid w:val="00EB5F5A"/>
    <w:rsid w:val="00EB6130"/>
    <w:rsid w:val="00EB619E"/>
    <w:rsid w:val="00EB63CC"/>
    <w:rsid w:val="00EB64D2"/>
    <w:rsid w:val="00EB65B7"/>
    <w:rsid w:val="00EB65C1"/>
    <w:rsid w:val="00EB65F8"/>
    <w:rsid w:val="00EB677F"/>
    <w:rsid w:val="00EB69F4"/>
    <w:rsid w:val="00EB6A6C"/>
    <w:rsid w:val="00EB6B63"/>
    <w:rsid w:val="00EB7125"/>
    <w:rsid w:val="00EB712A"/>
    <w:rsid w:val="00EB731C"/>
    <w:rsid w:val="00EB7663"/>
    <w:rsid w:val="00EB7B1F"/>
    <w:rsid w:val="00EB7C40"/>
    <w:rsid w:val="00EB7EDE"/>
    <w:rsid w:val="00EB7F49"/>
    <w:rsid w:val="00EC0250"/>
    <w:rsid w:val="00EC03AA"/>
    <w:rsid w:val="00EC041F"/>
    <w:rsid w:val="00EC04FB"/>
    <w:rsid w:val="00EC0BE0"/>
    <w:rsid w:val="00EC0C67"/>
    <w:rsid w:val="00EC1516"/>
    <w:rsid w:val="00EC1528"/>
    <w:rsid w:val="00EC1667"/>
    <w:rsid w:val="00EC193C"/>
    <w:rsid w:val="00EC1D04"/>
    <w:rsid w:val="00EC23DF"/>
    <w:rsid w:val="00EC249A"/>
    <w:rsid w:val="00EC289B"/>
    <w:rsid w:val="00EC2967"/>
    <w:rsid w:val="00EC2C9C"/>
    <w:rsid w:val="00EC339A"/>
    <w:rsid w:val="00EC36BC"/>
    <w:rsid w:val="00EC3B62"/>
    <w:rsid w:val="00EC3BBC"/>
    <w:rsid w:val="00EC4325"/>
    <w:rsid w:val="00EC4408"/>
    <w:rsid w:val="00EC4762"/>
    <w:rsid w:val="00EC495B"/>
    <w:rsid w:val="00EC4C0A"/>
    <w:rsid w:val="00EC4C58"/>
    <w:rsid w:val="00EC4CFC"/>
    <w:rsid w:val="00EC511D"/>
    <w:rsid w:val="00EC5219"/>
    <w:rsid w:val="00EC550C"/>
    <w:rsid w:val="00EC55B7"/>
    <w:rsid w:val="00EC565A"/>
    <w:rsid w:val="00EC594A"/>
    <w:rsid w:val="00EC5A00"/>
    <w:rsid w:val="00EC5B07"/>
    <w:rsid w:val="00EC5B62"/>
    <w:rsid w:val="00EC5DB3"/>
    <w:rsid w:val="00EC5E98"/>
    <w:rsid w:val="00EC61F9"/>
    <w:rsid w:val="00EC65D5"/>
    <w:rsid w:val="00EC6668"/>
    <w:rsid w:val="00EC698B"/>
    <w:rsid w:val="00EC6CD1"/>
    <w:rsid w:val="00EC7163"/>
    <w:rsid w:val="00EC71AB"/>
    <w:rsid w:val="00EC71B7"/>
    <w:rsid w:val="00EC72BA"/>
    <w:rsid w:val="00EC76E8"/>
    <w:rsid w:val="00ED080D"/>
    <w:rsid w:val="00ED0C23"/>
    <w:rsid w:val="00ED0CAF"/>
    <w:rsid w:val="00ED0DC0"/>
    <w:rsid w:val="00ED1204"/>
    <w:rsid w:val="00ED12B2"/>
    <w:rsid w:val="00ED1787"/>
    <w:rsid w:val="00ED17BB"/>
    <w:rsid w:val="00ED1875"/>
    <w:rsid w:val="00ED1B7C"/>
    <w:rsid w:val="00ED21E9"/>
    <w:rsid w:val="00ED2300"/>
    <w:rsid w:val="00ED2789"/>
    <w:rsid w:val="00ED2A89"/>
    <w:rsid w:val="00ED2BB3"/>
    <w:rsid w:val="00ED2BD7"/>
    <w:rsid w:val="00ED2E2B"/>
    <w:rsid w:val="00ED34A0"/>
    <w:rsid w:val="00ED37A7"/>
    <w:rsid w:val="00ED3A29"/>
    <w:rsid w:val="00ED3CE3"/>
    <w:rsid w:val="00ED3D5B"/>
    <w:rsid w:val="00ED3D82"/>
    <w:rsid w:val="00ED421C"/>
    <w:rsid w:val="00ED452D"/>
    <w:rsid w:val="00ED479D"/>
    <w:rsid w:val="00ED47AD"/>
    <w:rsid w:val="00ED4B60"/>
    <w:rsid w:val="00ED5443"/>
    <w:rsid w:val="00ED54BD"/>
    <w:rsid w:val="00ED54D6"/>
    <w:rsid w:val="00ED57E0"/>
    <w:rsid w:val="00ED602D"/>
    <w:rsid w:val="00ED629F"/>
    <w:rsid w:val="00ED640D"/>
    <w:rsid w:val="00ED671E"/>
    <w:rsid w:val="00ED6902"/>
    <w:rsid w:val="00ED6C46"/>
    <w:rsid w:val="00ED6CD0"/>
    <w:rsid w:val="00ED6CFE"/>
    <w:rsid w:val="00ED6D27"/>
    <w:rsid w:val="00ED7268"/>
    <w:rsid w:val="00ED73AF"/>
    <w:rsid w:val="00ED7A9C"/>
    <w:rsid w:val="00ED7CD8"/>
    <w:rsid w:val="00EE0146"/>
    <w:rsid w:val="00EE045A"/>
    <w:rsid w:val="00EE048F"/>
    <w:rsid w:val="00EE04FB"/>
    <w:rsid w:val="00EE0568"/>
    <w:rsid w:val="00EE07F4"/>
    <w:rsid w:val="00EE0B31"/>
    <w:rsid w:val="00EE0FC4"/>
    <w:rsid w:val="00EE127E"/>
    <w:rsid w:val="00EE14A3"/>
    <w:rsid w:val="00EE14BE"/>
    <w:rsid w:val="00EE18DA"/>
    <w:rsid w:val="00EE1D4C"/>
    <w:rsid w:val="00EE1F6C"/>
    <w:rsid w:val="00EE1FC1"/>
    <w:rsid w:val="00EE21D9"/>
    <w:rsid w:val="00EE2252"/>
    <w:rsid w:val="00EE2582"/>
    <w:rsid w:val="00EE2A05"/>
    <w:rsid w:val="00EE2A65"/>
    <w:rsid w:val="00EE2B46"/>
    <w:rsid w:val="00EE2BBE"/>
    <w:rsid w:val="00EE2C9F"/>
    <w:rsid w:val="00EE2CBE"/>
    <w:rsid w:val="00EE2D50"/>
    <w:rsid w:val="00EE300B"/>
    <w:rsid w:val="00EE309F"/>
    <w:rsid w:val="00EE32AD"/>
    <w:rsid w:val="00EE33A5"/>
    <w:rsid w:val="00EE360F"/>
    <w:rsid w:val="00EE3865"/>
    <w:rsid w:val="00EE3CAF"/>
    <w:rsid w:val="00EE3E0B"/>
    <w:rsid w:val="00EE4133"/>
    <w:rsid w:val="00EE4B70"/>
    <w:rsid w:val="00EE4F3C"/>
    <w:rsid w:val="00EE5422"/>
    <w:rsid w:val="00EE59ED"/>
    <w:rsid w:val="00EE5DFD"/>
    <w:rsid w:val="00EE5E90"/>
    <w:rsid w:val="00EE5F39"/>
    <w:rsid w:val="00EE5FAD"/>
    <w:rsid w:val="00EE6134"/>
    <w:rsid w:val="00EE62D9"/>
    <w:rsid w:val="00EE63F4"/>
    <w:rsid w:val="00EE6661"/>
    <w:rsid w:val="00EE67A1"/>
    <w:rsid w:val="00EE68B3"/>
    <w:rsid w:val="00EE6953"/>
    <w:rsid w:val="00EE6A53"/>
    <w:rsid w:val="00EE6C7E"/>
    <w:rsid w:val="00EE6CC9"/>
    <w:rsid w:val="00EE6D24"/>
    <w:rsid w:val="00EE6E3D"/>
    <w:rsid w:val="00EE700D"/>
    <w:rsid w:val="00EE741D"/>
    <w:rsid w:val="00EE755E"/>
    <w:rsid w:val="00EE75AB"/>
    <w:rsid w:val="00EE765B"/>
    <w:rsid w:val="00EE78C9"/>
    <w:rsid w:val="00EF071E"/>
    <w:rsid w:val="00EF07CA"/>
    <w:rsid w:val="00EF08FD"/>
    <w:rsid w:val="00EF09A8"/>
    <w:rsid w:val="00EF0C3E"/>
    <w:rsid w:val="00EF0E66"/>
    <w:rsid w:val="00EF0F77"/>
    <w:rsid w:val="00EF186A"/>
    <w:rsid w:val="00EF191F"/>
    <w:rsid w:val="00EF1B67"/>
    <w:rsid w:val="00EF1D9B"/>
    <w:rsid w:val="00EF1EBE"/>
    <w:rsid w:val="00EF24D2"/>
    <w:rsid w:val="00EF2697"/>
    <w:rsid w:val="00EF2AFE"/>
    <w:rsid w:val="00EF33B2"/>
    <w:rsid w:val="00EF346E"/>
    <w:rsid w:val="00EF36EE"/>
    <w:rsid w:val="00EF379E"/>
    <w:rsid w:val="00EF38C7"/>
    <w:rsid w:val="00EF3AF6"/>
    <w:rsid w:val="00EF3C87"/>
    <w:rsid w:val="00EF3F7F"/>
    <w:rsid w:val="00EF40A4"/>
    <w:rsid w:val="00EF449A"/>
    <w:rsid w:val="00EF471F"/>
    <w:rsid w:val="00EF4A13"/>
    <w:rsid w:val="00EF4AE8"/>
    <w:rsid w:val="00EF4B97"/>
    <w:rsid w:val="00EF4CBA"/>
    <w:rsid w:val="00EF4E80"/>
    <w:rsid w:val="00EF525A"/>
    <w:rsid w:val="00EF5279"/>
    <w:rsid w:val="00EF54AA"/>
    <w:rsid w:val="00EF5722"/>
    <w:rsid w:val="00EF5C48"/>
    <w:rsid w:val="00EF6327"/>
    <w:rsid w:val="00EF645F"/>
    <w:rsid w:val="00EF64C1"/>
    <w:rsid w:val="00EF663E"/>
    <w:rsid w:val="00EF66C8"/>
    <w:rsid w:val="00EF671C"/>
    <w:rsid w:val="00EF6AD3"/>
    <w:rsid w:val="00EF6D55"/>
    <w:rsid w:val="00EF6D67"/>
    <w:rsid w:val="00EF7565"/>
    <w:rsid w:val="00EF7DB5"/>
    <w:rsid w:val="00EF7EB7"/>
    <w:rsid w:val="00EF7F4C"/>
    <w:rsid w:val="00F0004F"/>
    <w:rsid w:val="00F001C5"/>
    <w:rsid w:val="00F003D2"/>
    <w:rsid w:val="00F00501"/>
    <w:rsid w:val="00F00AF2"/>
    <w:rsid w:val="00F00BD7"/>
    <w:rsid w:val="00F00BFC"/>
    <w:rsid w:val="00F00E22"/>
    <w:rsid w:val="00F01157"/>
    <w:rsid w:val="00F01383"/>
    <w:rsid w:val="00F0194A"/>
    <w:rsid w:val="00F0199E"/>
    <w:rsid w:val="00F019BD"/>
    <w:rsid w:val="00F019D4"/>
    <w:rsid w:val="00F01B08"/>
    <w:rsid w:val="00F01C91"/>
    <w:rsid w:val="00F020E6"/>
    <w:rsid w:val="00F021E4"/>
    <w:rsid w:val="00F02372"/>
    <w:rsid w:val="00F0252C"/>
    <w:rsid w:val="00F025A5"/>
    <w:rsid w:val="00F02662"/>
    <w:rsid w:val="00F02746"/>
    <w:rsid w:val="00F02839"/>
    <w:rsid w:val="00F02A8E"/>
    <w:rsid w:val="00F03B55"/>
    <w:rsid w:val="00F03B64"/>
    <w:rsid w:val="00F03B93"/>
    <w:rsid w:val="00F03BB2"/>
    <w:rsid w:val="00F03C04"/>
    <w:rsid w:val="00F03E7E"/>
    <w:rsid w:val="00F03F6E"/>
    <w:rsid w:val="00F040B1"/>
    <w:rsid w:val="00F04495"/>
    <w:rsid w:val="00F0465B"/>
    <w:rsid w:val="00F0476C"/>
    <w:rsid w:val="00F0477B"/>
    <w:rsid w:val="00F049CF"/>
    <w:rsid w:val="00F04AEF"/>
    <w:rsid w:val="00F04BB7"/>
    <w:rsid w:val="00F04DD0"/>
    <w:rsid w:val="00F05049"/>
    <w:rsid w:val="00F0508E"/>
    <w:rsid w:val="00F0532A"/>
    <w:rsid w:val="00F05768"/>
    <w:rsid w:val="00F058AD"/>
    <w:rsid w:val="00F05BEF"/>
    <w:rsid w:val="00F060E5"/>
    <w:rsid w:val="00F063AD"/>
    <w:rsid w:val="00F06494"/>
    <w:rsid w:val="00F065AC"/>
    <w:rsid w:val="00F0680F"/>
    <w:rsid w:val="00F06CCC"/>
    <w:rsid w:val="00F06D16"/>
    <w:rsid w:val="00F06D54"/>
    <w:rsid w:val="00F06DFA"/>
    <w:rsid w:val="00F07309"/>
    <w:rsid w:val="00F074E8"/>
    <w:rsid w:val="00F07539"/>
    <w:rsid w:val="00F07551"/>
    <w:rsid w:val="00F077F6"/>
    <w:rsid w:val="00F07D71"/>
    <w:rsid w:val="00F100CB"/>
    <w:rsid w:val="00F102EF"/>
    <w:rsid w:val="00F105AF"/>
    <w:rsid w:val="00F10639"/>
    <w:rsid w:val="00F10860"/>
    <w:rsid w:val="00F108CE"/>
    <w:rsid w:val="00F10B36"/>
    <w:rsid w:val="00F10D28"/>
    <w:rsid w:val="00F10E3D"/>
    <w:rsid w:val="00F10F14"/>
    <w:rsid w:val="00F10F23"/>
    <w:rsid w:val="00F1108E"/>
    <w:rsid w:val="00F111D4"/>
    <w:rsid w:val="00F11377"/>
    <w:rsid w:val="00F11478"/>
    <w:rsid w:val="00F1153C"/>
    <w:rsid w:val="00F11546"/>
    <w:rsid w:val="00F11797"/>
    <w:rsid w:val="00F1185D"/>
    <w:rsid w:val="00F11D82"/>
    <w:rsid w:val="00F1267E"/>
    <w:rsid w:val="00F127EB"/>
    <w:rsid w:val="00F129EA"/>
    <w:rsid w:val="00F12BA5"/>
    <w:rsid w:val="00F12CAB"/>
    <w:rsid w:val="00F12E3D"/>
    <w:rsid w:val="00F135BE"/>
    <w:rsid w:val="00F136F8"/>
    <w:rsid w:val="00F13B41"/>
    <w:rsid w:val="00F13C1B"/>
    <w:rsid w:val="00F13E8A"/>
    <w:rsid w:val="00F14072"/>
    <w:rsid w:val="00F14270"/>
    <w:rsid w:val="00F142E7"/>
    <w:rsid w:val="00F1455D"/>
    <w:rsid w:val="00F148CF"/>
    <w:rsid w:val="00F14E48"/>
    <w:rsid w:val="00F14F1A"/>
    <w:rsid w:val="00F15093"/>
    <w:rsid w:val="00F151C2"/>
    <w:rsid w:val="00F151DB"/>
    <w:rsid w:val="00F15649"/>
    <w:rsid w:val="00F1577A"/>
    <w:rsid w:val="00F15819"/>
    <w:rsid w:val="00F15A8A"/>
    <w:rsid w:val="00F15A8D"/>
    <w:rsid w:val="00F15B34"/>
    <w:rsid w:val="00F16612"/>
    <w:rsid w:val="00F1674B"/>
    <w:rsid w:val="00F167D5"/>
    <w:rsid w:val="00F1698F"/>
    <w:rsid w:val="00F169CC"/>
    <w:rsid w:val="00F16BAB"/>
    <w:rsid w:val="00F16DE6"/>
    <w:rsid w:val="00F17007"/>
    <w:rsid w:val="00F1713A"/>
    <w:rsid w:val="00F173DB"/>
    <w:rsid w:val="00F17A00"/>
    <w:rsid w:val="00F17A44"/>
    <w:rsid w:val="00F17ABC"/>
    <w:rsid w:val="00F17CE5"/>
    <w:rsid w:val="00F17F74"/>
    <w:rsid w:val="00F17FB5"/>
    <w:rsid w:val="00F200A7"/>
    <w:rsid w:val="00F200ED"/>
    <w:rsid w:val="00F20148"/>
    <w:rsid w:val="00F20177"/>
    <w:rsid w:val="00F20246"/>
    <w:rsid w:val="00F202A6"/>
    <w:rsid w:val="00F204A8"/>
    <w:rsid w:val="00F20660"/>
    <w:rsid w:val="00F20B85"/>
    <w:rsid w:val="00F20BCC"/>
    <w:rsid w:val="00F21081"/>
    <w:rsid w:val="00F2125B"/>
    <w:rsid w:val="00F213C4"/>
    <w:rsid w:val="00F213DB"/>
    <w:rsid w:val="00F215BE"/>
    <w:rsid w:val="00F2198D"/>
    <w:rsid w:val="00F21A4E"/>
    <w:rsid w:val="00F21B74"/>
    <w:rsid w:val="00F21E91"/>
    <w:rsid w:val="00F21FA9"/>
    <w:rsid w:val="00F21FCD"/>
    <w:rsid w:val="00F221BC"/>
    <w:rsid w:val="00F221D7"/>
    <w:rsid w:val="00F2227D"/>
    <w:rsid w:val="00F22280"/>
    <w:rsid w:val="00F222C9"/>
    <w:rsid w:val="00F22406"/>
    <w:rsid w:val="00F224E5"/>
    <w:rsid w:val="00F225AF"/>
    <w:rsid w:val="00F22C77"/>
    <w:rsid w:val="00F22DC6"/>
    <w:rsid w:val="00F22F08"/>
    <w:rsid w:val="00F2312A"/>
    <w:rsid w:val="00F2315D"/>
    <w:rsid w:val="00F233AC"/>
    <w:rsid w:val="00F23413"/>
    <w:rsid w:val="00F238B9"/>
    <w:rsid w:val="00F238D4"/>
    <w:rsid w:val="00F23A55"/>
    <w:rsid w:val="00F23D9E"/>
    <w:rsid w:val="00F23FF7"/>
    <w:rsid w:val="00F241BB"/>
    <w:rsid w:val="00F24531"/>
    <w:rsid w:val="00F2462C"/>
    <w:rsid w:val="00F24C07"/>
    <w:rsid w:val="00F24E94"/>
    <w:rsid w:val="00F24F98"/>
    <w:rsid w:val="00F2535D"/>
    <w:rsid w:val="00F253DF"/>
    <w:rsid w:val="00F25527"/>
    <w:rsid w:val="00F25788"/>
    <w:rsid w:val="00F258ED"/>
    <w:rsid w:val="00F25978"/>
    <w:rsid w:val="00F25998"/>
    <w:rsid w:val="00F25A22"/>
    <w:rsid w:val="00F25BEE"/>
    <w:rsid w:val="00F25F73"/>
    <w:rsid w:val="00F260D3"/>
    <w:rsid w:val="00F26191"/>
    <w:rsid w:val="00F26720"/>
    <w:rsid w:val="00F26BD3"/>
    <w:rsid w:val="00F26CBC"/>
    <w:rsid w:val="00F26FD6"/>
    <w:rsid w:val="00F27BE1"/>
    <w:rsid w:val="00F27FA0"/>
    <w:rsid w:val="00F3000F"/>
    <w:rsid w:val="00F300E9"/>
    <w:rsid w:val="00F300FF"/>
    <w:rsid w:val="00F30579"/>
    <w:rsid w:val="00F305E2"/>
    <w:rsid w:val="00F30AFE"/>
    <w:rsid w:val="00F30B19"/>
    <w:rsid w:val="00F30CBB"/>
    <w:rsid w:val="00F311C6"/>
    <w:rsid w:val="00F312AE"/>
    <w:rsid w:val="00F3139A"/>
    <w:rsid w:val="00F317B1"/>
    <w:rsid w:val="00F31972"/>
    <w:rsid w:val="00F31A07"/>
    <w:rsid w:val="00F31E0B"/>
    <w:rsid w:val="00F32024"/>
    <w:rsid w:val="00F322A1"/>
    <w:rsid w:val="00F3249B"/>
    <w:rsid w:val="00F32A18"/>
    <w:rsid w:val="00F3351D"/>
    <w:rsid w:val="00F33533"/>
    <w:rsid w:val="00F3375D"/>
    <w:rsid w:val="00F3379F"/>
    <w:rsid w:val="00F3381B"/>
    <w:rsid w:val="00F33B3D"/>
    <w:rsid w:val="00F33C1C"/>
    <w:rsid w:val="00F33F73"/>
    <w:rsid w:val="00F33FC6"/>
    <w:rsid w:val="00F34225"/>
    <w:rsid w:val="00F3464B"/>
    <w:rsid w:val="00F3466E"/>
    <w:rsid w:val="00F34718"/>
    <w:rsid w:val="00F34A55"/>
    <w:rsid w:val="00F3501F"/>
    <w:rsid w:val="00F3567D"/>
    <w:rsid w:val="00F3579C"/>
    <w:rsid w:val="00F35A71"/>
    <w:rsid w:val="00F35AFA"/>
    <w:rsid w:val="00F35E77"/>
    <w:rsid w:val="00F35F16"/>
    <w:rsid w:val="00F360BC"/>
    <w:rsid w:val="00F362C4"/>
    <w:rsid w:val="00F363D9"/>
    <w:rsid w:val="00F36427"/>
    <w:rsid w:val="00F364C0"/>
    <w:rsid w:val="00F364D9"/>
    <w:rsid w:val="00F365D1"/>
    <w:rsid w:val="00F365D6"/>
    <w:rsid w:val="00F36615"/>
    <w:rsid w:val="00F36683"/>
    <w:rsid w:val="00F366D9"/>
    <w:rsid w:val="00F36D0C"/>
    <w:rsid w:val="00F36D28"/>
    <w:rsid w:val="00F379D2"/>
    <w:rsid w:val="00F37EB1"/>
    <w:rsid w:val="00F37F46"/>
    <w:rsid w:val="00F37FDC"/>
    <w:rsid w:val="00F400F1"/>
    <w:rsid w:val="00F4045E"/>
    <w:rsid w:val="00F40466"/>
    <w:rsid w:val="00F404F3"/>
    <w:rsid w:val="00F40542"/>
    <w:rsid w:val="00F40725"/>
    <w:rsid w:val="00F407AC"/>
    <w:rsid w:val="00F40BA6"/>
    <w:rsid w:val="00F40E04"/>
    <w:rsid w:val="00F40EA0"/>
    <w:rsid w:val="00F41038"/>
    <w:rsid w:val="00F412C5"/>
    <w:rsid w:val="00F41504"/>
    <w:rsid w:val="00F415CD"/>
    <w:rsid w:val="00F418E8"/>
    <w:rsid w:val="00F419BE"/>
    <w:rsid w:val="00F41EC2"/>
    <w:rsid w:val="00F41F4D"/>
    <w:rsid w:val="00F420C5"/>
    <w:rsid w:val="00F42270"/>
    <w:rsid w:val="00F42344"/>
    <w:rsid w:val="00F42372"/>
    <w:rsid w:val="00F42416"/>
    <w:rsid w:val="00F424C0"/>
    <w:rsid w:val="00F42B12"/>
    <w:rsid w:val="00F42CC1"/>
    <w:rsid w:val="00F42D5D"/>
    <w:rsid w:val="00F42EEF"/>
    <w:rsid w:val="00F42EF1"/>
    <w:rsid w:val="00F430EC"/>
    <w:rsid w:val="00F43854"/>
    <w:rsid w:val="00F43B9F"/>
    <w:rsid w:val="00F43D9F"/>
    <w:rsid w:val="00F44130"/>
    <w:rsid w:val="00F44893"/>
    <w:rsid w:val="00F44ED9"/>
    <w:rsid w:val="00F44F1D"/>
    <w:rsid w:val="00F45A9D"/>
    <w:rsid w:val="00F45AA2"/>
    <w:rsid w:val="00F460A5"/>
    <w:rsid w:val="00F460FC"/>
    <w:rsid w:val="00F46157"/>
    <w:rsid w:val="00F46551"/>
    <w:rsid w:val="00F4673A"/>
    <w:rsid w:val="00F4687E"/>
    <w:rsid w:val="00F468A3"/>
    <w:rsid w:val="00F46BAA"/>
    <w:rsid w:val="00F46C8A"/>
    <w:rsid w:val="00F46FD2"/>
    <w:rsid w:val="00F47217"/>
    <w:rsid w:val="00F47774"/>
    <w:rsid w:val="00F47936"/>
    <w:rsid w:val="00F479EB"/>
    <w:rsid w:val="00F47A70"/>
    <w:rsid w:val="00F47CE4"/>
    <w:rsid w:val="00F47DAD"/>
    <w:rsid w:val="00F47DBD"/>
    <w:rsid w:val="00F503B1"/>
    <w:rsid w:val="00F50598"/>
    <w:rsid w:val="00F50638"/>
    <w:rsid w:val="00F50812"/>
    <w:rsid w:val="00F509D2"/>
    <w:rsid w:val="00F50D1A"/>
    <w:rsid w:val="00F51089"/>
    <w:rsid w:val="00F510A7"/>
    <w:rsid w:val="00F5124B"/>
    <w:rsid w:val="00F512B6"/>
    <w:rsid w:val="00F51353"/>
    <w:rsid w:val="00F51825"/>
    <w:rsid w:val="00F51CD3"/>
    <w:rsid w:val="00F51D41"/>
    <w:rsid w:val="00F51D71"/>
    <w:rsid w:val="00F52069"/>
    <w:rsid w:val="00F521B3"/>
    <w:rsid w:val="00F5225D"/>
    <w:rsid w:val="00F52559"/>
    <w:rsid w:val="00F5264D"/>
    <w:rsid w:val="00F52686"/>
    <w:rsid w:val="00F52734"/>
    <w:rsid w:val="00F529D7"/>
    <w:rsid w:val="00F52B0F"/>
    <w:rsid w:val="00F52B5F"/>
    <w:rsid w:val="00F52EE7"/>
    <w:rsid w:val="00F53078"/>
    <w:rsid w:val="00F53408"/>
    <w:rsid w:val="00F53423"/>
    <w:rsid w:val="00F53674"/>
    <w:rsid w:val="00F536DA"/>
    <w:rsid w:val="00F53925"/>
    <w:rsid w:val="00F53DB4"/>
    <w:rsid w:val="00F53E9E"/>
    <w:rsid w:val="00F5414D"/>
    <w:rsid w:val="00F54351"/>
    <w:rsid w:val="00F543D6"/>
    <w:rsid w:val="00F545B3"/>
    <w:rsid w:val="00F547EA"/>
    <w:rsid w:val="00F5491E"/>
    <w:rsid w:val="00F5520B"/>
    <w:rsid w:val="00F55226"/>
    <w:rsid w:val="00F55264"/>
    <w:rsid w:val="00F55552"/>
    <w:rsid w:val="00F557E2"/>
    <w:rsid w:val="00F55967"/>
    <w:rsid w:val="00F55C0F"/>
    <w:rsid w:val="00F55E21"/>
    <w:rsid w:val="00F55F88"/>
    <w:rsid w:val="00F55FCF"/>
    <w:rsid w:val="00F56044"/>
    <w:rsid w:val="00F56141"/>
    <w:rsid w:val="00F566A7"/>
    <w:rsid w:val="00F566B0"/>
    <w:rsid w:val="00F569A2"/>
    <w:rsid w:val="00F56CDF"/>
    <w:rsid w:val="00F56E66"/>
    <w:rsid w:val="00F56F85"/>
    <w:rsid w:val="00F56FF3"/>
    <w:rsid w:val="00F5703C"/>
    <w:rsid w:val="00F57340"/>
    <w:rsid w:val="00F57410"/>
    <w:rsid w:val="00F5785B"/>
    <w:rsid w:val="00F5799C"/>
    <w:rsid w:val="00F57C55"/>
    <w:rsid w:val="00F57C64"/>
    <w:rsid w:val="00F6016C"/>
    <w:rsid w:val="00F60308"/>
    <w:rsid w:val="00F6062E"/>
    <w:rsid w:val="00F60855"/>
    <w:rsid w:val="00F60A60"/>
    <w:rsid w:val="00F60DCD"/>
    <w:rsid w:val="00F60F59"/>
    <w:rsid w:val="00F60F7E"/>
    <w:rsid w:val="00F60FD2"/>
    <w:rsid w:val="00F610B0"/>
    <w:rsid w:val="00F612D3"/>
    <w:rsid w:val="00F61363"/>
    <w:rsid w:val="00F6182C"/>
    <w:rsid w:val="00F619F1"/>
    <w:rsid w:val="00F61B16"/>
    <w:rsid w:val="00F61C48"/>
    <w:rsid w:val="00F6202E"/>
    <w:rsid w:val="00F62783"/>
    <w:rsid w:val="00F627E0"/>
    <w:rsid w:val="00F629EA"/>
    <w:rsid w:val="00F62D25"/>
    <w:rsid w:val="00F62D80"/>
    <w:rsid w:val="00F62E18"/>
    <w:rsid w:val="00F63033"/>
    <w:rsid w:val="00F633BD"/>
    <w:rsid w:val="00F63A6B"/>
    <w:rsid w:val="00F63DA1"/>
    <w:rsid w:val="00F63DB8"/>
    <w:rsid w:val="00F649E3"/>
    <w:rsid w:val="00F64F8B"/>
    <w:rsid w:val="00F65045"/>
    <w:rsid w:val="00F65085"/>
    <w:rsid w:val="00F650B1"/>
    <w:rsid w:val="00F65489"/>
    <w:rsid w:val="00F65545"/>
    <w:rsid w:val="00F6595A"/>
    <w:rsid w:val="00F65A96"/>
    <w:rsid w:val="00F65CE8"/>
    <w:rsid w:val="00F65DE9"/>
    <w:rsid w:val="00F66514"/>
    <w:rsid w:val="00F667CD"/>
    <w:rsid w:val="00F66804"/>
    <w:rsid w:val="00F66CD1"/>
    <w:rsid w:val="00F66D66"/>
    <w:rsid w:val="00F66E61"/>
    <w:rsid w:val="00F6708E"/>
    <w:rsid w:val="00F670CA"/>
    <w:rsid w:val="00F670CF"/>
    <w:rsid w:val="00F6730B"/>
    <w:rsid w:val="00F6795F"/>
    <w:rsid w:val="00F67B15"/>
    <w:rsid w:val="00F67CCD"/>
    <w:rsid w:val="00F67EE5"/>
    <w:rsid w:val="00F70B5A"/>
    <w:rsid w:val="00F7102B"/>
    <w:rsid w:val="00F71370"/>
    <w:rsid w:val="00F7144D"/>
    <w:rsid w:val="00F71671"/>
    <w:rsid w:val="00F716C5"/>
    <w:rsid w:val="00F71ADA"/>
    <w:rsid w:val="00F71B15"/>
    <w:rsid w:val="00F71BCB"/>
    <w:rsid w:val="00F71EB0"/>
    <w:rsid w:val="00F72014"/>
    <w:rsid w:val="00F72678"/>
    <w:rsid w:val="00F729A2"/>
    <w:rsid w:val="00F73086"/>
    <w:rsid w:val="00F731DB"/>
    <w:rsid w:val="00F73876"/>
    <w:rsid w:val="00F7396A"/>
    <w:rsid w:val="00F73A2D"/>
    <w:rsid w:val="00F73A8C"/>
    <w:rsid w:val="00F73AB4"/>
    <w:rsid w:val="00F73BDE"/>
    <w:rsid w:val="00F7417E"/>
    <w:rsid w:val="00F7453F"/>
    <w:rsid w:val="00F74622"/>
    <w:rsid w:val="00F746C8"/>
    <w:rsid w:val="00F74BDC"/>
    <w:rsid w:val="00F752E7"/>
    <w:rsid w:val="00F7548A"/>
    <w:rsid w:val="00F755AA"/>
    <w:rsid w:val="00F75643"/>
    <w:rsid w:val="00F7573E"/>
    <w:rsid w:val="00F75A22"/>
    <w:rsid w:val="00F75D47"/>
    <w:rsid w:val="00F7622D"/>
    <w:rsid w:val="00F762AC"/>
    <w:rsid w:val="00F76600"/>
    <w:rsid w:val="00F76705"/>
    <w:rsid w:val="00F7678B"/>
    <w:rsid w:val="00F76BEA"/>
    <w:rsid w:val="00F76F08"/>
    <w:rsid w:val="00F77366"/>
    <w:rsid w:val="00F775F1"/>
    <w:rsid w:val="00F7774A"/>
    <w:rsid w:val="00F77947"/>
    <w:rsid w:val="00F7799A"/>
    <w:rsid w:val="00F77E5D"/>
    <w:rsid w:val="00F77F15"/>
    <w:rsid w:val="00F8010C"/>
    <w:rsid w:val="00F805C8"/>
    <w:rsid w:val="00F80617"/>
    <w:rsid w:val="00F807CB"/>
    <w:rsid w:val="00F808F8"/>
    <w:rsid w:val="00F80E20"/>
    <w:rsid w:val="00F80E2D"/>
    <w:rsid w:val="00F80EC0"/>
    <w:rsid w:val="00F81780"/>
    <w:rsid w:val="00F818BC"/>
    <w:rsid w:val="00F82110"/>
    <w:rsid w:val="00F823EF"/>
    <w:rsid w:val="00F828AA"/>
    <w:rsid w:val="00F829F0"/>
    <w:rsid w:val="00F82CE7"/>
    <w:rsid w:val="00F83145"/>
    <w:rsid w:val="00F83258"/>
    <w:rsid w:val="00F8336D"/>
    <w:rsid w:val="00F834E7"/>
    <w:rsid w:val="00F83506"/>
    <w:rsid w:val="00F83560"/>
    <w:rsid w:val="00F8375A"/>
    <w:rsid w:val="00F83A4A"/>
    <w:rsid w:val="00F83B57"/>
    <w:rsid w:val="00F84705"/>
    <w:rsid w:val="00F8472A"/>
    <w:rsid w:val="00F8478C"/>
    <w:rsid w:val="00F8482A"/>
    <w:rsid w:val="00F84863"/>
    <w:rsid w:val="00F84BEA"/>
    <w:rsid w:val="00F85015"/>
    <w:rsid w:val="00F85549"/>
    <w:rsid w:val="00F855EB"/>
    <w:rsid w:val="00F8632B"/>
    <w:rsid w:val="00F86452"/>
    <w:rsid w:val="00F86520"/>
    <w:rsid w:val="00F86D77"/>
    <w:rsid w:val="00F86EC9"/>
    <w:rsid w:val="00F86EF4"/>
    <w:rsid w:val="00F86F20"/>
    <w:rsid w:val="00F86F2C"/>
    <w:rsid w:val="00F87249"/>
    <w:rsid w:val="00F876EA"/>
    <w:rsid w:val="00F8794E"/>
    <w:rsid w:val="00F87C8B"/>
    <w:rsid w:val="00F87D53"/>
    <w:rsid w:val="00F9001B"/>
    <w:rsid w:val="00F904B8"/>
    <w:rsid w:val="00F905F5"/>
    <w:rsid w:val="00F909F4"/>
    <w:rsid w:val="00F90A85"/>
    <w:rsid w:val="00F90CF2"/>
    <w:rsid w:val="00F90F3B"/>
    <w:rsid w:val="00F90FFE"/>
    <w:rsid w:val="00F911D7"/>
    <w:rsid w:val="00F913BA"/>
    <w:rsid w:val="00F91431"/>
    <w:rsid w:val="00F9163C"/>
    <w:rsid w:val="00F919D8"/>
    <w:rsid w:val="00F91CA6"/>
    <w:rsid w:val="00F91DCA"/>
    <w:rsid w:val="00F92236"/>
    <w:rsid w:val="00F92482"/>
    <w:rsid w:val="00F924E1"/>
    <w:rsid w:val="00F92615"/>
    <w:rsid w:val="00F92CFD"/>
    <w:rsid w:val="00F92D14"/>
    <w:rsid w:val="00F92DE6"/>
    <w:rsid w:val="00F92F21"/>
    <w:rsid w:val="00F93041"/>
    <w:rsid w:val="00F9335F"/>
    <w:rsid w:val="00F93491"/>
    <w:rsid w:val="00F93604"/>
    <w:rsid w:val="00F93B66"/>
    <w:rsid w:val="00F93C87"/>
    <w:rsid w:val="00F93DC2"/>
    <w:rsid w:val="00F93E14"/>
    <w:rsid w:val="00F93FED"/>
    <w:rsid w:val="00F94284"/>
    <w:rsid w:val="00F94787"/>
    <w:rsid w:val="00F94995"/>
    <w:rsid w:val="00F94DCA"/>
    <w:rsid w:val="00F94EA3"/>
    <w:rsid w:val="00F94F07"/>
    <w:rsid w:val="00F95362"/>
    <w:rsid w:val="00F95526"/>
    <w:rsid w:val="00F95608"/>
    <w:rsid w:val="00F95798"/>
    <w:rsid w:val="00F957ED"/>
    <w:rsid w:val="00F95B19"/>
    <w:rsid w:val="00F95E1D"/>
    <w:rsid w:val="00F95E50"/>
    <w:rsid w:val="00F95ECA"/>
    <w:rsid w:val="00F95EE2"/>
    <w:rsid w:val="00F96B99"/>
    <w:rsid w:val="00F96CEE"/>
    <w:rsid w:val="00F96EA6"/>
    <w:rsid w:val="00F97B50"/>
    <w:rsid w:val="00FA0197"/>
    <w:rsid w:val="00FA0339"/>
    <w:rsid w:val="00FA03FC"/>
    <w:rsid w:val="00FA0822"/>
    <w:rsid w:val="00FA0A3E"/>
    <w:rsid w:val="00FA0A75"/>
    <w:rsid w:val="00FA0E9A"/>
    <w:rsid w:val="00FA1347"/>
    <w:rsid w:val="00FA1414"/>
    <w:rsid w:val="00FA199B"/>
    <w:rsid w:val="00FA1A54"/>
    <w:rsid w:val="00FA1B49"/>
    <w:rsid w:val="00FA1D0A"/>
    <w:rsid w:val="00FA1EE7"/>
    <w:rsid w:val="00FA2461"/>
    <w:rsid w:val="00FA268D"/>
    <w:rsid w:val="00FA286C"/>
    <w:rsid w:val="00FA2D5B"/>
    <w:rsid w:val="00FA2D7C"/>
    <w:rsid w:val="00FA2F55"/>
    <w:rsid w:val="00FA30FB"/>
    <w:rsid w:val="00FA3274"/>
    <w:rsid w:val="00FA35EE"/>
    <w:rsid w:val="00FA3693"/>
    <w:rsid w:val="00FA39B9"/>
    <w:rsid w:val="00FA3EEC"/>
    <w:rsid w:val="00FA430B"/>
    <w:rsid w:val="00FA43D9"/>
    <w:rsid w:val="00FA44D5"/>
    <w:rsid w:val="00FA4539"/>
    <w:rsid w:val="00FA466F"/>
    <w:rsid w:val="00FA4751"/>
    <w:rsid w:val="00FA4886"/>
    <w:rsid w:val="00FA49DB"/>
    <w:rsid w:val="00FA4A2C"/>
    <w:rsid w:val="00FA523A"/>
    <w:rsid w:val="00FA54A4"/>
    <w:rsid w:val="00FA5948"/>
    <w:rsid w:val="00FA629B"/>
    <w:rsid w:val="00FA664D"/>
    <w:rsid w:val="00FA6D2C"/>
    <w:rsid w:val="00FA6DA8"/>
    <w:rsid w:val="00FA7116"/>
    <w:rsid w:val="00FA7299"/>
    <w:rsid w:val="00FA72E8"/>
    <w:rsid w:val="00FA7322"/>
    <w:rsid w:val="00FA7355"/>
    <w:rsid w:val="00FA7542"/>
    <w:rsid w:val="00FA758E"/>
    <w:rsid w:val="00FA7738"/>
    <w:rsid w:val="00FA789F"/>
    <w:rsid w:val="00FA7A71"/>
    <w:rsid w:val="00FA7D8E"/>
    <w:rsid w:val="00FB03C3"/>
    <w:rsid w:val="00FB04BB"/>
    <w:rsid w:val="00FB04C4"/>
    <w:rsid w:val="00FB0856"/>
    <w:rsid w:val="00FB0A79"/>
    <w:rsid w:val="00FB0BA6"/>
    <w:rsid w:val="00FB0C53"/>
    <w:rsid w:val="00FB0C63"/>
    <w:rsid w:val="00FB0C8D"/>
    <w:rsid w:val="00FB0E61"/>
    <w:rsid w:val="00FB1067"/>
    <w:rsid w:val="00FB11A0"/>
    <w:rsid w:val="00FB11B5"/>
    <w:rsid w:val="00FB123F"/>
    <w:rsid w:val="00FB1BDD"/>
    <w:rsid w:val="00FB1E93"/>
    <w:rsid w:val="00FB2874"/>
    <w:rsid w:val="00FB2F60"/>
    <w:rsid w:val="00FB33FE"/>
    <w:rsid w:val="00FB36E1"/>
    <w:rsid w:val="00FB3880"/>
    <w:rsid w:val="00FB38BA"/>
    <w:rsid w:val="00FB3AA1"/>
    <w:rsid w:val="00FB3C8C"/>
    <w:rsid w:val="00FB3F11"/>
    <w:rsid w:val="00FB3F2D"/>
    <w:rsid w:val="00FB3F61"/>
    <w:rsid w:val="00FB4196"/>
    <w:rsid w:val="00FB42D7"/>
    <w:rsid w:val="00FB48C1"/>
    <w:rsid w:val="00FB4904"/>
    <w:rsid w:val="00FB4A82"/>
    <w:rsid w:val="00FB4B77"/>
    <w:rsid w:val="00FB4CAD"/>
    <w:rsid w:val="00FB55E0"/>
    <w:rsid w:val="00FB5771"/>
    <w:rsid w:val="00FB5842"/>
    <w:rsid w:val="00FB59A6"/>
    <w:rsid w:val="00FB5AC6"/>
    <w:rsid w:val="00FB6159"/>
    <w:rsid w:val="00FB622B"/>
    <w:rsid w:val="00FB63D4"/>
    <w:rsid w:val="00FB6668"/>
    <w:rsid w:val="00FB66D6"/>
    <w:rsid w:val="00FB7463"/>
    <w:rsid w:val="00FB7742"/>
    <w:rsid w:val="00FB779A"/>
    <w:rsid w:val="00FB7981"/>
    <w:rsid w:val="00FB7A50"/>
    <w:rsid w:val="00FC0314"/>
    <w:rsid w:val="00FC034F"/>
    <w:rsid w:val="00FC049D"/>
    <w:rsid w:val="00FC06CC"/>
    <w:rsid w:val="00FC0BA5"/>
    <w:rsid w:val="00FC0BD1"/>
    <w:rsid w:val="00FC0C77"/>
    <w:rsid w:val="00FC0D0D"/>
    <w:rsid w:val="00FC0EB3"/>
    <w:rsid w:val="00FC0EDC"/>
    <w:rsid w:val="00FC0F76"/>
    <w:rsid w:val="00FC1143"/>
    <w:rsid w:val="00FC1294"/>
    <w:rsid w:val="00FC1478"/>
    <w:rsid w:val="00FC16ED"/>
    <w:rsid w:val="00FC1D51"/>
    <w:rsid w:val="00FC2149"/>
    <w:rsid w:val="00FC216E"/>
    <w:rsid w:val="00FC2214"/>
    <w:rsid w:val="00FC2DA8"/>
    <w:rsid w:val="00FC2EE6"/>
    <w:rsid w:val="00FC30E4"/>
    <w:rsid w:val="00FC31CA"/>
    <w:rsid w:val="00FC333A"/>
    <w:rsid w:val="00FC3484"/>
    <w:rsid w:val="00FC3C1E"/>
    <w:rsid w:val="00FC3DB2"/>
    <w:rsid w:val="00FC4202"/>
    <w:rsid w:val="00FC4326"/>
    <w:rsid w:val="00FC436B"/>
    <w:rsid w:val="00FC4408"/>
    <w:rsid w:val="00FC44AB"/>
    <w:rsid w:val="00FC47B4"/>
    <w:rsid w:val="00FC4B21"/>
    <w:rsid w:val="00FC4E3A"/>
    <w:rsid w:val="00FC4EEE"/>
    <w:rsid w:val="00FC4F39"/>
    <w:rsid w:val="00FC5752"/>
    <w:rsid w:val="00FC57EB"/>
    <w:rsid w:val="00FC5A4E"/>
    <w:rsid w:val="00FC5A62"/>
    <w:rsid w:val="00FC5DB0"/>
    <w:rsid w:val="00FC607B"/>
    <w:rsid w:val="00FC6528"/>
    <w:rsid w:val="00FC666E"/>
    <w:rsid w:val="00FC7066"/>
    <w:rsid w:val="00FC713B"/>
    <w:rsid w:val="00FC7216"/>
    <w:rsid w:val="00FC7278"/>
    <w:rsid w:val="00FC7409"/>
    <w:rsid w:val="00FC7898"/>
    <w:rsid w:val="00FC7927"/>
    <w:rsid w:val="00FC79A9"/>
    <w:rsid w:val="00FC7E58"/>
    <w:rsid w:val="00FD026A"/>
    <w:rsid w:val="00FD03A2"/>
    <w:rsid w:val="00FD03E7"/>
    <w:rsid w:val="00FD0964"/>
    <w:rsid w:val="00FD0B44"/>
    <w:rsid w:val="00FD1330"/>
    <w:rsid w:val="00FD1359"/>
    <w:rsid w:val="00FD15CD"/>
    <w:rsid w:val="00FD1C4C"/>
    <w:rsid w:val="00FD1E48"/>
    <w:rsid w:val="00FD2219"/>
    <w:rsid w:val="00FD22C7"/>
    <w:rsid w:val="00FD2751"/>
    <w:rsid w:val="00FD292E"/>
    <w:rsid w:val="00FD2D99"/>
    <w:rsid w:val="00FD2EC0"/>
    <w:rsid w:val="00FD2F39"/>
    <w:rsid w:val="00FD3124"/>
    <w:rsid w:val="00FD3189"/>
    <w:rsid w:val="00FD3255"/>
    <w:rsid w:val="00FD3757"/>
    <w:rsid w:val="00FD37BF"/>
    <w:rsid w:val="00FD4081"/>
    <w:rsid w:val="00FD409E"/>
    <w:rsid w:val="00FD41AD"/>
    <w:rsid w:val="00FD423D"/>
    <w:rsid w:val="00FD4903"/>
    <w:rsid w:val="00FD4A06"/>
    <w:rsid w:val="00FD4AE1"/>
    <w:rsid w:val="00FD4BD9"/>
    <w:rsid w:val="00FD4F0D"/>
    <w:rsid w:val="00FD56D4"/>
    <w:rsid w:val="00FD5753"/>
    <w:rsid w:val="00FD59A5"/>
    <w:rsid w:val="00FD5A4D"/>
    <w:rsid w:val="00FD5AD7"/>
    <w:rsid w:val="00FD5ED2"/>
    <w:rsid w:val="00FD5F40"/>
    <w:rsid w:val="00FD6047"/>
    <w:rsid w:val="00FD60A7"/>
    <w:rsid w:val="00FD61A9"/>
    <w:rsid w:val="00FD65C3"/>
    <w:rsid w:val="00FD6A25"/>
    <w:rsid w:val="00FD6BB7"/>
    <w:rsid w:val="00FD6CD4"/>
    <w:rsid w:val="00FD6D27"/>
    <w:rsid w:val="00FD6DE2"/>
    <w:rsid w:val="00FD7344"/>
    <w:rsid w:val="00FD734A"/>
    <w:rsid w:val="00FD7749"/>
    <w:rsid w:val="00FD7868"/>
    <w:rsid w:val="00FD7937"/>
    <w:rsid w:val="00FD7959"/>
    <w:rsid w:val="00FD79E9"/>
    <w:rsid w:val="00FD7E94"/>
    <w:rsid w:val="00FE01BA"/>
    <w:rsid w:val="00FE0275"/>
    <w:rsid w:val="00FE0403"/>
    <w:rsid w:val="00FE070F"/>
    <w:rsid w:val="00FE0A6B"/>
    <w:rsid w:val="00FE0B42"/>
    <w:rsid w:val="00FE0C12"/>
    <w:rsid w:val="00FE0F17"/>
    <w:rsid w:val="00FE105B"/>
    <w:rsid w:val="00FE1391"/>
    <w:rsid w:val="00FE15D7"/>
    <w:rsid w:val="00FE1728"/>
    <w:rsid w:val="00FE18CA"/>
    <w:rsid w:val="00FE1AD8"/>
    <w:rsid w:val="00FE1E72"/>
    <w:rsid w:val="00FE204F"/>
    <w:rsid w:val="00FE2404"/>
    <w:rsid w:val="00FE265C"/>
    <w:rsid w:val="00FE2D53"/>
    <w:rsid w:val="00FE2E41"/>
    <w:rsid w:val="00FE2FA1"/>
    <w:rsid w:val="00FE3313"/>
    <w:rsid w:val="00FE339F"/>
    <w:rsid w:val="00FE3525"/>
    <w:rsid w:val="00FE359F"/>
    <w:rsid w:val="00FE38FC"/>
    <w:rsid w:val="00FE3A43"/>
    <w:rsid w:val="00FE3B73"/>
    <w:rsid w:val="00FE3BDD"/>
    <w:rsid w:val="00FE3F25"/>
    <w:rsid w:val="00FE46A8"/>
    <w:rsid w:val="00FE4AF7"/>
    <w:rsid w:val="00FE4C06"/>
    <w:rsid w:val="00FE4D92"/>
    <w:rsid w:val="00FE4F32"/>
    <w:rsid w:val="00FE5249"/>
    <w:rsid w:val="00FE596B"/>
    <w:rsid w:val="00FE59FE"/>
    <w:rsid w:val="00FE5E26"/>
    <w:rsid w:val="00FE5F39"/>
    <w:rsid w:val="00FE6165"/>
    <w:rsid w:val="00FE62A0"/>
    <w:rsid w:val="00FE636A"/>
    <w:rsid w:val="00FE646D"/>
    <w:rsid w:val="00FE674C"/>
    <w:rsid w:val="00FE6B22"/>
    <w:rsid w:val="00FE6C6D"/>
    <w:rsid w:val="00FE6FB3"/>
    <w:rsid w:val="00FE73A8"/>
    <w:rsid w:val="00FE7BC6"/>
    <w:rsid w:val="00FE7CD4"/>
    <w:rsid w:val="00FE7D4F"/>
    <w:rsid w:val="00FE7E19"/>
    <w:rsid w:val="00FF0162"/>
    <w:rsid w:val="00FF0272"/>
    <w:rsid w:val="00FF071B"/>
    <w:rsid w:val="00FF0B06"/>
    <w:rsid w:val="00FF0B69"/>
    <w:rsid w:val="00FF0D33"/>
    <w:rsid w:val="00FF0D7D"/>
    <w:rsid w:val="00FF1091"/>
    <w:rsid w:val="00FF145E"/>
    <w:rsid w:val="00FF1628"/>
    <w:rsid w:val="00FF1750"/>
    <w:rsid w:val="00FF1859"/>
    <w:rsid w:val="00FF1C6C"/>
    <w:rsid w:val="00FF2171"/>
    <w:rsid w:val="00FF2262"/>
    <w:rsid w:val="00FF26AE"/>
    <w:rsid w:val="00FF2798"/>
    <w:rsid w:val="00FF27BB"/>
    <w:rsid w:val="00FF2A81"/>
    <w:rsid w:val="00FF2B24"/>
    <w:rsid w:val="00FF2B4A"/>
    <w:rsid w:val="00FF2CDD"/>
    <w:rsid w:val="00FF2CFE"/>
    <w:rsid w:val="00FF33A9"/>
    <w:rsid w:val="00FF3866"/>
    <w:rsid w:val="00FF387F"/>
    <w:rsid w:val="00FF3A7B"/>
    <w:rsid w:val="00FF3ACA"/>
    <w:rsid w:val="00FF3CCC"/>
    <w:rsid w:val="00FF3EA5"/>
    <w:rsid w:val="00FF3F81"/>
    <w:rsid w:val="00FF4011"/>
    <w:rsid w:val="00FF4047"/>
    <w:rsid w:val="00FF4099"/>
    <w:rsid w:val="00FF41FA"/>
    <w:rsid w:val="00FF44D5"/>
    <w:rsid w:val="00FF47EA"/>
    <w:rsid w:val="00FF4BEA"/>
    <w:rsid w:val="00FF4C62"/>
    <w:rsid w:val="00FF4F18"/>
    <w:rsid w:val="00FF5B70"/>
    <w:rsid w:val="00FF601C"/>
    <w:rsid w:val="00FF643F"/>
    <w:rsid w:val="00FF64D1"/>
    <w:rsid w:val="00FF6589"/>
    <w:rsid w:val="00FF660B"/>
    <w:rsid w:val="00FF6657"/>
    <w:rsid w:val="00FF6678"/>
    <w:rsid w:val="00FF66F2"/>
    <w:rsid w:val="00FF6743"/>
    <w:rsid w:val="00FF67D8"/>
    <w:rsid w:val="00FF6AD6"/>
    <w:rsid w:val="00FF6C65"/>
    <w:rsid w:val="00FF6EC0"/>
    <w:rsid w:val="00FF721B"/>
    <w:rsid w:val="00FF7486"/>
    <w:rsid w:val="00FF7B5B"/>
    <w:rsid w:val="01113C0E"/>
    <w:rsid w:val="014AA4A9"/>
    <w:rsid w:val="01A3D6AC"/>
    <w:rsid w:val="03108B50"/>
    <w:rsid w:val="11CE4793"/>
    <w:rsid w:val="184F99E8"/>
    <w:rsid w:val="1956C680"/>
    <w:rsid w:val="2E0C09C5"/>
    <w:rsid w:val="2F73A21C"/>
    <w:rsid w:val="37A9F66D"/>
    <w:rsid w:val="381AFBE2"/>
    <w:rsid w:val="3828673F"/>
    <w:rsid w:val="3A23AC92"/>
    <w:rsid w:val="3BCA9DF3"/>
    <w:rsid w:val="4B4F1D3E"/>
    <w:rsid w:val="50069918"/>
    <w:rsid w:val="500CA48F"/>
    <w:rsid w:val="561FB3B4"/>
    <w:rsid w:val="58FA55F0"/>
    <w:rsid w:val="5A019A01"/>
    <w:rsid w:val="5B2F72FF"/>
    <w:rsid w:val="5CC5BBC4"/>
    <w:rsid w:val="5F97388D"/>
    <w:rsid w:val="5FC520DF"/>
    <w:rsid w:val="61BB6E34"/>
    <w:rsid w:val="61C24C96"/>
    <w:rsid w:val="644FDB34"/>
    <w:rsid w:val="66170B53"/>
    <w:rsid w:val="6BEBA683"/>
    <w:rsid w:val="6E1C70C2"/>
    <w:rsid w:val="70A14EC2"/>
    <w:rsid w:val="70A9AF47"/>
    <w:rsid w:val="70C688C9"/>
    <w:rsid w:val="732A2B8B"/>
    <w:rsid w:val="740E5EAD"/>
    <w:rsid w:val="747E4CF1"/>
    <w:rsid w:val="763994A9"/>
    <w:rsid w:val="791EDEB8"/>
    <w:rsid w:val="7C61E86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15:docId w15:val="{E56E94C4-0D14-4133-93C0-28141DFFD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03DF"/>
    <w:pPr>
      <w:overflowPunct w:val="0"/>
      <w:autoSpaceDE w:val="0"/>
      <w:autoSpaceDN w:val="0"/>
      <w:adjustRightInd w:val="0"/>
      <w:textAlignment w:val="baseline"/>
    </w:p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lang w:bidi="ar-SA"/>
    </w:rPr>
  </w:style>
  <w:style w:type="paragraph" w:customStyle="1" w:styleId="Char0">
    <w:name w:val="Char0"/>
    <w:basedOn w:val="a"/>
    <w:rsid w:val="00B45A4C"/>
    <w:pPr>
      <w:overflowPunct/>
      <w:autoSpaceDE/>
      <w:autoSpaceDN/>
      <w:adjustRightInd/>
      <w:spacing w:after="160" w:line="240" w:lineRule="exact"/>
      <w:textAlignment w:val="auto"/>
    </w:pPr>
    <w:rPr>
      <w:rFonts w:ascii="Verdana" w:hAnsi="Verdana"/>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cs="Times New Roman"/>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lang w:bidi="ar-SA"/>
    </w:rPr>
  </w:style>
  <w:style w:type="paragraph" w:customStyle="1" w:styleId="acctfourfigures">
    <w:name w:val="acct four figures"/>
    <w:aliases w:val="a4,a4 + 8 pt,(Complex) + 8 pt,(Complex),Thai Distribute..."/>
    <w:basedOn w:val="a"/>
    <w:uiPriority w:val="99"/>
    <w:rsid w:val="00690E6D"/>
    <w:pPr>
      <w:tabs>
        <w:tab w:val="decimal" w:pos="765"/>
      </w:tabs>
      <w:overflowPunct/>
      <w:autoSpaceDE/>
      <w:autoSpaceDN/>
      <w:adjustRightInd/>
      <w:spacing w:line="260" w:lineRule="atLeast"/>
      <w:textAlignment w:val="auto"/>
    </w:pPr>
    <w:rPr>
      <w:rFonts w:cs="Angsana New"/>
      <w:sz w:val="22"/>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cs="Angsana New"/>
      <w:sz w:val="22"/>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link w:val="af5"/>
    <w:uiPriority w:val="34"/>
    <w:qFormat/>
    <w:rsid w:val="00CB56F0"/>
    <w:pPr>
      <w:overflowPunct/>
      <w:autoSpaceDE/>
      <w:autoSpaceDN/>
      <w:adjustRightInd/>
      <w:ind w:left="720"/>
      <w:contextualSpacing/>
      <w:textAlignment w:val="auto"/>
    </w:pPr>
    <w:rPr>
      <w:rFonts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a1"/>
    <w:next w:val="a7"/>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7"/>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7"/>
    <w:uiPriority w:val="59"/>
    <w:rsid w:val="00BA35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เนื้อเรื่อง"/>
    <w:basedOn w:val="a"/>
    <w:rsid w:val="00C675ED"/>
    <w:pPr>
      <w:overflowPunct/>
      <w:autoSpaceDE/>
      <w:autoSpaceDN/>
      <w:adjustRightInd/>
      <w:ind w:right="386"/>
      <w:textAlignment w:val="auto"/>
    </w:pPr>
    <w:rPr>
      <w:rFonts w:ascii="Map Symbols" w:eastAsia="Map Symbols" w:hAnsi="Map Symbols" w:cs="Map Symbols"/>
      <w:color w:val="800080"/>
      <w:sz w:val="28"/>
      <w:szCs w:val="28"/>
    </w:rPr>
  </w:style>
  <w:style w:type="paragraph" w:styleId="af7">
    <w:name w:val="Plain Text"/>
    <w:basedOn w:val="a"/>
    <w:link w:val="af8"/>
    <w:unhideWhenUsed/>
    <w:rsid w:val="000A1DEA"/>
    <w:pPr>
      <w:widowControl w:val="0"/>
      <w:suppressAutoHyphens/>
      <w:overflowPunct/>
      <w:autoSpaceDE/>
      <w:autoSpaceDN/>
      <w:adjustRightInd/>
      <w:textAlignment w:val="auto"/>
    </w:pPr>
    <w:rPr>
      <w:rFonts w:cs="Angsana New"/>
      <w:sz w:val="28"/>
      <w:szCs w:val="28"/>
      <w:lang w:val="th-TH" w:eastAsia="th-TH"/>
    </w:rPr>
  </w:style>
  <w:style w:type="character" w:customStyle="1" w:styleId="af8">
    <w:name w:val="ข้อความธรรมดา อักขระ"/>
    <w:basedOn w:val="a0"/>
    <w:link w:val="af7"/>
    <w:rsid w:val="000A1DEA"/>
    <w:rPr>
      <w:rFonts w:eastAsia="Times New Roman"/>
      <w:sz w:val="28"/>
      <w:szCs w:val="28"/>
      <w:lang w:val="th-TH" w:eastAsia="th-TH"/>
    </w:rPr>
  </w:style>
  <w:style w:type="paragraph" w:styleId="af9">
    <w:name w:val="macro"/>
    <w:link w:val="afa"/>
    <w:uiPriority w:val="99"/>
    <w:rsid w:val="009D2A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a">
    <w:name w:val="ข้อความแมโคร อักขระ"/>
    <w:basedOn w:val="a0"/>
    <w:link w:val="af9"/>
    <w:uiPriority w:val="99"/>
    <w:rsid w:val="009D2ACF"/>
    <w:rPr>
      <w:rFonts w:ascii="Arial" w:eastAsia="Cordia New" w:hAnsi="Arial"/>
    </w:rPr>
  </w:style>
  <w:style w:type="table" w:customStyle="1" w:styleId="TableGrid1">
    <w:name w:val="Table Grid1"/>
    <w:basedOn w:val="a1"/>
    <w:next w:val="a7"/>
    <w:uiPriority w:val="39"/>
    <w:rsid w:val="004944FF"/>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ย่อหน้ารายการ อักขระ"/>
    <w:link w:val="af4"/>
    <w:uiPriority w:val="34"/>
    <w:locked/>
    <w:rsid w:val="00DE4599"/>
    <w:rPr>
      <w:rFonts w:eastAsia="Times New Roman"/>
      <w:sz w:val="24"/>
      <w:szCs w:val="28"/>
    </w:rPr>
  </w:style>
  <w:style w:type="paragraph" w:customStyle="1" w:styleId="Char00">
    <w:name w:val="Char00"/>
    <w:basedOn w:val="a"/>
    <w:rsid w:val="008A02C4"/>
    <w:pPr>
      <w:overflowPunct/>
      <w:autoSpaceDE/>
      <w:autoSpaceDN/>
      <w:adjustRightInd/>
      <w:spacing w:after="160" w:line="240" w:lineRule="exact"/>
      <w:textAlignment w:val="auto"/>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1597">
      <w:bodyDiv w:val="1"/>
      <w:marLeft w:val="0"/>
      <w:marRight w:val="0"/>
      <w:marTop w:val="0"/>
      <w:marBottom w:val="0"/>
      <w:divBdr>
        <w:top w:val="none" w:sz="0" w:space="0" w:color="auto"/>
        <w:left w:val="none" w:sz="0" w:space="0" w:color="auto"/>
        <w:bottom w:val="none" w:sz="0" w:space="0" w:color="auto"/>
        <w:right w:val="none" w:sz="0" w:space="0" w:color="auto"/>
      </w:divBdr>
    </w:div>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02257538">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34169864">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38067525">
      <w:bodyDiv w:val="1"/>
      <w:marLeft w:val="0"/>
      <w:marRight w:val="0"/>
      <w:marTop w:val="0"/>
      <w:marBottom w:val="0"/>
      <w:divBdr>
        <w:top w:val="none" w:sz="0" w:space="0" w:color="auto"/>
        <w:left w:val="none" w:sz="0" w:space="0" w:color="auto"/>
        <w:bottom w:val="none" w:sz="0" w:space="0" w:color="auto"/>
        <w:right w:val="none" w:sz="0" w:space="0" w:color="auto"/>
      </w:divBdr>
    </w:div>
    <w:div w:id="456992433">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70872283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18810029">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1175002070">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27968167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475871115">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80479123">
      <w:bodyDiv w:val="1"/>
      <w:marLeft w:val="0"/>
      <w:marRight w:val="0"/>
      <w:marTop w:val="0"/>
      <w:marBottom w:val="0"/>
      <w:divBdr>
        <w:top w:val="none" w:sz="0" w:space="0" w:color="auto"/>
        <w:left w:val="none" w:sz="0" w:space="0" w:color="auto"/>
        <w:bottom w:val="none" w:sz="0" w:space="0" w:color="auto"/>
        <w:right w:val="none" w:sz="0" w:space="0" w:color="auto"/>
      </w:divBdr>
    </w:div>
    <w:div w:id="1622346639">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715352175">
      <w:bodyDiv w:val="1"/>
      <w:marLeft w:val="0"/>
      <w:marRight w:val="0"/>
      <w:marTop w:val="0"/>
      <w:marBottom w:val="0"/>
      <w:divBdr>
        <w:top w:val="none" w:sz="0" w:space="0" w:color="auto"/>
        <w:left w:val="none" w:sz="0" w:space="0" w:color="auto"/>
        <w:bottom w:val="none" w:sz="0" w:space="0" w:color="auto"/>
        <w:right w:val="none" w:sz="0" w:space="0" w:color="auto"/>
      </w:divBdr>
    </w:div>
    <w:div w:id="1752774445">
      <w:bodyDiv w:val="1"/>
      <w:marLeft w:val="0"/>
      <w:marRight w:val="0"/>
      <w:marTop w:val="0"/>
      <w:marBottom w:val="0"/>
      <w:divBdr>
        <w:top w:val="none" w:sz="0" w:space="0" w:color="auto"/>
        <w:left w:val="none" w:sz="0" w:space="0" w:color="auto"/>
        <w:bottom w:val="none" w:sz="0" w:space="0" w:color="auto"/>
        <w:right w:val="none" w:sz="0" w:space="0" w:color="auto"/>
      </w:divBdr>
    </w:div>
    <w:div w:id="185344943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888255581">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040546400">
      <w:bodyDiv w:val="1"/>
      <w:marLeft w:val="0"/>
      <w:marRight w:val="0"/>
      <w:marTop w:val="0"/>
      <w:marBottom w:val="0"/>
      <w:divBdr>
        <w:top w:val="none" w:sz="0" w:space="0" w:color="auto"/>
        <w:left w:val="none" w:sz="0" w:space="0" w:color="auto"/>
        <w:bottom w:val="none" w:sz="0" w:space="0" w:color="auto"/>
        <w:right w:val="none" w:sz="0" w:space="0" w:color="auto"/>
      </w:divBdr>
    </w:div>
    <w:div w:id="2076731531">
      <w:bodyDiv w:val="1"/>
      <w:marLeft w:val="0"/>
      <w:marRight w:val="0"/>
      <w:marTop w:val="0"/>
      <w:marBottom w:val="0"/>
      <w:divBdr>
        <w:top w:val="none" w:sz="0" w:space="0" w:color="auto"/>
        <w:left w:val="none" w:sz="0" w:space="0" w:color="auto"/>
        <w:bottom w:val="none" w:sz="0" w:space="0" w:color="auto"/>
        <w:right w:val="none" w:sz="0" w:space="0" w:color="auto"/>
      </w:divBdr>
    </w:div>
    <w:div w:id="2102337134">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21679d4d-d53c-46e1-b57b-22e2209b8bb1" xsi:nil="true"/>
    <Preparer_x0020_Sign_x002d_off xmlns="21679d4d-d53c-46e1-b57b-22e2209b8b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633A4123EEFB4091897571D61BAB3D" ma:contentTypeVersion="5" ma:contentTypeDescription="Create a new document." ma:contentTypeScope="" ma:versionID="8709af865519e8fd40a6a99cf65874a5">
  <xsd:schema xmlns:xsd="http://www.w3.org/2001/XMLSchema" xmlns:xs="http://www.w3.org/2001/XMLSchema" xmlns:p="http://schemas.microsoft.com/office/2006/metadata/properties" xmlns:ns2="21679d4d-d53c-46e1-b57b-22e2209b8bb1" targetNamespace="http://schemas.microsoft.com/office/2006/metadata/properties" ma:root="true" ma:fieldsID="9bc77f8f31c6aa60ccedd166b09bcfc9" ns2:_="">
    <xsd:import namespace="21679d4d-d53c-46e1-b57b-22e2209b8bb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9d4d-d53c-46e1-b57b-22e2209b8bb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C35E0-527A-4661-95A0-B12CB409AC8B}">
  <ds:schemaRefs>
    <ds:schemaRef ds:uri="http://schemas.openxmlformats.org/officeDocument/2006/bibliography"/>
  </ds:schemaRefs>
</ds:datastoreItem>
</file>

<file path=customXml/itemProps2.xml><?xml version="1.0" encoding="utf-8"?>
<ds:datastoreItem xmlns:ds="http://schemas.openxmlformats.org/officeDocument/2006/customXml" ds:itemID="{0315A580-6A98-4FA8-8502-8E5DE2C4F254}">
  <ds:schemaRefs>
    <ds:schemaRef ds:uri="http://www.w3.org/XML/1998/namespace"/>
    <ds:schemaRef ds:uri="21679d4d-d53c-46e1-b57b-22e2209b8bb1"/>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1A1AF159-A464-4A6E-BC26-21475EB2A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79d4d-d53c-46e1-b57b-22e2209b8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A5FF5-81B8-4ADE-AF68-E058737F22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1969</TotalTime>
  <Pages>14</Pages>
  <Words>2906</Words>
  <Characters>16566</Characters>
  <Application>Microsoft Office Word</Application>
  <DocSecurity>0</DocSecurity>
  <Lines>138</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19434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User3 Lastname</cp:lastModifiedBy>
  <cp:revision>3603</cp:revision>
  <cp:lastPrinted>2025-08-13T08:01:00Z</cp:lastPrinted>
  <dcterms:created xsi:type="dcterms:W3CDTF">2021-02-08T06:37:00Z</dcterms:created>
  <dcterms:modified xsi:type="dcterms:W3CDTF">2025-08-13T09:00:00Z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0x01010015633A4123EEFB4091897571D61BAB3D</vt:lpwstr>
  </property>
  <property fmtid="{D5CDD505-2E9C-101B-9397-08002B2CF9AE}" pid="3" name="MediaServiceImageTags">
    <vt:lpwstr/>
  </property>
</Properties>
</file>