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5CE88" w14:textId="77777777" w:rsidR="00AC42C1" w:rsidRDefault="00AC42C1" w:rsidP="009B5B67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th-TH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รายงาน</w:t>
      </w:r>
      <w:r w:rsidR="00374CA5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การสอบทานข้อมูลทางการเงินระหว่างกาลโดย</w:t>
      </w:r>
      <w:r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ผู้สอบบัญชี</w:t>
      </w:r>
      <w:r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th-TH"/>
        </w:rPr>
        <w:t>รับอนุญาต</w:t>
      </w:r>
    </w:p>
    <w:p w14:paraId="67610B2D" w14:textId="77777777" w:rsidR="00AC42C1" w:rsidRDefault="00AC42C1" w:rsidP="009B5B67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0F69A0A" w14:textId="08619B74" w:rsidR="005E4F1E" w:rsidRDefault="008323DD" w:rsidP="009B5B67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เสนอ</w:t>
      </w:r>
      <w:r w:rsidR="00A7242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ผู้ถือหุ้น</w:t>
      </w:r>
      <w:r w:rsidR="00D100DD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และคณะกรรมการ</w:t>
      </w:r>
      <w:r w:rsidR="00A7242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ของ</w:t>
      </w:r>
      <w:r w:rsidR="00A7242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eastAsia="en-US"/>
        </w:rPr>
        <w:t>บริษัท</w:t>
      </w:r>
      <w:r w:rsidR="005E4F1E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eastAsia="en-US"/>
        </w:rPr>
        <w:t xml:space="preserve"> </w:t>
      </w:r>
      <w:r w:rsidR="00374CA5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พีทีจี เอ็นเนอยี จำกัด (มหาชน)</w:t>
      </w:r>
    </w:p>
    <w:p w14:paraId="227382A7" w14:textId="77777777" w:rsidR="00006A90" w:rsidRDefault="00006A90" w:rsidP="007500DF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35FD291" w14:textId="3AB2B017" w:rsidR="00DC7F50" w:rsidRPr="00DE2671" w:rsidRDefault="00DC7F50" w:rsidP="00DC7F5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E2671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พีทีจี เอ็นเนอยี จำกัด (มหาชน) และบริษัทย่อย และ</w:t>
      </w:r>
      <w:r w:rsidRPr="00DE267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ข้อมูลทางการเงินเฉพาะกิจการระหว่างกาลของบริษัท พีทีจี เอ็นเนอยี จำกัด (มหาชน) ซึ่งประกอบด้วย</w:t>
      </w:r>
      <w:r w:rsidRPr="00DE267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E267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งบฐานะการเงินรวม</w:t>
      </w:r>
      <w:r w:rsidRPr="00DE2671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และงบฐานะการเงินเฉพาะกิจการ ณ วันที่ </w:t>
      </w:r>
      <w:r w:rsidR="00216483" w:rsidRPr="00216483">
        <w:rPr>
          <w:rFonts w:ascii="Browallia New" w:eastAsia="Arial Unicode MS" w:hAnsi="Browallia New" w:cs="Browallia New"/>
          <w:sz w:val="28"/>
          <w:szCs w:val="28"/>
        </w:rPr>
        <w:t>30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มิถุนายน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DE2671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216483" w:rsidRPr="00216483">
        <w:rPr>
          <w:rFonts w:ascii="Browallia New" w:eastAsia="Arial Unicode MS" w:hAnsi="Browallia New" w:cs="Browallia New"/>
          <w:sz w:val="28"/>
          <w:szCs w:val="28"/>
        </w:rPr>
        <w:t>2568</w:t>
      </w:r>
      <w:r w:rsidRPr="00DE267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D1E4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งบกำไรขาดทุนเบ็ดเสร็จรวมและงบกำไรขาดทุน</w:t>
      </w:r>
      <w:r w:rsidRPr="00194AC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เบ็ดเสร็จเฉพาะกิจการ</w:t>
      </w:r>
      <w:r w:rsidRPr="00194ACB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สำหรับรอบระยะเวลาสามเดือนและหกเดือนสิ้นสุดวันเดียวกัน</w:t>
      </w:r>
      <w:r w:rsidRPr="00194ACB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194AC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งบการเปลี่ยนแปลงส่วนของเจ้าของรวม</w:t>
      </w:r>
      <w:r w:rsidRPr="00DE267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และงบการเปลี่ยนแปลงส่วนของเจ้าของเฉพาะกิจการ </w:t>
      </w:r>
      <w:r w:rsidRPr="00DE267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และ</w:t>
      </w:r>
      <w:r w:rsidRPr="00DE267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งบกระแสเงินสดรวม</w:t>
      </w:r>
      <w:r w:rsidRPr="00DE2671">
        <w:rPr>
          <w:rFonts w:ascii="Browallia New" w:eastAsia="Arial Unicode MS" w:hAnsi="Browallia New" w:cs="Browallia New"/>
          <w:sz w:val="28"/>
          <w:szCs w:val="28"/>
          <w:cs/>
        </w:rPr>
        <w:t>และงบกระแสเงินสดเฉพาะกิจการ</w:t>
      </w:r>
      <w:r w:rsidRPr="00C147A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สำหรับ</w:t>
      </w:r>
      <w:r w:rsidRPr="00C147A9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รอบระยะเวลาหกเดือน</w:t>
      </w:r>
      <w:r w:rsidRPr="00C147A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</w:t>
      </w:r>
      <w:r w:rsidRPr="00DE2671">
        <w:rPr>
          <w:rFonts w:ascii="Browallia New" w:eastAsia="Arial Unicode MS" w:hAnsi="Browallia New" w:cs="Browallia New"/>
          <w:sz w:val="28"/>
          <w:szCs w:val="28"/>
          <w:cs/>
        </w:rPr>
        <w:t>ของกิจการเป็นผู้รับผิดชอบในการจัดทำและนำเสนอ</w:t>
      </w:r>
      <w:r w:rsidRPr="00DE267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ข้อมูลทางการเงินรวมและข้อมูลทางการเงินเฉพาะกิจการะหว่างกาลนี้ตามมาตรฐานการบัญชีฉบับที่ </w:t>
      </w:r>
      <w:r w:rsidR="00216483" w:rsidRPr="00216483">
        <w:rPr>
          <w:rFonts w:ascii="Browallia New" w:eastAsia="Arial Unicode MS" w:hAnsi="Browallia New" w:cs="Browallia New"/>
          <w:spacing w:val="-4"/>
          <w:sz w:val="28"/>
          <w:szCs w:val="28"/>
        </w:rPr>
        <w:t>34</w:t>
      </w:r>
      <w:r w:rsidRPr="00DE267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เรื่องการรายงาน</w:t>
      </w:r>
      <w:r w:rsidRPr="00DE2671">
        <w:rPr>
          <w:rFonts w:ascii="Browallia New" w:eastAsia="Arial Unicode MS" w:hAnsi="Browallia New" w:cs="Browallia New"/>
          <w:sz w:val="28"/>
          <w:szCs w:val="28"/>
          <w:cs/>
        </w:rPr>
        <w:t xml:space="preserve">ทางการเงินระหว่างกาล </w:t>
      </w:r>
      <w:r w:rsidRPr="00DE267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DE2671">
        <w:rPr>
          <w:rFonts w:ascii="Browallia New" w:eastAsia="Arial Unicode MS" w:hAnsi="Browallia New" w:cs="Browallia New"/>
          <w:sz w:val="28"/>
          <w:szCs w:val="28"/>
          <w:cs/>
        </w:rPr>
        <w:t>ดังกล่าวจากผลการสอบทานของข้าพเจ้า</w:t>
      </w:r>
    </w:p>
    <w:p w14:paraId="2AFF973F" w14:textId="77777777" w:rsidR="0017443C" w:rsidRDefault="0017443C" w:rsidP="009B5B67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A5A04E9" w14:textId="77777777" w:rsidR="0017443C" w:rsidRDefault="0017443C" w:rsidP="009B5B67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ขอบเขตการสอบทาน</w:t>
      </w:r>
      <w:r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 xml:space="preserve"> </w:t>
      </w:r>
    </w:p>
    <w:p w14:paraId="5A7B1AE3" w14:textId="77777777" w:rsidR="0017443C" w:rsidRDefault="0017443C" w:rsidP="009B5B67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3FC351CE" w14:textId="79E05FF4" w:rsidR="0017443C" w:rsidRDefault="0017443C" w:rsidP="0072077D">
      <w:pPr>
        <w:spacing w:line="340" w:lineRule="exact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216483" w:rsidRPr="00216483">
        <w:rPr>
          <w:rFonts w:ascii="Browallia New" w:eastAsia="Arial Unicode MS" w:hAnsi="Browallia New" w:cs="Browallia New"/>
          <w:color w:val="000000"/>
          <w:sz w:val="28"/>
          <w:szCs w:val="28"/>
        </w:rPr>
        <w:t>2410</w:t>
      </w:r>
      <w:r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“</w:t>
      </w:r>
      <w:r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875176">
        <w:rPr>
          <w:rFonts w:ascii="Browallia New" w:eastAsia="Arial Unicode MS" w:hAnsi="Browallia New" w:cs="Browallia New"/>
          <w:color w:val="000000"/>
          <w:sz w:val="28"/>
          <w:szCs w:val="28"/>
        </w:rPr>
        <w:t>”</w:t>
      </w:r>
      <w:r w:rsidR="0087517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C4238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การสอบทานข้อมู</w:t>
      </w:r>
      <w:r w:rsidR="00611D2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ลทางการเงินระหว่างกาลประกอบด้วย</w:t>
      </w:r>
      <w:r w:rsidR="00C4238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8C1AD8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/>
      </w:r>
      <w:r w:rsidR="00C42387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3260F6C" w14:textId="77777777" w:rsidR="0017443C" w:rsidRDefault="0017443C" w:rsidP="009B5B67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62A75EE" w14:textId="77777777" w:rsidR="0017443C" w:rsidRDefault="0017443C" w:rsidP="009B5B67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ข้อสรุป</w:t>
      </w:r>
    </w:p>
    <w:p w14:paraId="45FB012E" w14:textId="77777777" w:rsidR="0017443C" w:rsidRDefault="0017443C" w:rsidP="009B5B67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cs/>
        </w:rPr>
      </w:pPr>
    </w:p>
    <w:p w14:paraId="496913C2" w14:textId="0C7DBE04" w:rsidR="0017443C" w:rsidRDefault="0017443C" w:rsidP="0072077D">
      <w:pPr>
        <w:spacing w:line="340" w:lineRule="exact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C2566C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>รวมและข้อมูลทางการเงินเฉพาะกิจการ</w:t>
      </w:r>
      <w:r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>ระหว่างกาลดังกล่าวไม่ได้จัดทำขึ้น</w:t>
      </w:r>
      <w:r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ตามมาตรฐานการบัญชีฉบับที่ </w:t>
      </w:r>
      <w:r w:rsidR="00216483" w:rsidRPr="00216483">
        <w:rPr>
          <w:rFonts w:ascii="Browallia New" w:eastAsia="Arial Unicode MS" w:hAnsi="Browallia New" w:cs="Browallia New"/>
          <w:color w:val="000000"/>
          <w:sz w:val="28"/>
          <w:szCs w:val="28"/>
        </w:rPr>
        <w:t>34</w:t>
      </w:r>
      <w:r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เรื่อง</w:t>
      </w:r>
      <w:r w:rsidR="007808C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การรายงานทางการเงินระหว่างกาล</w:t>
      </w:r>
      <w:r w:rsidR="00B77F93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ในสาระสำคัญจากการสอบทานของข้าพเจ้า</w:t>
      </w:r>
    </w:p>
    <w:p w14:paraId="79CD893E" w14:textId="64795A8E" w:rsidR="00B56631" w:rsidRDefault="00B56631" w:rsidP="009B5B67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E93D454" w14:textId="77777777" w:rsidR="00DE0ACD" w:rsidRDefault="00DE0ACD" w:rsidP="009B5B67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C31B2F9" w14:textId="6381BC3C" w:rsidR="00C42387" w:rsidRDefault="00C42387" w:rsidP="009B5B67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  <w:r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67C93F71" w14:textId="77777777" w:rsidR="00B56631" w:rsidRDefault="00B56631" w:rsidP="009B5B67">
      <w:pPr>
        <w:ind w:right="14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2330788" w14:textId="7C34CB54" w:rsidR="00B56631" w:rsidRDefault="00B56631" w:rsidP="009B5B67">
      <w:pPr>
        <w:ind w:right="14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6E49F66" w14:textId="77777777" w:rsidR="00270448" w:rsidRDefault="00270448" w:rsidP="009B5B67">
      <w:pPr>
        <w:ind w:right="14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40D9778" w14:textId="77777777" w:rsidR="00D63B34" w:rsidRDefault="00D63B34" w:rsidP="009B5B67">
      <w:pPr>
        <w:ind w:right="14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B613590" w14:textId="77777777" w:rsidR="00B56631" w:rsidRDefault="00B56631" w:rsidP="009B5B67">
      <w:pPr>
        <w:ind w:right="14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2D2965B" w14:textId="23380A84" w:rsidR="008A47FD" w:rsidRDefault="00CF1FFC" w:rsidP="009B5B67">
      <w:pPr>
        <w:ind w:right="14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</w:pPr>
      <w:r>
        <w:rPr>
          <w:rFonts w:ascii="Browallia New" w:eastAsia="Arial Unicode MS" w:hAnsi="Browallia New" w:cs="Browallia New" w:hint="cs"/>
          <w:b/>
          <w:bCs/>
          <w:color w:val="000000"/>
          <w:sz w:val="28"/>
          <w:szCs w:val="28"/>
          <w:cs/>
        </w:rPr>
        <w:t>กรรณ</w:t>
      </w:r>
      <w:r w:rsidR="008A47F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 xml:space="preserve"> </w:t>
      </w:r>
      <w:r w:rsidR="008A47FD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000000"/>
          <w:sz w:val="28"/>
          <w:szCs w:val="28"/>
          <w:cs/>
        </w:rPr>
        <w:t>ตัณฑวิรัตน์</w:t>
      </w:r>
    </w:p>
    <w:p w14:paraId="13DF2349" w14:textId="111DADF5" w:rsidR="008A47FD" w:rsidRDefault="008A47FD" w:rsidP="009B5B67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ผู้สอบบัญชีรับอนุญาตเลขที่ </w:t>
      </w:r>
      <w:r w:rsidR="00216483" w:rsidRPr="00216483">
        <w:rPr>
          <w:rFonts w:ascii="Browallia New" w:eastAsia="Arial Unicode MS" w:hAnsi="Browallia New" w:cs="Browallia New"/>
          <w:color w:val="000000"/>
          <w:sz w:val="28"/>
          <w:szCs w:val="28"/>
        </w:rPr>
        <w:t>10456</w:t>
      </w:r>
    </w:p>
    <w:p w14:paraId="725975AB" w14:textId="77777777" w:rsidR="008A47FD" w:rsidRDefault="008A47FD" w:rsidP="009B5B67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  <w:r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กรุงเทพมหานคร</w:t>
      </w:r>
    </w:p>
    <w:p w14:paraId="6D040C44" w14:textId="29B2C7CF" w:rsidR="00C10027" w:rsidRDefault="00216483" w:rsidP="009B5B67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eastAsia="ja-JP"/>
        </w:rPr>
      </w:pPr>
      <w:r w:rsidRPr="00216483">
        <w:rPr>
          <w:rFonts w:ascii="Browallia New" w:eastAsia="Arial Unicode MS" w:hAnsi="Browallia New" w:cs="Browallia New"/>
          <w:color w:val="000000"/>
          <w:sz w:val="28"/>
          <w:szCs w:val="28"/>
          <w:lang w:eastAsia="ja-JP"/>
        </w:rPr>
        <w:t>11</w:t>
      </w:r>
      <w:r w:rsidR="00771025">
        <w:rPr>
          <w:rFonts w:ascii="Browallia New" w:eastAsia="Arial Unicode MS" w:hAnsi="Browallia New" w:cs="Browallia New"/>
          <w:color w:val="000000"/>
          <w:sz w:val="28"/>
          <w:szCs w:val="28"/>
          <w:lang w:eastAsia="ja-JP"/>
        </w:rPr>
        <w:t xml:space="preserve"> </w:t>
      </w:r>
      <w:r w:rsidR="00771025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eastAsia="ja-JP"/>
        </w:rPr>
        <w:t>สิงหาคม</w:t>
      </w:r>
      <w:r w:rsidR="009E39EE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eastAsia="ja-JP"/>
        </w:rPr>
        <w:t xml:space="preserve"> </w:t>
      </w:r>
      <w:r w:rsidR="000C0D91">
        <w:rPr>
          <w:rFonts w:ascii="Browallia New" w:eastAsia="Arial Unicode MS" w:hAnsi="Browallia New" w:cs="Browallia New"/>
          <w:color w:val="000000"/>
          <w:sz w:val="28"/>
          <w:szCs w:val="28"/>
          <w:cs/>
          <w:lang w:eastAsia="ja-JP"/>
        </w:rPr>
        <w:t xml:space="preserve">พ.ศ. </w:t>
      </w:r>
      <w:r w:rsidRPr="00216483">
        <w:rPr>
          <w:rFonts w:ascii="Browallia New" w:eastAsia="Arial Unicode MS" w:hAnsi="Browallia New" w:cs="Browallia New"/>
          <w:color w:val="000000"/>
          <w:sz w:val="28"/>
          <w:szCs w:val="28"/>
          <w:lang w:eastAsia="ja-JP"/>
        </w:rPr>
        <w:t>2568</w:t>
      </w:r>
    </w:p>
    <w:p w14:paraId="4F578350" w14:textId="77777777" w:rsidR="00AC2C7C" w:rsidRDefault="00AC2C7C" w:rsidP="009B5B67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eastAsia="ja-JP"/>
        </w:rPr>
        <w:sectPr w:rsidR="00AC2C7C" w:rsidSect="00A9306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664" w:right="720" w:bottom="1584" w:left="1987" w:header="706" w:footer="576" w:gutter="0"/>
          <w:cols w:space="720"/>
        </w:sectPr>
      </w:pPr>
    </w:p>
    <w:p w14:paraId="6B558294" w14:textId="77777777" w:rsidR="00AC2C7C" w:rsidRDefault="00AC2C7C" w:rsidP="009B5B67">
      <w:pPr>
        <w:ind w:left="720"/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</w:rPr>
      </w:pPr>
      <w:r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</w:rPr>
        <w:lastRenderedPageBreak/>
        <w:t xml:space="preserve">บริษัท </w:t>
      </w:r>
      <w:r w:rsidR="00B17DF8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</w:rPr>
        <w:t>พีทีจี เอ็นเนอยี จำกัด (มหาชน)</w:t>
      </w:r>
    </w:p>
    <w:p w14:paraId="6D9E718B" w14:textId="77777777" w:rsidR="007126FD" w:rsidRDefault="007126FD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lang w:val="en-GB"/>
        </w:rPr>
      </w:pPr>
    </w:p>
    <w:p w14:paraId="144E8C39" w14:textId="5285AF2F" w:rsidR="00B17DF8" w:rsidRDefault="00C42387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</w:t>
      </w:r>
      <w:r w:rsidR="00B17DF8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  <w:lang w:val="en-GB"/>
        </w:rPr>
        <w:t>ระหว่างกาล</w:t>
      </w:r>
    </w:p>
    <w:p w14:paraId="246610D2" w14:textId="77777777" w:rsidR="00B17DF8" w:rsidRDefault="00B17DF8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  <w:lang w:val="en-GB"/>
        </w:rPr>
        <w:t>(ยังไม่ได้ตรวจสอบ)</w:t>
      </w:r>
    </w:p>
    <w:p w14:paraId="09DE0187" w14:textId="77777777" w:rsidR="00187678" w:rsidRDefault="00187678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lang w:val="en-GB"/>
        </w:rPr>
      </w:pPr>
    </w:p>
    <w:p w14:paraId="67031A71" w14:textId="2D98B361" w:rsidR="00AC2C7C" w:rsidRDefault="00DC7F50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  <w:lang w:val="en-US"/>
        </w:rPr>
      </w:pPr>
      <w:r w:rsidRPr="00DC7F50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 xml:space="preserve">วันที่ </w:t>
      </w:r>
      <w:r w:rsidR="00216483" w:rsidRPr="00216483">
        <w:rPr>
          <w:rFonts w:ascii="Browallia New" w:eastAsia="Arial Unicode MS" w:hAnsi="Browallia New" w:cs="Browallia New" w:hint="cs"/>
          <w:b/>
          <w:bCs/>
          <w:sz w:val="30"/>
          <w:szCs w:val="30"/>
          <w:lang w:val="en-GB"/>
        </w:rPr>
        <w:t>30</w:t>
      </w:r>
      <w:r w:rsidRPr="00DC7F50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 xml:space="preserve"> มิถุนายน </w:t>
      </w:r>
      <w:r w:rsidR="000C0D91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  <w:lang w:val="th-TH"/>
        </w:rPr>
        <w:t xml:space="preserve">พ.ศ. </w:t>
      </w:r>
      <w:r w:rsidR="00216483" w:rsidRPr="00216483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lang w:val="en-GB"/>
        </w:rPr>
        <w:t>2568</w:t>
      </w:r>
    </w:p>
    <w:sectPr w:rsidR="00AC2C7C" w:rsidSect="008E04AD"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C1979" w14:textId="77777777" w:rsidR="003B234B" w:rsidRDefault="003B234B">
      <w:r>
        <w:separator/>
      </w:r>
    </w:p>
  </w:endnote>
  <w:endnote w:type="continuationSeparator" w:id="0">
    <w:p w14:paraId="3BDA9A52" w14:textId="77777777" w:rsidR="003B234B" w:rsidRDefault="003B2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C89AD" w14:textId="77777777" w:rsidR="009E39EE" w:rsidRDefault="009E39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F5141" w14:textId="77777777" w:rsidR="009E39EE" w:rsidRDefault="009E39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1889D" w14:textId="77777777" w:rsidR="009E39EE" w:rsidRDefault="009E39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81F8F" w14:textId="77777777" w:rsidR="003B234B" w:rsidRDefault="003B234B">
      <w:r>
        <w:separator/>
      </w:r>
    </w:p>
  </w:footnote>
  <w:footnote w:type="continuationSeparator" w:id="0">
    <w:p w14:paraId="2D5C7B45" w14:textId="77777777" w:rsidR="003B234B" w:rsidRDefault="003B23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B9D75" w14:textId="77777777" w:rsidR="009E39EE" w:rsidRDefault="009E39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A5C2D" w14:textId="77777777" w:rsidR="009E39EE" w:rsidRDefault="009E39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8C4E5" w14:textId="77777777" w:rsidR="009E39EE" w:rsidRDefault="009E39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 w16cid:durableId="541484087">
    <w:abstractNumId w:val="12"/>
  </w:num>
  <w:num w:numId="2" w16cid:durableId="33383654">
    <w:abstractNumId w:val="13"/>
  </w:num>
  <w:num w:numId="3" w16cid:durableId="841359470">
    <w:abstractNumId w:val="9"/>
  </w:num>
  <w:num w:numId="4" w16cid:durableId="1406337713">
    <w:abstractNumId w:val="7"/>
  </w:num>
  <w:num w:numId="5" w16cid:durableId="330909959">
    <w:abstractNumId w:val="6"/>
  </w:num>
  <w:num w:numId="6" w16cid:durableId="1096827813">
    <w:abstractNumId w:val="5"/>
  </w:num>
  <w:num w:numId="7" w16cid:durableId="2094158992">
    <w:abstractNumId w:val="4"/>
  </w:num>
  <w:num w:numId="8" w16cid:durableId="1490947729">
    <w:abstractNumId w:val="8"/>
  </w:num>
  <w:num w:numId="9" w16cid:durableId="1283419977">
    <w:abstractNumId w:val="3"/>
  </w:num>
  <w:num w:numId="10" w16cid:durableId="1478377282">
    <w:abstractNumId w:val="2"/>
  </w:num>
  <w:num w:numId="11" w16cid:durableId="302665518">
    <w:abstractNumId w:val="1"/>
  </w:num>
  <w:num w:numId="12" w16cid:durableId="363822876">
    <w:abstractNumId w:val="0"/>
  </w:num>
  <w:num w:numId="13" w16cid:durableId="1541822946">
    <w:abstractNumId w:val="15"/>
  </w:num>
  <w:num w:numId="14" w16cid:durableId="1634560931">
    <w:abstractNumId w:val="16"/>
  </w:num>
  <w:num w:numId="15" w16cid:durableId="1344622287">
    <w:abstractNumId w:val="17"/>
  </w:num>
  <w:num w:numId="16" w16cid:durableId="1221745099">
    <w:abstractNumId w:val="14"/>
  </w:num>
  <w:num w:numId="17" w16cid:durableId="1573732788">
    <w:abstractNumId w:val="10"/>
  </w:num>
  <w:num w:numId="18" w16cid:durableId="680418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6A90"/>
    <w:rsid w:val="000119AA"/>
    <w:rsid w:val="00012884"/>
    <w:rsid w:val="00012BB5"/>
    <w:rsid w:val="00013B35"/>
    <w:rsid w:val="00030FDF"/>
    <w:rsid w:val="00031C2A"/>
    <w:rsid w:val="00032267"/>
    <w:rsid w:val="00050636"/>
    <w:rsid w:val="0005263E"/>
    <w:rsid w:val="0006260B"/>
    <w:rsid w:val="00072B2E"/>
    <w:rsid w:val="00072D6A"/>
    <w:rsid w:val="00080ED5"/>
    <w:rsid w:val="00085840"/>
    <w:rsid w:val="00085894"/>
    <w:rsid w:val="00085A43"/>
    <w:rsid w:val="00092245"/>
    <w:rsid w:val="00093188"/>
    <w:rsid w:val="00095915"/>
    <w:rsid w:val="00097A98"/>
    <w:rsid w:val="000A05FF"/>
    <w:rsid w:val="000A3DCF"/>
    <w:rsid w:val="000A47BC"/>
    <w:rsid w:val="000C0D91"/>
    <w:rsid w:val="000C2702"/>
    <w:rsid w:val="000D1173"/>
    <w:rsid w:val="000D4C8D"/>
    <w:rsid w:val="000E386F"/>
    <w:rsid w:val="000E4C71"/>
    <w:rsid w:val="000F2CB2"/>
    <w:rsid w:val="000F48A9"/>
    <w:rsid w:val="000F5582"/>
    <w:rsid w:val="00100352"/>
    <w:rsid w:val="001045E2"/>
    <w:rsid w:val="00117602"/>
    <w:rsid w:val="00120868"/>
    <w:rsid w:val="00124503"/>
    <w:rsid w:val="00141F83"/>
    <w:rsid w:val="00142956"/>
    <w:rsid w:val="00143491"/>
    <w:rsid w:val="00157AAB"/>
    <w:rsid w:val="0016793A"/>
    <w:rsid w:val="0017274C"/>
    <w:rsid w:val="0017443C"/>
    <w:rsid w:val="00185BC5"/>
    <w:rsid w:val="00187678"/>
    <w:rsid w:val="00194ACB"/>
    <w:rsid w:val="0019625B"/>
    <w:rsid w:val="001A034E"/>
    <w:rsid w:val="001A3345"/>
    <w:rsid w:val="001A3ED5"/>
    <w:rsid w:val="001B0A5B"/>
    <w:rsid w:val="001B1656"/>
    <w:rsid w:val="001B1BAA"/>
    <w:rsid w:val="001B35D0"/>
    <w:rsid w:val="001C3E3B"/>
    <w:rsid w:val="001C5895"/>
    <w:rsid w:val="001C67DB"/>
    <w:rsid w:val="001D1E45"/>
    <w:rsid w:val="001D27CF"/>
    <w:rsid w:val="001D2F50"/>
    <w:rsid w:val="001D46F6"/>
    <w:rsid w:val="001D5851"/>
    <w:rsid w:val="001E0D64"/>
    <w:rsid w:val="001E67C9"/>
    <w:rsid w:val="001F0EFF"/>
    <w:rsid w:val="001F5041"/>
    <w:rsid w:val="002031A7"/>
    <w:rsid w:val="00203E36"/>
    <w:rsid w:val="00204193"/>
    <w:rsid w:val="002072A4"/>
    <w:rsid w:val="00216483"/>
    <w:rsid w:val="002228BA"/>
    <w:rsid w:val="00225238"/>
    <w:rsid w:val="0023167A"/>
    <w:rsid w:val="00240733"/>
    <w:rsid w:val="002449EE"/>
    <w:rsid w:val="00253A83"/>
    <w:rsid w:val="002546AB"/>
    <w:rsid w:val="00257F65"/>
    <w:rsid w:val="00260951"/>
    <w:rsid w:val="00260ADF"/>
    <w:rsid w:val="002617A9"/>
    <w:rsid w:val="002619FE"/>
    <w:rsid w:val="0027041B"/>
    <w:rsid w:val="00270448"/>
    <w:rsid w:val="00275429"/>
    <w:rsid w:val="00290C54"/>
    <w:rsid w:val="00296679"/>
    <w:rsid w:val="00297142"/>
    <w:rsid w:val="002A165F"/>
    <w:rsid w:val="002B5F67"/>
    <w:rsid w:val="002C3F45"/>
    <w:rsid w:val="002D3BC9"/>
    <w:rsid w:val="002E1CCE"/>
    <w:rsid w:val="002E69EA"/>
    <w:rsid w:val="002F12EC"/>
    <w:rsid w:val="00300745"/>
    <w:rsid w:val="00302C4B"/>
    <w:rsid w:val="0030415E"/>
    <w:rsid w:val="00325453"/>
    <w:rsid w:val="00325C00"/>
    <w:rsid w:val="0032699B"/>
    <w:rsid w:val="0033573A"/>
    <w:rsid w:val="00341678"/>
    <w:rsid w:val="003448BC"/>
    <w:rsid w:val="00350190"/>
    <w:rsid w:val="003511D9"/>
    <w:rsid w:val="00352C88"/>
    <w:rsid w:val="00352F72"/>
    <w:rsid w:val="003536F6"/>
    <w:rsid w:val="003657FB"/>
    <w:rsid w:val="00366AEF"/>
    <w:rsid w:val="00374CA5"/>
    <w:rsid w:val="00382851"/>
    <w:rsid w:val="00383409"/>
    <w:rsid w:val="00386A02"/>
    <w:rsid w:val="00396743"/>
    <w:rsid w:val="00396E78"/>
    <w:rsid w:val="00397730"/>
    <w:rsid w:val="003A09FE"/>
    <w:rsid w:val="003A303D"/>
    <w:rsid w:val="003A4E54"/>
    <w:rsid w:val="003B014B"/>
    <w:rsid w:val="003B1AF2"/>
    <w:rsid w:val="003B234B"/>
    <w:rsid w:val="003B76A7"/>
    <w:rsid w:val="003C1418"/>
    <w:rsid w:val="003C23A7"/>
    <w:rsid w:val="003C41AB"/>
    <w:rsid w:val="003D148A"/>
    <w:rsid w:val="003E1AFC"/>
    <w:rsid w:val="003E2C81"/>
    <w:rsid w:val="003E7215"/>
    <w:rsid w:val="003F1970"/>
    <w:rsid w:val="003F6D66"/>
    <w:rsid w:val="003F6E23"/>
    <w:rsid w:val="00403BF9"/>
    <w:rsid w:val="00407BE0"/>
    <w:rsid w:val="00425415"/>
    <w:rsid w:val="00437739"/>
    <w:rsid w:val="00440A0C"/>
    <w:rsid w:val="004421F1"/>
    <w:rsid w:val="0044353A"/>
    <w:rsid w:val="0044355E"/>
    <w:rsid w:val="00450C8B"/>
    <w:rsid w:val="00453086"/>
    <w:rsid w:val="00460472"/>
    <w:rsid w:val="004622CD"/>
    <w:rsid w:val="00467F71"/>
    <w:rsid w:val="004742EE"/>
    <w:rsid w:val="00481055"/>
    <w:rsid w:val="00481753"/>
    <w:rsid w:val="00484356"/>
    <w:rsid w:val="004957F1"/>
    <w:rsid w:val="004A47CC"/>
    <w:rsid w:val="004B290B"/>
    <w:rsid w:val="004B4B96"/>
    <w:rsid w:val="004C51E7"/>
    <w:rsid w:val="004D1F7E"/>
    <w:rsid w:val="004E0121"/>
    <w:rsid w:val="004E3BF6"/>
    <w:rsid w:val="004E745C"/>
    <w:rsid w:val="004F1E52"/>
    <w:rsid w:val="004F230D"/>
    <w:rsid w:val="004F7F27"/>
    <w:rsid w:val="004F7FFB"/>
    <w:rsid w:val="005056C0"/>
    <w:rsid w:val="005068B6"/>
    <w:rsid w:val="0052027A"/>
    <w:rsid w:val="00520BC9"/>
    <w:rsid w:val="0052179A"/>
    <w:rsid w:val="005263E9"/>
    <w:rsid w:val="005311D9"/>
    <w:rsid w:val="00547B56"/>
    <w:rsid w:val="00554E75"/>
    <w:rsid w:val="005567C6"/>
    <w:rsid w:val="00566869"/>
    <w:rsid w:val="00570BA4"/>
    <w:rsid w:val="005774E9"/>
    <w:rsid w:val="00581B3F"/>
    <w:rsid w:val="00585F09"/>
    <w:rsid w:val="00586773"/>
    <w:rsid w:val="00587019"/>
    <w:rsid w:val="005A22BB"/>
    <w:rsid w:val="005B1555"/>
    <w:rsid w:val="005B7B02"/>
    <w:rsid w:val="005C0F59"/>
    <w:rsid w:val="005C3B24"/>
    <w:rsid w:val="005D1C89"/>
    <w:rsid w:val="005D67DE"/>
    <w:rsid w:val="005E2CA2"/>
    <w:rsid w:val="005E4F1E"/>
    <w:rsid w:val="005F4428"/>
    <w:rsid w:val="005F75B8"/>
    <w:rsid w:val="00611D23"/>
    <w:rsid w:val="00626A39"/>
    <w:rsid w:val="00634B9D"/>
    <w:rsid w:val="0064493B"/>
    <w:rsid w:val="00651B62"/>
    <w:rsid w:val="00662043"/>
    <w:rsid w:val="00662210"/>
    <w:rsid w:val="00663250"/>
    <w:rsid w:val="00675347"/>
    <w:rsid w:val="00685895"/>
    <w:rsid w:val="00690DF3"/>
    <w:rsid w:val="0069117E"/>
    <w:rsid w:val="00695669"/>
    <w:rsid w:val="0069643B"/>
    <w:rsid w:val="00697F2E"/>
    <w:rsid w:val="006A5D88"/>
    <w:rsid w:val="006B002A"/>
    <w:rsid w:val="006C5EF4"/>
    <w:rsid w:val="006D19F0"/>
    <w:rsid w:val="006D23DD"/>
    <w:rsid w:val="006D562D"/>
    <w:rsid w:val="006E2029"/>
    <w:rsid w:val="006E4A5A"/>
    <w:rsid w:val="006F0A10"/>
    <w:rsid w:val="0070049A"/>
    <w:rsid w:val="00705F91"/>
    <w:rsid w:val="00706EA9"/>
    <w:rsid w:val="00710449"/>
    <w:rsid w:val="00711C8C"/>
    <w:rsid w:val="007126FD"/>
    <w:rsid w:val="0072077D"/>
    <w:rsid w:val="007221FA"/>
    <w:rsid w:val="007258E7"/>
    <w:rsid w:val="007272C1"/>
    <w:rsid w:val="00727AA4"/>
    <w:rsid w:val="007351C7"/>
    <w:rsid w:val="00737E6E"/>
    <w:rsid w:val="007416BF"/>
    <w:rsid w:val="007500DF"/>
    <w:rsid w:val="00752B4A"/>
    <w:rsid w:val="00756FC5"/>
    <w:rsid w:val="0076137C"/>
    <w:rsid w:val="00762647"/>
    <w:rsid w:val="0076349D"/>
    <w:rsid w:val="007636FF"/>
    <w:rsid w:val="00771025"/>
    <w:rsid w:val="00772A33"/>
    <w:rsid w:val="007808C2"/>
    <w:rsid w:val="007829D3"/>
    <w:rsid w:val="007A2AF5"/>
    <w:rsid w:val="007B2322"/>
    <w:rsid w:val="007B5DB9"/>
    <w:rsid w:val="007D3A2C"/>
    <w:rsid w:val="007D4733"/>
    <w:rsid w:val="007D57D3"/>
    <w:rsid w:val="007D65F6"/>
    <w:rsid w:val="007E02B6"/>
    <w:rsid w:val="007E149C"/>
    <w:rsid w:val="007E4633"/>
    <w:rsid w:val="007E627B"/>
    <w:rsid w:val="007F1F19"/>
    <w:rsid w:val="007F3037"/>
    <w:rsid w:val="007F6B24"/>
    <w:rsid w:val="00806ECA"/>
    <w:rsid w:val="00811116"/>
    <w:rsid w:val="00813AB8"/>
    <w:rsid w:val="00817B8F"/>
    <w:rsid w:val="00820255"/>
    <w:rsid w:val="008323DD"/>
    <w:rsid w:val="00833764"/>
    <w:rsid w:val="008343B0"/>
    <w:rsid w:val="00834D1F"/>
    <w:rsid w:val="008375B6"/>
    <w:rsid w:val="008400AF"/>
    <w:rsid w:val="008405F7"/>
    <w:rsid w:val="008406E1"/>
    <w:rsid w:val="00842E3F"/>
    <w:rsid w:val="008437C2"/>
    <w:rsid w:val="0084459B"/>
    <w:rsid w:val="008560F1"/>
    <w:rsid w:val="00861902"/>
    <w:rsid w:val="00867C03"/>
    <w:rsid w:val="00870A6F"/>
    <w:rsid w:val="00875176"/>
    <w:rsid w:val="00876493"/>
    <w:rsid w:val="00884D69"/>
    <w:rsid w:val="008863E1"/>
    <w:rsid w:val="0088756E"/>
    <w:rsid w:val="0089472E"/>
    <w:rsid w:val="00897440"/>
    <w:rsid w:val="008A3488"/>
    <w:rsid w:val="008A47FD"/>
    <w:rsid w:val="008A4B90"/>
    <w:rsid w:val="008B1613"/>
    <w:rsid w:val="008B7002"/>
    <w:rsid w:val="008C1064"/>
    <w:rsid w:val="008C1AD8"/>
    <w:rsid w:val="008C7CD9"/>
    <w:rsid w:val="008D2A66"/>
    <w:rsid w:val="008D594B"/>
    <w:rsid w:val="008D614C"/>
    <w:rsid w:val="008E04AD"/>
    <w:rsid w:val="008E2AB5"/>
    <w:rsid w:val="008E33AD"/>
    <w:rsid w:val="008E4013"/>
    <w:rsid w:val="008F7786"/>
    <w:rsid w:val="00901C63"/>
    <w:rsid w:val="00902180"/>
    <w:rsid w:val="009048C4"/>
    <w:rsid w:val="0090683C"/>
    <w:rsid w:val="009157DE"/>
    <w:rsid w:val="0091652E"/>
    <w:rsid w:val="009244BF"/>
    <w:rsid w:val="009333A9"/>
    <w:rsid w:val="00934CF3"/>
    <w:rsid w:val="00943E33"/>
    <w:rsid w:val="00953FC2"/>
    <w:rsid w:val="009608CB"/>
    <w:rsid w:val="00962FC7"/>
    <w:rsid w:val="00972161"/>
    <w:rsid w:val="00985987"/>
    <w:rsid w:val="009867F5"/>
    <w:rsid w:val="009905EE"/>
    <w:rsid w:val="009956EC"/>
    <w:rsid w:val="009A761A"/>
    <w:rsid w:val="009B5B67"/>
    <w:rsid w:val="009D0E86"/>
    <w:rsid w:val="009D15F7"/>
    <w:rsid w:val="009D43BE"/>
    <w:rsid w:val="009D4992"/>
    <w:rsid w:val="009E350E"/>
    <w:rsid w:val="009E39EE"/>
    <w:rsid w:val="009F0461"/>
    <w:rsid w:val="009F4301"/>
    <w:rsid w:val="009F6096"/>
    <w:rsid w:val="009F6EA6"/>
    <w:rsid w:val="00A033F7"/>
    <w:rsid w:val="00A13950"/>
    <w:rsid w:val="00A1484F"/>
    <w:rsid w:val="00A32DEC"/>
    <w:rsid w:val="00A33DA7"/>
    <w:rsid w:val="00A35FCF"/>
    <w:rsid w:val="00A415C6"/>
    <w:rsid w:val="00A423D3"/>
    <w:rsid w:val="00A449AE"/>
    <w:rsid w:val="00A50152"/>
    <w:rsid w:val="00A53504"/>
    <w:rsid w:val="00A54B15"/>
    <w:rsid w:val="00A577B1"/>
    <w:rsid w:val="00A57D49"/>
    <w:rsid w:val="00A607EC"/>
    <w:rsid w:val="00A639C8"/>
    <w:rsid w:val="00A649E1"/>
    <w:rsid w:val="00A72426"/>
    <w:rsid w:val="00A7453F"/>
    <w:rsid w:val="00A767A0"/>
    <w:rsid w:val="00A91147"/>
    <w:rsid w:val="00A92E0D"/>
    <w:rsid w:val="00A93067"/>
    <w:rsid w:val="00A94619"/>
    <w:rsid w:val="00AA174A"/>
    <w:rsid w:val="00AA1AE6"/>
    <w:rsid w:val="00AA459B"/>
    <w:rsid w:val="00AB1D60"/>
    <w:rsid w:val="00AB5C1A"/>
    <w:rsid w:val="00AB6C89"/>
    <w:rsid w:val="00AC2C7C"/>
    <w:rsid w:val="00AC42C1"/>
    <w:rsid w:val="00AD1442"/>
    <w:rsid w:val="00AD1A8E"/>
    <w:rsid w:val="00AD27F3"/>
    <w:rsid w:val="00AD3ADF"/>
    <w:rsid w:val="00AE4B50"/>
    <w:rsid w:val="00AE6AE1"/>
    <w:rsid w:val="00AF1E3F"/>
    <w:rsid w:val="00AF29C8"/>
    <w:rsid w:val="00B10C26"/>
    <w:rsid w:val="00B11104"/>
    <w:rsid w:val="00B12729"/>
    <w:rsid w:val="00B138C6"/>
    <w:rsid w:val="00B1629D"/>
    <w:rsid w:val="00B17DF8"/>
    <w:rsid w:val="00B30839"/>
    <w:rsid w:val="00B31B8F"/>
    <w:rsid w:val="00B33293"/>
    <w:rsid w:val="00B33A41"/>
    <w:rsid w:val="00B34323"/>
    <w:rsid w:val="00B41CEB"/>
    <w:rsid w:val="00B46B3D"/>
    <w:rsid w:val="00B474D5"/>
    <w:rsid w:val="00B5233E"/>
    <w:rsid w:val="00B56631"/>
    <w:rsid w:val="00B71214"/>
    <w:rsid w:val="00B716DC"/>
    <w:rsid w:val="00B77F93"/>
    <w:rsid w:val="00B81FE3"/>
    <w:rsid w:val="00B9238D"/>
    <w:rsid w:val="00B93CE6"/>
    <w:rsid w:val="00B963F7"/>
    <w:rsid w:val="00B97F2E"/>
    <w:rsid w:val="00BA4735"/>
    <w:rsid w:val="00BA63C8"/>
    <w:rsid w:val="00BA716C"/>
    <w:rsid w:val="00BB16AE"/>
    <w:rsid w:val="00BB75D3"/>
    <w:rsid w:val="00BC1204"/>
    <w:rsid w:val="00BC1B89"/>
    <w:rsid w:val="00BC7812"/>
    <w:rsid w:val="00BE01FF"/>
    <w:rsid w:val="00BE27B4"/>
    <w:rsid w:val="00BE65FD"/>
    <w:rsid w:val="00BF3894"/>
    <w:rsid w:val="00BF44D0"/>
    <w:rsid w:val="00BF68BC"/>
    <w:rsid w:val="00BF7F79"/>
    <w:rsid w:val="00C059C5"/>
    <w:rsid w:val="00C06E60"/>
    <w:rsid w:val="00C0756A"/>
    <w:rsid w:val="00C10027"/>
    <w:rsid w:val="00C13F8E"/>
    <w:rsid w:val="00C2566C"/>
    <w:rsid w:val="00C300DF"/>
    <w:rsid w:val="00C42387"/>
    <w:rsid w:val="00C50B10"/>
    <w:rsid w:val="00C56FAC"/>
    <w:rsid w:val="00C6048B"/>
    <w:rsid w:val="00C619C6"/>
    <w:rsid w:val="00C643A7"/>
    <w:rsid w:val="00C679AF"/>
    <w:rsid w:val="00C92037"/>
    <w:rsid w:val="00C93501"/>
    <w:rsid w:val="00CA096F"/>
    <w:rsid w:val="00CA2EC9"/>
    <w:rsid w:val="00CC64F6"/>
    <w:rsid w:val="00CC763A"/>
    <w:rsid w:val="00CD02BD"/>
    <w:rsid w:val="00CD154F"/>
    <w:rsid w:val="00CD3F7C"/>
    <w:rsid w:val="00CD4361"/>
    <w:rsid w:val="00CD7621"/>
    <w:rsid w:val="00CD768E"/>
    <w:rsid w:val="00CE0662"/>
    <w:rsid w:val="00CE0C5F"/>
    <w:rsid w:val="00CE360B"/>
    <w:rsid w:val="00CF1FFC"/>
    <w:rsid w:val="00CF2B93"/>
    <w:rsid w:val="00D0408E"/>
    <w:rsid w:val="00D100DD"/>
    <w:rsid w:val="00D11550"/>
    <w:rsid w:val="00D12E40"/>
    <w:rsid w:val="00D1301B"/>
    <w:rsid w:val="00D15CF6"/>
    <w:rsid w:val="00D16014"/>
    <w:rsid w:val="00D207EC"/>
    <w:rsid w:val="00D219F6"/>
    <w:rsid w:val="00D26DBD"/>
    <w:rsid w:val="00D42597"/>
    <w:rsid w:val="00D50973"/>
    <w:rsid w:val="00D63B34"/>
    <w:rsid w:val="00D64B24"/>
    <w:rsid w:val="00D65171"/>
    <w:rsid w:val="00D67F48"/>
    <w:rsid w:val="00D779B1"/>
    <w:rsid w:val="00D77B7F"/>
    <w:rsid w:val="00D817E4"/>
    <w:rsid w:val="00D84480"/>
    <w:rsid w:val="00D86AAB"/>
    <w:rsid w:val="00D90A62"/>
    <w:rsid w:val="00D9178E"/>
    <w:rsid w:val="00D94A9E"/>
    <w:rsid w:val="00D950C3"/>
    <w:rsid w:val="00DA1252"/>
    <w:rsid w:val="00DA39B3"/>
    <w:rsid w:val="00DA4735"/>
    <w:rsid w:val="00DA664E"/>
    <w:rsid w:val="00DB4450"/>
    <w:rsid w:val="00DB4B22"/>
    <w:rsid w:val="00DB62E3"/>
    <w:rsid w:val="00DB6FE9"/>
    <w:rsid w:val="00DC7F50"/>
    <w:rsid w:val="00DD0206"/>
    <w:rsid w:val="00DD1641"/>
    <w:rsid w:val="00DD6869"/>
    <w:rsid w:val="00DE0ACD"/>
    <w:rsid w:val="00DE0BC9"/>
    <w:rsid w:val="00DE3B74"/>
    <w:rsid w:val="00DE68A6"/>
    <w:rsid w:val="00DE7355"/>
    <w:rsid w:val="00DF5259"/>
    <w:rsid w:val="00E011F1"/>
    <w:rsid w:val="00E01A25"/>
    <w:rsid w:val="00E05E88"/>
    <w:rsid w:val="00E075A4"/>
    <w:rsid w:val="00E17C7E"/>
    <w:rsid w:val="00E236DA"/>
    <w:rsid w:val="00E3127F"/>
    <w:rsid w:val="00E31476"/>
    <w:rsid w:val="00E31AA7"/>
    <w:rsid w:val="00E32D5D"/>
    <w:rsid w:val="00E37E9D"/>
    <w:rsid w:val="00E41B04"/>
    <w:rsid w:val="00E52739"/>
    <w:rsid w:val="00E572FD"/>
    <w:rsid w:val="00E63208"/>
    <w:rsid w:val="00E641B6"/>
    <w:rsid w:val="00E71DE0"/>
    <w:rsid w:val="00E73E49"/>
    <w:rsid w:val="00E8621C"/>
    <w:rsid w:val="00E924D9"/>
    <w:rsid w:val="00E96198"/>
    <w:rsid w:val="00EA6FB2"/>
    <w:rsid w:val="00EB519D"/>
    <w:rsid w:val="00EB6010"/>
    <w:rsid w:val="00EC0015"/>
    <w:rsid w:val="00EC18EF"/>
    <w:rsid w:val="00EC5D12"/>
    <w:rsid w:val="00ED0751"/>
    <w:rsid w:val="00EE682F"/>
    <w:rsid w:val="00EF5172"/>
    <w:rsid w:val="00EF6B61"/>
    <w:rsid w:val="00EF6BD2"/>
    <w:rsid w:val="00F0195B"/>
    <w:rsid w:val="00F038EB"/>
    <w:rsid w:val="00F1712E"/>
    <w:rsid w:val="00F1798E"/>
    <w:rsid w:val="00F2497E"/>
    <w:rsid w:val="00F31EF6"/>
    <w:rsid w:val="00F32B2E"/>
    <w:rsid w:val="00F3604D"/>
    <w:rsid w:val="00F40479"/>
    <w:rsid w:val="00F561B5"/>
    <w:rsid w:val="00F57178"/>
    <w:rsid w:val="00F60FFD"/>
    <w:rsid w:val="00F63AB5"/>
    <w:rsid w:val="00F67B63"/>
    <w:rsid w:val="00F725C0"/>
    <w:rsid w:val="00F86E29"/>
    <w:rsid w:val="00F910FE"/>
    <w:rsid w:val="00F9392C"/>
    <w:rsid w:val="00FA0DEC"/>
    <w:rsid w:val="00FA5712"/>
    <w:rsid w:val="00FA77CE"/>
    <w:rsid w:val="00FB25EA"/>
    <w:rsid w:val="00FB6A6E"/>
    <w:rsid w:val="00FB6C90"/>
    <w:rsid w:val="00FB77A6"/>
    <w:rsid w:val="00FC590E"/>
    <w:rsid w:val="00FD4C10"/>
    <w:rsid w:val="00FE0F26"/>
    <w:rsid w:val="00FE720C"/>
    <w:rsid w:val="00FF366D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7AEC86"/>
  <w15:chartTrackingRefBased/>
  <w15:docId w15:val="{7A5CB62F-D032-465E-9E75-3F506A7DE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804036-9A61-4DF4-9987-1F9846415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Kodchawan Srikaewpraphan (TH)</cp:lastModifiedBy>
  <cp:revision>122</cp:revision>
  <cp:lastPrinted>2024-11-12T06:34:00Z</cp:lastPrinted>
  <dcterms:created xsi:type="dcterms:W3CDTF">2019-08-16T04:30:00Z</dcterms:created>
  <dcterms:modified xsi:type="dcterms:W3CDTF">2025-08-11T04:21:00Z</dcterms:modified>
</cp:coreProperties>
</file>