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6F84" w14:textId="77777777" w:rsidR="000C1FF9" w:rsidRPr="00C370E4" w:rsidRDefault="000C1FF9" w:rsidP="005D2698">
      <w:pPr>
        <w:rPr>
          <w:rFonts w:ascii="Arial" w:eastAsia="Arial Unicode MS" w:hAnsi="Arial" w:cs="Arial"/>
          <w:color w:val="000000"/>
          <w:sz w:val="18"/>
          <w:szCs w:val="18"/>
          <w:cs/>
        </w:rPr>
      </w:pPr>
    </w:p>
    <w:tbl>
      <w:tblPr>
        <w:tblW w:w="9461" w:type="dxa"/>
        <w:tblInd w:w="108" w:type="dxa"/>
        <w:tblLook w:val="04A0" w:firstRow="1" w:lastRow="0" w:firstColumn="1" w:lastColumn="0" w:noHBand="0" w:noVBand="1"/>
      </w:tblPr>
      <w:tblGrid>
        <w:gridCol w:w="9461"/>
      </w:tblGrid>
      <w:tr w:rsidR="009B7C2F" w:rsidRPr="00C370E4" w14:paraId="37B33AD4" w14:textId="77777777" w:rsidTr="00E5610B">
        <w:trPr>
          <w:trHeight w:val="386"/>
        </w:trPr>
        <w:tc>
          <w:tcPr>
            <w:tcW w:w="9461" w:type="dxa"/>
            <w:shd w:val="clear" w:color="auto" w:fill="auto"/>
            <w:vAlign w:val="center"/>
          </w:tcPr>
          <w:p w14:paraId="15F01DC8" w14:textId="360CC28F" w:rsidR="004832C4" w:rsidRPr="00C370E4" w:rsidRDefault="00370D63" w:rsidP="008C1095">
            <w:pPr>
              <w:ind w:left="432" w:hanging="545"/>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1</w:t>
            </w:r>
            <w:r w:rsidR="004F027C" w:rsidRPr="00C370E4">
              <w:rPr>
                <w:rFonts w:ascii="Arial" w:eastAsia="Arial Unicode MS" w:hAnsi="Arial" w:cs="Arial"/>
                <w:b/>
                <w:bCs/>
                <w:color w:val="000000"/>
                <w:sz w:val="18"/>
                <w:szCs w:val="18"/>
              </w:rPr>
              <w:tab/>
            </w:r>
            <w:r w:rsidR="00820A8F" w:rsidRPr="00C370E4">
              <w:rPr>
                <w:rFonts w:ascii="Arial" w:eastAsia="Arial Unicode MS" w:hAnsi="Arial" w:cs="Arial"/>
                <w:b/>
                <w:bCs/>
                <w:color w:val="000000"/>
                <w:sz w:val="18"/>
                <w:szCs w:val="18"/>
              </w:rPr>
              <w:t>Gener</w:t>
            </w:r>
            <w:bookmarkStart w:id="0" w:name="GeneralInformation"/>
            <w:bookmarkEnd w:id="0"/>
            <w:r w:rsidR="00820A8F" w:rsidRPr="00C370E4">
              <w:rPr>
                <w:rFonts w:ascii="Arial" w:eastAsia="Arial Unicode MS" w:hAnsi="Arial" w:cs="Arial"/>
                <w:b/>
                <w:bCs/>
                <w:color w:val="000000"/>
                <w:sz w:val="18"/>
                <w:szCs w:val="18"/>
              </w:rPr>
              <w:t>al information</w:t>
            </w:r>
          </w:p>
        </w:tc>
      </w:tr>
    </w:tbl>
    <w:p w14:paraId="71E4A131" w14:textId="77777777" w:rsidR="004832C4" w:rsidRPr="00C370E4" w:rsidRDefault="004832C4" w:rsidP="005D2698">
      <w:pPr>
        <w:rPr>
          <w:rFonts w:ascii="Arial" w:eastAsia="Arial Unicode MS" w:hAnsi="Arial" w:cs="Arial"/>
          <w:color w:val="000000"/>
          <w:sz w:val="18"/>
          <w:szCs w:val="18"/>
        </w:rPr>
      </w:pPr>
    </w:p>
    <w:p w14:paraId="6B08CE42" w14:textId="329E9243" w:rsidR="004832C4" w:rsidRPr="00C370E4" w:rsidRDefault="00820A8F"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Sky ICT Public Company Limited (“the </w:t>
      </w:r>
      <w:r w:rsidR="00F95FE0" w:rsidRPr="00C370E4">
        <w:rPr>
          <w:rFonts w:ascii="Arial" w:eastAsia="Arial Unicode MS" w:hAnsi="Arial" w:cs="Arial"/>
          <w:color w:val="000000"/>
          <w:sz w:val="18"/>
          <w:szCs w:val="18"/>
        </w:rPr>
        <w:t>Company</w:t>
      </w:r>
      <w:r w:rsidRPr="00C370E4">
        <w:rPr>
          <w:rFonts w:ascii="Arial" w:eastAsia="Arial Unicode MS" w:hAnsi="Arial" w:cs="Arial"/>
          <w:color w:val="000000"/>
          <w:sz w:val="18"/>
          <w:szCs w:val="18"/>
        </w:rPr>
        <w:t>”)</w:t>
      </w:r>
      <w:r w:rsidR="004832C4" w:rsidRPr="00C370E4">
        <w:rPr>
          <w:rFonts w:ascii="Arial" w:eastAsia="Arial Unicode MS" w:hAnsi="Arial" w:cs="Arial"/>
          <w:color w:val="000000"/>
          <w:sz w:val="18"/>
          <w:szCs w:val="18"/>
          <w:cs/>
        </w:rPr>
        <w:t xml:space="preserve"> </w:t>
      </w:r>
      <w:r w:rsidRPr="00C370E4">
        <w:rPr>
          <w:rFonts w:ascii="Arial" w:eastAsia="Arial Unicode MS" w:hAnsi="Arial" w:cs="Arial"/>
          <w:color w:val="000000"/>
          <w:sz w:val="18"/>
          <w:szCs w:val="18"/>
        </w:rPr>
        <w:t xml:space="preserve">is a public </w:t>
      </w:r>
      <w:r w:rsidR="00382FEE" w:rsidRPr="00C370E4">
        <w:rPr>
          <w:rFonts w:ascii="Arial" w:eastAsia="Arial Unicode MS" w:hAnsi="Arial" w:cs="Arial"/>
          <w:color w:val="000000"/>
          <w:sz w:val="18"/>
          <w:szCs w:val="18"/>
        </w:rPr>
        <w:t xml:space="preserve">company </w:t>
      </w:r>
      <w:r w:rsidRPr="00C370E4">
        <w:rPr>
          <w:rFonts w:ascii="Arial" w:eastAsia="Arial Unicode MS" w:hAnsi="Arial" w:cs="Arial"/>
          <w:color w:val="000000"/>
          <w:sz w:val="18"/>
          <w:szCs w:val="18"/>
        </w:rPr>
        <w:t>limited which listed on the Stock Exchange of Thailand</w:t>
      </w:r>
      <w:r w:rsidR="00122F49" w:rsidRPr="00C370E4">
        <w:rPr>
          <w:rFonts w:ascii="Arial" w:eastAsia="Arial Unicode MS" w:hAnsi="Arial" w:cs="Arial"/>
          <w:color w:val="000000"/>
          <w:sz w:val="18"/>
          <w:szCs w:val="18"/>
        </w:rPr>
        <w:t xml:space="preserve"> and is incorporated and domiciled in Thailand</w:t>
      </w:r>
      <w:r w:rsidRPr="00C370E4">
        <w:rPr>
          <w:rFonts w:ascii="Arial" w:eastAsia="Arial Unicode MS" w:hAnsi="Arial" w:cs="Arial"/>
          <w:color w:val="000000"/>
          <w:sz w:val="18"/>
          <w:szCs w:val="18"/>
        </w:rPr>
        <w:t>. The address of the Company’s registered office is as follows:</w:t>
      </w:r>
    </w:p>
    <w:p w14:paraId="5FFD6F33" w14:textId="77777777" w:rsidR="00350092" w:rsidRPr="00C370E4" w:rsidRDefault="00350092" w:rsidP="005D2698">
      <w:pPr>
        <w:rPr>
          <w:rFonts w:ascii="Arial" w:eastAsia="Arial Unicode MS" w:hAnsi="Arial" w:cs="Arial"/>
          <w:color w:val="000000"/>
          <w:sz w:val="18"/>
          <w:szCs w:val="18"/>
        </w:rPr>
      </w:pPr>
    </w:p>
    <w:p w14:paraId="11062D73" w14:textId="1BF4B03E" w:rsidR="004832C4" w:rsidRPr="00C370E4" w:rsidRDefault="00370D63"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55</w:t>
      </w:r>
      <w:r w:rsidR="00820A8F" w:rsidRPr="00C370E4">
        <w:rPr>
          <w:rFonts w:ascii="Arial" w:eastAsia="Arial Unicode MS" w:hAnsi="Arial" w:cs="Arial"/>
          <w:color w:val="000000"/>
          <w:sz w:val="18"/>
          <w:szCs w:val="18"/>
        </w:rPr>
        <w:t xml:space="preserve">, A.A. Capital Ratchada Building, </w:t>
      </w:r>
      <w:r w:rsidRPr="00C370E4">
        <w:rPr>
          <w:rFonts w:ascii="Arial" w:hAnsi="Arial" w:cs="Arial"/>
          <w:color w:val="000000"/>
          <w:sz w:val="18"/>
          <w:szCs w:val="18"/>
        </w:rPr>
        <w:t>6</w:t>
      </w:r>
      <w:r w:rsidR="00BA45BD" w:rsidRPr="00C370E4">
        <w:rPr>
          <w:rFonts w:ascii="Arial" w:hAnsi="Arial" w:cs="Arial"/>
          <w:color w:val="000000"/>
          <w:sz w:val="18"/>
          <w:szCs w:val="18"/>
          <w:vertAlign w:val="superscript"/>
        </w:rPr>
        <w:t>th</w:t>
      </w:r>
      <w:r w:rsidR="00BA45BD" w:rsidRPr="00C370E4">
        <w:rPr>
          <w:rFonts w:ascii="Arial" w:hAnsi="Arial" w:cs="Arial"/>
          <w:color w:val="000000"/>
          <w:sz w:val="18"/>
          <w:szCs w:val="18"/>
        </w:rPr>
        <w:t xml:space="preserve"> - </w:t>
      </w:r>
      <w:r w:rsidRPr="00C370E4">
        <w:rPr>
          <w:rFonts w:ascii="Arial" w:hAnsi="Arial" w:cs="Arial"/>
          <w:color w:val="000000"/>
          <w:sz w:val="18"/>
          <w:szCs w:val="18"/>
        </w:rPr>
        <w:t>7</w:t>
      </w:r>
      <w:r w:rsidR="00BA45BD" w:rsidRPr="00C370E4">
        <w:rPr>
          <w:rFonts w:ascii="Arial" w:hAnsi="Arial" w:cs="Arial"/>
          <w:color w:val="000000"/>
          <w:sz w:val="18"/>
          <w:szCs w:val="18"/>
          <w:vertAlign w:val="superscript"/>
        </w:rPr>
        <w:t>th</w:t>
      </w:r>
      <w:r w:rsidR="00BA45BD" w:rsidRPr="00C370E4">
        <w:rPr>
          <w:rFonts w:ascii="Arial" w:hAnsi="Arial" w:cs="Arial"/>
          <w:color w:val="000000"/>
          <w:sz w:val="18"/>
          <w:szCs w:val="18"/>
        </w:rPr>
        <w:t xml:space="preserve"> Floor</w:t>
      </w:r>
      <w:r w:rsidR="00820A8F" w:rsidRPr="00C370E4">
        <w:rPr>
          <w:rFonts w:ascii="Arial" w:eastAsia="Arial Unicode MS" w:hAnsi="Arial" w:cs="Arial"/>
          <w:color w:val="000000"/>
          <w:sz w:val="18"/>
          <w:szCs w:val="18"/>
        </w:rPr>
        <w:t>, Ratchadaphisek Road, Dindaeng, Dindaeng, Bangkok.</w:t>
      </w:r>
    </w:p>
    <w:p w14:paraId="350A4422" w14:textId="77777777" w:rsidR="00820A8F" w:rsidRPr="00C370E4" w:rsidRDefault="00820A8F" w:rsidP="005D2698">
      <w:pPr>
        <w:rPr>
          <w:rFonts w:ascii="Arial" w:eastAsia="Arial Unicode MS" w:hAnsi="Arial" w:cs="Arial"/>
          <w:color w:val="000000"/>
          <w:sz w:val="18"/>
          <w:szCs w:val="18"/>
        </w:rPr>
      </w:pPr>
    </w:p>
    <w:p w14:paraId="46A65F7B" w14:textId="1AFBC15E" w:rsidR="002B77D8" w:rsidRPr="00C370E4" w:rsidRDefault="002B77D8" w:rsidP="005D2698">
      <w:pPr>
        <w:jc w:val="thaiDistribute"/>
        <w:rPr>
          <w:rFonts w:ascii="Arial" w:hAnsi="Arial" w:cs="Arial"/>
          <w:color w:val="000000"/>
          <w:sz w:val="18"/>
          <w:szCs w:val="18"/>
        </w:rPr>
      </w:pPr>
      <w:r w:rsidRPr="00C370E4">
        <w:rPr>
          <w:rFonts w:ascii="Arial" w:hAnsi="Arial" w:cs="Arial"/>
          <w:color w:val="000000"/>
          <w:sz w:val="18"/>
          <w:szCs w:val="18"/>
        </w:rPr>
        <w:t>For the information reporting purpose, the Company and Subsidiaries are called altogether as “the Group”.</w:t>
      </w:r>
    </w:p>
    <w:p w14:paraId="470BAFB3" w14:textId="77777777" w:rsidR="002B77D8" w:rsidRPr="00C370E4" w:rsidRDefault="002B77D8" w:rsidP="005D2698">
      <w:pPr>
        <w:jc w:val="thaiDistribute"/>
        <w:rPr>
          <w:rFonts w:ascii="Arial" w:hAnsi="Arial" w:cs="Arial"/>
          <w:color w:val="000000"/>
          <w:sz w:val="18"/>
          <w:szCs w:val="18"/>
        </w:rPr>
      </w:pPr>
    </w:p>
    <w:p w14:paraId="65E49E65" w14:textId="5F2FC506" w:rsidR="004832C4" w:rsidRPr="00C370E4" w:rsidRDefault="00382FEE" w:rsidP="005D2698">
      <w:pPr>
        <w:rPr>
          <w:rFonts w:ascii="Arial" w:eastAsia="Arial Unicode MS" w:hAnsi="Arial" w:cs="Arial"/>
          <w:color w:val="000000"/>
          <w:sz w:val="18"/>
          <w:szCs w:val="18"/>
        </w:rPr>
      </w:pPr>
      <w:r w:rsidRPr="00C370E4">
        <w:rPr>
          <w:rFonts w:ascii="Arial" w:hAnsi="Arial" w:cs="Arial"/>
          <w:color w:val="000000"/>
          <w:sz w:val="18"/>
          <w:szCs w:val="18"/>
        </w:rPr>
        <w:t xml:space="preserve">The Group operates in the business of information and communication technology (ICT) and system integration (SI), </w:t>
      </w:r>
      <w:r w:rsidRPr="00C370E4">
        <w:rPr>
          <w:rFonts w:ascii="Arial" w:hAnsi="Arial" w:cs="Arial"/>
          <w:color w:val="000000"/>
          <w:spacing w:val="-2"/>
          <w:sz w:val="18"/>
          <w:szCs w:val="18"/>
        </w:rPr>
        <w:t>covering the service provision of consultation, design, installation, maintenance, procurement, and distribution of products</w:t>
      </w:r>
      <w:r w:rsidRPr="00C370E4">
        <w:rPr>
          <w:rFonts w:ascii="Arial" w:hAnsi="Arial" w:cs="Arial"/>
          <w:color w:val="000000"/>
          <w:sz w:val="18"/>
          <w:szCs w:val="18"/>
        </w:rPr>
        <w:t xml:space="preserve"> and equipment related to the information and communication technology and system integration.</w:t>
      </w:r>
    </w:p>
    <w:p w14:paraId="0E9D84ED" w14:textId="77777777" w:rsidR="004832C4" w:rsidRPr="00C370E4" w:rsidRDefault="004832C4" w:rsidP="005D2698">
      <w:pPr>
        <w:rPr>
          <w:rFonts w:ascii="Arial" w:eastAsia="Arial Unicode MS" w:hAnsi="Arial" w:cs="Arial"/>
          <w:color w:val="000000"/>
          <w:sz w:val="18"/>
          <w:szCs w:val="18"/>
        </w:rPr>
      </w:pPr>
    </w:p>
    <w:p w14:paraId="4C0131B8" w14:textId="7841472D" w:rsidR="004832C4" w:rsidRPr="00C370E4" w:rsidRDefault="00820A8F"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The interim consolidated and separate financial information are </w:t>
      </w:r>
      <w:r w:rsidR="00BA6805" w:rsidRPr="00C370E4">
        <w:rPr>
          <w:rFonts w:ascii="Arial" w:eastAsia="Arial Unicode MS" w:hAnsi="Arial" w:cs="Arial"/>
          <w:color w:val="000000"/>
          <w:sz w:val="18"/>
          <w:szCs w:val="18"/>
        </w:rPr>
        <w:t>de</w:t>
      </w:r>
      <w:r w:rsidR="008D0E69" w:rsidRPr="00C370E4">
        <w:rPr>
          <w:rFonts w:ascii="Arial" w:eastAsia="Arial Unicode MS" w:hAnsi="Arial" w:cs="Arial"/>
          <w:color w:val="000000"/>
          <w:sz w:val="18"/>
          <w:szCs w:val="18"/>
        </w:rPr>
        <w:t>nominated</w:t>
      </w:r>
      <w:r w:rsidRPr="00C370E4">
        <w:rPr>
          <w:rFonts w:ascii="Arial" w:eastAsia="Arial Unicode MS" w:hAnsi="Arial" w:cs="Arial"/>
          <w:color w:val="000000"/>
          <w:sz w:val="18"/>
          <w:szCs w:val="18"/>
        </w:rPr>
        <w:t xml:space="preserve"> in </w:t>
      </w:r>
      <w:r w:rsidR="00B433A2" w:rsidRPr="00C370E4">
        <w:rPr>
          <w:rFonts w:ascii="Arial" w:eastAsia="Arial Unicode MS" w:hAnsi="Arial" w:cs="Arial"/>
          <w:color w:val="000000"/>
          <w:sz w:val="18"/>
          <w:szCs w:val="18"/>
        </w:rPr>
        <w:t>Thai Baht</w:t>
      </w:r>
      <w:r w:rsidRPr="00C370E4">
        <w:rPr>
          <w:rFonts w:ascii="Arial" w:eastAsia="Arial Unicode MS" w:hAnsi="Arial" w:cs="Arial"/>
          <w:color w:val="000000"/>
          <w:sz w:val="18"/>
          <w:szCs w:val="18"/>
        </w:rPr>
        <w:t>, unless otherwise stated.</w:t>
      </w:r>
    </w:p>
    <w:p w14:paraId="64DD2D78" w14:textId="77777777" w:rsidR="00995C42" w:rsidRPr="00C370E4" w:rsidRDefault="00995C42" w:rsidP="005D2698">
      <w:pPr>
        <w:rPr>
          <w:rFonts w:ascii="Arial" w:eastAsia="Arial Unicode MS" w:hAnsi="Arial" w:cs="Arial"/>
          <w:color w:val="000000"/>
          <w:sz w:val="18"/>
          <w:szCs w:val="18"/>
        </w:rPr>
      </w:pPr>
    </w:p>
    <w:p w14:paraId="14263554" w14:textId="57B11FCB" w:rsidR="00995C42" w:rsidRPr="00C370E4" w:rsidRDefault="00995C42" w:rsidP="005D2698">
      <w:pPr>
        <w:jc w:val="thaiDistribute"/>
        <w:rPr>
          <w:rFonts w:ascii="Arial" w:eastAsia="Arial Unicode MS" w:hAnsi="Arial" w:cs="Arial"/>
          <w:color w:val="000000"/>
          <w:sz w:val="18"/>
          <w:szCs w:val="18"/>
        </w:rPr>
      </w:pPr>
      <w:r w:rsidRPr="00C370E4">
        <w:rPr>
          <w:rFonts w:ascii="Arial" w:eastAsia="Arial Unicode MS" w:hAnsi="Arial" w:cs="Arial"/>
          <w:color w:val="000000"/>
          <w:sz w:val="18"/>
          <w:szCs w:val="18"/>
        </w:rPr>
        <w:t>This interim financial information has been reviewed, not audited.</w:t>
      </w:r>
    </w:p>
    <w:p w14:paraId="283535A3" w14:textId="545056B5" w:rsidR="009C1FE1" w:rsidRPr="00C370E4" w:rsidRDefault="009C1FE1" w:rsidP="005D2698">
      <w:pPr>
        <w:rPr>
          <w:rFonts w:ascii="Arial" w:eastAsia="Arial Unicode MS" w:hAnsi="Arial" w:cs="Arial"/>
          <w:color w:val="000000"/>
          <w:sz w:val="18"/>
          <w:szCs w:val="18"/>
        </w:rPr>
      </w:pPr>
    </w:p>
    <w:p w14:paraId="291B4049" w14:textId="30BC5C12" w:rsidR="00140E10" w:rsidRPr="00C370E4" w:rsidRDefault="00140E10" w:rsidP="00CE393F">
      <w:pPr>
        <w:tabs>
          <w:tab w:val="left" w:pos="7950"/>
        </w:tabs>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9B7C2F" w:rsidRPr="00C370E4" w14:paraId="5FBBAFED" w14:textId="77777777" w:rsidTr="00E5610B">
        <w:trPr>
          <w:trHeight w:val="386"/>
        </w:trPr>
        <w:tc>
          <w:tcPr>
            <w:tcW w:w="9461" w:type="dxa"/>
            <w:shd w:val="clear" w:color="auto" w:fill="auto"/>
            <w:vAlign w:val="center"/>
          </w:tcPr>
          <w:p w14:paraId="1C57649E" w14:textId="0BF6A8BD" w:rsidR="004832C4" w:rsidRPr="00C370E4" w:rsidRDefault="00370D63" w:rsidP="008C1095">
            <w:pPr>
              <w:ind w:left="432" w:hanging="545"/>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2</w:t>
            </w:r>
            <w:r w:rsidR="004832C4" w:rsidRPr="00C370E4">
              <w:rPr>
                <w:rFonts w:ascii="Arial" w:eastAsia="Arial Unicode MS" w:hAnsi="Arial" w:cs="Arial"/>
                <w:b/>
                <w:bCs/>
                <w:color w:val="000000"/>
                <w:sz w:val="18"/>
                <w:szCs w:val="18"/>
              </w:rPr>
              <w:tab/>
            </w:r>
            <w:r w:rsidR="00464A11" w:rsidRPr="00C370E4">
              <w:rPr>
                <w:rFonts w:ascii="Arial" w:eastAsia="Arial Unicode MS" w:hAnsi="Arial" w:cs="Arial"/>
                <w:b/>
                <w:bCs/>
                <w:color w:val="000000"/>
                <w:sz w:val="18"/>
                <w:szCs w:val="18"/>
              </w:rPr>
              <w:t>Basis of preparation</w:t>
            </w:r>
          </w:p>
        </w:tc>
      </w:tr>
    </w:tbl>
    <w:p w14:paraId="3E590F95" w14:textId="77777777" w:rsidR="004832C4" w:rsidRPr="00C370E4" w:rsidRDefault="004832C4" w:rsidP="005D2698">
      <w:pPr>
        <w:rPr>
          <w:rFonts w:ascii="Arial" w:eastAsia="Arial Unicode MS" w:hAnsi="Arial" w:cs="Arial"/>
          <w:color w:val="000000"/>
          <w:sz w:val="18"/>
          <w:szCs w:val="18"/>
        </w:rPr>
      </w:pPr>
    </w:p>
    <w:p w14:paraId="79B7A3F6" w14:textId="71B98245" w:rsidR="00464A11" w:rsidRPr="00C370E4" w:rsidRDefault="00464A11"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The interim consolidated and separated financial information has been prepared in accordance with Thai Accounting </w:t>
      </w:r>
      <w:r w:rsidRPr="00C370E4">
        <w:rPr>
          <w:rFonts w:ascii="Arial" w:eastAsia="Arial Unicode MS" w:hAnsi="Arial" w:cs="Arial"/>
          <w:color w:val="000000"/>
          <w:spacing w:val="-4"/>
          <w:sz w:val="18"/>
          <w:szCs w:val="18"/>
        </w:rPr>
        <w:t xml:space="preserve">Standard no. </w:t>
      </w:r>
      <w:r w:rsidR="00370D63" w:rsidRPr="00C370E4">
        <w:rPr>
          <w:rFonts w:ascii="Arial" w:eastAsia="Arial Unicode MS" w:hAnsi="Arial" w:cs="Arial"/>
          <w:color w:val="000000"/>
          <w:spacing w:val="-4"/>
          <w:sz w:val="18"/>
          <w:szCs w:val="18"/>
        </w:rPr>
        <w:t>34</w:t>
      </w:r>
      <w:r w:rsidRPr="00C370E4">
        <w:rPr>
          <w:rFonts w:ascii="Arial" w:eastAsia="Arial Unicode MS" w:hAnsi="Arial" w:cs="Arial"/>
          <w:color w:val="000000"/>
          <w:spacing w:val="-4"/>
          <w:sz w:val="18"/>
          <w:szCs w:val="18"/>
        </w:rPr>
        <w:t>, Interim Financial Reporting</w:t>
      </w:r>
      <w:r w:rsidRPr="00C370E4">
        <w:rPr>
          <w:rFonts w:ascii="Arial" w:eastAsia="Arial Unicode MS" w:hAnsi="Arial" w:cs="Arial"/>
          <w:i/>
          <w:iCs/>
          <w:color w:val="000000"/>
          <w:spacing w:val="-4"/>
          <w:sz w:val="18"/>
          <w:szCs w:val="18"/>
        </w:rPr>
        <w:t xml:space="preserve"> </w:t>
      </w:r>
      <w:r w:rsidRPr="00C370E4">
        <w:rPr>
          <w:rFonts w:ascii="Arial" w:eastAsia="Arial Unicode MS" w:hAnsi="Arial" w:cs="Arial"/>
          <w:color w:val="000000"/>
          <w:spacing w:val="-4"/>
          <w:sz w:val="18"/>
          <w:szCs w:val="18"/>
        </w:rPr>
        <w:t>and other financial reporting requirements issued under the Securities</w:t>
      </w:r>
      <w:r w:rsidRPr="00C370E4">
        <w:rPr>
          <w:rFonts w:ascii="Arial" w:eastAsia="Arial Unicode MS" w:hAnsi="Arial" w:cs="Arial"/>
          <w:color w:val="000000"/>
          <w:sz w:val="18"/>
          <w:szCs w:val="18"/>
        </w:rPr>
        <w:t xml:space="preserve"> and Exchange Act.</w:t>
      </w:r>
    </w:p>
    <w:p w14:paraId="151A1698" w14:textId="77777777" w:rsidR="00464A11" w:rsidRPr="00C370E4" w:rsidRDefault="00464A11" w:rsidP="005D2698">
      <w:pPr>
        <w:rPr>
          <w:rFonts w:ascii="Arial" w:eastAsia="Arial Unicode MS" w:hAnsi="Arial" w:cs="Arial"/>
          <w:color w:val="000000"/>
          <w:sz w:val="18"/>
          <w:szCs w:val="18"/>
        </w:rPr>
      </w:pPr>
    </w:p>
    <w:p w14:paraId="24E1935F" w14:textId="24B5B17E" w:rsidR="00464A11" w:rsidRPr="00C370E4" w:rsidRDefault="00464A11"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The interim financial information should be read in conjunction with the annual financial statements for the year ended </w:t>
      </w:r>
      <w:r w:rsidR="00370D63" w:rsidRPr="00C370E4">
        <w:rPr>
          <w:rFonts w:ascii="Arial" w:eastAsia="Arial Unicode MS" w:hAnsi="Arial" w:cs="Arial"/>
          <w:color w:val="000000"/>
          <w:sz w:val="18"/>
          <w:szCs w:val="18"/>
        </w:rPr>
        <w:t>31</w:t>
      </w:r>
      <w:r w:rsidR="00280E53" w:rsidRPr="00C370E4">
        <w:rPr>
          <w:rFonts w:ascii="Arial" w:eastAsia="Arial Unicode MS" w:hAnsi="Arial" w:cs="Arial"/>
          <w:color w:val="000000"/>
          <w:sz w:val="18"/>
          <w:szCs w:val="18"/>
        </w:rPr>
        <w:t xml:space="preserve"> </w:t>
      </w:r>
      <w:r w:rsidR="00F8008A" w:rsidRPr="00C370E4">
        <w:rPr>
          <w:rFonts w:ascii="Arial" w:eastAsia="Arial Unicode MS" w:hAnsi="Arial" w:cs="Arial"/>
          <w:color w:val="000000"/>
          <w:sz w:val="18"/>
          <w:szCs w:val="18"/>
        </w:rPr>
        <w:t>December</w:t>
      </w:r>
      <w:r w:rsidR="00280E53"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w:t>
      </w:r>
      <w:r w:rsidR="00370D63" w:rsidRPr="00C370E4">
        <w:rPr>
          <w:rFonts w:ascii="Arial" w:eastAsia="Arial Unicode MS" w:hAnsi="Arial" w:cs="Arial"/>
          <w:color w:val="000000"/>
          <w:sz w:val="18"/>
          <w:szCs w:val="22"/>
        </w:rPr>
        <w:t>4</w:t>
      </w:r>
      <w:r w:rsidR="00E340A9" w:rsidRPr="00C370E4">
        <w:rPr>
          <w:rFonts w:ascii="Arial" w:eastAsia="Arial Unicode MS" w:hAnsi="Arial" w:cs="Arial"/>
          <w:color w:val="000000"/>
          <w:sz w:val="18"/>
          <w:szCs w:val="18"/>
        </w:rPr>
        <w:t>.</w:t>
      </w:r>
    </w:p>
    <w:p w14:paraId="7CDF684B" w14:textId="77777777" w:rsidR="00464A11" w:rsidRPr="00C370E4" w:rsidRDefault="00464A11" w:rsidP="005D2698">
      <w:pPr>
        <w:rPr>
          <w:rFonts w:ascii="Arial" w:eastAsia="Arial Unicode MS" w:hAnsi="Arial" w:cs="Arial"/>
          <w:color w:val="000000"/>
          <w:sz w:val="18"/>
          <w:szCs w:val="18"/>
        </w:rPr>
      </w:pPr>
    </w:p>
    <w:p w14:paraId="21B0FBB6" w14:textId="51A32CBE" w:rsidR="00464A11" w:rsidRPr="00C370E4" w:rsidRDefault="00464A11"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An English version of these interim financial information has been prepared from the interim financial information that </w:t>
      </w:r>
      <w:r w:rsidRPr="00C370E4">
        <w:rPr>
          <w:rFonts w:ascii="Arial" w:eastAsia="Arial Unicode MS" w:hAnsi="Arial" w:cs="Arial"/>
          <w:color w:val="000000"/>
          <w:spacing w:val="-4"/>
          <w:sz w:val="18"/>
          <w:szCs w:val="18"/>
        </w:rPr>
        <w:t>is in the Thai language. In the event of a conflict or a difference in interpretation between the two languages, the Thai language</w:t>
      </w:r>
      <w:r w:rsidRPr="00C370E4">
        <w:rPr>
          <w:rFonts w:ascii="Arial" w:eastAsia="Arial Unicode MS" w:hAnsi="Arial" w:cs="Arial"/>
          <w:color w:val="000000"/>
          <w:sz w:val="18"/>
          <w:szCs w:val="18"/>
        </w:rPr>
        <w:t xml:space="preserve"> interim financial information shall prevail.</w:t>
      </w:r>
    </w:p>
    <w:p w14:paraId="7BF85BD3" w14:textId="4408C09D" w:rsidR="00DB495B" w:rsidRPr="00C370E4" w:rsidRDefault="00DB495B" w:rsidP="005D2698">
      <w:pPr>
        <w:rPr>
          <w:rFonts w:ascii="Arial" w:eastAsia="Arial Unicode MS" w:hAnsi="Arial" w:cs="Arial"/>
          <w:color w:val="000000"/>
          <w:sz w:val="18"/>
          <w:szCs w:val="18"/>
        </w:rPr>
      </w:pPr>
    </w:p>
    <w:p w14:paraId="1ED22B84" w14:textId="0D10E85B" w:rsidR="00C12511" w:rsidRPr="00C370E4" w:rsidRDefault="00C12511" w:rsidP="005D269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C12511" w:rsidRPr="00C370E4" w14:paraId="3C398DA6" w14:textId="77777777" w:rsidTr="00E5610B">
        <w:trPr>
          <w:trHeight w:val="386"/>
        </w:trPr>
        <w:tc>
          <w:tcPr>
            <w:tcW w:w="9461" w:type="dxa"/>
            <w:shd w:val="clear" w:color="auto" w:fill="auto"/>
            <w:vAlign w:val="center"/>
          </w:tcPr>
          <w:p w14:paraId="74A01459" w14:textId="497BE271" w:rsidR="00C12511" w:rsidRPr="00C370E4" w:rsidRDefault="00370D63" w:rsidP="008C1095">
            <w:pPr>
              <w:ind w:left="432" w:hanging="545"/>
              <w:rPr>
                <w:rFonts w:ascii="Arial" w:eastAsia="Arial Unicode MS" w:hAnsi="Arial" w:cs="Arial"/>
                <w:b/>
                <w:bCs/>
                <w:color w:val="000000"/>
                <w:sz w:val="18"/>
                <w:szCs w:val="18"/>
                <w:cs/>
              </w:rPr>
            </w:pPr>
            <w:bookmarkStart w:id="1" w:name="_Hlk195700238"/>
            <w:r w:rsidRPr="00C370E4">
              <w:rPr>
                <w:rFonts w:ascii="Arial" w:eastAsia="Arial Unicode MS" w:hAnsi="Arial" w:cs="Arial"/>
                <w:b/>
                <w:bCs/>
                <w:color w:val="000000"/>
                <w:sz w:val="18"/>
                <w:szCs w:val="18"/>
              </w:rPr>
              <w:t>3</w:t>
            </w:r>
            <w:r w:rsidR="00C12511" w:rsidRPr="00C370E4">
              <w:rPr>
                <w:rFonts w:ascii="Arial" w:eastAsia="Arial Unicode MS" w:hAnsi="Arial" w:cs="Arial"/>
                <w:b/>
                <w:bCs/>
                <w:color w:val="000000"/>
                <w:sz w:val="18"/>
                <w:szCs w:val="18"/>
              </w:rPr>
              <w:tab/>
              <w:t>Accounting policies</w:t>
            </w:r>
            <w:bookmarkEnd w:id="1"/>
          </w:p>
        </w:tc>
      </w:tr>
    </w:tbl>
    <w:p w14:paraId="06FBE1C4" w14:textId="77777777" w:rsidR="00C12511" w:rsidRPr="00C370E4" w:rsidRDefault="00C12511" w:rsidP="005D2698">
      <w:pPr>
        <w:rPr>
          <w:rFonts w:ascii="Arial" w:eastAsia="Arial Unicode MS" w:hAnsi="Arial" w:cs="Arial"/>
          <w:color w:val="000000"/>
          <w:sz w:val="18"/>
          <w:szCs w:val="18"/>
        </w:rPr>
      </w:pPr>
    </w:p>
    <w:p w14:paraId="0810C21F" w14:textId="2BEE3852" w:rsidR="00C12511" w:rsidRPr="00C370E4" w:rsidRDefault="00C12511"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The accounting policies used in the preparation of the interim financial information are consistent with those used in </w:t>
      </w:r>
      <w:r w:rsidRPr="00C370E4">
        <w:rPr>
          <w:rFonts w:ascii="Arial" w:eastAsia="Arial Unicode MS" w:hAnsi="Arial" w:cs="Arial"/>
          <w:color w:val="000000"/>
          <w:spacing w:val="-2"/>
          <w:sz w:val="18"/>
          <w:szCs w:val="18"/>
        </w:rPr>
        <w:t xml:space="preserve">the annual financial statements for the year ended </w:t>
      </w:r>
      <w:r w:rsidR="00370D63" w:rsidRPr="00C370E4">
        <w:rPr>
          <w:rFonts w:ascii="Arial" w:eastAsia="Arial Unicode MS" w:hAnsi="Arial" w:cs="Arial"/>
          <w:color w:val="000000"/>
          <w:spacing w:val="-2"/>
          <w:sz w:val="18"/>
          <w:szCs w:val="18"/>
        </w:rPr>
        <w:t>31</w:t>
      </w:r>
      <w:r w:rsidR="000858EE" w:rsidRPr="00C370E4">
        <w:rPr>
          <w:rFonts w:ascii="Arial" w:eastAsia="Arial Unicode MS" w:hAnsi="Arial" w:cs="Arial"/>
          <w:color w:val="000000"/>
          <w:spacing w:val="-2"/>
          <w:sz w:val="18"/>
          <w:szCs w:val="18"/>
        </w:rPr>
        <w:t xml:space="preserve"> December</w:t>
      </w:r>
      <w:r w:rsidRPr="00C370E4">
        <w:rPr>
          <w:rFonts w:ascii="Arial" w:eastAsia="Arial Unicode MS" w:hAnsi="Arial" w:cs="Arial"/>
          <w:color w:val="000000"/>
          <w:spacing w:val="-2"/>
          <w:sz w:val="18"/>
          <w:szCs w:val="18"/>
        </w:rPr>
        <w:t xml:space="preserve"> </w:t>
      </w:r>
      <w:r w:rsidR="00370D63" w:rsidRPr="00C370E4">
        <w:rPr>
          <w:rFonts w:ascii="Arial" w:eastAsia="Arial Unicode MS" w:hAnsi="Arial" w:cs="Arial"/>
          <w:color w:val="000000"/>
          <w:spacing w:val="-2"/>
          <w:sz w:val="18"/>
          <w:szCs w:val="18"/>
        </w:rPr>
        <w:t>2024</w:t>
      </w:r>
      <w:r w:rsidR="00295E7C" w:rsidRPr="00C370E4">
        <w:rPr>
          <w:rFonts w:ascii="Arial" w:eastAsia="Arial Unicode MS" w:hAnsi="Arial" w:cs="Arial"/>
          <w:color w:val="000000"/>
          <w:spacing w:val="-2"/>
          <w:sz w:val="18"/>
          <w:szCs w:val="18"/>
        </w:rPr>
        <w:t>.</w:t>
      </w:r>
    </w:p>
    <w:p w14:paraId="78AE85E2" w14:textId="5402BE22" w:rsidR="00D86592" w:rsidRPr="00C370E4" w:rsidRDefault="00D86592" w:rsidP="005D2698">
      <w:pPr>
        <w:rPr>
          <w:rFonts w:ascii="Arial" w:eastAsia="Arial" w:hAnsi="Arial" w:cs="Arial"/>
          <w:color w:val="000000"/>
          <w:spacing w:val="-4"/>
          <w:sz w:val="18"/>
          <w:szCs w:val="18"/>
          <w:lang w:eastAsia="en-GB"/>
        </w:rPr>
      </w:pPr>
    </w:p>
    <w:p w14:paraId="4CDFE2D8" w14:textId="416E7DB3" w:rsidR="00DB312E" w:rsidRPr="00C370E4" w:rsidRDefault="00756C2F" w:rsidP="005D2698">
      <w:pPr>
        <w:rPr>
          <w:rFonts w:ascii="Arial" w:eastAsia="Arial" w:hAnsi="Arial" w:cs="Arial"/>
          <w:color w:val="000000"/>
          <w:spacing w:val="-4"/>
          <w:sz w:val="18"/>
          <w:szCs w:val="18"/>
          <w:lang w:eastAsia="en-GB"/>
        </w:rPr>
      </w:pPr>
      <w:r w:rsidRPr="00C370E4">
        <w:rPr>
          <w:rFonts w:ascii="Arial" w:eastAsia="Arial" w:hAnsi="Arial" w:cs="Arial"/>
          <w:color w:val="000000"/>
          <w:spacing w:val="-4"/>
          <w:sz w:val="18"/>
          <w:szCs w:val="18"/>
          <w:lang w:eastAsia="en-GB"/>
        </w:rPr>
        <w:t xml:space="preserve">The </w:t>
      </w:r>
      <w:r w:rsidR="00B96939" w:rsidRPr="00C370E4">
        <w:rPr>
          <w:rFonts w:ascii="Arial" w:eastAsia="Arial" w:hAnsi="Arial" w:cs="Arial"/>
          <w:color w:val="000000"/>
          <w:spacing w:val="-4"/>
          <w:sz w:val="18"/>
          <w:szCs w:val="18"/>
          <w:lang w:eastAsia="en-GB"/>
        </w:rPr>
        <w:t>G</w:t>
      </w:r>
      <w:r w:rsidRPr="00C370E4">
        <w:rPr>
          <w:rFonts w:ascii="Arial" w:eastAsia="Arial" w:hAnsi="Arial" w:cs="Arial"/>
          <w:color w:val="000000"/>
          <w:spacing w:val="-4"/>
          <w:sz w:val="18"/>
          <w:szCs w:val="18"/>
          <w:lang w:eastAsia="en-GB"/>
        </w:rPr>
        <w:t xml:space="preserve">roup has adjustment for the fair value of identifiable net assets acquired. </w:t>
      </w:r>
      <w:r w:rsidR="00DB312E" w:rsidRPr="00C370E4">
        <w:rPr>
          <w:rFonts w:ascii="Arial" w:eastAsia="Arial" w:hAnsi="Arial" w:cs="Arial"/>
          <w:color w:val="000000"/>
          <w:spacing w:val="-4"/>
          <w:sz w:val="18"/>
          <w:szCs w:val="18"/>
          <w:lang w:eastAsia="en-GB"/>
        </w:rPr>
        <w:t xml:space="preserve">This note to financial </w:t>
      </w:r>
      <w:r w:rsidR="00611366" w:rsidRPr="00C370E4">
        <w:rPr>
          <w:rFonts w:ascii="Arial" w:eastAsia="Arial" w:hAnsi="Arial" w:cs="Arial"/>
          <w:color w:val="000000"/>
          <w:spacing w:val="-4"/>
          <w:sz w:val="18"/>
          <w:szCs w:val="18"/>
          <w:lang w:eastAsia="en-GB"/>
        </w:rPr>
        <w:t>information</w:t>
      </w:r>
      <w:r w:rsidR="00DB312E" w:rsidRPr="00C370E4">
        <w:rPr>
          <w:rFonts w:ascii="Arial" w:eastAsia="Arial" w:hAnsi="Arial" w:cs="Arial"/>
          <w:color w:val="000000"/>
          <w:spacing w:val="-4"/>
          <w:sz w:val="18"/>
          <w:szCs w:val="18"/>
          <w:lang w:eastAsia="en-GB"/>
        </w:rPr>
        <w:t xml:space="preserve"> presents the impact of adjustment of complete fair value of identifiable net assets acquired of subsidiary which the Group has completed the determining the fair value within one year from the purchase date</w:t>
      </w:r>
      <w:r w:rsidR="000858EE" w:rsidRPr="00C370E4">
        <w:rPr>
          <w:rFonts w:ascii="Arial" w:eastAsia="Arial" w:hAnsi="Arial" w:cs="Arial"/>
          <w:color w:val="000000"/>
          <w:spacing w:val="-4"/>
          <w:sz w:val="18"/>
          <w:szCs w:val="18"/>
          <w:lang w:eastAsia="en-GB"/>
        </w:rPr>
        <w:t>.</w:t>
      </w:r>
    </w:p>
    <w:p w14:paraId="2B7C2B4D" w14:textId="77777777" w:rsidR="00D25812" w:rsidRPr="00C370E4" w:rsidRDefault="00D25812" w:rsidP="005D2698">
      <w:pPr>
        <w:rPr>
          <w:rFonts w:ascii="Arial" w:eastAsia="Arial" w:hAnsi="Arial" w:cs="Arial"/>
          <w:color w:val="000000"/>
          <w:spacing w:val="-4"/>
          <w:sz w:val="18"/>
          <w:szCs w:val="18"/>
          <w:lang w:eastAsia="en-GB"/>
        </w:rPr>
      </w:pPr>
    </w:p>
    <w:p w14:paraId="75F9C29D" w14:textId="77777777" w:rsidR="00D25812" w:rsidRPr="00C370E4" w:rsidRDefault="00D25812" w:rsidP="005D2698">
      <w:pPr>
        <w:rPr>
          <w:rFonts w:ascii="Arial" w:eastAsia="Arial" w:hAnsi="Arial" w:cs="Arial"/>
          <w:color w:val="000000"/>
          <w:spacing w:val="-4"/>
          <w:sz w:val="18"/>
          <w:szCs w:val="18"/>
          <w:lang w:eastAsia="en-GB"/>
        </w:rPr>
      </w:pPr>
    </w:p>
    <w:p w14:paraId="238237E5" w14:textId="77777777" w:rsidR="00D25812" w:rsidRPr="00C370E4" w:rsidRDefault="00D25812" w:rsidP="005D2698">
      <w:pPr>
        <w:rPr>
          <w:rFonts w:ascii="Arial" w:eastAsia="Arial" w:hAnsi="Arial" w:cs="Arial"/>
          <w:color w:val="000000"/>
          <w:spacing w:val="-4"/>
          <w:sz w:val="18"/>
          <w:szCs w:val="18"/>
          <w:lang w:eastAsia="en-GB"/>
        </w:rPr>
      </w:pPr>
    </w:p>
    <w:p w14:paraId="58B0E436" w14:textId="7B4BA0D2" w:rsidR="00DB312E" w:rsidRPr="00C370E4" w:rsidRDefault="00144C34" w:rsidP="005D2698">
      <w:pPr>
        <w:rPr>
          <w:rFonts w:ascii="Arial" w:eastAsia="Arial" w:hAnsi="Arial" w:cs="Arial"/>
          <w:color w:val="000000"/>
          <w:spacing w:val="-4"/>
          <w:sz w:val="18"/>
          <w:szCs w:val="18"/>
          <w:lang w:eastAsia="en-GB"/>
        </w:rPr>
      </w:pPr>
      <w:r w:rsidRPr="00C370E4">
        <w:rPr>
          <w:rFonts w:ascii="Arial" w:eastAsia="Arial" w:hAnsi="Arial" w:cs="Arial"/>
          <w:color w:val="000000"/>
          <w:spacing w:val="-4"/>
          <w:sz w:val="18"/>
          <w:szCs w:val="18"/>
          <w:lang w:eastAsia="en-GB"/>
        </w:rPr>
        <w:br w:type="page"/>
      </w:r>
    </w:p>
    <w:p w14:paraId="0C877C99" w14:textId="2577E6ED" w:rsidR="00B26106" w:rsidRPr="00C370E4" w:rsidRDefault="00B26106" w:rsidP="00B26106">
      <w:pPr>
        <w:rPr>
          <w:rFonts w:ascii="Arial" w:hAnsi="Arial" w:cs="Arial"/>
          <w:color w:val="000000"/>
          <w:spacing w:val="-4"/>
          <w:sz w:val="18"/>
          <w:szCs w:val="18"/>
        </w:rPr>
      </w:pPr>
      <w:r w:rsidRPr="00C370E4">
        <w:rPr>
          <w:rFonts w:ascii="Arial" w:hAnsi="Arial" w:cs="Arial"/>
          <w:color w:val="000000"/>
          <w:spacing w:val="-4"/>
          <w:sz w:val="18"/>
          <w:szCs w:val="18"/>
        </w:rPr>
        <w:t>The effect to the consolidated</w:t>
      </w:r>
      <w:r w:rsidR="001615E0" w:rsidRPr="00C370E4">
        <w:rPr>
          <w:rFonts w:ascii="Arial" w:hAnsi="Arial" w:cs="Arial"/>
          <w:color w:val="000000"/>
          <w:spacing w:val="-4"/>
          <w:sz w:val="18"/>
          <w:szCs w:val="18"/>
        </w:rPr>
        <w:t xml:space="preserve"> statement of financial position for year-ended </w:t>
      </w:r>
      <w:r w:rsidR="00370D63" w:rsidRPr="00C370E4">
        <w:rPr>
          <w:rFonts w:ascii="Arial" w:hAnsi="Arial" w:cs="Arial"/>
          <w:color w:val="000000"/>
          <w:spacing w:val="-4"/>
          <w:sz w:val="18"/>
          <w:szCs w:val="18"/>
        </w:rPr>
        <w:t>31</w:t>
      </w:r>
      <w:r w:rsidR="001615E0" w:rsidRPr="00C370E4">
        <w:rPr>
          <w:rFonts w:ascii="Arial" w:hAnsi="Arial" w:cs="Arial"/>
          <w:color w:val="000000"/>
          <w:spacing w:val="-4"/>
          <w:sz w:val="18"/>
          <w:szCs w:val="18"/>
        </w:rPr>
        <w:t xml:space="preserve"> December </w:t>
      </w:r>
      <w:r w:rsidR="00370D63" w:rsidRPr="00C370E4">
        <w:rPr>
          <w:rFonts w:ascii="Arial" w:hAnsi="Arial" w:cs="Arial"/>
          <w:color w:val="000000"/>
          <w:spacing w:val="-4"/>
          <w:sz w:val="18"/>
          <w:szCs w:val="18"/>
        </w:rPr>
        <w:t>2024</w:t>
      </w:r>
      <w:r w:rsidR="00FD7F22" w:rsidRPr="00C370E4">
        <w:rPr>
          <w:rFonts w:ascii="Arial" w:hAnsi="Arial" w:cs="Arial"/>
          <w:color w:val="000000"/>
          <w:spacing w:val="-4"/>
          <w:sz w:val="18"/>
          <w:szCs w:val="18"/>
        </w:rPr>
        <w:t xml:space="preserve">, </w:t>
      </w:r>
      <w:r w:rsidRPr="00C370E4">
        <w:rPr>
          <w:rFonts w:ascii="Arial" w:hAnsi="Arial" w:cs="Arial"/>
          <w:color w:val="000000"/>
          <w:spacing w:val="-4"/>
          <w:sz w:val="18"/>
          <w:szCs w:val="18"/>
        </w:rPr>
        <w:t xml:space="preserve">statement of comprehensive income </w:t>
      </w:r>
      <w:r w:rsidRPr="00C370E4">
        <w:rPr>
          <w:rFonts w:ascii="Arial" w:eastAsia="Arial Unicode MS" w:hAnsi="Arial" w:cs="Arial"/>
          <w:color w:val="000000"/>
          <w:spacing w:val="-4"/>
          <w:sz w:val="18"/>
          <w:szCs w:val="18"/>
        </w:rPr>
        <w:t xml:space="preserve">for the </w:t>
      </w:r>
      <w:r w:rsidR="00FD7F22" w:rsidRPr="00C370E4">
        <w:rPr>
          <w:rFonts w:ascii="Arial" w:eastAsia="Arial Unicode MS" w:hAnsi="Arial" w:cs="Arial"/>
          <w:color w:val="000000"/>
          <w:spacing w:val="-4"/>
          <w:sz w:val="18"/>
          <w:szCs w:val="18"/>
        </w:rPr>
        <w:t xml:space="preserve">three-month and </w:t>
      </w:r>
      <w:r w:rsidR="00317981" w:rsidRPr="00C370E4">
        <w:rPr>
          <w:rFonts w:ascii="Arial" w:eastAsia="Arial Unicode MS" w:hAnsi="Arial" w:cs="Arial"/>
          <w:color w:val="000000"/>
          <w:spacing w:val="-4"/>
          <w:sz w:val="18"/>
          <w:szCs w:val="18"/>
        </w:rPr>
        <w:t>six-month</w:t>
      </w:r>
      <w:r w:rsidR="00FD7F22" w:rsidRPr="00C370E4">
        <w:rPr>
          <w:rFonts w:ascii="Arial" w:eastAsia="Arial Unicode MS" w:hAnsi="Arial" w:cs="Arial"/>
          <w:color w:val="000000"/>
          <w:spacing w:val="-4"/>
          <w:sz w:val="18"/>
          <w:szCs w:val="18"/>
        </w:rPr>
        <w:t xml:space="preserve"> period</w:t>
      </w:r>
      <w:r w:rsidR="000A78EC">
        <w:rPr>
          <w:rFonts w:ascii="Arial" w:eastAsia="Arial Unicode MS" w:hAnsi="Arial" w:cs="Arial"/>
          <w:color w:val="000000"/>
          <w:spacing w:val="-4"/>
          <w:sz w:val="18"/>
          <w:szCs w:val="18"/>
        </w:rPr>
        <w:t>s</w:t>
      </w:r>
      <w:r w:rsidR="005F4649" w:rsidRPr="00C370E4">
        <w:rPr>
          <w:rFonts w:ascii="Arial" w:eastAsia="Arial Unicode MS" w:hAnsi="Arial" w:cs="Arial"/>
          <w:color w:val="000000"/>
          <w:spacing w:val="-4"/>
          <w:sz w:val="18"/>
          <w:szCs w:val="18"/>
        </w:rPr>
        <w:t xml:space="preserve"> ended</w:t>
      </w:r>
      <w:r w:rsidRPr="00C370E4">
        <w:rPr>
          <w:rFonts w:ascii="Arial" w:eastAsia="Arial Unicode MS" w:hAnsi="Arial" w:cs="Arial"/>
          <w:color w:val="000000"/>
          <w:spacing w:val="-4"/>
          <w:sz w:val="18"/>
          <w:szCs w:val="18"/>
        </w:rPr>
        <w:t xml:space="preserve"> </w:t>
      </w:r>
      <w:r w:rsidR="00370D63" w:rsidRPr="00C370E4">
        <w:rPr>
          <w:rFonts w:ascii="Arial" w:eastAsia="Arial Unicode MS" w:hAnsi="Arial" w:cs="Arial"/>
          <w:color w:val="000000"/>
          <w:spacing w:val="-4"/>
          <w:sz w:val="18"/>
          <w:szCs w:val="18"/>
        </w:rPr>
        <w:t>30</w:t>
      </w:r>
      <w:r w:rsidR="00317981" w:rsidRPr="00C370E4">
        <w:rPr>
          <w:rFonts w:ascii="Arial" w:eastAsia="Arial Unicode MS" w:hAnsi="Arial" w:cs="Arial"/>
          <w:color w:val="000000"/>
          <w:spacing w:val="-4"/>
          <w:sz w:val="18"/>
          <w:szCs w:val="18"/>
        </w:rPr>
        <w:t xml:space="preserve"> June</w:t>
      </w:r>
      <w:r w:rsidRPr="00C370E4">
        <w:rPr>
          <w:rFonts w:ascii="Arial" w:hAnsi="Arial" w:cs="Arial"/>
          <w:color w:val="000000"/>
          <w:spacing w:val="-4"/>
          <w:sz w:val="18"/>
          <w:szCs w:val="18"/>
        </w:rPr>
        <w:t xml:space="preserve"> </w:t>
      </w:r>
      <w:r w:rsidR="00370D63" w:rsidRPr="00C370E4">
        <w:rPr>
          <w:rFonts w:ascii="Arial" w:hAnsi="Arial" w:cs="Arial"/>
          <w:color w:val="000000"/>
          <w:spacing w:val="-4"/>
          <w:sz w:val="18"/>
          <w:szCs w:val="18"/>
        </w:rPr>
        <w:t>2024</w:t>
      </w:r>
      <w:r w:rsidR="00FD7F22" w:rsidRPr="00C370E4">
        <w:rPr>
          <w:rFonts w:ascii="Arial" w:hAnsi="Arial" w:cs="Arial"/>
          <w:color w:val="000000"/>
          <w:spacing w:val="-4"/>
          <w:sz w:val="18"/>
          <w:szCs w:val="18"/>
        </w:rPr>
        <w:t xml:space="preserve"> and statement of cashflows for the six-month period ended </w:t>
      </w:r>
      <w:r w:rsidR="00370D63" w:rsidRPr="00C370E4">
        <w:rPr>
          <w:rFonts w:ascii="Arial" w:hAnsi="Arial" w:cs="Arial"/>
          <w:color w:val="000000"/>
          <w:spacing w:val="-4"/>
          <w:sz w:val="18"/>
          <w:szCs w:val="18"/>
        </w:rPr>
        <w:t>30</w:t>
      </w:r>
      <w:r w:rsidR="00FD7F22" w:rsidRPr="00C370E4">
        <w:rPr>
          <w:rFonts w:ascii="Arial" w:hAnsi="Arial" w:cs="Arial"/>
          <w:color w:val="000000"/>
          <w:spacing w:val="-4"/>
          <w:sz w:val="18"/>
          <w:szCs w:val="18"/>
        </w:rPr>
        <w:t xml:space="preserve"> June </w:t>
      </w:r>
      <w:r w:rsidR="00370D63" w:rsidRPr="00C370E4">
        <w:rPr>
          <w:rFonts w:ascii="Arial" w:hAnsi="Arial" w:cs="Arial"/>
          <w:color w:val="000000"/>
          <w:spacing w:val="-4"/>
          <w:sz w:val="18"/>
          <w:szCs w:val="18"/>
        </w:rPr>
        <w:t>2024</w:t>
      </w:r>
      <w:r w:rsidRPr="00C370E4">
        <w:rPr>
          <w:rFonts w:ascii="Arial" w:hAnsi="Arial" w:cs="Arial"/>
          <w:color w:val="000000"/>
          <w:spacing w:val="-4"/>
          <w:sz w:val="18"/>
          <w:szCs w:val="18"/>
        </w:rPr>
        <w:t xml:space="preserve"> </w:t>
      </w:r>
      <w:r w:rsidR="00FD7F22" w:rsidRPr="00C370E4">
        <w:rPr>
          <w:rFonts w:ascii="Arial" w:hAnsi="Arial" w:cs="Arial"/>
          <w:color w:val="000000"/>
          <w:spacing w:val="-4"/>
          <w:sz w:val="18"/>
          <w:szCs w:val="18"/>
        </w:rPr>
        <w:t>are</w:t>
      </w:r>
      <w:r w:rsidRPr="00C370E4">
        <w:rPr>
          <w:rFonts w:ascii="Arial" w:hAnsi="Arial" w:cs="Arial"/>
          <w:color w:val="000000"/>
          <w:spacing w:val="-4"/>
          <w:sz w:val="18"/>
          <w:szCs w:val="18"/>
        </w:rPr>
        <w:t xml:space="preserve"> presented as follows:</w:t>
      </w:r>
    </w:p>
    <w:p w14:paraId="44C39FF2" w14:textId="77777777" w:rsidR="00B26106" w:rsidRPr="00C370E4" w:rsidRDefault="00B26106" w:rsidP="00B26106">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5141"/>
        <w:gridCol w:w="1440"/>
        <w:gridCol w:w="1440"/>
        <w:gridCol w:w="1440"/>
      </w:tblGrid>
      <w:tr w:rsidR="00B26106" w:rsidRPr="00C370E4" w14:paraId="2AE47344" w14:textId="77777777" w:rsidTr="006D5606">
        <w:tc>
          <w:tcPr>
            <w:tcW w:w="5141" w:type="dxa"/>
            <w:shd w:val="clear" w:color="auto" w:fill="auto"/>
            <w:vAlign w:val="bottom"/>
          </w:tcPr>
          <w:p w14:paraId="1FDBE0C1" w14:textId="77777777" w:rsidR="00B26106" w:rsidRPr="00C370E4" w:rsidRDefault="00B26106" w:rsidP="00680A14">
            <w:pPr>
              <w:ind w:left="-86"/>
              <w:rPr>
                <w:rFonts w:ascii="Arial" w:hAnsi="Arial" w:cs="Arial"/>
                <w:color w:val="000000"/>
                <w:sz w:val="18"/>
                <w:szCs w:val="18"/>
              </w:rPr>
            </w:pPr>
          </w:p>
        </w:tc>
        <w:tc>
          <w:tcPr>
            <w:tcW w:w="1440" w:type="dxa"/>
            <w:shd w:val="clear" w:color="auto" w:fill="auto"/>
            <w:vAlign w:val="bottom"/>
          </w:tcPr>
          <w:p w14:paraId="514A1DC9" w14:textId="77777777" w:rsidR="00B26106" w:rsidRPr="00C370E4" w:rsidRDefault="00B2610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lang w:val="en-US"/>
              </w:rPr>
              <w:t>Previously</w:t>
            </w:r>
          </w:p>
        </w:tc>
        <w:tc>
          <w:tcPr>
            <w:tcW w:w="1440" w:type="dxa"/>
            <w:shd w:val="clear" w:color="auto" w:fill="auto"/>
            <w:vAlign w:val="bottom"/>
            <w:hideMark/>
          </w:tcPr>
          <w:p w14:paraId="23658169" w14:textId="77777777" w:rsidR="00B26106" w:rsidRPr="00C370E4" w:rsidRDefault="00B26106" w:rsidP="006D5606">
            <w:pPr>
              <w:tabs>
                <w:tab w:val="decimal" w:pos="1224"/>
              </w:tabs>
              <w:ind w:right="-72"/>
              <w:rPr>
                <w:rFonts w:ascii="Arial" w:hAnsi="Arial" w:cs="Arial"/>
                <w:b/>
                <w:bCs/>
                <w:color w:val="000000"/>
                <w:sz w:val="18"/>
                <w:szCs w:val="18"/>
                <w:lang w:val="en-US"/>
              </w:rPr>
            </w:pPr>
          </w:p>
        </w:tc>
        <w:tc>
          <w:tcPr>
            <w:tcW w:w="1440" w:type="dxa"/>
            <w:shd w:val="clear" w:color="auto" w:fill="auto"/>
            <w:vAlign w:val="bottom"/>
          </w:tcPr>
          <w:p w14:paraId="08226760" w14:textId="77777777" w:rsidR="00B26106" w:rsidRPr="00C370E4" w:rsidRDefault="00B26106" w:rsidP="006D5606">
            <w:pPr>
              <w:tabs>
                <w:tab w:val="decimal" w:pos="1224"/>
              </w:tabs>
              <w:ind w:right="-72"/>
              <w:rPr>
                <w:rFonts w:ascii="Arial" w:hAnsi="Arial" w:cs="Arial"/>
                <w:b/>
                <w:bCs/>
                <w:color w:val="000000"/>
                <w:sz w:val="18"/>
                <w:szCs w:val="18"/>
                <w:lang w:val="en-US"/>
              </w:rPr>
            </w:pPr>
          </w:p>
        </w:tc>
      </w:tr>
      <w:tr w:rsidR="00B26106" w:rsidRPr="00C370E4" w14:paraId="7BF8AAE9" w14:textId="77777777" w:rsidTr="006D5606">
        <w:trPr>
          <w:trHeight w:val="81"/>
        </w:trPr>
        <w:tc>
          <w:tcPr>
            <w:tcW w:w="5141" w:type="dxa"/>
            <w:shd w:val="clear" w:color="auto" w:fill="auto"/>
            <w:vAlign w:val="bottom"/>
          </w:tcPr>
          <w:p w14:paraId="1926C3AF" w14:textId="77777777" w:rsidR="00B26106" w:rsidRPr="00C370E4" w:rsidRDefault="00B26106" w:rsidP="00680A14">
            <w:pPr>
              <w:ind w:left="-86"/>
              <w:rPr>
                <w:rFonts w:ascii="Arial" w:hAnsi="Arial" w:cs="Arial"/>
                <w:color w:val="000000"/>
                <w:sz w:val="18"/>
                <w:szCs w:val="18"/>
              </w:rPr>
            </w:pPr>
          </w:p>
        </w:tc>
        <w:tc>
          <w:tcPr>
            <w:tcW w:w="1440" w:type="dxa"/>
            <w:shd w:val="clear" w:color="auto" w:fill="auto"/>
            <w:vAlign w:val="bottom"/>
            <w:hideMark/>
          </w:tcPr>
          <w:p w14:paraId="7F2DCB17" w14:textId="77777777" w:rsidR="00B26106" w:rsidRPr="00C370E4" w:rsidRDefault="00B2610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lang w:val="en-US"/>
              </w:rPr>
              <w:t>reported</w:t>
            </w:r>
          </w:p>
        </w:tc>
        <w:tc>
          <w:tcPr>
            <w:tcW w:w="1440" w:type="dxa"/>
            <w:shd w:val="clear" w:color="auto" w:fill="auto"/>
            <w:vAlign w:val="bottom"/>
            <w:hideMark/>
          </w:tcPr>
          <w:p w14:paraId="1AD52C3E" w14:textId="77777777" w:rsidR="00B26106" w:rsidRPr="00C370E4" w:rsidRDefault="00B2610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lang w:val="en-US"/>
              </w:rPr>
              <w:t>Adjustment</w:t>
            </w:r>
          </w:p>
        </w:tc>
        <w:tc>
          <w:tcPr>
            <w:tcW w:w="1440" w:type="dxa"/>
            <w:shd w:val="clear" w:color="auto" w:fill="auto"/>
            <w:vAlign w:val="bottom"/>
            <w:hideMark/>
          </w:tcPr>
          <w:p w14:paraId="7F0EF5CD" w14:textId="77777777" w:rsidR="00B26106" w:rsidRPr="00C370E4" w:rsidRDefault="00B2610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lang w:val="en-US"/>
              </w:rPr>
              <w:t>Restated</w:t>
            </w:r>
          </w:p>
        </w:tc>
      </w:tr>
      <w:tr w:rsidR="00B26106" w:rsidRPr="00C370E4" w14:paraId="456D6889" w14:textId="77777777" w:rsidTr="006D5606">
        <w:tc>
          <w:tcPr>
            <w:tcW w:w="5141" w:type="dxa"/>
            <w:shd w:val="clear" w:color="auto" w:fill="auto"/>
            <w:vAlign w:val="bottom"/>
          </w:tcPr>
          <w:p w14:paraId="0DC1AD26" w14:textId="77777777" w:rsidR="00B26106" w:rsidRPr="00C370E4" w:rsidRDefault="00B26106" w:rsidP="00680A14">
            <w:pPr>
              <w:ind w:left="-86"/>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5A1C520F" w14:textId="77777777" w:rsidR="00B26106" w:rsidRPr="00C370E4" w:rsidRDefault="00B2610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hideMark/>
          </w:tcPr>
          <w:p w14:paraId="0B84FFB1" w14:textId="77777777" w:rsidR="00B26106" w:rsidRPr="00C370E4" w:rsidRDefault="00B2610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hideMark/>
          </w:tcPr>
          <w:p w14:paraId="0851CE8B" w14:textId="77777777" w:rsidR="00B26106" w:rsidRPr="00C370E4" w:rsidRDefault="00B2610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lang w:val="en-US"/>
              </w:rPr>
              <w:t>Baht</w:t>
            </w:r>
          </w:p>
        </w:tc>
      </w:tr>
      <w:tr w:rsidR="00B26106" w:rsidRPr="00C370E4" w14:paraId="6D2FAA54" w14:textId="77777777" w:rsidTr="006D5606">
        <w:tc>
          <w:tcPr>
            <w:tcW w:w="5141" w:type="dxa"/>
            <w:shd w:val="clear" w:color="auto" w:fill="auto"/>
            <w:vAlign w:val="bottom"/>
          </w:tcPr>
          <w:p w14:paraId="115038E6" w14:textId="77777777" w:rsidR="00B26106" w:rsidRPr="00C370E4" w:rsidRDefault="00B26106" w:rsidP="00680A14">
            <w:pPr>
              <w:pStyle w:val="Header"/>
              <w:ind w:left="-86"/>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4DA37CF6" w14:textId="77777777" w:rsidR="00B26106" w:rsidRPr="00C370E4" w:rsidRDefault="00B26106" w:rsidP="006D5606">
            <w:pPr>
              <w:tabs>
                <w:tab w:val="decimal" w:pos="1224"/>
              </w:tabs>
              <w:ind w:right="-72"/>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13FDC60E" w14:textId="77777777" w:rsidR="00B26106" w:rsidRPr="00C370E4" w:rsidRDefault="00B26106" w:rsidP="006D5606">
            <w:pPr>
              <w:tabs>
                <w:tab w:val="decimal" w:pos="1224"/>
              </w:tabs>
              <w:ind w:right="-72"/>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09A3D504" w14:textId="77777777" w:rsidR="00B26106" w:rsidRPr="00C370E4" w:rsidRDefault="00B26106" w:rsidP="006D5606">
            <w:pPr>
              <w:tabs>
                <w:tab w:val="decimal" w:pos="1224"/>
              </w:tabs>
              <w:ind w:right="-72"/>
              <w:rPr>
                <w:rFonts w:ascii="Arial" w:hAnsi="Arial" w:cs="Arial"/>
                <w:color w:val="000000"/>
                <w:sz w:val="18"/>
                <w:szCs w:val="18"/>
                <w:lang w:val="en-US"/>
              </w:rPr>
            </w:pPr>
          </w:p>
        </w:tc>
      </w:tr>
      <w:tr w:rsidR="00763A91" w:rsidRPr="00C370E4" w14:paraId="44DFC6E5" w14:textId="77777777" w:rsidTr="006D5606">
        <w:trPr>
          <w:trHeight w:val="201"/>
        </w:trPr>
        <w:tc>
          <w:tcPr>
            <w:tcW w:w="5141" w:type="dxa"/>
            <w:shd w:val="clear" w:color="auto" w:fill="auto"/>
            <w:vAlign w:val="bottom"/>
          </w:tcPr>
          <w:p w14:paraId="0648DFF9" w14:textId="2F4D2F46" w:rsidR="00763A91" w:rsidRPr="00C370E4" w:rsidRDefault="00763A91" w:rsidP="00763A91">
            <w:pPr>
              <w:pStyle w:val="Header"/>
              <w:ind w:left="-86"/>
              <w:rPr>
                <w:rFonts w:ascii="Arial" w:hAnsi="Arial" w:cs="Arial"/>
                <w:b/>
                <w:bCs/>
                <w:color w:val="000000"/>
                <w:sz w:val="18"/>
                <w:szCs w:val="18"/>
                <w:lang w:val="en-US"/>
              </w:rPr>
            </w:pPr>
            <w:r w:rsidRPr="00C370E4">
              <w:rPr>
                <w:rFonts w:ascii="Arial" w:hAnsi="Arial" w:cs="Arial"/>
                <w:b/>
                <w:bCs/>
                <w:color w:val="000000"/>
                <w:sz w:val="18"/>
                <w:szCs w:val="18"/>
                <w:lang w:val="en-US"/>
              </w:rPr>
              <w:t xml:space="preserve">Consolidated statement of </w:t>
            </w:r>
            <w:r w:rsidR="00611366" w:rsidRPr="00C370E4">
              <w:rPr>
                <w:rFonts w:ascii="Arial" w:hAnsi="Arial" w:cs="Arial"/>
                <w:b/>
                <w:bCs/>
                <w:color w:val="000000"/>
                <w:sz w:val="18"/>
                <w:szCs w:val="18"/>
                <w:lang w:val="en-US"/>
              </w:rPr>
              <w:t>f</w:t>
            </w:r>
            <w:r w:rsidRPr="00C370E4">
              <w:rPr>
                <w:rFonts w:ascii="Arial" w:hAnsi="Arial" w:cs="Arial"/>
                <w:b/>
                <w:bCs/>
                <w:color w:val="000000"/>
                <w:sz w:val="18"/>
                <w:szCs w:val="18"/>
                <w:lang w:val="en-US"/>
              </w:rPr>
              <w:t xml:space="preserve">inancial </w:t>
            </w:r>
            <w:r w:rsidR="00611366" w:rsidRPr="00C370E4">
              <w:rPr>
                <w:rFonts w:ascii="Arial" w:hAnsi="Arial" w:cs="Arial"/>
                <w:b/>
                <w:bCs/>
                <w:color w:val="000000"/>
                <w:sz w:val="18"/>
                <w:szCs w:val="18"/>
                <w:lang w:val="en-US"/>
              </w:rPr>
              <w:t>p</w:t>
            </w:r>
            <w:r w:rsidRPr="00C370E4">
              <w:rPr>
                <w:rFonts w:ascii="Arial" w:hAnsi="Arial" w:cs="Arial"/>
                <w:b/>
                <w:bCs/>
                <w:color w:val="000000"/>
                <w:sz w:val="18"/>
                <w:szCs w:val="18"/>
                <w:lang w:val="en-US"/>
              </w:rPr>
              <w:t>osition</w:t>
            </w:r>
          </w:p>
        </w:tc>
        <w:tc>
          <w:tcPr>
            <w:tcW w:w="1440" w:type="dxa"/>
            <w:shd w:val="clear" w:color="auto" w:fill="auto"/>
            <w:vAlign w:val="bottom"/>
          </w:tcPr>
          <w:p w14:paraId="34C50D14"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069385E5" w14:textId="77777777" w:rsidR="00763A91" w:rsidRPr="00C370E4" w:rsidRDefault="00763A91" w:rsidP="006D5606">
            <w:pPr>
              <w:tabs>
                <w:tab w:val="decimal" w:pos="1224"/>
              </w:tabs>
              <w:ind w:right="-72"/>
              <w:rPr>
                <w:rFonts w:ascii="Arial" w:hAnsi="Arial" w:cs="Arial"/>
                <w:bCs/>
                <w:color w:val="000000"/>
                <w:sz w:val="18"/>
                <w:szCs w:val="18"/>
              </w:rPr>
            </w:pPr>
          </w:p>
        </w:tc>
        <w:tc>
          <w:tcPr>
            <w:tcW w:w="1440" w:type="dxa"/>
            <w:shd w:val="clear" w:color="auto" w:fill="auto"/>
            <w:vAlign w:val="bottom"/>
          </w:tcPr>
          <w:p w14:paraId="64845C8F"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r>
      <w:tr w:rsidR="00763A91" w:rsidRPr="00C370E4" w14:paraId="03A94408" w14:textId="77777777" w:rsidTr="006D5606">
        <w:trPr>
          <w:trHeight w:val="201"/>
        </w:trPr>
        <w:tc>
          <w:tcPr>
            <w:tcW w:w="5141" w:type="dxa"/>
            <w:shd w:val="clear" w:color="auto" w:fill="auto"/>
            <w:vAlign w:val="bottom"/>
          </w:tcPr>
          <w:p w14:paraId="57DE1D13" w14:textId="71A4D2B8" w:rsidR="00763A91" w:rsidRPr="00C370E4" w:rsidRDefault="00763A91" w:rsidP="00763A91">
            <w:pPr>
              <w:pStyle w:val="Header"/>
              <w:ind w:left="-86"/>
              <w:rPr>
                <w:rFonts w:ascii="Arial" w:hAnsi="Arial" w:cs="Arial"/>
                <w:b/>
                <w:bCs/>
                <w:color w:val="000000"/>
                <w:sz w:val="18"/>
                <w:szCs w:val="18"/>
                <w:lang w:val="en-US"/>
              </w:rPr>
            </w:pPr>
            <w:r w:rsidRPr="00C370E4">
              <w:rPr>
                <w:rFonts w:ascii="Arial" w:hAnsi="Arial" w:cs="Arial"/>
                <w:b/>
                <w:bCs/>
                <w:color w:val="000000"/>
                <w:sz w:val="18"/>
                <w:szCs w:val="18"/>
              </w:rPr>
              <w:t xml:space="preserve">   </w:t>
            </w:r>
            <w:r w:rsidR="00C61A8F" w:rsidRPr="00C370E4">
              <w:rPr>
                <w:rFonts w:ascii="Arial" w:hAnsi="Arial" w:cs="Arial"/>
                <w:b/>
                <w:bCs/>
                <w:color w:val="000000"/>
                <w:sz w:val="18"/>
                <w:szCs w:val="18"/>
              </w:rPr>
              <w:t>as at</w:t>
            </w:r>
            <w:r w:rsidRPr="00C370E4">
              <w:rPr>
                <w:rFonts w:ascii="Arial" w:hAnsi="Arial" w:cs="Arial"/>
                <w:b/>
                <w:bCs/>
                <w:color w:val="000000"/>
                <w:sz w:val="18"/>
                <w:szCs w:val="18"/>
              </w:rPr>
              <w:t xml:space="preserve"> </w:t>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 </w:t>
            </w:r>
            <w:r w:rsidR="00370D63" w:rsidRPr="00C370E4">
              <w:rPr>
                <w:rFonts w:ascii="Arial" w:hAnsi="Arial" w:cs="Arial"/>
                <w:b/>
                <w:bCs/>
                <w:color w:val="000000"/>
                <w:sz w:val="18"/>
                <w:szCs w:val="18"/>
              </w:rPr>
              <w:t>2024</w:t>
            </w:r>
          </w:p>
        </w:tc>
        <w:tc>
          <w:tcPr>
            <w:tcW w:w="1440" w:type="dxa"/>
            <w:shd w:val="clear" w:color="auto" w:fill="auto"/>
            <w:vAlign w:val="bottom"/>
          </w:tcPr>
          <w:p w14:paraId="7F0E5297"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63837240" w14:textId="77777777" w:rsidR="00763A91" w:rsidRPr="00C370E4" w:rsidRDefault="00763A91" w:rsidP="006D5606">
            <w:pPr>
              <w:tabs>
                <w:tab w:val="decimal" w:pos="1224"/>
              </w:tabs>
              <w:ind w:right="-72"/>
              <w:rPr>
                <w:rFonts w:ascii="Arial" w:hAnsi="Arial" w:cs="Arial"/>
                <w:bCs/>
                <w:color w:val="000000"/>
                <w:sz w:val="18"/>
                <w:szCs w:val="18"/>
              </w:rPr>
            </w:pPr>
          </w:p>
        </w:tc>
        <w:tc>
          <w:tcPr>
            <w:tcW w:w="1440" w:type="dxa"/>
            <w:shd w:val="clear" w:color="auto" w:fill="auto"/>
            <w:vAlign w:val="bottom"/>
          </w:tcPr>
          <w:p w14:paraId="44C2E3C8"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r>
      <w:tr w:rsidR="00B54DA6" w:rsidRPr="00C370E4" w14:paraId="21372F69" w14:textId="77777777" w:rsidTr="006D5606">
        <w:trPr>
          <w:trHeight w:val="201"/>
        </w:trPr>
        <w:tc>
          <w:tcPr>
            <w:tcW w:w="5141" w:type="dxa"/>
            <w:shd w:val="clear" w:color="auto" w:fill="auto"/>
            <w:vAlign w:val="bottom"/>
          </w:tcPr>
          <w:p w14:paraId="0FA38841" w14:textId="2B5212EA" w:rsidR="00B54DA6" w:rsidRPr="00C370E4" w:rsidRDefault="00611366" w:rsidP="00B54DA6">
            <w:pPr>
              <w:pStyle w:val="Header"/>
              <w:ind w:left="-86"/>
              <w:rPr>
                <w:rFonts w:ascii="Arial" w:hAnsi="Arial" w:cs="Arial"/>
                <w:color w:val="000000"/>
                <w:sz w:val="18"/>
                <w:szCs w:val="18"/>
                <w:lang w:val="en-US"/>
              </w:rPr>
            </w:pPr>
            <w:r w:rsidRPr="00C370E4">
              <w:rPr>
                <w:rFonts w:ascii="Arial" w:hAnsi="Arial" w:cs="Arial"/>
                <w:color w:val="000000"/>
                <w:sz w:val="18"/>
                <w:szCs w:val="18"/>
                <w:lang w:val="en-US"/>
              </w:rPr>
              <w:t>Intangible assets</w:t>
            </w:r>
            <w:r w:rsidR="00B54DA6" w:rsidRPr="00C370E4">
              <w:rPr>
                <w:rFonts w:ascii="Arial" w:hAnsi="Arial" w:cs="Arial"/>
                <w:color w:val="000000"/>
                <w:sz w:val="18"/>
                <w:szCs w:val="18"/>
                <w:lang w:val="en-US"/>
              </w:rPr>
              <w:t>,</w:t>
            </w:r>
            <w:r w:rsidRPr="00C370E4">
              <w:rPr>
                <w:rFonts w:ascii="Arial" w:hAnsi="Arial" w:cs="Arial"/>
                <w:color w:val="000000"/>
                <w:sz w:val="18"/>
                <w:szCs w:val="18"/>
                <w:lang w:val="en-US"/>
              </w:rPr>
              <w:t xml:space="preserve"> </w:t>
            </w:r>
            <w:r w:rsidR="00B54DA6" w:rsidRPr="00C370E4">
              <w:rPr>
                <w:rFonts w:ascii="Arial" w:hAnsi="Arial" w:cs="Arial"/>
                <w:color w:val="000000"/>
                <w:sz w:val="18"/>
                <w:szCs w:val="18"/>
                <w:lang w:val="en-US"/>
              </w:rPr>
              <w:t>net</w:t>
            </w:r>
          </w:p>
        </w:tc>
        <w:tc>
          <w:tcPr>
            <w:tcW w:w="1440" w:type="dxa"/>
            <w:shd w:val="clear" w:color="auto" w:fill="auto"/>
            <w:vAlign w:val="center"/>
          </w:tcPr>
          <w:p w14:paraId="0FAED293" w14:textId="629FE80B"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232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023</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049</w:t>
            </w:r>
          </w:p>
        </w:tc>
        <w:tc>
          <w:tcPr>
            <w:tcW w:w="1440" w:type="dxa"/>
            <w:shd w:val="clear" w:color="auto" w:fill="auto"/>
            <w:vAlign w:val="center"/>
          </w:tcPr>
          <w:p w14:paraId="40D10447" w14:textId="7269547A"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530</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143</w:t>
            </w:r>
          </w:p>
        </w:tc>
        <w:tc>
          <w:tcPr>
            <w:tcW w:w="1440" w:type="dxa"/>
            <w:shd w:val="clear" w:color="auto" w:fill="auto"/>
            <w:vAlign w:val="center"/>
          </w:tcPr>
          <w:p w14:paraId="2D9DFE72" w14:textId="309DFAAF"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243</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553</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192</w:t>
            </w:r>
          </w:p>
        </w:tc>
      </w:tr>
      <w:tr w:rsidR="00B54DA6" w:rsidRPr="00C370E4" w14:paraId="4C999B7A" w14:textId="77777777" w:rsidTr="006D5606">
        <w:trPr>
          <w:trHeight w:val="201"/>
        </w:trPr>
        <w:tc>
          <w:tcPr>
            <w:tcW w:w="5141" w:type="dxa"/>
            <w:shd w:val="clear" w:color="auto" w:fill="auto"/>
            <w:vAlign w:val="bottom"/>
          </w:tcPr>
          <w:p w14:paraId="5D229A5F" w14:textId="680FE4AE" w:rsidR="00B54DA6" w:rsidRPr="00C370E4" w:rsidRDefault="00B54DA6" w:rsidP="00B54DA6">
            <w:pPr>
              <w:pStyle w:val="Header"/>
              <w:ind w:left="-86"/>
              <w:rPr>
                <w:rFonts w:ascii="Arial" w:hAnsi="Arial" w:cs="Arial"/>
                <w:color w:val="000000"/>
                <w:sz w:val="18"/>
                <w:szCs w:val="18"/>
                <w:lang w:val="en-US"/>
              </w:rPr>
            </w:pPr>
            <w:r w:rsidRPr="00C370E4">
              <w:rPr>
                <w:rFonts w:ascii="Arial" w:hAnsi="Arial" w:cs="Arial"/>
                <w:color w:val="000000"/>
                <w:sz w:val="18"/>
                <w:szCs w:val="18"/>
                <w:lang w:val="en-US"/>
              </w:rPr>
              <w:t xml:space="preserve">Goodwill </w:t>
            </w:r>
          </w:p>
        </w:tc>
        <w:tc>
          <w:tcPr>
            <w:tcW w:w="1440" w:type="dxa"/>
            <w:shd w:val="clear" w:color="auto" w:fill="auto"/>
            <w:vAlign w:val="center"/>
          </w:tcPr>
          <w:p w14:paraId="13891671" w14:textId="5624378E" w:rsidR="00B54DA6" w:rsidRPr="00C370E4" w:rsidRDefault="00370D63" w:rsidP="006D5606">
            <w:pPr>
              <w:pStyle w:val="Header"/>
              <w:tabs>
                <w:tab w:val="clear" w:pos="4320"/>
                <w:tab w:val="clear" w:pos="8640"/>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330</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338</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658</w:t>
            </w:r>
          </w:p>
        </w:tc>
        <w:tc>
          <w:tcPr>
            <w:tcW w:w="1440" w:type="dxa"/>
            <w:shd w:val="clear" w:color="auto" w:fill="auto"/>
            <w:vAlign w:val="center"/>
          </w:tcPr>
          <w:p w14:paraId="0D2E9E0F" w14:textId="18D8A3E4"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4</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497</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002</w:t>
            </w:r>
            <w:r w:rsidRPr="00C370E4">
              <w:rPr>
                <w:rFonts w:ascii="Arial" w:eastAsia="Times New Roman" w:hAnsi="Arial" w:cs="Arial"/>
                <w:color w:val="000000"/>
                <w:sz w:val="18"/>
                <w:szCs w:val="18"/>
                <w:lang w:eastAsia="en-GB"/>
              </w:rPr>
              <w:t>)</w:t>
            </w:r>
          </w:p>
        </w:tc>
        <w:tc>
          <w:tcPr>
            <w:tcW w:w="1440" w:type="dxa"/>
            <w:shd w:val="clear" w:color="auto" w:fill="auto"/>
            <w:vAlign w:val="center"/>
          </w:tcPr>
          <w:p w14:paraId="507250FB" w14:textId="715EDD27"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325</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841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656</w:t>
            </w:r>
          </w:p>
        </w:tc>
      </w:tr>
      <w:tr w:rsidR="00B54DA6" w:rsidRPr="00C370E4" w14:paraId="07C7B705" w14:textId="77777777" w:rsidTr="006D5606">
        <w:trPr>
          <w:trHeight w:val="201"/>
        </w:trPr>
        <w:tc>
          <w:tcPr>
            <w:tcW w:w="5141" w:type="dxa"/>
            <w:shd w:val="clear" w:color="auto" w:fill="auto"/>
            <w:vAlign w:val="bottom"/>
          </w:tcPr>
          <w:p w14:paraId="3BEE7F8C" w14:textId="41D82FD2" w:rsidR="00B54DA6" w:rsidRPr="00C370E4" w:rsidRDefault="00B54DA6" w:rsidP="00B54DA6">
            <w:pPr>
              <w:pStyle w:val="Header"/>
              <w:ind w:left="-86"/>
              <w:rPr>
                <w:rFonts w:ascii="Arial" w:hAnsi="Arial" w:cs="Arial"/>
                <w:b/>
                <w:bCs/>
                <w:color w:val="000000"/>
                <w:sz w:val="18"/>
                <w:szCs w:val="18"/>
                <w:lang w:val="en-US"/>
              </w:rPr>
            </w:pPr>
            <w:r w:rsidRPr="00C370E4">
              <w:rPr>
                <w:rFonts w:ascii="Arial" w:hAnsi="Arial" w:cs="Arial"/>
                <w:color w:val="000000"/>
                <w:sz w:val="18"/>
                <w:szCs w:val="18"/>
                <w:lang w:val="en-US"/>
              </w:rPr>
              <w:t>Deferred tax liabilities</w:t>
            </w:r>
          </w:p>
        </w:tc>
        <w:tc>
          <w:tcPr>
            <w:tcW w:w="1440" w:type="dxa"/>
            <w:shd w:val="clear" w:color="auto" w:fill="auto"/>
            <w:vAlign w:val="center"/>
          </w:tcPr>
          <w:p w14:paraId="479FEABC" w14:textId="68256731"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132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610</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033</w:t>
            </w:r>
          </w:p>
        </w:tc>
        <w:tc>
          <w:tcPr>
            <w:tcW w:w="1440" w:type="dxa"/>
            <w:shd w:val="clear" w:color="auto" w:fill="auto"/>
            <w:vAlign w:val="center"/>
          </w:tcPr>
          <w:p w14:paraId="5CFD1612" w14:textId="7F03A8B2"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306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029</w:t>
            </w:r>
          </w:p>
        </w:tc>
        <w:tc>
          <w:tcPr>
            <w:tcW w:w="1440" w:type="dxa"/>
            <w:shd w:val="clear" w:color="auto" w:fill="auto"/>
            <w:vAlign w:val="center"/>
          </w:tcPr>
          <w:p w14:paraId="7444A054" w14:textId="1F62CD47"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134</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916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062</w:t>
            </w:r>
          </w:p>
        </w:tc>
      </w:tr>
      <w:tr w:rsidR="00B54DA6" w:rsidRPr="00C370E4" w14:paraId="4CB92058" w14:textId="77777777" w:rsidTr="006D5606">
        <w:trPr>
          <w:trHeight w:val="201"/>
        </w:trPr>
        <w:tc>
          <w:tcPr>
            <w:tcW w:w="5141" w:type="dxa"/>
            <w:shd w:val="clear" w:color="auto" w:fill="auto"/>
            <w:vAlign w:val="bottom"/>
          </w:tcPr>
          <w:p w14:paraId="13C50214" w14:textId="7F266FB3" w:rsidR="00B54DA6" w:rsidRPr="00C370E4" w:rsidRDefault="00C61A8F" w:rsidP="00B54DA6">
            <w:pPr>
              <w:pStyle w:val="Header"/>
              <w:ind w:left="-86"/>
              <w:rPr>
                <w:rFonts w:ascii="Arial" w:hAnsi="Arial" w:cs="Arial"/>
                <w:color w:val="000000"/>
                <w:sz w:val="18"/>
                <w:szCs w:val="18"/>
                <w:lang w:val="en-US"/>
              </w:rPr>
            </w:pPr>
            <w:r w:rsidRPr="00C370E4">
              <w:rPr>
                <w:rFonts w:ascii="Arial" w:hAnsi="Arial" w:cs="Arial"/>
                <w:color w:val="000000"/>
                <w:sz w:val="18"/>
                <w:szCs w:val="18"/>
                <w:lang w:val="en-US"/>
              </w:rPr>
              <w:t>Retained earnings - u</w:t>
            </w:r>
            <w:r w:rsidR="00B54DA6" w:rsidRPr="00C370E4">
              <w:rPr>
                <w:rFonts w:ascii="Arial" w:hAnsi="Arial" w:cs="Arial"/>
                <w:color w:val="000000"/>
                <w:sz w:val="18"/>
                <w:szCs w:val="18"/>
                <w:lang w:val="en-US"/>
              </w:rPr>
              <w:t>nappropriated</w:t>
            </w:r>
          </w:p>
        </w:tc>
        <w:tc>
          <w:tcPr>
            <w:tcW w:w="1440" w:type="dxa"/>
            <w:shd w:val="clear" w:color="auto" w:fill="auto"/>
            <w:vAlign w:val="center"/>
          </w:tcPr>
          <w:p w14:paraId="07ED62C8" w14:textId="371F02EB"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757</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542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886</w:t>
            </w:r>
          </w:p>
        </w:tc>
        <w:tc>
          <w:tcPr>
            <w:tcW w:w="1440" w:type="dxa"/>
            <w:shd w:val="clear" w:color="auto" w:fill="auto"/>
            <w:vAlign w:val="center"/>
          </w:tcPr>
          <w:p w14:paraId="38F337E5" w14:textId="774FE038"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769</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222</w:t>
            </w:r>
            <w:r w:rsidRPr="00C370E4">
              <w:rPr>
                <w:rFonts w:ascii="Arial" w:eastAsia="Times New Roman" w:hAnsi="Arial" w:cs="Arial"/>
                <w:color w:val="000000"/>
                <w:sz w:val="18"/>
                <w:szCs w:val="18"/>
                <w:lang w:eastAsia="en-GB"/>
              </w:rPr>
              <w:t>)</w:t>
            </w:r>
          </w:p>
        </w:tc>
        <w:tc>
          <w:tcPr>
            <w:tcW w:w="1440" w:type="dxa"/>
            <w:shd w:val="clear" w:color="auto" w:fill="auto"/>
            <w:vAlign w:val="center"/>
          </w:tcPr>
          <w:p w14:paraId="65B43098" w14:textId="79F1DE0B"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756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773</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664</w:t>
            </w:r>
          </w:p>
        </w:tc>
      </w:tr>
      <w:tr w:rsidR="00B54DA6" w:rsidRPr="00C370E4" w14:paraId="7031DA46" w14:textId="77777777" w:rsidTr="006D5606">
        <w:trPr>
          <w:trHeight w:val="201"/>
        </w:trPr>
        <w:tc>
          <w:tcPr>
            <w:tcW w:w="5141" w:type="dxa"/>
            <w:shd w:val="clear" w:color="auto" w:fill="auto"/>
            <w:vAlign w:val="bottom"/>
          </w:tcPr>
          <w:p w14:paraId="5316D833" w14:textId="7CB45139" w:rsidR="00B54DA6" w:rsidRPr="00C370E4" w:rsidRDefault="00B54DA6" w:rsidP="00B54DA6">
            <w:pPr>
              <w:pStyle w:val="Header"/>
              <w:ind w:left="-86"/>
              <w:rPr>
                <w:rFonts w:ascii="Arial" w:hAnsi="Arial" w:cs="Arial"/>
                <w:color w:val="000000"/>
                <w:sz w:val="18"/>
                <w:szCs w:val="18"/>
                <w:lang w:val="en-US"/>
              </w:rPr>
            </w:pPr>
            <w:r w:rsidRPr="00C370E4">
              <w:rPr>
                <w:rFonts w:ascii="Arial" w:hAnsi="Arial" w:cs="Arial"/>
                <w:color w:val="000000"/>
                <w:sz w:val="18"/>
                <w:szCs w:val="18"/>
                <w:lang w:val="en-US"/>
              </w:rPr>
              <w:t>Non-controlling interests</w:t>
            </w:r>
          </w:p>
        </w:tc>
        <w:tc>
          <w:tcPr>
            <w:tcW w:w="1440" w:type="dxa"/>
            <w:shd w:val="clear" w:color="auto" w:fill="auto"/>
            <w:vAlign w:val="center"/>
          </w:tcPr>
          <w:p w14:paraId="2E7107AD" w14:textId="4534A733"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65</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751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383</w:t>
            </w:r>
          </w:p>
        </w:tc>
        <w:tc>
          <w:tcPr>
            <w:tcW w:w="1440" w:type="dxa"/>
            <w:shd w:val="clear" w:color="auto" w:fill="auto"/>
            <w:vAlign w:val="center"/>
          </w:tcPr>
          <w:p w14:paraId="414047F2" w14:textId="65181DB4"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5</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496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334</w:t>
            </w:r>
          </w:p>
        </w:tc>
        <w:tc>
          <w:tcPr>
            <w:tcW w:w="1440" w:type="dxa"/>
            <w:shd w:val="clear" w:color="auto" w:fill="auto"/>
            <w:vAlign w:val="center"/>
          </w:tcPr>
          <w:p w14:paraId="5A14EF6C" w14:textId="5E5FACC1"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71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247</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717</w:t>
            </w:r>
          </w:p>
        </w:tc>
      </w:tr>
      <w:tr w:rsidR="00763A91" w:rsidRPr="00C370E4" w14:paraId="4A8C0DD8" w14:textId="77777777" w:rsidTr="006D5606">
        <w:trPr>
          <w:trHeight w:val="201"/>
        </w:trPr>
        <w:tc>
          <w:tcPr>
            <w:tcW w:w="5141" w:type="dxa"/>
            <w:shd w:val="clear" w:color="auto" w:fill="auto"/>
            <w:vAlign w:val="bottom"/>
          </w:tcPr>
          <w:p w14:paraId="17DB2FF8" w14:textId="77777777" w:rsidR="00763A91" w:rsidRPr="00C370E4" w:rsidRDefault="00763A91" w:rsidP="00763A91">
            <w:pPr>
              <w:pStyle w:val="Header"/>
              <w:ind w:left="-86"/>
              <w:rPr>
                <w:rFonts w:ascii="Arial" w:hAnsi="Arial" w:cs="Arial"/>
                <w:b/>
                <w:bCs/>
                <w:color w:val="000000"/>
                <w:sz w:val="18"/>
                <w:szCs w:val="18"/>
                <w:highlight w:val="yellow"/>
                <w:lang w:val="en-US"/>
              </w:rPr>
            </w:pPr>
          </w:p>
        </w:tc>
        <w:tc>
          <w:tcPr>
            <w:tcW w:w="1440" w:type="dxa"/>
            <w:shd w:val="clear" w:color="auto" w:fill="auto"/>
            <w:vAlign w:val="center"/>
          </w:tcPr>
          <w:p w14:paraId="4ECBF058" w14:textId="77777777" w:rsidR="00763A91" w:rsidRPr="00C370E4" w:rsidRDefault="00763A91" w:rsidP="006D5606">
            <w:pPr>
              <w:tabs>
                <w:tab w:val="decimal" w:pos="1224"/>
              </w:tabs>
              <w:ind w:right="-72"/>
              <w:rPr>
                <w:rFonts w:ascii="Arial" w:hAnsi="Arial" w:cs="Arial"/>
                <w:snapToGrid w:val="0"/>
                <w:color w:val="000000"/>
                <w:sz w:val="18"/>
                <w:szCs w:val="18"/>
                <w:highlight w:val="yellow"/>
                <w:lang w:eastAsia="th-TH"/>
              </w:rPr>
            </w:pPr>
          </w:p>
        </w:tc>
        <w:tc>
          <w:tcPr>
            <w:tcW w:w="1440" w:type="dxa"/>
            <w:shd w:val="clear" w:color="auto" w:fill="auto"/>
            <w:vAlign w:val="center"/>
          </w:tcPr>
          <w:p w14:paraId="00D0431A" w14:textId="77777777" w:rsidR="00763A91" w:rsidRPr="00C370E4" w:rsidRDefault="00763A91" w:rsidP="006D5606">
            <w:pPr>
              <w:tabs>
                <w:tab w:val="decimal" w:pos="1224"/>
              </w:tabs>
              <w:ind w:right="-72"/>
              <w:rPr>
                <w:rFonts w:ascii="Arial" w:hAnsi="Arial" w:cs="Arial"/>
                <w:bCs/>
                <w:color w:val="000000"/>
                <w:sz w:val="18"/>
                <w:szCs w:val="18"/>
                <w:highlight w:val="yellow"/>
              </w:rPr>
            </w:pPr>
          </w:p>
        </w:tc>
        <w:tc>
          <w:tcPr>
            <w:tcW w:w="1440" w:type="dxa"/>
            <w:shd w:val="clear" w:color="auto" w:fill="auto"/>
            <w:vAlign w:val="center"/>
          </w:tcPr>
          <w:p w14:paraId="50AAFBD5" w14:textId="77777777" w:rsidR="00763A91" w:rsidRPr="00C370E4" w:rsidRDefault="00763A91" w:rsidP="006D5606">
            <w:pPr>
              <w:tabs>
                <w:tab w:val="decimal" w:pos="1224"/>
              </w:tabs>
              <w:ind w:right="-72"/>
              <w:rPr>
                <w:rFonts w:ascii="Arial" w:hAnsi="Arial" w:cs="Arial"/>
                <w:snapToGrid w:val="0"/>
                <w:color w:val="000000"/>
                <w:sz w:val="18"/>
                <w:szCs w:val="18"/>
                <w:highlight w:val="yellow"/>
                <w:lang w:eastAsia="th-TH"/>
              </w:rPr>
            </w:pPr>
          </w:p>
        </w:tc>
      </w:tr>
      <w:tr w:rsidR="00763A91" w:rsidRPr="00C370E4" w14:paraId="5C6B23C4" w14:textId="77777777" w:rsidTr="006D5606">
        <w:trPr>
          <w:trHeight w:val="201"/>
        </w:trPr>
        <w:tc>
          <w:tcPr>
            <w:tcW w:w="5141" w:type="dxa"/>
            <w:shd w:val="clear" w:color="auto" w:fill="auto"/>
            <w:vAlign w:val="bottom"/>
          </w:tcPr>
          <w:p w14:paraId="414C2F4F" w14:textId="77777777" w:rsidR="00763A91" w:rsidRPr="00C370E4" w:rsidRDefault="00763A91" w:rsidP="00763A91">
            <w:pPr>
              <w:pStyle w:val="Header"/>
              <w:ind w:left="-86"/>
              <w:rPr>
                <w:rFonts w:ascii="Arial" w:hAnsi="Arial" w:cs="Arial"/>
                <w:b/>
                <w:bCs/>
                <w:color w:val="000000"/>
                <w:sz w:val="18"/>
                <w:szCs w:val="18"/>
              </w:rPr>
            </w:pPr>
            <w:r w:rsidRPr="00C370E4">
              <w:rPr>
                <w:rFonts w:ascii="Arial" w:hAnsi="Arial" w:cs="Arial"/>
                <w:b/>
                <w:bCs/>
                <w:color w:val="000000"/>
                <w:sz w:val="18"/>
                <w:szCs w:val="18"/>
                <w:lang w:val="en-US"/>
              </w:rPr>
              <w:t>Consolidated statement of comprehensive income</w:t>
            </w:r>
          </w:p>
        </w:tc>
        <w:tc>
          <w:tcPr>
            <w:tcW w:w="1440" w:type="dxa"/>
            <w:shd w:val="clear" w:color="auto" w:fill="auto"/>
            <w:vAlign w:val="bottom"/>
          </w:tcPr>
          <w:p w14:paraId="22BFC005"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31363CE2" w14:textId="77777777" w:rsidR="00763A91" w:rsidRPr="00C370E4" w:rsidRDefault="00763A91" w:rsidP="006D5606">
            <w:pPr>
              <w:tabs>
                <w:tab w:val="decimal" w:pos="1224"/>
              </w:tabs>
              <w:ind w:right="-72"/>
              <w:rPr>
                <w:rFonts w:ascii="Arial" w:hAnsi="Arial" w:cs="Arial"/>
                <w:bCs/>
                <w:color w:val="000000"/>
                <w:sz w:val="18"/>
                <w:szCs w:val="18"/>
              </w:rPr>
            </w:pPr>
          </w:p>
        </w:tc>
        <w:tc>
          <w:tcPr>
            <w:tcW w:w="1440" w:type="dxa"/>
            <w:shd w:val="clear" w:color="auto" w:fill="auto"/>
            <w:vAlign w:val="bottom"/>
          </w:tcPr>
          <w:p w14:paraId="08CA855E"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r>
      <w:tr w:rsidR="00763A91" w:rsidRPr="00C370E4" w14:paraId="4D8CFDB7" w14:textId="77777777" w:rsidTr="006D5606">
        <w:trPr>
          <w:trHeight w:val="201"/>
        </w:trPr>
        <w:tc>
          <w:tcPr>
            <w:tcW w:w="5141" w:type="dxa"/>
            <w:shd w:val="clear" w:color="auto" w:fill="auto"/>
            <w:vAlign w:val="bottom"/>
          </w:tcPr>
          <w:p w14:paraId="1547EE06" w14:textId="162E2E6A" w:rsidR="00763A91" w:rsidRPr="00C370E4" w:rsidRDefault="00763A91" w:rsidP="00763A91">
            <w:pPr>
              <w:ind w:left="-86"/>
              <w:rPr>
                <w:rFonts w:ascii="Arial" w:hAnsi="Arial" w:cs="Arial"/>
                <w:b/>
                <w:bCs/>
                <w:color w:val="000000"/>
                <w:sz w:val="18"/>
                <w:szCs w:val="18"/>
              </w:rPr>
            </w:pPr>
            <w:r w:rsidRPr="00C370E4">
              <w:rPr>
                <w:rFonts w:ascii="Arial" w:hAnsi="Arial" w:cs="Arial"/>
                <w:b/>
                <w:bCs/>
                <w:color w:val="000000"/>
                <w:sz w:val="18"/>
                <w:szCs w:val="18"/>
              </w:rPr>
              <w:t xml:space="preserve">   for the </w:t>
            </w:r>
            <w:r w:rsidR="00B54DA6" w:rsidRPr="00C370E4">
              <w:rPr>
                <w:rFonts w:ascii="Arial" w:hAnsi="Arial" w:cs="Arial"/>
                <w:b/>
                <w:bCs/>
                <w:color w:val="000000"/>
                <w:sz w:val="18"/>
                <w:szCs w:val="18"/>
              </w:rPr>
              <w:t>three</w:t>
            </w:r>
            <w:r w:rsidRPr="00C370E4">
              <w:rPr>
                <w:rFonts w:ascii="Arial" w:hAnsi="Arial" w:cs="Arial"/>
                <w:b/>
                <w:bCs/>
                <w:color w:val="000000"/>
                <w:sz w:val="18"/>
                <w:szCs w:val="18"/>
              </w:rPr>
              <w:t xml:space="preserve">-month period ended </w:t>
            </w:r>
            <w:r w:rsidR="00370D63" w:rsidRPr="00C370E4">
              <w:rPr>
                <w:rFonts w:ascii="Arial" w:hAnsi="Arial" w:cs="Arial"/>
                <w:b/>
                <w:bCs/>
                <w:color w:val="000000"/>
                <w:sz w:val="18"/>
                <w:szCs w:val="18"/>
              </w:rPr>
              <w:t>30</w:t>
            </w:r>
            <w:r w:rsidRPr="00C370E4">
              <w:rPr>
                <w:rFonts w:ascii="Arial" w:hAnsi="Arial" w:cs="Arial"/>
                <w:b/>
                <w:bCs/>
                <w:color w:val="000000"/>
                <w:sz w:val="18"/>
                <w:szCs w:val="18"/>
              </w:rPr>
              <w:t xml:space="preserve"> June </w:t>
            </w:r>
            <w:r w:rsidR="00370D63" w:rsidRPr="00C370E4">
              <w:rPr>
                <w:rFonts w:ascii="Arial" w:hAnsi="Arial" w:cs="Arial"/>
                <w:b/>
                <w:bCs/>
                <w:color w:val="000000"/>
                <w:sz w:val="18"/>
                <w:szCs w:val="18"/>
              </w:rPr>
              <w:t>2024</w:t>
            </w:r>
          </w:p>
        </w:tc>
        <w:tc>
          <w:tcPr>
            <w:tcW w:w="1440" w:type="dxa"/>
            <w:shd w:val="clear" w:color="auto" w:fill="auto"/>
            <w:vAlign w:val="bottom"/>
          </w:tcPr>
          <w:p w14:paraId="03830B2A"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554FF976" w14:textId="77777777" w:rsidR="00763A91" w:rsidRPr="00C370E4" w:rsidRDefault="00763A91" w:rsidP="006D5606">
            <w:pPr>
              <w:tabs>
                <w:tab w:val="decimal" w:pos="1224"/>
              </w:tabs>
              <w:ind w:right="-72"/>
              <w:rPr>
                <w:rFonts w:ascii="Arial" w:hAnsi="Arial" w:cs="Arial"/>
                <w:bCs/>
                <w:color w:val="000000"/>
                <w:sz w:val="18"/>
                <w:szCs w:val="18"/>
              </w:rPr>
            </w:pPr>
          </w:p>
        </w:tc>
        <w:tc>
          <w:tcPr>
            <w:tcW w:w="1440" w:type="dxa"/>
            <w:shd w:val="clear" w:color="auto" w:fill="auto"/>
            <w:vAlign w:val="bottom"/>
          </w:tcPr>
          <w:p w14:paraId="78220E56" w14:textId="77777777" w:rsidR="00763A91" w:rsidRPr="00C370E4" w:rsidRDefault="00763A91" w:rsidP="006D5606">
            <w:pPr>
              <w:tabs>
                <w:tab w:val="decimal" w:pos="1224"/>
              </w:tabs>
              <w:ind w:right="-72"/>
              <w:rPr>
                <w:rFonts w:ascii="Arial" w:hAnsi="Arial" w:cs="Arial"/>
                <w:snapToGrid w:val="0"/>
                <w:color w:val="000000"/>
                <w:sz w:val="18"/>
                <w:szCs w:val="18"/>
                <w:lang w:eastAsia="th-TH"/>
              </w:rPr>
            </w:pPr>
          </w:p>
        </w:tc>
      </w:tr>
      <w:tr w:rsidR="00B54DA6" w:rsidRPr="00C370E4" w14:paraId="4C4F8136" w14:textId="77777777" w:rsidTr="006D5606">
        <w:trPr>
          <w:trHeight w:val="201"/>
        </w:trPr>
        <w:tc>
          <w:tcPr>
            <w:tcW w:w="5141" w:type="dxa"/>
            <w:shd w:val="clear" w:color="auto" w:fill="auto"/>
            <w:vAlign w:val="bottom"/>
          </w:tcPr>
          <w:p w14:paraId="34EE34B7" w14:textId="5103DA23" w:rsidR="00B54DA6" w:rsidRPr="00C370E4" w:rsidRDefault="00B54DA6" w:rsidP="00B54DA6">
            <w:pPr>
              <w:ind w:left="-86"/>
              <w:rPr>
                <w:rFonts w:ascii="Arial" w:hAnsi="Arial" w:cs="Arial"/>
                <w:color w:val="000000"/>
                <w:sz w:val="18"/>
                <w:szCs w:val="18"/>
              </w:rPr>
            </w:pPr>
            <w:r w:rsidRPr="00C370E4">
              <w:rPr>
                <w:rFonts w:ascii="Arial" w:hAnsi="Arial" w:cs="Arial"/>
                <w:color w:val="000000"/>
                <w:sz w:val="18"/>
                <w:szCs w:val="18"/>
                <w:lang w:val="en-US"/>
              </w:rPr>
              <w:t>Cost of services</w:t>
            </w:r>
          </w:p>
        </w:tc>
        <w:tc>
          <w:tcPr>
            <w:tcW w:w="1440" w:type="dxa"/>
            <w:shd w:val="clear" w:color="auto" w:fill="auto"/>
            <w:vAlign w:val="center"/>
          </w:tcPr>
          <w:p w14:paraId="31692527" w14:textId="04676C34"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978</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349</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203</w:t>
            </w:r>
          </w:p>
        </w:tc>
        <w:tc>
          <w:tcPr>
            <w:tcW w:w="1440" w:type="dxa"/>
            <w:shd w:val="clear" w:color="auto" w:fill="auto"/>
            <w:vAlign w:val="center"/>
          </w:tcPr>
          <w:p w14:paraId="29C30663" w14:textId="2D239791"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9</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226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390</w:t>
            </w:r>
          </w:p>
        </w:tc>
        <w:tc>
          <w:tcPr>
            <w:tcW w:w="1440" w:type="dxa"/>
            <w:shd w:val="clear" w:color="auto" w:fill="auto"/>
            <w:vAlign w:val="center"/>
          </w:tcPr>
          <w:p w14:paraId="39D8C6CD" w14:textId="3A4BC91E"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987</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575</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593</w:t>
            </w:r>
          </w:p>
        </w:tc>
      </w:tr>
      <w:tr w:rsidR="00B54DA6" w:rsidRPr="00C370E4" w14:paraId="505BA1F2" w14:textId="77777777" w:rsidTr="006D5606">
        <w:trPr>
          <w:trHeight w:val="201"/>
        </w:trPr>
        <w:tc>
          <w:tcPr>
            <w:tcW w:w="5141" w:type="dxa"/>
            <w:shd w:val="clear" w:color="auto" w:fill="auto"/>
            <w:vAlign w:val="bottom"/>
          </w:tcPr>
          <w:p w14:paraId="211CCD2F" w14:textId="3F32457A" w:rsidR="00B54DA6" w:rsidRPr="00C370E4" w:rsidRDefault="00B54DA6" w:rsidP="00B54DA6">
            <w:pPr>
              <w:ind w:left="-86"/>
              <w:rPr>
                <w:rFonts w:ascii="Arial" w:hAnsi="Arial" w:cs="Arial"/>
                <w:color w:val="000000"/>
                <w:sz w:val="18"/>
                <w:szCs w:val="18"/>
              </w:rPr>
            </w:pPr>
            <w:r w:rsidRPr="00C370E4">
              <w:rPr>
                <w:rFonts w:ascii="Arial" w:hAnsi="Arial" w:cs="Arial"/>
                <w:color w:val="000000"/>
                <w:sz w:val="18"/>
                <w:szCs w:val="18"/>
                <w:lang w:val="en-US"/>
              </w:rPr>
              <w:t>Income tax expense</w:t>
            </w:r>
          </w:p>
        </w:tc>
        <w:tc>
          <w:tcPr>
            <w:tcW w:w="1440" w:type="dxa"/>
            <w:shd w:val="clear" w:color="auto" w:fill="auto"/>
            <w:vAlign w:val="center"/>
          </w:tcPr>
          <w:p w14:paraId="68F8525F" w14:textId="1DC1F216"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458</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532</w:t>
            </w:r>
          </w:p>
        </w:tc>
        <w:tc>
          <w:tcPr>
            <w:tcW w:w="1440" w:type="dxa"/>
            <w:shd w:val="clear" w:color="auto" w:fill="auto"/>
            <w:vAlign w:val="center"/>
          </w:tcPr>
          <w:p w14:paraId="197CFF99" w14:textId="46AC6C4F"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1</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845</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278</w:t>
            </w:r>
            <w:r w:rsidRPr="00C370E4">
              <w:rPr>
                <w:rFonts w:ascii="Arial" w:eastAsia="Times New Roman" w:hAnsi="Arial" w:cs="Arial"/>
                <w:color w:val="000000"/>
                <w:sz w:val="18"/>
                <w:szCs w:val="18"/>
                <w:lang w:eastAsia="en-GB"/>
              </w:rPr>
              <w:t>)</w:t>
            </w:r>
          </w:p>
        </w:tc>
        <w:tc>
          <w:tcPr>
            <w:tcW w:w="1440" w:type="dxa"/>
            <w:shd w:val="clear" w:color="auto" w:fill="auto"/>
            <w:vAlign w:val="center"/>
          </w:tcPr>
          <w:p w14:paraId="6B665870" w14:textId="34E47C64"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9</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613</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254</w:t>
            </w:r>
          </w:p>
        </w:tc>
      </w:tr>
      <w:tr w:rsidR="00B54DA6" w:rsidRPr="00C370E4" w14:paraId="08153B1D" w14:textId="77777777" w:rsidTr="006D5606">
        <w:trPr>
          <w:trHeight w:val="201"/>
        </w:trPr>
        <w:tc>
          <w:tcPr>
            <w:tcW w:w="5141" w:type="dxa"/>
            <w:shd w:val="clear" w:color="auto" w:fill="auto"/>
            <w:vAlign w:val="bottom"/>
          </w:tcPr>
          <w:p w14:paraId="0909BB72" w14:textId="4330FEE1" w:rsidR="00B54DA6" w:rsidRPr="00C370E4" w:rsidRDefault="00B54DA6" w:rsidP="00B54DA6">
            <w:pPr>
              <w:ind w:left="-86"/>
              <w:rPr>
                <w:rFonts w:ascii="Arial" w:hAnsi="Arial" w:cs="Arial"/>
                <w:color w:val="000000"/>
                <w:sz w:val="18"/>
                <w:szCs w:val="18"/>
              </w:rPr>
            </w:pPr>
            <w:r w:rsidRPr="00C370E4">
              <w:rPr>
                <w:rFonts w:ascii="Arial" w:hAnsi="Arial" w:cs="Arial"/>
                <w:color w:val="000000"/>
                <w:sz w:val="18"/>
                <w:szCs w:val="18"/>
                <w:lang w:val="en-US"/>
              </w:rPr>
              <w:t>Profit for the period</w:t>
            </w:r>
          </w:p>
        </w:tc>
        <w:tc>
          <w:tcPr>
            <w:tcW w:w="1440" w:type="dxa"/>
            <w:shd w:val="clear" w:color="auto" w:fill="auto"/>
            <w:vAlign w:val="center"/>
          </w:tcPr>
          <w:p w14:paraId="5568A921" w14:textId="5069C2DA"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117</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842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491</w:t>
            </w:r>
          </w:p>
        </w:tc>
        <w:tc>
          <w:tcPr>
            <w:tcW w:w="1440" w:type="dxa"/>
            <w:shd w:val="clear" w:color="auto" w:fill="auto"/>
            <w:vAlign w:val="center"/>
          </w:tcPr>
          <w:p w14:paraId="2B2D30FB" w14:textId="6397B4DB"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7</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381</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113</w:t>
            </w:r>
            <w:r w:rsidRPr="00C370E4">
              <w:rPr>
                <w:rFonts w:ascii="Arial" w:eastAsia="Times New Roman" w:hAnsi="Arial" w:cs="Arial"/>
                <w:color w:val="000000"/>
                <w:sz w:val="18"/>
                <w:szCs w:val="18"/>
                <w:lang w:eastAsia="en-GB"/>
              </w:rPr>
              <w:t>)</w:t>
            </w:r>
          </w:p>
        </w:tc>
        <w:tc>
          <w:tcPr>
            <w:tcW w:w="1440" w:type="dxa"/>
            <w:shd w:val="clear" w:color="auto" w:fill="auto"/>
            <w:vAlign w:val="center"/>
          </w:tcPr>
          <w:p w14:paraId="7FBCC66D" w14:textId="43938582"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110</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461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378</w:t>
            </w:r>
          </w:p>
        </w:tc>
      </w:tr>
      <w:tr w:rsidR="00B54DA6" w:rsidRPr="00C370E4" w14:paraId="6334B675" w14:textId="77777777" w:rsidTr="006D5606">
        <w:trPr>
          <w:trHeight w:val="64"/>
        </w:trPr>
        <w:tc>
          <w:tcPr>
            <w:tcW w:w="5141" w:type="dxa"/>
            <w:shd w:val="clear" w:color="auto" w:fill="auto"/>
            <w:vAlign w:val="bottom"/>
          </w:tcPr>
          <w:p w14:paraId="6660920F" w14:textId="7BAE832C" w:rsidR="00B54DA6" w:rsidRPr="00C370E4" w:rsidRDefault="00B54DA6" w:rsidP="00B54DA6">
            <w:pPr>
              <w:ind w:left="-86"/>
              <w:rPr>
                <w:rFonts w:ascii="Arial" w:hAnsi="Arial" w:cs="Arial"/>
                <w:color w:val="000000"/>
                <w:sz w:val="18"/>
                <w:szCs w:val="18"/>
              </w:rPr>
            </w:pPr>
            <w:r w:rsidRPr="00C370E4">
              <w:rPr>
                <w:rFonts w:ascii="Arial" w:hAnsi="Arial" w:cs="Arial"/>
                <w:color w:val="000000"/>
                <w:sz w:val="18"/>
                <w:szCs w:val="18"/>
                <w:lang w:val="en-US"/>
              </w:rPr>
              <w:t>Earnings per share</w:t>
            </w:r>
          </w:p>
        </w:tc>
        <w:tc>
          <w:tcPr>
            <w:tcW w:w="1440" w:type="dxa"/>
            <w:shd w:val="clear" w:color="auto" w:fill="auto"/>
            <w:vAlign w:val="center"/>
          </w:tcPr>
          <w:p w14:paraId="21D03ECA" w14:textId="684DA911" w:rsidR="00B54DA6" w:rsidRPr="00C370E4" w:rsidRDefault="006D5606" w:rsidP="006D5606">
            <w:pPr>
              <w:tabs>
                <w:tab w:val="right"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cs/>
                <w:lang w:eastAsia="en-GB"/>
              </w:rPr>
              <w:tab/>
            </w:r>
            <w:r w:rsidR="00370D63" w:rsidRPr="00C370E4">
              <w:rPr>
                <w:rFonts w:ascii="Arial" w:eastAsia="Times New Roman" w:hAnsi="Arial" w:cs="Arial"/>
                <w:color w:val="000000"/>
                <w:sz w:val="18"/>
                <w:szCs w:val="18"/>
                <w:lang w:eastAsia="en-GB"/>
              </w:rPr>
              <w:t>0</w:t>
            </w:r>
            <w:r w:rsidR="00B54DA6"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17</w:t>
            </w:r>
          </w:p>
        </w:tc>
        <w:tc>
          <w:tcPr>
            <w:tcW w:w="1440" w:type="dxa"/>
            <w:shd w:val="clear" w:color="auto" w:fill="auto"/>
            <w:vAlign w:val="center"/>
          </w:tcPr>
          <w:p w14:paraId="4D059017" w14:textId="048345E8"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0</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01</w:t>
            </w:r>
            <w:r w:rsidRPr="00C370E4">
              <w:rPr>
                <w:rFonts w:ascii="Arial" w:eastAsia="Times New Roman" w:hAnsi="Arial" w:cs="Arial"/>
                <w:color w:val="000000"/>
                <w:sz w:val="18"/>
                <w:szCs w:val="18"/>
                <w:lang w:eastAsia="en-GB"/>
              </w:rPr>
              <w:t>)</w:t>
            </w:r>
          </w:p>
        </w:tc>
        <w:tc>
          <w:tcPr>
            <w:tcW w:w="1440" w:type="dxa"/>
            <w:shd w:val="clear" w:color="auto" w:fill="auto"/>
            <w:vAlign w:val="center"/>
          </w:tcPr>
          <w:p w14:paraId="6975B1D9" w14:textId="6B53839E" w:rsidR="00B54DA6" w:rsidRPr="00C370E4" w:rsidRDefault="006D5606" w:rsidP="006D5606">
            <w:pPr>
              <w:tabs>
                <w:tab w:val="right"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cs/>
                <w:lang w:eastAsia="en-GB"/>
              </w:rPr>
              <w:tab/>
            </w:r>
            <w:r w:rsidR="00370D63" w:rsidRPr="00C370E4">
              <w:rPr>
                <w:rFonts w:ascii="Arial" w:eastAsia="Times New Roman" w:hAnsi="Arial" w:cs="Arial"/>
                <w:color w:val="000000"/>
                <w:sz w:val="18"/>
                <w:szCs w:val="18"/>
                <w:lang w:eastAsia="en-GB"/>
              </w:rPr>
              <w:t>0</w:t>
            </w:r>
            <w:r w:rsidR="00B54DA6"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16</w:t>
            </w:r>
          </w:p>
        </w:tc>
      </w:tr>
      <w:tr w:rsidR="00B54DA6" w:rsidRPr="00C370E4" w14:paraId="29D06C73" w14:textId="77777777" w:rsidTr="006D5606">
        <w:trPr>
          <w:trHeight w:val="201"/>
        </w:trPr>
        <w:tc>
          <w:tcPr>
            <w:tcW w:w="5141" w:type="dxa"/>
            <w:shd w:val="clear" w:color="auto" w:fill="auto"/>
            <w:vAlign w:val="bottom"/>
          </w:tcPr>
          <w:p w14:paraId="2EE9C928" w14:textId="77777777" w:rsidR="00B54DA6" w:rsidRPr="00C370E4" w:rsidRDefault="00B54DA6" w:rsidP="00763A91">
            <w:pPr>
              <w:ind w:left="-86"/>
              <w:rPr>
                <w:rFonts w:ascii="Arial" w:hAnsi="Arial" w:cs="Arial"/>
                <w:color w:val="000000"/>
                <w:sz w:val="18"/>
                <w:szCs w:val="18"/>
                <w:lang w:val="en-US"/>
              </w:rPr>
            </w:pPr>
          </w:p>
        </w:tc>
        <w:tc>
          <w:tcPr>
            <w:tcW w:w="1440" w:type="dxa"/>
            <w:shd w:val="clear" w:color="auto" w:fill="auto"/>
            <w:vAlign w:val="bottom"/>
          </w:tcPr>
          <w:p w14:paraId="59D6C205"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1EDE2664"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4B73855F"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r>
      <w:tr w:rsidR="00B54DA6" w:rsidRPr="00C370E4" w14:paraId="738780F6" w14:textId="77777777" w:rsidTr="006D5606">
        <w:trPr>
          <w:trHeight w:val="201"/>
        </w:trPr>
        <w:tc>
          <w:tcPr>
            <w:tcW w:w="5141" w:type="dxa"/>
            <w:shd w:val="clear" w:color="auto" w:fill="auto"/>
            <w:vAlign w:val="bottom"/>
          </w:tcPr>
          <w:p w14:paraId="3BDD3093" w14:textId="55C3DE1F" w:rsidR="00B54DA6" w:rsidRPr="00C370E4" w:rsidRDefault="00B54DA6" w:rsidP="00B54DA6">
            <w:pPr>
              <w:ind w:left="-86"/>
              <w:rPr>
                <w:rFonts w:ascii="Arial" w:hAnsi="Arial" w:cs="Arial"/>
                <w:color w:val="000000"/>
                <w:sz w:val="18"/>
                <w:szCs w:val="18"/>
                <w:lang w:val="en-US"/>
              </w:rPr>
            </w:pPr>
            <w:r w:rsidRPr="00C370E4">
              <w:rPr>
                <w:rFonts w:ascii="Arial" w:hAnsi="Arial" w:cs="Arial"/>
                <w:b/>
                <w:bCs/>
                <w:color w:val="000000"/>
                <w:sz w:val="18"/>
                <w:szCs w:val="18"/>
                <w:lang w:val="en-US"/>
              </w:rPr>
              <w:t>Consolidated statement of comprehensive income</w:t>
            </w:r>
          </w:p>
        </w:tc>
        <w:tc>
          <w:tcPr>
            <w:tcW w:w="1440" w:type="dxa"/>
            <w:shd w:val="clear" w:color="auto" w:fill="auto"/>
            <w:vAlign w:val="bottom"/>
          </w:tcPr>
          <w:p w14:paraId="2F9D451B"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3F70DE25"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68071A44"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r>
      <w:tr w:rsidR="00B54DA6" w:rsidRPr="00C370E4" w14:paraId="7598115E" w14:textId="77777777" w:rsidTr="006D5606">
        <w:trPr>
          <w:trHeight w:val="201"/>
        </w:trPr>
        <w:tc>
          <w:tcPr>
            <w:tcW w:w="5141" w:type="dxa"/>
            <w:shd w:val="clear" w:color="auto" w:fill="auto"/>
            <w:vAlign w:val="bottom"/>
          </w:tcPr>
          <w:p w14:paraId="306B4A8A" w14:textId="3A754821" w:rsidR="00B54DA6" w:rsidRPr="00C370E4" w:rsidRDefault="00B54DA6" w:rsidP="00B54DA6">
            <w:pPr>
              <w:ind w:left="-86"/>
              <w:rPr>
                <w:rFonts w:ascii="Arial" w:hAnsi="Arial" w:cs="Arial"/>
                <w:color w:val="000000"/>
                <w:sz w:val="18"/>
                <w:szCs w:val="18"/>
                <w:lang w:val="en-US"/>
              </w:rPr>
            </w:pPr>
            <w:r w:rsidRPr="00C370E4">
              <w:rPr>
                <w:rFonts w:ascii="Arial" w:hAnsi="Arial" w:cs="Arial"/>
                <w:b/>
                <w:bCs/>
                <w:color w:val="000000"/>
                <w:sz w:val="18"/>
                <w:szCs w:val="18"/>
              </w:rPr>
              <w:t xml:space="preserve">   for the six-month period ended </w:t>
            </w:r>
            <w:r w:rsidR="00370D63" w:rsidRPr="00C370E4">
              <w:rPr>
                <w:rFonts w:ascii="Arial" w:hAnsi="Arial" w:cs="Arial"/>
                <w:b/>
                <w:bCs/>
                <w:color w:val="000000"/>
                <w:sz w:val="18"/>
                <w:szCs w:val="18"/>
              </w:rPr>
              <w:t>30</w:t>
            </w:r>
            <w:r w:rsidRPr="00C370E4">
              <w:rPr>
                <w:rFonts w:ascii="Arial" w:hAnsi="Arial" w:cs="Arial"/>
                <w:b/>
                <w:bCs/>
                <w:color w:val="000000"/>
                <w:sz w:val="18"/>
                <w:szCs w:val="18"/>
              </w:rPr>
              <w:t xml:space="preserve"> June </w:t>
            </w:r>
            <w:r w:rsidR="00370D63" w:rsidRPr="00C370E4">
              <w:rPr>
                <w:rFonts w:ascii="Arial" w:hAnsi="Arial" w:cs="Arial"/>
                <w:b/>
                <w:bCs/>
                <w:color w:val="000000"/>
                <w:sz w:val="18"/>
                <w:szCs w:val="18"/>
              </w:rPr>
              <w:t>2024</w:t>
            </w:r>
          </w:p>
        </w:tc>
        <w:tc>
          <w:tcPr>
            <w:tcW w:w="1440" w:type="dxa"/>
            <w:shd w:val="clear" w:color="auto" w:fill="auto"/>
            <w:vAlign w:val="bottom"/>
          </w:tcPr>
          <w:p w14:paraId="1F175CA3"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5E499E26"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4944F5D7"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r>
      <w:tr w:rsidR="00B54DA6" w:rsidRPr="00C370E4" w14:paraId="4E740A36" w14:textId="77777777" w:rsidTr="006D5606">
        <w:trPr>
          <w:trHeight w:val="201"/>
        </w:trPr>
        <w:tc>
          <w:tcPr>
            <w:tcW w:w="5141" w:type="dxa"/>
            <w:shd w:val="clear" w:color="auto" w:fill="auto"/>
            <w:vAlign w:val="bottom"/>
          </w:tcPr>
          <w:p w14:paraId="65DF424D" w14:textId="1FEEE5D9" w:rsidR="00B54DA6" w:rsidRPr="00C370E4" w:rsidRDefault="00B54DA6" w:rsidP="00B54DA6">
            <w:pPr>
              <w:ind w:left="-86"/>
              <w:rPr>
                <w:rFonts w:ascii="Arial" w:hAnsi="Arial" w:cs="Arial"/>
                <w:color w:val="000000"/>
                <w:sz w:val="18"/>
                <w:szCs w:val="18"/>
                <w:lang w:val="en-US"/>
              </w:rPr>
            </w:pPr>
            <w:r w:rsidRPr="00C370E4">
              <w:rPr>
                <w:rFonts w:ascii="Arial" w:hAnsi="Arial" w:cs="Arial"/>
                <w:color w:val="000000"/>
                <w:sz w:val="18"/>
                <w:szCs w:val="18"/>
                <w:lang w:val="en-US"/>
              </w:rPr>
              <w:t>Cost of services</w:t>
            </w:r>
          </w:p>
        </w:tc>
        <w:tc>
          <w:tcPr>
            <w:tcW w:w="1440" w:type="dxa"/>
            <w:shd w:val="clear" w:color="auto" w:fill="auto"/>
          </w:tcPr>
          <w:p w14:paraId="40FF6741" w14:textId="3516C5B9"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948</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502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346</w:t>
            </w:r>
          </w:p>
        </w:tc>
        <w:tc>
          <w:tcPr>
            <w:tcW w:w="1440" w:type="dxa"/>
            <w:shd w:val="clear" w:color="auto" w:fill="auto"/>
          </w:tcPr>
          <w:p w14:paraId="2128F5F1" w14:textId="7873D1A3"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18</w:t>
            </w:r>
            <w:r w:rsidR="00961501"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452</w:t>
            </w:r>
            <w:r w:rsidR="00961501"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780</w:t>
            </w:r>
          </w:p>
        </w:tc>
        <w:tc>
          <w:tcPr>
            <w:tcW w:w="1440" w:type="dxa"/>
            <w:shd w:val="clear" w:color="auto" w:fill="auto"/>
          </w:tcPr>
          <w:p w14:paraId="3B6FE369" w14:textId="2F7FF464"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w:t>
            </w:r>
            <w:r w:rsidR="00961501"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966</w:t>
            </w:r>
            <w:r w:rsidR="00961501"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955</w:t>
            </w:r>
            <w:r w:rsidR="00961501"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126</w:t>
            </w:r>
          </w:p>
        </w:tc>
      </w:tr>
      <w:tr w:rsidR="00B54DA6" w:rsidRPr="00C370E4" w14:paraId="71EDC206" w14:textId="77777777" w:rsidTr="006D5606">
        <w:trPr>
          <w:trHeight w:val="201"/>
        </w:trPr>
        <w:tc>
          <w:tcPr>
            <w:tcW w:w="5141" w:type="dxa"/>
            <w:shd w:val="clear" w:color="auto" w:fill="auto"/>
            <w:vAlign w:val="bottom"/>
          </w:tcPr>
          <w:p w14:paraId="35603FF5" w14:textId="2AF47D51" w:rsidR="00B54DA6" w:rsidRPr="00C370E4" w:rsidRDefault="00B54DA6" w:rsidP="00B54DA6">
            <w:pPr>
              <w:ind w:left="-86"/>
              <w:rPr>
                <w:rFonts w:ascii="Arial" w:hAnsi="Arial" w:cs="Arial"/>
                <w:color w:val="000000"/>
                <w:sz w:val="18"/>
                <w:szCs w:val="18"/>
                <w:lang w:val="en-US"/>
              </w:rPr>
            </w:pPr>
            <w:r w:rsidRPr="00C370E4">
              <w:rPr>
                <w:rFonts w:ascii="Arial" w:hAnsi="Arial" w:cs="Arial"/>
                <w:color w:val="000000"/>
                <w:sz w:val="18"/>
                <w:szCs w:val="18"/>
                <w:lang w:val="en-US"/>
              </w:rPr>
              <w:t>Income tax expense</w:t>
            </w:r>
          </w:p>
        </w:tc>
        <w:tc>
          <w:tcPr>
            <w:tcW w:w="1440" w:type="dxa"/>
            <w:shd w:val="clear" w:color="auto" w:fill="auto"/>
          </w:tcPr>
          <w:p w14:paraId="48826934" w14:textId="372181C2"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36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206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751</w:t>
            </w:r>
          </w:p>
        </w:tc>
        <w:tc>
          <w:tcPr>
            <w:tcW w:w="1440" w:type="dxa"/>
            <w:shd w:val="clear" w:color="auto" w:fill="auto"/>
          </w:tcPr>
          <w:p w14:paraId="4E0AC981" w14:textId="6304C702"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3</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690</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556</w:t>
            </w:r>
            <w:r w:rsidRPr="00C370E4">
              <w:rPr>
                <w:rFonts w:ascii="Arial" w:eastAsia="Times New Roman" w:hAnsi="Arial" w:cs="Arial"/>
                <w:color w:val="000000"/>
                <w:sz w:val="18"/>
                <w:szCs w:val="18"/>
                <w:lang w:eastAsia="en-GB"/>
              </w:rPr>
              <w:t>)</w:t>
            </w:r>
          </w:p>
        </w:tc>
        <w:tc>
          <w:tcPr>
            <w:tcW w:w="1440" w:type="dxa"/>
            <w:shd w:val="clear" w:color="auto" w:fill="auto"/>
          </w:tcPr>
          <w:p w14:paraId="0EE13CFF" w14:textId="25464AAA"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32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516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195</w:t>
            </w:r>
          </w:p>
        </w:tc>
      </w:tr>
      <w:tr w:rsidR="00B54DA6" w:rsidRPr="00C370E4" w14:paraId="07B0B82F" w14:textId="77777777" w:rsidTr="006D5606">
        <w:trPr>
          <w:trHeight w:val="201"/>
        </w:trPr>
        <w:tc>
          <w:tcPr>
            <w:tcW w:w="5141" w:type="dxa"/>
            <w:shd w:val="clear" w:color="auto" w:fill="auto"/>
            <w:vAlign w:val="bottom"/>
          </w:tcPr>
          <w:p w14:paraId="493953A5" w14:textId="00784AD8" w:rsidR="00B54DA6" w:rsidRPr="00C370E4" w:rsidRDefault="00B54DA6" w:rsidP="00B54DA6">
            <w:pPr>
              <w:ind w:left="-86"/>
              <w:rPr>
                <w:rFonts w:ascii="Arial" w:hAnsi="Arial" w:cs="Arial"/>
                <w:color w:val="000000"/>
                <w:sz w:val="18"/>
                <w:szCs w:val="18"/>
                <w:lang w:val="en-US"/>
              </w:rPr>
            </w:pPr>
            <w:r w:rsidRPr="00C370E4">
              <w:rPr>
                <w:rFonts w:ascii="Arial" w:hAnsi="Arial" w:cs="Arial"/>
                <w:color w:val="000000"/>
                <w:sz w:val="18"/>
                <w:szCs w:val="18"/>
                <w:lang w:val="en-US"/>
              </w:rPr>
              <w:t>Profit for the period</w:t>
            </w:r>
          </w:p>
        </w:tc>
        <w:tc>
          <w:tcPr>
            <w:tcW w:w="1440" w:type="dxa"/>
            <w:shd w:val="clear" w:color="auto" w:fill="auto"/>
          </w:tcPr>
          <w:p w14:paraId="374AB756" w14:textId="02A7D4A3"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234</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785</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897</w:t>
            </w:r>
          </w:p>
        </w:tc>
        <w:tc>
          <w:tcPr>
            <w:tcW w:w="1440" w:type="dxa"/>
            <w:shd w:val="clear" w:color="auto" w:fill="auto"/>
          </w:tcPr>
          <w:p w14:paraId="48682247" w14:textId="06B575B7"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14</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762</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22</w:t>
            </w:r>
            <w:r w:rsidR="005A240E" w:rsidRPr="00C370E4">
              <w:rPr>
                <w:rFonts w:ascii="Arial" w:eastAsia="Times New Roman" w:hAnsi="Arial" w:cs="Arial"/>
                <w:color w:val="000000"/>
                <w:sz w:val="18"/>
                <w:szCs w:val="18"/>
                <w:lang w:eastAsia="en-GB"/>
              </w:rPr>
              <w:t>4</w:t>
            </w:r>
            <w:r w:rsidRPr="00C370E4">
              <w:rPr>
                <w:rFonts w:ascii="Arial" w:eastAsia="Times New Roman" w:hAnsi="Arial" w:cs="Arial"/>
                <w:color w:val="000000"/>
                <w:sz w:val="18"/>
                <w:szCs w:val="18"/>
                <w:lang w:eastAsia="en-GB"/>
              </w:rPr>
              <w:t>)</w:t>
            </w:r>
          </w:p>
        </w:tc>
        <w:tc>
          <w:tcPr>
            <w:tcW w:w="1440" w:type="dxa"/>
            <w:shd w:val="clear" w:color="auto" w:fill="auto"/>
          </w:tcPr>
          <w:p w14:paraId="5DF7D4EF" w14:textId="3F147008"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220</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023</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673</w:t>
            </w:r>
          </w:p>
        </w:tc>
      </w:tr>
      <w:tr w:rsidR="00B54DA6" w:rsidRPr="00C370E4" w14:paraId="0879B182" w14:textId="77777777" w:rsidTr="006D5606">
        <w:trPr>
          <w:trHeight w:val="201"/>
        </w:trPr>
        <w:tc>
          <w:tcPr>
            <w:tcW w:w="5141" w:type="dxa"/>
            <w:shd w:val="clear" w:color="auto" w:fill="auto"/>
            <w:vAlign w:val="bottom"/>
          </w:tcPr>
          <w:p w14:paraId="21969102" w14:textId="21DBFFB6" w:rsidR="00B54DA6" w:rsidRPr="00C370E4" w:rsidRDefault="00B54DA6" w:rsidP="00B54DA6">
            <w:pPr>
              <w:ind w:left="-86"/>
              <w:rPr>
                <w:rFonts w:ascii="Arial" w:hAnsi="Arial" w:cs="Arial"/>
                <w:color w:val="000000"/>
                <w:sz w:val="18"/>
                <w:szCs w:val="18"/>
                <w:lang w:val="en-US"/>
              </w:rPr>
            </w:pPr>
            <w:r w:rsidRPr="00C370E4">
              <w:rPr>
                <w:rFonts w:ascii="Arial" w:hAnsi="Arial" w:cs="Arial"/>
                <w:color w:val="000000"/>
                <w:sz w:val="18"/>
                <w:szCs w:val="18"/>
                <w:lang w:val="en-US"/>
              </w:rPr>
              <w:t>Earnings per share</w:t>
            </w:r>
          </w:p>
        </w:tc>
        <w:tc>
          <w:tcPr>
            <w:tcW w:w="1440" w:type="dxa"/>
            <w:shd w:val="clear" w:color="auto" w:fill="auto"/>
          </w:tcPr>
          <w:p w14:paraId="2845BA77" w14:textId="30A27A2C" w:rsidR="00B54DA6" w:rsidRPr="00C370E4" w:rsidRDefault="006D5606" w:rsidP="006D5606">
            <w:pPr>
              <w:tabs>
                <w:tab w:val="right"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cs/>
                <w:lang w:eastAsia="en-GB"/>
              </w:rPr>
              <w:tab/>
            </w:r>
            <w:r w:rsidR="00370D63" w:rsidRPr="00C370E4">
              <w:rPr>
                <w:rFonts w:ascii="Arial" w:eastAsia="Times New Roman" w:hAnsi="Arial" w:cs="Arial"/>
                <w:color w:val="000000"/>
                <w:sz w:val="18"/>
                <w:szCs w:val="18"/>
                <w:lang w:eastAsia="en-GB"/>
              </w:rPr>
              <w:t>0</w:t>
            </w:r>
            <w:r w:rsidR="00B54DA6"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33</w:t>
            </w:r>
          </w:p>
        </w:tc>
        <w:tc>
          <w:tcPr>
            <w:tcW w:w="1440" w:type="dxa"/>
            <w:shd w:val="clear" w:color="auto" w:fill="auto"/>
          </w:tcPr>
          <w:p w14:paraId="160F3EAD" w14:textId="051C7877"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0</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02</w:t>
            </w:r>
            <w:r w:rsidRPr="00C370E4">
              <w:rPr>
                <w:rFonts w:ascii="Arial" w:eastAsia="Times New Roman" w:hAnsi="Arial" w:cs="Arial"/>
                <w:color w:val="000000"/>
                <w:sz w:val="18"/>
                <w:szCs w:val="18"/>
                <w:lang w:eastAsia="en-GB"/>
              </w:rPr>
              <w:t>)</w:t>
            </w:r>
          </w:p>
        </w:tc>
        <w:tc>
          <w:tcPr>
            <w:tcW w:w="1440" w:type="dxa"/>
            <w:shd w:val="clear" w:color="auto" w:fill="auto"/>
          </w:tcPr>
          <w:p w14:paraId="61E42559" w14:textId="7EA05C12" w:rsidR="00B54DA6" w:rsidRPr="00C370E4" w:rsidRDefault="006D5606" w:rsidP="006D5606">
            <w:pPr>
              <w:tabs>
                <w:tab w:val="right"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cs/>
                <w:lang w:eastAsia="en-GB"/>
              </w:rPr>
              <w:tab/>
            </w:r>
            <w:r w:rsidR="00370D63" w:rsidRPr="00C370E4">
              <w:rPr>
                <w:rFonts w:ascii="Arial" w:eastAsia="Times New Roman" w:hAnsi="Arial" w:cs="Arial"/>
                <w:color w:val="000000"/>
                <w:sz w:val="18"/>
                <w:szCs w:val="18"/>
                <w:lang w:eastAsia="en-GB"/>
              </w:rPr>
              <w:t>0</w:t>
            </w:r>
            <w:r w:rsidR="00B54DA6"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31</w:t>
            </w:r>
          </w:p>
        </w:tc>
      </w:tr>
      <w:tr w:rsidR="00B54DA6" w:rsidRPr="00C370E4" w14:paraId="674F7457" w14:textId="77777777" w:rsidTr="006D5606">
        <w:trPr>
          <w:trHeight w:val="201"/>
        </w:trPr>
        <w:tc>
          <w:tcPr>
            <w:tcW w:w="5141" w:type="dxa"/>
            <w:shd w:val="clear" w:color="auto" w:fill="auto"/>
            <w:vAlign w:val="bottom"/>
          </w:tcPr>
          <w:p w14:paraId="3F9B8A77" w14:textId="77777777" w:rsidR="00B54DA6" w:rsidRPr="00C370E4" w:rsidRDefault="00B54DA6" w:rsidP="00B54DA6">
            <w:pPr>
              <w:ind w:left="-86"/>
              <w:rPr>
                <w:rFonts w:ascii="Arial" w:hAnsi="Arial" w:cs="Arial"/>
                <w:color w:val="000000"/>
                <w:sz w:val="18"/>
                <w:szCs w:val="18"/>
                <w:lang w:val="en-US"/>
              </w:rPr>
            </w:pPr>
          </w:p>
        </w:tc>
        <w:tc>
          <w:tcPr>
            <w:tcW w:w="1440" w:type="dxa"/>
            <w:shd w:val="clear" w:color="auto" w:fill="auto"/>
            <w:vAlign w:val="bottom"/>
          </w:tcPr>
          <w:p w14:paraId="4D1BC096"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3CB80DAA"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c>
          <w:tcPr>
            <w:tcW w:w="1440" w:type="dxa"/>
            <w:shd w:val="clear" w:color="auto" w:fill="auto"/>
            <w:vAlign w:val="bottom"/>
          </w:tcPr>
          <w:p w14:paraId="7BF0FE0F" w14:textId="77777777" w:rsidR="00B54DA6" w:rsidRPr="00C370E4" w:rsidRDefault="00B54DA6" w:rsidP="006D5606">
            <w:pPr>
              <w:tabs>
                <w:tab w:val="decimal" w:pos="1224"/>
              </w:tabs>
              <w:ind w:right="-72"/>
              <w:rPr>
                <w:rFonts w:ascii="Arial" w:eastAsia="Times New Roman" w:hAnsi="Arial" w:cs="Arial"/>
                <w:color w:val="000000"/>
                <w:sz w:val="18"/>
                <w:szCs w:val="18"/>
                <w:lang w:eastAsia="en-GB"/>
              </w:rPr>
            </w:pPr>
          </w:p>
        </w:tc>
      </w:tr>
      <w:tr w:rsidR="00B54DA6" w:rsidRPr="00C370E4" w14:paraId="0F1F0B90" w14:textId="77777777" w:rsidTr="006D5606">
        <w:trPr>
          <w:trHeight w:val="201"/>
        </w:trPr>
        <w:tc>
          <w:tcPr>
            <w:tcW w:w="5141" w:type="dxa"/>
            <w:shd w:val="clear" w:color="auto" w:fill="auto"/>
            <w:vAlign w:val="bottom"/>
          </w:tcPr>
          <w:p w14:paraId="36D6B0A7" w14:textId="6148F484" w:rsidR="00B54DA6" w:rsidRPr="00C370E4" w:rsidRDefault="00B54DA6" w:rsidP="00B54DA6">
            <w:pPr>
              <w:ind w:left="-86"/>
              <w:rPr>
                <w:rFonts w:ascii="Arial" w:hAnsi="Arial" w:cs="Arial"/>
                <w:b/>
                <w:bCs/>
                <w:color w:val="000000"/>
                <w:sz w:val="18"/>
                <w:szCs w:val="18"/>
                <w:lang w:val="en-US"/>
              </w:rPr>
            </w:pPr>
            <w:r w:rsidRPr="00C370E4">
              <w:rPr>
                <w:rFonts w:ascii="Arial" w:hAnsi="Arial" w:cs="Arial"/>
                <w:b/>
                <w:bCs/>
                <w:color w:val="000000"/>
                <w:sz w:val="18"/>
                <w:szCs w:val="18"/>
                <w:lang w:val="en-US"/>
              </w:rPr>
              <w:t>Statement of cash flows</w:t>
            </w:r>
          </w:p>
        </w:tc>
        <w:tc>
          <w:tcPr>
            <w:tcW w:w="1440" w:type="dxa"/>
            <w:shd w:val="clear" w:color="auto" w:fill="auto"/>
            <w:vAlign w:val="bottom"/>
          </w:tcPr>
          <w:p w14:paraId="6543C99D" w14:textId="77777777" w:rsidR="00B54DA6" w:rsidRPr="00C370E4" w:rsidRDefault="00B54DA6" w:rsidP="006D5606">
            <w:pPr>
              <w:tabs>
                <w:tab w:val="decimal" w:pos="1224"/>
              </w:tabs>
              <w:ind w:right="-72"/>
              <w:rPr>
                <w:rFonts w:ascii="Arial" w:hAnsi="Arial" w:cs="Arial"/>
                <w:snapToGrid w:val="0"/>
                <w:color w:val="000000"/>
                <w:sz w:val="18"/>
                <w:szCs w:val="18"/>
                <w:highlight w:val="yellow"/>
                <w:lang w:eastAsia="th-TH"/>
              </w:rPr>
            </w:pPr>
          </w:p>
        </w:tc>
        <w:tc>
          <w:tcPr>
            <w:tcW w:w="1440" w:type="dxa"/>
            <w:shd w:val="clear" w:color="auto" w:fill="auto"/>
            <w:vAlign w:val="bottom"/>
          </w:tcPr>
          <w:p w14:paraId="749A68CB" w14:textId="77777777" w:rsidR="00B54DA6" w:rsidRPr="00C370E4" w:rsidRDefault="00B54DA6" w:rsidP="006D5606">
            <w:pPr>
              <w:tabs>
                <w:tab w:val="decimal" w:pos="1224"/>
              </w:tabs>
              <w:ind w:right="-72"/>
              <w:rPr>
                <w:rFonts w:ascii="Arial" w:hAnsi="Arial" w:cs="Arial"/>
                <w:bCs/>
                <w:color w:val="000000"/>
                <w:sz w:val="18"/>
                <w:szCs w:val="18"/>
                <w:highlight w:val="yellow"/>
              </w:rPr>
            </w:pPr>
          </w:p>
        </w:tc>
        <w:tc>
          <w:tcPr>
            <w:tcW w:w="1440" w:type="dxa"/>
            <w:shd w:val="clear" w:color="auto" w:fill="auto"/>
            <w:vAlign w:val="bottom"/>
          </w:tcPr>
          <w:p w14:paraId="62B32F00" w14:textId="77777777" w:rsidR="00B54DA6" w:rsidRPr="00C370E4" w:rsidRDefault="00B54DA6" w:rsidP="006D5606">
            <w:pPr>
              <w:tabs>
                <w:tab w:val="decimal" w:pos="1224"/>
              </w:tabs>
              <w:ind w:right="-72"/>
              <w:rPr>
                <w:rFonts w:ascii="Arial" w:hAnsi="Arial" w:cs="Arial"/>
                <w:snapToGrid w:val="0"/>
                <w:color w:val="000000"/>
                <w:sz w:val="18"/>
                <w:szCs w:val="18"/>
                <w:highlight w:val="yellow"/>
                <w:lang w:eastAsia="th-TH"/>
              </w:rPr>
            </w:pPr>
          </w:p>
        </w:tc>
      </w:tr>
      <w:tr w:rsidR="00B54DA6" w:rsidRPr="00C370E4" w14:paraId="085A1C94" w14:textId="77777777" w:rsidTr="006D5606">
        <w:trPr>
          <w:trHeight w:val="201"/>
        </w:trPr>
        <w:tc>
          <w:tcPr>
            <w:tcW w:w="5141" w:type="dxa"/>
            <w:shd w:val="clear" w:color="auto" w:fill="auto"/>
            <w:vAlign w:val="bottom"/>
          </w:tcPr>
          <w:p w14:paraId="17D443B1" w14:textId="1B9E10B9" w:rsidR="00B54DA6" w:rsidRPr="00C370E4" w:rsidRDefault="00B54DA6" w:rsidP="00B54DA6">
            <w:pPr>
              <w:ind w:left="-86"/>
              <w:rPr>
                <w:rFonts w:ascii="Arial" w:hAnsi="Arial" w:cs="Arial"/>
                <w:b/>
                <w:bCs/>
                <w:color w:val="000000"/>
                <w:sz w:val="18"/>
                <w:szCs w:val="18"/>
                <w:lang w:val="en-US"/>
              </w:rPr>
            </w:pPr>
            <w:r w:rsidRPr="00C370E4">
              <w:rPr>
                <w:rFonts w:ascii="Arial" w:hAnsi="Arial" w:cs="Arial"/>
                <w:color w:val="000000"/>
                <w:sz w:val="18"/>
                <w:szCs w:val="18"/>
                <w:lang w:val="en-US"/>
              </w:rPr>
              <w:t xml:space="preserve">   </w:t>
            </w:r>
            <w:r w:rsidRPr="00C370E4">
              <w:rPr>
                <w:rFonts w:ascii="Arial" w:hAnsi="Arial" w:cs="Arial"/>
                <w:b/>
                <w:bCs/>
                <w:color w:val="000000"/>
                <w:sz w:val="18"/>
                <w:szCs w:val="18"/>
                <w:lang w:val="en-US"/>
              </w:rPr>
              <w:t>for the</w:t>
            </w:r>
            <w:r w:rsidRPr="00C370E4">
              <w:rPr>
                <w:rFonts w:ascii="Arial" w:hAnsi="Arial" w:cs="Arial"/>
                <w:color w:val="000000"/>
                <w:sz w:val="18"/>
                <w:szCs w:val="18"/>
                <w:lang w:val="en-US"/>
              </w:rPr>
              <w:t xml:space="preserve"> </w:t>
            </w:r>
            <w:r w:rsidRPr="00C370E4">
              <w:rPr>
                <w:rFonts w:ascii="Arial" w:hAnsi="Arial" w:cs="Arial"/>
                <w:b/>
                <w:bCs/>
                <w:color w:val="000000"/>
                <w:sz w:val="18"/>
                <w:szCs w:val="18"/>
                <w:lang w:val="en-US"/>
              </w:rPr>
              <w:t xml:space="preserve">six-month period ended </w:t>
            </w:r>
            <w:r w:rsidR="00370D63" w:rsidRPr="00C370E4">
              <w:rPr>
                <w:rFonts w:ascii="Arial" w:hAnsi="Arial" w:cs="Arial"/>
                <w:b/>
                <w:bCs/>
                <w:color w:val="000000"/>
                <w:sz w:val="18"/>
                <w:szCs w:val="18"/>
              </w:rPr>
              <w:t>30</w:t>
            </w:r>
            <w:r w:rsidRPr="00C370E4">
              <w:rPr>
                <w:rFonts w:ascii="Arial" w:hAnsi="Arial" w:cs="Arial"/>
                <w:b/>
                <w:bCs/>
                <w:color w:val="000000"/>
                <w:sz w:val="18"/>
                <w:szCs w:val="18"/>
              </w:rPr>
              <w:t xml:space="preserve"> June</w:t>
            </w:r>
            <w:r w:rsidRPr="00C370E4">
              <w:rPr>
                <w:rFonts w:ascii="Arial" w:hAnsi="Arial" w:cs="Arial"/>
                <w:b/>
                <w:bCs/>
                <w:color w:val="000000"/>
                <w:sz w:val="18"/>
                <w:szCs w:val="18"/>
                <w:lang w:val="en-US"/>
              </w:rPr>
              <w:t xml:space="preserve"> </w:t>
            </w:r>
            <w:r w:rsidR="00370D63" w:rsidRPr="00C370E4">
              <w:rPr>
                <w:rFonts w:ascii="Arial" w:hAnsi="Arial" w:cs="Arial"/>
                <w:b/>
                <w:bCs/>
                <w:color w:val="000000"/>
                <w:sz w:val="18"/>
                <w:szCs w:val="18"/>
              </w:rPr>
              <w:t>2024</w:t>
            </w:r>
          </w:p>
        </w:tc>
        <w:tc>
          <w:tcPr>
            <w:tcW w:w="1440" w:type="dxa"/>
            <w:shd w:val="clear" w:color="auto" w:fill="auto"/>
            <w:vAlign w:val="bottom"/>
          </w:tcPr>
          <w:p w14:paraId="45359892" w14:textId="77777777" w:rsidR="00B54DA6" w:rsidRPr="00C370E4" w:rsidRDefault="00B54DA6" w:rsidP="006D5606">
            <w:pPr>
              <w:tabs>
                <w:tab w:val="decimal" w:pos="1224"/>
              </w:tabs>
              <w:ind w:right="-72"/>
              <w:rPr>
                <w:rFonts w:ascii="Arial" w:hAnsi="Arial" w:cs="Arial"/>
                <w:snapToGrid w:val="0"/>
                <w:color w:val="000000"/>
                <w:sz w:val="18"/>
                <w:szCs w:val="18"/>
                <w:highlight w:val="yellow"/>
                <w:lang w:eastAsia="th-TH"/>
              </w:rPr>
            </w:pPr>
          </w:p>
        </w:tc>
        <w:tc>
          <w:tcPr>
            <w:tcW w:w="1440" w:type="dxa"/>
            <w:shd w:val="clear" w:color="auto" w:fill="auto"/>
            <w:vAlign w:val="bottom"/>
          </w:tcPr>
          <w:p w14:paraId="342AE684" w14:textId="77777777" w:rsidR="00B54DA6" w:rsidRPr="00C370E4" w:rsidRDefault="00B54DA6" w:rsidP="006D5606">
            <w:pPr>
              <w:tabs>
                <w:tab w:val="decimal" w:pos="1224"/>
              </w:tabs>
              <w:ind w:right="-72"/>
              <w:rPr>
                <w:rFonts w:ascii="Arial" w:hAnsi="Arial" w:cs="Arial"/>
                <w:bCs/>
                <w:color w:val="000000"/>
                <w:sz w:val="18"/>
                <w:szCs w:val="18"/>
                <w:highlight w:val="yellow"/>
              </w:rPr>
            </w:pPr>
          </w:p>
        </w:tc>
        <w:tc>
          <w:tcPr>
            <w:tcW w:w="1440" w:type="dxa"/>
            <w:shd w:val="clear" w:color="auto" w:fill="auto"/>
            <w:vAlign w:val="bottom"/>
          </w:tcPr>
          <w:p w14:paraId="6CDA28BF" w14:textId="77777777" w:rsidR="00B54DA6" w:rsidRPr="00C370E4" w:rsidRDefault="00B54DA6" w:rsidP="006D5606">
            <w:pPr>
              <w:tabs>
                <w:tab w:val="decimal" w:pos="1224"/>
              </w:tabs>
              <w:ind w:right="-72"/>
              <w:rPr>
                <w:rFonts w:ascii="Arial" w:hAnsi="Arial" w:cs="Arial"/>
                <w:snapToGrid w:val="0"/>
                <w:color w:val="000000"/>
                <w:sz w:val="18"/>
                <w:szCs w:val="18"/>
                <w:highlight w:val="yellow"/>
                <w:lang w:eastAsia="th-TH"/>
              </w:rPr>
            </w:pPr>
          </w:p>
        </w:tc>
      </w:tr>
      <w:tr w:rsidR="00B54DA6" w:rsidRPr="00C370E4" w14:paraId="12BB9B2D" w14:textId="77777777" w:rsidTr="006D5606">
        <w:trPr>
          <w:trHeight w:val="201"/>
        </w:trPr>
        <w:tc>
          <w:tcPr>
            <w:tcW w:w="5141" w:type="dxa"/>
            <w:shd w:val="clear" w:color="auto" w:fill="auto"/>
            <w:vAlign w:val="bottom"/>
          </w:tcPr>
          <w:p w14:paraId="7ACF148C" w14:textId="4C9AB238" w:rsidR="00B54DA6" w:rsidRPr="00C370E4" w:rsidRDefault="00B54DA6" w:rsidP="00B54DA6">
            <w:pPr>
              <w:ind w:left="-86"/>
              <w:rPr>
                <w:rFonts w:ascii="Arial" w:hAnsi="Arial" w:cs="Arial"/>
                <w:color w:val="000000"/>
                <w:sz w:val="18"/>
                <w:szCs w:val="18"/>
                <w:lang w:val="en-US"/>
              </w:rPr>
            </w:pPr>
            <w:r w:rsidRPr="00C370E4">
              <w:rPr>
                <w:rFonts w:ascii="Arial" w:hAnsi="Arial" w:cs="Arial"/>
                <w:color w:val="000000"/>
                <w:sz w:val="18"/>
                <w:szCs w:val="18"/>
                <w:lang w:val="en-US"/>
              </w:rPr>
              <w:t>Profit before income tax</w:t>
            </w:r>
          </w:p>
        </w:tc>
        <w:tc>
          <w:tcPr>
            <w:tcW w:w="1440" w:type="dxa"/>
            <w:shd w:val="clear" w:color="auto" w:fill="auto"/>
          </w:tcPr>
          <w:p w14:paraId="75543F49" w14:textId="7BE18ED6"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270</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992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648</w:t>
            </w:r>
          </w:p>
        </w:tc>
        <w:tc>
          <w:tcPr>
            <w:tcW w:w="1440" w:type="dxa"/>
            <w:shd w:val="clear" w:color="auto" w:fill="auto"/>
          </w:tcPr>
          <w:p w14:paraId="3C0CBA3F" w14:textId="0ABFB757" w:rsidR="00B54DA6" w:rsidRPr="00C370E4" w:rsidRDefault="00B54DA6"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18</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452</w:t>
            </w:r>
            <w:r w:rsidRPr="00C370E4">
              <w:rPr>
                <w:rFonts w:ascii="Arial" w:eastAsia="Times New Roman" w:hAnsi="Arial" w:cs="Arial"/>
                <w:color w:val="000000"/>
                <w:sz w:val="18"/>
                <w:szCs w:val="18"/>
                <w:lang w:eastAsia="en-GB"/>
              </w:rPr>
              <w:t>,</w:t>
            </w:r>
            <w:r w:rsidR="00370D63" w:rsidRPr="00C370E4">
              <w:rPr>
                <w:rFonts w:ascii="Arial" w:eastAsia="Times New Roman" w:hAnsi="Arial" w:cs="Arial"/>
                <w:color w:val="000000"/>
                <w:sz w:val="18"/>
                <w:szCs w:val="18"/>
                <w:lang w:eastAsia="en-GB"/>
              </w:rPr>
              <w:t>780</w:t>
            </w:r>
            <w:r w:rsidRPr="00C370E4">
              <w:rPr>
                <w:rFonts w:ascii="Arial" w:eastAsia="Times New Roman" w:hAnsi="Arial" w:cs="Arial"/>
                <w:color w:val="000000"/>
                <w:sz w:val="18"/>
                <w:szCs w:val="18"/>
                <w:lang w:eastAsia="en-GB"/>
              </w:rPr>
              <w:t>)</w:t>
            </w:r>
          </w:p>
        </w:tc>
        <w:tc>
          <w:tcPr>
            <w:tcW w:w="1440" w:type="dxa"/>
            <w:shd w:val="clear" w:color="auto" w:fill="auto"/>
          </w:tcPr>
          <w:p w14:paraId="4F51DDED" w14:textId="63BD666C"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252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539</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868</w:t>
            </w:r>
          </w:p>
        </w:tc>
      </w:tr>
      <w:tr w:rsidR="00B54DA6" w:rsidRPr="00C370E4" w14:paraId="4ED1EA52" w14:textId="77777777" w:rsidTr="006D5606">
        <w:trPr>
          <w:trHeight w:val="201"/>
        </w:trPr>
        <w:tc>
          <w:tcPr>
            <w:tcW w:w="5141" w:type="dxa"/>
            <w:shd w:val="clear" w:color="auto" w:fill="auto"/>
            <w:vAlign w:val="bottom"/>
          </w:tcPr>
          <w:p w14:paraId="2463E619" w14:textId="721914C7" w:rsidR="00B54DA6" w:rsidRPr="00C370E4" w:rsidRDefault="00B54DA6" w:rsidP="00B54DA6">
            <w:pPr>
              <w:ind w:left="-86"/>
              <w:rPr>
                <w:rFonts w:ascii="Arial" w:hAnsi="Arial" w:cs="Arial"/>
                <w:color w:val="000000"/>
                <w:sz w:val="18"/>
                <w:szCs w:val="18"/>
                <w:lang w:val="en-US"/>
              </w:rPr>
            </w:pPr>
            <w:r w:rsidRPr="00C370E4">
              <w:rPr>
                <w:rFonts w:ascii="Arial" w:hAnsi="Arial" w:cs="Arial"/>
                <w:color w:val="000000"/>
                <w:sz w:val="18"/>
                <w:szCs w:val="18"/>
                <w:lang w:val="en-US"/>
              </w:rPr>
              <w:t>Depreciation</w:t>
            </w:r>
          </w:p>
        </w:tc>
        <w:tc>
          <w:tcPr>
            <w:tcW w:w="1440" w:type="dxa"/>
            <w:shd w:val="clear" w:color="auto" w:fill="auto"/>
          </w:tcPr>
          <w:p w14:paraId="277F19A9" w14:textId="58258E9A"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286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164</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997</w:t>
            </w:r>
          </w:p>
        </w:tc>
        <w:tc>
          <w:tcPr>
            <w:tcW w:w="1440" w:type="dxa"/>
            <w:shd w:val="clear" w:color="auto" w:fill="auto"/>
          </w:tcPr>
          <w:p w14:paraId="5208344C" w14:textId="579D00D9"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257</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435</w:t>
            </w:r>
          </w:p>
        </w:tc>
        <w:tc>
          <w:tcPr>
            <w:tcW w:w="1440" w:type="dxa"/>
            <w:shd w:val="clear" w:color="auto" w:fill="auto"/>
          </w:tcPr>
          <w:p w14:paraId="1FCB2187" w14:textId="5FD3A53E"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288</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422</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432</w:t>
            </w:r>
          </w:p>
        </w:tc>
      </w:tr>
      <w:tr w:rsidR="00B54DA6" w:rsidRPr="00C370E4" w14:paraId="702F8515" w14:textId="77777777" w:rsidTr="006D5606">
        <w:trPr>
          <w:trHeight w:val="201"/>
        </w:trPr>
        <w:tc>
          <w:tcPr>
            <w:tcW w:w="5141" w:type="dxa"/>
            <w:shd w:val="clear" w:color="auto" w:fill="auto"/>
            <w:vAlign w:val="bottom"/>
          </w:tcPr>
          <w:p w14:paraId="51AA7CA1" w14:textId="0FC704A0" w:rsidR="00B54DA6" w:rsidRPr="00C370E4" w:rsidRDefault="00B54DA6" w:rsidP="00B54DA6">
            <w:pPr>
              <w:ind w:left="-86"/>
              <w:rPr>
                <w:rFonts w:ascii="Arial" w:hAnsi="Arial" w:cs="Arial"/>
                <w:color w:val="000000"/>
                <w:sz w:val="18"/>
                <w:szCs w:val="18"/>
                <w:lang w:val="en-US"/>
              </w:rPr>
            </w:pPr>
            <w:r w:rsidRPr="00C370E4">
              <w:rPr>
                <w:rFonts w:ascii="Arial" w:hAnsi="Arial" w:cs="Arial"/>
                <w:color w:val="000000"/>
                <w:sz w:val="18"/>
                <w:szCs w:val="18"/>
                <w:lang w:val="en-US"/>
              </w:rPr>
              <w:t>Amortisation</w:t>
            </w:r>
          </w:p>
        </w:tc>
        <w:tc>
          <w:tcPr>
            <w:tcW w:w="1440" w:type="dxa"/>
            <w:shd w:val="clear" w:color="auto" w:fill="auto"/>
          </w:tcPr>
          <w:p w14:paraId="147C15C4" w14:textId="6145E99A"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3</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605</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077</w:t>
            </w:r>
          </w:p>
        </w:tc>
        <w:tc>
          <w:tcPr>
            <w:tcW w:w="1440" w:type="dxa"/>
            <w:shd w:val="clear" w:color="auto" w:fill="auto"/>
          </w:tcPr>
          <w:p w14:paraId="775BBB8B" w14:textId="2F567512"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16</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195</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345</w:t>
            </w:r>
          </w:p>
        </w:tc>
        <w:tc>
          <w:tcPr>
            <w:tcW w:w="1440" w:type="dxa"/>
            <w:shd w:val="clear" w:color="auto" w:fill="auto"/>
          </w:tcPr>
          <w:p w14:paraId="1536BE4E" w14:textId="0608F3BA" w:rsidR="00B54DA6" w:rsidRPr="00C370E4" w:rsidRDefault="00370D63" w:rsidP="006D5606">
            <w:pPr>
              <w:tabs>
                <w:tab w:val="decimal" w:pos="122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19</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800</w:t>
            </w:r>
            <w:r w:rsidR="00B54DA6"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422</w:t>
            </w:r>
          </w:p>
        </w:tc>
      </w:tr>
    </w:tbl>
    <w:p w14:paraId="4879E0BB" w14:textId="77777777" w:rsidR="00B26106" w:rsidRPr="00C370E4" w:rsidRDefault="00B26106" w:rsidP="003D4956">
      <w:pPr>
        <w:tabs>
          <w:tab w:val="decimal" w:pos="1224"/>
        </w:tabs>
        <w:jc w:val="left"/>
        <w:rPr>
          <w:rFonts w:ascii="Arial" w:eastAsia="Times New Roman" w:hAnsi="Arial" w:cs="Arial"/>
          <w:color w:val="000000"/>
          <w:sz w:val="18"/>
          <w:szCs w:val="18"/>
          <w:lang w:eastAsia="en-GB"/>
        </w:rPr>
      </w:pPr>
    </w:p>
    <w:p w14:paraId="5BEFB69A" w14:textId="658102B8" w:rsidR="00350D07" w:rsidRPr="00C370E4" w:rsidRDefault="00350D07" w:rsidP="00350D07">
      <w:pPr>
        <w:rPr>
          <w:rFonts w:ascii="Arial" w:eastAsia="Arial" w:hAnsi="Arial" w:cs="Arial"/>
          <w:b/>
          <w:bCs/>
          <w:color w:val="000000"/>
          <w:spacing w:val="-4"/>
          <w:sz w:val="18"/>
          <w:szCs w:val="18"/>
          <w:lang w:eastAsia="en-GB"/>
        </w:rPr>
      </w:pPr>
      <w:r w:rsidRPr="00C370E4">
        <w:rPr>
          <w:rFonts w:ascii="Arial" w:eastAsia="Arial" w:hAnsi="Arial" w:cs="Arial"/>
          <w:b/>
          <w:bCs/>
          <w:color w:val="000000"/>
          <w:spacing w:val="-4"/>
          <w:sz w:val="18"/>
          <w:szCs w:val="18"/>
          <w:lang w:eastAsia="en-GB"/>
        </w:rPr>
        <w:t>Reclassification of</w:t>
      </w:r>
      <w:r w:rsidR="00FA0EA9" w:rsidRPr="00C370E4">
        <w:rPr>
          <w:rFonts w:ascii="Arial" w:eastAsia="Arial" w:hAnsi="Arial" w:cs="Arial"/>
          <w:b/>
          <w:bCs/>
          <w:color w:val="000000"/>
          <w:spacing w:val="-4"/>
          <w:sz w:val="18"/>
          <w:szCs w:val="18"/>
          <w:lang w:eastAsia="en-GB"/>
        </w:rPr>
        <w:t xml:space="preserve"> allowance for</w:t>
      </w:r>
      <w:r w:rsidRPr="00C370E4">
        <w:rPr>
          <w:rFonts w:ascii="Arial" w:eastAsia="Arial" w:hAnsi="Arial" w:cs="Arial"/>
          <w:b/>
          <w:bCs/>
          <w:color w:val="000000"/>
          <w:spacing w:val="-4"/>
          <w:sz w:val="18"/>
          <w:szCs w:val="18"/>
          <w:lang w:eastAsia="en-GB"/>
        </w:rPr>
        <w:t xml:space="preserve"> expected credit loss</w:t>
      </w:r>
    </w:p>
    <w:p w14:paraId="163D27CF" w14:textId="55A721E9" w:rsidR="00350D07" w:rsidRPr="00C370E4" w:rsidRDefault="00350D07" w:rsidP="00350D07">
      <w:pPr>
        <w:rPr>
          <w:rFonts w:ascii="Arial" w:eastAsia="Arial" w:hAnsi="Arial" w:cs="Arial"/>
          <w:b/>
          <w:bCs/>
          <w:color w:val="000000"/>
          <w:spacing w:val="-4"/>
          <w:sz w:val="18"/>
          <w:szCs w:val="18"/>
          <w:lang w:eastAsia="en-GB"/>
        </w:rPr>
      </w:pPr>
    </w:p>
    <w:p w14:paraId="2FFE057D" w14:textId="293AD85B" w:rsidR="00D41008" w:rsidRPr="00C370E4" w:rsidRDefault="00C561CA" w:rsidP="00D41008">
      <w:pPr>
        <w:autoSpaceDE w:val="0"/>
        <w:autoSpaceDN w:val="0"/>
        <w:adjustRightInd w:val="0"/>
        <w:jc w:val="thaiDistribute"/>
        <w:rPr>
          <w:rFonts w:ascii="Arial" w:hAnsi="Arial" w:cs="Arial"/>
          <w:color w:val="000000"/>
          <w:spacing w:val="-4"/>
          <w:sz w:val="18"/>
          <w:szCs w:val="18"/>
          <w:lang w:val="en-US"/>
        </w:rPr>
      </w:pPr>
      <w:r w:rsidRPr="00C370E4">
        <w:rPr>
          <w:rFonts w:ascii="Arial" w:hAnsi="Arial" w:cs="Arial"/>
          <w:color w:val="000000"/>
          <w:spacing w:val="-4"/>
          <w:sz w:val="18"/>
          <w:szCs w:val="18"/>
          <w:lang w:val="en-US"/>
        </w:rPr>
        <w:t>Certain figures in the comparative information</w:t>
      </w:r>
      <w:r w:rsidR="00223131" w:rsidRPr="00C370E4">
        <w:rPr>
          <w:rFonts w:ascii="Arial" w:hAnsi="Arial" w:cs="Arial"/>
          <w:color w:val="000000"/>
          <w:spacing w:val="-4"/>
          <w:sz w:val="18"/>
          <w:szCs w:val="18"/>
          <w:lang w:val="en-US"/>
        </w:rPr>
        <w:t xml:space="preserve"> presented</w:t>
      </w:r>
      <w:r w:rsidRPr="00C370E4">
        <w:rPr>
          <w:rFonts w:ascii="Arial" w:hAnsi="Arial" w:cs="Arial"/>
          <w:color w:val="000000"/>
          <w:spacing w:val="-4"/>
          <w:sz w:val="18"/>
          <w:szCs w:val="18"/>
          <w:lang w:val="en-US"/>
        </w:rPr>
        <w:t xml:space="preserve"> in the statement of comprehensive income for the three-month</w:t>
      </w:r>
      <w:r w:rsidR="00E105F7" w:rsidRPr="00C370E4">
        <w:rPr>
          <w:rFonts w:ascii="Arial" w:hAnsi="Arial" w:cs="Arial"/>
          <w:color w:val="000000"/>
          <w:spacing w:val="-4"/>
          <w:sz w:val="18"/>
          <w:szCs w:val="18"/>
          <w:cs/>
          <w:lang w:val="en-US"/>
        </w:rPr>
        <w:t xml:space="preserve"> </w:t>
      </w:r>
      <w:r w:rsidR="00E105F7" w:rsidRPr="00C370E4">
        <w:rPr>
          <w:rFonts w:ascii="Arial" w:hAnsi="Arial" w:cs="Arial"/>
          <w:color w:val="000000"/>
          <w:spacing w:val="-4"/>
          <w:sz w:val="18"/>
          <w:szCs w:val="18"/>
        </w:rPr>
        <w:t xml:space="preserve">and </w:t>
      </w:r>
      <w:r w:rsidR="00E105F7" w:rsidRPr="00C370E4">
        <w:rPr>
          <w:rFonts w:ascii="Arial" w:hAnsi="Arial" w:cs="Arial"/>
          <w:color w:val="000000"/>
          <w:spacing w:val="-4"/>
          <w:sz w:val="18"/>
          <w:szCs w:val="18"/>
          <w:lang w:val="en-US"/>
        </w:rPr>
        <w:t>six-month</w:t>
      </w:r>
      <w:r w:rsidRPr="00C370E4">
        <w:rPr>
          <w:rFonts w:ascii="Arial" w:hAnsi="Arial" w:cs="Arial"/>
          <w:color w:val="000000"/>
          <w:spacing w:val="-4"/>
          <w:sz w:val="18"/>
          <w:szCs w:val="18"/>
          <w:lang w:val="en-US"/>
        </w:rPr>
        <w:t xml:space="preserve"> period</w:t>
      </w:r>
      <w:r w:rsidR="00223131" w:rsidRPr="00C370E4">
        <w:rPr>
          <w:rFonts w:ascii="Arial" w:hAnsi="Arial" w:cs="Arial"/>
          <w:color w:val="000000"/>
          <w:spacing w:val="-4"/>
          <w:sz w:val="18"/>
          <w:szCs w:val="18"/>
          <w:lang w:val="en-US"/>
        </w:rPr>
        <w:t>s</w:t>
      </w:r>
      <w:r w:rsidRPr="00C370E4">
        <w:rPr>
          <w:rFonts w:ascii="Arial" w:hAnsi="Arial" w:cs="Arial"/>
          <w:color w:val="000000"/>
          <w:spacing w:val="-4"/>
          <w:sz w:val="18"/>
          <w:szCs w:val="18"/>
          <w:lang w:val="en-US"/>
        </w:rPr>
        <w:t xml:space="preserve"> ended </w:t>
      </w:r>
      <w:r w:rsidR="00370D63" w:rsidRPr="00C370E4">
        <w:rPr>
          <w:rFonts w:ascii="Arial" w:hAnsi="Arial" w:cs="Arial"/>
          <w:color w:val="000000"/>
          <w:spacing w:val="-4"/>
          <w:sz w:val="18"/>
          <w:szCs w:val="18"/>
        </w:rPr>
        <w:t>30</w:t>
      </w:r>
      <w:r w:rsidRPr="00C370E4">
        <w:rPr>
          <w:rFonts w:ascii="Arial" w:hAnsi="Arial" w:cs="Arial"/>
          <w:color w:val="000000"/>
          <w:spacing w:val="-4"/>
          <w:sz w:val="18"/>
          <w:szCs w:val="18"/>
          <w:lang w:val="en-US"/>
        </w:rPr>
        <w:t xml:space="preserve"> June </w:t>
      </w:r>
      <w:r w:rsidR="00370D63" w:rsidRPr="00C370E4">
        <w:rPr>
          <w:rFonts w:ascii="Arial" w:hAnsi="Arial" w:cs="Arial"/>
          <w:color w:val="000000"/>
          <w:spacing w:val="-4"/>
          <w:sz w:val="18"/>
          <w:szCs w:val="18"/>
        </w:rPr>
        <w:t>2024</w:t>
      </w:r>
      <w:r w:rsidRPr="00C370E4">
        <w:rPr>
          <w:rFonts w:ascii="Arial" w:hAnsi="Arial" w:cs="Arial"/>
          <w:color w:val="000000"/>
          <w:spacing w:val="-4"/>
          <w:sz w:val="18"/>
          <w:szCs w:val="18"/>
          <w:lang w:val="en-US"/>
        </w:rPr>
        <w:t xml:space="preserve"> have been reclassified to conform</w:t>
      </w:r>
      <w:r w:rsidR="00223131" w:rsidRPr="00C370E4">
        <w:rPr>
          <w:rFonts w:ascii="Arial" w:hAnsi="Arial" w:cs="Arial"/>
          <w:color w:val="000000"/>
          <w:spacing w:val="-4"/>
          <w:sz w:val="18"/>
          <w:szCs w:val="18"/>
          <w:lang w:val="en-US"/>
        </w:rPr>
        <w:t xml:space="preserve"> with</w:t>
      </w:r>
      <w:r w:rsidRPr="00C370E4">
        <w:rPr>
          <w:rFonts w:ascii="Arial" w:hAnsi="Arial" w:cs="Arial"/>
          <w:color w:val="000000"/>
          <w:spacing w:val="-4"/>
          <w:sz w:val="18"/>
          <w:szCs w:val="18"/>
          <w:lang w:val="en-US"/>
        </w:rPr>
        <w:t xml:space="preserve"> the current period. This reclassification was made to better reflect the nature of the business and its transactions</w:t>
      </w:r>
      <w:r w:rsidR="004D0C4C" w:rsidRPr="00C370E4">
        <w:rPr>
          <w:rFonts w:ascii="Arial" w:hAnsi="Arial" w:cs="Arial"/>
          <w:color w:val="000000"/>
          <w:spacing w:val="-4"/>
          <w:sz w:val="18"/>
          <w:szCs w:val="18"/>
          <w:lang w:val="en-US"/>
        </w:rPr>
        <w:t>. It involves</w:t>
      </w:r>
      <w:r w:rsidRPr="00C370E4">
        <w:rPr>
          <w:rFonts w:ascii="Arial" w:hAnsi="Arial" w:cs="Arial"/>
          <w:color w:val="000000"/>
          <w:spacing w:val="-4"/>
          <w:sz w:val="18"/>
          <w:szCs w:val="18"/>
          <w:lang w:val="en-US"/>
        </w:rPr>
        <w:t xml:space="preserve"> separately presenting</w:t>
      </w:r>
      <w:r w:rsidR="00961501" w:rsidRPr="00C370E4">
        <w:rPr>
          <w:rFonts w:ascii="Arial" w:hAnsi="Arial" w:cs="Arial"/>
          <w:color w:val="000000"/>
          <w:spacing w:val="-4"/>
          <w:sz w:val="18"/>
          <w:szCs w:val="18"/>
          <w:cs/>
          <w:lang w:val="en-US"/>
        </w:rPr>
        <w:t xml:space="preserve"> </w:t>
      </w:r>
      <w:r w:rsidR="00961501" w:rsidRPr="00C370E4">
        <w:rPr>
          <w:rFonts w:ascii="Arial" w:hAnsi="Arial" w:cs="Arial"/>
          <w:color w:val="000000"/>
          <w:spacing w:val="-4"/>
          <w:sz w:val="18"/>
          <w:szCs w:val="18"/>
          <w:lang w:val="en-US"/>
        </w:rPr>
        <w:t xml:space="preserve">allowance for expected credit loss for the three-month period ended </w:t>
      </w:r>
      <w:r w:rsidR="00370D63" w:rsidRPr="00C370E4">
        <w:rPr>
          <w:rFonts w:ascii="Arial" w:hAnsi="Arial" w:cs="Arial"/>
          <w:color w:val="000000"/>
          <w:spacing w:val="-4"/>
          <w:sz w:val="18"/>
          <w:szCs w:val="18"/>
        </w:rPr>
        <w:t>30</w:t>
      </w:r>
      <w:r w:rsidR="00961501" w:rsidRPr="00C370E4">
        <w:rPr>
          <w:rFonts w:ascii="Arial" w:hAnsi="Arial" w:cs="Arial"/>
          <w:color w:val="000000"/>
          <w:spacing w:val="-4"/>
          <w:sz w:val="18"/>
          <w:szCs w:val="18"/>
          <w:lang w:val="en-US"/>
        </w:rPr>
        <w:t xml:space="preserve"> June </w:t>
      </w:r>
      <w:r w:rsidR="00370D63" w:rsidRPr="00C370E4">
        <w:rPr>
          <w:rFonts w:ascii="Arial" w:hAnsi="Arial" w:cs="Arial"/>
          <w:color w:val="000000"/>
          <w:spacing w:val="-4"/>
          <w:sz w:val="18"/>
          <w:szCs w:val="18"/>
        </w:rPr>
        <w:t>2024</w:t>
      </w:r>
      <w:r w:rsidR="00961501" w:rsidRPr="00C370E4">
        <w:rPr>
          <w:rFonts w:ascii="Arial" w:hAnsi="Arial" w:cs="Arial"/>
          <w:color w:val="000000"/>
          <w:spacing w:val="-4"/>
          <w:sz w:val="18"/>
          <w:szCs w:val="18"/>
          <w:lang w:val="en-US"/>
        </w:rPr>
        <w:t xml:space="preserve"> of Baht </w:t>
      </w:r>
      <w:r w:rsidR="00370D63" w:rsidRPr="00C370E4">
        <w:rPr>
          <w:rFonts w:ascii="Arial" w:hAnsi="Arial" w:cs="Arial"/>
          <w:color w:val="000000"/>
          <w:spacing w:val="-4"/>
          <w:sz w:val="18"/>
          <w:szCs w:val="18"/>
        </w:rPr>
        <w:t>2</w:t>
      </w:r>
      <w:r w:rsidR="00961501" w:rsidRPr="00C370E4">
        <w:rPr>
          <w:rFonts w:ascii="Arial" w:hAnsi="Arial" w:cs="Arial"/>
          <w:color w:val="000000"/>
          <w:spacing w:val="-4"/>
          <w:sz w:val="18"/>
          <w:szCs w:val="18"/>
          <w:lang w:val="en-US"/>
        </w:rPr>
        <w:t>,</w:t>
      </w:r>
      <w:r w:rsidR="00370D63" w:rsidRPr="00C370E4">
        <w:rPr>
          <w:rFonts w:ascii="Arial" w:hAnsi="Arial" w:cs="Arial"/>
          <w:color w:val="000000"/>
          <w:spacing w:val="-4"/>
          <w:sz w:val="18"/>
          <w:szCs w:val="18"/>
        </w:rPr>
        <w:t>435</w:t>
      </w:r>
      <w:r w:rsidR="00961501" w:rsidRPr="00C370E4">
        <w:rPr>
          <w:rFonts w:ascii="Arial" w:hAnsi="Arial" w:cs="Arial"/>
          <w:color w:val="000000"/>
          <w:spacing w:val="-4"/>
          <w:sz w:val="18"/>
          <w:szCs w:val="18"/>
          <w:lang w:val="en-US"/>
        </w:rPr>
        <w:t>,</w:t>
      </w:r>
      <w:r w:rsidR="00370D63" w:rsidRPr="00C370E4">
        <w:rPr>
          <w:rFonts w:ascii="Arial" w:hAnsi="Arial" w:cs="Arial"/>
          <w:color w:val="000000"/>
          <w:spacing w:val="-4"/>
          <w:sz w:val="18"/>
          <w:szCs w:val="18"/>
        </w:rPr>
        <w:t>352</w:t>
      </w:r>
      <w:r w:rsidR="00961501" w:rsidRPr="00C370E4">
        <w:rPr>
          <w:rFonts w:ascii="Arial" w:hAnsi="Arial" w:cs="Arial"/>
          <w:color w:val="000000"/>
          <w:spacing w:val="-4"/>
          <w:sz w:val="18"/>
          <w:szCs w:val="18"/>
          <w:lang w:val="en-US"/>
        </w:rPr>
        <w:t xml:space="preserve"> and Baht </w:t>
      </w:r>
      <w:r w:rsidR="00370D63" w:rsidRPr="00C370E4">
        <w:rPr>
          <w:rFonts w:ascii="Arial" w:hAnsi="Arial" w:cs="Arial"/>
          <w:color w:val="000000"/>
          <w:spacing w:val="-4"/>
          <w:sz w:val="18"/>
          <w:szCs w:val="18"/>
        </w:rPr>
        <w:t>2</w:t>
      </w:r>
      <w:r w:rsidR="00961501" w:rsidRPr="00C370E4">
        <w:rPr>
          <w:rFonts w:ascii="Arial" w:hAnsi="Arial" w:cs="Arial"/>
          <w:color w:val="000000"/>
          <w:spacing w:val="-4"/>
          <w:sz w:val="18"/>
          <w:szCs w:val="18"/>
          <w:lang w:val="en-US"/>
        </w:rPr>
        <w:t>,</w:t>
      </w:r>
      <w:r w:rsidR="00370D63" w:rsidRPr="00C370E4">
        <w:rPr>
          <w:rFonts w:ascii="Arial" w:hAnsi="Arial" w:cs="Arial"/>
          <w:color w:val="000000"/>
          <w:spacing w:val="-4"/>
          <w:sz w:val="18"/>
          <w:szCs w:val="18"/>
        </w:rPr>
        <w:t>560</w:t>
      </w:r>
      <w:r w:rsidR="00961501" w:rsidRPr="00C370E4">
        <w:rPr>
          <w:rFonts w:ascii="Arial" w:hAnsi="Arial" w:cs="Arial"/>
          <w:color w:val="000000"/>
          <w:spacing w:val="-4"/>
          <w:sz w:val="18"/>
          <w:szCs w:val="18"/>
          <w:lang w:val="en-US"/>
        </w:rPr>
        <w:t>,</w:t>
      </w:r>
      <w:r w:rsidR="00370D63" w:rsidRPr="00C370E4">
        <w:rPr>
          <w:rFonts w:ascii="Arial" w:hAnsi="Arial" w:cs="Arial"/>
          <w:color w:val="000000"/>
          <w:spacing w:val="-4"/>
          <w:sz w:val="18"/>
          <w:szCs w:val="18"/>
        </w:rPr>
        <w:t>085</w:t>
      </w:r>
      <w:r w:rsidR="00344EB1" w:rsidRPr="00C370E4">
        <w:rPr>
          <w:rFonts w:ascii="Arial" w:hAnsi="Arial" w:cs="Arial"/>
          <w:color w:val="000000"/>
          <w:spacing w:val="-4"/>
          <w:sz w:val="18"/>
          <w:szCs w:val="18"/>
        </w:rPr>
        <w:t>,</w:t>
      </w:r>
      <w:r w:rsidR="00961501" w:rsidRPr="00C370E4">
        <w:rPr>
          <w:rFonts w:ascii="Arial" w:hAnsi="Arial" w:cs="Arial"/>
          <w:color w:val="000000"/>
          <w:spacing w:val="-4"/>
          <w:sz w:val="18"/>
          <w:szCs w:val="18"/>
          <w:cs/>
        </w:rPr>
        <w:t xml:space="preserve"> </w:t>
      </w:r>
      <w:r w:rsidR="00961501" w:rsidRPr="00C370E4">
        <w:rPr>
          <w:rFonts w:ascii="Arial" w:hAnsi="Arial" w:cs="Arial"/>
          <w:color w:val="000000"/>
          <w:spacing w:val="-4"/>
          <w:sz w:val="18"/>
          <w:szCs w:val="18"/>
        </w:rPr>
        <w:t>and</w:t>
      </w:r>
      <w:r w:rsidRPr="00C370E4">
        <w:rPr>
          <w:rFonts w:ascii="Arial" w:hAnsi="Arial" w:cs="Arial"/>
          <w:color w:val="000000"/>
          <w:spacing w:val="-4"/>
          <w:sz w:val="18"/>
          <w:szCs w:val="18"/>
          <w:lang w:val="en-US"/>
        </w:rPr>
        <w:t xml:space="preserve"> </w:t>
      </w:r>
      <w:r w:rsidR="004D0C4C" w:rsidRPr="00C370E4">
        <w:rPr>
          <w:rFonts w:ascii="Arial" w:hAnsi="Arial" w:cs="Arial"/>
          <w:color w:val="000000"/>
          <w:spacing w:val="-4"/>
          <w:sz w:val="18"/>
          <w:szCs w:val="18"/>
          <w:lang w:val="en-US"/>
        </w:rPr>
        <w:t xml:space="preserve">separately presenting the </w:t>
      </w:r>
      <w:r w:rsidRPr="00C370E4">
        <w:rPr>
          <w:rFonts w:ascii="Arial" w:hAnsi="Arial" w:cs="Arial"/>
          <w:color w:val="000000"/>
          <w:spacing w:val="-4"/>
          <w:sz w:val="18"/>
          <w:szCs w:val="18"/>
          <w:lang w:val="en-US"/>
        </w:rPr>
        <w:t xml:space="preserve">reversal of allowance for expected credit loss in the statement of comprehensive income for the sixth-month </w:t>
      </w:r>
      <w:r w:rsidRPr="00C370E4">
        <w:rPr>
          <w:rFonts w:ascii="Arial" w:hAnsi="Arial" w:cs="Arial"/>
          <w:color w:val="000000"/>
          <w:spacing w:val="-6"/>
          <w:sz w:val="18"/>
          <w:szCs w:val="18"/>
          <w:lang w:val="en-US"/>
        </w:rPr>
        <w:t xml:space="preserve">period ended </w:t>
      </w:r>
      <w:r w:rsidR="00370D63" w:rsidRPr="00C370E4">
        <w:rPr>
          <w:rFonts w:ascii="Arial" w:hAnsi="Arial" w:cs="Arial"/>
          <w:color w:val="000000"/>
          <w:spacing w:val="-6"/>
          <w:sz w:val="18"/>
          <w:szCs w:val="18"/>
        </w:rPr>
        <w:t>30</w:t>
      </w:r>
      <w:r w:rsidRPr="00C370E4">
        <w:rPr>
          <w:rFonts w:ascii="Arial" w:hAnsi="Arial" w:cs="Arial"/>
          <w:color w:val="000000"/>
          <w:spacing w:val="-6"/>
          <w:sz w:val="18"/>
          <w:szCs w:val="18"/>
          <w:lang w:val="en-US"/>
        </w:rPr>
        <w:t xml:space="preserve"> June </w:t>
      </w:r>
      <w:r w:rsidR="00370D63" w:rsidRPr="00C370E4">
        <w:rPr>
          <w:rFonts w:ascii="Arial" w:hAnsi="Arial" w:cs="Arial"/>
          <w:color w:val="000000"/>
          <w:spacing w:val="-6"/>
          <w:sz w:val="18"/>
          <w:szCs w:val="18"/>
        </w:rPr>
        <w:t>2024</w:t>
      </w:r>
      <w:r w:rsidRPr="00C370E4">
        <w:rPr>
          <w:rFonts w:ascii="Arial" w:hAnsi="Arial" w:cs="Arial"/>
          <w:color w:val="000000"/>
          <w:spacing w:val="-6"/>
          <w:sz w:val="18"/>
          <w:szCs w:val="18"/>
          <w:lang w:val="en-US"/>
        </w:rPr>
        <w:t xml:space="preserve"> of</w:t>
      </w:r>
      <w:r w:rsidR="004D0C4C" w:rsidRPr="00C370E4">
        <w:rPr>
          <w:rFonts w:ascii="Arial" w:hAnsi="Arial" w:cs="Arial"/>
          <w:color w:val="000000"/>
          <w:spacing w:val="-6"/>
          <w:sz w:val="18"/>
          <w:szCs w:val="18"/>
          <w:lang w:val="en-US"/>
        </w:rPr>
        <w:t xml:space="preserve"> </w:t>
      </w:r>
      <w:r w:rsidRPr="00C370E4">
        <w:rPr>
          <w:rFonts w:ascii="Arial" w:hAnsi="Arial" w:cs="Arial"/>
          <w:color w:val="000000"/>
          <w:spacing w:val="-6"/>
          <w:sz w:val="18"/>
          <w:szCs w:val="18"/>
          <w:lang w:val="en-US"/>
        </w:rPr>
        <w:t xml:space="preserve">Baht </w:t>
      </w:r>
      <w:r w:rsidR="00370D63" w:rsidRPr="00C370E4">
        <w:rPr>
          <w:rFonts w:ascii="Arial" w:hAnsi="Arial" w:cs="Arial"/>
          <w:color w:val="000000"/>
          <w:spacing w:val="-6"/>
          <w:sz w:val="18"/>
          <w:szCs w:val="18"/>
        </w:rPr>
        <w:t>10</w:t>
      </w:r>
      <w:r w:rsidRPr="00C370E4">
        <w:rPr>
          <w:rFonts w:ascii="Arial" w:hAnsi="Arial" w:cs="Arial"/>
          <w:color w:val="000000"/>
          <w:spacing w:val="-6"/>
          <w:sz w:val="18"/>
          <w:szCs w:val="18"/>
          <w:lang w:val="en-US"/>
        </w:rPr>
        <w:t>,</w:t>
      </w:r>
      <w:r w:rsidR="00370D63" w:rsidRPr="00C370E4">
        <w:rPr>
          <w:rFonts w:ascii="Arial" w:hAnsi="Arial" w:cs="Arial"/>
          <w:color w:val="000000"/>
          <w:spacing w:val="-6"/>
          <w:sz w:val="18"/>
          <w:szCs w:val="18"/>
        </w:rPr>
        <w:t>158</w:t>
      </w:r>
      <w:r w:rsidRPr="00C370E4">
        <w:rPr>
          <w:rFonts w:ascii="Arial" w:hAnsi="Arial" w:cs="Arial"/>
          <w:color w:val="000000"/>
          <w:spacing w:val="-6"/>
          <w:sz w:val="18"/>
          <w:szCs w:val="18"/>
          <w:lang w:val="en-US"/>
        </w:rPr>
        <w:t>,</w:t>
      </w:r>
      <w:r w:rsidR="00370D63" w:rsidRPr="00C370E4">
        <w:rPr>
          <w:rFonts w:ascii="Arial" w:hAnsi="Arial" w:cs="Arial"/>
          <w:color w:val="000000"/>
          <w:spacing w:val="-6"/>
          <w:sz w:val="18"/>
          <w:szCs w:val="18"/>
        </w:rPr>
        <w:t>818</w:t>
      </w:r>
      <w:r w:rsidRPr="00C370E4">
        <w:rPr>
          <w:rFonts w:ascii="Arial" w:hAnsi="Arial" w:cs="Arial"/>
          <w:color w:val="000000"/>
          <w:spacing w:val="-6"/>
          <w:sz w:val="18"/>
          <w:szCs w:val="18"/>
          <w:lang w:val="en-US"/>
        </w:rPr>
        <w:t xml:space="preserve"> and Baht </w:t>
      </w:r>
      <w:r w:rsidR="00370D63" w:rsidRPr="00C370E4">
        <w:rPr>
          <w:rFonts w:ascii="Arial" w:hAnsi="Arial" w:cs="Arial"/>
          <w:color w:val="000000"/>
          <w:spacing w:val="-6"/>
          <w:sz w:val="18"/>
          <w:szCs w:val="18"/>
        </w:rPr>
        <w:t>9</w:t>
      </w:r>
      <w:r w:rsidRPr="00C370E4">
        <w:rPr>
          <w:rFonts w:ascii="Arial" w:hAnsi="Arial" w:cs="Arial"/>
          <w:color w:val="000000"/>
          <w:spacing w:val="-6"/>
          <w:sz w:val="18"/>
          <w:szCs w:val="18"/>
          <w:lang w:val="en-US"/>
        </w:rPr>
        <w:t>,</w:t>
      </w:r>
      <w:r w:rsidR="00370D63" w:rsidRPr="00C370E4">
        <w:rPr>
          <w:rFonts w:ascii="Arial" w:hAnsi="Arial" w:cs="Arial"/>
          <w:color w:val="000000"/>
          <w:spacing w:val="-6"/>
          <w:sz w:val="18"/>
          <w:szCs w:val="18"/>
        </w:rPr>
        <w:t>979</w:t>
      </w:r>
      <w:r w:rsidRPr="00C370E4">
        <w:rPr>
          <w:rFonts w:ascii="Arial" w:hAnsi="Arial" w:cs="Arial"/>
          <w:color w:val="000000"/>
          <w:spacing w:val="-6"/>
          <w:sz w:val="18"/>
          <w:szCs w:val="18"/>
          <w:lang w:val="en-US"/>
        </w:rPr>
        <w:t>,</w:t>
      </w:r>
      <w:r w:rsidR="00370D63" w:rsidRPr="00C370E4">
        <w:rPr>
          <w:rFonts w:ascii="Arial" w:hAnsi="Arial" w:cs="Arial"/>
          <w:color w:val="000000"/>
          <w:spacing w:val="-6"/>
          <w:sz w:val="18"/>
          <w:szCs w:val="18"/>
        </w:rPr>
        <w:t>717</w:t>
      </w:r>
      <w:r w:rsidR="004D0C4C" w:rsidRPr="00C370E4">
        <w:rPr>
          <w:rFonts w:ascii="Arial" w:hAnsi="Arial" w:cs="Arial"/>
          <w:color w:val="000000"/>
          <w:spacing w:val="-6"/>
          <w:sz w:val="18"/>
          <w:szCs w:val="18"/>
        </w:rPr>
        <w:t xml:space="preserve">. </w:t>
      </w:r>
      <w:r w:rsidR="004D0C4C" w:rsidRPr="00C370E4">
        <w:rPr>
          <w:rFonts w:ascii="Arial" w:hAnsi="Arial" w:cs="Arial"/>
          <w:color w:val="000000"/>
          <w:spacing w:val="-6"/>
          <w:sz w:val="18"/>
          <w:szCs w:val="18"/>
          <w:lang w:val="en-US"/>
        </w:rPr>
        <w:t>P</w:t>
      </w:r>
      <w:r w:rsidRPr="00C370E4">
        <w:rPr>
          <w:rFonts w:ascii="Arial" w:hAnsi="Arial" w:cs="Arial"/>
          <w:color w:val="000000"/>
          <w:spacing w:val="-6"/>
          <w:sz w:val="18"/>
          <w:szCs w:val="18"/>
          <w:lang w:val="en-US"/>
        </w:rPr>
        <w:t>reviously</w:t>
      </w:r>
      <w:r w:rsidR="004D0C4C" w:rsidRPr="00C370E4">
        <w:rPr>
          <w:rFonts w:ascii="Arial" w:hAnsi="Arial" w:cs="Arial"/>
          <w:color w:val="000000"/>
          <w:spacing w:val="-6"/>
          <w:sz w:val="18"/>
          <w:szCs w:val="18"/>
          <w:lang w:val="en-US"/>
        </w:rPr>
        <w:t xml:space="preserve"> these amounts were</w:t>
      </w:r>
      <w:r w:rsidRPr="00C370E4">
        <w:rPr>
          <w:rFonts w:ascii="Arial" w:hAnsi="Arial" w:cs="Arial"/>
          <w:color w:val="000000"/>
          <w:spacing w:val="-6"/>
          <w:sz w:val="18"/>
          <w:szCs w:val="18"/>
          <w:lang w:val="en-US"/>
        </w:rPr>
        <w:t xml:space="preserve"> included in administrative</w:t>
      </w:r>
      <w:r w:rsidRPr="00C370E4">
        <w:rPr>
          <w:rFonts w:ascii="Arial" w:hAnsi="Arial" w:cs="Arial"/>
          <w:color w:val="000000"/>
          <w:spacing w:val="-4"/>
          <w:sz w:val="18"/>
          <w:szCs w:val="18"/>
          <w:lang w:val="en-US"/>
        </w:rPr>
        <w:t xml:space="preserve"> expenses in the consolidated and separate statements of comprehensive income</w:t>
      </w:r>
      <w:r w:rsidR="004D0C4C" w:rsidRPr="00C370E4">
        <w:rPr>
          <w:rFonts w:ascii="Arial" w:hAnsi="Arial" w:cs="Arial"/>
          <w:color w:val="000000"/>
          <w:spacing w:val="-4"/>
          <w:sz w:val="18"/>
          <w:szCs w:val="18"/>
          <w:lang w:val="en-US"/>
        </w:rPr>
        <w:t>.</w:t>
      </w:r>
      <w:r w:rsidRPr="00C370E4">
        <w:rPr>
          <w:rFonts w:ascii="Arial" w:hAnsi="Arial" w:cs="Arial"/>
          <w:color w:val="000000"/>
          <w:spacing w:val="-4"/>
          <w:sz w:val="18"/>
          <w:szCs w:val="18"/>
          <w:lang w:val="en-US"/>
        </w:rPr>
        <w:t xml:space="preserve"> </w:t>
      </w:r>
      <w:r w:rsidR="00223131" w:rsidRPr="00C370E4">
        <w:rPr>
          <w:rFonts w:ascii="Arial" w:hAnsi="Arial" w:cs="Arial"/>
          <w:color w:val="000000"/>
          <w:spacing w:val="-4"/>
          <w:sz w:val="18"/>
          <w:szCs w:val="18"/>
          <w:lang w:val="en-US"/>
        </w:rPr>
        <w:t>As a result of th</w:t>
      </w:r>
      <w:r w:rsidR="004D0C4C" w:rsidRPr="00C370E4">
        <w:rPr>
          <w:rFonts w:ascii="Arial" w:hAnsi="Arial" w:cs="Arial"/>
          <w:color w:val="000000"/>
          <w:spacing w:val="-4"/>
          <w:sz w:val="18"/>
          <w:szCs w:val="18"/>
          <w:lang w:val="en-US"/>
        </w:rPr>
        <w:t>ese</w:t>
      </w:r>
      <w:r w:rsidR="00223131" w:rsidRPr="00C370E4">
        <w:rPr>
          <w:rFonts w:ascii="Arial" w:hAnsi="Arial" w:cs="Arial"/>
          <w:color w:val="000000"/>
          <w:spacing w:val="-4"/>
          <w:sz w:val="18"/>
          <w:szCs w:val="18"/>
          <w:lang w:val="en-US"/>
        </w:rPr>
        <w:t xml:space="preserve"> reclassification</w:t>
      </w:r>
      <w:r w:rsidR="004D0C4C" w:rsidRPr="00C370E4">
        <w:rPr>
          <w:rFonts w:ascii="Arial" w:hAnsi="Arial" w:cs="Arial"/>
          <w:color w:val="000000"/>
          <w:spacing w:val="-4"/>
          <w:sz w:val="18"/>
          <w:szCs w:val="18"/>
          <w:lang w:val="en-US"/>
        </w:rPr>
        <w:t>s</w:t>
      </w:r>
      <w:r w:rsidR="00223131" w:rsidRPr="00C370E4">
        <w:rPr>
          <w:rFonts w:ascii="Arial" w:hAnsi="Arial" w:cs="Arial"/>
          <w:color w:val="000000"/>
          <w:spacing w:val="-4"/>
          <w:sz w:val="18"/>
          <w:szCs w:val="18"/>
          <w:lang w:val="en-US"/>
        </w:rPr>
        <w:t>, administrative expenses</w:t>
      </w:r>
      <w:r w:rsidR="004D0C4C" w:rsidRPr="00C370E4">
        <w:rPr>
          <w:rFonts w:ascii="Arial" w:hAnsi="Arial" w:cs="Arial"/>
          <w:color w:val="000000"/>
          <w:spacing w:val="-4"/>
          <w:sz w:val="18"/>
          <w:szCs w:val="18"/>
          <w:lang w:val="en-US"/>
        </w:rPr>
        <w:t xml:space="preserve"> for the three-month period</w:t>
      </w:r>
      <w:r w:rsidR="00223131" w:rsidRPr="00C370E4">
        <w:rPr>
          <w:rFonts w:ascii="Arial" w:hAnsi="Arial" w:cs="Arial"/>
          <w:color w:val="000000"/>
          <w:spacing w:val="-4"/>
          <w:sz w:val="18"/>
          <w:szCs w:val="18"/>
          <w:lang w:val="en-US"/>
        </w:rPr>
        <w:t xml:space="preserve"> have decreased by the corresponding amounts</w:t>
      </w:r>
      <w:r w:rsidR="004D0C4C" w:rsidRPr="00C370E4">
        <w:rPr>
          <w:rFonts w:ascii="Arial" w:hAnsi="Arial" w:cs="Arial"/>
          <w:color w:val="000000"/>
          <w:spacing w:val="-4"/>
          <w:sz w:val="18"/>
          <w:szCs w:val="18"/>
          <w:lang w:val="en-US"/>
        </w:rPr>
        <w:t xml:space="preserve"> while administrative expenses for the six-month period have increased accordingly</w:t>
      </w:r>
      <w:r w:rsidR="00223131" w:rsidRPr="00C370E4">
        <w:rPr>
          <w:rFonts w:ascii="Arial" w:hAnsi="Arial" w:cs="Arial"/>
          <w:color w:val="000000"/>
          <w:spacing w:val="-4"/>
          <w:sz w:val="18"/>
          <w:szCs w:val="18"/>
          <w:lang w:val="en-US"/>
        </w:rPr>
        <w:t>.</w:t>
      </w:r>
    </w:p>
    <w:p w14:paraId="3C67CBA1" w14:textId="1EEAC7C1" w:rsidR="00350D07" w:rsidRPr="00C370E4" w:rsidRDefault="0089071B" w:rsidP="00D41008">
      <w:pPr>
        <w:autoSpaceDE w:val="0"/>
        <w:autoSpaceDN w:val="0"/>
        <w:adjustRightInd w:val="0"/>
        <w:jc w:val="thaiDistribute"/>
        <w:rPr>
          <w:rFonts w:ascii="Arial" w:hAnsi="Arial" w:cs="Arial"/>
          <w:color w:val="000000"/>
          <w:sz w:val="18"/>
          <w:szCs w:val="18"/>
          <w:cs/>
          <w:lang w:val="en-US"/>
        </w:rPr>
      </w:pPr>
      <w:r w:rsidRPr="00C370E4">
        <w:rPr>
          <w:rFonts w:ascii="Arial" w:eastAsia="Times New Roman"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495B" w:rsidRPr="00C370E4" w14:paraId="33352CFD" w14:textId="77777777" w:rsidTr="00E5610B">
        <w:trPr>
          <w:trHeight w:val="386"/>
        </w:trPr>
        <w:tc>
          <w:tcPr>
            <w:tcW w:w="9461" w:type="dxa"/>
            <w:shd w:val="clear" w:color="auto" w:fill="auto"/>
            <w:vAlign w:val="center"/>
          </w:tcPr>
          <w:p w14:paraId="3E71EA45" w14:textId="27442A3E" w:rsidR="00DB495B" w:rsidRPr="00C370E4" w:rsidRDefault="008078F2" w:rsidP="008C1095">
            <w:pPr>
              <w:ind w:left="432" w:hanging="545"/>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br w:type="page"/>
            </w:r>
            <w:r w:rsidR="00370D63" w:rsidRPr="00C370E4">
              <w:rPr>
                <w:rFonts w:ascii="Arial" w:eastAsia="Arial Unicode MS" w:hAnsi="Arial" w:cs="Arial"/>
                <w:b/>
                <w:bCs/>
                <w:color w:val="000000"/>
                <w:sz w:val="18"/>
                <w:szCs w:val="18"/>
              </w:rPr>
              <w:t>4</w:t>
            </w:r>
            <w:r w:rsidR="00DB495B" w:rsidRPr="00C370E4">
              <w:rPr>
                <w:rFonts w:ascii="Arial" w:eastAsia="Arial Unicode MS" w:hAnsi="Arial" w:cs="Arial"/>
                <w:b/>
                <w:bCs/>
                <w:color w:val="000000"/>
                <w:sz w:val="18"/>
                <w:szCs w:val="18"/>
              </w:rPr>
              <w:tab/>
              <w:t>New and amended financial reporting standards and change in accounting policies</w:t>
            </w:r>
          </w:p>
        </w:tc>
      </w:tr>
    </w:tbl>
    <w:p w14:paraId="1A0BAA2C" w14:textId="77777777" w:rsidR="00DB495B" w:rsidRPr="00C370E4" w:rsidRDefault="00DB495B" w:rsidP="00070E16">
      <w:pPr>
        <w:rPr>
          <w:rFonts w:ascii="Arial" w:eastAsia="Arial Unicode MS" w:hAnsi="Arial" w:cs="Arial"/>
          <w:color w:val="000000"/>
          <w:sz w:val="18"/>
          <w:szCs w:val="18"/>
        </w:rPr>
      </w:pPr>
    </w:p>
    <w:p w14:paraId="7CC0F474" w14:textId="5698E40C" w:rsidR="008B37B0" w:rsidRPr="00C370E4" w:rsidRDefault="004E4A94" w:rsidP="00070E16">
      <w:pPr>
        <w:autoSpaceDE w:val="0"/>
        <w:autoSpaceDN w:val="0"/>
        <w:adjustRightInd w:val="0"/>
        <w:rPr>
          <w:rFonts w:ascii="Arial" w:eastAsia="Times New Roman" w:hAnsi="Arial" w:cs="Arial"/>
          <w:color w:val="000000"/>
          <w:sz w:val="18"/>
          <w:szCs w:val="18"/>
        </w:rPr>
      </w:pPr>
      <w:r w:rsidRPr="00C370E4">
        <w:rPr>
          <w:rFonts w:ascii="Arial" w:eastAsia="Times New Roman" w:hAnsi="Arial" w:cs="Arial"/>
          <w:color w:val="000000"/>
          <w:sz w:val="18"/>
          <w:szCs w:val="18"/>
        </w:rPr>
        <w:t xml:space="preserve">The </w:t>
      </w:r>
      <w:r w:rsidR="00F95FE0" w:rsidRPr="00C370E4">
        <w:rPr>
          <w:rFonts w:ascii="Arial" w:eastAsia="Times New Roman" w:hAnsi="Arial" w:cs="Arial"/>
          <w:color w:val="000000"/>
          <w:sz w:val="18"/>
          <w:szCs w:val="18"/>
        </w:rPr>
        <w:t>Group</w:t>
      </w:r>
      <w:r w:rsidRPr="00C370E4">
        <w:rPr>
          <w:rFonts w:ascii="Arial" w:eastAsia="Times New Roman" w:hAnsi="Arial" w:cs="Arial"/>
          <w:color w:val="000000"/>
          <w:sz w:val="18"/>
          <w:szCs w:val="18"/>
        </w:rPr>
        <w:t xml:space="preserve"> has no significant impacts from applying these standards.</w:t>
      </w:r>
    </w:p>
    <w:p w14:paraId="4AE17481" w14:textId="2E09B8CA" w:rsidR="001B5C01" w:rsidRPr="00C370E4" w:rsidRDefault="001B5C01" w:rsidP="00070E16">
      <w:pPr>
        <w:tabs>
          <w:tab w:val="left" w:pos="6471"/>
        </w:tabs>
        <w:autoSpaceDE w:val="0"/>
        <w:autoSpaceDN w:val="0"/>
        <w:adjustRightInd w:val="0"/>
        <w:rPr>
          <w:rFonts w:ascii="Arial" w:eastAsia="Times New Roman" w:hAnsi="Arial" w:cs="Arial"/>
          <w:color w:val="000000"/>
          <w:sz w:val="18"/>
          <w:szCs w:val="18"/>
        </w:rPr>
      </w:pPr>
    </w:p>
    <w:p w14:paraId="561B1610" w14:textId="1BB8EF81" w:rsidR="00E10A12" w:rsidRPr="00C370E4" w:rsidRDefault="00370D63" w:rsidP="00E10A12">
      <w:pPr>
        <w:pStyle w:val="ListParagraph"/>
        <w:tabs>
          <w:tab w:val="left" w:pos="540"/>
        </w:tabs>
        <w:spacing w:after="0" w:line="240" w:lineRule="auto"/>
        <w:ind w:left="540" w:hanging="543"/>
        <w:jc w:val="thaiDistribute"/>
        <w:rPr>
          <w:rFonts w:ascii="Arial" w:eastAsia="Arial Unicode MS" w:hAnsi="Arial" w:cs="Arial"/>
          <w:b/>
          <w:bCs/>
          <w:color w:val="000000"/>
          <w:sz w:val="18"/>
          <w:szCs w:val="18"/>
        </w:rPr>
      </w:pPr>
      <w:r w:rsidRPr="00C370E4">
        <w:rPr>
          <w:rFonts w:ascii="Arial" w:eastAsia="Arial Unicode MS" w:hAnsi="Arial" w:cs="Arial"/>
          <w:b/>
          <w:bCs/>
          <w:color w:val="000000"/>
          <w:sz w:val="18"/>
          <w:szCs w:val="18"/>
          <w:lang w:val="en-GB"/>
        </w:rPr>
        <w:t>4</w:t>
      </w:r>
      <w:r w:rsidR="00E10A12" w:rsidRPr="00C370E4">
        <w:rPr>
          <w:rFonts w:ascii="Arial" w:eastAsia="Arial Unicode MS" w:hAnsi="Arial" w:cs="Arial"/>
          <w:b/>
          <w:bCs/>
          <w:color w:val="000000"/>
          <w:sz w:val="18"/>
          <w:szCs w:val="18"/>
        </w:rPr>
        <w:t>.</w:t>
      </w:r>
      <w:r w:rsidRPr="00C370E4">
        <w:rPr>
          <w:rFonts w:ascii="Arial" w:eastAsia="Arial Unicode MS" w:hAnsi="Arial" w:cs="Arial"/>
          <w:b/>
          <w:bCs/>
          <w:color w:val="000000"/>
          <w:sz w:val="18"/>
          <w:szCs w:val="18"/>
          <w:lang w:val="en-GB"/>
        </w:rPr>
        <w:t>1</w:t>
      </w:r>
      <w:r w:rsidR="00E10A12" w:rsidRPr="00C370E4">
        <w:rPr>
          <w:rFonts w:ascii="Arial" w:eastAsia="Arial Unicode MS" w:hAnsi="Arial" w:cs="Arial"/>
          <w:b/>
          <w:bCs/>
          <w:color w:val="000000"/>
          <w:sz w:val="18"/>
          <w:szCs w:val="18"/>
        </w:rPr>
        <w:tab/>
        <w:t xml:space="preserve">New and amended financial reporting standards that are significant and effective for the accounting period beginning on or after </w:t>
      </w:r>
      <w:r w:rsidRPr="00C370E4">
        <w:rPr>
          <w:rFonts w:ascii="Arial" w:eastAsia="Arial Unicode MS" w:hAnsi="Arial" w:cs="Arial"/>
          <w:b/>
          <w:bCs/>
          <w:color w:val="000000"/>
          <w:sz w:val="18"/>
          <w:szCs w:val="18"/>
          <w:lang w:val="en-GB"/>
        </w:rPr>
        <w:t>1</w:t>
      </w:r>
      <w:r w:rsidR="00E10A12" w:rsidRPr="00C370E4">
        <w:rPr>
          <w:rFonts w:ascii="Arial" w:eastAsia="Arial Unicode MS" w:hAnsi="Arial" w:cs="Arial"/>
          <w:b/>
          <w:bCs/>
          <w:color w:val="000000"/>
          <w:sz w:val="18"/>
          <w:szCs w:val="18"/>
        </w:rPr>
        <w:t xml:space="preserve"> January </w:t>
      </w:r>
      <w:r w:rsidRPr="00C370E4">
        <w:rPr>
          <w:rFonts w:ascii="Arial" w:eastAsia="Arial Unicode MS" w:hAnsi="Arial" w:cs="Arial"/>
          <w:b/>
          <w:bCs/>
          <w:color w:val="000000"/>
          <w:sz w:val="18"/>
          <w:szCs w:val="18"/>
          <w:lang w:val="en-GB"/>
        </w:rPr>
        <w:t>2025</w:t>
      </w:r>
      <w:r w:rsidR="00E10A12" w:rsidRPr="00C370E4">
        <w:rPr>
          <w:rFonts w:ascii="Arial" w:eastAsia="Arial Unicode MS" w:hAnsi="Arial" w:cs="Arial"/>
          <w:b/>
          <w:bCs/>
          <w:color w:val="000000"/>
          <w:sz w:val="18"/>
          <w:szCs w:val="18"/>
        </w:rPr>
        <w:t xml:space="preserve"> that are relevant to the Group.</w:t>
      </w:r>
    </w:p>
    <w:p w14:paraId="2A140F0A" w14:textId="372F01F6" w:rsidR="00E10A12" w:rsidRPr="00C370E4" w:rsidRDefault="00E10A12" w:rsidP="00E10A12">
      <w:pPr>
        <w:autoSpaceDE w:val="0"/>
        <w:autoSpaceDN w:val="0"/>
        <w:adjustRightInd w:val="0"/>
        <w:ind w:left="544"/>
        <w:jc w:val="thaiDistribute"/>
        <w:rPr>
          <w:rFonts w:ascii="Arial" w:eastAsia="Times New Roman" w:hAnsi="Arial" w:cs="Arial"/>
          <w:color w:val="000000"/>
          <w:sz w:val="18"/>
          <w:szCs w:val="18"/>
        </w:rPr>
      </w:pPr>
    </w:p>
    <w:p w14:paraId="5E91CC65" w14:textId="2B55AEEF" w:rsidR="00E10A12" w:rsidRPr="00C370E4" w:rsidRDefault="00E10A12" w:rsidP="00E10A12">
      <w:pPr>
        <w:pStyle w:val="Default"/>
        <w:numPr>
          <w:ilvl w:val="0"/>
          <w:numId w:val="29"/>
        </w:numPr>
        <w:tabs>
          <w:tab w:val="left" w:pos="1080"/>
        </w:tabs>
        <w:ind w:left="1080" w:hanging="540"/>
        <w:jc w:val="thaiDistribute"/>
        <w:rPr>
          <w:rFonts w:ascii="Arial" w:hAnsi="Arial" w:cs="Arial"/>
          <w:sz w:val="18"/>
          <w:szCs w:val="18"/>
        </w:rPr>
      </w:pPr>
      <w:r w:rsidRPr="00C370E4">
        <w:rPr>
          <w:rFonts w:ascii="Arial" w:hAnsi="Arial" w:cs="Arial"/>
          <w:b/>
          <w:bCs/>
          <w:sz w:val="18"/>
          <w:szCs w:val="18"/>
          <w:lang w:bidi="ar-SA"/>
        </w:rPr>
        <w:t xml:space="preserve">Amendments to TAS </w:t>
      </w:r>
      <w:r w:rsidR="00370D63" w:rsidRPr="00C370E4">
        <w:rPr>
          <w:rFonts w:ascii="Arial" w:hAnsi="Arial" w:cs="Arial"/>
          <w:b/>
          <w:bCs/>
          <w:sz w:val="18"/>
          <w:szCs w:val="18"/>
          <w:lang w:val="en-GB" w:bidi="ar-SA"/>
        </w:rPr>
        <w:t>1</w:t>
      </w:r>
      <w:r w:rsidRPr="00C370E4">
        <w:rPr>
          <w:rFonts w:ascii="Arial" w:hAnsi="Arial" w:cs="Arial"/>
          <w:b/>
          <w:bCs/>
          <w:sz w:val="18"/>
          <w:szCs w:val="18"/>
          <w:lang w:bidi="ar-SA"/>
        </w:rPr>
        <w:t xml:space="preserve"> Presentation of Financial Statements </w:t>
      </w:r>
      <w:r w:rsidRPr="00C370E4">
        <w:rPr>
          <w:rFonts w:ascii="Arial" w:hAnsi="Arial" w:cs="Arial"/>
          <w:sz w:val="18"/>
          <w:szCs w:val="18"/>
        </w:rPr>
        <w:t xml:space="preserve">clarified that liabilities are classified as either current or non-current, depending on the rights that exist at the end of the reporting period. Classification is unaffected by the Group’s expectations or events after the reporting period (for example, the receipt of a waiver or a breach of covenant). </w:t>
      </w:r>
    </w:p>
    <w:p w14:paraId="1A5B2FC3" w14:textId="77777777" w:rsidR="00E10A12" w:rsidRPr="00C370E4" w:rsidRDefault="00E10A12" w:rsidP="00E10A12">
      <w:pPr>
        <w:pStyle w:val="Default"/>
        <w:ind w:left="1080"/>
        <w:jc w:val="thaiDistribute"/>
        <w:rPr>
          <w:rFonts w:ascii="Arial" w:hAnsi="Arial" w:cs="Arial"/>
          <w:sz w:val="18"/>
          <w:szCs w:val="18"/>
        </w:rPr>
      </w:pPr>
    </w:p>
    <w:p w14:paraId="374402FD" w14:textId="77777777" w:rsidR="00E10A12" w:rsidRPr="00C370E4" w:rsidRDefault="00E10A12" w:rsidP="00E10A12">
      <w:pPr>
        <w:pStyle w:val="Default"/>
        <w:ind w:left="1080"/>
        <w:jc w:val="thaiDistribute"/>
        <w:rPr>
          <w:rFonts w:ascii="Arial" w:hAnsi="Arial" w:cs="Arial"/>
          <w:sz w:val="18"/>
          <w:szCs w:val="18"/>
        </w:rPr>
      </w:pPr>
      <w:r w:rsidRPr="00C370E4">
        <w:rPr>
          <w:rFonts w:ascii="Arial" w:hAnsi="Arial" w:cs="Arial"/>
          <w:sz w:val="18"/>
          <w:szCs w:val="18"/>
        </w:rPr>
        <w:t xml:space="preserve">Covenants of loan arrangements will not affect classification of a liability as current or non-current at the end of reporting period if the Group must only comply with the covenants after the reporting period. However, if the Group must comply with a covenant either before or at the end of reporting period, this will affect the classification as current or non-current even if the covenant is only tested for compliance after the reporting period. </w:t>
      </w:r>
    </w:p>
    <w:p w14:paraId="473371C3" w14:textId="2E1E1D1F" w:rsidR="00E10A12" w:rsidRPr="00C370E4" w:rsidRDefault="00E10A12" w:rsidP="00E10A12">
      <w:pPr>
        <w:pStyle w:val="Default"/>
        <w:ind w:left="1080"/>
        <w:jc w:val="thaiDistribute"/>
        <w:rPr>
          <w:rFonts w:ascii="Arial" w:hAnsi="Arial" w:cs="Arial"/>
          <w:sz w:val="18"/>
          <w:szCs w:val="18"/>
        </w:rPr>
      </w:pPr>
    </w:p>
    <w:p w14:paraId="1BA0151E" w14:textId="6C728FC7" w:rsidR="00E10A12" w:rsidRPr="00C370E4" w:rsidRDefault="00E10A12" w:rsidP="00E10A12">
      <w:pPr>
        <w:pStyle w:val="Default"/>
        <w:ind w:left="1080"/>
        <w:jc w:val="thaiDistribute"/>
        <w:rPr>
          <w:rFonts w:ascii="Arial" w:hAnsi="Arial" w:cs="Arial"/>
          <w:sz w:val="18"/>
          <w:szCs w:val="18"/>
        </w:rPr>
      </w:pPr>
      <w:r w:rsidRPr="00C370E4">
        <w:rPr>
          <w:rFonts w:ascii="Arial" w:hAnsi="Arial" w:cs="Arial"/>
          <w:spacing w:val="-4"/>
          <w:sz w:val="18"/>
          <w:szCs w:val="18"/>
        </w:rPr>
        <w:t>The amendments require disclosures if the Group classifies a liability as non-current and that liability is subject</w:t>
      </w:r>
      <w:r w:rsidRPr="00C370E4">
        <w:rPr>
          <w:rFonts w:ascii="Arial" w:hAnsi="Arial" w:cs="Arial"/>
          <w:sz w:val="18"/>
          <w:szCs w:val="18"/>
        </w:rPr>
        <w:t xml:space="preserve"> </w:t>
      </w:r>
      <w:r w:rsidRPr="00C370E4">
        <w:rPr>
          <w:rFonts w:ascii="Arial" w:hAnsi="Arial" w:cs="Arial"/>
          <w:spacing w:val="-4"/>
          <w:sz w:val="18"/>
          <w:szCs w:val="18"/>
        </w:rPr>
        <w:t xml:space="preserve">to covenants with which the Group must comply within </w:t>
      </w:r>
      <w:r w:rsidR="00370D63" w:rsidRPr="00C370E4">
        <w:rPr>
          <w:rFonts w:ascii="Arial" w:hAnsi="Arial" w:cs="Arial"/>
          <w:spacing w:val="-4"/>
          <w:sz w:val="18"/>
          <w:szCs w:val="18"/>
          <w:lang w:val="en-GB"/>
        </w:rPr>
        <w:t>12</w:t>
      </w:r>
      <w:r w:rsidRPr="00C370E4">
        <w:rPr>
          <w:rFonts w:ascii="Arial" w:hAnsi="Arial" w:cs="Arial"/>
          <w:spacing w:val="-4"/>
          <w:sz w:val="18"/>
          <w:szCs w:val="18"/>
        </w:rPr>
        <w:t xml:space="preserve"> months of the reporting period. The disclosures</w:t>
      </w:r>
      <w:r w:rsidRPr="00C370E4">
        <w:rPr>
          <w:rFonts w:ascii="Arial" w:hAnsi="Arial" w:cs="Arial"/>
          <w:sz w:val="18"/>
          <w:szCs w:val="18"/>
        </w:rPr>
        <w:t xml:space="preserve"> include: </w:t>
      </w:r>
    </w:p>
    <w:p w14:paraId="6756DA1E" w14:textId="77777777" w:rsidR="00E10A12" w:rsidRPr="00C370E4" w:rsidRDefault="00E10A12" w:rsidP="00E10A12">
      <w:pPr>
        <w:pStyle w:val="Default"/>
        <w:ind w:left="1080"/>
        <w:jc w:val="thaiDistribute"/>
        <w:rPr>
          <w:rFonts w:ascii="Arial" w:hAnsi="Arial" w:cs="Arial"/>
          <w:sz w:val="18"/>
          <w:szCs w:val="18"/>
        </w:rPr>
      </w:pPr>
    </w:p>
    <w:p w14:paraId="09FA8FE9" w14:textId="77777777" w:rsidR="00E10A12" w:rsidRPr="00C370E4" w:rsidRDefault="00E10A12" w:rsidP="00E10A12">
      <w:pPr>
        <w:numPr>
          <w:ilvl w:val="0"/>
          <w:numId w:val="28"/>
        </w:numPr>
        <w:shd w:val="clear" w:color="auto" w:fill="FFFFFF"/>
        <w:ind w:left="1440"/>
        <w:jc w:val="thaiDistribute"/>
        <w:textAlignment w:val="baseline"/>
        <w:rPr>
          <w:rFonts w:ascii="Arial" w:eastAsia="Times New Roman" w:hAnsi="Arial" w:cs="Arial"/>
          <w:color w:val="000000"/>
          <w:spacing w:val="-6"/>
          <w:sz w:val="18"/>
          <w:szCs w:val="18"/>
        </w:rPr>
      </w:pPr>
      <w:r w:rsidRPr="00C370E4">
        <w:rPr>
          <w:rFonts w:ascii="Arial" w:eastAsia="Times New Roman" w:hAnsi="Arial" w:cs="Arial"/>
          <w:color w:val="000000"/>
          <w:spacing w:val="-6"/>
          <w:sz w:val="18"/>
          <w:szCs w:val="18"/>
        </w:rPr>
        <w:t>the carrying amount of the liability;</w:t>
      </w:r>
    </w:p>
    <w:p w14:paraId="6C6F9D68" w14:textId="77777777" w:rsidR="00E10A12" w:rsidRPr="00C370E4" w:rsidRDefault="00E10A12" w:rsidP="00E10A12">
      <w:pPr>
        <w:numPr>
          <w:ilvl w:val="0"/>
          <w:numId w:val="28"/>
        </w:numPr>
        <w:shd w:val="clear" w:color="auto" w:fill="FFFFFF"/>
        <w:ind w:left="1440"/>
        <w:jc w:val="thaiDistribute"/>
        <w:textAlignment w:val="baseline"/>
        <w:rPr>
          <w:rFonts w:ascii="Arial" w:eastAsia="Times New Roman" w:hAnsi="Arial" w:cs="Arial"/>
          <w:color w:val="000000"/>
          <w:spacing w:val="-6"/>
          <w:sz w:val="18"/>
          <w:szCs w:val="18"/>
        </w:rPr>
      </w:pPr>
      <w:r w:rsidRPr="00C370E4">
        <w:rPr>
          <w:rFonts w:ascii="Arial" w:eastAsia="Times New Roman" w:hAnsi="Arial" w:cs="Arial"/>
          <w:color w:val="000000"/>
          <w:spacing w:val="-6"/>
          <w:sz w:val="18"/>
          <w:szCs w:val="18"/>
        </w:rPr>
        <w:t>information about the covenants; and</w:t>
      </w:r>
    </w:p>
    <w:p w14:paraId="10F68EBA" w14:textId="77777777" w:rsidR="00E10A12" w:rsidRPr="00C370E4" w:rsidRDefault="00E10A12" w:rsidP="00E10A12">
      <w:pPr>
        <w:numPr>
          <w:ilvl w:val="0"/>
          <w:numId w:val="28"/>
        </w:numPr>
        <w:shd w:val="clear" w:color="auto" w:fill="FFFFFF"/>
        <w:ind w:left="1440"/>
        <w:jc w:val="thaiDistribute"/>
        <w:textAlignment w:val="baseline"/>
        <w:rPr>
          <w:rFonts w:ascii="Arial" w:hAnsi="Arial" w:cs="Arial"/>
          <w:color w:val="000000"/>
          <w:spacing w:val="-8"/>
          <w:sz w:val="18"/>
          <w:szCs w:val="18"/>
        </w:rPr>
      </w:pPr>
      <w:r w:rsidRPr="00C370E4">
        <w:rPr>
          <w:rFonts w:ascii="Arial" w:eastAsia="Times New Roman" w:hAnsi="Arial" w:cs="Arial"/>
          <w:color w:val="000000"/>
          <w:spacing w:val="-8"/>
          <w:sz w:val="18"/>
          <w:szCs w:val="18"/>
        </w:rPr>
        <w:t>facts and circumstances</w:t>
      </w:r>
      <w:r w:rsidRPr="00C370E4">
        <w:rPr>
          <w:rFonts w:ascii="Arial" w:hAnsi="Arial" w:cs="Arial"/>
          <w:color w:val="000000"/>
          <w:spacing w:val="-8"/>
          <w:sz w:val="18"/>
          <w:szCs w:val="18"/>
        </w:rPr>
        <w:t>, if any, that indicate that the</w:t>
      </w:r>
      <w:r w:rsidRPr="00C370E4">
        <w:rPr>
          <w:rFonts w:ascii="Arial" w:hAnsi="Arial" w:cs="Arial"/>
          <w:color w:val="000000"/>
          <w:spacing w:val="-8"/>
          <w:sz w:val="18"/>
          <w:szCs w:val="18"/>
          <w:cs/>
        </w:rPr>
        <w:t xml:space="preserve"> </w:t>
      </w:r>
      <w:r w:rsidRPr="00C370E4">
        <w:rPr>
          <w:rFonts w:ascii="Arial" w:hAnsi="Arial" w:cs="Arial"/>
          <w:color w:val="000000"/>
          <w:spacing w:val="-8"/>
          <w:sz w:val="18"/>
          <w:szCs w:val="18"/>
          <w:lang w:val="en-US"/>
        </w:rPr>
        <w:t>Group</w:t>
      </w:r>
      <w:r w:rsidRPr="00C370E4">
        <w:rPr>
          <w:rFonts w:ascii="Arial" w:hAnsi="Arial" w:cs="Arial"/>
          <w:color w:val="000000"/>
          <w:spacing w:val="-8"/>
          <w:sz w:val="18"/>
          <w:szCs w:val="18"/>
        </w:rPr>
        <w:t xml:space="preserve"> might have difficulty complying with the covenants.</w:t>
      </w:r>
    </w:p>
    <w:p w14:paraId="5DCE376E" w14:textId="77777777" w:rsidR="00E10A12" w:rsidRPr="00C370E4" w:rsidRDefault="00E10A12" w:rsidP="00E10A12">
      <w:pPr>
        <w:pStyle w:val="Default"/>
        <w:ind w:left="1080"/>
        <w:jc w:val="thaiDistribute"/>
        <w:rPr>
          <w:rFonts w:ascii="Arial" w:hAnsi="Arial" w:cs="Arial"/>
          <w:sz w:val="18"/>
          <w:szCs w:val="18"/>
        </w:rPr>
      </w:pPr>
    </w:p>
    <w:p w14:paraId="4B316A33" w14:textId="6E3AF48A" w:rsidR="00E10A12" w:rsidRPr="00C370E4" w:rsidRDefault="00E10A12" w:rsidP="00E10A12">
      <w:pPr>
        <w:pStyle w:val="Default"/>
        <w:ind w:left="1080"/>
        <w:jc w:val="thaiDistribute"/>
        <w:rPr>
          <w:rFonts w:ascii="Arial" w:hAnsi="Arial" w:cs="Arial"/>
          <w:sz w:val="18"/>
          <w:szCs w:val="18"/>
        </w:rPr>
      </w:pPr>
      <w:r w:rsidRPr="00C370E4">
        <w:rPr>
          <w:rFonts w:ascii="Arial" w:hAnsi="Arial" w:cs="Arial"/>
          <w:sz w:val="18"/>
          <w:szCs w:val="18"/>
        </w:rPr>
        <w:t xml:space="preserve">The amendments also clarify what TAS </w:t>
      </w:r>
      <w:r w:rsidR="00370D63" w:rsidRPr="00C370E4">
        <w:rPr>
          <w:rFonts w:ascii="Arial" w:hAnsi="Arial" w:cs="Arial"/>
          <w:sz w:val="18"/>
          <w:szCs w:val="18"/>
          <w:lang w:val="en-GB"/>
        </w:rPr>
        <w:t>1</w:t>
      </w:r>
      <w:r w:rsidRPr="00C370E4">
        <w:rPr>
          <w:rFonts w:ascii="Arial" w:hAnsi="Arial" w:cs="Arial"/>
          <w:sz w:val="18"/>
          <w:szCs w:val="18"/>
        </w:rPr>
        <w:t xml:space="preserve"> means when it refers to the ‘settlement’ of a liability. Terms of a liability that could, at the option of the counterparty, result in its settlement by the transfer of the Group’s </w:t>
      </w:r>
      <w:r w:rsidRPr="00C370E4">
        <w:rPr>
          <w:rFonts w:ascii="Arial" w:hAnsi="Arial" w:cs="Arial"/>
          <w:spacing w:val="-4"/>
          <w:sz w:val="18"/>
          <w:szCs w:val="18"/>
        </w:rPr>
        <w:t>own equity instrument can only be ignored for the purpose of classifying the liability as current or non-current</w:t>
      </w:r>
      <w:r w:rsidRPr="00C370E4">
        <w:rPr>
          <w:rFonts w:ascii="Arial" w:hAnsi="Arial" w:cs="Arial"/>
          <w:sz w:val="18"/>
          <w:szCs w:val="18"/>
        </w:rPr>
        <w:t xml:space="preserve"> </w:t>
      </w:r>
      <w:r w:rsidRPr="00C370E4">
        <w:rPr>
          <w:rFonts w:ascii="Arial" w:hAnsi="Arial" w:cs="Arial"/>
          <w:sz w:val="18"/>
          <w:szCs w:val="18"/>
        </w:rPr>
        <w:br/>
        <w:t>if the Group classifies the option as an equity instrument.</w:t>
      </w:r>
    </w:p>
    <w:p w14:paraId="41C40E4E" w14:textId="77777777" w:rsidR="00E10A12" w:rsidRPr="00C370E4" w:rsidRDefault="00E10A12" w:rsidP="00E10A12">
      <w:pPr>
        <w:pStyle w:val="Default"/>
        <w:ind w:left="1080"/>
        <w:jc w:val="thaiDistribute"/>
        <w:rPr>
          <w:rFonts w:ascii="Arial" w:hAnsi="Arial" w:cs="Arial"/>
          <w:sz w:val="18"/>
          <w:szCs w:val="18"/>
        </w:rPr>
      </w:pPr>
    </w:p>
    <w:p w14:paraId="19658FC5" w14:textId="40396D07" w:rsidR="00E10A12" w:rsidRPr="00C370E4" w:rsidRDefault="00E10A12" w:rsidP="00E10A12">
      <w:pPr>
        <w:pStyle w:val="Default"/>
        <w:ind w:left="1080"/>
        <w:jc w:val="thaiDistribute"/>
        <w:rPr>
          <w:rFonts w:ascii="Arial" w:hAnsi="Arial" w:cs="Arial"/>
          <w:sz w:val="18"/>
          <w:szCs w:val="18"/>
        </w:rPr>
      </w:pPr>
      <w:r w:rsidRPr="00C370E4">
        <w:rPr>
          <w:rFonts w:ascii="Arial" w:hAnsi="Arial" w:cs="Arial"/>
          <w:sz w:val="18"/>
          <w:szCs w:val="18"/>
        </w:rPr>
        <w:t xml:space="preserve">The amendments must be applied retrospectively in accordance with the normal requirements in TAS </w:t>
      </w:r>
      <w:r w:rsidR="00370D63" w:rsidRPr="00C370E4">
        <w:rPr>
          <w:rFonts w:ascii="Arial" w:hAnsi="Arial" w:cs="Arial"/>
          <w:sz w:val="18"/>
          <w:szCs w:val="18"/>
          <w:lang w:val="en-GB"/>
        </w:rPr>
        <w:t>8</w:t>
      </w:r>
      <w:r w:rsidRPr="00C370E4">
        <w:rPr>
          <w:rFonts w:ascii="Arial" w:hAnsi="Arial" w:cs="Arial"/>
          <w:sz w:val="18"/>
          <w:szCs w:val="18"/>
        </w:rPr>
        <w:t xml:space="preserve"> Accounting Policies, Changes in Accounting Estimates and Errors. </w:t>
      </w:r>
    </w:p>
    <w:p w14:paraId="68492C57" w14:textId="24255BB9" w:rsidR="00E10A12" w:rsidRPr="00C370E4" w:rsidRDefault="00E10A12" w:rsidP="00E10A1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5A36F326" w14:textId="0D758F95" w:rsidR="00E10A12" w:rsidRPr="00C370E4" w:rsidRDefault="00E10A12" w:rsidP="00E10A12">
      <w:pPr>
        <w:pStyle w:val="Default"/>
        <w:numPr>
          <w:ilvl w:val="0"/>
          <w:numId w:val="29"/>
        </w:numPr>
        <w:tabs>
          <w:tab w:val="left" w:pos="1080"/>
        </w:tabs>
        <w:ind w:left="1080" w:hanging="540"/>
        <w:jc w:val="thaiDistribute"/>
        <w:rPr>
          <w:rFonts w:ascii="Arial" w:hAnsi="Arial" w:cs="Arial"/>
          <w:i/>
          <w:iCs/>
          <w:sz w:val="18"/>
          <w:szCs w:val="18"/>
        </w:rPr>
      </w:pPr>
      <w:bookmarkStart w:id="2" w:name="_Hlk177306374"/>
      <w:r w:rsidRPr="00C370E4">
        <w:rPr>
          <w:rFonts w:ascii="Arial" w:hAnsi="Arial" w:cs="Arial"/>
          <w:b/>
          <w:bCs/>
          <w:sz w:val="18"/>
          <w:szCs w:val="18"/>
          <w:lang w:bidi="ar-SA"/>
        </w:rPr>
        <w:t xml:space="preserve">Amendments to TFRS </w:t>
      </w:r>
      <w:r w:rsidR="00370D63" w:rsidRPr="00C370E4">
        <w:rPr>
          <w:rFonts w:ascii="Arial" w:hAnsi="Arial" w:cs="Arial"/>
          <w:b/>
          <w:bCs/>
          <w:sz w:val="18"/>
          <w:szCs w:val="18"/>
          <w:lang w:val="en-GB" w:bidi="ar-SA"/>
        </w:rPr>
        <w:t>16</w:t>
      </w:r>
      <w:r w:rsidRPr="00C370E4">
        <w:rPr>
          <w:rFonts w:ascii="Arial" w:hAnsi="Arial" w:cs="Arial"/>
          <w:b/>
          <w:bCs/>
          <w:sz w:val="18"/>
          <w:szCs w:val="18"/>
          <w:lang w:bidi="ar-SA"/>
        </w:rPr>
        <w:t xml:space="preserve"> Leases</w:t>
      </w:r>
      <w:r w:rsidRPr="00C370E4">
        <w:rPr>
          <w:rFonts w:ascii="Arial" w:hAnsi="Arial" w:cs="Arial"/>
          <w:i/>
          <w:iCs/>
          <w:sz w:val="18"/>
          <w:szCs w:val="18"/>
        </w:rPr>
        <w:t xml:space="preserve"> </w:t>
      </w:r>
      <w:r w:rsidRPr="00C370E4">
        <w:rPr>
          <w:rFonts w:ascii="Arial" w:hAnsi="Arial" w:cs="Arial"/>
          <w:sz w:val="18"/>
          <w:szCs w:val="18"/>
        </w:rPr>
        <w:t xml:space="preserve">added to the requirements for sale and leaseback transactions which explain how the Group accounts for a sale and leaseback after the date of the transaction. </w:t>
      </w:r>
    </w:p>
    <w:p w14:paraId="091AE814" w14:textId="77777777" w:rsidR="00E10A12" w:rsidRPr="00C370E4" w:rsidRDefault="00E10A12" w:rsidP="00E10A12">
      <w:pPr>
        <w:pStyle w:val="Default"/>
        <w:ind w:left="1080"/>
        <w:jc w:val="thaiDistribute"/>
        <w:rPr>
          <w:rFonts w:ascii="Arial" w:hAnsi="Arial" w:cs="Arial"/>
          <w:i/>
          <w:iCs/>
          <w:sz w:val="18"/>
          <w:szCs w:val="18"/>
        </w:rPr>
      </w:pPr>
    </w:p>
    <w:p w14:paraId="6845F0A0" w14:textId="77777777" w:rsidR="00E10A12" w:rsidRPr="00C370E4" w:rsidRDefault="00E10A12" w:rsidP="00E10A12">
      <w:pPr>
        <w:shd w:val="clear" w:color="auto" w:fill="FFFFFF"/>
        <w:ind w:left="1080"/>
        <w:jc w:val="thaiDistribute"/>
        <w:textAlignment w:val="baseline"/>
        <w:rPr>
          <w:rFonts w:ascii="Arial" w:hAnsi="Arial" w:cs="Arial"/>
          <w:color w:val="000000"/>
          <w:sz w:val="18"/>
          <w:szCs w:val="18"/>
        </w:rPr>
      </w:pPr>
      <w:r w:rsidRPr="00C370E4">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C370E4">
        <w:rPr>
          <w:rFonts w:ascii="Arial" w:hAnsi="Arial" w:cs="Arial"/>
          <w:color w:val="000000"/>
          <w:sz w:val="18"/>
          <w:szCs w:val="18"/>
          <w:cs/>
        </w:rPr>
        <w:t xml:space="preserve"> </w:t>
      </w:r>
      <w:r w:rsidRPr="00C370E4">
        <w:rPr>
          <w:rFonts w:ascii="Arial" w:hAnsi="Arial" w:cs="Arial"/>
          <w:color w:val="000000"/>
          <w:sz w:val="18"/>
          <w:szCs w:val="18"/>
        </w:rPr>
        <w:t>payments that do not depend on an index or a rate.</w:t>
      </w:r>
    </w:p>
    <w:bookmarkEnd w:id="2"/>
    <w:p w14:paraId="5E2D0E27" w14:textId="54500674" w:rsidR="00E10A12" w:rsidRPr="00C370E4" w:rsidRDefault="0089071B" w:rsidP="00E10A12">
      <w:pPr>
        <w:pStyle w:val="ListParagraph"/>
        <w:autoSpaceDE w:val="0"/>
        <w:autoSpaceDN w:val="0"/>
        <w:adjustRightInd w:val="0"/>
        <w:spacing w:after="0" w:line="240" w:lineRule="auto"/>
        <w:ind w:left="1080"/>
        <w:jc w:val="thaiDistribute"/>
        <w:rPr>
          <w:rFonts w:ascii="Arial" w:hAnsi="Arial" w:cs="Arial"/>
          <w:color w:val="000000"/>
          <w:sz w:val="18"/>
          <w:szCs w:val="18"/>
          <w:cs/>
        </w:rPr>
      </w:pPr>
      <w:r w:rsidRPr="00C370E4">
        <w:rPr>
          <w:rFonts w:ascii="Arial" w:hAnsi="Arial" w:cs="Arial"/>
          <w:color w:val="000000"/>
          <w:sz w:val="18"/>
          <w:szCs w:val="18"/>
        </w:rPr>
        <w:br w:type="page"/>
      </w:r>
    </w:p>
    <w:p w14:paraId="0184DAD1" w14:textId="2513A516" w:rsidR="00E10A12" w:rsidRPr="00C370E4" w:rsidRDefault="00E10A12" w:rsidP="00E10A12">
      <w:pPr>
        <w:pStyle w:val="Default"/>
        <w:numPr>
          <w:ilvl w:val="0"/>
          <w:numId w:val="29"/>
        </w:numPr>
        <w:ind w:left="1080" w:hanging="513"/>
        <w:jc w:val="thaiDistribute"/>
        <w:rPr>
          <w:rFonts w:ascii="Arial" w:eastAsia="Arial" w:hAnsi="Arial" w:cs="Arial"/>
          <w:sz w:val="18"/>
          <w:szCs w:val="18"/>
          <w:lang w:eastAsia="en-GB"/>
        </w:rPr>
      </w:pPr>
      <w:r w:rsidRPr="00C370E4">
        <w:rPr>
          <w:rFonts w:ascii="Arial" w:hAnsi="Arial" w:cs="Arial"/>
          <w:b/>
          <w:bCs/>
          <w:sz w:val="18"/>
          <w:szCs w:val="18"/>
          <w:lang w:bidi="ar-SA"/>
        </w:rPr>
        <w:t xml:space="preserve">Amendments to TAS </w:t>
      </w:r>
      <w:r w:rsidR="00370D63" w:rsidRPr="00C370E4">
        <w:rPr>
          <w:rFonts w:ascii="Arial" w:hAnsi="Arial" w:cs="Arial"/>
          <w:b/>
          <w:bCs/>
          <w:sz w:val="18"/>
          <w:szCs w:val="18"/>
          <w:lang w:val="en-GB" w:bidi="ar-SA"/>
        </w:rPr>
        <w:t>7</w:t>
      </w:r>
      <w:r w:rsidRPr="00C370E4">
        <w:rPr>
          <w:rFonts w:ascii="Arial" w:hAnsi="Arial" w:cs="Arial"/>
          <w:b/>
          <w:bCs/>
          <w:sz w:val="18"/>
          <w:szCs w:val="18"/>
          <w:lang w:bidi="ar-SA"/>
        </w:rPr>
        <w:t xml:space="preserve"> Statement of cash flows</w:t>
      </w:r>
      <w:r w:rsidRPr="00C370E4">
        <w:rPr>
          <w:rFonts w:ascii="Arial" w:hAnsi="Arial" w:cs="Arial"/>
          <w:b/>
          <w:bCs/>
          <w:sz w:val="18"/>
          <w:szCs w:val="18"/>
          <w:cs/>
        </w:rPr>
        <w:t xml:space="preserve"> </w:t>
      </w:r>
      <w:r w:rsidRPr="00C370E4">
        <w:rPr>
          <w:rFonts w:ascii="Arial" w:hAnsi="Arial" w:cs="Arial"/>
          <w:b/>
          <w:bCs/>
          <w:sz w:val="18"/>
          <w:szCs w:val="18"/>
          <w:lang w:bidi="ar-SA"/>
        </w:rPr>
        <w:t xml:space="preserve">and TFRS </w:t>
      </w:r>
      <w:r w:rsidR="00370D63" w:rsidRPr="00C370E4">
        <w:rPr>
          <w:rFonts w:ascii="Arial" w:hAnsi="Arial" w:cs="Arial"/>
          <w:b/>
          <w:bCs/>
          <w:sz w:val="18"/>
          <w:szCs w:val="18"/>
          <w:lang w:val="en-GB" w:bidi="ar-SA"/>
        </w:rPr>
        <w:t>7</w:t>
      </w:r>
      <w:r w:rsidRPr="00C370E4">
        <w:rPr>
          <w:rFonts w:ascii="Arial" w:hAnsi="Arial" w:cs="Arial"/>
          <w:b/>
          <w:bCs/>
          <w:sz w:val="18"/>
          <w:szCs w:val="18"/>
          <w:lang w:bidi="ar-SA"/>
        </w:rPr>
        <w:t xml:space="preserve"> Financial instruments: Disclosures</w:t>
      </w:r>
      <w:r w:rsidRPr="00C370E4">
        <w:rPr>
          <w:rFonts w:ascii="Arial" w:hAnsi="Arial" w:cs="Arial"/>
          <w:sz w:val="18"/>
          <w:szCs w:val="18"/>
          <w:cs/>
        </w:rPr>
        <w:t xml:space="preserve"> </w:t>
      </w:r>
      <w:r w:rsidRPr="00C370E4">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the Group's liabilities, cash flows and liquidity risk. </w:t>
      </w:r>
    </w:p>
    <w:p w14:paraId="60CB45F0" w14:textId="77777777" w:rsidR="00E10A12" w:rsidRPr="00C370E4" w:rsidRDefault="00E10A12" w:rsidP="00E10A12">
      <w:pPr>
        <w:pStyle w:val="Default"/>
        <w:ind w:left="1080"/>
        <w:jc w:val="thaiDistribute"/>
        <w:rPr>
          <w:rFonts w:ascii="Arial" w:eastAsia="Arial" w:hAnsi="Arial" w:cs="Arial"/>
          <w:sz w:val="18"/>
          <w:szCs w:val="18"/>
          <w:lang w:eastAsia="en-GB"/>
        </w:rPr>
      </w:pPr>
    </w:p>
    <w:p w14:paraId="7146E300" w14:textId="77777777" w:rsidR="00E10A12" w:rsidRPr="00C370E4" w:rsidRDefault="00E10A12" w:rsidP="00E10A12">
      <w:pPr>
        <w:pStyle w:val="Default"/>
        <w:ind w:left="1080"/>
        <w:jc w:val="thaiDistribute"/>
        <w:rPr>
          <w:rFonts w:ascii="Arial" w:eastAsia="Arial" w:hAnsi="Arial" w:cs="Arial"/>
          <w:sz w:val="18"/>
          <w:szCs w:val="18"/>
          <w:lang w:eastAsia="en-GB"/>
        </w:rPr>
      </w:pPr>
      <w:r w:rsidRPr="00C370E4">
        <w:rPr>
          <w:rFonts w:ascii="Arial" w:eastAsia="Arial" w:hAnsi="Arial" w:cs="Arial"/>
          <w:sz w:val="18"/>
          <w:szCs w:val="18"/>
          <w:lang w:eastAsia="en-GB"/>
        </w:rPr>
        <w:t xml:space="preserve">To meet investors’ needs, the new disclosures will provide information about: </w:t>
      </w:r>
    </w:p>
    <w:p w14:paraId="477F61FF" w14:textId="77777777" w:rsidR="00E10A12" w:rsidRPr="00C370E4" w:rsidRDefault="00E10A12" w:rsidP="00E10A12">
      <w:pPr>
        <w:pStyle w:val="Default"/>
        <w:ind w:left="1080"/>
        <w:jc w:val="thaiDistribute"/>
        <w:rPr>
          <w:rFonts w:ascii="Arial" w:eastAsia="Arial" w:hAnsi="Arial" w:cs="Arial"/>
          <w:sz w:val="18"/>
          <w:szCs w:val="18"/>
          <w:lang w:eastAsia="en-GB"/>
        </w:rPr>
      </w:pPr>
    </w:p>
    <w:p w14:paraId="7CDF5C29" w14:textId="01CA913C" w:rsidR="00E10A12" w:rsidRPr="00C370E4" w:rsidRDefault="00E10A12" w:rsidP="00E10A12">
      <w:pPr>
        <w:pStyle w:val="Default"/>
        <w:ind w:left="1440" w:hanging="360"/>
        <w:jc w:val="thaiDistribute"/>
        <w:rPr>
          <w:rFonts w:ascii="Arial" w:hAnsi="Arial" w:cs="Arial"/>
          <w:sz w:val="18"/>
          <w:szCs w:val="18"/>
        </w:rPr>
      </w:pPr>
      <w:r w:rsidRPr="00C370E4">
        <w:rPr>
          <w:rFonts w:ascii="Arial" w:hAnsi="Arial" w:cs="Arial"/>
          <w:sz w:val="18"/>
          <w:szCs w:val="18"/>
        </w:rPr>
        <w:t>(</w:t>
      </w:r>
      <w:r w:rsidR="00370D63" w:rsidRPr="00C370E4">
        <w:rPr>
          <w:rFonts w:ascii="Arial" w:hAnsi="Arial" w:cs="Arial"/>
          <w:sz w:val="18"/>
          <w:szCs w:val="18"/>
          <w:lang w:val="en-GB"/>
        </w:rPr>
        <w:t>1</w:t>
      </w:r>
      <w:r w:rsidRPr="00C370E4">
        <w:rPr>
          <w:rFonts w:ascii="Arial" w:hAnsi="Arial" w:cs="Arial"/>
          <w:sz w:val="18"/>
          <w:szCs w:val="18"/>
        </w:rPr>
        <w:t>)</w:t>
      </w:r>
      <w:r w:rsidRPr="00C370E4">
        <w:rPr>
          <w:rFonts w:ascii="Arial" w:hAnsi="Arial" w:cs="Arial"/>
          <w:sz w:val="18"/>
          <w:szCs w:val="18"/>
        </w:rPr>
        <w:tab/>
        <w:t>The terms and conditions of SFAs.</w:t>
      </w:r>
    </w:p>
    <w:p w14:paraId="1FDF79A6" w14:textId="3B57793D" w:rsidR="00E10A12" w:rsidRPr="00C370E4" w:rsidRDefault="00E10A12" w:rsidP="00E10A12">
      <w:pPr>
        <w:pStyle w:val="Default"/>
        <w:ind w:left="1440" w:hanging="360"/>
        <w:jc w:val="thaiDistribute"/>
        <w:rPr>
          <w:rFonts w:ascii="Arial" w:hAnsi="Arial" w:cs="Arial"/>
          <w:sz w:val="18"/>
          <w:szCs w:val="18"/>
        </w:rPr>
      </w:pPr>
      <w:r w:rsidRPr="00C370E4">
        <w:rPr>
          <w:rFonts w:ascii="Arial" w:hAnsi="Arial" w:cs="Arial"/>
          <w:sz w:val="18"/>
          <w:szCs w:val="18"/>
        </w:rPr>
        <w:t>(</w:t>
      </w:r>
      <w:r w:rsidR="00370D63" w:rsidRPr="00C370E4">
        <w:rPr>
          <w:rFonts w:ascii="Arial" w:hAnsi="Arial" w:cs="Arial"/>
          <w:sz w:val="18"/>
          <w:szCs w:val="18"/>
          <w:lang w:val="en-GB"/>
        </w:rPr>
        <w:t>2</w:t>
      </w:r>
      <w:r w:rsidRPr="00C370E4">
        <w:rPr>
          <w:rFonts w:ascii="Arial" w:hAnsi="Arial" w:cs="Arial"/>
          <w:sz w:val="18"/>
          <w:szCs w:val="18"/>
        </w:rPr>
        <w:t>)</w:t>
      </w:r>
      <w:r w:rsidRPr="00C370E4">
        <w:rPr>
          <w:rFonts w:ascii="Arial" w:hAnsi="Arial" w:cs="Arial"/>
          <w:sz w:val="18"/>
          <w:szCs w:val="18"/>
        </w:rPr>
        <w:tab/>
        <w:t>The carrying amount of financial liabilities that are part of SFAs, and the line items in which those liabilities are presented.</w:t>
      </w:r>
    </w:p>
    <w:p w14:paraId="5B4A8662" w14:textId="01C2A318" w:rsidR="00E10A12" w:rsidRPr="00C370E4" w:rsidRDefault="00E10A12" w:rsidP="00E10A12">
      <w:pPr>
        <w:pStyle w:val="Default"/>
        <w:ind w:left="1440" w:hanging="360"/>
        <w:jc w:val="thaiDistribute"/>
        <w:rPr>
          <w:rFonts w:ascii="Arial" w:hAnsi="Arial" w:cs="Arial"/>
          <w:sz w:val="18"/>
          <w:szCs w:val="18"/>
        </w:rPr>
      </w:pPr>
      <w:r w:rsidRPr="00C370E4">
        <w:rPr>
          <w:rFonts w:ascii="Arial" w:hAnsi="Arial" w:cs="Arial"/>
          <w:sz w:val="18"/>
          <w:szCs w:val="18"/>
        </w:rPr>
        <w:t>(</w:t>
      </w:r>
      <w:r w:rsidR="00370D63" w:rsidRPr="00C370E4">
        <w:rPr>
          <w:rFonts w:ascii="Arial" w:hAnsi="Arial" w:cs="Arial"/>
          <w:sz w:val="18"/>
          <w:szCs w:val="18"/>
          <w:lang w:val="en-GB"/>
        </w:rPr>
        <w:t>3</w:t>
      </w:r>
      <w:r w:rsidRPr="00C370E4">
        <w:rPr>
          <w:rFonts w:ascii="Arial" w:hAnsi="Arial" w:cs="Arial"/>
          <w:sz w:val="18"/>
          <w:szCs w:val="18"/>
        </w:rPr>
        <w:t>)</w:t>
      </w:r>
      <w:r w:rsidRPr="00C370E4">
        <w:rPr>
          <w:rFonts w:ascii="Arial" w:hAnsi="Arial" w:cs="Arial"/>
          <w:sz w:val="18"/>
          <w:szCs w:val="18"/>
        </w:rPr>
        <w:tab/>
        <w:t>The carrying amount of the financial liabilities in (</w:t>
      </w:r>
      <w:r w:rsidR="00370D63" w:rsidRPr="00C370E4">
        <w:rPr>
          <w:rFonts w:ascii="Arial" w:hAnsi="Arial" w:cs="Arial"/>
          <w:sz w:val="18"/>
          <w:szCs w:val="18"/>
          <w:lang w:val="en-GB"/>
        </w:rPr>
        <w:t>2</w:t>
      </w:r>
      <w:r w:rsidRPr="00C370E4">
        <w:rPr>
          <w:rFonts w:ascii="Arial" w:hAnsi="Arial" w:cs="Arial"/>
          <w:sz w:val="18"/>
          <w:szCs w:val="18"/>
        </w:rPr>
        <w:t>), for which the suppliers have already received payment from the finance providers.</w:t>
      </w:r>
    </w:p>
    <w:p w14:paraId="55123677" w14:textId="74B14851" w:rsidR="00E10A12" w:rsidRPr="00C370E4" w:rsidRDefault="00E10A12" w:rsidP="00E10A12">
      <w:pPr>
        <w:pStyle w:val="Default"/>
        <w:ind w:left="1440" w:hanging="360"/>
        <w:jc w:val="thaiDistribute"/>
        <w:rPr>
          <w:rFonts w:ascii="Arial" w:hAnsi="Arial" w:cs="Arial"/>
          <w:sz w:val="18"/>
          <w:szCs w:val="18"/>
        </w:rPr>
      </w:pPr>
      <w:r w:rsidRPr="00C370E4">
        <w:rPr>
          <w:rFonts w:ascii="Arial" w:hAnsi="Arial" w:cs="Arial"/>
          <w:sz w:val="18"/>
          <w:szCs w:val="18"/>
        </w:rPr>
        <w:t>(</w:t>
      </w:r>
      <w:r w:rsidR="00370D63" w:rsidRPr="00C370E4">
        <w:rPr>
          <w:rFonts w:ascii="Arial" w:hAnsi="Arial" w:cs="Arial"/>
          <w:sz w:val="18"/>
          <w:szCs w:val="18"/>
          <w:lang w:val="en-GB"/>
        </w:rPr>
        <w:t>4</w:t>
      </w:r>
      <w:r w:rsidRPr="00C370E4">
        <w:rPr>
          <w:rFonts w:ascii="Arial" w:hAnsi="Arial" w:cs="Arial"/>
          <w:sz w:val="18"/>
          <w:szCs w:val="18"/>
        </w:rPr>
        <w:t>)</w:t>
      </w:r>
      <w:r w:rsidRPr="00C370E4">
        <w:rPr>
          <w:rFonts w:ascii="Arial" w:hAnsi="Arial" w:cs="Arial"/>
          <w:sz w:val="18"/>
          <w:szCs w:val="18"/>
        </w:rPr>
        <w:tab/>
      </w:r>
      <w:r w:rsidRPr="00C370E4">
        <w:rPr>
          <w:rFonts w:ascii="Arial" w:hAnsi="Arial" w:cs="Arial"/>
          <w:spacing w:val="-4"/>
          <w:sz w:val="18"/>
          <w:szCs w:val="18"/>
        </w:rPr>
        <w:t>The range of payment due dates for both the financial liabilities that are part of SFAs, and comparable</w:t>
      </w:r>
      <w:r w:rsidRPr="00C370E4">
        <w:rPr>
          <w:rFonts w:ascii="Arial" w:hAnsi="Arial" w:cs="Arial"/>
          <w:sz w:val="18"/>
          <w:szCs w:val="18"/>
        </w:rPr>
        <w:t xml:space="preserve"> trade payables that are not part of such arrangements.</w:t>
      </w:r>
    </w:p>
    <w:p w14:paraId="36C05D68" w14:textId="5611B913" w:rsidR="00E10A12" w:rsidRPr="00C370E4" w:rsidRDefault="00E10A12" w:rsidP="00E10A12">
      <w:pPr>
        <w:pStyle w:val="Default"/>
        <w:ind w:left="1440" w:hanging="360"/>
        <w:jc w:val="thaiDistribute"/>
        <w:rPr>
          <w:rFonts w:ascii="Arial" w:hAnsi="Arial" w:cs="Arial"/>
          <w:sz w:val="18"/>
          <w:szCs w:val="18"/>
        </w:rPr>
      </w:pPr>
      <w:r w:rsidRPr="00C370E4">
        <w:rPr>
          <w:rFonts w:ascii="Arial" w:hAnsi="Arial" w:cs="Arial"/>
          <w:sz w:val="18"/>
          <w:szCs w:val="18"/>
        </w:rPr>
        <w:t>(</w:t>
      </w:r>
      <w:r w:rsidR="00370D63" w:rsidRPr="00C370E4">
        <w:rPr>
          <w:rFonts w:ascii="Arial" w:hAnsi="Arial" w:cs="Arial"/>
          <w:sz w:val="18"/>
          <w:szCs w:val="18"/>
          <w:lang w:val="en-GB"/>
        </w:rPr>
        <w:t>5</w:t>
      </w:r>
      <w:r w:rsidRPr="00C370E4">
        <w:rPr>
          <w:rFonts w:ascii="Arial" w:hAnsi="Arial" w:cs="Arial"/>
          <w:sz w:val="18"/>
          <w:szCs w:val="18"/>
        </w:rPr>
        <w:t>)</w:t>
      </w:r>
      <w:r w:rsidRPr="00C370E4">
        <w:rPr>
          <w:rFonts w:ascii="Arial" w:hAnsi="Arial" w:cs="Arial"/>
          <w:sz w:val="18"/>
          <w:szCs w:val="18"/>
        </w:rPr>
        <w:tab/>
        <w:t>Non-cash changes in the carrying amounts of financial liabilities in (</w:t>
      </w:r>
      <w:r w:rsidR="00370D63" w:rsidRPr="00C370E4">
        <w:rPr>
          <w:rFonts w:ascii="Arial" w:hAnsi="Arial" w:cs="Arial"/>
          <w:sz w:val="18"/>
          <w:szCs w:val="18"/>
          <w:lang w:val="en-GB"/>
        </w:rPr>
        <w:t>2</w:t>
      </w:r>
      <w:r w:rsidRPr="00C370E4">
        <w:rPr>
          <w:rFonts w:ascii="Arial" w:hAnsi="Arial" w:cs="Arial"/>
          <w:sz w:val="18"/>
          <w:szCs w:val="18"/>
        </w:rPr>
        <w:t>).</w:t>
      </w:r>
    </w:p>
    <w:p w14:paraId="0CCC2105" w14:textId="50EB99A5" w:rsidR="00E10A12" w:rsidRPr="00C370E4" w:rsidRDefault="00E10A12" w:rsidP="00E10A12">
      <w:pPr>
        <w:pStyle w:val="Default"/>
        <w:ind w:left="1440" w:hanging="360"/>
        <w:jc w:val="thaiDistribute"/>
        <w:rPr>
          <w:rFonts w:ascii="Arial" w:hAnsi="Arial" w:cs="Arial"/>
          <w:sz w:val="18"/>
          <w:szCs w:val="18"/>
        </w:rPr>
      </w:pPr>
      <w:r w:rsidRPr="00C370E4">
        <w:rPr>
          <w:rFonts w:ascii="Arial" w:hAnsi="Arial" w:cs="Arial"/>
          <w:sz w:val="18"/>
          <w:szCs w:val="18"/>
        </w:rPr>
        <w:t>(</w:t>
      </w:r>
      <w:r w:rsidR="00370D63" w:rsidRPr="00C370E4">
        <w:rPr>
          <w:rFonts w:ascii="Arial" w:hAnsi="Arial" w:cs="Arial"/>
          <w:sz w:val="18"/>
          <w:szCs w:val="18"/>
          <w:lang w:val="en-GB"/>
        </w:rPr>
        <w:t>6</w:t>
      </w:r>
      <w:r w:rsidRPr="00C370E4">
        <w:rPr>
          <w:rFonts w:ascii="Arial" w:hAnsi="Arial" w:cs="Arial"/>
          <w:sz w:val="18"/>
          <w:szCs w:val="18"/>
        </w:rPr>
        <w:t>)</w:t>
      </w:r>
      <w:r w:rsidRPr="00C370E4">
        <w:rPr>
          <w:rFonts w:ascii="Arial" w:hAnsi="Arial" w:cs="Arial"/>
          <w:sz w:val="18"/>
          <w:szCs w:val="18"/>
        </w:rPr>
        <w:tab/>
        <w:t>Access to SFA facilities and concentration of liquidity risk with the finance providers.</w:t>
      </w:r>
    </w:p>
    <w:p w14:paraId="0E1B862D" w14:textId="77777777" w:rsidR="00E10A12" w:rsidRPr="00C370E4" w:rsidRDefault="00E10A12" w:rsidP="00E10A12">
      <w:pPr>
        <w:pStyle w:val="ListParagraph"/>
        <w:spacing w:after="0" w:line="240" w:lineRule="auto"/>
        <w:ind w:left="0"/>
        <w:jc w:val="both"/>
        <w:rPr>
          <w:rFonts w:ascii="Arial" w:hAnsi="Arial" w:cs="Arial"/>
          <w:color w:val="000000"/>
          <w:sz w:val="18"/>
          <w:szCs w:val="18"/>
          <w:lang w:val="en-GB"/>
        </w:rPr>
      </w:pPr>
    </w:p>
    <w:p w14:paraId="4CA8F770" w14:textId="1D1461F7" w:rsidR="009C7EB8" w:rsidRPr="00C370E4" w:rsidRDefault="009C7EB8" w:rsidP="005D2698">
      <w:pPr>
        <w:jc w:val="thaiDistribute"/>
        <w:rPr>
          <w:rFonts w:ascii="Arial" w:eastAsia="Times New Roman" w:hAnsi="Arial" w:cs="Arial"/>
          <w:color w:val="000000"/>
          <w:spacing w:val="-6"/>
          <w:sz w:val="18"/>
          <w:szCs w:val="18"/>
        </w:rPr>
      </w:pPr>
    </w:p>
    <w:tbl>
      <w:tblPr>
        <w:tblW w:w="9461" w:type="dxa"/>
        <w:tblInd w:w="108" w:type="dxa"/>
        <w:tblLook w:val="04A0" w:firstRow="1" w:lastRow="0" w:firstColumn="1" w:lastColumn="0" w:noHBand="0" w:noVBand="1"/>
      </w:tblPr>
      <w:tblGrid>
        <w:gridCol w:w="9461"/>
      </w:tblGrid>
      <w:tr w:rsidR="005D5944" w:rsidRPr="00C370E4" w14:paraId="5F0DEE31" w14:textId="77777777" w:rsidTr="00E5610B">
        <w:trPr>
          <w:trHeight w:val="386"/>
        </w:trPr>
        <w:tc>
          <w:tcPr>
            <w:tcW w:w="9461" w:type="dxa"/>
            <w:shd w:val="clear" w:color="auto" w:fill="auto"/>
            <w:vAlign w:val="center"/>
          </w:tcPr>
          <w:p w14:paraId="3ED3D137" w14:textId="78D02744" w:rsidR="005D5944" w:rsidRPr="00C370E4" w:rsidRDefault="008B37B0" w:rsidP="008C1095">
            <w:pPr>
              <w:ind w:left="432" w:hanging="545"/>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cs/>
              </w:rPr>
              <w:br w:type="page"/>
            </w:r>
            <w:r w:rsidR="00370D63" w:rsidRPr="00C370E4">
              <w:rPr>
                <w:rFonts w:ascii="Arial" w:eastAsia="Arial Unicode MS" w:hAnsi="Arial" w:cs="Arial"/>
                <w:b/>
                <w:bCs/>
                <w:color w:val="000000"/>
                <w:sz w:val="18"/>
                <w:szCs w:val="18"/>
              </w:rPr>
              <w:t>5</w:t>
            </w:r>
            <w:r w:rsidR="005D5944" w:rsidRPr="00C370E4">
              <w:rPr>
                <w:rFonts w:ascii="Arial" w:eastAsia="Arial Unicode MS" w:hAnsi="Arial" w:cs="Arial"/>
                <w:b/>
                <w:bCs/>
                <w:color w:val="000000"/>
                <w:sz w:val="18"/>
                <w:szCs w:val="18"/>
                <w:cs/>
              </w:rPr>
              <w:tab/>
            </w:r>
            <w:r w:rsidR="005D5944" w:rsidRPr="00C370E4">
              <w:rPr>
                <w:rFonts w:ascii="Arial" w:eastAsia="Arial Unicode MS" w:hAnsi="Arial" w:cs="Arial"/>
                <w:b/>
                <w:bCs/>
                <w:color w:val="000000"/>
                <w:sz w:val="18"/>
                <w:szCs w:val="18"/>
              </w:rPr>
              <w:t>Fair value</w:t>
            </w:r>
          </w:p>
        </w:tc>
      </w:tr>
    </w:tbl>
    <w:p w14:paraId="3477A505" w14:textId="77777777" w:rsidR="005D5944" w:rsidRPr="00C370E4" w:rsidRDefault="005D5944" w:rsidP="005D2698">
      <w:pPr>
        <w:autoSpaceDE w:val="0"/>
        <w:autoSpaceDN w:val="0"/>
        <w:adjustRightInd w:val="0"/>
        <w:jc w:val="thaiDistribute"/>
        <w:rPr>
          <w:rFonts w:ascii="Arial" w:eastAsia="Arial" w:hAnsi="Arial" w:cs="Arial"/>
          <w:color w:val="000000"/>
          <w:sz w:val="18"/>
          <w:szCs w:val="18"/>
          <w:lang w:val="en-US" w:eastAsia="en-GB"/>
        </w:rPr>
      </w:pPr>
    </w:p>
    <w:p w14:paraId="6D0274C6" w14:textId="77777777" w:rsidR="005D5944" w:rsidRPr="00C370E4" w:rsidRDefault="005D5944" w:rsidP="005D2698">
      <w:pPr>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Fair values are categorised into hierarchy based on inputs used as follows:</w:t>
      </w:r>
    </w:p>
    <w:p w14:paraId="1246C678" w14:textId="77777777" w:rsidR="005D5944" w:rsidRPr="00C370E4" w:rsidRDefault="005D5944" w:rsidP="005D2698">
      <w:pPr>
        <w:rPr>
          <w:rFonts w:ascii="Arial" w:eastAsia="Arial" w:hAnsi="Arial" w:cs="Arial"/>
          <w:color w:val="000000"/>
          <w:sz w:val="18"/>
          <w:szCs w:val="18"/>
          <w:lang w:eastAsia="en-GB"/>
        </w:rPr>
      </w:pPr>
    </w:p>
    <w:p w14:paraId="4038AADB" w14:textId="4F31EB46" w:rsidR="005D5944" w:rsidRPr="00C370E4" w:rsidRDefault="005D5944" w:rsidP="005D2698">
      <w:pPr>
        <w:tabs>
          <w:tab w:val="left" w:pos="810"/>
        </w:tabs>
        <w:ind w:left="810" w:hanging="810"/>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 xml:space="preserve">Level </w:t>
      </w:r>
      <w:r w:rsidR="00370D63" w:rsidRPr="00C370E4">
        <w:rPr>
          <w:rFonts w:ascii="Arial" w:eastAsia="Arial" w:hAnsi="Arial" w:cs="Arial"/>
          <w:color w:val="000000"/>
          <w:sz w:val="18"/>
          <w:szCs w:val="18"/>
          <w:lang w:eastAsia="en-GB"/>
        </w:rPr>
        <w:t>1</w:t>
      </w:r>
      <w:r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ab/>
        <w:t>The fair value of financial instruments is based on the current bid price by reference to the Stock Exchange of Thailan</w:t>
      </w:r>
      <w:r w:rsidR="00A901DE" w:rsidRPr="00C370E4">
        <w:rPr>
          <w:rFonts w:ascii="Arial" w:eastAsia="Arial" w:hAnsi="Arial" w:cs="Arial"/>
          <w:color w:val="000000"/>
          <w:sz w:val="18"/>
          <w:szCs w:val="18"/>
          <w:lang w:eastAsia="en-GB"/>
        </w:rPr>
        <w:t>d (“SET”)</w:t>
      </w:r>
      <w:r w:rsidRPr="00C370E4">
        <w:rPr>
          <w:rFonts w:ascii="Arial" w:eastAsia="Arial" w:hAnsi="Arial" w:cs="Arial"/>
          <w:color w:val="000000"/>
          <w:sz w:val="18"/>
          <w:szCs w:val="18"/>
          <w:lang w:eastAsia="en-GB"/>
        </w:rPr>
        <w:t xml:space="preserve">. </w:t>
      </w:r>
    </w:p>
    <w:p w14:paraId="58FF756A" w14:textId="25891888" w:rsidR="005D5944" w:rsidRPr="00C370E4" w:rsidRDefault="005D5944" w:rsidP="005D2698">
      <w:pPr>
        <w:tabs>
          <w:tab w:val="left" w:pos="810"/>
        </w:tabs>
        <w:ind w:left="810" w:hanging="810"/>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 xml:space="preserve">Level </w:t>
      </w:r>
      <w:r w:rsidR="00370D63" w:rsidRPr="00C370E4">
        <w:rPr>
          <w:rFonts w:ascii="Arial" w:eastAsia="Arial" w:hAnsi="Arial" w:cs="Arial"/>
          <w:color w:val="000000"/>
          <w:sz w:val="18"/>
          <w:szCs w:val="18"/>
          <w:lang w:eastAsia="en-GB"/>
        </w:rPr>
        <w:t>2</w:t>
      </w:r>
      <w:r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ab/>
      </w:r>
      <w:r w:rsidRPr="00C370E4">
        <w:rPr>
          <w:rFonts w:ascii="Arial" w:eastAsia="Arial" w:hAnsi="Arial" w:cs="Arial"/>
          <w:color w:val="000000"/>
          <w:spacing w:val="-4"/>
          <w:sz w:val="18"/>
          <w:szCs w:val="18"/>
          <w:lang w:eastAsia="en-GB"/>
        </w:rPr>
        <w:t xml:space="preserve">The fair value of financial instruments is determined using significant observable inputs and, as little as possible, </w:t>
      </w:r>
      <w:r w:rsidRPr="00C370E4">
        <w:rPr>
          <w:rFonts w:ascii="Arial" w:eastAsia="Arial" w:hAnsi="Arial" w:cs="Arial"/>
          <w:color w:val="000000"/>
          <w:sz w:val="18"/>
          <w:szCs w:val="18"/>
          <w:lang w:eastAsia="en-GB"/>
        </w:rPr>
        <w:t xml:space="preserve">entity-specific estimates. </w:t>
      </w:r>
    </w:p>
    <w:p w14:paraId="5B4845E3" w14:textId="0DA47901" w:rsidR="005D5944" w:rsidRPr="00C370E4" w:rsidRDefault="005D5944" w:rsidP="005D2698">
      <w:pPr>
        <w:tabs>
          <w:tab w:val="left" w:pos="810"/>
        </w:tabs>
        <w:ind w:left="810" w:hanging="810"/>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 xml:space="preserve">Level </w:t>
      </w:r>
      <w:r w:rsidR="00370D63" w:rsidRPr="00C370E4">
        <w:rPr>
          <w:rFonts w:ascii="Arial" w:eastAsia="Arial" w:hAnsi="Arial" w:cs="Arial"/>
          <w:color w:val="000000"/>
          <w:sz w:val="18"/>
          <w:szCs w:val="18"/>
          <w:lang w:eastAsia="en-GB"/>
        </w:rPr>
        <w:t>3</w:t>
      </w:r>
      <w:r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ab/>
        <w:t>The fair value of financial instruments is not based on observable market data.</w:t>
      </w:r>
    </w:p>
    <w:p w14:paraId="6DE10838" w14:textId="6D05480C" w:rsidR="000C157A" w:rsidRPr="00C370E4" w:rsidRDefault="000C157A" w:rsidP="005D2698">
      <w:pPr>
        <w:tabs>
          <w:tab w:val="left" w:pos="810"/>
        </w:tabs>
        <w:ind w:left="810" w:hanging="810"/>
        <w:rPr>
          <w:rFonts w:ascii="Arial" w:eastAsia="Arial" w:hAnsi="Arial" w:cs="Arial"/>
          <w:color w:val="000000"/>
          <w:sz w:val="18"/>
          <w:szCs w:val="18"/>
          <w:lang w:eastAsia="en-GB"/>
        </w:rPr>
      </w:pPr>
    </w:p>
    <w:p w14:paraId="179B0075" w14:textId="769241D9" w:rsidR="0097233D" w:rsidRPr="00C370E4" w:rsidRDefault="002B4BA5" w:rsidP="0097233D">
      <w:pPr>
        <w:tabs>
          <w:tab w:val="left" w:pos="0"/>
        </w:tabs>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 xml:space="preserve">Fair values of financial assets and financial liabilities have similar value with carrying amounts as most of financial assets and financial liabilities are short term financial instruments. Other than long-term borrowing from financial institution and debentures which measured at fair value level </w:t>
      </w:r>
      <w:r w:rsidR="00370D63" w:rsidRPr="00C370E4">
        <w:rPr>
          <w:rFonts w:ascii="Arial" w:eastAsia="Arial" w:hAnsi="Arial" w:cs="Arial"/>
          <w:color w:val="000000"/>
          <w:sz w:val="18"/>
          <w:szCs w:val="18"/>
          <w:lang w:eastAsia="en-GB"/>
        </w:rPr>
        <w:t>2</w:t>
      </w:r>
      <w:r w:rsidRPr="00C370E4">
        <w:rPr>
          <w:rFonts w:ascii="Arial" w:eastAsia="Arial" w:hAnsi="Arial" w:cs="Arial"/>
          <w:color w:val="000000"/>
          <w:sz w:val="18"/>
          <w:szCs w:val="18"/>
          <w:lang w:eastAsia="en-GB"/>
        </w:rPr>
        <w:t xml:space="preserve"> disclosed in Note </w:t>
      </w:r>
      <w:r w:rsidR="00370D63" w:rsidRPr="00C370E4">
        <w:rPr>
          <w:rFonts w:ascii="Arial" w:eastAsia="Arial" w:hAnsi="Arial" w:cs="Arial"/>
          <w:color w:val="000000"/>
          <w:sz w:val="18"/>
          <w:szCs w:val="18"/>
          <w:lang w:eastAsia="en-GB"/>
        </w:rPr>
        <w:t>19</w:t>
      </w:r>
      <w:r w:rsidR="00C75FD6" w:rsidRPr="00C370E4">
        <w:rPr>
          <w:rFonts w:ascii="Arial" w:eastAsia="Arial" w:hAnsi="Arial" w:cs="Arial"/>
          <w:color w:val="000000"/>
          <w:sz w:val="18"/>
          <w:szCs w:val="18"/>
          <w:cs/>
          <w:lang w:eastAsia="en-GB"/>
        </w:rPr>
        <w:t xml:space="preserve"> </w:t>
      </w:r>
      <w:r w:rsidR="00C75FD6" w:rsidRPr="00C370E4">
        <w:rPr>
          <w:rFonts w:ascii="Arial" w:eastAsia="Arial" w:hAnsi="Arial" w:cs="Arial"/>
          <w:color w:val="000000"/>
          <w:sz w:val="18"/>
          <w:szCs w:val="18"/>
          <w:lang w:eastAsia="en-GB"/>
        </w:rPr>
        <w:t xml:space="preserve">and </w:t>
      </w:r>
      <w:r w:rsidR="00370D63" w:rsidRPr="00C370E4">
        <w:rPr>
          <w:rFonts w:ascii="Arial" w:eastAsia="Arial" w:hAnsi="Arial" w:cs="Arial"/>
          <w:color w:val="000000"/>
          <w:sz w:val="18"/>
          <w:szCs w:val="18"/>
          <w:lang w:eastAsia="en-GB"/>
        </w:rPr>
        <w:t>20</w:t>
      </w:r>
      <w:r w:rsidR="00571CB0" w:rsidRPr="00C370E4">
        <w:rPr>
          <w:rFonts w:ascii="Arial" w:eastAsia="Arial" w:hAnsi="Arial" w:cs="Arial"/>
          <w:color w:val="000000"/>
          <w:sz w:val="18"/>
          <w:szCs w:val="18"/>
          <w:lang w:eastAsia="en-GB"/>
        </w:rPr>
        <w:t>, respectively</w:t>
      </w:r>
      <w:r w:rsidR="00EF2D7F" w:rsidRPr="00C370E4">
        <w:rPr>
          <w:rFonts w:ascii="Arial" w:eastAsia="Arial" w:hAnsi="Arial" w:cs="Arial"/>
          <w:color w:val="000000"/>
          <w:sz w:val="18"/>
          <w:szCs w:val="18"/>
          <w:lang w:eastAsia="en-GB"/>
        </w:rPr>
        <w:t>.</w:t>
      </w:r>
    </w:p>
    <w:p w14:paraId="0E0EF081" w14:textId="77777777" w:rsidR="002B4BA5" w:rsidRPr="00C370E4" w:rsidRDefault="002B4BA5" w:rsidP="0097233D">
      <w:pPr>
        <w:tabs>
          <w:tab w:val="left" w:pos="0"/>
        </w:tabs>
        <w:rPr>
          <w:rFonts w:ascii="Arial" w:eastAsia="Arial" w:hAnsi="Arial" w:cs="Arial"/>
          <w:color w:val="000000"/>
          <w:sz w:val="18"/>
          <w:szCs w:val="18"/>
          <w:highlight w:val="yellow"/>
          <w:lang w:eastAsia="en-GB"/>
        </w:rPr>
      </w:pPr>
    </w:p>
    <w:p w14:paraId="4D34F020" w14:textId="5F00A32A" w:rsidR="0097233D" w:rsidRPr="00C370E4" w:rsidRDefault="00270778" w:rsidP="0097233D">
      <w:pPr>
        <w:tabs>
          <w:tab w:val="left" w:pos="0"/>
        </w:tabs>
        <w:rPr>
          <w:rFonts w:ascii="Arial" w:eastAsia="Arial" w:hAnsi="Arial" w:cs="Arial"/>
          <w:color w:val="000000"/>
          <w:spacing w:val="-3"/>
          <w:sz w:val="18"/>
          <w:szCs w:val="18"/>
          <w:lang w:eastAsia="en-GB"/>
        </w:rPr>
      </w:pPr>
      <w:r w:rsidRPr="00C370E4">
        <w:rPr>
          <w:rFonts w:ascii="Arial" w:eastAsia="Arial" w:hAnsi="Arial" w:cs="Arial"/>
          <w:color w:val="000000"/>
          <w:sz w:val="18"/>
          <w:szCs w:val="18"/>
          <w:lang w:eastAsia="en-GB"/>
        </w:rPr>
        <w:t>For consolidated</w:t>
      </w:r>
      <w:r w:rsidR="005F49B6" w:rsidRPr="00C370E4">
        <w:rPr>
          <w:rFonts w:ascii="Arial" w:eastAsia="Arial" w:hAnsi="Arial" w:cs="Arial"/>
          <w:color w:val="000000"/>
          <w:sz w:val="18"/>
          <w:szCs w:val="18"/>
          <w:lang w:eastAsia="en-GB"/>
        </w:rPr>
        <w:t xml:space="preserve"> </w:t>
      </w:r>
      <w:r w:rsidRPr="00C370E4">
        <w:rPr>
          <w:rFonts w:ascii="Arial" w:eastAsia="Arial" w:hAnsi="Arial" w:cs="Arial"/>
          <w:color w:val="000000"/>
          <w:sz w:val="18"/>
          <w:szCs w:val="18"/>
          <w:lang w:eastAsia="en-GB"/>
        </w:rPr>
        <w:t>and s</w:t>
      </w:r>
      <w:r w:rsidR="005F49B6" w:rsidRPr="00C370E4">
        <w:rPr>
          <w:rFonts w:ascii="Arial" w:eastAsia="Arial" w:hAnsi="Arial" w:cs="Arial"/>
          <w:color w:val="000000"/>
          <w:sz w:val="18"/>
          <w:szCs w:val="18"/>
          <w:lang w:eastAsia="en-GB"/>
        </w:rPr>
        <w:t>eparate financial information</w:t>
      </w:r>
      <w:r w:rsidR="00DB08B5" w:rsidRPr="00C370E4">
        <w:rPr>
          <w:rFonts w:ascii="Arial" w:eastAsia="Arial" w:hAnsi="Arial" w:cs="Arial"/>
          <w:color w:val="000000"/>
          <w:sz w:val="18"/>
          <w:szCs w:val="18"/>
          <w:lang w:eastAsia="en-GB"/>
        </w:rPr>
        <w:t>,</w:t>
      </w:r>
      <w:r w:rsidR="005F49B6" w:rsidRPr="00C370E4">
        <w:rPr>
          <w:rFonts w:ascii="Arial" w:eastAsia="Arial" w:hAnsi="Arial" w:cs="Arial"/>
          <w:color w:val="000000"/>
          <w:sz w:val="18"/>
          <w:szCs w:val="18"/>
          <w:lang w:eastAsia="en-GB"/>
        </w:rPr>
        <w:t xml:space="preserve"> </w:t>
      </w:r>
      <w:r w:rsidR="00DB08B5" w:rsidRPr="00C370E4">
        <w:rPr>
          <w:rFonts w:ascii="Arial" w:eastAsia="Arial" w:hAnsi="Arial" w:cs="Arial"/>
          <w:color w:val="000000"/>
          <w:sz w:val="18"/>
          <w:szCs w:val="18"/>
          <w:lang w:eastAsia="en-GB"/>
        </w:rPr>
        <w:t>d</w:t>
      </w:r>
      <w:r w:rsidR="0097233D" w:rsidRPr="00C370E4">
        <w:rPr>
          <w:rFonts w:ascii="Arial" w:eastAsia="Arial" w:hAnsi="Arial" w:cs="Arial"/>
          <w:color w:val="000000"/>
          <w:sz w:val="18"/>
          <w:szCs w:val="18"/>
          <w:lang w:eastAsia="en-GB"/>
        </w:rPr>
        <w:t xml:space="preserve">uring the period, the Group invested in fixed deposit at bank </w:t>
      </w:r>
      <w:r w:rsidR="0097233D" w:rsidRPr="00C370E4">
        <w:rPr>
          <w:rFonts w:ascii="Arial" w:eastAsia="Arial" w:hAnsi="Arial" w:cs="Arial"/>
          <w:color w:val="000000"/>
          <w:spacing w:val="-3"/>
          <w:sz w:val="18"/>
          <w:szCs w:val="18"/>
          <w:lang w:eastAsia="en-GB"/>
        </w:rPr>
        <w:t xml:space="preserve">amounting to Baht </w:t>
      </w:r>
      <w:r w:rsidR="00370D63" w:rsidRPr="00C370E4">
        <w:rPr>
          <w:rFonts w:ascii="Arial" w:eastAsia="Arial" w:hAnsi="Arial" w:cs="Arial"/>
          <w:color w:val="000000"/>
          <w:spacing w:val="-3"/>
          <w:sz w:val="18"/>
          <w:szCs w:val="18"/>
          <w:lang w:eastAsia="en-GB"/>
        </w:rPr>
        <w:t>83</w:t>
      </w:r>
      <w:r w:rsidR="00CD0F81" w:rsidRPr="00C370E4">
        <w:rPr>
          <w:rFonts w:ascii="Arial" w:eastAsia="Arial" w:hAnsi="Arial" w:cs="Arial"/>
          <w:color w:val="000000"/>
          <w:spacing w:val="-3"/>
          <w:sz w:val="18"/>
          <w:szCs w:val="18"/>
          <w:lang w:eastAsia="en-GB"/>
        </w:rPr>
        <w:t>.</w:t>
      </w:r>
      <w:r w:rsidR="00370D63" w:rsidRPr="00C370E4">
        <w:rPr>
          <w:rFonts w:ascii="Arial" w:eastAsia="Arial" w:hAnsi="Arial" w:cs="Arial"/>
          <w:color w:val="000000"/>
          <w:spacing w:val="-3"/>
          <w:sz w:val="18"/>
          <w:szCs w:val="18"/>
          <w:lang w:eastAsia="en-GB"/>
        </w:rPr>
        <w:t>37</w:t>
      </w:r>
      <w:r w:rsidR="0097233D" w:rsidRPr="00C370E4">
        <w:rPr>
          <w:rFonts w:ascii="Arial" w:eastAsia="Arial" w:hAnsi="Arial" w:cs="Arial"/>
          <w:color w:val="000000"/>
          <w:spacing w:val="-3"/>
          <w:sz w:val="18"/>
          <w:szCs w:val="18"/>
          <w:cs/>
          <w:lang w:eastAsia="en-GB"/>
        </w:rPr>
        <w:t xml:space="preserve"> </w:t>
      </w:r>
      <w:r w:rsidR="0097233D" w:rsidRPr="00C370E4">
        <w:rPr>
          <w:rFonts w:ascii="Arial" w:eastAsia="Arial" w:hAnsi="Arial" w:cs="Arial"/>
          <w:color w:val="000000"/>
          <w:spacing w:val="-3"/>
          <w:sz w:val="18"/>
          <w:szCs w:val="18"/>
          <w:lang w:eastAsia="en-GB"/>
        </w:rPr>
        <w:t xml:space="preserve">million and Baht </w:t>
      </w:r>
      <w:r w:rsidR="00370D63" w:rsidRPr="00C370E4">
        <w:rPr>
          <w:rFonts w:ascii="Arial" w:eastAsia="Arial" w:hAnsi="Arial" w:cs="Arial"/>
          <w:color w:val="000000"/>
          <w:spacing w:val="-3"/>
          <w:sz w:val="18"/>
          <w:szCs w:val="18"/>
          <w:lang w:eastAsia="en-GB"/>
        </w:rPr>
        <w:t>82</w:t>
      </w:r>
      <w:r w:rsidR="00CD0F81" w:rsidRPr="00C370E4">
        <w:rPr>
          <w:rFonts w:ascii="Arial" w:eastAsia="Arial" w:hAnsi="Arial" w:cs="Arial"/>
          <w:color w:val="000000"/>
          <w:spacing w:val="-3"/>
          <w:sz w:val="18"/>
          <w:szCs w:val="18"/>
          <w:lang w:eastAsia="en-GB"/>
        </w:rPr>
        <w:t>.</w:t>
      </w:r>
      <w:r w:rsidR="00370D63" w:rsidRPr="00C370E4">
        <w:rPr>
          <w:rFonts w:ascii="Arial" w:eastAsia="Arial" w:hAnsi="Arial" w:cs="Arial"/>
          <w:color w:val="000000"/>
          <w:spacing w:val="-3"/>
          <w:sz w:val="18"/>
          <w:szCs w:val="18"/>
          <w:lang w:eastAsia="en-GB"/>
        </w:rPr>
        <w:t>52</w:t>
      </w:r>
      <w:r w:rsidR="00CD0F81" w:rsidRPr="00C370E4">
        <w:rPr>
          <w:rFonts w:ascii="Arial" w:eastAsia="Arial" w:hAnsi="Arial" w:cs="Arial"/>
          <w:color w:val="000000"/>
          <w:spacing w:val="-3"/>
          <w:sz w:val="18"/>
          <w:szCs w:val="18"/>
          <w:lang w:eastAsia="en-GB"/>
        </w:rPr>
        <w:t xml:space="preserve"> </w:t>
      </w:r>
      <w:r w:rsidR="0097233D" w:rsidRPr="00C370E4">
        <w:rPr>
          <w:rFonts w:ascii="Arial" w:eastAsia="Arial" w:hAnsi="Arial" w:cs="Arial"/>
          <w:color w:val="000000"/>
          <w:spacing w:val="-3"/>
          <w:sz w:val="18"/>
          <w:szCs w:val="18"/>
          <w:lang w:eastAsia="en-GB"/>
        </w:rPr>
        <w:t>million, respectively</w:t>
      </w:r>
      <w:r w:rsidR="00344EB1" w:rsidRPr="00C370E4">
        <w:rPr>
          <w:rFonts w:ascii="Arial" w:eastAsia="Arial" w:hAnsi="Arial" w:cs="Arial"/>
          <w:color w:val="000000"/>
          <w:spacing w:val="-3"/>
          <w:sz w:val="18"/>
          <w:szCs w:val="22"/>
          <w:lang w:eastAsia="en-GB"/>
        </w:rPr>
        <w:t>,</w:t>
      </w:r>
      <w:r w:rsidR="0097233D" w:rsidRPr="00C370E4">
        <w:rPr>
          <w:rFonts w:ascii="Arial" w:eastAsia="Arial" w:hAnsi="Arial" w:cs="Arial"/>
          <w:color w:val="000000"/>
          <w:spacing w:val="-3"/>
          <w:sz w:val="18"/>
          <w:szCs w:val="18"/>
          <w:lang w:eastAsia="en-GB"/>
        </w:rPr>
        <w:t xml:space="preserve"> which is financial asset</w:t>
      </w:r>
      <w:r w:rsidR="00F74DFA" w:rsidRPr="00C370E4">
        <w:rPr>
          <w:rFonts w:ascii="Arial" w:eastAsia="Arial" w:hAnsi="Arial" w:cs="Arial"/>
          <w:color w:val="000000"/>
          <w:spacing w:val="-3"/>
          <w:sz w:val="18"/>
          <w:szCs w:val="18"/>
          <w:lang w:eastAsia="en-GB"/>
        </w:rPr>
        <w:t>s</w:t>
      </w:r>
      <w:r w:rsidR="0097233D" w:rsidRPr="00C370E4">
        <w:rPr>
          <w:rFonts w:ascii="Arial" w:eastAsia="Arial" w:hAnsi="Arial" w:cs="Arial"/>
          <w:color w:val="000000"/>
          <w:spacing w:val="-3"/>
          <w:sz w:val="18"/>
          <w:szCs w:val="18"/>
          <w:lang w:eastAsia="en-GB"/>
        </w:rPr>
        <w:t xml:space="preserve"> measured at amortised cost.</w:t>
      </w:r>
    </w:p>
    <w:p w14:paraId="716B4A9B" w14:textId="31FF01B2" w:rsidR="000E7FD4" w:rsidRPr="00C370E4" w:rsidRDefault="0089071B" w:rsidP="005D2698">
      <w:pPr>
        <w:autoSpaceDE w:val="0"/>
        <w:autoSpaceDN w:val="0"/>
        <w:adjustRightInd w:val="0"/>
        <w:jc w:val="thaiDistribute"/>
        <w:rPr>
          <w:rFonts w:ascii="Arial" w:eastAsia="Arial Unicode MS" w:hAnsi="Arial" w:cs="Arial"/>
          <w:color w:val="000000"/>
          <w:sz w:val="18"/>
          <w:szCs w:val="18"/>
          <w:lang w:eastAsia="x-none"/>
        </w:rPr>
      </w:pPr>
      <w:r w:rsidRPr="00C370E4">
        <w:rPr>
          <w:rFonts w:ascii="Arial" w:eastAsia="Arial Unicode MS" w:hAnsi="Arial" w:cs="Arial"/>
          <w:color w:val="000000"/>
          <w:sz w:val="18"/>
          <w:szCs w:val="18"/>
          <w:lang w:eastAsia="x-none"/>
        </w:rPr>
        <w:br w:type="page"/>
      </w:r>
    </w:p>
    <w:p w14:paraId="74999449" w14:textId="327C1F4F" w:rsidR="005D5944" w:rsidRPr="00C370E4" w:rsidRDefault="005D5944" w:rsidP="005D2698">
      <w:pPr>
        <w:autoSpaceDE w:val="0"/>
        <w:autoSpaceDN w:val="0"/>
        <w:adjustRightInd w:val="0"/>
        <w:jc w:val="thaiDistribute"/>
        <w:rPr>
          <w:rFonts w:ascii="Arial" w:eastAsia="Arial Unicode MS" w:hAnsi="Arial" w:cs="Arial"/>
          <w:color w:val="000000"/>
          <w:sz w:val="18"/>
          <w:szCs w:val="18"/>
          <w:shd w:val="clear" w:color="auto" w:fill="FFFFFF"/>
          <w:lang w:eastAsia="x-none"/>
        </w:rPr>
      </w:pPr>
      <w:r w:rsidRPr="00C370E4">
        <w:rPr>
          <w:rFonts w:ascii="Arial" w:eastAsia="Arial Unicode MS" w:hAnsi="Arial" w:cs="Arial"/>
          <w:color w:val="000000"/>
          <w:sz w:val="18"/>
          <w:szCs w:val="18"/>
          <w:lang w:eastAsia="x-none"/>
        </w:rPr>
        <w:t>Fair values of financial assets and financial liabilities are as follows:</w:t>
      </w:r>
    </w:p>
    <w:p w14:paraId="7B68D257" w14:textId="77777777" w:rsidR="009C19C1" w:rsidRPr="00C370E4" w:rsidRDefault="009C19C1" w:rsidP="005D2698">
      <w:pPr>
        <w:rPr>
          <w:rFonts w:ascii="Arial" w:eastAsia="Arial Unicode MS" w:hAnsi="Arial" w:cs="Arial"/>
          <w:color w:val="000000"/>
          <w:sz w:val="18"/>
          <w:szCs w:val="18"/>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3F37B6" w:rsidRPr="00C370E4" w14:paraId="044F9F27" w14:textId="77777777" w:rsidTr="00E5610B">
        <w:trPr>
          <w:trHeight w:val="20"/>
          <w:tblHeader/>
        </w:trPr>
        <w:tc>
          <w:tcPr>
            <w:tcW w:w="5431" w:type="dxa"/>
            <w:tcBorders>
              <w:top w:val="nil"/>
              <w:left w:val="nil"/>
              <w:right w:val="nil"/>
            </w:tcBorders>
            <w:shd w:val="clear" w:color="auto" w:fill="auto"/>
            <w:noWrap/>
            <w:vAlign w:val="bottom"/>
          </w:tcPr>
          <w:p w14:paraId="72029FF9" w14:textId="77777777" w:rsidR="003F37B6" w:rsidRPr="00C370E4" w:rsidRDefault="003F37B6" w:rsidP="00ED2CF9">
            <w:pPr>
              <w:ind w:left="101" w:right="-72" w:hanging="187"/>
              <w:jc w:val="left"/>
              <w:rPr>
                <w:rFonts w:ascii="Arial" w:eastAsia="Times New Roman" w:hAnsi="Arial" w:cs="Arial"/>
                <w:b/>
                <w:bCs/>
                <w:color w:val="000000"/>
                <w:sz w:val="18"/>
                <w:szCs w:val="18"/>
                <w:lang w:eastAsia="en-GB"/>
              </w:rPr>
            </w:pPr>
          </w:p>
        </w:tc>
        <w:tc>
          <w:tcPr>
            <w:tcW w:w="4006" w:type="dxa"/>
            <w:gridSpan w:val="3"/>
            <w:tcBorders>
              <w:left w:val="nil"/>
              <w:bottom w:val="single" w:sz="4" w:space="0" w:color="auto"/>
              <w:right w:val="nil"/>
            </w:tcBorders>
            <w:shd w:val="clear" w:color="auto" w:fill="auto"/>
            <w:vAlign w:val="bottom"/>
          </w:tcPr>
          <w:p w14:paraId="4659744B" w14:textId="12D4581B" w:rsidR="00070E16" w:rsidRPr="00C370E4" w:rsidRDefault="006C0D51" w:rsidP="00ED2CF9">
            <w:pPr>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Consolidat</w:t>
            </w:r>
            <w:r w:rsidR="002145CB" w:rsidRPr="00C370E4">
              <w:rPr>
                <w:rFonts w:ascii="Arial" w:eastAsia="Times New Roman" w:hAnsi="Arial" w:cs="Arial"/>
                <w:b/>
                <w:bCs/>
                <w:color w:val="000000"/>
                <w:sz w:val="18"/>
                <w:szCs w:val="18"/>
                <w:lang w:eastAsia="en-GB"/>
              </w:rPr>
              <w:t>ed and</w:t>
            </w:r>
            <w:r w:rsidR="0054055C" w:rsidRPr="00C370E4">
              <w:rPr>
                <w:rFonts w:ascii="Arial" w:eastAsia="Times New Roman" w:hAnsi="Arial" w:cs="Arial"/>
                <w:b/>
                <w:bCs/>
                <w:color w:val="000000"/>
                <w:sz w:val="18"/>
                <w:szCs w:val="22"/>
                <w:lang w:eastAsia="en-GB"/>
              </w:rPr>
              <w:t xml:space="preserve"> s</w:t>
            </w:r>
            <w:r w:rsidR="0054055C" w:rsidRPr="00C370E4">
              <w:rPr>
                <w:rFonts w:ascii="Arial" w:eastAsia="Times New Roman" w:hAnsi="Arial" w:cs="Arial"/>
                <w:b/>
                <w:bCs/>
                <w:color w:val="000000"/>
                <w:sz w:val="18"/>
                <w:szCs w:val="18"/>
                <w:lang w:eastAsia="en-GB"/>
              </w:rPr>
              <w:t>eparate</w:t>
            </w:r>
          </w:p>
          <w:p w14:paraId="69BFF60F" w14:textId="11EA81EC" w:rsidR="003F37B6" w:rsidRPr="00C370E4" w:rsidRDefault="003F37B6" w:rsidP="00ED2CF9">
            <w:pPr>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 xml:space="preserve">financial </w:t>
            </w:r>
            <w:r w:rsidR="000858EE" w:rsidRPr="00C370E4">
              <w:rPr>
                <w:rFonts w:ascii="Arial" w:eastAsia="Times New Roman" w:hAnsi="Arial" w:cs="Arial"/>
                <w:b/>
                <w:bCs/>
                <w:color w:val="000000"/>
                <w:sz w:val="18"/>
                <w:szCs w:val="18"/>
                <w:lang w:eastAsia="en-GB"/>
              </w:rPr>
              <w:t>information</w:t>
            </w:r>
          </w:p>
        </w:tc>
      </w:tr>
      <w:tr w:rsidR="00243B1B" w:rsidRPr="00C370E4" w14:paraId="61FD2097" w14:textId="77777777" w:rsidTr="00E5610B">
        <w:trPr>
          <w:trHeight w:val="20"/>
          <w:tblHeader/>
        </w:trPr>
        <w:tc>
          <w:tcPr>
            <w:tcW w:w="5431" w:type="dxa"/>
            <w:tcBorders>
              <w:top w:val="nil"/>
              <w:left w:val="nil"/>
              <w:right w:val="nil"/>
            </w:tcBorders>
            <w:shd w:val="clear" w:color="auto" w:fill="auto"/>
            <w:noWrap/>
            <w:vAlign w:val="bottom"/>
            <w:hideMark/>
          </w:tcPr>
          <w:p w14:paraId="7D995EC0" w14:textId="77777777" w:rsidR="00243B1B" w:rsidRPr="00C370E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val="restart"/>
            <w:tcBorders>
              <w:top w:val="single" w:sz="4" w:space="0" w:color="auto"/>
              <w:left w:val="nil"/>
              <w:right w:val="nil"/>
            </w:tcBorders>
            <w:shd w:val="clear" w:color="auto" w:fill="auto"/>
            <w:vAlign w:val="bottom"/>
          </w:tcPr>
          <w:p w14:paraId="7FD4E5CE" w14:textId="27296C91" w:rsidR="00243B1B" w:rsidRPr="00C370E4" w:rsidRDefault="00243B1B" w:rsidP="00BF52E0">
            <w:pPr>
              <w:ind w:right="-72"/>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Fair value</w:t>
            </w:r>
          </w:p>
          <w:p w14:paraId="25810BFE" w14:textId="3657BADB" w:rsidR="00243B1B" w:rsidRPr="00C370E4" w:rsidRDefault="00243B1B" w:rsidP="00BF52E0">
            <w:pPr>
              <w:ind w:right="-72"/>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hierarchy</w:t>
            </w:r>
          </w:p>
        </w:tc>
        <w:tc>
          <w:tcPr>
            <w:tcW w:w="1355" w:type="dxa"/>
            <w:tcBorders>
              <w:top w:val="single" w:sz="4" w:space="0" w:color="auto"/>
              <w:left w:val="nil"/>
              <w:right w:val="nil"/>
            </w:tcBorders>
            <w:shd w:val="clear" w:color="auto" w:fill="auto"/>
            <w:vAlign w:val="bottom"/>
            <w:hideMark/>
          </w:tcPr>
          <w:p w14:paraId="62B5E85D"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Fair value</w:t>
            </w:r>
          </w:p>
          <w:p w14:paraId="77A0107F" w14:textId="77777777" w:rsidR="00243B1B" w:rsidRPr="00C370E4" w:rsidRDefault="00243B1B" w:rsidP="003E1FA1">
            <w:pPr>
              <w:tabs>
                <w:tab w:val="decimal" w:pos="1140"/>
              </w:tabs>
              <w:ind w:right="-72"/>
              <w:rPr>
                <w:rFonts w:ascii="Arial" w:eastAsia="Times New Roman" w:hAnsi="Arial" w:cs="Arial"/>
                <w:b/>
                <w:bCs/>
                <w:color w:val="000000"/>
                <w:spacing w:val="-4"/>
                <w:sz w:val="18"/>
                <w:szCs w:val="18"/>
                <w:lang w:eastAsia="en-GB"/>
              </w:rPr>
            </w:pPr>
            <w:r w:rsidRPr="00C370E4">
              <w:rPr>
                <w:rFonts w:ascii="Arial" w:eastAsia="Times New Roman" w:hAnsi="Arial" w:cs="Arial"/>
                <w:b/>
                <w:bCs/>
                <w:color w:val="000000"/>
                <w:spacing w:val="-4"/>
                <w:sz w:val="18"/>
                <w:szCs w:val="18"/>
                <w:lang w:eastAsia="en-GB"/>
              </w:rPr>
              <w:t>through profit</w:t>
            </w:r>
          </w:p>
          <w:p w14:paraId="4A2E3F89"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or loss</w:t>
            </w:r>
          </w:p>
          <w:p w14:paraId="52A5DABC" w14:textId="6B4847AE"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(FVPL)</w:t>
            </w:r>
          </w:p>
        </w:tc>
        <w:tc>
          <w:tcPr>
            <w:tcW w:w="1355" w:type="dxa"/>
            <w:tcBorders>
              <w:top w:val="single" w:sz="4" w:space="0" w:color="auto"/>
              <w:left w:val="nil"/>
              <w:right w:val="nil"/>
            </w:tcBorders>
            <w:shd w:val="clear" w:color="auto" w:fill="auto"/>
            <w:vAlign w:val="bottom"/>
            <w:hideMark/>
          </w:tcPr>
          <w:p w14:paraId="3FC54F37"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Fair value</w:t>
            </w:r>
          </w:p>
          <w:p w14:paraId="0F7CC08F" w14:textId="77777777" w:rsidR="00243B1B" w:rsidRPr="00C370E4" w:rsidRDefault="00243B1B" w:rsidP="003E1FA1">
            <w:pPr>
              <w:tabs>
                <w:tab w:val="decimal" w:pos="1140"/>
              </w:tabs>
              <w:ind w:right="-72"/>
              <w:rPr>
                <w:rFonts w:ascii="Arial" w:eastAsia="Times New Roman" w:hAnsi="Arial" w:cs="Arial"/>
                <w:b/>
                <w:bCs/>
                <w:color w:val="000000"/>
                <w:spacing w:val="-4"/>
                <w:sz w:val="18"/>
                <w:szCs w:val="18"/>
                <w:lang w:eastAsia="en-GB"/>
              </w:rPr>
            </w:pPr>
            <w:r w:rsidRPr="00C370E4">
              <w:rPr>
                <w:rFonts w:ascii="Arial" w:eastAsia="Times New Roman" w:hAnsi="Arial" w:cs="Arial"/>
                <w:b/>
                <w:bCs/>
                <w:color w:val="000000"/>
                <w:spacing w:val="-4"/>
                <w:sz w:val="18"/>
                <w:szCs w:val="18"/>
                <w:lang w:eastAsia="en-GB"/>
              </w:rPr>
              <w:t>through other</w:t>
            </w:r>
          </w:p>
          <w:p w14:paraId="3FF3DDAE" w14:textId="77777777" w:rsidR="00243B1B" w:rsidRPr="00C370E4" w:rsidRDefault="00243B1B" w:rsidP="003E1FA1">
            <w:pPr>
              <w:tabs>
                <w:tab w:val="decimal" w:pos="1140"/>
              </w:tabs>
              <w:ind w:left="-33" w:right="-72"/>
              <w:rPr>
                <w:rFonts w:ascii="Arial" w:eastAsia="Times New Roman" w:hAnsi="Arial" w:cs="Arial"/>
                <w:b/>
                <w:bCs/>
                <w:color w:val="000000"/>
                <w:spacing w:val="-10"/>
                <w:sz w:val="18"/>
                <w:szCs w:val="18"/>
                <w:lang w:eastAsia="en-GB"/>
              </w:rPr>
            </w:pPr>
            <w:r w:rsidRPr="00C370E4">
              <w:rPr>
                <w:rFonts w:ascii="Arial" w:eastAsia="Times New Roman" w:hAnsi="Arial" w:cs="Arial"/>
                <w:b/>
                <w:bCs/>
                <w:color w:val="000000"/>
                <w:spacing w:val="-10"/>
                <w:sz w:val="18"/>
                <w:szCs w:val="18"/>
                <w:lang w:eastAsia="en-GB"/>
              </w:rPr>
              <w:t>comprehensive</w:t>
            </w:r>
          </w:p>
          <w:p w14:paraId="098C2ABD"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income</w:t>
            </w:r>
          </w:p>
          <w:p w14:paraId="615055EC"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(FVOCI)</w:t>
            </w:r>
          </w:p>
        </w:tc>
      </w:tr>
      <w:tr w:rsidR="00243B1B" w:rsidRPr="00C370E4" w14:paraId="3C627FF5" w14:textId="77777777" w:rsidTr="00E5610B">
        <w:trPr>
          <w:trHeight w:val="20"/>
          <w:tblHeader/>
        </w:trPr>
        <w:tc>
          <w:tcPr>
            <w:tcW w:w="5431" w:type="dxa"/>
            <w:tcBorders>
              <w:top w:val="nil"/>
              <w:left w:val="nil"/>
              <w:right w:val="nil"/>
            </w:tcBorders>
            <w:shd w:val="clear" w:color="auto" w:fill="auto"/>
            <w:noWrap/>
            <w:vAlign w:val="bottom"/>
            <w:hideMark/>
          </w:tcPr>
          <w:p w14:paraId="46D8233C" w14:textId="77777777" w:rsidR="00243B1B" w:rsidRPr="00C370E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tcBorders>
              <w:left w:val="nil"/>
              <w:bottom w:val="single" w:sz="4" w:space="0" w:color="auto"/>
              <w:right w:val="nil"/>
            </w:tcBorders>
            <w:shd w:val="clear" w:color="auto" w:fill="auto"/>
            <w:vAlign w:val="bottom"/>
          </w:tcPr>
          <w:p w14:paraId="6CCCA197" w14:textId="77777777" w:rsidR="00243B1B" w:rsidRPr="00C370E4" w:rsidRDefault="00243B1B"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160142C"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5DF28844"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Baht</w:t>
            </w:r>
          </w:p>
        </w:tc>
      </w:tr>
      <w:tr w:rsidR="003F37B6" w:rsidRPr="00C370E4" w14:paraId="4BB99366" w14:textId="77777777" w:rsidTr="00E5610B">
        <w:trPr>
          <w:trHeight w:val="20"/>
          <w:tblHeader/>
        </w:trPr>
        <w:tc>
          <w:tcPr>
            <w:tcW w:w="5431" w:type="dxa"/>
            <w:tcBorders>
              <w:top w:val="nil"/>
              <w:left w:val="nil"/>
              <w:right w:val="nil"/>
            </w:tcBorders>
            <w:shd w:val="clear" w:color="auto" w:fill="auto"/>
            <w:noWrap/>
            <w:vAlign w:val="bottom"/>
          </w:tcPr>
          <w:p w14:paraId="29D3A47C" w14:textId="77777777" w:rsidR="003F37B6" w:rsidRPr="00C370E4" w:rsidRDefault="003F37B6" w:rsidP="00ED2CF9">
            <w:pPr>
              <w:ind w:left="101" w:right="-72" w:hanging="187"/>
              <w:jc w:val="left"/>
              <w:rPr>
                <w:rFonts w:ascii="Arial" w:eastAsia="Times New Roman" w:hAnsi="Arial" w:cs="Arial"/>
                <w:b/>
                <w:bCs/>
                <w:color w:val="000000"/>
                <w:sz w:val="18"/>
                <w:szCs w:val="18"/>
                <w:lang w:eastAsia="en-GB"/>
              </w:rPr>
            </w:pPr>
          </w:p>
        </w:tc>
        <w:tc>
          <w:tcPr>
            <w:tcW w:w="1296" w:type="dxa"/>
            <w:tcBorders>
              <w:top w:val="single" w:sz="4" w:space="0" w:color="auto"/>
              <w:left w:val="nil"/>
              <w:right w:val="nil"/>
            </w:tcBorders>
            <w:shd w:val="clear" w:color="auto" w:fill="auto"/>
            <w:noWrap/>
            <w:vAlign w:val="bottom"/>
          </w:tcPr>
          <w:p w14:paraId="3759F1A7" w14:textId="77777777" w:rsidR="003F37B6" w:rsidRPr="00C370E4" w:rsidRDefault="003F37B6"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10986DE3" w14:textId="77777777" w:rsidR="003F37B6" w:rsidRPr="00C370E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42BC4540" w14:textId="77777777" w:rsidR="003F37B6" w:rsidRPr="00C370E4" w:rsidRDefault="003F37B6" w:rsidP="003E1FA1">
            <w:pPr>
              <w:tabs>
                <w:tab w:val="decimal" w:pos="1140"/>
              </w:tabs>
              <w:ind w:right="-72"/>
              <w:rPr>
                <w:rFonts w:ascii="Arial" w:eastAsia="Times New Roman" w:hAnsi="Arial" w:cs="Arial"/>
                <w:color w:val="000000"/>
                <w:sz w:val="18"/>
                <w:szCs w:val="18"/>
                <w:lang w:eastAsia="en-GB"/>
              </w:rPr>
            </w:pPr>
          </w:p>
        </w:tc>
      </w:tr>
      <w:tr w:rsidR="003F37B6" w:rsidRPr="00C370E4" w14:paraId="4A8AA7AF" w14:textId="77777777" w:rsidTr="00E5610B">
        <w:trPr>
          <w:trHeight w:val="20"/>
        </w:trPr>
        <w:tc>
          <w:tcPr>
            <w:tcW w:w="5431" w:type="dxa"/>
            <w:tcBorders>
              <w:top w:val="nil"/>
              <w:left w:val="nil"/>
              <w:right w:val="nil"/>
            </w:tcBorders>
            <w:shd w:val="clear" w:color="auto" w:fill="auto"/>
            <w:noWrap/>
            <w:vAlign w:val="bottom"/>
            <w:hideMark/>
          </w:tcPr>
          <w:p w14:paraId="29588028" w14:textId="761A8E7A" w:rsidR="003F37B6" w:rsidRPr="00C370E4" w:rsidRDefault="00370D63" w:rsidP="00ED2CF9">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30</w:t>
            </w:r>
            <w:r w:rsidR="00317981" w:rsidRPr="00C370E4">
              <w:rPr>
                <w:rFonts w:ascii="Arial" w:eastAsia="Times New Roman" w:hAnsi="Arial" w:cs="Arial"/>
                <w:b/>
                <w:bCs/>
                <w:color w:val="000000"/>
                <w:sz w:val="18"/>
                <w:szCs w:val="18"/>
                <w:lang w:eastAsia="en-GB"/>
              </w:rPr>
              <w:t xml:space="preserve"> June</w:t>
            </w:r>
            <w:r w:rsidR="003F37B6" w:rsidRPr="00C370E4">
              <w:rPr>
                <w:rFonts w:ascii="Arial" w:eastAsia="Times New Roman" w:hAnsi="Arial" w:cs="Arial"/>
                <w:b/>
                <w:bCs/>
                <w:color w:val="000000"/>
                <w:sz w:val="18"/>
                <w:szCs w:val="18"/>
                <w:lang w:eastAsia="en-GB"/>
              </w:rPr>
              <w:t xml:space="preserve"> </w:t>
            </w:r>
            <w:r w:rsidRPr="00C370E4">
              <w:rPr>
                <w:rFonts w:ascii="Arial" w:eastAsia="Times New Roman" w:hAnsi="Arial" w:cs="Arial"/>
                <w:b/>
                <w:bCs/>
                <w:color w:val="000000"/>
                <w:sz w:val="18"/>
                <w:szCs w:val="18"/>
                <w:lang w:eastAsia="en-GB"/>
              </w:rPr>
              <w:t>2025</w:t>
            </w:r>
          </w:p>
        </w:tc>
        <w:tc>
          <w:tcPr>
            <w:tcW w:w="1296" w:type="dxa"/>
            <w:tcBorders>
              <w:top w:val="nil"/>
              <w:left w:val="nil"/>
              <w:right w:val="nil"/>
            </w:tcBorders>
            <w:shd w:val="clear" w:color="auto" w:fill="auto"/>
            <w:noWrap/>
            <w:vAlign w:val="bottom"/>
          </w:tcPr>
          <w:p w14:paraId="433938AD" w14:textId="77777777" w:rsidR="003F37B6" w:rsidRPr="00C370E4" w:rsidRDefault="003F37B6"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5401CE4" w14:textId="77777777" w:rsidR="003F37B6" w:rsidRPr="00C370E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7A11AB8" w14:textId="77777777" w:rsidR="003F37B6" w:rsidRPr="00C370E4" w:rsidRDefault="003F37B6" w:rsidP="003E1FA1">
            <w:pPr>
              <w:tabs>
                <w:tab w:val="decimal" w:pos="1140"/>
              </w:tabs>
              <w:ind w:right="-72"/>
              <w:rPr>
                <w:rFonts w:ascii="Arial" w:eastAsia="Times New Roman" w:hAnsi="Arial" w:cs="Arial"/>
                <w:color w:val="000000"/>
                <w:sz w:val="18"/>
                <w:szCs w:val="18"/>
                <w:lang w:eastAsia="en-GB"/>
              </w:rPr>
            </w:pPr>
          </w:p>
        </w:tc>
      </w:tr>
      <w:tr w:rsidR="003F37B6" w:rsidRPr="00C370E4" w14:paraId="1032CBB1" w14:textId="77777777" w:rsidTr="00E5610B">
        <w:trPr>
          <w:trHeight w:val="20"/>
        </w:trPr>
        <w:tc>
          <w:tcPr>
            <w:tcW w:w="5431" w:type="dxa"/>
            <w:tcBorders>
              <w:top w:val="nil"/>
              <w:left w:val="nil"/>
              <w:right w:val="nil"/>
            </w:tcBorders>
            <w:shd w:val="clear" w:color="auto" w:fill="auto"/>
            <w:noWrap/>
            <w:vAlign w:val="bottom"/>
          </w:tcPr>
          <w:p w14:paraId="444FD02C" w14:textId="77777777" w:rsidR="003F37B6" w:rsidRPr="00C370E4" w:rsidRDefault="003F37B6" w:rsidP="00ED2CF9">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Assets</w:t>
            </w:r>
          </w:p>
        </w:tc>
        <w:tc>
          <w:tcPr>
            <w:tcW w:w="1296" w:type="dxa"/>
            <w:tcBorders>
              <w:top w:val="nil"/>
              <w:left w:val="nil"/>
              <w:right w:val="nil"/>
            </w:tcBorders>
            <w:shd w:val="clear" w:color="auto" w:fill="auto"/>
            <w:noWrap/>
            <w:vAlign w:val="bottom"/>
          </w:tcPr>
          <w:p w14:paraId="44F1FB88" w14:textId="77777777" w:rsidR="003F37B6" w:rsidRPr="00C370E4" w:rsidRDefault="003F37B6"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24B5831" w14:textId="77777777" w:rsidR="003F37B6" w:rsidRPr="00C370E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6F8303B9" w14:textId="77777777" w:rsidR="003F37B6" w:rsidRPr="00C370E4" w:rsidRDefault="003F37B6" w:rsidP="003E1FA1">
            <w:pPr>
              <w:tabs>
                <w:tab w:val="decimal" w:pos="1140"/>
              </w:tabs>
              <w:ind w:right="-72"/>
              <w:rPr>
                <w:rFonts w:ascii="Arial" w:eastAsia="Times New Roman" w:hAnsi="Arial" w:cs="Arial"/>
                <w:color w:val="000000"/>
                <w:sz w:val="18"/>
                <w:szCs w:val="18"/>
                <w:lang w:eastAsia="en-GB"/>
              </w:rPr>
            </w:pPr>
          </w:p>
        </w:tc>
      </w:tr>
      <w:tr w:rsidR="003F37B6" w:rsidRPr="00C370E4" w14:paraId="3323ADDE" w14:textId="77777777" w:rsidTr="00E5610B">
        <w:trPr>
          <w:trHeight w:val="20"/>
        </w:trPr>
        <w:tc>
          <w:tcPr>
            <w:tcW w:w="5431" w:type="dxa"/>
            <w:tcBorders>
              <w:top w:val="nil"/>
              <w:left w:val="nil"/>
              <w:right w:val="nil"/>
            </w:tcBorders>
            <w:shd w:val="clear" w:color="auto" w:fill="auto"/>
            <w:noWrap/>
            <w:vAlign w:val="bottom"/>
          </w:tcPr>
          <w:p w14:paraId="6D1DCA13" w14:textId="77777777" w:rsidR="003F37B6" w:rsidRPr="00C370E4" w:rsidRDefault="003F37B6" w:rsidP="00ED2CF9">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Financial assets measured at fair value</w:t>
            </w:r>
          </w:p>
        </w:tc>
        <w:tc>
          <w:tcPr>
            <w:tcW w:w="1296" w:type="dxa"/>
            <w:tcBorders>
              <w:top w:val="nil"/>
              <w:left w:val="nil"/>
              <w:right w:val="nil"/>
            </w:tcBorders>
            <w:shd w:val="clear" w:color="auto" w:fill="auto"/>
            <w:noWrap/>
            <w:vAlign w:val="bottom"/>
          </w:tcPr>
          <w:p w14:paraId="2ADE26BA" w14:textId="77777777" w:rsidR="003F37B6" w:rsidRPr="00C370E4" w:rsidRDefault="003F37B6"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7806FBC" w14:textId="77777777" w:rsidR="003F37B6" w:rsidRPr="00C370E4" w:rsidRDefault="003F37B6"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54B41B0" w14:textId="77777777" w:rsidR="003F37B6" w:rsidRPr="00C370E4" w:rsidRDefault="003F37B6" w:rsidP="006D5606">
            <w:pPr>
              <w:tabs>
                <w:tab w:val="decimal" w:pos="1140"/>
              </w:tabs>
              <w:ind w:right="-72"/>
              <w:rPr>
                <w:rFonts w:ascii="Arial" w:eastAsia="Times New Roman" w:hAnsi="Arial" w:cs="Arial"/>
                <w:color w:val="000000"/>
                <w:sz w:val="18"/>
                <w:szCs w:val="18"/>
                <w:lang w:eastAsia="en-GB"/>
              </w:rPr>
            </w:pPr>
          </w:p>
        </w:tc>
      </w:tr>
      <w:tr w:rsidR="003F37B6" w:rsidRPr="00C370E4" w14:paraId="0DB1A636" w14:textId="77777777" w:rsidTr="00E5610B">
        <w:trPr>
          <w:trHeight w:val="20"/>
        </w:trPr>
        <w:tc>
          <w:tcPr>
            <w:tcW w:w="5431" w:type="dxa"/>
            <w:tcBorders>
              <w:top w:val="nil"/>
              <w:left w:val="nil"/>
              <w:right w:val="nil"/>
            </w:tcBorders>
            <w:shd w:val="clear" w:color="auto" w:fill="auto"/>
            <w:noWrap/>
            <w:vAlign w:val="bottom"/>
          </w:tcPr>
          <w:p w14:paraId="7AD1E893" w14:textId="77777777" w:rsidR="003F37B6" w:rsidRPr="00C370E4" w:rsidRDefault="003F37B6" w:rsidP="00ED2CF9">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through profit or loss</w:t>
            </w:r>
          </w:p>
        </w:tc>
        <w:tc>
          <w:tcPr>
            <w:tcW w:w="1296" w:type="dxa"/>
            <w:tcBorders>
              <w:top w:val="nil"/>
              <w:left w:val="nil"/>
              <w:right w:val="nil"/>
            </w:tcBorders>
            <w:shd w:val="clear" w:color="auto" w:fill="auto"/>
            <w:noWrap/>
            <w:vAlign w:val="bottom"/>
          </w:tcPr>
          <w:p w14:paraId="61D441D1" w14:textId="77777777" w:rsidR="003F37B6" w:rsidRPr="00C370E4" w:rsidRDefault="003F37B6"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6EDD6DA" w14:textId="77777777" w:rsidR="003F37B6" w:rsidRPr="00C370E4" w:rsidRDefault="003F37B6"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D584091" w14:textId="77777777" w:rsidR="003F37B6" w:rsidRPr="00C370E4" w:rsidRDefault="003F37B6" w:rsidP="006D5606">
            <w:pPr>
              <w:tabs>
                <w:tab w:val="decimal" w:pos="1140"/>
              </w:tabs>
              <w:ind w:right="-72"/>
              <w:rPr>
                <w:rFonts w:ascii="Arial" w:eastAsia="Times New Roman" w:hAnsi="Arial" w:cs="Arial"/>
                <w:color w:val="000000"/>
                <w:sz w:val="18"/>
                <w:szCs w:val="18"/>
                <w:lang w:eastAsia="en-GB"/>
              </w:rPr>
            </w:pPr>
          </w:p>
        </w:tc>
      </w:tr>
      <w:tr w:rsidR="003F37B6" w:rsidRPr="00C370E4" w14:paraId="402F8911" w14:textId="77777777" w:rsidTr="00E5610B">
        <w:trPr>
          <w:trHeight w:val="20"/>
        </w:trPr>
        <w:tc>
          <w:tcPr>
            <w:tcW w:w="5431" w:type="dxa"/>
            <w:tcBorders>
              <w:top w:val="nil"/>
              <w:left w:val="nil"/>
              <w:right w:val="nil"/>
            </w:tcBorders>
            <w:shd w:val="clear" w:color="auto" w:fill="auto"/>
            <w:noWrap/>
            <w:vAlign w:val="bottom"/>
          </w:tcPr>
          <w:p w14:paraId="73422D8C" w14:textId="77777777" w:rsidR="003F37B6" w:rsidRPr="00C370E4" w:rsidRDefault="003F37B6" w:rsidP="00ED2CF9">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Investment in ordinary shares of listed company</w:t>
            </w:r>
          </w:p>
        </w:tc>
        <w:tc>
          <w:tcPr>
            <w:tcW w:w="1296" w:type="dxa"/>
            <w:tcBorders>
              <w:top w:val="nil"/>
              <w:left w:val="nil"/>
              <w:right w:val="nil"/>
            </w:tcBorders>
            <w:shd w:val="clear" w:color="auto" w:fill="auto"/>
            <w:noWrap/>
            <w:vAlign w:val="bottom"/>
          </w:tcPr>
          <w:p w14:paraId="4CDA3C16" w14:textId="2CACAEF3" w:rsidR="003F37B6" w:rsidRPr="00C370E4" w:rsidRDefault="00370D63" w:rsidP="00ED2CF9">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w:t>
            </w:r>
          </w:p>
        </w:tc>
        <w:tc>
          <w:tcPr>
            <w:tcW w:w="1355" w:type="dxa"/>
            <w:tcBorders>
              <w:top w:val="nil"/>
              <w:left w:val="nil"/>
              <w:right w:val="nil"/>
            </w:tcBorders>
            <w:shd w:val="clear" w:color="auto" w:fill="auto"/>
            <w:noWrap/>
            <w:vAlign w:val="bottom"/>
          </w:tcPr>
          <w:p w14:paraId="6B3FE4F1" w14:textId="4B0E28B6" w:rsidR="003F37B6"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69</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126</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800</w:t>
            </w:r>
          </w:p>
        </w:tc>
        <w:tc>
          <w:tcPr>
            <w:tcW w:w="1355" w:type="dxa"/>
            <w:tcBorders>
              <w:top w:val="nil"/>
              <w:left w:val="nil"/>
              <w:right w:val="nil"/>
            </w:tcBorders>
            <w:shd w:val="clear" w:color="auto" w:fill="auto"/>
            <w:noWrap/>
            <w:vAlign w:val="bottom"/>
          </w:tcPr>
          <w:p w14:paraId="0D3EE04C" w14:textId="083176AC" w:rsidR="003F37B6" w:rsidRPr="00C370E4" w:rsidRDefault="006C3445"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p>
        </w:tc>
      </w:tr>
      <w:tr w:rsidR="00A66A6D" w:rsidRPr="00C370E4" w14:paraId="79DD5FC0" w14:textId="77777777" w:rsidTr="00A66A6D">
        <w:trPr>
          <w:trHeight w:val="20"/>
        </w:trPr>
        <w:tc>
          <w:tcPr>
            <w:tcW w:w="5431" w:type="dxa"/>
            <w:tcBorders>
              <w:top w:val="nil"/>
              <w:left w:val="nil"/>
              <w:right w:val="nil"/>
            </w:tcBorders>
            <w:shd w:val="clear" w:color="auto" w:fill="auto"/>
            <w:noWrap/>
            <w:vAlign w:val="bottom"/>
          </w:tcPr>
          <w:p w14:paraId="7AAA399F" w14:textId="5A665F85" w:rsidR="00A66A6D" w:rsidRPr="00C370E4" w:rsidRDefault="00A66A6D" w:rsidP="00A66A6D">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6F7190E7" w14:textId="77777777" w:rsidR="00A66A6D" w:rsidRPr="00C370E4" w:rsidRDefault="00A66A6D" w:rsidP="00A66A6D">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72D0EFC4" w14:textId="77777777" w:rsidR="00A66A6D" w:rsidRPr="00C370E4" w:rsidRDefault="00A66A6D"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48B2A2A" w14:textId="77777777" w:rsidR="00A66A6D" w:rsidRPr="00C370E4" w:rsidRDefault="00A66A6D" w:rsidP="006D5606">
            <w:pPr>
              <w:tabs>
                <w:tab w:val="decimal" w:pos="1140"/>
              </w:tabs>
              <w:ind w:right="-72"/>
              <w:rPr>
                <w:rFonts w:ascii="Arial" w:eastAsia="Times New Roman" w:hAnsi="Arial" w:cs="Arial"/>
                <w:color w:val="000000"/>
                <w:sz w:val="18"/>
                <w:szCs w:val="18"/>
                <w:lang w:eastAsia="en-GB"/>
              </w:rPr>
            </w:pPr>
          </w:p>
        </w:tc>
      </w:tr>
      <w:tr w:rsidR="00A66A6D" w:rsidRPr="00C370E4" w14:paraId="7BE32651" w14:textId="77777777" w:rsidTr="00A66A6D">
        <w:trPr>
          <w:trHeight w:val="70"/>
        </w:trPr>
        <w:tc>
          <w:tcPr>
            <w:tcW w:w="5431" w:type="dxa"/>
            <w:tcBorders>
              <w:top w:val="nil"/>
              <w:left w:val="nil"/>
              <w:right w:val="nil"/>
            </w:tcBorders>
            <w:shd w:val="clear" w:color="auto" w:fill="auto"/>
            <w:noWrap/>
            <w:vAlign w:val="bottom"/>
          </w:tcPr>
          <w:p w14:paraId="3CAF486E" w14:textId="46510B1F" w:rsidR="00A66A6D" w:rsidRPr="00C370E4" w:rsidRDefault="00A66A6D" w:rsidP="00A66A6D">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2B7A6B38" w14:textId="40873B5F" w:rsidR="00A66A6D" w:rsidRPr="00C370E4" w:rsidRDefault="00370D63" w:rsidP="00A66A6D">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w:t>
            </w:r>
          </w:p>
        </w:tc>
        <w:tc>
          <w:tcPr>
            <w:tcW w:w="1355" w:type="dxa"/>
            <w:tcBorders>
              <w:top w:val="nil"/>
              <w:left w:val="nil"/>
              <w:right w:val="nil"/>
            </w:tcBorders>
            <w:shd w:val="clear" w:color="auto" w:fill="auto"/>
            <w:noWrap/>
            <w:vAlign w:val="bottom"/>
          </w:tcPr>
          <w:p w14:paraId="12701338" w14:textId="5F14AC7F" w:rsidR="00A66A6D"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513</w:t>
            </w:r>
          </w:p>
        </w:tc>
        <w:tc>
          <w:tcPr>
            <w:tcW w:w="1355" w:type="dxa"/>
            <w:tcBorders>
              <w:top w:val="nil"/>
              <w:left w:val="nil"/>
              <w:right w:val="nil"/>
            </w:tcBorders>
            <w:shd w:val="clear" w:color="auto" w:fill="auto"/>
            <w:noWrap/>
            <w:vAlign w:val="bottom"/>
          </w:tcPr>
          <w:p w14:paraId="709E16F2" w14:textId="6CA262D3" w:rsidR="00A66A6D" w:rsidRPr="00C370E4" w:rsidRDefault="006C3445"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p>
        </w:tc>
      </w:tr>
      <w:tr w:rsidR="00A66A6D" w:rsidRPr="00C370E4" w14:paraId="50771653" w14:textId="77777777" w:rsidTr="00A66A6D">
        <w:trPr>
          <w:trHeight w:val="70"/>
        </w:trPr>
        <w:tc>
          <w:tcPr>
            <w:tcW w:w="5431" w:type="dxa"/>
            <w:tcBorders>
              <w:top w:val="nil"/>
              <w:left w:val="nil"/>
              <w:right w:val="nil"/>
            </w:tcBorders>
            <w:shd w:val="clear" w:color="auto" w:fill="auto"/>
            <w:noWrap/>
            <w:vAlign w:val="bottom"/>
          </w:tcPr>
          <w:p w14:paraId="4E50972D" w14:textId="2E247EC7" w:rsidR="00A66A6D" w:rsidRPr="00C370E4" w:rsidRDefault="00A66A6D" w:rsidP="00A66A6D">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04C48300" w14:textId="77777777" w:rsidR="00A66A6D" w:rsidRPr="00C370E4" w:rsidRDefault="00A66A6D" w:rsidP="00A66A6D">
            <w:pPr>
              <w:tabs>
                <w:tab w:val="decimal" w:pos="564"/>
              </w:tabs>
              <w:ind w:right="-72"/>
              <w:rPr>
                <w:rFonts w:ascii="Arial" w:eastAsia="Times New Roman" w:hAnsi="Arial" w:cs="Arial"/>
                <w:color w:val="000000"/>
                <w:sz w:val="18"/>
                <w:szCs w:val="18"/>
                <w:lang w:eastAsia="en-GB"/>
              </w:rPr>
            </w:pPr>
          </w:p>
        </w:tc>
        <w:tc>
          <w:tcPr>
            <w:tcW w:w="1355" w:type="dxa"/>
            <w:tcBorders>
              <w:left w:val="nil"/>
              <w:right w:val="nil"/>
            </w:tcBorders>
            <w:shd w:val="clear" w:color="auto" w:fill="auto"/>
            <w:noWrap/>
            <w:vAlign w:val="bottom"/>
          </w:tcPr>
          <w:p w14:paraId="01E24ED3" w14:textId="77777777" w:rsidR="00A66A6D" w:rsidRPr="00C370E4" w:rsidRDefault="00A66A6D" w:rsidP="006D5606">
            <w:pPr>
              <w:tabs>
                <w:tab w:val="decimal" w:pos="1140"/>
              </w:tabs>
              <w:ind w:right="-72"/>
              <w:rPr>
                <w:rFonts w:ascii="Arial" w:eastAsia="Times New Roman" w:hAnsi="Arial" w:cs="Arial"/>
                <w:color w:val="000000"/>
                <w:sz w:val="18"/>
                <w:szCs w:val="18"/>
                <w:lang w:eastAsia="en-GB"/>
              </w:rPr>
            </w:pPr>
          </w:p>
        </w:tc>
        <w:tc>
          <w:tcPr>
            <w:tcW w:w="1355" w:type="dxa"/>
            <w:tcBorders>
              <w:left w:val="nil"/>
              <w:right w:val="nil"/>
            </w:tcBorders>
            <w:shd w:val="clear" w:color="auto" w:fill="auto"/>
            <w:noWrap/>
            <w:vAlign w:val="bottom"/>
          </w:tcPr>
          <w:p w14:paraId="61F6B47D" w14:textId="77777777" w:rsidR="00A66A6D" w:rsidRPr="00C370E4" w:rsidRDefault="00A66A6D" w:rsidP="006D5606">
            <w:pPr>
              <w:tabs>
                <w:tab w:val="decimal" w:pos="1140"/>
              </w:tabs>
              <w:ind w:right="-72"/>
              <w:rPr>
                <w:rFonts w:ascii="Arial" w:eastAsia="Times New Roman" w:hAnsi="Arial" w:cs="Arial"/>
                <w:color w:val="000000"/>
                <w:sz w:val="18"/>
                <w:szCs w:val="18"/>
                <w:lang w:eastAsia="en-GB"/>
              </w:rPr>
            </w:pPr>
          </w:p>
        </w:tc>
      </w:tr>
      <w:tr w:rsidR="002D12D1" w:rsidRPr="00C370E4" w14:paraId="6C1B8086" w14:textId="77777777" w:rsidTr="00A66A6D">
        <w:trPr>
          <w:trHeight w:val="70"/>
        </w:trPr>
        <w:tc>
          <w:tcPr>
            <w:tcW w:w="5431" w:type="dxa"/>
            <w:tcBorders>
              <w:top w:val="nil"/>
              <w:left w:val="nil"/>
              <w:right w:val="nil"/>
            </w:tcBorders>
            <w:shd w:val="clear" w:color="auto" w:fill="auto"/>
            <w:noWrap/>
            <w:vAlign w:val="bottom"/>
          </w:tcPr>
          <w:p w14:paraId="02B60D46" w14:textId="49205BF4" w:rsidR="002D12D1" w:rsidRPr="00C370E4" w:rsidRDefault="002D12D1" w:rsidP="002D12D1">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1D27DC45" w14:textId="679481F4" w:rsidR="002D12D1" w:rsidRPr="00C370E4" w:rsidRDefault="00370D63" w:rsidP="002D12D1">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w:t>
            </w:r>
          </w:p>
        </w:tc>
        <w:tc>
          <w:tcPr>
            <w:tcW w:w="1355" w:type="dxa"/>
            <w:tcBorders>
              <w:left w:val="nil"/>
              <w:bottom w:val="single" w:sz="4" w:space="0" w:color="auto"/>
              <w:right w:val="nil"/>
            </w:tcBorders>
            <w:shd w:val="clear" w:color="auto" w:fill="auto"/>
            <w:noWrap/>
            <w:vAlign w:val="bottom"/>
          </w:tcPr>
          <w:p w14:paraId="1D3A127F" w14:textId="58993C08" w:rsidR="002D12D1" w:rsidRPr="00C370E4" w:rsidRDefault="006C3445"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p>
        </w:tc>
        <w:tc>
          <w:tcPr>
            <w:tcW w:w="1355" w:type="dxa"/>
            <w:tcBorders>
              <w:left w:val="nil"/>
              <w:bottom w:val="single" w:sz="4" w:space="0" w:color="auto"/>
              <w:right w:val="nil"/>
            </w:tcBorders>
            <w:shd w:val="clear" w:color="auto" w:fill="auto"/>
            <w:noWrap/>
            <w:vAlign w:val="bottom"/>
          </w:tcPr>
          <w:p w14:paraId="57E44AEE" w14:textId="44322440" w:rsidR="002D12D1"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304</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337</w:t>
            </w:r>
          </w:p>
        </w:tc>
      </w:tr>
      <w:tr w:rsidR="002D12D1" w:rsidRPr="00C370E4" w14:paraId="18D14C83" w14:textId="77777777" w:rsidTr="00E5610B">
        <w:trPr>
          <w:trHeight w:val="70"/>
        </w:trPr>
        <w:tc>
          <w:tcPr>
            <w:tcW w:w="5431" w:type="dxa"/>
            <w:tcBorders>
              <w:top w:val="nil"/>
              <w:left w:val="nil"/>
              <w:right w:val="nil"/>
            </w:tcBorders>
            <w:shd w:val="clear" w:color="auto" w:fill="auto"/>
            <w:noWrap/>
            <w:vAlign w:val="bottom"/>
          </w:tcPr>
          <w:p w14:paraId="5441DA8D" w14:textId="77777777" w:rsidR="002D12D1" w:rsidRPr="00C370E4" w:rsidRDefault="002D12D1" w:rsidP="002D12D1">
            <w:pPr>
              <w:ind w:left="101" w:right="-72" w:hanging="187"/>
              <w:jc w:val="left"/>
              <w:rPr>
                <w:rFonts w:ascii="Arial" w:eastAsia="Times New Roman" w:hAnsi="Arial" w:cs="Arial"/>
                <w:b/>
                <w:bCs/>
                <w:color w:val="000000"/>
                <w:sz w:val="18"/>
                <w:szCs w:val="18"/>
                <w:lang w:eastAsia="en-GB"/>
              </w:rPr>
            </w:pPr>
          </w:p>
        </w:tc>
        <w:tc>
          <w:tcPr>
            <w:tcW w:w="1296" w:type="dxa"/>
            <w:tcBorders>
              <w:left w:val="nil"/>
              <w:right w:val="nil"/>
            </w:tcBorders>
            <w:shd w:val="clear" w:color="auto" w:fill="auto"/>
            <w:noWrap/>
            <w:vAlign w:val="bottom"/>
          </w:tcPr>
          <w:p w14:paraId="7D6A2710" w14:textId="77777777" w:rsidR="002D12D1" w:rsidRPr="00C370E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6C699AD4"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2A65A756"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r>
      <w:tr w:rsidR="006C3445" w:rsidRPr="00C370E4" w14:paraId="1FEE8EF4" w14:textId="77777777" w:rsidTr="00C72E18">
        <w:trPr>
          <w:trHeight w:val="70"/>
        </w:trPr>
        <w:tc>
          <w:tcPr>
            <w:tcW w:w="5431" w:type="dxa"/>
            <w:tcBorders>
              <w:top w:val="nil"/>
              <w:left w:val="nil"/>
              <w:right w:val="nil"/>
            </w:tcBorders>
            <w:shd w:val="clear" w:color="auto" w:fill="auto"/>
            <w:noWrap/>
            <w:vAlign w:val="bottom"/>
          </w:tcPr>
          <w:p w14:paraId="3070EEE5" w14:textId="77777777" w:rsidR="006C3445" w:rsidRPr="00C370E4" w:rsidRDefault="006C3445" w:rsidP="006C3445">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Total assets</w:t>
            </w:r>
          </w:p>
        </w:tc>
        <w:tc>
          <w:tcPr>
            <w:tcW w:w="1296" w:type="dxa"/>
            <w:tcBorders>
              <w:top w:val="nil"/>
              <w:left w:val="nil"/>
              <w:right w:val="nil"/>
            </w:tcBorders>
            <w:shd w:val="clear" w:color="auto" w:fill="auto"/>
            <w:noWrap/>
            <w:vAlign w:val="bottom"/>
          </w:tcPr>
          <w:p w14:paraId="77898E98" w14:textId="77777777" w:rsidR="006C3445" w:rsidRPr="00C370E4" w:rsidRDefault="006C3445" w:rsidP="006C3445">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shd w:val="clear" w:color="auto" w:fill="auto"/>
            <w:noWrap/>
          </w:tcPr>
          <w:p w14:paraId="73306164" w14:textId="4FCCA866" w:rsidR="006C3445"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69</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129</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313</w:t>
            </w:r>
          </w:p>
        </w:tc>
        <w:tc>
          <w:tcPr>
            <w:tcW w:w="1355" w:type="dxa"/>
            <w:tcBorders>
              <w:top w:val="nil"/>
              <w:left w:val="nil"/>
              <w:bottom w:val="single" w:sz="4" w:space="0" w:color="auto"/>
              <w:right w:val="nil"/>
            </w:tcBorders>
            <w:shd w:val="clear" w:color="auto" w:fill="auto"/>
            <w:noWrap/>
          </w:tcPr>
          <w:p w14:paraId="2215230E" w14:textId="304373CF" w:rsidR="006C3445"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304</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337</w:t>
            </w:r>
          </w:p>
        </w:tc>
      </w:tr>
      <w:tr w:rsidR="002D12D1" w:rsidRPr="00C370E4" w14:paraId="600D1362" w14:textId="77777777" w:rsidTr="00E5610B">
        <w:trPr>
          <w:trHeight w:val="70"/>
        </w:trPr>
        <w:tc>
          <w:tcPr>
            <w:tcW w:w="5431" w:type="dxa"/>
            <w:tcBorders>
              <w:top w:val="nil"/>
              <w:left w:val="nil"/>
              <w:right w:val="nil"/>
            </w:tcBorders>
            <w:shd w:val="clear" w:color="auto" w:fill="auto"/>
            <w:noWrap/>
            <w:vAlign w:val="bottom"/>
          </w:tcPr>
          <w:p w14:paraId="50E35CE5" w14:textId="77777777" w:rsidR="002D12D1" w:rsidRPr="00C370E4" w:rsidRDefault="002D12D1" w:rsidP="002D12D1">
            <w:pPr>
              <w:ind w:left="101" w:right="-72" w:hanging="187"/>
              <w:jc w:val="left"/>
              <w:rPr>
                <w:rFonts w:ascii="Arial" w:eastAsia="Times New Roman" w:hAnsi="Arial" w:cs="Arial"/>
                <w:b/>
                <w:bCs/>
                <w:color w:val="000000"/>
                <w:sz w:val="18"/>
                <w:szCs w:val="18"/>
                <w:lang w:eastAsia="en-GB"/>
              </w:rPr>
            </w:pPr>
          </w:p>
        </w:tc>
        <w:tc>
          <w:tcPr>
            <w:tcW w:w="1296" w:type="dxa"/>
            <w:tcBorders>
              <w:top w:val="nil"/>
              <w:left w:val="nil"/>
              <w:right w:val="nil"/>
            </w:tcBorders>
            <w:shd w:val="clear" w:color="auto" w:fill="auto"/>
            <w:noWrap/>
            <w:vAlign w:val="bottom"/>
          </w:tcPr>
          <w:p w14:paraId="3D6F9E99" w14:textId="77777777" w:rsidR="002D12D1" w:rsidRPr="00C370E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7E243283"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4DB2D11D"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r>
      <w:tr w:rsidR="002D12D1" w:rsidRPr="00C370E4" w14:paraId="4FBE9942" w14:textId="77777777" w:rsidTr="00E5610B">
        <w:trPr>
          <w:trHeight w:val="20"/>
        </w:trPr>
        <w:tc>
          <w:tcPr>
            <w:tcW w:w="5431" w:type="dxa"/>
            <w:tcBorders>
              <w:top w:val="nil"/>
              <w:left w:val="nil"/>
              <w:right w:val="nil"/>
            </w:tcBorders>
            <w:shd w:val="clear" w:color="auto" w:fill="auto"/>
            <w:noWrap/>
            <w:vAlign w:val="bottom"/>
          </w:tcPr>
          <w:p w14:paraId="6801D015" w14:textId="77777777" w:rsidR="002D12D1" w:rsidRPr="00C370E4" w:rsidRDefault="002D12D1" w:rsidP="002D12D1">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Liabilities</w:t>
            </w:r>
          </w:p>
        </w:tc>
        <w:tc>
          <w:tcPr>
            <w:tcW w:w="1296" w:type="dxa"/>
            <w:shd w:val="clear" w:color="auto" w:fill="auto"/>
            <w:noWrap/>
            <w:vAlign w:val="bottom"/>
          </w:tcPr>
          <w:p w14:paraId="2898B310" w14:textId="77777777" w:rsidR="002D12D1" w:rsidRPr="00C370E4" w:rsidRDefault="002D12D1" w:rsidP="002D12D1">
            <w:pPr>
              <w:tabs>
                <w:tab w:val="decimal" w:pos="1073"/>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051A22D7"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56B74428"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r>
      <w:tr w:rsidR="002D12D1" w:rsidRPr="00C370E4" w14:paraId="4C20A0DC" w14:textId="77777777" w:rsidTr="00E5610B">
        <w:trPr>
          <w:trHeight w:val="20"/>
        </w:trPr>
        <w:tc>
          <w:tcPr>
            <w:tcW w:w="5431" w:type="dxa"/>
            <w:tcBorders>
              <w:top w:val="nil"/>
              <w:left w:val="nil"/>
              <w:right w:val="nil"/>
            </w:tcBorders>
            <w:shd w:val="clear" w:color="auto" w:fill="auto"/>
            <w:noWrap/>
            <w:vAlign w:val="bottom"/>
          </w:tcPr>
          <w:p w14:paraId="5E0A53F0" w14:textId="77777777" w:rsidR="002D12D1" w:rsidRPr="00C370E4" w:rsidRDefault="002D12D1" w:rsidP="002D12D1">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4D430BA8" w14:textId="77777777" w:rsidR="002D12D1" w:rsidRPr="00C370E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0231455"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7CCFD4B8"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r>
      <w:tr w:rsidR="002D12D1" w:rsidRPr="00C370E4" w14:paraId="16328699" w14:textId="77777777" w:rsidTr="00E5610B">
        <w:trPr>
          <w:trHeight w:val="20"/>
        </w:trPr>
        <w:tc>
          <w:tcPr>
            <w:tcW w:w="5431" w:type="dxa"/>
            <w:tcBorders>
              <w:top w:val="nil"/>
              <w:left w:val="nil"/>
              <w:right w:val="nil"/>
            </w:tcBorders>
            <w:shd w:val="clear" w:color="auto" w:fill="auto"/>
            <w:noWrap/>
            <w:vAlign w:val="bottom"/>
          </w:tcPr>
          <w:p w14:paraId="1AC8083E" w14:textId="77777777" w:rsidR="002D12D1" w:rsidRPr="00C370E4" w:rsidRDefault="002D12D1" w:rsidP="002D12D1">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06F0F0B8" w14:textId="452C006F" w:rsidR="002D12D1" w:rsidRPr="00C370E4" w:rsidRDefault="00370D63" w:rsidP="002D12D1">
            <w:pPr>
              <w:tabs>
                <w:tab w:val="decimal" w:pos="569"/>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w:t>
            </w:r>
          </w:p>
        </w:tc>
        <w:tc>
          <w:tcPr>
            <w:tcW w:w="1355" w:type="dxa"/>
            <w:tcBorders>
              <w:top w:val="nil"/>
              <w:left w:val="nil"/>
              <w:right w:val="nil"/>
            </w:tcBorders>
            <w:shd w:val="clear" w:color="auto" w:fill="auto"/>
            <w:noWrap/>
            <w:vAlign w:val="bottom"/>
          </w:tcPr>
          <w:p w14:paraId="644F6D2D" w14:textId="2A0A948B" w:rsidR="002D12D1"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221</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344</w:t>
            </w:r>
          </w:p>
        </w:tc>
        <w:tc>
          <w:tcPr>
            <w:tcW w:w="1355" w:type="dxa"/>
            <w:tcBorders>
              <w:top w:val="nil"/>
              <w:left w:val="nil"/>
              <w:right w:val="nil"/>
            </w:tcBorders>
            <w:shd w:val="clear" w:color="auto" w:fill="auto"/>
            <w:noWrap/>
            <w:vAlign w:val="bottom"/>
          </w:tcPr>
          <w:p w14:paraId="561C493D" w14:textId="4E6EBB0D" w:rsidR="002D12D1" w:rsidRPr="00C370E4" w:rsidRDefault="006C3445"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p>
        </w:tc>
      </w:tr>
      <w:tr w:rsidR="002D12D1" w:rsidRPr="00C370E4" w14:paraId="1F7FC784" w14:textId="77777777" w:rsidTr="00E5610B">
        <w:trPr>
          <w:trHeight w:val="20"/>
        </w:trPr>
        <w:tc>
          <w:tcPr>
            <w:tcW w:w="5431" w:type="dxa"/>
            <w:tcBorders>
              <w:top w:val="nil"/>
              <w:left w:val="nil"/>
              <w:right w:val="nil"/>
            </w:tcBorders>
            <w:shd w:val="clear" w:color="auto" w:fill="auto"/>
            <w:noWrap/>
            <w:vAlign w:val="bottom"/>
          </w:tcPr>
          <w:p w14:paraId="2B626277" w14:textId="77777777" w:rsidR="002D12D1" w:rsidRPr="00C370E4" w:rsidRDefault="002D12D1" w:rsidP="002D12D1">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7868429F" w14:textId="77777777" w:rsidR="002D12D1" w:rsidRPr="00C370E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2D0D455"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306EA369"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r>
      <w:tr w:rsidR="002D12D1" w:rsidRPr="00C370E4" w14:paraId="0B54B623" w14:textId="77777777" w:rsidTr="00E5610B">
        <w:trPr>
          <w:trHeight w:val="20"/>
        </w:trPr>
        <w:tc>
          <w:tcPr>
            <w:tcW w:w="5431" w:type="dxa"/>
            <w:tcBorders>
              <w:top w:val="nil"/>
              <w:left w:val="nil"/>
              <w:right w:val="nil"/>
            </w:tcBorders>
            <w:shd w:val="clear" w:color="auto" w:fill="auto"/>
            <w:noWrap/>
            <w:vAlign w:val="bottom"/>
          </w:tcPr>
          <w:p w14:paraId="0415DAAA" w14:textId="77777777" w:rsidR="002D12D1" w:rsidRPr="00C370E4" w:rsidRDefault="002D12D1" w:rsidP="002D12D1">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557258B7" w14:textId="70F8969D" w:rsidR="002D12D1" w:rsidRPr="00C370E4" w:rsidRDefault="00370D63" w:rsidP="002D12D1">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1EC23DB9" w14:textId="090ABEF0" w:rsidR="002D12D1" w:rsidRPr="00C370E4" w:rsidRDefault="006C3445"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1CC6A27F" w14:textId="78653CCA" w:rsidR="002D12D1"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123</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404</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437</w:t>
            </w:r>
          </w:p>
        </w:tc>
      </w:tr>
      <w:tr w:rsidR="002D12D1" w:rsidRPr="00C370E4" w14:paraId="439D30BF" w14:textId="77777777" w:rsidTr="00E5610B">
        <w:trPr>
          <w:trHeight w:val="20"/>
        </w:trPr>
        <w:tc>
          <w:tcPr>
            <w:tcW w:w="5431" w:type="dxa"/>
            <w:tcBorders>
              <w:top w:val="nil"/>
              <w:left w:val="nil"/>
              <w:right w:val="nil"/>
            </w:tcBorders>
            <w:shd w:val="clear" w:color="auto" w:fill="auto"/>
            <w:noWrap/>
            <w:vAlign w:val="bottom"/>
          </w:tcPr>
          <w:p w14:paraId="4BDC0194" w14:textId="77777777" w:rsidR="002D12D1" w:rsidRPr="00C370E4" w:rsidRDefault="002D12D1" w:rsidP="002D12D1">
            <w:pPr>
              <w:ind w:left="101" w:right="-72" w:hanging="187"/>
              <w:jc w:val="left"/>
              <w:rPr>
                <w:rFonts w:ascii="Arial" w:eastAsia="Times New Roman" w:hAnsi="Arial" w:cs="Arial"/>
                <w:color w:val="000000"/>
                <w:sz w:val="18"/>
                <w:szCs w:val="18"/>
                <w:lang w:eastAsia="en-GB"/>
              </w:rPr>
            </w:pPr>
          </w:p>
        </w:tc>
        <w:tc>
          <w:tcPr>
            <w:tcW w:w="1296" w:type="dxa"/>
            <w:tcBorders>
              <w:top w:val="nil"/>
              <w:left w:val="nil"/>
              <w:right w:val="nil"/>
            </w:tcBorders>
            <w:shd w:val="clear" w:color="auto" w:fill="auto"/>
            <w:noWrap/>
            <w:vAlign w:val="bottom"/>
          </w:tcPr>
          <w:p w14:paraId="523572B1" w14:textId="77777777" w:rsidR="002D12D1" w:rsidRPr="00C370E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677DC7AA"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5F61BD04" w14:textId="77777777" w:rsidR="002D12D1" w:rsidRPr="00C370E4" w:rsidRDefault="002D12D1" w:rsidP="006D5606">
            <w:pPr>
              <w:tabs>
                <w:tab w:val="decimal" w:pos="1140"/>
              </w:tabs>
              <w:ind w:right="-72"/>
              <w:rPr>
                <w:rFonts w:ascii="Arial" w:eastAsia="Times New Roman" w:hAnsi="Arial" w:cs="Arial"/>
                <w:color w:val="000000"/>
                <w:sz w:val="18"/>
                <w:szCs w:val="18"/>
                <w:lang w:eastAsia="en-GB"/>
              </w:rPr>
            </w:pPr>
          </w:p>
        </w:tc>
      </w:tr>
      <w:tr w:rsidR="00230040" w:rsidRPr="00C370E4" w14:paraId="53C4C31E" w14:textId="77777777" w:rsidTr="00626284">
        <w:trPr>
          <w:trHeight w:val="20"/>
        </w:trPr>
        <w:tc>
          <w:tcPr>
            <w:tcW w:w="5431" w:type="dxa"/>
            <w:tcBorders>
              <w:top w:val="nil"/>
              <w:left w:val="nil"/>
              <w:bottom w:val="nil"/>
              <w:right w:val="nil"/>
            </w:tcBorders>
            <w:shd w:val="clear" w:color="auto" w:fill="auto"/>
            <w:noWrap/>
            <w:vAlign w:val="bottom"/>
          </w:tcPr>
          <w:p w14:paraId="0063F79E" w14:textId="77777777" w:rsidR="00230040" w:rsidRPr="00C370E4" w:rsidRDefault="00230040" w:rsidP="00230040">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Total liabilities</w:t>
            </w:r>
          </w:p>
        </w:tc>
        <w:tc>
          <w:tcPr>
            <w:tcW w:w="1296" w:type="dxa"/>
            <w:tcBorders>
              <w:top w:val="nil"/>
              <w:left w:val="nil"/>
              <w:bottom w:val="nil"/>
              <w:right w:val="nil"/>
            </w:tcBorders>
            <w:shd w:val="clear" w:color="auto" w:fill="auto"/>
            <w:noWrap/>
            <w:vAlign w:val="bottom"/>
          </w:tcPr>
          <w:p w14:paraId="161F0EEA" w14:textId="77777777" w:rsidR="00230040" w:rsidRPr="00C370E4" w:rsidRDefault="00230040" w:rsidP="0023004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8" w:space="0" w:color="auto"/>
              <w:right w:val="nil"/>
            </w:tcBorders>
            <w:shd w:val="clear" w:color="auto" w:fill="auto"/>
            <w:noWrap/>
            <w:vAlign w:val="center"/>
          </w:tcPr>
          <w:p w14:paraId="408BE86C" w14:textId="736DE78C" w:rsidR="00230040"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221</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344</w:t>
            </w:r>
          </w:p>
        </w:tc>
        <w:tc>
          <w:tcPr>
            <w:tcW w:w="1355" w:type="dxa"/>
            <w:tcBorders>
              <w:top w:val="nil"/>
              <w:left w:val="nil"/>
              <w:bottom w:val="single" w:sz="8" w:space="0" w:color="auto"/>
              <w:right w:val="nil"/>
            </w:tcBorders>
            <w:shd w:val="clear" w:color="auto" w:fill="auto"/>
            <w:noWrap/>
            <w:vAlign w:val="center"/>
          </w:tcPr>
          <w:p w14:paraId="52604F08" w14:textId="6BE4DBA3" w:rsidR="00230040" w:rsidRPr="00C370E4" w:rsidRDefault="00370D63" w:rsidP="006D5606">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123</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404</w:t>
            </w:r>
            <w:r w:rsidR="006C3445" w:rsidRPr="00C370E4">
              <w:rPr>
                <w:rFonts w:ascii="Arial" w:eastAsia="Times New Roman" w:hAnsi="Arial" w:cs="Arial"/>
                <w:color w:val="000000"/>
                <w:sz w:val="18"/>
                <w:szCs w:val="18"/>
                <w:lang w:eastAsia="en-GB"/>
              </w:rPr>
              <w:t>,</w:t>
            </w:r>
            <w:r w:rsidRPr="00C370E4">
              <w:rPr>
                <w:rFonts w:ascii="Arial" w:eastAsia="Times New Roman" w:hAnsi="Arial" w:cs="Arial"/>
                <w:color w:val="000000"/>
                <w:sz w:val="18"/>
                <w:szCs w:val="18"/>
                <w:lang w:eastAsia="en-GB"/>
              </w:rPr>
              <w:t>437</w:t>
            </w:r>
          </w:p>
        </w:tc>
      </w:tr>
    </w:tbl>
    <w:p w14:paraId="5D513D99" w14:textId="71797A35" w:rsidR="00A21C5A" w:rsidRPr="00C370E4" w:rsidRDefault="00103ADF"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7B73C8" w:rsidRPr="00C370E4" w14:paraId="3399363E" w14:textId="77777777" w:rsidTr="00E5610B">
        <w:trPr>
          <w:trHeight w:val="20"/>
          <w:tblHeader/>
        </w:trPr>
        <w:tc>
          <w:tcPr>
            <w:tcW w:w="5431" w:type="dxa"/>
            <w:tcBorders>
              <w:top w:val="nil"/>
              <w:left w:val="nil"/>
              <w:right w:val="nil"/>
            </w:tcBorders>
            <w:shd w:val="clear" w:color="auto" w:fill="auto"/>
            <w:noWrap/>
            <w:vAlign w:val="bottom"/>
          </w:tcPr>
          <w:p w14:paraId="5177FF5B" w14:textId="77777777" w:rsidR="007B73C8" w:rsidRPr="00C370E4" w:rsidRDefault="007B73C8" w:rsidP="00ED2CF9">
            <w:pPr>
              <w:ind w:left="101" w:right="-72" w:hanging="187"/>
              <w:jc w:val="left"/>
              <w:rPr>
                <w:rFonts w:ascii="Arial" w:eastAsia="Times New Roman" w:hAnsi="Arial" w:cs="Arial"/>
                <w:b/>
                <w:bCs/>
                <w:color w:val="000000"/>
                <w:sz w:val="18"/>
                <w:szCs w:val="18"/>
                <w:lang w:eastAsia="en-GB"/>
              </w:rPr>
            </w:pPr>
          </w:p>
        </w:tc>
        <w:tc>
          <w:tcPr>
            <w:tcW w:w="4006" w:type="dxa"/>
            <w:gridSpan w:val="3"/>
            <w:tcBorders>
              <w:left w:val="nil"/>
              <w:bottom w:val="single" w:sz="4" w:space="0" w:color="auto"/>
              <w:right w:val="nil"/>
            </w:tcBorders>
            <w:shd w:val="clear" w:color="auto" w:fill="auto"/>
            <w:vAlign w:val="bottom"/>
          </w:tcPr>
          <w:p w14:paraId="689A32C0" w14:textId="5DC5B25D" w:rsidR="00070E16" w:rsidRPr="00C370E4" w:rsidRDefault="000858EE" w:rsidP="00ED2CF9">
            <w:pPr>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 xml:space="preserve">Consolidated and </w:t>
            </w:r>
            <w:r w:rsidR="004459B2" w:rsidRPr="00C370E4">
              <w:rPr>
                <w:rFonts w:ascii="Arial" w:eastAsia="Times New Roman" w:hAnsi="Arial" w:cs="Arial"/>
                <w:b/>
                <w:bCs/>
                <w:color w:val="000000"/>
                <w:sz w:val="18"/>
                <w:szCs w:val="22"/>
                <w:lang w:eastAsia="en-GB"/>
              </w:rPr>
              <w:t>s</w:t>
            </w:r>
            <w:r w:rsidR="004459B2" w:rsidRPr="00C370E4">
              <w:rPr>
                <w:rFonts w:ascii="Arial" w:eastAsia="Times New Roman" w:hAnsi="Arial" w:cs="Arial"/>
                <w:b/>
                <w:bCs/>
                <w:color w:val="000000"/>
                <w:sz w:val="18"/>
                <w:szCs w:val="18"/>
                <w:lang w:eastAsia="en-GB"/>
              </w:rPr>
              <w:t>eparate</w:t>
            </w:r>
          </w:p>
          <w:p w14:paraId="038C2CA4" w14:textId="54A51FE7" w:rsidR="007B73C8" w:rsidRPr="00C370E4" w:rsidRDefault="000858EE" w:rsidP="00ED2CF9">
            <w:pPr>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financial information</w:t>
            </w:r>
          </w:p>
        </w:tc>
      </w:tr>
      <w:tr w:rsidR="00243B1B" w:rsidRPr="00C370E4" w14:paraId="6FA40B9E" w14:textId="77777777" w:rsidTr="00E5610B">
        <w:trPr>
          <w:trHeight w:val="20"/>
          <w:tblHeader/>
        </w:trPr>
        <w:tc>
          <w:tcPr>
            <w:tcW w:w="5431" w:type="dxa"/>
            <w:tcBorders>
              <w:top w:val="nil"/>
              <w:left w:val="nil"/>
              <w:right w:val="nil"/>
            </w:tcBorders>
            <w:shd w:val="clear" w:color="auto" w:fill="auto"/>
            <w:noWrap/>
            <w:vAlign w:val="bottom"/>
            <w:hideMark/>
          </w:tcPr>
          <w:p w14:paraId="17C2B7E0" w14:textId="77777777" w:rsidR="00243B1B" w:rsidRPr="00C370E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val="restart"/>
            <w:tcBorders>
              <w:top w:val="single" w:sz="4" w:space="0" w:color="auto"/>
              <w:left w:val="nil"/>
              <w:right w:val="nil"/>
            </w:tcBorders>
            <w:shd w:val="clear" w:color="auto" w:fill="auto"/>
            <w:vAlign w:val="bottom"/>
          </w:tcPr>
          <w:p w14:paraId="2414CD91" w14:textId="03D4DC99" w:rsidR="00243B1B" w:rsidRPr="00C370E4" w:rsidRDefault="00243B1B" w:rsidP="00BF52E0">
            <w:pPr>
              <w:ind w:right="-72"/>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Fair value</w:t>
            </w:r>
          </w:p>
          <w:p w14:paraId="4D1EE833" w14:textId="482F4743" w:rsidR="00243B1B" w:rsidRPr="00C370E4" w:rsidRDefault="00243B1B" w:rsidP="00BF52E0">
            <w:pPr>
              <w:ind w:right="-72"/>
              <w:jc w:val="center"/>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hierarchy</w:t>
            </w:r>
          </w:p>
        </w:tc>
        <w:tc>
          <w:tcPr>
            <w:tcW w:w="1355" w:type="dxa"/>
            <w:tcBorders>
              <w:top w:val="single" w:sz="4" w:space="0" w:color="auto"/>
              <w:left w:val="nil"/>
              <w:right w:val="nil"/>
            </w:tcBorders>
            <w:shd w:val="clear" w:color="auto" w:fill="auto"/>
            <w:vAlign w:val="bottom"/>
            <w:hideMark/>
          </w:tcPr>
          <w:p w14:paraId="35BED308"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Fair value</w:t>
            </w:r>
          </w:p>
          <w:p w14:paraId="74B29FF6" w14:textId="77777777" w:rsidR="00243B1B" w:rsidRPr="00C370E4" w:rsidRDefault="00243B1B" w:rsidP="003E1FA1">
            <w:pPr>
              <w:tabs>
                <w:tab w:val="decimal" w:pos="1140"/>
              </w:tabs>
              <w:ind w:right="-72"/>
              <w:rPr>
                <w:rFonts w:ascii="Arial" w:eastAsia="Times New Roman" w:hAnsi="Arial" w:cs="Arial"/>
                <w:b/>
                <w:bCs/>
                <w:color w:val="000000"/>
                <w:spacing w:val="-4"/>
                <w:sz w:val="18"/>
                <w:szCs w:val="18"/>
                <w:lang w:eastAsia="en-GB"/>
              </w:rPr>
            </w:pPr>
            <w:r w:rsidRPr="00C370E4">
              <w:rPr>
                <w:rFonts w:ascii="Arial" w:eastAsia="Times New Roman" w:hAnsi="Arial" w:cs="Arial"/>
                <w:b/>
                <w:bCs/>
                <w:color w:val="000000"/>
                <w:spacing w:val="-4"/>
                <w:sz w:val="18"/>
                <w:szCs w:val="18"/>
                <w:lang w:eastAsia="en-GB"/>
              </w:rPr>
              <w:t>through profit</w:t>
            </w:r>
          </w:p>
          <w:p w14:paraId="51E48CF3"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or loss</w:t>
            </w:r>
          </w:p>
          <w:p w14:paraId="03AF9A34" w14:textId="48002AD5"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(FVPL)</w:t>
            </w:r>
          </w:p>
        </w:tc>
        <w:tc>
          <w:tcPr>
            <w:tcW w:w="1355" w:type="dxa"/>
            <w:tcBorders>
              <w:top w:val="single" w:sz="4" w:space="0" w:color="auto"/>
              <w:left w:val="nil"/>
              <w:right w:val="nil"/>
            </w:tcBorders>
            <w:shd w:val="clear" w:color="auto" w:fill="auto"/>
            <w:vAlign w:val="bottom"/>
            <w:hideMark/>
          </w:tcPr>
          <w:p w14:paraId="02BB7DDC"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Fair value</w:t>
            </w:r>
          </w:p>
          <w:p w14:paraId="6DD8008A" w14:textId="77777777" w:rsidR="00243B1B" w:rsidRPr="00C370E4" w:rsidRDefault="00243B1B" w:rsidP="003E1FA1">
            <w:pPr>
              <w:tabs>
                <w:tab w:val="decimal" w:pos="1140"/>
              </w:tabs>
              <w:ind w:right="-72"/>
              <w:rPr>
                <w:rFonts w:ascii="Arial" w:eastAsia="Times New Roman" w:hAnsi="Arial" w:cs="Arial"/>
                <w:b/>
                <w:bCs/>
                <w:color w:val="000000"/>
                <w:spacing w:val="-4"/>
                <w:sz w:val="18"/>
                <w:szCs w:val="18"/>
                <w:lang w:eastAsia="en-GB"/>
              </w:rPr>
            </w:pPr>
            <w:r w:rsidRPr="00C370E4">
              <w:rPr>
                <w:rFonts w:ascii="Arial" w:eastAsia="Times New Roman" w:hAnsi="Arial" w:cs="Arial"/>
                <w:b/>
                <w:bCs/>
                <w:color w:val="000000"/>
                <w:spacing w:val="-4"/>
                <w:sz w:val="18"/>
                <w:szCs w:val="18"/>
                <w:lang w:eastAsia="en-GB"/>
              </w:rPr>
              <w:t>through other</w:t>
            </w:r>
          </w:p>
          <w:p w14:paraId="1299A101" w14:textId="77777777" w:rsidR="00243B1B" w:rsidRPr="00C370E4" w:rsidRDefault="00243B1B" w:rsidP="003E1FA1">
            <w:pPr>
              <w:tabs>
                <w:tab w:val="decimal" w:pos="1140"/>
              </w:tabs>
              <w:ind w:left="-33" w:right="-72"/>
              <w:rPr>
                <w:rFonts w:ascii="Arial" w:eastAsia="Times New Roman" w:hAnsi="Arial" w:cs="Arial"/>
                <w:b/>
                <w:bCs/>
                <w:color w:val="000000"/>
                <w:spacing w:val="-10"/>
                <w:sz w:val="18"/>
                <w:szCs w:val="18"/>
                <w:lang w:eastAsia="en-GB"/>
              </w:rPr>
            </w:pPr>
            <w:r w:rsidRPr="00C370E4">
              <w:rPr>
                <w:rFonts w:ascii="Arial" w:eastAsia="Times New Roman" w:hAnsi="Arial" w:cs="Arial"/>
                <w:b/>
                <w:bCs/>
                <w:color w:val="000000"/>
                <w:spacing w:val="-10"/>
                <w:sz w:val="18"/>
                <w:szCs w:val="18"/>
                <w:lang w:eastAsia="en-GB"/>
              </w:rPr>
              <w:t>comprehensive</w:t>
            </w:r>
          </w:p>
          <w:p w14:paraId="2AC258F0"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income</w:t>
            </w:r>
          </w:p>
          <w:p w14:paraId="7CDAC427"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(FVOCI)</w:t>
            </w:r>
          </w:p>
        </w:tc>
      </w:tr>
      <w:tr w:rsidR="00243B1B" w:rsidRPr="00C370E4" w14:paraId="6ED1B775" w14:textId="77777777" w:rsidTr="00E5610B">
        <w:trPr>
          <w:trHeight w:val="20"/>
          <w:tblHeader/>
        </w:trPr>
        <w:tc>
          <w:tcPr>
            <w:tcW w:w="5431" w:type="dxa"/>
            <w:tcBorders>
              <w:top w:val="nil"/>
              <w:left w:val="nil"/>
              <w:right w:val="nil"/>
            </w:tcBorders>
            <w:shd w:val="clear" w:color="auto" w:fill="auto"/>
            <w:noWrap/>
            <w:vAlign w:val="bottom"/>
            <w:hideMark/>
          </w:tcPr>
          <w:p w14:paraId="035EAB8E" w14:textId="77777777" w:rsidR="00243B1B" w:rsidRPr="00C370E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tcBorders>
              <w:left w:val="nil"/>
              <w:bottom w:val="single" w:sz="4" w:space="0" w:color="auto"/>
              <w:right w:val="nil"/>
            </w:tcBorders>
            <w:shd w:val="clear" w:color="auto" w:fill="auto"/>
            <w:vAlign w:val="bottom"/>
          </w:tcPr>
          <w:p w14:paraId="61E82380" w14:textId="77777777" w:rsidR="00243B1B" w:rsidRPr="00C370E4" w:rsidRDefault="00243B1B"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21A6D931"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18E6F1AA" w14:textId="77777777" w:rsidR="00243B1B" w:rsidRPr="00C370E4" w:rsidRDefault="00243B1B" w:rsidP="003E1FA1">
            <w:pPr>
              <w:tabs>
                <w:tab w:val="decimal" w:pos="1140"/>
              </w:tabs>
              <w:ind w:right="-72"/>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Baht</w:t>
            </w:r>
          </w:p>
        </w:tc>
      </w:tr>
      <w:tr w:rsidR="007B73C8" w:rsidRPr="00C370E4" w14:paraId="45DC7D1B" w14:textId="77777777" w:rsidTr="00E5610B">
        <w:trPr>
          <w:trHeight w:val="20"/>
          <w:tblHeader/>
        </w:trPr>
        <w:tc>
          <w:tcPr>
            <w:tcW w:w="5431" w:type="dxa"/>
            <w:tcBorders>
              <w:top w:val="nil"/>
              <w:left w:val="nil"/>
              <w:right w:val="nil"/>
            </w:tcBorders>
            <w:shd w:val="clear" w:color="auto" w:fill="auto"/>
            <w:noWrap/>
            <w:vAlign w:val="bottom"/>
          </w:tcPr>
          <w:p w14:paraId="7E780640" w14:textId="77777777" w:rsidR="007B73C8" w:rsidRPr="00C370E4" w:rsidRDefault="007B73C8" w:rsidP="00ED2CF9">
            <w:pPr>
              <w:ind w:left="101" w:right="-72" w:hanging="187"/>
              <w:jc w:val="left"/>
              <w:rPr>
                <w:rFonts w:ascii="Arial" w:eastAsia="Times New Roman" w:hAnsi="Arial" w:cs="Arial"/>
                <w:b/>
                <w:bCs/>
                <w:color w:val="000000"/>
                <w:sz w:val="18"/>
                <w:szCs w:val="18"/>
                <w:lang w:eastAsia="en-GB"/>
              </w:rPr>
            </w:pPr>
          </w:p>
        </w:tc>
        <w:tc>
          <w:tcPr>
            <w:tcW w:w="1296" w:type="dxa"/>
            <w:tcBorders>
              <w:top w:val="single" w:sz="4" w:space="0" w:color="auto"/>
              <w:left w:val="nil"/>
              <w:right w:val="nil"/>
            </w:tcBorders>
            <w:shd w:val="clear" w:color="auto" w:fill="auto"/>
            <w:noWrap/>
            <w:vAlign w:val="bottom"/>
          </w:tcPr>
          <w:p w14:paraId="5D94C41A" w14:textId="77777777" w:rsidR="007B73C8" w:rsidRPr="00C370E4" w:rsidRDefault="007B73C8"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2F340737"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7A05A6CA"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r>
      <w:tr w:rsidR="007B73C8" w:rsidRPr="00C370E4" w14:paraId="1BB12E50" w14:textId="77777777" w:rsidTr="00E5610B">
        <w:trPr>
          <w:trHeight w:val="20"/>
        </w:trPr>
        <w:tc>
          <w:tcPr>
            <w:tcW w:w="5431" w:type="dxa"/>
            <w:tcBorders>
              <w:top w:val="nil"/>
              <w:left w:val="nil"/>
              <w:right w:val="nil"/>
            </w:tcBorders>
            <w:shd w:val="clear" w:color="auto" w:fill="auto"/>
            <w:noWrap/>
            <w:vAlign w:val="bottom"/>
            <w:hideMark/>
          </w:tcPr>
          <w:p w14:paraId="36B85A0A" w14:textId="28D187F4" w:rsidR="007B73C8" w:rsidRPr="00C370E4" w:rsidRDefault="00370D63" w:rsidP="00ED2CF9">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31</w:t>
            </w:r>
            <w:r w:rsidR="007B73C8" w:rsidRPr="00C370E4">
              <w:rPr>
                <w:rFonts w:ascii="Arial" w:eastAsia="Times New Roman" w:hAnsi="Arial" w:cs="Arial"/>
                <w:b/>
                <w:bCs/>
                <w:color w:val="000000"/>
                <w:sz w:val="18"/>
                <w:szCs w:val="18"/>
                <w:lang w:eastAsia="en-GB"/>
              </w:rPr>
              <w:t xml:space="preserve"> December </w:t>
            </w:r>
            <w:r w:rsidRPr="00C370E4">
              <w:rPr>
                <w:rFonts w:ascii="Arial" w:eastAsia="Times New Roman" w:hAnsi="Arial" w:cs="Arial"/>
                <w:b/>
                <w:bCs/>
                <w:color w:val="000000"/>
                <w:sz w:val="18"/>
                <w:szCs w:val="18"/>
                <w:lang w:eastAsia="en-GB"/>
              </w:rPr>
              <w:t>2024</w:t>
            </w:r>
          </w:p>
        </w:tc>
        <w:tc>
          <w:tcPr>
            <w:tcW w:w="1296" w:type="dxa"/>
            <w:tcBorders>
              <w:top w:val="nil"/>
              <w:left w:val="nil"/>
              <w:right w:val="nil"/>
            </w:tcBorders>
            <w:shd w:val="clear" w:color="auto" w:fill="auto"/>
            <w:noWrap/>
            <w:vAlign w:val="bottom"/>
          </w:tcPr>
          <w:p w14:paraId="5962F451" w14:textId="77777777" w:rsidR="007B73C8" w:rsidRPr="00C370E4" w:rsidRDefault="007B73C8"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4443BA97"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755A13A9"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r>
      <w:tr w:rsidR="007B73C8" w:rsidRPr="00C370E4" w14:paraId="56233F03" w14:textId="77777777" w:rsidTr="00E5610B">
        <w:trPr>
          <w:trHeight w:val="20"/>
        </w:trPr>
        <w:tc>
          <w:tcPr>
            <w:tcW w:w="5431" w:type="dxa"/>
            <w:tcBorders>
              <w:top w:val="nil"/>
              <w:left w:val="nil"/>
              <w:right w:val="nil"/>
            </w:tcBorders>
            <w:shd w:val="clear" w:color="auto" w:fill="auto"/>
            <w:noWrap/>
            <w:vAlign w:val="bottom"/>
          </w:tcPr>
          <w:p w14:paraId="774A6689" w14:textId="77777777" w:rsidR="007B73C8" w:rsidRPr="00C370E4" w:rsidRDefault="007B73C8" w:rsidP="00ED2CF9">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Assets</w:t>
            </w:r>
          </w:p>
        </w:tc>
        <w:tc>
          <w:tcPr>
            <w:tcW w:w="1296" w:type="dxa"/>
            <w:tcBorders>
              <w:top w:val="nil"/>
              <w:left w:val="nil"/>
              <w:right w:val="nil"/>
            </w:tcBorders>
            <w:shd w:val="clear" w:color="auto" w:fill="auto"/>
            <w:noWrap/>
            <w:vAlign w:val="bottom"/>
          </w:tcPr>
          <w:p w14:paraId="7C4C8DCD" w14:textId="77777777" w:rsidR="007B73C8" w:rsidRPr="00C370E4" w:rsidRDefault="007B73C8"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FE8F161"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4680CC1D"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r>
      <w:tr w:rsidR="007B73C8" w:rsidRPr="00C370E4" w14:paraId="792FA09F" w14:textId="77777777" w:rsidTr="00E5610B">
        <w:trPr>
          <w:trHeight w:val="20"/>
        </w:trPr>
        <w:tc>
          <w:tcPr>
            <w:tcW w:w="5431" w:type="dxa"/>
            <w:tcBorders>
              <w:top w:val="nil"/>
              <w:left w:val="nil"/>
              <w:right w:val="nil"/>
            </w:tcBorders>
            <w:shd w:val="clear" w:color="auto" w:fill="auto"/>
            <w:noWrap/>
            <w:vAlign w:val="bottom"/>
          </w:tcPr>
          <w:p w14:paraId="4BCD35D0" w14:textId="77777777" w:rsidR="007B73C8" w:rsidRPr="00C370E4" w:rsidRDefault="007B73C8" w:rsidP="00ED2CF9">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Financial assets measured at fair value</w:t>
            </w:r>
          </w:p>
        </w:tc>
        <w:tc>
          <w:tcPr>
            <w:tcW w:w="1296" w:type="dxa"/>
            <w:tcBorders>
              <w:top w:val="nil"/>
              <w:left w:val="nil"/>
              <w:right w:val="nil"/>
            </w:tcBorders>
            <w:shd w:val="clear" w:color="auto" w:fill="auto"/>
            <w:noWrap/>
            <w:vAlign w:val="bottom"/>
          </w:tcPr>
          <w:p w14:paraId="1A96570A" w14:textId="77777777" w:rsidR="007B73C8" w:rsidRPr="00C370E4" w:rsidRDefault="007B73C8"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495D262"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2B4B279"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r>
      <w:tr w:rsidR="007B73C8" w:rsidRPr="00C370E4" w14:paraId="089E8A87" w14:textId="77777777" w:rsidTr="00E5610B">
        <w:trPr>
          <w:trHeight w:val="20"/>
        </w:trPr>
        <w:tc>
          <w:tcPr>
            <w:tcW w:w="5431" w:type="dxa"/>
            <w:tcBorders>
              <w:top w:val="nil"/>
              <w:left w:val="nil"/>
              <w:right w:val="nil"/>
            </w:tcBorders>
            <w:shd w:val="clear" w:color="auto" w:fill="auto"/>
            <w:noWrap/>
            <w:vAlign w:val="bottom"/>
          </w:tcPr>
          <w:p w14:paraId="3331FDB5" w14:textId="77777777" w:rsidR="007B73C8" w:rsidRPr="00C370E4" w:rsidRDefault="007B73C8" w:rsidP="00ED2CF9">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through profit or loss</w:t>
            </w:r>
          </w:p>
        </w:tc>
        <w:tc>
          <w:tcPr>
            <w:tcW w:w="1296" w:type="dxa"/>
            <w:tcBorders>
              <w:top w:val="nil"/>
              <w:left w:val="nil"/>
              <w:right w:val="nil"/>
            </w:tcBorders>
            <w:shd w:val="clear" w:color="auto" w:fill="auto"/>
            <w:noWrap/>
            <w:vAlign w:val="bottom"/>
          </w:tcPr>
          <w:p w14:paraId="1FDECBAB" w14:textId="77777777" w:rsidR="007B73C8" w:rsidRPr="00C370E4" w:rsidRDefault="007B73C8"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41381A77"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05C1BAD" w14:textId="77777777" w:rsidR="007B73C8" w:rsidRPr="00C370E4" w:rsidRDefault="007B73C8" w:rsidP="003E1FA1">
            <w:pPr>
              <w:tabs>
                <w:tab w:val="decimal" w:pos="1140"/>
              </w:tabs>
              <w:ind w:right="-72"/>
              <w:rPr>
                <w:rFonts w:ascii="Arial" w:eastAsia="Times New Roman" w:hAnsi="Arial" w:cs="Arial"/>
                <w:color w:val="000000"/>
                <w:sz w:val="18"/>
                <w:szCs w:val="18"/>
                <w:lang w:eastAsia="en-GB"/>
              </w:rPr>
            </w:pPr>
          </w:p>
        </w:tc>
      </w:tr>
      <w:tr w:rsidR="00BF52E0" w:rsidRPr="00C370E4" w14:paraId="1834D7E3" w14:textId="77777777" w:rsidTr="00E5610B">
        <w:trPr>
          <w:trHeight w:val="20"/>
        </w:trPr>
        <w:tc>
          <w:tcPr>
            <w:tcW w:w="5431" w:type="dxa"/>
            <w:tcBorders>
              <w:top w:val="nil"/>
              <w:left w:val="nil"/>
              <w:right w:val="nil"/>
            </w:tcBorders>
            <w:shd w:val="clear" w:color="auto" w:fill="auto"/>
            <w:noWrap/>
            <w:vAlign w:val="bottom"/>
          </w:tcPr>
          <w:p w14:paraId="453505E1"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Investment in ordinary shares of listed company</w:t>
            </w:r>
          </w:p>
        </w:tc>
        <w:tc>
          <w:tcPr>
            <w:tcW w:w="1296" w:type="dxa"/>
            <w:tcBorders>
              <w:top w:val="nil"/>
              <w:left w:val="nil"/>
              <w:right w:val="nil"/>
            </w:tcBorders>
            <w:shd w:val="clear" w:color="auto" w:fill="auto"/>
            <w:noWrap/>
            <w:vAlign w:val="bottom"/>
          </w:tcPr>
          <w:p w14:paraId="1E2F625B" w14:textId="692501E7" w:rsidR="00BF52E0" w:rsidRPr="00C370E4" w:rsidRDefault="00370D63" w:rsidP="00BF52E0">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1</w:t>
            </w:r>
          </w:p>
        </w:tc>
        <w:tc>
          <w:tcPr>
            <w:tcW w:w="1355" w:type="dxa"/>
            <w:tcBorders>
              <w:top w:val="nil"/>
              <w:left w:val="nil"/>
              <w:right w:val="nil"/>
            </w:tcBorders>
            <w:shd w:val="clear" w:color="auto" w:fill="auto"/>
            <w:noWrap/>
            <w:vAlign w:val="bottom"/>
          </w:tcPr>
          <w:p w14:paraId="1ADCF9D4" w14:textId="287BB721"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74</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753</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400</w:t>
            </w:r>
          </w:p>
        </w:tc>
        <w:tc>
          <w:tcPr>
            <w:tcW w:w="1355" w:type="dxa"/>
            <w:tcBorders>
              <w:top w:val="nil"/>
              <w:left w:val="nil"/>
              <w:right w:val="nil"/>
            </w:tcBorders>
            <w:shd w:val="clear" w:color="auto" w:fill="auto"/>
            <w:noWrap/>
            <w:vAlign w:val="bottom"/>
          </w:tcPr>
          <w:p w14:paraId="2A68F968" w14:textId="3D3F0F93" w:rsidR="00BF52E0" w:rsidRPr="00C370E4" w:rsidRDefault="00BF52E0"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w:t>
            </w:r>
          </w:p>
        </w:tc>
      </w:tr>
      <w:tr w:rsidR="00BF52E0" w:rsidRPr="00C370E4" w14:paraId="622B61D1" w14:textId="77777777" w:rsidTr="00E5610B">
        <w:trPr>
          <w:trHeight w:val="20"/>
        </w:trPr>
        <w:tc>
          <w:tcPr>
            <w:tcW w:w="5431" w:type="dxa"/>
            <w:tcBorders>
              <w:top w:val="nil"/>
              <w:left w:val="nil"/>
              <w:right w:val="nil"/>
            </w:tcBorders>
            <w:shd w:val="clear" w:color="auto" w:fill="auto"/>
            <w:noWrap/>
            <w:vAlign w:val="bottom"/>
          </w:tcPr>
          <w:p w14:paraId="55DF7519" w14:textId="05B621DA"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Investment in mutual fund units</w:t>
            </w:r>
          </w:p>
        </w:tc>
        <w:tc>
          <w:tcPr>
            <w:tcW w:w="1296" w:type="dxa"/>
            <w:tcBorders>
              <w:top w:val="nil"/>
              <w:left w:val="nil"/>
              <w:right w:val="nil"/>
            </w:tcBorders>
            <w:shd w:val="clear" w:color="auto" w:fill="auto"/>
            <w:noWrap/>
            <w:vAlign w:val="bottom"/>
          </w:tcPr>
          <w:p w14:paraId="789C1BB7" w14:textId="20CDD25C" w:rsidR="00BF52E0" w:rsidRPr="00C370E4" w:rsidRDefault="00A0467E" w:rsidP="00BF52E0">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2</w:t>
            </w:r>
          </w:p>
        </w:tc>
        <w:tc>
          <w:tcPr>
            <w:tcW w:w="1355" w:type="dxa"/>
            <w:tcBorders>
              <w:top w:val="nil"/>
              <w:left w:val="nil"/>
              <w:right w:val="nil"/>
            </w:tcBorders>
            <w:shd w:val="clear" w:color="auto" w:fill="auto"/>
            <w:noWrap/>
            <w:vAlign w:val="bottom"/>
          </w:tcPr>
          <w:p w14:paraId="17E0414E" w14:textId="7025FE03"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30</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174</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803</w:t>
            </w:r>
          </w:p>
        </w:tc>
        <w:tc>
          <w:tcPr>
            <w:tcW w:w="1355" w:type="dxa"/>
            <w:tcBorders>
              <w:top w:val="nil"/>
              <w:left w:val="nil"/>
              <w:right w:val="nil"/>
            </w:tcBorders>
            <w:shd w:val="clear" w:color="auto" w:fill="auto"/>
            <w:noWrap/>
            <w:vAlign w:val="bottom"/>
          </w:tcPr>
          <w:p w14:paraId="113610B3" w14:textId="09009CDC" w:rsidR="00BF52E0" w:rsidRPr="00C370E4" w:rsidRDefault="00BF52E0"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w:t>
            </w:r>
          </w:p>
        </w:tc>
      </w:tr>
      <w:tr w:rsidR="00BF52E0" w:rsidRPr="00C370E4" w14:paraId="4D61F21C" w14:textId="77777777" w:rsidTr="00E5610B">
        <w:trPr>
          <w:trHeight w:val="20"/>
        </w:trPr>
        <w:tc>
          <w:tcPr>
            <w:tcW w:w="5431" w:type="dxa"/>
            <w:tcBorders>
              <w:top w:val="nil"/>
              <w:left w:val="nil"/>
              <w:right w:val="nil"/>
            </w:tcBorders>
            <w:shd w:val="clear" w:color="auto" w:fill="auto"/>
            <w:noWrap/>
            <w:vAlign w:val="bottom"/>
          </w:tcPr>
          <w:p w14:paraId="3E4ACF6B"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57041F4D" w14:textId="77777777" w:rsidR="00BF52E0" w:rsidRPr="00C370E4" w:rsidRDefault="00BF52E0" w:rsidP="00BF52E0">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431A83C"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00FE8C8"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5EA6E201" w14:textId="77777777" w:rsidTr="00EB235F">
        <w:trPr>
          <w:trHeight w:val="20"/>
        </w:trPr>
        <w:tc>
          <w:tcPr>
            <w:tcW w:w="5431" w:type="dxa"/>
            <w:tcBorders>
              <w:top w:val="nil"/>
              <w:left w:val="nil"/>
              <w:right w:val="nil"/>
            </w:tcBorders>
            <w:shd w:val="clear" w:color="auto" w:fill="auto"/>
            <w:noWrap/>
            <w:vAlign w:val="bottom"/>
          </w:tcPr>
          <w:p w14:paraId="4191F184"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16EB2A86" w14:textId="095153B0" w:rsidR="00BF52E0" w:rsidRPr="00C370E4" w:rsidRDefault="00370D63" w:rsidP="00BF52E0">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2</w:t>
            </w:r>
          </w:p>
        </w:tc>
        <w:tc>
          <w:tcPr>
            <w:tcW w:w="1355" w:type="dxa"/>
            <w:tcBorders>
              <w:top w:val="nil"/>
              <w:left w:val="nil"/>
              <w:right w:val="nil"/>
            </w:tcBorders>
            <w:shd w:val="clear" w:color="auto" w:fill="auto"/>
            <w:noWrap/>
          </w:tcPr>
          <w:p w14:paraId="56CB1ACA" w14:textId="09F5CDA3"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638</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638</w:t>
            </w:r>
          </w:p>
        </w:tc>
        <w:tc>
          <w:tcPr>
            <w:tcW w:w="1355" w:type="dxa"/>
            <w:tcBorders>
              <w:top w:val="nil"/>
              <w:left w:val="nil"/>
              <w:right w:val="nil"/>
            </w:tcBorders>
            <w:shd w:val="clear" w:color="auto" w:fill="auto"/>
            <w:noWrap/>
          </w:tcPr>
          <w:p w14:paraId="48CF957E" w14:textId="15C4D95F" w:rsidR="00BF52E0" w:rsidRPr="00C370E4" w:rsidRDefault="00BF52E0"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w:t>
            </w:r>
          </w:p>
        </w:tc>
      </w:tr>
      <w:tr w:rsidR="00BF52E0" w:rsidRPr="00C370E4" w14:paraId="34524F9E" w14:textId="77777777" w:rsidTr="00EB235F">
        <w:trPr>
          <w:trHeight w:val="20"/>
        </w:trPr>
        <w:tc>
          <w:tcPr>
            <w:tcW w:w="5431" w:type="dxa"/>
            <w:tcBorders>
              <w:top w:val="nil"/>
              <w:left w:val="nil"/>
              <w:right w:val="nil"/>
            </w:tcBorders>
            <w:shd w:val="clear" w:color="auto" w:fill="auto"/>
            <w:noWrap/>
            <w:vAlign w:val="bottom"/>
          </w:tcPr>
          <w:p w14:paraId="43393B65"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05A87546" w14:textId="77777777" w:rsidR="00BF52E0" w:rsidRPr="00C370E4" w:rsidRDefault="00BF52E0" w:rsidP="00BF52E0">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2AA7C144"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00AE2872"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5444B8DA" w14:textId="77777777" w:rsidTr="00EB235F">
        <w:trPr>
          <w:trHeight w:val="70"/>
        </w:trPr>
        <w:tc>
          <w:tcPr>
            <w:tcW w:w="5431" w:type="dxa"/>
            <w:tcBorders>
              <w:top w:val="nil"/>
              <w:left w:val="nil"/>
              <w:right w:val="nil"/>
            </w:tcBorders>
            <w:shd w:val="clear" w:color="auto" w:fill="auto"/>
            <w:noWrap/>
            <w:vAlign w:val="bottom"/>
          </w:tcPr>
          <w:p w14:paraId="54C52EB3"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2B9D6740" w14:textId="0B5EDBE9" w:rsidR="00BF52E0" w:rsidRPr="00C370E4" w:rsidRDefault="00370D63" w:rsidP="00BF52E0">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tcPr>
          <w:p w14:paraId="508ED8B7" w14:textId="46D70878" w:rsidR="00BF52E0" w:rsidRPr="00C370E4" w:rsidRDefault="00BF52E0"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tcPr>
          <w:p w14:paraId="131CD5DA" w14:textId="37816F8F"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12</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432</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830</w:t>
            </w:r>
          </w:p>
        </w:tc>
      </w:tr>
      <w:tr w:rsidR="00BF52E0" w:rsidRPr="00C370E4" w14:paraId="70E1A267" w14:textId="77777777" w:rsidTr="00E5610B">
        <w:trPr>
          <w:trHeight w:val="70"/>
        </w:trPr>
        <w:tc>
          <w:tcPr>
            <w:tcW w:w="5431" w:type="dxa"/>
            <w:tcBorders>
              <w:top w:val="nil"/>
              <w:left w:val="nil"/>
              <w:right w:val="nil"/>
            </w:tcBorders>
            <w:shd w:val="clear" w:color="auto" w:fill="auto"/>
            <w:noWrap/>
            <w:vAlign w:val="bottom"/>
          </w:tcPr>
          <w:p w14:paraId="6B7466EC" w14:textId="77777777" w:rsidR="00BF52E0" w:rsidRPr="00C370E4" w:rsidRDefault="00BF52E0" w:rsidP="00BF52E0">
            <w:pPr>
              <w:ind w:left="101" w:right="-72" w:hanging="187"/>
              <w:jc w:val="left"/>
              <w:rPr>
                <w:rFonts w:ascii="Arial" w:eastAsia="Times New Roman" w:hAnsi="Arial" w:cs="Arial"/>
                <w:b/>
                <w:bCs/>
                <w:color w:val="000000"/>
                <w:sz w:val="18"/>
                <w:szCs w:val="18"/>
                <w:lang w:eastAsia="en-GB"/>
              </w:rPr>
            </w:pPr>
          </w:p>
        </w:tc>
        <w:tc>
          <w:tcPr>
            <w:tcW w:w="1296" w:type="dxa"/>
            <w:tcBorders>
              <w:left w:val="nil"/>
              <w:right w:val="nil"/>
            </w:tcBorders>
            <w:shd w:val="clear" w:color="auto" w:fill="auto"/>
            <w:noWrap/>
            <w:vAlign w:val="bottom"/>
          </w:tcPr>
          <w:p w14:paraId="6B9D62DE"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0FE6D7A9"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25EC2F5C"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1625F308" w14:textId="77777777" w:rsidTr="00DF26D4">
        <w:trPr>
          <w:trHeight w:val="70"/>
        </w:trPr>
        <w:tc>
          <w:tcPr>
            <w:tcW w:w="5431" w:type="dxa"/>
            <w:tcBorders>
              <w:top w:val="nil"/>
              <w:left w:val="nil"/>
              <w:right w:val="nil"/>
            </w:tcBorders>
            <w:shd w:val="clear" w:color="auto" w:fill="auto"/>
            <w:noWrap/>
            <w:vAlign w:val="bottom"/>
          </w:tcPr>
          <w:p w14:paraId="1B203C49" w14:textId="77777777" w:rsidR="00BF52E0" w:rsidRPr="00C370E4" w:rsidRDefault="00BF52E0" w:rsidP="00BF52E0">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Total assets</w:t>
            </w:r>
          </w:p>
        </w:tc>
        <w:tc>
          <w:tcPr>
            <w:tcW w:w="1296" w:type="dxa"/>
            <w:tcBorders>
              <w:top w:val="nil"/>
              <w:left w:val="nil"/>
              <w:right w:val="nil"/>
            </w:tcBorders>
            <w:shd w:val="clear" w:color="auto" w:fill="auto"/>
            <w:noWrap/>
            <w:vAlign w:val="bottom"/>
          </w:tcPr>
          <w:p w14:paraId="3EB58187"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shd w:val="clear" w:color="auto" w:fill="auto"/>
            <w:noWrap/>
          </w:tcPr>
          <w:p w14:paraId="5436FD0C" w14:textId="02854002"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105</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566</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841</w:t>
            </w:r>
          </w:p>
        </w:tc>
        <w:tc>
          <w:tcPr>
            <w:tcW w:w="1355" w:type="dxa"/>
            <w:tcBorders>
              <w:top w:val="nil"/>
              <w:left w:val="nil"/>
              <w:bottom w:val="single" w:sz="4" w:space="0" w:color="auto"/>
              <w:right w:val="nil"/>
            </w:tcBorders>
            <w:shd w:val="clear" w:color="auto" w:fill="auto"/>
            <w:noWrap/>
          </w:tcPr>
          <w:p w14:paraId="5C968981" w14:textId="749EFFBD"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12</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432</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830</w:t>
            </w:r>
          </w:p>
        </w:tc>
      </w:tr>
      <w:tr w:rsidR="00BF52E0" w:rsidRPr="00C370E4" w14:paraId="0A36687E" w14:textId="77777777" w:rsidTr="00E5610B">
        <w:trPr>
          <w:trHeight w:val="20"/>
        </w:trPr>
        <w:tc>
          <w:tcPr>
            <w:tcW w:w="5431" w:type="dxa"/>
            <w:tcBorders>
              <w:top w:val="nil"/>
              <w:left w:val="nil"/>
              <w:right w:val="nil"/>
            </w:tcBorders>
            <w:shd w:val="clear" w:color="auto" w:fill="auto"/>
            <w:noWrap/>
            <w:vAlign w:val="bottom"/>
          </w:tcPr>
          <w:p w14:paraId="48E9333A" w14:textId="77777777" w:rsidR="00BF52E0" w:rsidRPr="00C370E4" w:rsidRDefault="00BF52E0" w:rsidP="00BF52E0">
            <w:pPr>
              <w:ind w:left="101" w:right="-72" w:hanging="187"/>
              <w:jc w:val="left"/>
              <w:rPr>
                <w:rFonts w:ascii="Arial" w:eastAsia="Times New Roman" w:hAnsi="Arial" w:cs="Arial"/>
                <w:b/>
                <w:bCs/>
                <w:color w:val="000000"/>
                <w:sz w:val="18"/>
                <w:szCs w:val="18"/>
                <w:lang w:eastAsia="en-GB"/>
              </w:rPr>
            </w:pPr>
          </w:p>
        </w:tc>
        <w:tc>
          <w:tcPr>
            <w:tcW w:w="1296" w:type="dxa"/>
            <w:shd w:val="clear" w:color="auto" w:fill="auto"/>
            <w:noWrap/>
            <w:vAlign w:val="bottom"/>
          </w:tcPr>
          <w:p w14:paraId="355F1030"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tcBorders>
            <w:shd w:val="clear" w:color="auto" w:fill="auto"/>
            <w:noWrap/>
            <w:vAlign w:val="bottom"/>
          </w:tcPr>
          <w:p w14:paraId="1AFCCC4B"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tcBorders>
            <w:shd w:val="clear" w:color="auto" w:fill="auto"/>
            <w:noWrap/>
            <w:vAlign w:val="bottom"/>
          </w:tcPr>
          <w:p w14:paraId="6F361E54"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7D3DB1EC" w14:textId="77777777" w:rsidTr="00E5610B">
        <w:trPr>
          <w:trHeight w:val="20"/>
        </w:trPr>
        <w:tc>
          <w:tcPr>
            <w:tcW w:w="5431" w:type="dxa"/>
            <w:tcBorders>
              <w:top w:val="nil"/>
              <w:left w:val="nil"/>
              <w:right w:val="nil"/>
            </w:tcBorders>
            <w:shd w:val="clear" w:color="auto" w:fill="auto"/>
            <w:noWrap/>
            <w:vAlign w:val="bottom"/>
          </w:tcPr>
          <w:p w14:paraId="64535382" w14:textId="77777777" w:rsidR="00BF52E0" w:rsidRPr="00C370E4" w:rsidRDefault="00BF52E0" w:rsidP="00BF52E0">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Liabilities</w:t>
            </w:r>
          </w:p>
        </w:tc>
        <w:tc>
          <w:tcPr>
            <w:tcW w:w="1296" w:type="dxa"/>
            <w:shd w:val="clear" w:color="auto" w:fill="auto"/>
            <w:noWrap/>
            <w:vAlign w:val="bottom"/>
          </w:tcPr>
          <w:p w14:paraId="6BB782BB"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7A1F3E56"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1BA75391"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7066AA96" w14:textId="77777777" w:rsidTr="00E5610B">
        <w:trPr>
          <w:trHeight w:val="20"/>
        </w:trPr>
        <w:tc>
          <w:tcPr>
            <w:tcW w:w="5431" w:type="dxa"/>
            <w:tcBorders>
              <w:top w:val="nil"/>
              <w:left w:val="nil"/>
              <w:right w:val="nil"/>
            </w:tcBorders>
            <w:shd w:val="clear" w:color="auto" w:fill="auto"/>
            <w:noWrap/>
            <w:vAlign w:val="bottom"/>
          </w:tcPr>
          <w:p w14:paraId="42DF992E"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170449AA"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A8AAAF8"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4CDA603"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20AD1AFE" w14:textId="77777777" w:rsidTr="00B43A05">
        <w:trPr>
          <w:trHeight w:val="20"/>
        </w:trPr>
        <w:tc>
          <w:tcPr>
            <w:tcW w:w="5431" w:type="dxa"/>
            <w:tcBorders>
              <w:top w:val="nil"/>
              <w:left w:val="nil"/>
              <w:right w:val="nil"/>
            </w:tcBorders>
            <w:shd w:val="clear" w:color="auto" w:fill="auto"/>
            <w:noWrap/>
            <w:vAlign w:val="bottom"/>
          </w:tcPr>
          <w:p w14:paraId="2DAB331B"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1BD45AF8" w14:textId="55DFAB42" w:rsidR="00BF52E0" w:rsidRPr="00C370E4" w:rsidRDefault="00370D63" w:rsidP="00BF52E0">
            <w:pPr>
              <w:tabs>
                <w:tab w:val="decimal" w:pos="569"/>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2</w:t>
            </w:r>
          </w:p>
        </w:tc>
        <w:tc>
          <w:tcPr>
            <w:tcW w:w="1355" w:type="dxa"/>
            <w:tcBorders>
              <w:top w:val="nil"/>
              <w:left w:val="nil"/>
              <w:right w:val="nil"/>
            </w:tcBorders>
            <w:shd w:val="clear" w:color="auto" w:fill="auto"/>
            <w:noWrap/>
          </w:tcPr>
          <w:p w14:paraId="3CB28C7F" w14:textId="398760BA"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1</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974</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401</w:t>
            </w:r>
          </w:p>
        </w:tc>
        <w:tc>
          <w:tcPr>
            <w:tcW w:w="1355" w:type="dxa"/>
            <w:tcBorders>
              <w:top w:val="nil"/>
              <w:left w:val="nil"/>
              <w:right w:val="nil"/>
            </w:tcBorders>
            <w:shd w:val="clear" w:color="auto" w:fill="auto"/>
            <w:noWrap/>
          </w:tcPr>
          <w:p w14:paraId="28C4CB04" w14:textId="0DAF2734" w:rsidR="00BF52E0" w:rsidRPr="00C370E4" w:rsidRDefault="00BF52E0"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w:t>
            </w:r>
          </w:p>
        </w:tc>
      </w:tr>
      <w:tr w:rsidR="00BF52E0" w:rsidRPr="00C370E4" w14:paraId="1461508A" w14:textId="77777777" w:rsidTr="00B43A05">
        <w:trPr>
          <w:trHeight w:val="20"/>
        </w:trPr>
        <w:tc>
          <w:tcPr>
            <w:tcW w:w="5431" w:type="dxa"/>
            <w:tcBorders>
              <w:top w:val="nil"/>
              <w:left w:val="nil"/>
              <w:right w:val="nil"/>
            </w:tcBorders>
            <w:shd w:val="clear" w:color="auto" w:fill="auto"/>
            <w:noWrap/>
            <w:vAlign w:val="bottom"/>
          </w:tcPr>
          <w:p w14:paraId="2BF14124"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615CC4C3"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3EF56001"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6670E72B"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72DA4572" w14:textId="77777777" w:rsidTr="00B43A05">
        <w:trPr>
          <w:trHeight w:val="20"/>
        </w:trPr>
        <w:tc>
          <w:tcPr>
            <w:tcW w:w="5431" w:type="dxa"/>
            <w:tcBorders>
              <w:top w:val="nil"/>
              <w:left w:val="nil"/>
              <w:right w:val="nil"/>
            </w:tcBorders>
            <w:shd w:val="clear" w:color="auto" w:fill="auto"/>
            <w:noWrap/>
            <w:vAlign w:val="bottom"/>
          </w:tcPr>
          <w:p w14:paraId="745B7188"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r w:rsidRPr="00C370E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731F5F78" w14:textId="7533B147" w:rsidR="00BF52E0" w:rsidRPr="00C370E4" w:rsidRDefault="00370D63" w:rsidP="00BF52E0">
            <w:pPr>
              <w:tabs>
                <w:tab w:val="decimal" w:pos="564"/>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tcPr>
          <w:p w14:paraId="159E828C" w14:textId="25F2B168" w:rsidR="00BF52E0" w:rsidRPr="00C370E4" w:rsidRDefault="00BF52E0"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tcPr>
          <w:p w14:paraId="7D02E363" w14:textId="32E0BD8D"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67</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564</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416</w:t>
            </w:r>
          </w:p>
        </w:tc>
      </w:tr>
      <w:tr w:rsidR="00BF52E0" w:rsidRPr="00C370E4" w14:paraId="42825EBA" w14:textId="77777777" w:rsidTr="00E5610B">
        <w:trPr>
          <w:trHeight w:val="20"/>
        </w:trPr>
        <w:tc>
          <w:tcPr>
            <w:tcW w:w="5431" w:type="dxa"/>
            <w:tcBorders>
              <w:top w:val="nil"/>
              <w:left w:val="nil"/>
              <w:right w:val="nil"/>
            </w:tcBorders>
            <w:shd w:val="clear" w:color="auto" w:fill="auto"/>
            <w:noWrap/>
            <w:vAlign w:val="bottom"/>
          </w:tcPr>
          <w:p w14:paraId="3AA7299D" w14:textId="77777777" w:rsidR="00BF52E0" w:rsidRPr="00C370E4" w:rsidRDefault="00BF52E0" w:rsidP="00BF52E0">
            <w:pPr>
              <w:ind w:left="101" w:right="-72" w:hanging="187"/>
              <w:jc w:val="left"/>
              <w:rPr>
                <w:rFonts w:ascii="Arial" w:eastAsia="Times New Roman" w:hAnsi="Arial" w:cs="Arial"/>
                <w:color w:val="000000"/>
                <w:sz w:val="18"/>
                <w:szCs w:val="18"/>
                <w:lang w:eastAsia="en-GB"/>
              </w:rPr>
            </w:pPr>
          </w:p>
        </w:tc>
        <w:tc>
          <w:tcPr>
            <w:tcW w:w="1296" w:type="dxa"/>
            <w:tcBorders>
              <w:top w:val="nil"/>
              <w:left w:val="nil"/>
              <w:right w:val="nil"/>
            </w:tcBorders>
            <w:shd w:val="clear" w:color="auto" w:fill="auto"/>
            <w:noWrap/>
            <w:vAlign w:val="bottom"/>
          </w:tcPr>
          <w:p w14:paraId="39F447F9"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6B79F06C"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40095EB0" w14:textId="77777777" w:rsidR="00BF52E0" w:rsidRPr="00C370E4" w:rsidRDefault="00BF52E0" w:rsidP="00BF52E0">
            <w:pPr>
              <w:tabs>
                <w:tab w:val="decimal" w:pos="1140"/>
              </w:tabs>
              <w:ind w:right="-72"/>
              <w:rPr>
                <w:rFonts w:ascii="Arial" w:eastAsia="Times New Roman" w:hAnsi="Arial" w:cs="Arial"/>
                <w:color w:val="000000"/>
                <w:sz w:val="18"/>
                <w:szCs w:val="18"/>
                <w:lang w:eastAsia="en-GB"/>
              </w:rPr>
            </w:pPr>
          </w:p>
        </w:tc>
      </w:tr>
      <w:tr w:rsidR="00BF52E0" w:rsidRPr="00C370E4" w14:paraId="590F1B8B" w14:textId="77777777" w:rsidTr="00B43A05">
        <w:trPr>
          <w:trHeight w:val="20"/>
        </w:trPr>
        <w:tc>
          <w:tcPr>
            <w:tcW w:w="5431" w:type="dxa"/>
            <w:tcBorders>
              <w:top w:val="nil"/>
              <w:left w:val="nil"/>
              <w:bottom w:val="nil"/>
              <w:right w:val="nil"/>
            </w:tcBorders>
            <w:shd w:val="clear" w:color="auto" w:fill="auto"/>
            <w:noWrap/>
            <w:vAlign w:val="bottom"/>
          </w:tcPr>
          <w:p w14:paraId="1E78E8C7" w14:textId="77777777" w:rsidR="00BF52E0" w:rsidRPr="00C370E4" w:rsidRDefault="00BF52E0" w:rsidP="00BF52E0">
            <w:pPr>
              <w:ind w:left="101" w:right="-72" w:hanging="187"/>
              <w:jc w:val="left"/>
              <w:rPr>
                <w:rFonts w:ascii="Arial" w:eastAsia="Times New Roman" w:hAnsi="Arial" w:cs="Arial"/>
                <w:b/>
                <w:bCs/>
                <w:color w:val="000000"/>
                <w:sz w:val="18"/>
                <w:szCs w:val="18"/>
                <w:lang w:eastAsia="en-GB"/>
              </w:rPr>
            </w:pPr>
            <w:r w:rsidRPr="00C370E4">
              <w:rPr>
                <w:rFonts w:ascii="Arial" w:eastAsia="Times New Roman" w:hAnsi="Arial" w:cs="Arial"/>
                <w:b/>
                <w:bCs/>
                <w:color w:val="000000"/>
                <w:sz w:val="18"/>
                <w:szCs w:val="18"/>
                <w:lang w:eastAsia="en-GB"/>
              </w:rPr>
              <w:t>Total liabilities</w:t>
            </w:r>
          </w:p>
        </w:tc>
        <w:tc>
          <w:tcPr>
            <w:tcW w:w="1296" w:type="dxa"/>
            <w:tcBorders>
              <w:top w:val="nil"/>
              <w:left w:val="nil"/>
              <w:bottom w:val="nil"/>
              <w:right w:val="nil"/>
            </w:tcBorders>
            <w:shd w:val="clear" w:color="auto" w:fill="auto"/>
            <w:noWrap/>
            <w:vAlign w:val="bottom"/>
          </w:tcPr>
          <w:p w14:paraId="1F86E0A7" w14:textId="77777777" w:rsidR="00BF52E0" w:rsidRPr="00C370E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shd w:val="clear" w:color="auto" w:fill="auto"/>
            <w:noWrap/>
          </w:tcPr>
          <w:p w14:paraId="14652FA7" w14:textId="3EF8C04E"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1</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974</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401</w:t>
            </w:r>
          </w:p>
        </w:tc>
        <w:tc>
          <w:tcPr>
            <w:tcW w:w="1355" w:type="dxa"/>
            <w:tcBorders>
              <w:top w:val="nil"/>
              <w:left w:val="nil"/>
              <w:bottom w:val="single" w:sz="4" w:space="0" w:color="auto"/>
              <w:right w:val="nil"/>
            </w:tcBorders>
            <w:shd w:val="clear" w:color="auto" w:fill="auto"/>
            <w:noWrap/>
          </w:tcPr>
          <w:p w14:paraId="08E1CA00" w14:textId="1E048F37" w:rsidR="00BF52E0" w:rsidRPr="00C370E4" w:rsidRDefault="00370D63" w:rsidP="00BF52E0">
            <w:pPr>
              <w:tabs>
                <w:tab w:val="decimal" w:pos="1140"/>
              </w:tabs>
              <w:ind w:right="-72"/>
              <w:rPr>
                <w:rFonts w:ascii="Arial" w:eastAsia="Times New Roman" w:hAnsi="Arial" w:cs="Arial"/>
                <w:color w:val="000000"/>
                <w:sz w:val="18"/>
                <w:szCs w:val="18"/>
                <w:lang w:eastAsia="en-GB"/>
              </w:rPr>
            </w:pPr>
            <w:r w:rsidRPr="00C370E4">
              <w:rPr>
                <w:rFonts w:ascii="Arial" w:eastAsia="Times New Roman" w:hAnsi="Arial" w:cs="Arial"/>
                <w:sz w:val="18"/>
                <w:szCs w:val="18"/>
                <w:lang w:eastAsia="en-GB"/>
              </w:rPr>
              <w:t>67</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564</w:t>
            </w:r>
            <w:r w:rsidR="00BF52E0" w:rsidRPr="00C370E4">
              <w:rPr>
                <w:rFonts w:ascii="Arial" w:eastAsia="Times New Roman" w:hAnsi="Arial" w:cs="Arial"/>
                <w:sz w:val="18"/>
                <w:szCs w:val="18"/>
                <w:lang w:eastAsia="en-GB"/>
              </w:rPr>
              <w:t>,</w:t>
            </w:r>
            <w:r w:rsidRPr="00C370E4">
              <w:rPr>
                <w:rFonts w:ascii="Arial" w:eastAsia="Times New Roman" w:hAnsi="Arial" w:cs="Arial"/>
                <w:sz w:val="18"/>
                <w:szCs w:val="18"/>
                <w:lang w:eastAsia="en-GB"/>
              </w:rPr>
              <w:t>416</w:t>
            </w:r>
          </w:p>
        </w:tc>
      </w:tr>
    </w:tbl>
    <w:p w14:paraId="4F6D845F" w14:textId="77777777" w:rsidR="003F37B6" w:rsidRPr="00C370E4" w:rsidRDefault="003F37B6" w:rsidP="005D2698">
      <w:pPr>
        <w:rPr>
          <w:rFonts w:ascii="Arial" w:eastAsia="Arial Unicode MS" w:hAnsi="Arial" w:cs="Arial"/>
          <w:color w:val="000000"/>
          <w:sz w:val="18"/>
          <w:szCs w:val="18"/>
        </w:rPr>
      </w:pPr>
    </w:p>
    <w:p w14:paraId="2EA42FC7" w14:textId="0A007AA3" w:rsidR="0029402F" w:rsidRPr="00C370E4" w:rsidRDefault="00140E10"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B7C2F" w:rsidRPr="00C370E4" w14:paraId="0F4B0312" w14:textId="77777777" w:rsidTr="00E5610B">
        <w:trPr>
          <w:trHeight w:val="386"/>
        </w:trPr>
        <w:tc>
          <w:tcPr>
            <w:tcW w:w="9461" w:type="dxa"/>
            <w:shd w:val="clear" w:color="auto" w:fill="auto"/>
            <w:vAlign w:val="center"/>
          </w:tcPr>
          <w:p w14:paraId="4B477471" w14:textId="3296B534" w:rsidR="009B7C2F" w:rsidRPr="00C370E4" w:rsidRDefault="00370D63" w:rsidP="00CA4A87">
            <w:pPr>
              <w:ind w:left="432" w:hanging="537"/>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6</w:t>
            </w:r>
            <w:r w:rsidR="004F027C" w:rsidRPr="00C370E4">
              <w:rPr>
                <w:rFonts w:ascii="Arial" w:eastAsia="Arial Unicode MS" w:hAnsi="Arial" w:cs="Arial"/>
                <w:b/>
                <w:bCs/>
                <w:color w:val="000000"/>
                <w:sz w:val="18"/>
                <w:szCs w:val="18"/>
              </w:rPr>
              <w:tab/>
            </w:r>
            <w:r w:rsidR="007D4ADA" w:rsidRPr="00C370E4">
              <w:rPr>
                <w:rFonts w:ascii="Arial" w:eastAsia="Arial Unicode MS" w:hAnsi="Arial" w:cs="Arial"/>
                <w:b/>
                <w:bCs/>
                <w:color w:val="000000"/>
                <w:sz w:val="18"/>
                <w:szCs w:val="18"/>
              </w:rPr>
              <w:t>Segmen</w:t>
            </w:r>
            <w:r w:rsidR="00243B1B" w:rsidRPr="00C370E4">
              <w:rPr>
                <w:rFonts w:ascii="Arial" w:eastAsia="Arial Unicode MS" w:hAnsi="Arial" w:cs="Arial"/>
                <w:b/>
                <w:bCs/>
                <w:color w:val="000000"/>
                <w:sz w:val="18"/>
                <w:szCs w:val="18"/>
              </w:rPr>
              <w:t xml:space="preserve">t </w:t>
            </w:r>
            <w:r w:rsidR="007D4ADA" w:rsidRPr="00C370E4">
              <w:rPr>
                <w:rFonts w:ascii="Arial" w:eastAsia="Arial Unicode MS" w:hAnsi="Arial" w:cs="Arial"/>
                <w:b/>
                <w:bCs/>
                <w:color w:val="000000"/>
                <w:sz w:val="18"/>
                <w:szCs w:val="18"/>
              </w:rPr>
              <w:t>information</w:t>
            </w:r>
          </w:p>
        </w:tc>
      </w:tr>
    </w:tbl>
    <w:p w14:paraId="4BC19238" w14:textId="77777777" w:rsidR="00CA5FDC" w:rsidRPr="00C370E4" w:rsidRDefault="00CA5FDC" w:rsidP="005D2698">
      <w:pPr>
        <w:jc w:val="thaiDistribute"/>
        <w:rPr>
          <w:rFonts w:ascii="Arial" w:eastAsia="Arial Unicode MS" w:hAnsi="Arial" w:cs="Arial"/>
          <w:color w:val="000000"/>
          <w:sz w:val="18"/>
          <w:szCs w:val="18"/>
        </w:rPr>
      </w:pPr>
    </w:p>
    <w:p w14:paraId="7C4E25B5" w14:textId="4F6F8D5D" w:rsidR="00C12511" w:rsidRPr="00C370E4" w:rsidRDefault="00C12511" w:rsidP="005D2698">
      <w:pPr>
        <w:pStyle w:val="BodyTextIndent2"/>
        <w:tabs>
          <w:tab w:val="left" w:pos="11907"/>
        </w:tabs>
        <w:spacing w:after="0"/>
        <w:ind w:left="0"/>
        <w:rPr>
          <w:rFonts w:ascii="Arial" w:hAnsi="Arial" w:cs="Arial"/>
          <w:b w:val="0"/>
          <w:bCs w:val="0"/>
          <w:color w:val="000000"/>
          <w:sz w:val="18"/>
          <w:szCs w:val="18"/>
        </w:rPr>
      </w:pPr>
      <w:r w:rsidRPr="00C370E4">
        <w:rPr>
          <w:rFonts w:ascii="Arial" w:hAnsi="Arial" w:cs="Arial"/>
          <w:b w:val="0"/>
          <w:bCs w:val="0"/>
          <w:color w:val="000000"/>
          <w:sz w:val="18"/>
          <w:szCs w:val="18"/>
        </w:rPr>
        <w:t>T</w:t>
      </w:r>
      <w:r w:rsidRPr="00C370E4">
        <w:rPr>
          <w:rFonts w:ascii="Arial" w:hAnsi="Arial" w:cs="Arial"/>
          <w:b w:val="0"/>
          <w:bCs w:val="0"/>
          <w:color w:val="000000"/>
          <w:spacing w:val="-6"/>
          <w:sz w:val="18"/>
          <w:szCs w:val="18"/>
        </w:rPr>
        <w:t>he Group’s strategic steering committee, consisting of the chief executive officer (CEO) and the chief financial officer (CFO),</w:t>
      </w:r>
      <w:r w:rsidR="00BF34EE" w:rsidRPr="00C370E4">
        <w:rPr>
          <w:rFonts w:ascii="Arial" w:hAnsi="Arial" w:cs="Arial"/>
          <w:b w:val="0"/>
          <w:bCs w:val="0"/>
          <w:color w:val="000000"/>
          <w:sz w:val="18"/>
          <w:szCs w:val="18"/>
        </w:rPr>
        <w:t xml:space="preserve"> and the strategic planning manager</w:t>
      </w:r>
      <w:r w:rsidRPr="00C370E4">
        <w:rPr>
          <w:rFonts w:ascii="Arial" w:hAnsi="Arial" w:cs="Arial"/>
          <w:b w:val="0"/>
          <w:bCs w:val="0"/>
          <w:color w:val="00000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C370E4" w:rsidRDefault="00C12511" w:rsidP="005D2698">
      <w:pPr>
        <w:pStyle w:val="BodyTextIndent2"/>
        <w:tabs>
          <w:tab w:val="left" w:pos="11907"/>
        </w:tabs>
        <w:spacing w:after="0"/>
        <w:ind w:left="0"/>
        <w:rPr>
          <w:rFonts w:ascii="Arial" w:hAnsi="Arial" w:cs="Arial"/>
          <w:b w:val="0"/>
          <w:bCs w:val="0"/>
          <w:color w:val="000000"/>
          <w:sz w:val="18"/>
          <w:szCs w:val="18"/>
        </w:rPr>
      </w:pPr>
    </w:p>
    <w:p w14:paraId="5504C1FD" w14:textId="66127DA0" w:rsidR="00C12511" w:rsidRPr="00C370E4" w:rsidRDefault="00C12511" w:rsidP="005D2698">
      <w:pPr>
        <w:pStyle w:val="BodyTextIndent2"/>
        <w:tabs>
          <w:tab w:val="left" w:pos="11907"/>
        </w:tabs>
        <w:spacing w:after="0"/>
        <w:ind w:left="0"/>
        <w:rPr>
          <w:rFonts w:ascii="Arial" w:hAnsi="Arial" w:cs="Arial"/>
          <w:b w:val="0"/>
          <w:bCs w:val="0"/>
          <w:color w:val="000000"/>
          <w:sz w:val="18"/>
          <w:szCs w:val="18"/>
        </w:rPr>
      </w:pPr>
      <w:r w:rsidRPr="00C370E4">
        <w:rPr>
          <w:rFonts w:ascii="Arial" w:hAnsi="Arial" w:cs="Arial"/>
          <w:b w:val="0"/>
          <w:bCs w:val="0"/>
          <w:color w:val="000000"/>
          <w:sz w:val="18"/>
          <w:szCs w:val="18"/>
        </w:rPr>
        <w:t>The steering committee primarily uses a measure of segments’ revenue</w:t>
      </w:r>
      <w:r w:rsidR="00243B1B" w:rsidRPr="00C370E4">
        <w:rPr>
          <w:rFonts w:ascii="Arial" w:hAnsi="Arial" w:cs="Arial"/>
          <w:b w:val="0"/>
          <w:bCs w:val="0"/>
          <w:color w:val="000000"/>
          <w:sz w:val="18"/>
          <w:szCs w:val="18"/>
        </w:rPr>
        <w:t xml:space="preserve"> and gross profit</w:t>
      </w:r>
      <w:r w:rsidRPr="00C370E4">
        <w:rPr>
          <w:rFonts w:ascii="Arial" w:hAnsi="Arial" w:cs="Arial"/>
          <w:b w:val="0"/>
          <w:bCs w:val="0"/>
          <w:color w:val="000000"/>
          <w:sz w:val="18"/>
          <w:szCs w:val="18"/>
        </w:rPr>
        <w:t xml:space="preserve"> to assess the performance of the operating segments. </w:t>
      </w:r>
    </w:p>
    <w:p w14:paraId="3292EADE" w14:textId="77777777" w:rsidR="00C12511" w:rsidRPr="00C370E4" w:rsidRDefault="00C12511" w:rsidP="005D2698">
      <w:pPr>
        <w:pStyle w:val="BodyTextIndent2"/>
        <w:tabs>
          <w:tab w:val="left" w:pos="11907"/>
        </w:tabs>
        <w:spacing w:after="0"/>
        <w:ind w:left="0"/>
        <w:rPr>
          <w:rFonts w:ascii="Arial" w:hAnsi="Arial" w:cs="Arial"/>
          <w:b w:val="0"/>
          <w:bCs w:val="0"/>
          <w:color w:val="000000"/>
          <w:sz w:val="18"/>
          <w:szCs w:val="18"/>
        </w:rPr>
      </w:pPr>
    </w:p>
    <w:p w14:paraId="3234B2E1" w14:textId="385974D7" w:rsidR="00F823B9" w:rsidRPr="00C370E4" w:rsidRDefault="00027C30" w:rsidP="005D2698">
      <w:pPr>
        <w:pStyle w:val="BodyTextIndent2"/>
        <w:tabs>
          <w:tab w:val="left" w:pos="11907"/>
        </w:tabs>
        <w:spacing w:after="0"/>
        <w:ind w:left="0"/>
        <w:rPr>
          <w:rFonts w:ascii="Arial" w:hAnsi="Arial" w:cs="Arial"/>
          <w:b w:val="0"/>
          <w:bCs w:val="0"/>
          <w:color w:val="000000"/>
          <w:sz w:val="18"/>
          <w:szCs w:val="18"/>
        </w:rPr>
      </w:pPr>
      <w:r w:rsidRPr="00C370E4">
        <w:rPr>
          <w:rFonts w:ascii="Arial" w:hAnsi="Arial" w:cs="Arial"/>
          <w:b w:val="0"/>
          <w:bCs w:val="0"/>
          <w:color w:val="000000"/>
          <w:sz w:val="18"/>
          <w:szCs w:val="18"/>
        </w:rPr>
        <w:t>Significant financial information of revenue and profit</w:t>
      </w:r>
      <w:r w:rsidR="00C12511" w:rsidRPr="00C370E4">
        <w:rPr>
          <w:rFonts w:ascii="Arial" w:hAnsi="Arial" w:cs="Arial"/>
          <w:b w:val="0"/>
          <w:bCs w:val="0"/>
          <w:color w:val="000000"/>
          <w:sz w:val="18"/>
          <w:szCs w:val="18"/>
        </w:rPr>
        <w:t xml:space="preserve"> by business segments </w:t>
      </w:r>
      <w:r w:rsidRPr="00C370E4">
        <w:rPr>
          <w:rFonts w:ascii="Arial" w:hAnsi="Arial" w:cs="Arial"/>
          <w:b w:val="0"/>
          <w:bCs w:val="0"/>
          <w:color w:val="000000"/>
          <w:sz w:val="18"/>
          <w:szCs w:val="18"/>
        </w:rPr>
        <w:t>are</w:t>
      </w:r>
      <w:r w:rsidR="00C12511" w:rsidRPr="00C370E4">
        <w:rPr>
          <w:rFonts w:ascii="Arial" w:hAnsi="Arial" w:cs="Arial"/>
          <w:b w:val="0"/>
          <w:bCs w:val="0"/>
          <w:color w:val="000000"/>
          <w:sz w:val="18"/>
          <w:szCs w:val="18"/>
        </w:rPr>
        <w:t xml:space="preserve"> as follow</w:t>
      </w:r>
      <w:r w:rsidRPr="00C370E4">
        <w:rPr>
          <w:rFonts w:ascii="Arial" w:hAnsi="Arial" w:cs="Arial"/>
          <w:b w:val="0"/>
          <w:bCs w:val="0"/>
          <w:color w:val="000000"/>
          <w:sz w:val="18"/>
          <w:szCs w:val="18"/>
        </w:rPr>
        <w:t>s:</w:t>
      </w:r>
    </w:p>
    <w:p w14:paraId="33B79023" w14:textId="77777777" w:rsidR="00427626" w:rsidRPr="00C370E4" w:rsidRDefault="00427626" w:rsidP="00427626">
      <w:pPr>
        <w:pStyle w:val="BodyTextIndent2"/>
        <w:tabs>
          <w:tab w:val="left" w:pos="11907"/>
        </w:tabs>
        <w:spacing w:after="0"/>
        <w:ind w:left="0"/>
        <w:rPr>
          <w:rFonts w:ascii="Arial" w:hAnsi="Arial" w:cs="Arial"/>
          <w:b w:val="0"/>
          <w:bCs w:val="0"/>
          <w:color w:val="000000"/>
          <w:sz w:val="18"/>
          <w:szCs w:val="18"/>
        </w:rPr>
      </w:pPr>
    </w:p>
    <w:tbl>
      <w:tblPr>
        <w:tblW w:w="0" w:type="auto"/>
        <w:tblInd w:w="18" w:type="dxa"/>
        <w:tblLayout w:type="fixed"/>
        <w:tblLook w:val="04A0" w:firstRow="1" w:lastRow="0" w:firstColumn="1" w:lastColumn="0" w:noHBand="0" w:noVBand="1"/>
      </w:tblPr>
      <w:tblGrid>
        <w:gridCol w:w="4046"/>
        <w:gridCol w:w="1998"/>
        <w:gridCol w:w="1820"/>
        <w:gridCol w:w="1688"/>
      </w:tblGrid>
      <w:tr w:rsidR="00427626" w:rsidRPr="00C370E4" w14:paraId="18E23DEC" w14:textId="77777777" w:rsidTr="00FD0524">
        <w:tc>
          <w:tcPr>
            <w:tcW w:w="4046" w:type="dxa"/>
            <w:shd w:val="clear" w:color="auto" w:fill="auto"/>
            <w:vAlign w:val="bottom"/>
          </w:tcPr>
          <w:p w14:paraId="242155AD" w14:textId="77777777" w:rsidR="00427626" w:rsidRPr="00C370E4" w:rsidDel="003A1D77" w:rsidRDefault="00427626" w:rsidP="00680A14">
            <w:pPr>
              <w:ind w:right="-72"/>
              <w:jc w:val="right"/>
              <w:rPr>
                <w:rFonts w:ascii="Arial" w:eastAsia="Arial Unicode MS" w:hAnsi="Arial" w:cs="Arial"/>
                <w:i/>
                <w:iCs/>
                <w:color w:val="000000"/>
                <w:sz w:val="18"/>
                <w:szCs w:val="18"/>
                <w:cs/>
              </w:rPr>
            </w:pPr>
            <w:bookmarkStart w:id="3" w:name="_Hlk118747690"/>
          </w:p>
        </w:tc>
        <w:tc>
          <w:tcPr>
            <w:tcW w:w="5506" w:type="dxa"/>
            <w:gridSpan w:val="3"/>
            <w:tcBorders>
              <w:bottom w:val="single" w:sz="4" w:space="0" w:color="auto"/>
            </w:tcBorders>
            <w:shd w:val="clear" w:color="auto" w:fill="auto"/>
            <w:vAlign w:val="bottom"/>
          </w:tcPr>
          <w:p w14:paraId="2DE081D9" w14:textId="2620C2F1" w:rsidR="00427626" w:rsidRPr="00C370E4" w:rsidRDefault="00427626" w:rsidP="00680A14">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Consolidated</w:t>
            </w:r>
            <w:r w:rsidR="000858EE" w:rsidRPr="00C370E4">
              <w:rPr>
                <w:rFonts w:ascii="Arial" w:eastAsia="Arial Unicode MS" w:hAnsi="Arial" w:cs="Arial"/>
                <w:b/>
                <w:bCs/>
                <w:color w:val="000000"/>
                <w:sz w:val="18"/>
                <w:szCs w:val="18"/>
              </w:rPr>
              <w:t xml:space="preserve"> </w:t>
            </w:r>
            <w:r w:rsidRPr="00C370E4">
              <w:rPr>
                <w:rFonts w:ascii="Arial" w:eastAsia="Arial Unicode MS" w:hAnsi="Arial" w:cs="Arial"/>
                <w:b/>
                <w:bCs/>
                <w:color w:val="000000"/>
                <w:sz w:val="18"/>
                <w:szCs w:val="18"/>
              </w:rPr>
              <w:t>financial</w:t>
            </w:r>
            <w:r w:rsidR="000858EE" w:rsidRPr="00C370E4">
              <w:rPr>
                <w:rFonts w:ascii="Arial" w:eastAsia="Arial Unicode MS" w:hAnsi="Arial" w:cs="Arial"/>
                <w:b/>
                <w:bCs/>
                <w:color w:val="000000"/>
                <w:sz w:val="18"/>
                <w:szCs w:val="18"/>
                <w:cs/>
              </w:rPr>
              <w:t xml:space="preserve"> </w:t>
            </w:r>
            <w:r w:rsidR="000858EE" w:rsidRPr="00C370E4">
              <w:rPr>
                <w:rFonts w:ascii="Arial" w:eastAsia="Arial Unicode MS" w:hAnsi="Arial" w:cs="Arial"/>
                <w:b/>
                <w:bCs/>
                <w:color w:val="000000"/>
                <w:sz w:val="18"/>
                <w:szCs w:val="18"/>
              </w:rPr>
              <w:t>information</w:t>
            </w:r>
          </w:p>
        </w:tc>
      </w:tr>
      <w:tr w:rsidR="00427626" w:rsidRPr="00C370E4" w14:paraId="32EC2C0B" w14:textId="77777777" w:rsidTr="00FD0524">
        <w:tc>
          <w:tcPr>
            <w:tcW w:w="4046" w:type="dxa"/>
            <w:shd w:val="clear" w:color="auto" w:fill="auto"/>
            <w:vAlign w:val="bottom"/>
          </w:tcPr>
          <w:p w14:paraId="3A6E4347" w14:textId="77777777" w:rsidR="00427626" w:rsidRPr="00C370E4" w:rsidDel="003A1D77" w:rsidRDefault="00427626" w:rsidP="00680A14">
            <w:pPr>
              <w:ind w:right="-72"/>
              <w:jc w:val="right"/>
              <w:rPr>
                <w:rFonts w:ascii="Arial" w:eastAsia="Arial Unicode MS" w:hAnsi="Arial" w:cs="Arial"/>
                <w:i/>
                <w:iCs/>
                <w:color w:val="000000"/>
                <w:sz w:val="18"/>
                <w:szCs w:val="18"/>
                <w:cs/>
              </w:rPr>
            </w:pPr>
          </w:p>
        </w:tc>
        <w:tc>
          <w:tcPr>
            <w:tcW w:w="5506" w:type="dxa"/>
            <w:gridSpan w:val="3"/>
            <w:tcBorders>
              <w:top w:val="single" w:sz="4" w:space="0" w:color="auto"/>
              <w:bottom w:val="single" w:sz="4" w:space="0" w:color="auto"/>
            </w:tcBorders>
            <w:shd w:val="clear" w:color="auto" w:fill="auto"/>
            <w:vAlign w:val="bottom"/>
          </w:tcPr>
          <w:p w14:paraId="3317CBA4" w14:textId="55BFE2C9" w:rsidR="00427626" w:rsidRPr="00C370E4" w:rsidRDefault="00427626" w:rsidP="00680A14">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 xml:space="preserve">For the </w:t>
            </w:r>
            <w:r w:rsidR="00317981" w:rsidRPr="00C370E4">
              <w:rPr>
                <w:rFonts w:ascii="Arial" w:eastAsia="Arial Unicode MS" w:hAnsi="Arial" w:cs="Arial"/>
                <w:b/>
                <w:bCs/>
                <w:color w:val="000000"/>
                <w:sz w:val="18"/>
                <w:szCs w:val="18"/>
              </w:rPr>
              <w:t>six-month</w:t>
            </w:r>
            <w:r w:rsidRPr="00C370E4">
              <w:rPr>
                <w:rFonts w:ascii="Arial" w:eastAsia="Arial Unicode MS" w:hAnsi="Arial" w:cs="Arial"/>
                <w:b/>
                <w:bCs/>
                <w:color w:val="000000"/>
                <w:sz w:val="18"/>
                <w:szCs w:val="18"/>
              </w:rPr>
              <w:t xml:space="preserve"> period ended </w:t>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2025</w:t>
            </w:r>
          </w:p>
        </w:tc>
      </w:tr>
      <w:tr w:rsidR="00427626" w:rsidRPr="00C370E4" w14:paraId="4A367691" w14:textId="77777777" w:rsidTr="00FD0524">
        <w:tc>
          <w:tcPr>
            <w:tcW w:w="4046" w:type="dxa"/>
            <w:shd w:val="clear" w:color="auto" w:fill="auto"/>
            <w:vAlign w:val="bottom"/>
          </w:tcPr>
          <w:p w14:paraId="29627731" w14:textId="77777777" w:rsidR="00427626" w:rsidRPr="00C370E4" w:rsidDel="003A1D77" w:rsidRDefault="00427626" w:rsidP="00680A14">
            <w:pPr>
              <w:ind w:right="-72"/>
              <w:jc w:val="right"/>
              <w:rPr>
                <w:rFonts w:ascii="Arial" w:eastAsia="Arial Unicode MS" w:hAnsi="Arial" w:cs="Arial"/>
                <w:i/>
                <w:iCs/>
                <w:color w:val="000000"/>
                <w:sz w:val="18"/>
                <w:szCs w:val="18"/>
                <w:cs/>
              </w:rPr>
            </w:pPr>
          </w:p>
        </w:tc>
        <w:tc>
          <w:tcPr>
            <w:tcW w:w="1998" w:type="dxa"/>
            <w:tcBorders>
              <w:top w:val="single" w:sz="4" w:space="0" w:color="auto"/>
            </w:tcBorders>
            <w:shd w:val="clear" w:color="auto" w:fill="auto"/>
            <w:vAlign w:val="bottom"/>
          </w:tcPr>
          <w:p w14:paraId="41835A6F" w14:textId="77777777" w:rsidR="00427626" w:rsidRPr="00C370E4" w:rsidRDefault="00427626" w:rsidP="00680A14">
            <w:pPr>
              <w:tabs>
                <w:tab w:val="decimal" w:pos="1780"/>
              </w:tabs>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System</w:t>
            </w:r>
          </w:p>
          <w:p w14:paraId="673120AD" w14:textId="77777777" w:rsidR="00427626" w:rsidRPr="00C370E4" w:rsidRDefault="00427626" w:rsidP="00680A14">
            <w:pPr>
              <w:tabs>
                <w:tab w:val="decimal" w:pos="1780"/>
              </w:tabs>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integration services</w:t>
            </w:r>
          </w:p>
        </w:tc>
        <w:tc>
          <w:tcPr>
            <w:tcW w:w="1820" w:type="dxa"/>
            <w:tcBorders>
              <w:top w:val="single" w:sz="4" w:space="0" w:color="auto"/>
            </w:tcBorders>
            <w:shd w:val="clear" w:color="auto" w:fill="auto"/>
            <w:vAlign w:val="bottom"/>
          </w:tcPr>
          <w:p w14:paraId="62BF6A35" w14:textId="77777777" w:rsidR="00427626" w:rsidRPr="00C370E4" w:rsidRDefault="00427626" w:rsidP="00680A14">
            <w:pPr>
              <w:tabs>
                <w:tab w:val="decimal" w:pos="160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Sales</w:t>
            </w:r>
          </w:p>
          <w:p w14:paraId="645A5987" w14:textId="77777777" w:rsidR="00427626" w:rsidRPr="00C370E4" w:rsidRDefault="00427626" w:rsidP="00680A14">
            <w:pPr>
              <w:tabs>
                <w:tab w:val="decimal" w:pos="160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and services</w:t>
            </w:r>
          </w:p>
        </w:tc>
        <w:tc>
          <w:tcPr>
            <w:tcW w:w="1688" w:type="dxa"/>
            <w:tcBorders>
              <w:top w:val="single" w:sz="4" w:space="0" w:color="auto"/>
            </w:tcBorders>
            <w:shd w:val="clear" w:color="auto" w:fill="auto"/>
            <w:vAlign w:val="bottom"/>
          </w:tcPr>
          <w:p w14:paraId="79298DEB" w14:textId="77777777" w:rsidR="00427626" w:rsidRPr="00C370E4" w:rsidRDefault="00427626" w:rsidP="00680A14">
            <w:pPr>
              <w:tabs>
                <w:tab w:val="decimal" w:pos="1457"/>
              </w:tabs>
              <w:ind w:right="-72"/>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Total</w:t>
            </w:r>
          </w:p>
        </w:tc>
      </w:tr>
      <w:tr w:rsidR="00427626" w:rsidRPr="00C370E4" w14:paraId="09EDE0FB" w14:textId="77777777" w:rsidTr="00FD0524">
        <w:tc>
          <w:tcPr>
            <w:tcW w:w="4046" w:type="dxa"/>
            <w:shd w:val="clear" w:color="auto" w:fill="auto"/>
            <w:vAlign w:val="bottom"/>
          </w:tcPr>
          <w:p w14:paraId="266F7ECE" w14:textId="77777777" w:rsidR="00427626" w:rsidRPr="00C370E4" w:rsidDel="003A1D77" w:rsidRDefault="00427626" w:rsidP="00680A14">
            <w:pPr>
              <w:ind w:right="-72"/>
              <w:jc w:val="right"/>
              <w:rPr>
                <w:rFonts w:ascii="Arial" w:eastAsia="Arial Unicode MS" w:hAnsi="Arial" w:cs="Arial"/>
                <w:b/>
                <w:bCs/>
                <w:i/>
                <w:iCs/>
                <w:color w:val="000000"/>
                <w:sz w:val="18"/>
                <w:szCs w:val="18"/>
                <w:cs/>
              </w:rPr>
            </w:pPr>
          </w:p>
        </w:tc>
        <w:tc>
          <w:tcPr>
            <w:tcW w:w="1998" w:type="dxa"/>
            <w:tcBorders>
              <w:bottom w:val="single" w:sz="4" w:space="0" w:color="auto"/>
            </w:tcBorders>
            <w:shd w:val="clear" w:color="auto" w:fill="auto"/>
            <w:vAlign w:val="bottom"/>
          </w:tcPr>
          <w:p w14:paraId="1E606E6B" w14:textId="77777777" w:rsidR="00427626" w:rsidRPr="00C370E4" w:rsidRDefault="00427626" w:rsidP="00680A14">
            <w:pPr>
              <w:tabs>
                <w:tab w:val="decimal" w:pos="1780"/>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820" w:type="dxa"/>
            <w:tcBorders>
              <w:bottom w:val="single" w:sz="4" w:space="0" w:color="auto"/>
            </w:tcBorders>
            <w:shd w:val="clear" w:color="auto" w:fill="auto"/>
            <w:vAlign w:val="bottom"/>
          </w:tcPr>
          <w:p w14:paraId="7478C095" w14:textId="77777777" w:rsidR="00427626" w:rsidRPr="00C370E4" w:rsidRDefault="00427626" w:rsidP="00680A14">
            <w:pPr>
              <w:tabs>
                <w:tab w:val="decimal" w:pos="1604"/>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688" w:type="dxa"/>
            <w:tcBorders>
              <w:bottom w:val="single" w:sz="4" w:space="0" w:color="auto"/>
            </w:tcBorders>
            <w:shd w:val="clear" w:color="auto" w:fill="auto"/>
            <w:vAlign w:val="bottom"/>
          </w:tcPr>
          <w:p w14:paraId="5780F96E" w14:textId="77777777" w:rsidR="00427626" w:rsidRPr="00C370E4" w:rsidRDefault="00427626" w:rsidP="00680A14">
            <w:pPr>
              <w:tabs>
                <w:tab w:val="decimal" w:pos="1457"/>
              </w:tabs>
              <w:ind w:right="-72"/>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Baht</w:t>
            </w:r>
          </w:p>
        </w:tc>
      </w:tr>
      <w:tr w:rsidR="00427626" w:rsidRPr="00C370E4" w14:paraId="4A02A88F" w14:textId="77777777" w:rsidTr="00FD0524">
        <w:tc>
          <w:tcPr>
            <w:tcW w:w="4046" w:type="dxa"/>
            <w:shd w:val="clear" w:color="auto" w:fill="auto"/>
            <w:vAlign w:val="bottom"/>
          </w:tcPr>
          <w:p w14:paraId="05DCC5DE" w14:textId="77777777" w:rsidR="00427626" w:rsidRPr="00C370E4" w:rsidDel="003A1D77" w:rsidRDefault="00427626" w:rsidP="00680A14">
            <w:pPr>
              <w:ind w:right="-74"/>
              <w:rPr>
                <w:rFonts w:ascii="Arial" w:eastAsia="Arial Unicode MS" w:hAnsi="Arial" w:cs="Arial"/>
                <w:b/>
                <w:bCs/>
                <w:i/>
                <w:iCs/>
                <w:color w:val="000000"/>
                <w:sz w:val="18"/>
                <w:szCs w:val="18"/>
                <w:cs/>
              </w:rPr>
            </w:pPr>
          </w:p>
        </w:tc>
        <w:tc>
          <w:tcPr>
            <w:tcW w:w="1998" w:type="dxa"/>
            <w:tcBorders>
              <w:top w:val="single" w:sz="4" w:space="0" w:color="auto"/>
            </w:tcBorders>
            <w:shd w:val="clear" w:color="auto" w:fill="auto"/>
            <w:vAlign w:val="bottom"/>
          </w:tcPr>
          <w:p w14:paraId="019F9079" w14:textId="77777777" w:rsidR="00427626" w:rsidRPr="00C370E4" w:rsidRDefault="00427626" w:rsidP="006D5606">
            <w:pPr>
              <w:tabs>
                <w:tab w:val="decimal" w:pos="1780"/>
              </w:tabs>
              <w:ind w:right="-72"/>
              <w:rPr>
                <w:rFonts w:ascii="Arial" w:eastAsia="Arial Unicode MS" w:hAnsi="Arial" w:cs="Arial"/>
                <w:color w:val="000000"/>
                <w:sz w:val="18"/>
                <w:szCs w:val="18"/>
              </w:rPr>
            </w:pPr>
          </w:p>
        </w:tc>
        <w:tc>
          <w:tcPr>
            <w:tcW w:w="1820" w:type="dxa"/>
            <w:tcBorders>
              <w:top w:val="single" w:sz="4" w:space="0" w:color="auto"/>
            </w:tcBorders>
            <w:shd w:val="clear" w:color="auto" w:fill="auto"/>
            <w:vAlign w:val="bottom"/>
          </w:tcPr>
          <w:p w14:paraId="6176159F" w14:textId="77777777" w:rsidR="00427626" w:rsidRPr="00C370E4" w:rsidRDefault="00427626" w:rsidP="006D5606">
            <w:pPr>
              <w:tabs>
                <w:tab w:val="decimal" w:pos="1604"/>
              </w:tabs>
              <w:ind w:right="-72"/>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0A28604A" w14:textId="77777777" w:rsidR="00427626" w:rsidRPr="00C370E4" w:rsidRDefault="00427626" w:rsidP="00680A14">
            <w:pPr>
              <w:tabs>
                <w:tab w:val="decimal" w:pos="1457"/>
              </w:tabs>
              <w:ind w:right="-72"/>
              <w:rPr>
                <w:rFonts w:ascii="Arial" w:eastAsia="Arial Unicode MS" w:hAnsi="Arial" w:cs="Arial"/>
                <w:color w:val="000000"/>
                <w:sz w:val="18"/>
                <w:szCs w:val="18"/>
              </w:rPr>
            </w:pPr>
          </w:p>
        </w:tc>
      </w:tr>
      <w:bookmarkEnd w:id="3"/>
      <w:tr w:rsidR="009F7691" w:rsidRPr="00C370E4" w14:paraId="33E0F66C" w14:textId="77777777" w:rsidTr="00FD0524">
        <w:tc>
          <w:tcPr>
            <w:tcW w:w="4046" w:type="dxa"/>
            <w:shd w:val="clear" w:color="auto" w:fill="auto"/>
            <w:vAlign w:val="bottom"/>
          </w:tcPr>
          <w:p w14:paraId="63096032" w14:textId="77777777" w:rsidR="009F7691" w:rsidRPr="00C370E4" w:rsidDel="003A1D77" w:rsidRDefault="009F7691" w:rsidP="009F7691">
            <w:pPr>
              <w:ind w:left="167" w:right="-72" w:hanging="167"/>
              <w:rPr>
                <w:rFonts w:ascii="Arial" w:eastAsia="Arial Unicode MS" w:hAnsi="Arial" w:cs="Arial"/>
                <w:color w:val="000000"/>
                <w:sz w:val="18"/>
                <w:szCs w:val="18"/>
                <w:cs/>
              </w:rPr>
            </w:pPr>
            <w:r w:rsidRPr="00C370E4">
              <w:rPr>
                <w:rFonts w:ascii="Arial" w:eastAsia="Arial Unicode MS" w:hAnsi="Arial" w:cs="Arial"/>
                <w:color w:val="000000"/>
                <w:sz w:val="18"/>
                <w:szCs w:val="18"/>
              </w:rPr>
              <w:t>Revenue by segment</w:t>
            </w:r>
          </w:p>
        </w:tc>
        <w:tc>
          <w:tcPr>
            <w:tcW w:w="1998" w:type="dxa"/>
            <w:tcBorders>
              <w:bottom w:val="single" w:sz="4" w:space="0" w:color="auto"/>
            </w:tcBorders>
            <w:shd w:val="clear" w:color="auto" w:fill="auto"/>
          </w:tcPr>
          <w:p w14:paraId="79BC4DBB" w14:textId="6B8BD46B" w:rsidR="009F7691" w:rsidRPr="00C370E4" w:rsidRDefault="00370D63" w:rsidP="006D5606">
            <w:pPr>
              <w:tabs>
                <w:tab w:val="decimal" w:pos="1780"/>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566</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984</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553</w:t>
            </w:r>
          </w:p>
        </w:tc>
        <w:tc>
          <w:tcPr>
            <w:tcW w:w="1820" w:type="dxa"/>
            <w:tcBorders>
              <w:bottom w:val="single" w:sz="4" w:space="0" w:color="auto"/>
            </w:tcBorders>
            <w:shd w:val="clear" w:color="auto" w:fill="auto"/>
          </w:tcPr>
          <w:p w14:paraId="47FEEA88" w14:textId="58D8FEDD" w:rsidR="009F7691" w:rsidRPr="00C370E4" w:rsidRDefault="00370D63" w:rsidP="006D5606">
            <w:pPr>
              <w:tabs>
                <w:tab w:val="decimal" w:pos="160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441</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218</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821</w:t>
            </w:r>
          </w:p>
        </w:tc>
        <w:tc>
          <w:tcPr>
            <w:tcW w:w="1688" w:type="dxa"/>
            <w:tcBorders>
              <w:bottom w:val="single" w:sz="4" w:space="0" w:color="auto"/>
            </w:tcBorders>
            <w:shd w:val="clear" w:color="auto" w:fill="auto"/>
          </w:tcPr>
          <w:p w14:paraId="197836F4" w14:textId="477F8C05" w:rsidR="009F7691" w:rsidRPr="00C370E4" w:rsidRDefault="00370D63" w:rsidP="006D5606">
            <w:pPr>
              <w:tabs>
                <w:tab w:val="decimal" w:pos="1485"/>
              </w:tabs>
              <w:ind w:right="-72"/>
              <w:rPr>
                <w:rFonts w:ascii="Arial" w:eastAsia="Arial Unicode MS" w:hAnsi="Arial" w:cs="Arial"/>
                <w:sz w:val="18"/>
                <w:szCs w:val="18"/>
              </w:rPr>
            </w:pPr>
            <w:r w:rsidRPr="00C370E4">
              <w:rPr>
                <w:rFonts w:ascii="Arial" w:eastAsia="Arial Unicode MS" w:hAnsi="Arial" w:cs="Arial"/>
                <w:sz w:val="18"/>
                <w:szCs w:val="18"/>
              </w:rPr>
              <w:t>5</w:t>
            </w:r>
            <w:r w:rsidR="009F7691" w:rsidRPr="00C370E4">
              <w:rPr>
                <w:rFonts w:ascii="Arial" w:eastAsia="Arial Unicode MS" w:hAnsi="Arial" w:cs="Arial"/>
                <w:sz w:val="18"/>
                <w:szCs w:val="18"/>
              </w:rPr>
              <w:t>,</w:t>
            </w:r>
            <w:r w:rsidRPr="00C370E4">
              <w:rPr>
                <w:rFonts w:ascii="Arial" w:eastAsia="Arial Unicode MS" w:hAnsi="Arial" w:cs="Arial"/>
                <w:sz w:val="18"/>
                <w:szCs w:val="18"/>
              </w:rPr>
              <w:t>008</w:t>
            </w:r>
            <w:r w:rsidR="009F7691" w:rsidRPr="00C370E4">
              <w:rPr>
                <w:rFonts w:ascii="Arial" w:eastAsia="Arial Unicode MS" w:hAnsi="Arial" w:cs="Arial"/>
                <w:sz w:val="18"/>
                <w:szCs w:val="18"/>
              </w:rPr>
              <w:t>,</w:t>
            </w:r>
            <w:r w:rsidRPr="00C370E4">
              <w:rPr>
                <w:rFonts w:ascii="Arial" w:eastAsia="Arial Unicode MS" w:hAnsi="Arial" w:cs="Arial"/>
                <w:sz w:val="18"/>
                <w:szCs w:val="18"/>
              </w:rPr>
              <w:t>203</w:t>
            </w:r>
            <w:r w:rsidR="009F7691" w:rsidRPr="00C370E4">
              <w:rPr>
                <w:rFonts w:ascii="Arial" w:eastAsia="Arial Unicode MS" w:hAnsi="Arial" w:cs="Arial"/>
                <w:sz w:val="18"/>
                <w:szCs w:val="18"/>
              </w:rPr>
              <w:t>,</w:t>
            </w:r>
            <w:r w:rsidRPr="00C370E4">
              <w:rPr>
                <w:rFonts w:ascii="Arial" w:eastAsia="Arial Unicode MS" w:hAnsi="Arial" w:cs="Arial"/>
                <w:sz w:val="18"/>
                <w:szCs w:val="18"/>
              </w:rPr>
              <w:t>374</w:t>
            </w:r>
          </w:p>
        </w:tc>
      </w:tr>
      <w:tr w:rsidR="00317981" w:rsidRPr="00C370E4" w14:paraId="7D40266C" w14:textId="77777777" w:rsidTr="00FD0524">
        <w:tc>
          <w:tcPr>
            <w:tcW w:w="4046" w:type="dxa"/>
            <w:shd w:val="clear" w:color="auto" w:fill="auto"/>
            <w:vAlign w:val="bottom"/>
          </w:tcPr>
          <w:p w14:paraId="585A6786" w14:textId="77777777" w:rsidR="00317981" w:rsidRPr="00C370E4" w:rsidRDefault="00317981" w:rsidP="00317981">
            <w:pPr>
              <w:ind w:right="-74"/>
              <w:rPr>
                <w:rFonts w:ascii="Arial" w:eastAsia="Arial Unicode MS" w:hAnsi="Arial" w:cs="Arial"/>
                <w:b/>
                <w:bCs/>
                <w:i/>
                <w:iCs/>
                <w:color w:val="000000"/>
                <w:sz w:val="18"/>
                <w:szCs w:val="18"/>
              </w:rPr>
            </w:pPr>
          </w:p>
        </w:tc>
        <w:tc>
          <w:tcPr>
            <w:tcW w:w="1998" w:type="dxa"/>
            <w:tcBorders>
              <w:top w:val="single" w:sz="4" w:space="0" w:color="auto"/>
            </w:tcBorders>
            <w:shd w:val="clear" w:color="auto" w:fill="auto"/>
            <w:vAlign w:val="bottom"/>
          </w:tcPr>
          <w:p w14:paraId="1F4254CD" w14:textId="77777777" w:rsidR="00317981" w:rsidRPr="00C370E4" w:rsidRDefault="00317981" w:rsidP="006D5606">
            <w:pPr>
              <w:tabs>
                <w:tab w:val="decimal" w:pos="1780"/>
              </w:tabs>
              <w:ind w:right="-72"/>
              <w:rPr>
                <w:rFonts w:ascii="Arial" w:eastAsia="Arial Unicode MS" w:hAnsi="Arial" w:cs="Arial"/>
                <w:color w:val="000000"/>
                <w:sz w:val="18"/>
                <w:szCs w:val="18"/>
              </w:rPr>
            </w:pPr>
          </w:p>
        </w:tc>
        <w:tc>
          <w:tcPr>
            <w:tcW w:w="1820" w:type="dxa"/>
            <w:tcBorders>
              <w:top w:val="single" w:sz="4" w:space="0" w:color="auto"/>
            </w:tcBorders>
            <w:shd w:val="clear" w:color="auto" w:fill="auto"/>
            <w:vAlign w:val="bottom"/>
          </w:tcPr>
          <w:p w14:paraId="4EBBFD23" w14:textId="77777777" w:rsidR="00317981" w:rsidRPr="00C370E4" w:rsidRDefault="00317981" w:rsidP="006D5606">
            <w:pPr>
              <w:tabs>
                <w:tab w:val="decimal" w:pos="1604"/>
              </w:tabs>
              <w:ind w:right="-72"/>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1CEAF831" w14:textId="77777777" w:rsidR="00317981" w:rsidRPr="00C370E4" w:rsidRDefault="00317981" w:rsidP="006D5606">
            <w:pPr>
              <w:tabs>
                <w:tab w:val="decimal" w:pos="1485"/>
              </w:tabs>
              <w:ind w:right="-72"/>
              <w:rPr>
                <w:rFonts w:ascii="Arial" w:eastAsia="Arial Unicode MS" w:hAnsi="Arial" w:cs="Arial"/>
                <w:color w:val="000000"/>
                <w:sz w:val="18"/>
                <w:szCs w:val="18"/>
                <w:lang w:val="en-US"/>
              </w:rPr>
            </w:pPr>
          </w:p>
        </w:tc>
      </w:tr>
      <w:tr w:rsidR="009F7691" w:rsidRPr="00C370E4" w14:paraId="4DADBBCE" w14:textId="77777777" w:rsidTr="00FD0524">
        <w:tc>
          <w:tcPr>
            <w:tcW w:w="4046" w:type="dxa"/>
            <w:shd w:val="clear" w:color="auto" w:fill="auto"/>
            <w:vAlign w:val="bottom"/>
          </w:tcPr>
          <w:p w14:paraId="210EE709" w14:textId="77777777" w:rsidR="009F7691" w:rsidRPr="00C370E4" w:rsidRDefault="009F7691" w:rsidP="009F7691">
            <w:pPr>
              <w:rPr>
                <w:rFonts w:ascii="Arial" w:eastAsia="Arial Unicode MS" w:hAnsi="Arial" w:cs="Arial"/>
                <w:color w:val="000000"/>
                <w:sz w:val="18"/>
                <w:szCs w:val="18"/>
              </w:rPr>
            </w:pPr>
            <w:r w:rsidRPr="00C370E4">
              <w:rPr>
                <w:rFonts w:ascii="Arial" w:eastAsia="Arial Unicode MS" w:hAnsi="Arial" w:cs="Arial"/>
                <w:color w:val="000000"/>
                <w:sz w:val="18"/>
                <w:szCs w:val="18"/>
              </w:rPr>
              <w:t>Gross profit</w:t>
            </w:r>
          </w:p>
        </w:tc>
        <w:tc>
          <w:tcPr>
            <w:tcW w:w="1998" w:type="dxa"/>
            <w:shd w:val="clear" w:color="auto" w:fill="auto"/>
          </w:tcPr>
          <w:p w14:paraId="53C20A07" w14:textId="19BB809F" w:rsidR="009F7691" w:rsidRPr="00C370E4" w:rsidRDefault="00370D63" w:rsidP="006D5606">
            <w:pPr>
              <w:tabs>
                <w:tab w:val="decimal" w:pos="1780"/>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266</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223</w:t>
            </w:r>
            <w:r w:rsidR="0077392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794</w:t>
            </w:r>
          </w:p>
        </w:tc>
        <w:tc>
          <w:tcPr>
            <w:tcW w:w="1820" w:type="dxa"/>
            <w:shd w:val="clear" w:color="auto" w:fill="auto"/>
          </w:tcPr>
          <w:p w14:paraId="56078C81" w14:textId="24FC3B4A" w:rsidR="009F7691" w:rsidRPr="00C370E4" w:rsidRDefault="00F9185E" w:rsidP="006D5606">
            <w:pPr>
              <w:tabs>
                <w:tab w:val="decimal" w:pos="160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568,795,777</w:t>
            </w:r>
          </w:p>
        </w:tc>
        <w:tc>
          <w:tcPr>
            <w:tcW w:w="1688" w:type="dxa"/>
            <w:shd w:val="clear" w:color="auto" w:fill="auto"/>
          </w:tcPr>
          <w:p w14:paraId="7AA60228" w14:textId="6E02EB43" w:rsidR="009F7691" w:rsidRPr="00C370E4" w:rsidRDefault="00F9185E" w:rsidP="006D5606">
            <w:pPr>
              <w:tabs>
                <w:tab w:val="decimal" w:pos="1485"/>
              </w:tabs>
              <w:ind w:right="-72"/>
              <w:rPr>
                <w:rFonts w:ascii="Arial" w:eastAsia="Arial Unicode MS" w:hAnsi="Arial" w:cs="Arial"/>
                <w:sz w:val="18"/>
                <w:szCs w:val="18"/>
              </w:rPr>
            </w:pPr>
            <w:r w:rsidRPr="00C370E4">
              <w:rPr>
                <w:rFonts w:ascii="Arial" w:eastAsia="Arial Unicode MS" w:hAnsi="Arial" w:cs="Arial"/>
                <w:sz w:val="18"/>
                <w:szCs w:val="18"/>
              </w:rPr>
              <w:t>835,019,571</w:t>
            </w:r>
          </w:p>
        </w:tc>
      </w:tr>
      <w:tr w:rsidR="009F7691" w:rsidRPr="00C370E4" w14:paraId="3F02C237" w14:textId="77777777" w:rsidTr="00FD0524">
        <w:tc>
          <w:tcPr>
            <w:tcW w:w="4046" w:type="dxa"/>
            <w:shd w:val="clear" w:color="auto" w:fill="auto"/>
            <w:vAlign w:val="bottom"/>
          </w:tcPr>
          <w:p w14:paraId="1D0AB0AB" w14:textId="77777777" w:rsidR="009F7691" w:rsidRPr="00C370E4" w:rsidRDefault="009F7691" w:rsidP="009F7691">
            <w:pPr>
              <w:rPr>
                <w:rFonts w:ascii="Arial" w:eastAsia="Arial Unicode MS" w:hAnsi="Arial" w:cs="Arial"/>
                <w:color w:val="000000"/>
                <w:sz w:val="18"/>
                <w:szCs w:val="18"/>
              </w:rPr>
            </w:pPr>
            <w:r w:rsidRPr="00C370E4">
              <w:rPr>
                <w:rFonts w:ascii="Arial" w:eastAsia="Arial Unicode MS" w:hAnsi="Arial" w:cs="Arial"/>
                <w:color w:val="000000"/>
                <w:sz w:val="18"/>
                <w:szCs w:val="18"/>
              </w:rPr>
              <w:t>Other income</w:t>
            </w:r>
          </w:p>
        </w:tc>
        <w:tc>
          <w:tcPr>
            <w:tcW w:w="1998" w:type="dxa"/>
            <w:shd w:val="clear" w:color="auto" w:fill="auto"/>
            <w:vAlign w:val="bottom"/>
          </w:tcPr>
          <w:p w14:paraId="3E285A00" w14:textId="77777777" w:rsidR="009F7691" w:rsidRPr="00C370E4" w:rsidRDefault="009F7691" w:rsidP="006D5606">
            <w:pPr>
              <w:tabs>
                <w:tab w:val="decimal" w:pos="1309"/>
              </w:tabs>
              <w:ind w:right="-11"/>
              <w:rPr>
                <w:rFonts w:ascii="Arial" w:eastAsia="Arial Unicode MS" w:hAnsi="Arial" w:cs="Arial"/>
                <w:color w:val="000000"/>
                <w:sz w:val="18"/>
                <w:szCs w:val="18"/>
              </w:rPr>
            </w:pPr>
          </w:p>
        </w:tc>
        <w:tc>
          <w:tcPr>
            <w:tcW w:w="1820" w:type="dxa"/>
            <w:shd w:val="clear" w:color="auto" w:fill="auto"/>
            <w:vAlign w:val="bottom"/>
          </w:tcPr>
          <w:p w14:paraId="2D118F96" w14:textId="77777777" w:rsidR="009F7691" w:rsidRPr="00C370E4" w:rsidRDefault="009F7691" w:rsidP="006D5606">
            <w:pPr>
              <w:tabs>
                <w:tab w:val="decimal" w:pos="1309"/>
                <w:tab w:val="decimal" w:pos="1604"/>
              </w:tabs>
              <w:ind w:right="-11"/>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tcPr>
          <w:p w14:paraId="15BE4250" w14:textId="3E85B8A0" w:rsidR="009F7691" w:rsidRPr="00C370E4" w:rsidRDefault="00370D63" w:rsidP="006D5606">
            <w:pPr>
              <w:tabs>
                <w:tab w:val="decimal" w:pos="1485"/>
              </w:tabs>
              <w:ind w:right="-72"/>
              <w:rPr>
                <w:rFonts w:ascii="Arial" w:eastAsia="Arial Unicode MS" w:hAnsi="Arial" w:cs="Arial"/>
                <w:sz w:val="18"/>
                <w:szCs w:val="18"/>
              </w:rPr>
            </w:pPr>
            <w:r w:rsidRPr="00C370E4">
              <w:rPr>
                <w:rFonts w:ascii="Arial" w:eastAsia="Arial Unicode MS" w:hAnsi="Arial" w:cs="Arial"/>
                <w:sz w:val="18"/>
                <w:szCs w:val="18"/>
              </w:rPr>
              <w:t>11</w:t>
            </w:r>
            <w:r w:rsidR="009F7691" w:rsidRPr="00C370E4">
              <w:rPr>
                <w:rFonts w:ascii="Arial" w:eastAsia="Arial Unicode MS" w:hAnsi="Arial" w:cs="Arial"/>
                <w:sz w:val="18"/>
                <w:szCs w:val="18"/>
              </w:rPr>
              <w:t>,</w:t>
            </w:r>
            <w:r w:rsidRPr="00C370E4">
              <w:rPr>
                <w:rFonts w:ascii="Arial" w:eastAsia="Arial Unicode MS" w:hAnsi="Arial" w:cs="Arial"/>
                <w:sz w:val="18"/>
                <w:szCs w:val="18"/>
              </w:rPr>
              <w:t>871</w:t>
            </w:r>
            <w:r w:rsidR="009F7691" w:rsidRPr="00C370E4">
              <w:rPr>
                <w:rFonts w:ascii="Arial" w:eastAsia="Arial Unicode MS" w:hAnsi="Arial" w:cs="Arial"/>
                <w:sz w:val="18"/>
                <w:szCs w:val="18"/>
              </w:rPr>
              <w:t>,</w:t>
            </w:r>
            <w:r w:rsidRPr="00C370E4">
              <w:rPr>
                <w:rFonts w:ascii="Arial" w:eastAsia="Arial Unicode MS" w:hAnsi="Arial" w:cs="Arial"/>
                <w:sz w:val="18"/>
                <w:szCs w:val="18"/>
              </w:rPr>
              <w:t>455</w:t>
            </w:r>
          </w:p>
        </w:tc>
      </w:tr>
      <w:tr w:rsidR="009F7691" w:rsidRPr="00C370E4" w14:paraId="7A17C532" w14:textId="77777777" w:rsidTr="00FD0524">
        <w:tc>
          <w:tcPr>
            <w:tcW w:w="4046" w:type="dxa"/>
            <w:shd w:val="clear" w:color="auto" w:fill="auto"/>
            <w:vAlign w:val="bottom"/>
          </w:tcPr>
          <w:p w14:paraId="67E198F0" w14:textId="6B97A0C1" w:rsidR="009F7691" w:rsidRPr="00C370E4" w:rsidRDefault="009F7691" w:rsidP="009F7691">
            <w:pPr>
              <w:rPr>
                <w:rFonts w:ascii="Arial" w:eastAsia="Arial Unicode MS" w:hAnsi="Arial" w:cs="Arial"/>
                <w:color w:val="000000"/>
                <w:sz w:val="18"/>
                <w:szCs w:val="18"/>
              </w:rPr>
            </w:pPr>
            <w:r w:rsidRPr="00C370E4">
              <w:rPr>
                <w:rFonts w:ascii="Arial" w:eastAsia="Arial Unicode MS" w:hAnsi="Arial" w:cs="Arial"/>
                <w:color w:val="000000"/>
                <w:sz w:val="18"/>
                <w:szCs w:val="18"/>
              </w:rPr>
              <w:t>Other</w:t>
            </w:r>
            <w:r w:rsidR="001B1D40" w:rsidRPr="00C370E4">
              <w:rPr>
                <w:rFonts w:ascii="Arial" w:eastAsia="Arial Unicode MS" w:hAnsi="Arial" w:cs="Arial"/>
                <w:color w:val="000000"/>
                <w:sz w:val="18"/>
                <w:szCs w:val="18"/>
              </w:rPr>
              <w:t xml:space="preserve"> </w:t>
            </w:r>
            <w:r w:rsidR="004C5AC0" w:rsidRPr="00C370E4">
              <w:rPr>
                <w:rFonts w:ascii="Arial" w:eastAsia="Arial Unicode MS" w:hAnsi="Arial" w:cs="Arial"/>
                <w:color w:val="000000"/>
                <w:sz w:val="18"/>
                <w:szCs w:val="22"/>
              </w:rPr>
              <w:t>gains (</w:t>
            </w:r>
            <w:r w:rsidRPr="00C370E4">
              <w:rPr>
                <w:rFonts w:ascii="Arial" w:eastAsia="Arial Unicode MS" w:hAnsi="Arial" w:cs="Arial"/>
                <w:color w:val="000000"/>
                <w:sz w:val="18"/>
                <w:szCs w:val="18"/>
              </w:rPr>
              <w:t>losses</w:t>
            </w:r>
            <w:r w:rsidR="004C5AC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 net</w:t>
            </w:r>
          </w:p>
        </w:tc>
        <w:tc>
          <w:tcPr>
            <w:tcW w:w="1998" w:type="dxa"/>
            <w:shd w:val="clear" w:color="auto" w:fill="auto"/>
            <w:vAlign w:val="bottom"/>
          </w:tcPr>
          <w:p w14:paraId="54B50AAD" w14:textId="77777777" w:rsidR="009F7691" w:rsidRPr="00C370E4" w:rsidRDefault="009F7691"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4067605F" w14:textId="77777777" w:rsidR="009F7691" w:rsidRPr="00C370E4" w:rsidRDefault="009F7691" w:rsidP="006D5606">
            <w:pPr>
              <w:tabs>
                <w:tab w:val="decimal" w:pos="1604"/>
              </w:tabs>
              <w:ind w:right="-72"/>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tcPr>
          <w:p w14:paraId="58E8E7F7" w14:textId="392BA020" w:rsidR="009F7691" w:rsidRPr="00C370E4" w:rsidRDefault="009F7691" w:rsidP="006D5606">
            <w:pPr>
              <w:tabs>
                <w:tab w:val="decimal" w:pos="1485"/>
              </w:tabs>
              <w:ind w:right="-72"/>
              <w:rPr>
                <w:rFonts w:ascii="Arial" w:eastAsia="Arial Unicode MS" w:hAnsi="Arial" w:cs="Arial"/>
                <w:sz w:val="18"/>
                <w:szCs w:val="18"/>
              </w:rPr>
            </w:pPr>
            <w:r w:rsidRPr="00C370E4">
              <w:rPr>
                <w:rFonts w:ascii="Arial" w:eastAsia="Arial Unicode MS" w:hAnsi="Arial" w:cs="Arial"/>
                <w:sz w:val="18"/>
                <w:szCs w:val="18"/>
              </w:rPr>
              <w:t>(</w:t>
            </w:r>
            <w:r w:rsidR="00370D63" w:rsidRPr="00C370E4">
              <w:rPr>
                <w:rFonts w:ascii="Arial" w:eastAsia="Arial Unicode MS" w:hAnsi="Arial" w:cs="Arial"/>
                <w:sz w:val="18"/>
                <w:szCs w:val="18"/>
              </w:rPr>
              <w:t>10</w:t>
            </w:r>
            <w:r w:rsidRPr="00C370E4">
              <w:rPr>
                <w:rFonts w:ascii="Arial" w:eastAsia="Arial Unicode MS" w:hAnsi="Arial" w:cs="Arial"/>
                <w:sz w:val="18"/>
                <w:szCs w:val="18"/>
              </w:rPr>
              <w:t>,</w:t>
            </w:r>
            <w:r w:rsidR="00370D63" w:rsidRPr="00C370E4">
              <w:rPr>
                <w:rFonts w:ascii="Arial" w:eastAsia="Arial Unicode MS" w:hAnsi="Arial" w:cs="Arial"/>
                <w:sz w:val="18"/>
                <w:szCs w:val="18"/>
              </w:rPr>
              <w:t>896</w:t>
            </w:r>
            <w:r w:rsidRPr="00C370E4">
              <w:rPr>
                <w:rFonts w:ascii="Arial" w:eastAsia="Arial Unicode MS" w:hAnsi="Arial" w:cs="Arial"/>
                <w:sz w:val="18"/>
                <w:szCs w:val="18"/>
              </w:rPr>
              <w:t>,</w:t>
            </w:r>
            <w:r w:rsidR="00370D63" w:rsidRPr="00C370E4">
              <w:rPr>
                <w:rFonts w:ascii="Arial" w:eastAsia="Arial Unicode MS" w:hAnsi="Arial" w:cs="Arial"/>
                <w:sz w:val="18"/>
                <w:szCs w:val="18"/>
              </w:rPr>
              <w:t>342</w:t>
            </w:r>
            <w:r w:rsidRPr="00C370E4">
              <w:rPr>
                <w:rFonts w:ascii="Arial" w:eastAsia="Arial Unicode MS" w:hAnsi="Arial" w:cs="Arial"/>
                <w:sz w:val="18"/>
                <w:szCs w:val="18"/>
              </w:rPr>
              <w:t>)</w:t>
            </w:r>
          </w:p>
        </w:tc>
      </w:tr>
      <w:tr w:rsidR="00317981" w:rsidRPr="00C370E4" w14:paraId="7980D378" w14:textId="77777777" w:rsidTr="00FD0524">
        <w:tc>
          <w:tcPr>
            <w:tcW w:w="4046" w:type="dxa"/>
            <w:shd w:val="clear" w:color="auto" w:fill="auto"/>
            <w:vAlign w:val="bottom"/>
          </w:tcPr>
          <w:p w14:paraId="7CF50087" w14:textId="77777777" w:rsidR="00317981" w:rsidRPr="00C370E4" w:rsidRDefault="00317981" w:rsidP="00317981">
            <w:pPr>
              <w:rPr>
                <w:rFonts w:ascii="Arial" w:eastAsia="Arial Unicode MS" w:hAnsi="Arial" w:cs="Arial"/>
                <w:color w:val="000000"/>
                <w:sz w:val="18"/>
                <w:szCs w:val="18"/>
              </w:rPr>
            </w:pPr>
            <w:r w:rsidRPr="00C370E4">
              <w:rPr>
                <w:rFonts w:ascii="Arial" w:eastAsia="Arial Unicode MS" w:hAnsi="Arial" w:cs="Arial"/>
                <w:color w:val="000000"/>
                <w:sz w:val="18"/>
                <w:szCs w:val="18"/>
              </w:rPr>
              <w:t>Selling expenses</w:t>
            </w:r>
          </w:p>
        </w:tc>
        <w:tc>
          <w:tcPr>
            <w:tcW w:w="1998" w:type="dxa"/>
            <w:shd w:val="clear" w:color="auto" w:fill="auto"/>
            <w:vAlign w:val="bottom"/>
          </w:tcPr>
          <w:p w14:paraId="5E223480" w14:textId="77777777" w:rsidR="00317981" w:rsidRPr="00C370E4" w:rsidRDefault="00317981"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6144FD45" w14:textId="77777777" w:rsidR="00317981" w:rsidRPr="00C370E4" w:rsidRDefault="00317981" w:rsidP="006D5606">
            <w:pPr>
              <w:tabs>
                <w:tab w:val="decimal" w:pos="1604"/>
              </w:tabs>
              <w:ind w:right="-72"/>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tcPr>
          <w:p w14:paraId="2EB53A0D" w14:textId="0532D141" w:rsidR="00317981" w:rsidRPr="00C370E4" w:rsidRDefault="009F7691" w:rsidP="006D5606">
            <w:pPr>
              <w:tabs>
                <w:tab w:val="decimal" w:pos="1485"/>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850</w:t>
            </w:r>
            <w:r w:rsidRPr="00C370E4">
              <w:rPr>
                <w:rFonts w:ascii="Arial" w:eastAsia="Arial Unicode MS" w:hAnsi="Arial" w:cs="Arial"/>
                <w:color w:val="000000"/>
                <w:sz w:val="18"/>
                <w:szCs w:val="18"/>
              </w:rPr>
              <w:t>)</w:t>
            </w:r>
          </w:p>
        </w:tc>
      </w:tr>
      <w:tr w:rsidR="00317981" w:rsidRPr="00C370E4" w14:paraId="7E7B724F" w14:textId="77777777" w:rsidTr="00FD0524">
        <w:tc>
          <w:tcPr>
            <w:tcW w:w="4046" w:type="dxa"/>
            <w:shd w:val="clear" w:color="auto" w:fill="auto"/>
            <w:vAlign w:val="bottom"/>
          </w:tcPr>
          <w:p w14:paraId="5E3D9F20" w14:textId="77777777" w:rsidR="00317981" w:rsidRPr="00C370E4" w:rsidRDefault="00317981" w:rsidP="00317981">
            <w:pPr>
              <w:rPr>
                <w:rFonts w:ascii="Arial" w:eastAsia="Arial Unicode MS" w:hAnsi="Arial" w:cs="Arial"/>
                <w:color w:val="000000"/>
                <w:sz w:val="18"/>
                <w:szCs w:val="18"/>
              </w:rPr>
            </w:pPr>
            <w:r w:rsidRPr="00C370E4">
              <w:rPr>
                <w:rFonts w:ascii="Arial" w:eastAsia="Arial Unicode MS" w:hAnsi="Arial" w:cs="Arial"/>
                <w:color w:val="000000"/>
                <w:sz w:val="18"/>
                <w:szCs w:val="18"/>
              </w:rPr>
              <w:t>Administrative expenses</w:t>
            </w:r>
          </w:p>
        </w:tc>
        <w:tc>
          <w:tcPr>
            <w:tcW w:w="1998" w:type="dxa"/>
            <w:shd w:val="clear" w:color="auto" w:fill="auto"/>
            <w:vAlign w:val="bottom"/>
          </w:tcPr>
          <w:p w14:paraId="7D0E6444" w14:textId="77777777" w:rsidR="00317981" w:rsidRPr="00C370E4" w:rsidRDefault="00317981"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2C297625" w14:textId="77777777" w:rsidR="00317981" w:rsidRPr="00C370E4" w:rsidRDefault="00317981" w:rsidP="006D5606">
            <w:pPr>
              <w:tabs>
                <w:tab w:val="decimal" w:pos="1604"/>
              </w:tabs>
              <w:ind w:right="-72"/>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tcPr>
          <w:p w14:paraId="4DA64394" w14:textId="7F438F35" w:rsidR="00317981" w:rsidRPr="00C370E4" w:rsidRDefault="00B5195F" w:rsidP="006D5606">
            <w:pPr>
              <w:tabs>
                <w:tab w:val="decimal" w:pos="1485"/>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(306,832,354)</w:t>
            </w:r>
          </w:p>
        </w:tc>
      </w:tr>
      <w:tr w:rsidR="00082421" w:rsidRPr="00C370E4" w14:paraId="566E2D1C" w14:textId="77777777" w:rsidTr="00FD0524">
        <w:tc>
          <w:tcPr>
            <w:tcW w:w="4046" w:type="dxa"/>
            <w:shd w:val="clear" w:color="auto" w:fill="auto"/>
            <w:vAlign w:val="bottom"/>
          </w:tcPr>
          <w:p w14:paraId="43A5020A" w14:textId="26878B78" w:rsidR="00082421" w:rsidRPr="00C370E4" w:rsidRDefault="00082421" w:rsidP="00082421">
            <w:pPr>
              <w:rPr>
                <w:rFonts w:ascii="Arial" w:eastAsia="Arial Unicode MS" w:hAnsi="Arial" w:cs="Arial"/>
                <w:color w:val="000000"/>
                <w:sz w:val="18"/>
                <w:szCs w:val="18"/>
              </w:rPr>
            </w:pPr>
            <w:r>
              <w:rPr>
                <w:rFonts w:ascii="Arial" w:eastAsia="Arial Unicode MS" w:hAnsi="Arial" w:cs="Arial"/>
                <w:color w:val="000000"/>
                <w:sz w:val="18"/>
                <w:szCs w:val="18"/>
              </w:rPr>
              <w:t>(Allowance for) reversal of</w:t>
            </w:r>
            <w:r w:rsidRPr="00C370E4">
              <w:rPr>
                <w:rFonts w:ascii="Arial" w:eastAsia="Arial Unicode MS" w:hAnsi="Arial" w:cs="Arial"/>
                <w:color w:val="000000"/>
                <w:sz w:val="18"/>
                <w:szCs w:val="18"/>
              </w:rPr>
              <w:t xml:space="preserve"> expected credit loss</w:t>
            </w:r>
          </w:p>
        </w:tc>
        <w:tc>
          <w:tcPr>
            <w:tcW w:w="1998" w:type="dxa"/>
            <w:shd w:val="clear" w:color="auto" w:fill="auto"/>
            <w:vAlign w:val="bottom"/>
          </w:tcPr>
          <w:p w14:paraId="2C4C0AA2" w14:textId="77777777" w:rsidR="00082421" w:rsidRPr="00C370E4" w:rsidRDefault="00082421" w:rsidP="00082421">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7C40A9E3" w14:textId="77777777" w:rsidR="00082421" w:rsidRPr="00C370E4" w:rsidRDefault="00082421" w:rsidP="00082421">
            <w:pPr>
              <w:tabs>
                <w:tab w:val="decimal" w:pos="1604"/>
              </w:tabs>
              <w:ind w:right="-72"/>
              <w:rPr>
                <w:rFonts w:ascii="Arial" w:eastAsia="Arial Unicode MS" w:hAnsi="Arial" w:cs="Arial"/>
                <w:color w:val="000000"/>
                <w:sz w:val="18"/>
                <w:szCs w:val="18"/>
              </w:rPr>
            </w:pPr>
          </w:p>
        </w:tc>
        <w:tc>
          <w:tcPr>
            <w:tcW w:w="1688" w:type="dxa"/>
            <w:tcBorders>
              <w:top w:val="nil"/>
              <w:left w:val="nil"/>
              <w:right w:val="nil"/>
            </w:tcBorders>
            <w:shd w:val="clear" w:color="auto" w:fill="auto"/>
          </w:tcPr>
          <w:p w14:paraId="57C25CC7" w14:textId="3A61B43D" w:rsidR="00082421" w:rsidRPr="00C370E4" w:rsidRDefault="00082421" w:rsidP="00082421">
            <w:pPr>
              <w:tabs>
                <w:tab w:val="decimal" w:pos="1485"/>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6,495,955</w:t>
            </w:r>
          </w:p>
        </w:tc>
      </w:tr>
      <w:tr w:rsidR="001446A6" w:rsidRPr="00C370E4" w14:paraId="1BC16B1A" w14:textId="77777777" w:rsidTr="00FD0524">
        <w:tc>
          <w:tcPr>
            <w:tcW w:w="4046" w:type="dxa"/>
            <w:shd w:val="clear" w:color="auto" w:fill="auto"/>
            <w:vAlign w:val="bottom"/>
          </w:tcPr>
          <w:p w14:paraId="60DD2FF7"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Finance costs</w:t>
            </w:r>
          </w:p>
        </w:tc>
        <w:tc>
          <w:tcPr>
            <w:tcW w:w="1998" w:type="dxa"/>
            <w:shd w:val="clear" w:color="auto" w:fill="auto"/>
            <w:vAlign w:val="bottom"/>
          </w:tcPr>
          <w:p w14:paraId="20860CE5"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51A971D3"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top w:val="nil"/>
              <w:left w:val="nil"/>
              <w:right w:val="nil"/>
            </w:tcBorders>
            <w:shd w:val="clear" w:color="auto" w:fill="auto"/>
          </w:tcPr>
          <w:p w14:paraId="6C80942D" w14:textId="56734FCA" w:rsidR="001446A6" w:rsidRPr="00C370E4" w:rsidRDefault="00A45EAA" w:rsidP="006D5606">
            <w:pPr>
              <w:tabs>
                <w:tab w:val="decimal" w:pos="1485"/>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143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170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026</w:t>
            </w:r>
            <w:r w:rsidRPr="00C370E4">
              <w:rPr>
                <w:rFonts w:ascii="Arial" w:eastAsia="Arial Unicode MS" w:hAnsi="Arial" w:cs="Arial"/>
                <w:color w:val="000000"/>
                <w:sz w:val="18"/>
                <w:szCs w:val="18"/>
              </w:rPr>
              <w:t>)</w:t>
            </w:r>
          </w:p>
        </w:tc>
      </w:tr>
      <w:tr w:rsidR="001446A6" w:rsidRPr="00C370E4" w14:paraId="3C713E90" w14:textId="77777777" w:rsidTr="00FD0524">
        <w:tc>
          <w:tcPr>
            <w:tcW w:w="4046" w:type="dxa"/>
            <w:shd w:val="clear" w:color="auto" w:fill="auto"/>
            <w:vAlign w:val="bottom"/>
          </w:tcPr>
          <w:p w14:paraId="66367585" w14:textId="77777777" w:rsidR="001446A6" w:rsidRPr="00C370E4" w:rsidRDefault="001446A6" w:rsidP="001446A6">
            <w:pPr>
              <w:rPr>
                <w:rFonts w:ascii="Arial" w:eastAsia="Arial Unicode MS" w:hAnsi="Arial" w:cs="Arial"/>
                <w:color w:val="000000"/>
                <w:sz w:val="18"/>
                <w:szCs w:val="18"/>
              </w:rPr>
            </w:pPr>
            <w:bookmarkStart w:id="4" w:name="OLE_LINK2"/>
            <w:r w:rsidRPr="00C370E4">
              <w:rPr>
                <w:rFonts w:ascii="Arial" w:eastAsia="Arial Unicode MS" w:hAnsi="Arial" w:cs="Arial"/>
                <w:color w:val="000000"/>
                <w:sz w:val="18"/>
                <w:szCs w:val="18"/>
              </w:rPr>
              <w:t>Share of profit from associates and joint venture</w:t>
            </w:r>
          </w:p>
        </w:tc>
        <w:tc>
          <w:tcPr>
            <w:tcW w:w="1998" w:type="dxa"/>
            <w:shd w:val="clear" w:color="auto" w:fill="auto"/>
            <w:vAlign w:val="center"/>
          </w:tcPr>
          <w:p w14:paraId="52476E8B"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center"/>
          </w:tcPr>
          <w:p w14:paraId="1968B4AC"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top w:val="nil"/>
              <w:left w:val="nil"/>
              <w:right w:val="nil"/>
            </w:tcBorders>
            <w:shd w:val="clear" w:color="auto" w:fill="auto"/>
          </w:tcPr>
          <w:p w14:paraId="60E7ECB8" w14:textId="11169B99" w:rsidR="001446A6" w:rsidRPr="00C370E4" w:rsidRDefault="001446A6" w:rsidP="006D5606">
            <w:pPr>
              <w:tabs>
                <w:tab w:val="decimal" w:pos="1485"/>
              </w:tabs>
              <w:ind w:right="-72"/>
              <w:rPr>
                <w:rFonts w:ascii="Arial" w:eastAsia="Arial Unicode MS" w:hAnsi="Arial" w:cs="Arial"/>
                <w:color w:val="000000"/>
                <w:sz w:val="18"/>
                <w:szCs w:val="18"/>
              </w:rPr>
            </w:pPr>
          </w:p>
        </w:tc>
      </w:tr>
      <w:bookmarkEnd w:id="4"/>
      <w:tr w:rsidR="001446A6" w:rsidRPr="00C370E4" w14:paraId="169573C6" w14:textId="77777777" w:rsidTr="00FD0524">
        <w:tc>
          <w:tcPr>
            <w:tcW w:w="4046" w:type="dxa"/>
            <w:shd w:val="clear" w:color="auto" w:fill="auto"/>
            <w:vAlign w:val="bottom"/>
          </w:tcPr>
          <w:p w14:paraId="5F79ED7B" w14:textId="6F1D3F50"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accounted for using equity method</w:t>
            </w:r>
          </w:p>
        </w:tc>
        <w:tc>
          <w:tcPr>
            <w:tcW w:w="1998" w:type="dxa"/>
            <w:shd w:val="clear" w:color="auto" w:fill="auto"/>
            <w:vAlign w:val="center"/>
          </w:tcPr>
          <w:p w14:paraId="63987959"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center"/>
          </w:tcPr>
          <w:p w14:paraId="6B743A39"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left w:val="nil"/>
              <w:bottom w:val="single" w:sz="4" w:space="0" w:color="auto"/>
              <w:right w:val="nil"/>
            </w:tcBorders>
            <w:shd w:val="clear" w:color="auto" w:fill="auto"/>
          </w:tcPr>
          <w:p w14:paraId="64EA9650" w14:textId="76C495DE" w:rsidR="001446A6" w:rsidRPr="00C370E4" w:rsidRDefault="00370D63" w:rsidP="006D5606">
            <w:pPr>
              <w:tabs>
                <w:tab w:val="decimal" w:pos="1485"/>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146</w:t>
            </w:r>
            <w:r w:rsidR="00C561C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231</w:t>
            </w:r>
            <w:r w:rsidR="00C561C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606</w:t>
            </w:r>
          </w:p>
        </w:tc>
      </w:tr>
      <w:tr w:rsidR="001446A6" w:rsidRPr="00C370E4" w14:paraId="3ED14A34" w14:textId="77777777" w:rsidTr="00FD0524">
        <w:tc>
          <w:tcPr>
            <w:tcW w:w="4046" w:type="dxa"/>
            <w:shd w:val="clear" w:color="auto" w:fill="auto"/>
          </w:tcPr>
          <w:p w14:paraId="7E873E4E" w14:textId="77777777" w:rsidR="001446A6" w:rsidRPr="00C370E4" w:rsidRDefault="001446A6" w:rsidP="001446A6">
            <w:pPr>
              <w:rPr>
                <w:rFonts w:ascii="Arial" w:eastAsia="Arial Unicode MS" w:hAnsi="Arial" w:cs="Arial"/>
                <w:color w:val="000000"/>
                <w:sz w:val="18"/>
                <w:szCs w:val="18"/>
                <w:cs/>
              </w:rPr>
            </w:pPr>
          </w:p>
        </w:tc>
        <w:tc>
          <w:tcPr>
            <w:tcW w:w="1998" w:type="dxa"/>
            <w:shd w:val="clear" w:color="auto" w:fill="auto"/>
            <w:vAlign w:val="bottom"/>
          </w:tcPr>
          <w:p w14:paraId="256E2C33"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0EA26FBB"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top w:val="single" w:sz="4" w:space="0" w:color="auto"/>
              <w:left w:val="nil"/>
              <w:right w:val="nil"/>
            </w:tcBorders>
            <w:shd w:val="clear" w:color="auto" w:fill="auto"/>
            <w:vAlign w:val="bottom"/>
          </w:tcPr>
          <w:p w14:paraId="08A50C30" w14:textId="77777777" w:rsidR="001446A6" w:rsidRPr="00C370E4" w:rsidRDefault="001446A6" w:rsidP="006D5606">
            <w:pPr>
              <w:tabs>
                <w:tab w:val="decimal" w:pos="1485"/>
              </w:tabs>
              <w:ind w:right="-72"/>
              <w:rPr>
                <w:rFonts w:ascii="Arial" w:eastAsia="Arial Unicode MS" w:hAnsi="Arial" w:cs="Arial"/>
                <w:color w:val="000000"/>
                <w:sz w:val="18"/>
                <w:szCs w:val="18"/>
              </w:rPr>
            </w:pPr>
          </w:p>
        </w:tc>
      </w:tr>
      <w:tr w:rsidR="001446A6" w:rsidRPr="00C370E4" w14:paraId="399BB7ED" w14:textId="77777777" w:rsidTr="00FD0524">
        <w:tc>
          <w:tcPr>
            <w:tcW w:w="4046" w:type="dxa"/>
            <w:shd w:val="clear" w:color="auto" w:fill="auto"/>
            <w:vAlign w:val="bottom"/>
          </w:tcPr>
          <w:p w14:paraId="7E1892A4"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Profit before income tax</w:t>
            </w:r>
          </w:p>
        </w:tc>
        <w:tc>
          <w:tcPr>
            <w:tcW w:w="1998" w:type="dxa"/>
            <w:shd w:val="clear" w:color="auto" w:fill="auto"/>
            <w:vAlign w:val="bottom"/>
          </w:tcPr>
          <w:p w14:paraId="0FBE910C"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1CCF2964"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left w:val="nil"/>
              <w:right w:val="nil"/>
            </w:tcBorders>
            <w:shd w:val="clear" w:color="auto" w:fill="auto"/>
          </w:tcPr>
          <w:p w14:paraId="5273A55D" w14:textId="12948071" w:rsidR="001446A6" w:rsidRPr="00C370E4" w:rsidRDefault="00370D63" w:rsidP="006D5606">
            <w:pPr>
              <w:tabs>
                <w:tab w:val="decimal" w:pos="1485"/>
              </w:tabs>
              <w:ind w:right="-72"/>
              <w:rPr>
                <w:rFonts w:ascii="Arial" w:eastAsia="Arial Unicode MS" w:hAnsi="Arial" w:cs="Arial"/>
                <w:color w:val="000000"/>
                <w:sz w:val="18"/>
                <w:szCs w:val="18"/>
                <w:lang w:val="en-US"/>
              </w:rPr>
            </w:pPr>
            <w:r w:rsidRPr="00C370E4">
              <w:rPr>
                <w:rFonts w:ascii="Arial" w:eastAsia="Arial Unicode MS" w:hAnsi="Arial" w:cs="Arial"/>
                <w:color w:val="000000"/>
                <w:sz w:val="18"/>
                <w:szCs w:val="18"/>
              </w:rPr>
              <w:t>469</w:t>
            </w:r>
            <w:r w:rsidR="00C561C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619</w:t>
            </w:r>
            <w:r w:rsidR="00C561C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015</w:t>
            </w:r>
          </w:p>
        </w:tc>
      </w:tr>
      <w:tr w:rsidR="001446A6" w:rsidRPr="00C370E4" w14:paraId="59F3D292" w14:textId="77777777" w:rsidTr="00FD0524">
        <w:tc>
          <w:tcPr>
            <w:tcW w:w="4046" w:type="dxa"/>
            <w:shd w:val="clear" w:color="auto" w:fill="auto"/>
            <w:vAlign w:val="bottom"/>
          </w:tcPr>
          <w:p w14:paraId="25EBE274" w14:textId="037036F0"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Income tax expense</w:t>
            </w:r>
          </w:p>
        </w:tc>
        <w:tc>
          <w:tcPr>
            <w:tcW w:w="1998" w:type="dxa"/>
            <w:shd w:val="clear" w:color="auto" w:fill="auto"/>
            <w:vAlign w:val="bottom"/>
          </w:tcPr>
          <w:p w14:paraId="655B506F"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7B29996C"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top w:val="nil"/>
              <w:left w:val="nil"/>
              <w:bottom w:val="single" w:sz="4" w:space="0" w:color="auto"/>
              <w:right w:val="nil"/>
            </w:tcBorders>
            <w:shd w:val="clear" w:color="auto" w:fill="auto"/>
          </w:tcPr>
          <w:p w14:paraId="05EFC20B" w14:textId="5B4C5617" w:rsidR="001446A6" w:rsidRPr="00C370E4" w:rsidRDefault="00C561CA" w:rsidP="006D5606">
            <w:pPr>
              <w:tabs>
                <w:tab w:val="decimal" w:pos="1485"/>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086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622</w:t>
            </w:r>
            <w:r w:rsidRPr="00C370E4">
              <w:rPr>
                <w:rFonts w:ascii="Arial" w:eastAsia="Arial Unicode MS" w:hAnsi="Arial" w:cs="Arial"/>
                <w:color w:val="000000"/>
                <w:sz w:val="18"/>
                <w:szCs w:val="18"/>
              </w:rPr>
              <w:t>)</w:t>
            </w:r>
          </w:p>
        </w:tc>
      </w:tr>
      <w:tr w:rsidR="001446A6" w:rsidRPr="00C370E4" w14:paraId="321FBEE9" w14:textId="77777777" w:rsidTr="00FD0524">
        <w:tc>
          <w:tcPr>
            <w:tcW w:w="4046" w:type="dxa"/>
            <w:shd w:val="clear" w:color="auto" w:fill="auto"/>
            <w:vAlign w:val="bottom"/>
          </w:tcPr>
          <w:p w14:paraId="79E21C2D" w14:textId="77777777" w:rsidR="001446A6" w:rsidRPr="00C370E4" w:rsidRDefault="001446A6" w:rsidP="001446A6">
            <w:pPr>
              <w:rPr>
                <w:rFonts w:ascii="Arial" w:eastAsia="Arial Unicode MS" w:hAnsi="Arial" w:cs="Arial"/>
                <w:color w:val="000000"/>
                <w:sz w:val="18"/>
                <w:szCs w:val="18"/>
              </w:rPr>
            </w:pPr>
          </w:p>
        </w:tc>
        <w:tc>
          <w:tcPr>
            <w:tcW w:w="1998" w:type="dxa"/>
            <w:shd w:val="clear" w:color="auto" w:fill="auto"/>
            <w:vAlign w:val="bottom"/>
          </w:tcPr>
          <w:p w14:paraId="725FF530"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664E229A"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top w:val="single" w:sz="4" w:space="0" w:color="auto"/>
              <w:left w:val="nil"/>
              <w:right w:val="nil"/>
            </w:tcBorders>
            <w:shd w:val="clear" w:color="auto" w:fill="auto"/>
          </w:tcPr>
          <w:p w14:paraId="5E926B00" w14:textId="16D09DB4" w:rsidR="001446A6" w:rsidRPr="00C370E4" w:rsidRDefault="001446A6" w:rsidP="006D5606">
            <w:pPr>
              <w:tabs>
                <w:tab w:val="decimal" w:pos="1485"/>
              </w:tabs>
              <w:ind w:right="-72"/>
              <w:rPr>
                <w:rFonts w:ascii="Arial" w:eastAsia="Arial Unicode MS" w:hAnsi="Arial" w:cs="Arial"/>
                <w:color w:val="000000"/>
                <w:sz w:val="18"/>
                <w:szCs w:val="18"/>
              </w:rPr>
            </w:pPr>
          </w:p>
        </w:tc>
      </w:tr>
      <w:tr w:rsidR="001446A6" w:rsidRPr="00C370E4" w14:paraId="31F52378" w14:textId="77777777" w:rsidTr="00FD0524">
        <w:tc>
          <w:tcPr>
            <w:tcW w:w="4046" w:type="dxa"/>
            <w:shd w:val="clear" w:color="auto" w:fill="auto"/>
            <w:vAlign w:val="bottom"/>
          </w:tcPr>
          <w:p w14:paraId="06EBB74E" w14:textId="77777777" w:rsidR="001446A6" w:rsidRPr="00C370E4" w:rsidRDefault="001446A6" w:rsidP="001446A6">
            <w:pPr>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Profit for the period</w:t>
            </w:r>
          </w:p>
        </w:tc>
        <w:tc>
          <w:tcPr>
            <w:tcW w:w="1998" w:type="dxa"/>
            <w:shd w:val="clear" w:color="auto" w:fill="auto"/>
            <w:vAlign w:val="bottom"/>
          </w:tcPr>
          <w:p w14:paraId="1BE3E9D4"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118E303A"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bottom w:val="single" w:sz="4" w:space="0" w:color="auto"/>
            </w:tcBorders>
            <w:shd w:val="clear" w:color="auto" w:fill="auto"/>
          </w:tcPr>
          <w:p w14:paraId="16DCDC1E" w14:textId="180B988C" w:rsidR="001446A6" w:rsidRPr="00C370E4" w:rsidRDefault="00370D63" w:rsidP="006D5606">
            <w:pPr>
              <w:tabs>
                <w:tab w:val="decimal" w:pos="1485"/>
              </w:tabs>
              <w:ind w:right="-72"/>
              <w:rPr>
                <w:rFonts w:ascii="Arial" w:eastAsia="Arial Unicode MS" w:hAnsi="Arial" w:cs="Arial"/>
                <w:color w:val="000000"/>
                <w:sz w:val="18"/>
                <w:szCs w:val="18"/>
                <w:cs/>
              </w:rPr>
            </w:pPr>
            <w:r w:rsidRPr="00C370E4">
              <w:rPr>
                <w:rFonts w:ascii="Arial" w:eastAsia="Arial Unicode MS" w:hAnsi="Arial" w:cs="Arial"/>
                <w:color w:val="000000"/>
                <w:sz w:val="18"/>
                <w:szCs w:val="18"/>
              </w:rPr>
              <w:t>404</w:t>
            </w:r>
            <w:r w:rsidR="00C561C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532</w:t>
            </w:r>
            <w:r w:rsidR="00C561C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393</w:t>
            </w:r>
          </w:p>
        </w:tc>
      </w:tr>
      <w:tr w:rsidR="001446A6" w:rsidRPr="00C370E4" w14:paraId="36299BCB" w14:textId="77777777" w:rsidTr="00FD0524">
        <w:tc>
          <w:tcPr>
            <w:tcW w:w="4046" w:type="dxa"/>
            <w:shd w:val="clear" w:color="auto" w:fill="auto"/>
            <w:vAlign w:val="bottom"/>
          </w:tcPr>
          <w:p w14:paraId="1BDA80D2" w14:textId="77777777" w:rsidR="001446A6" w:rsidRPr="00C370E4" w:rsidRDefault="001446A6" w:rsidP="001446A6">
            <w:pPr>
              <w:ind w:right="-72"/>
              <w:jc w:val="left"/>
              <w:rPr>
                <w:rFonts w:ascii="Arial" w:eastAsia="Arial Unicode MS" w:hAnsi="Arial" w:cs="Arial"/>
                <w:color w:val="000000"/>
                <w:sz w:val="18"/>
                <w:szCs w:val="18"/>
              </w:rPr>
            </w:pPr>
          </w:p>
        </w:tc>
        <w:tc>
          <w:tcPr>
            <w:tcW w:w="1998" w:type="dxa"/>
            <w:shd w:val="clear" w:color="auto" w:fill="auto"/>
            <w:vAlign w:val="bottom"/>
          </w:tcPr>
          <w:p w14:paraId="288CCB50"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3C60796E"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5C1F41BB" w14:textId="77777777" w:rsidR="001446A6" w:rsidRPr="00C370E4" w:rsidRDefault="001446A6" w:rsidP="006D5606">
            <w:pPr>
              <w:tabs>
                <w:tab w:val="decimal" w:pos="1485"/>
              </w:tabs>
              <w:ind w:right="-72"/>
              <w:rPr>
                <w:rFonts w:ascii="Arial" w:eastAsia="Arial Unicode MS" w:hAnsi="Arial" w:cs="Arial"/>
                <w:color w:val="000000"/>
                <w:sz w:val="18"/>
                <w:szCs w:val="18"/>
              </w:rPr>
            </w:pPr>
          </w:p>
        </w:tc>
      </w:tr>
      <w:tr w:rsidR="001446A6" w:rsidRPr="00C370E4" w14:paraId="1997F7C8" w14:textId="77777777" w:rsidTr="00FD0524">
        <w:tc>
          <w:tcPr>
            <w:tcW w:w="4046" w:type="dxa"/>
            <w:shd w:val="clear" w:color="auto" w:fill="auto"/>
            <w:vAlign w:val="bottom"/>
          </w:tcPr>
          <w:p w14:paraId="5CC316CA" w14:textId="309C2A7F" w:rsidR="001446A6" w:rsidRPr="00C370E4" w:rsidRDefault="001446A6" w:rsidP="001446A6">
            <w:pPr>
              <w:ind w:right="-72"/>
              <w:jc w:val="left"/>
              <w:rPr>
                <w:rFonts w:ascii="Arial" w:eastAsia="Arial Unicode MS" w:hAnsi="Arial" w:cs="Arial"/>
                <w:color w:val="000000"/>
                <w:sz w:val="18"/>
                <w:szCs w:val="18"/>
              </w:rPr>
            </w:pPr>
            <w:r w:rsidRPr="00C370E4">
              <w:rPr>
                <w:rFonts w:ascii="Arial" w:eastAsia="Arial Unicode MS" w:hAnsi="Arial" w:cs="Arial"/>
                <w:b/>
                <w:bCs/>
                <w:color w:val="000000"/>
                <w:sz w:val="18"/>
                <w:szCs w:val="18"/>
              </w:rPr>
              <w:t>Timing of revenue recognition</w:t>
            </w:r>
          </w:p>
        </w:tc>
        <w:tc>
          <w:tcPr>
            <w:tcW w:w="1998" w:type="dxa"/>
            <w:shd w:val="clear" w:color="auto" w:fill="auto"/>
            <w:vAlign w:val="bottom"/>
          </w:tcPr>
          <w:p w14:paraId="434E29CF"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shd w:val="clear" w:color="auto" w:fill="auto"/>
            <w:vAlign w:val="bottom"/>
          </w:tcPr>
          <w:p w14:paraId="28A6CFA7"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shd w:val="clear" w:color="auto" w:fill="auto"/>
            <w:vAlign w:val="bottom"/>
          </w:tcPr>
          <w:p w14:paraId="22791143" w14:textId="77777777" w:rsidR="001446A6" w:rsidRPr="00C370E4" w:rsidRDefault="001446A6" w:rsidP="006D5606">
            <w:pPr>
              <w:tabs>
                <w:tab w:val="decimal" w:pos="1485"/>
              </w:tabs>
              <w:ind w:right="-72"/>
              <w:rPr>
                <w:rFonts w:ascii="Arial" w:eastAsia="Arial Unicode MS" w:hAnsi="Arial" w:cs="Arial"/>
                <w:color w:val="000000"/>
                <w:sz w:val="18"/>
                <w:szCs w:val="18"/>
              </w:rPr>
            </w:pPr>
          </w:p>
        </w:tc>
      </w:tr>
      <w:tr w:rsidR="009F7691" w:rsidRPr="00C370E4" w14:paraId="6264576D" w14:textId="77777777" w:rsidTr="00FD0524">
        <w:tc>
          <w:tcPr>
            <w:tcW w:w="4046" w:type="dxa"/>
            <w:shd w:val="clear" w:color="auto" w:fill="auto"/>
            <w:vAlign w:val="bottom"/>
          </w:tcPr>
          <w:p w14:paraId="53BCB37E" w14:textId="721725FF" w:rsidR="009F7691" w:rsidRPr="00C370E4" w:rsidRDefault="009F7691" w:rsidP="009F7691">
            <w:pPr>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At a point in time</w:t>
            </w:r>
          </w:p>
        </w:tc>
        <w:tc>
          <w:tcPr>
            <w:tcW w:w="1998" w:type="dxa"/>
            <w:shd w:val="clear" w:color="auto" w:fill="auto"/>
          </w:tcPr>
          <w:p w14:paraId="093EC055" w14:textId="733B2353" w:rsidR="009F7691" w:rsidRPr="00C370E4" w:rsidRDefault="009F7691" w:rsidP="006D5606">
            <w:pPr>
              <w:tabs>
                <w:tab w:val="decimal" w:pos="1780"/>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820" w:type="dxa"/>
            <w:shd w:val="clear" w:color="auto" w:fill="auto"/>
          </w:tcPr>
          <w:p w14:paraId="476526B0" w14:textId="522838A0" w:rsidR="009F7691" w:rsidRPr="00C370E4" w:rsidRDefault="00370D63" w:rsidP="006D5606">
            <w:pPr>
              <w:tabs>
                <w:tab w:val="decimal" w:pos="160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594</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818</w:t>
            </w:r>
          </w:p>
        </w:tc>
        <w:tc>
          <w:tcPr>
            <w:tcW w:w="1688" w:type="dxa"/>
            <w:shd w:val="clear" w:color="auto" w:fill="auto"/>
          </w:tcPr>
          <w:p w14:paraId="0E8A156B" w14:textId="69045D95" w:rsidR="009F7691" w:rsidRPr="00C370E4" w:rsidRDefault="00370D63" w:rsidP="006D5606">
            <w:pPr>
              <w:tabs>
                <w:tab w:val="decimal" w:pos="1485"/>
              </w:tabs>
              <w:ind w:right="-72"/>
              <w:rPr>
                <w:rFonts w:ascii="Arial" w:eastAsia="Arial Unicode MS" w:hAnsi="Arial" w:cs="Arial"/>
                <w:sz w:val="18"/>
                <w:szCs w:val="18"/>
              </w:rPr>
            </w:pPr>
            <w:r w:rsidRPr="00C370E4">
              <w:rPr>
                <w:rFonts w:ascii="Arial" w:eastAsia="Arial Unicode MS" w:hAnsi="Arial" w:cs="Arial"/>
                <w:sz w:val="18"/>
                <w:szCs w:val="18"/>
              </w:rPr>
              <w:t>594</w:t>
            </w:r>
            <w:r w:rsidR="009F7691" w:rsidRPr="00C370E4">
              <w:rPr>
                <w:rFonts w:ascii="Arial" w:eastAsia="Arial Unicode MS" w:hAnsi="Arial" w:cs="Arial"/>
                <w:sz w:val="18"/>
                <w:szCs w:val="18"/>
              </w:rPr>
              <w:t>,</w:t>
            </w:r>
            <w:r w:rsidRPr="00C370E4">
              <w:rPr>
                <w:rFonts w:ascii="Arial" w:eastAsia="Arial Unicode MS" w:hAnsi="Arial" w:cs="Arial"/>
                <w:sz w:val="18"/>
                <w:szCs w:val="18"/>
              </w:rPr>
              <w:t>818</w:t>
            </w:r>
          </w:p>
        </w:tc>
      </w:tr>
      <w:tr w:rsidR="009F7691" w:rsidRPr="00C370E4" w14:paraId="49C19597" w14:textId="77777777" w:rsidTr="00FD0524">
        <w:tc>
          <w:tcPr>
            <w:tcW w:w="4046" w:type="dxa"/>
            <w:shd w:val="clear" w:color="auto" w:fill="auto"/>
            <w:vAlign w:val="bottom"/>
          </w:tcPr>
          <w:p w14:paraId="522A53FE" w14:textId="2294A67C" w:rsidR="009F7691" w:rsidRPr="00C370E4" w:rsidRDefault="009F7691" w:rsidP="009F7691">
            <w:pPr>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Over time</w:t>
            </w:r>
          </w:p>
        </w:tc>
        <w:tc>
          <w:tcPr>
            <w:tcW w:w="1998" w:type="dxa"/>
            <w:tcBorders>
              <w:bottom w:val="single" w:sz="4" w:space="0" w:color="auto"/>
            </w:tcBorders>
            <w:shd w:val="clear" w:color="auto" w:fill="auto"/>
          </w:tcPr>
          <w:p w14:paraId="3CE52771" w14:textId="4349B0E6" w:rsidR="009F7691" w:rsidRPr="00C370E4" w:rsidRDefault="00370D63" w:rsidP="006D5606">
            <w:pPr>
              <w:tabs>
                <w:tab w:val="decimal" w:pos="1780"/>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566</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984</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553</w:t>
            </w:r>
          </w:p>
        </w:tc>
        <w:tc>
          <w:tcPr>
            <w:tcW w:w="1820" w:type="dxa"/>
            <w:tcBorders>
              <w:bottom w:val="single" w:sz="4" w:space="0" w:color="auto"/>
            </w:tcBorders>
            <w:shd w:val="clear" w:color="auto" w:fill="auto"/>
          </w:tcPr>
          <w:p w14:paraId="3E26F0AB" w14:textId="2606FCEB" w:rsidR="009F7691" w:rsidRPr="00C370E4" w:rsidRDefault="00370D63" w:rsidP="006D5606">
            <w:pPr>
              <w:tabs>
                <w:tab w:val="decimal" w:pos="160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440</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624</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003</w:t>
            </w:r>
          </w:p>
        </w:tc>
        <w:tc>
          <w:tcPr>
            <w:tcW w:w="1688" w:type="dxa"/>
            <w:tcBorders>
              <w:bottom w:val="single" w:sz="4" w:space="0" w:color="auto"/>
            </w:tcBorders>
            <w:shd w:val="clear" w:color="auto" w:fill="auto"/>
          </w:tcPr>
          <w:p w14:paraId="76EBA90F" w14:textId="6EBF5DDE" w:rsidR="009F7691" w:rsidRPr="00C370E4" w:rsidRDefault="00370D63" w:rsidP="006D5606">
            <w:pPr>
              <w:tabs>
                <w:tab w:val="decimal" w:pos="1485"/>
              </w:tabs>
              <w:ind w:right="-72"/>
              <w:rPr>
                <w:rFonts w:ascii="Arial" w:eastAsia="Arial Unicode MS" w:hAnsi="Arial" w:cs="Arial"/>
                <w:sz w:val="18"/>
                <w:szCs w:val="18"/>
              </w:rPr>
            </w:pPr>
            <w:r w:rsidRPr="00C370E4">
              <w:rPr>
                <w:rFonts w:ascii="Arial" w:eastAsia="Arial Unicode MS" w:hAnsi="Arial" w:cs="Arial"/>
                <w:sz w:val="18"/>
                <w:szCs w:val="18"/>
              </w:rPr>
              <w:t>5</w:t>
            </w:r>
            <w:r w:rsidR="009F7691" w:rsidRPr="00C370E4">
              <w:rPr>
                <w:rFonts w:ascii="Arial" w:eastAsia="Arial Unicode MS" w:hAnsi="Arial" w:cs="Arial"/>
                <w:sz w:val="18"/>
                <w:szCs w:val="18"/>
              </w:rPr>
              <w:t>,</w:t>
            </w:r>
            <w:r w:rsidRPr="00C370E4">
              <w:rPr>
                <w:rFonts w:ascii="Arial" w:eastAsia="Arial Unicode MS" w:hAnsi="Arial" w:cs="Arial"/>
                <w:sz w:val="18"/>
                <w:szCs w:val="18"/>
              </w:rPr>
              <w:t>007</w:t>
            </w:r>
            <w:r w:rsidR="009F7691" w:rsidRPr="00C370E4">
              <w:rPr>
                <w:rFonts w:ascii="Arial" w:eastAsia="Arial Unicode MS" w:hAnsi="Arial" w:cs="Arial"/>
                <w:sz w:val="18"/>
                <w:szCs w:val="18"/>
              </w:rPr>
              <w:t>,</w:t>
            </w:r>
            <w:r w:rsidRPr="00C370E4">
              <w:rPr>
                <w:rFonts w:ascii="Arial" w:eastAsia="Arial Unicode MS" w:hAnsi="Arial" w:cs="Arial"/>
                <w:sz w:val="18"/>
                <w:szCs w:val="18"/>
              </w:rPr>
              <w:t>608</w:t>
            </w:r>
            <w:r w:rsidR="009F7691" w:rsidRPr="00C370E4">
              <w:rPr>
                <w:rFonts w:ascii="Arial" w:eastAsia="Arial Unicode MS" w:hAnsi="Arial" w:cs="Arial"/>
                <w:sz w:val="18"/>
                <w:szCs w:val="18"/>
              </w:rPr>
              <w:t>,</w:t>
            </w:r>
            <w:r w:rsidRPr="00C370E4">
              <w:rPr>
                <w:rFonts w:ascii="Arial" w:eastAsia="Arial Unicode MS" w:hAnsi="Arial" w:cs="Arial"/>
                <w:sz w:val="18"/>
                <w:szCs w:val="18"/>
              </w:rPr>
              <w:t>556</w:t>
            </w:r>
          </w:p>
        </w:tc>
      </w:tr>
      <w:tr w:rsidR="001446A6" w:rsidRPr="00C370E4" w14:paraId="0D4526BE" w14:textId="77777777" w:rsidTr="00FD0524">
        <w:tc>
          <w:tcPr>
            <w:tcW w:w="4046" w:type="dxa"/>
            <w:shd w:val="clear" w:color="auto" w:fill="auto"/>
            <w:vAlign w:val="bottom"/>
          </w:tcPr>
          <w:p w14:paraId="74022241" w14:textId="77777777" w:rsidR="001446A6" w:rsidRPr="00C370E4" w:rsidRDefault="001446A6" w:rsidP="001446A6">
            <w:pPr>
              <w:ind w:right="-72"/>
              <w:jc w:val="left"/>
              <w:rPr>
                <w:rFonts w:ascii="Arial" w:eastAsia="Arial Unicode MS" w:hAnsi="Arial" w:cs="Arial"/>
                <w:color w:val="000000"/>
                <w:sz w:val="18"/>
                <w:szCs w:val="18"/>
              </w:rPr>
            </w:pPr>
          </w:p>
        </w:tc>
        <w:tc>
          <w:tcPr>
            <w:tcW w:w="1998" w:type="dxa"/>
            <w:tcBorders>
              <w:top w:val="single" w:sz="4" w:space="0" w:color="auto"/>
            </w:tcBorders>
            <w:shd w:val="clear" w:color="auto" w:fill="auto"/>
            <w:vAlign w:val="bottom"/>
          </w:tcPr>
          <w:p w14:paraId="10E90F0D" w14:textId="77777777" w:rsidR="001446A6" w:rsidRPr="00C370E4" w:rsidRDefault="001446A6" w:rsidP="006D5606">
            <w:pPr>
              <w:tabs>
                <w:tab w:val="decimal" w:pos="1780"/>
              </w:tabs>
              <w:ind w:right="-72"/>
              <w:rPr>
                <w:rFonts w:ascii="Arial" w:eastAsia="Arial Unicode MS" w:hAnsi="Arial" w:cs="Arial"/>
                <w:color w:val="000000"/>
                <w:sz w:val="18"/>
                <w:szCs w:val="18"/>
              </w:rPr>
            </w:pPr>
          </w:p>
        </w:tc>
        <w:tc>
          <w:tcPr>
            <w:tcW w:w="1820" w:type="dxa"/>
            <w:tcBorders>
              <w:top w:val="single" w:sz="4" w:space="0" w:color="auto"/>
            </w:tcBorders>
            <w:shd w:val="clear" w:color="auto" w:fill="auto"/>
            <w:vAlign w:val="bottom"/>
          </w:tcPr>
          <w:p w14:paraId="57F32DE1" w14:textId="77777777" w:rsidR="001446A6" w:rsidRPr="00C370E4" w:rsidRDefault="001446A6" w:rsidP="006D5606">
            <w:pPr>
              <w:tabs>
                <w:tab w:val="decimal" w:pos="1604"/>
              </w:tabs>
              <w:ind w:right="-72"/>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2733E782" w14:textId="77777777" w:rsidR="001446A6" w:rsidRPr="00C370E4" w:rsidRDefault="001446A6" w:rsidP="006D5606">
            <w:pPr>
              <w:tabs>
                <w:tab w:val="decimal" w:pos="1485"/>
              </w:tabs>
              <w:ind w:right="-72"/>
              <w:rPr>
                <w:rFonts w:ascii="Arial" w:hAnsi="Arial" w:cs="Arial"/>
                <w:color w:val="000000"/>
                <w:sz w:val="18"/>
                <w:szCs w:val="18"/>
              </w:rPr>
            </w:pPr>
          </w:p>
        </w:tc>
      </w:tr>
      <w:tr w:rsidR="009F7691" w:rsidRPr="00C370E4" w14:paraId="0BE093A9" w14:textId="77777777" w:rsidTr="00FD0524">
        <w:tc>
          <w:tcPr>
            <w:tcW w:w="4046" w:type="dxa"/>
            <w:shd w:val="clear" w:color="auto" w:fill="auto"/>
            <w:vAlign w:val="bottom"/>
          </w:tcPr>
          <w:p w14:paraId="470E6A71" w14:textId="418D73A4" w:rsidR="009F7691" w:rsidRPr="00C370E4" w:rsidRDefault="009F7691" w:rsidP="009F7691">
            <w:pPr>
              <w:ind w:right="-72"/>
              <w:jc w:val="left"/>
              <w:rPr>
                <w:rFonts w:ascii="Arial" w:eastAsia="Arial Unicode MS" w:hAnsi="Arial" w:cs="Arial"/>
                <w:color w:val="000000"/>
                <w:sz w:val="18"/>
                <w:szCs w:val="18"/>
              </w:rPr>
            </w:pPr>
            <w:r w:rsidRPr="00C370E4">
              <w:rPr>
                <w:rFonts w:ascii="Arial" w:eastAsia="Arial Unicode MS" w:hAnsi="Arial" w:cs="Arial"/>
                <w:b/>
                <w:bCs/>
                <w:color w:val="000000"/>
                <w:sz w:val="18"/>
                <w:szCs w:val="18"/>
              </w:rPr>
              <w:t>Total revenue</w:t>
            </w:r>
          </w:p>
        </w:tc>
        <w:tc>
          <w:tcPr>
            <w:tcW w:w="1998" w:type="dxa"/>
            <w:tcBorders>
              <w:bottom w:val="single" w:sz="4" w:space="0" w:color="auto"/>
            </w:tcBorders>
            <w:shd w:val="clear" w:color="auto" w:fill="auto"/>
          </w:tcPr>
          <w:p w14:paraId="0F164593" w14:textId="0D5CCE86" w:rsidR="009F7691" w:rsidRPr="00C370E4" w:rsidRDefault="00370D63" w:rsidP="006D5606">
            <w:pPr>
              <w:tabs>
                <w:tab w:val="decimal" w:pos="1780"/>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566</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984</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553</w:t>
            </w:r>
          </w:p>
        </w:tc>
        <w:tc>
          <w:tcPr>
            <w:tcW w:w="1820" w:type="dxa"/>
            <w:tcBorders>
              <w:bottom w:val="single" w:sz="4" w:space="0" w:color="auto"/>
            </w:tcBorders>
            <w:shd w:val="clear" w:color="auto" w:fill="auto"/>
          </w:tcPr>
          <w:p w14:paraId="6477C7AE" w14:textId="118D3215" w:rsidR="009F7691" w:rsidRPr="00C370E4" w:rsidRDefault="00370D63" w:rsidP="006D5606">
            <w:pPr>
              <w:tabs>
                <w:tab w:val="decimal" w:pos="160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441</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218</w:t>
            </w:r>
            <w:r w:rsidR="0028009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821</w:t>
            </w:r>
          </w:p>
        </w:tc>
        <w:tc>
          <w:tcPr>
            <w:tcW w:w="1688" w:type="dxa"/>
            <w:tcBorders>
              <w:bottom w:val="single" w:sz="4" w:space="0" w:color="auto"/>
            </w:tcBorders>
            <w:shd w:val="clear" w:color="auto" w:fill="auto"/>
          </w:tcPr>
          <w:p w14:paraId="62344FA7" w14:textId="2197A8E6" w:rsidR="009F7691" w:rsidRPr="00C370E4" w:rsidRDefault="00370D63" w:rsidP="006D5606">
            <w:pPr>
              <w:tabs>
                <w:tab w:val="decimal" w:pos="1485"/>
              </w:tabs>
              <w:ind w:right="-72"/>
              <w:rPr>
                <w:rFonts w:ascii="Arial" w:eastAsia="Arial Unicode MS" w:hAnsi="Arial" w:cs="Arial"/>
                <w:sz w:val="18"/>
                <w:szCs w:val="18"/>
              </w:rPr>
            </w:pPr>
            <w:r w:rsidRPr="00C370E4">
              <w:rPr>
                <w:rFonts w:ascii="Arial" w:eastAsia="Arial Unicode MS" w:hAnsi="Arial" w:cs="Arial"/>
                <w:sz w:val="18"/>
                <w:szCs w:val="18"/>
              </w:rPr>
              <w:t>5</w:t>
            </w:r>
            <w:r w:rsidR="009F7691" w:rsidRPr="00C370E4">
              <w:rPr>
                <w:rFonts w:ascii="Arial" w:eastAsia="Arial Unicode MS" w:hAnsi="Arial" w:cs="Arial"/>
                <w:sz w:val="18"/>
                <w:szCs w:val="18"/>
              </w:rPr>
              <w:t>,</w:t>
            </w:r>
            <w:r w:rsidRPr="00C370E4">
              <w:rPr>
                <w:rFonts w:ascii="Arial" w:eastAsia="Arial Unicode MS" w:hAnsi="Arial" w:cs="Arial"/>
                <w:sz w:val="18"/>
                <w:szCs w:val="18"/>
              </w:rPr>
              <w:t>008</w:t>
            </w:r>
            <w:r w:rsidR="009F7691" w:rsidRPr="00C370E4">
              <w:rPr>
                <w:rFonts w:ascii="Arial" w:eastAsia="Arial Unicode MS" w:hAnsi="Arial" w:cs="Arial"/>
                <w:sz w:val="18"/>
                <w:szCs w:val="18"/>
              </w:rPr>
              <w:t>,</w:t>
            </w:r>
            <w:r w:rsidRPr="00C370E4">
              <w:rPr>
                <w:rFonts w:ascii="Arial" w:eastAsia="Arial Unicode MS" w:hAnsi="Arial" w:cs="Arial"/>
                <w:sz w:val="18"/>
                <w:szCs w:val="18"/>
              </w:rPr>
              <w:t>203</w:t>
            </w:r>
            <w:r w:rsidR="009F7691" w:rsidRPr="00C370E4">
              <w:rPr>
                <w:rFonts w:ascii="Arial" w:eastAsia="Arial Unicode MS" w:hAnsi="Arial" w:cs="Arial"/>
                <w:sz w:val="18"/>
                <w:szCs w:val="18"/>
              </w:rPr>
              <w:t>,</w:t>
            </w:r>
            <w:r w:rsidRPr="00C370E4">
              <w:rPr>
                <w:rFonts w:ascii="Arial" w:eastAsia="Arial Unicode MS" w:hAnsi="Arial" w:cs="Arial"/>
                <w:sz w:val="18"/>
                <w:szCs w:val="18"/>
              </w:rPr>
              <w:t>374</w:t>
            </w:r>
          </w:p>
        </w:tc>
      </w:tr>
    </w:tbl>
    <w:p w14:paraId="66894DEF" w14:textId="77777777" w:rsidR="00D25812" w:rsidRPr="00C370E4" w:rsidRDefault="00D25812" w:rsidP="00427626">
      <w:pPr>
        <w:pStyle w:val="BodyTextIndent2"/>
        <w:tabs>
          <w:tab w:val="left" w:pos="11907"/>
        </w:tabs>
        <w:spacing w:after="0"/>
        <w:ind w:left="0"/>
        <w:rPr>
          <w:rFonts w:ascii="Arial" w:hAnsi="Arial" w:cs="Arial"/>
          <w:b w:val="0"/>
          <w:bCs w:val="0"/>
          <w:color w:val="000000"/>
          <w:sz w:val="18"/>
          <w:szCs w:val="18"/>
        </w:rPr>
      </w:pPr>
    </w:p>
    <w:p w14:paraId="08BEF689" w14:textId="77777777" w:rsidR="00D25812" w:rsidRPr="00C370E4" w:rsidRDefault="00D25812" w:rsidP="00427626">
      <w:pPr>
        <w:pStyle w:val="BodyTextIndent2"/>
        <w:tabs>
          <w:tab w:val="left" w:pos="11907"/>
        </w:tabs>
        <w:spacing w:after="0"/>
        <w:ind w:left="0"/>
        <w:rPr>
          <w:rFonts w:ascii="Arial" w:hAnsi="Arial" w:cs="Arial"/>
          <w:b w:val="0"/>
          <w:bCs w:val="0"/>
          <w:color w:val="000000"/>
          <w:sz w:val="18"/>
          <w:szCs w:val="18"/>
        </w:rPr>
      </w:pPr>
    </w:p>
    <w:p w14:paraId="3ABDD30D" w14:textId="1F566015" w:rsidR="00427626" w:rsidRPr="00C370E4" w:rsidRDefault="00427626" w:rsidP="00427626">
      <w:pPr>
        <w:pStyle w:val="BodyTextIndent2"/>
        <w:tabs>
          <w:tab w:val="left" w:pos="11907"/>
        </w:tabs>
        <w:spacing w:after="0"/>
        <w:ind w:left="0"/>
        <w:rPr>
          <w:rFonts w:ascii="Arial" w:hAnsi="Arial" w:cs="Arial"/>
          <w:b w:val="0"/>
          <w:bCs w:val="0"/>
          <w:color w:val="000000"/>
          <w:sz w:val="18"/>
          <w:szCs w:val="18"/>
        </w:rPr>
      </w:pPr>
      <w:r w:rsidRPr="00C370E4">
        <w:rPr>
          <w:rFonts w:ascii="Arial" w:hAnsi="Arial" w:cs="Arial"/>
          <w:b w:val="0"/>
          <w:bCs w:val="0"/>
          <w:color w:val="000000"/>
          <w:sz w:val="18"/>
          <w:szCs w:val="18"/>
        </w:rPr>
        <w:br w:type="page"/>
      </w:r>
    </w:p>
    <w:tbl>
      <w:tblPr>
        <w:tblW w:w="0" w:type="auto"/>
        <w:tblInd w:w="18" w:type="dxa"/>
        <w:tblLayout w:type="fixed"/>
        <w:tblLook w:val="04A0" w:firstRow="1" w:lastRow="0" w:firstColumn="1" w:lastColumn="0" w:noHBand="0" w:noVBand="1"/>
      </w:tblPr>
      <w:tblGrid>
        <w:gridCol w:w="3989"/>
        <w:gridCol w:w="2012"/>
        <w:gridCol w:w="1843"/>
        <w:gridCol w:w="1701"/>
      </w:tblGrid>
      <w:tr w:rsidR="00427626" w:rsidRPr="00C370E4" w14:paraId="4AA61557" w14:textId="77777777" w:rsidTr="003D4956">
        <w:tc>
          <w:tcPr>
            <w:tcW w:w="3989" w:type="dxa"/>
            <w:shd w:val="clear" w:color="auto" w:fill="auto"/>
            <w:vAlign w:val="bottom"/>
          </w:tcPr>
          <w:p w14:paraId="0797ACBB" w14:textId="77777777" w:rsidR="00427626" w:rsidRPr="00C370E4" w:rsidDel="003A1D77" w:rsidRDefault="00427626" w:rsidP="00CB516F">
            <w:pPr>
              <w:ind w:right="-72"/>
              <w:jc w:val="right"/>
              <w:rPr>
                <w:rFonts w:ascii="Arial" w:eastAsia="Arial Unicode MS" w:hAnsi="Arial" w:cs="Arial"/>
                <w:i/>
                <w:iCs/>
                <w:color w:val="000000"/>
                <w:sz w:val="18"/>
                <w:szCs w:val="18"/>
                <w:cs/>
              </w:rPr>
            </w:pPr>
          </w:p>
        </w:tc>
        <w:tc>
          <w:tcPr>
            <w:tcW w:w="5556" w:type="dxa"/>
            <w:gridSpan w:val="3"/>
            <w:tcBorders>
              <w:bottom w:val="single" w:sz="4" w:space="0" w:color="auto"/>
            </w:tcBorders>
            <w:shd w:val="clear" w:color="auto" w:fill="auto"/>
            <w:vAlign w:val="bottom"/>
          </w:tcPr>
          <w:p w14:paraId="60CA442B" w14:textId="6745DCE8" w:rsidR="00427626" w:rsidRPr="00C370E4" w:rsidRDefault="00427626" w:rsidP="00CB516F">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Consolidated financial information</w:t>
            </w:r>
            <w:r w:rsidR="004B263E" w:rsidRPr="00C370E4">
              <w:rPr>
                <w:rFonts w:ascii="Arial" w:eastAsia="Arial Unicode MS" w:hAnsi="Arial" w:cs="Arial"/>
                <w:b/>
                <w:bCs/>
                <w:color w:val="000000"/>
                <w:sz w:val="18"/>
                <w:szCs w:val="18"/>
              </w:rPr>
              <w:t xml:space="preserve"> (Restated)</w:t>
            </w:r>
          </w:p>
        </w:tc>
      </w:tr>
      <w:tr w:rsidR="00427626" w:rsidRPr="00C370E4" w14:paraId="544CE41D" w14:textId="77777777" w:rsidTr="003D4956">
        <w:tc>
          <w:tcPr>
            <w:tcW w:w="3989" w:type="dxa"/>
            <w:shd w:val="clear" w:color="auto" w:fill="auto"/>
            <w:vAlign w:val="bottom"/>
          </w:tcPr>
          <w:p w14:paraId="608D7DC6" w14:textId="77777777" w:rsidR="00427626" w:rsidRPr="00C370E4" w:rsidDel="003A1D77" w:rsidRDefault="00427626" w:rsidP="00CB516F">
            <w:pPr>
              <w:ind w:right="-72"/>
              <w:jc w:val="right"/>
              <w:rPr>
                <w:rFonts w:ascii="Arial" w:eastAsia="Arial Unicode MS" w:hAnsi="Arial" w:cs="Arial"/>
                <w:i/>
                <w:iCs/>
                <w:color w:val="000000"/>
                <w:sz w:val="18"/>
                <w:szCs w:val="18"/>
                <w:cs/>
              </w:rPr>
            </w:pPr>
          </w:p>
        </w:tc>
        <w:tc>
          <w:tcPr>
            <w:tcW w:w="5556" w:type="dxa"/>
            <w:gridSpan w:val="3"/>
            <w:tcBorders>
              <w:top w:val="single" w:sz="4" w:space="0" w:color="auto"/>
              <w:bottom w:val="single" w:sz="4" w:space="0" w:color="auto"/>
            </w:tcBorders>
            <w:shd w:val="clear" w:color="auto" w:fill="auto"/>
            <w:vAlign w:val="bottom"/>
          </w:tcPr>
          <w:p w14:paraId="2F1F0699" w14:textId="55DF4408" w:rsidR="00427626" w:rsidRPr="00C370E4" w:rsidRDefault="00427626" w:rsidP="00CB516F">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 xml:space="preserve">For the </w:t>
            </w:r>
            <w:r w:rsidR="00317981" w:rsidRPr="00C370E4">
              <w:rPr>
                <w:rFonts w:ascii="Arial" w:eastAsia="Arial Unicode MS" w:hAnsi="Arial" w:cs="Arial"/>
                <w:b/>
                <w:bCs/>
                <w:color w:val="000000"/>
                <w:sz w:val="18"/>
                <w:szCs w:val="18"/>
              </w:rPr>
              <w:t>six-month</w:t>
            </w:r>
            <w:r w:rsidRPr="00C370E4">
              <w:rPr>
                <w:rFonts w:ascii="Arial" w:eastAsia="Arial Unicode MS" w:hAnsi="Arial" w:cs="Arial"/>
                <w:b/>
                <w:bCs/>
                <w:color w:val="000000"/>
                <w:sz w:val="18"/>
                <w:szCs w:val="18"/>
              </w:rPr>
              <w:t xml:space="preserve"> period ended </w:t>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2024</w:t>
            </w:r>
          </w:p>
        </w:tc>
      </w:tr>
      <w:tr w:rsidR="00427626" w:rsidRPr="00C370E4" w14:paraId="4ADA79E6" w14:textId="77777777" w:rsidTr="003D4956">
        <w:tc>
          <w:tcPr>
            <w:tcW w:w="3989" w:type="dxa"/>
            <w:shd w:val="clear" w:color="auto" w:fill="auto"/>
            <w:vAlign w:val="bottom"/>
          </w:tcPr>
          <w:p w14:paraId="24D7FFC8" w14:textId="77777777" w:rsidR="00427626" w:rsidRPr="00C370E4" w:rsidDel="003A1D77" w:rsidRDefault="00427626" w:rsidP="00CB516F">
            <w:pPr>
              <w:ind w:right="-72"/>
              <w:jc w:val="right"/>
              <w:rPr>
                <w:rFonts w:ascii="Arial" w:eastAsia="Arial Unicode MS" w:hAnsi="Arial" w:cs="Arial"/>
                <w:i/>
                <w:iCs/>
                <w:color w:val="000000"/>
                <w:sz w:val="18"/>
                <w:szCs w:val="18"/>
                <w:cs/>
              </w:rPr>
            </w:pPr>
          </w:p>
        </w:tc>
        <w:tc>
          <w:tcPr>
            <w:tcW w:w="2012" w:type="dxa"/>
            <w:tcBorders>
              <w:top w:val="single" w:sz="4" w:space="0" w:color="auto"/>
            </w:tcBorders>
            <w:shd w:val="clear" w:color="auto" w:fill="auto"/>
            <w:vAlign w:val="bottom"/>
          </w:tcPr>
          <w:p w14:paraId="0D7C6DEE" w14:textId="77777777" w:rsidR="00427626" w:rsidRPr="00C370E4" w:rsidRDefault="00427626" w:rsidP="00CB516F">
            <w:pPr>
              <w:tabs>
                <w:tab w:val="decimal" w:pos="1780"/>
              </w:tabs>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System</w:t>
            </w:r>
          </w:p>
          <w:p w14:paraId="799207DE" w14:textId="77777777" w:rsidR="00427626" w:rsidRPr="00C370E4" w:rsidRDefault="00427626" w:rsidP="00CB516F">
            <w:pPr>
              <w:tabs>
                <w:tab w:val="decimal" w:pos="1780"/>
              </w:tabs>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integration services</w:t>
            </w:r>
          </w:p>
        </w:tc>
        <w:tc>
          <w:tcPr>
            <w:tcW w:w="1843" w:type="dxa"/>
            <w:tcBorders>
              <w:top w:val="single" w:sz="4" w:space="0" w:color="auto"/>
            </w:tcBorders>
            <w:shd w:val="clear" w:color="auto" w:fill="auto"/>
            <w:vAlign w:val="bottom"/>
          </w:tcPr>
          <w:p w14:paraId="7244C9A1" w14:textId="77777777" w:rsidR="00427626" w:rsidRPr="00C370E4" w:rsidRDefault="00427626" w:rsidP="00CB516F">
            <w:pPr>
              <w:tabs>
                <w:tab w:val="decimal" w:pos="160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Sales</w:t>
            </w:r>
          </w:p>
          <w:p w14:paraId="53F81A9A" w14:textId="77777777" w:rsidR="00427626" w:rsidRPr="00C370E4" w:rsidRDefault="00427626" w:rsidP="00CB516F">
            <w:pPr>
              <w:tabs>
                <w:tab w:val="decimal" w:pos="160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and services</w:t>
            </w:r>
          </w:p>
        </w:tc>
        <w:tc>
          <w:tcPr>
            <w:tcW w:w="1701" w:type="dxa"/>
            <w:tcBorders>
              <w:top w:val="single" w:sz="4" w:space="0" w:color="auto"/>
            </w:tcBorders>
            <w:shd w:val="clear" w:color="auto" w:fill="auto"/>
            <w:vAlign w:val="bottom"/>
          </w:tcPr>
          <w:p w14:paraId="70215C2F" w14:textId="77777777" w:rsidR="00427626" w:rsidRPr="00C370E4" w:rsidRDefault="00427626" w:rsidP="00CB516F">
            <w:pPr>
              <w:tabs>
                <w:tab w:val="decimal" w:pos="1452"/>
              </w:tabs>
              <w:ind w:right="-72"/>
              <w:jc w:val="left"/>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Total</w:t>
            </w:r>
          </w:p>
        </w:tc>
      </w:tr>
      <w:tr w:rsidR="00427626" w:rsidRPr="00C370E4" w14:paraId="25B35A33" w14:textId="77777777" w:rsidTr="003D4956">
        <w:tc>
          <w:tcPr>
            <w:tcW w:w="3989" w:type="dxa"/>
            <w:shd w:val="clear" w:color="auto" w:fill="auto"/>
            <w:vAlign w:val="bottom"/>
          </w:tcPr>
          <w:p w14:paraId="3A834C17" w14:textId="77777777" w:rsidR="00427626" w:rsidRPr="00C370E4" w:rsidDel="003A1D77" w:rsidRDefault="00427626" w:rsidP="00CB516F">
            <w:pPr>
              <w:ind w:right="-72"/>
              <w:jc w:val="right"/>
              <w:rPr>
                <w:rFonts w:ascii="Arial" w:eastAsia="Arial Unicode MS" w:hAnsi="Arial" w:cs="Arial"/>
                <w:b/>
                <w:bCs/>
                <w:i/>
                <w:iCs/>
                <w:color w:val="000000"/>
                <w:sz w:val="18"/>
                <w:szCs w:val="18"/>
                <w:cs/>
              </w:rPr>
            </w:pPr>
          </w:p>
        </w:tc>
        <w:tc>
          <w:tcPr>
            <w:tcW w:w="2012" w:type="dxa"/>
            <w:tcBorders>
              <w:bottom w:val="single" w:sz="4" w:space="0" w:color="auto"/>
            </w:tcBorders>
            <w:shd w:val="clear" w:color="auto" w:fill="auto"/>
            <w:vAlign w:val="bottom"/>
          </w:tcPr>
          <w:p w14:paraId="5A0AD889" w14:textId="77777777" w:rsidR="00427626" w:rsidRPr="00C370E4" w:rsidRDefault="00427626" w:rsidP="00CB516F">
            <w:pPr>
              <w:tabs>
                <w:tab w:val="decimal" w:pos="1780"/>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843" w:type="dxa"/>
            <w:tcBorders>
              <w:bottom w:val="single" w:sz="4" w:space="0" w:color="auto"/>
            </w:tcBorders>
            <w:shd w:val="clear" w:color="auto" w:fill="auto"/>
            <w:vAlign w:val="bottom"/>
          </w:tcPr>
          <w:p w14:paraId="6D21D2DD" w14:textId="77777777" w:rsidR="00427626" w:rsidRPr="00C370E4" w:rsidRDefault="00427626" w:rsidP="00CB516F">
            <w:pPr>
              <w:tabs>
                <w:tab w:val="decimal" w:pos="1604"/>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701" w:type="dxa"/>
            <w:tcBorders>
              <w:bottom w:val="single" w:sz="4" w:space="0" w:color="auto"/>
            </w:tcBorders>
            <w:shd w:val="clear" w:color="auto" w:fill="auto"/>
            <w:vAlign w:val="bottom"/>
          </w:tcPr>
          <w:p w14:paraId="45A352FC" w14:textId="77777777" w:rsidR="00427626" w:rsidRPr="00C370E4" w:rsidRDefault="00427626" w:rsidP="00CB516F">
            <w:pPr>
              <w:tabs>
                <w:tab w:val="decimal" w:pos="1452"/>
              </w:tabs>
              <w:ind w:right="-72"/>
              <w:jc w:val="left"/>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Baht</w:t>
            </w:r>
          </w:p>
        </w:tc>
      </w:tr>
      <w:tr w:rsidR="00427626" w:rsidRPr="00C370E4" w14:paraId="14A1CA04" w14:textId="77777777" w:rsidTr="003D4956">
        <w:tc>
          <w:tcPr>
            <w:tcW w:w="3989" w:type="dxa"/>
            <w:shd w:val="clear" w:color="auto" w:fill="auto"/>
            <w:vAlign w:val="bottom"/>
          </w:tcPr>
          <w:p w14:paraId="6C982965" w14:textId="77777777" w:rsidR="00427626" w:rsidRPr="00C370E4" w:rsidDel="003A1D77" w:rsidRDefault="00427626" w:rsidP="00CB516F">
            <w:pPr>
              <w:ind w:right="-74"/>
              <w:rPr>
                <w:rFonts w:ascii="Arial" w:eastAsia="Arial Unicode MS" w:hAnsi="Arial" w:cs="Arial"/>
                <w:b/>
                <w:bCs/>
                <w:i/>
                <w:iCs/>
                <w:color w:val="000000"/>
                <w:sz w:val="18"/>
                <w:szCs w:val="18"/>
                <w:cs/>
              </w:rPr>
            </w:pPr>
          </w:p>
        </w:tc>
        <w:tc>
          <w:tcPr>
            <w:tcW w:w="2012" w:type="dxa"/>
            <w:tcBorders>
              <w:top w:val="single" w:sz="4" w:space="0" w:color="auto"/>
            </w:tcBorders>
            <w:shd w:val="clear" w:color="auto" w:fill="auto"/>
            <w:vAlign w:val="bottom"/>
          </w:tcPr>
          <w:p w14:paraId="247903D9" w14:textId="77777777" w:rsidR="00427626" w:rsidRPr="00C370E4" w:rsidRDefault="00427626" w:rsidP="00CB516F">
            <w:pPr>
              <w:tabs>
                <w:tab w:val="decimal" w:pos="1605"/>
                <w:tab w:val="decimal" w:pos="1780"/>
              </w:tabs>
              <w:ind w:right="-72"/>
              <w:jc w:val="left"/>
              <w:rPr>
                <w:rFonts w:ascii="Arial" w:eastAsia="Arial Unicode MS" w:hAnsi="Arial" w:cs="Arial"/>
                <w:color w:val="000000"/>
                <w:sz w:val="18"/>
                <w:szCs w:val="18"/>
              </w:rPr>
            </w:pPr>
          </w:p>
        </w:tc>
        <w:tc>
          <w:tcPr>
            <w:tcW w:w="1843" w:type="dxa"/>
            <w:tcBorders>
              <w:top w:val="single" w:sz="4" w:space="0" w:color="auto"/>
            </w:tcBorders>
            <w:shd w:val="clear" w:color="auto" w:fill="auto"/>
            <w:vAlign w:val="bottom"/>
          </w:tcPr>
          <w:p w14:paraId="519574EC" w14:textId="77777777" w:rsidR="00427626" w:rsidRPr="00C370E4" w:rsidRDefault="00427626" w:rsidP="00CB516F">
            <w:pPr>
              <w:tabs>
                <w:tab w:val="decimal" w:pos="1604"/>
              </w:tabs>
              <w:ind w:right="-72"/>
              <w:jc w:val="left"/>
              <w:rPr>
                <w:rFonts w:ascii="Arial" w:eastAsia="Arial Unicode MS" w:hAnsi="Arial" w:cs="Arial"/>
                <w:color w:val="000000"/>
                <w:sz w:val="18"/>
                <w:szCs w:val="18"/>
              </w:rPr>
            </w:pPr>
          </w:p>
        </w:tc>
        <w:tc>
          <w:tcPr>
            <w:tcW w:w="1701" w:type="dxa"/>
            <w:tcBorders>
              <w:top w:val="single" w:sz="4" w:space="0" w:color="auto"/>
            </w:tcBorders>
            <w:shd w:val="clear" w:color="auto" w:fill="auto"/>
            <w:vAlign w:val="bottom"/>
          </w:tcPr>
          <w:p w14:paraId="6DB35A72" w14:textId="77777777" w:rsidR="00427626" w:rsidRPr="00C370E4" w:rsidRDefault="00427626" w:rsidP="00CB516F">
            <w:pPr>
              <w:tabs>
                <w:tab w:val="decimal" w:pos="1455"/>
              </w:tabs>
              <w:ind w:right="-72"/>
              <w:jc w:val="left"/>
              <w:rPr>
                <w:rFonts w:ascii="Arial" w:eastAsia="Arial Unicode MS" w:hAnsi="Arial" w:cs="Arial"/>
                <w:color w:val="000000"/>
                <w:sz w:val="18"/>
                <w:szCs w:val="18"/>
              </w:rPr>
            </w:pPr>
          </w:p>
        </w:tc>
      </w:tr>
      <w:tr w:rsidR="001446A6" w:rsidRPr="00C370E4" w14:paraId="2486FEA8" w14:textId="77777777" w:rsidTr="003D4956">
        <w:tc>
          <w:tcPr>
            <w:tcW w:w="3989" w:type="dxa"/>
            <w:shd w:val="clear" w:color="auto" w:fill="auto"/>
            <w:vAlign w:val="bottom"/>
          </w:tcPr>
          <w:p w14:paraId="1DCFC602" w14:textId="77777777" w:rsidR="001446A6" w:rsidRPr="00C370E4" w:rsidDel="003A1D77" w:rsidRDefault="001446A6" w:rsidP="001446A6">
            <w:pPr>
              <w:ind w:left="167" w:right="-72" w:hanging="167"/>
              <w:rPr>
                <w:rFonts w:ascii="Arial" w:eastAsia="Arial Unicode MS" w:hAnsi="Arial" w:cs="Arial"/>
                <w:color w:val="000000"/>
                <w:sz w:val="18"/>
                <w:szCs w:val="18"/>
                <w:cs/>
              </w:rPr>
            </w:pPr>
            <w:r w:rsidRPr="00C370E4">
              <w:rPr>
                <w:rFonts w:ascii="Arial" w:eastAsia="Arial Unicode MS" w:hAnsi="Arial" w:cs="Arial"/>
                <w:color w:val="000000"/>
                <w:sz w:val="18"/>
                <w:szCs w:val="18"/>
              </w:rPr>
              <w:t>Revenue by segment</w:t>
            </w:r>
          </w:p>
        </w:tc>
        <w:tc>
          <w:tcPr>
            <w:tcW w:w="2012" w:type="dxa"/>
            <w:tcBorders>
              <w:bottom w:val="single" w:sz="4" w:space="0" w:color="auto"/>
            </w:tcBorders>
            <w:shd w:val="clear" w:color="auto" w:fill="auto"/>
          </w:tcPr>
          <w:p w14:paraId="46EC0A4D" w14:textId="35260CAD" w:rsidR="001446A6" w:rsidRPr="00C370E4" w:rsidRDefault="00370D63" w:rsidP="001446A6">
            <w:pPr>
              <w:tabs>
                <w:tab w:val="decimal" w:pos="1309"/>
              </w:tabs>
              <w:ind w:right="-11"/>
              <w:jc w:val="right"/>
              <w:rPr>
                <w:rFonts w:ascii="Arial" w:eastAsia="Arial Unicode MS" w:hAnsi="Arial" w:cs="Arial"/>
                <w:color w:val="000000"/>
                <w:sz w:val="18"/>
                <w:szCs w:val="18"/>
              </w:rPr>
            </w:pPr>
            <w:r w:rsidRPr="00C370E4">
              <w:rPr>
                <w:rFonts w:ascii="Arial" w:eastAsia="Arial Unicode MS" w:hAnsi="Arial" w:cs="Arial"/>
                <w:sz w:val="18"/>
                <w:szCs w:val="18"/>
              </w:rPr>
              <w:t>480</w:t>
            </w:r>
            <w:r w:rsidR="001446A6" w:rsidRPr="00C370E4">
              <w:rPr>
                <w:rFonts w:ascii="Arial" w:eastAsia="Arial Unicode MS" w:hAnsi="Arial" w:cs="Arial"/>
                <w:sz w:val="18"/>
                <w:szCs w:val="18"/>
              </w:rPr>
              <w:t>,</w:t>
            </w:r>
            <w:r w:rsidRPr="00C370E4">
              <w:rPr>
                <w:rFonts w:ascii="Arial" w:eastAsia="Arial Unicode MS" w:hAnsi="Arial" w:cs="Arial"/>
                <w:sz w:val="18"/>
                <w:szCs w:val="18"/>
              </w:rPr>
              <w:t>141</w:t>
            </w:r>
            <w:r w:rsidR="001446A6" w:rsidRPr="00C370E4">
              <w:rPr>
                <w:rFonts w:ascii="Arial" w:eastAsia="Arial Unicode MS" w:hAnsi="Arial" w:cs="Arial"/>
                <w:sz w:val="18"/>
                <w:szCs w:val="18"/>
              </w:rPr>
              <w:t>,</w:t>
            </w:r>
            <w:r w:rsidRPr="00C370E4">
              <w:rPr>
                <w:rFonts w:ascii="Arial" w:eastAsia="Arial Unicode MS" w:hAnsi="Arial" w:cs="Arial"/>
                <w:sz w:val="18"/>
                <w:szCs w:val="18"/>
              </w:rPr>
              <w:t>778</w:t>
            </w:r>
          </w:p>
        </w:tc>
        <w:tc>
          <w:tcPr>
            <w:tcW w:w="1843" w:type="dxa"/>
            <w:tcBorders>
              <w:bottom w:val="single" w:sz="4" w:space="0" w:color="auto"/>
            </w:tcBorders>
            <w:shd w:val="clear" w:color="auto" w:fill="auto"/>
          </w:tcPr>
          <w:p w14:paraId="68540210" w14:textId="05774F0A" w:rsidR="001446A6" w:rsidRPr="00C370E4" w:rsidRDefault="00370D63" w:rsidP="001446A6">
            <w:pPr>
              <w:tabs>
                <w:tab w:val="decimal" w:pos="1309"/>
                <w:tab w:val="decimal" w:pos="1423"/>
              </w:tabs>
              <w:ind w:right="-11"/>
              <w:jc w:val="right"/>
              <w:rPr>
                <w:rFonts w:ascii="Arial" w:eastAsia="Arial Unicode MS" w:hAnsi="Arial" w:cs="Arial"/>
                <w:color w:val="000000"/>
                <w:sz w:val="18"/>
                <w:szCs w:val="18"/>
              </w:rPr>
            </w:pPr>
            <w:r w:rsidRPr="00C370E4">
              <w:rPr>
                <w:rFonts w:ascii="Arial" w:eastAsia="Arial Unicode MS" w:hAnsi="Arial" w:cs="Arial"/>
                <w:sz w:val="18"/>
                <w:szCs w:val="18"/>
              </w:rPr>
              <w:t>2</w:t>
            </w:r>
            <w:r w:rsidR="001446A6" w:rsidRPr="00C370E4">
              <w:rPr>
                <w:rFonts w:ascii="Arial" w:eastAsia="Arial Unicode MS" w:hAnsi="Arial" w:cs="Arial"/>
                <w:sz w:val="18"/>
                <w:szCs w:val="18"/>
              </w:rPr>
              <w:t>,</w:t>
            </w:r>
            <w:r w:rsidRPr="00C370E4">
              <w:rPr>
                <w:rFonts w:ascii="Arial" w:eastAsia="Arial Unicode MS" w:hAnsi="Arial" w:cs="Arial"/>
                <w:sz w:val="18"/>
                <w:szCs w:val="18"/>
              </w:rPr>
              <w:t>523</w:t>
            </w:r>
            <w:r w:rsidR="001446A6" w:rsidRPr="00C370E4">
              <w:rPr>
                <w:rFonts w:ascii="Arial" w:eastAsia="Arial Unicode MS" w:hAnsi="Arial" w:cs="Arial"/>
                <w:sz w:val="18"/>
                <w:szCs w:val="18"/>
              </w:rPr>
              <w:t>,</w:t>
            </w:r>
            <w:r w:rsidRPr="00C370E4">
              <w:rPr>
                <w:rFonts w:ascii="Arial" w:eastAsia="Arial Unicode MS" w:hAnsi="Arial" w:cs="Arial"/>
                <w:sz w:val="18"/>
                <w:szCs w:val="18"/>
              </w:rPr>
              <w:t>824</w:t>
            </w:r>
            <w:r w:rsidR="001446A6" w:rsidRPr="00C370E4">
              <w:rPr>
                <w:rFonts w:ascii="Arial" w:eastAsia="Arial Unicode MS" w:hAnsi="Arial" w:cs="Arial"/>
                <w:sz w:val="18"/>
                <w:szCs w:val="18"/>
              </w:rPr>
              <w:t>,</w:t>
            </w:r>
            <w:r w:rsidRPr="00C370E4">
              <w:rPr>
                <w:rFonts w:ascii="Arial" w:eastAsia="Arial Unicode MS" w:hAnsi="Arial" w:cs="Arial"/>
                <w:sz w:val="18"/>
                <w:szCs w:val="18"/>
              </w:rPr>
              <w:t>459</w:t>
            </w:r>
          </w:p>
        </w:tc>
        <w:tc>
          <w:tcPr>
            <w:tcW w:w="1701" w:type="dxa"/>
            <w:tcBorders>
              <w:bottom w:val="single" w:sz="4" w:space="0" w:color="auto"/>
            </w:tcBorders>
            <w:shd w:val="clear" w:color="auto" w:fill="auto"/>
          </w:tcPr>
          <w:p w14:paraId="79E014B3" w14:textId="59926B73" w:rsidR="001446A6" w:rsidRPr="00C370E4" w:rsidRDefault="00370D63" w:rsidP="001446A6">
            <w:pPr>
              <w:tabs>
                <w:tab w:val="decimal" w:pos="1455"/>
              </w:tabs>
              <w:ind w:right="-11"/>
              <w:rPr>
                <w:rFonts w:ascii="Arial" w:eastAsia="Arial Unicode MS" w:hAnsi="Arial" w:cs="Arial"/>
                <w:color w:val="000000"/>
                <w:sz w:val="18"/>
                <w:szCs w:val="18"/>
              </w:rPr>
            </w:pPr>
            <w:r w:rsidRPr="00C370E4">
              <w:rPr>
                <w:rFonts w:ascii="Arial" w:eastAsia="Arial Unicode MS" w:hAnsi="Arial" w:cs="Arial"/>
                <w:sz w:val="18"/>
                <w:szCs w:val="18"/>
              </w:rPr>
              <w:t>3</w:t>
            </w:r>
            <w:r w:rsidR="001446A6" w:rsidRPr="00C370E4">
              <w:rPr>
                <w:rFonts w:ascii="Arial" w:eastAsia="Arial Unicode MS" w:hAnsi="Arial" w:cs="Arial"/>
                <w:sz w:val="18"/>
                <w:szCs w:val="18"/>
              </w:rPr>
              <w:t>,</w:t>
            </w:r>
            <w:r w:rsidRPr="00C370E4">
              <w:rPr>
                <w:rFonts w:ascii="Arial" w:eastAsia="Arial Unicode MS" w:hAnsi="Arial" w:cs="Arial"/>
                <w:sz w:val="18"/>
                <w:szCs w:val="18"/>
              </w:rPr>
              <w:t>003</w:t>
            </w:r>
            <w:r w:rsidR="001446A6" w:rsidRPr="00C370E4">
              <w:rPr>
                <w:rFonts w:ascii="Arial" w:eastAsia="Arial Unicode MS" w:hAnsi="Arial" w:cs="Arial"/>
                <w:sz w:val="18"/>
                <w:szCs w:val="18"/>
              </w:rPr>
              <w:t>,</w:t>
            </w:r>
            <w:r w:rsidRPr="00C370E4">
              <w:rPr>
                <w:rFonts w:ascii="Arial" w:eastAsia="Arial Unicode MS" w:hAnsi="Arial" w:cs="Arial"/>
                <w:sz w:val="18"/>
                <w:szCs w:val="18"/>
              </w:rPr>
              <w:t>966</w:t>
            </w:r>
            <w:r w:rsidR="001446A6" w:rsidRPr="00C370E4">
              <w:rPr>
                <w:rFonts w:ascii="Arial" w:eastAsia="Arial Unicode MS" w:hAnsi="Arial" w:cs="Arial"/>
                <w:sz w:val="18"/>
                <w:szCs w:val="18"/>
              </w:rPr>
              <w:t>,</w:t>
            </w:r>
            <w:r w:rsidRPr="00C370E4">
              <w:rPr>
                <w:rFonts w:ascii="Arial" w:eastAsia="Arial Unicode MS" w:hAnsi="Arial" w:cs="Arial"/>
                <w:sz w:val="18"/>
                <w:szCs w:val="18"/>
              </w:rPr>
              <w:t>237</w:t>
            </w:r>
          </w:p>
        </w:tc>
      </w:tr>
      <w:tr w:rsidR="001446A6" w:rsidRPr="00C370E4" w14:paraId="6C33C88D" w14:textId="77777777" w:rsidTr="003D4956">
        <w:tc>
          <w:tcPr>
            <w:tcW w:w="3989" w:type="dxa"/>
            <w:shd w:val="clear" w:color="auto" w:fill="auto"/>
            <w:vAlign w:val="bottom"/>
          </w:tcPr>
          <w:p w14:paraId="69E42E99" w14:textId="77777777" w:rsidR="001446A6" w:rsidRPr="00C370E4" w:rsidRDefault="001446A6" w:rsidP="001446A6">
            <w:pPr>
              <w:ind w:right="-74"/>
              <w:rPr>
                <w:rFonts w:ascii="Arial" w:eastAsia="Arial Unicode MS" w:hAnsi="Arial" w:cs="Arial"/>
                <w:b/>
                <w:bCs/>
                <w:i/>
                <w:iCs/>
                <w:color w:val="000000"/>
                <w:sz w:val="18"/>
                <w:szCs w:val="18"/>
              </w:rPr>
            </w:pPr>
          </w:p>
        </w:tc>
        <w:tc>
          <w:tcPr>
            <w:tcW w:w="2012" w:type="dxa"/>
            <w:tcBorders>
              <w:top w:val="single" w:sz="4" w:space="0" w:color="auto"/>
            </w:tcBorders>
            <w:shd w:val="clear" w:color="auto" w:fill="auto"/>
            <w:vAlign w:val="bottom"/>
          </w:tcPr>
          <w:p w14:paraId="71DC8CEE" w14:textId="77777777" w:rsidR="001446A6" w:rsidRPr="00C370E4" w:rsidRDefault="001446A6" w:rsidP="001446A6">
            <w:pPr>
              <w:tabs>
                <w:tab w:val="decimal" w:pos="1309"/>
              </w:tabs>
              <w:ind w:right="-11"/>
              <w:jc w:val="right"/>
              <w:rPr>
                <w:rFonts w:ascii="Arial" w:eastAsia="Arial Unicode MS" w:hAnsi="Arial" w:cs="Arial"/>
                <w:color w:val="000000"/>
                <w:sz w:val="18"/>
                <w:szCs w:val="18"/>
              </w:rPr>
            </w:pPr>
          </w:p>
        </w:tc>
        <w:tc>
          <w:tcPr>
            <w:tcW w:w="1843" w:type="dxa"/>
            <w:tcBorders>
              <w:top w:val="single" w:sz="4" w:space="0" w:color="auto"/>
            </w:tcBorders>
            <w:shd w:val="clear" w:color="auto" w:fill="auto"/>
            <w:vAlign w:val="bottom"/>
          </w:tcPr>
          <w:p w14:paraId="35176F23" w14:textId="77777777" w:rsidR="001446A6" w:rsidRPr="00C370E4" w:rsidRDefault="001446A6" w:rsidP="001446A6">
            <w:pPr>
              <w:tabs>
                <w:tab w:val="decimal" w:pos="1309"/>
                <w:tab w:val="decimal" w:pos="1423"/>
              </w:tabs>
              <w:ind w:right="-11"/>
              <w:jc w:val="right"/>
              <w:rPr>
                <w:rFonts w:ascii="Arial" w:eastAsia="Arial Unicode MS" w:hAnsi="Arial" w:cs="Arial"/>
                <w:color w:val="000000"/>
                <w:sz w:val="18"/>
                <w:szCs w:val="18"/>
              </w:rPr>
            </w:pPr>
          </w:p>
        </w:tc>
        <w:tc>
          <w:tcPr>
            <w:tcW w:w="1701" w:type="dxa"/>
            <w:tcBorders>
              <w:top w:val="single" w:sz="4" w:space="0" w:color="auto"/>
            </w:tcBorders>
            <w:shd w:val="clear" w:color="auto" w:fill="auto"/>
            <w:vAlign w:val="bottom"/>
          </w:tcPr>
          <w:p w14:paraId="5F0F621D" w14:textId="77777777" w:rsidR="001446A6" w:rsidRPr="00C370E4" w:rsidRDefault="001446A6" w:rsidP="001446A6">
            <w:pPr>
              <w:tabs>
                <w:tab w:val="decimal" w:pos="1455"/>
              </w:tabs>
              <w:ind w:right="-11"/>
              <w:rPr>
                <w:rFonts w:ascii="Arial" w:eastAsia="Arial Unicode MS" w:hAnsi="Arial" w:cs="Arial"/>
                <w:color w:val="000000"/>
                <w:sz w:val="18"/>
                <w:szCs w:val="18"/>
                <w:lang w:val="en-US"/>
              </w:rPr>
            </w:pPr>
          </w:p>
        </w:tc>
      </w:tr>
      <w:tr w:rsidR="001446A6" w:rsidRPr="00C370E4" w14:paraId="73996598" w14:textId="77777777" w:rsidTr="003D4956">
        <w:tc>
          <w:tcPr>
            <w:tcW w:w="3989" w:type="dxa"/>
            <w:shd w:val="clear" w:color="auto" w:fill="auto"/>
            <w:vAlign w:val="bottom"/>
          </w:tcPr>
          <w:p w14:paraId="19A1B725"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Gross profit</w:t>
            </w:r>
          </w:p>
        </w:tc>
        <w:tc>
          <w:tcPr>
            <w:tcW w:w="2012" w:type="dxa"/>
            <w:shd w:val="clear" w:color="auto" w:fill="auto"/>
          </w:tcPr>
          <w:p w14:paraId="6BFBCBE6" w14:textId="34D0CD74" w:rsidR="001446A6" w:rsidRPr="00C370E4" w:rsidRDefault="00370D63" w:rsidP="001446A6">
            <w:pPr>
              <w:tabs>
                <w:tab w:val="decimal" w:pos="1309"/>
              </w:tabs>
              <w:ind w:right="-11"/>
              <w:jc w:val="right"/>
              <w:rPr>
                <w:rFonts w:ascii="Arial" w:eastAsia="Arial Unicode MS" w:hAnsi="Arial" w:cs="Arial"/>
                <w:color w:val="000000"/>
                <w:sz w:val="18"/>
                <w:szCs w:val="18"/>
              </w:rPr>
            </w:pPr>
            <w:r w:rsidRPr="00C370E4">
              <w:rPr>
                <w:rFonts w:ascii="Arial" w:eastAsia="Arial Unicode MS" w:hAnsi="Arial" w:cs="Arial"/>
                <w:sz w:val="18"/>
                <w:szCs w:val="18"/>
              </w:rPr>
              <w:t>91</w:t>
            </w:r>
            <w:r w:rsidR="001446A6" w:rsidRPr="00C370E4">
              <w:rPr>
                <w:rFonts w:ascii="Arial" w:eastAsia="Arial Unicode MS" w:hAnsi="Arial" w:cs="Arial"/>
                <w:sz w:val="18"/>
                <w:szCs w:val="18"/>
              </w:rPr>
              <w:t>,</w:t>
            </w:r>
            <w:r w:rsidRPr="00C370E4">
              <w:rPr>
                <w:rFonts w:ascii="Arial" w:eastAsia="Arial Unicode MS" w:hAnsi="Arial" w:cs="Arial"/>
                <w:sz w:val="18"/>
                <w:szCs w:val="18"/>
              </w:rPr>
              <w:t>786</w:t>
            </w:r>
            <w:r w:rsidR="001446A6" w:rsidRPr="00C370E4">
              <w:rPr>
                <w:rFonts w:ascii="Arial" w:eastAsia="Arial Unicode MS" w:hAnsi="Arial" w:cs="Arial"/>
                <w:sz w:val="18"/>
                <w:szCs w:val="18"/>
              </w:rPr>
              <w:t>,</w:t>
            </w:r>
            <w:r w:rsidRPr="00C370E4">
              <w:rPr>
                <w:rFonts w:ascii="Arial" w:eastAsia="Arial Unicode MS" w:hAnsi="Arial" w:cs="Arial"/>
                <w:sz w:val="18"/>
                <w:szCs w:val="18"/>
              </w:rPr>
              <w:t>892</w:t>
            </w:r>
          </w:p>
        </w:tc>
        <w:tc>
          <w:tcPr>
            <w:tcW w:w="1843" w:type="dxa"/>
            <w:shd w:val="clear" w:color="auto" w:fill="auto"/>
          </w:tcPr>
          <w:p w14:paraId="35CA1F01" w14:textId="3EEC14C1" w:rsidR="001446A6" w:rsidRPr="00C370E4" w:rsidRDefault="00370D63" w:rsidP="001446A6">
            <w:pPr>
              <w:tabs>
                <w:tab w:val="decimal" w:pos="1309"/>
                <w:tab w:val="decimal" w:pos="1423"/>
              </w:tabs>
              <w:ind w:right="-11"/>
              <w:jc w:val="right"/>
              <w:rPr>
                <w:rFonts w:ascii="Arial" w:eastAsia="Arial Unicode MS" w:hAnsi="Arial" w:cs="Arial"/>
                <w:color w:val="000000"/>
                <w:sz w:val="18"/>
                <w:szCs w:val="18"/>
              </w:rPr>
            </w:pPr>
            <w:r w:rsidRPr="00C370E4">
              <w:rPr>
                <w:rFonts w:ascii="Arial" w:eastAsia="Arial Unicode MS" w:hAnsi="Arial" w:cs="Arial"/>
                <w:sz w:val="18"/>
                <w:szCs w:val="18"/>
              </w:rPr>
              <w:t>550</w:t>
            </w:r>
            <w:r w:rsidR="001B1D40" w:rsidRPr="00C370E4">
              <w:rPr>
                <w:rFonts w:ascii="Arial" w:eastAsia="Arial Unicode MS" w:hAnsi="Arial" w:cs="Arial"/>
                <w:sz w:val="18"/>
                <w:szCs w:val="18"/>
              </w:rPr>
              <w:t>,</w:t>
            </w:r>
            <w:r w:rsidRPr="00C370E4">
              <w:rPr>
                <w:rFonts w:ascii="Arial" w:eastAsia="Arial Unicode MS" w:hAnsi="Arial" w:cs="Arial"/>
                <w:sz w:val="18"/>
                <w:szCs w:val="18"/>
              </w:rPr>
              <w:t>451</w:t>
            </w:r>
            <w:r w:rsidR="001B1D40" w:rsidRPr="00C370E4">
              <w:rPr>
                <w:rFonts w:ascii="Arial" w:eastAsia="Arial Unicode MS" w:hAnsi="Arial" w:cs="Arial"/>
                <w:sz w:val="18"/>
                <w:szCs w:val="18"/>
              </w:rPr>
              <w:t>,</w:t>
            </w:r>
            <w:r w:rsidRPr="00C370E4">
              <w:rPr>
                <w:rFonts w:ascii="Arial" w:eastAsia="Arial Unicode MS" w:hAnsi="Arial" w:cs="Arial"/>
                <w:sz w:val="18"/>
                <w:szCs w:val="18"/>
              </w:rPr>
              <w:t>404</w:t>
            </w:r>
          </w:p>
        </w:tc>
        <w:tc>
          <w:tcPr>
            <w:tcW w:w="1701" w:type="dxa"/>
            <w:shd w:val="clear" w:color="auto" w:fill="auto"/>
          </w:tcPr>
          <w:p w14:paraId="26144B4C" w14:textId="0170F2EF" w:rsidR="001446A6" w:rsidRPr="00C370E4" w:rsidRDefault="00370D63" w:rsidP="001446A6">
            <w:pPr>
              <w:tabs>
                <w:tab w:val="decimal" w:pos="1455"/>
              </w:tabs>
              <w:ind w:right="-75"/>
              <w:rPr>
                <w:rFonts w:ascii="Arial" w:eastAsia="Arial Unicode MS" w:hAnsi="Arial" w:cs="Arial"/>
                <w:color w:val="000000"/>
                <w:sz w:val="18"/>
                <w:szCs w:val="18"/>
              </w:rPr>
            </w:pPr>
            <w:r w:rsidRPr="00C370E4">
              <w:rPr>
                <w:rFonts w:ascii="Arial" w:eastAsia="Arial Unicode MS" w:hAnsi="Arial" w:cs="Arial"/>
                <w:sz w:val="18"/>
                <w:szCs w:val="18"/>
              </w:rPr>
              <w:t>642</w:t>
            </w:r>
            <w:r w:rsidR="001B1D40" w:rsidRPr="00C370E4">
              <w:rPr>
                <w:rFonts w:ascii="Arial" w:eastAsia="Arial Unicode MS" w:hAnsi="Arial" w:cs="Arial"/>
                <w:sz w:val="18"/>
                <w:szCs w:val="18"/>
              </w:rPr>
              <w:t>,</w:t>
            </w:r>
            <w:r w:rsidRPr="00C370E4">
              <w:rPr>
                <w:rFonts w:ascii="Arial" w:eastAsia="Arial Unicode MS" w:hAnsi="Arial" w:cs="Arial"/>
                <w:sz w:val="18"/>
                <w:szCs w:val="18"/>
              </w:rPr>
              <w:t>238</w:t>
            </w:r>
            <w:r w:rsidR="001B1D40" w:rsidRPr="00C370E4">
              <w:rPr>
                <w:rFonts w:ascii="Arial" w:eastAsia="Arial Unicode MS" w:hAnsi="Arial" w:cs="Arial"/>
                <w:sz w:val="18"/>
                <w:szCs w:val="18"/>
              </w:rPr>
              <w:t>,</w:t>
            </w:r>
            <w:r w:rsidRPr="00C370E4">
              <w:rPr>
                <w:rFonts w:ascii="Arial" w:eastAsia="Arial Unicode MS" w:hAnsi="Arial" w:cs="Arial"/>
                <w:sz w:val="18"/>
                <w:szCs w:val="18"/>
              </w:rPr>
              <w:t>296</w:t>
            </w:r>
          </w:p>
        </w:tc>
      </w:tr>
      <w:tr w:rsidR="001446A6" w:rsidRPr="00C370E4" w14:paraId="24793936" w14:textId="77777777" w:rsidTr="003D4956">
        <w:tc>
          <w:tcPr>
            <w:tcW w:w="3989" w:type="dxa"/>
            <w:shd w:val="clear" w:color="auto" w:fill="auto"/>
            <w:vAlign w:val="bottom"/>
          </w:tcPr>
          <w:p w14:paraId="5EDB60E4"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Other income</w:t>
            </w:r>
          </w:p>
        </w:tc>
        <w:tc>
          <w:tcPr>
            <w:tcW w:w="2012" w:type="dxa"/>
            <w:shd w:val="clear" w:color="auto" w:fill="auto"/>
            <w:vAlign w:val="bottom"/>
          </w:tcPr>
          <w:p w14:paraId="21210197"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0A46D3E0"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shd w:val="clear" w:color="auto" w:fill="auto"/>
          </w:tcPr>
          <w:p w14:paraId="5A3AFFEE" w14:textId="719C95BF" w:rsidR="001446A6" w:rsidRPr="00C370E4" w:rsidRDefault="00370D63" w:rsidP="001446A6">
            <w:pPr>
              <w:tabs>
                <w:tab w:val="decimal" w:pos="1455"/>
              </w:tabs>
              <w:ind w:right="-75"/>
              <w:rPr>
                <w:rFonts w:ascii="Arial" w:eastAsia="Arial Unicode MS" w:hAnsi="Arial" w:cs="Arial"/>
                <w:color w:val="000000"/>
                <w:sz w:val="18"/>
                <w:szCs w:val="18"/>
              </w:rPr>
            </w:pPr>
            <w:r w:rsidRPr="00C370E4">
              <w:rPr>
                <w:rFonts w:ascii="Arial" w:eastAsia="Arial Unicode MS" w:hAnsi="Arial" w:cs="Arial"/>
                <w:sz w:val="18"/>
                <w:szCs w:val="18"/>
              </w:rPr>
              <w:t>11</w:t>
            </w:r>
            <w:r w:rsidR="001446A6" w:rsidRPr="00C370E4">
              <w:rPr>
                <w:rFonts w:ascii="Arial" w:eastAsia="Arial Unicode MS" w:hAnsi="Arial" w:cs="Arial"/>
                <w:sz w:val="18"/>
                <w:szCs w:val="18"/>
              </w:rPr>
              <w:t>,</w:t>
            </w:r>
            <w:r w:rsidRPr="00C370E4">
              <w:rPr>
                <w:rFonts w:ascii="Arial" w:eastAsia="Arial Unicode MS" w:hAnsi="Arial" w:cs="Arial"/>
                <w:sz w:val="18"/>
                <w:szCs w:val="18"/>
              </w:rPr>
              <w:t>212</w:t>
            </w:r>
            <w:r w:rsidR="001446A6" w:rsidRPr="00C370E4">
              <w:rPr>
                <w:rFonts w:ascii="Arial" w:eastAsia="Arial Unicode MS" w:hAnsi="Arial" w:cs="Arial"/>
                <w:sz w:val="18"/>
                <w:szCs w:val="18"/>
              </w:rPr>
              <w:t>,</w:t>
            </w:r>
            <w:r w:rsidRPr="00C370E4">
              <w:rPr>
                <w:rFonts w:ascii="Arial" w:eastAsia="Arial Unicode MS" w:hAnsi="Arial" w:cs="Arial"/>
                <w:sz w:val="18"/>
                <w:szCs w:val="18"/>
              </w:rPr>
              <w:t>462</w:t>
            </w:r>
          </w:p>
        </w:tc>
      </w:tr>
      <w:tr w:rsidR="001446A6" w:rsidRPr="00C370E4" w14:paraId="753059ED" w14:textId="77777777" w:rsidTr="003D4956">
        <w:tc>
          <w:tcPr>
            <w:tcW w:w="3989" w:type="dxa"/>
            <w:shd w:val="clear" w:color="auto" w:fill="auto"/>
            <w:vAlign w:val="bottom"/>
          </w:tcPr>
          <w:p w14:paraId="599487BC" w14:textId="3494592B" w:rsidR="001446A6" w:rsidRPr="00C370E4" w:rsidRDefault="00427981"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Other </w:t>
            </w:r>
            <w:r w:rsidRPr="00C370E4">
              <w:rPr>
                <w:rFonts w:ascii="Arial" w:eastAsia="Arial Unicode MS" w:hAnsi="Arial" w:cs="Arial"/>
                <w:color w:val="000000"/>
                <w:sz w:val="18"/>
                <w:szCs w:val="22"/>
              </w:rPr>
              <w:t>gains (</w:t>
            </w:r>
            <w:r w:rsidRPr="00C370E4">
              <w:rPr>
                <w:rFonts w:ascii="Arial" w:eastAsia="Arial Unicode MS" w:hAnsi="Arial" w:cs="Arial"/>
                <w:color w:val="000000"/>
                <w:sz w:val="18"/>
                <w:szCs w:val="18"/>
              </w:rPr>
              <w:t>losses), net</w:t>
            </w:r>
          </w:p>
        </w:tc>
        <w:tc>
          <w:tcPr>
            <w:tcW w:w="2012" w:type="dxa"/>
            <w:shd w:val="clear" w:color="auto" w:fill="auto"/>
            <w:vAlign w:val="bottom"/>
          </w:tcPr>
          <w:p w14:paraId="32281D33"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47F50891"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nil"/>
              <w:left w:val="nil"/>
              <w:right w:val="nil"/>
            </w:tcBorders>
            <w:shd w:val="clear" w:color="auto" w:fill="auto"/>
          </w:tcPr>
          <w:p w14:paraId="1E5670C1" w14:textId="3F862A38" w:rsidR="001446A6" w:rsidRPr="00C370E4" w:rsidRDefault="001446A6" w:rsidP="001446A6">
            <w:pPr>
              <w:tabs>
                <w:tab w:val="decimal" w:pos="1455"/>
              </w:tabs>
              <w:ind w:right="-75"/>
              <w:rPr>
                <w:rFonts w:ascii="Arial" w:eastAsia="Arial Unicode MS" w:hAnsi="Arial" w:cs="Arial"/>
                <w:color w:val="000000"/>
                <w:sz w:val="18"/>
                <w:szCs w:val="18"/>
              </w:rPr>
            </w:pPr>
            <w:r w:rsidRPr="00C370E4">
              <w:rPr>
                <w:rFonts w:ascii="Arial" w:eastAsia="Arial Unicode MS" w:hAnsi="Arial" w:cs="Arial"/>
                <w:sz w:val="18"/>
                <w:szCs w:val="18"/>
              </w:rPr>
              <w:t>(</w:t>
            </w:r>
            <w:r w:rsidR="00370D63" w:rsidRPr="00C370E4">
              <w:rPr>
                <w:rFonts w:ascii="Arial" w:eastAsia="Arial Unicode MS" w:hAnsi="Arial" w:cs="Arial"/>
                <w:sz w:val="18"/>
                <w:szCs w:val="18"/>
              </w:rPr>
              <w:t>40</w:t>
            </w:r>
            <w:r w:rsidRPr="00C370E4">
              <w:rPr>
                <w:rFonts w:ascii="Arial" w:eastAsia="Arial Unicode MS" w:hAnsi="Arial" w:cs="Arial"/>
                <w:sz w:val="18"/>
                <w:szCs w:val="18"/>
              </w:rPr>
              <w:t>,</w:t>
            </w:r>
            <w:r w:rsidR="00370D63" w:rsidRPr="00C370E4">
              <w:rPr>
                <w:rFonts w:ascii="Arial" w:eastAsia="Arial Unicode MS" w:hAnsi="Arial" w:cs="Arial"/>
                <w:sz w:val="18"/>
                <w:szCs w:val="18"/>
              </w:rPr>
              <w:t>698</w:t>
            </w:r>
            <w:r w:rsidRPr="00C370E4">
              <w:rPr>
                <w:rFonts w:ascii="Arial" w:eastAsia="Arial Unicode MS" w:hAnsi="Arial" w:cs="Arial"/>
                <w:sz w:val="18"/>
                <w:szCs w:val="18"/>
              </w:rPr>
              <w:t>,</w:t>
            </w:r>
            <w:r w:rsidR="00370D63" w:rsidRPr="00C370E4">
              <w:rPr>
                <w:rFonts w:ascii="Arial" w:eastAsia="Arial Unicode MS" w:hAnsi="Arial" w:cs="Arial"/>
                <w:sz w:val="18"/>
                <w:szCs w:val="18"/>
              </w:rPr>
              <w:t>557</w:t>
            </w:r>
            <w:r w:rsidRPr="00C370E4">
              <w:rPr>
                <w:rFonts w:ascii="Arial" w:eastAsia="Arial Unicode MS" w:hAnsi="Arial" w:cs="Arial"/>
                <w:sz w:val="18"/>
                <w:szCs w:val="18"/>
              </w:rPr>
              <w:t>)</w:t>
            </w:r>
          </w:p>
        </w:tc>
      </w:tr>
      <w:tr w:rsidR="001446A6" w:rsidRPr="00C370E4" w14:paraId="4C4A98E3" w14:textId="77777777" w:rsidTr="003D4956">
        <w:tc>
          <w:tcPr>
            <w:tcW w:w="3989" w:type="dxa"/>
            <w:shd w:val="clear" w:color="auto" w:fill="auto"/>
            <w:vAlign w:val="bottom"/>
          </w:tcPr>
          <w:p w14:paraId="5AF6D3AE"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Selling expenses</w:t>
            </w:r>
          </w:p>
        </w:tc>
        <w:tc>
          <w:tcPr>
            <w:tcW w:w="2012" w:type="dxa"/>
            <w:shd w:val="clear" w:color="auto" w:fill="auto"/>
            <w:vAlign w:val="bottom"/>
          </w:tcPr>
          <w:p w14:paraId="4A239A58"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52E4FD88"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nil"/>
              <w:left w:val="nil"/>
              <w:right w:val="nil"/>
            </w:tcBorders>
            <w:shd w:val="clear" w:color="auto" w:fill="auto"/>
          </w:tcPr>
          <w:p w14:paraId="35DF22E6" w14:textId="0322E518" w:rsidR="001446A6" w:rsidRPr="00C370E4" w:rsidRDefault="001446A6" w:rsidP="001446A6">
            <w:pPr>
              <w:tabs>
                <w:tab w:val="decimal" w:pos="1455"/>
              </w:tabs>
              <w:ind w:right="-75"/>
              <w:rPr>
                <w:rFonts w:ascii="Arial" w:eastAsia="Arial Unicode MS" w:hAnsi="Arial" w:cs="Arial"/>
                <w:color w:val="000000"/>
                <w:sz w:val="18"/>
                <w:szCs w:val="18"/>
              </w:rPr>
            </w:pPr>
            <w:r w:rsidRPr="00C370E4">
              <w:rPr>
                <w:rFonts w:ascii="Arial" w:eastAsia="Arial Unicode MS" w:hAnsi="Arial" w:cs="Arial"/>
                <w:sz w:val="18"/>
                <w:szCs w:val="18"/>
              </w:rPr>
              <w:t>(</w:t>
            </w:r>
            <w:r w:rsidR="00370D63" w:rsidRPr="00C370E4">
              <w:rPr>
                <w:rFonts w:ascii="Arial" w:eastAsia="Arial Unicode MS" w:hAnsi="Arial" w:cs="Arial"/>
                <w:sz w:val="18"/>
                <w:szCs w:val="18"/>
              </w:rPr>
              <w:t>83</w:t>
            </w:r>
            <w:r w:rsidRPr="00C370E4">
              <w:rPr>
                <w:rFonts w:ascii="Arial" w:eastAsia="Arial Unicode MS" w:hAnsi="Arial" w:cs="Arial"/>
                <w:sz w:val="18"/>
                <w:szCs w:val="18"/>
              </w:rPr>
              <w:t>,</w:t>
            </w:r>
            <w:r w:rsidR="00370D63" w:rsidRPr="00C370E4">
              <w:rPr>
                <w:rFonts w:ascii="Arial" w:eastAsia="Arial Unicode MS" w:hAnsi="Arial" w:cs="Arial"/>
                <w:sz w:val="18"/>
                <w:szCs w:val="18"/>
              </w:rPr>
              <w:t>290</w:t>
            </w:r>
            <w:r w:rsidRPr="00C370E4">
              <w:rPr>
                <w:rFonts w:ascii="Arial" w:eastAsia="Arial Unicode MS" w:hAnsi="Arial" w:cs="Arial"/>
                <w:sz w:val="18"/>
                <w:szCs w:val="18"/>
              </w:rPr>
              <w:t>,</w:t>
            </w:r>
            <w:r w:rsidR="00370D63" w:rsidRPr="00C370E4">
              <w:rPr>
                <w:rFonts w:ascii="Arial" w:eastAsia="Arial Unicode MS" w:hAnsi="Arial" w:cs="Arial"/>
                <w:sz w:val="18"/>
                <w:szCs w:val="18"/>
              </w:rPr>
              <w:t>069</w:t>
            </w:r>
            <w:r w:rsidRPr="00C370E4">
              <w:rPr>
                <w:rFonts w:ascii="Arial" w:eastAsia="Arial Unicode MS" w:hAnsi="Arial" w:cs="Arial"/>
                <w:sz w:val="18"/>
                <w:szCs w:val="18"/>
              </w:rPr>
              <w:t>)</w:t>
            </w:r>
          </w:p>
        </w:tc>
      </w:tr>
      <w:tr w:rsidR="001446A6" w:rsidRPr="00C370E4" w14:paraId="1D563F9F" w14:textId="77777777" w:rsidTr="003D4956">
        <w:tc>
          <w:tcPr>
            <w:tcW w:w="3989" w:type="dxa"/>
            <w:shd w:val="clear" w:color="auto" w:fill="auto"/>
            <w:vAlign w:val="bottom"/>
          </w:tcPr>
          <w:p w14:paraId="64D8134E"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Administrative expenses</w:t>
            </w:r>
          </w:p>
        </w:tc>
        <w:tc>
          <w:tcPr>
            <w:tcW w:w="2012" w:type="dxa"/>
            <w:shd w:val="clear" w:color="auto" w:fill="auto"/>
            <w:vAlign w:val="bottom"/>
          </w:tcPr>
          <w:p w14:paraId="5069852E"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7B271A7C"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nil"/>
              <w:left w:val="nil"/>
              <w:right w:val="nil"/>
            </w:tcBorders>
            <w:shd w:val="clear" w:color="auto" w:fill="auto"/>
          </w:tcPr>
          <w:p w14:paraId="26301304" w14:textId="314A5085" w:rsidR="001446A6" w:rsidRPr="00C370E4" w:rsidRDefault="00B54DA6" w:rsidP="001446A6">
            <w:pPr>
              <w:tabs>
                <w:tab w:val="decimal" w:pos="1455"/>
              </w:tabs>
              <w:ind w:right="-75"/>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269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587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597</w:t>
            </w:r>
            <w:r w:rsidRPr="00C370E4">
              <w:rPr>
                <w:rFonts w:ascii="Arial" w:eastAsia="Arial Unicode MS" w:hAnsi="Arial" w:cs="Arial"/>
                <w:color w:val="000000"/>
                <w:sz w:val="18"/>
                <w:szCs w:val="18"/>
              </w:rPr>
              <w:t>)</w:t>
            </w:r>
          </w:p>
        </w:tc>
      </w:tr>
      <w:tr w:rsidR="00427981" w:rsidRPr="00C370E4" w14:paraId="72340F71" w14:textId="77777777" w:rsidTr="003D4956">
        <w:tc>
          <w:tcPr>
            <w:tcW w:w="3989" w:type="dxa"/>
            <w:shd w:val="clear" w:color="auto" w:fill="auto"/>
            <w:vAlign w:val="bottom"/>
          </w:tcPr>
          <w:p w14:paraId="73F67248" w14:textId="1EACE9E1" w:rsidR="00427981" w:rsidRPr="00C370E4" w:rsidRDefault="00645945" w:rsidP="00427981">
            <w:pPr>
              <w:rPr>
                <w:rFonts w:ascii="Arial" w:eastAsia="Arial Unicode MS" w:hAnsi="Arial" w:cs="Arial"/>
                <w:color w:val="000000"/>
                <w:sz w:val="18"/>
                <w:szCs w:val="18"/>
              </w:rPr>
            </w:pPr>
            <w:r>
              <w:rPr>
                <w:rFonts w:ascii="Arial" w:eastAsia="Arial Unicode MS" w:hAnsi="Arial" w:cs="Arial"/>
                <w:color w:val="000000"/>
                <w:sz w:val="18"/>
                <w:szCs w:val="18"/>
              </w:rPr>
              <w:t>(A</w:t>
            </w:r>
            <w:r w:rsidR="00270AAA">
              <w:rPr>
                <w:rFonts w:ascii="Arial" w:eastAsia="Arial Unicode MS" w:hAnsi="Arial" w:cs="Arial"/>
                <w:color w:val="000000"/>
                <w:sz w:val="18"/>
                <w:szCs w:val="18"/>
              </w:rPr>
              <w:t>llowance for</w:t>
            </w:r>
            <w:r w:rsidR="00082421">
              <w:rPr>
                <w:rFonts w:ascii="Arial" w:eastAsia="Arial Unicode MS" w:hAnsi="Arial" w:cs="Arial"/>
                <w:color w:val="000000"/>
                <w:sz w:val="18"/>
                <w:szCs w:val="18"/>
              </w:rPr>
              <w:t>) reversal of</w:t>
            </w:r>
            <w:r w:rsidR="00BD55F1" w:rsidRPr="00C370E4">
              <w:rPr>
                <w:rFonts w:ascii="Arial" w:eastAsia="Arial Unicode MS" w:hAnsi="Arial" w:cs="Arial"/>
                <w:color w:val="000000"/>
                <w:sz w:val="18"/>
                <w:szCs w:val="18"/>
              </w:rPr>
              <w:t xml:space="preserve"> </w:t>
            </w:r>
            <w:r w:rsidR="00427981" w:rsidRPr="00C370E4">
              <w:rPr>
                <w:rFonts w:ascii="Arial" w:eastAsia="Arial Unicode MS" w:hAnsi="Arial" w:cs="Arial"/>
                <w:color w:val="000000"/>
                <w:sz w:val="18"/>
                <w:szCs w:val="18"/>
              </w:rPr>
              <w:t>expected credit loss</w:t>
            </w:r>
          </w:p>
        </w:tc>
        <w:tc>
          <w:tcPr>
            <w:tcW w:w="2012" w:type="dxa"/>
            <w:shd w:val="clear" w:color="auto" w:fill="auto"/>
            <w:vAlign w:val="bottom"/>
          </w:tcPr>
          <w:p w14:paraId="508B2ED0" w14:textId="77777777" w:rsidR="00427981" w:rsidRPr="00C370E4" w:rsidRDefault="00427981" w:rsidP="00427981">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068FD448" w14:textId="77777777" w:rsidR="00427981" w:rsidRPr="00C370E4" w:rsidRDefault="00427981" w:rsidP="00427981">
            <w:pPr>
              <w:tabs>
                <w:tab w:val="decimal" w:pos="1604"/>
              </w:tabs>
              <w:ind w:right="-72"/>
              <w:jc w:val="right"/>
              <w:rPr>
                <w:rFonts w:ascii="Arial" w:eastAsia="Arial Unicode MS" w:hAnsi="Arial" w:cs="Arial"/>
                <w:color w:val="000000"/>
                <w:sz w:val="18"/>
                <w:szCs w:val="18"/>
              </w:rPr>
            </w:pPr>
          </w:p>
        </w:tc>
        <w:tc>
          <w:tcPr>
            <w:tcW w:w="1701" w:type="dxa"/>
            <w:tcBorders>
              <w:top w:val="nil"/>
              <w:left w:val="nil"/>
              <w:right w:val="nil"/>
            </w:tcBorders>
            <w:shd w:val="clear" w:color="auto" w:fill="auto"/>
          </w:tcPr>
          <w:p w14:paraId="56CF8527" w14:textId="550A0F25" w:rsidR="00427981" w:rsidRPr="00C370E4" w:rsidRDefault="00370D63" w:rsidP="00427981">
            <w:pPr>
              <w:tabs>
                <w:tab w:val="decimal" w:pos="1455"/>
              </w:tabs>
              <w:ind w:right="-75"/>
              <w:rPr>
                <w:rFonts w:ascii="Arial" w:eastAsia="Arial Unicode MS" w:hAnsi="Arial" w:cs="Arial"/>
                <w:color w:val="000000"/>
                <w:sz w:val="18"/>
                <w:szCs w:val="18"/>
              </w:rPr>
            </w:pPr>
            <w:r w:rsidRPr="00C370E4">
              <w:rPr>
                <w:rFonts w:ascii="Arial" w:eastAsia="Arial Unicode MS" w:hAnsi="Arial" w:cs="Arial"/>
                <w:color w:val="000000"/>
                <w:sz w:val="18"/>
                <w:szCs w:val="18"/>
              </w:rPr>
              <w:t>10</w:t>
            </w:r>
            <w:r w:rsidR="0042798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158</w:t>
            </w:r>
            <w:r w:rsidR="0042798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818</w:t>
            </w:r>
          </w:p>
        </w:tc>
      </w:tr>
      <w:tr w:rsidR="001446A6" w:rsidRPr="00C370E4" w14:paraId="2C6195BF" w14:textId="77777777" w:rsidTr="003D4956">
        <w:tc>
          <w:tcPr>
            <w:tcW w:w="3989" w:type="dxa"/>
            <w:shd w:val="clear" w:color="auto" w:fill="auto"/>
            <w:vAlign w:val="bottom"/>
          </w:tcPr>
          <w:p w14:paraId="10D36EF6"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Finance costs</w:t>
            </w:r>
          </w:p>
        </w:tc>
        <w:tc>
          <w:tcPr>
            <w:tcW w:w="2012" w:type="dxa"/>
            <w:shd w:val="clear" w:color="auto" w:fill="auto"/>
            <w:vAlign w:val="bottom"/>
          </w:tcPr>
          <w:p w14:paraId="1A548FB0"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39190EE2"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nil"/>
              <w:left w:val="nil"/>
              <w:right w:val="nil"/>
            </w:tcBorders>
            <w:shd w:val="clear" w:color="auto" w:fill="auto"/>
          </w:tcPr>
          <w:p w14:paraId="115CB392" w14:textId="37B9889F" w:rsidR="001446A6" w:rsidRPr="00C370E4" w:rsidRDefault="001446A6" w:rsidP="001446A6">
            <w:pPr>
              <w:tabs>
                <w:tab w:val="decimal" w:pos="1455"/>
              </w:tabs>
              <w:ind w:right="-75"/>
              <w:rPr>
                <w:rFonts w:ascii="Arial" w:eastAsia="Arial Unicode MS" w:hAnsi="Arial" w:cs="Arial"/>
                <w:color w:val="000000"/>
                <w:sz w:val="18"/>
                <w:szCs w:val="18"/>
              </w:rPr>
            </w:pPr>
            <w:r w:rsidRPr="00C370E4">
              <w:rPr>
                <w:rFonts w:ascii="Arial" w:eastAsia="Arial Unicode MS" w:hAnsi="Arial" w:cs="Arial"/>
                <w:sz w:val="18"/>
                <w:szCs w:val="18"/>
              </w:rPr>
              <w:t>(</w:t>
            </w:r>
            <w:r w:rsidR="00370D63" w:rsidRPr="00C370E4">
              <w:rPr>
                <w:rFonts w:ascii="Arial" w:eastAsia="Arial Unicode MS" w:hAnsi="Arial" w:cs="Arial"/>
                <w:sz w:val="18"/>
                <w:szCs w:val="18"/>
              </w:rPr>
              <w:t>151</w:t>
            </w:r>
            <w:r w:rsidRPr="00C370E4">
              <w:rPr>
                <w:rFonts w:ascii="Arial" w:eastAsia="Arial Unicode MS" w:hAnsi="Arial" w:cs="Arial"/>
                <w:sz w:val="18"/>
                <w:szCs w:val="18"/>
              </w:rPr>
              <w:t>,</w:t>
            </w:r>
            <w:r w:rsidR="00370D63" w:rsidRPr="00C370E4">
              <w:rPr>
                <w:rFonts w:ascii="Arial" w:eastAsia="Arial Unicode MS" w:hAnsi="Arial" w:cs="Arial"/>
                <w:sz w:val="18"/>
                <w:szCs w:val="18"/>
              </w:rPr>
              <w:t>813</w:t>
            </w:r>
            <w:r w:rsidRPr="00C370E4">
              <w:rPr>
                <w:rFonts w:ascii="Arial" w:eastAsia="Arial Unicode MS" w:hAnsi="Arial" w:cs="Arial"/>
                <w:sz w:val="18"/>
                <w:szCs w:val="18"/>
              </w:rPr>
              <w:t>,</w:t>
            </w:r>
            <w:r w:rsidR="00370D63" w:rsidRPr="00C370E4">
              <w:rPr>
                <w:rFonts w:ascii="Arial" w:eastAsia="Arial Unicode MS" w:hAnsi="Arial" w:cs="Arial"/>
                <w:sz w:val="18"/>
                <w:szCs w:val="18"/>
              </w:rPr>
              <w:t>997</w:t>
            </w:r>
            <w:r w:rsidRPr="00C370E4">
              <w:rPr>
                <w:rFonts w:ascii="Arial" w:eastAsia="Arial Unicode MS" w:hAnsi="Arial" w:cs="Arial"/>
                <w:sz w:val="18"/>
                <w:szCs w:val="18"/>
              </w:rPr>
              <w:t>)</w:t>
            </w:r>
          </w:p>
        </w:tc>
      </w:tr>
      <w:tr w:rsidR="001446A6" w:rsidRPr="00C370E4" w14:paraId="12E3BE6A" w14:textId="77777777" w:rsidTr="003D4956">
        <w:tc>
          <w:tcPr>
            <w:tcW w:w="3989" w:type="dxa"/>
            <w:shd w:val="clear" w:color="auto" w:fill="auto"/>
            <w:vAlign w:val="bottom"/>
          </w:tcPr>
          <w:p w14:paraId="36BA9295" w14:textId="77777777" w:rsidR="001446A6" w:rsidRPr="00C370E4" w:rsidRDefault="001446A6" w:rsidP="001446A6">
            <w:pPr>
              <w:rPr>
                <w:rFonts w:ascii="Arial" w:eastAsia="Arial Unicode MS" w:hAnsi="Arial" w:cs="Arial"/>
                <w:color w:val="000000"/>
                <w:spacing w:val="-4"/>
                <w:sz w:val="18"/>
                <w:szCs w:val="18"/>
              </w:rPr>
            </w:pPr>
            <w:r w:rsidRPr="00C370E4">
              <w:rPr>
                <w:rFonts w:ascii="Arial" w:eastAsia="Arial Unicode MS" w:hAnsi="Arial" w:cs="Arial"/>
                <w:color w:val="000000"/>
                <w:spacing w:val="-4"/>
                <w:sz w:val="18"/>
                <w:szCs w:val="18"/>
              </w:rPr>
              <w:t>Share of profit from associates and joint venture</w:t>
            </w:r>
          </w:p>
        </w:tc>
        <w:tc>
          <w:tcPr>
            <w:tcW w:w="2012" w:type="dxa"/>
            <w:shd w:val="clear" w:color="auto" w:fill="auto"/>
            <w:vAlign w:val="center"/>
          </w:tcPr>
          <w:p w14:paraId="2E9641EF"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center"/>
          </w:tcPr>
          <w:p w14:paraId="556C4590"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nil"/>
              <w:left w:val="nil"/>
              <w:right w:val="nil"/>
            </w:tcBorders>
            <w:shd w:val="clear" w:color="auto" w:fill="auto"/>
          </w:tcPr>
          <w:p w14:paraId="35B59A0D" w14:textId="77777777" w:rsidR="001446A6" w:rsidRPr="00C370E4" w:rsidRDefault="001446A6" w:rsidP="001446A6">
            <w:pPr>
              <w:tabs>
                <w:tab w:val="decimal" w:pos="1455"/>
              </w:tabs>
              <w:ind w:right="-11"/>
              <w:rPr>
                <w:rFonts w:ascii="Arial" w:eastAsia="Arial Unicode MS" w:hAnsi="Arial" w:cs="Arial"/>
                <w:color w:val="000000"/>
                <w:sz w:val="18"/>
                <w:szCs w:val="18"/>
              </w:rPr>
            </w:pPr>
          </w:p>
        </w:tc>
      </w:tr>
      <w:tr w:rsidR="001446A6" w:rsidRPr="00C370E4" w14:paraId="1F3E5A53" w14:textId="77777777" w:rsidTr="003D4956">
        <w:tc>
          <w:tcPr>
            <w:tcW w:w="3989" w:type="dxa"/>
            <w:shd w:val="clear" w:color="auto" w:fill="auto"/>
            <w:vAlign w:val="bottom"/>
          </w:tcPr>
          <w:p w14:paraId="460CAC3E"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accounted for using equity method </w:t>
            </w:r>
          </w:p>
        </w:tc>
        <w:tc>
          <w:tcPr>
            <w:tcW w:w="2012" w:type="dxa"/>
            <w:shd w:val="clear" w:color="auto" w:fill="auto"/>
            <w:vAlign w:val="center"/>
          </w:tcPr>
          <w:p w14:paraId="6F38A827"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center"/>
          </w:tcPr>
          <w:p w14:paraId="6B97D401"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left w:val="nil"/>
              <w:bottom w:val="single" w:sz="4" w:space="0" w:color="auto"/>
              <w:right w:val="nil"/>
            </w:tcBorders>
            <w:shd w:val="clear" w:color="auto" w:fill="auto"/>
          </w:tcPr>
          <w:p w14:paraId="3AAD23AC" w14:textId="1B1722F8" w:rsidR="001446A6" w:rsidRPr="00C370E4" w:rsidRDefault="00370D63" w:rsidP="001446A6">
            <w:pPr>
              <w:tabs>
                <w:tab w:val="decimal" w:pos="1455"/>
              </w:tabs>
              <w:ind w:right="-11"/>
              <w:rPr>
                <w:rFonts w:ascii="Arial" w:eastAsia="Arial Unicode MS" w:hAnsi="Arial" w:cs="Arial"/>
                <w:color w:val="000000"/>
                <w:sz w:val="18"/>
                <w:szCs w:val="18"/>
              </w:rPr>
            </w:pPr>
            <w:r w:rsidRPr="00C370E4">
              <w:rPr>
                <w:rFonts w:ascii="Arial" w:eastAsia="Arial Unicode MS" w:hAnsi="Arial" w:cs="Arial"/>
                <w:color w:val="000000"/>
                <w:sz w:val="18"/>
                <w:szCs w:val="18"/>
              </w:rPr>
              <w:t>134</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320</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512</w:t>
            </w:r>
          </w:p>
        </w:tc>
      </w:tr>
      <w:tr w:rsidR="001446A6" w:rsidRPr="00C370E4" w14:paraId="4F98351A" w14:textId="77777777" w:rsidTr="003D4956">
        <w:tc>
          <w:tcPr>
            <w:tcW w:w="3989" w:type="dxa"/>
            <w:shd w:val="clear" w:color="auto" w:fill="auto"/>
          </w:tcPr>
          <w:p w14:paraId="361BD7A7" w14:textId="77777777" w:rsidR="001446A6" w:rsidRPr="00C370E4" w:rsidRDefault="001446A6" w:rsidP="001446A6">
            <w:pPr>
              <w:rPr>
                <w:rFonts w:ascii="Arial" w:eastAsia="Arial Unicode MS" w:hAnsi="Arial" w:cs="Arial"/>
                <w:color w:val="000000"/>
                <w:sz w:val="18"/>
                <w:szCs w:val="18"/>
                <w:cs/>
              </w:rPr>
            </w:pPr>
          </w:p>
        </w:tc>
        <w:tc>
          <w:tcPr>
            <w:tcW w:w="2012" w:type="dxa"/>
            <w:shd w:val="clear" w:color="auto" w:fill="auto"/>
            <w:vAlign w:val="bottom"/>
          </w:tcPr>
          <w:p w14:paraId="652CEFAB"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07F35056"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single" w:sz="4" w:space="0" w:color="auto"/>
              <w:left w:val="nil"/>
              <w:right w:val="nil"/>
            </w:tcBorders>
            <w:shd w:val="clear" w:color="auto" w:fill="auto"/>
            <w:vAlign w:val="bottom"/>
          </w:tcPr>
          <w:p w14:paraId="1C5DA539" w14:textId="77777777" w:rsidR="001446A6" w:rsidRPr="00C370E4" w:rsidRDefault="001446A6" w:rsidP="001446A6">
            <w:pPr>
              <w:tabs>
                <w:tab w:val="decimal" w:pos="1455"/>
              </w:tabs>
              <w:ind w:right="-11"/>
              <w:rPr>
                <w:rFonts w:ascii="Arial" w:eastAsia="Arial Unicode MS" w:hAnsi="Arial" w:cs="Arial"/>
                <w:color w:val="000000"/>
                <w:sz w:val="18"/>
                <w:szCs w:val="18"/>
              </w:rPr>
            </w:pPr>
          </w:p>
        </w:tc>
      </w:tr>
      <w:tr w:rsidR="001446A6" w:rsidRPr="00C370E4" w14:paraId="2866CD20" w14:textId="77777777" w:rsidTr="003D4956">
        <w:tc>
          <w:tcPr>
            <w:tcW w:w="3989" w:type="dxa"/>
            <w:shd w:val="clear" w:color="auto" w:fill="auto"/>
            <w:vAlign w:val="bottom"/>
          </w:tcPr>
          <w:p w14:paraId="1D3A0588" w14:textId="77777777"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Profit before income tax</w:t>
            </w:r>
          </w:p>
        </w:tc>
        <w:tc>
          <w:tcPr>
            <w:tcW w:w="2012" w:type="dxa"/>
            <w:shd w:val="clear" w:color="auto" w:fill="auto"/>
            <w:vAlign w:val="bottom"/>
          </w:tcPr>
          <w:p w14:paraId="55F2F923"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654C9F89"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left w:val="nil"/>
              <w:right w:val="nil"/>
            </w:tcBorders>
            <w:shd w:val="clear" w:color="auto" w:fill="auto"/>
          </w:tcPr>
          <w:p w14:paraId="47913338" w14:textId="1AFF0935" w:rsidR="001446A6" w:rsidRPr="00C370E4" w:rsidRDefault="00370D63" w:rsidP="001446A6">
            <w:pPr>
              <w:tabs>
                <w:tab w:val="decimal" w:pos="1455"/>
              </w:tabs>
              <w:ind w:right="-11"/>
              <w:rPr>
                <w:rFonts w:ascii="Arial" w:eastAsia="Arial Unicode MS" w:hAnsi="Arial" w:cs="Arial"/>
                <w:color w:val="000000"/>
                <w:sz w:val="18"/>
                <w:szCs w:val="18"/>
              </w:rPr>
            </w:pPr>
            <w:r w:rsidRPr="00C370E4">
              <w:rPr>
                <w:rFonts w:ascii="Arial" w:eastAsia="Arial Unicode MS" w:hAnsi="Arial" w:cs="Arial"/>
                <w:sz w:val="18"/>
                <w:szCs w:val="18"/>
              </w:rPr>
              <w:t>252</w:t>
            </w:r>
            <w:r w:rsidR="001B1D40" w:rsidRPr="00C370E4">
              <w:rPr>
                <w:rFonts w:ascii="Arial" w:eastAsia="Arial Unicode MS" w:hAnsi="Arial" w:cs="Arial"/>
                <w:sz w:val="18"/>
                <w:szCs w:val="18"/>
              </w:rPr>
              <w:t>,</w:t>
            </w:r>
            <w:r w:rsidRPr="00C370E4">
              <w:rPr>
                <w:rFonts w:ascii="Arial" w:eastAsia="Arial Unicode MS" w:hAnsi="Arial" w:cs="Arial"/>
                <w:sz w:val="18"/>
                <w:szCs w:val="18"/>
              </w:rPr>
              <w:t>539</w:t>
            </w:r>
            <w:r w:rsidR="001B1D40" w:rsidRPr="00C370E4">
              <w:rPr>
                <w:rFonts w:ascii="Arial" w:eastAsia="Arial Unicode MS" w:hAnsi="Arial" w:cs="Arial"/>
                <w:sz w:val="18"/>
                <w:szCs w:val="18"/>
              </w:rPr>
              <w:t>,</w:t>
            </w:r>
            <w:r w:rsidRPr="00C370E4">
              <w:rPr>
                <w:rFonts w:ascii="Arial" w:eastAsia="Arial Unicode MS" w:hAnsi="Arial" w:cs="Arial"/>
                <w:sz w:val="18"/>
                <w:szCs w:val="18"/>
              </w:rPr>
              <w:t>868</w:t>
            </w:r>
          </w:p>
        </w:tc>
      </w:tr>
      <w:tr w:rsidR="001446A6" w:rsidRPr="00C370E4" w14:paraId="2C98B99A" w14:textId="77777777" w:rsidTr="003D4956">
        <w:tc>
          <w:tcPr>
            <w:tcW w:w="3989" w:type="dxa"/>
            <w:shd w:val="clear" w:color="auto" w:fill="auto"/>
            <w:vAlign w:val="bottom"/>
          </w:tcPr>
          <w:p w14:paraId="0AD8200B" w14:textId="5C4D3312" w:rsidR="001446A6" w:rsidRPr="00C370E4" w:rsidRDefault="001446A6" w:rsidP="001446A6">
            <w:pPr>
              <w:rPr>
                <w:rFonts w:ascii="Arial" w:eastAsia="Arial Unicode MS" w:hAnsi="Arial" w:cs="Arial"/>
                <w:color w:val="000000"/>
                <w:sz w:val="18"/>
                <w:szCs w:val="18"/>
              </w:rPr>
            </w:pPr>
            <w:r w:rsidRPr="00C370E4">
              <w:rPr>
                <w:rFonts w:ascii="Arial" w:eastAsia="Arial Unicode MS" w:hAnsi="Arial" w:cs="Arial"/>
                <w:color w:val="000000"/>
                <w:sz w:val="18"/>
                <w:szCs w:val="18"/>
              </w:rPr>
              <w:t>Income tax expense</w:t>
            </w:r>
          </w:p>
        </w:tc>
        <w:tc>
          <w:tcPr>
            <w:tcW w:w="2012" w:type="dxa"/>
            <w:shd w:val="clear" w:color="auto" w:fill="auto"/>
            <w:vAlign w:val="bottom"/>
          </w:tcPr>
          <w:p w14:paraId="2051EA30"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01920304"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nil"/>
              <w:left w:val="nil"/>
              <w:bottom w:val="single" w:sz="4" w:space="0" w:color="auto"/>
              <w:right w:val="nil"/>
            </w:tcBorders>
            <w:shd w:val="clear" w:color="auto" w:fill="auto"/>
          </w:tcPr>
          <w:p w14:paraId="598A602E" w14:textId="35ACB38E" w:rsidR="001446A6" w:rsidRPr="00C370E4" w:rsidRDefault="001446A6" w:rsidP="001446A6">
            <w:pPr>
              <w:tabs>
                <w:tab w:val="decimal" w:pos="1470"/>
              </w:tabs>
              <w:ind w:right="-75"/>
              <w:rPr>
                <w:rFonts w:ascii="Arial" w:eastAsia="Arial Unicode MS" w:hAnsi="Arial" w:cs="Arial"/>
                <w:color w:val="000000"/>
                <w:sz w:val="18"/>
                <w:szCs w:val="18"/>
              </w:rPr>
            </w:pPr>
            <w:r w:rsidRPr="00C370E4">
              <w:rPr>
                <w:rFonts w:ascii="Arial" w:eastAsia="Arial Unicode MS" w:hAnsi="Arial" w:cs="Arial"/>
                <w:sz w:val="18"/>
                <w:szCs w:val="18"/>
              </w:rPr>
              <w:t>(</w:t>
            </w:r>
            <w:r w:rsidR="00370D63" w:rsidRPr="00C370E4">
              <w:rPr>
                <w:rFonts w:ascii="Arial" w:eastAsia="Arial Unicode MS" w:hAnsi="Arial" w:cs="Arial"/>
                <w:sz w:val="18"/>
                <w:szCs w:val="18"/>
              </w:rPr>
              <w:t>32</w:t>
            </w:r>
            <w:r w:rsidR="001B1D40" w:rsidRPr="00C370E4">
              <w:rPr>
                <w:rFonts w:ascii="Arial" w:eastAsia="Arial Unicode MS" w:hAnsi="Arial" w:cs="Arial"/>
                <w:sz w:val="18"/>
                <w:szCs w:val="18"/>
              </w:rPr>
              <w:t>,</w:t>
            </w:r>
            <w:r w:rsidR="00370D63" w:rsidRPr="00C370E4">
              <w:rPr>
                <w:rFonts w:ascii="Arial" w:eastAsia="Arial Unicode MS" w:hAnsi="Arial" w:cs="Arial"/>
                <w:sz w:val="18"/>
                <w:szCs w:val="18"/>
              </w:rPr>
              <w:t>516</w:t>
            </w:r>
            <w:r w:rsidR="001B1D40" w:rsidRPr="00C370E4">
              <w:rPr>
                <w:rFonts w:ascii="Arial" w:eastAsia="Arial Unicode MS" w:hAnsi="Arial" w:cs="Arial"/>
                <w:sz w:val="18"/>
                <w:szCs w:val="18"/>
              </w:rPr>
              <w:t>,</w:t>
            </w:r>
            <w:r w:rsidR="00370D63" w:rsidRPr="00C370E4">
              <w:rPr>
                <w:rFonts w:ascii="Arial" w:eastAsia="Arial Unicode MS" w:hAnsi="Arial" w:cs="Arial"/>
                <w:sz w:val="18"/>
                <w:szCs w:val="18"/>
              </w:rPr>
              <w:t>195</w:t>
            </w:r>
            <w:r w:rsidRPr="00C370E4">
              <w:rPr>
                <w:rFonts w:ascii="Arial" w:eastAsia="Arial Unicode MS" w:hAnsi="Arial" w:cs="Arial"/>
                <w:sz w:val="18"/>
                <w:szCs w:val="18"/>
              </w:rPr>
              <w:t>)</w:t>
            </w:r>
          </w:p>
        </w:tc>
      </w:tr>
      <w:tr w:rsidR="001446A6" w:rsidRPr="00C370E4" w14:paraId="4887C41D" w14:textId="77777777" w:rsidTr="003D4956">
        <w:tc>
          <w:tcPr>
            <w:tcW w:w="3989" w:type="dxa"/>
            <w:shd w:val="clear" w:color="auto" w:fill="auto"/>
            <w:vAlign w:val="bottom"/>
          </w:tcPr>
          <w:p w14:paraId="7A1515AB" w14:textId="77777777" w:rsidR="001446A6" w:rsidRPr="00C370E4" w:rsidRDefault="001446A6" w:rsidP="001446A6">
            <w:pPr>
              <w:rPr>
                <w:rFonts w:ascii="Arial" w:eastAsia="Arial Unicode MS" w:hAnsi="Arial" w:cs="Arial"/>
                <w:color w:val="000000"/>
                <w:sz w:val="18"/>
                <w:szCs w:val="18"/>
              </w:rPr>
            </w:pPr>
          </w:p>
        </w:tc>
        <w:tc>
          <w:tcPr>
            <w:tcW w:w="2012" w:type="dxa"/>
            <w:shd w:val="clear" w:color="auto" w:fill="auto"/>
            <w:vAlign w:val="bottom"/>
          </w:tcPr>
          <w:p w14:paraId="15ED4154"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49EFDEE6"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top w:val="single" w:sz="4" w:space="0" w:color="auto"/>
              <w:left w:val="nil"/>
              <w:right w:val="nil"/>
            </w:tcBorders>
            <w:shd w:val="clear" w:color="auto" w:fill="auto"/>
          </w:tcPr>
          <w:p w14:paraId="1246FDEA" w14:textId="77777777" w:rsidR="001446A6" w:rsidRPr="00C370E4" w:rsidRDefault="001446A6" w:rsidP="001446A6">
            <w:pPr>
              <w:tabs>
                <w:tab w:val="decimal" w:pos="1455"/>
              </w:tabs>
              <w:ind w:right="-11"/>
              <w:rPr>
                <w:rFonts w:ascii="Arial" w:eastAsia="Arial Unicode MS" w:hAnsi="Arial" w:cs="Arial"/>
                <w:color w:val="000000"/>
                <w:sz w:val="18"/>
                <w:szCs w:val="18"/>
              </w:rPr>
            </w:pPr>
          </w:p>
        </w:tc>
      </w:tr>
      <w:tr w:rsidR="001446A6" w:rsidRPr="00C370E4" w14:paraId="75498E9E" w14:textId="77777777" w:rsidTr="003D4956">
        <w:tc>
          <w:tcPr>
            <w:tcW w:w="3989" w:type="dxa"/>
            <w:shd w:val="clear" w:color="auto" w:fill="auto"/>
            <w:vAlign w:val="bottom"/>
          </w:tcPr>
          <w:p w14:paraId="1B7B58AA" w14:textId="77777777" w:rsidR="001446A6" w:rsidRPr="00C370E4" w:rsidRDefault="001446A6" w:rsidP="001446A6">
            <w:pPr>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Profit for the period</w:t>
            </w:r>
          </w:p>
        </w:tc>
        <w:tc>
          <w:tcPr>
            <w:tcW w:w="2012" w:type="dxa"/>
            <w:shd w:val="clear" w:color="auto" w:fill="auto"/>
            <w:vAlign w:val="bottom"/>
          </w:tcPr>
          <w:p w14:paraId="66053A36"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71971C41"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tcBorders>
              <w:bottom w:val="single" w:sz="4" w:space="0" w:color="auto"/>
            </w:tcBorders>
            <w:shd w:val="clear" w:color="auto" w:fill="auto"/>
          </w:tcPr>
          <w:p w14:paraId="4D23E65E" w14:textId="6D1DCCA7" w:rsidR="001446A6" w:rsidRPr="00C370E4" w:rsidRDefault="00370D63" w:rsidP="001446A6">
            <w:pPr>
              <w:tabs>
                <w:tab w:val="decimal" w:pos="1455"/>
              </w:tabs>
              <w:ind w:right="-11"/>
              <w:rPr>
                <w:rFonts w:ascii="Arial" w:eastAsia="Arial Unicode MS" w:hAnsi="Arial" w:cs="Arial"/>
                <w:color w:val="000000"/>
                <w:sz w:val="18"/>
                <w:szCs w:val="18"/>
                <w:cs/>
              </w:rPr>
            </w:pPr>
            <w:r w:rsidRPr="00C370E4">
              <w:rPr>
                <w:rFonts w:ascii="Arial" w:eastAsia="Arial Unicode MS" w:hAnsi="Arial" w:cs="Arial"/>
                <w:color w:val="000000"/>
                <w:sz w:val="18"/>
                <w:szCs w:val="18"/>
              </w:rPr>
              <w:t>220</w:t>
            </w:r>
            <w:r w:rsidR="001B1D4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023</w:t>
            </w:r>
            <w:r w:rsidR="001B1D4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673</w:t>
            </w:r>
          </w:p>
        </w:tc>
      </w:tr>
      <w:tr w:rsidR="001446A6" w:rsidRPr="00C370E4" w14:paraId="128F6976" w14:textId="77777777" w:rsidTr="003D4956">
        <w:tc>
          <w:tcPr>
            <w:tcW w:w="3989" w:type="dxa"/>
            <w:shd w:val="clear" w:color="auto" w:fill="auto"/>
            <w:vAlign w:val="bottom"/>
          </w:tcPr>
          <w:p w14:paraId="21F147E0" w14:textId="77777777" w:rsidR="001446A6" w:rsidRPr="00C370E4" w:rsidRDefault="001446A6" w:rsidP="001446A6">
            <w:pPr>
              <w:ind w:right="-72"/>
              <w:jc w:val="left"/>
              <w:rPr>
                <w:rFonts w:ascii="Arial" w:eastAsia="Arial Unicode MS" w:hAnsi="Arial" w:cs="Arial"/>
                <w:b/>
                <w:bCs/>
                <w:color w:val="000000"/>
                <w:sz w:val="18"/>
                <w:szCs w:val="18"/>
              </w:rPr>
            </w:pPr>
          </w:p>
        </w:tc>
        <w:tc>
          <w:tcPr>
            <w:tcW w:w="2012" w:type="dxa"/>
            <w:shd w:val="clear" w:color="auto" w:fill="auto"/>
            <w:vAlign w:val="bottom"/>
          </w:tcPr>
          <w:p w14:paraId="405F153F"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1ABEE68F"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shd w:val="clear" w:color="auto" w:fill="auto"/>
            <w:vAlign w:val="bottom"/>
          </w:tcPr>
          <w:p w14:paraId="289FB92B" w14:textId="77777777" w:rsidR="001446A6" w:rsidRPr="00C370E4" w:rsidRDefault="001446A6" w:rsidP="001446A6">
            <w:pPr>
              <w:tabs>
                <w:tab w:val="decimal" w:pos="1452"/>
              </w:tabs>
              <w:ind w:right="-72"/>
              <w:jc w:val="left"/>
              <w:rPr>
                <w:rFonts w:ascii="Arial" w:eastAsia="Arial Unicode MS" w:hAnsi="Arial" w:cs="Arial"/>
                <w:color w:val="000000"/>
                <w:sz w:val="18"/>
                <w:szCs w:val="18"/>
                <w:lang w:val="en-US"/>
              </w:rPr>
            </w:pPr>
          </w:p>
        </w:tc>
      </w:tr>
      <w:tr w:rsidR="001446A6" w:rsidRPr="00C370E4" w14:paraId="621E4DF8" w14:textId="77777777" w:rsidTr="003D4956">
        <w:tc>
          <w:tcPr>
            <w:tcW w:w="3989" w:type="dxa"/>
            <w:shd w:val="clear" w:color="auto" w:fill="auto"/>
            <w:vAlign w:val="bottom"/>
          </w:tcPr>
          <w:p w14:paraId="22CD883F" w14:textId="77777777" w:rsidR="001446A6" w:rsidRPr="00C370E4" w:rsidRDefault="001446A6" w:rsidP="001446A6">
            <w:pPr>
              <w:ind w:right="-72"/>
              <w:jc w:val="left"/>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Timing of revenue recognition</w:t>
            </w:r>
          </w:p>
        </w:tc>
        <w:tc>
          <w:tcPr>
            <w:tcW w:w="2012" w:type="dxa"/>
            <w:shd w:val="clear" w:color="auto" w:fill="auto"/>
            <w:vAlign w:val="bottom"/>
          </w:tcPr>
          <w:p w14:paraId="41F08B17" w14:textId="77777777" w:rsidR="001446A6" w:rsidRPr="00C370E4" w:rsidRDefault="001446A6" w:rsidP="001446A6">
            <w:pPr>
              <w:tabs>
                <w:tab w:val="decimal" w:pos="1780"/>
              </w:tabs>
              <w:ind w:right="-72"/>
              <w:jc w:val="right"/>
              <w:rPr>
                <w:rFonts w:ascii="Arial" w:eastAsia="Arial Unicode MS" w:hAnsi="Arial" w:cs="Arial"/>
                <w:color w:val="000000"/>
                <w:sz w:val="18"/>
                <w:szCs w:val="18"/>
              </w:rPr>
            </w:pPr>
          </w:p>
        </w:tc>
        <w:tc>
          <w:tcPr>
            <w:tcW w:w="1843" w:type="dxa"/>
            <w:shd w:val="clear" w:color="auto" w:fill="auto"/>
            <w:vAlign w:val="bottom"/>
          </w:tcPr>
          <w:p w14:paraId="4414BFA8" w14:textId="77777777" w:rsidR="001446A6" w:rsidRPr="00C370E4" w:rsidRDefault="001446A6" w:rsidP="001446A6">
            <w:pPr>
              <w:tabs>
                <w:tab w:val="decimal" w:pos="1604"/>
              </w:tabs>
              <w:ind w:right="-72"/>
              <w:jc w:val="right"/>
              <w:rPr>
                <w:rFonts w:ascii="Arial" w:eastAsia="Arial Unicode MS" w:hAnsi="Arial" w:cs="Arial"/>
                <w:color w:val="000000"/>
                <w:sz w:val="18"/>
                <w:szCs w:val="18"/>
              </w:rPr>
            </w:pPr>
          </w:p>
        </w:tc>
        <w:tc>
          <w:tcPr>
            <w:tcW w:w="1701" w:type="dxa"/>
            <w:shd w:val="clear" w:color="auto" w:fill="auto"/>
            <w:vAlign w:val="bottom"/>
          </w:tcPr>
          <w:p w14:paraId="6B0962C0" w14:textId="77777777" w:rsidR="001446A6" w:rsidRPr="00C370E4" w:rsidRDefault="001446A6" w:rsidP="001446A6">
            <w:pPr>
              <w:tabs>
                <w:tab w:val="decimal" w:pos="1452"/>
              </w:tabs>
              <w:ind w:right="-72"/>
              <w:jc w:val="left"/>
              <w:rPr>
                <w:rFonts w:ascii="Arial" w:eastAsia="Arial Unicode MS" w:hAnsi="Arial" w:cs="Arial"/>
                <w:color w:val="000000"/>
                <w:sz w:val="18"/>
                <w:szCs w:val="18"/>
                <w:lang w:val="en-US"/>
              </w:rPr>
            </w:pPr>
          </w:p>
        </w:tc>
      </w:tr>
      <w:tr w:rsidR="001446A6" w:rsidRPr="00C370E4" w14:paraId="548C17B8" w14:textId="77777777" w:rsidTr="003D4956">
        <w:tc>
          <w:tcPr>
            <w:tcW w:w="3989" w:type="dxa"/>
            <w:shd w:val="clear" w:color="auto" w:fill="auto"/>
            <w:vAlign w:val="bottom"/>
          </w:tcPr>
          <w:p w14:paraId="3FA2046D" w14:textId="77777777" w:rsidR="001446A6" w:rsidRPr="00C370E4" w:rsidRDefault="001446A6" w:rsidP="001446A6">
            <w:pPr>
              <w:ind w:right="-72"/>
              <w:rPr>
                <w:rFonts w:ascii="Arial" w:eastAsia="Arial Unicode MS" w:hAnsi="Arial" w:cs="Arial"/>
                <w:color w:val="000000"/>
                <w:sz w:val="18"/>
                <w:szCs w:val="18"/>
                <w:cs/>
              </w:rPr>
            </w:pPr>
            <w:r w:rsidRPr="00C370E4">
              <w:rPr>
                <w:rFonts w:ascii="Arial" w:eastAsia="Arial Unicode MS" w:hAnsi="Arial" w:cs="Arial"/>
                <w:color w:val="000000"/>
                <w:sz w:val="18"/>
                <w:szCs w:val="18"/>
              </w:rPr>
              <w:t>At a point in time</w:t>
            </w:r>
          </w:p>
        </w:tc>
        <w:tc>
          <w:tcPr>
            <w:tcW w:w="2012" w:type="dxa"/>
            <w:shd w:val="clear" w:color="auto" w:fill="auto"/>
          </w:tcPr>
          <w:p w14:paraId="4590A190" w14:textId="53764A72" w:rsidR="001446A6" w:rsidRPr="00C370E4" w:rsidRDefault="001446A6" w:rsidP="001446A6">
            <w:pPr>
              <w:tabs>
                <w:tab w:val="decimal" w:pos="1764"/>
              </w:tabs>
              <w:ind w:right="-74"/>
              <w:jc w:val="left"/>
              <w:rPr>
                <w:rFonts w:ascii="Arial" w:eastAsia="Arial Unicode MS" w:hAnsi="Arial" w:cs="Arial"/>
                <w:color w:val="000000"/>
                <w:sz w:val="18"/>
                <w:szCs w:val="18"/>
              </w:rPr>
            </w:pPr>
            <w:r w:rsidRPr="00C370E4">
              <w:rPr>
                <w:rFonts w:ascii="Arial" w:eastAsia="Arial Unicode MS" w:hAnsi="Arial" w:cs="Arial"/>
                <w:sz w:val="18"/>
                <w:szCs w:val="18"/>
              </w:rPr>
              <w:t>-</w:t>
            </w:r>
          </w:p>
        </w:tc>
        <w:tc>
          <w:tcPr>
            <w:tcW w:w="1843" w:type="dxa"/>
            <w:shd w:val="clear" w:color="auto" w:fill="auto"/>
          </w:tcPr>
          <w:p w14:paraId="5892F497" w14:textId="361AD272" w:rsidR="001446A6" w:rsidRPr="00C370E4" w:rsidRDefault="00370D63" w:rsidP="001446A6">
            <w:pPr>
              <w:tabs>
                <w:tab w:val="decimal" w:pos="1604"/>
              </w:tabs>
              <w:ind w:right="-74"/>
              <w:jc w:val="left"/>
              <w:rPr>
                <w:rFonts w:ascii="Arial" w:eastAsia="Arial Unicode MS" w:hAnsi="Arial" w:cs="Arial"/>
                <w:color w:val="000000"/>
                <w:sz w:val="18"/>
                <w:szCs w:val="18"/>
              </w:rPr>
            </w:pPr>
            <w:r w:rsidRPr="00C370E4">
              <w:rPr>
                <w:rFonts w:ascii="Arial" w:eastAsia="Arial Unicode MS" w:hAnsi="Arial" w:cs="Arial"/>
                <w:sz w:val="18"/>
                <w:szCs w:val="18"/>
              </w:rPr>
              <w:t>9</w:t>
            </w:r>
            <w:r w:rsidR="001446A6" w:rsidRPr="00C370E4">
              <w:rPr>
                <w:rFonts w:ascii="Arial" w:eastAsia="Arial Unicode MS" w:hAnsi="Arial" w:cs="Arial"/>
                <w:sz w:val="18"/>
                <w:szCs w:val="18"/>
              </w:rPr>
              <w:t>,</w:t>
            </w:r>
            <w:r w:rsidRPr="00C370E4">
              <w:rPr>
                <w:rFonts w:ascii="Arial" w:eastAsia="Arial Unicode MS" w:hAnsi="Arial" w:cs="Arial"/>
                <w:sz w:val="18"/>
                <w:szCs w:val="18"/>
              </w:rPr>
              <w:t>323</w:t>
            </w:r>
            <w:r w:rsidR="001446A6" w:rsidRPr="00C370E4">
              <w:rPr>
                <w:rFonts w:ascii="Arial" w:eastAsia="Arial Unicode MS" w:hAnsi="Arial" w:cs="Arial"/>
                <w:sz w:val="18"/>
                <w:szCs w:val="18"/>
              </w:rPr>
              <w:t>,</w:t>
            </w:r>
            <w:r w:rsidRPr="00C370E4">
              <w:rPr>
                <w:rFonts w:ascii="Arial" w:eastAsia="Arial Unicode MS" w:hAnsi="Arial" w:cs="Arial"/>
                <w:sz w:val="18"/>
                <w:szCs w:val="18"/>
              </w:rPr>
              <w:t>350</w:t>
            </w:r>
          </w:p>
        </w:tc>
        <w:tc>
          <w:tcPr>
            <w:tcW w:w="1701" w:type="dxa"/>
            <w:shd w:val="clear" w:color="auto" w:fill="auto"/>
          </w:tcPr>
          <w:p w14:paraId="18BE388C" w14:textId="5DB9F693" w:rsidR="001446A6" w:rsidRPr="00C370E4" w:rsidRDefault="00370D63" w:rsidP="001446A6">
            <w:pPr>
              <w:tabs>
                <w:tab w:val="decimal" w:pos="1452"/>
              </w:tabs>
              <w:ind w:right="-72"/>
              <w:jc w:val="left"/>
              <w:rPr>
                <w:rFonts w:ascii="Arial" w:eastAsia="Arial Unicode MS" w:hAnsi="Arial" w:cs="Arial"/>
                <w:color w:val="000000"/>
                <w:sz w:val="18"/>
                <w:szCs w:val="18"/>
              </w:rPr>
            </w:pPr>
            <w:r w:rsidRPr="00C370E4">
              <w:rPr>
                <w:rFonts w:ascii="Arial" w:eastAsia="Arial Unicode MS" w:hAnsi="Arial" w:cs="Arial"/>
                <w:sz w:val="18"/>
                <w:szCs w:val="18"/>
              </w:rPr>
              <w:t>9</w:t>
            </w:r>
            <w:r w:rsidR="001446A6" w:rsidRPr="00C370E4">
              <w:rPr>
                <w:rFonts w:ascii="Arial" w:eastAsia="Arial Unicode MS" w:hAnsi="Arial" w:cs="Arial"/>
                <w:sz w:val="18"/>
                <w:szCs w:val="18"/>
              </w:rPr>
              <w:t>,</w:t>
            </w:r>
            <w:r w:rsidRPr="00C370E4">
              <w:rPr>
                <w:rFonts w:ascii="Arial" w:eastAsia="Arial Unicode MS" w:hAnsi="Arial" w:cs="Arial"/>
                <w:sz w:val="18"/>
                <w:szCs w:val="18"/>
              </w:rPr>
              <w:t>323</w:t>
            </w:r>
            <w:r w:rsidR="001446A6" w:rsidRPr="00C370E4">
              <w:rPr>
                <w:rFonts w:ascii="Arial" w:eastAsia="Arial Unicode MS" w:hAnsi="Arial" w:cs="Arial"/>
                <w:sz w:val="18"/>
                <w:szCs w:val="18"/>
              </w:rPr>
              <w:t>,</w:t>
            </w:r>
            <w:r w:rsidRPr="00C370E4">
              <w:rPr>
                <w:rFonts w:ascii="Arial" w:eastAsia="Arial Unicode MS" w:hAnsi="Arial" w:cs="Arial"/>
                <w:sz w:val="18"/>
                <w:szCs w:val="18"/>
              </w:rPr>
              <w:t>350</w:t>
            </w:r>
          </w:p>
        </w:tc>
      </w:tr>
      <w:tr w:rsidR="001446A6" w:rsidRPr="00C370E4" w14:paraId="38C59CEB" w14:textId="77777777" w:rsidTr="003D4956">
        <w:tc>
          <w:tcPr>
            <w:tcW w:w="3989" w:type="dxa"/>
            <w:shd w:val="clear" w:color="auto" w:fill="auto"/>
            <w:vAlign w:val="bottom"/>
          </w:tcPr>
          <w:p w14:paraId="1D76C4EA" w14:textId="77777777" w:rsidR="001446A6" w:rsidRPr="00C370E4" w:rsidRDefault="001446A6" w:rsidP="001446A6">
            <w:pPr>
              <w:ind w:right="-72"/>
              <w:rPr>
                <w:rFonts w:ascii="Arial" w:eastAsia="Arial Unicode MS" w:hAnsi="Arial" w:cs="Arial"/>
                <w:color w:val="000000"/>
                <w:sz w:val="18"/>
                <w:szCs w:val="18"/>
                <w:cs/>
              </w:rPr>
            </w:pPr>
            <w:r w:rsidRPr="00C370E4">
              <w:rPr>
                <w:rFonts w:ascii="Arial" w:eastAsia="Arial Unicode MS" w:hAnsi="Arial" w:cs="Arial"/>
                <w:color w:val="000000"/>
                <w:sz w:val="18"/>
                <w:szCs w:val="18"/>
              </w:rPr>
              <w:t>Over time</w:t>
            </w:r>
          </w:p>
        </w:tc>
        <w:tc>
          <w:tcPr>
            <w:tcW w:w="2012" w:type="dxa"/>
            <w:tcBorders>
              <w:bottom w:val="single" w:sz="4" w:space="0" w:color="auto"/>
            </w:tcBorders>
            <w:shd w:val="clear" w:color="auto" w:fill="auto"/>
          </w:tcPr>
          <w:p w14:paraId="706CFB07" w14:textId="53E1AC6C" w:rsidR="001446A6" w:rsidRPr="00C370E4" w:rsidRDefault="00370D63" w:rsidP="001446A6">
            <w:pPr>
              <w:tabs>
                <w:tab w:val="decimal" w:pos="1764"/>
              </w:tabs>
              <w:ind w:right="-74"/>
              <w:jc w:val="left"/>
              <w:rPr>
                <w:rFonts w:ascii="Arial" w:eastAsia="Arial Unicode MS" w:hAnsi="Arial" w:cs="Arial"/>
                <w:color w:val="000000"/>
                <w:sz w:val="18"/>
                <w:szCs w:val="18"/>
              </w:rPr>
            </w:pPr>
            <w:r w:rsidRPr="00C370E4">
              <w:rPr>
                <w:rFonts w:ascii="Arial" w:eastAsia="Arial Unicode MS" w:hAnsi="Arial" w:cs="Arial"/>
                <w:sz w:val="18"/>
                <w:szCs w:val="18"/>
              </w:rPr>
              <w:t>480</w:t>
            </w:r>
            <w:r w:rsidR="001446A6" w:rsidRPr="00C370E4">
              <w:rPr>
                <w:rFonts w:ascii="Arial" w:eastAsia="Arial Unicode MS" w:hAnsi="Arial" w:cs="Arial"/>
                <w:sz w:val="18"/>
                <w:szCs w:val="18"/>
              </w:rPr>
              <w:t>,</w:t>
            </w:r>
            <w:r w:rsidRPr="00C370E4">
              <w:rPr>
                <w:rFonts w:ascii="Arial" w:eastAsia="Arial Unicode MS" w:hAnsi="Arial" w:cs="Arial"/>
                <w:sz w:val="18"/>
                <w:szCs w:val="18"/>
              </w:rPr>
              <w:t>141</w:t>
            </w:r>
            <w:r w:rsidR="001446A6" w:rsidRPr="00C370E4">
              <w:rPr>
                <w:rFonts w:ascii="Arial" w:eastAsia="Arial Unicode MS" w:hAnsi="Arial" w:cs="Arial"/>
                <w:sz w:val="18"/>
                <w:szCs w:val="18"/>
              </w:rPr>
              <w:t>,</w:t>
            </w:r>
            <w:r w:rsidRPr="00C370E4">
              <w:rPr>
                <w:rFonts w:ascii="Arial" w:eastAsia="Arial Unicode MS" w:hAnsi="Arial" w:cs="Arial"/>
                <w:sz w:val="18"/>
                <w:szCs w:val="18"/>
              </w:rPr>
              <w:t>778</w:t>
            </w:r>
          </w:p>
        </w:tc>
        <w:tc>
          <w:tcPr>
            <w:tcW w:w="1843" w:type="dxa"/>
            <w:tcBorders>
              <w:bottom w:val="single" w:sz="4" w:space="0" w:color="auto"/>
            </w:tcBorders>
            <w:shd w:val="clear" w:color="auto" w:fill="auto"/>
          </w:tcPr>
          <w:p w14:paraId="1FE73A53" w14:textId="133D575E" w:rsidR="001446A6" w:rsidRPr="00C370E4" w:rsidRDefault="00370D63" w:rsidP="001446A6">
            <w:pPr>
              <w:tabs>
                <w:tab w:val="decimal" w:pos="1604"/>
              </w:tabs>
              <w:ind w:right="-74"/>
              <w:jc w:val="left"/>
              <w:rPr>
                <w:rFonts w:ascii="Arial" w:eastAsia="Arial Unicode MS" w:hAnsi="Arial" w:cs="Arial"/>
                <w:color w:val="000000"/>
                <w:sz w:val="18"/>
                <w:szCs w:val="18"/>
              </w:rPr>
            </w:pPr>
            <w:r w:rsidRPr="00C370E4">
              <w:rPr>
                <w:rFonts w:ascii="Arial" w:eastAsia="Arial Unicode MS" w:hAnsi="Arial" w:cs="Arial"/>
                <w:sz w:val="18"/>
                <w:szCs w:val="18"/>
              </w:rPr>
              <w:t>2</w:t>
            </w:r>
            <w:r w:rsidR="001446A6" w:rsidRPr="00C370E4">
              <w:rPr>
                <w:rFonts w:ascii="Arial" w:eastAsia="Arial Unicode MS" w:hAnsi="Arial" w:cs="Arial"/>
                <w:sz w:val="18"/>
                <w:szCs w:val="18"/>
              </w:rPr>
              <w:t>,</w:t>
            </w:r>
            <w:r w:rsidRPr="00C370E4">
              <w:rPr>
                <w:rFonts w:ascii="Arial" w:eastAsia="Arial Unicode MS" w:hAnsi="Arial" w:cs="Arial"/>
                <w:sz w:val="18"/>
                <w:szCs w:val="18"/>
              </w:rPr>
              <w:t>514</w:t>
            </w:r>
            <w:r w:rsidR="001446A6" w:rsidRPr="00C370E4">
              <w:rPr>
                <w:rFonts w:ascii="Arial" w:eastAsia="Arial Unicode MS" w:hAnsi="Arial" w:cs="Arial"/>
                <w:sz w:val="18"/>
                <w:szCs w:val="18"/>
              </w:rPr>
              <w:t>,</w:t>
            </w:r>
            <w:r w:rsidRPr="00C370E4">
              <w:rPr>
                <w:rFonts w:ascii="Arial" w:eastAsia="Arial Unicode MS" w:hAnsi="Arial" w:cs="Arial"/>
                <w:sz w:val="18"/>
                <w:szCs w:val="18"/>
              </w:rPr>
              <w:t>501</w:t>
            </w:r>
            <w:r w:rsidR="001446A6" w:rsidRPr="00C370E4">
              <w:rPr>
                <w:rFonts w:ascii="Arial" w:eastAsia="Arial Unicode MS" w:hAnsi="Arial" w:cs="Arial"/>
                <w:sz w:val="18"/>
                <w:szCs w:val="18"/>
              </w:rPr>
              <w:t>,</w:t>
            </w:r>
            <w:r w:rsidRPr="00C370E4">
              <w:rPr>
                <w:rFonts w:ascii="Arial" w:eastAsia="Arial Unicode MS" w:hAnsi="Arial" w:cs="Arial"/>
                <w:sz w:val="18"/>
                <w:szCs w:val="18"/>
              </w:rPr>
              <w:t>109</w:t>
            </w:r>
          </w:p>
        </w:tc>
        <w:tc>
          <w:tcPr>
            <w:tcW w:w="1701" w:type="dxa"/>
            <w:tcBorders>
              <w:bottom w:val="single" w:sz="4" w:space="0" w:color="auto"/>
            </w:tcBorders>
            <w:shd w:val="clear" w:color="auto" w:fill="auto"/>
          </w:tcPr>
          <w:p w14:paraId="04B54285" w14:textId="18458897" w:rsidR="001446A6" w:rsidRPr="00C370E4" w:rsidRDefault="00370D63" w:rsidP="001446A6">
            <w:pPr>
              <w:tabs>
                <w:tab w:val="decimal" w:pos="1452"/>
              </w:tabs>
              <w:ind w:right="-72"/>
              <w:jc w:val="left"/>
              <w:rPr>
                <w:rFonts w:ascii="Arial" w:eastAsia="Arial Unicode MS" w:hAnsi="Arial" w:cs="Arial"/>
                <w:color w:val="000000"/>
                <w:sz w:val="18"/>
                <w:szCs w:val="18"/>
              </w:rPr>
            </w:pPr>
            <w:r w:rsidRPr="00C370E4">
              <w:rPr>
                <w:rFonts w:ascii="Arial" w:eastAsia="Arial Unicode MS" w:hAnsi="Arial" w:cs="Arial"/>
                <w:sz w:val="18"/>
                <w:szCs w:val="18"/>
              </w:rPr>
              <w:t>2</w:t>
            </w:r>
            <w:r w:rsidR="001446A6" w:rsidRPr="00C370E4">
              <w:rPr>
                <w:rFonts w:ascii="Arial" w:eastAsia="Arial Unicode MS" w:hAnsi="Arial" w:cs="Arial"/>
                <w:sz w:val="18"/>
                <w:szCs w:val="18"/>
              </w:rPr>
              <w:t>,</w:t>
            </w:r>
            <w:r w:rsidRPr="00C370E4">
              <w:rPr>
                <w:rFonts w:ascii="Arial" w:eastAsia="Arial Unicode MS" w:hAnsi="Arial" w:cs="Arial"/>
                <w:sz w:val="18"/>
                <w:szCs w:val="18"/>
              </w:rPr>
              <w:t>994</w:t>
            </w:r>
            <w:r w:rsidR="001446A6" w:rsidRPr="00C370E4">
              <w:rPr>
                <w:rFonts w:ascii="Arial" w:eastAsia="Arial Unicode MS" w:hAnsi="Arial" w:cs="Arial"/>
                <w:sz w:val="18"/>
                <w:szCs w:val="18"/>
              </w:rPr>
              <w:t>,</w:t>
            </w:r>
            <w:r w:rsidRPr="00C370E4">
              <w:rPr>
                <w:rFonts w:ascii="Arial" w:eastAsia="Arial Unicode MS" w:hAnsi="Arial" w:cs="Arial"/>
                <w:sz w:val="18"/>
                <w:szCs w:val="18"/>
              </w:rPr>
              <w:t>642</w:t>
            </w:r>
            <w:r w:rsidR="001446A6" w:rsidRPr="00C370E4">
              <w:rPr>
                <w:rFonts w:ascii="Arial" w:eastAsia="Arial Unicode MS" w:hAnsi="Arial" w:cs="Arial"/>
                <w:sz w:val="18"/>
                <w:szCs w:val="18"/>
              </w:rPr>
              <w:t>,</w:t>
            </w:r>
            <w:r w:rsidRPr="00C370E4">
              <w:rPr>
                <w:rFonts w:ascii="Arial" w:eastAsia="Arial Unicode MS" w:hAnsi="Arial" w:cs="Arial"/>
                <w:sz w:val="18"/>
                <w:szCs w:val="18"/>
              </w:rPr>
              <w:t>887</w:t>
            </w:r>
          </w:p>
        </w:tc>
      </w:tr>
      <w:tr w:rsidR="001446A6" w:rsidRPr="00C370E4" w14:paraId="37B10F7B" w14:textId="77777777" w:rsidTr="003D4956">
        <w:tc>
          <w:tcPr>
            <w:tcW w:w="3989" w:type="dxa"/>
            <w:shd w:val="clear" w:color="auto" w:fill="auto"/>
            <w:vAlign w:val="bottom"/>
          </w:tcPr>
          <w:p w14:paraId="1021AA7B" w14:textId="77777777" w:rsidR="001446A6" w:rsidRPr="00C370E4" w:rsidDel="003A1D77" w:rsidRDefault="001446A6" w:rsidP="001446A6">
            <w:pPr>
              <w:ind w:right="-74"/>
              <w:rPr>
                <w:rFonts w:ascii="Arial" w:eastAsia="Arial Unicode MS" w:hAnsi="Arial" w:cs="Arial"/>
                <w:b/>
                <w:bCs/>
                <w:i/>
                <w:iCs/>
                <w:color w:val="000000"/>
                <w:sz w:val="18"/>
                <w:szCs w:val="18"/>
                <w:cs/>
              </w:rPr>
            </w:pPr>
          </w:p>
        </w:tc>
        <w:tc>
          <w:tcPr>
            <w:tcW w:w="2012" w:type="dxa"/>
            <w:tcBorders>
              <w:top w:val="single" w:sz="4" w:space="0" w:color="auto"/>
            </w:tcBorders>
            <w:shd w:val="clear" w:color="auto" w:fill="auto"/>
            <w:vAlign w:val="bottom"/>
          </w:tcPr>
          <w:p w14:paraId="7695F29E" w14:textId="77777777" w:rsidR="001446A6" w:rsidRPr="00C370E4" w:rsidRDefault="001446A6" w:rsidP="001446A6">
            <w:pPr>
              <w:tabs>
                <w:tab w:val="decimal" w:pos="1764"/>
              </w:tabs>
              <w:ind w:right="-74"/>
              <w:jc w:val="left"/>
              <w:rPr>
                <w:rFonts w:ascii="Arial" w:eastAsia="Arial Unicode MS" w:hAnsi="Arial" w:cs="Arial"/>
                <w:color w:val="000000"/>
                <w:sz w:val="18"/>
                <w:szCs w:val="18"/>
              </w:rPr>
            </w:pPr>
          </w:p>
        </w:tc>
        <w:tc>
          <w:tcPr>
            <w:tcW w:w="1843" w:type="dxa"/>
            <w:tcBorders>
              <w:top w:val="single" w:sz="4" w:space="0" w:color="auto"/>
            </w:tcBorders>
            <w:shd w:val="clear" w:color="auto" w:fill="auto"/>
            <w:vAlign w:val="bottom"/>
          </w:tcPr>
          <w:p w14:paraId="7189919B" w14:textId="77777777" w:rsidR="001446A6" w:rsidRPr="00C370E4" w:rsidRDefault="001446A6" w:rsidP="001446A6">
            <w:pPr>
              <w:tabs>
                <w:tab w:val="decimal" w:pos="1604"/>
              </w:tabs>
              <w:ind w:right="-74"/>
              <w:jc w:val="left"/>
              <w:rPr>
                <w:rFonts w:ascii="Arial" w:eastAsia="Arial Unicode MS" w:hAnsi="Arial" w:cs="Arial"/>
                <w:color w:val="000000"/>
                <w:sz w:val="18"/>
                <w:szCs w:val="18"/>
              </w:rPr>
            </w:pPr>
          </w:p>
        </w:tc>
        <w:tc>
          <w:tcPr>
            <w:tcW w:w="1701" w:type="dxa"/>
            <w:tcBorders>
              <w:top w:val="single" w:sz="4" w:space="0" w:color="auto"/>
            </w:tcBorders>
            <w:shd w:val="clear" w:color="auto" w:fill="auto"/>
            <w:vAlign w:val="bottom"/>
          </w:tcPr>
          <w:p w14:paraId="45A3CB0A" w14:textId="77777777" w:rsidR="001446A6" w:rsidRPr="00C370E4" w:rsidRDefault="001446A6" w:rsidP="001446A6">
            <w:pPr>
              <w:tabs>
                <w:tab w:val="decimal" w:pos="1452"/>
              </w:tabs>
              <w:ind w:right="-72"/>
              <w:jc w:val="left"/>
              <w:rPr>
                <w:rFonts w:ascii="Arial" w:eastAsia="Arial Unicode MS" w:hAnsi="Arial" w:cs="Arial"/>
                <w:color w:val="000000"/>
                <w:sz w:val="18"/>
                <w:szCs w:val="18"/>
                <w:lang w:val="en-US"/>
              </w:rPr>
            </w:pPr>
          </w:p>
        </w:tc>
      </w:tr>
      <w:tr w:rsidR="001446A6" w:rsidRPr="00C370E4" w14:paraId="65971C40" w14:textId="77777777" w:rsidTr="003D4956">
        <w:tc>
          <w:tcPr>
            <w:tcW w:w="3989" w:type="dxa"/>
            <w:shd w:val="clear" w:color="auto" w:fill="auto"/>
            <w:vAlign w:val="bottom"/>
          </w:tcPr>
          <w:p w14:paraId="1EABBB26" w14:textId="77777777" w:rsidR="001446A6" w:rsidRPr="00C370E4" w:rsidRDefault="001446A6" w:rsidP="001446A6">
            <w:pPr>
              <w:ind w:right="-72"/>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Total revenue</w:t>
            </w:r>
          </w:p>
        </w:tc>
        <w:tc>
          <w:tcPr>
            <w:tcW w:w="2012" w:type="dxa"/>
            <w:tcBorders>
              <w:bottom w:val="single" w:sz="4" w:space="0" w:color="auto"/>
            </w:tcBorders>
            <w:shd w:val="clear" w:color="auto" w:fill="auto"/>
          </w:tcPr>
          <w:p w14:paraId="3D377600" w14:textId="057CF95E" w:rsidR="001446A6" w:rsidRPr="00C370E4" w:rsidRDefault="00370D63" w:rsidP="001446A6">
            <w:pPr>
              <w:tabs>
                <w:tab w:val="decimal" w:pos="1764"/>
              </w:tabs>
              <w:ind w:right="-74"/>
              <w:jc w:val="left"/>
              <w:rPr>
                <w:rFonts w:ascii="Arial" w:eastAsia="Arial Unicode MS" w:hAnsi="Arial" w:cs="Arial"/>
                <w:color w:val="000000"/>
                <w:sz w:val="18"/>
                <w:szCs w:val="18"/>
              </w:rPr>
            </w:pPr>
            <w:r w:rsidRPr="00C370E4">
              <w:rPr>
                <w:rFonts w:ascii="Arial" w:eastAsia="Arial Unicode MS" w:hAnsi="Arial" w:cs="Arial"/>
                <w:sz w:val="18"/>
                <w:szCs w:val="18"/>
              </w:rPr>
              <w:t>480</w:t>
            </w:r>
            <w:r w:rsidR="001446A6" w:rsidRPr="00C370E4">
              <w:rPr>
                <w:rFonts w:ascii="Arial" w:eastAsia="Arial Unicode MS" w:hAnsi="Arial" w:cs="Arial"/>
                <w:sz w:val="18"/>
                <w:szCs w:val="18"/>
              </w:rPr>
              <w:t>,</w:t>
            </w:r>
            <w:r w:rsidRPr="00C370E4">
              <w:rPr>
                <w:rFonts w:ascii="Arial" w:eastAsia="Arial Unicode MS" w:hAnsi="Arial" w:cs="Arial"/>
                <w:sz w:val="18"/>
                <w:szCs w:val="18"/>
              </w:rPr>
              <w:t>141</w:t>
            </w:r>
            <w:r w:rsidR="001446A6" w:rsidRPr="00C370E4">
              <w:rPr>
                <w:rFonts w:ascii="Arial" w:eastAsia="Arial Unicode MS" w:hAnsi="Arial" w:cs="Arial"/>
                <w:sz w:val="18"/>
                <w:szCs w:val="18"/>
              </w:rPr>
              <w:t>,</w:t>
            </w:r>
            <w:r w:rsidRPr="00C370E4">
              <w:rPr>
                <w:rFonts w:ascii="Arial" w:eastAsia="Arial Unicode MS" w:hAnsi="Arial" w:cs="Arial"/>
                <w:sz w:val="18"/>
                <w:szCs w:val="18"/>
              </w:rPr>
              <w:t>778</w:t>
            </w:r>
          </w:p>
        </w:tc>
        <w:tc>
          <w:tcPr>
            <w:tcW w:w="1843" w:type="dxa"/>
            <w:tcBorders>
              <w:bottom w:val="single" w:sz="4" w:space="0" w:color="auto"/>
            </w:tcBorders>
            <w:shd w:val="clear" w:color="auto" w:fill="auto"/>
          </w:tcPr>
          <w:p w14:paraId="13B6A5A2" w14:textId="12AE8BD0" w:rsidR="001446A6" w:rsidRPr="00C370E4" w:rsidRDefault="00370D63" w:rsidP="001446A6">
            <w:pPr>
              <w:tabs>
                <w:tab w:val="decimal" w:pos="1604"/>
              </w:tabs>
              <w:ind w:right="-74"/>
              <w:jc w:val="left"/>
              <w:rPr>
                <w:rFonts w:ascii="Arial" w:eastAsia="Arial Unicode MS" w:hAnsi="Arial" w:cs="Arial"/>
                <w:color w:val="000000"/>
                <w:sz w:val="18"/>
                <w:szCs w:val="18"/>
              </w:rPr>
            </w:pPr>
            <w:r w:rsidRPr="00C370E4">
              <w:rPr>
                <w:rFonts w:ascii="Arial" w:eastAsia="Arial Unicode MS" w:hAnsi="Arial" w:cs="Arial"/>
                <w:sz w:val="18"/>
                <w:szCs w:val="18"/>
              </w:rPr>
              <w:t>2</w:t>
            </w:r>
            <w:r w:rsidR="001446A6" w:rsidRPr="00C370E4">
              <w:rPr>
                <w:rFonts w:ascii="Arial" w:eastAsia="Arial Unicode MS" w:hAnsi="Arial" w:cs="Arial"/>
                <w:sz w:val="18"/>
                <w:szCs w:val="18"/>
              </w:rPr>
              <w:t>,</w:t>
            </w:r>
            <w:r w:rsidRPr="00C370E4">
              <w:rPr>
                <w:rFonts w:ascii="Arial" w:eastAsia="Arial Unicode MS" w:hAnsi="Arial" w:cs="Arial"/>
                <w:sz w:val="18"/>
                <w:szCs w:val="18"/>
              </w:rPr>
              <w:t>523</w:t>
            </w:r>
            <w:r w:rsidR="001446A6" w:rsidRPr="00C370E4">
              <w:rPr>
                <w:rFonts w:ascii="Arial" w:eastAsia="Arial Unicode MS" w:hAnsi="Arial" w:cs="Arial"/>
                <w:sz w:val="18"/>
                <w:szCs w:val="18"/>
              </w:rPr>
              <w:t>,</w:t>
            </w:r>
            <w:r w:rsidRPr="00C370E4">
              <w:rPr>
                <w:rFonts w:ascii="Arial" w:eastAsia="Arial Unicode MS" w:hAnsi="Arial" w:cs="Arial"/>
                <w:sz w:val="18"/>
                <w:szCs w:val="18"/>
              </w:rPr>
              <w:t>824</w:t>
            </w:r>
            <w:r w:rsidR="001446A6" w:rsidRPr="00C370E4">
              <w:rPr>
                <w:rFonts w:ascii="Arial" w:eastAsia="Arial Unicode MS" w:hAnsi="Arial" w:cs="Arial"/>
                <w:sz w:val="18"/>
                <w:szCs w:val="18"/>
              </w:rPr>
              <w:t>,</w:t>
            </w:r>
            <w:r w:rsidRPr="00C370E4">
              <w:rPr>
                <w:rFonts w:ascii="Arial" w:eastAsia="Arial Unicode MS" w:hAnsi="Arial" w:cs="Arial"/>
                <w:sz w:val="18"/>
                <w:szCs w:val="18"/>
              </w:rPr>
              <w:t>459</w:t>
            </w:r>
          </w:p>
        </w:tc>
        <w:tc>
          <w:tcPr>
            <w:tcW w:w="1701" w:type="dxa"/>
            <w:tcBorders>
              <w:bottom w:val="single" w:sz="4" w:space="0" w:color="auto"/>
            </w:tcBorders>
            <w:shd w:val="clear" w:color="auto" w:fill="auto"/>
          </w:tcPr>
          <w:p w14:paraId="60FD0434" w14:textId="38470860" w:rsidR="001446A6" w:rsidRPr="00C370E4" w:rsidRDefault="00370D63" w:rsidP="001446A6">
            <w:pPr>
              <w:tabs>
                <w:tab w:val="decimal" w:pos="1452"/>
              </w:tabs>
              <w:ind w:right="-72"/>
              <w:jc w:val="left"/>
              <w:rPr>
                <w:rFonts w:ascii="Arial" w:eastAsia="Arial Unicode MS" w:hAnsi="Arial" w:cs="Arial"/>
                <w:color w:val="000000"/>
                <w:sz w:val="18"/>
                <w:szCs w:val="18"/>
              </w:rPr>
            </w:pPr>
            <w:r w:rsidRPr="00C370E4">
              <w:rPr>
                <w:rFonts w:ascii="Arial" w:eastAsia="Arial Unicode MS" w:hAnsi="Arial" w:cs="Arial"/>
                <w:sz w:val="18"/>
                <w:szCs w:val="18"/>
              </w:rPr>
              <w:t>3</w:t>
            </w:r>
            <w:r w:rsidR="001446A6" w:rsidRPr="00C370E4">
              <w:rPr>
                <w:rFonts w:ascii="Arial" w:eastAsia="Arial Unicode MS" w:hAnsi="Arial" w:cs="Arial"/>
                <w:sz w:val="18"/>
                <w:szCs w:val="18"/>
              </w:rPr>
              <w:t>,</w:t>
            </w:r>
            <w:r w:rsidRPr="00C370E4">
              <w:rPr>
                <w:rFonts w:ascii="Arial" w:eastAsia="Arial Unicode MS" w:hAnsi="Arial" w:cs="Arial"/>
                <w:sz w:val="18"/>
                <w:szCs w:val="18"/>
              </w:rPr>
              <w:t>003</w:t>
            </w:r>
            <w:r w:rsidR="001446A6" w:rsidRPr="00C370E4">
              <w:rPr>
                <w:rFonts w:ascii="Arial" w:eastAsia="Arial Unicode MS" w:hAnsi="Arial" w:cs="Arial"/>
                <w:sz w:val="18"/>
                <w:szCs w:val="18"/>
              </w:rPr>
              <w:t>,</w:t>
            </w:r>
            <w:r w:rsidRPr="00C370E4">
              <w:rPr>
                <w:rFonts w:ascii="Arial" w:eastAsia="Arial Unicode MS" w:hAnsi="Arial" w:cs="Arial"/>
                <w:sz w:val="18"/>
                <w:szCs w:val="18"/>
              </w:rPr>
              <w:t>966</w:t>
            </w:r>
            <w:r w:rsidR="001446A6" w:rsidRPr="00C370E4">
              <w:rPr>
                <w:rFonts w:ascii="Arial" w:eastAsia="Arial Unicode MS" w:hAnsi="Arial" w:cs="Arial"/>
                <w:sz w:val="18"/>
                <w:szCs w:val="18"/>
              </w:rPr>
              <w:t>,</w:t>
            </w:r>
            <w:r w:rsidRPr="00C370E4">
              <w:rPr>
                <w:rFonts w:ascii="Arial" w:eastAsia="Arial Unicode MS" w:hAnsi="Arial" w:cs="Arial"/>
                <w:sz w:val="18"/>
                <w:szCs w:val="18"/>
              </w:rPr>
              <w:t>237</w:t>
            </w:r>
          </w:p>
        </w:tc>
      </w:tr>
    </w:tbl>
    <w:p w14:paraId="017CA0DE" w14:textId="609955D2" w:rsidR="005A745E" w:rsidRPr="00C370E4" w:rsidRDefault="005A745E" w:rsidP="005D2698">
      <w:pPr>
        <w:rPr>
          <w:rFonts w:ascii="Arial" w:eastAsia="Arial Unicode MS" w:hAnsi="Arial" w:cs="Arial"/>
          <w:b/>
          <w:bCs/>
          <w:color w:val="000000"/>
          <w:sz w:val="18"/>
          <w:szCs w:val="18"/>
        </w:rPr>
      </w:pPr>
    </w:p>
    <w:p w14:paraId="3C91F505" w14:textId="77777777" w:rsidR="00D25812" w:rsidRPr="00C370E4" w:rsidRDefault="00D25812" w:rsidP="005D2698">
      <w:pPr>
        <w:rPr>
          <w:rFonts w:ascii="Arial" w:eastAsia="Arial Unicode MS" w:hAnsi="Arial" w:cs="Arial"/>
          <w:b/>
          <w:bCs/>
          <w:color w:val="000000"/>
          <w:sz w:val="18"/>
          <w:szCs w:val="18"/>
        </w:rPr>
      </w:pPr>
    </w:p>
    <w:p w14:paraId="74DD15C6" w14:textId="77777777" w:rsidR="00E5019A" w:rsidRPr="00C370E4" w:rsidRDefault="005A745E" w:rsidP="005D2698">
      <w:pP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br w:type="page"/>
      </w:r>
    </w:p>
    <w:p w14:paraId="19CC5135" w14:textId="053FF3E7" w:rsidR="00D721C4" w:rsidRPr="00C370E4" w:rsidRDefault="00D721C4" w:rsidP="005D2698">
      <w:pPr>
        <w:rPr>
          <w:rFonts w:ascii="Arial" w:hAnsi="Arial" w:cs="Arial"/>
          <w:color w:val="000000"/>
          <w:sz w:val="18"/>
          <w:szCs w:val="18"/>
          <w:cs/>
        </w:rPr>
      </w:pPr>
      <w:r w:rsidRPr="00C370E4">
        <w:rPr>
          <w:rFonts w:ascii="Arial" w:eastAsia="Arial Unicode MS" w:hAnsi="Arial" w:cs="Arial"/>
          <w:b/>
          <w:bCs/>
          <w:color w:val="000000"/>
          <w:sz w:val="18"/>
          <w:szCs w:val="18"/>
        </w:rPr>
        <w:t>Information about major customers</w:t>
      </w:r>
    </w:p>
    <w:p w14:paraId="4E541806" w14:textId="77777777" w:rsidR="00D721C4" w:rsidRPr="00C370E4"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p w14:paraId="0B2A79BF" w14:textId="2837C35D" w:rsidR="00D721C4" w:rsidRPr="00C370E4"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r w:rsidRPr="00C370E4">
        <w:rPr>
          <w:rFonts w:ascii="Arial" w:eastAsia="Arial Unicode MS" w:hAnsi="Arial" w:cs="Arial"/>
          <w:color w:val="000000"/>
          <w:sz w:val="18"/>
          <w:szCs w:val="18"/>
        </w:rPr>
        <w:t>The details of major customers can be analysed by segment as follow</w:t>
      </w:r>
      <w:r w:rsidR="002936CA" w:rsidRPr="00C370E4">
        <w:rPr>
          <w:rFonts w:ascii="Arial" w:eastAsia="Arial Unicode MS" w:hAnsi="Arial" w:cs="Arial"/>
          <w:color w:val="000000"/>
          <w:sz w:val="18"/>
          <w:szCs w:val="18"/>
        </w:rPr>
        <w:t>s</w:t>
      </w:r>
      <w:r w:rsidRPr="00C370E4">
        <w:rPr>
          <w:rFonts w:ascii="Arial" w:eastAsia="Arial Unicode MS" w:hAnsi="Arial" w:cs="Arial"/>
          <w:color w:val="000000"/>
          <w:sz w:val="18"/>
          <w:szCs w:val="18"/>
        </w:rPr>
        <w:t>:</w:t>
      </w:r>
    </w:p>
    <w:p w14:paraId="7B301DA0" w14:textId="7FED8426" w:rsidR="008550A2" w:rsidRPr="00C370E4" w:rsidRDefault="008550A2"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3931"/>
        <w:gridCol w:w="2043"/>
        <w:gridCol w:w="1845"/>
        <w:gridCol w:w="1647"/>
      </w:tblGrid>
      <w:tr w:rsidR="00427626" w:rsidRPr="00C370E4" w14:paraId="2846A4B0" w14:textId="77777777" w:rsidTr="00FD0524">
        <w:tc>
          <w:tcPr>
            <w:tcW w:w="3931" w:type="dxa"/>
            <w:shd w:val="clear" w:color="auto" w:fill="auto"/>
          </w:tcPr>
          <w:p w14:paraId="0E100B4E" w14:textId="77777777" w:rsidR="00427626" w:rsidRPr="00C370E4" w:rsidDel="003A1D77" w:rsidRDefault="00427626" w:rsidP="00CB516F">
            <w:pPr>
              <w:ind w:left="-86" w:right="-72"/>
              <w:jc w:val="left"/>
              <w:rPr>
                <w:rFonts w:ascii="Arial" w:eastAsia="Arial Unicode MS" w:hAnsi="Arial" w:cs="Arial"/>
                <w:i/>
                <w:iCs/>
                <w:color w:val="000000"/>
                <w:sz w:val="18"/>
                <w:szCs w:val="18"/>
                <w:cs/>
              </w:rPr>
            </w:pPr>
          </w:p>
        </w:tc>
        <w:tc>
          <w:tcPr>
            <w:tcW w:w="5535" w:type="dxa"/>
            <w:gridSpan w:val="3"/>
            <w:tcBorders>
              <w:bottom w:val="single" w:sz="4" w:space="0" w:color="auto"/>
            </w:tcBorders>
            <w:shd w:val="clear" w:color="auto" w:fill="auto"/>
            <w:vAlign w:val="bottom"/>
          </w:tcPr>
          <w:p w14:paraId="188E5B06" w14:textId="77777777" w:rsidR="00427626" w:rsidRPr="00C370E4" w:rsidRDefault="00427626" w:rsidP="00CB516F">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Consolidated financial information</w:t>
            </w:r>
          </w:p>
        </w:tc>
      </w:tr>
      <w:tr w:rsidR="00427626" w:rsidRPr="00C370E4" w14:paraId="27890E44" w14:textId="77777777" w:rsidTr="00FD0524">
        <w:tc>
          <w:tcPr>
            <w:tcW w:w="3931" w:type="dxa"/>
            <w:shd w:val="clear" w:color="auto" w:fill="auto"/>
          </w:tcPr>
          <w:p w14:paraId="3928AD8F" w14:textId="77777777" w:rsidR="00427626" w:rsidRPr="00C370E4" w:rsidDel="003A1D77" w:rsidRDefault="00427626" w:rsidP="00CB516F">
            <w:pPr>
              <w:ind w:left="-86" w:right="-72"/>
              <w:jc w:val="left"/>
              <w:rPr>
                <w:rFonts w:ascii="Arial" w:eastAsia="Arial Unicode MS" w:hAnsi="Arial" w:cs="Arial"/>
                <w:i/>
                <w:iCs/>
                <w:color w:val="000000"/>
                <w:sz w:val="18"/>
                <w:szCs w:val="18"/>
                <w:cs/>
              </w:rPr>
            </w:pPr>
          </w:p>
        </w:tc>
        <w:tc>
          <w:tcPr>
            <w:tcW w:w="2043" w:type="dxa"/>
            <w:tcBorders>
              <w:top w:val="single" w:sz="4" w:space="0" w:color="auto"/>
            </w:tcBorders>
            <w:shd w:val="clear" w:color="auto" w:fill="auto"/>
            <w:vAlign w:val="bottom"/>
          </w:tcPr>
          <w:p w14:paraId="68971493" w14:textId="77777777" w:rsidR="00427626" w:rsidRPr="00C370E4" w:rsidRDefault="00427626" w:rsidP="00CB516F">
            <w:pPr>
              <w:tabs>
                <w:tab w:val="right" w:pos="1829"/>
              </w:tabs>
              <w:ind w:right="-72"/>
              <w:rPr>
                <w:rFonts w:ascii="Arial" w:eastAsia="Arial Unicode MS" w:hAnsi="Arial" w:cs="Arial"/>
                <w:b/>
                <w:bCs/>
                <w:color w:val="000000"/>
                <w:sz w:val="18"/>
                <w:szCs w:val="18"/>
              </w:rPr>
            </w:pPr>
            <w:r w:rsidRPr="00C370E4">
              <w:rPr>
                <w:rFonts w:ascii="Arial" w:eastAsia="Arial Unicode MS" w:hAnsi="Arial" w:cs="Arial"/>
                <w:b/>
                <w:bCs/>
                <w:color w:val="000000"/>
                <w:sz w:val="18"/>
                <w:szCs w:val="18"/>
                <w:cs/>
              </w:rPr>
              <w:tab/>
            </w:r>
            <w:r w:rsidRPr="00C370E4">
              <w:rPr>
                <w:rFonts w:ascii="Arial" w:eastAsia="Arial Unicode MS" w:hAnsi="Arial" w:cs="Arial"/>
                <w:b/>
                <w:bCs/>
                <w:color w:val="000000"/>
                <w:sz w:val="18"/>
                <w:szCs w:val="18"/>
              </w:rPr>
              <w:t>System</w:t>
            </w:r>
          </w:p>
          <w:p w14:paraId="06FD2C23" w14:textId="77777777" w:rsidR="00427626" w:rsidRPr="00C370E4" w:rsidRDefault="00427626" w:rsidP="00CB516F">
            <w:pPr>
              <w:tabs>
                <w:tab w:val="right" w:pos="1829"/>
              </w:tabs>
              <w:ind w:right="-72"/>
              <w:rPr>
                <w:rFonts w:ascii="Arial" w:eastAsia="Arial Unicode MS" w:hAnsi="Arial" w:cs="Arial"/>
                <w:b/>
                <w:bCs/>
                <w:color w:val="000000"/>
                <w:sz w:val="18"/>
                <w:szCs w:val="18"/>
              </w:rPr>
            </w:pPr>
            <w:r w:rsidRPr="00C370E4">
              <w:rPr>
                <w:rFonts w:ascii="Arial" w:eastAsia="Arial Unicode MS" w:hAnsi="Arial" w:cs="Arial"/>
                <w:b/>
                <w:bCs/>
                <w:color w:val="000000"/>
                <w:sz w:val="18"/>
                <w:szCs w:val="18"/>
                <w:cs/>
              </w:rPr>
              <w:tab/>
            </w:r>
            <w:r w:rsidRPr="00C370E4">
              <w:rPr>
                <w:rFonts w:ascii="Arial" w:eastAsia="Arial Unicode MS" w:hAnsi="Arial" w:cs="Arial"/>
                <w:b/>
                <w:bCs/>
                <w:color w:val="000000"/>
                <w:sz w:val="18"/>
                <w:szCs w:val="18"/>
              </w:rPr>
              <w:t>integration services</w:t>
            </w:r>
          </w:p>
        </w:tc>
        <w:tc>
          <w:tcPr>
            <w:tcW w:w="1845" w:type="dxa"/>
            <w:tcBorders>
              <w:top w:val="single" w:sz="4" w:space="0" w:color="auto"/>
            </w:tcBorders>
            <w:shd w:val="clear" w:color="auto" w:fill="auto"/>
            <w:vAlign w:val="bottom"/>
          </w:tcPr>
          <w:p w14:paraId="3993014C" w14:textId="77777777" w:rsidR="00427626" w:rsidRPr="00C370E4" w:rsidRDefault="00427626" w:rsidP="001E63AC">
            <w:pPr>
              <w:tabs>
                <w:tab w:val="decimal" w:pos="1645"/>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Sales</w:t>
            </w:r>
          </w:p>
          <w:p w14:paraId="57A59E7E" w14:textId="77777777" w:rsidR="00427626" w:rsidRPr="00C370E4" w:rsidRDefault="00427626" w:rsidP="001E63AC">
            <w:pPr>
              <w:tabs>
                <w:tab w:val="decimal" w:pos="1645"/>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and services</w:t>
            </w:r>
          </w:p>
        </w:tc>
        <w:tc>
          <w:tcPr>
            <w:tcW w:w="1647" w:type="dxa"/>
            <w:tcBorders>
              <w:top w:val="single" w:sz="4" w:space="0" w:color="auto"/>
            </w:tcBorders>
            <w:shd w:val="clear" w:color="auto" w:fill="auto"/>
            <w:vAlign w:val="bottom"/>
          </w:tcPr>
          <w:p w14:paraId="07BE3878" w14:textId="77777777" w:rsidR="00427626" w:rsidRPr="00C370E4" w:rsidRDefault="00427626" w:rsidP="001E63AC">
            <w:pPr>
              <w:tabs>
                <w:tab w:val="decimal" w:pos="1454"/>
              </w:tabs>
              <w:ind w:right="-72"/>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Total</w:t>
            </w:r>
          </w:p>
        </w:tc>
      </w:tr>
      <w:tr w:rsidR="00427626" w:rsidRPr="00C370E4" w14:paraId="1EFDCFB0" w14:textId="77777777" w:rsidTr="00FD0524">
        <w:tc>
          <w:tcPr>
            <w:tcW w:w="3931" w:type="dxa"/>
            <w:shd w:val="clear" w:color="auto" w:fill="auto"/>
          </w:tcPr>
          <w:p w14:paraId="4FF502CC" w14:textId="77777777" w:rsidR="00427626" w:rsidRPr="00C370E4" w:rsidDel="003A1D77" w:rsidRDefault="00427626" w:rsidP="00CB516F">
            <w:pPr>
              <w:ind w:left="-86" w:right="-72"/>
              <w:jc w:val="left"/>
              <w:rPr>
                <w:rFonts w:ascii="Arial" w:eastAsia="Arial Unicode MS" w:hAnsi="Arial" w:cs="Arial"/>
                <w:b/>
                <w:bCs/>
                <w:i/>
                <w:iCs/>
                <w:color w:val="000000"/>
                <w:sz w:val="18"/>
                <w:szCs w:val="18"/>
                <w:cs/>
              </w:rPr>
            </w:pPr>
          </w:p>
        </w:tc>
        <w:tc>
          <w:tcPr>
            <w:tcW w:w="2043" w:type="dxa"/>
            <w:tcBorders>
              <w:bottom w:val="single" w:sz="4" w:space="0" w:color="auto"/>
            </w:tcBorders>
            <w:shd w:val="clear" w:color="auto" w:fill="auto"/>
            <w:vAlign w:val="bottom"/>
          </w:tcPr>
          <w:p w14:paraId="05791984" w14:textId="77777777" w:rsidR="00427626" w:rsidRPr="00C370E4" w:rsidRDefault="00427626" w:rsidP="00CB516F">
            <w:pPr>
              <w:tabs>
                <w:tab w:val="right" w:pos="1829"/>
              </w:tabs>
              <w:ind w:right="-72"/>
              <w:rPr>
                <w:rFonts w:ascii="Arial" w:eastAsia="Arial Unicode MS" w:hAnsi="Arial" w:cs="Arial"/>
                <w:b/>
                <w:bCs/>
                <w:color w:val="000000"/>
                <w:sz w:val="18"/>
                <w:szCs w:val="18"/>
              </w:rPr>
            </w:pPr>
            <w:r w:rsidRPr="00C370E4">
              <w:rPr>
                <w:rFonts w:ascii="Arial" w:eastAsia="Arial Unicode MS" w:hAnsi="Arial" w:cs="Arial"/>
                <w:b/>
                <w:bCs/>
                <w:color w:val="000000"/>
                <w:sz w:val="18"/>
                <w:szCs w:val="18"/>
                <w:cs/>
              </w:rPr>
              <w:tab/>
            </w:r>
            <w:r w:rsidRPr="00C370E4">
              <w:rPr>
                <w:rFonts w:ascii="Arial" w:eastAsia="Arial Unicode MS" w:hAnsi="Arial" w:cs="Arial"/>
                <w:b/>
                <w:bCs/>
                <w:color w:val="000000"/>
                <w:sz w:val="18"/>
                <w:szCs w:val="18"/>
              </w:rPr>
              <w:t>Baht</w:t>
            </w:r>
          </w:p>
        </w:tc>
        <w:tc>
          <w:tcPr>
            <w:tcW w:w="1845" w:type="dxa"/>
            <w:tcBorders>
              <w:bottom w:val="single" w:sz="4" w:space="0" w:color="auto"/>
            </w:tcBorders>
            <w:shd w:val="clear" w:color="auto" w:fill="auto"/>
            <w:vAlign w:val="bottom"/>
          </w:tcPr>
          <w:p w14:paraId="11D4826C" w14:textId="77777777" w:rsidR="00427626" w:rsidRPr="00C370E4" w:rsidRDefault="00427626" w:rsidP="001E63AC">
            <w:pPr>
              <w:tabs>
                <w:tab w:val="decimal" w:pos="1645"/>
              </w:tabs>
              <w:ind w:right="-72"/>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647" w:type="dxa"/>
            <w:tcBorders>
              <w:bottom w:val="single" w:sz="4" w:space="0" w:color="auto"/>
            </w:tcBorders>
            <w:shd w:val="clear" w:color="auto" w:fill="auto"/>
            <w:vAlign w:val="bottom"/>
          </w:tcPr>
          <w:p w14:paraId="209C15D2" w14:textId="77777777" w:rsidR="00427626" w:rsidRPr="00C370E4" w:rsidRDefault="00427626" w:rsidP="001E63AC">
            <w:pPr>
              <w:tabs>
                <w:tab w:val="decimal" w:pos="1454"/>
              </w:tabs>
              <w:ind w:right="-72"/>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r>
      <w:tr w:rsidR="00427626" w:rsidRPr="00C370E4" w14:paraId="698187AD" w14:textId="77777777" w:rsidTr="00FD0524">
        <w:tc>
          <w:tcPr>
            <w:tcW w:w="3931" w:type="dxa"/>
            <w:shd w:val="clear" w:color="auto" w:fill="auto"/>
          </w:tcPr>
          <w:p w14:paraId="0A1567D6" w14:textId="77777777" w:rsidR="00427626" w:rsidRPr="00C370E4" w:rsidDel="003A1D77" w:rsidRDefault="00427626" w:rsidP="00CB516F">
            <w:pPr>
              <w:ind w:left="-86" w:right="-74"/>
              <w:jc w:val="left"/>
              <w:rPr>
                <w:rFonts w:ascii="Arial" w:eastAsia="Arial Unicode MS" w:hAnsi="Arial" w:cs="Arial"/>
                <w:b/>
                <w:bCs/>
                <w:i/>
                <w:iCs/>
                <w:color w:val="000000"/>
                <w:sz w:val="18"/>
                <w:szCs w:val="18"/>
                <w:cs/>
              </w:rPr>
            </w:pPr>
          </w:p>
        </w:tc>
        <w:tc>
          <w:tcPr>
            <w:tcW w:w="2043" w:type="dxa"/>
            <w:tcBorders>
              <w:top w:val="single" w:sz="4" w:space="0" w:color="auto"/>
            </w:tcBorders>
            <w:shd w:val="clear" w:color="auto" w:fill="auto"/>
            <w:vAlign w:val="bottom"/>
          </w:tcPr>
          <w:p w14:paraId="723D287F" w14:textId="77777777" w:rsidR="00427626" w:rsidRPr="00C370E4" w:rsidRDefault="00427626" w:rsidP="00CB516F">
            <w:pPr>
              <w:tabs>
                <w:tab w:val="decimal" w:pos="168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845" w:type="dxa"/>
            <w:tcBorders>
              <w:top w:val="single" w:sz="4" w:space="0" w:color="auto"/>
            </w:tcBorders>
            <w:shd w:val="clear" w:color="auto" w:fill="auto"/>
            <w:vAlign w:val="bottom"/>
          </w:tcPr>
          <w:p w14:paraId="2F479356" w14:textId="77777777" w:rsidR="00427626" w:rsidRPr="00C370E4" w:rsidRDefault="00427626" w:rsidP="001E63AC">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tcBorders>
              <w:top w:val="single" w:sz="4" w:space="0" w:color="auto"/>
            </w:tcBorders>
            <w:shd w:val="clear" w:color="auto" w:fill="auto"/>
          </w:tcPr>
          <w:p w14:paraId="67EC262D" w14:textId="77777777" w:rsidR="00427626" w:rsidRPr="00C370E4" w:rsidRDefault="00427626" w:rsidP="001E63AC">
            <w:pPr>
              <w:tabs>
                <w:tab w:val="decimal" w:pos="1454"/>
              </w:tabs>
              <w:overflowPunct w:val="0"/>
              <w:autoSpaceDE w:val="0"/>
              <w:autoSpaceDN w:val="0"/>
              <w:adjustRightInd w:val="0"/>
              <w:ind w:right="-72"/>
              <w:textAlignment w:val="baseline"/>
              <w:rPr>
                <w:rFonts w:ascii="Arial" w:eastAsia="Arial Unicode MS" w:hAnsi="Arial" w:cs="Arial"/>
                <w:color w:val="000000"/>
                <w:sz w:val="18"/>
                <w:szCs w:val="18"/>
              </w:rPr>
            </w:pPr>
          </w:p>
        </w:tc>
      </w:tr>
      <w:tr w:rsidR="00427626" w:rsidRPr="00C370E4" w14:paraId="4AEEF1DE" w14:textId="77777777" w:rsidTr="00FD0524">
        <w:tc>
          <w:tcPr>
            <w:tcW w:w="3931" w:type="dxa"/>
            <w:shd w:val="clear" w:color="auto" w:fill="auto"/>
            <w:vAlign w:val="bottom"/>
          </w:tcPr>
          <w:p w14:paraId="293EF74D" w14:textId="56288059" w:rsidR="00427626" w:rsidRPr="00C370E4" w:rsidRDefault="00427626" w:rsidP="00CB516F">
            <w:pPr>
              <w:ind w:left="-86"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For the </w:t>
            </w:r>
            <w:r w:rsidR="00317981" w:rsidRPr="00C370E4">
              <w:rPr>
                <w:rFonts w:ascii="Arial" w:eastAsia="Arial Unicode MS" w:hAnsi="Arial" w:cs="Arial"/>
                <w:b/>
                <w:bCs/>
                <w:color w:val="000000"/>
                <w:sz w:val="18"/>
                <w:szCs w:val="18"/>
              </w:rPr>
              <w:t>six-month</w:t>
            </w:r>
            <w:r w:rsidRPr="00C370E4">
              <w:rPr>
                <w:rFonts w:ascii="Arial" w:eastAsia="Arial Unicode MS" w:hAnsi="Arial" w:cs="Arial"/>
                <w:b/>
                <w:bCs/>
                <w:color w:val="000000"/>
                <w:sz w:val="18"/>
                <w:szCs w:val="18"/>
              </w:rPr>
              <w:t xml:space="preserve"> period ended </w:t>
            </w:r>
          </w:p>
          <w:p w14:paraId="6FA21DAF" w14:textId="60061E59" w:rsidR="00427626" w:rsidRPr="00C370E4" w:rsidDel="003A1D77" w:rsidRDefault="00427626" w:rsidP="00CB516F">
            <w:pPr>
              <w:ind w:left="-86" w:right="-72"/>
              <w:jc w:val="left"/>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2025</w:t>
            </w:r>
          </w:p>
        </w:tc>
        <w:tc>
          <w:tcPr>
            <w:tcW w:w="2043" w:type="dxa"/>
            <w:shd w:val="clear" w:color="auto" w:fill="auto"/>
          </w:tcPr>
          <w:p w14:paraId="3959C52D" w14:textId="77777777" w:rsidR="00427626" w:rsidRPr="00C370E4" w:rsidRDefault="00427626" w:rsidP="00CB516F">
            <w:pPr>
              <w:tabs>
                <w:tab w:val="decimal" w:pos="168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5" w:type="dxa"/>
            <w:shd w:val="clear" w:color="auto" w:fill="auto"/>
          </w:tcPr>
          <w:p w14:paraId="43EE19E7" w14:textId="77777777" w:rsidR="00427626" w:rsidRPr="00C370E4" w:rsidRDefault="00427626" w:rsidP="001E63AC">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shd w:val="clear" w:color="auto" w:fill="auto"/>
          </w:tcPr>
          <w:p w14:paraId="2064827E" w14:textId="77777777" w:rsidR="00427626" w:rsidRPr="00C370E4" w:rsidRDefault="00427626" w:rsidP="001E63AC">
            <w:pPr>
              <w:tabs>
                <w:tab w:val="decimal" w:pos="1454"/>
              </w:tabs>
              <w:overflowPunct w:val="0"/>
              <w:autoSpaceDE w:val="0"/>
              <w:autoSpaceDN w:val="0"/>
              <w:adjustRightInd w:val="0"/>
              <w:ind w:right="-72"/>
              <w:textAlignment w:val="baseline"/>
              <w:rPr>
                <w:rFonts w:ascii="Arial" w:eastAsia="Arial Unicode MS" w:hAnsi="Arial" w:cs="Arial"/>
                <w:color w:val="000000"/>
                <w:sz w:val="18"/>
                <w:szCs w:val="18"/>
              </w:rPr>
            </w:pPr>
          </w:p>
        </w:tc>
      </w:tr>
      <w:tr w:rsidR="009F7691" w:rsidRPr="00C370E4" w14:paraId="62B19207" w14:textId="77777777" w:rsidTr="00FD0524">
        <w:tc>
          <w:tcPr>
            <w:tcW w:w="3931" w:type="dxa"/>
            <w:shd w:val="clear" w:color="auto" w:fill="auto"/>
            <w:vAlign w:val="bottom"/>
          </w:tcPr>
          <w:p w14:paraId="4BC1A02C" w14:textId="317041FF" w:rsidR="009F7691" w:rsidRPr="00C370E4" w:rsidRDefault="009F7691" w:rsidP="009F7691">
            <w:pPr>
              <w:ind w:left="-86" w:right="-72"/>
              <w:jc w:val="left"/>
              <w:rPr>
                <w:rFonts w:ascii="Arial" w:eastAsia="Arial Unicode MS" w:hAnsi="Arial" w:cs="Arial"/>
                <w:color w:val="000000"/>
                <w:sz w:val="18"/>
                <w:szCs w:val="18"/>
              </w:rPr>
            </w:pPr>
            <w:r w:rsidRPr="00C370E4">
              <w:rPr>
                <w:rFonts w:ascii="Arial" w:eastAsia="Arial Unicode MS" w:hAnsi="Arial" w:cs="Arial"/>
                <w:snapToGrid w:val="0"/>
                <w:color w:val="000000"/>
                <w:sz w:val="18"/>
                <w:szCs w:val="18"/>
                <w:lang w:eastAsia="th-TH"/>
              </w:rPr>
              <w:t xml:space="preserve">Major customer </w:t>
            </w:r>
            <w:r w:rsidR="00370D63" w:rsidRPr="00C370E4">
              <w:rPr>
                <w:rFonts w:ascii="Arial" w:eastAsia="Arial Unicode MS" w:hAnsi="Arial" w:cs="Arial"/>
                <w:snapToGrid w:val="0"/>
                <w:color w:val="000000"/>
                <w:sz w:val="18"/>
                <w:szCs w:val="18"/>
                <w:lang w:eastAsia="th-TH"/>
              </w:rPr>
              <w:t>1</w:t>
            </w:r>
          </w:p>
        </w:tc>
        <w:tc>
          <w:tcPr>
            <w:tcW w:w="2043" w:type="dxa"/>
            <w:shd w:val="clear" w:color="auto" w:fill="auto"/>
          </w:tcPr>
          <w:p w14:paraId="5E2A9F9C" w14:textId="0E64C8D3" w:rsidR="009F7691" w:rsidRPr="00C370E4" w:rsidRDefault="00370D63"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854</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678</w:t>
            </w:r>
          </w:p>
        </w:tc>
        <w:tc>
          <w:tcPr>
            <w:tcW w:w="1845" w:type="dxa"/>
            <w:shd w:val="clear" w:color="auto" w:fill="auto"/>
          </w:tcPr>
          <w:p w14:paraId="243A0588" w14:textId="7C62872C" w:rsidR="009F7691" w:rsidRPr="00C370E4" w:rsidRDefault="00370D63" w:rsidP="006D5606">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141</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311</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825</w:t>
            </w:r>
          </w:p>
        </w:tc>
        <w:tc>
          <w:tcPr>
            <w:tcW w:w="1647" w:type="dxa"/>
            <w:shd w:val="clear" w:color="auto" w:fill="auto"/>
          </w:tcPr>
          <w:p w14:paraId="60F2EE6C" w14:textId="4E2782AC" w:rsidR="009F7691" w:rsidRPr="00C370E4" w:rsidRDefault="00370D63" w:rsidP="006D5606">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144</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166</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503</w:t>
            </w:r>
          </w:p>
        </w:tc>
      </w:tr>
      <w:tr w:rsidR="009F7691" w:rsidRPr="00C370E4" w14:paraId="53FAACEC" w14:textId="77777777" w:rsidTr="00FD0524">
        <w:tc>
          <w:tcPr>
            <w:tcW w:w="3931" w:type="dxa"/>
            <w:shd w:val="clear" w:color="auto" w:fill="auto"/>
            <w:vAlign w:val="bottom"/>
          </w:tcPr>
          <w:p w14:paraId="513C0CDB" w14:textId="6854DE8D" w:rsidR="009F7691" w:rsidRPr="00C370E4" w:rsidRDefault="009F7691" w:rsidP="009F7691">
            <w:pPr>
              <w:ind w:left="-86"/>
              <w:jc w:val="left"/>
              <w:rPr>
                <w:rFonts w:ascii="Arial" w:eastAsia="Arial Unicode MS" w:hAnsi="Arial" w:cs="Arial"/>
                <w:color w:val="000000"/>
                <w:sz w:val="18"/>
                <w:szCs w:val="18"/>
              </w:rPr>
            </w:pPr>
            <w:r w:rsidRPr="00C370E4">
              <w:rPr>
                <w:rFonts w:ascii="Arial" w:eastAsia="Arial Unicode MS" w:hAnsi="Arial" w:cs="Arial"/>
                <w:snapToGrid w:val="0"/>
                <w:color w:val="000000"/>
                <w:sz w:val="18"/>
                <w:szCs w:val="18"/>
                <w:lang w:eastAsia="th-TH"/>
              </w:rPr>
              <w:t xml:space="preserve">Major customer </w:t>
            </w:r>
            <w:r w:rsidR="00370D63" w:rsidRPr="00C370E4">
              <w:rPr>
                <w:rFonts w:ascii="Arial" w:eastAsia="Arial Unicode MS" w:hAnsi="Arial" w:cs="Arial"/>
                <w:snapToGrid w:val="0"/>
                <w:color w:val="000000"/>
                <w:sz w:val="18"/>
                <w:szCs w:val="18"/>
                <w:lang w:eastAsia="th-TH"/>
              </w:rPr>
              <w:t>2</w:t>
            </w:r>
          </w:p>
        </w:tc>
        <w:tc>
          <w:tcPr>
            <w:tcW w:w="2043" w:type="dxa"/>
            <w:shd w:val="clear" w:color="auto" w:fill="auto"/>
          </w:tcPr>
          <w:p w14:paraId="07C60022" w14:textId="65D1DC9C" w:rsidR="009F7691" w:rsidRPr="00C370E4" w:rsidRDefault="00370D63"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899</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121</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088</w:t>
            </w:r>
          </w:p>
        </w:tc>
        <w:tc>
          <w:tcPr>
            <w:tcW w:w="1845" w:type="dxa"/>
            <w:shd w:val="clear" w:color="auto" w:fill="auto"/>
          </w:tcPr>
          <w:p w14:paraId="51FFD245" w14:textId="6155D060" w:rsidR="009F7691" w:rsidRPr="00C370E4" w:rsidRDefault="00370D63" w:rsidP="006D5606">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49</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374</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836</w:t>
            </w:r>
          </w:p>
        </w:tc>
        <w:tc>
          <w:tcPr>
            <w:tcW w:w="1647" w:type="dxa"/>
            <w:shd w:val="clear" w:color="auto" w:fill="auto"/>
          </w:tcPr>
          <w:p w14:paraId="5E328A90" w14:textId="587E81F9" w:rsidR="009F7691" w:rsidRPr="00C370E4" w:rsidRDefault="00370D63" w:rsidP="006D5606">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948</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495</w:t>
            </w:r>
            <w:r w:rsidR="009F7691"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924</w:t>
            </w:r>
          </w:p>
        </w:tc>
      </w:tr>
      <w:tr w:rsidR="00427626" w:rsidRPr="00C370E4" w14:paraId="6A6DD20F" w14:textId="77777777" w:rsidTr="00FD0524">
        <w:tc>
          <w:tcPr>
            <w:tcW w:w="3931" w:type="dxa"/>
            <w:shd w:val="clear" w:color="auto" w:fill="auto"/>
            <w:vAlign w:val="bottom"/>
          </w:tcPr>
          <w:p w14:paraId="0BCE075F" w14:textId="77777777" w:rsidR="00427626" w:rsidRPr="00C370E4" w:rsidRDefault="00427626" w:rsidP="00CB516F">
            <w:pPr>
              <w:ind w:left="-86"/>
              <w:jc w:val="left"/>
              <w:rPr>
                <w:rFonts w:ascii="Arial" w:eastAsia="Arial Unicode MS" w:hAnsi="Arial" w:cs="Arial"/>
                <w:color w:val="000000"/>
                <w:sz w:val="18"/>
                <w:szCs w:val="18"/>
              </w:rPr>
            </w:pPr>
          </w:p>
        </w:tc>
        <w:tc>
          <w:tcPr>
            <w:tcW w:w="2043" w:type="dxa"/>
            <w:shd w:val="clear" w:color="auto" w:fill="auto"/>
          </w:tcPr>
          <w:p w14:paraId="79FD6C13" w14:textId="77777777" w:rsidR="00427626" w:rsidRPr="00C370E4" w:rsidRDefault="00427626"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5" w:type="dxa"/>
            <w:shd w:val="clear" w:color="auto" w:fill="auto"/>
          </w:tcPr>
          <w:p w14:paraId="0A280752" w14:textId="77777777" w:rsidR="00427626" w:rsidRPr="00C370E4" w:rsidRDefault="00427626" w:rsidP="006D5606">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shd w:val="clear" w:color="auto" w:fill="auto"/>
          </w:tcPr>
          <w:p w14:paraId="3CAD965A" w14:textId="77777777" w:rsidR="00427626" w:rsidRPr="00C370E4" w:rsidRDefault="00427626" w:rsidP="006D5606">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p>
        </w:tc>
      </w:tr>
      <w:tr w:rsidR="00427626" w:rsidRPr="00C370E4" w14:paraId="06BC5488" w14:textId="77777777" w:rsidTr="00FD0524">
        <w:tc>
          <w:tcPr>
            <w:tcW w:w="3931" w:type="dxa"/>
            <w:shd w:val="clear" w:color="auto" w:fill="auto"/>
            <w:vAlign w:val="bottom"/>
          </w:tcPr>
          <w:p w14:paraId="097D2116" w14:textId="670B4B3A" w:rsidR="00427626" w:rsidRPr="00C370E4" w:rsidRDefault="00427626" w:rsidP="00427626">
            <w:pPr>
              <w:ind w:left="-86"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For the </w:t>
            </w:r>
            <w:r w:rsidR="00317981" w:rsidRPr="00C370E4">
              <w:rPr>
                <w:rFonts w:ascii="Arial" w:eastAsia="Arial Unicode MS" w:hAnsi="Arial" w:cs="Arial"/>
                <w:b/>
                <w:bCs/>
                <w:color w:val="000000"/>
                <w:sz w:val="18"/>
                <w:szCs w:val="18"/>
              </w:rPr>
              <w:t>six-month</w:t>
            </w:r>
            <w:r w:rsidRPr="00C370E4">
              <w:rPr>
                <w:rFonts w:ascii="Arial" w:eastAsia="Arial Unicode MS" w:hAnsi="Arial" w:cs="Arial"/>
                <w:b/>
                <w:bCs/>
                <w:color w:val="000000"/>
                <w:sz w:val="18"/>
                <w:szCs w:val="18"/>
              </w:rPr>
              <w:t xml:space="preserve"> period ended </w:t>
            </w:r>
          </w:p>
          <w:p w14:paraId="041CEB0D" w14:textId="7691128F" w:rsidR="00427626" w:rsidRPr="00C370E4" w:rsidRDefault="00427626" w:rsidP="00427626">
            <w:pPr>
              <w:ind w:left="-86"/>
              <w:jc w:val="left"/>
              <w:rPr>
                <w:rFonts w:ascii="Arial" w:eastAsia="Arial Unicode MS" w:hAnsi="Arial" w:cs="Arial"/>
                <w:color w:val="000000"/>
                <w:sz w:val="18"/>
                <w:szCs w:val="18"/>
              </w:rPr>
            </w:pP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2024</w:t>
            </w:r>
          </w:p>
        </w:tc>
        <w:tc>
          <w:tcPr>
            <w:tcW w:w="2043" w:type="dxa"/>
            <w:shd w:val="clear" w:color="auto" w:fill="auto"/>
          </w:tcPr>
          <w:p w14:paraId="64721395" w14:textId="77777777" w:rsidR="00427626" w:rsidRPr="00C370E4" w:rsidRDefault="00427626"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5" w:type="dxa"/>
            <w:shd w:val="clear" w:color="auto" w:fill="auto"/>
          </w:tcPr>
          <w:p w14:paraId="07662E5F" w14:textId="77777777" w:rsidR="00427626" w:rsidRPr="00C370E4" w:rsidRDefault="00427626" w:rsidP="006D5606">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shd w:val="clear" w:color="auto" w:fill="auto"/>
          </w:tcPr>
          <w:p w14:paraId="760DB3EC" w14:textId="77777777" w:rsidR="00427626" w:rsidRPr="00C370E4" w:rsidRDefault="00427626" w:rsidP="006D5606">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p>
        </w:tc>
      </w:tr>
      <w:tr w:rsidR="001446A6" w:rsidRPr="00C370E4" w14:paraId="12FCE2FB" w14:textId="77777777" w:rsidTr="00FD0524">
        <w:tc>
          <w:tcPr>
            <w:tcW w:w="3931" w:type="dxa"/>
            <w:shd w:val="clear" w:color="auto" w:fill="auto"/>
            <w:vAlign w:val="bottom"/>
          </w:tcPr>
          <w:p w14:paraId="02039930" w14:textId="39BAE501" w:rsidR="001446A6" w:rsidRPr="00C370E4" w:rsidRDefault="001446A6" w:rsidP="001446A6">
            <w:pPr>
              <w:ind w:left="-86"/>
              <w:jc w:val="left"/>
              <w:rPr>
                <w:rFonts w:ascii="Arial" w:eastAsia="Arial Unicode MS" w:hAnsi="Arial" w:cs="Arial"/>
                <w:b/>
                <w:bCs/>
                <w:color w:val="000000"/>
                <w:sz w:val="18"/>
                <w:szCs w:val="18"/>
              </w:rPr>
            </w:pPr>
            <w:r w:rsidRPr="00C370E4">
              <w:rPr>
                <w:rFonts w:ascii="Arial" w:eastAsia="Arial Unicode MS" w:hAnsi="Arial" w:cs="Arial"/>
                <w:snapToGrid w:val="0"/>
                <w:color w:val="000000"/>
                <w:sz w:val="18"/>
                <w:szCs w:val="18"/>
                <w:lang w:eastAsia="th-TH"/>
              </w:rPr>
              <w:t xml:space="preserve">Major customer </w:t>
            </w:r>
            <w:r w:rsidR="00370D63" w:rsidRPr="00C370E4">
              <w:rPr>
                <w:rFonts w:ascii="Arial" w:eastAsia="Arial Unicode MS" w:hAnsi="Arial" w:cs="Arial"/>
                <w:snapToGrid w:val="0"/>
                <w:color w:val="000000"/>
                <w:sz w:val="18"/>
                <w:szCs w:val="18"/>
                <w:lang w:eastAsia="th-TH"/>
              </w:rPr>
              <w:t>1</w:t>
            </w:r>
          </w:p>
        </w:tc>
        <w:tc>
          <w:tcPr>
            <w:tcW w:w="2043" w:type="dxa"/>
            <w:shd w:val="clear" w:color="auto" w:fill="auto"/>
          </w:tcPr>
          <w:p w14:paraId="5F186741" w14:textId="1281ADB8" w:rsidR="001446A6" w:rsidRPr="00C370E4" w:rsidRDefault="00370D63"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35</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436</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698</w:t>
            </w:r>
          </w:p>
        </w:tc>
        <w:tc>
          <w:tcPr>
            <w:tcW w:w="1845" w:type="dxa"/>
            <w:shd w:val="clear" w:color="auto" w:fill="auto"/>
          </w:tcPr>
          <w:p w14:paraId="463E17E2" w14:textId="6FFC24A7" w:rsidR="001446A6" w:rsidRPr="00C370E4" w:rsidRDefault="00370D63" w:rsidP="006D5606">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148</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252</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407</w:t>
            </w:r>
          </w:p>
        </w:tc>
        <w:tc>
          <w:tcPr>
            <w:tcW w:w="1647" w:type="dxa"/>
            <w:shd w:val="clear" w:color="auto" w:fill="auto"/>
          </w:tcPr>
          <w:p w14:paraId="57271FD4" w14:textId="4A943F5E" w:rsidR="001446A6" w:rsidRPr="00C370E4" w:rsidRDefault="00370D63" w:rsidP="006D5606">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183</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689</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105</w:t>
            </w:r>
          </w:p>
        </w:tc>
      </w:tr>
      <w:tr w:rsidR="001446A6" w:rsidRPr="00C370E4" w14:paraId="1964FAD8" w14:textId="77777777" w:rsidTr="00FD0524">
        <w:tc>
          <w:tcPr>
            <w:tcW w:w="3931" w:type="dxa"/>
            <w:shd w:val="clear" w:color="auto" w:fill="auto"/>
            <w:vAlign w:val="bottom"/>
          </w:tcPr>
          <w:p w14:paraId="072363E4" w14:textId="7D5ABB49" w:rsidR="001446A6" w:rsidRPr="00C370E4" w:rsidRDefault="001446A6" w:rsidP="001446A6">
            <w:pPr>
              <w:ind w:left="-86"/>
              <w:jc w:val="left"/>
              <w:rPr>
                <w:rFonts w:ascii="Arial" w:eastAsia="Arial Unicode MS" w:hAnsi="Arial" w:cs="Arial"/>
                <w:snapToGrid w:val="0"/>
                <w:color w:val="000000"/>
                <w:sz w:val="18"/>
                <w:szCs w:val="18"/>
                <w:lang w:eastAsia="th-TH"/>
              </w:rPr>
            </w:pPr>
            <w:r w:rsidRPr="00C370E4">
              <w:rPr>
                <w:rFonts w:ascii="Arial" w:eastAsia="Arial Unicode MS" w:hAnsi="Arial" w:cs="Arial"/>
                <w:snapToGrid w:val="0"/>
                <w:color w:val="000000"/>
                <w:sz w:val="18"/>
                <w:szCs w:val="18"/>
                <w:lang w:eastAsia="th-TH"/>
              </w:rPr>
              <w:t xml:space="preserve">Major customer </w:t>
            </w:r>
            <w:r w:rsidR="00370D63" w:rsidRPr="00C370E4">
              <w:rPr>
                <w:rFonts w:ascii="Arial" w:eastAsia="Arial Unicode MS" w:hAnsi="Arial" w:cs="Arial"/>
                <w:snapToGrid w:val="0"/>
                <w:color w:val="000000"/>
                <w:sz w:val="18"/>
                <w:szCs w:val="18"/>
                <w:lang w:eastAsia="th-TH"/>
              </w:rPr>
              <w:t>2</w:t>
            </w:r>
          </w:p>
        </w:tc>
        <w:tc>
          <w:tcPr>
            <w:tcW w:w="2043" w:type="dxa"/>
            <w:shd w:val="clear" w:color="auto" w:fill="auto"/>
          </w:tcPr>
          <w:p w14:paraId="73BBD12E" w14:textId="26C1D9EC" w:rsidR="001446A6" w:rsidRPr="00C370E4" w:rsidRDefault="00370D63"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277</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812</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073</w:t>
            </w:r>
          </w:p>
        </w:tc>
        <w:tc>
          <w:tcPr>
            <w:tcW w:w="1845" w:type="dxa"/>
            <w:shd w:val="clear" w:color="auto" w:fill="auto"/>
          </w:tcPr>
          <w:p w14:paraId="0754CA20" w14:textId="1525417E" w:rsidR="001446A6" w:rsidRPr="00C370E4" w:rsidRDefault="00370D63" w:rsidP="006D5606">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117</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466</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528</w:t>
            </w:r>
          </w:p>
        </w:tc>
        <w:tc>
          <w:tcPr>
            <w:tcW w:w="1647" w:type="dxa"/>
            <w:shd w:val="clear" w:color="auto" w:fill="auto"/>
          </w:tcPr>
          <w:p w14:paraId="5ADADD34" w14:textId="73DFB6C8" w:rsidR="001446A6" w:rsidRPr="00C370E4" w:rsidRDefault="00370D63" w:rsidP="006D5606">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395</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278</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601</w:t>
            </w:r>
          </w:p>
        </w:tc>
      </w:tr>
    </w:tbl>
    <w:p w14:paraId="0F054907" w14:textId="77777777" w:rsidR="00427626" w:rsidRPr="00C370E4" w:rsidRDefault="00427626" w:rsidP="00427626">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60"/>
        <w:gridCol w:w="2019"/>
        <w:gridCol w:w="1851"/>
        <w:gridCol w:w="1620"/>
      </w:tblGrid>
      <w:tr w:rsidR="00427626" w:rsidRPr="00C370E4" w14:paraId="15FB683E" w14:textId="77777777" w:rsidTr="00680057">
        <w:tc>
          <w:tcPr>
            <w:tcW w:w="3960" w:type="dxa"/>
            <w:shd w:val="clear" w:color="auto" w:fill="auto"/>
            <w:vAlign w:val="bottom"/>
          </w:tcPr>
          <w:p w14:paraId="58CF4B17" w14:textId="77777777" w:rsidR="00427626" w:rsidRPr="00C370E4" w:rsidDel="003A1D77" w:rsidRDefault="00427626" w:rsidP="00CB516F">
            <w:pPr>
              <w:ind w:left="-105" w:right="-72"/>
              <w:jc w:val="right"/>
              <w:rPr>
                <w:rFonts w:ascii="Arial" w:eastAsia="Arial Unicode MS" w:hAnsi="Arial" w:cs="Arial"/>
                <w:i/>
                <w:iCs/>
                <w:color w:val="000000"/>
                <w:sz w:val="18"/>
                <w:szCs w:val="18"/>
                <w:cs/>
              </w:rPr>
            </w:pPr>
          </w:p>
        </w:tc>
        <w:tc>
          <w:tcPr>
            <w:tcW w:w="5490" w:type="dxa"/>
            <w:gridSpan w:val="3"/>
            <w:tcBorders>
              <w:bottom w:val="single" w:sz="4" w:space="0" w:color="auto"/>
            </w:tcBorders>
            <w:shd w:val="clear" w:color="auto" w:fill="auto"/>
            <w:vAlign w:val="bottom"/>
          </w:tcPr>
          <w:p w14:paraId="23808F05" w14:textId="77777777" w:rsidR="00427626" w:rsidRPr="00C370E4" w:rsidRDefault="00427626" w:rsidP="00CB516F">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Separate financial information</w:t>
            </w:r>
          </w:p>
        </w:tc>
      </w:tr>
      <w:tr w:rsidR="00427626" w:rsidRPr="00C370E4" w14:paraId="5591F856" w14:textId="77777777" w:rsidTr="00680057">
        <w:tc>
          <w:tcPr>
            <w:tcW w:w="3960" w:type="dxa"/>
            <w:shd w:val="clear" w:color="auto" w:fill="auto"/>
            <w:vAlign w:val="bottom"/>
          </w:tcPr>
          <w:p w14:paraId="68DAD98E" w14:textId="77777777" w:rsidR="00427626" w:rsidRPr="00C370E4" w:rsidDel="003A1D77" w:rsidRDefault="00427626" w:rsidP="00CB516F">
            <w:pPr>
              <w:ind w:left="-105" w:right="-72"/>
              <w:jc w:val="right"/>
              <w:rPr>
                <w:rFonts w:ascii="Arial" w:eastAsia="Arial Unicode MS" w:hAnsi="Arial" w:cs="Arial"/>
                <w:i/>
                <w:iCs/>
                <w:color w:val="000000"/>
                <w:sz w:val="18"/>
                <w:szCs w:val="18"/>
                <w:cs/>
              </w:rPr>
            </w:pPr>
          </w:p>
        </w:tc>
        <w:tc>
          <w:tcPr>
            <w:tcW w:w="5490" w:type="dxa"/>
            <w:gridSpan w:val="3"/>
            <w:tcBorders>
              <w:top w:val="single" w:sz="4" w:space="0" w:color="auto"/>
              <w:bottom w:val="single" w:sz="4" w:space="0" w:color="auto"/>
            </w:tcBorders>
            <w:shd w:val="clear" w:color="auto" w:fill="auto"/>
            <w:vAlign w:val="bottom"/>
          </w:tcPr>
          <w:p w14:paraId="2ED8FDEB" w14:textId="247360D5" w:rsidR="00427626" w:rsidRPr="00C370E4" w:rsidRDefault="00427626" w:rsidP="00CB516F">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 xml:space="preserve">For the </w:t>
            </w:r>
            <w:r w:rsidR="00317981" w:rsidRPr="00C370E4">
              <w:rPr>
                <w:rFonts w:ascii="Arial" w:eastAsia="Arial Unicode MS" w:hAnsi="Arial" w:cs="Arial"/>
                <w:b/>
                <w:bCs/>
                <w:color w:val="000000"/>
                <w:sz w:val="18"/>
                <w:szCs w:val="18"/>
              </w:rPr>
              <w:t>six-month</w:t>
            </w:r>
            <w:r w:rsidRPr="00C370E4">
              <w:rPr>
                <w:rFonts w:ascii="Arial" w:eastAsia="Arial Unicode MS" w:hAnsi="Arial" w:cs="Arial"/>
                <w:b/>
                <w:bCs/>
                <w:color w:val="000000"/>
                <w:sz w:val="18"/>
                <w:szCs w:val="18"/>
              </w:rPr>
              <w:t xml:space="preserve"> period ended </w:t>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2025</w:t>
            </w:r>
          </w:p>
        </w:tc>
      </w:tr>
      <w:tr w:rsidR="00427626" w:rsidRPr="00C370E4" w14:paraId="34254EB1" w14:textId="77777777" w:rsidTr="00680057">
        <w:tc>
          <w:tcPr>
            <w:tcW w:w="3960" w:type="dxa"/>
            <w:shd w:val="clear" w:color="auto" w:fill="auto"/>
            <w:vAlign w:val="bottom"/>
          </w:tcPr>
          <w:p w14:paraId="5BF0DE85" w14:textId="77777777" w:rsidR="00427626" w:rsidRPr="00C370E4" w:rsidDel="003A1D77" w:rsidRDefault="00427626" w:rsidP="00CB516F">
            <w:pPr>
              <w:ind w:left="-105" w:right="-72"/>
              <w:jc w:val="right"/>
              <w:rPr>
                <w:rFonts w:ascii="Arial" w:eastAsia="Arial Unicode MS" w:hAnsi="Arial" w:cs="Arial"/>
                <w:i/>
                <w:iCs/>
                <w:color w:val="000000"/>
                <w:sz w:val="18"/>
                <w:szCs w:val="18"/>
                <w:cs/>
              </w:rPr>
            </w:pPr>
          </w:p>
        </w:tc>
        <w:tc>
          <w:tcPr>
            <w:tcW w:w="2019" w:type="dxa"/>
            <w:tcBorders>
              <w:top w:val="single" w:sz="4" w:space="0" w:color="auto"/>
            </w:tcBorders>
            <w:shd w:val="clear" w:color="auto" w:fill="auto"/>
            <w:vAlign w:val="bottom"/>
          </w:tcPr>
          <w:p w14:paraId="42958801"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System</w:t>
            </w:r>
          </w:p>
          <w:p w14:paraId="7D8F7995"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integration services</w:t>
            </w:r>
          </w:p>
        </w:tc>
        <w:tc>
          <w:tcPr>
            <w:tcW w:w="1851" w:type="dxa"/>
            <w:tcBorders>
              <w:top w:val="single" w:sz="4" w:space="0" w:color="auto"/>
            </w:tcBorders>
            <w:shd w:val="clear" w:color="auto" w:fill="auto"/>
            <w:vAlign w:val="bottom"/>
          </w:tcPr>
          <w:p w14:paraId="04384690" w14:textId="77777777" w:rsidR="00427626" w:rsidRPr="00C370E4" w:rsidRDefault="00427626" w:rsidP="004456A0">
            <w:pPr>
              <w:tabs>
                <w:tab w:val="decimal" w:pos="163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Sales</w:t>
            </w:r>
          </w:p>
          <w:p w14:paraId="7DF7B87B" w14:textId="77777777" w:rsidR="00427626" w:rsidRPr="00C370E4" w:rsidRDefault="00427626" w:rsidP="004456A0">
            <w:pPr>
              <w:tabs>
                <w:tab w:val="decimal" w:pos="163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 and services</w:t>
            </w:r>
          </w:p>
        </w:tc>
        <w:tc>
          <w:tcPr>
            <w:tcW w:w="1620" w:type="dxa"/>
            <w:tcBorders>
              <w:top w:val="single" w:sz="4" w:space="0" w:color="auto"/>
            </w:tcBorders>
            <w:shd w:val="clear" w:color="auto" w:fill="auto"/>
            <w:vAlign w:val="bottom"/>
          </w:tcPr>
          <w:p w14:paraId="236D5367" w14:textId="77777777" w:rsidR="00427626" w:rsidRPr="00C370E4" w:rsidRDefault="00427626" w:rsidP="006D5606">
            <w:pPr>
              <w:tabs>
                <w:tab w:val="decimal" w:pos="1408"/>
              </w:tabs>
              <w:ind w:right="-72"/>
              <w:jc w:val="left"/>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Total</w:t>
            </w:r>
          </w:p>
        </w:tc>
      </w:tr>
      <w:tr w:rsidR="00427626" w:rsidRPr="00C370E4" w14:paraId="7E5C4418" w14:textId="77777777" w:rsidTr="00680057">
        <w:tc>
          <w:tcPr>
            <w:tcW w:w="3960" w:type="dxa"/>
            <w:shd w:val="clear" w:color="auto" w:fill="auto"/>
            <w:vAlign w:val="bottom"/>
          </w:tcPr>
          <w:p w14:paraId="16489F97" w14:textId="77777777" w:rsidR="00427626" w:rsidRPr="00C370E4" w:rsidDel="003A1D77" w:rsidRDefault="00427626" w:rsidP="00CB516F">
            <w:pPr>
              <w:ind w:left="-105" w:right="-72"/>
              <w:jc w:val="right"/>
              <w:rPr>
                <w:rFonts w:ascii="Arial" w:eastAsia="Arial Unicode MS" w:hAnsi="Arial" w:cs="Arial"/>
                <w:b/>
                <w:bCs/>
                <w:i/>
                <w:iCs/>
                <w:color w:val="000000"/>
                <w:sz w:val="18"/>
                <w:szCs w:val="18"/>
                <w:cs/>
              </w:rPr>
            </w:pPr>
          </w:p>
        </w:tc>
        <w:tc>
          <w:tcPr>
            <w:tcW w:w="2019" w:type="dxa"/>
            <w:tcBorders>
              <w:bottom w:val="single" w:sz="4" w:space="0" w:color="auto"/>
            </w:tcBorders>
            <w:shd w:val="clear" w:color="auto" w:fill="auto"/>
            <w:vAlign w:val="bottom"/>
          </w:tcPr>
          <w:p w14:paraId="7B1F1BAC"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851" w:type="dxa"/>
            <w:tcBorders>
              <w:bottom w:val="single" w:sz="4" w:space="0" w:color="auto"/>
            </w:tcBorders>
            <w:shd w:val="clear" w:color="auto" w:fill="auto"/>
            <w:vAlign w:val="bottom"/>
          </w:tcPr>
          <w:p w14:paraId="7375A20C" w14:textId="77777777" w:rsidR="00427626" w:rsidRPr="00C370E4" w:rsidRDefault="00427626" w:rsidP="004456A0">
            <w:pPr>
              <w:tabs>
                <w:tab w:val="decimal" w:pos="1637"/>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620" w:type="dxa"/>
            <w:tcBorders>
              <w:bottom w:val="single" w:sz="4" w:space="0" w:color="auto"/>
            </w:tcBorders>
            <w:shd w:val="clear" w:color="auto" w:fill="auto"/>
            <w:vAlign w:val="bottom"/>
          </w:tcPr>
          <w:p w14:paraId="02D69D46" w14:textId="77777777" w:rsidR="00427626" w:rsidRPr="00C370E4" w:rsidRDefault="00427626" w:rsidP="006D5606">
            <w:pPr>
              <w:tabs>
                <w:tab w:val="decimal" w:pos="1408"/>
              </w:tabs>
              <w:ind w:right="-72"/>
              <w:jc w:val="left"/>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Baht</w:t>
            </w:r>
          </w:p>
        </w:tc>
      </w:tr>
      <w:tr w:rsidR="00427626" w:rsidRPr="00C370E4" w14:paraId="4517FA84" w14:textId="77777777" w:rsidTr="00680057">
        <w:tc>
          <w:tcPr>
            <w:tcW w:w="3960" w:type="dxa"/>
            <w:shd w:val="clear" w:color="auto" w:fill="auto"/>
            <w:vAlign w:val="bottom"/>
          </w:tcPr>
          <w:p w14:paraId="34AD395E" w14:textId="77777777" w:rsidR="00427626" w:rsidRPr="00C370E4" w:rsidDel="003A1D77" w:rsidRDefault="00427626" w:rsidP="00CB516F">
            <w:pPr>
              <w:ind w:left="-105" w:right="-74"/>
              <w:rPr>
                <w:rFonts w:ascii="Arial" w:eastAsia="Arial Unicode MS" w:hAnsi="Arial" w:cs="Arial"/>
                <w:b/>
                <w:bCs/>
                <w:i/>
                <w:iCs/>
                <w:color w:val="000000"/>
                <w:sz w:val="18"/>
                <w:szCs w:val="18"/>
                <w:cs/>
              </w:rPr>
            </w:pPr>
          </w:p>
        </w:tc>
        <w:tc>
          <w:tcPr>
            <w:tcW w:w="2019" w:type="dxa"/>
            <w:tcBorders>
              <w:top w:val="single" w:sz="4" w:space="0" w:color="auto"/>
            </w:tcBorders>
            <w:shd w:val="clear" w:color="auto" w:fill="auto"/>
            <w:vAlign w:val="bottom"/>
          </w:tcPr>
          <w:p w14:paraId="747EA43C"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51" w:type="dxa"/>
            <w:tcBorders>
              <w:top w:val="single" w:sz="4" w:space="0" w:color="auto"/>
            </w:tcBorders>
            <w:shd w:val="clear" w:color="auto" w:fill="auto"/>
            <w:vAlign w:val="bottom"/>
          </w:tcPr>
          <w:p w14:paraId="396F90E0" w14:textId="77777777" w:rsidR="00427626" w:rsidRPr="00C370E4" w:rsidRDefault="00427626" w:rsidP="004456A0">
            <w:pPr>
              <w:tabs>
                <w:tab w:val="decimal" w:pos="1637"/>
              </w:tabs>
              <w:ind w:right="-74"/>
              <w:jc w:val="left"/>
              <w:rPr>
                <w:rFonts w:ascii="Arial" w:eastAsia="Arial Unicode MS" w:hAnsi="Arial" w:cs="Arial"/>
                <w:color w:val="000000"/>
                <w:sz w:val="18"/>
                <w:szCs w:val="18"/>
              </w:rPr>
            </w:pPr>
          </w:p>
        </w:tc>
        <w:tc>
          <w:tcPr>
            <w:tcW w:w="1620" w:type="dxa"/>
            <w:tcBorders>
              <w:top w:val="single" w:sz="4" w:space="0" w:color="auto"/>
            </w:tcBorders>
            <w:shd w:val="clear" w:color="auto" w:fill="auto"/>
            <w:vAlign w:val="bottom"/>
          </w:tcPr>
          <w:p w14:paraId="0815BD9E" w14:textId="77777777" w:rsidR="00427626" w:rsidRPr="00C370E4" w:rsidRDefault="00427626" w:rsidP="004D45F0">
            <w:pPr>
              <w:tabs>
                <w:tab w:val="decimal" w:pos="1555"/>
              </w:tabs>
              <w:ind w:right="-72"/>
              <w:jc w:val="left"/>
              <w:rPr>
                <w:rFonts w:ascii="Arial" w:eastAsia="Arial Unicode MS" w:hAnsi="Arial" w:cs="Arial"/>
                <w:color w:val="000000"/>
                <w:sz w:val="18"/>
                <w:szCs w:val="18"/>
                <w:lang w:val="en-US"/>
              </w:rPr>
            </w:pPr>
          </w:p>
        </w:tc>
      </w:tr>
      <w:tr w:rsidR="00427626" w:rsidRPr="00C370E4" w14:paraId="183A05B6" w14:textId="77777777" w:rsidTr="00680057">
        <w:trPr>
          <w:trHeight w:val="80"/>
        </w:trPr>
        <w:tc>
          <w:tcPr>
            <w:tcW w:w="3960" w:type="dxa"/>
            <w:shd w:val="clear" w:color="auto" w:fill="auto"/>
            <w:vAlign w:val="bottom"/>
          </w:tcPr>
          <w:p w14:paraId="43F2628F" w14:textId="77777777" w:rsidR="00427626" w:rsidRPr="00C370E4" w:rsidRDefault="00427626" w:rsidP="00CB516F">
            <w:pPr>
              <w:ind w:left="-105" w:right="-72"/>
              <w:jc w:val="left"/>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Timing of revenue recognition</w:t>
            </w:r>
          </w:p>
        </w:tc>
        <w:tc>
          <w:tcPr>
            <w:tcW w:w="2019" w:type="dxa"/>
            <w:shd w:val="clear" w:color="auto" w:fill="auto"/>
            <w:vAlign w:val="bottom"/>
          </w:tcPr>
          <w:p w14:paraId="44BBE22A"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51" w:type="dxa"/>
            <w:shd w:val="clear" w:color="auto" w:fill="auto"/>
            <w:vAlign w:val="bottom"/>
          </w:tcPr>
          <w:p w14:paraId="76E03368" w14:textId="77777777" w:rsidR="00427626" w:rsidRPr="00C370E4" w:rsidRDefault="00427626" w:rsidP="00780ED2">
            <w:pPr>
              <w:tabs>
                <w:tab w:val="decimal" w:pos="1714"/>
              </w:tabs>
              <w:ind w:right="-72"/>
              <w:jc w:val="left"/>
              <w:rPr>
                <w:rFonts w:ascii="Arial" w:eastAsia="Arial Unicode MS" w:hAnsi="Arial" w:cs="Arial"/>
                <w:color w:val="000000"/>
                <w:sz w:val="18"/>
                <w:szCs w:val="18"/>
              </w:rPr>
            </w:pPr>
          </w:p>
        </w:tc>
        <w:tc>
          <w:tcPr>
            <w:tcW w:w="1620" w:type="dxa"/>
            <w:shd w:val="clear" w:color="auto" w:fill="auto"/>
            <w:vAlign w:val="bottom"/>
          </w:tcPr>
          <w:p w14:paraId="122107EF" w14:textId="77777777" w:rsidR="00427626" w:rsidRPr="00C370E4" w:rsidRDefault="00427626" w:rsidP="004D45F0">
            <w:pPr>
              <w:tabs>
                <w:tab w:val="decimal" w:pos="1555"/>
              </w:tabs>
              <w:ind w:right="-72"/>
              <w:jc w:val="left"/>
              <w:rPr>
                <w:rFonts w:ascii="Arial" w:eastAsia="Arial Unicode MS" w:hAnsi="Arial" w:cs="Arial"/>
                <w:color w:val="000000"/>
                <w:sz w:val="18"/>
                <w:szCs w:val="18"/>
                <w:lang w:val="en-US"/>
              </w:rPr>
            </w:pPr>
          </w:p>
        </w:tc>
      </w:tr>
      <w:tr w:rsidR="00A45EAA" w:rsidRPr="00C370E4" w14:paraId="23698E36" w14:textId="77777777" w:rsidTr="00F9736F">
        <w:tc>
          <w:tcPr>
            <w:tcW w:w="3960" w:type="dxa"/>
            <w:shd w:val="clear" w:color="auto" w:fill="auto"/>
            <w:vAlign w:val="bottom"/>
          </w:tcPr>
          <w:p w14:paraId="7C45CF34" w14:textId="77777777" w:rsidR="00A45EAA" w:rsidRPr="00C370E4" w:rsidRDefault="00A45EAA" w:rsidP="00A45EAA">
            <w:pPr>
              <w:ind w:left="-105" w:right="-72"/>
              <w:rPr>
                <w:rFonts w:ascii="Arial" w:eastAsia="Arial Unicode MS" w:hAnsi="Arial" w:cs="Arial"/>
                <w:color w:val="000000"/>
                <w:sz w:val="18"/>
                <w:szCs w:val="18"/>
                <w:cs/>
              </w:rPr>
            </w:pPr>
            <w:r w:rsidRPr="00C370E4">
              <w:rPr>
                <w:rFonts w:ascii="Arial" w:eastAsia="Arial Unicode MS" w:hAnsi="Arial" w:cs="Arial"/>
                <w:color w:val="000000"/>
                <w:sz w:val="18"/>
                <w:szCs w:val="18"/>
              </w:rPr>
              <w:t>Over time</w:t>
            </w:r>
          </w:p>
        </w:tc>
        <w:tc>
          <w:tcPr>
            <w:tcW w:w="2019" w:type="dxa"/>
            <w:tcBorders>
              <w:top w:val="nil"/>
              <w:left w:val="nil"/>
              <w:bottom w:val="single" w:sz="4" w:space="0" w:color="auto"/>
              <w:right w:val="nil"/>
            </w:tcBorders>
            <w:shd w:val="clear" w:color="auto" w:fill="auto"/>
          </w:tcPr>
          <w:p w14:paraId="1D2B04D7" w14:textId="720952AB" w:rsidR="00A45EAA" w:rsidRPr="00C370E4" w:rsidRDefault="00370D63"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599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264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445</w:t>
            </w:r>
          </w:p>
        </w:tc>
        <w:tc>
          <w:tcPr>
            <w:tcW w:w="1851" w:type="dxa"/>
            <w:tcBorders>
              <w:top w:val="nil"/>
              <w:left w:val="nil"/>
              <w:bottom w:val="single" w:sz="4" w:space="0" w:color="auto"/>
              <w:right w:val="nil"/>
            </w:tcBorders>
            <w:shd w:val="clear" w:color="auto" w:fill="auto"/>
          </w:tcPr>
          <w:p w14:paraId="166564D4" w14:textId="4AF3B863" w:rsidR="00A45EAA" w:rsidRPr="00C370E4" w:rsidRDefault="00370D63" w:rsidP="006D5606">
            <w:pPr>
              <w:tabs>
                <w:tab w:val="decimal" w:pos="165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408</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704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594</w:t>
            </w:r>
          </w:p>
        </w:tc>
        <w:tc>
          <w:tcPr>
            <w:tcW w:w="1620" w:type="dxa"/>
            <w:tcBorders>
              <w:top w:val="nil"/>
              <w:left w:val="nil"/>
              <w:bottom w:val="single" w:sz="4" w:space="0" w:color="auto"/>
              <w:right w:val="nil"/>
            </w:tcBorders>
            <w:shd w:val="clear" w:color="auto" w:fill="auto"/>
          </w:tcPr>
          <w:p w14:paraId="4AD9DFBF" w14:textId="2AD618E0" w:rsidR="00A45EAA" w:rsidRPr="00C370E4" w:rsidRDefault="00370D63" w:rsidP="006D5606">
            <w:pPr>
              <w:tabs>
                <w:tab w:val="decimal" w:pos="140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007</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969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039</w:t>
            </w:r>
          </w:p>
        </w:tc>
      </w:tr>
      <w:tr w:rsidR="009F7691" w:rsidRPr="00C370E4" w14:paraId="2689483F" w14:textId="77777777" w:rsidTr="00680057">
        <w:tc>
          <w:tcPr>
            <w:tcW w:w="3960" w:type="dxa"/>
            <w:shd w:val="clear" w:color="auto" w:fill="auto"/>
            <w:vAlign w:val="bottom"/>
          </w:tcPr>
          <w:p w14:paraId="23816FB5" w14:textId="77777777" w:rsidR="009F7691" w:rsidRPr="00C370E4" w:rsidDel="003A1D77" w:rsidRDefault="009F7691" w:rsidP="009F7691">
            <w:pPr>
              <w:ind w:left="-105" w:right="-74"/>
              <w:rPr>
                <w:rFonts w:ascii="Arial" w:eastAsia="Arial Unicode MS" w:hAnsi="Arial" w:cs="Arial"/>
                <w:b/>
                <w:bCs/>
                <w:i/>
                <w:iCs/>
                <w:color w:val="000000"/>
                <w:sz w:val="18"/>
                <w:szCs w:val="18"/>
                <w:cs/>
              </w:rPr>
            </w:pPr>
          </w:p>
        </w:tc>
        <w:tc>
          <w:tcPr>
            <w:tcW w:w="2019" w:type="dxa"/>
            <w:tcBorders>
              <w:top w:val="single" w:sz="4" w:space="0" w:color="auto"/>
            </w:tcBorders>
            <w:shd w:val="clear" w:color="auto" w:fill="auto"/>
            <w:vAlign w:val="bottom"/>
          </w:tcPr>
          <w:p w14:paraId="37A72E2C" w14:textId="77777777" w:rsidR="009F7691" w:rsidRPr="00C370E4" w:rsidRDefault="009F7691" w:rsidP="006D5606">
            <w:pPr>
              <w:tabs>
                <w:tab w:val="decimal" w:pos="180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51" w:type="dxa"/>
            <w:tcBorders>
              <w:top w:val="single" w:sz="4" w:space="0" w:color="auto"/>
            </w:tcBorders>
            <w:shd w:val="clear" w:color="auto" w:fill="auto"/>
            <w:vAlign w:val="bottom"/>
          </w:tcPr>
          <w:p w14:paraId="23A32966" w14:textId="77777777" w:rsidR="009F7691" w:rsidRPr="00C370E4" w:rsidRDefault="009F7691" w:rsidP="006D5606">
            <w:pPr>
              <w:tabs>
                <w:tab w:val="decimal" w:pos="1650"/>
              </w:tabs>
              <w:ind w:right="-72"/>
              <w:rPr>
                <w:rFonts w:ascii="Arial" w:eastAsia="Arial Unicode MS" w:hAnsi="Arial" w:cs="Arial"/>
                <w:color w:val="000000"/>
                <w:sz w:val="18"/>
                <w:szCs w:val="18"/>
                <w:lang w:val="en-US"/>
              </w:rPr>
            </w:pPr>
          </w:p>
        </w:tc>
        <w:tc>
          <w:tcPr>
            <w:tcW w:w="1620" w:type="dxa"/>
            <w:tcBorders>
              <w:top w:val="single" w:sz="4" w:space="0" w:color="auto"/>
            </w:tcBorders>
            <w:shd w:val="clear" w:color="auto" w:fill="auto"/>
            <w:vAlign w:val="bottom"/>
          </w:tcPr>
          <w:p w14:paraId="4577F89C" w14:textId="77777777" w:rsidR="009F7691" w:rsidRPr="00C370E4" w:rsidRDefault="009F7691" w:rsidP="006D5606">
            <w:pPr>
              <w:tabs>
                <w:tab w:val="decimal" w:pos="1408"/>
                <w:tab w:val="decimal" w:pos="1452"/>
              </w:tabs>
              <w:ind w:right="-72"/>
              <w:rPr>
                <w:rFonts w:ascii="Arial" w:eastAsia="Arial Unicode MS" w:hAnsi="Arial" w:cs="Arial"/>
                <w:color w:val="000000"/>
                <w:sz w:val="18"/>
                <w:szCs w:val="18"/>
                <w:lang w:val="en-US"/>
              </w:rPr>
            </w:pPr>
          </w:p>
        </w:tc>
      </w:tr>
      <w:tr w:rsidR="00A45EAA" w:rsidRPr="00C370E4" w14:paraId="7C65BE19" w14:textId="77777777" w:rsidTr="00EC20D0">
        <w:tc>
          <w:tcPr>
            <w:tcW w:w="3960" w:type="dxa"/>
            <w:shd w:val="clear" w:color="auto" w:fill="auto"/>
            <w:vAlign w:val="bottom"/>
          </w:tcPr>
          <w:p w14:paraId="7BA56EFA" w14:textId="77777777" w:rsidR="00A45EAA" w:rsidRPr="00C370E4" w:rsidRDefault="00A45EAA" w:rsidP="00A45EAA">
            <w:pPr>
              <w:ind w:left="-105" w:right="-72"/>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Total revenue</w:t>
            </w:r>
          </w:p>
        </w:tc>
        <w:tc>
          <w:tcPr>
            <w:tcW w:w="2019" w:type="dxa"/>
            <w:tcBorders>
              <w:bottom w:val="single" w:sz="4" w:space="0" w:color="auto"/>
            </w:tcBorders>
            <w:shd w:val="clear" w:color="auto" w:fill="auto"/>
          </w:tcPr>
          <w:p w14:paraId="149F61B6" w14:textId="77F31822" w:rsidR="00A45EAA" w:rsidRPr="00C370E4" w:rsidRDefault="00370D63" w:rsidP="006D5606">
            <w:pPr>
              <w:tabs>
                <w:tab w:val="decimal" w:pos="182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599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264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445</w:t>
            </w:r>
          </w:p>
        </w:tc>
        <w:tc>
          <w:tcPr>
            <w:tcW w:w="1851" w:type="dxa"/>
            <w:tcBorders>
              <w:bottom w:val="single" w:sz="4" w:space="0" w:color="auto"/>
            </w:tcBorders>
            <w:shd w:val="clear" w:color="auto" w:fill="auto"/>
          </w:tcPr>
          <w:p w14:paraId="41744461" w14:textId="2D5C5A9C" w:rsidR="00A45EAA" w:rsidRPr="00C370E4" w:rsidRDefault="00370D63" w:rsidP="006D5606">
            <w:pPr>
              <w:tabs>
                <w:tab w:val="decimal" w:pos="165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408</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704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594</w:t>
            </w:r>
          </w:p>
        </w:tc>
        <w:tc>
          <w:tcPr>
            <w:tcW w:w="1620" w:type="dxa"/>
            <w:tcBorders>
              <w:bottom w:val="single" w:sz="4" w:space="0" w:color="auto"/>
            </w:tcBorders>
            <w:shd w:val="clear" w:color="auto" w:fill="auto"/>
          </w:tcPr>
          <w:p w14:paraId="24701F19" w14:textId="0826C498" w:rsidR="00A45EAA" w:rsidRPr="00C370E4" w:rsidRDefault="00370D63" w:rsidP="006D5606">
            <w:pPr>
              <w:tabs>
                <w:tab w:val="decimal" w:pos="140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007</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969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039</w:t>
            </w:r>
          </w:p>
        </w:tc>
      </w:tr>
    </w:tbl>
    <w:p w14:paraId="663AB1E0" w14:textId="77777777" w:rsidR="00427626" w:rsidRPr="00C370E4" w:rsidRDefault="00427626" w:rsidP="00427626">
      <w:pPr>
        <w:rPr>
          <w:rFonts w:ascii="Arial" w:hAnsi="Arial" w:cs="Arial"/>
          <w:color w:val="000000"/>
          <w:sz w:val="18"/>
          <w:szCs w:val="18"/>
        </w:rPr>
      </w:pPr>
    </w:p>
    <w:tbl>
      <w:tblPr>
        <w:tblW w:w="9462" w:type="dxa"/>
        <w:tblInd w:w="108" w:type="dxa"/>
        <w:tblLook w:val="04A0" w:firstRow="1" w:lastRow="0" w:firstColumn="1" w:lastColumn="0" w:noHBand="0" w:noVBand="1"/>
      </w:tblPr>
      <w:tblGrid>
        <w:gridCol w:w="3940"/>
        <w:gridCol w:w="2022"/>
        <w:gridCol w:w="1826"/>
        <w:gridCol w:w="1650"/>
        <w:gridCol w:w="24"/>
      </w:tblGrid>
      <w:tr w:rsidR="00427626" w:rsidRPr="00C370E4" w14:paraId="65C7286C" w14:textId="77777777" w:rsidTr="008839F9">
        <w:tc>
          <w:tcPr>
            <w:tcW w:w="3940" w:type="dxa"/>
            <w:shd w:val="clear" w:color="auto" w:fill="auto"/>
            <w:vAlign w:val="bottom"/>
          </w:tcPr>
          <w:p w14:paraId="49553744" w14:textId="77777777" w:rsidR="00427626" w:rsidRPr="00C370E4" w:rsidDel="003A1D77" w:rsidRDefault="00427626" w:rsidP="00DF4937">
            <w:pPr>
              <w:ind w:left="-105" w:right="-72"/>
              <w:jc w:val="left"/>
              <w:rPr>
                <w:rFonts w:ascii="Arial" w:eastAsia="Arial Unicode MS" w:hAnsi="Arial" w:cs="Arial"/>
                <w:i/>
                <w:iCs/>
                <w:color w:val="000000"/>
                <w:sz w:val="18"/>
                <w:szCs w:val="18"/>
                <w:cs/>
              </w:rPr>
            </w:pPr>
          </w:p>
        </w:tc>
        <w:tc>
          <w:tcPr>
            <w:tcW w:w="5522" w:type="dxa"/>
            <w:gridSpan w:val="4"/>
            <w:tcBorders>
              <w:bottom w:val="single" w:sz="4" w:space="0" w:color="auto"/>
            </w:tcBorders>
            <w:shd w:val="clear" w:color="auto" w:fill="auto"/>
            <w:vAlign w:val="bottom"/>
          </w:tcPr>
          <w:p w14:paraId="65360E15" w14:textId="77777777" w:rsidR="00427626" w:rsidRPr="00C370E4" w:rsidRDefault="00427626" w:rsidP="00CB516F">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Separate financial information</w:t>
            </w:r>
          </w:p>
        </w:tc>
      </w:tr>
      <w:tr w:rsidR="00427626" w:rsidRPr="00C370E4" w14:paraId="7029AA3E" w14:textId="77777777" w:rsidTr="008839F9">
        <w:tc>
          <w:tcPr>
            <w:tcW w:w="3940" w:type="dxa"/>
            <w:shd w:val="clear" w:color="auto" w:fill="auto"/>
            <w:vAlign w:val="bottom"/>
          </w:tcPr>
          <w:p w14:paraId="2466AD8C" w14:textId="77777777" w:rsidR="00427626" w:rsidRPr="00C370E4" w:rsidDel="003A1D77" w:rsidRDefault="00427626" w:rsidP="00DF4937">
            <w:pPr>
              <w:ind w:left="-105" w:right="-72"/>
              <w:jc w:val="left"/>
              <w:rPr>
                <w:rFonts w:ascii="Arial" w:eastAsia="Arial Unicode MS" w:hAnsi="Arial" w:cs="Arial"/>
                <w:i/>
                <w:iCs/>
                <w:color w:val="000000"/>
                <w:sz w:val="18"/>
                <w:szCs w:val="18"/>
                <w:cs/>
              </w:rPr>
            </w:pPr>
          </w:p>
        </w:tc>
        <w:tc>
          <w:tcPr>
            <w:tcW w:w="5522" w:type="dxa"/>
            <w:gridSpan w:val="4"/>
            <w:tcBorders>
              <w:top w:val="single" w:sz="4" w:space="0" w:color="auto"/>
              <w:bottom w:val="single" w:sz="4" w:space="0" w:color="auto"/>
            </w:tcBorders>
            <w:shd w:val="clear" w:color="auto" w:fill="auto"/>
            <w:vAlign w:val="bottom"/>
          </w:tcPr>
          <w:p w14:paraId="121CA66F" w14:textId="77DECF9E" w:rsidR="00427626" w:rsidRPr="00C370E4" w:rsidRDefault="00427626" w:rsidP="00CB516F">
            <w:pPr>
              <w:tabs>
                <w:tab w:val="decimal" w:pos="1452"/>
              </w:tabs>
              <w:ind w:right="-72"/>
              <w:jc w:val="center"/>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rPr>
              <w:t xml:space="preserve">For the </w:t>
            </w:r>
            <w:r w:rsidR="00317981" w:rsidRPr="00C370E4">
              <w:rPr>
                <w:rFonts w:ascii="Arial" w:eastAsia="Arial Unicode MS" w:hAnsi="Arial" w:cs="Arial"/>
                <w:b/>
                <w:bCs/>
                <w:color w:val="000000"/>
                <w:sz w:val="18"/>
                <w:szCs w:val="18"/>
              </w:rPr>
              <w:t>six-month</w:t>
            </w:r>
            <w:r w:rsidRPr="00C370E4">
              <w:rPr>
                <w:rFonts w:ascii="Arial" w:eastAsia="Arial Unicode MS" w:hAnsi="Arial" w:cs="Arial"/>
                <w:b/>
                <w:bCs/>
                <w:color w:val="000000"/>
                <w:sz w:val="18"/>
                <w:szCs w:val="18"/>
              </w:rPr>
              <w:t xml:space="preserve"> period ended </w:t>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r w:rsidRPr="00C370E4">
              <w:rPr>
                <w:rFonts w:ascii="Arial" w:eastAsia="Arial Unicode MS" w:hAnsi="Arial" w:cs="Arial"/>
                <w:b/>
                <w:bCs/>
                <w:color w:val="000000"/>
                <w:sz w:val="18"/>
                <w:szCs w:val="18"/>
              </w:rPr>
              <w:t xml:space="preserve"> </w:t>
            </w:r>
            <w:r w:rsidR="00370D63" w:rsidRPr="00C370E4">
              <w:rPr>
                <w:rFonts w:ascii="Arial" w:eastAsia="Arial Unicode MS" w:hAnsi="Arial" w:cs="Arial"/>
                <w:b/>
                <w:bCs/>
                <w:color w:val="000000"/>
                <w:sz w:val="18"/>
                <w:szCs w:val="18"/>
              </w:rPr>
              <w:t>2024</w:t>
            </w:r>
          </w:p>
        </w:tc>
      </w:tr>
      <w:tr w:rsidR="00427626" w:rsidRPr="00C370E4" w14:paraId="59AAF7AF" w14:textId="77777777" w:rsidTr="00E5610B">
        <w:tc>
          <w:tcPr>
            <w:tcW w:w="3940" w:type="dxa"/>
            <w:shd w:val="clear" w:color="auto" w:fill="auto"/>
            <w:vAlign w:val="bottom"/>
          </w:tcPr>
          <w:p w14:paraId="0974F607" w14:textId="77777777" w:rsidR="00427626" w:rsidRPr="00C370E4" w:rsidDel="003A1D77" w:rsidRDefault="00427626" w:rsidP="00DF4937">
            <w:pPr>
              <w:ind w:left="-105" w:right="-72"/>
              <w:jc w:val="left"/>
              <w:rPr>
                <w:rFonts w:ascii="Arial" w:eastAsia="Arial Unicode MS" w:hAnsi="Arial" w:cs="Arial"/>
                <w:i/>
                <w:iCs/>
                <w:color w:val="000000"/>
                <w:sz w:val="18"/>
                <w:szCs w:val="18"/>
                <w:cs/>
              </w:rPr>
            </w:pPr>
          </w:p>
        </w:tc>
        <w:tc>
          <w:tcPr>
            <w:tcW w:w="0" w:type="auto"/>
            <w:tcBorders>
              <w:top w:val="single" w:sz="4" w:space="0" w:color="auto"/>
            </w:tcBorders>
            <w:shd w:val="clear" w:color="auto" w:fill="auto"/>
            <w:vAlign w:val="bottom"/>
          </w:tcPr>
          <w:p w14:paraId="670F146D"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System</w:t>
            </w:r>
          </w:p>
          <w:p w14:paraId="488F880B"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integration services</w:t>
            </w:r>
          </w:p>
        </w:tc>
        <w:tc>
          <w:tcPr>
            <w:tcW w:w="0" w:type="auto"/>
            <w:tcBorders>
              <w:top w:val="single" w:sz="4" w:space="0" w:color="auto"/>
            </w:tcBorders>
            <w:shd w:val="clear" w:color="auto" w:fill="auto"/>
            <w:vAlign w:val="bottom"/>
          </w:tcPr>
          <w:p w14:paraId="4562DDCB" w14:textId="77777777" w:rsidR="00427626" w:rsidRPr="00C370E4" w:rsidRDefault="00427626" w:rsidP="00CB516F">
            <w:pPr>
              <w:tabs>
                <w:tab w:val="decimal" w:pos="160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Sales</w:t>
            </w:r>
          </w:p>
          <w:p w14:paraId="7CE39FBE" w14:textId="77777777" w:rsidR="00427626" w:rsidRPr="00C370E4" w:rsidRDefault="00427626" w:rsidP="00CB516F">
            <w:pPr>
              <w:tabs>
                <w:tab w:val="decimal" w:pos="160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 and services</w:t>
            </w:r>
          </w:p>
        </w:tc>
        <w:tc>
          <w:tcPr>
            <w:tcW w:w="1674" w:type="dxa"/>
            <w:gridSpan w:val="2"/>
            <w:tcBorders>
              <w:top w:val="single" w:sz="4" w:space="0" w:color="auto"/>
            </w:tcBorders>
            <w:shd w:val="clear" w:color="auto" w:fill="auto"/>
            <w:vAlign w:val="bottom"/>
          </w:tcPr>
          <w:p w14:paraId="4374248C" w14:textId="77777777" w:rsidR="00427626" w:rsidRPr="00C370E4" w:rsidRDefault="00427626" w:rsidP="00CB516F">
            <w:pPr>
              <w:tabs>
                <w:tab w:val="decimal" w:pos="1452"/>
              </w:tabs>
              <w:ind w:right="-72"/>
              <w:jc w:val="left"/>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Total</w:t>
            </w:r>
          </w:p>
        </w:tc>
      </w:tr>
      <w:tr w:rsidR="00427626" w:rsidRPr="00C370E4" w14:paraId="10071C03" w14:textId="77777777" w:rsidTr="00E5610B">
        <w:tc>
          <w:tcPr>
            <w:tcW w:w="3940" w:type="dxa"/>
            <w:shd w:val="clear" w:color="auto" w:fill="auto"/>
            <w:vAlign w:val="bottom"/>
          </w:tcPr>
          <w:p w14:paraId="0EECD2D6" w14:textId="77777777" w:rsidR="00427626" w:rsidRPr="00C370E4" w:rsidDel="003A1D77" w:rsidRDefault="00427626" w:rsidP="00DF4937">
            <w:pPr>
              <w:ind w:left="-105" w:right="-72"/>
              <w:jc w:val="left"/>
              <w:rPr>
                <w:rFonts w:ascii="Arial" w:eastAsia="Arial Unicode MS" w:hAnsi="Arial" w:cs="Arial"/>
                <w:b/>
                <w:bCs/>
                <w:i/>
                <w:iCs/>
                <w:color w:val="000000"/>
                <w:sz w:val="18"/>
                <w:szCs w:val="18"/>
                <w:cs/>
              </w:rPr>
            </w:pPr>
          </w:p>
        </w:tc>
        <w:tc>
          <w:tcPr>
            <w:tcW w:w="0" w:type="auto"/>
            <w:tcBorders>
              <w:bottom w:val="single" w:sz="4" w:space="0" w:color="auto"/>
            </w:tcBorders>
            <w:shd w:val="clear" w:color="auto" w:fill="auto"/>
            <w:vAlign w:val="bottom"/>
          </w:tcPr>
          <w:p w14:paraId="2E61228D"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0" w:type="auto"/>
            <w:tcBorders>
              <w:bottom w:val="single" w:sz="4" w:space="0" w:color="auto"/>
            </w:tcBorders>
            <w:shd w:val="clear" w:color="auto" w:fill="auto"/>
            <w:vAlign w:val="bottom"/>
          </w:tcPr>
          <w:p w14:paraId="5F7747A6" w14:textId="77777777" w:rsidR="00427626" w:rsidRPr="00C370E4" w:rsidRDefault="00427626" w:rsidP="00CB516F">
            <w:pPr>
              <w:tabs>
                <w:tab w:val="decimal" w:pos="1604"/>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674" w:type="dxa"/>
            <w:gridSpan w:val="2"/>
            <w:tcBorders>
              <w:bottom w:val="single" w:sz="4" w:space="0" w:color="auto"/>
            </w:tcBorders>
            <w:shd w:val="clear" w:color="auto" w:fill="auto"/>
            <w:vAlign w:val="bottom"/>
          </w:tcPr>
          <w:p w14:paraId="7E048FA1" w14:textId="77777777" w:rsidR="00427626" w:rsidRPr="00C370E4" w:rsidRDefault="00427626" w:rsidP="00CB516F">
            <w:pPr>
              <w:tabs>
                <w:tab w:val="decimal" w:pos="1452"/>
              </w:tabs>
              <w:ind w:right="-72"/>
              <w:jc w:val="left"/>
              <w:rPr>
                <w:rFonts w:ascii="Arial" w:eastAsia="Arial Unicode MS" w:hAnsi="Arial" w:cs="Arial"/>
                <w:b/>
                <w:bCs/>
                <w:color w:val="000000"/>
                <w:sz w:val="18"/>
                <w:szCs w:val="18"/>
                <w:lang w:val="en-US"/>
              </w:rPr>
            </w:pPr>
            <w:r w:rsidRPr="00C370E4">
              <w:rPr>
                <w:rFonts w:ascii="Arial" w:eastAsia="Arial Unicode MS" w:hAnsi="Arial" w:cs="Arial"/>
                <w:b/>
                <w:bCs/>
                <w:color w:val="000000"/>
                <w:sz w:val="18"/>
                <w:szCs w:val="18"/>
                <w:lang w:val="en-US"/>
              </w:rPr>
              <w:t>Baht</w:t>
            </w:r>
          </w:p>
        </w:tc>
      </w:tr>
      <w:tr w:rsidR="00427626" w:rsidRPr="00C370E4" w14:paraId="07D2B128" w14:textId="77777777" w:rsidTr="005A745E">
        <w:trPr>
          <w:gridAfter w:val="1"/>
          <w:wAfter w:w="24" w:type="dxa"/>
        </w:trPr>
        <w:tc>
          <w:tcPr>
            <w:tcW w:w="3940" w:type="dxa"/>
            <w:shd w:val="clear" w:color="auto" w:fill="auto"/>
            <w:vAlign w:val="bottom"/>
          </w:tcPr>
          <w:p w14:paraId="7BCA50C4" w14:textId="77777777" w:rsidR="00427626" w:rsidRPr="00C370E4" w:rsidDel="003A1D77" w:rsidRDefault="00427626" w:rsidP="00DF4937">
            <w:pPr>
              <w:ind w:left="-105" w:right="-74"/>
              <w:jc w:val="left"/>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1B895974"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tcBorders>
              <w:top w:val="single" w:sz="4" w:space="0" w:color="auto"/>
            </w:tcBorders>
            <w:shd w:val="clear" w:color="auto" w:fill="auto"/>
            <w:vAlign w:val="bottom"/>
          </w:tcPr>
          <w:p w14:paraId="7F39807E" w14:textId="77777777" w:rsidR="00427626" w:rsidRPr="00C370E4" w:rsidRDefault="00427626" w:rsidP="00CB516F">
            <w:pPr>
              <w:tabs>
                <w:tab w:val="decimal" w:pos="1604"/>
              </w:tabs>
              <w:ind w:right="-74"/>
              <w:jc w:val="left"/>
              <w:rPr>
                <w:rFonts w:ascii="Arial" w:eastAsia="Arial Unicode MS" w:hAnsi="Arial" w:cs="Arial"/>
                <w:color w:val="000000"/>
                <w:sz w:val="18"/>
                <w:szCs w:val="18"/>
              </w:rPr>
            </w:pPr>
          </w:p>
        </w:tc>
        <w:tc>
          <w:tcPr>
            <w:tcW w:w="1650" w:type="dxa"/>
            <w:tcBorders>
              <w:top w:val="single" w:sz="4" w:space="0" w:color="auto"/>
            </w:tcBorders>
            <w:shd w:val="clear" w:color="auto" w:fill="auto"/>
            <w:vAlign w:val="bottom"/>
          </w:tcPr>
          <w:p w14:paraId="5C035B4E" w14:textId="77777777" w:rsidR="00427626" w:rsidRPr="00C370E4" w:rsidRDefault="00427626" w:rsidP="00CB516F">
            <w:pPr>
              <w:tabs>
                <w:tab w:val="decimal" w:pos="1452"/>
              </w:tabs>
              <w:ind w:right="-72"/>
              <w:jc w:val="left"/>
              <w:rPr>
                <w:rFonts w:ascii="Arial" w:eastAsia="Arial Unicode MS" w:hAnsi="Arial" w:cs="Arial"/>
                <w:color w:val="000000"/>
                <w:sz w:val="18"/>
                <w:szCs w:val="18"/>
                <w:lang w:val="en-US"/>
              </w:rPr>
            </w:pPr>
          </w:p>
        </w:tc>
      </w:tr>
      <w:tr w:rsidR="00427626" w:rsidRPr="00C370E4" w14:paraId="4D3A71BA" w14:textId="77777777" w:rsidTr="00E5610B">
        <w:trPr>
          <w:gridAfter w:val="1"/>
          <w:wAfter w:w="24" w:type="dxa"/>
          <w:trHeight w:val="80"/>
        </w:trPr>
        <w:tc>
          <w:tcPr>
            <w:tcW w:w="3940" w:type="dxa"/>
            <w:shd w:val="clear" w:color="auto" w:fill="auto"/>
            <w:vAlign w:val="bottom"/>
          </w:tcPr>
          <w:p w14:paraId="38E2FBA3" w14:textId="77777777" w:rsidR="00427626" w:rsidRPr="00C370E4" w:rsidRDefault="00427626" w:rsidP="00DF4937">
            <w:pPr>
              <w:ind w:left="-105" w:right="-72"/>
              <w:jc w:val="left"/>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Timing of revenue recognition</w:t>
            </w:r>
          </w:p>
        </w:tc>
        <w:tc>
          <w:tcPr>
            <w:tcW w:w="2022" w:type="dxa"/>
            <w:shd w:val="clear" w:color="auto" w:fill="auto"/>
            <w:vAlign w:val="bottom"/>
          </w:tcPr>
          <w:p w14:paraId="76DC6737" w14:textId="77777777" w:rsidR="00427626" w:rsidRPr="00C370E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shd w:val="clear" w:color="auto" w:fill="auto"/>
            <w:vAlign w:val="bottom"/>
          </w:tcPr>
          <w:p w14:paraId="0070A25E" w14:textId="77777777" w:rsidR="00427626" w:rsidRPr="00C370E4" w:rsidRDefault="00427626" w:rsidP="00CB516F">
            <w:pPr>
              <w:tabs>
                <w:tab w:val="decimal" w:pos="1604"/>
              </w:tabs>
              <w:ind w:right="-72"/>
              <w:jc w:val="left"/>
              <w:rPr>
                <w:rFonts w:ascii="Arial" w:eastAsia="Arial Unicode MS" w:hAnsi="Arial" w:cs="Arial"/>
                <w:color w:val="000000"/>
                <w:sz w:val="18"/>
                <w:szCs w:val="18"/>
              </w:rPr>
            </w:pPr>
          </w:p>
        </w:tc>
        <w:tc>
          <w:tcPr>
            <w:tcW w:w="1650" w:type="dxa"/>
            <w:shd w:val="clear" w:color="auto" w:fill="auto"/>
            <w:vAlign w:val="bottom"/>
          </w:tcPr>
          <w:p w14:paraId="7C11AD83" w14:textId="77777777" w:rsidR="00427626" w:rsidRPr="00C370E4" w:rsidRDefault="00427626" w:rsidP="00CB516F">
            <w:pPr>
              <w:tabs>
                <w:tab w:val="decimal" w:pos="1452"/>
              </w:tabs>
              <w:ind w:right="-72"/>
              <w:jc w:val="left"/>
              <w:rPr>
                <w:rFonts w:ascii="Arial" w:eastAsia="Arial Unicode MS" w:hAnsi="Arial" w:cs="Arial"/>
                <w:color w:val="000000"/>
                <w:sz w:val="18"/>
                <w:szCs w:val="18"/>
                <w:lang w:val="en-US"/>
              </w:rPr>
            </w:pPr>
          </w:p>
        </w:tc>
      </w:tr>
      <w:tr w:rsidR="00A45EAA" w:rsidRPr="00C370E4" w14:paraId="1412A616" w14:textId="77777777" w:rsidTr="00F95AE3">
        <w:trPr>
          <w:gridAfter w:val="1"/>
          <w:wAfter w:w="24" w:type="dxa"/>
        </w:trPr>
        <w:tc>
          <w:tcPr>
            <w:tcW w:w="3940" w:type="dxa"/>
            <w:shd w:val="clear" w:color="auto" w:fill="auto"/>
            <w:vAlign w:val="bottom"/>
          </w:tcPr>
          <w:p w14:paraId="5629CA9B" w14:textId="77777777" w:rsidR="00A45EAA" w:rsidRPr="00C370E4" w:rsidRDefault="00A45EAA" w:rsidP="00A45EAA">
            <w:pPr>
              <w:ind w:left="-105"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At a point in time</w:t>
            </w:r>
          </w:p>
        </w:tc>
        <w:tc>
          <w:tcPr>
            <w:tcW w:w="2022" w:type="dxa"/>
            <w:shd w:val="clear" w:color="auto" w:fill="auto"/>
          </w:tcPr>
          <w:p w14:paraId="1C4E7494" w14:textId="22A5D07E" w:rsidR="00A45EAA" w:rsidRPr="00C370E4" w:rsidRDefault="00A45EAA" w:rsidP="00A45EAA">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826" w:type="dxa"/>
            <w:shd w:val="clear" w:color="auto" w:fill="auto"/>
          </w:tcPr>
          <w:p w14:paraId="08DB0432" w14:textId="4CE5D4D7" w:rsidR="00A45EAA" w:rsidRPr="00C370E4" w:rsidRDefault="00370D63" w:rsidP="00A45EAA">
            <w:pPr>
              <w:tabs>
                <w:tab w:val="decimal" w:pos="164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899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760</w:t>
            </w:r>
          </w:p>
        </w:tc>
        <w:tc>
          <w:tcPr>
            <w:tcW w:w="1650" w:type="dxa"/>
            <w:shd w:val="clear" w:color="auto" w:fill="auto"/>
          </w:tcPr>
          <w:p w14:paraId="553CAF01" w14:textId="7C7021D2" w:rsidR="00A45EAA" w:rsidRPr="00C370E4" w:rsidRDefault="00370D63" w:rsidP="00A45EAA">
            <w:pPr>
              <w:tabs>
                <w:tab w:val="decimal" w:pos="144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899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760</w:t>
            </w:r>
          </w:p>
        </w:tc>
      </w:tr>
      <w:tr w:rsidR="00A45EAA" w:rsidRPr="00C370E4" w14:paraId="1CAA4892" w14:textId="77777777" w:rsidTr="00F95AE3">
        <w:trPr>
          <w:gridAfter w:val="1"/>
          <w:wAfter w:w="24" w:type="dxa"/>
        </w:trPr>
        <w:tc>
          <w:tcPr>
            <w:tcW w:w="3940" w:type="dxa"/>
            <w:shd w:val="clear" w:color="auto" w:fill="auto"/>
            <w:vAlign w:val="bottom"/>
          </w:tcPr>
          <w:p w14:paraId="2A7A62F9" w14:textId="77777777" w:rsidR="00A45EAA" w:rsidRPr="00C370E4" w:rsidRDefault="00A45EAA" w:rsidP="00A45EAA">
            <w:pPr>
              <w:ind w:left="-105"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Over time</w:t>
            </w:r>
          </w:p>
        </w:tc>
        <w:tc>
          <w:tcPr>
            <w:tcW w:w="2022" w:type="dxa"/>
            <w:tcBorders>
              <w:bottom w:val="single" w:sz="4" w:space="0" w:color="auto"/>
            </w:tcBorders>
            <w:shd w:val="clear" w:color="auto" w:fill="auto"/>
          </w:tcPr>
          <w:p w14:paraId="3433C126" w14:textId="2FA952A8" w:rsidR="00A45EAA" w:rsidRPr="00C370E4" w:rsidRDefault="00370D63" w:rsidP="00A45EAA">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174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405</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294</w:t>
            </w:r>
          </w:p>
        </w:tc>
        <w:tc>
          <w:tcPr>
            <w:tcW w:w="1826" w:type="dxa"/>
            <w:tcBorders>
              <w:bottom w:val="single" w:sz="4" w:space="0" w:color="auto"/>
            </w:tcBorders>
            <w:shd w:val="clear" w:color="auto" w:fill="auto"/>
          </w:tcPr>
          <w:p w14:paraId="4085AEB7" w14:textId="46F72D31" w:rsidR="00A45EAA" w:rsidRPr="00C370E4" w:rsidRDefault="00370D63" w:rsidP="00A45EAA">
            <w:pPr>
              <w:tabs>
                <w:tab w:val="decimal" w:pos="164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136</w:t>
            </w:r>
          </w:p>
        </w:tc>
        <w:tc>
          <w:tcPr>
            <w:tcW w:w="1650" w:type="dxa"/>
            <w:tcBorders>
              <w:bottom w:val="single" w:sz="4" w:space="0" w:color="auto"/>
            </w:tcBorders>
            <w:shd w:val="clear" w:color="auto" w:fill="auto"/>
          </w:tcPr>
          <w:p w14:paraId="638C6923" w14:textId="369C97CE" w:rsidR="00A45EAA" w:rsidRPr="00C370E4" w:rsidRDefault="00370D63" w:rsidP="00A45EAA">
            <w:pPr>
              <w:tabs>
                <w:tab w:val="decimal" w:pos="146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609</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104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430</w:t>
            </w:r>
          </w:p>
        </w:tc>
      </w:tr>
      <w:tr w:rsidR="001446A6" w:rsidRPr="00C370E4" w14:paraId="6367A4B6" w14:textId="77777777" w:rsidTr="00E5610B">
        <w:trPr>
          <w:gridAfter w:val="1"/>
          <w:wAfter w:w="24" w:type="dxa"/>
        </w:trPr>
        <w:tc>
          <w:tcPr>
            <w:tcW w:w="3940" w:type="dxa"/>
            <w:shd w:val="clear" w:color="auto" w:fill="auto"/>
            <w:vAlign w:val="bottom"/>
          </w:tcPr>
          <w:p w14:paraId="4BAECF3F" w14:textId="77777777" w:rsidR="001446A6" w:rsidRPr="00C370E4" w:rsidDel="003A1D77" w:rsidRDefault="001446A6" w:rsidP="001446A6">
            <w:pPr>
              <w:ind w:left="-105" w:right="-74"/>
              <w:jc w:val="left"/>
              <w:rPr>
                <w:rFonts w:ascii="Arial" w:eastAsia="Arial Unicode MS" w:hAnsi="Arial" w:cs="Arial"/>
                <w:b/>
                <w:bCs/>
                <w:i/>
                <w:iCs/>
                <w:color w:val="000000"/>
                <w:sz w:val="18"/>
                <w:szCs w:val="18"/>
                <w:cs/>
              </w:rPr>
            </w:pPr>
          </w:p>
        </w:tc>
        <w:tc>
          <w:tcPr>
            <w:tcW w:w="2022" w:type="dxa"/>
            <w:tcBorders>
              <w:top w:val="single" w:sz="4" w:space="0" w:color="auto"/>
            </w:tcBorders>
            <w:shd w:val="clear" w:color="auto" w:fill="auto"/>
            <w:vAlign w:val="bottom"/>
          </w:tcPr>
          <w:p w14:paraId="0C51854C" w14:textId="77777777" w:rsidR="001446A6" w:rsidRPr="00C370E4" w:rsidRDefault="001446A6" w:rsidP="001446A6">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tcBorders>
              <w:top w:val="single" w:sz="4" w:space="0" w:color="auto"/>
            </w:tcBorders>
            <w:shd w:val="clear" w:color="auto" w:fill="auto"/>
            <w:vAlign w:val="bottom"/>
          </w:tcPr>
          <w:p w14:paraId="2E736D2E" w14:textId="77777777" w:rsidR="001446A6" w:rsidRPr="00C370E4" w:rsidRDefault="001446A6" w:rsidP="001446A6">
            <w:pPr>
              <w:tabs>
                <w:tab w:val="decimal" w:pos="1604"/>
              </w:tabs>
              <w:ind w:right="-72"/>
              <w:jc w:val="left"/>
              <w:rPr>
                <w:rFonts w:ascii="Arial" w:eastAsia="Arial Unicode MS" w:hAnsi="Arial" w:cs="Arial"/>
                <w:color w:val="000000"/>
                <w:sz w:val="18"/>
                <w:szCs w:val="18"/>
              </w:rPr>
            </w:pPr>
          </w:p>
        </w:tc>
        <w:tc>
          <w:tcPr>
            <w:tcW w:w="1650" w:type="dxa"/>
            <w:tcBorders>
              <w:top w:val="single" w:sz="4" w:space="0" w:color="auto"/>
            </w:tcBorders>
            <w:shd w:val="clear" w:color="auto" w:fill="auto"/>
            <w:vAlign w:val="bottom"/>
          </w:tcPr>
          <w:p w14:paraId="1D305CDF" w14:textId="77777777" w:rsidR="001446A6" w:rsidRPr="00C370E4" w:rsidRDefault="001446A6" w:rsidP="001446A6">
            <w:pPr>
              <w:tabs>
                <w:tab w:val="decimal" w:pos="1452"/>
              </w:tabs>
              <w:ind w:right="-72"/>
              <w:jc w:val="left"/>
              <w:rPr>
                <w:rFonts w:ascii="Arial" w:eastAsia="Arial Unicode MS" w:hAnsi="Arial" w:cs="Arial"/>
                <w:color w:val="000000"/>
                <w:sz w:val="18"/>
                <w:szCs w:val="18"/>
              </w:rPr>
            </w:pPr>
          </w:p>
        </w:tc>
      </w:tr>
      <w:tr w:rsidR="00A45EAA" w:rsidRPr="00C370E4" w14:paraId="47B06FFB" w14:textId="77777777" w:rsidTr="00155A38">
        <w:trPr>
          <w:gridAfter w:val="1"/>
          <w:wAfter w:w="24" w:type="dxa"/>
        </w:trPr>
        <w:tc>
          <w:tcPr>
            <w:tcW w:w="3940" w:type="dxa"/>
            <w:shd w:val="clear" w:color="auto" w:fill="auto"/>
            <w:vAlign w:val="bottom"/>
          </w:tcPr>
          <w:p w14:paraId="1A26C1D2" w14:textId="77777777" w:rsidR="00A45EAA" w:rsidRPr="00C370E4" w:rsidRDefault="00A45EAA" w:rsidP="00A45EAA">
            <w:pPr>
              <w:ind w:left="-105" w:right="-72"/>
              <w:jc w:val="left"/>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Total revenue</w:t>
            </w:r>
          </w:p>
        </w:tc>
        <w:tc>
          <w:tcPr>
            <w:tcW w:w="2022" w:type="dxa"/>
            <w:tcBorders>
              <w:bottom w:val="single" w:sz="4" w:space="0" w:color="auto"/>
            </w:tcBorders>
            <w:shd w:val="clear" w:color="auto" w:fill="auto"/>
          </w:tcPr>
          <w:p w14:paraId="5BE657C0" w14:textId="1B44F6DA" w:rsidR="00A45EAA" w:rsidRPr="00C370E4" w:rsidRDefault="00370D63" w:rsidP="00A45EAA">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174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405</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294</w:t>
            </w:r>
          </w:p>
        </w:tc>
        <w:tc>
          <w:tcPr>
            <w:tcW w:w="1826" w:type="dxa"/>
            <w:tcBorders>
              <w:bottom w:val="single" w:sz="4" w:space="0" w:color="auto"/>
            </w:tcBorders>
            <w:shd w:val="clear" w:color="auto" w:fill="auto"/>
          </w:tcPr>
          <w:p w14:paraId="2EC13F03" w14:textId="307EB2B4" w:rsidR="00A45EAA" w:rsidRPr="00C370E4" w:rsidRDefault="00370D63" w:rsidP="00A45EAA">
            <w:pPr>
              <w:tabs>
                <w:tab w:val="decimal" w:pos="1608"/>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435</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598</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896</w:t>
            </w:r>
          </w:p>
        </w:tc>
        <w:tc>
          <w:tcPr>
            <w:tcW w:w="1650" w:type="dxa"/>
            <w:tcBorders>
              <w:bottom w:val="single" w:sz="4" w:space="0" w:color="auto"/>
            </w:tcBorders>
            <w:shd w:val="clear" w:color="auto" w:fill="auto"/>
          </w:tcPr>
          <w:p w14:paraId="469B1CE6" w14:textId="4AB229E7" w:rsidR="00A45EAA" w:rsidRPr="00C370E4" w:rsidRDefault="00370D63" w:rsidP="00A45EAA">
            <w:pPr>
              <w:tabs>
                <w:tab w:val="decimal" w:pos="14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610</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004</w:t>
            </w:r>
            <w:r w:rsidR="00A45EA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190</w:t>
            </w:r>
          </w:p>
        </w:tc>
      </w:tr>
    </w:tbl>
    <w:p w14:paraId="39919B30" w14:textId="77777777" w:rsidR="00427626" w:rsidRPr="00C370E4" w:rsidRDefault="00427626" w:rsidP="00427626">
      <w:pPr>
        <w:rPr>
          <w:rFonts w:ascii="Arial" w:hAnsi="Arial" w:cs="Arial"/>
          <w:color w:val="000000"/>
          <w:sz w:val="18"/>
          <w:szCs w:val="18"/>
        </w:rPr>
      </w:pPr>
    </w:p>
    <w:p w14:paraId="433BE209" w14:textId="77777777" w:rsidR="00427626" w:rsidRPr="00C370E4" w:rsidRDefault="00427626" w:rsidP="00427626">
      <w:pPr>
        <w:rPr>
          <w:rFonts w:ascii="Arial" w:hAnsi="Arial" w:cs="Arial"/>
          <w:color w:val="000000"/>
          <w:sz w:val="18"/>
          <w:szCs w:val="18"/>
        </w:rPr>
      </w:pPr>
    </w:p>
    <w:p w14:paraId="42C0595B" w14:textId="2133CB5E" w:rsidR="00536396" w:rsidRPr="00C370E4" w:rsidRDefault="005D5944"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r w:rsidRPr="00C370E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5504D" w:rsidRPr="00C370E4" w14:paraId="6605B88C" w14:textId="77777777" w:rsidTr="00E5610B">
        <w:trPr>
          <w:trHeight w:val="386"/>
        </w:trPr>
        <w:tc>
          <w:tcPr>
            <w:tcW w:w="9461" w:type="dxa"/>
            <w:shd w:val="clear" w:color="auto" w:fill="auto"/>
            <w:vAlign w:val="center"/>
          </w:tcPr>
          <w:p w14:paraId="55F6541D" w14:textId="4C9C4C3E" w:rsidR="00A5504D" w:rsidRPr="00C370E4" w:rsidRDefault="00370D63" w:rsidP="008C1095">
            <w:pPr>
              <w:ind w:left="432" w:hanging="545"/>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7</w:t>
            </w:r>
            <w:r w:rsidR="00A5504D" w:rsidRPr="00C370E4">
              <w:rPr>
                <w:rFonts w:ascii="Arial" w:eastAsia="Arial Unicode MS" w:hAnsi="Arial" w:cs="Arial"/>
                <w:b/>
                <w:bCs/>
                <w:color w:val="000000"/>
                <w:sz w:val="18"/>
                <w:szCs w:val="18"/>
                <w:cs/>
              </w:rPr>
              <w:tab/>
            </w:r>
            <w:r w:rsidR="007B73C8" w:rsidRPr="00C370E4">
              <w:rPr>
                <w:rFonts w:ascii="Arial" w:eastAsia="Arial Unicode MS" w:hAnsi="Arial" w:cs="Arial"/>
                <w:b/>
                <w:bCs/>
                <w:color w:val="000000"/>
                <w:sz w:val="18"/>
                <w:szCs w:val="18"/>
              </w:rPr>
              <w:t>Othe</w:t>
            </w:r>
            <w:r w:rsidR="00186373" w:rsidRPr="00C370E4">
              <w:rPr>
                <w:rFonts w:ascii="Arial" w:eastAsia="Arial Unicode MS" w:hAnsi="Arial" w:cs="Arial"/>
                <w:b/>
                <w:bCs/>
                <w:color w:val="000000"/>
                <w:sz w:val="18"/>
                <w:szCs w:val="18"/>
              </w:rPr>
              <w:t xml:space="preserve">r </w:t>
            </w:r>
            <w:r w:rsidR="001A7917" w:rsidRPr="00C370E4">
              <w:rPr>
                <w:rFonts w:ascii="Arial" w:eastAsia="Arial Unicode MS" w:hAnsi="Arial" w:cs="Arial"/>
                <w:b/>
                <w:bCs/>
                <w:color w:val="000000"/>
                <w:sz w:val="18"/>
                <w:szCs w:val="18"/>
              </w:rPr>
              <w:t>gain</w:t>
            </w:r>
            <w:r w:rsidR="000D2B57" w:rsidRPr="00C370E4">
              <w:rPr>
                <w:rFonts w:ascii="Arial" w:eastAsia="Arial Unicode MS" w:hAnsi="Arial" w:cs="Arial"/>
                <w:b/>
                <w:bCs/>
                <w:color w:val="000000"/>
                <w:sz w:val="18"/>
                <w:szCs w:val="18"/>
              </w:rPr>
              <w:t>s</w:t>
            </w:r>
            <w:r w:rsidR="00B05FF6" w:rsidRPr="00C370E4">
              <w:rPr>
                <w:rFonts w:ascii="Arial" w:eastAsia="Arial Unicode MS" w:hAnsi="Arial" w:cs="Arial"/>
                <w:b/>
                <w:bCs/>
                <w:color w:val="000000"/>
                <w:sz w:val="18"/>
                <w:szCs w:val="18"/>
              </w:rPr>
              <w:t xml:space="preserve"> (losses)</w:t>
            </w:r>
            <w:r w:rsidR="007B73C8" w:rsidRPr="00C370E4">
              <w:rPr>
                <w:rFonts w:ascii="Arial" w:eastAsia="Arial Unicode MS" w:hAnsi="Arial" w:cs="Arial"/>
                <w:b/>
                <w:bCs/>
                <w:color w:val="000000"/>
                <w:sz w:val="18"/>
                <w:szCs w:val="18"/>
              </w:rPr>
              <w:t>, net</w:t>
            </w:r>
          </w:p>
        </w:tc>
      </w:tr>
    </w:tbl>
    <w:p w14:paraId="2B79D6C7" w14:textId="74DDF8A3" w:rsidR="00F17FA0" w:rsidRPr="00C370E4" w:rsidRDefault="00F17FA0" w:rsidP="005D2698">
      <w:pPr>
        <w:rPr>
          <w:rFonts w:ascii="Arial"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DF4937" w:rsidRPr="00C370E4" w14:paraId="5C65810E" w14:textId="77777777" w:rsidTr="008839F9">
        <w:trPr>
          <w:trHeight w:val="20"/>
        </w:trPr>
        <w:tc>
          <w:tcPr>
            <w:tcW w:w="1955" w:type="pct"/>
            <w:shd w:val="clear" w:color="auto" w:fill="auto"/>
            <w:vAlign w:val="bottom"/>
          </w:tcPr>
          <w:p w14:paraId="4958C209" w14:textId="77777777" w:rsidR="00DF4937" w:rsidRPr="00C370E4" w:rsidRDefault="00DF4937" w:rsidP="00CB516F">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6D18AA2F" w14:textId="77777777" w:rsidR="00DF4937" w:rsidRPr="00C370E4" w:rsidRDefault="00DF4937" w:rsidP="00CB516F">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6645C1E3" w14:textId="77777777" w:rsidR="00DF4937" w:rsidRPr="00C370E4" w:rsidRDefault="00DF4937" w:rsidP="00CB516F">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shd w:val="clear" w:color="auto" w:fill="auto"/>
            <w:vAlign w:val="bottom"/>
          </w:tcPr>
          <w:p w14:paraId="1D2C0233" w14:textId="77777777" w:rsidR="00DF4937" w:rsidRPr="00C370E4" w:rsidRDefault="00DF4937" w:rsidP="00CB516F">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3C5D251C" w14:textId="77777777" w:rsidR="00DF4937" w:rsidRPr="00C370E4" w:rsidRDefault="00DF4937" w:rsidP="00CB516F">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r>
      <w:tr w:rsidR="00DF4937" w:rsidRPr="00C370E4" w14:paraId="743E35E0" w14:textId="77777777" w:rsidTr="008839F9">
        <w:trPr>
          <w:trHeight w:val="20"/>
        </w:trPr>
        <w:tc>
          <w:tcPr>
            <w:tcW w:w="1955" w:type="pct"/>
            <w:shd w:val="clear" w:color="auto" w:fill="auto"/>
            <w:vAlign w:val="bottom"/>
          </w:tcPr>
          <w:p w14:paraId="3D14E6C7" w14:textId="389BCAC4" w:rsidR="00DF4937" w:rsidRPr="00C370E4" w:rsidRDefault="001446A6" w:rsidP="00CB516F">
            <w:pPr>
              <w:ind w:left="-101"/>
              <w:jc w:val="left"/>
              <w:rPr>
                <w:rFonts w:ascii="Arial" w:hAnsi="Arial" w:cs="Arial"/>
                <w:b/>
                <w:bCs/>
                <w:color w:val="000000"/>
                <w:sz w:val="18"/>
                <w:szCs w:val="18"/>
              </w:rPr>
            </w:pPr>
            <w:r w:rsidRPr="00C370E4">
              <w:rPr>
                <w:rFonts w:ascii="Arial" w:hAnsi="Arial" w:cs="Arial"/>
                <w:b/>
                <w:bCs/>
                <w:color w:val="000000"/>
                <w:sz w:val="18"/>
                <w:szCs w:val="18"/>
              </w:rPr>
              <w:t xml:space="preserve">For the three-month period ended </w:t>
            </w:r>
          </w:p>
        </w:tc>
        <w:tc>
          <w:tcPr>
            <w:tcW w:w="761" w:type="pct"/>
            <w:tcBorders>
              <w:top w:val="single" w:sz="4" w:space="0" w:color="auto"/>
            </w:tcBorders>
            <w:shd w:val="clear" w:color="auto" w:fill="auto"/>
            <w:vAlign w:val="bottom"/>
          </w:tcPr>
          <w:p w14:paraId="65E64153" w14:textId="7DAAE780" w:rsidR="00DF4937" w:rsidRPr="00C370E4" w:rsidRDefault="00DF4937" w:rsidP="00CB516F">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1" w:type="pct"/>
            <w:tcBorders>
              <w:top w:val="single" w:sz="4" w:space="0" w:color="auto"/>
            </w:tcBorders>
            <w:shd w:val="clear" w:color="auto" w:fill="auto"/>
            <w:vAlign w:val="bottom"/>
          </w:tcPr>
          <w:p w14:paraId="4D64EF9C" w14:textId="6C5E6C08" w:rsidR="00DF4937" w:rsidRPr="00C370E4" w:rsidRDefault="00DF4937" w:rsidP="00CB516F">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1" w:type="pct"/>
            <w:tcBorders>
              <w:top w:val="single" w:sz="4" w:space="0" w:color="auto"/>
            </w:tcBorders>
            <w:shd w:val="clear" w:color="auto" w:fill="auto"/>
            <w:vAlign w:val="bottom"/>
          </w:tcPr>
          <w:p w14:paraId="34490113" w14:textId="6AF7F380" w:rsidR="00DF4937" w:rsidRPr="00C370E4" w:rsidRDefault="00DF4937" w:rsidP="00CB516F">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2" w:type="pct"/>
            <w:tcBorders>
              <w:top w:val="single" w:sz="4" w:space="0" w:color="auto"/>
            </w:tcBorders>
            <w:shd w:val="clear" w:color="auto" w:fill="auto"/>
            <w:vAlign w:val="bottom"/>
          </w:tcPr>
          <w:p w14:paraId="6FBB01BA" w14:textId="119C705A" w:rsidR="00DF4937" w:rsidRPr="00C370E4" w:rsidRDefault="00DF4937" w:rsidP="00CB516F">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r>
      <w:tr w:rsidR="00DF4937" w:rsidRPr="00C370E4" w14:paraId="05B7E3A7" w14:textId="77777777" w:rsidTr="00E5610B">
        <w:trPr>
          <w:trHeight w:val="20"/>
        </w:trPr>
        <w:tc>
          <w:tcPr>
            <w:tcW w:w="1955" w:type="pct"/>
            <w:shd w:val="clear" w:color="auto" w:fill="auto"/>
            <w:vAlign w:val="bottom"/>
          </w:tcPr>
          <w:p w14:paraId="11A5D594" w14:textId="77777777" w:rsidR="00DF4937" w:rsidRPr="00C370E4" w:rsidRDefault="00DF4937" w:rsidP="00DF4937">
            <w:pPr>
              <w:ind w:left="-101"/>
              <w:jc w:val="left"/>
              <w:rPr>
                <w:rFonts w:ascii="Arial" w:hAnsi="Arial" w:cs="Arial"/>
                <w:color w:val="000000"/>
                <w:sz w:val="18"/>
                <w:szCs w:val="18"/>
              </w:rPr>
            </w:pPr>
          </w:p>
        </w:tc>
        <w:tc>
          <w:tcPr>
            <w:tcW w:w="761" w:type="pct"/>
            <w:shd w:val="clear" w:color="auto" w:fill="auto"/>
          </w:tcPr>
          <w:p w14:paraId="21FF4457" w14:textId="6E5BD9BD"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1" w:type="pct"/>
            <w:shd w:val="clear" w:color="auto" w:fill="auto"/>
          </w:tcPr>
          <w:p w14:paraId="58ED9293" w14:textId="03B5A2E9"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761" w:type="pct"/>
            <w:shd w:val="clear" w:color="auto" w:fill="auto"/>
          </w:tcPr>
          <w:p w14:paraId="2D1CEA7E" w14:textId="7314900E"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2" w:type="pct"/>
            <w:shd w:val="clear" w:color="auto" w:fill="auto"/>
          </w:tcPr>
          <w:p w14:paraId="495CBC7D" w14:textId="6EF9588F"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DF4937" w:rsidRPr="00C370E4" w14:paraId="0DF05CA5" w14:textId="77777777" w:rsidTr="00E5610B">
        <w:trPr>
          <w:trHeight w:val="20"/>
        </w:trPr>
        <w:tc>
          <w:tcPr>
            <w:tcW w:w="1955" w:type="pct"/>
            <w:shd w:val="clear" w:color="auto" w:fill="auto"/>
            <w:vAlign w:val="bottom"/>
          </w:tcPr>
          <w:p w14:paraId="7AA521C8" w14:textId="77777777" w:rsidR="00DF4937" w:rsidRPr="00C370E4" w:rsidRDefault="00DF4937" w:rsidP="00CB516F">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2C0DE4A0" w14:textId="77777777" w:rsidR="00DF4937" w:rsidRPr="00C370E4" w:rsidRDefault="00DF4937" w:rsidP="00CB516F">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2C08A86A" w14:textId="77777777" w:rsidR="00DF4937" w:rsidRPr="00C370E4" w:rsidRDefault="00DF4937" w:rsidP="00CB516F">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6331BFA0" w14:textId="77777777" w:rsidR="00DF4937" w:rsidRPr="00C370E4" w:rsidRDefault="00DF4937" w:rsidP="00CB516F">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06914428" w14:textId="77777777" w:rsidR="00DF4937" w:rsidRPr="00C370E4" w:rsidRDefault="00DF4937" w:rsidP="00CB516F">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r>
      <w:tr w:rsidR="00DF4937" w:rsidRPr="00C370E4" w14:paraId="591C8AF3" w14:textId="77777777" w:rsidTr="00E5610B">
        <w:trPr>
          <w:trHeight w:val="20"/>
        </w:trPr>
        <w:tc>
          <w:tcPr>
            <w:tcW w:w="1955" w:type="pct"/>
            <w:shd w:val="clear" w:color="auto" w:fill="auto"/>
            <w:vAlign w:val="bottom"/>
          </w:tcPr>
          <w:p w14:paraId="591EDC90" w14:textId="77777777" w:rsidR="00DF4937" w:rsidRPr="00C370E4" w:rsidRDefault="00DF4937" w:rsidP="00CB516F">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10006A1D" w14:textId="77777777" w:rsidR="00DF4937" w:rsidRPr="00C370E4" w:rsidRDefault="00DF4937" w:rsidP="00CB516F">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7AF3A04A" w14:textId="77777777" w:rsidR="00DF4937" w:rsidRPr="00C370E4" w:rsidRDefault="00DF4937" w:rsidP="00CB516F">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6F593B34" w14:textId="77777777" w:rsidR="00DF4937" w:rsidRPr="00C370E4" w:rsidRDefault="00DF4937" w:rsidP="00CB516F">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4D4131B3" w14:textId="77777777" w:rsidR="00DF4937" w:rsidRPr="00C370E4" w:rsidRDefault="00DF4937" w:rsidP="00CB516F">
            <w:pPr>
              <w:tabs>
                <w:tab w:val="decimal" w:pos="1224"/>
              </w:tabs>
              <w:ind w:right="-72"/>
              <w:rPr>
                <w:rFonts w:ascii="Arial" w:hAnsi="Arial" w:cs="Arial"/>
                <w:color w:val="000000"/>
                <w:sz w:val="18"/>
                <w:szCs w:val="18"/>
              </w:rPr>
            </w:pPr>
          </w:p>
        </w:tc>
      </w:tr>
      <w:tr w:rsidR="001446A6" w:rsidRPr="00C370E4" w14:paraId="59707224" w14:textId="77777777" w:rsidTr="00911A97">
        <w:trPr>
          <w:trHeight w:val="20"/>
        </w:trPr>
        <w:tc>
          <w:tcPr>
            <w:tcW w:w="1955" w:type="pct"/>
            <w:shd w:val="clear" w:color="auto" w:fill="auto"/>
            <w:vAlign w:val="bottom"/>
          </w:tcPr>
          <w:p w14:paraId="370B6DD6" w14:textId="2DF222A1" w:rsidR="001446A6" w:rsidRPr="00C370E4" w:rsidRDefault="001446A6" w:rsidP="001446A6">
            <w:pPr>
              <w:ind w:left="-101"/>
              <w:jc w:val="left"/>
              <w:rPr>
                <w:rFonts w:ascii="Arial" w:hAnsi="Arial" w:cs="Arial"/>
                <w:color w:val="000000"/>
                <w:sz w:val="18"/>
                <w:szCs w:val="18"/>
              </w:rPr>
            </w:pPr>
            <w:r w:rsidRPr="00C370E4">
              <w:rPr>
                <w:rFonts w:ascii="Arial" w:hAnsi="Arial" w:cs="Arial"/>
                <w:color w:val="000000"/>
                <w:sz w:val="18"/>
                <w:szCs w:val="18"/>
              </w:rPr>
              <w:t>Loss from exchange rates, net</w:t>
            </w:r>
          </w:p>
        </w:tc>
        <w:tc>
          <w:tcPr>
            <w:tcW w:w="761" w:type="pct"/>
            <w:tcBorders>
              <w:top w:val="nil"/>
              <w:left w:val="nil"/>
              <w:right w:val="nil"/>
            </w:tcBorders>
            <w:shd w:val="clear" w:color="auto" w:fill="auto"/>
            <w:vAlign w:val="bottom"/>
          </w:tcPr>
          <w:p w14:paraId="4C817140" w14:textId="478D832A" w:rsidR="001446A6" w:rsidRPr="00C370E4" w:rsidRDefault="00182EAA"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4</w:t>
            </w:r>
            <w:r w:rsidRPr="00C370E4">
              <w:rPr>
                <w:rFonts w:ascii="Arial" w:hAnsi="Arial" w:cs="Arial"/>
                <w:color w:val="000000"/>
                <w:sz w:val="18"/>
                <w:szCs w:val="18"/>
              </w:rPr>
              <w:t>,</w:t>
            </w:r>
            <w:r w:rsidR="00370D63" w:rsidRPr="00C370E4">
              <w:rPr>
                <w:rFonts w:ascii="Arial" w:hAnsi="Arial" w:cs="Arial"/>
                <w:color w:val="000000"/>
                <w:sz w:val="18"/>
                <w:szCs w:val="18"/>
              </w:rPr>
              <w:t>550</w:t>
            </w:r>
            <w:r w:rsidRPr="00C370E4">
              <w:rPr>
                <w:rFonts w:ascii="Arial" w:hAnsi="Arial" w:cs="Arial"/>
                <w:color w:val="000000"/>
                <w:sz w:val="18"/>
                <w:szCs w:val="18"/>
              </w:rPr>
              <w:t>,</w:t>
            </w:r>
            <w:r w:rsidR="00370D63" w:rsidRPr="00C370E4">
              <w:rPr>
                <w:rFonts w:ascii="Arial" w:hAnsi="Arial" w:cs="Arial"/>
                <w:color w:val="000000"/>
                <w:sz w:val="18"/>
                <w:szCs w:val="18"/>
              </w:rPr>
              <w:t>500</w:t>
            </w:r>
            <w:r w:rsidRPr="00C370E4">
              <w:rPr>
                <w:rFonts w:ascii="Arial" w:hAnsi="Arial" w:cs="Arial"/>
                <w:color w:val="000000"/>
                <w:sz w:val="18"/>
                <w:szCs w:val="18"/>
              </w:rPr>
              <w:t>)</w:t>
            </w:r>
          </w:p>
        </w:tc>
        <w:tc>
          <w:tcPr>
            <w:tcW w:w="761" w:type="pct"/>
            <w:tcBorders>
              <w:top w:val="nil"/>
              <w:left w:val="nil"/>
              <w:right w:val="nil"/>
            </w:tcBorders>
            <w:shd w:val="clear" w:color="auto" w:fill="auto"/>
            <w:vAlign w:val="bottom"/>
          </w:tcPr>
          <w:p w14:paraId="1CE27B2B" w14:textId="7DB2BA87" w:rsidR="001446A6" w:rsidRPr="00C370E4" w:rsidRDefault="001446A6"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027</w:t>
            </w:r>
            <w:r w:rsidRPr="00C370E4">
              <w:rPr>
                <w:rFonts w:ascii="Arial" w:hAnsi="Arial" w:cs="Arial"/>
                <w:color w:val="000000"/>
                <w:sz w:val="18"/>
                <w:szCs w:val="18"/>
              </w:rPr>
              <w:t>,</w:t>
            </w:r>
            <w:r w:rsidR="00370D63" w:rsidRPr="00C370E4">
              <w:rPr>
                <w:rFonts w:ascii="Arial" w:hAnsi="Arial" w:cs="Arial"/>
                <w:color w:val="000000"/>
                <w:sz w:val="18"/>
                <w:szCs w:val="18"/>
              </w:rPr>
              <w:t>451</w:t>
            </w:r>
            <w:r w:rsidRPr="00C370E4">
              <w:rPr>
                <w:rFonts w:ascii="Arial" w:hAnsi="Arial" w:cs="Arial"/>
                <w:color w:val="000000"/>
                <w:sz w:val="18"/>
                <w:szCs w:val="18"/>
              </w:rPr>
              <w:t>)</w:t>
            </w:r>
          </w:p>
        </w:tc>
        <w:tc>
          <w:tcPr>
            <w:tcW w:w="761" w:type="pct"/>
            <w:tcBorders>
              <w:top w:val="nil"/>
              <w:left w:val="nil"/>
              <w:right w:val="nil"/>
            </w:tcBorders>
            <w:shd w:val="clear" w:color="auto" w:fill="auto"/>
            <w:vAlign w:val="bottom"/>
          </w:tcPr>
          <w:p w14:paraId="379BEF12" w14:textId="49FBB26D" w:rsidR="001446A6" w:rsidRPr="00C370E4" w:rsidRDefault="00505F53"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cs/>
              </w:rPr>
              <w:t>(</w:t>
            </w:r>
            <w:r w:rsidR="00370D63" w:rsidRPr="00C370E4">
              <w:rPr>
                <w:rFonts w:ascii="Arial" w:hAnsi="Arial" w:cs="Arial"/>
                <w:color w:val="000000"/>
                <w:sz w:val="18"/>
                <w:szCs w:val="18"/>
              </w:rPr>
              <w:t>4</w:t>
            </w:r>
            <w:r w:rsidRPr="00C370E4">
              <w:rPr>
                <w:rFonts w:ascii="Arial" w:hAnsi="Arial" w:cs="Arial"/>
                <w:color w:val="000000"/>
                <w:sz w:val="18"/>
                <w:szCs w:val="18"/>
              </w:rPr>
              <w:t>,</w:t>
            </w:r>
            <w:r w:rsidR="00370D63" w:rsidRPr="00C370E4">
              <w:rPr>
                <w:rFonts w:ascii="Arial" w:hAnsi="Arial" w:cs="Arial"/>
                <w:color w:val="000000"/>
                <w:sz w:val="18"/>
                <w:szCs w:val="18"/>
              </w:rPr>
              <w:t>868</w:t>
            </w:r>
            <w:r w:rsidRPr="00C370E4">
              <w:rPr>
                <w:rFonts w:ascii="Arial" w:hAnsi="Arial" w:cs="Arial"/>
                <w:color w:val="000000"/>
                <w:sz w:val="18"/>
                <w:szCs w:val="18"/>
              </w:rPr>
              <w:t>,</w:t>
            </w:r>
            <w:r w:rsidR="00370D63" w:rsidRPr="00C370E4">
              <w:rPr>
                <w:rFonts w:ascii="Arial" w:hAnsi="Arial" w:cs="Arial"/>
                <w:color w:val="000000"/>
                <w:sz w:val="18"/>
                <w:szCs w:val="18"/>
              </w:rPr>
              <w:t>645</w:t>
            </w:r>
            <w:r w:rsidRPr="00C370E4">
              <w:rPr>
                <w:rFonts w:ascii="Arial" w:hAnsi="Arial" w:cs="Arial"/>
                <w:color w:val="000000"/>
                <w:sz w:val="18"/>
                <w:szCs w:val="18"/>
                <w:cs/>
              </w:rPr>
              <w:t>)</w:t>
            </w:r>
          </w:p>
        </w:tc>
        <w:tc>
          <w:tcPr>
            <w:tcW w:w="762" w:type="pct"/>
            <w:tcBorders>
              <w:top w:val="nil"/>
              <w:left w:val="nil"/>
              <w:right w:val="nil"/>
            </w:tcBorders>
            <w:shd w:val="clear" w:color="auto" w:fill="auto"/>
          </w:tcPr>
          <w:p w14:paraId="742F6632" w14:textId="7992D5B8" w:rsidR="001446A6" w:rsidRPr="00C370E4" w:rsidRDefault="001446A6"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045</w:t>
            </w:r>
            <w:r w:rsidRPr="00C370E4">
              <w:rPr>
                <w:rFonts w:ascii="Arial" w:hAnsi="Arial" w:cs="Arial"/>
                <w:color w:val="000000"/>
                <w:sz w:val="18"/>
                <w:szCs w:val="18"/>
              </w:rPr>
              <w:t>,</w:t>
            </w:r>
            <w:r w:rsidR="00370D63" w:rsidRPr="00C370E4">
              <w:rPr>
                <w:rFonts w:ascii="Arial" w:hAnsi="Arial" w:cs="Arial"/>
                <w:color w:val="000000"/>
                <w:sz w:val="18"/>
                <w:szCs w:val="18"/>
              </w:rPr>
              <w:t>717</w:t>
            </w:r>
            <w:r w:rsidRPr="00C370E4">
              <w:rPr>
                <w:rFonts w:ascii="Arial" w:hAnsi="Arial" w:cs="Arial"/>
                <w:color w:val="000000"/>
                <w:sz w:val="18"/>
                <w:szCs w:val="18"/>
              </w:rPr>
              <w:t>)</w:t>
            </w:r>
          </w:p>
        </w:tc>
      </w:tr>
      <w:tr w:rsidR="001446A6" w:rsidRPr="00C370E4" w14:paraId="59579216" w14:textId="77777777" w:rsidTr="00750420">
        <w:trPr>
          <w:trHeight w:val="20"/>
        </w:trPr>
        <w:tc>
          <w:tcPr>
            <w:tcW w:w="1955" w:type="pct"/>
            <w:shd w:val="clear" w:color="auto" w:fill="auto"/>
            <w:vAlign w:val="bottom"/>
          </w:tcPr>
          <w:p w14:paraId="0C8B9C67" w14:textId="117BABC3" w:rsidR="001446A6" w:rsidRPr="00C370E4" w:rsidRDefault="005F4649" w:rsidP="001446A6">
            <w:pPr>
              <w:ind w:left="-101"/>
              <w:jc w:val="left"/>
              <w:rPr>
                <w:rFonts w:ascii="Arial" w:hAnsi="Arial" w:cs="Arial"/>
                <w:color w:val="000000"/>
                <w:sz w:val="18"/>
                <w:szCs w:val="18"/>
              </w:rPr>
            </w:pPr>
            <w:r w:rsidRPr="00C370E4">
              <w:rPr>
                <w:rFonts w:ascii="Arial" w:hAnsi="Arial" w:cs="Arial"/>
                <w:color w:val="000000"/>
                <w:sz w:val="18"/>
                <w:szCs w:val="18"/>
              </w:rPr>
              <w:t>Gain</w:t>
            </w:r>
            <w:r w:rsidR="001446A6" w:rsidRPr="00C370E4">
              <w:rPr>
                <w:rFonts w:ascii="Arial" w:hAnsi="Arial" w:cs="Arial"/>
                <w:color w:val="000000"/>
                <w:sz w:val="18"/>
                <w:szCs w:val="18"/>
              </w:rPr>
              <w:t xml:space="preserve"> from changes in fair value of employee </w:t>
            </w:r>
          </w:p>
          <w:p w14:paraId="10E8024E" w14:textId="7A7D08B3" w:rsidR="001446A6" w:rsidRPr="00C370E4" w:rsidRDefault="001446A6" w:rsidP="001446A6">
            <w:pPr>
              <w:ind w:left="-101"/>
              <w:jc w:val="left"/>
              <w:rPr>
                <w:rFonts w:ascii="Arial" w:hAnsi="Arial" w:cs="Arial"/>
                <w:color w:val="000000"/>
                <w:sz w:val="18"/>
                <w:szCs w:val="18"/>
              </w:rPr>
            </w:pPr>
            <w:r w:rsidRPr="00C370E4">
              <w:rPr>
                <w:rFonts w:ascii="Arial" w:hAnsi="Arial" w:cs="Arial"/>
                <w:color w:val="000000"/>
                <w:sz w:val="18"/>
                <w:szCs w:val="18"/>
              </w:rPr>
              <w:t xml:space="preserve">   joint investment program </w:t>
            </w:r>
          </w:p>
        </w:tc>
        <w:tc>
          <w:tcPr>
            <w:tcW w:w="761" w:type="pct"/>
            <w:tcBorders>
              <w:top w:val="nil"/>
              <w:left w:val="nil"/>
              <w:right w:val="nil"/>
            </w:tcBorders>
            <w:shd w:val="clear" w:color="auto" w:fill="auto"/>
            <w:vAlign w:val="bottom"/>
          </w:tcPr>
          <w:p w14:paraId="2FAD169F" w14:textId="545C3A6C" w:rsidR="001446A6" w:rsidRPr="00C370E4" w:rsidRDefault="00182EAA"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p>
        </w:tc>
        <w:tc>
          <w:tcPr>
            <w:tcW w:w="761" w:type="pct"/>
            <w:tcBorders>
              <w:top w:val="nil"/>
              <w:left w:val="nil"/>
              <w:right w:val="nil"/>
            </w:tcBorders>
            <w:shd w:val="clear" w:color="auto" w:fill="auto"/>
            <w:vAlign w:val="bottom"/>
          </w:tcPr>
          <w:p w14:paraId="1E4992A7" w14:textId="7123CE67" w:rsidR="001446A6" w:rsidRPr="00C370E4" w:rsidRDefault="001446A6"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761" w:type="pct"/>
            <w:tcBorders>
              <w:top w:val="nil"/>
              <w:left w:val="nil"/>
              <w:right w:val="nil"/>
            </w:tcBorders>
            <w:shd w:val="clear" w:color="auto" w:fill="auto"/>
            <w:vAlign w:val="bottom"/>
          </w:tcPr>
          <w:p w14:paraId="078BCFB0" w14:textId="7EE30491" w:rsidR="001446A6" w:rsidRPr="00C370E4" w:rsidRDefault="00370D63"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760</w:t>
            </w:r>
            <w:r w:rsidR="00505F53" w:rsidRPr="00C370E4">
              <w:rPr>
                <w:rFonts w:ascii="Arial" w:hAnsi="Arial" w:cs="Arial"/>
                <w:color w:val="000000"/>
                <w:sz w:val="18"/>
                <w:szCs w:val="18"/>
              </w:rPr>
              <w:t>,</w:t>
            </w:r>
            <w:r w:rsidRPr="00C370E4">
              <w:rPr>
                <w:rFonts w:ascii="Arial" w:hAnsi="Arial" w:cs="Arial"/>
                <w:color w:val="000000"/>
                <w:sz w:val="18"/>
                <w:szCs w:val="18"/>
              </w:rPr>
              <w:t>785</w:t>
            </w:r>
          </w:p>
        </w:tc>
        <w:tc>
          <w:tcPr>
            <w:tcW w:w="762" w:type="pct"/>
            <w:tcBorders>
              <w:top w:val="nil"/>
              <w:left w:val="nil"/>
              <w:right w:val="nil"/>
            </w:tcBorders>
            <w:shd w:val="clear" w:color="auto" w:fill="auto"/>
          </w:tcPr>
          <w:p w14:paraId="6F9A373A" w14:textId="77777777" w:rsidR="00505F53" w:rsidRPr="00C370E4" w:rsidRDefault="00505F53" w:rsidP="001446A6">
            <w:pPr>
              <w:tabs>
                <w:tab w:val="decimal" w:pos="1224"/>
              </w:tabs>
              <w:ind w:right="-72"/>
              <w:rPr>
                <w:rFonts w:ascii="Arial" w:hAnsi="Arial" w:cs="Arial"/>
                <w:color w:val="000000"/>
                <w:sz w:val="18"/>
                <w:szCs w:val="18"/>
              </w:rPr>
            </w:pPr>
          </w:p>
          <w:p w14:paraId="19AB3D33" w14:textId="35185FE3" w:rsidR="001446A6" w:rsidRPr="00C370E4" w:rsidRDefault="00370D63"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133</w:t>
            </w:r>
            <w:r w:rsidR="001446A6" w:rsidRPr="00C370E4">
              <w:rPr>
                <w:rFonts w:ascii="Arial" w:hAnsi="Arial" w:cs="Arial"/>
                <w:color w:val="000000"/>
                <w:sz w:val="18"/>
                <w:szCs w:val="18"/>
              </w:rPr>
              <w:t>,</w:t>
            </w:r>
            <w:r w:rsidRPr="00C370E4">
              <w:rPr>
                <w:rFonts w:ascii="Arial" w:hAnsi="Arial" w:cs="Arial"/>
                <w:color w:val="000000"/>
                <w:sz w:val="18"/>
                <w:szCs w:val="18"/>
              </w:rPr>
              <w:t>766</w:t>
            </w:r>
          </w:p>
        </w:tc>
      </w:tr>
      <w:tr w:rsidR="001446A6" w:rsidRPr="00C370E4" w14:paraId="7ED8A29B" w14:textId="77777777" w:rsidTr="007E5689">
        <w:trPr>
          <w:trHeight w:val="20"/>
        </w:trPr>
        <w:tc>
          <w:tcPr>
            <w:tcW w:w="1955" w:type="pct"/>
            <w:shd w:val="clear" w:color="auto" w:fill="auto"/>
            <w:vAlign w:val="bottom"/>
          </w:tcPr>
          <w:p w14:paraId="49D7B129" w14:textId="0077BD2A" w:rsidR="001446A6" w:rsidRPr="00C370E4" w:rsidRDefault="005F4649" w:rsidP="001446A6">
            <w:pPr>
              <w:ind w:left="-101"/>
              <w:jc w:val="left"/>
              <w:rPr>
                <w:rFonts w:ascii="Arial" w:hAnsi="Arial" w:cs="Arial"/>
                <w:color w:val="000000"/>
                <w:spacing w:val="-4"/>
                <w:sz w:val="18"/>
                <w:szCs w:val="18"/>
              </w:rPr>
            </w:pPr>
            <w:r w:rsidRPr="00C370E4">
              <w:rPr>
                <w:rFonts w:ascii="Arial" w:hAnsi="Arial" w:cs="Arial"/>
                <w:color w:val="000000"/>
                <w:spacing w:val="-4"/>
                <w:sz w:val="18"/>
                <w:szCs w:val="18"/>
              </w:rPr>
              <w:t>Gain (l</w:t>
            </w:r>
            <w:r w:rsidR="001446A6" w:rsidRPr="00C370E4">
              <w:rPr>
                <w:rFonts w:ascii="Arial" w:hAnsi="Arial" w:cs="Arial"/>
                <w:color w:val="000000"/>
                <w:spacing w:val="-4"/>
                <w:sz w:val="18"/>
                <w:szCs w:val="18"/>
              </w:rPr>
              <w:t>oss</w:t>
            </w:r>
            <w:r w:rsidRPr="00C370E4">
              <w:rPr>
                <w:rFonts w:ascii="Arial" w:hAnsi="Arial" w:cs="Arial"/>
                <w:color w:val="000000"/>
                <w:spacing w:val="-4"/>
                <w:sz w:val="18"/>
                <w:szCs w:val="18"/>
              </w:rPr>
              <w:t>)</w:t>
            </w:r>
            <w:r w:rsidR="001446A6" w:rsidRPr="00C370E4">
              <w:rPr>
                <w:rFonts w:ascii="Arial" w:hAnsi="Arial" w:cs="Arial"/>
                <w:color w:val="000000"/>
                <w:spacing w:val="-4"/>
                <w:sz w:val="18"/>
                <w:szCs w:val="18"/>
              </w:rPr>
              <w:t xml:space="preserve"> from changes in fair value of equity </w:t>
            </w:r>
          </w:p>
          <w:p w14:paraId="72B442D0" w14:textId="0273DD9F" w:rsidR="001446A6" w:rsidRPr="00C370E4" w:rsidRDefault="001446A6" w:rsidP="001446A6">
            <w:pPr>
              <w:ind w:left="-101"/>
              <w:jc w:val="left"/>
              <w:rPr>
                <w:rFonts w:ascii="Arial" w:hAnsi="Arial" w:cs="Arial"/>
                <w:color w:val="000000"/>
                <w:sz w:val="18"/>
                <w:szCs w:val="18"/>
              </w:rPr>
            </w:pPr>
            <w:r w:rsidRPr="00C370E4">
              <w:rPr>
                <w:rFonts w:ascii="Arial" w:hAnsi="Arial" w:cs="Arial"/>
                <w:color w:val="000000"/>
                <w:sz w:val="18"/>
                <w:szCs w:val="18"/>
              </w:rPr>
              <w:t xml:space="preserve">   investments at fair value through </w:t>
            </w:r>
          </w:p>
          <w:p w14:paraId="08742C5D" w14:textId="3209CBE5" w:rsidR="001446A6" w:rsidRPr="00C370E4" w:rsidRDefault="001446A6" w:rsidP="001446A6">
            <w:pPr>
              <w:ind w:left="-101"/>
              <w:jc w:val="left"/>
              <w:rPr>
                <w:rFonts w:ascii="Arial" w:hAnsi="Arial" w:cs="Arial"/>
                <w:color w:val="000000"/>
                <w:sz w:val="18"/>
                <w:szCs w:val="18"/>
              </w:rPr>
            </w:pPr>
            <w:r w:rsidRPr="00C370E4">
              <w:rPr>
                <w:rFonts w:ascii="Arial" w:hAnsi="Arial" w:cs="Arial"/>
                <w:color w:val="000000"/>
                <w:sz w:val="18"/>
                <w:szCs w:val="18"/>
              </w:rPr>
              <w:t xml:space="preserve">   profit or loss</w:t>
            </w:r>
          </w:p>
        </w:tc>
        <w:tc>
          <w:tcPr>
            <w:tcW w:w="761" w:type="pct"/>
            <w:tcBorders>
              <w:top w:val="nil"/>
              <w:left w:val="nil"/>
              <w:bottom w:val="single" w:sz="4" w:space="0" w:color="auto"/>
              <w:right w:val="nil"/>
            </w:tcBorders>
            <w:shd w:val="clear" w:color="auto" w:fill="auto"/>
            <w:vAlign w:val="bottom"/>
          </w:tcPr>
          <w:p w14:paraId="6BD69691" w14:textId="7D98532E" w:rsidR="001446A6" w:rsidRPr="00C370E4" w:rsidRDefault="00370D63" w:rsidP="00182EAA">
            <w:pPr>
              <w:tabs>
                <w:tab w:val="decimal" w:pos="1224"/>
              </w:tabs>
              <w:ind w:right="-72"/>
              <w:rPr>
                <w:rFonts w:ascii="Arial" w:hAnsi="Arial" w:cs="Arial"/>
                <w:color w:val="000000"/>
                <w:sz w:val="18"/>
                <w:szCs w:val="18"/>
              </w:rPr>
            </w:pPr>
            <w:r w:rsidRPr="00C370E4">
              <w:rPr>
                <w:rFonts w:ascii="Arial" w:hAnsi="Arial" w:cs="Arial"/>
                <w:color w:val="000000"/>
                <w:sz w:val="18"/>
                <w:szCs w:val="18"/>
              </w:rPr>
              <w:t>15</w:t>
            </w:r>
            <w:r w:rsidR="00182EAA" w:rsidRPr="00C370E4">
              <w:rPr>
                <w:rFonts w:ascii="Arial" w:hAnsi="Arial" w:cs="Arial"/>
                <w:color w:val="000000"/>
                <w:sz w:val="18"/>
                <w:szCs w:val="18"/>
              </w:rPr>
              <w:t>,</w:t>
            </w:r>
            <w:r w:rsidRPr="00C370E4">
              <w:rPr>
                <w:rFonts w:ascii="Arial" w:hAnsi="Arial" w:cs="Arial"/>
                <w:color w:val="000000"/>
                <w:sz w:val="18"/>
                <w:szCs w:val="18"/>
              </w:rPr>
              <w:t>272</w:t>
            </w:r>
            <w:r w:rsidR="00182EAA" w:rsidRPr="00C370E4">
              <w:rPr>
                <w:rFonts w:ascii="Arial" w:hAnsi="Arial" w:cs="Arial"/>
                <w:color w:val="000000"/>
                <w:sz w:val="18"/>
                <w:szCs w:val="18"/>
              </w:rPr>
              <w:t>,</w:t>
            </w:r>
            <w:r w:rsidRPr="00C370E4">
              <w:rPr>
                <w:rFonts w:ascii="Arial" w:hAnsi="Arial" w:cs="Arial"/>
                <w:color w:val="000000"/>
                <w:sz w:val="18"/>
                <w:szCs w:val="18"/>
              </w:rPr>
              <w:t>201</w:t>
            </w:r>
          </w:p>
        </w:tc>
        <w:tc>
          <w:tcPr>
            <w:tcW w:w="761" w:type="pct"/>
            <w:tcBorders>
              <w:bottom w:val="single" w:sz="4" w:space="0" w:color="auto"/>
            </w:tcBorders>
            <w:shd w:val="clear" w:color="auto" w:fill="auto"/>
            <w:vAlign w:val="bottom"/>
          </w:tcPr>
          <w:p w14:paraId="225B2E04" w14:textId="62AC497E" w:rsidR="001446A6" w:rsidRPr="00C370E4" w:rsidRDefault="001446A6"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13</w:t>
            </w:r>
            <w:r w:rsidRPr="00C370E4">
              <w:rPr>
                <w:rFonts w:ascii="Arial" w:hAnsi="Arial" w:cs="Arial"/>
                <w:color w:val="000000"/>
                <w:sz w:val="18"/>
                <w:szCs w:val="18"/>
              </w:rPr>
              <w:t>,</w:t>
            </w:r>
            <w:r w:rsidR="00370D63" w:rsidRPr="00C370E4">
              <w:rPr>
                <w:rFonts w:ascii="Arial" w:hAnsi="Arial" w:cs="Arial"/>
                <w:color w:val="000000"/>
                <w:sz w:val="18"/>
                <w:szCs w:val="18"/>
              </w:rPr>
              <w:t>262</w:t>
            </w:r>
            <w:r w:rsidRPr="00C370E4">
              <w:rPr>
                <w:rFonts w:ascii="Arial" w:hAnsi="Arial" w:cs="Arial"/>
                <w:color w:val="000000"/>
                <w:sz w:val="18"/>
                <w:szCs w:val="18"/>
              </w:rPr>
              <w:t>,</w:t>
            </w:r>
            <w:r w:rsidR="00370D63" w:rsidRPr="00C370E4">
              <w:rPr>
                <w:rFonts w:ascii="Arial" w:hAnsi="Arial" w:cs="Arial"/>
                <w:color w:val="000000"/>
                <w:sz w:val="18"/>
                <w:szCs w:val="18"/>
              </w:rPr>
              <w:t>700</w:t>
            </w:r>
            <w:r w:rsidRPr="00C370E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vAlign w:val="bottom"/>
          </w:tcPr>
          <w:p w14:paraId="322B8660" w14:textId="51B6893E" w:rsidR="001446A6" w:rsidRPr="00C370E4" w:rsidRDefault="00370D63"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15</w:t>
            </w:r>
            <w:r w:rsidR="00505F53" w:rsidRPr="00C370E4">
              <w:rPr>
                <w:rFonts w:ascii="Arial" w:hAnsi="Arial" w:cs="Arial"/>
                <w:color w:val="000000"/>
                <w:sz w:val="18"/>
                <w:szCs w:val="18"/>
              </w:rPr>
              <w:t>,</w:t>
            </w:r>
            <w:r w:rsidRPr="00C370E4">
              <w:rPr>
                <w:rFonts w:ascii="Arial" w:hAnsi="Arial" w:cs="Arial"/>
                <w:color w:val="000000"/>
                <w:sz w:val="18"/>
                <w:szCs w:val="18"/>
              </w:rPr>
              <w:t>272</w:t>
            </w:r>
            <w:r w:rsidR="00505F53" w:rsidRPr="00C370E4">
              <w:rPr>
                <w:rFonts w:ascii="Arial" w:hAnsi="Arial" w:cs="Arial"/>
                <w:color w:val="000000"/>
                <w:sz w:val="18"/>
                <w:szCs w:val="18"/>
              </w:rPr>
              <w:t>,</w:t>
            </w:r>
            <w:r w:rsidRPr="00C370E4">
              <w:rPr>
                <w:rFonts w:ascii="Arial" w:hAnsi="Arial" w:cs="Arial"/>
                <w:color w:val="000000"/>
                <w:sz w:val="18"/>
                <w:szCs w:val="18"/>
              </w:rPr>
              <w:t>200</w:t>
            </w:r>
          </w:p>
        </w:tc>
        <w:tc>
          <w:tcPr>
            <w:tcW w:w="762" w:type="pct"/>
            <w:tcBorders>
              <w:bottom w:val="single" w:sz="4" w:space="0" w:color="auto"/>
            </w:tcBorders>
            <w:shd w:val="clear" w:color="auto" w:fill="auto"/>
            <w:vAlign w:val="bottom"/>
          </w:tcPr>
          <w:p w14:paraId="4ACEE94A" w14:textId="61332115" w:rsidR="001446A6" w:rsidRPr="00C370E4" w:rsidRDefault="001446A6"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13</w:t>
            </w:r>
            <w:r w:rsidRPr="00C370E4">
              <w:rPr>
                <w:rFonts w:ascii="Arial" w:hAnsi="Arial" w:cs="Arial"/>
                <w:color w:val="000000"/>
                <w:sz w:val="18"/>
                <w:szCs w:val="18"/>
              </w:rPr>
              <w:t>,</w:t>
            </w:r>
            <w:r w:rsidR="00370D63" w:rsidRPr="00C370E4">
              <w:rPr>
                <w:rFonts w:ascii="Arial" w:hAnsi="Arial" w:cs="Arial"/>
                <w:color w:val="000000"/>
                <w:sz w:val="18"/>
                <w:szCs w:val="18"/>
              </w:rPr>
              <w:t>262</w:t>
            </w:r>
            <w:r w:rsidRPr="00C370E4">
              <w:rPr>
                <w:rFonts w:ascii="Arial" w:hAnsi="Arial" w:cs="Arial"/>
                <w:color w:val="000000"/>
                <w:sz w:val="18"/>
                <w:szCs w:val="18"/>
              </w:rPr>
              <w:t>,</w:t>
            </w:r>
            <w:r w:rsidR="00370D63" w:rsidRPr="00C370E4">
              <w:rPr>
                <w:rFonts w:ascii="Arial" w:hAnsi="Arial" w:cs="Arial"/>
                <w:color w:val="000000"/>
                <w:sz w:val="18"/>
                <w:szCs w:val="18"/>
              </w:rPr>
              <w:t>700</w:t>
            </w:r>
            <w:r w:rsidRPr="00C370E4">
              <w:rPr>
                <w:rFonts w:ascii="Arial" w:hAnsi="Arial" w:cs="Arial"/>
                <w:color w:val="000000"/>
                <w:sz w:val="18"/>
                <w:szCs w:val="18"/>
              </w:rPr>
              <w:t>)</w:t>
            </w:r>
          </w:p>
        </w:tc>
      </w:tr>
      <w:tr w:rsidR="001446A6" w:rsidRPr="00C370E4" w14:paraId="7CEFC09D" w14:textId="77777777" w:rsidTr="00E5610B">
        <w:trPr>
          <w:trHeight w:val="20"/>
        </w:trPr>
        <w:tc>
          <w:tcPr>
            <w:tcW w:w="1955" w:type="pct"/>
            <w:shd w:val="clear" w:color="auto" w:fill="auto"/>
            <w:vAlign w:val="bottom"/>
          </w:tcPr>
          <w:p w14:paraId="57E315A2" w14:textId="77777777" w:rsidR="001446A6" w:rsidRPr="00C370E4" w:rsidRDefault="001446A6" w:rsidP="001446A6">
            <w:pPr>
              <w:ind w:left="-101"/>
              <w:jc w:val="left"/>
              <w:rPr>
                <w:rFonts w:ascii="Arial" w:hAnsi="Arial" w:cs="Arial"/>
                <w:color w:val="000000"/>
                <w:sz w:val="18"/>
                <w:szCs w:val="18"/>
              </w:rPr>
            </w:pPr>
          </w:p>
        </w:tc>
        <w:tc>
          <w:tcPr>
            <w:tcW w:w="761" w:type="pct"/>
            <w:tcBorders>
              <w:top w:val="single" w:sz="4" w:space="0" w:color="auto"/>
              <w:left w:val="nil"/>
              <w:right w:val="nil"/>
            </w:tcBorders>
            <w:shd w:val="clear" w:color="auto" w:fill="auto"/>
            <w:vAlign w:val="bottom"/>
          </w:tcPr>
          <w:p w14:paraId="3DC1D579" w14:textId="77777777" w:rsidR="001446A6" w:rsidRPr="00C370E4" w:rsidRDefault="001446A6" w:rsidP="001446A6">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02752D4" w14:textId="77777777" w:rsidR="001446A6" w:rsidRPr="00C370E4" w:rsidRDefault="001446A6" w:rsidP="001446A6">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shd w:val="clear" w:color="auto" w:fill="auto"/>
          </w:tcPr>
          <w:p w14:paraId="0FA180FC" w14:textId="77777777" w:rsidR="001446A6" w:rsidRPr="00C370E4" w:rsidRDefault="001446A6" w:rsidP="001446A6">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41DE0196" w14:textId="77777777" w:rsidR="001446A6" w:rsidRPr="00C370E4" w:rsidRDefault="001446A6" w:rsidP="001446A6">
            <w:pPr>
              <w:tabs>
                <w:tab w:val="decimal" w:pos="1224"/>
              </w:tabs>
              <w:ind w:right="-72"/>
              <w:rPr>
                <w:rFonts w:ascii="Arial" w:hAnsi="Arial" w:cs="Arial"/>
                <w:color w:val="000000"/>
                <w:sz w:val="18"/>
                <w:szCs w:val="18"/>
              </w:rPr>
            </w:pPr>
          </w:p>
        </w:tc>
      </w:tr>
      <w:tr w:rsidR="001446A6" w:rsidRPr="00C370E4" w14:paraId="1E4437CC" w14:textId="77777777" w:rsidTr="00D922AD">
        <w:trPr>
          <w:trHeight w:val="20"/>
        </w:trPr>
        <w:tc>
          <w:tcPr>
            <w:tcW w:w="1955" w:type="pct"/>
            <w:shd w:val="clear" w:color="auto" w:fill="auto"/>
            <w:vAlign w:val="bottom"/>
          </w:tcPr>
          <w:p w14:paraId="14BD412C" w14:textId="77777777" w:rsidR="001446A6" w:rsidRPr="00C370E4" w:rsidRDefault="001446A6" w:rsidP="001446A6">
            <w:pPr>
              <w:ind w:left="-101"/>
              <w:jc w:val="left"/>
              <w:rPr>
                <w:rFonts w:ascii="Arial" w:hAnsi="Arial" w:cs="Arial"/>
                <w:color w:val="000000"/>
                <w:sz w:val="18"/>
                <w:szCs w:val="18"/>
              </w:rPr>
            </w:pPr>
            <w:r w:rsidRPr="00C370E4">
              <w:rPr>
                <w:rFonts w:ascii="Arial" w:hAnsi="Arial" w:cs="Arial"/>
                <w:color w:val="000000"/>
                <w:sz w:val="18"/>
                <w:szCs w:val="18"/>
              </w:rPr>
              <w:t>Total</w:t>
            </w:r>
          </w:p>
        </w:tc>
        <w:tc>
          <w:tcPr>
            <w:tcW w:w="761" w:type="pct"/>
            <w:tcBorders>
              <w:top w:val="nil"/>
              <w:left w:val="nil"/>
              <w:bottom w:val="single" w:sz="4" w:space="0" w:color="auto"/>
              <w:right w:val="nil"/>
            </w:tcBorders>
            <w:shd w:val="clear" w:color="auto" w:fill="auto"/>
            <w:vAlign w:val="bottom"/>
          </w:tcPr>
          <w:p w14:paraId="3B79EB75" w14:textId="3A5ADF9A" w:rsidR="001446A6" w:rsidRPr="00C370E4" w:rsidRDefault="00370D63"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10</w:t>
            </w:r>
            <w:r w:rsidR="00182EAA" w:rsidRPr="00C370E4">
              <w:rPr>
                <w:rFonts w:ascii="Arial" w:hAnsi="Arial" w:cs="Arial"/>
                <w:color w:val="000000"/>
                <w:sz w:val="18"/>
                <w:szCs w:val="18"/>
              </w:rPr>
              <w:t>,</w:t>
            </w:r>
            <w:r w:rsidRPr="00C370E4">
              <w:rPr>
                <w:rFonts w:ascii="Arial" w:hAnsi="Arial" w:cs="Arial"/>
                <w:color w:val="000000"/>
                <w:sz w:val="18"/>
                <w:szCs w:val="18"/>
              </w:rPr>
              <w:t>721</w:t>
            </w:r>
            <w:r w:rsidR="00182EAA" w:rsidRPr="00C370E4">
              <w:rPr>
                <w:rFonts w:ascii="Arial" w:hAnsi="Arial" w:cs="Arial"/>
                <w:color w:val="000000"/>
                <w:sz w:val="18"/>
                <w:szCs w:val="18"/>
              </w:rPr>
              <w:t>,</w:t>
            </w:r>
            <w:r w:rsidRPr="00C370E4">
              <w:rPr>
                <w:rFonts w:ascii="Arial" w:hAnsi="Arial" w:cs="Arial"/>
                <w:color w:val="000000"/>
                <w:sz w:val="18"/>
                <w:szCs w:val="18"/>
              </w:rPr>
              <w:t>701</w:t>
            </w:r>
          </w:p>
        </w:tc>
        <w:tc>
          <w:tcPr>
            <w:tcW w:w="761" w:type="pct"/>
            <w:tcBorders>
              <w:bottom w:val="single" w:sz="4" w:space="0" w:color="auto"/>
            </w:tcBorders>
            <w:shd w:val="clear" w:color="auto" w:fill="auto"/>
            <w:vAlign w:val="bottom"/>
          </w:tcPr>
          <w:p w14:paraId="4F4AC35E" w14:textId="4ACF2071" w:rsidR="001446A6" w:rsidRPr="00C370E4" w:rsidRDefault="001446A6"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15</w:t>
            </w:r>
            <w:r w:rsidRPr="00C370E4">
              <w:rPr>
                <w:rFonts w:ascii="Arial" w:hAnsi="Arial" w:cs="Arial"/>
                <w:color w:val="000000"/>
                <w:sz w:val="18"/>
                <w:szCs w:val="18"/>
              </w:rPr>
              <w:t>,</w:t>
            </w:r>
            <w:r w:rsidR="00370D63" w:rsidRPr="00C370E4">
              <w:rPr>
                <w:rFonts w:ascii="Arial" w:hAnsi="Arial" w:cs="Arial"/>
                <w:color w:val="000000"/>
                <w:sz w:val="18"/>
                <w:szCs w:val="18"/>
              </w:rPr>
              <w:t>290</w:t>
            </w:r>
            <w:r w:rsidRPr="00C370E4">
              <w:rPr>
                <w:rFonts w:ascii="Arial" w:hAnsi="Arial" w:cs="Arial"/>
                <w:color w:val="000000"/>
                <w:sz w:val="18"/>
                <w:szCs w:val="18"/>
              </w:rPr>
              <w:t>,</w:t>
            </w:r>
            <w:r w:rsidR="00370D63" w:rsidRPr="00C370E4">
              <w:rPr>
                <w:rFonts w:ascii="Arial" w:hAnsi="Arial" w:cs="Arial"/>
                <w:color w:val="000000"/>
                <w:sz w:val="18"/>
                <w:szCs w:val="18"/>
              </w:rPr>
              <w:t>151</w:t>
            </w:r>
            <w:r w:rsidRPr="00C370E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vAlign w:val="bottom"/>
          </w:tcPr>
          <w:p w14:paraId="0235BB27" w14:textId="5DF492BF" w:rsidR="001446A6" w:rsidRPr="00C370E4" w:rsidRDefault="00370D63" w:rsidP="001446A6">
            <w:pPr>
              <w:tabs>
                <w:tab w:val="decimal" w:pos="1224"/>
              </w:tabs>
              <w:ind w:right="-72"/>
              <w:rPr>
                <w:rFonts w:ascii="Arial" w:hAnsi="Arial" w:cs="Arial"/>
                <w:color w:val="000000"/>
                <w:sz w:val="18"/>
                <w:szCs w:val="22"/>
              </w:rPr>
            </w:pPr>
            <w:r w:rsidRPr="00C370E4">
              <w:rPr>
                <w:rFonts w:ascii="Arial" w:hAnsi="Arial" w:cs="Arial"/>
                <w:color w:val="000000"/>
                <w:sz w:val="18"/>
                <w:szCs w:val="22"/>
              </w:rPr>
              <w:t>12</w:t>
            </w:r>
            <w:r w:rsidR="00505F53" w:rsidRPr="00C370E4">
              <w:rPr>
                <w:rFonts w:ascii="Arial" w:hAnsi="Arial" w:cs="Arial"/>
                <w:color w:val="000000"/>
                <w:sz w:val="18"/>
                <w:szCs w:val="22"/>
              </w:rPr>
              <w:t>,</w:t>
            </w:r>
            <w:r w:rsidRPr="00C370E4">
              <w:rPr>
                <w:rFonts w:ascii="Arial" w:hAnsi="Arial" w:cs="Arial"/>
                <w:color w:val="000000"/>
                <w:sz w:val="18"/>
                <w:szCs w:val="22"/>
              </w:rPr>
              <w:t>164</w:t>
            </w:r>
            <w:r w:rsidR="00505F53" w:rsidRPr="00C370E4">
              <w:rPr>
                <w:rFonts w:ascii="Arial" w:hAnsi="Arial" w:cs="Arial"/>
                <w:color w:val="000000"/>
                <w:sz w:val="18"/>
                <w:szCs w:val="22"/>
              </w:rPr>
              <w:t>,</w:t>
            </w:r>
            <w:r w:rsidRPr="00C370E4">
              <w:rPr>
                <w:rFonts w:ascii="Arial" w:hAnsi="Arial" w:cs="Arial"/>
                <w:color w:val="000000"/>
                <w:sz w:val="18"/>
                <w:szCs w:val="22"/>
              </w:rPr>
              <w:t>340</w:t>
            </w:r>
          </w:p>
        </w:tc>
        <w:tc>
          <w:tcPr>
            <w:tcW w:w="762" w:type="pct"/>
            <w:tcBorders>
              <w:bottom w:val="single" w:sz="4" w:space="0" w:color="auto"/>
            </w:tcBorders>
            <w:shd w:val="clear" w:color="auto" w:fill="auto"/>
          </w:tcPr>
          <w:p w14:paraId="62597E04" w14:textId="16EBEEFA" w:rsidR="001446A6" w:rsidRPr="00C370E4" w:rsidRDefault="001446A6" w:rsidP="001446A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15</w:t>
            </w:r>
            <w:r w:rsidRPr="00C370E4">
              <w:rPr>
                <w:rFonts w:ascii="Arial" w:hAnsi="Arial" w:cs="Arial"/>
                <w:color w:val="000000"/>
                <w:sz w:val="18"/>
                <w:szCs w:val="18"/>
              </w:rPr>
              <w:t>,</w:t>
            </w:r>
            <w:r w:rsidR="00370D63" w:rsidRPr="00C370E4">
              <w:rPr>
                <w:rFonts w:ascii="Arial" w:hAnsi="Arial" w:cs="Arial"/>
                <w:color w:val="000000"/>
                <w:sz w:val="18"/>
                <w:szCs w:val="18"/>
              </w:rPr>
              <w:t>174</w:t>
            </w:r>
            <w:r w:rsidRPr="00C370E4">
              <w:rPr>
                <w:rFonts w:ascii="Arial" w:hAnsi="Arial" w:cs="Arial"/>
                <w:color w:val="000000"/>
                <w:sz w:val="18"/>
                <w:szCs w:val="18"/>
              </w:rPr>
              <w:t>,</w:t>
            </w:r>
            <w:r w:rsidR="00370D63" w:rsidRPr="00C370E4">
              <w:rPr>
                <w:rFonts w:ascii="Arial" w:hAnsi="Arial" w:cs="Arial"/>
                <w:color w:val="000000"/>
                <w:sz w:val="18"/>
                <w:szCs w:val="18"/>
              </w:rPr>
              <w:t>651</w:t>
            </w:r>
            <w:r w:rsidRPr="00C370E4">
              <w:rPr>
                <w:rFonts w:ascii="Arial" w:hAnsi="Arial" w:cs="Arial"/>
                <w:color w:val="000000"/>
                <w:sz w:val="18"/>
                <w:szCs w:val="18"/>
              </w:rPr>
              <w:t>)</w:t>
            </w:r>
          </w:p>
        </w:tc>
      </w:tr>
    </w:tbl>
    <w:p w14:paraId="3A1D5D82" w14:textId="77777777" w:rsidR="00DF4937" w:rsidRPr="00C370E4" w:rsidRDefault="00DF4937" w:rsidP="00DF4937">
      <w:pPr>
        <w:rPr>
          <w:rFonts w:ascii="Arial"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1446A6" w:rsidRPr="00C370E4" w14:paraId="5C346685" w14:textId="77777777" w:rsidTr="006D5606">
        <w:tc>
          <w:tcPr>
            <w:tcW w:w="1955" w:type="pct"/>
            <w:shd w:val="clear" w:color="auto" w:fill="auto"/>
            <w:vAlign w:val="bottom"/>
          </w:tcPr>
          <w:p w14:paraId="3CECE9EE" w14:textId="77777777" w:rsidR="001446A6" w:rsidRPr="00C370E4" w:rsidRDefault="001446A6" w:rsidP="006D5606">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67D71D4F" w14:textId="77777777" w:rsidR="001446A6" w:rsidRPr="00C370E4" w:rsidRDefault="001446A6" w:rsidP="006D5606">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428C5556" w14:textId="77777777" w:rsidR="001446A6" w:rsidRPr="00C370E4" w:rsidRDefault="001446A6" w:rsidP="006D5606">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shd w:val="clear" w:color="auto" w:fill="auto"/>
            <w:vAlign w:val="bottom"/>
          </w:tcPr>
          <w:p w14:paraId="1CB2A4D4" w14:textId="77777777" w:rsidR="001446A6" w:rsidRPr="00C370E4" w:rsidRDefault="001446A6" w:rsidP="006D5606">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0C6A11AA" w14:textId="77777777" w:rsidR="001446A6" w:rsidRPr="00C370E4" w:rsidRDefault="001446A6" w:rsidP="006D5606">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r>
      <w:tr w:rsidR="001446A6" w:rsidRPr="00C370E4" w14:paraId="40B7B170" w14:textId="77777777" w:rsidTr="006D5606">
        <w:tc>
          <w:tcPr>
            <w:tcW w:w="1955" w:type="pct"/>
            <w:shd w:val="clear" w:color="auto" w:fill="auto"/>
            <w:vAlign w:val="bottom"/>
          </w:tcPr>
          <w:p w14:paraId="614DEC42" w14:textId="5E7D618D" w:rsidR="001446A6" w:rsidRPr="00C370E4" w:rsidRDefault="001446A6" w:rsidP="006D5606">
            <w:pPr>
              <w:ind w:left="-101"/>
              <w:jc w:val="left"/>
              <w:rPr>
                <w:rFonts w:ascii="Arial" w:hAnsi="Arial" w:cs="Arial"/>
                <w:color w:val="000000"/>
                <w:sz w:val="18"/>
                <w:szCs w:val="18"/>
              </w:rPr>
            </w:pPr>
            <w:r w:rsidRPr="00C370E4">
              <w:rPr>
                <w:rFonts w:ascii="Arial" w:hAnsi="Arial" w:cs="Arial"/>
                <w:b/>
                <w:bCs/>
                <w:color w:val="000000"/>
                <w:sz w:val="18"/>
                <w:szCs w:val="18"/>
              </w:rPr>
              <w:t xml:space="preserve">For the </w:t>
            </w:r>
            <w:r w:rsidR="00F12536" w:rsidRPr="00C370E4">
              <w:rPr>
                <w:rFonts w:ascii="Arial" w:hAnsi="Arial" w:cs="Arial"/>
                <w:b/>
                <w:bCs/>
                <w:color w:val="000000"/>
                <w:sz w:val="18"/>
                <w:szCs w:val="18"/>
              </w:rPr>
              <w:t>six</w:t>
            </w:r>
            <w:r w:rsidRPr="00C370E4">
              <w:rPr>
                <w:rFonts w:ascii="Arial" w:hAnsi="Arial" w:cs="Arial"/>
                <w:b/>
                <w:bCs/>
                <w:color w:val="000000"/>
                <w:sz w:val="18"/>
                <w:szCs w:val="18"/>
              </w:rPr>
              <w:t>-month period ended</w:t>
            </w:r>
          </w:p>
        </w:tc>
        <w:tc>
          <w:tcPr>
            <w:tcW w:w="761" w:type="pct"/>
            <w:tcBorders>
              <w:top w:val="single" w:sz="4" w:space="0" w:color="auto"/>
            </w:tcBorders>
            <w:shd w:val="clear" w:color="auto" w:fill="auto"/>
            <w:vAlign w:val="bottom"/>
          </w:tcPr>
          <w:p w14:paraId="056D880E" w14:textId="79912547" w:rsidR="001446A6" w:rsidRPr="00C370E4" w:rsidRDefault="001446A6" w:rsidP="006D5606">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Pr="00C370E4">
              <w:rPr>
                <w:rFonts w:ascii="Arial" w:hAnsi="Arial" w:cs="Arial"/>
                <w:b/>
                <w:bCs/>
                <w:color w:val="000000"/>
                <w:sz w:val="18"/>
                <w:szCs w:val="18"/>
              </w:rPr>
              <w:t xml:space="preserve"> June</w:t>
            </w:r>
          </w:p>
        </w:tc>
        <w:tc>
          <w:tcPr>
            <w:tcW w:w="761" w:type="pct"/>
            <w:tcBorders>
              <w:top w:val="single" w:sz="4" w:space="0" w:color="auto"/>
            </w:tcBorders>
            <w:shd w:val="clear" w:color="auto" w:fill="auto"/>
            <w:vAlign w:val="bottom"/>
          </w:tcPr>
          <w:p w14:paraId="56094006" w14:textId="2AA4336C" w:rsidR="001446A6" w:rsidRPr="00C370E4" w:rsidRDefault="001446A6" w:rsidP="006D5606">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Pr="00C370E4">
              <w:rPr>
                <w:rFonts w:ascii="Arial" w:hAnsi="Arial" w:cs="Arial"/>
                <w:b/>
                <w:bCs/>
                <w:color w:val="000000"/>
                <w:sz w:val="18"/>
                <w:szCs w:val="18"/>
              </w:rPr>
              <w:t xml:space="preserve"> June</w:t>
            </w:r>
          </w:p>
        </w:tc>
        <w:tc>
          <w:tcPr>
            <w:tcW w:w="761" w:type="pct"/>
            <w:tcBorders>
              <w:top w:val="single" w:sz="4" w:space="0" w:color="auto"/>
            </w:tcBorders>
            <w:shd w:val="clear" w:color="auto" w:fill="auto"/>
            <w:vAlign w:val="bottom"/>
          </w:tcPr>
          <w:p w14:paraId="3BEA1633" w14:textId="04ECA16F" w:rsidR="001446A6" w:rsidRPr="00C370E4" w:rsidRDefault="001446A6" w:rsidP="006D5606">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Pr="00C370E4">
              <w:rPr>
                <w:rFonts w:ascii="Arial" w:hAnsi="Arial" w:cs="Arial"/>
                <w:b/>
                <w:bCs/>
                <w:color w:val="000000"/>
                <w:sz w:val="18"/>
                <w:szCs w:val="18"/>
              </w:rPr>
              <w:t xml:space="preserve"> June</w:t>
            </w:r>
          </w:p>
        </w:tc>
        <w:tc>
          <w:tcPr>
            <w:tcW w:w="762" w:type="pct"/>
            <w:tcBorders>
              <w:top w:val="single" w:sz="4" w:space="0" w:color="auto"/>
            </w:tcBorders>
            <w:shd w:val="clear" w:color="auto" w:fill="auto"/>
            <w:vAlign w:val="bottom"/>
          </w:tcPr>
          <w:p w14:paraId="1E626B36" w14:textId="7D472918" w:rsidR="001446A6" w:rsidRPr="00C370E4" w:rsidRDefault="001446A6" w:rsidP="006D5606">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Pr="00C370E4">
              <w:rPr>
                <w:rFonts w:ascii="Arial" w:hAnsi="Arial" w:cs="Arial"/>
                <w:b/>
                <w:bCs/>
                <w:color w:val="000000"/>
                <w:sz w:val="18"/>
                <w:szCs w:val="18"/>
              </w:rPr>
              <w:t xml:space="preserve"> June</w:t>
            </w:r>
          </w:p>
        </w:tc>
      </w:tr>
      <w:tr w:rsidR="001446A6" w:rsidRPr="00C370E4" w14:paraId="545FB3BA" w14:textId="77777777" w:rsidTr="006D5606">
        <w:tc>
          <w:tcPr>
            <w:tcW w:w="1955" w:type="pct"/>
            <w:shd w:val="clear" w:color="auto" w:fill="auto"/>
            <w:vAlign w:val="bottom"/>
          </w:tcPr>
          <w:p w14:paraId="621EDFB7" w14:textId="77777777" w:rsidR="001446A6" w:rsidRPr="00C370E4" w:rsidRDefault="001446A6" w:rsidP="006D5606">
            <w:pPr>
              <w:ind w:left="-101"/>
              <w:jc w:val="left"/>
              <w:rPr>
                <w:rFonts w:ascii="Arial" w:hAnsi="Arial" w:cs="Arial"/>
                <w:color w:val="000000"/>
                <w:sz w:val="18"/>
                <w:szCs w:val="18"/>
              </w:rPr>
            </w:pPr>
          </w:p>
        </w:tc>
        <w:tc>
          <w:tcPr>
            <w:tcW w:w="761" w:type="pct"/>
            <w:shd w:val="clear" w:color="auto" w:fill="auto"/>
          </w:tcPr>
          <w:p w14:paraId="55795B00" w14:textId="4BB5E953" w:rsidR="001446A6" w:rsidRPr="00C370E4" w:rsidRDefault="00370D63" w:rsidP="006D5606">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1" w:type="pct"/>
            <w:shd w:val="clear" w:color="auto" w:fill="auto"/>
          </w:tcPr>
          <w:p w14:paraId="2BA501F1" w14:textId="53B0F62B" w:rsidR="001446A6" w:rsidRPr="00C370E4" w:rsidRDefault="00370D63" w:rsidP="006D5606">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761" w:type="pct"/>
            <w:shd w:val="clear" w:color="auto" w:fill="auto"/>
          </w:tcPr>
          <w:p w14:paraId="74484673" w14:textId="4964DFB4" w:rsidR="001446A6" w:rsidRPr="00C370E4" w:rsidRDefault="00370D63" w:rsidP="006D5606">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2" w:type="pct"/>
            <w:shd w:val="clear" w:color="auto" w:fill="auto"/>
          </w:tcPr>
          <w:p w14:paraId="13C3AA0F" w14:textId="33D4C569" w:rsidR="001446A6" w:rsidRPr="00C370E4" w:rsidRDefault="00370D63" w:rsidP="006D5606">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1446A6" w:rsidRPr="00C370E4" w14:paraId="4793FB03" w14:textId="77777777" w:rsidTr="006D5606">
        <w:tc>
          <w:tcPr>
            <w:tcW w:w="1955" w:type="pct"/>
            <w:shd w:val="clear" w:color="auto" w:fill="auto"/>
            <w:vAlign w:val="bottom"/>
          </w:tcPr>
          <w:p w14:paraId="767EBBD6" w14:textId="77777777" w:rsidR="001446A6" w:rsidRPr="00C370E4" w:rsidRDefault="001446A6" w:rsidP="006D5606">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76F8F5B4" w14:textId="77777777" w:rsidR="001446A6" w:rsidRPr="00C370E4" w:rsidRDefault="001446A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47F6E90F" w14:textId="77777777" w:rsidR="001446A6" w:rsidRPr="00C370E4" w:rsidRDefault="001446A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6657C93A" w14:textId="77777777" w:rsidR="001446A6" w:rsidRPr="00C370E4" w:rsidRDefault="001446A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50CF9BAC" w14:textId="77777777" w:rsidR="001446A6" w:rsidRPr="00C370E4" w:rsidRDefault="001446A6" w:rsidP="006D5606">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r>
      <w:tr w:rsidR="001446A6" w:rsidRPr="00C370E4" w14:paraId="567FCF64" w14:textId="77777777" w:rsidTr="006D5606">
        <w:tc>
          <w:tcPr>
            <w:tcW w:w="1955" w:type="pct"/>
            <w:shd w:val="clear" w:color="auto" w:fill="auto"/>
            <w:vAlign w:val="bottom"/>
          </w:tcPr>
          <w:p w14:paraId="131180A7" w14:textId="77777777" w:rsidR="001446A6" w:rsidRPr="00C370E4" w:rsidRDefault="001446A6" w:rsidP="006D5606">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218142FD" w14:textId="77777777" w:rsidR="001446A6" w:rsidRPr="00C370E4" w:rsidRDefault="001446A6" w:rsidP="006D5606">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76F39FDA" w14:textId="77777777" w:rsidR="001446A6" w:rsidRPr="00C370E4" w:rsidRDefault="001446A6" w:rsidP="006D5606">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7B485405" w14:textId="77777777" w:rsidR="001446A6" w:rsidRPr="00C370E4" w:rsidRDefault="001446A6" w:rsidP="006D5606">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20CC3E54" w14:textId="77777777" w:rsidR="001446A6" w:rsidRPr="00C370E4" w:rsidRDefault="001446A6" w:rsidP="006D5606">
            <w:pPr>
              <w:tabs>
                <w:tab w:val="decimal" w:pos="1224"/>
              </w:tabs>
              <w:ind w:right="-72"/>
              <w:rPr>
                <w:rFonts w:ascii="Arial" w:hAnsi="Arial" w:cs="Arial"/>
                <w:color w:val="000000"/>
                <w:sz w:val="18"/>
                <w:szCs w:val="18"/>
              </w:rPr>
            </w:pPr>
          </w:p>
        </w:tc>
      </w:tr>
      <w:tr w:rsidR="001446A6" w:rsidRPr="00C370E4" w14:paraId="4A6C21D2" w14:textId="77777777" w:rsidTr="006D5606">
        <w:tc>
          <w:tcPr>
            <w:tcW w:w="1955" w:type="pct"/>
            <w:shd w:val="clear" w:color="auto" w:fill="auto"/>
            <w:vAlign w:val="bottom"/>
          </w:tcPr>
          <w:p w14:paraId="004415FC" w14:textId="77777777" w:rsidR="001446A6" w:rsidRPr="00C370E4" w:rsidRDefault="001446A6" w:rsidP="006D5606">
            <w:pPr>
              <w:ind w:left="-101"/>
              <w:jc w:val="left"/>
              <w:rPr>
                <w:rFonts w:ascii="Arial" w:hAnsi="Arial" w:cs="Arial"/>
                <w:color w:val="000000"/>
                <w:sz w:val="18"/>
                <w:szCs w:val="18"/>
              </w:rPr>
            </w:pPr>
            <w:r w:rsidRPr="00C370E4">
              <w:rPr>
                <w:rFonts w:ascii="Arial" w:hAnsi="Arial" w:cs="Arial"/>
                <w:color w:val="000000"/>
                <w:sz w:val="18"/>
                <w:szCs w:val="18"/>
              </w:rPr>
              <w:t>Loss from exchange rates, net</w:t>
            </w:r>
          </w:p>
        </w:tc>
        <w:tc>
          <w:tcPr>
            <w:tcW w:w="761" w:type="pct"/>
            <w:tcBorders>
              <w:top w:val="nil"/>
              <w:left w:val="nil"/>
              <w:right w:val="nil"/>
            </w:tcBorders>
            <w:shd w:val="clear" w:color="auto" w:fill="auto"/>
            <w:vAlign w:val="bottom"/>
          </w:tcPr>
          <w:p w14:paraId="4F0C122D" w14:textId="6AF321D7" w:rsidR="001446A6" w:rsidRPr="00C370E4" w:rsidRDefault="00182EAA"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5</w:t>
            </w:r>
            <w:r w:rsidRPr="00C370E4">
              <w:rPr>
                <w:rFonts w:ascii="Arial" w:hAnsi="Arial" w:cs="Arial"/>
                <w:color w:val="000000"/>
                <w:sz w:val="18"/>
                <w:szCs w:val="18"/>
              </w:rPr>
              <w:t>,</w:t>
            </w:r>
            <w:r w:rsidR="00370D63" w:rsidRPr="00C370E4">
              <w:rPr>
                <w:rFonts w:ascii="Arial" w:hAnsi="Arial" w:cs="Arial"/>
                <w:color w:val="000000"/>
                <w:sz w:val="18"/>
                <w:szCs w:val="18"/>
              </w:rPr>
              <w:t>392</w:t>
            </w:r>
            <w:r w:rsidRPr="00C370E4">
              <w:rPr>
                <w:rFonts w:ascii="Arial" w:hAnsi="Arial" w:cs="Arial"/>
                <w:color w:val="000000"/>
                <w:sz w:val="18"/>
                <w:szCs w:val="18"/>
              </w:rPr>
              <w:t>,</w:t>
            </w:r>
            <w:r w:rsidR="00370D63" w:rsidRPr="00C370E4">
              <w:rPr>
                <w:rFonts w:ascii="Arial" w:hAnsi="Arial" w:cs="Arial"/>
                <w:color w:val="000000"/>
                <w:sz w:val="18"/>
                <w:szCs w:val="18"/>
              </w:rPr>
              <w:t>766</w:t>
            </w:r>
            <w:r w:rsidRPr="00C370E4">
              <w:rPr>
                <w:rFonts w:ascii="Arial" w:hAnsi="Arial" w:cs="Arial"/>
                <w:color w:val="000000"/>
                <w:sz w:val="18"/>
                <w:szCs w:val="18"/>
              </w:rPr>
              <w:t>)</w:t>
            </w:r>
          </w:p>
        </w:tc>
        <w:tc>
          <w:tcPr>
            <w:tcW w:w="761" w:type="pct"/>
            <w:tcBorders>
              <w:top w:val="nil"/>
              <w:left w:val="nil"/>
              <w:right w:val="nil"/>
            </w:tcBorders>
            <w:shd w:val="clear" w:color="auto" w:fill="auto"/>
            <w:vAlign w:val="bottom"/>
          </w:tcPr>
          <w:p w14:paraId="1D2239F1" w14:textId="29A92924" w:rsidR="001446A6" w:rsidRPr="00C370E4" w:rsidRDefault="001446A6"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11</w:t>
            </w:r>
            <w:r w:rsidRPr="00C370E4">
              <w:rPr>
                <w:rFonts w:ascii="Arial" w:hAnsi="Arial" w:cs="Arial"/>
                <w:color w:val="000000"/>
                <w:sz w:val="18"/>
                <w:szCs w:val="18"/>
              </w:rPr>
              <w:t>,</w:t>
            </w:r>
            <w:r w:rsidR="00370D63" w:rsidRPr="00C370E4">
              <w:rPr>
                <w:rFonts w:ascii="Arial" w:hAnsi="Arial" w:cs="Arial"/>
                <w:color w:val="000000"/>
                <w:sz w:val="18"/>
                <w:szCs w:val="18"/>
              </w:rPr>
              <w:t>126</w:t>
            </w:r>
            <w:r w:rsidRPr="00C370E4">
              <w:rPr>
                <w:rFonts w:ascii="Arial" w:hAnsi="Arial" w:cs="Arial"/>
                <w:color w:val="000000"/>
                <w:sz w:val="18"/>
                <w:szCs w:val="18"/>
              </w:rPr>
              <w:t>,</w:t>
            </w:r>
            <w:r w:rsidR="00370D63" w:rsidRPr="00C370E4">
              <w:rPr>
                <w:rFonts w:ascii="Arial" w:hAnsi="Arial" w:cs="Arial"/>
                <w:color w:val="000000"/>
                <w:sz w:val="18"/>
                <w:szCs w:val="18"/>
              </w:rPr>
              <w:t>607</w:t>
            </w:r>
            <w:r w:rsidRPr="00C370E4">
              <w:rPr>
                <w:rFonts w:ascii="Arial" w:hAnsi="Arial" w:cs="Arial"/>
                <w:color w:val="000000"/>
                <w:sz w:val="18"/>
                <w:szCs w:val="18"/>
              </w:rPr>
              <w:t>)</w:t>
            </w:r>
          </w:p>
        </w:tc>
        <w:tc>
          <w:tcPr>
            <w:tcW w:w="761" w:type="pct"/>
            <w:tcBorders>
              <w:top w:val="nil"/>
              <w:left w:val="nil"/>
              <w:right w:val="nil"/>
            </w:tcBorders>
            <w:shd w:val="clear" w:color="auto" w:fill="auto"/>
            <w:vAlign w:val="bottom"/>
          </w:tcPr>
          <w:p w14:paraId="4515A280" w14:textId="437D5E78" w:rsidR="001446A6" w:rsidRPr="00C370E4" w:rsidRDefault="00505F5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6</w:t>
            </w:r>
            <w:r w:rsidRPr="00C370E4">
              <w:rPr>
                <w:rFonts w:ascii="Arial" w:hAnsi="Arial" w:cs="Arial"/>
                <w:color w:val="000000"/>
                <w:sz w:val="18"/>
                <w:szCs w:val="18"/>
              </w:rPr>
              <w:t>,</w:t>
            </w:r>
            <w:r w:rsidR="00370D63" w:rsidRPr="00C370E4">
              <w:rPr>
                <w:rFonts w:ascii="Arial" w:hAnsi="Arial" w:cs="Arial"/>
                <w:color w:val="000000"/>
                <w:sz w:val="18"/>
                <w:szCs w:val="18"/>
              </w:rPr>
              <w:t>389</w:t>
            </w:r>
            <w:r w:rsidRPr="00C370E4">
              <w:rPr>
                <w:rFonts w:ascii="Arial" w:hAnsi="Arial" w:cs="Arial"/>
                <w:color w:val="000000"/>
                <w:sz w:val="18"/>
                <w:szCs w:val="18"/>
              </w:rPr>
              <w:t>,</w:t>
            </w:r>
            <w:r w:rsidR="00370D63" w:rsidRPr="00C370E4">
              <w:rPr>
                <w:rFonts w:ascii="Arial" w:hAnsi="Arial" w:cs="Arial"/>
                <w:color w:val="000000"/>
                <w:sz w:val="18"/>
                <w:szCs w:val="18"/>
              </w:rPr>
              <w:t>318</w:t>
            </w:r>
            <w:r w:rsidRPr="00C370E4">
              <w:rPr>
                <w:rFonts w:ascii="Arial" w:hAnsi="Arial" w:cs="Arial"/>
                <w:color w:val="000000"/>
                <w:sz w:val="18"/>
                <w:szCs w:val="18"/>
              </w:rPr>
              <w:t>)</w:t>
            </w:r>
          </w:p>
        </w:tc>
        <w:tc>
          <w:tcPr>
            <w:tcW w:w="762" w:type="pct"/>
            <w:tcBorders>
              <w:top w:val="nil"/>
              <w:left w:val="nil"/>
              <w:right w:val="nil"/>
            </w:tcBorders>
            <w:shd w:val="clear" w:color="auto" w:fill="auto"/>
          </w:tcPr>
          <w:p w14:paraId="6A07DB12" w14:textId="41D0C28D" w:rsidR="001446A6" w:rsidRPr="00C370E4" w:rsidRDefault="001446A6"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10</w:t>
            </w:r>
            <w:r w:rsidRPr="00C370E4">
              <w:rPr>
                <w:rFonts w:ascii="Arial" w:hAnsi="Arial" w:cs="Arial"/>
                <w:color w:val="000000"/>
                <w:sz w:val="18"/>
                <w:szCs w:val="18"/>
              </w:rPr>
              <w:t>,</w:t>
            </w:r>
            <w:r w:rsidR="00370D63" w:rsidRPr="00C370E4">
              <w:rPr>
                <w:rFonts w:ascii="Arial" w:hAnsi="Arial" w:cs="Arial"/>
                <w:color w:val="000000"/>
                <w:sz w:val="18"/>
                <w:szCs w:val="18"/>
              </w:rPr>
              <w:t>768</w:t>
            </w:r>
            <w:r w:rsidRPr="00C370E4">
              <w:rPr>
                <w:rFonts w:ascii="Arial" w:hAnsi="Arial" w:cs="Arial"/>
                <w:color w:val="000000"/>
                <w:sz w:val="18"/>
                <w:szCs w:val="18"/>
              </w:rPr>
              <w:t>,</w:t>
            </w:r>
            <w:r w:rsidR="00370D63" w:rsidRPr="00C370E4">
              <w:rPr>
                <w:rFonts w:ascii="Arial" w:hAnsi="Arial" w:cs="Arial"/>
                <w:color w:val="000000"/>
                <w:sz w:val="18"/>
                <w:szCs w:val="18"/>
              </w:rPr>
              <w:t>801</w:t>
            </w:r>
            <w:r w:rsidRPr="00C370E4">
              <w:rPr>
                <w:rFonts w:ascii="Arial" w:hAnsi="Arial" w:cs="Arial"/>
                <w:color w:val="000000"/>
                <w:sz w:val="18"/>
                <w:szCs w:val="18"/>
              </w:rPr>
              <w:t>)</w:t>
            </w:r>
          </w:p>
        </w:tc>
      </w:tr>
      <w:tr w:rsidR="001446A6" w:rsidRPr="00C370E4" w14:paraId="36E47D0C" w14:textId="77777777" w:rsidTr="006D5606">
        <w:tc>
          <w:tcPr>
            <w:tcW w:w="1955" w:type="pct"/>
            <w:shd w:val="clear" w:color="auto" w:fill="auto"/>
            <w:vAlign w:val="bottom"/>
          </w:tcPr>
          <w:p w14:paraId="45517061" w14:textId="2EB7A931" w:rsidR="005F4649" w:rsidRPr="00C370E4" w:rsidRDefault="001B1D40" w:rsidP="006D5606">
            <w:pPr>
              <w:ind w:left="-101"/>
              <w:jc w:val="left"/>
              <w:rPr>
                <w:rFonts w:ascii="Arial" w:hAnsi="Arial" w:cs="Arial"/>
                <w:color w:val="000000"/>
                <w:sz w:val="18"/>
                <w:szCs w:val="18"/>
              </w:rPr>
            </w:pPr>
            <w:r w:rsidRPr="00C370E4">
              <w:rPr>
                <w:rFonts w:ascii="Arial" w:hAnsi="Arial" w:cs="Arial"/>
                <w:color w:val="000000"/>
                <w:sz w:val="18"/>
                <w:szCs w:val="18"/>
              </w:rPr>
              <w:t>Gain</w:t>
            </w:r>
            <w:r w:rsidR="00053451" w:rsidRPr="00C370E4">
              <w:rPr>
                <w:rFonts w:ascii="Arial" w:hAnsi="Arial" w:cs="Arial"/>
                <w:color w:val="000000"/>
                <w:sz w:val="18"/>
                <w:szCs w:val="18"/>
              </w:rPr>
              <w:t xml:space="preserve"> </w:t>
            </w:r>
            <w:r w:rsidRPr="00C370E4">
              <w:rPr>
                <w:rFonts w:ascii="Arial" w:hAnsi="Arial" w:cs="Arial"/>
                <w:color w:val="000000"/>
                <w:sz w:val="18"/>
                <w:szCs w:val="18"/>
              </w:rPr>
              <w:t>(l</w:t>
            </w:r>
            <w:r w:rsidR="001446A6" w:rsidRPr="00C370E4">
              <w:rPr>
                <w:rFonts w:ascii="Arial" w:hAnsi="Arial" w:cs="Arial"/>
                <w:color w:val="000000"/>
                <w:sz w:val="18"/>
                <w:szCs w:val="18"/>
              </w:rPr>
              <w:t>oss</w:t>
            </w:r>
            <w:r w:rsidRPr="00C370E4">
              <w:rPr>
                <w:rFonts w:ascii="Arial" w:hAnsi="Arial" w:cs="Arial"/>
                <w:color w:val="000000"/>
                <w:sz w:val="18"/>
                <w:szCs w:val="18"/>
              </w:rPr>
              <w:t>)</w:t>
            </w:r>
            <w:r w:rsidR="001446A6" w:rsidRPr="00C370E4">
              <w:rPr>
                <w:rFonts w:ascii="Arial" w:hAnsi="Arial" w:cs="Arial"/>
                <w:color w:val="000000"/>
                <w:sz w:val="18"/>
                <w:szCs w:val="18"/>
              </w:rPr>
              <w:t xml:space="preserve"> from changes in fair value of </w:t>
            </w:r>
          </w:p>
          <w:p w14:paraId="72F33BA1" w14:textId="558100BF" w:rsidR="001446A6" w:rsidRPr="00C370E4" w:rsidRDefault="005F4649" w:rsidP="006D5606">
            <w:pPr>
              <w:ind w:left="-101"/>
              <w:jc w:val="left"/>
              <w:rPr>
                <w:rFonts w:ascii="Arial" w:hAnsi="Arial" w:cs="Arial"/>
                <w:color w:val="000000"/>
                <w:sz w:val="18"/>
                <w:szCs w:val="18"/>
              </w:rPr>
            </w:pPr>
            <w:r w:rsidRPr="00C370E4">
              <w:rPr>
                <w:rFonts w:ascii="Arial" w:hAnsi="Arial" w:cs="Arial"/>
                <w:color w:val="000000"/>
                <w:sz w:val="18"/>
                <w:szCs w:val="18"/>
              </w:rPr>
              <w:t xml:space="preserve">   </w:t>
            </w:r>
            <w:r w:rsidR="001446A6" w:rsidRPr="00C370E4">
              <w:rPr>
                <w:rFonts w:ascii="Arial" w:hAnsi="Arial" w:cs="Arial"/>
                <w:color w:val="000000"/>
                <w:sz w:val="18"/>
                <w:szCs w:val="18"/>
              </w:rPr>
              <w:t xml:space="preserve">employee joint investment program </w:t>
            </w:r>
          </w:p>
        </w:tc>
        <w:tc>
          <w:tcPr>
            <w:tcW w:w="761" w:type="pct"/>
            <w:tcBorders>
              <w:top w:val="nil"/>
              <w:left w:val="nil"/>
              <w:right w:val="nil"/>
            </w:tcBorders>
            <w:shd w:val="clear" w:color="auto" w:fill="auto"/>
            <w:vAlign w:val="bottom"/>
          </w:tcPr>
          <w:p w14:paraId="78437DEE" w14:textId="1DD8B10C" w:rsidR="001446A6" w:rsidRPr="00C370E4" w:rsidRDefault="00182EAA"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761" w:type="pct"/>
            <w:tcBorders>
              <w:top w:val="nil"/>
              <w:left w:val="nil"/>
              <w:right w:val="nil"/>
            </w:tcBorders>
            <w:shd w:val="clear" w:color="auto" w:fill="auto"/>
            <w:vAlign w:val="bottom"/>
          </w:tcPr>
          <w:p w14:paraId="504309C6" w14:textId="30BF7B40" w:rsidR="001446A6" w:rsidRPr="00C370E4" w:rsidRDefault="001446A6"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761" w:type="pct"/>
            <w:tcBorders>
              <w:top w:val="nil"/>
              <w:left w:val="nil"/>
              <w:right w:val="nil"/>
            </w:tcBorders>
            <w:shd w:val="clear" w:color="auto" w:fill="auto"/>
            <w:vAlign w:val="bottom"/>
          </w:tcPr>
          <w:p w14:paraId="36DAC394" w14:textId="78DCEFC4" w:rsidR="001446A6" w:rsidRPr="00C370E4" w:rsidRDefault="00505F5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w:t>
            </w:r>
            <w:r w:rsidRPr="00C370E4">
              <w:rPr>
                <w:rFonts w:ascii="Arial" w:hAnsi="Arial" w:cs="Arial"/>
                <w:color w:val="000000"/>
                <w:sz w:val="18"/>
                <w:szCs w:val="18"/>
              </w:rPr>
              <w:t>,</w:t>
            </w:r>
            <w:r w:rsidR="00370D63" w:rsidRPr="00C370E4">
              <w:rPr>
                <w:rFonts w:ascii="Arial" w:hAnsi="Arial" w:cs="Arial"/>
                <w:color w:val="000000"/>
                <w:sz w:val="18"/>
                <w:szCs w:val="18"/>
              </w:rPr>
              <w:t>342</w:t>
            </w:r>
            <w:r w:rsidRPr="00C370E4">
              <w:rPr>
                <w:rFonts w:ascii="Arial" w:hAnsi="Arial" w:cs="Arial"/>
                <w:color w:val="000000"/>
                <w:sz w:val="18"/>
                <w:szCs w:val="18"/>
              </w:rPr>
              <w:t>,</w:t>
            </w:r>
            <w:r w:rsidR="00370D63" w:rsidRPr="00C370E4">
              <w:rPr>
                <w:rFonts w:ascii="Arial" w:hAnsi="Arial" w:cs="Arial"/>
                <w:color w:val="000000"/>
                <w:sz w:val="18"/>
                <w:szCs w:val="18"/>
              </w:rPr>
              <w:t>444</w:t>
            </w:r>
            <w:r w:rsidRPr="00C370E4">
              <w:rPr>
                <w:rFonts w:ascii="Arial" w:hAnsi="Arial" w:cs="Arial"/>
                <w:color w:val="000000"/>
                <w:sz w:val="18"/>
                <w:szCs w:val="18"/>
              </w:rPr>
              <w:t>)</w:t>
            </w:r>
          </w:p>
        </w:tc>
        <w:tc>
          <w:tcPr>
            <w:tcW w:w="762" w:type="pct"/>
            <w:tcBorders>
              <w:top w:val="nil"/>
              <w:left w:val="nil"/>
              <w:right w:val="nil"/>
            </w:tcBorders>
            <w:shd w:val="clear" w:color="auto" w:fill="auto"/>
            <w:vAlign w:val="bottom"/>
          </w:tcPr>
          <w:p w14:paraId="018DC5A8" w14:textId="2534EEDC" w:rsidR="001446A6"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133</w:t>
            </w:r>
            <w:r w:rsidR="001446A6" w:rsidRPr="00C370E4">
              <w:rPr>
                <w:rFonts w:ascii="Arial" w:hAnsi="Arial" w:cs="Arial"/>
                <w:color w:val="000000"/>
                <w:sz w:val="18"/>
                <w:szCs w:val="18"/>
              </w:rPr>
              <w:t>,</w:t>
            </w:r>
            <w:r w:rsidRPr="00C370E4">
              <w:rPr>
                <w:rFonts w:ascii="Arial" w:hAnsi="Arial" w:cs="Arial"/>
                <w:color w:val="000000"/>
                <w:sz w:val="18"/>
                <w:szCs w:val="18"/>
              </w:rPr>
              <w:t>766</w:t>
            </w:r>
          </w:p>
        </w:tc>
      </w:tr>
      <w:tr w:rsidR="001446A6" w:rsidRPr="00C370E4" w14:paraId="1EF6EBAF" w14:textId="77777777" w:rsidTr="006D5606">
        <w:tc>
          <w:tcPr>
            <w:tcW w:w="1955" w:type="pct"/>
            <w:shd w:val="clear" w:color="auto" w:fill="auto"/>
            <w:vAlign w:val="bottom"/>
          </w:tcPr>
          <w:p w14:paraId="769E05FB" w14:textId="77777777" w:rsidR="001446A6" w:rsidRPr="00C370E4" w:rsidRDefault="001446A6" w:rsidP="006D5606">
            <w:pPr>
              <w:ind w:left="-101"/>
              <w:jc w:val="left"/>
              <w:rPr>
                <w:rFonts w:ascii="Arial" w:hAnsi="Arial" w:cs="Arial"/>
                <w:color w:val="000000"/>
                <w:sz w:val="18"/>
                <w:szCs w:val="18"/>
              </w:rPr>
            </w:pPr>
            <w:r w:rsidRPr="00C370E4">
              <w:rPr>
                <w:rFonts w:ascii="Arial" w:hAnsi="Arial" w:cs="Arial"/>
                <w:color w:val="000000"/>
                <w:sz w:val="18"/>
                <w:szCs w:val="18"/>
              </w:rPr>
              <w:t xml:space="preserve">Loss from changes in fair value of equity </w:t>
            </w:r>
          </w:p>
          <w:p w14:paraId="27586492" w14:textId="77777777" w:rsidR="001446A6" w:rsidRPr="00C370E4" w:rsidRDefault="001446A6" w:rsidP="006D5606">
            <w:pPr>
              <w:ind w:left="-101"/>
              <w:jc w:val="left"/>
              <w:rPr>
                <w:rFonts w:ascii="Arial" w:hAnsi="Arial" w:cs="Arial"/>
                <w:color w:val="000000"/>
                <w:sz w:val="18"/>
                <w:szCs w:val="18"/>
              </w:rPr>
            </w:pPr>
            <w:r w:rsidRPr="00C370E4">
              <w:rPr>
                <w:rFonts w:ascii="Arial" w:hAnsi="Arial" w:cs="Arial"/>
                <w:color w:val="000000"/>
                <w:sz w:val="18"/>
                <w:szCs w:val="18"/>
              </w:rPr>
              <w:t xml:space="preserve">   investments at fair value through </w:t>
            </w:r>
          </w:p>
          <w:p w14:paraId="05170E95" w14:textId="77777777" w:rsidR="001446A6" w:rsidRPr="00C370E4" w:rsidRDefault="001446A6" w:rsidP="006D5606">
            <w:pPr>
              <w:ind w:left="-101"/>
              <w:jc w:val="left"/>
              <w:rPr>
                <w:rFonts w:ascii="Arial" w:hAnsi="Arial" w:cs="Arial"/>
                <w:color w:val="000000"/>
                <w:sz w:val="18"/>
                <w:szCs w:val="18"/>
              </w:rPr>
            </w:pPr>
            <w:r w:rsidRPr="00C370E4">
              <w:rPr>
                <w:rFonts w:ascii="Arial" w:hAnsi="Arial" w:cs="Arial"/>
                <w:color w:val="000000"/>
                <w:sz w:val="18"/>
                <w:szCs w:val="18"/>
              </w:rPr>
              <w:t xml:space="preserve">   profit or loss</w:t>
            </w:r>
          </w:p>
        </w:tc>
        <w:tc>
          <w:tcPr>
            <w:tcW w:w="761" w:type="pct"/>
            <w:tcBorders>
              <w:top w:val="nil"/>
              <w:left w:val="nil"/>
              <w:bottom w:val="single" w:sz="4" w:space="0" w:color="auto"/>
              <w:right w:val="nil"/>
            </w:tcBorders>
            <w:shd w:val="clear" w:color="auto" w:fill="auto"/>
            <w:vAlign w:val="bottom"/>
          </w:tcPr>
          <w:p w14:paraId="60971FED" w14:textId="22146CCB" w:rsidR="001446A6" w:rsidRPr="00C370E4" w:rsidRDefault="00182EAA" w:rsidP="006D5606">
            <w:pPr>
              <w:tabs>
                <w:tab w:val="decimal" w:pos="1224"/>
              </w:tabs>
              <w:ind w:right="-72"/>
              <w:jc w:val="right"/>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5</w:t>
            </w:r>
            <w:r w:rsidRPr="00C370E4">
              <w:rPr>
                <w:rFonts w:ascii="Arial" w:hAnsi="Arial" w:cs="Arial"/>
                <w:color w:val="000000"/>
                <w:sz w:val="18"/>
                <w:szCs w:val="18"/>
              </w:rPr>
              <w:t>,</w:t>
            </w:r>
            <w:r w:rsidR="00370D63" w:rsidRPr="00C370E4">
              <w:rPr>
                <w:rFonts w:ascii="Arial" w:hAnsi="Arial" w:cs="Arial"/>
                <w:color w:val="000000"/>
                <w:sz w:val="18"/>
                <w:szCs w:val="18"/>
              </w:rPr>
              <w:t>503</w:t>
            </w:r>
            <w:r w:rsidRPr="00C370E4">
              <w:rPr>
                <w:rFonts w:ascii="Arial" w:hAnsi="Arial" w:cs="Arial"/>
                <w:color w:val="000000"/>
                <w:sz w:val="18"/>
                <w:szCs w:val="18"/>
              </w:rPr>
              <w:t>,</w:t>
            </w:r>
            <w:r w:rsidR="00370D63" w:rsidRPr="00C370E4">
              <w:rPr>
                <w:rFonts w:ascii="Arial" w:hAnsi="Arial" w:cs="Arial"/>
                <w:color w:val="000000"/>
                <w:sz w:val="18"/>
                <w:szCs w:val="18"/>
              </w:rPr>
              <w:t>576</w:t>
            </w:r>
            <w:r w:rsidRPr="00C370E4">
              <w:rPr>
                <w:rFonts w:ascii="Arial" w:hAnsi="Arial" w:cs="Arial"/>
                <w:color w:val="000000"/>
                <w:sz w:val="18"/>
                <w:szCs w:val="18"/>
              </w:rPr>
              <w:t>)</w:t>
            </w:r>
          </w:p>
        </w:tc>
        <w:tc>
          <w:tcPr>
            <w:tcW w:w="761" w:type="pct"/>
            <w:tcBorders>
              <w:bottom w:val="single" w:sz="4" w:space="0" w:color="auto"/>
            </w:tcBorders>
            <w:shd w:val="clear" w:color="auto" w:fill="auto"/>
            <w:vAlign w:val="bottom"/>
          </w:tcPr>
          <w:p w14:paraId="20B0B0F9" w14:textId="44AD02DF" w:rsidR="001446A6" w:rsidRPr="00C370E4" w:rsidRDefault="001446A6"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29</w:t>
            </w:r>
            <w:r w:rsidRPr="00C370E4">
              <w:rPr>
                <w:rFonts w:ascii="Arial" w:hAnsi="Arial" w:cs="Arial"/>
                <w:color w:val="000000"/>
                <w:sz w:val="18"/>
                <w:szCs w:val="18"/>
              </w:rPr>
              <w:t>,</w:t>
            </w:r>
            <w:r w:rsidR="00370D63" w:rsidRPr="00C370E4">
              <w:rPr>
                <w:rFonts w:ascii="Arial" w:hAnsi="Arial" w:cs="Arial"/>
                <w:color w:val="000000"/>
                <w:sz w:val="18"/>
                <w:szCs w:val="18"/>
              </w:rPr>
              <w:t>571</w:t>
            </w:r>
            <w:r w:rsidRPr="00C370E4">
              <w:rPr>
                <w:rFonts w:ascii="Arial" w:hAnsi="Arial" w:cs="Arial"/>
                <w:color w:val="000000"/>
                <w:sz w:val="18"/>
                <w:szCs w:val="18"/>
              </w:rPr>
              <w:t>,</w:t>
            </w:r>
            <w:r w:rsidR="00370D63" w:rsidRPr="00C370E4">
              <w:rPr>
                <w:rFonts w:ascii="Arial" w:hAnsi="Arial" w:cs="Arial"/>
                <w:color w:val="000000"/>
                <w:sz w:val="18"/>
                <w:szCs w:val="18"/>
              </w:rPr>
              <w:t>950</w:t>
            </w:r>
            <w:r w:rsidRPr="00C370E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vAlign w:val="bottom"/>
          </w:tcPr>
          <w:p w14:paraId="35820D2F" w14:textId="2A992DC8" w:rsidR="001446A6" w:rsidRPr="00C370E4" w:rsidRDefault="00505F5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5</w:t>
            </w:r>
            <w:r w:rsidRPr="00C370E4">
              <w:rPr>
                <w:rFonts w:ascii="Arial" w:hAnsi="Arial" w:cs="Arial"/>
                <w:color w:val="000000"/>
                <w:sz w:val="18"/>
                <w:szCs w:val="18"/>
              </w:rPr>
              <w:t>,</w:t>
            </w:r>
            <w:r w:rsidR="00370D63" w:rsidRPr="00C370E4">
              <w:rPr>
                <w:rFonts w:ascii="Arial" w:hAnsi="Arial" w:cs="Arial"/>
                <w:color w:val="000000"/>
                <w:sz w:val="18"/>
                <w:szCs w:val="18"/>
              </w:rPr>
              <w:t>503</w:t>
            </w:r>
            <w:r w:rsidRPr="00C370E4">
              <w:rPr>
                <w:rFonts w:ascii="Arial" w:hAnsi="Arial" w:cs="Arial"/>
                <w:color w:val="000000"/>
                <w:sz w:val="18"/>
                <w:szCs w:val="18"/>
              </w:rPr>
              <w:t>,</w:t>
            </w:r>
            <w:r w:rsidR="00370D63" w:rsidRPr="00C370E4">
              <w:rPr>
                <w:rFonts w:ascii="Arial" w:hAnsi="Arial" w:cs="Arial"/>
                <w:color w:val="000000"/>
                <w:sz w:val="18"/>
                <w:szCs w:val="18"/>
              </w:rPr>
              <w:t>576</w:t>
            </w:r>
            <w:r w:rsidRPr="00C370E4">
              <w:rPr>
                <w:rFonts w:ascii="Arial" w:hAnsi="Arial" w:cs="Arial"/>
                <w:color w:val="000000"/>
                <w:sz w:val="18"/>
                <w:szCs w:val="18"/>
              </w:rPr>
              <w:t>)</w:t>
            </w:r>
          </w:p>
        </w:tc>
        <w:tc>
          <w:tcPr>
            <w:tcW w:w="762" w:type="pct"/>
            <w:tcBorders>
              <w:bottom w:val="single" w:sz="4" w:space="0" w:color="auto"/>
            </w:tcBorders>
            <w:shd w:val="clear" w:color="auto" w:fill="auto"/>
            <w:vAlign w:val="bottom"/>
          </w:tcPr>
          <w:p w14:paraId="59409DE9" w14:textId="75F5FF67" w:rsidR="001446A6" w:rsidRPr="00C370E4" w:rsidRDefault="001446A6"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29</w:t>
            </w:r>
            <w:r w:rsidRPr="00C370E4">
              <w:rPr>
                <w:rFonts w:ascii="Arial" w:hAnsi="Arial" w:cs="Arial"/>
                <w:color w:val="000000"/>
                <w:sz w:val="18"/>
                <w:szCs w:val="18"/>
              </w:rPr>
              <w:t>,</w:t>
            </w:r>
            <w:r w:rsidR="00370D63" w:rsidRPr="00C370E4">
              <w:rPr>
                <w:rFonts w:ascii="Arial" w:hAnsi="Arial" w:cs="Arial"/>
                <w:color w:val="000000"/>
                <w:sz w:val="18"/>
                <w:szCs w:val="18"/>
              </w:rPr>
              <w:t>571</w:t>
            </w:r>
            <w:r w:rsidRPr="00C370E4">
              <w:rPr>
                <w:rFonts w:ascii="Arial" w:hAnsi="Arial" w:cs="Arial"/>
                <w:color w:val="000000"/>
                <w:sz w:val="18"/>
                <w:szCs w:val="18"/>
              </w:rPr>
              <w:t>,</w:t>
            </w:r>
            <w:r w:rsidR="00370D63" w:rsidRPr="00C370E4">
              <w:rPr>
                <w:rFonts w:ascii="Arial" w:hAnsi="Arial" w:cs="Arial"/>
                <w:color w:val="000000"/>
                <w:sz w:val="18"/>
                <w:szCs w:val="18"/>
              </w:rPr>
              <w:t>950</w:t>
            </w:r>
            <w:r w:rsidRPr="00C370E4">
              <w:rPr>
                <w:rFonts w:ascii="Arial" w:hAnsi="Arial" w:cs="Arial"/>
                <w:color w:val="000000"/>
                <w:sz w:val="18"/>
                <w:szCs w:val="18"/>
              </w:rPr>
              <w:t>)</w:t>
            </w:r>
          </w:p>
        </w:tc>
      </w:tr>
      <w:tr w:rsidR="001446A6" w:rsidRPr="00C370E4" w14:paraId="4A695409" w14:textId="77777777" w:rsidTr="006D5606">
        <w:tc>
          <w:tcPr>
            <w:tcW w:w="1955" w:type="pct"/>
            <w:shd w:val="clear" w:color="auto" w:fill="auto"/>
            <w:vAlign w:val="bottom"/>
          </w:tcPr>
          <w:p w14:paraId="01BC4B9B" w14:textId="77777777" w:rsidR="001446A6" w:rsidRPr="00C370E4" w:rsidRDefault="001446A6" w:rsidP="006D5606">
            <w:pPr>
              <w:ind w:left="-101"/>
              <w:jc w:val="left"/>
              <w:rPr>
                <w:rFonts w:ascii="Arial" w:hAnsi="Arial" w:cs="Arial"/>
                <w:color w:val="000000"/>
                <w:sz w:val="18"/>
                <w:szCs w:val="18"/>
              </w:rPr>
            </w:pPr>
          </w:p>
        </w:tc>
        <w:tc>
          <w:tcPr>
            <w:tcW w:w="761" w:type="pct"/>
            <w:tcBorders>
              <w:top w:val="single" w:sz="4" w:space="0" w:color="auto"/>
              <w:left w:val="nil"/>
              <w:right w:val="nil"/>
            </w:tcBorders>
            <w:shd w:val="clear" w:color="auto" w:fill="auto"/>
            <w:vAlign w:val="bottom"/>
          </w:tcPr>
          <w:p w14:paraId="2FAD212C" w14:textId="77777777" w:rsidR="001446A6" w:rsidRPr="00C370E4" w:rsidRDefault="001446A6" w:rsidP="006D5606">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1FDE60BE" w14:textId="77777777" w:rsidR="001446A6" w:rsidRPr="00C370E4" w:rsidRDefault="001446A6" w:rsidP="006D5606">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shd w:val="clear" w:color="auto" w:fill="auto"/>
          </w:tcPr>
          <w:p w14:paraId="313215A4" w14:textId="77777777" w:rsidR="001446A6" w:rsidRPr="00C370E4" w:rsidRDefault="001446A6" w:rsidP="006D5606">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69750C64" w14:textId="77777777" w:rsidR="001446A6" w:rsidRPr="00C370E4" w:rsidRDefault="001446A6" w:rsidP="006D5606">
            <w:pPr>
              <w:tabs>
                <w:tab w:val="decimal" w:pos="1224"/>
              </w:tabs>
              <w:ind w:right="-72"/>
              <w:rPr>
                <w:rFonts w:ascii="Arial" w:hAnsi="Arial" w:cs="Arial"/>
                <w:color w:val="000000"/>
                <w:sz w:val="18"/>
                <w:szCs w:val="18"/>
              </w:rPr>
            </w:pPr>
          </w:p>
        </w:tc>
      </w:tr>
      <w:tr w:rsidR="001446A6" w:rsidRPr="00C370E4" w14:paraId="0DD62443" w14:textId="77777777" w:rsidTr="006D5606">
        <w:tc>
          <w:tcPr>
            <w:tcW w:w="1955" w:type="pct"/>
            <w:shd w:val="clear" w:color="auto" w:fill="auto"/>
            <w:vAlign w:val="bottom"/>
          </w:tcPr>
          <w:p w14:paraId="45C9B2D6" w14:textId="77777777" w:rsidR="001446A6" w:rsidRPr="00C370E4" w:rsidRDefault="001446A6" w:rsidP="006D5606">
            <w:pPr>
              <w:ind w:left="-101"/>
              <w:jc w:val="left"/>
              <w:rPr>
                <w:rFonts w:ascii="Arial" w:hAnsi="Arial" w:cs="Arial"/>
                <w:color w:val="000000"/>
                <w:sz w:val="18"/>
                <w:szCs w:val="18"/>
              </w:rPr>
            </w:pPr>
            <w:r w:rsidRPr="00C370E4">
              <w:rPr>
                <w:rFonts w:ascii="Arial" w:hAnsi="Arial" w:cs="Arial"/>
                <w:color w:val="000000"/>
                <w:sz w:val="18"/>
                <w:szCs w:val="18"/>
              </w:rPr>
              <w:t>Total</w:t>
            </w:r>
          </w:p>
        </w:tc>
        <w:tc>
          <w:tcPr>
            <w:tcW w:w="761" w:type="pct"/>
            <w:tcBorders>
              <w:top w:val="nil"/>
              <w:left w:val="nil"/>
              <w:bottom w:val="single" w:sz="4" w:space="0" w:color="auto"/>
              <w:right w:val="nil"/>
            </w:tcBorders>
            <w:shd w:val="clear" w:color="auto" w:fill="auto"/>
            <w:vAlign w:val="bottom"/>
          </w:tcPr>
          <w:p w14:paraId="65DEA637" w14:textId="2AD3BEA5" w:rsidR="001446A6" w:rsidRPr="00C370E4" w:rsidRDefault="00182EAA"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10</w:t>
            </w:r>
            <w:r w:rsidRPr="00C370E4">
              <w:rPr>
                <w:rFonts w:ascii="Arial" w:hAnsi="Arial" w:cs="Arial"/>
                <w:color w:val="000000"/>
                <w:sz w:val="18"/>
                <w:szCs w:val="18"/>
              </w:rPr>
              <w:t>,</w:t>
            </w:r>
            <w:r w:rsidR="00370D63" w:rsidRPr="00C370E4">
              <w:rPr>
                <w:rFonts w:ascii="Arial" w:hAnsi="Arial" w:cs="Arial"/>
                <w:color w:val="000000"/>
                <w:sz w:val="18"/>
                <w:szCs w:val="18"/>
              </w:rPr>
              <w:t>896</w:t>
            </w:r>
            <w:r w:rsidRPr="00C370E4">
              <w:rPr>
                <w:rFonts w:ascii="Arial" w:hAnsi="Arial" w:cs="Arial"/>
                <w:color w:val="000000"/>
                <w:sz w:val="18"/>
                <w:szCs w:val="18"/>
              </w:rPr>
              <w:t>,</w:t>
            </w:r>
            <w:r w:rsidR="00370D63" w:rsidRPr="00C370E4">
              <w:rPr>
                <w:rFonts w:ascii="Arial" w:hAnsi="Arial" w:cs="Arial"/>
                <w:color w:val="000000"/>
                <w:sz w:val="18"/>
                <w:szCs w:val="18"/>
              </w:rPr>
              <w:t>342</w:t>
            </w:r>
            <w:r w:rsidRPr="00C370E4">
              <w:rPr>
                <w:rFonts w:ascii="Arial" w:hAnsi="Arial" w:cs="Arial"/>
                <w:color w:val="000000"/>
                <w:sz w:val="18"/>
                <w:szCs w:val="18"/>
              </w:rPr>
              <w:t>)</w:t>
            </w:r>
          </w:p>
        </w:tc>
        <w:tc>
          <w:tcPr>
            <w:tcW w:w="761" w:type="pct"/>
            <w:tcBorders>
              <w:bottom w:val="single" w:sz="4" w:space="0" w:color="auto"/>
            </w:tcBorders>
            <w:shd w:val="clear" w:color="auto" w:fill="auto"/>
            <w:vAlign w:val="bottom"/>
          </w:tcPr>
          <w:p w14:paraId="299B6A18" w14:textId="3D078EEC" w:rsidR="001446A6" w:rsidRPr="00C370E4" w:rsidRDefault="001446A6"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40</w:t>
            </w:r>
            <w:r w:rsidRPr="00C370E4">
              <w:rPr>
                <w:rFonts w:ascii="Arial" w:hAnsi="Arial" w:cs="Arial"/>
                <w:color w:val="000000"/>
                <w:sz w:val="18"/>
                <w:szCs w:val="18"/>
              </w:rPr>
              <w:t>,</w:t>
            </w:r>
            <w:r w:rsidR="00370D63" w:rsidRPr="00C370E4">
              <w:rPr>
                <w:rFonts w:ascii="Arial" w:hAnsi="Arial" w:cs="Arial"/>
                <w:color w:val="000000"/>
                <w:sz w:val="18"/>
                <w:szCs w:val="18"/>
              </w:rPr>
              <w:t>698</w:t>
            </w:r>
            <w:r w:rsidRPr="00C370E4">
              <w:rPr>
                <w:rFonts w:ascii="Arial" w:hAnsi="Arial" w:cs="Arial"/>
                <w:color w:val="000000"/>
                <w:sz w:val="18"/>
                <w:szCs w:val="18"/>
              </w:rPr>
              <w:t>,</w:t>
            </w:r>
            <w:r w:rsidR="00370D63" w:rsidRPr="00C370E4">
              <w:rPr>
                <w:rFonts w:ascii="Arial" w:hAnsi="Arial" w:cs="Arial"/>
                <w:color w:val="000000"/>
                <w:sz w:val="18"/>
                <w:szCs w:val="18"/>
              </w:rPr>
              <w:t>557</w:t>
            </w:r>
            <w:r w:rsidRPr="00C370E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vAlign w:val="bottom"/>
          </w:tcPr>
          <w:p w14:paraId="4A41D397" w14:textId="5F544054" w:rsidR="001446A6" w:rsidRPr="00C370E4" w:rsidRDefault="00505F5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13</w:t>
            </w:r>
            <w:r w:rsidRPr="00C370E4">
              <w:rPr>
                <w:rFonts w:ascii="Arial" w:hAnsi="Arial" w:cs="Arial"/>
                <w:color w:val="000000"/>
                <w:sz w:val="18"/>
                <w:szCs w:val="18"/>
              </w:rPr>
              <w:t>,</w:t>
            </w:r>
            <w:r w:rsidR="00370D63" w:rsidRPr="00C370E4">
              <w:rPr>
                <w:rFonts w:ascii="Arial" w:hAnsi="Arial" w:cs="Arial"/>
                <w:color w:val="000000"/>
                <w:sz w:val="18"/>
                <w:szCs w:val="18"/>
              </w:rPr>
              <w:t>235</w:t>
            </w:r>
            <w:r w:rsidRPr="00C370E4">
              <w:rPr>
                <w:rFonts w:ascii="Arial" w:hAnsi="Arial" w:cs="Arial"/>
                <w:color w:val="000000"/>
                <w:sz w:val="18"/>
                <w:szCs w:val="18"/>
              </w:rPr>
              <w:t>,</w:t>
            </w:r>
            <w:r w:rsidR="00370D63" w:rsidRPr="00C370E4">
              <w:rPr>
                <w:rFonts w:ascii="Arial" w:hAnsi="Arial" w:cs="Arial"/>
                <w:color w:val="000000"/>
                <w:sz w:val="18"/>
                <w:szCs w:val="18"/>
              </w:rPr>
              <w:t>338</w:t>
            </w:r>
            <w:r w:rsidRPr="00C370E4">
              <w:rPr>
                <w:rFonts w:ascii="Arial" w:hAnsi="Arial" w:cs="Arial"/>
                <w:color w:val="000000"/>
                <w:sz w:val="18"/>
                <w:szCs w:val="18"/>
              </w:rPr>
              <w:t>)</w:t>
            </w:r>
          </w:p>
        </w:tc>
        <w:tc>
          <w:tcPr>
            <w:tcW w:w="762" w:type="pct"/>
            <w:tcBorders>
              <w:bottom w:val="single" w:sz="4" w:space="0" w:color="auto"/>
            </w:tcBorders>
            <w:shd w:val="clear" w:color="auto" w:fill="auto"/>
          </w:tcPr>
          <w:p w14:paraId="5A5F1C86" w14:textId="11D231E4" w:rsidR="001446A6" w:rsidRPr="00C370E4" w:rsidRDefault="001446A6"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40</w:t>
            </w:r>
            <w:r w:rsidRPr="00C370E4">
              <w:rPr>
                <w:rFonts w:ascii="Arial" w:hAnsi="Arial" w:cs="Arial"/>
                <w:color w:val="000000"/>
                <w:sz w:val="18"/>
                <w:szCs w:val="18"/>
              </w:rPr>
              <w:t>,</w:t>
            </w:r>
            <w:r w:rsidR="00370D63" w:rsidRPr="00C370E4">
              <w:rPr>
                <w:rFonts w:ascii="Arial" w:hAnsi="Arial" w:cs="Arial"/>
                <w:color w:val="000000"/>
                <w:sz w:val="18"/>
                <w:szCs w:val="18"/>
              </w:rPr>
              <w:t>206</w:t>
            </w:r>
            <w:r w:rsidRPr="00C370E4">
              <w:rPr>
                <w:rFonts w:ascii="Arial" w:hAnsi="Arial" w:cs="Arial"/>
                <w:color w:val="000000"/>
                <w:sz w:val="18"/>
                <w:szCs w:val="18"/>
              </w:rPr>
              <w:t>,</w:t>
            </w:r>
            <w:r w:rsidR="00370D63" w:rsidRPr="00C370E4">
              <w:rPr>
                <w:rFonts w:ascii="Arial" w:hAnsi="Arial" w:cs="Arial"/>
                <w:color w:val="000000"/>
                <w:sz w:val="18"/>
                <w:szCs w:val="18"/>
              </w:rPr>
              <w:t>985</w:t>
            </w:r>
            <w:r w:rsidRPr="00C370E4">
              <w:rPr>
                <w:rFonts w:ascii="Arial" w:hAnsi="Arial" w:cs="Arial"/>
                <w:color w:val="000000"/>
                <w:sz w:val="18"/>
                <w:szCs w:val="18"/>
              </w:rPr>
              <w:t>)</w:t>
            </w:r>
          </w:p>
        </w:tc>
      </w:tr>
    </w:tbl>
    <w:p w14:paraId="42568207" w14:textId="77777777" w:rsidR="001446A6" w:rsidRPr="00C370E4" w:rsidRDefault="001446A6" w:rsidP="00DF4937">
      <w:pPr>
        <w:rPr>
          <w:rFonts w:ascii="Arial" w:hAnsi="Arial" w:cs="Arial"/>
          <w:color w:val="000000"/>
          <w:sz w:val="18"/>
          <w:szCs w:val="18"/>
        </w:rPr>
      </w:pPr>
    </w:p>
    <w:p w14:paraId="4DC9B5D6" w14:textId="66C90B27" w:rsidR="00416ED1" w:rsidRPr="00C370E4" w:rsidRDefault="00307601" w:rsidP="000D2B57">
      <w:pPr>
        <w:jc w:val="thaiDistribute"/>
        <w:rPr>
          <w:rFonts w:ascii="Arial" w:eastAsia="Arial Unicode MS" w:hAnsi="Arial" w:cs="Arial"/>
          <w:color w:val="000000"/>
          <w:sz w:val="18"/>
          <w:szCs w:val="18"/>
          <w:cs/>
        </w:rPr>
      </w:pPr>
      <w:r w:rsidRPr="00C370E4">
        <w:rPr>
          <w:rFonts w:ascii="Arial" w:eastAsia="Arial Unicode MS" w:hAnsi="Arial" w:cs="Arial"/>
          <w:color w:val="000000"/>
          <w:spacing w:val="-2"/>
          <w:sz w:val="18"/>
          <w:szCs w:val="18"/>
        </w:rPr>
        <w:t xml:space="preserve">Movements of </w:t>
      </w:r>
      <w:r w:rsidR="00940CB4" w:rsidRPr="00C370E4">
        <w:rPr>
          <w:rFonts w:ascii="Arial" w:eastAsia="Arial Unicode MS" w:hAnsi="Arial" w:cs="Arial"/>
          <w:color w:val="000000"/>
          <w:spacing w:val="-2"/>
          <w:sz w:val="18"/>
          <w:szCs w:val="18"/>
        </w:rPr>
        <w:t>f</w:t>
      </w:r>
      <w:r w:rsidRPr="00C370E4">
        <w:rPr>
          <w:rFonts w:ascii="Arial" w:eastAsia="Arial Unicode MS" w:hAnsi="Arial" w:cs="Arial"/>
          <w:color w:val="000000"/>
          <w:spacing w:val="-2"/>
          <w:sz w:val="18"/>
          <w:szCs w:val="18"/>
        </w:rPr>
        <w:t xml:space="preserve">inancial assets measured at fair value through profit or loss for the </w:t>
      </w:r>
      <w:r w:rsidR="00317981" w:rsidRPr="00C370E4">
        <w:rPr>
          <w:rFonts w:ascii="Arial" w:eastAsia="Arial Unicode MS" w:hAnsi="Arial" w:cs="Arial"/>
          <w:color w:val="000000"/>
          <w:spacing w:val="-2"/>
          <w:sz w:val="18"/>
          <w:szCs w:val="18"/>
        </w:rPr>
        <w:t>six-month</w:t>
      </w:r>
      <w:r w:rsidRPr="00C370E4">
        <w:rPr>
          <w:rFonts w:ascii="Arial" w:eastAsia="Arial Unicode MS" w:hAnsi="Arial" w:cs="Arial"/>
          <w:color w:val="000000"/>
          <w:spacing w:val="-2"/>
          <w:sz w:val="18"/>
          <w:szCs w:val="18"/>
        </w:rPr>
        <w:t xml:space="preserve"> period ended</w:t>
      </w:r>
      <w:r w:rsidR="000D2B57" w:rsidRPr="00C370E4">
        <w:rPr>
          <w:rFonts w:ascii="Arial" w:eastAsia="Arial Unicode MS" w:hAnsi="Arial" w:cs="Arial"/>
          <w:color w:val="000000"/>
          <w:spacing w:val="-2"/>
          <w:sz w:val="18"/>
          <w:szCs w:val="18"/>
        </w:rPr>
        <w:t xml:space="preserve"> </w:t>
      </w:r>
      <w:r w:rsidR="00370D63" w:rsidRPr="00C370E4">
        <w:rPr>
          <w:rFonts w:ascii="Arial" w:eastAsia="Arial Unicode MS" w:hAnsi="Arial" w:cs="Arial"/>
          <w:color w:val="000000"/>
          <w:spacing w:val="-2"/>
          <w:sz w:val="18"/>
          <w:szCs w:val="18"/>
        </w:rPr>
        <w:t>30</w:t>
      </w:r>
      <w:r w:rsidR="00317981" w:rsidRPr="00C370E4">
        <w:rPr>
          <w:rFonts w:ascii="Arial" w:eastAsia="Arial Unicode MS" w:hAnsi="Arial" w:cs="Arial"/>
          <w:color w:val="000000"/>
          <w:spacing w:val="-2"/>
          <w:sz w:val="18"/>
          <w:szCs w:val="18"/>
        </w:rPr>
        <w:t xml:space="preserve"> June</w:t>
      </w:r>
      <w:r w:rsidRPr="00C370E4">
        <w:rPr>
          <w:rFonts w:ascii="Arial" w:eastAsia="Arial Unicode MS" w:hAnsi="Arial" w:cs="Arial"/>
          <w:color w:val="000000"/>
          <w:spacing w:val="-2"/>
          <w:sz w:val="18"/>
          <w:szCs w:val="18"/>
        </w:rPr>
        <w:t xml:space="preserve"> </w:t>
      </w:r>
      <w:r w:rsidR="00370D63" w:rsidRPr="00C370E4">
        <w:rPr>
          <w:rFonts w:ascii="Arial" w:eastAsia="Arial Unicode MS" w:hAnsi="Arial" w:cs="Arial"/>
          <w:color w:val="000000"/>
          <w:spacing w:val="-2"/>
          <w:sz w:val="18"/>
          <w:szCs w:val="18"/>
        </w:rPr>
        <w:t>2025</w:t>
      </w:r>
      <w:r w:rsidRPr="00C370E4">
        <w:rPr>
          <w:rFonts w:ascii="Arial" w:eastAsia="Arial Unicode MS" w:hAnsi="Arial" w:cs="Arial"/>
          <w:color w:val="000000"/>
          <w:sz w:val="18"/>
          <w:szCs w:val="18"/>
        </w:rPr>
        <w:t xml:space="preserve"> are as follows:</w:t>
      </w:r>
    </w:p>
    <w:p w14:paraId="6C756455" w14:textId="77777777" w:rsidR="00307601" w:rsidRPr="00C370E4" w:rsidRDefault="00307601" w:rsidP="005D2698">
      <w:pPr>
        <w:tabs>
          <w:tab w:val="left" w:pos="3885"/>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243B1B" w:rsidRPr="00C370E4" w14:paraId="72294D16" w14:textId="77777777" w:rsidTr="000C6F26">
        <w:tc>
          <w:tcPr>
            <w:tcW w:w="7445" w:type="dxa"/>
            <w:shd w:val="clear" w:color="auto" w:fill="auto"/>
            <w:vAlign w:val="bottom"/>
          </w:tcPr>
          <w:p w14:paraId="001A532D" w14:textId="77777777" w:rsidR="00243B1B" w:rsidRPr="00C370E4" w:rsidRDefault="00243B1B" w:rsidP="00651117">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shd w:val="clear" w:color="auto" w:fill="auto"/>
            <w:vAlign w:val="bottom"/>
          </w:tcPr>
          <w:p w14:paraId="0CF593BB" w14:textId="4CCDF5F2" w:rsidR="00243B1B" w:rsidRPr="00C370E4" w:rsidRDefault="00243B1B" w:rsidP="00651117">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Consolidated</w:t>
            </w:r>
          </w:p>
          <w:p w14:paraId="4431311F" w14:textId="1BE37A02" w:rsidR="00243B1B" w:rsidRPr="00C370E4" w:rsidRDefault="00680A14" w:rsidP="00651117">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and</w:t>
            </w:r>
            <w:r w:rsidR="00243B1B" w:rsidRPr="00C370E4">
              <w:rPr>
                <w:rFonts w:ascii="Arial" w:hAnsi="Arial" w:cs="Arial"/>
                <w:b/>
                <w:bCs/>
                <w:color w:val="000000"/>
                <w:sz w:val="18"/>
                <w:szCs w:val="18"/>
              </w:rPr>
              <w:t xml:space="preserve"> separate</w:t>
            </w:r>
          </w:p>
          <w:p w14:paraId="2E363F5B" w14:textId="77777777" w:rsidR="00243B1B" w:rsidRPr="00C370E4" w:rsidRDefault="00243B1B" w:rsidP="00651117">
            <w:pPr>
              <w:tabs>
                <w:tab w:val="decimal" w:pos="1797"/>
              </w:tabs>
              <w:ind w:left="-84" w:right="-72"/>
              <w:rPr>
                <w:rFonts w:ascii="Arial" w:hAnsi="Arial" w:cs="Arial"/>
                <w:b/>
                <w:bCs/>
                <w:color w:val="000000"/>
                <w:sz w:val="18"/>
                <w:szCs w:val="18"/>
              </w:rPr>
            </w:pPr>
            <w:r w:rsidRPr="00C370E4">
              <w:rPr>
                <w:rFonts w:ascii="Arial" w:hAnsi="Arial" w:cs="Arial"/>
                <w:b/>
                <w:bCs/>
                <w:color w:val="000000"/>
                <w:sz w:val="18"/>
                <w:szCs w:val="18"/>
              </w:rPr>
              <w:t xml:space="preserve"> financial information</w:t>
            </w:r>
          </w:p>
        </w:tc>
      </w:tr>
      <w:tr w:rsidR="00243B1B" w:rsidRPr="00C370E4" w14:paraId="7AAA0811" w14:textId="77777777" w:rsidTr="000C6F26">
        <w:tc>
          <w:tcPr>
            <w:tcW w:w="7445" w:type="dxa"/>
            <w:shd w:val="clear" w:color="auto" w:fill="auto"/>
            <w:vAlign w:val="bottom"/>
          </w:tcPr>
          <w:p w14:paraId="357F4CB0" w14:textId="0D999B37" w:rsidR="00243B1B" w:rsidRPr="00C370E4" w:rsidRDefault="00243B1B" w:rsidP="00651117">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6FADD3FA" w14:textId="77777777" w:rsidR="00243B1B" w:rsidRPr="00C370E4" w:rsidRDefault="00243B1B" w:rsidP="00651117">
            <w:pPr>
              <w:tabs>
                <w:tab w:val="decimal" w:pos="1797"/>
              </w:tabs>
              <w:ind w:right="-72"/>
              <w:rPr>
                <w:rFonts w:ascii="Arial" w:hAnsi="Arial" w:cs="Arial"/>
                <w:b/>
                <w:bCs/>
                <w:color w:val="000000"/>
                <w:sz w:val="18"/>
                <w:szCs w:val="18"/>
                <w:rtl/>
                <w:cs/>
                <w:lang w:val="en-US"/>
              </w:rPr>
            </w:pPr>
            <w:r w:rsidRPr="00C370E4">
              <w:rPr>
                <w:rFonts w:ascii="Arial" w:hAnsi="Arial" w:cs="Arial"/>
                <w:b/>
                <w:bCs/>
                <w:color w:val="000000"/>
                <w:sz w:val="18"/>
                <w:szCs w:val="18"/>
              </w:rPr>
              <w:t>Baht</w:t>
            </w:r>
          </w:p>
        </w:tc>
      </w:tr>
      <w:tr w:rsidR="00243B1B" w:rsidRPr="00C370E4" w14:paraId="401E69F6" w14:textId="77777777" w:rsidTr="00E5610B">
        <w:tc>
          <w:tcPr>
            <w:tcW w:w="7445" w:type="dxa"/>
            <w:shd w:val="clear" w:color="auto" w:fill="auto"/>
            <w:vAlign w:val="bottom"/>
          </w:tcPr>
          <w:p w14:paraId="680463E4" w14:textId="77777777" w:rsidR="00243B1B" w:rsidRPr="00C370E4" w:rsidRDefault="00243B1B" w:rsidP="00651117">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0B791B71" w14:textId="77777777" w:rsidR="00243B1B" w:rsidRPr="00C370E4" w:rsidRDefault="00243B1B" w:rsidP="00651117">
            <w:pPr>
              <w:tabs>
                <w:tab w:val="decimal" w:pos="1797"/>
              </w:tabs>
              <w:ind w:right="-72"/>
              <w:rPr>
                <w:rFonts w:ascii="Arial" w:hAnsi="Arial" w:cs="Arial"/>
                <w:color w:val="000000"/>
                <w:sz w:val="18"/>
                <w:szCs w:val="18"/>
              </w:rPr>
            </w:pPr>
          </w:p>
        </w:tc>
      </w:tr>
      <w:tr w:rsidR="001733F3" w:rsidRPr="00C370E4" w14:paraId="78A046C1" w14:textId="77777777" w:rsidTr="00E5610B">
        <w:tc>
          <w:tcPr>
            <w:tcW w:w="7445" w:type="dxa"/>
            <w:shd w:val="clear" w:color="auto" w:fill="auto"/>
            <w:vAlign w:val="bottom"/>
          </w:tcPr>
          <w:p w14:paraId="69D3C6C6" w14:textId="3066E9AD" w:rsidR="001733F3" w:rsidRPr="00C370E4" w:rsidRDefault="001733F3" w:rsidP="001733F3">
            <w:pPr>
              <w:ind w:left="-101"/>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Opening book </w:t>
            </w:r>
            <w:r w:rsidR="00A92A6F">
              <w:rPr>
                <w:rFonts w:ascii="Arial" w:eastAsia="Arial Unicode MS" w:hAnsi="Arial" w:cs="Arial"/>
                <w:color w:val="000000"/>
                <w:sz w:val="18"/>
                <w:szCs w:val="18"/>
              </w:rPr>
              <w:t>amount</w:t>
            </w:r>
          </w:p>
        </w:tc>
        <w:tc>
          <w:tcPr>
            <w:tcW w:w="2016" w:type="dxa"/>
            <w:shd w:val="clear" w:color="auto" w:fill="auto"/>
          </w:tcPr>
          <w:p w14:paraId="7C7D93E9" w14:textId="2DAA0598" w:rsidR="001733F3" w:rsidRPr="00C370E4" w:rsidRDefault="00370D63" w:rsidP="006D5606">
            <w:pPr>
              <w:tabs>
                <w:tab w:val="decimal" w:pos="1800"/>
              </w:tabs>
              <w:ind w:right="-72"/>
              <w:rPr>
                <w:rFonts w:ascii="Arial" w:hAnsi="Arial" w:cs="Arial"/>
                <w:color w:val="000000"/>
                <w:sz w:val="18"/>
                <w:szCs w:val="18"/>
              </w:rPr>
            </w:pPr>
            <w:r w:rsidRPr="00C370E4">
              <w:rPr>
                <w:rFonts w:ascii="Arial" w:hAnsi="Arial" w:cs="Arial"/>
                <w:color w:val="000000"/>
                <w:sz w:val="18"/>
                <w:szCs w:val="18"/>
              </w:rPr>
              <w:t>104</w:t>
            </w:r>
            <w:r w:rsidR="001733F3" w:rsidRPr="00C370E4">
              <w:rPr>
                <w:rFonts w:ascii="Arial" w:hAnsi="Arial" w:cs="Arial"/>
                <w:color w:val="000000"/>
                <w:sz w:val="18"/>
                <w:szCs w:val="18"/>
              </w:rPr>
              <w:t>,</w:t>
            </w:r>
            <w:r w:rsidRPr="00C370E4">
              <w:rPr>
                <w:rFonts w:ascii="Arial" w:hAnsi="Arial" w:cs="Arial"/>
                <w:color w:val="000000"/>
                <w:sz w:val="18"/>
                <w:szCs w:val="18"/>
              </w:rPr>
              <w:t>928</w:t>
            </w:r>
            <w:r w:rsidR="001733F3" w:rsidRPr="00C370E4">
              <w:rPr>
                <w:rFonts w:ascii="Arial" w:hAnsi="Arial" w:cs="Arial"/>
                <w:color w:val="000000"/>
                <w:sz w:val="18"/>
                <w:szCs w:val="18"/>
              </w:rPr>
              <w:t>,</w:t>
            </w:r>
            <w:r w:rsidRPr="00C370E4">
              <w:rPr>
                <w:rFonts w:ascii="Arial" w:hAnsi="Arial" w:cs="Arial"/>
                <w:color w:val="000000"/>
                <w:sz w:val="18"/>
                <w:szCs w:val="18"/>
              </w:rPr>
              <w:t>203</w:t>
            </w:r>
          </w:p>
        </w:tc>
      </w:tr>
      <w:tr w:rsidR="00505F53" w:rsidRPr="00C370E4" w14:paraId="19464898" w14:textId="77777777" w:rsidTr="00E5610B">
        <w:tc>
          <w:tcPr>
            <w:tcW w:w="7445" w:type="dxa"/>
            <w:shd w:val="clear" w:color="auto" w:fill="auto"/>
            <w:vAlign w:val="bottom"/>
          </w:tcPr>
          <w:p w14:paraId="37C756B8" w14:textId="77777777" w:rsidR="00505F53" w:rsidRPr="00C370E4" w:rsidRDefault="00505F53" w:rsidP="00505F53">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Disposal</w:t>
            </w:r>
          </w:p>
        </w:tc>
        <w:tc>
          <w:tcPr>
            <w:tcW w:w="2016" w:type="dxa"/>
            <w:shd w:val="clear" w:color="auto" w:fill="auto"/>
          </w:tcPr>
          <w:p w14:paraId="7556AD61" w14:textId="5791EF1C" w:rsidR="00505F53" w:rsidRPr="00C370E4" w:rsidRDefault="00505F53" w:rsidP="006D5606">
            <w:pPr>
              <w:tabs>
                <w:tab w:val="decimal" w:pos="1800"/>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30</w:t>
            </w:r>
            <w:r w:rsidRPr="00C370E4">
              <w:rPr>
                <w:rFonts w:ascii="Arial" w:hAnsi="Arial" w:cs="Arial"/>
                <w:color w:val="000000"/>
                <w:sz w:val="18"/>
                <w:szCs w:val="18"/>
              </w:rPr>
              <w:t>,</w:t>
            </w:r>
            <w:r w:rsidR="00370D63" w:rsidRPr="00C370E4">
              <w:rPr>
                <w:rFonts w:ascii="Arial" w:hAnsi="Arial" w:cs="Arial"/>
                <w:color w:val="000000"/>
                <w:sz w:val="18"/>
                <w:szCs w:val="18"/>
              </w:rPr>
              <w:t>297</w:t>
            </w:r>
            <w:r w:rsidRPr="00C370E4">
              <w:rPr>
                <w:rFonts w:ascii="Arial" w:hAnsi="Arial" w:cs="Arial"/>
                <w:color w:val="000000"/>
                <w:sz w:val="18"/>
                <w:szCs w:val="18"/>
              </w:rPr>
              <w:t>,</w:t>
            </w:r>
            <w:r w:rsidR="00370D63" w:rsidRPr="00C370E4">
              <w:rPr>
                <w:rFonts w:ascii="Arial" w:hAnsi="Arial" w:cs="Arial"/>
                <w:color w:val="000000"/>
                <w:sz w:val="18"/>
                <w:szCs w:val="18"/>
              </w:rPr>
              <w:t>827</w:t>
            </w:r>
            <w:r w:rsidRPr="00C370E4">
              <w:rPr>
                <w:rFonts w:ascii="Arial" w:hAnsi="Arial" w:cs="Arial"/>
                <w:color w:val="000000"/>
                <w:sz w:val="18"/>
                <w:szCs w:val="18"/>
              </w:rPr>
              <w:t>)</w:t>
            </w:r>
          </w:p>
        </w:tc>
      </w:tr>
      <w:tr w:rsidR="00505F53" w:rsidRPr="00C370E4" w14:paraId="2B4D2DA3" w14:textId="77777777" w:rsidTr="00E5610B">
        <w:tc>
          <w:tcPr>
            <w:tcW w:w="7445" w:type="dxa"/>
            <w:shd w:val="clear" w:color="auto" w:fill="auto"/>
            <w:vAlign w:val="bottom"/>
          </w:tcPr>
          <w:p w14:paraId="385BA77E" w14:textId="77777777" w:rsidR="00505F53" w:rsidRPr="00C370E4" w:rsidRDefault="00505F53" w:rsidP="00505F53">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Remeasurement</w:t>
            </w:r>
          </w:p>
        </w:tc>
        <w:tc>
          <w:tcPr>
            <w:tcW w:w="2016" w:type="dxa"/>
            <w:tcBorders>
              <w:bottom w:val="single" w:sz="4" w:space="0" w:color="auto"/>
            </w:tcBorders>
            <w:shd w:val="clear" w:color="auto" w:fill="auto"/>
          </w:tcPr>
          <w:p w14:paraId="2F35500F" w14:textId="6804DD8E" w:rsidR="00505F53" w:rsidRPr="00C370E4" w:rsidRDefault="00505F53" w:rsidP="006D5606">
            <w:pPr>
              <w:tabs>
                <w:tab w:val="decimal" w:pos="1800"/>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5</w:t>
            </w:r>
            <w:r w:rsidRPr="00C370E4">
              <w:rPr>
                <w:rFonts w:ascii="Arial" w:hAnsi="Arial" w:cs="Arial"/>
                <w:color w:val="000000"/>
                <w:sz w:val="18"/>
                <w:szCs w:val="18"/>
              </w:rPr>
              <w:t>,</w:t>
            </w:r>
            <w:r w:rsidR="00370D63" w:rsidRPr="00C370E4">
              <w:rPr>
                <w:rFonts w:ascii="Arial" w:hAnsi="Arial" w:cs="Arial"/>
                <w:color w:val="000000"/>
                <w:sz w:val="18"/>
                <w:szCs w:val="18"/>
              </w:rPr>
              <w:t>503</w:t>
            </w:r>
            <w:r w:rsidRPr="00C370E4">
              <w:rPr>
                <w:rFonts w:ascii="Arial" w:hAnsi="Arial" w:cs="Arial"/>
                <w:color w:val="000000"/>
                <w:sz w:val="18"/>
                <w:szCs w:val="18"/>
              </w:rPr>
              <w:t>,</w:t>
            </w:r>
            <w:r w:rsidR="00370D63" w:rsidRPr="00C370E4">
              <w:rPr>
                <w:rFonts w:ascii="Arial" w:hAnsi="Arial" w:cs="Arial"/>
                <w:color w:val="000000"/>
                <w:sz w:val="18"/>
                <w:szCs w:val="18"/>
              </w:rPr>
              <w:t>576</w:t>
            </w:r>
            <w:r w:rsidRPr="00C370E4">
              <w:rPr>
                <w:rFonts w:ascii="Arial" w:hAnsi="Arial" w:cs="Arial"/>
                <w:color w:val="000000"/>
                <w:sz w:val="18"/>
                <w:szCs w:val="18"/>
              </w:rPr>
              <w:t>)</w:t>
            </w:r>
          </w:p>
        </w:tc>
      </w:tr>
      <w:tr w:rsidR="00243B1B" w:rsidRPr="00C370E4" w14:paraId="363905CF" w14:textId="77777777" w:rsidTr="00E5610B">
        <w:tc>
          <w:tcPr>
            <w:tcW w:w="7445" w:type="dxa"/>
            <w:shd w:val="clear" w:color="auto" w:fill="auto"/>
            <w:vAlign w:val="bottom"/>
          </w:tcPr>
          <w:p w14:paraId="4ADC860E" w14:textId="77777777" w:rsidR="00243B1B" w:rsidRPr="00C370E4" w:rsidRDefault="00243B1B" w:rsidP="00651117">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090F97A3" w14:textId="77777777" w:rsidR="00243B1B" w:rsidRPr="00C370E4" w:rsidRDefault="00243B1B" w:rsidP="006D5606">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243B1B" w:rsidRPr="00C370E4" w14:paraId="660DB96E" w14:textId="77777777" w:rsidTr="00E5610B">
        <w:tc>
          <w:tcPr>
            <w:tcW w:w="7445" w:type="dxa"/>
            <w:shd w:val="clear" w:color="auto" w:fill="auto"/>
            <w:vAlign w:val="bottom"/>
          </w:tcPr>
          <w:p w14:paraId="44A09583" w14:textId="74015478" w:rsidR="00243B1B" w:rsidRPr="00C370E4" w:rsidRDefault="00243B1B" w:rsidP="00651117">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Closing book </w:t>
            </w:r>
            <w:r w:rsidR="00A92A6F">
              <w:rPr>
                <w:rFonts w:ascii="Arial" w:eastAsia="Arial Unicode MS" w:hAnsi="Arial" w:cs="Arial"/>
                <w:color w:val="000000"/>
                <w:sz w:val="18"/>
                <w:szCs w:val="18"/>
              </w:rPr>
              <w:t>amount</w:t>
            </w:r>
          </w:p>
        </w:tc>
        <w:tc>
          <w:tcPr>
            <w:tcW w:w="2016" w:type="dxa"/>
            <w:tcBorders>
              <w:bottom w:val="single" w:sz="4" w:space="0" w:color="auto"/>
            </w:tcBorders>
            <w:shd w:val="clear" w:color="auto" w:fill="auto"/>
          </w:tcPr>
          <w:p w14:paraId="5F94AF16" w14:textId="490B3C61" w:rsidR="00243B1B" w:rsidRPr="00C370E4" w:rsidRDefault="00370D63" w:rsidP="006D5606">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69</w:t>
            </w:r>
            <w:r w:rsidR="00505F5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126</w:t>
            </w:r>
            <w:r w:rsidR="00505F5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800</w:t>
            </w:r>
          </w:p>
        </w:tc>
      </w:tr>
    </w:tbl>
    <w:p w14:paraId="2C1015A0" w14:textId="378F9404" w:rsidR="00243B1B" w:rsidRPr="00C370E4" w:rsidRDefault="00243B1B" w:rsidP="005D2698">
      <w:pPr>
        <w:rPr>
          <w:rFonts w:ascii="Arial" w:hAnsi="Arial" w:cs="Arial"/>
          <w:color w:val="000000"/>
          <w:sz w:val="18"/>
          <w:szCs w:val="18"/>
        </w:rPr>
      </w:pPr>
      <w:r w:rsidRPr="00C370E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37F5A" w:rsidRPr="00C370E4" w14:paraId="1CADF663" w14:textId="77777777" w:rsidTr="00E5610B">
        <w:trPr>
          <w:trHeight w:val="386"/>
        </w:trPr>
        <w:tc>
          <w:tcPr>
            <w:tcW w:w="9461" w:type="dxa"/>
            <w:shd w:val="clear" w:color="auto" w:fill="auto"/>
            <w:vAlign w:val="center"/>
          </w:tcPr>
          <w:p w14:paraId="4D42F496" w14:textId="60C357CD" w:rsidR="00837F5A" w:rsidRPr="00C370E4" w:rsidRDefault="00370D63" w:rsidP="00CA4A87">
            <w:pPr>
              <w:ind w:left="432" w:hanging="537"/>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8</w:t>
            </w:r>
            <w:r w:rsidR="00837F5A" w:rsidRPr="00C370E4">
              <w:rPr>
                <w:rFonts w:ascii="Arial" w:eastAsia="Arial Unicode MS" w:hAnsi="Arial" w:cs="Arial"/>
                <w:b/>
                <w:bCs/>
                <w:color w:val="000000"/>
                <w:sz w:val="18"/>
                <w:szCs w:val="18"/>
                <w:cs/>
              </w:rPr>
              <w:tab/>
            </w:r>
            <w:r w:rsidR="00013679" w:rsidRPr="00C370E4">
              <w:rPr>
                <w:rFonts w:ascii="Arial" w:eastAsia="Arial Unicode MS" w:hAnsi="Arial" w:cs="Arial"/>
                <w:b/>
                <w:bCs/>
                <w:color w:val="000000"/>
                <w:sz w:val="18"/>
                <w:szCs w:val="18"/>
              </w:rPr>
              <w:t>Trade receivables</w:t>
            </w:r>
          </w:p>
        </w:tc>
      </w:tr>
    </w:tbl>
    <w:p w14:paraId="58D1E9E9" w14:textId="77777777" w:rsidR="004832C4" w:rsidRPr="00C370E4" w:rsidRDefault="004832C4" w:rsidP="005D2698">
      <w:pPr>
        <w:rPr>
          <w:rFonts w:ascii="Arial" w:eastAsia="Arial Unicode MS" w:hAnsi="Arial" w:cs="Arial"/>
          <w:color w:val="000000"/>
          <w:sz w:val="18"/>
          <w:szCs w:val="18"/>
        </w:rPr>
      </w:pPr>
    </w:p>
    <w:p w14:paraId="08078775" w14:textId="2B5E36BA" w:rsidR="004832C4" w:rsidRPr="00C370E4" w:rsidRDefault="0060043D"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As at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and </w:t>
      </w:r>
      <w:r w:rsidR="00370D63" w:rsidRPr="00C370E4">
        <w:rPr>
          <w:rFonts w:ascii="Arial" w:eastAsia="Arial Unicode MS" w:hAnsi="Arial" w:cs="Arial"/>
          <w:color w:val="000000"/>
          <w:sz w:val="18"/>
          <w:szCs w:val="18"/>
        </w:rPr>
        <w:t>31</w:t>
      </w:r>
      <w:r w:rsidRPr="00C370E4">
        <w:rPr>
          <w:rFonts w:ascii="Arial" w:eastAsia="Arial Unicode MS" w:hAnsi="Arial" w:cs="Arial"/>
          <w:color w:val="000000"/>
          <w:sz w:val="18"/>
          <w:szCs w:val="18"/>
        </w:rPr>
        <w:t xml:space="preserve"> December </w:t>
      </w:r>
      <w:r w:rsidR="00370D63" w:rsidRPr="00C370E4">
        <w:rPr>
          <w:rFonts w:ascii="Arial" w:eastAsia="Arial Unicode MS" w:hAnsi="Arial" w:cs="Arial"/>
          <w:color w:val="000000"/>
          <w:sz w:val="18"/>
          <w:szCs w:val="18"/>
        </w:rPr>
        <w:t>2024</w:t>
      </w:r>
      <w:r w:rsidR="00A973B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 xml:space="preserve"> t</w:t>
      </w:r>
      <w:r w:rsidR="00013679" w:rsidRPr="00C370E4">
        <w:rPr>
          <w:rFonts w:ascii="Arial" w:eastAsia="Arial Unicode MS" w:hAnsi="Arial" w:cs="Arial"/>
          <w:color w:val="000000"/>
          <w:sz w:val="18"/>
          <w:szCs w:val="18"/>
        </w:rPr>
        <w:t>rade receivables, included in trade and other</w:t>
      </w:r>
      <w:r w:rsidR="008B166E" w:rsidRPr="00C370E4">
        <w:rPr>
          <w:rFonts w:ascii="Arial" w:eastAsia="Arial Unicode MS" w:hAnsi="Arial" w:cs="Arial"/>
          <w:color w:val="000000"/>
          <w:sz w:val="18"/>
          <w:szCs w:val="18"/>
        </w:rPr>
        <w:t xml:space="preserve"> current</w:t>
      </w:r>
      <w:r w:rsidR="00013679" w:rsidRPr="00C370E4">
        <w:rPr>
          <w:rFonts w:ascii="Arial" w:eastAsia="Arial Unicode MS" w:hAnsi="Arial" w:cs="Arial"/>
          <w:color w:val="000000"/>
          <w:sz w:val="18"/>
          <w:szCs w:val="18"/>
        </w:rPr>
        <w:t xml:space="preserve"> receivables in statements of financial position, can </w:t>
      </w:r>
      <w:r w:rsidR="00A00DBF" w:rsidRPr="00C370E4">
        <w:rPr>
          <w:rFonts w:ascii="Arial" w:eastAsia="Arial Unicode MS" w:hAnsi="Arial" w:cs="Arial"/>
          <w:color w:val="000000"/>
          <w:sz w:val="18"/>
          <w:szCs w:val="18"/>
        </w:rPr>
        <w:t>be analysed by their credit terms</w:t>
      </w:r>
      <w:r w:rsidR="00013679" w:rsidRPr="00C370E4">
        <w:rPr>
          <w:rFonts w:ascii="Arial" w:eastAsia="Arial Unicode MS" w:hAnsi="Arial" w:cs="Arial"/>
          <w:color w:val="000000"/>
          <w:sz w:val="18"/>
          <w:szCs w:val="18"/>
        </w:rPr>
        <w:t xml:space="preserve"> as follows:</w:t>
      </w:r>
    </w:p>
    <w:p w14:paraId="23E457FE" w14:textId="77777777" w:rsidR="00013679" w:rsidRPr="00C370E4" w:rsidRDefault="00013679" w:rsidP="005D2698">
      <w:pPr>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C370E4" w14:paraId="2E9749D2" w14:textId="77777777" w:rsidTr="008839F9">
        <w:trPr>
          <w:trHeight w:val="60"/>
        </w:trPr>
        <w:tc>
          <w:tcPr>
            <w:tcW w:w="3690" w:type="dxa"/>
            <w:shd w:val="clear" w:color="auto" w:fill="auto"/>
            <w:vAlign w:val="bottom"/>
          </w:tcPr>
          <w:p w14:paraId="0A105F81" w14:textId="77777777" w:rsidR="00AC7FC8" w:rsidRPr="00C370E4" w:rsidRDefault="00AC7FC8" w:rsidP="005D2698">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312C7C21" w14:textId="77777777" w:rsidR="00AC7FC8" w:rsidRPr="00C370E4" w:rsidRDefault="00AC7FC8" w:rsidP="005D2698">
            <w:pPr>
              <w:ind w:right="-72"/>
              <w:jc w:val="center"/>
              <w:rPr>
                <w:rFonts w:ascii="Arial" w:hAnsi="Arial" w:cs="Arial"/>
                <w:b/>
                <w:bCs/>
                <w:color w:val="000000"/>
                <w:sz w:val="18"/>
                <w:szCs w:val="18"/>
                <w:lang w:val="en-US"/>
              </w:rPr>
            </w:pPr>
            <w:r w:rsidRPr="00C370E4">
              <w:rPr>
                <w:rFonts w:ascii="Arial" w:hAnsi="Arial" w:cs="Arial"/>
                <w:b/>
                <w:bCs/>
                <w:color w:val="000000"/>
                <w:sz w:val="18"/>
                <w:szCs w:val="18"/>
                <w:lang w:val="en-US"/>
              </w:rPr>
              <w:t>Consolidated</w:t>
            </w:r>
          </w:p>
          <w:p w14:paraId="12A2D489" w14:textId="77777777" w:rsidR="00AC7FC8" w:rsidRPr="00C370E4" w:rsidRDefault="00AC7FC8" w:rsidP="005D2698">
            <w:pPr>
              <w:ind w:right="-72"/>
              <w:jc w:val="center"/>
              <w:rPr>
                <w:rFonts w:ascii="Arial" w:hAnsi="Arial" w:cs="Arial"/>
                <w:b/>
                <w:bCs/>
                <w:color w:val="000000"/>
                <w:sz w:val="18"/>
                <w:szCs w:val="18"/>
              </w:rPr>
            </w:pPr>
            <w:r w:rsidRPr="00C370E4">
              <w:rPr>
                <w:rFonts w:ascii="Arial" w:hAnsi="Arial" w:cs="Arial"/>
                <w:b/>
                <w:bCs/>
                <w:color w:val="000000"/>
                <w:sz w:val="18"/>
                <w:szCs w:val="18"/>
                <w:lang w:val="en-US"/>
              </w:rPr>
              <w:t xml:space="preserve">financial </w:t>
            </w:r>
            <w:r w:rsidR="005E07B7" w:rsidRPr="00C370E4">
              <w:rPr>
                <w:rFonts w:ascii="Arial" w:hAnsi="Arial" w:cs="Arial"/>
                <w:b/>
                <w:bCs/>
                <w:color w:val="000000"/>
                <w:sz w:val="18"/>
                <w:szCs w:val="18"/>
                <w:lang w:val="en-US"/>
              </w:rPr>
              <w:t>information</w:t>
            </w:r>
          </w:p>
        </w:tc>
        <w:tc>
          <w:tcPr>
            <w:tcW w:w="2880" w:type="dxa"/>
            <w:gridSpan w:val="2"/>
            <w:tcBorders>
              <w:bottom w:val="single" w:sz="4" w:space="0" w:color="auto"/>
            </w:tcBorders>
            <w:shd w:val="clear" w:color="auto" w:fill="auto"/>
            <w:vAlign w:val="bottom"/>
          </w:tcPr>
          <w:p w14:paraId="0BC03762" w14:textId="77777777" w:rsidR="00AC7FC8" w:rsidRPr="00C370E4" w:rsidRDefault="00AC7FC8"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 xml:space="preserve">Separate </w:t>
            </w:r>
          </w:p>
          <w:p w14:paraId="68195323" w14:textId="77777777" w:rsidR="00AC7FC8" w:rsidRPr="00C370E4" w:rsidRDefault="00AC7FC8"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005E07B7" w:rsidRPr="00C370E4">
              <w:rPr>
                <w:rFonts w:ascii="Arial" w:hAnsi="Arial" w:cs="Arial"/>
                <w:b/>
                <w:bCs/>
                <w:color w:val="000000"/>
                <w:sz w:val="18"/>
                <w:szCs w:val="18"/>
                <w:lang w:val="en-US"/>
              </w:rPr>
              <w:t>information</w:t>
            </w:r>
          </w:p>
        </w:tc>
      </w:tr>
      <w:tr w:rsidR="00DF4937" w:rsidRPr="00C370E4" w14:paraId="58EA21C4" w14:textId="77777777" w:rsidTr="008839F9">
        <w:tc>
          <w:tcPr>
            <w:tcW w:w="3690" w:type="dxa"/>
            <w:shd w:val="clear" w:color="auto" w:fill="auto"/>
            <w:vAlign w:val="bottom"/>
          </w:tcPr>
          <w:p w14:paraId="7CF7CA89" w14:textId="77777777" w:rsidR="00DF4937" w:rsidRPr="00C370E4" w:rsidRDefault="00DF4937" w:rsidP="00DF4937">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4921F463" w14:textId="0FFDBF4A" w:rsidR="00DF4937" w:rsidRPr="00C370E4" w:rsidRDefault="00DF4937" w:rsidP="00DF4937">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36A9554E" w14:textId="69006B24"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193A54ED" w14:textId="619CA136" w:rsidR="00DF4937" w:rsidRPr="00C370E4" w:rsidRDefault="00DF4937" w:rsidP="00DF4937">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6DD8B56D" w14:textId="254D1F0C"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2B389264" w14:textId="7517BBFF" w:rsidR="00DF4937" w:rsidRPr="00C370E4" w:rsidRDefault="00DF4937" w:rsidP="00DF4937">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169A6F43" w14:textId="40A45500"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2590DA7D" w14:textId="11CFAB98" w:rsidR="00DF4937" w:rsidRPr="00C370E4" w:rsidRDefault="00DF4937" w:rsidP="00DF4937">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66189A73" w14:textId="72BB0664" w:rsidR="00DF4937" w:rsidRPr="00C370E4" w:rsidRDefault="00370D63" w:rsidP="00DF493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7416C6" w:rsidRPr="00C370E4" w14:paraId="293E1CA8" w14:textId="77777777" w:rsidTr="00E5610B">
        <w:tc>
          <w:tcPr>
            <w:tcW w:w="3690" w:type="dxa"/>
            <w:shd w:val="clear" w:color="auto" w:fill="auto"/>
            <w:vAlign w:val="bottom"/>
          </w:tcPr>
          <w:p w14:paraId="291E3CF0" w14:textId="77777777" w:rsidR="00AC7FC8" w:rsidRPr="00C370E4" w:rsidRDefault="00AC7FC8" w:rsidP="005D2698">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081489C6" w14:textId="77777777" w:rsidR="00AC7FC8" w:rsidRPr="00C370E4" w:rsidRDefault="00AC7FC8"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6F62874" w14:textId="77777777" w:rsidR="00AC7FC8" w:rsidRPr="00C370E4" w:rsidRDefault="00AC7FC8"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C7AB477" w14:textId="77777777" w:rsidR="00AC7FC8" w:rsidRPr="00C370E4" w:rsidRDefault="00AC7FC8"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A6A40A1" w14:textId="77777777" w:rsidR="00AC7FC8" w:rsidRPr="00C370E4" w:rsidRDefault="00AC7FC8"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7416C6" w:rsidRPr="00C370E4" w14:paraId="1BD5BD49" w14:textId="77777777" w:rsidTr="00E5610B">
        <w:trPr>
          <w:trHeight w:val="137"/>
        </w:trPr>
        <w:tc>
          <w:tcPr>
            <w:tcW w:w="3690" w:type="dxa"/>
            <w:shd w:val="clear" w:color="auto" w:fill="auto"/>
            <w:vAlign w:val="bottom"/>
          </w:tcPr>
          <w:p w14:paraId="4EDE2D66" w14:textId="77777777" w:rsidR="00AC7FC8" w:rsidRPr="00C370E4" w:rsidRDefault="00AC7FC8" w:rsidP="005D2698">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cs/>
              </w:rPr>
            </w:pPr>
          </w:p>
        </w:tc>
        <w:tc>
          <w:tcPr>
            <w:tcW w:w="1440" w:type="dxa"/>
            <w:tcBorders>
              <w:top w:val="single" w:sz="4" w:space="0" w:color="auto"/>
            </w:tcBorders>
            <w:shd w:val="clear" w:color="auto" w:fill="auto"/>
            <w:vAlign w:val="bottom"/>
          </w:tcPr>
          <w:p w14:paraId="3C809020" w14:textId="77777777" w:rsidR="00AC7FC8" w:rsidRPr="00C370E4" w:rsidRDefault="00AC7FC8"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B25EEF2" w14:textId="77777777" w:rsidR="00AC7FC8" w:rsidRPr="00C370E4" w:rsidRDefault="00AC7FC8"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94C9327" w14:textId="77777777" w:rsidR="00AC7FC8" w:rsidRPr="00C370E4" w:rsidRDefault="00AC7FC8"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9B625D2" w14:textId="77777777" w:rsidR="00AC7FC8" w:rsidRPr="00C370E4" w:rsidRDefault="00AC7FC8" w:rsidP="005D2698">
            <w:pPr>
              <w:tabs>
                <w:tab w:val="decimal" w:pos="1224"/>
              </w:tabs>
              <w:ind w:right="-72"/>
              <w:rPr>
                <w:rFonts w:ascii="Arial" w:hAnsi="Arial" w:cs="Arial"/>
                <w:color w:val="000000"/>
                <w:sz w:val="18"/>
                <w:szCs w:val="18"/>
              </w:rPr>
            </w:pPr>
          </w:p>
        </w:tc>
      </w:tr>
      <w:tr w:rsidR="00CD38D4" w:rsidRPr="00C370E4" w14:paraId="415CAAA0" w14:textId="77777777" w:rsidTr="00E5610B">
        <w:trPr>
          <w:trHeight w:val="60"/>
        </w:trPr>
        <w:tc>
          <w:tcPr>
            <w:tcW w:w="3690" w:type="dxa"/>
            <w:shd w:val="clear" w:color="auto" w:fill="auto"/>
            <w:vAlign w:val="bottom"/>
          </w:tcPr>
          <w:p w14:paraId="71CB64BF" w14:textId="7EF12560" w:rsidR="00CD38D4" w:rsidRPr="00C370E4" w:rsidRDefault="00CD38D4" w:rsidP="00CD38D4">
            <w:pPr>
              <w:ind w:left="-101"/>
              <w:jc w:val="left"/>
              <w:rPr>
                <w:rFonts w:ascii="Arial" w:hAnsi="Arial" w:cs="Arial"/>
                <w:color w:val="000000"/>
                <w:sz w:val="18"/>
                <w:szCs w:val="18"/>
              </w:rPr>
            </w:pPr>
            <w:bookmarkStart w:id="5" w:name="OLE_LINK1"/>
            <w:r w:rsidRPr="00C370E4">
              <w:rPr>
                <w:rFonts w:ascii="Arial" w:hAnsi="Arial" w:cs="Arial"/>
                <w:color w:val="000000"/>
                <w:sz w:val="18"/>
                <w:szCs w:val="18"/>
              </w:rPr>
              <w:t>Current</w:t>
            </w:r>
          </w:p>
        </w:tc>
        <w:tc>
          <w:tcPr>
            <w:tcW w:w="1440" w:type="dxa"/>
            <w:shd w:val="clear" w:color="auto" w:fill="auto"/>
            <w:vAlign w:val="bottom"/>
          </w:tcPr>
          <w:p w14:paraId="22E4DB50" w14:textId="0B979EA1" w:rsidR="00CD38D4" w:rsidRPr="00C370E4" w:rsidRDefault="00370D63" w:rsidP="006D5606">
            <w:pPr>
              <w:tabs>
                <w:tab w:val="decimal" w:pos="1224"/>
              </w:tabs>
              <w:ind w:right="-72"/>
              <w:rPr>
                <w:rFonts w:ascii="Arial" w:hAnsi="Arial" w:cs="Arial"/>
                <w:color w:val="000000"/>
                <w:sz w:val="18"/>
                <w:szCs w:val="22"/>
                <w:cs/>
              </w:rPr>
            </w:pPr>
            <w:r w:rsidRPr="00C370E4">
              <w:rPr>
                <w:rFonts w:ascii="Arial" w:hAnsi="Arial" w:cs="Arial"/>
                <w:color w:val="000000"/>
                <w:sz w:val="18"/>
                <w:szCs w:val="22"/>
              </w:rPr>
              <w:t>890</w:t>
            </w:r>
            <w:r w:rsidR="007837B6" w:rsidRPr="00C370E4">
              <w:rPr>
                <w:rFonts w:ascii="Arial" w:hAnsi="Arial" w:cs="Arial"/>
                <w:color w:val="000000"/>
                <w:sz w:val="18"/>
                <w:szCs w:val="22"/>
              </w:rPr>
              <w:t>,</w:t>
            </w:r>
            <w:r w:rsidRPr="00C370E4">
              <w:rPr>
                <w:rFonts w:ascii="Arial" w:hAnsi="Arial" w:cs="Arial"/>
                <w:color w:val="000000"/>
                <w:sz w:val="18"/>
                <w:szCs w:val="22"/>
              </w:rPr>
              <w:t>390</w:t>
            </w:r>
            <w:r w:rsidR="007837B6" w:rsidRPr="00C370E4">
              <w:rPr>
                <w:rFonts w:ascii="Arial" w:hAnsi="Arial" w:cs="Arial"/>
                <w:color w:val="000000"/>
                <w:sz w:val="18"/>
                <w:szCs w:val="22"/>
              </w:rPr>
              <w:t>,</w:t>
            </w:r>
            <w:r w:rsidRPr="00C370E4">
              <w:rPr>
                <w:rFonts w:ascii="Arial" w:hAnsi="Arial" w:cs="Arial"/>
                <w:color w:val="000000"/>
                <w:sz w:val="18"/>
                <w:szCs w:val="22"/>
              </w:rPr>
              <w:t>706</w:t>
            </w:r>
          </w:p>
        </w:tc>
        <w:tc>
          <w:tcPr>
            <w:tcW w:w="1440" w:type="dxa"/>
            <w:shd w:val="clear" w:color="auto" w:fill="auto"/>
            <w:vAlign w:val="bottom"/>
          </w:tcPr>
          <w:p w14:paraId="40BE6381" w14:textId="68354283" w:rsidR="00CD38D4"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514</w:t>
            </w:r>
            <w:r w:rsidR="00CD38D4" w:rsidRPr="00C370E4">
              <w:rPr>
                <w:rFonts w:ascii="Arial" w:hAnsi="Arial" w:cs="Arial"/>
                <w:color w:val="000000"/>
                <w:sz w:val="18"/>
                <w:szCs w:val="18"/>
                <w:lang w:val="en-US"/>
              </w:rPr>
              <w:t>,</w:t>
            </w:r>
            <w:r w:rsidRPr="00C370E4">
              <w:rPr>
                <w:rFonts w:ascii="Arial" w:hAnsi="Arial" w:cs="Arial"/>
                <w:color w:val="000000"/>
                <w:sz w:val="18"/>
                <w:szCs w:val="18"/>
              </w:rPr>
              <w:t>787</w:t>
            </w:r>
            <w:r w:rsidR="00CD38D4" w:rsidRPr="00C370E4">
              <w:rPr>
                <w:rFonts w:ascii="Arial" w:hAnsi="Arial" w:cs="Arial"/>
                <w:color w:val="000000"/>
                <w:sz w:val="18"/>
                <w:szCs w:val="18"/>
                <w:lang w:val="en-US"/>
              </w:rPr>
              <w:t>,</w:t>
            </w:r>
            <w:r w:rsidRPr="00C370E4">
              <w:rPr>
                <w:rFonts w:ascii="Arial" w:hAnsi="Arial" w:cs="Arial"/>
                <w:color w:val="000000"/>
                <w:sz w:val="18"/>
                <w:szCs w:val="18"/>
              </w:rPr>
              <w:t>887</w:t>
            </w:r>
          </w:p>
        </w:tc>
        <w:tc>
          <w:tcPr>
            <w:tcW w:w="1440" w:type="dxa"/>
            <w:shd w:val="clear" w:color="auto" w:fill="auto"/>
            <w:vAlign w:val="bottom"/>
          </w:tcPr>
          <w:p w14:paraId="62FC24BA" w14:textId="2CCA6B33" w:rsidR="00CD38D4"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282</w:t>
            </w:r>
            <w:r w:rsidR="00BA5F51" w:rsidRPr="00C370E4">
              <w:rPr>
                <w:rFonts w:ascii="Arial" w:hAnsi="Arial" w:cs="Arial"/>
                <w:color w:val="000000"/>
                <w:sz w:val="18"/>
                <w:szCs w:val="18"/>
              </w:rPr>
              <w:t>,</w:t>
            </w:r>
            <w:r w:rsidRPr="00C370E4">
              <w:rPr>
                <w:rFonts w:ascii="Arial" w:hAnsi="Arial" w:cs="Arial"/>
                <w:color w:val="000000"/>
                <w:sz w:val="18"/>
                <w:szCs w:val="18"/>
              </w:rPr>
              <w:t>366</w:t>
            </w:r>
            <w:r w:rsidR="00BA5F51" w:rsidRPr="00C370E4">
              <w:rPr>
                <w:rFonts w:ascii="Arial" w:hAnsi="Arial" w:cs="Arial"/>
                <w:color w:val="000000"/>
                <w:sz w:val="18"/>
                <w:szCs w:val="18"/>
              </w:rPr>
              <w:t>,</w:t>
            </w:r>
            <w:r w:rsidRPr="00C370E4">
              <w:rPr>
                <w:rFonts w:ascii="Arial" w:hAnsi="Arial" w:cs="Arial"/>
                <w:color w:val="000000"/>
                <w:sz w:val="18"/>
                <w:szCs w:val="18"/>
              </w:rPr>
              <w:t>446</w:t>
            </w:r>
          </w:p>
        </w:tc>
        <w:tc>
          <w:tcPr>
            <w:tcW w:w="1440" w:type="dxa"/>
            <w:shd w:val="clear" w:color="auto" w:fill="auto"/>
            <w:vAlign w:val="bottom"/>
          </w:tcPr>
          <w:p w14:paraId="7E19DDBE" w14:textId="373F76C4" w:rsidR="00CD38D4"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285</w:t>
            </w:r>
            <w:r w:rsidR="00CD38D4" w:rsidRPr="00C370E4">
              <w:rPr>
                <w:rFonts w:ascii="Arial" w:hAnsi="Arial" w:cs="Arial"/>
                <w:color w:val="000000"/>
                <w:sz w:val="18"/>
                <w:szCs w:val="18"/>
                <w:lang w:val="en-US"/>
              </w:rPr>
              <w:t>,</w:t>
            </w:r>
            <w:r w:rsidRPr="00C370E4">
              <w:rPr>
                <w:rFonts w:ascii="Arial" w:hAnsi="Arial" w:cs="Arial"/>
                <w:color w:val="000000"/>
                <w:sz w:val="18"/>
                <w:szCs w:val="18"/>
              </w:rPr>
              <w:t>285</w:t>
            </w:r>
            <w:r w:rsidR="00CD38D4" w:rsidRPr="00C370E4">
              <w:rPr>
                <w:rFonts w:ascii="Arial" w:hAnsi="Arial" w:cs="Arial"/>
                <w:color w:val="000000"/>
                <w:sz w:val="18"/>
                <w:szCs w:val="18"/>
                <w:lang w:val="en-US"/>
              </w:rPr>
              <w:t>,</w:t>
            </w:r>
            <w:r w:rsidRPr="00C370E4">
              <w:rPr>
                <w:rFonts w:ascii="Arial" w:hAnsi="Arial" w:cs="Arial"/>
                <w:color w:val="000000"/>
                <w:sz w:val="18"/>
                <w:szCs w:val="18"/>
              </w:rPr>
              <w:t>448</w:t>
            </w:r>
          </w:p>
        </w:tc>
      </w:tr>
      <w:bookmarkEnd w:id="5"/>
      <w:tr w:rsidR="00CD38D4" w:rsidRPr="00C370E4" w14:paraId="07911926" w14:textId="77777777" w:rsidTr="00E5610B">
        <w:trPr>
          <w:trHeight w:val="60"/>
        </w:trPr>
        <w:tc>
          <w:tcPr>
            <w:tcW w:w="3690" w:type="dxa"/>
            <w:shd w:val="clear" w:color="auto" w:fill="auto"/>
            <w:vAlign w:val="bottom"/>
          </w:tcPr>
          <w:p w14:paraId="1B0A857B" w14:textId="4EB7C0CF" w:rsidR="00CD38D4" w:rsidRPr="00C370E4" w:rsidRDefault="00840BC3" w:rsidP="00840BC3">
            <w:pPr>
              <w:ind w:left="-101"/>
              <w:jc w:val="left"/>
              <w:rPr>
                <w:rFonts w:ascii="Arial" w:hAnsi="Arial" w:cs="Arial"/>
                <w:color w:val="000000"/>
                <w:sz w:val="18"/>
                <w:szCs w:val="18"/>
                <w:cs/>
              </w:rPr>
            </w:pPr>
            <w:r w:rsidRPr="00C370E4">
              <w:rPr>
                <w:rFonts w:ascii="Arial" w:hAnsi="Arial" w:cs="Arial"/>
                <w:color w:val="000000"/>
                <w:sz w:val="18"/>
                <w:szCs w:val="18"/>
              </w:rPr>
              <w:t>Overdue:</w:t>
            </w:r>
          </w:p>
        </w:tc>
        <w:tc>
          <w:tcPr>
            <w:tcW w:w="1440" w:type="dxa"/>
            <w:shd w:val="clear" w:color="auto" w:fill="auto"/>
            <w:vAlign w:val="bottom"/>
          </w:tcPr>
          <w:p w14:paraId="7DAF92DA" w14:textId="77777777" w:rsidR="00CD38D4" w:rsidRPr="00C370E4" w:rsidRDefault="00CD38D4" w:rsidP="006D5606">
            <w:pPr>
              <w:tabs>
                <w:tab w:val="decimal" w:pos="1224"/>
              </w:tabs>
              <w:ind w:right="-72"/>
              <w:rPr>
                <w:rFonts w:ascii="Arial" w:hAnsi="Arial" w:cs="Arial"/>
                <w:color w:val="000000"/>
                <w:sz w:val="18"/>
                <w:szCs w:val="18"/>
              </w:rPr>
            </w:pPr>
          </w:p>
        </w:tc>
        <w:tc>
          <w:tcPr>
            <w:tcW w:w="1440" w:type="dxa"/>
            <w:shd w:val="clear" w:color="auto" w:fill="auto"/>
            <w:vAlign w:val="bottom"/>
          </w:tcPr>
          <w:p w14:paraId="53A1A6DC" w14:textId="77777777" w:rsidR="00CD38D4" w:rsidRPr="00C370E4" w:rsidRDefault="00CD38D4" w:rsidP="006D5606">
            <w:pPr>
              <w:tabs>
                <w:tab w:val="decimal" w:pos="1224"/>
              </w:tabs>
              <w:ind w:right="-72"/>
              <w:rPr>
                <w:rFonts w:ascii="Arial" w:hAnsi="Arial" w:cs="Arial"/>
                <w:color w:val="000000"/>
                <w:sz w:val="18"/>
                <w:szCs w:val="18"/>
              </w:rPr>
            </w:pPr>
          </w:p>
        </w:tc>
        <w:tc>
          <w:tcPr>
            <w:tcW w:w="1440" w:type="dxa"/>
            <w:shd w:val="clear" w:color="auto" w:fill="auto"/>
            <w:vAlign w:val="bottom"/>
          </w:tcPr>
          <w:p w14:paraId="7B8B34E3" w14:textId="77777777" w:rsidR="00CD38D4" w:rsidRPr="00C370E4" w:rsidRDefault="00CD38D4" w:rsidP="006D5606">
            <w:pPr>
              <w:tabs>
                <w:tab w:val="decimal" w:pos="1224"/>
              </w:tabs>
              <w:ind w:right="-72"/>
              <w:rPr>
                <w:rFonts w:ascii="Arial" w:hAnsi="Arial" w:cs="Arial"/>
                <w:color w:val="000000"/>
                <w:sz w:val="18"/>
                <w:szCs w:val="18"/>
              </w:rPr>
            </w:pPr>
          </w:p>
        </w:tc>
        <w:tc>
          <w:tcPr>
            <w:tcW w:w="1440" w:type="dxa"/>
            <w:shd w:val="clear" w:color="auto" w:fill="auto"/>
            <w:vAlign w:val="bottom"/>
          </w:tcPr>
          <w:p w14:paraId="2678E90B" w14:textId="77777777" w:rsidR="00CD38D4" w:rsidRPr="00C370E4" w:rsidRDefault="00CD38D4" w:rsidP="006D5606">
            <w:pPr>
              <w:tabs>
                <w:tab w:val="decimal" w:pos="1224"/>
              </w:tabs>
              <w:ind w:right="-72"/>
              <w:rPr>
                <w:rFonts w:ascii="Arial" w:hAnsi="Arial" w:cs="Arial"/>
                <w:color w:val="000000"/>
                <w:sz w:val="18"/>
                <w:szCs w:val="18"/>
              </w:rPr>
            </w:pPr>
          </w:p>
        </w:tc>
      </w:tr>
      <w:tr w:rsidR="00BA5F51" w:rsidRPr="00C370E4" w14:paraId="0176690E" w14:textId="77777777" w:rsidTr="00E14EF0">
        <w:trPr>
          <w:trHeight w:val="60"/>
        </w:trPr>
        <w:tc>
          <w:tcPr>
            <w:tcW w:w="3690" w:type="dxa"/>
            <w:shd w:val="clear" w:color="auto" w:fill="auto"/>
            <w:vAlign w:val="bottom"/>
          </w:tcPr>
          <w:p w14:paraId="647E8B96" w14:textId="51867809" w:rsidR="00BA5F51" w:rsidRPr="00C370E4" w:rsidRDefault="00BA5F51" w:rsidP="00BA5F51">
            <w:pPr>
              <w:ind w:left="-101"/>
              <w:jc w:val="left"/>
              <w:rPr>
                <w:rFonts w:ascii="Arial" w:hAnsi="Arial" w:cs="Arial"/>
                <w:color w:val="000000"/>
                <w:sz w:val="18"/>
                <w:szCs w:val="18"/>
              </w:rPr>
            </w:pPr>
            <w:r w:rsidRPr="00C370E4">
              <w:rPr>
                <w:rFonts w:ascii="Arial" w:hAnsi="Arial" w:cs="Arial"/>
                <w:color w:val="000000"/>
                <w:sz w:val="18"/>
                <w:szCs w:val="18"/>
              </w:rPr>
              <w:t xml:space="preserve">   Up to </w:t>
            </w:r>
            <w:r w:rsidR="00370D63" w:rsidRPr="00C370E4">
              <w:rPr>
                <w:rFonts w:ascii="Arial" w:hAnsi="Arial" w:cs="Arial"/>
                <w:color w:val="000000"/>
                <w:sz w:val="18"/>
                <w:szCs w:val="18"/>
              </w:rPr>
              <w:t>3</w:t>
            </w:r>
            <w:r w:rsidRPr="00C370E4">
              <w:rPr>
                <w:rFonts w:ascii="Arial" w:hAnsi="Arial" w:cs="Arial"/>
                <w:color w:val="000000"/>
                <w:sz w:val="18"/>
                <w:szCs w:val="18"/>
              </w:rPr>
              <w:t xml:space="preserve"> months</w:t>
            </w:r>
          </w:p>
        </w:tc>
        <w:tc>
          <w:tcPr>
            <w:tcW w:w="1440" w:type="dxa"/>
            <w:shd w:val="clear" w:color="auto" w:fill="auto"/>
          </w:tcPr>
          <w:p w14:paraId="65BDEFF4" w14:textId="39C17784"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338</w:t>
            </w:r>
            <w:r w:rsidR="00BA5F51" w:rsidRPr="00C370E4">
              <w:rPr>
                <w:rFonts w:ascii="Arial" w:hAnsi="Arial" w:cs="Arial"/>
                <w:color w:val="000000"/>
                <w:sz w:val="18"/>
                <w:szCs w:val="18"/>
              </w:rPr>
              <w:t>,</w:t>
            </w:r>
            <w:r w:rsidRPr="00C370E4">
              <w:rPr>
                <w:rFonts w:ascii="Arial" w:hAnsi="Arial" w:cs="Arial"/>
                <w:color w:val="000000"/>
                <w:sz w:val="18"/>
                <w:szCs w:val="18"/>
              </w:rPr>
              <w:t>797</w:t>
            </w:r>
            <w:r w:rsidR="00BA5F51" w:rsidRPr="00C370E4">
              <w:rPr>
                <w:rFonts w:ascii="Arial" w:hAnsi="Arial" w:cs="Arial"/>
                <w:color w:val="000000"/>
                <w:sz w:val="18"/>
                <w:szCs w:val="18"/>
              </w:rPr>
              <w:t>,</w:t>
            </w:r>
            <w:r w:rsidRPr="00C370E4">
              <w:rPr>
                <w:rFonts w:ascii="Arial" w:hAnsi="Arial" w:cs="Arial"/>
                <w:color w:val="000000"/>
                <w:sz w:val="18"/>
                <w:szCs w:val="18"/>
              </w:rPr>
              <w:t>465</w:t>
            </w:r>
          </w:p>
        </w:tc>
        <w:tc>
          <w:tcPr>
            <w:tcW w:w="1440" w:type="dxa"/>
            <w:shd w:val="clear" w:color="auto" w:fill="auto"/>
          </w:tcPr>
          <w:p w14:paraId="42AB4426" w14:textId="2EFC55BE"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97</w:t>
            </w:r>
            <w:r w:rsidR="00BA5F51" w:rsidRPr="00C370E4">
              <w:rPr>
                <w:rFonts w:ascii="Arial" w:hAnsi="Arial" w:cs="Arial"/>
                <w:color w:val="000000"/>
                <w:sz w:val="18"/>
                <w:szCs w:val="18"/>
                <w:lang w:val="en-US"/>
              </w:rPr>
              <w:t>,</w:t>
            </w:r>
            <w:r w:rsidRPr="00C370E4">
              <w:rPr>
                <w:rFonts w:ascii="Arial" w:hAnsi="Arial" w:cs="Arial"/>
                <w:color w:val="000000"/>
                <w:sz w:val="18"/>
                <w:szCs w:val="18"/>
              </w:rPr>
              <w:t>313</w:t>
            </w:r>
            <w:r w:rsidR="00BA5F51" w:rsidRPr="00C370E4">
              <w:rPr>
                <w:rFonts w:ascii="Arial" w:hAnsi="Arial" w:cs="Arial"/>
                <w:color w:val="000000"/>
                <w:sz w:val="18"/>
                <w:szCs w:val="18"/>
                <w:lang w:val="en-US"/>
              </w:rPr>
              <w:t>,</w:t>
            </w:r>
            <w:r w:rsidRPr="00C370E4">
              <w:rPr>
                <w:rFonts w:ascii="Arial" w:hAnsi="Arial" w:cs="Arial"/>
                <w:color w:val="000000"/>
                <w:sz w:val="18"/>
                <w:szCs w:val="18"/>
              </w:rPr>
              <w:t>696</w:t>
            </w:r>
          </w:p>
        </w:tc>
        <w:tc>
          <w:tcPr>
            <w:tcW w:w="1440" w:type="dxa"/>
            <w:shd w:val="clear" w:color="auto" w:fill="auto"/>
          </w:tcPr>
          <w:p w14:paraId="3F623DD9" w14:textId="31AA6015"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58</w:t>
            </w:r>
            <w:r w:rsidR="00BA5F51" w:rsidRPr="00C370E4">
              <w:rPr>
                <w:rFonts w:ascii="Arial" w:hAnsi="Arial" w:cs="Arial"/>
                <w:color w:val="000000"/>
                <w:sz w:val="18"/>
                <w:szCs w:val="18"/>
              </w:rPr>
              <w:t>,</w:t>
            </w:r>
            <w:r w:rsidRPr="00C370E4">
              <w:rPr>
                <w:rFonts w:ascii="Arial" w:hAnsi="Arial" w:cs="Arial"/>
                <w:color w:val="000000"/>
                <w:sz w:val="18"/>
                <w:szCs w:val="18"/>
              </w:rPr>
              <w:t>840</w:t>
            </w:r>
            <w:r w:rsidR="00BA5F51" w:rsidRPr="00C370E4">
              <w:rPr>
                <w:rFonts w:ascii="Arial" w:hAnsi="Arial" w:cs="Arial"/>
                <w:color w:val="000000"/>
                <w:sz w:val="18"/>
                <w:szCs w:val="18"/>
              </w:rPr>
              <w:t>,</w:t>
            </w:r>
            <w:r w:rsidRPr="00C370E4">
              <w:rPr>
                <w:rFonts w:ascii="Arial" w:hAnsi="Arial" w:cs="Arial"/>
                <w:color w:val="000000"/>
                <w:sz w:val="18"/>
                <w:szCs w:val="18"/>
              </w:rPr>
              <w:t>905</w:t>
            </w:r>
          </w:p>
        </w:tc>
        <w:tc>
          <w:tcPr>
            <w:tcW w:w="1440" w:type="dxa"/>
            <w:shd w:val="clear" w:color="auto" w:fill="auto"/>
          </w:tcPr>
          <w:p w14:paraId="36EB71B8" w14:textId="2060E819"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19</w:t>
            </w:r>
            <w:r w:rsidR="00BA5F51" w:rsidRPr="00C370E4">
              <w:rPr>
                <w:rFonts w:ascii="Arial" w:hAnsi="Arial" w:cs="Arial"/>
                <w:color w:val="000000"/>
                <w:sz w:val="18"/>
                <w:szCs w:val="18"/>
                <w:lang w:val="en-US"/>
              </w:rPr>
              <w:t>,</w:t>
            </w:r>
            <w:r w:rsidRPr="00C370E4">
              <w:rPr>
                <w:rFonts w:ascii="Arial" w:hAnsi="Arial" w:cs="Arial"/>
                <w:color w:val="000000"/>
                <w:sz w:val="18"/>
                <w:szCs w:val="18"/>
              </w:rPr>
              <w:t>557</w:t>
            </w:r>
            <w:r w:rsidR="00BA5F51" w:rsidRPr="00C370E4">
              <w:rPr>
                <w:rFonts w:ascii="Arial" w:hAnsi="Arial" w:cs="Arial"/>
                <w:color w:val="000000"/>
                <w:sz w:val="18"/>
                <w:szCs w:val="18"/>
                <w:lang w:val="en-US"/>
              </w:rPr>
              <w:t>,</w:t>
            </w:r>
            <w:r w:rsidRPr="00C370E4">
              <w:rPr>
                <w:rFonts w:ascii="Arial" w:hAnsi="Arial" w:cs="Arial"/>
                <w:color w:val="000000"/>
                <w:sz w:val="18"/>
                <w:szCs w:val="18"/>
              </w:rPr>
              <w:t>941</w:t>
            </w:r>
          </w:p>
        </w:tc>
      </w:tr>
      <w:tr w:rsidR="00BA5F51" w:rsidRPr="00C370E4" w14:paraId="7BCB6711" w14:textId="77777777" w:rsidTr="00E14EF0">
        <w:tc>
          <w:tcPr>
            <w:tcW w:w="3690" w:type="dxa"/>
            <w:shd w:val="clear" w:color="auto" w:fill="auto"/>
            <w:vAlign w:val="bottom"/>
          </w:tcPr>
          <w:p w14:paraId="36A8DCF5" w14:textId="0C491E09" w:rsidR="00BA5F51" w:rsidRPr="00C370E4" w:rsidRDefault="00BA5F51" w:rsidP="00BA5F51">
            <w:pPr>
              <w:ind w:left="-101"/>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3</w:t>
            </w:r>
            <w:r w:rsidRPr="00C370E4">
              <w:rPr>
                <w:rFonts w:ascii="Arial" w:hAnsi="Arial" w:cs="Arial"/>
                <w:color w:val="000000"/>
                <w:sz w:val="18"/>
                <w:szCs w:val="18"/>
              </w:rPr>
              <w:t xml:space="preserve"> - </w:t>
            </w:r>
            <w:r w:rsidR="00370D63" w:rsidRPr="00C370E4">
              <w:rPr>
                <w:rFonts w:ascii="Arial" w:hAnsi="Arial" w:cs="Arial"/>
                <w:color w:val="000000"/>
                <w:sz w:val="18"/>
                <w:szCs w:val="18"/>
              </w:rPr>
              <w:t>6</w:t>
            </w:r>
            <w:r w:rsidRPr="00C370E4">
              <w:rPr>
                <w:rFonts w:ascii="Arial" w:hAnsi="Arial" w:cs="Arial"/>
                <w:color w:val="000000"/>
                <w:sz w:val="18"/>
                <w:szCs w:val="18"/>
              </w:rPr>
              <w:t xml:space="preserve"> months</w:t>
            </w:r>
          </w:p>
        </w:tc>
        <w:tc>
          <w:tcPr>
            <w:tcW w:w="1440" w:type="dxa"/>
            <w:shd w:val="clear" w:color="auto" w:fill="auto"/>
          </w:tcPr>
          <w:p w14:paraId="0731768E" w14:textId="66C36618"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408</w:t>
            </w:r>
            <w:r w:rsidR="00BA5F51" w:rsidRPr="00C370E4">
              <w:rPr>
                <w:rFonts w:ascii="Arial" w:hAnsi="Arial" w:cs="Arial"/>
                <w:color w:val="000000"/>
                <w:sz w:val="18"/>
                <w:szCs w:val="18"/>
              </w:rPr>
              <w:t>,</w:t>
            </w:r>
            <w:r w:rsidRPr="00C370E4">
              <w:rPr>
                <w:rFonts w:ascii="Arial" w:hAnsi="Arial" w:cs="Arial"/>
                <w:color w:val="000000"/>
                <w:sz w:val="18"/>
                <w:szCs w:val="18"/>
              </w:rPr>
              <w:t>563</w:t>
            </w:r>
            <w:r w:rsidR="00BA5F51" w:rsidRPr="00C370E4">
              <w:rPr>
                <w:rFonts w:ascii="Arial" w:hAnsi="Arial" w:cs="Arial"/>
                <w:color w:val="000000"/>
                <w:sz w:val="18"/>
                <w:szCs w:val="18"/>
              </w:rPr>
              <w:t>,</w:t>
            </w:r>
            <w:r w:rsidRPr="00C370E4">
              <w:rPr>
                <w:rFonts w:ascii="Arial" w:hAnsi="Arial" w:cs="Arial"/>
                <w:color w:val="000000"/>
                <w:sz w:val="18"/>
                <w:szCs w:val="18"/>
              </w:rPr>
              <w:t>680</w:t>
            </w:r>
          </w:p>
        </w:tc>
        <w:tc>
          <w:tcPr>
            <w:tcW w:w="1440" w:type="dxa"/>
            <w:shd w:val="clear" w:color="auto" w:fill="auto"/>
          </w:tcPr>
          <w:p w14:paraId="0F9DD279" w14:textId="71ABC6F9"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41</w:t>
            </w:r>
            <w:r w:rsidR="00BA5F51" w:rsidRPr="00C370E4">
              <w:rPr>
                <w:rFonts w:ascii="Arial" w:hAnsi="Arial" w:cs="Arial"/>
                <w:color w:val="000000"/>
                <w:sz w:val="18"/>
                <w:szCs w:val="18"/>
                <w:lang w:val="en-US"/>
              </w:rPr>
              <w:t>,</w:t>
            </w:r>
            <w:r w:rsidRPr="00C370E4">
              <w:rPr>
                <w:rFonts w:ascii="Arial" w:hAnsi="Arial" w:cs="Arial"/>
                <w:color w:val="000000"/>
                <w:sz w:val="18"/>
                <w:szCs w:val="18"/>
              </w:rPr>
              <w:t>577</w:t>
            </w:r>
            <w:r w:rsidR="00BA5F51" w:rsidRPr="00C370E4">
              <w:rPr>
                <w:rFonts w:ascii="Arial" w:hAnsi="Arial" w:cs="Arial"/>
                <w:color w:val="000000"/>
                <w:sz w:val="18"/>
                <w:szCs w:val="18"/>
                <w:lang w:val="en-US"/>
              </w:rPr>
              <w:t>,</w:t>
            </w:r>
            <w:r w:rsidRPr="00C370E4">
              <w:rPr>
                <w:rFonts w:ascii="Arial" w:hAnsi="Arial" w:cs="Arial"/>
                <w:color w:val="000000"/>
                <w:sz w:val="18"/>
                <w:szCs w:val="18"/>
              </w:rPr>
              <w:t>538</w:t>
            </w:r>
          </w:p>
        </w:tc>
        <w:tc>
          <w:tcPr>
            <w:tcW w:w="1440" w:type="dxa"/>
            <w:shd w:val="clear" w:color="auto" w:fill="auto"/>
          </w:tcPr>
          <w:p w14:paraId="34A017DE" w14:textId="133F06F1"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30</w:t>
            </w:r>
            <w:r w:rsidR="00BA5F51" w:rsidRPr="00C370E4">
              <w:rPr>
                <w:rFonts w:ascii="Arial" w:hAnsi="Arial" w:cs="Arial"/>
                <w:color w:val="000000"/>
                <w:sz w:val="18"/>
                <w:szCs w:val="18"/>
              </w:rPr>
              <w:t>,</w:t>
            </w:r>
            <w:r w:rsidRPr="00C370E4">
              <w:rPr>
                <w:rFonts w:ascii="Arial" w:hAnsi="Arial" w:cs="Arial"/>
                <w:color w:val="000000"/>
                <w:sz w:val="18"/>
                <w:szCs w:val="18"/>
              </w:rPr>
              <w:t>327</w:t>
            </w:r>
            <w:r w:rsidR="00BA5F51" w:rsidRPr="00C370E4">
              <w:rPr>
                <w:rFonts w:ascii="Arial" w:hAnsi="Arial" w:cs="Arial"/>
                <w:color w:val="000000"/>
                <w:sz w:val="18"/>
                <w:szCs w:val="18"/>
              </w:rPr>
              <w:t>,</w:t>
            </w:r>
            <w:r w:rsidRPr="00C370E4">
              <w:rPr>
                <w:rFonts w:ascii="Arial" w:hAnsi="Arial" w:cs="Arial"/>
                <w:color w:val="000000"/>
                <w:sz w:val="18"/>
                <w:szCs w:val="18"/>
              </w:rPr>
              <w:t>056</w:t>
            </w:r>
          </w:p>
        </w:tc>
        <w:tc>
          <w:tcPr>
            <w:tcW w:w="1440" w:type="dxa"/>
            <w:shd w:val="clear" w:color="auto" w:fill="auto"/>
          </w:tcPr>
          <w:p w14:paraId="7CC0640E" w14:textId="12D0BC67"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BA5F51" w:rsidRPr="00C370E4">
              <w:rPr>
                <w:rFonts w:ascii="Arial" w:hAnsi="Arial" w:cs="Arial"/>
                <w:color w:val="000000"/>
                <w:sz w:val="18"/>
                <w:szCs w:val="18"/>
                <w:lang w:val="en-US"/>
              </w:rPr>
              <w:t>,</w:t>
            </w:r>
            <w:r w:rsidRPr="00C370E4">
              <w:rPr>
                <w:rFonts w:ascii="Arial" w:hAnsi="Arial" w:cs="Arial"/>
                <w:color w:val="000000"/>
                <w:sz w:val="18"/>
                <w:szCs w:val="18"/>
              </w:rPr>
              <w:t>546</w:t>
            </w:r>
            <w:r w:rsidR="00BA5F51" w:rsidRPr="00C370E4">
              <w:rPr>
                <w:rFonts w:ascii="Arial" w:hAnsi="Arial" w:cs="Arial"/>
                <w:color w:val="000000"/>
                <w:sz w:val="18"/>
                <w:szCs w:val="18"/>
                <w:lang w:val="en-US"/>
              </w:rPr>
              <w:t>,</w:t>
            </w:r>
            <w:r w:rsidRPr="00C370E4">
              <w:rPr>
                <w:rFonts w:ascii="Arial" w:hAnsi="Arial" w:cs="Arial"/>
                <w:color w:val="000000"/>
                <w:sz w:val="18"/>
                <w:szCs w:val="18"/>
              </w:rPr>
              <w:t>156</w:t>
            </w:r>
          </w:p>
        </w:tc>
      </w:tr>
      <w:tr w:rsidR="00BA5F51" w:rsidRPr="00C370E4" w14:paraId="4BF89E7B" w14:textId="77777777" w:rsidTr="00E14EF0">
        <w:tc>
          <w:tcPr>
            <w:tcW w:w="3690" w:type="dxa"/>
            <w:shd w:val="clear" w:color="auto" w:fill="auto"/>
            <w:vAlign w:val="bottom"/>
          </w:tcPr>
          <w:p w14:paraId="2DC668B4" w14:textId="72EF7464" w:rsidR="00BA5F51" w:rsidRPr="00C370E4" w:rsidRDefault="00BA5F51" w:rsidP="00BA5F51">
            <w:pPr>
              <w:ind w:left="-101"/>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6</w:t>
            </w:r>
            <w:r w:rsidRPr="00C370E4">
              <w:rPr>
                <w:rFonts w:ascii="Arial" w:hAnsi="Arial" w:cs="Arial"/>
                <w:color w:val="000000"/>
                <w:sz w:val="18"/>
                <w:szCs w:val="18"/>
              </w:rPr>
              <w:t xml:space="preserve"> - </w:t>
            </w:r>
            <w:r w:rsidR="00370D63" w:rsidRPr="00C370E4">
              <w:rPr>
                <w:rFonts w:ascii="Arial" w:hAnsi="Arial" w:cs="Arial"/>
                <w:color w:val="000000"/>
                <w:sz w:val="18"/>
                <w:szCs w:val="18"/>
              </w:rPr>
              <w:t>9</w:t>
            </w:r>
            <w:r w:rsidRPr="00C370E4">
              <w:rPr>
                <w:rFonts w:ascii="Arial" w:hAnsi="Arial" w:cs="Arial"/>
                <w:color w:val="000000"/>
                <w:sz w:val="18"/>
                <w:szCs w:val="18"/>
              </w:rPr>
              <w:t xml:space="preserve"> months</w:t>
            </w:r>
          </w:p>
        </w:tc>
        <w:tc>
          <w:tcPr>
            <w:tcW w:w="1440" w:type="dxa"/>
            <w:shd w:val="clear" w:color="auto" w:fill="auto"/>
          </w:tcPr>
          <w:p w14:paraId="2FABA007" w14:textId="431AE04E"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w:t>
            </w:r>
            <w:r w:rsidR="00BA5F51" w:rsidRPr="00C370E4">
              <w:rPr>
                <w:rFonts w:ascii="Arial" w:hAnsi="Arial" w:cs="Arial"/>
                <w:color w:val="000000"/>
                <w:sz w:val="18"/>
                <w:szCs w:val="18"/>
              </w:rPr>
              <w:t>,</w:t>
            </w:r>
            <w:r w:rsidRPr="00C370E4">
              <w:rPr>
                <w:rFonts w:ascii="Arial" w:hAnsi="Arial" w:cs="Arial"/>
                <w:color w:val="000000"/>
                <w:sz w:val="18"/>
                <w:szCs w:val="18"/>
              </w:rPr>
              <w:t>881</w:t>
            </w:r>
            <w:r w:rsidR="00BA5F51" w:rsidRPr="00C370E4">
              <w:rPr>
                <w:rFonts w:ascii="Arial" w:hAnsi="Arial" w:cs="Arial"/>
                <w:color w:val="000000"/>
                <w:sz w:val="18"/>
                <w:szCs w:val="18"/>
              </w:rPr>
              <w:t>,</w:t>
            </w:r>
            <w:r w:rsidRPr="00C370E4">
              <w:rPr>
                <w:rFonts w:ascii="Arial" w:hAnsi="Arial" w:cs="Arial"/>
                <w:color w:val="000000"/>
                <w:sz w:val="18"/>
                <w:szCs w:val="18"/>
              </w:rPr>
              <w:t>436</w:t>
            </w:r>
          </w:p>
        </w:tc>
        <w:tc>
          <w:tcPr>
            <w:tcW w:w="1440" w:type="dxa"/>
            <w:shd w:val="clear" w:color="auto" w:fill="auto"/>
          </w:tcPr>
          <w:p w14:paraId="6626EFD4" w14:textId="6C479264"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BA5F51" w:rsidRPr="00C370E4">
              <w:rPr>
                <w:rFonts w:ascii="Arial" w:hAnsi="Arial" w:cs="Arial"/>
                <w:color w:val="000000"/>
                <w:sz w:val="18"/>
                <w:szCs w:val="18"/>
                <w:lang w:val="en-US"/>
              </w:rPr>
              <w:t>,</w:t>
            </w:r>
            <w:r w:rsidRPr="00C370E4">
              <w:rPr>
                <w:rFonts w:ascii="Arial" w:hAnsi="Arial" w:cs="Arial"/>
                <w:color w:val="000000"/>
                <w:sz w:val="18"/>
                <w:szCs w:val="18"/>
              </w:rPr>
              <w:t>306</w:t>
            </w:r>
            <w:r w:rsidR="00BA5F51" w:rsidRPr="00C370E4">
              <w:rPr>
                <w:rFonts w:ascii="Arial" w:hAnsi="Arial" w:cs="Arial"/>
                <w:color w:val="000000"/>
                <w:sz w:val="18"/>
                <w:szCs w:val="18"/>
                <w:lang w:val="en-US"/>
              </w:rPr>
              <w:t>,</w:t>
            </w:r>
            <w:r w:rsidRPr="00C370E4">
              <w:rPr>
                <w:rFonts w:ascii="Arial" w:hAnsi="Arial" w:cs="Arial"/>
                <w:color w:val="000000"/>
                <w:sz w:val="18"/>
                <w:szCs w:val="18"/>
              </w:rPr>
              <w:t>154</w:t>
            </w:r>
          </w:p>
        </w:tc>
        <w:tc>
          <w:tcPr>
            <w:tcW w:w="1440" w:type="dxa"/>
            <w:shd w:val="clear" w:color="auto" w:fill="auto"/>
          </w:tcPr>
          <w:p w14:paraId="7ECB7632" w14:textId="129EF0B1" w:rsidR="00BA5F51" w:rsidRPr="00C370E4" w:rsidRDefault="00BA5F51"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1440" w:type="dxa"/>
            <w:shd w:val="clear" w:color="auto" w:fill="auto"/>
          </w:tcPr>
          <w:p w14:paraId="5E8268BA" w14:textId="2CB0664B"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w:t>
            </w:r>
            <w:r w:rsidR="00BA5F51" w:rsidRPr="00C370E4">
              <w:rPr>
                <w:rFonts w:ascii="Arial" w:hAnsi="Arial" w:cs="Arial"/>
                <w:color w:val="000000"/>
                <w:sz w:val="18"/>
                <w:szCs w:val="18"/>
                <w:lang w:val="en-US"/>
              </w:rPr>
              <w:t>,</w:t>
            </w:r>
            <w:r w:rsidRPr="00C370E4">
              <w:rPr>
                <w:rFonts w:ascii="Arial" w:hAnsi="Arial" w:cs="Arial"/>
                <w:color w:val="000000"/>
                <w:sz w:val="18"/>
                <w:szCs w:val="18"/>
              </w:rPr>
              <w:t>568</w:t>
            </w:r>
            <w:r w:rsidR="00BA5F51" w:rsidRPr="00C370E4">
              <w:rPr>
                <w:rFonts w:ascii="Arial" w:hAnsi="Arial" w:cs="Arial"/>
                <w:color w:val="000000"/>
                <w:sz w:val="18"/>
                <w:szCs w:val="18"/>
                <w:lang w:val="en-US"/>
              </w:rPr>
              <w:t>,</w:t>
            </w:r>
            <w:r w:rsidRPr="00C370E4">
              <w:rPr>
                <w:rFonts w:ascii="Arial" w:hAnsi="Arial" w:cs="Arial"/>
                <w:color w:val="000000"/>
                <w:sz w:val="18"/>
                <w:szCs w:val="18"/>
              </w:rPr>
              <w:t>972</w:t>
            </w:r>
          </w:p>
        </w:tc>
      </w:tr>
      <w:tr w:rsidR="00BA5F51" w:rsidRPr="00C370E4" w14:paraId="466232CD" w14:textId="77777777" w:rsidTr="00E14EF0">
        <w:tc>
          <w:tcPr>
            <w:tcW w:w="3690" w:type="dxa"/>
            <w:shd w:val="clear" w:color="auto" w:fill="auto"/>
            <w:vAlign w:val="bottom"/>
          </w:tcPr>
          <w:p w14:paraId="453DEC4A" w14:textId="726D2A23" w:rsidR="00BA5F51" w:rsidRPr="00C370E4" w:rsidRDefault="00BA5F51" w:rsidP="00BA5F51">
            <w:pPr>
              <w:ind w:left="-101"/>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9</w:t>
            </w:r>
            <w:r w:rsidRPr="00C370E4">
              <w:rPr>
                <w:rFonts w:ascii="Arial" w:hAnsi="Arial" w:cs="Arial"/>
                <w:color w:val="000000"/>
                <w:sz w:val="18"/>
                <w:szCs w:val="18"/>
              </w:rPr>
              <w:t xml:space="preserve"> - </w:t>
            </w:r>
            <w:r w:rsidR="00370D63" w:rsidRPr="00C370E4">
              <w:rPr>
                <w:rFonts w:ascii="Arial" w:hAnsi="Arial" w:cs="Arial"/>
                <w:color w:val="000000"/>
                <w:sz w:val="18"/>
                <w:szCs w:val="18"/>
              </w:rPr>
              <w:t>12</w:t>
            </w:r>
            <w:r w:rsidRPr="00C370E4">
              <w:rPr>
                <w:rFonts w:ascii="Arial" w:hAnsi="Arial" w:cs="Arial"/>
                <w:color w:val="000000"/>
                <w:sz w:val="18"/>
                <w:szCs w:val="18"/>
              </w:rPr>
              <w:t xml:space="preserve"> months</w:t>
            </w:r>
          </w:p>
        </w:tc>
        <w:tc>
          <w:tcPr>
            <w:tcW w:w="1440" w:type="dxa"/>
            <w:shd w:val="clear" w:color="auto" w:fill="auto"/>
          </w:tcPr>
          <w:p w14:paraId="739EA91F" w14:textId="492CEBFC"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10</w:t>
            </w:r>
            <w:r w:rsidR="00BA5F51" w:rsidRPr="00C370E4">
              <w:rPr>
                <w:rFonts w:ascii="Arial" w:hAnsi="Arial" w:cs="Arial"/>
                <w:color w:val="000000"/>
                <w:sz w:val="18"/>
                <w:szCs w:val="18"/>
              </w:rPr>
              <w:t>,</w:t>
            </w:r>
            <w:r w:rsidRPr="00C370E4">
              <w:rPr>
                <w:rFonts w:ascii="Arial" w:hAnsi="Arial" w:cs="Arial"/>
                <w:color w:val="000000"/>
                <w:sz w:val="18"/>
                <w:szCs w:val="18"/>
              </w:rPr>
              <w:t>238</w:t>
            </w:r>
            <w:r w:rsidR="00BA5F51" w:rsidRPr="00C370E4">
              <w:rPr>
                <w:rFonts w:ascii="Arial" w:hAnsi="Arial" w:cs="Arial"/>
                <w:color w:val="000000"/>
                <w:sz w:val="18"/>
                <w:szCs w:val="18"/>
              </w:rPr>
              <w:t>,</w:t>
            </w:r>
            <w:r w:rsidRPr="00C370E4">
              <w:rPr>
                <w:rFonts w:ascii="Arial" w:hAnsi="Arial" w:cs="Arial"/>
                <w:color w:val="000000"/>
                <w:sz w:val="18"/>
                <w:szCs w:val="18"/>
              </w:rPr>
              <w:t>582</w:t>
            </w:r>
          </w:p>
        </w:tc>
        <w:tc>
          <w:tcPr>
            <w:tcW w:w="1440" w:type="dxa"/>
            <w:shd w:val="clear" w:color="auto" w:fill="auto"/>
          </w:tcPr>
          <w:p w14:paraId="28CB0D17" w14:textId="7EA69818"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29</w:t>
            </w:r>
            <w:r w:rsidR="00BA5F51" w:rsidRPr="00C370E4">
              <w:rPr>
                <w:rFonts w:ascii="Arial" w:hAnsi="Arial" w:cs="Arial"/>
                <w:color w:val="000000"/>
                <w:sz w:val="18"/>
                <w:szCs w:val="18"/>
                <w:lang w:val="en-US"/>
              </w:rPr>
              <w:t>,</w:t>
            </w:r>
            <w:r w:rsidRPr="00C370E4">
              <w:rPr>
                <w:rFonts w:ascii="Arial" w:hAnsi="Arial" w:cs="Arial"/>
                <w:color w:val="000000"/>
                <w:sz w:val="18"/>
                <w:szCs w:val="18"/>
              </w:rPr>
              <w:t>907</w:t>
            </w:r>
            <w:r w:rsidR="00BA5F51" w:rsidRPr="00C370E4">
              <w:rPr>
                <w:rFonts w:ascii="Arial" w:hAnsi="Arial" w:cs="Arial"/>
                <w:color w:val="000000"/>
                <w:sz w:val="18"/>
                <w:szCs w:val="18"/>
                <w:lang w:val="en-US"/>
              </w:rPr>
              <w:t>,</w:t>
            </w:r>
            <w:r w:rsidRPr="00C370E4">
              <w:rPr>
                <w:rFonts w:ascii="Arial" w:hAnsi="Arial" w:cs="Arial"/>
                <w:color w:val="000000"/>
                <w:sz w:val="18"/>
                <w:szCs w:val="18"/>
              </w:rPr>
              <w:t>878</w:t>
            </w:r>
          </w:p>
        </w:tc>
        <w:tc>
          <w:tcPr>
            <w:tcW w:w="1440" w:type="dxa"/>
            <w:shd w:val="clear" w:color="auto" w:fill="auto"/>
          </w:tcPr>
          <w:p w14:paraId="10C1E487" w14:textId="29995E02"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w:t>
            </w:r>
            <w:r w:rsidR="00BA5F51" w:rsidRPr="00C370E4">
              <w:rPr>
                <w:rFonts w:ascii="Arial" w:hAnsi="Arial" w:cs="Arial"/>
                <w:color w:val="000000"/>
                <w:sz w:val="18"/>
                <w:szCs w:val="18"/>
              </w:rPr>
              <w:t>,</w:t>
            </w:r>
            <w:r w:rsidRPr="00C370E4">
              <w:rPr>
                <w:rFonts w:ascii="Arial" w:hAnsi="Arial" w:cs="Arial"/>
                <w:color w:val="000000"/>
                <w:sz w:val="18"/>
                <w:szCs w:val="18"/>
              </w:rPr>
              <w:t>087</w:t>
            </w:r>
            <w:r w:rsidR="00BA5F51" w:rsidRPr="00C370E4">
              <w:rPr>
                <w:rFonts w:ascii="Arial" w:hAnsi="Arial" w:cs="Arial"/>
                <w:color w:val="000000"/>
                <w:sz w:val="18"/>
                <w:szCs w:val="18"/>
              </w:rPr>
              <w:t>,</w:t>
            </w:r>
            <w:r w:rsidRPr="00C370E4">
              <w:rPr>
                <w:rFonts w:ascii="Arial" w:hAnsi="Arial" w:cs="Arial"/>
                <w:color w:val="000000"/>
                <w:sz w:val="18"/>
                <w:szCs w:val="18"/>
              </w:rPr>
              <w:t>264</w:t>
            </w:r>
          </w:p>
        </w:tc>
        <w:tc>
          <w:tcPr>
            <w:tcW w:w="1440" w:type="dxa"/>
            <w:shd w:val="clear" w:color="auto" w:fill="auto"/>
          </w:tcPr>
          <w:p w14:paraId="7968D938" w14:textId="3D2EA685"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28</w:t>
            </w:r>
            <w:r w:rsidR="00BA5F51" w:rsidRPr="00C370E4">
              <w:rPr>
                <w:rFonts w:ascii="Arial" w:hAnsi="Arial" w:cs="Arial"/>
                <w:color w:val="000000"/>
                <w:sz w:val="18"/>
                <w:szCs w:val="18"/>
                <w:lang w:val="en-US"/>
              </w:rPr>
              <w:t>,</w:t>
            </w:r>
            <w:r w:rsidRPr="00C370E4">
              <w:rPr>
                <w:rFonts w:ascii="Arial" w:hAnsi="Arial" w:cs="Arial"/>
                <w:color w:val="000000"/>
                <w:sz w:val="18"/>
                <w:szCs w:val="18"/>
              </w:rPr>
              <w:t>269</w:t>
            </w:r>
            <w:r w:rsidR="00BA5F51" w:rsidRPr="00C370E4">
              <w:rPr>
                <w:rFonts w:ascii="Arial" w:hAnsi="Arial" w:cs="Arial"/>
                <w:color w:val="000000"/>
                <w:sz w:val="18"/>
                <w:szCs w:val="18"/>
                <w:lang w:val="en-US"/>
              </w:rPr>
              <w:t>,</w:t>
            </w:r>
            <w:r w:rsidRPr="00C370E4">
              <w:rPr>
                <w:rFonts w:ascii="Arial" w:hAnsi="Arial" w:cs="Arial"/>
                <w:color w:val="000000"/>
                <w:sz w:val="18"/>
                <w:szCs w:val="18"/>
              </w:rPr>
              <w:t>400</w:t>
            </w:r>
          </w:p>
        </w:tc>
      </w:tr>
      <w:tr w:rsidR="00BA5F51" w:rsidRPr="00C370E4" w14:paraId="53031BEC" w14:textId="77777777" w:rsidTr="00E14EF0">
        <w:tc>
          <w:tcPr>
            <w:tcW w:w="3690" w:type="dxa"/>
            <w:shd w:val="clear" w:color="auto" w:fill="auto"/>
            <w:vAlign w:val="bottom"/>
          </w:tcPr>
          <w:p w14:paraId="4043CD3F" w14:textId="0A3DB125" w:rsidR="00BA5F51" w:rsidRPr="00C370E4" w:rsidRDefault="00BA5F51" w:rsidP="00BA5F51">
            <w:pPr>
              <w:ind w:left="-101"/>
              <w:jc w:val="left"/>
              <w:rPr>
                <w:rFonts w:ascii="Arial" w:hAnsi="Arial" w:cs="Arial"/>
                <w:color w:val="000000"/>
                <w:sz w:val="18"/>
                <w:szCs w:val="18"/>
              </w:rPr>
            </w:pPr>
            <w:r w:rsidRPr="00C370E4">
              <w:rPr>
                <w:rFonts w:ascii="Arial" w:hAnsi="Arial" w:cs="Arial"/>
                <w:color w:val="000000"/>
                <w:sz w:val="18"/>
                <w:szCs w:val="18"/>
              </w:rPr>
              <w:t xml:space="preserve">   Over </w:t>
            </w:r>
            <w:r w:rsidR="00370D63" w:rsidRPr="00C370E4">
              <w:rPr>
                <w:rFonts w:ascii="Arial" w:hAnsi="Arial" w:cs="Arial"/>
                <w:color w:val="000000"/>
                <w:sz w:val="18"/>
                <w:szCs w:val="18"/>
              </w:rPr>
              <w:t>12</w:t>
            </w:r>
            <w:r w:rsidRPr="00C370E4">
              <w:rPr>
                <w:rFonts w:ascii="Arial" w:hAnsi="Arial" w:cs="Arial"/>
                <w:color w:val="000000"/>
                <w:sz w:val="18"/>
                <w:szCs w:val="18"/>
              </w:rPr>
              <w:t xml:space="preserve"> months</w:t>
            </w:r>
          </w:p>
        </w:tc>
        <w:tc>
          <w:tcPr>
            <w:tcW w:w="1440" w:type="dxa"/>
            <w:tcBorders>
              <w:bottom w:val="single" w:sz="4" w:space="0" w:color="auto"/>
            </w:tcBorders>
            <w:shd w:val="clear" w:color="auto" w:fill="auto"/>
          </w:tcPr>
          <w:p w14:paraId="0425BD83" w14:textId="6224FDFE" w:rsidR="00BA5F51" w:rsidRPr="00C370E4" w:rsidRDefault="00370D63" w:rsidP="006D5606">
            <w:pPr>
              <w:tabs>
                <w:tab w:val="decimal" w:pos="1224"/>
              </w:tabs>
              <w:ind w:right="-72"/>
              <w:rPr>
                <w:rFonts w:ascii="Arial" w:hAnsi="Arial" w:cs="Arial"/>
                <w:color w:val="000000"/>
                <w:sz w:val="18"/>
                <w:szCs w:val="18"/>
                <w:cs/>
              </w:rPr>
            </w:pPr>
            <w:r w:rsidRPr="00C370E4">
              <w:rPr>
                <w:rFonts w:ascii="Arial" w:hAnsi="Arial" w:cs="Arial"/>
                <w:color w:val="000000"/>
                <w:sz w:val="18"/>
                <w:szCs w:val="18"/>
              </w:rPr>
              <w:t>1</w:t>
            </w:r>
            <w:r w:rsidR="00BA5F51" w:rsidRPr="00C370E4">
              <w:rPr>
                <w:rFonts w:ascii="Arial" w:hAnsi="Arial" w:cs="Arial"/>
                <w:color w:val="000000"/>
                <w:sz w:val="18"/>
                <w:szCs w:val="18"/>
              </w:rPr>
              <w:t>,</w:t>
            </w:r>
            <w:r w:rsidRPr="00C370E4">
              <w:rPr>
                <w:rFonts w:ascii="Arial" w:hAnsi="Arial" w:cs="Arial"/>
                <w:color w:val="000000"/>
                <w:sz w:val="18"/>
                <w:szCs w:val="18"/>
              </w:rPr>
              <w:t>909</w:t>
            </w:r>
            <w:r w:rsidR="00BA5F51" w:rsidRPr="00C370E4">
              <w:rPr>
                <w:rFonts w:ascii="Arial" w:hAnsi="Arial" w:cs="Arial"/>
                <w:color w:val="000000"/>
                <w:sz w:val="18"/>
                <w:szCs w:val="18"/>
              </w:rPr>
              <w:t>,</w:t>
            </w:r>
            <w:r w:rsidRPr="00C370E4">
              <w:rPr>
                <w:rFonts w:ascii="Arial" w:hAnsi="Arial" w:cs="Arial"/>
                <w:color w:val="000000"/>
                <w:sz w:val="18"/>
                <w:szCs w:val="18"/>
              </w:rPr>
              <w:t>925</w:t>
            </w:r>
          </w:p>
        </w:tc>
        <w:tc>
          <w:tcPr>
            <w:tcW w:w="1440" w:type="dxa"/>
            <w:tcBorders>
              <w:bottom w:val="single" w:sz="4" w:space="0" w:color="auto"/>
            </w:tcBorders>
            <w:shd w:val="clear" w:color="auto" w:fill="auto"/>
          </w:tcPr>
          <w:p w14:paraId="36E3F2FA" w14:textId="06E29104"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51</w:t>
            </w:r>
            <w:r w:rsidR="00BA5F51" w:rsidRPr="00C370E4">
              <w:rPr>
                <w:rFonts w:ascii="Arial" w:hAnsi="Arial" w:cs="Arial"/>
                <w:color w:val="000000"/>
                <w:sz w:val="18"/>
                <w:szCs w:val="18"/>
                <w:lang w:val="en-US"/>
              </w:rPr>
              <w:t>,</w:t>
            </w:r>
            <w:r w:rsidRPr="00C370E4">
              <w:rPr>
                <w:rFonts w:ascii="Arial" w:hAnsi="Arial" w:cs="Arial"/>
                <w:color w:val="000000"/>
                <w:sz w:val="18"/>
                <w:szCs w:val="18"/>
              </w:rPr>
              <w:t>963</w:t>
            </w:r>
            <w:r w:rsidR="00BA5F51" w:rsidRPr="00C370E4">
              <w:rPr>
                <w:rFonts w:ascii="Arial" w:hAnsi="Arial" w:cs="Arial"/>
                <w:color w:val="000000"/>
                <w:sz w:val="18"/>
                <w:szCs w:val="18"/>
                <w:lang w:val="en-US"/>
              </w:rPr>
              <w:t>,</w:t>
            </w:r>
            <w:r w:rsidRPr="00C370E4">
              <w:rPr>
                <w:rFonts w:ascii="Arial" w:hAnsi="Arial" w:cs="Arial"/>
                <w:color w:val="000000"/>
                <w:sz w:val="18"/>
                <w:szCs w:val="18"/>
              </w:rPr>
              <w:t>729</w:t>
            </w:r>
          </w:p>
        </w:tc>
        <w:tc>
          <w:tcPr>
            <w:tcW w:w="1440" w:type="dxa"/>
            <w:tcBorders>
              <w:bottom w:val="single" w:sz="4" w:space="0" w:color="auto"/>
            </w:tcBorders>
            <w:shd w:val="clear" w:color="auto" w:fill="auto"/>
          </w:tcPr>
          <w:p w14:paraId="61ED36FC" w14:textId="62C7D627"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w:t>
            </w:r>
            <w:r w:rsidR="00BA5F51" w:rsidRPr="00C370E4">
              <w:rPr>
                <w:rFonts w:ascii="Arial" w:hAnsi="Arial" w:cs="Arial"/>
                <w:color w:val="000000"/>
                <w:sz w:val="18"/>
                <w:szCs w:val="18"/>
              </w:rPr>
              <w:t>,</w:t>
            </w:r>
            <w:r w:rsidRPr="00C370E4">
              <w:rPr>
                <w:rFonts w:ascii="Arial" w:hAnsi="Arial" w:cs="Arial"/>
                <w:color w:val="000000"/>
                <w:sz w:val="18"/>
                <w:szCs w:val="18"/>
              </w:rPr>
              <w:t>258</w:t>
            </w:r>
            <w:r w:rsidR="00BA5F51" w:rsidRPr="00C370E4">
              <w:rPr>
                <w:rFonts w:ascii="Arial" w:hAnsi="Arial" w:cs="Arial"/>
                <w:color w:val="000000"/>
                <w:sz w:val="18"/>
                <w:szCs w:val="18"/>
              </w:rPr>
              <w:t>,</w:t>
            </w:r>
            <w:r w:rsidRPr="00C370E4">
              <w:rPr>
                <w:rFonts w:ascii="Arial" w:hAnsi="Arial" w:cs="Arial"/>
                <w:color w:val="000000"/>
                <w:sz w:val="18"/>
                <w:szCs w:val="18"/>
              </w:rPr>
              <w:t>021</w:t>
            </w:r>
          </w:p>
        </w:tc>
        <w:tc>
          <w:tcPr>
            <w:tcW w:w="1440" w:type="dxa"/>
            <w:tcBorders>
              <w:bottom w:val="single" w:sz="4" w:space="0" w:color="auto"/>
            </w:tcBorders>
            <w:shd w:val="clear" w:color="auto" w:fill="auto"/>
          </w:tcPr>
          <w:p w14:paraId="64635D67" w14:textId="7DA69AAA"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50</w:t>
            </w:r>
            <w:r w:rsidR="00BA5F51" w:rsidRPr="00C370E4">
              <w:rPr>
                <w:rFonts w:ascii="Arial" w:hAnsi="Arial" w:cs="Arial"/>
                <w:color w:val="000000"/>
                <w:sz w:val="18"/>
                <w:szCs w:val="18"/>
                <w:lang w:val="en-US"/>
              </w:rPr>
              <w:t>,</w:t>
            </w:r>
            <w:r w:rsidRPr="00C370E4">
              <w:rPr>
                <w:rFonts w:ascii="Arial" w:hAnsi="Arial" w:cs="Arial"/>
                <w:color w:val="000000"/>
                <w:sz w:val="18"/>
                <w:szCs w:val="18"/>
              </w:rPr>
              <w:t>346</w:t>
            </w:r>
            <w:r w:rsidR="00BA5F51" w:rsidRPr="00C370E4">
              <w:rPr>
                <w:rFonts w:ascii="Arial" w:hAnsi="Arial" w:cs="Arial"/>
                <w:color w:val="000000"/>
                <w:sz w:val="18"/>
                <w:szCs w:val="18"/>
                <w:lang w:val="en-US"/>
              </w:rPr>
              <w:t>,</w:t>
            </w:r>
            <w:r w:rsidRPr="00C370E4">
              <w:rPr>
                <w:rFonts w:ascii="Arial" w:hAnsi="Arial" w:cs="Arial"/>
                <w:color w:val="000000"/>
                <w:sz w:val="18"/>
                <w:szCs w:val="18"/>
              </w:rPr>
              <w:t>786</w:t>
            </w:r>
          </w:p>
        </w:tc>
      </w:tr>
      <w:tr w:rsidR="008B09A4" w:rsidRPr="00C370E4" w14:paraId="5FB4449D" w14:textId="77777777" w:rsidTr="00B35491">
        <w:tc>
          <w:tcPr>
            <w:tcW w:w="3690" w:type="dxa"/>
            <w:shd w:val="clear" w:color="auto" w:fill="auto"/>
            <w:vAlign w:val="bottom"/>
          </w:tcPr>
          <w:p w14:paraId="39530EF7" w14:textId="77777777" w:rsidR="008B09A4" w:rsidRPr="00C370E4" w:rsidRDefault="008B09A4" w:rsidP="008B09A4">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4271F897" w14:textId="77777777" w:rsidR="008B09A4" w:rsidRPr="00C370E4" w:rsidRDefault="008B09A4" w:rsidP="006D5606">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95A910C" w14:textId="150861C1" w:rsidR="008B09A4" w:rsidRPr="00C370E4" w:rsidRDefault="008B09A4" w:rsidP="006D5606">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27B4B2F" w14:textId="095DFB45" w:rsidR="008B09A4" w:rsidRPr="00C370E4" w:rsidRDefault="008B09A4" w:rsidP="006D5606">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F000B0A" w14:textId="7D9AE248" w:rsidR="008B09A4" w:rsidRPr="00C370E4" w:rsidRDefault="008B09A4" w:rsidP="006D5606">
            <w:pPr>
              <w:tabs>
                <w:tab w:val="decimal" w:pos="1224"/>
              </w:tabs>
              <w:ind w:right="-72"/>
              <w:rPr>
                <w:rFonts w:ascii="Arial" w:hAnsi="Arial" w:cs="Arial"/>
                <w:color w:val="000000"/>
                <w:sz w:val="18"/>
                <w:szCs w:val="18"/>
                <w:cs/>
              </w:rPr>
            </w:pPr>
          </w:p>
        </w:tc>
      </w:tr>
      <w:tr w:rsidR="00BA5F51" w:rsidRPr="00C370E4" w14:paraId="06B41322" w14:textId="77777777" w:rsidTr="006B170C">
        <w:tc>
          <w:tcPr>
            <w:tcW w:w="3690" w:type="dxa"/>
            <w:shd w:val="clear" w:color="auto" w:fill="auto"/>
            <w:vAlign w:val="bottom"/>
          </w:tcPr>
          <w:p w14:paraId="21B92DE7" w14:textId="77777777" w:rsidR="00BA5F51" w:rsidRPr="00C370E4" w:rsidRDefault="00BA5F51" w:rsidP="00BA5F51">
            <w:pPr>
              <w:ind w:left="-101"/>
              <w:jc w:val="left"/>
              <w:rPr>
                <w:rFonts w:ascii="Arial" w:hAnsi="Arial" w:cs="Arial"/>
                <w:color w:val="000000"/>
                <w:sz w:val="18"/>
                <w:szCs w:val="18"/>
              </w:rPr>
            </w:pPr>
            <w:r w:rsidRPr="00C370E4">
              <w:rPr>
                <w:rFonts w:ascii="Arial" w:hAnsi="Arial" w:cs="Arial"/>
                <w:color w:val="000000"/>
                <w:sz w:val="18"/>
                <w:szCs w:val="18"/>
              </w:rPr>
              <w:t>Total</w:t>
            </w:r>
          </w:p>
        </w:tc>
        <w:tc>
          <w:tcPr>
            <w:tcW w:w="1440" w:type="dxa"/>
            <w:shd w:val="clear" w:color="auto" w:fill="auto"/>
          </w:tcPr>
          <w:p w14:paraId="5822BBDA" w14:textId="42246951"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094FC6" w:rsidRPr="00C370E4">
              <w:rPr>
                <w:rFonts w:ascii="Arial" w:hAnsi="Arial" w:cs="Arial"/>
                <w:color w:val="000000"/>
                <w:sz w:val="18"/>
                <w:szCs w:val="18"/>
              </w:rPr>
              <w:t>,</w:t>
            </w:r>
            <w:r w:rsidRPr="00C370E4">
              <w:rPr>
                <w:rFonts w:ascii="Arial" w:hAnsi="Arial" w:cs="Arial"/>
                <w:color w:val="000000"/>
                <w:sz w:val="18"/>
                <w:szCs w:val="18"/>
              </w:rPr>
              <w:t>653</w:t>
            </w:r>
            <w:r w:rsidR="00094FC6" w:rsidRPr="00C370E4">
              <w:rPr>
                <w:rFonts w:ascii="Arial" w:hAnsi="Arial" w:cs="Arial"/>
                <w:color w:val="000000"/>
                <w:sz w:val="18"/>
                <w:szCs w:val="18"/>
              </w:rPr>
              <w:t>,</w:t>
            </w:r>
            <w:r w:rsidRPr="00C370E4">
              <w:rPr>
                <w:rFonts w:ascii="Arial" w:hAnsi="Arial" w:cs="Arial"/>
                <w:color w:val="000000"/>
                <w:sz w:val="18"/>
                <w:szCs w:val="18"/>
              </w:rPr>
              <w:t>781</w:t>
            </w:r>
            <w:r w:rsidR="00094FC6" w:rsidRPr="00C370E4">
              <w:rPr>
                <w:rFonts w:ascii="Arial" w:hAnsi="Arial" w:cs="Arial"/>
                <w:color w:val="000000"/>
                <w:sz w:val="18"/>
                <w:szCs w:val="18"/>
              </w:rPr>
              <w:t>,</w:t>
            </w:r>
            <w:r w:rsidRPr="00C370E4">
              <w:rPr>
                <w:rFonts w:ascii="Arial" w:hAnsi="Arial" w:cs="Arial"/>
                <w:color w:val="000000"/>
                <w:sz w:val="18"/>
                <w:szCs w:val="18"/>
              </w:rPr>
              <w:t>794</w:t>
            </w:r>
          </w:p>
        </w:tc>
        <w:tc>
          <w:tcPr>
            <w:tcW w:w="1440" w:type="dxa"/>
            <w:shd w:val="clear" w:color="auto" w:fill="auto"/>
            <w:vAlign w:val="bottom"/>
          </w:tcPr>
          <w:p w14:paraId="478D783B" w14:textId="2889B6E1"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736</w:t>
            </w:r>
            <w:r w:rsidR="00BA5F51" w:rsidRPr="00C370E4">
              <w:rPr>
                <w:rFonts w:ascii="Arial" w:hAnsi="Arial" w:cs="Arial"/>
                <w:color w:val="000000"/>
                <w:sz w:val="18"/>
                <w:szCs w:val="18"/>
                <w:lang w:val="en-US"/>
              </w:rPr>
              <w:t>,</w:t>
            </w:r>
            <w:r w:rsidRPr="00C370E4">
              <w:rPr>
                <w:rFonts w:ascii="Arial" w:hAnsi="Arial" w:cs="Arial"/>
                <w:color w:val="000000"/>
                <w:sz w:val="18"/>
                <w:szCs w:val="18"/>
              </w:rPr>
              <w:t>856</w:t>
            </w:r>
            <w:r w:rsidR="00BA5F51" w:rsidRPr="00C370E4">
              <w:rPr>
                <w:rFonts w:ascii="Arial" w:hAnsi="Arial" w:cs="Arial"/>
                <w:color w:val="000000"/>
                <w:sz w:val="18"/>
                <w:szCs w:val="18"/>
                <w:lang w:val="en-US"/>
              </w:rPr>
              <w:t>,</w:t>
            </w:r>
            <w:r w:rsidRPr="00C370E4">
              <w:rPr>
                <w:rFonts w:ascii="Arial" w:hAnsi="Arial" w:cs="Arial"/>
                <w:color w:val="000000"/>
                <w:sz w:val="18"/>
                <w:szCs w:val="18"/>
              </w:rPr>
              <w:t>882</w:t>
            </w:r>
          </w:p>
        </w:tc>
        <w:tc>
          <w:tcPr>
            <w:tcW w:w="1440" w:type="dxa"/>
            <w:shd w:val="clear" w:color="auto" w:fill="auto"/>
          </w:tcPr>
          <w:p w14:paraId="194A47B4" w14:textId="192C3ED7"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377</w:t>
            </w:r>
            <w:r w:rsidR="00BA5F51" w:rsidRPr="00C370E4">
              <w:rPr>
                <w:rFonts w:ascii="Arial" w:hAnsi="Arial" w:cs="Arial"/>
                <w:color w:val="000000"/>
                <w:sz w:val="18"/>
                <w:szCs w:val="18"/>
              </w:rPr>
              <w:t>,</w:t>
            </w:r>
            <w:r w:rsidRPr="00C370E4">
              <w:rPr>
                <w:rFonts w:ascii="Arial" w:hAnsi="Arial" w:cs="Arial"/>
                <w:color w:val="000000"/>
                <w:sz w:val="18"/>
                <w:szCs w:val="18"/>
              </w:rPr>
              <w:t>879</w:t>
            </w:r>
            <w:r w:rsidR="00BA5F51" w:rsidRPr="00C370E4">
              <w:rPr>
                <w:rFonts w:ascii="Arial" w:hAnsi="Arial" w:cs="Arial"/>
                <w:color w:val="000000"/>
                <w:sz w:val="18"/>
                <w:szCs w:val="18"/>
              </w:rPr>
              <w:t>,</w:t>
            </w:r>
            <w:r w:rsidRPr="00C370E4">
              <w:rPr>
                <w:rFonts w:ascii="Arial" w:hAnsi="Arial" w:cs="Arial"/>
                <w:color w:val="000000"/>
                <w:sz w:val="18"/>
                <w:szCs w:val="18"/>
              </w:rPr>
              <w:t>692</w:t>
            </w:r>
          </w:p>
        </w:tc>
        <w:tc>
          <w:tcPr>
            <w:tcW w:w="1440" w:type="dxa"/>
            <w:shd w:val="clear" w:color="auto" w:fill="auto"/>
            <w:vAlign w:val="bottom"/>
          </w:tcPr>
          <w:p w14:paraId="51AD76D1" w14:textId="5529AF2E" w:rsidR="00BA5F51"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389</w:t>
            </w:r>
            <w:r w:rsidR="00BA5F51" w:rsidRPr="00C370E4">
              <w:rPr>
                <w:rFonts w:ascii="Arial" w:hAnsi="Arial" w:cs="Arial"/>
                <w:color w:val="000000"/>
                <w:sz w:val="18"/>
                <w:szCs w:val="18"/>
              </w:rPr>
              <w:t>,</w:t>
            </w:r>
            <w:r w:rsidRPr="00C370E4">
              <w:rPr>
                <w:rFonts w:ascii="Arial" w:hAnsi="Arial" w:cs="Arial"/>
                <w:color w:val="000000"/>
                <w:sz w:val="18"/>
                <w:szCs w:val="18"/>
              </w:rPr>
              <w:t>574</w:t>
            </w:r>
            <w:r w:rsidR="00BA5F51" w:rsidRPr="00C370E4">
              <w:rPr>
                <w:rFonts w:ascii="Arial" w:hAnsi="Arial" w:cs="Arial"/>
                <w:color w:val="000000"/>
                <w:sz w:val="18"/>
                <w:szCs w:val="18"/>
              </w:rPr>
              <w:t>,</w:t>
            </w:r>
            <w:r w:rsidRPr="00C370E4">
              <w:rPr>
                <w:rFonts w:ascii="Arial" w:hAnsi="Arial" w:cs="Arial"/>
                <w:color w:val="000000"/>
                <w:sz w:val="18"/>
                <w:szCs w:val="18"/>
              </w:rPr>
              <w:t>703</w:t>
            </w:r>
          </w:p>
        </w:tc>
      </w:tr>
      <w:tr w:rsidR="00BA5F51" w:rsidRPr="00C370E4" w14:paraId="65965974" w14:textId="77777777" w:rsidTr="006B170C">
        <w:tc>
          <w:tcPr>
            <w:tcW w:w="3690" w:type="dxa"/>
            <w:shd w:val="clear" w:color="auto" w:fill="auto"/>
            <w:vAlign w:val="bottom"/>
          </w:tcPr>
          <w:p w14:paraId="454EC5B6" w14:textId="67E18B86" w:rsidR="00BA5F51" w:rsidRPr="00C370E4" w:rsidRDefault="00BA5F51" w:rsidP="00BA5F51">
            <w:pPr>
              <w:tabs>
                <w:tab w:val="left" w:pos="427"/>
              </w:tabs>
              <w:ind w:left="-101"/>
              <w:jc w:val="left"/>
              <w:rPr>
                <w:rFonts w:ascii="Arial"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ab/>
              <w:t>Allowance for expected credit loss</w:t>
            </w:r>
          </w:p>
        </w:tc>
        <w:tc>
          <w:tcPr>
            <w:tcW w:w="1440" w:type="dxa"/>
            <w:tcBorders>
              <w:bottom w:val="single" w:sz="4" w:space="0" w:color="auto"/>
            </w:tcBorders>
            <w:shd w:val="clear" w:color="auto" w:fill="auto"/>
          </w:tcPr>
          <w:p w14:paraId="7A03A018" w14:textId="5B9A030F" w:rsidR="00BA5F51" w:rsidRPr="00C370E4" w:rsidRDefault="00BA5F51"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706</w:t>
            </w:r>
            <w:r w:rsidRPr="00C370E4">
              <w:rPr>
                <w:rFonts w:ascii="Arial" w:hAnsi="Arial" w:cs="Arial"/>
                <w:color w:val="000000"/>
                <w:sz w:val="18"/>
                <w:szCs w:val="18"/>
              </w:rPr>
              <w:t>,</w:t>
            </w:r>
            <w:r w:rsidR="00370D63" w:rsidRPr="00C370E4">
              <w:rPr>
                <w:rFonts w:ascii="Arial" w:hAnsi="Arial" w:cs="Arial"/>
                <w:color w:val="000000"/>
                <w:sz w:val="18"/>
                <w:szCs w:val="18"/>
              </w:rPr>
              <w:t>854</w:t>
            </w:r>
            <w:r w:rsidRPr="00C370E4">
              <w:rPr>
                <w:rFonts w:ascii="Arial" w:hAnsi="Arial" w:cs="Arial"/>
                <w:color w:val="000000"/>
                <w:sz w:val="18"/>
                <w:szCs w:val="18"/>
              </w:rPr>
              <w:t>)</w:t>
            </w:r>
          </w:p>
        </w:tc>
        <w:tc>
          <w:tcPr>
            <w:tcW w:w="1440" w:type="dxa"/>
            <w:tcBorders>
              <w:bottom w:val="single" w:sz="4" w:space="0" w:color="auto"/>
            </w:tcBorders>
            <w:shd w:val="clear" w:color="auto" w:fill="auto"/>
            <w:vAlign w:val="bottom"/>
          </w:tcPr>
          <w:p w14:paraId="7821B5C5" w14:textId="05AC637B" w:rsidR="00BA5F51" w:rsidRPr="00C370E4" w:rsidRDefault="00BA5F51"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lang w:val="en-US"/>
              </w:rPr>
              <w:t>(</w:t>
            </w:r>
            <w:r w:rsidR="00370D63" w:rsidRPr="00C370E4">
              <w:rPr>
                <w:rFonts w:ascii="Arial" w:hAnsi="Arial" w:cs="Arial"/>
                <w:color w:val="000000"/>
                <w:sz w:val="18"/>
                <w:szCs w:val="18"/>
              </w:rPr>
              <w:t>9</w:t>
            </w:r>
            <w:r w:rsidRPr="00C370E4">
              <w:rPr>
                <w:rFonts w:ascii="Arial" w:hAnsi="Arial" w:cs="Arial"/>
                <w:color w:val="000000"/>
                <w:sz w:val="18"/>
                <w:szCs w:val="18"/>
                <w:lang w:val="en-US"/>
              </w:rPr>
              <w:t>,</w:t>
            </w:r>
            <w:r w:rsidR="00370D63" w:rsidRPr="00C370E4">
              <w:rPr>
                <w:rFonts w:ascii="Arial" w:hAnsi="Arial" w:cs="Arial"/>
                <w:color w:val="000000"/>
                <w:sz w:val="18"/>
                <w:szCs w:val="18"/>
              </w:rPr>
              <w:t>110</w:t>
            </w:r>
            <w:r w:rsidRPr="00C370E4">
              <w:rPr>
                <w:rFonts w:ascii="Arial" w:hAnsi="Arial" w:cs="Arial"/>
                <w:color w:val="000000"/>
                <w:sz w:val="18"/>
                <w:szCs w:val="18"/>
                <w:lang w:val="en-US"/>
              </w:rPr>
              <w:t>,</w:t>
            </w:r>
            <w:r w:rsidR="00370D63" w:rsidRPr="00C370E4">
              <w:rPr>
                <w:rFonts w:ascii="Arial" w:hAnsi="Arial" w:cs="Arial"/>
                <w:color w:val="000000"/>
                <w:sz w:val="18"/>
                <w:szCs w:val="18"/>
              </w:rPr>
              <w:t>989</w:t>
            </w:r>
            <w:r w:rsidRPr="00C370E4">
              <w:rPr>
                <w:rFonts w:ascii="Arial" w:hAnsi="Arial" w:cs="Arial"/>
                <w:color w:val="000000"/>
                <w:sz w:val="18"/>
                <w:szCs w:val="18"/>
                <w:lang w:val="en-US"/>
              </w:rPr>
              <w:t>)</w:t>
            </w:r>
          </w:p>
        </w:tc>
        <w:tc>
          <w:tcPr>
            <w:tcW w:w="1440" w:type="dxa"/>
            <w:tcBorders>
              <w:bottom w:val="single" w:sz="4" w:space="0" w:color="auto"/>
            </w:tcBorders>
            <w:shd w:val="clear" w:color="auto" w:fill="auto"/>
          </w:tcPr>
          <w:p w14:paraId="40474CEA" w14:textId="189108B4" w:rsidR="00BA5F51" w:rsidRPr="00C370E4" w:rsidRDefault="00BA5F51"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290</w:t>
            </w:r>
            <w:r w:rsidRPr="00C370E4">
              <w:rPr>
                <w:rFonts w:ascii="Arial" w:hAnsi="Arial" w:cs="Arial"/>
                <w:color w:val="000000"/>
                <w:sz w:val="18"/>
                <w:szCs w:val="18"/>
              </w:rPr>
              <w:t>,</w:t>
            </w:r>
            <w:r w:rsidR="00370D63" w:rsidRPr="00C370E4">
              <w:rPr>
                <w:rFonts w:ascii="Arial" w:hAnsi="Arial" w:cs="Arial"/>
                <w:color w:val="000000"/>
                <w:sz w:val="18"/>
                <w:szCs w:val="18"/>
              </w:rPr>
              <w:t>937</w:t>
            </w:r>
            <w:r w:rsidRPr="00C370E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A5E7AB6" w14:textId="76EF618F" w:rsidR="00BA5F51" w:rsidRPr="00C370E4" w:rsidRDefault="00BA5F51"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7</w:t>
            </w:r>
            <w:r w:rsidRPr="00C370E4">
              <w:rPr>
                <w:rFonts w:ascii="Arial" w:hAnsi="Arial" w:cs="Arial"/>
                <w:color w:val="000000"/>
                <w:sz w:val="18"/>
                <w:szCs w:val="18"/>
              </w:rPr>
              <w:t>,</w:t>
            </w:r>
            <w:r w:rsidR="00370D63" w:rsidRPr="00C370E4">
              <w:rPr>
                <w:rFonts w:ascii="Arial" w:hAnsi="Arial" w:cs="Arial"/>
                <w:color w:val="000000"/>
                <w:sz w:val="18"/>
                <w:szCs w:val="18"/>
              </w:rPr>
              <w:t>123</w:t>
            </w:r>
            <w:r w:rsidRPr="00C370E4">
              <w:rPr>
                <w:rFonts w:ascii="Arial" w:hAnsi="Arial" w:cs="Arial"/>
                <w:color w:val="000000"/>
                <w:sz w:val="18"/>
                <w:szCs w:val="18"/>
              </w:rPr>
              <w:t>,</w:t>
            </w:r>
            <w:r w:rsidR="00370D63" w:rsidRPr="00C370E4">
              <w:rPr>
                <w:rFonts w:ascii="Arial" w:hAnsi="Arial" w:cs="Arial"/>
                <w:color w:val="000000"/>
                <w:sz w:val="18"/>
                <w:szCs w:val="18"/>
              </w:rPr>
              <w:t>207</w:t>
            </w:r>
            <w:r w:rsidRPr="00C370E4">
              <w:rPr>
                <w:rFonts w:ascii="Arial" w:hAnsi="Arial" w:cs="Arial"/>
                <w:color w:val="000000"/>
                <w:sz w:val="18"/>
                <w:szCs w:val="18"/>
              </w:rPr>
              <w:t>)</w:t>
            </w:r>
          </w:p>
        </w:tc>
      </w:tr>
      <w:tr w:rsidR="008B09A4" w:rsidRPr="00C370E4" w14:paraId="0CE2C6AB" w14:textId="77777777" w:rsidTr="00E5610B">
        <w:tc>
          <w:tcPr>
            <w:tcW w:w="3690" w:type="dxa"/>
            <w:shd w:val="clear" w:color="auto" w:fill="auto"/>
            <w:vAlign w:val="bottom"/>
          </w:tcPr>
          <w:p w14:paraId="53F29FF7" w14:textId="77777777" w:rsidR="008B09A4" w:rsidRPr="00C370E4" w:rsidRDefault="008B09A4" w:rsidP="008B09A4">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1DEFA4FE" w14:textId="77777777" w:rsidR="008B09A4" w:rsidRPr="00C370E4" w:rsidRDefault="008B09A4" w:rsidP="006D5606">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D996B16" w14:textId="77777777" w:rsidR="008B09A4" w:rsidRPr="00C370E4" w:rsidRDefault="008B09A4" w:rsidP="006D5606">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1ADD10E" w14:textId="77777777" w:rsidR="008B09A4" w:rsidRPr="00C370E4" w:rsidRDefault="008B09A4" w:rsidP="006D5606">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439EA6B" w14:textId="77777777" w:rsidR="008B09A4" w:rsidRPr="00C370E4" w:rsidRDefault="008B09A4" w:rsidP="006D5606">
            <w:pPr>
              <w:tabs>
                <w:tab w:val="decimal" w:pos="1224"/>
              </w:tabs>
              <w:ind w:right="-72"/>
              <w:rPr>
                <w:rFonts w:ascii="Arial" w:hAnsi="Arial" w:cs="Arial"/>
                <w:color w:val="000000"/>
                <w:sz w:val="18"/>
                <w:szCs w:val="18"/>
              </w:rPr>
            </w:pPr>
          </w:p>
        </w:tc>
      </w:tr>
      <w:tr w:rsidR="008B09A4" w:rsidRPr="00C370E4" w14:paraId="4522A9F9" w14:textId="77777777" w:rsidTr="00E5610B">
        <w:tc>
          <w:tcPr>
            <w:tcW w:w="3690" w:type="dxa"/>
            <w:shd w:val="clear" w:color="auto" w:fill="auto"/>
            <w:vAlign w:val="bottom"/>
          </w:tcPr>
          <w:p w14:paraId="72EC3FA5" w14:textId="77777777" w:rsidR="008B09A4" w:rsidRPr="00C370E4" w:rsidRDefault="008B09A4" w:rsidP="008B09A4">
            <w:pPr>
              <w:ind w:left="-101"/>
              <w:jc w:val="left"/>
              <w:rPr>
                <w:rFonts w:ascii="Arial" w:hAnsi="Arial" w:cs="Arial"/>
                <w:color w:val="000000"/>
                <w:sz w:val="18"/>
                <w:szCs w:val="18"/>
                <w:cs/>
              </w:rPr>
            </w:pPr>
            <w:r w:rsidRPr="00C370E4">
              <w:rPr>
                <w:rFonts w:ascii="Arial" w:hAnsi="Arial" w:cs="Arial"/>
                <w:color w:val="000000"/>
                <w:sz w:val="18"/>
                <w:szCs w:val="18"/>
              </w:rPr>
              <w:t>Trade receivables, net</w:t>
            </w:r>
          </w:p>
        </w:tc>
        <w:tc>
          <w:tcPr>
            <w:tcW w:w="1440" w:type="dxa"/>
            <w:tcBorders>
              <w:bottom w:val="single" w:sz="4" w:space="0" w:color="auto"/>
            </w:tcBorders>
            <w:shd w:val="clear" w:color="auto" w:fill="auto"/>
            <w:vAlign w:val="bottom"/>
          </w:tcPr>
          <w:p w14:paraId="6C529F9D" w14:textId="32C9C498" w:rsidR="008B09A4" w:rsidRPr="00C370E4" w:rsidRDefault="00370D63" w:rsidP="006D5606">
            <w:pPr>
              <w:tabs>
                <w:tab w:val="decimal" w:pos="1224"/>
              </w:tabs>
              <w:ind w:right="-72"/>
              <w:rPr>
                <w:rFonts w:ascii="Arial" w:hAnsi="Arial" w:cs="Arial"/>
                <w:color w:val="000000"/>
                <w:sz w:val="18"/>
                <w:szCs w:val="18"/>
                <w:cs/>
              </w:rPr>
            </w:pPr>
            <w:r w:rsidRPr="00C370E4">
              <w:rPr>
                <w:rFonts w:ascii="Arial" w:hAnsi="Arial" w:cs="Arial"/>
                <w:color w:val="000000"/>
                <w:sz w:val="18"/>
                <w:szCs w:val="18"/>
              </w:rPr>
              <w:t>1</w:t>
            </w:r>
            <w:r w:rsidR="00094FC6" w:rsidRPr="00C370E4">
              <w:rPr>
                <w:rFonts w:ascii="Arial" w:hAnsi="Arial" w:cs="Arial"/>
                <w:color w:val="000000"/>
                <w:sz w:val="18"/>
                <w:szCs w:val="18"/>
              </w:rPr>
              <w:t>,</w:t>
            </w:r>
            <w:r w:rsidRPr="00C370E4">
              <w:rPr>
                <w:rFonts w:ascii="Arial" w:hAnsi="Arial" w:cs="Arial"/>
                <w:color w:val="000000"/>
                <w:sz w:val="18"/>
                <w:szCs w:val="18"/>
              </w:rPr>
              <w:t>651</w:t>
            </w:r>
            <w:r w:rsidR="00094FC6" w:rsidRPr="00C370E4">
              <w:rPr>
                <w:rFonts w:ascii="Arial" w:hAnsi="Arial" w:cs="Arial"/>
                <w:color w:val="000000"/>
                <w:sz w:val="18"/>
                <w:szCs w:val="18"/>
              </w:rPr>
              <w:t>,</w:t>
            </w:r>
            <w:r w:rsidRPr="00C370E4">
              <w:rPr>
                <w:rFonts w:ascii="Arial" w:hAnsi="Arial" w:cs="Arial"/>
                <w:color w:val="000000"/>
                <w:sz w:val="18"/>
                <w:szCs w:val="18"/>
              </w:rPr>
              <w:t>074</w:t>
            </w:r>
            <w:r w:rsidR="00094FC6" w:rsidRPr="00C370E4">
              <w:rPr>
                <w:rFonts w:ascii="Arial" w:hAnsi="Arial" w:cs="Arial"/>
                <w:color w:val="000000"/>
                <w:sz w:val="18"/>
                <w:szCs w:val="18"/>
              </w:rPr>
              <w:t>,</w:t>
            </w:r>
            <w:r w:rsidRPr="00C370E4">
              <w:rPr>
                <w:rFonts w:ascii="Arial" w:hAnsi="Arial" w:cs="Arial"/>
                <w:color w:val="000000"/>
                <w:sz w:val="18"/>
                <w:szCs w:val="18"/>
              </w:rPr>
              <w:t>940</w:t>
            </w:r>
          </w:p>
        </w:tc>
        <w:tc>
          <w:tcPr>
            <w:tcW w:w="1440" w:type="dxa"/>
            <w:tcBorders>
              <w:bottom w:val="single" w:sz="4" w:space="0" w:color="auto"/>
            </w:tcBorders>
            <w:shd w:val="clear" w:color="auto" w:fill="auto"/>
            <w:vAlign w:val="bottom"/>
          </w:tcPr>
          <w:p w14:paraId="38C241D9" w14:textId="52AF3600" w:rsidR="008B09A4"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727</w:t>
            </w:r>
            <w:r w:rsidR="008B09A4" w:rsidRPr="00C370E4">
              <w:rPr>
                <w:rFonts w:ascii="Arial" w:hAnsi="Arial" w:cs="Arial"/>
                <w:color w:val="000000"/>
                <w:sz w:val="18"/>
                <w:szCs w:val="18"/>
              </w:rPr>
              <w:t>,</w:t>
            </w:r>
            <w:r w:rsidRPr="00C370E4">
              <w:rPr>
                <w:rFonts w:ascii="Arial" w:hAnsi="Arial" w:cs="Arial"/>
                <w:color w:val="000000"/>
                <w:sz w:val="18"/>
                <w:szCs w:val="18"/>
              </w:rPr>
              <w:t>745</w:t>
            </w:r>
            <w:r w:rsidR="008B09A4" w:rsidRPr="00C370E4">
              <w:rPr>
                <w:rFonts w:ascii="Arial" w:hAnsi="Arial" w:cs="Arial"/>
                <w:color w:val="000000"/>
                <w:sz w:val="18"/>
                <w:szCs w:val="18"/>
              </w:rPr>
              <w:t>,</w:t>
            </w:r>
            <w:r w:rsidRPr="00C370E4">
              <w:rPr>
                <w:rFonts w:ascii="Arial" w:hAnsi="Arial" w:cs="Arial"/>
                <w:color w:val="000000"/>
                <w:sz w:val="18"/>
                <w:szCs w:val="18"/>
              </w:rPr>
              <w:t>893</w:t>
            </w:r>
          </w:p>
        </w:tc>
        <w:tc>
          <w:tcPr>
            <w:tcW w:w="1440" w:type="dxa"/>
            <w:tcBorders>
              <w:bottom w:val="single" w:sz="4" w:space="0" w:color="auto"/>
            </w:tcBorders>
            <w:shd w:val="clear" w:color="auto" w:fill="auto"/>
            <w:vAlign w:val="bottom"/>
          </w:tcPr>
          <w:p w14:paraId="0F64E665" w14:textId="5F5CE910" w:rsidR="008B09A4" w:rsidRPr="00C370E4" w:rsidRDefault="00370D63" w:rsidP="006D5606">
            <w:pPr>
              <w:tabs>
                <w:tab w:val="decimal" w:pos="1224"/>
              </w:tabs>
              <w:ind w:right="-72"/>
              <w:rPr>
                <w:rFonts w:ascii="Arial" w:hAnsi="Arial" w:cs="Arial"/>
                <w:color w:val="000000"/>
                <w:sz w:val="18"/>
                <w:szCs w:val="18"/>
                <w:cs/>
              </w:rPr>
            </w:pPr>
            <w:r w:rsidRPr="00C370E4">
              <w:rPr>
                <w:rFonts w:ascii="Arial" w:hAnsi="Arial" w:cs="Arial"/>
                <w:color w:val="000000"/>
                <w:sz w:val="18"/>
                <w:szCs w:val="18"/>
              </w:rPr>
              <w:t>375</w:t>
            </w:r>
            <w:r w:rsidR="00BA5F51" w:rsidRPr="00C370E4">
              <w:rPr>
                <w:rFonts w:ascii="Arial" w:hAnsi="Arial" w:cs="Arial"/>
                <w:color w:val="000000"/>
                <w:sz w:val="18"/>
                <w:szCs w:val="18"/>
              </w:rPr>
              <w:t>,</w:t>
            </w:r>
            <w:r w:rsidRPr="00C370E4">
              <w:rPr>
                <w:rFonts w:ascii="Arial" w:hAnsi="Arial" w:cs="Arial"/>
                <w:color w:val="000000"/>
                <w:sz w:val="18"/>
                <w:szCs w:val="18"/>
              </w:rPr>
              <w:t>588</w:t>
            </w:r>
            <w:r w:rsidR="00BA5F51" w:rsidRPr="00C370E4">
              <w:rPr>
                <w:rFonts w:ascii="Arial" w:hAnsi="Arial" w:cs="Arial"/>
                <w:color w:val="000000"/>
                <w:sz w:val="18"/>
                <w:szCs w:val="18"/>
              </w:rPr>
              <w:t>,</w:t>
            </w:r>
            <w:r w:rsidRPr="00C370E4">
              <w:rPr>
                <w:rFonts w:ascii="Arial" w:hAnsi="Arial" w:cs="Arial"/>
                <w:color w:val="000000"/>
                <w:sz w:val="18"/>
                <w:szCs w:val="18"/>
              </w:rPr>
              <w:t>755</w:t>
            </w:r>
          </w:p>
        </w:tc>
        <w:tc>
          <w:tcPr>
            <w:tcW w:w="1440" w:type="dxa"/>
            <w:tcBorders>
              <w:bottom w:val="single" w:sz="4" w:space="0" w:color="auto"/>
            </w:tcBorders>
            <w:shd w:val="clear" w:color="auto" w:fill="auto"/>
            <w:vAlign w:val="bottom"/>
          </w:tcPr>
          <w:p w14:paraId="2CE76BE3" w14:textId="68B3C246" w:rsidR="008B09A4" w:rsidRPr="00C370E4" w:rsidRDefault="00370D63" w:rsidP="006D5606">
            <w:pPr>
              <w:tabs>
                <w:tab w:val="decimal" w:pos="1224"/>
              </w:tabs>
              <w:ind w:right="-72"/>
              <w:rPr>
                <w:rFonts w:ascii="Arial" w:hAnsi="Arial" w:cs="Arial"/>
                <w:color w:val="000000"/>
                <w:sz w:val="18"/>
                <w:szCs w:val="18"/>
              </w:rPr>
            </w:pPr>
            <w:r w:rsidRPr="00C370E4">
              <w:rPr>
                <w:rFonts w:ascii="Arial" w:hAnsi="Arial" w:cs="Arial"/>
                <w:color w:val="000000"/>
                <w:sz w:val="18"/>
                <w:szCs w:val="18"/>
              </w:rPr>
              <w:t>382</w:t>
            </w:r>
            <w:r w:rsidR="008B09A4" w:rsidRPr="00C370E4">
              <w:rPr>
                <w:rFonts w:ascii="Arial" w:hAnsi="Arial" w:cs="Arial"/>
                <w:color w:val="000000"/>
                <w:sz w:val="18"/>
                <w:szCs w:val="18"/>
              </w:rPr>
              <w:t>,</w:t>
            </w:r>
            <w:r w:rsidRPr="00C370E4">
              <w:rPr>
                <w:rFonts w:ascii="Arial" w:hAnsi="Arial" w:cs="Arial"/>
                <w:color w:val="000000"/>
                <w:sz w:val="18"/>
                <w:szCs w:val="18"/>
              </w:rPr>
              <w:t>451</w:t>
            </w:r>
            <w:r w:rsidR="008B09A4" w:rsidRPr="00C370E4">
              <w:rPr>
                <w:rFonts w:ascii="Arial" w:hAnsi="Arial" w:cs="Arial"/>
                <w:color w:val="000000"/>
                <w:sz w:val="18"/>
                <w:szCs w:val="18"/>
              </w:rPr>
              <w:t>,</w:t>
            </w:r>
            <w:r w:rsidRPr="00C370E4">
              <w:rPr>
                <w:rFonts w:ascii="Arial" w:hAnsi="Arial" w:cs="Arial"/>
                <w:color w:val="000000"/>
                <w:sz w:val="18"/>
                <w:szCs w:val="18"/>
              </w:rPr>
              <w:t>496</w:t>
            </w:r>
          </w:p>
        </w:tc>
      </w:tr>
    </w:tbl>
    <w:p w14:paraId="6DF558D5" w14:textId="77777777" w:rsidR="00200AC4" w:rsidRPr="00C370E4" w:rsidRDefault="00200AC4"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z w:val="18"/>
          <w:szCs w:val="18"/>
          <w:shd w:val="clear" w:color="auto" w:fill="FFFFFF"/>
        </w:rPr>
      </w:pPr>
    </w:p>
    <w:p w14:paraId="40D76C28" w14:textId="4AF08943" w:rsidR="001A76C2" w:rsidRPr="00C370E4" w:rsidRDefault="00200AC4" w:rsidP="001A76C2">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pacing w:val="-3"/>
          <w:sz w:val="18"/>
          <w:szCs w:val="22"/>
          <w:shd w:val="clear" w:color="auto" w:fill="FFFFFF"/>
        </w:rPr>
      </w:pPr>
      <w:r w:rsidRPr="00C370E4">
        <w:rPr>
          <w:rFonts w:ascii="Arial" w:eastAsia="Arial Unicode MS" w:hAnsi="Arial" w:cs="Arial"/>
          <w:color w:val="000000"/>
          <w:sz w:val="18"/>
          <w:szCs w:val="18"/>
          <w:shd w:val="clear" w:color="auto" w:fill="FFFFFF"/>
        </w:rPr>
        <w:t xml:space="preserve">For the consolidated and separate financial information as at </w:t>
      </w:r>
      <w:r w:rsidR="00370D63" w:rsidRPr="00C370E4">
        <w:rPr>
          <w:rFonts w:ascii="Arial" w:eastAsia="Arial Unicode MS" w:hAnsi="Arial" w:cs="Arial"/>
          <w:color w:val="000000"/>
          <w:sz w:val="18"/>
          <w:szCs w:val="18"/>
          <w:shd w:val="clear" w:color="auto" w:fill="FFFFFF"/>
        </w:rPr>
        <w:t>30</w:t>
      </w:r>
      <w:r w:rsidRPr="00C370E4">
        <w:rPr>
          <w:rFonts w:ascii="Arial" w:eastAsia="Arial Unicode MS" w:hAnsi="Arial" w:cs="Arial"/>
          <w:color w:val="000000"/>
          <w:sz w:val="18"/>
          <w:szCs w:val="18"/>
          <w:shd w:val="clear" w:color="auto" w:fill="FFFFFF"/>
        </w:rPr>
        <w:t xml:space="preserve"> June </w:t>
      </w:r>
      <w:r w:rsidR="00370D63" w:rsidRPr="00C370E4">
        <w:rPr>
          <w:rFonts w:ascii="Arial" w:eastAsia="Arial Unicode MS" w:hAnsi="Arial" w:cs="Arial"/>
          <w:color w:val="000000"/>
          <w:sz w:val="18"/>
          <w:szCs w:val="18"/>
          <w:shd w:val="clear" w:color="auto" w:fill="FFFFFF"/>
        </w:rPr>
        <w:t>2025</w:t>
      </w:r>
      <w:r w:rsidRPr="00C370E4">
        <w:rPr>
          <w:rFonts w:ascii="Arial" w:eastAsia="Arial Unicode MS" w:hAnsi="Arial" w:cs="Arial"/>
          <w:color w:val="000000"/>
          <w:sz w:val="18"/>
          <w:szCs w:val="18"/>
          <w:shd w:val="clear" w:color="auto" w:fill="FFFFFF"/>
        </w:rPr>
        <w:t>, the Group reversed</w:t>
      </w:r>
      <w:r w:rsidR="00D2788B">
        <w:rPr>
          <w:rFonts w:ascii="Arial" w:eastAsia="Arial Unicode MS" w:hAnsi="Arial" w:cs="Arial"/>
          <w:color w:val="000000"/>
          <w:sz w:val="18"/>
          <w:szCs w:val="18"/>
          <w:shd w:val="clear" w:color="auto" w:fill="FFFFFF"/>
        </w:rPr>
        <w:t xml:space="preserve"> allowance for</w:t>
      </w:r>
      <w:r w:rsidRPr="00C370E4">
        <w:rPr>
          <w:rFonts w:ascii="Arial" w:eastAsia="Arial Unicode MS" w:hAnsi="Arial" w:cs="Arial"/>
          <w:color w:val="000000"/>
          <w:sz w:val="18"/>
          <w:szCs w:val="18"/>
          <w:shd w:val="clear" w:color="auto" w:fill="FFFFFF"/>
        </w:rPr>
        <w:t xml:space="preserve"> expected credit loss of </w:t>
      </w:r>
      <w:r w:rsidRPr="00C370E4">
        <w:rPr>
          <w:rFonts w:ascii="Arial" w:eastAsia="Arial Unicode MS" w:hAnsi="Arial" w:cs="Arial"/>
          <w:color w:val="000000"/>
          <w:spacing w:val="-3"/>
          <w:sz w:val="18"/>
          <w:szCs w:val="18"/>
          <w:shd w:val="clear" w:color="auto" w:fill="FFFFFF"/>
        </w:rPr>
        <w:t xml:space="preserve">trade receivables </w:t>
      </w:r>
      <w:r w:rsidR="001972E8">
        <w:rPr>
          <w:rFonts w:ascii="Arial" w:eastAsia="Arial Unicode MS" w:hAnsi="Arial" w:cs="Arial"/>
          <w:color w:val="000000"/>
          <w:spacing w:val="-3"/>
          <w:sz w:val="18"/>
          <w:szCs w:val="18"/>
          <w:shd w:val="clear" w:color="auto" w:fill="FFFFFF"/>
        </w:rPr>
        <w:t>amounting to</w:t>
      </w:r>
      <w:r w:rsidRPr="00C370E4">
        <w:rPr>
          <w:rFonts w:ascii="Arial" w:eastAsia="Arial Unicode MS" w:hAnsi="Arial" w:cs="Arial"/>
          <w:color w:val="000000"/>
          <w:spacing w:val="-3"/>
          <w:sz w:val="18"/>
          <w:szCs w:val="18"/>
          <w:shd w:val="clear" w:color="auto" w:fill="FFFFFF"/>
        </w:rPr>
        <w:t xml:space="preserve"> Baht </w:t>
      </w:r>
      <w:r w:rsidR="00370D63" w:rsidRPr="00C370E4">
        <w:rPr>
          <w:rFonts w:ascii="Arial" w:eastAsia="Arial Unicode MS" w:hAnsi="Arial" w:cs="Arial"/>
          <w:color w:val="000000"/>
          <w:spacing w:val="-3"/>
          <w:sz w:val="18"/>
          <w:szCs w:val="18"/>
          <w:shd w:val="clear" w:color="auto" w:fill="FFFFFF"/>
        </w:rPr>
        <w:t>6</w:t>
      </w:r>
      <w:r w:rsidRPr="00C370E4">
        <w:rPr>
          <w:rFonts w:ascii="Arial" w:eastAsia="Arial Unicode MS" w:hAnsi="Arial" w:cs="Arial"/>
          <w:color w:val="000000"/>
          <w:spacing w:val="-3"/>
          <w:sz w:val="18"/>
          <w:szCs w:val="18"/>
          <w:shd w:val="clear" w:color="auto" w:fill="FFFFFF"/>
        </w:rPr>
        <w:t>,</w:t>
      </w:r>
      <w:r w:rsidR="00370D63" w:rsidRPr="00C370E4">
        <w:rPr>
          <w:rFonts w:ascii="Arial" w:eastAsia="Arial Unicode MS" w:hAnsi="Arial" w:cs="Arial"/>
          <w:color w:val="000000"/>
          <w:spacing w:val="-3"/>
          <w:sz w:val="18"/>
          <w:szCs w:val="18"/>
          <w:shd w:val="clear" w:color="auto" w:fill="FFFFFF"/>
        </w:rPr>
        <w:t>404</w:t>
      </w:r>
      <w:r w:rsidRPr="00C370E4">
        <w:rPr>
          <w:rFonts w:ascii="Arial" w:eastAsia="Arial Unicode MS" w:hAnsi="Arial" w:cs="Arial"/>
          <w:color w:val="000000"/>
          <w:spacing w:val="-3"/>
          <w:sz w:val="18"/>
          <w:szCs w:val="18"/>
          <w:shd w:val="clear" w:color="auto" w:fill="FFFFFF"/>
        </w:rPr>
        <w:t>,</w:t>
      </w:r>
      <w:r w:rsidR="00370D63" w:rsidRPr="00C370E4">
        <w:rPr>
          <w:rFonts w:ascii="Arial" w:eastAsia="Arial Unicode MS" w:hAnsi="Arial" w:cs="Arial"/>
          <w:color w:val="000000"/>
          <w:spacing w:val="-3"/>
          <w:sz w:val="18"/>
          <w:szCs w:val="18"/>
          <w:shd w:val="clear" w:color="auto" w:fill="FFFFFF"/>
        </w:rPr>
        <w:t>135</w:t>
      </w:r>
      <w:r w:rsidRPr="00C370E4">
        <w:rPr>
          <w:rFonts w:ascii="Arial" w:eastAsia="Arial Unicode MS" w:hAnsi="Arial" w:cs="Arial"/>
          <w:color w:val="000000"/>
          <w:spacing w:val="-3"/>
          <w:sz w:val="18"/>
          <w:szCs w:val="18"/>
          <w:shd w:val="clear" w:color="auto" w:fill="FFFFFF"/>
        </w:rPr>
        <w:t xml:space="preserve"> and Baht </w:t>
      </w:r>
      <w:r w:rsidR="00370D63" w:rsidRPr="00C370E4">
        <w:rPr>
          <w:rFonts w:ascii="Arial" w:eastAsia="Arial Unicode MS" w:hAnsi="Arial" w:cs="Arial"/>
          <w:color w:val="000000"/>
          <w:spacing w:val="-3"/>
          <w:sz w:val="18"/>
          <w:szCs w:val="18"/>
          <w:shd w:val="clear" w:color="auto" w:fill="FFFFFF"/>
        </w:rPr>
        <w:t>4</w:t>
      </w:r>
      <w:r w:rsidRPr="00C370E4">
        <w:rPr>
          <w:rFonts w:ascii="Arial" w:eastAsia="Arial Unicode MS" w:hAnsi="Arial" w:cs="Arial"/>
          <w:color w:val="000000"/>
          <w:spacing w:val="-3"/>
          <w:sz w:val="18"/>
          <w:szCs w:val="18"/>
          <w:shd w:val="clear" w:color="auto" w:fill="FFFFFF"/>
        </w:rPr>
        <w:t>,</w:t>
      </w:r>
      <w:r w:rsidR="00370D63" w:rsidRPr="00C370E4">
        <w:rPr>
          <w:rFonts w:ascii="Arial" w:eastAsia="Arial Unicode MS" w:hAnsi="Arial" w:cs="Arial"/>
          <w:color w:val="000000"/>
          <w:spacing w:val="-3"/>
          <w:sz w:val="18"/>
          <w:szCs w:val="18"/>
          <w:shd w:val="clear" w:color="auto" w:fill="FFFFFF"/>
        </w:rPr>
        <w:t>832</w:t>
      </w:r>
      <w:r w:rsidRPr="00C370E4">
        <w:rPr>
          <w:rFonts w:ascii="Arial" w:eastAsia="Arial Unicode MS" w:hAnsi="Arial" w:cs="Arial"/>
          <w:color w:val="000000"/>
          <w:spacing w:val="-3"/>
          <w:sz w:val="18"/>
          <w:szCs w:val="18"/>
          <w:shd w:val="clear" w:color="auto" w:fill="FFFFFF"/>
        </w:rPr>
        <w:t>,</w:t>
      </w:r>
      <w:r w:rsidR="00370D63" w:rsidRPr="00C370E4">
        <w:rPr>
          <w:rFonts w:ascii="Arial" w:eastAsia="Arial Unicode MS" w:hAnsi="Arial" w:cs="Arial"/>
          <w:color w:val="000000"/>
          <w:spacing w:val="-3"/>
          <w:sz w:val="18"/>
          <w:szCs w:val="18"/>
          <w:shd w:val="clear" w:color="auto" w:fill="FFFFFF"/>
        </w:rPr>
        <w:t>270</w:t>
      </w:r>
      <w:r w:rsidRPr="00C370E4">
        <w:rPr>
          <w:rFonts w:ascii="Arial" w:eastAsia="Arial Unicode MS" w:hAnsi="Arial" w:cs="Arial"/>
          <w:color w:val="000000"/>
          <w:spacing w:val="-3"/>
          <w:sz w:val="18"/>
          <w:szCs w:val="18"/>
          <w:shd w:val="clear" w:color="auto" w:fill="FFFFFF"/>
        </w:rPr>
        <w:t>, respectively</w:t>
      </w:r>
      <w:r w:rsidR="00692C58">
        <w:rPr>
          <w:rFonts w:ascii="Arial" w:eastAsia="Arial Unicode MS" w:hAnsi="Arial" w:cs="Arial"/>
          <w:color w:val="000000"/>
          <w:spacing w:val="-3"/>
          <w:sz w:val="18"/>
          <w:szCs w:val="18"/>
          <w:shd w:val="clear" w:color="auto" w:fill="FFFFFF"/>
        </w:rPr>
        <w:t xml:space="preserve"> </w:t>
      </w:r>
      <w:r w:rsidRPr="00C370E4">
        <w:rPr>
          <w:rFonts w:ascii="Arial" w:eastAsia="Arial Unicode MS" w:hAnsi="Arial" w:cs="Arial"/>
          <w:color w:val="000000"/>
          <w:spacing w:val="-3"/>
          <w:sz w:val="18"/>
          <w:szCs w:val="18"/>
          <w:shd w:val="clear" w:color="auto" w:fill="FFFFFF"/>
        </w:rPr>
        <w:t>(</w:t>
      </w:r>
      <w:r w:rsidR="00370D63" w:rsidRPr="00C370E4">
        <w:rPr>
          <w:rFonts w:ascii="Arial" w:eastAsia="Arial Unicode MS" w:hAnsi="Arial" w:cs="Arial"/>
          <w:color w:val="000000"/>
          <w:spacing w:val="-3"/>
          <w:sz w:val="18"/>
          <w:szCs w:val="18"/>
          <w:shd w:val="clear" w:color="auto" w:fill="FFFFFF"/>
        </w:rPr>
        <w:t>30</w:t>
      </w:r>
      <w:r w:rsidRPr="00C370E4">
        <w:rPr>
          <w:rFonts w:ascii="Arial" w:eastAsia="Arial Unicode MS" w:hAnsi="Arial" w:cs="Arial"/>
          <w:color w:val="000000"/>
          <w:spacing w:val="-3"/>
          <w:sz w:val="18"/>
          <w:szCs w:val="18"/>
          <w:shd w:val="clear" w:color="auto" w:fill="FFFFFF"/>
        </w:rPr>
        <w:t xml:space="preserve"> June </w:t>
      </w:r>
      <w:r w:rsidR="001321EE" w:rsidRPr="001321EE">
        <w:rPr>
          <w:rFonts w:ascii="Arial" w:eastAsia="Arial Unicode MS" w:hAnsi="Arial" w:cs="Arial"/>
          <w:color w:val="000000"/>
          <w:spacing w:val="-3"/>
          <w:sz w:val="18"/>
          <w:szCs w:val="18"/>
          <w:shd w:val="clear" w:color="auto" w:fill="FFFFFF"/>
        </w:rPr>
        <w:t>2024 :</w:t>
      </w:r>
      <w:r w:rsidRPr="00C370E4">
        <w:rPr>
          <w:rFonts w:ascii="Arial" w:eastAsia="Arial Unicode MS" w:hAnsi="Arial" w:cs="Arial"/>
          <w:color w:val="000000"/>
          <w:spacing w:val="-3"/>
          <w:sz w:val="18"/>
          <w:szCs w:val="18"/>
          <w:shd w:val="clear" w:color="auto" w:fill="FFFFFF"/>
        </w:rPr>
        <w:t xml:space="preserve"> Baht </w:t>
      </w:r>
      <w:r w:rsidR="00370D63" w:rsidRPr="00C370E4">
        <w:rPr>
          <w:rFonts w:ascii="Arial" w:eastAsia="Arial Unicode MS" w:hAnsi="Arial" w:cs="Arial"/>
          <w:color w:val="000000"/>
          <w:spacing w:val="-3"/>
          <w:sz w:val="18"/>
          <w:szCs w:val="18"/>
          <w:shd w:val="clear" w:color="auto" w:fill="FFFFFF"/>
        </w:rPr>
        <w:t>9</w:t>
      </w:r>
      <w:r w:rsidRPr="00C370E4">
        <w:rPr>
          <w:rFonts w:ascii="Arial" w:eastAsia="Arial Unicode MS" w:hAnsi="Arial" w:cs="Arial"/>
          <w:color w:val="000000"/>
          <w:spacing w:val="-3"/>
          <w:sz w:val="18"/>
          <w:szCs w:val="18"/>
          <w:shd w:val="clear" w:color="auto" w:fill="FFFFFF"/>
        </w:rPr>
        <w:t>,</w:t>
      </w:r>
      <w:r w:rsidR="00370D63" w:rsidRPr="00C370E4">
        <w:rPr>
          <w:rFonts w:ascii="Arial" w:eastAsia="Arial Unicode MS" w:hAnsi="Arial" w:cs="Arial"/>
          <w:color w:val="000000"/>
          <w:spacing w:val="-3"/>
          <w:sz w:val="18"/>
          <w:szCs w:val="18"/>
          <w:shd w:val="clear" w:color="auto" w:fill="FFFFFF"/>
        </w:rPr>
        <w:t>979</w:t>
      </w:r>
      <w:r w:rsidRPr="00C370E4">
        <w:rPr>
          <w:rFonts w:ascii="Arial" w:eastAsia="Arial Unicode MS" w:hAnsi="Arial" w:cs="Arial"/>
          <w:color w:val="000000"/>
          <w:spacing w:val="-3"/>
          <w:sz w:val="18"/>
          <w:szCs w:val="18"/>
          <w:shd w:val="clear" w:color="auto" w:fill="FFFFFF"/>
        </w:rPr>
        <w:t>,</w:t>
      </w:r>
      <w:r w:rsidR="00370D63" w:rsidRPr="00C370E4">
        <w:rPr>
          <w:rFonts w:ascii="Arial" w:eastAsia="Arial Unicode MS" w:hAnsi="Arial" w:cs="Arial"/>
          <w:color w:val="000000"/>
          <w:spacing w:val="-3"/>
          <w:sz w:val="18"/>
          <w:szCs w:val="18"/>
          <w:shd w:val="clear" w:color="auto" w:fill="FFFFFF"/>
        </w:rPr>
        <w:t>717</w:t>
      </w:r>
      <w:r w:rsidRPr="00C370E4">
        <w:rPr>
          <w:rFonts w:ascii="Arial" w:eastAsia="Arial Unicode MS" w:hAnsi="Arial" w:cs="Arial"/>
          <w:color w:val="000000"/>
          <w:spacing w:val="-3"/>
          <w:sz w:val="18"/>
          <w:szCs w:val="18"/>
          <w:shd w:val="clear" w:color="auto" w:fill="FFFFFF"/>
        </w:rPr>
        <w:t>) in the profit or loss</w:t>
      </w:r>
      <w:r w:rsidR="001A76C2" w:rsidRPr="00C370E4">
        <w:rPr>
          <w:rFonts w:ascii="Arial" w:eastAsia="Arial Unicode MS" w:hAnsi="Arial" w:cs="Arial"/>
          <w:color w:val="000000"/>
          <w:spacing w:val="-3"/>
          <w:sz w:val="18"/>
          <w:szCs w:val="22"/>
          <w:shd w:val="clear" w:color="auto" w:fill="FFFFFF"/>
        </w:rPr>
        <w:t>.</w:t>
      </w:r>
    </w:p>
    <w:p w14:paraId="2943FB87" w14:textId="65A94F99" w:rsidR="00094FC6" w:rsidRPr="00C370E4" w:rsidRDefault="001A76C2"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z w:val="18"/>
          <w:szCs w:val="18"/>
          <w:shd w:val="clear" w:color="auto" w:fill="FFFFFF"/>
        </w:rPr>
      </w:pPr>
      <w:r w:rsidRPr="00C370E4">
        <w:rPr>
          <w:rFonts w:ascii="Arial" w:eastAsia="Arial Unicode MS" w:hAnsi="Arial" w:cs="Arial"/>
          <w:color w:val="000000"/>
          <w:sz w:val="18"/>
          <w:szCs w:val="22"/>
          <w:shd w:val="clear" w:color="auto" w:fill="FFFFFF"/>
        </w:rPr>
        <w:br w:type="page"/>
      </w:r>
    </w:p>
    <w:tbl>
      <w:tblPr>
        <w:tblW w:w="9461" w:type="dxa"/>
        <w:tblInd w:w="108" w:type="dxa"/>
        <w:tblLook w:val="04A0" w:firstRow="1" w:lastRow="0" w:firstColumn="1" w:lastColumn="0" w:noHBand="0" w:noVBand="1"/>
      </w:tblPr>
      <w:tblGrid>
        <w:gridCol w:w="9461"/>
      </w:tblGrid>
      <w:tr w:rsidR="00B54673" w:rsidRPr="00C370E4" w14:paraId="01BE6A3D" w14:textId="77777777" w:rsidTr="00E5610B">
        <w:trPr>
          <w:trHeight w:val="386"/>
        </w:trPr>
        <w:tc>
          <w:tcPr>
            <w:tcW w:w="9461" w:type="dxa"/>
            <w:shd w:val="clear" w:color="auto" w:fill="auto"/>
            <w:vAlign w:val="center"/>
          </w:tcPr>
          <w:p w14:paraId="6A70BAE2" w14:textId="7824EED9" w:rsidR="00B54673" w:rsidRPr="00C370E4" w:rsidRDefault="00370D63" w:rsidP="00CA4A87">
            <w:pPr>
              <w:ind w:left="432" w:hanging="537"/>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9</w:t>
            </w:r>
            <w:r w:rsidR="00B54673" w:rsidRPr="00C370E4">
              <w:rPr>
                <w:rFonts w:ascii="Arial" w:eastAsia="Arial Unicode MS" w:hAnsi="Arial" w:cs="Arial"/>
                <w:b/>
                <w:bCs/>
                <w:color w:val="000000"/>
                <w:sz w:val="18"/>
                <w:szCs w:val="18"/>
                <w:cs/>
              </w:rPr>
              <w:tab/>
            </w:r>
            <w:r w:rsidR="00B54673" w:rsidRPr="00C370E4">
              <w:rPr>
                <w:rFonts w:ascii="Arial" w:eastAsia="Arial Unicode MS" w:hAnsi="Arial" w:cs="Arial"/>
                <w:b/>
                <w:bCs/>
                <w:color w:val="000000"/>
                <w:sz w:val="18"/>
                <w:szCs w:val="18"/>
              </w:rPr>
              <w:t>Contract assets</w:t>
            </w:r>
          </w:p>
        </w:tc>
      </w:tr>
    </w:tbl>
    <w:p w14:paraId="0A652DE6" w14:textId="77777777" w:rsidR="005F3EC5" w:rsidRPr="00C370E4" w:rsidRDefault="005F3EC5" w:rsidP="005D2698">
      <w:pPr>
        <w:rPr>
          <w:rFonts w:ascii="Arial" w:eastAsia="Arial Unicode MS" w:hAnsi="Arial" w:cs="Arial"/>
          <w:color w:val="000000"/>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C370E4" w14:paraId="0F2C9DFF" w14:textId="77777777" w:rsidTr="008839F9">
        <w:trPr>
          <w:trHeight w:val="60"/>
        </w:trPr>
        <w:tc>
          <w:tcPr>
            <w:tcW w:w="3690" w:type="dxa"/>
            <w:shd w:val="clear" w:color="auto" w:fill="auto"/>
            <w:vAlign w:val="bottom"/>
          </w:tcPr>
          <w:p w14:paraId="71E03584" w14:textId="77777777" w:rsidR="00381B35" w:rsidRPr="00C370E4" w:rsidRDefault="00381B35" w:rsidP="005D2698">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417203C3" w14:textId="77777777" w:rsidR="00381B35" w:rsidRPr="00C370E4" w:rsidRDefault="00381B35" w:rsidP="005D2698">
            <w:pPr>
              <w:ind w:right="-72"/>
              <w:jc w:val="center"/>
              <w:rPr>
                <w:rFonts w:ascii="Arial" w:hAnsi="Arial" w:cs="Arial"/>
                <w:b/>
                <w:bCs/>
                <w:color w:val="000000"/>
                <w:sz w:val="18"/>
                <w:szCs w:val="18"/>
                <w:lang w:val="en-US"/>
              </w:rPr>
            </w:pPr>
            <w:r w:rsidRPr="00C370E4">
              <w:rPr>
                <w:rFonts w:ascii="Arial" w:hAnsi="Arial" w:cs="Arial"/>
                <w:b/>
                <w:bCs/>
                <w:color w:val="000000"/>
                <w:sz w:val="18"/>
                <w:szCs w:val="18"/>
                <w:lang w:val="en-US"/>
              </w:rPr>
              <w:t>Consolidated</w:t>
            </w:r>
          </w:p>
          <w:p w14:paraId="4E071E97" w14:textId="77777777" w:rsidR="00381B35" w:rsidRPr="00C370E4" w:rsidRDefault="00381B35" w:rsidP="005D2698">
            <w:pPr>
              <w:ind w:right="-72"/>
              <w:jc w:val="center"/>
              <w:rPr>
                <w:rFonts w:ascii="Arial" w:hAnsi="Arial" w:cs="Arial"/>
                <w:b/>
                <w:bCs/>
                <w:color w:val="000000"/>
                <w:sz w:val="18"/>
                <w:szCs w:val="18"/>
              </w:rPr>
            </w:pPr>
            <w:r w:rsidRPr="00C370E4">
              <w:rPr>
                <w:rFonts w:ascii="Arial" w:hAnsi="Arial" w:cs="Arial"/>
                <w:b/>
                <w:bCs/>
                <w:color w:val="000000"/>
                <w:sz w:val="18"/>
                <w:szCs w:val="18"/>
                <w:lang w:val="en-US"/>
              </w:rPr>
              <w:t>financial information</w:t>
            </w:r>
          </w:p>
        </w:tc>
        <w:tc>
          <w:tcPr>
            <w:tcW w:w="2880" w:type="dxa"/>
            <w:gridSpan w:val="2"/>
            <w:tcBorders>
              <w:bottom w:val="single" w:sz="4" w:space="0" w:color="auto"/>
            </w:tcBorders>
            <w:shd w:val="clear" w:color="auto" w:fill="auto"/>
            <w:vAlign w:val="bottom"/>
          </w:tcPr>
          <w:p w14:paraId="022D5D07" w14:textId="77777777" w:rsidR="00381B35" w:rsidRPr="00C370E4" w:rsidRDefault="00381B35"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 xml:space="preserve">Separate </w:t>
            </w:r>
          </w:p>
          <w:p w14:paraId="215684AD" w14:textId="77777777" w:rsidR="00381B35" w:rsidRPr="00C370E4" w:rsidRDefault="00381B35"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Pr="00C370E4">
              <w:rPr>
                <w:rFonts w:ascii="Arial" w:hAnsi="Arial" w:cs="Arial"/>
                <w:b/>
                <w:bCs/>
                <w:color w:val="000000"/>
                <w:sz w:val="18"/>
                <w:szCs w:val="18"/>
                <w:lang w:val="en-US"/>
              </w:rPr>
              <w:t>information</w:t>
            </w:r>
          </w:p>
        </w:tc>
      </w:tr>
      <w:tr w:rsidR="006F1B38" w:rsidRPr="00C370E4" w14:paraId="6F9DA9CB" w14:textId="77777777" w:rsidTr="008839F9">
        <w:tc>
          <w:tcPr>
            <w:tcW w:w="3690" w:type="dxa"/>
            <w:shd w:val="clear" w:color="auto" w:fill="auto"/>
            <w:vAlign w:val="bottom"/>
          </w:tcPr>
          <w:p w14:paraId="3DB5EC25" w14:textId="77777777" w:rsidR="006F1B38" w:rsidRPr="00C370E4" w:rsidRDefault="006F1B38" w:rsidP="006F1B38">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1E5B674F" w14:textId="38B4472B" w:rsidR="006F1B38" w:rsidRPr="00C370E4" w:rsidRDefault="006F1B38" w:rsidP="006F1B38">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023B5FD1" w14:textId="13D26916" w:rsidR="006F1B38" w:rsidRPr="00C370E4" w:rsidRDefault="00370D63" w:rsidP="006F1B3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336A8AD9" w14:textId="628A7D72" w:rsidR="006F1B38" w:rsidRPr="00C370E4" w:rsidRDefault="006F1B38" w:rsidP="006F1B38">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7862370E" w14:textId="4AD7480E" w:rsidR="006F1B38" w:rsidRPr="00C370E4" w:rsidRDefault="00370D63" w:rsidP="006F1B3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360A880" w14:textId="4A46DB50" w:rsidR="006F1B38" w:rsidRPr="00C370E4" w:rsidRDefault="006F1B38" w:rsidP="006F1B38">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3F190003" w14:textId="11FA194F" w:rsidR="006F1B38" w:rsidRPr="00C370E4" w:rsidRDefault="00370D63" w:rsidP="006F1B3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795A3000" w14:textId="2BFC018E" w:rsidR="006F1B38" w:rsidRPr="00C370E4" w:rsidRDefault="006F1B38" w:rsidP="006F1B38">
            <w:pPr>
              <w:tabs>
                <w:tab w:val="right" w:pos="1224"/>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6575B495" w14:textId="15D32414" w:rsidR="006F1B38" w:rsidRPr="00C370E4" w:rsidRDefault="00370D63" w:rsidP="006F1B3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416ED1" w:rsidRPr="00C370E4" w14:paraId="726E7A94" w14:textId="77777777" w:rsidTr="00E5610B">
        <w:tc>
          <w:tcPr>
            <w:tcW w:w="3690" w:type="dxa"/>
            <w:shd w:val="clear" w:color="auto" w:fill="auto"/>
            <w:vAlign w:val="bottom"/>
          </w:tcPr>
          <w:p w14:paraId="0E87BFA5" w14:textId="77777777" w:rsidR="00416ED1" w:rsidRPr="00C370E4" w:rsidRDefault="00416ED1" w:rsidP="005D2698">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08CFC9D4" w14:textId="77777777" w:rsidR="00416ED1" w:rsidRPr="00C370E4" w:rsidRDefault="00416ED1"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67E75ED" w14:textId="77777777" w:rsidR="00416ED1" w:rsidRPr="00C370E4" w:rsidRDefault="00416ED1"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C7EC981" w14:textId="77777777" w:rsidR="00416ED1" w:rsidRPr="00C370E4" w:rsidRDefault="00416ED1"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70553DA" w14:textId="77777777" w:rsidR="00416ED1" w:rsidRPr="00C370E4" w:rsidRDefault="00416ED1" w:rsidP="005D2698">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416ED1" w:rsidRPr="00C370E4" w14:paraId="0CD86DED" w14:textId="77777777" w:rsidTr="00E5610B">
        <w:trPr>
          <w:trHeight w:val="137"/>
        </w:trPr>
        <w:tc>
          <w:tcPr>
            <w:tcW w:w="3690" w:type="dxa"/>
            <w:shd w:val="clear" w:color="auto" w:fill="auto"/>
            <w:vAlign w:val="bottom"/>
          </w:tcPr>
          <w:p w14:paraId="13617C4D" w14:textId="77777777" w:rsidR="00416ED1" w:rsidRPr="00C370E4" w:rsidRDefault="00416ED1" w:rsidP="005D2698">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cs/>
              </w:rPr>
            </w:pPr>
          </w:p>
        </w:tc>
        <w:tc>
          <w:tcPr>
            <w:tcW w:w="1440" w:type="dxa"/>
            <w:tcBorders>
              <w:top w:val="single" w:sz="4" w:space="0" w:color="auto"/>
            </w:tcBorders>
            <w:shd w:val="clear" w:color="auto" w:fill="auto"/>
            <w:vAlign w:val="bottom"/>
          </w:tcPr>
          <w:p w14:paraId="1DEA4541" w14:textId="77777777" w:rsidR="00416ED1" w:rsidRPr="00C370E4" w:rsidRDefault="00416ED1"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F6F99B1" w14:textId="77777777" w:rsidR="00416ED1" w:rsidRPr="00C370E4" w:rsidRDefault="00416ED1"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767F54A" w14:textId="77777777" w:rsidR="00416ED1" w:rsidRPr="00C370E4" w:rsidRDefault="00416ED1"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A39F77E" w14:textId="77777777" w:rsidR="00416ED1" w:rsidRPr="00C370E4" w:rsidRDefault="00416ED1" w:rsidP="005D2698">
            <w:pPr>
              <w:tabs>
                <w:tab w:val="decimal" w:pos="1224"/>
              </w:tabs>
              <w:ind w:right="-72"/>
              <w:rPr>
                <w:rFonts w:ascii="Arial" w:hAnsi="Arial" w:cs="Arial"/>
                <w:color w:val="000000"/>
                <w:sz w:val="18"/>
                <w:szCs w:val="18"/>
              </w:rPr>
            </w:pPr>
          </w:p>
        </w:tc>
      </w:tr>
      <w:tr w:rsidR="00416ED1" w:rsidRPr="00C370E4" w14:paraId="43801BA9" w14:textId="77777777" w:rsidTr="00E5610B">
        <w:trPr>
          <w:trHeight w:val="80"/>
        </w:trPr>
        <w:tc>
          <w:tcPr>
            <w:tcW w:w="3690" w:type="dxa"/>
            <w:shd w:val="clear" w:color="auto" w:fill="auto"/>
            <w:vAlign w:val="bottom"/>
          </w:tcPr>
          <w:p w14:paraId="65FDC5B5" w14:textId="5D64B3E2" w:rsidR="00416ED1" w:rsidRPr="00C370E4" w:rsidRDefault="00840BC3" w:rsidP="00840BC3">
            <w:pPr>
              <w:ind w:left="-101"/>
              <w:jc w:val="left"/>
              <w:rPr>
                <w:rFonts w:ascii="Arial" w:hAnsi="Arial" w:cs="Arial"/>
                <w:b/>
                <w:bCs/>
                <w:color w:val="000000"/>
                <w:sz w:val="18"/>
                <w:szCs w:val="18"/>
              </w:rPr>
            </w:pPr>
            <w:r w:rsidRPr="00C370E4">
              <w:rPr>
                <w:rFonts w:ascii="Arial" w:hAnsi="Arial" w:cs="Arial"/>
                <w:b/>
                <w:bCs/>
                <w:color w:val="000000"/>
                <w:sz w:val="18"/>
                <w:szCs w:val="18"/>
              </w:rPr>
              <w:t>Curren</w:t>
            </w:r>
            <w:r w:rsidR="00C626F6" w:rsidRPr="00C370E4">
              <w:rPr>
                <w:rFonts w:ascii="Arial" w:hAnsi="Arial" w:cs="Arial"/>
                <w:b/>
                <w:bCs/>
                <w:color w:val="000000"/>
                <w:sz w:val="18"/>
                <w:szCs w:val="18"/>
              </w:rPr>
              <w:t>t</w:t>
            </w:r>
            <w:r w:rsidRPr="00C370E4">
              <w:rPr>
                <w:rFonts w:ascii="Arial" w:hAnsi="Arial" w:cs="Arial"/>
                <w:b/>
                <w:bCs/>
                <w:color w:val="000000"/>
                <w:sz w:val="18"/>
                <w:szCs w:val="18"/>
              </w:rPr>
              <w:t>:</w:t>
            </w:r>
          </w:p>
        </w:tc>
        <w:tc>
          <w:tcPr>
            <w:tcW w:w="1440" w:type="dxa"/>
            <w:shd w:val="clear" w:color="auto" w:fill="auto"/>
            <w:vAlign w:val="bottom"/>
          </w:tcPr>
          <w:p w14:paraId="53969BD3" w14:textId="28BAED9F" w:rsidR="00416ED1" w:rsidRPr="00C370E4" w:rsidRDefault="00416ED1" w:rsidP="005D2698">
            <w:pPr>
              <w:tabs>
                <w:tab w:val="decimal" w:pos="1224"/>
              </w:tabs>
              <w:ind w:right="-72"/>
              <w:rPr>
                <w:rFonts w:ascii="Arial" w:hAnsi="Arial" w:cs="Arial"/>
                <w:color w:val="000000"/>
                <w:sz w:val="18"/>
                <w:szCs w:val="18"/>
              </w:rPr>
            </w:pPr>
          </w:p>
        </w:tc>
        <w:tc>
          <w:tcPr>
            <w:tcW w:w="1440" w:type="dxa"/>
            <w:shd w:val="clear" w:color="auto" w:fill="auto"/>
            <w:vAlign w:val="bottom"/>
          </w:tcPr>
          <w:p w14:paraId="53E4DD25" w14:textId="0E6DE370" w:rsidR="00416ED1" w:rsidRPr="00C370E4" w:rsidRDefault="00416ED1" w:rsidP="005D2698">
            <w:pPr>
              <w:tabs>
                <w:tab w:val="decimal" w:pos="1224"/>
              </w:tabs>
              <w:ind w:right="-72"/>
              <w:rPr>
                <w:rFonts w:ascii="Arial" w:hAnsi="Arial" w:cs="Arial"/>
                <w:color w:val="000000"/>
                <w:sz w:val="18"/>
                <w:szCs w:val="18"/>
              </w:rPr>
            </w:pPr>
          </w:p>
        </w:tc>
        <w:tc>
          <w:tcPr>
            <w:tcW w:w="1440" w:type="dxa"/>
            <w:shd w:val="clear" w:color="auto" w:fill="auto"/>
            <w:vAlign w:val="bottom"/>
          </w:tcPr>
          <w:p w14:paraId="0E04B913" w14:textId="367A5724" w:rsidR="00416ED1" w:rsidRPr="00C370E4" w:rsidRDefault="00416ED1" w:rsidP="005D2698">
            <w:pPr>
              <w:tabs>
                <w:tab w:val="decimal" w:pos="1224"/>
              </w:tabs>
              <w:ind w:right="-72"/>
              <w:rPr>
                <w:rFonts w:ascii="Arial" w:hAnsi="Arial" w:cs="Arial"/>
                <w:color w:val="000000"/>
                <w:sz w:val="18"/>
                <w:szCs w:val="18"/>
              </w:rPr>
            </w:pPr>
          </w:p>
        </w:tc>
        <w:tc>
          <w:tcPr>
            <w:tcW w:w="1440" w:type="dxa"/>
            <w:shd w:val="clear" w:color="auto" w:fill="auto"/>
            <w:vAlign w:val="bottom"/>
          </w:tcPr>
          <w:p w14:paraId="663CBF34" w14:textId="474B8000" w:rsidR="00416ED1" w:rsidRPr="00C370E4" w:rsidRDefault="00416ED1" w:rsidP="005D2698">
            <w:pPr>
              <w:tabs>
                <w:tab w:val="decimal" w:pos="1224"/>
              </w:tabs>
              <w:ind w:right="-72"/>
              <w:jc w:val="left"/>
              <w:rPr>
                <w:rFonts w:ascii="Arial" w:hAnsi="Arial" w:cs="Arial"/>
                <w:color w:val="000000"/>
                <w:sz w:val="18"/>
                <w:szCs w:val="18"/>
              </w:rPr>
            </w:pPr>
          </w:p>
        </w:tc>
      </w:tr>
      <w:tr w:rsidR="00505F53" w:rsidRPr="00C370E4" w14:paraId="35526298" w14:textId="77777777" w:rsidTr="00E5610B">
        <w:trPr>
          <w:trHeight w:val="66"/>
        </w:trPr>
        <w:tc>
          <w:tcPr>
            <w:tcW w:w="3690" w:type="dxa"/>
            <w:shd w:val="clear" w:color="auto" w:fill="auto"/>
            <w:vAlign w:val="bottom"/>
          </w:tcPr>
          <w:p w14:paraId="24B20035" w14:textId="62013FF2" w:rsidR="00505F53" w:rsidRPr="00C370E4" w:rsidRDefault="00505F53" w:rsidP="00505F53">
            <w:pPr>
              <w:ind w:left="-101"/>
              <w:jc w:val="left"/>
              <w:rPr>
                <w:rFonts w:ascii="Arial" w:hAnsi="Arial" w:cs="Arial"/>
                <w:color w:val="000000"/>
                <w:sz w:val="18"/>
                <w:szCs w:val="18"/>
              </w:rPr>
            </w:pPr>
            <w:r w:rsidRPr="00C370E4">
              <w:rPr>
                <w:rFonts w:ascii="Arial" w:hAnsi="Arial" w:cs="Arial"/>
                <w:color w:val="000000"/>
                <w:sz w:val="18"/>
                <w:szCs w:val="18"/>
              </w:rPr>
              <w:t>Contract assets</w:t>
            </w:r>
          </w:p>
        </w:tc>
        <w:tc>
          <w:tcPr>
            <w:tcW w:w="1440" w:type="dxa"/>
            <w:shd w:val="clear" w:color="auto" w:fill="auto"/>
          </w:tcPr>
          <w:p w14:paraId="5BBEB49D" w14:textId="2BFD36B0"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0C6F26" w:rsidRPr="00C370E4">
              <w:rPr>
                <w:rFonts w:ascii="Arial" w:hAnsi="Arial" w:cs="Arial"/>
                <w:color w:val="000000"/>
                <w:sz w:val="18"/>
                <w:szCs w:val="18"/>
              </w:rPr>
              <w:t>,</w:t>
            </w:r>
            <w:r w:rsidRPr="00C370E4">
              <w:rPr>
                <w:rFonts w:ascii="Arial" w:hAnsi="Arial" w:cs="Arial"/>
                <w:color w:val="000000"/>
                <w:sz w:val="18"/>
                <w:szCs w:val="18"/>
              </w:rPr>
              <w:t>561</w:t>
            </w:r>
            <w:r w:rsidR="000C6F26" w:rsidRPr="00C370E4">
              <w:rPr>
                <w:rFonts w:ascii="Arial" w:hAnsi="Arial" w:cs="Arial"/>
                <w:color w:val="000000"/>
                <w:sz w:val="18"/>
                <w:szCs w:val="18"/>
              </w:rPr>
              <w:t>,</w:t>
            </w:r>
            <w:r w:rsidRPr="00C370E4">
              <w:rPr>
                <w:rFonts w:ascii="Arial" w:hAnsi="Arial" w:cs="Arial"/>
                <w:color w:val="000000"/>
                <w:sz w:val="18"/>
                <w:szCs w:val="18"/>
              </w:rPr>
              <w:t>027</w:t>
            </w:r>
            <w:r w:rsidR="000C6F26" w:rsidRPr="00C370E4">
              <w:rPr>
                <w:rFonts w:ascii="Arial" w:hAnsi="Arial" w:cs="Arial"/>
                <w:color w:val="000000"/>
                <w:sz w:val="18"/>
                <w:szCs w:val="18"/>
              </w:rPr>
              <w:t>,</w:t>
            </w:r>
            <w:r w:rsidRPr="00C370E4">
              <w:rPr>
                <w:rFonts w:ascii="Arial" w:hAnsi="Arial" w:cs="Arial"/>
                <w:color w:val="000000"/>
                <w:sz w:val="18"/>
                <w:szCs w:val="18"/>
              </w:rPr>
              <w:t>450</w:t>
            </w:r>
          </w:p>
        </w:tc>
        <w:tc>
          <w:tcPr>
            <w:tcW w:w="1440" w:type="dxa"/>
            <w:shd w:val="clear" w:color="auto" w:fill="auto"/>
          </w:tcPr>
          <w:p w14:paraId="3E23D030" w14:textId="6452B950"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505F53" w:rsidRPr="00C370E4">
              <w:rPr>
                <w:rFonts w:ascii="Arial" w:hAnsi="Arial" w:cs="Arial"/>
                <w:color w:val="000000"/>
                <w:sz w:val="18"/>
                <w:szCs w:val="18"/>
              </w:rPr>
              <w:t>,</w:t>
            </w:r>
            <w:r w:rsidRPr="00C370E4">
              <w:rPr>
                <w:rFonts w:ascii="Arial" w:hAnsi="Arial" w:cs="Arial"/>
                <w:color w:val="000000"/>
                <w:sz w:val="18"/>
                <w:szCs w:val="18"/>
              </w:rPr>
              <w:t>159</w:t>
            </w:r>
            <w:r w:rsidR="00505F53" w:rsidRPr="00C370E4">
              <w:rPr>
                <w:rFonts w:ascii="Arial" w:hAnsi="Arial" w:cs="Arial"/>
                <w:color w:val="000000"/>
                <w:sz w:val="18"/>
                <w:szCs w:val="18"/>
              </w:rPr>
              <w:t>,</w:t>
            </w:r>
            <w:r w:rsidRPr="00C370E4">
              <w:rPr>
                <w:rFonts w:ascii="Arial" w:hAnsi="Arial" w:cs="Arial"/>
                <w:color w:val="000000"/>
                <w:sz w:val="18"/>
                <w:szCs w:val="18"/>
              </w:rPr>
              <w:t>455</w:t>
            </w:r>
            <w:r w:rsidR="00505F53" w:rsidRPr="00C370E4">
              <w:rPr>
                <w:rFonts w:ascii="Arial" w:hAnsi="Arial" w:cs="Arial"/>
                <w:color w:val="000000"/>
                <w:sz w:val="18"/>
                <w:szCs w:val="18"/>
              </w:rPr>
              <w:t>,</w:t>
            </w:r>
            <w:r w:rsidRPr="00C370E4">
              <w:rPr>
                <w:rFonts w:ascii="Arial" w:hAnsi="Arial" w:cs="Arial"/>
                <w:color w:val="000000"/>
                <w:sz w:val="18"/>
                <w:szCs w:val="18"/>
              </w:rPr>
              <w:t>121</w:t>
            </w:r>
          </w:p>
        </w:tc>
        <w:tc>
          <w:tcPr>
            <w:tcW w:w="1440" w:type="dxa"/>
            <w:shd w:val="clear" w:color="auto" w:fill="auto"/>
          </w:tcPr>
          <w:p w14:paraId="7EF6A384" w14:textId="0275C39A" w:rsidR="00505F53" w:rsidRPr="00C370E4" w:rsidRDefault="00505F5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w:t>
            </w:r>
            <w:r w:rsidRPr="00C370E4">
              <w:rPr>
                <w:rFonts w:ascii="Arial" w:hAnsi="Arial" w:cs="Arial"/>
                <w:color w:val="000000"/>
                <w:sz w:val="18"/>
                <w:szCs w:val="18"/>
              </w:rPr>
              <w:t>,</w:t>
            </w:r>
            <w:r w:rsidR="00370D63" w:rsidRPr="00C370E4">
              <w:rPr>
                <w:rFonts w:ascii="Arial" w:hAnsi="Arial" w:cs="Arial"/>
                <w:color w:val="000000"/>
                <w:sz w:val="18"/>
                <w:szCs w:val="18"/>
              </w:rPr>
              <w:t>465</w:t>
            </w:r>
            <w:r w:rsidRPr="00C370E4">
              <w:rPr>
                <w:rFonts w:ascii="Arial" w:hAnsi="Arial" w:cs="Arial"/>
                <w:color w:val="000000"/>
                <w:sz w:val="18"/>
                <w:szCs w:val="18"/>
              </w:rPr>
              <w:t>,</w:t>
            </w:r>
            <w:r w:rsidR="00370D63" w:rsidRPr="00C370E4">
              <w:rPr>
                <w:rFonts w:ascii="Arial" w:hAnsi="Arial" w:cs="Arial"/>
                <w:color w:val="000000"/>
                <w:sz w:val="18"/>
                <w:szCs w:val="18"/>
              </w:rPr>
              <w:t>711</w:t>
            </w:r>
            <w:r w:rsidRPr="00C370E4">
              <w:rPr>
                <w:rFonts w:ascii="Arial" w:hAnsi="Arial" w:cs="Arial"/>
                <w:color w:val="000000"/>
                <w:sz w:val="18"/>
                <w:szCs w:val="18"/>
              </w:rPr>
              <w:t>,</w:t>
            </w:r>
            <w:r w:rsidR="00370D63" w:rsidRPr="00C370E4">
              <w:rPr>
                <w:rFonts w:ascii="Arial" w:hAnsi="Arial" w:cs="Arial"/>
                <w:color w:val="000000"/>
                <w:sz w:val="18"/>
                <w:szCs w:val="18"/>
              </w:rPr>
              <w:t>339</w:t>
            </w:r>
            <w:r w:rsidRPr="00C370E4">
              <w:rPr>
                <w:rFonts w:ascii="Arial" w:hAnsi="Arial" w:cs="Arial"/>
                <w:color w:val="000000"/>
                <w:sz w:val="18"/>
                <w:szCs w:val="18"/>
              </w:rPr>
              <w:t xml:space="preserve"> </w:t>
            </w:r>
          </w:p>
        </w:tc>
        <w:tc>
          <w:tcPr>
            <w:tcW w:w="1440" w:type="dxa"/>
            <w:shd w:val="clear" w:color="auto" w:fill="auto"/>
          </w:tcPr>
          <w:p w14:paraId="56EBF63D" w14:textId="718F6F09"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168</w:t>
            </w:r>
            <w:r w:rsidR="00505F53" w:rsidRPr="00C370E4">
              <w:rPr>
                <w:rFonts w:ascii="Arial" w:hAnsi="Arial" w:cs="Arial"/>
                <w:color w:val="000000"/>
                <w:sz w:val="18"/>
                <w:szCs w:val="18"/>
              </w:rPr>
              <w:t>,</w:t>
            </w:r>
            <w:r w:rsidRPr="00C370E4">
              <w:rPr>
                <w:rFonts w:ascii="Arial" w:hAnsi="Arial" w:cs="Arial"/>
                <w:color w:val="000000"/>
                <w:sz w:val="18"/>
                <w:szCs w:val="18"/>
              </w:rPr>
              <w:t>048</w:t>
            </w:r>
            <w:r w:rsidR="00505F53" w:rsidRPr="00C370E4">
              <w:rPr>
                <w:rFonts w:ascii="Arial" w:hAnsi="Arial" w:cs="Arial"/>
                <w:color w:val="000000"/>
                <w:sz w:val="18"/>
                <w:szCs w:val="18"/>
              </w:rPr>
              <w:t>,</w:t>
            </w:r>
            <w:r w:rsidRPr="00C370E4">
              <w:rPr>
                <w:rFonts w:ascii="Arial" w:hAnsi="Arial" w:cs="Arial"/>
                <w:color w:val="000000"/>
                <w:sz w:val="18"/>
                <w:szCs w:val="18"/>
              </w:rPr>
              <w:t>128</w:t>
            </w:r>
          </w:p>
        </w:tc>
      </w:tr>
      <w:tr w:rsidR="00505F53" w:rsidRPr="00C370E4" w14:paraId="66C011D6" w14:textId="77777777" w:rsidTr="00E5610B">
        <w:trPr>
          <w:trHeight w:val="60"/>
        </w:trPr>
        <w:tc>
          <w:tcPr>
            <w:tcW w:w="3690" w:type="dxa"/>
            <w:shd w:val="clear" w:color="auto" w:fill="auto"/>
            <w:vAlign w:val="bottom"/>
          </w:tcPr>
          <w:p w14:paraId="349D324B" w14:textId="7D31B5B5" w:rsidR="00505F53" w:rsidRPr="00C370E4" w:rsidRDefault="00505F53" w:rsidP="00505F53">
            <w:pPr>
              <w:ind w:left="-101"/>
              <w:jc w:val="left"/>
              <w:rPr>
                <w:rFonts w:ascii="Arial" w:hAnsi="Arial" w:cs="Arial"/>
                <w:color w:val="000000"/>
                <w:sz w:val="18"/>
                <w:szCs w:val="18"/>
              </w:rPr>
            </w:pPr>
            <w:r w:rsidRPr="00C370E4">
              <w:rPr>
                <w:rFonts w:ascii="Arial" w:hAnsi="Arial" w:cs="Arial"/>
                <w:color w:val="000000"/>
                <w:sz w:val="18"/>
                <w:szCs w:val="18"/>
              </w:rPr>
              <w:t>Incremental costs of obtaining a contract</w:t>
            </w:r>
          </w:p>
        </w:tc>
        <w:tc>
          <w:tcPr>
            <w:tcW w:w="1440" w:type="dxa"/>
            <w:shd w:val="clear" w:color="auto" w:fill="auto"/>
          </w:tcPr>
          <w:p w14:paraId="0D9F2F41" w14:textId="15F94D35"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16</w:t>
            </w:r>
            <w:r w:rsidR="000C6F26" w:rsidRPr="00C370E4">
              <w:rPr>
                <w:rFonts w:ascii="Arial" w:hAnsi="Arial" w:cs="Arial"/>
                <w:color w:val="000000"/>
                <w:sz w:val="18"/>
                <w:szCs w:val="18"/>
              </w:rPr>
              <w:t>,</w:t>
            </w:r>
            <w:r w:rsidRPr="00C370E4">
              <w:rPr>
                <w:rFonts w:ascii="Arial" w:hAnsi="Arial" w:cs="Arial"/>
                <w:color w:val="000000"/>
                <w:sz w:val="18"/>
                <w:szCs w:val="18"/>
              </w:rPr>
              <w:t>892</w:t>
            </w:r>
            <w:r w:rsidR="000C6F26" w:rsidRPr="00C370E4">
              <w:rPr>
                <w:rFonts w:ascii="Arial" w:hAnsi="Arial" w:cs="Arial"/>
                <w:color w:val="000000"/>
                <w:sz w:val="18"/>
                <w:szCs w:val="18"/>
              </w:rPr>
              <w:t>,</w:t>
            </w:r>
            <w:r w:rsidRPr="00C370E4">
              <w:rPr>
                <w:rFonts w:ascii="Arial" w:hAnsi="Arial" w:cs="Arial"/>
                <w:color w:val="000000"/>
                <w:sz w:val="18"/>
                <w:szCs w:val="18"/>
              </w:rPr>
              <w:t>975</w:t>
            </w:r>
          </w:p>
        </w:tc>
        <w:tc>
          <w:tcPr>
            <w:tcW w:w="1440" w:type="dxa"/>
            <w:shd w:val="clear" w:color="auto" w:fill="auto"/>
            <w:vAlign w:val="bottom"/>
          </w:tcPr>
          <w:p w14:paraId="2EE49972" w14:textId="1BD20C77" w:rsidR="00505F53" w:rsidRPr="00C370E4" w:rsidRDefault="00370D63" w:rsidP="00505F53">
            <w:pPr>
              <w:tabs>
                <w:tab w:val="decimal" w:pos="1224"/>
              </w:tabs>
              <w:ind w:right="-72"/>
              <w:rPr>
                <w:rFonts w:ascii="Arial" w:hAnsi="Arial" w:cs="Arial"/>
                <w:color w:val="000000"/>
                <w:sz w:val="18"/>
                <w:szCs w:val="22"/>
              </w:rPr>
            </w:pPr>
            <w:r w:rsidRPr="00C370E4">
              <w:rPr>
                <w:rFonts w:ascii="Arial" w:hAnsi="Arial" w:cs="Arial"/>
                <w:color w:val="000000"/>
                <w:sz w:val="18"/>
                <w:szCs w:val="22"/>
              </w:rPr>
              <w:t>16</w:t>
            </w:r>
            <w:r w:rsidR="00505F53" w:rsidRPr="00C370E4">
              <w:rPr>
                <w:rFonts w:ascii="Arial" w:hAnsi="Arial" w:cs="Arial"/>
                <w:color w:val="000000"/>
                <w:sz w:val="18"/>
                <w:szCs w:val="22"/>
              </w:rPr>
              <w:t>,</w:t>
            </w:r>
            <w:r w:rsidRPr="00C370E4">
              <w:rPr>
                <w:rFonts w:ascii="Arial" w:hAnsi="Arial" w:cs="Arial"/>
                <w:color w:val="000000"/>
                <w:sz w:val="18"/>
                <w:szCs w:val="22"/>
              </w:rPr>
              <w:t>130</w:t>
            </w:r>
            <w:r w:rsidR="00505F53" w:rsidRPr="00C370E4">
              <w:rPr>
                <w:rFonts w:ascii="Arial" w:hAnsi="Arial" w:cs="Arial"/>
                <w:color w:val="000000"/>
                <w:sz w:val="18"/>
                <w:szCs w:val="22"/>
              </w:rPr>
              <w:t>,</w:t>
            </w:r>
            <w:r w:rsidRPr="00C370E4">
              <w:rPr>
                <w:rFonts w:ascii="Arial" w:hAnsi="Arial" w:cs="Arial"/>
                <w:color w:val="000000"/>
                <w:sz w:val="18"/>
                <w:szCs w:val="22"/>
              </w:rPr>
              <w:t>411</w:t>
            </w:r>
          </w:p>
        </w:tc>
        <w:tc>
          <w:tcPr>
            <w:tcW w:w="1440" w:type="dxa"/>
            <w:shd w:val="clear" w:color="auto" w:fill="auto"/>
          </w:tcPr>
          <w:p w14:paraId="12DF732C" w14:textId="45A20911" w:rsidR="00505F53" w:rsidRPr="00C370E4" w:rsidRDefault="00505F5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16</w:t>
            </w:r>
            <w:r w:rsidRPr="00C370E4">
              <w:rPr>
                <w:rFonts w:ascii="Arial" w:hAnsi="Arial" w:cs="Arial"/>
                <w:color w:val="000000"/>
                <w:sz w:val="18"/>
                <w:szCs w:val="18"/>
              </w:rPr>
              <w:t>,</w:t>
            </w:r>
            <w:r w:rsidR="00370D63" w:rsidRPr="00C370E4">
              <w:rPr>
                <w:rFonts w:ascii="Arial" w:hAnsi="Arial" w:cs="Arial"/>
                <w:color w:val="000000"/>
                <w:sz w:val="18"/>
                <w:szCs w:val="18"/>
              </w:rPr>
              <w:t>117</w:t>
            </w:r>
            <w:r w:rsidRPr="00C370E4">
              <w:rPr>
                <w:rFonts w:ascii="Arial" w:hAnsi="Arial" w:cs="Arial"/>
                <w:color w:val="000000"/>
                <w:sz w:val="18"/>
                <w:szCs w:val="18"/>
              </w:rPr>
              <w:t>,</w:t>
            </w:r>
            <w:r w:rsidR="00370D63" w:rsidRPr="00C370E4">
              <w:rPr>
                <w:rFonts w:ascii="Arial" w:hAnsi="Arial" w:cs="Arial"/>
                <w:color w:val="000000"/>
                <w:sz w:val="18"/>
                <w:szCs w:val="18"/>
              </w:rPr>
              <w:t>869</w:t>
            </w:r>
            <w:r w:rsidRPr="00C370E4">
              <w:rPr>
                <w:rFonts w:ascii="Arial" w:hAnsi="Arial" w:cs="Arial"/>
                <w:color w:val="000000"/>
                <w:sz w:val="18"/>
                <w:szCs w:val="18"/>
              </w:rPr>
              <w:t xml:space="preserve"> </w:t>
            </w:r>
          </w:p>
        </w:tc>
        <w:tc>
          <w:tcPr>
            <w:tcW w:w="1440" w:type="dxa"/>
            <w:shd w:val="clear" w:color="auto" w:fill="auto"/>
          </w:tcPr>
          <w:p w14:paraId="215220C6" w14:textId="382D9FD7"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15</w:t>
            </w:r>
            <w:r w:rsidR="00505F53" w:rsidRPr="00C370E4">
              <w:rPr>
                <w:rFonts w:ascii="Arial" w:hAnsi="Arial" w:cs="Arial"/>
                <w:color w:val="000000"/>
                <w:sz w:val="18"/>
                <w:szCs w:val="18"/>
              </w:rPr>
              <w:t>,</w:t>
            </w:r>
            <w:r w:rsidRPr="00C370E4">
              <w:rPr>
                <w:rFonts w:ascii="Arial" w:hAnsi="Arial" w:cs="Arial"/>
                <w:color w:val="000000"/>
                <w:sz w:val="18"/>
                <w:szCs w:val="18"/>
              </w:rPr>
              <w:t>991</w:t>
            </w:r>
            <w:r w:rsidR="00505F53" w:rsidRPr="00C370E4">
              <w:rPr>
                <w:rFonts w:ascii="Arial" w:hAnsi="Arial" w:cs="Arial"/>
                <w:color w:val="000000"/>
                <w:sz w:val="18"/>
                <w:szCs w:val="18"/>
              </w:rPr>
              <w:t>,</w:t>
            </w:r>
            <w:r w:rsidRPr="00C370E4">
              <w:rPr>
                <w:rFonts w:ascii="Arial" w:hAnsi="Arial" w:cs="Arial"/>
                <w:color w:val="000000"/>
                <w:sz w:val="18"/>
                <w:szCs w:val="18"/>
              </w:rPr>
              <w:t>277</w:t>
            </w:r>
          </w:p>
        </w:tc>
      </w:tr>
      <w:tr w:rsidR="00505F53" w:rsidRPr="00C370E4" w14:paraId="0E5C6F9B" w14:textId="77777777" w:rsidTr="00E5610B">
        <w:tc>
          <w:tcPr>
            <w:tcW w:w="3690" w:type="dxa"/>
            <w:shd w:val="clear" w:color="auto" w:fill="auto"/>
            <w:vAlign w:val="bottom"/>
          </w:tcPr>
          <w:p w14:paraId="71792AA3" w14:textId="291B9DD8" w:rsidR="00505F53" w:rsidRPr="00C370E4" w:rsidRDefault="00505F53" w:rsidP="00505F53">
            <w:pPr>
              <w:ind w:left="-101"/>
              <w:jc w:val="left"/>
              <w:rPr>
                <w:rFonts w:ascii="Arial" w:hAnsi="Arial" w:cs="Arial"/>
                <w:color w:val="000000"/>
                <w:sz w:val="18"/>
                <w:szCs w:val="18"/>
                <w:cs/>
              </w:rPr>
            </w:pPr>
            <w:r w:rsidRPr="00C370E4">
              <w:rPr>
                <w:rFonts w:ascii="Arial" w:hAnsi="Arial" w:cs="Arial"/>
                <w:color w:val="000000"/>
                <w:sz w:val="18"/>
                <w:szCs w:val="18"/>
              </w:rPr>
              <w:t>Costs to fulfi</w:t>
            </w:r>
            <w:r w:rsidRPr="00C370E4">
              <w:rPr>
                <w:rFonts w:ascii="Arial" w:hAnsi="Arial" w:cs="Arial"/>
                <w:color w:val="000000"/>
                <w:sz w:val="18"/>
                <w:szCs w:val="22"/>
              </w:rPr>
              <w:t>l</w:t>
            </w:r>
            <w:r w:rsidRPr="00C370E4">
              <w:rPr>
                <w:rFonts w:ascii="Arial" w:hAnsi="Arial" w:cs="Arial"/>
                <w:color w:val="000000"/>
                <w:sz w:val="18"/>
                <w:szCs w:val="18"/>
              </w:rPr>
              <w:t xml:space="preserve"> a contract</w:t>
            </w:r>
          </w:p>
        </w:tc>
        <w:tc>
          <w:tcPr>
            <w:tcW w:w="1440" w:type="dxa"/>
            <w:tcBorders>
              <w:bottom w:val="single" w:sz="4" w:space="0" w:color="auto"/>
            </w:tcBorders>
            <w:shd w:val="clear" w:color="auto" w:fill="auto"/>
          </w:tcPr>
          <w:p w14:paraId="50659EA2" w14:textId="1DEE7D65"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370</w:t>
            </w:r>
            <w:r w:rsidR="000C6F26" w:rsidRPr="00C370E4">
              <w:rPr>
                <w:rFonts w:ascii="Arial" w:hAnsi="Arial" w:cs="Arial"/>
                <w:color w:val="000000"/>
                <w:sz w:val="18"/>
                <w:szCs w:val="18"/>
              </w:rPr>
              <w:t>,</w:t>
            </w:r>
            <w:r w:rsidRPr="00C370E4">
              <w:rPr>
                <w:rFonts w:ascii="Arial" w:hAnsi="Arial" w:cs="Arial"/>
                <w:color w:val="000000"/>
                <w:sz w:val="18"/>
                <w:szCs w:val="18"/>
              </w:rPr>
              <w:t>580</w:t>
            </w:r>
            <w:r w:rsidR="000C6F26" w:rsidRPr="00C370E4">
              <w:rPr>
                <w:rFonts w:ascii="Arial" w:hAnsi="Arial" w:cs="Arial"/>
                <w:color w:val="000000"/>
                <w:sz w:val="18"/>
                <w:szCs w:val="18"/>
              </w:rPr>
              <w:t>,</w:t>
            </w:r>
            <w:r w:rsidRPr="00C370E4">
              <w:rPr>
                <w:rFonts w:ascii="Arial" w:hAnsi="Arial" w:cs="Arial"/>
                <w:color w:val="000000"/>
                <w:sz w:val="18"/>
                <w:szCs w:val="18"/>
              </w:rPr>
              <w:t>410</w:t>
            </w:r>
          </w:p>
        </w:tc>
        <w:tc>
          <w:tcPr>
            <w:tcW w:w="1440" w:type="dxa"/>
            <w:tcBorders>
              <w:bottom w:val="single" w:sz="4" w:space="0" w:color="auto"/>
            </w:tcBorders>
            <w:shd w:val="clear" w:color="auto" w:fill="auto"/>
          </w:tcPr>
          <w:p w14:paraId="65838A96" w14:textId="6F5CD9AC"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370</w:t>
            </w:r>
            <w:r w:rsidR="00505F53" w:rsidRPr="00C370E4">
              <w:rPr>
                <w:rFonts w:ascii="Arial" w:hAnsi="Arial" w:cs="Arial"/>
                <w:color w:val="000000"/>
                <w:sz w:val="18"/>
                <w:szCs w:val="18"/>
              </w:rPr>
              <w:t>,</w:t>
            </w:r>
            <w:r w:rsidRPr="00C370E4">
              <w:rPr>
                <w:rFonts w:ascii="Arial" w:hAnsi="Arial" w:cs="Arial"/>
                <w:color w:val="000000"/>
                <w:sz w:val="18"/>
                <w:szCs w:val="18"/>
              </w:rPr>
              <w:t>580</w:t>
            </w:r>
            <w:r w:rsidR="00505F53" w:rsidRPr="00C370E4">
              <w:rPr>
                <w:rFonts w:ascii="Arial" w:hAnsi="Arial" w:cs="Arial"/>
                <w:color w:val="000000"/>
                <w:sz w:val="18"/>
                <w:szCs w:val="18"/>
              </w:rPr>
              <w:t>,</w:t>
            </w:r>
            <w:r w:rsidRPr="00C370E4">
              <w:rPr>
                <w:rFonts w:ascii="Arial" w:hAnsi="Arial" w:cs="Arial"/>
                <w:color w:val="000000"/>
                <w:sz w:val="18"/>
                <w:szCs w:val="18"/>
              </w:rPr>
              <w:t>410</w:t>
            </w:r>
          </w:p>
        </w:tc>
        <w:tc>
          <w:tcPr>
            <w:tcW w:w="1440" w:type="dxa"/>
            <w:tcBorders>
              <w:bottom w:val="single" w:sz="4" w:space="0" w:color="auto"/>
            </w:tcBorders>
            <w:shd w:val="clear" w:color="auto" w:fill="auto"/>
          </w:tcPr>
          <w:p w14:paraId="02687F40" w14:textId="1C52258C" w:rsidR="00505F53" w:rsidRPr="00C370E4" w:rsidRDefault="00505F5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370</w:t>
            </w:r>
            <w:r w:rsidRPr="00C370E4">
              <w:rPr>
                <w:rFonts w:ascii="Arial" w:hAnsi="Arial" w:cs="Arial"/>
                <w:color w:val="000000"/>
                <w:sz w:val="18"/>
                <w:szCs w:val="18"/>
              </w:rPr>
              <w:t>,</w:t>
            </w:r>
            <w:r w:rsidR="00370D63" w:rsidRPr="00C370E4">
              <w:rPr>
                <w:rFonts w:ascii="Arial" w:hAnsi="Arial" w:cs="Arial"/>
                <w:color w:val="000000"/>
                <w:sz w:val="18"/>
                <w:szCs w:val="18"/>
              </w:rPr>
              <w:t>580</w:t>
            </w:r>
            <w:r w:rsidRPr="00C370E4">
              <w:rPr>
                <w:rFonts w:ascii="Arial" w:hAnsi="Arial" w:cs="Arial"/>
                <w:color w:val="000000"/>
                <w:sz w:val="18"/>
                <w:szCs w:val="18"/>
              </w:rPr>
              <w:t>,</w:t>
            </w:r>
            <w:r w:rsidR="00370D63" w:rsidRPr="00C370E4">
              <w:rPr>
                <w:rFonts w:ascii="Arial" w:hAnsi="Arial" w:cs="Arial"/>
                <w:color w:val="000000"/>
                <w:sz w:val="18"/>
                <w:szCs w:val="18"/>
              </w:rPr>
              <w:t>410</w:t>
            </w:r>
            <w:r w:rsidRPr="00C370E4">
              <w:rPr>
                <w:rFonts w:ascii="Arial" w:hAnsi="Arial" w:cs="Arial"/>
                <w:color w:val="000000"/>
                <w:sz w:val="18"/>
                <w:szCs w:val="18"/>
              </w:rPr>
              <w:t xml:space="preserve"> </w:t>
            </w:r>
          </w:p>
        </w:tc>
        <w:tc>
          <w:tcPr>
            <w:tcW w:w="1440" w:type="dxa"/>
            <w:tcBorders>
              <w:bottom w:val="single" w:sz="4" w:space="0" w:color="auto"/>
            </w:tcBorders>
            <w:shd w:val="clear" w:color="auto" w:fill="auto"/>
          </w:tcPr>
          <w:p w14:paraId="7DE67D28" w14:textId="74DA0250"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370</w:t>
            </w:r>
            <w:r w:rsidR="00505F53" w:rsidRPr="00C370E4">
              <w:rPr>
                <w:rFonts w:ascii="Arial" w:hAnsi="Arial" w:cs="Arial"/>
                <w:color w:val="000000"/>
                <w:sz w:val="18"/>
                <w:szCs w:val="18"/>
              </w:rPr>
              <w:t>,</w:t>
            </w:r>
            <w:r w:rsidRPr="00C370E4">
              <w:rPr>
                <w:rFonts w:ascii="Arial" w:hAnsi="Arial" w:cs="Arial"/>
                <w:color w:val="000000"/>
                <w:sz w:val="18"/>
                <w:szCs w:val="18"/>
              </w:rPr>
              <w:t>580</w:t>
            </w:r>
            <w:r w:rsidR="00505F53" w:rsidRPr="00C370E4">
              <w:rPr>
                <w:rFonts w:ascii="Arial" w:hAnsi="Arial" w:cs="Arial"/>
                <w:color w:val="000000"/>
                <w:sz w:val="18"/>
                <w:szCs w:val="18"/>
              </w:rPr>
              <w:t>,</w:t>
            </w:r>
            <w:r w:rsidRPr="00C370E4">
              <w:rPr>
                <w:rFonts w:ascii="Arial" w:hAnsi="Arial" w:cs="Arial"/>
                <w:color w:val="000000"/>
                <w:sz w:val="18"/>
                <w:szCs w:val="18"/>
              </w:rPr>
              <w:t>410</w:t>
            </w:r>
          </w:p>
        </w:tc>
      </w:tr>
      <w:tr w:rsidR="00CD38D4" w:rsidRPr="00C370E4" w14:paraId="72593901" w14:textId="77777777" w:rsidTr="00E5610B">
        <w:tc>
          <w:tcPr>
            <w:tcW w:w="3690" w:type="dxa"/>
            <w:shd w:val="clear" w:color="auto" w:fill="auto"/>
            <w:vAlign w:val="bottom"/>
          </w:tcPr>
          <w:p w14:paraId="0B325279" w14:textId="00953F27" w:rsidR="00CD38D4" w:rsidRPr="00C370E4" w:rsidRDefault="00CD38D4" w:rsidP="00CD38D4">
            <w:pPr>
              <w:ind w:left="-101"/>
              <w:jc w:val="left"/>
              <w:rPr>
                <w:rFonts w:ascii="Arial" w:hAnsi="Arial" w:cs="Arial"/>
                <w:color w:val="000000"/>
                <w:sz w:val="18"/>
                <w:szCs w:val="18"/>
              </w:rPr>
            </w:pPr>
            <w:r w:rsidRPr="00C370E4">
              <w:rPr>
                <w:rFonts w:ascii="Arial" w:hAnsi="Arial" w:cs="Arial"/>
                <w:color w:val="000000"/>
                <w:sz w:val="18"/>
                <w:szCs w:val="18"/>
              </w:rPr>
              <w:t xml:space="preserve"> </w:t>
            </w:r>
          </w:p>
        </w:tc>
        <w:tc>
          <w:tcPr>
            <w:tcW w:w="1440" w:type="dxa"/>
            <w:tcBorders>
              <w:top w:val="single" w:sz="4" w:space="0" w:color="auto"/>
            </w:tcBorders>
            <w:shd w:val="clear" w:color="auto" w:fill="auto"/>
          </w:tcPr>
          <w:p w14:paraId="2492922C" w14:textId="26BC7C87" w:rsidR="00CD38D4" w:rsidRPr="00C370E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5FE6DE3" w14:textId="78C7DED5" w:rsidR="00CD38D4" w:rsidRPr="00C370E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CCA7761" w14:textId="183D0A7B" w:rsidR="00CD38D4" w:rsidRPr="00C370E4" w:rsidRDefault="00CD38D4" w:rsidP="001E63AC">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E529CE0" w14:textId="608CE514" w:rsidR="00CD38D4" w:rsidRPr="00C370E4" w:rsidRDefault="00CD38D4" w:rsidP="00CD38D4">
            <w:pPr>
              <w:tabs>
                <w:tab w:val="decimal" w:pos="1224"/>
              </w:tabs>
              <w:ind w:right="-72"/>
              <w:rPr>
                <w:rFonts w:ascii="Arial" w:hAnsi="Arial" w:cs="Arial"/>
                <w:color w:val="000000"/>
                <w:sz w:val="18"/>
                <w:szCs w:val="18"/>
              </w:rPr>
            </w:pPr>
          </w:p>
        </w:tc>
      </w:tr>
      <w:tr w:rsidR="00CD38D4" w:rsidRPr="00C370E4" w14:paraId="09F1DF76" w14:textId="77777777" w:rsidTr="00E5610B">
        <w:tc>
          <w:tcPr>
            <w:tcW w:w="3690" w:type="dxa"/>
            <w:shd w:val="clear" w:color="auto" w:fill="auto"/>
            <w:vAlign w:val="bottom"/>
          </w:tcPr>
          <w:p w14:paraId="63ECD079" w14:textId="1450D603" w:rsidR="00CD38D4" w:rsidRPr="00C370E4" w:rsidRDefault="00CD38D4" w:rsidP="00CD38D4">
            <w:pPr>
              <w:ind w:left="-101"/>
              <w:jc w:val="left"/>
              <w:rPr>
                <w:rFonts w:ascii="Arial" w:hAnsi="Arial" w:cs="Arial"/>
                <w:color w:val="000000"/>
                <w:sz w:val="18"/>
                <w:szCs w:val="22"/>
              </w:rPr>
            </w:pPr>
            <w:r w:rsidRPr="00C370E4">
              <w:rPr>
                <w:rFonts w:ascii="Arial" w:hAnsi="Arial" w:cs="Arial"/>
                <w:color w:val="000000"/>
                <w:sz w:val="18"/>
                <w:szCs w:val="18"/>
              </w:rPr>
              <w:t xml:space="preserve">Total </w:t>
            </w:r>
          </w:p>
        </w:tc>
        <w:tc>
          <w:tcPr>
            <w:tcW w:w="1440" w:type="dxa"/>
            <w:tcBorders>
              <w:bottom w:val="single" w:sz="4" w:space="0" w:color="auto"/>
            </w:tcBorders>
            <w:shd w:val="clear" w:color="auto" w:fill="auto"/>
          </w:tcPr>
          <w:p w14:paraId="0F06AE91" w14:textId="157670CC" w:rsidR="00CD38D4" w:rsidRPr="00C370E4" w:rsidRDefault="00370D63" w:rsidP="00CD38D4">
            <w:pPr>
              <w:tabs>
                <w:tab w:val="decimal" w:pos="1224"/>
              </w:tabs>
              <w:ind w:right="-72"/>
              <w:rPr>
                <w:rFonts w:ascii="Arial" w:hAnsi="Arial" w:cs="Arial"/>
                <w:color w:val="000000"/>
                <w:sz w:val="18"/>
                <w:szCs w:val="18"/>
                <w:cs/>
              </w:rPr>
            </w:pPr>
            <w:r w:rsidRPr="00C370E4">
              <w:rPr>
                <w:rFonts w:ascii="Arial" w:hAnsi="Arial" w:cs="Arial"/>
                <w:color w:val="000000"/>
                <w:sz w:val="18"/>
                <w:szCs w:val="18"/>
              </w:rPr>
              <w:t>2</w:t>
            </w:r>
            <w:r w:rsidR="000C6F26" w:rsidRPr="00C370E4">
              <w:rPr>
                <w:rFonts w:ascii="Arial" w:hAnsi="Arial" w:cs="Arial"/>
                <w:color w:val="000000"/>
                <w:sz w:val="18"/>
                <w:szCs w:val="18"/>
              </w:rPr>
              <w:t>,</w:t>
            </w:r>
            <w:r w:rsidRPr="00C370E4">
              <w:rPr>
                <w:rFonts w:ascii="Arial" w:hAnsi="Arial" w:cs="Arial"/>
                <w:color w:val="000000"/>
                <w:sz w:val="18"/>
                <w:szCs w:val="18"/>
              </w:rPr>
              <w:t>948</w:t>
            </w:r>
            <w:r w:rsidR="000C6F26" w:rsidRPr="00C370E4">
              <w:rPr>
                <w:rFonts w:ascii="Arial" w:hAnsi="Arial" w:cs="Arial"/>
                <w:color w:val="000000"/>
                <w:sz w:val="18"/>
                <w:szCs w:val="18"/>
              </w:rPr>
              <w:t>,</w:t>
            </w:r>
            <w:r w:rsidRPr="00C370E4">
              <w:rPr>
                <w:rFonts w:ascii="Arial" w:hAnsi="Arial" w:cs="Arial"/>
                <w:color w:val="000000"/>
                <w:sz w:val="18"/>
                <w:szCs w:val="18"/>
              </w:rPr>
              <w:t>500</w:t>
            </w:r>
            <w:r w:rsidR="000C6F26" w:rsidRPr="00C370E4">
              <w:rPr>
                <w:rFonts w:ascii="Arial" w:hAnsi="Arial" w:cs="Arial"/>
                <w:color w:val="000000"/>
                <w:sz w:val="18"/>
                <w:szCs w:val="18"/>
              </w:rPr>
              <w:t>,</w:t>
            </w:r>
            <w:r w:rsidRPr="00C370E4">
              <w:rPr>
                <w:rFonts w:ascii="Arial" w:hAnsi="Arial" w:cs="Arial"/>
                <w:color w:val="000000"/>
                <w:sz w:val="18"/>
                <w:szCs w:val="18"/>
              </w:rPr>
              <w:t>835</w:t>
            </w:r>
          </w:p>
        </w:tc>
        <w:tc>
          <w:tcPr>
            <w:tcW w:w="1440" w:type="dxa"/>
            <w:tcBorders>
              <w:bottom w:val="single" w:sz="4" w:space="0" w:color="auto"/>
            </w:tcBorders>
            <w:shd w:val="clear" w:color="auto" w:fill="auto"/>
          </w:tcPr>
          <w:p w14:paraId="0E63A6C7" w14:textId="40C18D6C" w:rsidR="00CD38D4" w:rsidRPr="00C370E4" w:rsidRDefault="00370D63" w:rsidP="00CD38D4">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CD38D4" w:rsidRPr="00C370E4">
              <w:rPr>
                <w:rFonts w:ascii="Arial" w:hAnsi="Arial" w:cs="Arial"/>
                <w:color w:val="000000"/>
                <w:sz w:val="18"/>
                <w:szCs w:val="18"/>
              </w:rPr>
              <w:t>,</w:t>
            </w:r>
            <w:r w:rsidRPr="00C370E4">
              <w:rPr>
                <w:rFonts w:ascii="Arial" w:hAnsi="Arial" w:cs="Arial"/>
                <w:color w:val="000000"/>
                <w:sz w:val="18"/>
                <w:szCs w:val="18"/>
              </w:rPr>
              <w:t>546</w:t>
            </w:r>
            <w:r w:rsidR="00CD38D4" w:rsidRPr="00C370E4">
              <w:rPr>
                <w:rFonts w:ascii="Arial" w:hAnsi="Arial" w:cs="Arial"/>
                <w:color w:val="000000"/>
                <w:sz w:val="18"/>
                <w:szCs w:val="18"/>
              </w:rPr>
              <w:t>,</w:t>
            </w:r>
            <w:r w:rsidRPr="00C370E4">
              <w:rPr>
                <w:rFonts w:ascii="Arial" w:hAnsi="Arial" w:cs="Arial"/>
                <w:color w:val="000000"/>
                <w:sz w:val="18"/>
                <w:szCs w:val="18"/>
              </w:rPr>
              <w:t>165</w:t>
            </w:r>
            <w:r w:rsidR="00CD38D4" w:rsidRPr="00C370E4">
              <w:rPr>
                <w:rFonts w:ascii="Arial" w:hAnsi="Arial" w:cs="Arial"/>
                <w:color w:val="000000"/>
                <w:sz w:val="18"/>
                <w:szCs w:val="18"/>
              </w:rPr>
              <w:t>,</w:t>
            </w:r>
            <w:r w:rsidRPr="00C370E4">
              <w:rPr>
                <w:rFonts w:ascii="Arial" w:hAnsi="Arial" w:cs="Arial"/>
                <w:color w:val="000000"/>
                <w:sz w:val="18"/>
                <w:szCs w:val="18"/>
              </w:rPr>
              <w:t>942</w:t>
            </w:r>
          </w:p>
        </w:tc>
        <w:tc>
          <w:tcPr>
            <w:tcW w:w="1440" w:type="dxa"/>
            <w:tcBorders>
              <w:bottom w:val="single" w:sz="4" w:space="0" w:color="auto"/>
            </w:tcBorders>
            <w:shd w:val="clear" w:color="auto" w:fill="auto"/>
          </w:tcPr>
          <w:p w14:paraId="2001D951" w14:textId="352D9720" w:rsidR="00CD38D4" w:rsidRPr="00C370E4" w:rsidRDefault="00370D63" w:rsidP="001E63AC">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852</w:t>
            </w:r>
            <w:r w:rsidR="00505F53" w:rsidRPr="00C370E4">
              <w:rPr>
                <w:rFonts w:ascii="Arial" w:hAnsi="Arial" w:cs="Arial"/>
                <w:color w:val="000000"/>
                <w:sz w:val="18"/>
                <w:szCs w:val="18"/>
              </w:rPr>
              <w:t>,</w:t>
            </w:r>
            <w:r w:rsidRPr="00C370E4">
              <w:rPr>
                <w:rFonts w:ascii="Arial" w:hAnsi="Arial" w:cs="Arial"/>
                <w:color w:val="000000"/>
                <w:sz w:val="18"/>
                <w:szCs w:val="18"/>
              </w:rPr>
              <w:t>409</w:t>
            </w:r>
            <w:r w:rsidR="00505F53" w:rsidRPr="00C370E4">
              <w:rPr>
                <w:rFonts w:ascii="Arial" w:hAnsi="Arial" w:cs="Arial"/>
                <w:color w:val="000000"/>
                <w:sz w:val="18"/>
                <w:szCs w:val="18"/>
              </w:rPr>
              <w:t>,</w:t>
            </w:r>
            <w:r w:rsidRPr="00C370E4">
              <w:rPr>
                <w:rFonts w:ascii="Arial" w:hAnsi="Arial" w:cs="Arial"/>
                <w:color w:val="000000"/>
                <w:sz w:val="18"/>
                <w:szCs w:val="18"/>
              </w:rPr>
              <w:t>618</w:t>
            </w:r>
          </w:p>
        </w:tc>
        <w:tc>
          <w:tcPr>
            <w:tcW w:w="1440" w:type="dxa"/>
            <w:tcBorders>
              <w:bottom w:val="single" w:sz="4" w:space="0" w:color="auto"/>
            </w:tcBorders>
            <w:shd w:val="clear" w:color="auto" w:fill="auto"/>
          </w:tcPr>
          <w:p w14:paraId="01FAB4AC" w14:textId="203DF310" w:rsidR="00CD38D4" w:rsidRPr="00C370E4" w:rsidRDefault="00370D63" w:rsidP="00CD38D4">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CD38D4" w:rsidRPr="00C370E4">
              <w:rPr>
                <w:rFonts w:ascii="Arial" w:hAnsi="Arial" w:cs="Arial"/>
                <w:color w:val="000000"/>
                <w:sz w:val="18"/>
                <w:szCs w:val="18"/>
              </w:rPr>
              <w:t>,</w:t>
            </w:r>
            <w:r w:rsidRPr="00C370E4">
              <w:rPr>
                <w:rFonts w:ascii="Arial" w:hAnsi="Arial" w:cs="Arial"/>
                <w:color w:val="000000"/>
                <w:sz w:val="18"/>
                <w:szCs w:val="18"/>
              </w:rPr>
              <w:t>554</w:t>
            </w:r>
            <w:r w:rsidR="00CD38D4" w:rsidRPr="00C370E4">
              <w:rPr>
                <w:rFonts w:ascii="Arial" w:hAnsi="Arial" w:cs="Arial"/>
                <w:color w:val="000000"/>
                <w:sz w:val="18"/>
                <w:szCs w:val="18"/>
              </w:rPr>
              <w:t>,</w:t>
            </w:r>
            <w:r w:rsidRPr="00C370E4">
              <w:rPr>
                <w:rFonts w:ascii="Arial" w:hAnsi="Arial" w:cs="Arial"/>
                <w:color w:val="000000"/>
                <w:sz w:val="18"/>
                <w:szCs w:val="18"/>
              </w:rPr>
              <w:t>619</w:t>
            </w:r>
            <w:r w:rsidR="00CD38D4" w:rsidRPr="00C370E4">
              <w:rPr>
                <w:rFonts w:ascii="Arial" w:hAnsi="Arial" w:cs="Arial"/>
                <w:color w:val="000000"/>
                <w:sz w:val="18"/>
                <w:szCs w:val="18"/>
              </w:rPr>
              <w:t>,</w:t>
            </w:r>
            <w:r w:rsidRPr="00C370E4">
              <w:rPr>
                <w:rFonts w:ascii="Arial" w:hAnsi="Arial" w:cs="Arial"/>
                <w:color w:val="000000"/>
                <w:sz w:val="18"/>
                <w:szCs w:val="18"/>
              </w:rPr>
              <w:t>815</w:t>
            </w:r>
          </w:p>
        </w:tc>
      </w:tr>
      <w:tr w:rsidR="00CD38D4" w:rsidRPr="00C370E4" w14:paraId="4A8B18CC" w14:textId="77777777" w:rsidTr="00E5610B">
        <w:tc>
          <w:tcPr>
            <w:tcW w:w="3690" w:type="dxa"/>
            <w:shd w:val="clear" w:color="auto" w:fill="auto"/>
            <w:vAlign w:val="bottom"/>
          </w:tcPr>
          <w:p w14:paraId="1F167575" w14:textId="77777777" w:rsidR="00CD38D4" w:rsidRPr="00C370E4" w:rsidRDefault="00CD38D4" w:rsidP="00CD38D4">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3BA4CDD4" w14:textId="77777777" w:rsidR="00CD38D4" w:rsidRPr="00C370E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C7921C8" w14:textId="77777777" w:rsidR="00CD38D4" w:rsidRPr="00C370E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E11DD10" w14:textId="77777777" w:rsidR="00CD38D4" w:rsidRPr="00C370E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E5A5566" w14:textId="77777777" w:rsidR="00CD38D4" w:rsidRPr="00C370E4" w:rsidRDefault="00CD38D4" w:rsidP="00CD38D4">
            <w:pPr>
              <w:tabs>
                <w:tab w:val="decimal" w:pos="1224"/>
              </w:tabs>
              <w:ind w:right="-72"/>
              <w:rPr>
                <w:rFonts w:ascii="Arial" w:hAnsi="Arial" w:cs="Arial"/>
                <w:color w:val="000000"/>
                <w:sz w:val="18"/>
                <w:szCs w:val="18"/>
                <w:cs/>
              </w:rPr>
            </w:pPr>
          </w:p>
        </w:tc>
      </w:tr>
      <w:tr w:rsidR="00CD38D4" w:rsidRPr="00C370E4" w14:paraId="0C2CA472" w14:textId="77777777" w:rsidTr="00342D18">
        <w:tc>
          <w:tcPr>
            <w:tcW w:w="3690" w:type="dxa"/>
            <w:shd w:val="clear" w:color="auto" w:fill="auto"/>
            <w:vAlign w:val="bottom"/>
          </w:tcPr>
          <w:p w14:paraId="554335C8" w14:textId="7B55C36F" w:rsidR="00CD38D4" w:rsidRPr="00C370E4" w:rsidRDefault="00CD38D4" w:rsidP="00CD38D4">
            <w:pPr>
              <w:ind w:left="-101"/>
              <w:jc w:val="left"/>
              <w:rPr>
                <w:rFonts w:ascii="Arial" w:hAnsi="Arial" w:cs="Arial"/>
                <w:b/>
                <w:bCs/>
                <w:color w:val="000000"/>
                <w:sz w:val="18"/>
                <w:szCs w:val="18"/>
              </w:rPr>
            </w:pPr>
            <w:r w:rsidRPr="00C370E4">
              <w:rPr>
                <w:rFonts w:ascii="Arial" w:hAnsi="Arial" w:cs="Arial"/>
                <w:b/>
                <w:bCs/>
                <w:color w:val="000000"/>
                <w:sz w:val="18"/>
                <w:szCs w:val="18"/>
              </w:rPr>
              <w:t>Non-current</w:t>
            </w:r>
            <w:r w:rsidR="00840BC3" w:rsidRPr="00C370E4">
              <w:rPr>
                <w:rFonts w:ascii="Arial" w:hAnsi="Arial" w:cs="Arial"/>
                <w:b/>
                <w:bCs/>
                <w:color w:val="000000"/>
                <w:sz w:val="18"/>
                <w:szCs w:val="18"/>
              </w:rPr>
              <w:t>:</w:t>
            </w:r>
          </w:p>
        </w:tc>
        <w:tc>
          <w:tcPr>
            <w:tcW w:w="1440" w:type="dxa"/>
            <w:shd w:val="clear" w:color="auto" w:fill="auto"/>
            <w:vAlign w:val="bottom"/>
          </w:tcPr>
          <w:p w14:paraId="0E73142C" w14:textId="6C0CFF4E" w:rsidR="00CD38D4" w:rsidRPr="00C370E4" w:rsidRDefault="00CD38D4" w:rsidP="00CD38D4">
            <w:pPr>
              <w:tabs>
                <w:tab w:val="decimal" w:pos="1224"/>
              </w:tabs>
              <w:ind w:right="-72"/>
              <w:rPr>
                <w:rFonts w:ascii="Arial" w:hAnsi="Arial" w:cs="Arial"/>
                <w:color w:val="000000"/>
                <w:sz w:val="18"/>
                <w:szCs w:val="18"/>
              </w:rPr>
            </w:pPr>
          </w:p>
        </w:tc>
        <w:tc>
          <w:tcPr>
            <w:tcW w:w="1440" w:type="dxa"/>
            <w:shd w:val="clear" w:color="auto" w:fill="auto"/>
          </w:tcPr>
          <w:p w14:paraId="6FD99FA4" w14:textId="5EE04CD6" w:rsidR="00CD38D4" w:rsidRPr="00C370E4" w:rsidRDefault="00CD38D4" w:rsidP="00CD38D4">
            <w:pPr>
              <w:tabs>
                <w:tab w:val="decimal" w:pos="1224"/>
              </w:tabs>
              <w:ind w:right="-72"/>
              <w:rPr>
                <w:rFonts w:ascii="Arial" w:hAnsi="Arial" w:cs="Arial"/>
                <w:color w:val="000000"/>
                <w:sz w:val="18"/>
                <w:szCs w:val="18"/>
              </w:rPr>
            </w:pPr>
          </w:p>
        </w:tc>
        <w:tc>
          <w:tcPr>
            <w:tcW w:w="1440" w:type="dxa"/>
            <w:shd w:val="clear" w:color="auto" w:fill="auto"/>
          </w:tcPr>
          <w:p w14:paraId="0ACE579C" w14:textId="5C21F37C" w:rsidR="00CD38D4" w:rsidRPr="00C370E4" w:rsidRDefault="00CD38D4" w:rsidP="00CD38D4">
            <w:pPr>
              <w:tabs>
                <w:tab w:val="decimal" w:pos="1224"/>
              </w:tabs>
              <w:ind w:right="-72"/>
              <w:rPr>
                <w:rFonts w:ascii="Arial" w:hAnsi="Arial" w:cs="Arial"/>
                <w:color w:val="000000"/>
                <w:sz w:val="18"/>
                <w:szCs w:val="18"/>
              </w:rPr>
            </w:pPr>
          </w:p>
        </w:tc>
        <w:tc>
          <w:tcPr>
            <w:tcW w:w="1440" w:type="dxa"/>
            <w:shd w:val="clear" w:color="auto" w:fill="auto"/>
          </w:tcPr>
          <w:p w14:paraId="2903A70F" w14:textId="1E813BD0" w:rsidR="00CD38D4" w:rsidRPr="00C370E4" w:rsidRDefault="00CD38D4" w:rsidP="00CD38D4">
            <w:pPr>
              <w:tabs>
                <w:tab w:val="decimal" w:pos="1224"/>
              </w:tabs>
              <w:ind w:right="-72"/>
              <w:rPr>
                <w:rFonts w:ascii="Arial" w:hAnsi="Arial" w:cs="Arial"/>
                <w:color w:val="000000"/>
                <w:sz w:val="18"/>
                <w:szCs w:val="18"/>
              </w:rPr>
            </w:pPr>
          </w:p>
        </w:tc>
      </w:tr>
      <w:tr w:rsidR="00505F53" w:rsidRPr="00C370E4" w14:paraId="21F2197E" w14:textId="77777777" w:rsidTr="00E5610B">
        <w:tc>
          <w:tcPr>
            <w:tcW w:w="3690" w:type="dxa"/>
            <w:shd w:val="clear" w:color="auto" w:fill="auto"/>
            <w:vAlign w:val="bottom"/>
          </w:tcPr>
          <w:p w14:paraId="74933A59" w14:textId="09173F28" w:rsidR="00505F53" w:rsidRPr="00C370E4" w:rsidRDefault="00505F53" w:rsidP="00505F53">
            <w:pPr>
              <w:ind w:left="-101"/>
              <w:jc w:val="left"/>
              <w:rPr>
                <w:rFonts w:ascii="Arial" w:hAnsi="Arial" w:cs="Arial"/>
                <w:b/>
                <w:bCs/>
                <w:color w:val="000000"/>
                <w:sz w:val="18"/>
                <w:szCs w:val="18"/>
              </w:rPr>
            </w:pPr>
            <w:r w:rsidRPr="00C370E4">
              <w:rPr>
                <w:rFonts w:ascii="Arial" w:hAnsi="Arial" w:cs="Arial"/>
                <w:color w:val="000000"/>
                <w:sz w:val="18"/>
                <w:szCs w:val="18"/>
              </w:rPr>
              <w:t>Contract assets</w:t>
            </w:r>
          </w:p>
        </w:tc>
        <w:tc>
          <w:tcPr>
            <w:tcW w:w="1440" w:type="dxa"/>
            <w:shd w:val="clear" w:color="auto" w:fill="auto"/>
          </w:tcPr>
          <w:p w14:paraId="4F326264" w14:textId="07D342DE"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4</w:t>
            </w:r>
            <w:r w:rsidR="000C6F26" w:rsidRPr="00C370E4">
              <w:rPr>
                <w:rFonts w:ascii="Arial" w:hAnsi="Arial" w:cs="Arial"/>
                <w:color w:val="000000"/>
                <w:sz w:val="18"/>
                <w:szCs w:val="18"/>
              </w:rPr>
              <w:t>,</w:t>
            </w:r>
            <w:r w:rsidRPr="00C370E4">
              <w:rPr>
                <w:rFonts w:ascii="Arial" w:hAnsi="Arial" w:cs="Arial"/>
                <w:color w:val="000000"/>
                <w:sz w:val="18"/>
                <w:szCs w:val="18"/>
              </w:rPr>
              <w:t>695</w:t>
            </w:r>
            <w:r w:rsidR="000C6F26" w:rsidRPr="00C370E4">
              <w:rPr>
                <w:rFonts w:ascii="Arial" w:hAnsi="Arial" w:cs="Arial"/>
                <w:color w:val="000000"/>
                <w:sz w:val="18"/>
                <w:szCs w:val="18"/>
              </w:rPr>
              <w:t>,</w:t>
            </w:r>
            <w:r w:rsidRPr="00C370E4">
              <w:rPr>
                <w:rFonts w:ascii="Arial" w:hAnsi="Arial" w:cs="Arial"/>
                <w:color w:val="000000"/>
                <w:sz w:val="18"/>
                <w:szCs w:val="18"/>
              </w:rPr>
              <w:t>688</w:t>
            </w:r>
          </w:p>
        </w:tc>
        <w:tc>
          <w:tcPr>
            <w:tcW w:w="1440" w:type="dxa"/>
            <w:shd w:val="clear" w:color="auto" w:fill="auto"/>
          </w:tcPr>
          <w:p w14:paraId="5AF56C1F" w14:textId="2744F166" w:rsidR="00505F53" w:rsidRPr="00C370E4" w:rsidRDefault="00370D63" w:rsidP="00505F53">
            <w:pPr>
              <w:tabs>
                <w:tab w:val="decimal" w:pos="1225"/>
              </w:tabs>
              <w:rPr>
                <w:rFonts w:ascii="Arial" w:hAnsi="Arial" w:cs="Arial"/>
                <w:color w:val="000000"/>
                <w:sz w:val="18"/>
                <w:szCs w:val="18"/>
              </w:rPr>
            </w:pPr>
            <w:r w:rsidRPr="00C370E4">
              <w:rPr>
                <w:rFonts w:ascii="Arial" w:hAnsi="Arial" w:cs="Arial"/>
                <w:color w:val="000000"/>
                <w:sz w:val="18"/>
                <w:szCs w:val="18"/>
              </w:rPr>
              <w:t>4</w:t>
            </w:r>
            <w:r w:rsidR="00505F53" w:rsidRPr="00C370E4">
              <w:rPr>
                <w:rFonts w:ascii="Arial" w:hAnsi="Arial" w:cs="Arial"/>
                <w:color w:val="000000"/>
                <w:sz w:val="18"/>
                <w:szCs w:val="18"/>
              </w:rPr>
              <w:t>,</w:t>
            </w:r>
            <w:r w:rsidRPr="00C370E4">
              <w:rPr>
                <w:rFonts w:ascii="Arial" w:hAnsi="Arial" w:cs="Arial"/>
                <w:color w:val="000000"/>
                <w:sz w:val="18"/>
                <w:szCs w:val="18"/>
              </w:rPr>
              <w:t>285</w:t>
            </w:r>
            <w:r w:rsidR="00505F53" w:rsidRPr="00C370E4">
              <w:rPr>
                <w:rFonts w:ascii="Arial" w:hAnsi="Arial" w:cs="Arial"/>
                <w:color w:val="000000"/>
                <w:sz w:val="18"/>
                <w:szCs w:val="18"/>
              </w:rPr>
              <w:t>,</w:t>
            </w:r>
            <w:r w:rsidRPr="00C370E4">
              <w:rPr>
                <w:rFonts w:ascii="Arial" w:hAnsi="Arial" w:cs="Arial"/>
                <w:color w:val="000000"/>
                <w:sz w:val="18"/>
                <w:szCs w:val="18"/>
              </w:rPr>
              <w:t>909</w:t>
            </w:r>
          </w:p>
        </w:tc>
        <w:tc>
          <w:tcPr>
            <w:tcW w:w="1440" w:type="dxa"/>
            <w:shd w:val="clear" w:color="auto" w:fill="auto"/>
          </w:tcPr>
          <w:p w14:paraId="1441BA48" w14:textId="2A05BC65" w:rsidR="00505F53" w:rsidRPr="00C370E4" w:rsidRDefault="00505F5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p>
        </w:tc>
        <w:tc>
          <w:tcPr>
            <w:tcW w:w="1440" w:type="dxa"/>
            <w:shd w:val="clear" w:color="auto" w:fill="auto"/>
          </w:tcPr>
          <w:p w14:paraId="3894078A" w14:textId="65ADFF98" w:rsidR="00505F53" w:rsidRPr="00C370E4" w:rsidRDefault="00505F5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r>
      <w:tr w:rsidR="00505F53" w:rsidRPr="00C370E4" w14:paraId="3B6D1DFF" w14:textId="77777777" w:rsidTr="00E5610B">
        <w:tc>
          <w:tcPr>
            <w:tcW w:w="3690" w:type="dxa"/>
            <w:shd w:val="clear" w:color="auto" w:fill="auto"/>
            <w:vAlign w:val="bottom"/>
          </w:tcPr>
          <w:p w14:paraId="74FDE1DB" w14:textId="5BDE96F4" w:rsidR="00505F53" w:rsidRPr="00C370E4" w:rsidRDefault="00505F53" w:rsidP="00505F53">
            <w:pPr>
              <w:ind w:left="-101"/>
              <w:jc w:val="left"/>
              <w:rPr>
                <w:rFonts w:ascii="Arial" w:hAnsi="Arial" w:cs="Arial"/>
                <w:b/>
                <w:bCs/>
                <w:color w:val="000000"/>
                <w:sz w:val="18"/>
                <w:szCs w:val="18"/>
              </w:rPr>
            </w:pPr>
            <w:r w:rsidRPr="00C370E4">
              <w:rPr>
                <w:rFonts w:ascii="Arial" w:hAnsi="Arial" w:cs="Arial"/>
                <w:color w:val="000000"/>
                <w:sz w:val="18"/>
                <w:szCs w:val="18"/>
              </w:rPr>
              <w:t>Incremental costs of obtaining a contract</w:t>
            </w:r>
          </w:p>
        </w:tc>
        <w:tc>
          <w:tcPr>
            <w:tcW w:w="1440" w:type="dxa"/>
            <w:shd w:val="clear" w:color="auto" w:fill="auto"/>
          </w:tcPr>
          <w:p w14:paraId="4ACE7A3B" w14:textId="27AAA218"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60</w:t>
            </w:r>
            <w:r w:rsidR="000C6F26" w:rsidRPr="00C370E4">
              <w:rPr>
                <w:rFonts w:ascii="Arial" w:hAnsi="Arial" w:cs="Arial"/>
                <w:color w:val="000000"/>
                <w:sz w:val="18"/>
                <w:szCs w:val="18"/>
              </w:rPr>
              <w:t>,</w:t>
            </w:r>
            <w:r w:rsidRPr="00C370E4">
              <w:rPr>
                <w:rFonts w:ascii="Arial" w:hAnsi="Arial" w:cs="Arial"/>
                <w:color w:val="000000"/>
                <w:sz w:val="18"/>
                <w:szCs w:val="18"/>
              </w:rPr>
              <w:t>545</w:t>
            </w:r>
            <w:r w:rsidR="000C6F26" w:rsidRPr="00C370E4">
              <w:rPr>
                <w:rFonts w:ascii="Arial" w:hAnsi="Arial" w:cs="Arial"/>
                <w:color w:val="000000"/>
                <w:sz w:val="18"/>
                <w:szCs w:val="18"/>
              </w:rPr>
              <w:t>,</w:t>
            </w:r>
            <w:r w:rsidRPr="00C370E4">
              <w:rPr>
                <w:rFonts w:ascii="Arial" w:hAnsi="Arial" w:cs="Arial"/>
                <w:color w:val="000000"/>
                <w:sz w:val="18"/>
                <w:szCs w:val="18"/>
              </w:rPr>
              <w:t>539</w:t>
            </w:r>
          </w:p>
        </w:tc>
        <w:tc>
          <w:tcPr>
            <w:tcW w:w="1440" w:type="dxa"/>
            <w:shd w:val="clear" w:color="auto" w:fill="auto"/>
          </w:tcPr>
          <w:p w14:paraId="6E340405" w14:textId="28A3884F"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66</w:t>
            </w:r>
            <w:r w:rsidR="00505F53" w:rsidRPr="00C370E4">
              <w:rPr>
                <w:rFonts w:ascii="Arial" w:hAnsi="Arial" w:cs="Arial"/>
                <w:color w:val="000000"/>
                <w:sz w:val="18"/>
                <w:szCs w:val="18"/>
              </w:rPr>
              <w:t>,</w:t>
            </w:r>
            <w:r w:rsidRPr="00C370E4">
              <w:rPr>
                <w:rFonts w:ascii="Arial" w:hAnsi="Arial" w:cs="Arial"/>
                <w:color w:val="000000"/>
                <w:sz w:val="18"/>
                <w:szCs w:val="18"/>
              </w:rPr>
              <w:t>320</w:t>
            </w:r>
            <w:r w:rsidR="00505F53" w:rsidRPr="00C370E4">
              <w:rPr>
                <w:rFonts w:ascii="Arial" w:hAnsi="Arial" w:cs="Arial"/>
                <w:color w:val="000000"/>
                <w:sz w:val="18"/>
                <w:szCs w:val="18"/>
              </w:rPr>
              <w:t>,</w:t>
            </w:r>
            <w:r w:rsidRPr="00C370E4">
              <w:rPr>
                <w:rFonts w:ascii="Arial" w:hAnsi="Arial" w:cs="Arial"/>
                <w:color w:val="000000"/>
                <w:sz w:val="18"/>
                <w:szCs w:val="18"/>
              </w:rPr>
              <w:t>241</w:t>
            </w:r>
          </w:p>
        </w:tc>
        <w:tc>
          <w:tcPr>
            <w:tcW w:w="1440" w:type="dxa"/>
            <w:shd w:val="clear" w:color="auto" w:fill="auto"/>
          </w:tcPr>
          <w:p w14:paraId="5C8B24CF" w14:textId="529C9601" w:rsidR="00505F53" w:rsidRPr="00C370E4" w:rsidRDefault="00505F5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57</w:t>
            </w:r>
            <w:r w:rsidRPr="00C370E4">
              <w:rPr>
                <w:rFonts w:ascii="Arial" w:hAnsi="Arial" w:cs="Arial"/>
                <w:color w:val="000000"/>
                <w:sz w:val="18"/>
                <w:szCs w:val="18"/>
              </w:rPr>
              <w:t>,</w:t>
            </w:r>
            <w:r w:rsidR="00370D63" w:rsidRPr="00C370E4">
              <w:rPr>
                <w:rFonts w:ascii="Arial" w:hAnsi="Arial" w:cs="Arial"/>
                <w:color w:val="000000"/>
                <w:sz w:val="18"/>
                <w:szCs w:val="18"/>
              </w:rPr>
              <w:t>994</w:t>
            </w:r>
            <w:r w:rsidRPr="00C370E4">
              <w:rPr>
                <w:rFonts w:ascii="Arial" w:hAnsi="Arial" w:cs="Arial"/>
                <w:color w:val="000000"/>
                <w:sz w:val="18"/>
                <w:szCs w:val="18"/>
              </w:rPr>
              <w:t>,</w:t>
            </w:r>
            <w:r w:rsidR="00370D63" w:rsidRPr="00C370E4">
              <w:rPr>
                <w:rFonts w:ascii="Arial" w:hAnsi="Arial" w:cs="Arial"/>
                <w:color w:val="000000"/>
                <w:sz w:val="18"/>
                <w:szCs w:val="18"/>
              </w:rPr>
              <w:t>278</w:t>
            </w:r>
            <w:r w:rsidRPr="00C370E4">
              <w:rPr>
                <w:rFonts w:ascii="Arial" w:hAnsi="Arial" w:cs="Arial"/>
                <w:color w:val="000000"/>
                <w:sz w:val="18"/>
                <w:szCs w:val="18"/>
              </w:rPr>
              <w:t xml:space="preserve"> </w:t>
            </w:r>
          </w:p>
        </w:tc>
        <w:tc>
          <w:tcPr>
            <w:tcW w:w="1440" w:type="dxa"/>
            <w:shd w:val="clear" w:color="auto" w:fill="auto"/>
          </w:tcPr>
          <w:p w14:paraId="610FEFBD" w14:textId="5B98CBDC"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66</w:t>
            </w:r>
            <w:r w:rsidR="00505F53" w:rsidRPr="00C370E4">
              <w:rPr>
                <w:rFonts w:ascii="Arial" w:hAnsi="Arial" w:cs="Arial"/>
                <w:color w:val="000000"/>
                <w:sz w:val="18"/>
                <w:szCs w:val="18"/>
              </w:rPr>
              <w:t>,</w:t>
            </w:r>
            <w:r w:rsidRPr="00C370E4">
              <w:rPr>
                <w:rFonts w:ascii="Arial" w:hAnsi="Arial" w:cs="Arial"/>
                <w:color w:val="000000"/>
                <w:sz w:val="18"/>
                <w:szCs w:val="18"/>
              </w:rPr>
              <w:t>122</w:t>
            </w:r>
            <w:r w:rsidR="00505F53" w:rsidRPr="00C370E4">
              <w:rPr>
                <w:rFonts w:ascii="Arial" w:hAnsi="Arial" w:cs="Arial"/>
                <w:color w:val="000000"/>
                <w:sz w:val="18"/>
                <w:szCs w:val="18"/>
              </w:rPr>
              <w:t>,</w:t>
            </w:r>
            <w:r w:rsidRPr="00C370E4">
              <w:rPr>
                <w:rFonts w:ascii="Arial" w:hAnsi="Arial" w:cs="Arial"/>
                <w:color w:val="000000"/>
                <w:sz w:val="18"/>
                <w:szCs w:val="18"/>
              </w:rPr>
              <w:t>144</w:t>
            </w:r>
          </w:p>
        </w:tc>
      </w:tr>
      <w:tr w:rsidR="00505F53" w:rsidRPr="00C370E4" w14:paraId="32205893" w14:textId="77777777" w:rsidTr="00E5610B">
        <w:tc>
          <w:tcPr>
            <w:tcW w:w="3690" w:type="dxa"/>
            <w:shd w:val="clear" w:color="auto" w:fill="auto"/>
            <w:vAlign w:val="bottom"/>
          </w:tcPr>
          <w:p w14:paraId="72A55814" w14:textId="49C5174C" w:rsidR="00505F53" w:rsidRPr="00C370E4" w:rsidRDefault="00505F53" w:rsidP="00505F53">
            <w:pPr>
              <w:ind w:left="-101"/>
              <w:jc w:val="left"/>
              <w:rPr>
                <w:rFonts w:ascii="Arial" w:hAnsi="Arial" w:cs="Arial"/>
                <w:b/>
                <w:bCs/>
                <w:color w:val="000000"/>
                <w:sz w:val="18"/>
                <w:szCs w:val="18"/>
              </w:rPr>
            </w:pPr>
            <w:r w:rsidRPr="00C370E4">
              <w:rPr>
                <w:rFonts w:ascii="Arial" w:hAnsi="Arial" w:cs="Arial"/>
                <w:color w:val="000000"/>
                <w:sz w:val="18"/>
                <w:szCs w:val="18"/>
              </w:rPr>
              <w:t>Costs to fulfil a contract</w:t>
            </w:r>
          </w:p>
        </w:tc>
        <w:tc>
          <w:tcPr>
            <w:tcW w:w="1440" w:type="dxa"/>
            <w:shd w:val="clear" w:color="auto" w:fill="auto"/>
          </w:tcPr>
          <w:p w14:paraId="4C30E556" w14:textId="1791ACB2"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0C6F26" w:rsidRPr="00C370E4">
              <w:rPr>
                <w:rFonts w:ascii="Arial" w:hAnsi="Arial" w:cs="Arial"/>
                <w:color w:val="000000"/>
                <w:sz w:val="18"/>
                <w:szCs w:val="18"/>
              </w:rPr>
              <w:t>,</w:t>
            </w:r>
            <w:r w:rsidRPr="00C370E4">
              <w:rPr>
                <w:rFonts w:ascii="Arial" w:hAnsi="Arial" w:cs="Arial"/>
                <w:color w:val="000000"/>
                <w:sz w:val="18"/>
                <w:szCs w:val="18"/>
              </w:rPr>
              <w:t>470</w:t>
            </w:r>
            <w:r w:rsidR="000C6F26" w:rsidRPr="00C370E4">
              <w:rPr>
                <w:rFonts w:ascii="Arial" w:hAnsi="Arial" w:cs="Arial"/>
                <w:color w:val="000000"/>
                <w:sz w:val="18"/>
                <w:szCs w:val="18"/>
              </w:rPr>
              <w:t>,</w:t>
            </w:r>
            <w:r w:rsidRPr="00C370E4">
              <w:rPr>
                <w:rFonts w:ascii="Arial" w:hAnsi="Arial" w:cs="Arial"/>
                <w:color w:val="000000"/>
                <w:sz w:val="18"/>
                <w:szCs w:val="18"/>
              </w:rPr>
              <w:t>064</w:t>
            </w:r>
            <w:r w:rsidR="000C6F26" w:rsidRPr="00C370E4">
              <w:rPr>
                <w:rFonts w:ascii="Arial" w:hAnsi="Arial" w:cs="Arial"/>
                <w:color w:val="000000"/>
                <w:sz w:val="18"/>
                <w:szCs w:val="18"/>
              </w:rPr>
              <w:t>,</w:t>
            </w:r>
            <w:r w:rsidRPr="00C370E4">
              <w:rPr>
                <w:rFonts w:ascii="Arial" w:hAnsi="Arial" w:cs="Arial"/>
                <w:color w:val="000000"/>
                <w:sz w:val="18"/>
                <w:szCs w:val="18"/>
              </w:rPr>
              <w:t>545</w:t>
            </w:r>
          </w:p>
        </w:tc>
        <w:tc>
          <w:tcPr>
            <w:tcW w:w="1440" w:type="dxa"/>
            <w:shd w:val="clear" w:color="auto" w:fill="auto"/>
          </w:tcPr>
          <w:p w14:paraId="0ADAE7A4" w14:textId="2C3AF95E"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654</w:t>
            </w:r>
            <w:r w:rsidR="00505F53" w:rsidRPr="00C370E4">
              <w:rPr>
                <w:rFonts w:ascii="Arial" w:hAnsi="Arial" w:cs="Arial"/>
                <w:color w:val="000000"/>
                <w:sz w:val="18"/>
                <w:szCs w:val="18"/>
              </w:rPr>
              <w:t>,</w:t>
            </w:r>
            <w:r w:rsidRPr="00C370E4">
              <w:rPr>
                <w:rFonts w:ascii="Arial" w:hAnsi="Arial" w:cs="Arial"/>
                <w:color w:val="000000"/>
                <w:sz w:val="18"/>
                <w:szCs w:val="18"/>
              </w:rPr>
              <w:t>615</w:t>
            </w:r>
            <w:r w:rsidR="00505F53" w:rsidRPr="00C370E4">
              <w:rPr>
                <w:rFonts w:ascii="Arial" w:hAnsi="Arial" w:cs="Arial"/>
                <w:color w:val="000000"/>
                <w:sz w:val="18"/>
                <w:szCs w:val="18"/>
              </w:rPr>
              <w:t>,</w:t>
            </w:r>
            <w:r w:rsidRPr="00C370E4">
              <w:rPr>
                <w:rFonts w:ascii="Arial" w:hAnsi="Arial" w:cs="Arial"/>
                <w:color w:val="000000"/>
                <w:sz w:val="18"/>
                <w:szCs w:val="18"/>
              </w:rPr>
              <w:t>624</w:t>
            </w:r>
          </w:p>
        </w:tc>
        <w:tc>
          <w:tcPr>
            <w:tcW w:w="1440" w:type="dxa"/>
            <w:shd w:val="clear" w:color="auto" w:fill="auto"/>
          </w:tcPr>
          <w:p w14:paraId="0AF5386D" w14:textId="358B59C1" w:rsidR="00505F53" w:rsidRPr="00C370E4" w:rsidRDefault="00505F5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w:t>
            </w:r>
            <w:r w:rsidRPr="00C370E4">
              <w:rPr>
                <w:rFonts w:ascii="Arial" w:hAnsi="Arial" w:cs="Arial"/>
                <w:color w:val="000000"/>
                <w:sz w:val="18"/>
                <w:szCs w:val="18"/>
              </w:rPr>
              <w:t>,</w:t>
            </w:r>
            <w:r w:rsidR="00370D63" w:rsidRPr="00C370E4">
              <w:rPr>
                <w:rFonts w:ascii="Arial" w:hAnsi="Arial" w:cs="Arial"/>
                <w:color w:val="000000"/>
                <w:sz w:val="18"/>
                <w:szCs w:val="18"/>
              </w:rPr>
              <w:t>470</w:t>
            </w:r>
            <w:r w:rsidRPr="00C370E4">
              <w:rPr>
                <w:rFonts w:ascii="Arial" w:hAnsi="Arial" w:cs="Arial"/>
                <w:color w:val="000000"/>
                <w:sz w:val="18"/>
                <w:szCs w:val="18"/>
              </w:rPr>
              <w:t>,</w:t>
            </w:r>
            <w:r w:rsidR="00370D63" w:rsidRPr="00C370E4">
              <w:rPr>
                <w:rFonts w:ascii="Arial" w:hAnsi="Arial" w:cs="Arial"/>
                <w:color w:val="000000"/>
                <w:sz w:val="18"/>
                <w:szCs w:val="18"/>
              </w:rPr>
              <w:t>064</w:t>
            </w:r>
            <w:r w:rsidRPr="00C370E4">
              <w:rPr>
                <w:rFonts w:ascii="Arial" w:hAnsi="Arial" w:cs="Arial"/>
                <w:color w:val="000000"/>
                <w:sz w:val="18"/>
                <w:szCs w:val="18"/>
              </w:rPr>
              <w:t>,</w:t>
            </w:r>
            <w:r w:rsidR="00370D63" w:rsidRPr="00C370E4">
              <w:rPr>
                <w:rFonts w:ascii="Arial" w:hAnsi="Arial" w:cs="Arial"/>
                <w:color w:val="000000"/>
                <w:sz w:val="18"/>
                <w:szCs w:val="18"/>
              </w:rPr>
              <w:t>545</w:t>
            </w:r>
            <w:r w:rsidRPr="00C370E4">
              <w:rPr>
                <w:rFonts w:ascii="Arial" w:hAnsi="Arial" w:cs="Arial"/>
                <w:color w:val="000000"/>
                <w:sz w:val="18"/>
                <w:szCs w:val="18"/>
              </w:rPr>
              <w:t xml:space="preserve"> </w:t>
            </w:r>
          </w:p>
        </w:tc>
        <w:tc>
          <w:tcPr>
            <w:tcW w:w="1440" w:type="dxa"/>
            <w:shd w:val="clear" w:color="auto" w:fill="auto"/>
          </w:tcPr>
          <w:p w14:paraId="7C8269C3" w14:textId="3D40EDB9" w:rsidR="00505F53" w:rsidRPr="00C370E4" w:rsidRDefault="00370D63" w:rsidP="00505F53">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654</w:t>
            </w:r>
            <w:r w:rsidR="00505F53" w:rsidRPr="00C370E4">
              <w:rPr>
                <w:rFonts w:ascii="Arial" w:hAnsi="Arial" w:cs="Arial"/>
                <w:color w:val="000000"/>
                <w:sz w:val="18"/>
                <w:szCs w:val="18"/>
              </w:rPr>
              <w:t>,</w:t>
            </w:r>
            <w:r w:rsidRPr="00C370E4">
              <w:rPr>
                <w:rFonts w:ascii="Arial" w:hAnsi="Arial" w:cs="Arial"/>
                <w:color w:val="000000"/>
                <w:sz w:val="18"/>
                <w:szCs w:val="18"/>
              </w:rPr>
              <w:t>615</w:t>
            </w:r>
            <w:r w:rsidR="00505F53" w:rsidRPr="00C370E4">
              <w:rPr>
                <w:rFonts w:ascii="Arial" w:hAnsi="Arial" w:cs="Arial"/>
                <w:color w:val="000000"/>
                <w:sz w:val="18"/>
                <w:szCs w:val="18"/>
              </w:rPr>
              <w:t>,</w:t>
            </w:r>
            <w:r w:rsidRPr="00C370E4">
              <w:rPr>
                <w:rFonts w:ascii="Arial" w:hAnsi="Arial" w:cs="Arial"/>
                <w:color w:val="000000"/>
                <w:sz w:val="18"/>
                <w:szCs w:val="18"/>
              </w:rPr>
              <w:t>624</w:t>
            </w:r>
          </w:p>
        </w:tc>
      </w:tr>
      <w:tr w:rsidR="008D394B" w:rsidRPr="00C370E4" w14:paraId="127F5060" w14:textId="77777777" w:rsidTr="00E5610B">
        <w:tc>
          <w:tcPr>
            <w:tcW w:w="3690" w:type="dxa"/>
            <w:shd w:val="clear" w:color="auto" w:fill="auto"/>
            <w:vAlign w:val="bottom"/>
          </w:tcPr>
          <w:p w14:paraId="11E4957D" w14:textId="77245152" w:rsidR="008D394B" w:rsidRPr="00C370E4" w:rsidRDefault="008D394B" w:rsidP="008D394B">
            <w:pPr>
              <w:ind w:left="-101"/>
              <w:jc w:val="left"/>
              <w:rPr>
                <w:rFonts w:ascii="Arial" w:hAnsi="Arial" w:cs="Arial"/>
                <w:color w:val="000000"/>
                <w:sz w:val="18"/>
                <w:szCs w:val="22"/>
              </w:rPr>
            </w:pPr>
            <w:r w:rsidRPr="00C370E4">
              <w:rPr>
                <w:rFonts w:ascii="Arial" w:hAnsi="Arial" w:cs="Arial"/>
                <w:color w:val="000000"/>
                <w:sz w:val="18"/>
                <w:szCs w:val="22"/>
                <w:u w:val="single"/>
              </w:rPr>
              <w:t>Less</w:t>
            </w:r>
            <w:r w:rsidRPr="00C370E4">
              <w:rPr>
                <w:rFonts w:ascii="Arial" w:hAnsi="Arial" w:cs="Arial"/>
                <w:color w:val="000000"/>
                <w:sz w:val="18"/>
                <w:szCs w:val="22"/>
              </w:rPr>
              <w:t xml:space="preserve">  </w:t>
            </w:r>
            <w:r w:rsidR="005D6C8A" w:rsidRPr="00C370E4">
              <w:rPr>
                <w:rFonts w:ascii="Arial" w:hAnsi="Arial" w:cs="Arial"/>
                <w:color w:val="000000"/>
                <w:sz w:val="18"/>
                <w:szCs w:val="22"/>
              </w:rPr>
              <w:t>Allowance for e</w:t>
            </w:r>
            <w:r w:rsidRPr="00C370E4">
              <w:rPr>
                <w:rFonts w:ascii="Arial" w:hAnsi="Arial" w:cs="Arial"/>
                <w:color w:val="000000"/>
                <w:sz w:val="18"/>
                <w:szCs w:val="22"/>
              </w:rPr>
              <w:t>xpected credit loss</w:t>
            </w:r>
          </w:p>
        </w:tc>
        <w:tc>
          <w:tcPr>
            <w:tcW w:w="1440" w:type="dxa"/>
            <w:tcBorders>
              <w:bottom w:val="single" w:sz="4" w:space="0" w:color="auto"/>
            </w:tcBorders>
            <w:shd w:val="clear" w:color="auto" w:fill="auto"/>
          </w:tcPr>
          <w:p w14:paraId="094786D3" w14:textId="5F9A10D8" w:rsidR="008D394B" w:rsidRPr="00C370E4" w:rsidRDefault="000C6F26"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1440" w:type="dxa"/>
            <w:tcBorders>
              <w:bottom w:val="single" w:sz="4" w:space="0" w:color="auto"/>
            </w:tcBorders>
            <w:shd w:val="clear" w:color="auto" w:fill="auto"/>
          </w:tcPr>
          <w:p w14:paraId="180BF8CA" w14:textId="4146427D" w:rsidR="008D394B" w:rsidRPr="00C370E4" w:rsidRDefault="008D394B"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91</w:t>
            </w:r>
            <w:r w:rsidRPr="00C370E4">
              <w:rPr>
                <w:rFonts w:ascii="Arial" w:hAnsi="Arial" w:cs="Arial"/>
                <w:color w:val="000000"/>
                <w:sz w:val="18"/>
                <w:szCs w:val="18"/>
              </w:rPr>
              <w:t>,</w:t>
            </w:r>
            <w:r w:rsidR="00370D63" w:rsidRPr="00C370E4">
              <w:rPr>
                <w:rFonts w:ascii="Arial" w:hAnsi="Arial" w:cs="Arial"/>
                <w:color w:val="000000"/>
                <w:sz w:val="18"/>
                <w:szCs w:val="18"/>
              </w:rPr>
              <w:t>820</w:t>
            </w:r>
            <w:r w:rsidRPr="00C370E4">
              <w:rPr>
                <w:rFonts w:ascii="Arial" w:hAnsi="Arial" w:cs="Arial"/>
                <w:color w:val="000000"/>
                <w:sz w:val="18"/>
                <w:szCs w:val="18"/>
              </w:rPr>
              <w:t>)</w:t>
            </w:r>
          </w:p>
        </w:tc>
        <w:tc>
          <w:tcPr>
            <w:tcW w:w="1440" w:type="dxa"/>
            <w:tcBorders>
              <w:bottom w:val="single" w:sz="4" w:space="0" w:color="auto"/>
            </w:tcBorders>
            <w:shd w:val="clear" w:color="auto" w:fill="auto"/>
          </w:tcPr>
          <w:p w14:paraId="1E541056" w14:textId="201AFBCE" w:rsidR="008D394B" w:rsidRPr="00C370E4" w:rsidRDefault="00505F53"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1440" w:type="dxa"/>
            <w:tcBorders>
              <w:bottom w:val="single" w:sz="4" w:space="0" w:color="auto"/>
            </w:tcBorders>
            <w:shd w:val="clear" w:color="auto" w:fill="auto"/>
          </w:tcPr>
          <w:p w14:paraId="1A037A80" w14:textId="3B92A858" w:rsidR="008D394B" w:rsidRPr="00C370E4" w:rsidRDefault="008D394B"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r>
      <w:tr w:rsidR="008D394B" w:rsidRPr="00C370E4" w14:paraId="655367BA" w14:textId="77777777" w:rsidTr="00E5610B">
        <w:tc>
          <w:tcPr>
            <w:tcW w:w="3690" w:type="dxa"/>
            <w:shd w:val="clear" w:color="auto" w:fill="auto"/>
            <w:vAlign w:val="bottom"/>
          </w:tcPr>
          <w:p w14:paraId="4514B633" w14:textId="77777777" w:rsidR="008D394B" w:rsidRPr="00C370E4" w:rsidRDefault="008D394B" w:rsidP="008D394B">
            <w:pPr>
              <w:ind w:left="-101"/>
              <w:jc w:val="left"/>
              <w:rPr>
                <w:rFonts w:ascii="Arial" w:hAnsi="Arial" w:cs="Arial"/>
                <w:color w:val="000000"/>
                <w:sz w:val="18"/>
                <w:szCs w:val="22"/>
              </w:rPr>
            </w:pPr>
          </w:p>
        </w:tc>
        <w:tc>
          <w:tcPr>
            <w:tcW w:w="1440" w:type="dxa"/>
            <w:tcBorders>
              <w:top w:val="single" w:sz="4" w:space="0" w:color="auto"/>
            </w:tcBorders>
            <w:shd w:val="clear" w:color="auto" w:fill="auto"/>
          </w:tcPr>
          <w:p w14:paraId="469E98C5" w14:textId="77777777" w:rsidR="008D394B" w:rsidRPr="00C370E4" w:rsidRDefault="008D394B" w:rsidP="008D394B">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4D579A07" w14:textId="77777777" w:rsidR="008D394B" w:rsidRPr="00C370E4" w:rsidRDefault="008D394B" w:rsidP="008D394B">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34BCDDED" w14:textId="77777777" w:rsidR="008D394B" w:rsidRPr="00C370E4" w:rsidRDefault="008D394B" w:rsidP="008D394B">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4C9AAFB4" w14:textId="77777777" w:rsidR="008D394B" w:rsidRPr="00C370E4" w:rsidRDefault="008D394B" w:rsidP="008D394B">
            <w:pPr>
              <w:tabs>
                <w:tab w:val="decimal" w:pos="1224"/>
              </w:tabs>
              <w:ind w:right="-72"/>
              <w:rPr>
                <w:rFonts w:ascii="Arial" w:hAnsi="Arial" w:cs="Arial"/>
                <w:color w:val="000000"/>
                <w:sz w:val="18"/>
                <w:szCs w:val="18"/>
              </w:rPr>
            </w:pPr>
          </w:p>
        </w:tc>
      </w:tr>
      <w:tr w:rsidR="008D394B" w:rsidRPr="00C370E4" w14:paraId="3AB316B3" w14:textId="77777777" w:rsidTr="00D0788E">
        <w:tc>
          <w:tcPr>
            <w:tcW w:w="3690" w:type="dxa"/>
            <w:shd w:val="clear" w:color="auto" w:fill="auto"/>
            <w:vAlign w:val="bottom"/>
          </w:tcPr>
          <w:p w14:paraId="100C157B" w14:textId="7C2EF0A0" w:rsidR="008D394B" w:rsidRPr="00C370E4" w:rsidRDefault="008D394B" w:rsidP="008D394B">
            <w:pPr>
              <w:ind w:left="-101"/>
              <w:jc w:val="left"/>
              <w:rPr>
                <w:rFonts w:ascii="Arial" w:hAnsi="Arial" w:cs="Arial"/>
                <w:color w:val="000000"/>
                <w:sz w:val="18"/>
                <w:szCs w:val="22"/>
              </w:rPr>
            </w:pPr>
            <w:r w:rsidRPr="00C370E4">
              <w:rPr>
                <w:rFonts w:ascii="Arial" w:hAnsi="Arial" w:cs="Arial"/>
                <w:color w:val="000000"/>
                <w:sz w:val="18"/>
                <w:szCs w:val="22"/>
              </w:rPr>
              <w:t xml:space="preserve">Total </w:t>
            </w:r>
          </w:p>
        </w:tc>
        <w:tc>
          <w:tcPr>
            <w:tcW w:w="1440" w:type="dxa"/>
            <w:tcBorders>
              <w:bottom w:val="single" w:sz="4" w:space="0" w:color="auto"/>
            </w:tcBorders>
            <w:shd w:val="clear" w:color="auto" w:fill="auto"/>
          </w:tcPr>
          <w:p w14:paraId="3AA0D0DF" w14:textId="137D0BAD" w:rsidR="008D394B" w:rsidRPr="00C370E4" w:rsidRDefault="00370D63"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0C6F26" w:rsidRPr="00C370E4">
              <w:rPr>
                <w:rFonts w:ascii="Arial" w:hAnsi="Arial" w:cs="Arial"/>
                <w:color w:val="000000"/>
                <w:sz w:val="18"/>
                <w:szCs w:val="18"/>
              </w:rPr>
              <w:t>,</w:t>
            </w:r>
            <w:r w:rsidRPr="00C370E4">
              <w:rPr>
                <w:rFonts w:ascii="Arial" w:hAnsi="Arial" w:cs="Arial"/>
                <w:color w:val="000000"/>
                <w:sz w:val="18"/>
                <w:szCs w:val="18"/>
              </w:rPr>
              <w:t>535</w:t>
            </w:r>
            <w:r w:rsidR="000C6F26" w:rsidRPr="00C370E4">
              <w:rPr>
                <w:rFonts w:ascii="Arial" w:hAnsi="Arial" w:cs="Arial"/>
                <w:color w:val="000000"/>
                <w:sz w:val="18"/>
                <w:szCs w:val="18"/>
              </w:rPr>
              <w:t>,</w:t>
            </w:r>
            <w:r w:rsidRPr="00C370E4">
              <w:rPr>
                <w:rFonts w:ascii="Arial" w:hAnsi="Arial" w:cs="Arial"/>
                <w:color w:val="000000"/>
                <w:sz w:val="18"/>
                <w:szCs w:val="18"/>
              </w:rPr>
              <w:t>305</w:t>
            </w:r>
            <w:r w:rsidR="000C6F26" w:rsidRPr="00C370E4">
              <w:rPr>
                <w:rFonts w:ascii="Arial" w:hAnsi="Arial" w:cs="Arial"/>
                <w:color w:val="000000"/>
                <w:sz w:val="18"/>
                <w:szCs w:val="18"/>
              </w:rPr>
              <w:t>,</w:t>
            </w:r>
            <w:r w:rsidRPr="00C370E4">
              <w:rPr>
                <w:rFonts w:ascii="Arial" w:hAnsi="Arial" w:cs="Arial"/>
                <w:color w:val="000000"/>
                <w:sz w:val="18"/>
                <w:szCs w:val="18"/>
              </w:rPr>
              <w:t>772</w:t>
            </w:r>
          </w:p>
        </w:tc>
        <w:tc>
          <w:tcPr>
            <w:tcW w:w="1440" w:type="dxa"/>
            <w:tcBorders>
              <w:bottom w:val="single" w:sz="4" w:space="0" w:color="auto"/>
            </w:tcBorders>
            <w:shd w:val="clear" w:color="auto" w:fill="auto"/>
          </w:tcPr>
          <w:p w14:paraId="4679D5E6" w14:textId="281ECBF2" w:rsidR="008D394B" w:rsidRPr="00C370E4" w:rsidRDefault="00370D63"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8D394B" w:rsidRPr="00C370E4">
              <w:rPr>
                <w:rFonts w:ascii="Arial" w:hAnsi="Arial" w:cs="Arial"/>
                <w:color w:val="000000"/>
                <w:sz w:val="18"/>
                <w:szCs w:val="18"/>
              </w:rPr>
              <w:t>,</w:t>
            </w:r>
            <w:r w:rsidRPr="00C370E4">
              <w:rPr>
                <w:rFonts w:ascii="Arial" w:hAnsi="Arial" w:cs="Arial"/>
                <w:color w:val="000000"/>
                <w:sz w:val="18"/>
                <w:szCs w:val="18"/>
              </w:rPr>
              <w:t>725</w:t>
            </w:r>
            <w:r w:rsidR="008D394B" w:rsidRPr="00C370E4">
              <w:rPr>
                <w:rFonts w:ascii="Arial" w:hAnsi="Arial" w:cs="Arial"/>
                <w:color w:val="000000"/>
                <w:sz w:val="18"/>
                <w:szCs w:val="18"/>
              </w:rPr>
              <w:t>,</w:t>
            </w:r>
            <w:r w:rsidRPr="00C370E4">
              <w:rPr>
                <w:rFonts w:ascii="Arial" w:hAnsi="Arial" w:cs="Arial"/>
                <w:color w:val="000000"/>
                <w:sz w:val="18"/>
                <w:szCs w:val="18"/>
              </w:rPr>
              <w:t>129</w:t>
            </w:r>
            <w:r w:rsidR="008D394B" w:rsidRPr="00C370E4">
              <w:rPr>
                <w:rFonts w:ascii="Arial" w:hAnsi="Arial" w:cs="Arial"/>
                <w:color w:val="000000"/>
                <w:sz w:val="18"/>
                <w:szCs w:val="18"/>
              </w:rPr>
              <w:t>,</w:t>
            </w:r>
            <w:r w:rsidRPr="00C370E4">
              <w:rPr>
                <w:rFonts w:ascii="Arial" w:hAnsi="Arial" w:cs="Arial"/>
                <w:color w:val="000000"/>
                <w:sz w:val="18"/>
                <w:szCs w:val="18"/>
              </w:rPr>
              <w:t>954</w:t>
            </w:r>
          </w:p>
        </w:tc>
        <w:tc>
          <w:tcPr>
            <w:tcW w:w="1440" w:type="dxa"/>
            <w:tcBorders>
              <w:bottom w:val="single" w:sz="4" w:space="0" w:color="auto"/>
            </w:tcBorders>
            <w:shd w:val="clear" w:color="auto" w:fill="auto"/>
          </w:tcPr>
          <w:p w14:paraId="4B0FBF0E" w14:textId="2F258E36" w:rsidR="008D394B" w:rsidRPr="00C370E4" w:rsidRDefault="00370D63"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528</w:t>
            </w:r>
            <w:r w:rsidR="00505F53" w:rsidRPr="00C370E4">
              <w:rPr>
                <w:rFonts w:ascii="Arial" w:hAnsi="Arial" w:cs="Arial"/>
                <w:color w:val="000000"/>
                <w:sz w:val="18"/>
                <w:szCs w:val="18"/>
              </w:rPr>
              <w:t>,</w:t>
            </w:r>
            <w:r w:rsidRPr="00C370E4">
              <w:rPr>
                <w:rFonts w:ascii="Arial" w:hAnsi="Arial" w:cs="Arial"/>
                <w:color w:val="000000"/>
                <w:sz w:val="18"/>
                <w:szCs w:val="18"/>
              </w:rPr>
              <w:t>058</w:t>
            </w:r>
            <w:r w:rsidR="00505F53" w:rsidRPr="00C370E4">
              <w:rPr>
                <w:rFonts w:ascii="Arial" w:hAnsi="Arial" w:cs="Arial"/>
                <w:color w:val="000000"/>
                <w:sz w:val="18"/>
                <w:szCs w:val="18"/>
              </w:rPr>
              <w:t>,</w:t>
            </w:r>
            <w:r w:rsidRPr="00C370E4">
              <w:rPr>
                <w:rFonts w:ascii="Arial" w:hAnsi="Arial" w:cs="Arial"/>
                <w:color w:val="000000"/>
                <w:sz w:val="18"/>
                <w:szCs w:val="18"/>
              </w:rPr>
              <w:t>823</w:t>
            </w:r>
          </w:p>
        </w:tc>
        <w:tc>
          <w:tcPr>
            <w:tcW w:w="1440" w:type="dxa"/>
            <w:tcBorders>
              <w:bottom w:val="single" w:sz="4" w:space="0" w:color="auto"/>
            </w:tcBorders>
            <w:shd w:val="clear" w:color="auto" w:fill="auto"/>
            <w:vAlign w:val="bottom"/>
          </w:tcPr>
          <w:p w14:paraId="36216882" w14:textId="3D5F6A59" w:rsidR="008D394B" w:rsidRPr="00C370E4" w:rsidRDefault="00370D63" w:rsidP="008D394B">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8D394B" w:rsidRPr="00C370E4">
              <w:rPr>
                <w:rFonts w:ascii="Arial" w:hAnsi="Arial" w:cs="Arial"/>
                <w:color w:val="000000"/>
                <w:sz w:val="18"/>
                <w:szCs w:val="18"/>
              </w:rPr>
              <w:t>,</w:t>
            </w:r>
            <w:r w:rsidRPr="00C370E4">
              <w:rPr>
                <w:rFonts w:ascii="Arial" w:hAnsi="Arial" w:cs="Arial"/>
                <w:color w:val="000000"/>
                <w:sz w:val="18"/>
                <w:szCs w:val="18"/>
              </w:rPr>
              <w:t>720</w:t>
            </w:r>
            <w:r w:rsidR="008D394B" w:rsidRPr="00C370E4">
              <w:rPr>
                <w:rFonts w:ascii="Arial" w:hAnsi="Arial" w:cs="Arial"/>
                <w:color w:val="000000"/>
                <w:sz w:val="18"/>
                <w:szCs w:val="18"/>
              </w:rPr>
              <w:t>,</w:t>
            </w:r>
            <w:r w:rsidRPr="00C370E4">
              <w:rPr>
                <w:rFonts w:ascii="Arial" w:hAnsi="Arial" w:cs="Arial"/>
                <w:color w:val="000000"/>
                <w:sz w:val="18"/>
                <w:szCs w:val="18"/>
              </w:rPr>
              <w:t>737</w:t>
            </w:r>
            <w:r w:rsidR="008D394B" w:rsidRPr="00C370E4">
              <w:rPr>
                <w:rFonts w:ascii="Arial" w:hAnsi="Arial" w:cs="Arial"/>
                <w:color w:val="000000"/>
                <w:sz w:val="18"/>
                <w:szCs w:val="18"/>
              </w:rPr>
              <w:t>,</w:t>
            </w:r>
            <w:r w:rsidRPr="00C370E4">
              <w:rPr>
                <w:rFonts w:ascii="Arial" w:hAnsi="Arial" w:cs="Arial"/>
                <w:color w:val="000000"/>
                <w:sz w:val="18"/>
                <w:szCs w:val="18"/>
              </w:rPr>
              <w:t>768</w:t>
            </w:r>
          </w:p>
        </w:tc>
      </w:tr>
    </w:tbl>
    <w:p w14:paraId="2AFD2716" w14:textId="48145E14" w:rsidR="006D5606" w:rsidRPr="00C370E4" w:rsidRDefault="006D5606" w:rsidP="00583A19">
      <w:pPr>
        <w:rPr>
          <w:rFonts w:ascii="Arial" w:eastAsia="Arial Unicode MS" w:hAnsi="Arial" w:cs="Arial"/>
          <w:color w:val="000000"/>
          <w:sz w:val="18"/>
          <w:szCs w:val="18"/>
        </w:rPr>
      </w:pPr>
    </w:p>
    <w:p w14:paraId="543D3A39" w14:textId="1D82F61B" w:rsidR="00583A19" w:rsidRPr="00C370E4" w:rsidRDefault="00CD5547" w:rsidP="00583A19">
      <w:pPr>
        <w:rPr>
          <w:rFonts w:ascii="Arial" w:eastAsia="Arial Unicode MS" w:hAnsi="Arial" w:cs="Arial"/>
          <w:color w:val="000000"/>
          <w:sz w:val="18"/>
          <w:szCs w:val="18"/>
        </w:rPr>
      </w:pPr>
      <w:r w:rsidRPr="00C370E4">
        <w:rPr>
          <w:rFonts w:ascii="Arial" w:eastAsia="Arial Unicode MS" w:hAnsi="Arial" w:cs="Arial"/>
          <w:color w:val="000000"/>
          <w:sz w:val="18"/>
          <w:szCs w:val="18"/>
        </w:rPr>
        <w:t>As</w:t>
      </w:r>
      <w:r w:rsidR="00583A19" w:rsidRPr="00C370E4">
        <w:rPr>
          <w:rFonts w:ascii="Arial" w:eastAsia="Arial Unicode MS" w:hAnsi="Arial" w:cs="Arial"/>
          <w:color w:val="000000"/>
          <w:sz w:val="18"/>
          <w:szCs w:val="18"/>
        </w:rPr>
        <w:t xml:space="preserve"> at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DE731D"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00583A19" w:rsidRPr="00C370E4">
        <w:rPr>
          <w:rFonts w:ascii="Arial" w:eastAsia="Arial Unicode MS" w:hAnsi="Arial" w:cs="Arial"/>
          <w:color w:val="000000"/>
          <w:sz w:val="18"/>
          <w:szCs w:val="18"/>
        </w:rPr>
        <w:t xml:space="preserve"> and </w:t>
      </w:r>
      <w:r w:rsidR="00370D63" w:rsidRPr="00C370E4">
        <w:rPr>
          <w:rFonts w:ascii="Arial" w:eastAsia="Arial Unicode MS" w:hAnsi="Arial" w:cs="Arial"/>
          <w:color w:val="000000"/>
          <w:sz w:val="18"/>
          <w:szCs w:val="18"/>
        </w:rPr>
        <w:t>31</w:t>
      </w:r>
      <w:r w:rsidR="00583A19" w:rsidRPr="00C370E4">
        <w:rPr>
          <w:rFonts w:ascii="Arial" w:eastAsia="Arial Unicode MS" w:hAnsi="Arial" w:cs="Arial"/>
          <w:color w:val="000000"/>
          <w:sz w:val="18"/>
          <w:szCs w:val="18"/>
        </w:rPr>
        <w:t xml:space="preserve"> December</w:t>
      </w:r>
      <w:r w:rsidR="00DE731D"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2024</w:t>
      </w:r>
      <w:r w:rsidRPr="00C370E4">
        <w:rPr>
          <w:rFonts w:ascii="Arial" w:eastAsia="Arial Unicode MS" w:hAnsi="Arial" w:cs="Arial"/>
          <w:color w:val="000000"/>
          <w:sz w:val="18"/>
          <w:szCs w:val="18"/>
        </w:rPr>
        <w:t>,</w:t>
      </w:r>
      <w:r w:rsidR="00583A19" w:rsidRPr="00C370E4">
        <w:rPr>
          <w:rFonts w:ascii="Arial" w:eastAsia="Arial Unicode MS" w:hAnsi="Arial" w:cs="Arial"/>
          <w:color w:val="000000"/>
          <w:sz w:val="18"/>
          <w:szCs w:val="18"/>
        </w:rPr>
        <w:t xml:space="preserve"> </w:t>
      </w:r>
      <w:r w:rsidRPr="00C370E4">
        <w:rPr>
          <w:rFonts w:ascii="Arial" w:eastAsia="Arial Unicode MS" w:hAnsi="Arial" w:cs="Arial"/>
          <w:color w:val="000000"/>
          <w:sz w:val="18"/>
          <w:szCs w:val="18"/>
        </w:rPr>
        <w:t>contract assets can be analysed by their aging from the transaction date as follows:</w:t>
      </w:r>
    </w:p>
    <w:p w14:paraId="03BBD05D" w14:textId="77777777" w:rsidR="002835CC" w:rsidRPr="00C370E4" w:rsidRDefault="002835CC" w:rsidP="005D2698">
      <w:pPr>
        <w:rPr>
          <w:rFonts w:ascii="Arial" w:eastAsia="Arial Unicode MS"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C370E4" w14:paraId="5795660B" w14:textId="2BD6D572" w:rsidTr="008839F9">
        <w:tc>
          <w:tcPr>
            <w:tcW w:w="3701" w:type="dxa"/>
            <w:shd w:val="clear" w:color="auto" w:fill="auto"/>
            <w:vAlign w:val="bottom"/>
          </w:tcPr>
          <w:p w14:paraId="15855CFB" w14:textId="77777777" w:rsidR="0063108B" w:rsidRPr="00C370E4" w:rsidRDefault="0063108B" w:rsidP="005D2698">
            <w:pPr>
              <w:ind w:left="-101" w:right="-72"/>
              <w:rPr>
                <w:rFonts w:ascii="Arial" w:eastAsia="Arial Unicode MS" w:hAnsi="Arial" w:cs="Arial"/>
                <w:b/>
                <w:bCs/>
                <w:color w:val="000000"/>
                <w:sz w:val="18"/>
                <w:szCs w:val="18"/>
              </w:rPr>
            </w:pPr>
          </w:p>
        </w:tc>
        <w:tc>
          <w:tcPr>
            <w:tcW w:w="2880" w:type="dxa"/>
            <w:gridSpan w:val="2"/>
            <w:tcBorders>
              <w:bottom w:val="single" w:sz="4" w:space="0" w:color="auto"/>
            </w:tcBorders>
            <w:shd w:val="clear" w:color="auto" w:fill="auto"/>
            <w:vAlign w:val="center"/>
          </w:tcPr>
          <w:p w14:paraId="3A139352" w14:textId="77777777" w:rsidR="00570A1C" w:rsidRPr="00C370E4" w:rsidRDefault="0063108B" w:rsidP="005D2698">
            <w:pPr>
              <w:ind w:right="-72"/>
              <w:jc w:val="center"/>
              <w:rPr>
                <w:rFonts w:ascii="Arial" w:hAnsi="Arial" w:cs="Arial"/>
                <w:b/>
                <w:bCs/>
                <w:color w:val="000000"/>
                <w:sz w:val="18"/>
                <w:szCs w:val="18"/>
              </w:rPr>
            </w:pPr>
            <w:r w:rsidRPr="00C370E4">
              <w:rPr>
                <w:rFonts w:ascii="Arial" w:hAnsi="Arial" w:cs="Arial"/>
                <w:b/>
                <w:bCs/>
                <w:color w:val="000000"/>
                <w:sz w:val="18"/>
                <w:szCs w:val="18"/>
              </w:rPr>
              <w:t>Consolidated</w:t>
            </w:r>
            <w:r w:rsidRPr="00C370E4">
              <w:rPr>
                <w:rFonts w:ascii="Arial" w:hAnsi="Arial" w:cs="Arial"/>
                <w:b/>
                <w:bCs/>
                <w:color w:val="000000"/>
                <w:sz w:val="18"/>
                <w:szCs w:val="18"/>
                <w:cs/>
              </w:rPr>
              <w:t xml:space="preserve"> </w:t>
            </w:r>
          </w:p>
          <w:p w14:paraId="1A7A0EC5" w14:textId="72517572" w:rsidR="0063108B" w:rsidRPr="00C370E4" w:rsidRDefault="00570A1C" w:rsidP="005D2698">
            <w:pPr>
              <w:ind w:right="-72"/>
              <w:jc w:val="center"/>
              <w:rPr>
                <w:rFonts w:ascii="Arial" w:hAnsi="Arial" w:cs="Arial"/>
                <w:b/>
                <w:bCs/>
                <w:color w:val="000000"/>
                <w:sz w:val="18"/>
                <w:szCs w:val="18"/>
              </w:rPr>
            </w:pPr>
            <w:r w:rsidRPr="00C370E4">
              <w:rPr>
                <w:rFonts w:ascii="Arial" w:hAnsi="Arial" w:cs="Arial"/>
                <w:b/>
                <w:bCs/>
                <w:color w:val="000000"/>
                <w:sz w:val="18"/>
                <w:szCs w:val="18"/>
              </w:rPr>
              <w:t xml:space="preserve">financial </w:t>
            </w:r>
            <w:r w:rsidR="0063108B" w:rsidRPr="00C370E4">
              <w:rPr>
                <w:rFonts w:ascii="Arial" w:hAnsi="Arial" w:cs="Arial"/>
                <w:b/>
                <w:bCs/>
                <w:color w:val="000000"/>
                <w:sz w:val="18"/>
                <w:szCs w:val="18"/>
              </w:rPr>
              <w:t>information</w:t>
            </w:r>
          </w:p>
        </w:tc>
        <w:tc>
          <w:tcPr>
            <w:tcW w:w="2880" w:type="dxa"/>
            <w:gridSpan w:val="2"/>
            <w:tcBorders>
              <w:bottom w:val="single" w:sz="4" w:space="0" w:color="auto"/>
            </w:tcBorders>
            <w:shd w:val="clear" w:color="auto" w:fill="auto"/>
            <w:vAlign w:val="center"/>
          </w:tcPr>
          <w:p w14:paraId="6733219C" w14:textId="77777777" w:rsidR="00570A1C" w:rsidRPr="00C370E4" w:rsidRDefault="0063108B"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Separate</w:t>
            </w:r>
            <w:r w:rsidRPr="00C370E4">
              <w:rPr>
                <w:rFonts w:ascii="Arial" w:hAnsi="Arial" w:cs="Arial"/>
                <w:b/>
                <w:bCs/>
                <w:color w:val="000000"/>
                <w:sz w:val="18"/>
                <w:szCs w:val="18"/>
                <w:cs/>
              </w:rPr>
              <w:t xml:space="preserve"> </w:t>
            </w:r>
          </w:p>
          <w:p w14:paraId="6BC74EE7" w14:textId="1C0782D7" w:rsidR="0063108B" w:rsidRPr="00C370E4" w:rsidRDefault="0063108B" w:rsidP="005D2698">
            <w:pPr>
              <w:tabs>
                <w:tab w:val="decimal" w:pos="1797"/>
              </w:tabs>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087339" w:rsidRPr="00C370E4" w14:paraId="7BA8D460" w14:textId="77777777" w:rsidTr="008839F9">
        <w:tc>
          <w:tcPr>
            <w:tcW w:w="3701" w:type="dxa"/>
            <w:shd w:val="clear" w:color="auto" w:fill="auto"/>
            <w:vAlign w:val="bottom"/>
          </w:tcPr>
          <w:p w14:paraId="36224854" w14:textId="77777777" w:rsidR="00087339" w:rsidRPr="00C370E4" w:rsidRDefault="00087339" w:rsidP="005D2698">
            <w:pPr>
              <w:ind w:left="-101" w:right="-72"/>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center"/>
          </w:tcPr>
          <w:p w14:paraId="2D715983" w14:textId="2926F71F" w:rsidR="00087339" w:rsidRPr="00C370E4" w:rsidRDefault="00615937" w:rsidP="005D2698">
            <w:pPr>
              <w:tabs>
                <w:tab w:val="right" w:pos="1222"/>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center"/>
          </w:tcPr>
          <w:p w14:paraId="7083D11A" w14:textId="66192A8A" w:rsidR="00087339" w:rsidRPr="00C370E4" w:rsidRDefault="00615937" w:rsidP="005D2698">
            <w:pPr>
              <w:tabs>
                <w:tab w:val="right" w:pos="1222"/>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31</w:t>
            </w:r>
            <w:r w:rsidR="00087339"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c>
          <w:tcPr>
            <w:tcW w:w="1440" w:type="dxa"/>
            <w:tcBorders>
              <w:top w:val="single" w:sz="4" w:space="0" w:color="auto"/>
            </w:tcBorders>
            <w:shd w:val="clear" w:color="auto" w:fill="auto"/>
            <w:vAlign w:val="center"/>
          </w:tcPr>
          <w:p w14:paraId="0BF9BC79" w14:textId="05283BE2" w:rsidR="00087339" w:rsidRPr="00C370E4" w:rsidRDefault="00615937" w:rsidP="005D2698">
            <w:pPr>
              <w:tabs>
                <w:tab w:val="right" w:pos="1222"/>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center"/>
          </w:tcPr>
          <w:p w14:paraId="404A40E8" w14:textId="27ADD6FA" w:rsidR="00087339" w:rsidRPr="00C370E4" w:rsidRDefault="00615937" w:rsidP="005D2698">
            <w:pPr>
              <w:tabs>
                <w:tab w:val="right" w:pos="1222"/>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31</w:t>
            </w:r>
            <w:r w:rsidR="00087339"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104927" w:rsidRPr="00C370E4" w14:paraId="06271317" w14:textId="77777777" w:rsidTr="00E5610B">
        <w:tc>
          <w:tcPr>
            <w:tcW w:w="3701" w:type="dxa"/>
            <w:shd w:val="clear" w:color="auto" w:fill="auto"/>
            <w:vAlign w:val="bottom"/>
          </w:tcPr>
          <w:p w14:paraId="229A46B2" w14:textId="77777777" w:rsidR="00104927" w:rsidRPr="00C370E4" w:rsidRDefault="00104927" w:rsidP="00104927">
            <w:pPr>
              <w:ind w:left="-101" w:right="-72"/>
              <w:rPr>
                <w:rFonts w:ascii="Arial" w:eastAsia="Arial Unicode MS" w:hAnsi="Arial" w:cs="Arial"/>
                <w:b/>
                <w:bCs/>
                <w:color w:val="000000"/>
                <w:sz w:val="18"/>
                <w:szCs w:val="18"/>
              </w:rPr>
            </w:pPr>
          </w:p>
        </w:tc>
        <w:tc>
          <w:tcPr>
            <w:tcW w:w="1440" w:type="dxa"/>
            <w:shd w:val="clear" w:color="auto" w:fill="auto"/>
            <w:vAlign w:val="bottom"/>
          </w:tcPr>
          <w:p w14:paraId="1396E273" w14:textId="51ECCBB5" w:rsidR="00104927" w:rsidRPr="00C370E4" w:rsidRDefault="00370D63" w:rsidP="00104927">
            <w:pPr>
              <w:tabs>
                <w:tab w:val="decimal" w:pos="1222"/>
              </w:tabs>
              <w:ind w:right="-72"/>
              <w:rPr>
                <w:rFonts w:ascii="Arial" w:hAnsi="Arial" w:cs="Arial"/>
                <w:b/>
                <w:bCs/>
                <w:color w:val="000000"/>
                <w:sz w:val="18"/>
                <w:szCs w:val="22"/>
              </w:rPr>
            </w:pPr>
            <w:r w:rsidRPr="00C370E4">
              <w:rPr>
                <w:rFonts w:ascii="Arial" w:hAnsi="Arial" w:cs="Arial"/>
                <w:b/>
                <w:bCs/>
                <w:color w:val="000000"/>
                <w:sz w:val="18"/>
                <w:szCs w:val="22"/>
              </w:rPr>
              <w:t>2025</w:t>
            </w:r>
          </w:p>
        </w:tc>
        <w:tc>
          <w:tcPr>
            <w:tcW w:w="1440" w:type="dxa"/>
            <w:shd w:val="clear" w:color="auto" w:fill="auto"/>
            <w:vAlign w:val="bottom"/>
          </w:tcPr>
          <w:p w14:paraId="1E7A09B4" w14:textId="1E53F727" w:rsidR="00104927" w:rsidRPr="00C370E4" w:rsidRDefault="00370D63" w:rsidP="00104927">
            <w:pPr>
              <w:tabs>
                <w:tab w:val="decimal" w:pos="1222"/>
              </w:tabs>
              <w:ind w:right="-72"/>
              <w:rPr>
                <w:rFonts w:ascii="Arial" w:hAnsi="Arial" w:cs="Arial"/>
                <w:b/>
                <w:bCs/>
                <w:color w:val="000000"/>
                <w:sz w:val="18"/>
                <w:szCs w:val="22"/>
              </w:rPr>
            </w:pPr>
            <w:r w:rsidRPr="00C370E4">
              <w:rPr>
                <w:rFonts w:ascii="Arial" w:hAnsi="Arial" w:cs="Arial"/>
                <w:b/>
                <w:bCs/>
                <w:color w:val="000000"/>
                <w:sz w:val="18"/>
                <w:szCs w:val="22"/>
              </w:rPr>
              <w:t>2024</w:t>
            </w:r>
          </w:p>
        </w:tc>
        <w:tc>
          <w:tcPr>
            <w:tcW w:w="1440" w:type="dxa"/>
            <w:shd w:val="clear" w:color="auto" w:fill="auto"/>
            <w:vAlign w:val="bottom"/>
          </w:tcPr>
          <w:p w14:paraId="4AD31382" w14:textId="03D09538" w:rsidR="00104927" w:rsidRPr="00C370E4" w:rsidRDefault="00370D63" w:rsidP="00104927">
            <w:pPr>
              <w:tabs>
                <w:tab w:val="decimal" w:pos="1222"/>
              </w:tabs>
              <w:ind w:right="-72"/>
              <w:rPr>
                <w:rFonts w:ascii="Arial" w:hAnsi="Arial" w:cs="Arial"/>
                <w:b/>
                <w:bCs/>
                <w:color w:val="000000"/>
                <w:sz w:val="18"/>
                <w:szCs w:val="22"/>
              </w:rPr>
            </w:pPr>
            <w:r w:rsidRPr="00C370E4">
              <w:rPr>
                <w:rFonts w:ascii="Arial" w:hAnsi="Arial" w:cs="Arial"/>
                <w:b/>
                <w:bCs/>
                <w:color w:val="000000"/>
                <w:sz w:val="18"/>
                <w:szCs w:val="22"/>
              </w:rPr>
              <w:t>2025</w:t>
            </w:r>
          </w:p>
        </w:tc>
        <w:tc>
          <w:tcPr>
            <w:tcW w:w="1440" w:type="dxa"/>
            <w:shd w:val="clear" w:color="auto" w:fill="auto"/>
            <w:vAlign w:val="bottom"/>
          </w:tcPr>
          <w:p w14:paraId="1EA04941" w14:textId="4B9D4DA4" w:rsidR="00104927" w:rsidRPr="00C370E4" w:rsidRDefault="00370D63" w:rsidP="00104927">
            <w:pPr>
              <w:tabs>
                <w:tab w:val="decimal" w:pos="1222"/>
              </w:tabs>
              <w:ind w:right="-72"/>
              <w:rPr>
                <w:rFonts w:ascii="Arial" w:hAnsi="Arial" w:cs="Arial"/>
                <w:b/>
                <w:bCs/>
                <w:color w:val="000000"/>
                <w:sz w:val="18"/>
                <w:szCs w:val="22"/>
              </w:rPr>
            </w:pPr>
            <w:r w:rsidRPr="00C370E4">
              <w:rPr>
                <w:rFonts w:ascii="Arial" w:hAnsi="Arial" w:cs="Arial"/>
                <w:b/>
                <w:bCs/>
                <w:color w:val="000000"/>
                <w:sz w:val="18"/>
                <w:szCs w:val="22"/>
              </w:rPr>
              <w:t>2024</w:t>
            </w:r>
          </w:p>
        </w:tc>
      </w:tr>
      <w:tr w:rsidR="00104927" w:rsidRPr="00C370E4" w14:paraId="15C989F6" w14:textId="582AE19D" w:rsidTr="00E5610B">
        <w:tc>
          <w:tcPr>
            <w:tcW w:w="3701" w:type="dxa"/>
            <w:shd w:val="clear" w:color="auto" w:fill="auto"/>
            <w:vAlign w:val="bottom"/>
          </w:tcPr>
          <w:p w14:paraId="1978A2F8" w14:textId="77777777" w:rsidR="00104927" w:rsidRPr="00C370E4" w:rsidRDefault="00104927" w:rsidP="00104927">
            <w:pPr>
              <w:ind w:left="-101" w:right="-72"/>
              <w:rPr>
                <w:rFonts w:ascii="Arial" w:eastAsia="Arial Unicode MS" w:hAnsi="Arial" w:cs="Arial"/>
                <w:b/>
                <w:bCs/>
                <w:color w:val="000000"/>
                <w:sz w:val="18"/>
                <w:szCs w:val="18"/>
              </w:rPr>
            </w:pPr>
          </w:p>
        </w:tc>
        <w:tc>
          <w:tcPr>
            <w:tcW w:w="1440" w:type="dxa"/>
            <w:tcBorders>
              <w:bottom w:val="single" w:sz="4" w:space="0" w:color="auto"/>
            </w:tcBorders>
            <w:shd w:val="clear" w:color="auto" w:fill="auto"/>
            <w:vAlign w:val="bottom"/>
          </w:tcPr>
          <w:p w14:paraId="4410B7F2" w14:textId="069F6B0D" w:rsidR="00104927" w:rsidRPr="00C370E4" w:rsidRDefault="00104927" w:rsidP="00104927">
            <w:pPr>
              <w:tabs>
                <w:tab w:val="decimal" w:pos="1222"/>
              </w:tabs>
              <w:ind w:right="-72"/>
              <w:rPr>
                <w:rFonts w:ascii="Arial" w:hAnsi="Arial" w:cs="Arial"/>
                <w:b/>
                <w:bCs/>
                <w:color w:val="000000"/>
                <w:sz w:val="18"/>
                <w:szCs w:val="22"/>
                <w:rtl/>
              </w:rPr>
            </w:pPr>
            <w:bookmarkStart w:id="6" w:name="OLE_LINK4"/>
            <w:r w:rsidRPr="00C370E4">
              <w:rPr>
                <w:rFonts w:ascii="Arial" w:hAnsi="Arial" w:cs="Arial"/>
                <w:b/>
                <w:bCs/>
                <w:color w:val="000000"/>
                <w:sz w:val="18"/>
                <w:szCs w:val="22"/>
              </w:rPr>
              <w:t>Baht</w:t>
            </w:r>
            <w:bookmarkEnd w:id="6"/>
          </w:p>
        </w:tc>
        <w:tc>
          <w:tcPr>
            <w:tcW w:w="1440" w:type="dxa"/>
            <w:tcBorders>
              <w:bottom w:val="single" w:sz="4" w:space="0" w:color="auto"/>
            </w:tcBorders>
            <w:shd w:val="clear" w:color="auto" w:fill="auto"/>
            <w:vAlign w:val="bottom"/>
          </w:tcPr>
          <w:p w14:paraId="506D8D10" w14:textId="61510FE6" w:rsidR="00104927" w:rsidRPr="00C370E4" w:rsidRDefault="00104927" w:rsidP="00104927">
            <w:pPr>
              <w:tabs>
                <w:tab w:val="decimal" w:pos="1222"/>
              </w:tabs>
              <w:ind w:right="-72"/>
              <w:rPr>
                <w:rFonts w:ascii="Arial" w:hAnsi="Arial" w:cs="Arial"/>
                <w:color w:val="000000"/>
                <w:sz w:val="18"/>
                <w:szCs w:val="18"/>
                <w:rtl/>
                <w:cs/>
              </w:rPr>
            </w:pPr>
            <w:r w:rsidRPr="00C370E4">
              <w:rPr>
                <w:rFonts w:ascii="Arial" w:hAnsi="Arial" w:cs="Arial"/>
                <w:b/>
                <w:bCs/>
                <w:color w:val="000000"/>
                <w:sz w:val="18"/>
                <w:szCs w:val="22"/>
              </w:rPr>
              <w:t>Baht</w:t>
            </w:r>
          </w:p>
        </w:tc>
        <w:tc>
          <w:tcPr>
            <w:tcW w:w="1440" w:type="dxa"/>
            <w:tcBorders>
              <w:bottom w:val="single" w:sz="4" w:space="0" w:color="auto"/>
            </w:tcBorders>
            <w:shd w:val="clear" w:color="auto" w:fill="auto"/>
            <w:vAlign w:val="bottom"/>
          </w:tcPr>
          <w:p w14:paraId="272091F4" w14:textId="181A8A31" w:rsidR="00104927" w:rsidRPr="00C370E4" w:rsidRDefault="00104927" w:rsidP="00104927">
            <w:pPr>
              <w:tabs>
                <w:tab w:val="decimal" w:pos="1222"/>
              </w:tabs>
              <w:ind w:right="-72"/>
              <w:rPr>
                <w:rFonts w:ascii="Arial" w:hAnsi="Arial" w:cs="Arial"/>
                <w:b/>
                <w:bCs/>
                <w:color w:val="000000"/>
                <w:sz w:val="18"/>
                <w:szCs w:val="18"/>
              </w:rPr>
            </w:pPr>
            <w:r w:rsidRPr="00C370E4">
              <w:rPr>
                <w:rFonts w:ascii="Arial" w:hAnsi="Arial" w:cs="Arial"/>
                <w:b/>
                <w:bCs/>
                <w:color w:val="000000"/>
                <w:sz w:val="18"/>
                <w:szCs w:val="22"/>
              </w:rPr>
              <w:t>Baht</w:t>
            </w:r>
          </w:p>
        </w:tc>
        <w:tc>
          <w:tcPr>
            <w:tcW w:w="1440" w:type="dxa"/>
            <w:tcBorders>
              <w:bottom w:val="single" w:sz="4" w:space="0" w:color="auto"/>
            </w:tcBorders>
            <w:shd w:val="clear" w:color="auto" w:fill="auto"/>
            <w:vAlign w:val="bottom"/>
          </w:tcPr>
          <w:p w14:paraId="001E1AE2" w14:textId="65E4EC86" w:rsidR="00104927" w:rsidRPr="00C370E4" w:rsidRDefault="00104927" w:rsidP="00104927">
            <w:pPr>
              <w:tabs>
                <w:tab w:val="decimal" w:pos="1222"/>
              </w:tabs>
              <w:ind w:right="-72"/>
              <w:rPr>
                <w:rFonts w:ascii="Arial" w:hAnsi="Arial" w:cs="Arial"/>
                <w:b/>
                <w:bCs/>
                <w:color w:val="000000"/>
                <w:sz w:val="18"/>
                <w:szCs w:val="18"/>
              </w:rPr>
            </w:pPr>
            <w:r w:rsidRPr="00C370E4">
              <w:rPr>
                <w:rFonts w:ascii="Arial" w:hAnsi="Arial" w:cs="Arial"/>
                <w:b/>
                <w:bCs/>
                <w:color w:val="000000"/>
                <w:sz w:val="18"/>
                <w:szCs w:val="22"/>
              </w:rPr>
              <w:t>Baht</w:t>
            </w:r>
          </w:p>
        </w:tc>
      </w:tr>
      <w:tr w:rsidR="0063108B" w:rsidRPr="00C370E4" w14:paraId="04DD565B" w14:textId="1DF9F139" w:rsidTr="00E5610B">
        <w:tc>
          <w:tcPr>
            <w:tcW w:w="3701" w:type="dxa"/>
            <w:shd w:val="clear" w:color="auto" w:fill="auto"/>
            <w:vAlign w:val="bottom"/>
          </w:tcPr>
          <w:p w14:paraId="6FBE7277" w14:textId="119ABED2" w:rsidR="0063108B" w:rsidRPr="00C370E4" w:rsidRDefault="0063108B" w:rsidP="005D2698">
            <w:pPr>
              <w:ind w:left="-101"/>
              <w:rPr>
                <w:rFonts w:ascii="Arial" w:eastAsia="Arial Unicode MS" w:hAnsi="Arial" w:cs="Arial"/>
                <w:b/>
                <w:bCs/>
                <w:color w:val="000000"/>
                <w:sz w:val="18"/>
                <w:szCs w:val="18"/>
                <w:rtl/>
                <w:cs/>
              </w:rPr>
            </w:pPr>
          </w:p>
        </w:tc>
        <w:tc>
          <w:tcPr>
            <w:tcW w:w="1440" w:type="dxa"/>
            <w:tcBorders>
              <w:top w:val="single" w:sz="4" w:space="0" w:color="auto"/>
            </w:tcBorders>
            <w:shd w:val="clear" w:color="auto" w:fill="auto"/>
            <w:vAlign w:val="bottom"/>
          </w:tcPr>
          <w:p w14:paraId="783A1FBC" w14:textId="4C8F8D81" w:rsidR="0063108B" w:rsidRPr="00C370E4" w:rsidRDefault="0063108B" w:rsidP="005D269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68E06DB3" w14:textId="77777777" w:rsidR="0063108B" w:rsidRPr="00C370E4" w:rsidRDefault="0063108B" w:rsidP="005D269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404BCAF3" w14:textId="77777777" w:rsidR="0063108B" w:rsidRPr="00C370E4" w:rsidRDefault="0063108B" w:rsidP="005D269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18A7D620" w14:textId="278BFBE8" w:rsidR="0063108B" w:rsidRPr="00C370E4" w:rsidRDefault="0063108B" w:rsidP="005D2698">
            <w:pPr>
              <w:tabs>
                <w:tab w:val="decimal" w:pos="1224"/>
              </w:tabs>
              <w:ind w:right="-72"/>
              <w:jc w:val="left"/>
              <w:rPr>
                <w:rFonts w:ascii="Arial" w:hAnsi="Arial" w:cs="Arial"/>
                <w:color w:val="000000"/>
                <w:sz w:val="18"/>
                <w:szCs w:val="18"/>
              </w:rPr>
            </w:pPr>
          </w:p>
        </w:tc>
      </w:tr>
      <w:tr w:rsidR="009B508D" w:rsidRPr="00C370E4" w14:paraId="4D0FC01E" w14:textId="2A431435" w:rsidTr="00E5610B">
        <w:tc>
          <w:tcPr>
            <w:tcW w:w="3701" w:type="dxa"/>
            <w:shd w:val="clear" w:color="auto" w:fill="auto"/>
            <w:vAlign w:val="bottom"/>
          </w:tcPr>
          <w:p w14:paraId="3A468ADF" w14:textId="1A21D997" w:rsidR="009B508D" w:rsidRPr="00C370E4" w:rsidRDefault="009B508D" w:rsidP="009B508D">
            <w:pPr>
              <w:ind w:left="-101"/>
              <w:rPr>
                <w:rFonts w:ascii="Arial" w:eastAsia="Arial Unicode MS" w:hAnsi="Arial" w:cs="Arial"/>
                <w:color w:val="000000"/>
                <w:sz w:val="18"/>
                <w:szCs w:val="18"/>
                <w:cs/>
              </w:rPr>
            </w:pPr>
            <w:r w:rsidRPr="00C370E4">
              <w:rPr>
                <w:rFonts w:ascii="Arial" w:hAnsi="Arial" w:cs="Arial"/>
                <w:color w:val="000000"/>
                <w:sz w:val="18"/>
                <w:szCs w:val="18"/>
              </w:rPr>
              <w:t xml:space="preserve">Within </w:t>
            </w:r>
            <w:r w:rsidR="00370D63" w:rsidRPr="00C370E4">
              <w:rPr>
                <w:rFonts w:ascii="Arial" w:hAnsi="Arial" w:cs="Arial"/>
                <w:color w:val="000000"/>
                <w:sz w:val="18"/>
                <w:szCs w:val="18"/>
              </w:rPr>
              <w:t>3</w:t>
            </w:r>
            <w:r w:rsidRPr="00C370E4">
              <w:rPr>
                <w:rFonts w:ascii="Arial" w:hAnsi="Arial" w:cs="Arial"/>
                <w:color w:val="000000"/>
                <w:sz w:val="18"/>
                <w:szCs w:val="18"/>
              </w:rPr>
              <w:t xml:space="preserve"> months</w:t>
            </w:r>
          </w:p>
        </w:tc>
        <w:tc>
          <w:tcPr>
            <w:tcW w:w="1440" w:type="dxa"/>
            <w:shd w:val="clear" w:color="auto" w:fill="auto"/>
          </w:tcPr>
          <w:p w14:paraId="3F4A4E20" w14:textId="734B1899"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9B508D" w:rsidRPr="00C370E4">
              <w:rPr>
                <w:rFonts w:ascii="Arial" w:hAnsi="Arial" w:cs="Arial"/>
                <w:color w:val="000000"/>
                <w:sz w:val="18"/>
                <w:szCs w:val="18"/>
              </w:rPr>
              <w:t>,</w:t>
            </w:r>
            <w:r w:rsidRPr="00C370E4">
              <w:rPr>
                <w:rFonts w:ascii="Arial" w:hAnsi="Arial" w:cs="Arial"/>
                <w:color w:val="000000"/>
                <w:sz w:val="18"/>
                <w:szCs w:val="18"/>
              </w:rPr>
              <w:t>449</w:t>
            </w:r>
            <w:r w:rsidR="009B508D" w:rsidRPr="00C370E4">
              <w:rPr>
                <w:rFonts w:ascii="Arial" w:hAnsi="Arial" w:cs="Arial"/>
                <w:color w:val="000000"/>
                <w:sz w:val="18"/>
                <w:szCs w:val="18"/>
              </w:rPr>
              <w:t>,</w:t>
            </w:r>
            <w:r w:rsidRPr="00C370E4">
              <w:rPr>
                <w:rFonts w:ascii="Arial" w:hAnsi="Arial" w:cs="Arial"/>
                <w:color w:val="000000"/>
                <w:sz w:val="18"/>
                <w:szCs w:val="18"/>
              </w:rPr>
              <w:t>876</w:t>
            </w:r>
            <w:r w:rsidR="009B508D" w:rsidRPr="00C370E4">
              <w:rPr>
                <w:rFonts w:ascii="Arial" w:hAnsi="Arial" w:cs="Arial"/>
                <w:color w:val="000000"/>
                <w:sz w:val="18"/>
                <w:szCs w:val="18"/>
              </w:rPr>
              <w:t>,</w:t>
            </w:r>
            <w:r w:rsidRPr="00C370E4">
              <w:rPr>
                <w:rFonts w:ascii="Arial" w:hAnsi="Arial" w:cs="Arial"/>
                <w:color w:val="000000"/>
                <w:sz w:val="18"/>
                <w:szCs w:val="18"/>
              </w:rPr>
              <w:t>073</w:t>
            </w:r>
          </w:p>
        </w:tc>
        <w:tc>
          <w:tcPr>
            <w:tcW w:w="1440" w:type="dxa"/>
            <w:shd w:val="clear" w:color="auto" w:fill="auto"/>
          </w:tcPr>
          <w:p w14:paraId="20A3F58C" w14:textId="0C8FB87E"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9B508D" w:rsidRPr="00C370E4">
              <w:rPr>
                <w:rFonts w:ascii="Arial" w:hAnsi="Arial" w:cs="Arial"/>
                <w:color w:val="000000"/>
                <w:sz w:val="18"/>
                <w:szCs w:val="18"/>
              </w:rPr>
              <w:t>,</w:t>
            </w:r>
            <w:r w:rsidRPr="00C370E4">
              <w:rPr>
                <w:rFonts w:ascii="Arial" w:hAnsi="Arial" w:cs="Arial"/>
                <w:color w:val="000000"/>
                <w:sz w:val="18"/>
                <w:szCs w:val="18"/>
              </w:rPr>
              <w:t>300</w:t>
            </w:r>
            <w:r w:rsidR="009B508D" w:rsidRPr="00C370E4">
              <w:rPr>
                <w:rFonts w:ascii="Arial" w:hAnsi="Arial" w:cs="Arial"/>
                <w:color w:val="000000"/>
                <w:sz w:val="18"/>
                <w:szCs w:val="18"/>
              </w:rPr>
              <w:t>,</w:t>
            </w:r>
            <w:r w:rsidRPr="00C370E4">
              <w:rPr>
                <w:rFonts w:ascii="Arial" w:hAnsi="Arial" w:cs="Arial"/>
                <w:color w:val="000000"/>
                <w:sz w:val="18"/>
                <w:szCs w:val="18"/>
              </w:rPr>
              <w:t>745</w:t>
            </w:r>
            <w:r w:rsidR="009B508D" w:rsidRPr="00C370E4">
              <w:rPr>
                <w:rFonts w:ascii="Arial" w:hAnsi="Arial" w:cs="Arial"/>
                <w:color w:val="000000"/>
                <w:sz w:val="18"/>
                <w:szCs w:val="18"/>
              </w:rPr>
              <w:t>,</w:t>
            </w:r>
            <w:r w:rsidRPr="00C370E4">
              <w:rPr>
                <w:rFonts w:ascii="Arial" w:hAnsi="Arial" w:cs="Arial"/>
                <w:color w:val="000000"/>
                <w:sz w:val="18"/>
                <w:szCs w:val="18"/>
              </w:rPr>
              <w:t>446</w:t>
            </w:r>
          </w:p>
        </w:tc>
        <w:tc>
          <w:tcPr>
            <w:tcW w:w="1440" w:type="dxa"/>
            <w:shd w:val="clear" w:color="auto" w:fill="auto"/>
          </w:tcPr>
          <w:p w14:paraId="78E5D861" w14:textId="7AA66013"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815</w:t>
            </w:r>
            <w:r w:rsidR="009B508D" w:rsidRPr="00C370E4">
              <w:rPr>
                <w:rFonts w:ascii="Arial" w:hAnsi="Arial" w:cs="Arial"/>
                <w:color w:val="000000"/>
                <w:sz w:val="18"/>
                <w:szCs w:val="18"/>
              </w:rPr>
              <w:t>,</w:t>
            </w:r>
            <w:r w:rsidRPr="00C370E4">
              <w:rPr>
                <w:rFonts w:ascii="Arial" w:hAnsi="Arial" w:cs="Arial"/>
                <w:color w:val="000000"/>
                <w:sz w:val="18"/>
                <w:szCs w:val="18"/>
              </w:rPr>
              <w:t>565</w:t>
            </w:r>
            <w:r w:rsidR="009B508D" w:rsidRPr="00C370E4">
              <w:rPr>
                <w:rFonts w:ascii="Arial" w:hAnsi="Arial" w:cs="Arial"/>
                <w:color w:val="000000"/>
                <w:sz w:val="18"/>
                <w:szCs w:val="18"/>
              </w:rPr>
              <w:t>,</w:t>
            </w:r>
            <w:r w:rsidRPr="00C370E4">
              <w:rPr>
                <w:rFonts w:ascii="Arial" w:hAnsi="Arial" w:cs="Arial"/>
                <w:color w:val="000000"/>
                <w:sz w:val="18"/>
                <w:szCs w:val="18"/>
              </w:rPr>
              <w:t>581</w:t>
            </w:r>
          </w:p>
        </w:tc>
        <w:tc>
          <w:tcPr>
            <w:tcW w:w="1440" w:type="dxa"/>
            <w:shd w:val="clear" w:color="auto" w:fill="auto"/>
          </w:tcPr>
          <w:p w14:paraId="6A6AF3D1" w14:textId="0D55FDDE"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664</w:t>
            </w:r>
            <w:r w:rsidR="009B508D" w:rsidRPr="00C370E4">
              <w:rPr>
                <w:rFonts w:ascii="Arial" w:hAnsi="Arial" w:cs="Arial"/>
                <w:color w:val="000000"/>
                <w:sz w:val="18"/>
                <w:szCs w:val="18"/>
              </w:rPr>
              <w:t>,</w:t>
            </w:r>
            <w:r w:rsidRPr="00C370E4">
              <w:rPr>
                <w:rFonts w:ascii="Arial" w:hAnsi="Arial" w:cs="Arial"/>
                <w:color w:val="000000"/>
                <w:sz w:val="18"/>
                <w:szCs w:val="18"/>
              </w:rPr>
              <w:t>485</w:t>
            </w:r>
            <w:r w:rsidR="009B508D" w:rsidRPr="00C370E4">
              <w:rPr>
                <w:rFonts w:ascii="Arial" w:hAnsi="Arial" w:cs="Arial"/>
                <w:color w:val="000000"/>
                <w:sz w:val="18"/>
                <w:szCs w:val="18"/>
              </w:rPr>
              <w:t>,</w:t>
            </w:r>
            <w:r w:rsidRPr="00C370E4">
              <w:rPr>
                <w:rFonts w:ascii="Arial" w:hAnsi="Arial" w:cs="Arial"/>
                <w:color w:val="000000"/>
                <w:sz w:val="18"/>
                <w:szCs w:val="18"/>
              </w:rPr>
              <w:t>253</w:t>
            </w:r>
          </w:p>
        </w:tc>
      </w:tr>
      <w:tr w:rsidR="009B508D" w:rsidRPr="00C370E4" w14:paraId="4C2D606F" w14:textId="24188C78" w:rsidTr="00E5610B">
        <w:tc>
          <w:tcPr>
            <w:tcW w:w="3701" w:type="dxa"/>
            <w:shd w:val="clear" w:color="auto" w:fill="auto"/>
            <w:vAlign w:val="bottom"/>
          </w:tcPr>
          <w:p w14:paraId="704A2AF1" w14:textId="6C571A82" w:rsidR="009B508D" w:rsidRPr="00C370E4" w:rsidRDefault="00370D63" w:rsidP="009B508D">
            <w:pPr>
              <w:ind w:left="-101"/>
              <w:rPr>
                <w:rFonts w:ascii="Arial" w:eastAsia="Arial Unicode MS" w:hAnsi="Arial" w:cs="Arial"/>
                <w:color w:val="000000"/>
                <w:sz w:val="18"/>
                <w:szCs w:val="18"/>
              </w:rPr>
            </w:pPr>
            <w:r w:rsidRPr="00C370E4">
              <w:rPr>
                <w:rFonts w:ascii="Arial" w:hAnsi="Arial" w:cs="Arial"/>
                <w:color w:val="000000"/>
                <w:sz w:val="18"/>
                <w:szCs w:val="18"/>
              </w:rPr>
              <w:t>3</w:t>
            </w:r>
            <w:r w:rsidR="009B508D" w:rsidRPr="00C370E4">
              <w:rPr>
                <w:rFonts w:ascii="Arial" w:hAnsi="Arial" w:cs="Arial"/>
                <w:color w:val="000000"/>
                <w:sz w:val="18"/>
                <w:szCs w:val="18"/>
              </w:rPr>
              <w:t xml:space="preserve"> - </w:t>
            </w:r>
            <w:r w:rsidRPr="00C370E4">
              <w:rPr>
                <w:rFonts w:ascii="Arial" w:hAnsi="Arial" w:cs="Arial"/>
                <w:color w:val="000000"/>
                <w:sz w:val="18"/>
                <w:szCs w:val="18"/>
              </w:rPr>
              <w:t>6</w:t>
            </w:r>
            <w:r w:rsidR="009B508D" w:rsidRPr="00C370E4">
              <w:rPr>
                <w:rFonts w:ascii="Arial" w:hAnsi="Arial" w:cs="Arial"/>
                <w:color w:val="000000"/>
                <w:sz w:val="18"/>
                <w:szCs w:val="18"/>
              </w:rPr>
              <w:t xml:space="preserve"> months</w:t>
            </w:r>
          </w:p>
        </w:tc>
        <w:tc>
          <w:tcPr>
            <w:tcW w:w="1440" w:type="dxa"/>
            <w:shd w:val="clear" w:color="auto" w:fill="auto"/>
          </w:tcPr>
          <w:p w14:paraId="685E5CE7" w14:textId="04C77B77" w:rsidR="009B508D" w:rsidRPr="00C370E4" w:rsidRDefault="00370D63" w:rsidP="00B6003D">
            <w:pPr>
              <w:tabs>
                <w:tab w:val="decimal" w:pos="1224"/>
              </w:tabs>
              <w:ind w:right="-72"/>
              <w:rPr>
                <w:rFonts w:ascii="Arial" w:hAnsi="Arial" w:cs="Arial"/>
                <w:color w:val="000000"/>
                <w:sz w:val="18"/>
                <w:szCs w:val="18"/>
                <w:cs/>
              </w:rPr>
            </w:pPr>
            <w:r w:rsidRPr="00C370E4">
              <w:rPr>
                <w:rFonts w:ascii="Arial" w:hAnsi="Arial" w:cs="Arial"/>
                <w:color w:val="000000"/>
                <w:sz w:val="18"/>
                <w:szCs w:val="18"/>
              </w:rPr>
              <w:t>562</w:t>
            </w:r>
            <w:r w:rsidR="009B508D" w:rsidRPr="00C370E4">
              <w:rPr>
                <w:rFonts w:ascii="Arial" w:hAnsi="Arial" w:cs="Arial"/>
                <w:color w:val="000000"/>
                <w:sz w:val="18"/>
                <w:szCs w:val="18"/>
              </w:rPr>
              <w:t>,</w:t>
            </w:r>
            <w:r w:rsidRPr="00C370E4">
              <w:rPr>
                <w:rFonts w:ascii="Arial" w:hAnsi="Arial" w:cs="Arial"/>
                <w:color w:val="000000"/>
                <w:sz w:val="18"/>
                <w:szCs w:val="18"/>
              </w:rPr>
              <w:t>134</w:t>
            </w:r>
            <w:r w:rsidR="009B508D" w:rsidRPr="00C370E4">
              <w:rPr>
                <w:rFonts w:ascii="Arial" w:hAnsi="Arial" w:cs="Arial"/>
                <w:color w:val="000000"/>
                <w:sz w:val="18"/>
                <w:szCs w:val="18"/>
              </w:rPr>
              <w:t>,</w:t>
            </w:r>
            <w:r w:rsidRPr="00C370E4">
              <w:rPr>
                <w:rFonts w:ascii="Arial" w:hAnsi="Arial" w:cs="Arial"/>
                <w:color w:val="000000"/>
                <w:sz w:val="18"/>
                <w:szCs w:val="18"/>
              </w:rPr>
              <w:t>843</w:t>
            </w:r>
          </w:p>
        </w:tc>
        <w:tc>
          <w:tcPr>
            <w:tcW w:w="1440" w:type="dxa"/>
            <w:shd w:val="clear" w:color="auto" w:fill="auto"/>
          </w:tcPr>
          <w:p w14:paraId="071F05C7" w14:textId="2A5BEA0B"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282</w:t>
            </w:r>
            <w:r w:rsidR="009B508D" w:rsidRPr="00C370E4">
              <w:rPr>
                <w:rFonts w:ascii="Arial" w:hAnsi="Arial" w:cs="Arial"/>
                <w:color w:val="000000"/>
                <w:sz w:val="18"/>
                <w:szCs w:val="18"/>
              </w:rPr>
              <w:t>,</w:t>
            </w:r>
            <w:r w:rsidRPr="00C370E4">
              <w:rPr>
                <w:rFonts w:ascii="Arial" w:hAnsi="Arial" w:cs="Arial"/>
                <w:color w:val="000000"/>
                <w:sz w:val="18"/>
                <w:szCs w:val="18"/>
              </w:rPr>
              <w:t>910</w:t>
            </w:r>
            <w:r w:rsidR="009B508D" w:rsidRPr="00C370E4">
              <w:rPr>
                <w:rFonts w:ascii="Arial" w:hAnsi="Arial" w:cs="Arial"/>
                <w:color w:val="000000"/>
                <w:sz w:val="18"/>
                <w:szCs w:val="18"/>
              </w:rPr>
              <w:t>,</w:t>
            </w:r>
            <w:r w:rsidRPr="00C370E4">
              <w:rPr>
                <w:rFonts w:ascii="Arial" w:hAnsi="Arial" w:cs="Arial"/>
                <w:color w:val="000000"/>
                <w:sz w:val="18"/>
                <w:szCs w:val="18"/>
              </w:rPr>
              <w:t>013</w:t>
            </w:r>
          </w:p>
        </w:tc>
        <w:tc>
          <w:tcPr>
            <w:tcW w:w="1440" w:type="dxa"/>
            <w:shd w:val="clear" w:color="auto" w:fill="auto"/>
          </w:tcPr>
          <w:p w14:paraId="4BEDC5A1" w14:textId="64770C44"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337</w:t>
            </w:r>
            <w:r w:rsidR="009B508D" w:rsidRPr="00C370E4">
              <w:rPr>
                <w:rFonts w:ascii="Arial" w:hAnsi="Arial" w:cs="Arial"/>
                <w:color w:val="000000"/>
                <w:sz w:val="18"/>
                <w:szCs w:val="18"/>
              </w:rPr>
              <w:t>,</w:t>
            </w:r>
            <w:r w:rsidRPr="00C370E4">
              <w:rPr>
                <w:rFonts w:ascii="Arial" w:hAnsi="Arial" w:cs="Arial"/>
                <w:color w:val="000000"/>
                <w:sz w:val="18"/>
                <w:szCs w:val="18"/>
              </w:rPr>
              <w:t>251</w:t>
            </w:r>
            <w:r w:rsidR="009B508D" w:rsidRPr="00C370E4">
              <w:rPr>
                <w:rFonts w:ascii="Arial" w:hAnsi="Arial" w:cs="Arial"/>
                <w:color w:val="000000"/>
                <w:sz w:val="18"/>
                <w:szCs w:val="18"/>
              </w:rPr>
              <w:t>,</w:t>
            </w:r>
            <w:r w:rsidRPr="00C370E4">
              <w:rPr>
                <w:rFonts w:ascii="Arial" w:hAnsi="Arial" w:cs="Arial"/>
                <w:color w:val="000000"/>
                <w:sz w:val="18"/>
                <w:szCs w:val="18"/>
              </w:rPr>
              <w:t>310</w:t>
            </w:r>
          </w:p>
        </w:tc>
        <w:tc>
          <w:tcPr>
            <w:tcW w:w="1440" w:type="dxa"/>
            <w:shd w:val="clear" w:color="auto" w:fill="auto"/>
          </w:tcPr>
          <w:p w14:paraId="5CD18E84" w14:textId="7E5DFFBC"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166</w:t>
            </w:r>
            <w:r w:rsidR="009B508D" w:rsidRPr="00C370E4">
              <w:rPr>
                <w:rFonts w:ascii="Arial" w:hAnsi="Arial" w:cs="Arial"/>
                <w:color w:val="000000"/>
                <w:sz w:val="18"/>
                <w:szCs w:val="18"/>
              </w:rPr>
              <w:t>,</w:t>
            </w:r>
            <w:r w:rsidRPr="00C370E4">
              <w:rPr>
                <w:rFonts w:ascii="Arial" w:hAnsi="Arial" w:cs="Arial"/>
                <w:color w:val="000000"/>
                <w:sz w:val="18"/>
                <w:szCs w:val="18"/>
              </w:rPr>
              <w:t>426</w:t>
            </w:r>
            <w:r w:rsidR="009B508D" w:rsidRPr="00C370E4">
              <w:rPr>
                <w:rFonts w:ascii="Arial" w:hAnsi="Arial" w:cs="Arial"/>
                <w:color w:val="000000"/>
                <w:sz w:val="18"/>
                <w:szCs w:val="18"/>
              </w:rPr>
              <w:t>,</w:t>
            </w:r>
            <w:r w:rsidRPr="00C370E4">
              <w:rPr>
                <w:rFonts w:ascii="Arial" w:hAnsi="Arial" w:cs="Arial"/>
                <w:color w:val="000000"/>
                <w:sz w:val="18"/>
                <w:szCs w:val="18"/>
              </w:rPr>
              <w:t>453</w:t>
            </w:r>
          </w:p>
        </w:tc>
      </w:tr>
      <w:tr w:rsidR="009B508D" w:rsidRPr="00C370E4" w14:paraId="6F7FC2CC" w14:textId="77777777" w:rsidTr="00E5610B">
        <w:tc>
          <w:tcPr>
            <w:tcW w:w="3701" w:type="dxa"/>
            <w:shd w:val="clear" w:color="auto" w:fill="auto"/>
            <w:vAlign w:val="bottom"/>
          </w:tcPr>
          <w:p w14:paraId="72019742" w14:textId="4A79DD70" w:rsidR="009B508D" w:rsidRPr="00C370E4" w:rsidRDefault="00370D63" w:rsidP="009B508D">
            <w:pPr>
              <w:ind w:left="-101"/>
              <w:rPr>
                <w:rFonts w:ascii="Arial" w:hAnsi="Arial" w:cs="Arial"/>
                <w:color w:val="000000"/>
                <w:sz w:val="18"/>
                <w:szCs w:val="18"/>
              </w:rPr>
            </w:pPr>
            <w:r w:rsidRPr="00C370E4">
              <w:rPr>
                <w:rFonts w:ascii="Arial" w:hAnsi="Arial" w:cs="Arial"/>
                <w:color w:val="000000"/>
                <w:sz w:val="18"/>
                <w:szCs w:val="18"/>
              </w:rPr>
              <w:t>6</w:t>
            </w:r>
            <w:r w:rsidR="009B508D" w:rsidRPr="00C370E4">
              <w:rPr>
                <w:rFonts w:ascii="Arial" w:hAnsi="Arial" w:cs="Arial"/>
                <w:color w:val="000000"/>
                <w:sz w:val="18"/>
                <w:szCs w:val="18"/>
              </w:rPr>
              <w:t xml:space="preserve"> - </w:t>
            </w:r>
            <w:r w:rsidRPr="00C370E4">
              <w:rPr>
                <w:rFonts w:ascii="Arial" w:hAnsi="Arial" w:cs="Arial"/>
                <w:color w:val="000000"/>
                <w:sz w:val="18"/>
                <w:szCs w:val="18"/>
              </w:rPr>
              <w:t>9</w:t>
            </w:r>
            <w:r w:rsidR="009B508D" w:rsidRPr="00C370E4">
              <w:rPr>
                <w:rFonts w:ascii="Arial" w:hAnsi="Arial" w:cs="Arial"/>
                <w:color w:val="000000"/>
                <w:sz w:val="18"/>
                <w:szCs w:val="18"/>
              </w:rPr>
              <w:t xml:space="preserve"> months</w:t>
            </w:r>
          </w:p>
        </w:tc>
        <w:tc>
          <w:tcPr>
            <w:tcW w:w="1440" w:type="dxa"/>
            <w:shd w:val="clear" w:color="auto" w:fill="auto"/>
          </w:tcPr>
          <w:p w14:paraId="4214AE65" w14:textId="32C22972" w:rsidR="009B508D" w:rsidRPr="00C370E4" w:rsidRDefault="00370D63" w:rsidP="00B6003D">
            <w:pPr>
              <w:tabs>
                <w:tab w:val="decimal" w:pos="1224"/>
              </w:tabs>
              <w:ind w:right="-72"/>
              <w:rPr>
                <w:rFonts w:ascii="Arial" w:hAnsi="Arial" w:cs="Arial"/>
                <w:color w:val="000000"/>
                <w:sz w:val="18"/>
                <w:szCs w:val="18"/>
                <w:cs/>
              </w:rPr>
            </w:pPr>
            <w:r w:rsidRPr="00C370E4">
              <w:rPr>
                <w:rFonts w:ascii="Arial" w:hAnsi="Arial" w:cs="Arial"/>
                <w:color w:val="000000"/>
                <w:sz w:val="18"/>
                <w:szCs w:val="18"/>
              </w:rPr>
              <w:t>154</w:t>
            </w:r>
            <w:r w:rsidR="009B508D" w:rsidRPr="00C370E4">
              <w:rPr>
                <w:rFonts w:ascii="Arial" w:hAnsi="Arial" w:cs="Arial"/>
                <w:color w:val="000000"/>
                <w:sz w:val="18"/>
                <w:szCs w:val="18"/>
              </w:rPr>
              <w:t>,</w:t>
            </w:r>
            <w:r w:rsidRPr="00C370E4">
              <w:rPr>
                <w:rFonts w:ascii="Arial" w:hAnsi="Arial" w:cs="Arial"/>
                <w:color w:val="000000"/>
                <w:sz w:val="18"/>
                <w:szCs w:val="18"/>
              </w:rPr>
              <w:t>087</w:t>
            </w:r>
            <w:r w:rsidR="009B508D" w:rsidRPr="00C370E4">
              <w:rPr>
                <w:rFonts w:ascii="Arial" w:hAnsi="Arial" w:cs="Arial"/>
                <w:color w:val="000000"/>
                <w:sz w:val="18"/>
                <w:szCs w:val="18"/>
              </w:rPr>
              <w:t>,</w:t>
            </w:r>
            <w:r w:rsidRPr="00C370E4">
              <w:rPr>
                <w:rFonts w:ascii="Arial" w:hAnsi="Arial" w:cs="Arial"/>
                <w:color w:val="000000"/>
                <w:sz w:val="18"/>
                <w:szCs w:val="18"/>
              </w:rPr>
              <w:t>796</w:t>
            </w:r>
          </w:p>
        </w:tc>
        <w:tc>
          <w:tcPr>
            <w:tcW w:w="1440" w:type="dxa"/>
            <w:shd w:val="clear" w:color="auto" w:fill="auto"/>
          </w:tcPr>
          <w:p w14:paraId="2E73366E" w14:textId="2D6752F9"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189</w:t>
            </w:r>
            <w:r w:rsidR="009B508D" w:rsidRPr="00C370E4">
              <w:rPr>
                <w:rFonts w:ascii="Arial" w:hAnsi="Arial" w:cs="Arial"/>
                <w:color w:val="000000"/>
                <w:sz w:val="18"/>
                <w:szCs w:val="18"/>
              </w:rPr>
              <w:t>,</w:t>
            </w:r>
            <w:r w:rsidRPr="00C370E4">
              <w:rPr>
                <w:rFonts w:ascii="Arial" w:hAnsi="Arial" w:cs="Arial"/>
                <w:color w:val="000000"/>
                <w:sz w:val="18"/>
                <w:szCs w:val="18"/>
              </w:rPr>
              <w:t>710</w:t>
            </w:r>
            <w:r w:rsidR="009B508D" w:rsidRPr="00C370E4">
              <w:rPr>
                <w:rFonts w:ascii="Arial" w:hAnsi="Arial" w:cs="Arial"/>
                <w:color w:val="000000"/>
                <w:sz w:val="18"/>
                <w:szCs w:val="18"/>
              </w:rPr>
              <w:t>,</w:t>
            </w:r>
            <w:r w:rsidRPr="00C370E4">
              <w:rPr>
                <w:rFonts w:ascii="Arial" w:hAnsi="Arial" w:cs="Arial"/>
                <w:color w:val="000000"/>
                <w:sz w:val="18"/>
                <w:szCs w:val="18"/>
              </w:rPr>
              <w:t>363</w:t>
            </w:r>
          </w:p>
        </w:tc>
        <w:tc>
          <w:tcPr>
            <w:tcW w:w="1440" w:type="dxa"/>
            <w:shd w:val="clear" w:color="auto" w:fill="auto"/>
          </w:tcPr>
          <w:p w14:paraId="14FBD65B" w14:textId="063A6732"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101</w:t>
            </w:r>
            <w:r w:rsidR="009B508D" w:rsidRPr="00C370E4">
              <w:rPr>
                <w:rFonts w:ascii="Arial" w:hAnsi="Arial" w:cs="Arial"/>
                <w:color w:val="000000"/>
                <w:sz w:val="18"/>
                <w:szCs w:val="18"/>
              </w:rPr>
              <w:t>,</w:t>
            </w:r>
            <w:r w:rsidRPr="00C370E4">
              <w:rPr>
                <w:rFonts w:ascii="Arial" w:hAnsi="Arial" w:cs="Arial"/>
                <w:color w:val="000000"/>
                <w:sz w:val="18"/>
                <w:szCs w:val="18"/>
              </w:rPr>
              <w:t>742</w:t>
            </w:r>
            <w:r w:rsidR="009B508D" w:rsidRPr="00C370E4">
              <w:rPr>
                <w:rFonts w:ascii="Arial" w:hAnsi="Arial" w:cs="Arial"/>
                <w:color w:val="000000"/>
                <w:sz w:val="18"/>
                <w:szCs w:val="18"/>
              </w:rPr>
              <w:t>,</w:t>
            </w:r>
            <w:r w:rsidRPr="00C370E4">
              <w:rPr>
                <w:rFonts w:ascii="Arial" w:hAnsi="Arial" w:cs="Arial"/>
                <w:color w:val="000000"/>
                <w:sz w:val="18"/>
                <w:szCs w:val="18"/>
              </w:rPr>
              <w:t>963</w:t>
            </w:r>
          </w:p>
        </w:tc>
        <w:tc>
          <w:tcPr>
            <w:tcW w:w="1440" w:type="dxa"/>
            <w:shd w:val="clear" w:color="auto" w:fill="auto"/>
          </w:tcPr>
          <w:p w14:paraId="1C5B23F9" w14:textId="4C5F08F9"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107</w:t>
            </w:r>
            <w:r w:rsidR="009B508D" w:rsidRPr="00C370E4">
              <w:rPr>
                <w:rFonts w:ascii="Arial" w:hAnsi="Arial" w:cs="Arial"/>
                <w:color w:val="000000"/>
                <w:sz w:val="18"/>
                <w:szCs w:val="18"/>
              </w:rPr>
              <w:t>,</w:t>
            </w:r>
            <w:r w:rsidRPr="00C370E4">
              <w:rPr>
                <w:rFonts w:ascii="Arial" w:hAnsi="Arial" w:cs="Arial"/>
                <w:color w:val="000000"/>
                <w:sz w:val="18"/>
                <w:szCs w:val="18"/>
              </w:rPr>
              <w:t>394</w:t>
            </w:r>
            <w:r w:rsidR="009B508D" w:rsidRPr="00C370E4">
              <w:rPr>
                <w:rFonts w:ascii="Arial" w:hAnsi="Arial" w:cs="Arial"/>
                <w:color w:val="000000"/>
                <w:sz w:val="18"/>
                <w:szCs w:val="18"/>
              </w:rPr>
              <w:t>,</w:t>
            </w:r>
            <w:r w:rsidRPr="00C370E4">
              <w:rPr>
                <w:rFonts w:ascii="Arial" w:hAnsi="Arial" w:cs="Arial"/>
                <w:color w:val="000000"/>
                <w:sz w:val="18"/>
                <w:szCs w:val="18"/>
              </w:rPr>
              <w:t>051</w:t>
            </w:r>
          </w:p>
        </w:tc>
      </w:tr>
      <w:tr w:rsidR="009B508D" w:rsidRPr="00C370E4" w14:paraId="196DEF22" w14:textId="6E553D42" w:rsidTr="00E5610B">
        <w:tc>
          <w:tcPr>
            <w:tcW w:w="3701" w:type="dxa"/>
            <w:shd w:val="clear" w:color="auto" w:fill="auto"/>
            <w:vAlign w:val="bottom"/>
          </w:tcPr>
          <w:p w14:paraId="03D9648F" w14:textId="06B977C9" w:rsidR="009B508D" w:rsidRPr="00C370E4" w:rsidRDefault="00370D63" w:rsidP="009B508D">
            <w:pPr>
              <w:ind w:left="-101"/>
              <w:rPr>
                <w:rFonts w:ascii="Arial" w:eastAsia="Arial Unicode MS" w:hAnsi="Arial" w:cs="Arial"/>
                <w:color w:val="000000"/>
                <w:sz w:val="18"/>
                <w:szCs w:val="18"/>
              </w:rPr>
            </w:pPr>
            <w:r w:rsidRPr="00C370E4">
              <w:rPr>
                <w:rFonts w:ascii="Arial" w:hAnsi="Arial" w:cs="Arial"/>
                <w:color w:val="000000"/>
                <w:sz w:val="18"/>
                <w:szCs w:val="18"/>
              </w:rPr>
              <w:t>9</w:t>
            </w:r>
            <w:r w:rsidR="009B508D" w:rsidRPr="00C370E4">
              <w:rPr>
                <w:rFonts w:ascii="Arial" w:hAnsi="Arial" w:cs="Arial"/>
                <w:color w:val="000000"/>
                <w:sz w:val="18"/>
                <w:szCs w:val="18"/>
              </w:rPr>
              <w:t xml:space="preserve"> - </w:t>
            </w:r>
            <w:r w:rsidRPr="00C370E4">
              <w:rPr>
                <w:rFonts w:ascii="Arial" w:hAnsi="Arial" w:cs="Arial"/>
                <w:color w:val="000000"/>
                <w:sz w:val="18"/>
                <w:szCs w:val="18"/>
              </w:rPr>
              <w:t>12</w:t>
            </w:r>
            <w:r w:rsidR="009B508D" w:rsidRPr="00C370E4">
              <w:rPr>
                <w:rFonts w:ascii="Arial" w:hAnsi="Arial" w:cs="Arial"/>
                <w:color w:val="000000"/>
                <w:sz w:val="18"/>
                <w:szCs w:val="18"/>
              </w:rPr>
              <w:t xml:space="preserve"> months</w:t>
            </w:r>
          </w:p>
        </w:tc>
        <w:tc>
          <w:tcPr>
            <w:tcW w:w="1440" w:type="dxa"/>
            <w:shd w:val="clear" w:color="auto" w:fill="auto"/>
          </w:tcPr>
          <w:p w14:paraId="45F37A72" w14:textId="2877DDF0"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322</w:t>
            </w:r>
            <w:r w:rsidR="009B508D" w:rsidRPr="00C370E4">
              <w:rPr>
                <w:rFonts w:ascii="Arial" w:hAnsi="Arial" w:cs="Arial"/>
                <w:color w:val="000000"/>
                <w:sz w:val="18"/>
                <w:szCs w:val="18"/>
              </w:rPr>
              <w:t>,</w:t>
            </w:r>
            <w:r w:rsidRPr="00C370E4">
              <w:rPr>
                <w:rFonts w:ascii="Arial" w:hAnsi="Arial" w:cs="Arial"/>
                <w:color w:val="000000"/>
                <w:sz w:val="18"/>
                <w:szCs w:val="18"/>
              </w:rPr>
              <w:t>279</w:t>
            </w:r>
            <w:r w:rsidR="009B508D" w:rsidRPr="00C370E4">
              <w:rPr>
                <w:rFonts w:ascii="Arial" w:hAnsi="Arial" w:cs="Arial"/>
                <w:color w:val="000000"/>
                <w:sz w:val="18"/>
                <w:szCs w:val="18"/>
              </w:rPr>
              <w:t>,</w:t>
            </w:r>
            <w:r w:rsidRPr="00C370E4">
              <w:rPr>
                <w:rFonts w:ascii="Arial" w:hAnsi="Arial" w:cs="Arial"/>
                <w:color w:val="000000"/>
                <w:sz w:val="18"/>
                <w:szCs w:val="18"/>
              </w:rPr>
              <w:t>891</w:t>
            </w:r>
          </w:p>
        </w:tc>
        <w:tc>
          <w:tcPr>
            <w:tcW w:w="1440" w:type="dxa"/>
            <w:shd w:val="clear" w:color="auto" w:fill="auto"/>
          </w:tcPr>
          <w:p w14:paraId="28AD3F9B" w14:textId="3B95359D" w:rsidR="009B508D" w:rsidRPr="00C370E4" w:rsidRDefault="00370D63" w:rsidP="00B6003D">
            <w:pPr>
              <w:tabs>
                <w:tab w:val="decimal" w:pos="1224"/>
              </w:tabs>
              <w:ind w:right="-72"/>
              <w:rPr>
                <w:rFonts w:ascii="Arial" w:hAnsi="Arial" w:cs="Arial"/>
                <w:color w:val="000000"/>
                <w:sz w:val="18"/>
                <w:szCs w:val="18"/>
                <w:cs/>
              </w:rPr>
            </w:pPr>
            <w:r w:rsidRPr="00C370E4">
              <w:rPr>
                <w:rFonts w:ascii="Arial" w:hAnsi="Arial" w:cs="Arial"/>
                <w:color w:val="000000"/>
                <w:sz w:val="18"/>
                <w:szCs w:val="18"/>
              </w:rPr>
              <w:t>299</w:t>
            </w:r>
            <w:r w:rsidR="009B508D" w:rsidRPr="00C370E4">
              <w:rPr>
                <w:rFonts w:ascii="Arial" w:hAnsi="Arial" w:cs="Arial"/>
                <w:color w:val="000000"/>
                <w:sz w:val="18"/>
                <w:szCs w:val="18"/>
              </w:rPr>
              <w:t>,</w:t>
            </w:r>
            <w:r w:rsidRPr="00C370E4">
              <w:rPr>
                <w:rFonts w:ascii="Arial" w:hAnsi="Arial" w:cs="Arial"/>
                <w:color w:val="000000"/>
                <w:sz w:val="18"/>
                <w:szCs w:val="18"/>
              </w:rPr>
              <w:t>215</w:t>
            </w:r>
            <w:r w:rsidR="009B508D" w:rsidRPr="00C370E4">
              <w:rPr>
                <w:rFonts w:ascii="Arial" w:hAnsi="Arial" w:cs="Arial"/>
                <w:color w:val="000000"/>
                <w:sz w:val="18"/>
                <w:szCs w:val="18"/>
              </w:rPr>
              <w:t>,</w:t>
            </w:r>
            <w:r w:rsidRPr="00C370E4">
              <w:rPr>
                <w:rFonts w:ascii="Arial" w:hAnsi="Arial" w:cs="Arial"/>
                <w:color w:val="000000"/>
                <w:sz w:val="18"/>
                <w:szCs w:val="18"/>
              </w:rPr>
              <w:t>823</w:t>
            </w:r>
          </w:p>
        </w:tc>
        <w:tc>
          <w:tcPr>
            <w:tcW w:w="1440" w:type="dxa"/>
            <w:shd w:val="clear" w:color="auto" w:fill="auto"/>
          </w:tcPr>
          <w:p w14:paraId="193D7640" w14:textId="58DBA0D2"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193</w:t>
            </w:r>
            <w:r w:rsidR="009B508D" w:rsidRPr="00C370E4">
              <w:rPr>
                <w:rFonts w:ascii="Arial" w:hAnsi="Arial" w:cs="Arial"/>
                <w:color w:val="000000"/>
                <w:sz w:val="18"/>
                <w:szCs w:val="18"/>
              </w:rPr>
              <w:t>,</w:t>
            </w:r>
            <w:r w:rsidRPr="00C370E4">
              <w:rPr>
                <w:rFonts w:ascii="Arial" w:hAnsi="Arial" w:cs="Arial"/>
                <w:color w:val="000000"/>
                <w:sz w:val="18"/>
                <w:szCs w:val="18"/>
              </w:rPr>
              <w:t>706</w:t>
            </w:r>
            <w:r w:rsidR="009B508D" w:rsidRPr="00C370E4">
              <w:rPr>
                <w:rFonts w:ascii="Arial" w:hAnsi="Arial" w:cs="Arial"/>
                <w:color w:val="000000"/>
                <w:sz w:val="18"/>
                <w:szCs w:val="18"/>
              </w:rPr>
              <w:t>,</w:t>
            </w:r>
            <w:r w:rsidRPr="00C370E4">
              <w:rPr>
                <w:rFonts w:ascii="Arial" w:hAnsi="Arial" w:cs="Arial"/>
                <w:color w:val="000000"/>
                <w:sz w:val="18"/>
                <w:szCs w:val="18"/>
              </w:rPr>
              <w:t>114</w:t>
            </w:r>
          </w:p>
        </w:tc>
        <w:tc>
          <w:tcPr>
            <w:tcW w:w="1440" w:type="dxa"/>
            <w:shd w:val="clear" w:color="auto" w:fill="auto"/>
          </w:tcPr>
          <w:p w14:paraId="571C0EFA" w14:textId="50B07FAF"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196</w:t>
            </w:r>
            <w:r w:rsidR="009B508D" w:rsidRPr="00C370E4">
              <w:rPr>
                <w:rFonts w:ascii="Arial" w:hAnsi="Arial" w:cs="Arial"/>
                <w:color w:val="000000"/>
                <w:sz w:val="18"/>
                <w:szCs w:val="18"/>
              </w:rPr>
              <w:t>,</w:t>
            </w:r>
            <w:r w:rsidRPr="00C370E4">
              <w:rPr>
                <w:rFonts w:ascii="Arial" w:hAnsi="Arial" w:cs="Arial"/>
                <w:color w:val="000000"/>
                <w:sz w:val="18"/>
                <w:szCs w:val="18"/>
              </w:rPr>
              <w:t>388</w:t>
            </w:r>
            <w:r w:rsidR="009B508D" w:rsidRPr="00C370E4">
              <w:rPr>
                <w:rFonts w:ascii="Arial" w:hAnsi="Arial" w:cs="Arial"/>
                <w:color w:val="000000"/>
                <w:sz w:val="18"/>
                <w:szCs w:val="18"/>
              </w:rPr>
              <w:t>,</w:t>
            </w:r>
            <w:r w:rsidRPr="00C370E4">
              <w:rPr>
                <w:rFonts w:ascii="Arial" w:hAnsi="Arial" w:cs="Arial"/>
                <w:color w:val="000000"/>
                <w:sz w:val="18"/>
                <w:szCs w:val="18"/>
              </w:rPr>
              <w:t>951</w:t>
            </w:r>
          </w:p>
        </w:tc>
      </w:tr>
      <w:tr w:rsidR="009B508D" w:rsidRPr="00C370E4" w14:paraId="64115A3D" w14:textId="6A776C5A" w:rsidTr="00E5610B">
        <w:tc>
          <w:tcPr>
            <w:tcW w:w="3701" w:type="dxa"/>
            <w:shd w:val="clear" w:color="auto" w:fill="auto"/>
          </w:tcPr>
          <w:p w14:paraId="297BAC51" w14:textId="272F928B" w:rsidR="009B508D" w:rsidRPr="00C370E4" w:rsidRDefault="009B508D" w:rsidP="009B508D">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More than </w:t>
            </w:r>
            <w:r w:rsidR="00370D63" w:rsidRPr="00C370E4">
              <w:rPr>
                <w:rFonts w:ascii="Arial" w:eastAsia="Arial Unicode MS" w:hAnsi="Arial" w:cs="Arial"/>
                <w:color w:val="000000"/>
                <w:sz w:val="18"/>
                <w:szCs w:val="18"/>
              </w:rPr>
              <w:t>12</w:t>
            </w:r>
            <w:r w:rsidRPr="00C370E4">
              <w:rPr>
                <w:rFonts w:ascii="Arial" w:eastAsia="Arial Unicode MS" w:hAnsi="Arial" w:cs="Arial"/>
                <w:color w:val="000000"/>
                <w:sz w:val="18"/>
                <w:szCs w:val="18"/>
              </w:rPr>
              <w:t xml:space="preserve"> months</w:t>
            </w:r>
          </w:p>
        </w:tc>
        <w:tc>
          <w:tcPr>
            <w:tcW w:w="1440" w:type="dxa"/>
            <w:tcBorders>
              <w:bottom w:val="single" w:sz="4" w:space="0" w:color="auto"/>
            </w:tcBorders>
            <w:shd w:val="clear" w:color="auto" w:fill="auto"/>
          </w:tcPr>
          <w:p w14:paraId="088E656A" w14:textId="32C5774C"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77</w:t>
            </w:r>
            <w:r w:rsidR="009B508D" w:rsidRPr="00C370E4">
              <w:rPr>
                <w:rFonts w:ascii="Arial" w:hAnsi="Arial" w:cs="Arial"/>
                <w:color w:val="000000"/>
                <w:sz w:val="18"/>
                <w:szCs w:val="18"/>
              </w:rPr>
              <w:t>,</w:t>
            </w:r>
            <w:r w:rsidRPr="00C370E4">
              <w:rPr>
                <w:rFonts w:ascii="Arial" w:hAnsi="Arial" w:cs="Arial"/>
                <w:color w:val="000000"/>
                <w:sz w:val="18"/>
                <w:szCs w:val="18"/>
              </w:rPr>
              <w:t>344</w:t>
            </w:r>
            <w:r w:rsidR="009B508D" w:rsidRPr="00C370E4">
              <w:rPr>
                <w:rFonts w:ascii="Arial" w:hAnsi="Arial" w:cs="Arial"/>
                <w:color w:val="000000"/>
                <w:sz w:val="18"/>
                <w:szCs w:val="18"/>
              </w:rPr>
              <w:t>,</w:t>
            </w:r>
            <w:r w:rsidRPr="00C370E4">
              <w:rPr>
                <w:rFonts w:ascii="Arial" w:hAnsi="Arial" w:cs="Arial"/>
                <w:color w:val="000000"/>
                <w:sz w:val="18"/>
                <w:szCs w:val="18"/>
              </w:rPr>
              <w:t>535</w:t>
            </w:r>
          </w:p>
        </w:tc>
        <w:tc>
          <w:tcPr>
            <w:tcW w:w="1440" w:type="dxa"/>
            <w:tcBorders>
              <w:bottom w:val="single" w:sz="4" w:space="0" w:color="auto"/>
            </w:tcBorders>
            <w:shd w:val="clear" w:color="auto" w:fill="auto"/>
          </w:tcPr>
          <w:p w14:paraId="59D539A5" w14:textId="7D2E1A02"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91</w:t>
            </w:r>
            <w:r w:rsidR="009B508D" w:rsidRPr="00C370E4">
              <w:rPr>
                <w:rFonts w:ascii="Arial" w:hAnsi="Arial" w:cs="Arial"/>
                <w:color w:val="000000"/>
                <w:sz w:val="18"/>
                <w:szCs w:val="18"/>
              </w:rPr>
              <w:t>,</w:t>
            </w:r>
            <w:r w:rsidRPr="00C370E4">
              <w:rPr>
                <w:rFonts w:ascii="Arial" w:hAnsi="Arial" w:cs="Arial"/>
                <w:color w:val="000000"/>
                <w:sz w:val="18"/>
                <w:szCs w:val="18"/>
              </w:rPr>
              <w:t>159</w:t>
            </w:r>
            <w:r w:rsidR="009B508D" w:rsidRPr="00C370E4">
              <w:rPr>
                <w:rFonts w:ascii="Arial" w:hAnsi="Arial" w:cs="Arial"/>
                <w:color w:val="000000"/>
                <w:sz w:val="18"/>
                <w:szCs w:val="18"/>
              </w:rPr>
              <w:t>,</w:t>
            </w:r>
            <w:r w:rsidRPr="00C370E4">
              <w:rPr>
                <w:rFonts w:ascii="Arial" w:hAnsi="Arial" w:cs="Arial"/>
                <w:color w:val="000000"/>
                <w:sz w:val="18"/>
                <w:szCs w:val="18"/>
              </w:rPr>
              <w:t>385</w:t>
            </w:r>
          </w:p>
        </w:tc>
        <w:tc>
          <w:tcPr>
            <w:tcW w:w="1440" w:type="dxa"/>
            <w:tcBorders>
              <w:bottom w:val="single" w:sz="4" w:space="0" w:color="auto"/>
            </w:tcBorders>
            <w:shd w:val="clear" w:color="auto" w:fill="auto"/>
          </w:tcPr>
          <w:p w14:paraId="7C247EAC" w14:textId="1E53DE92"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17</w:t>
            </w:r>
            <w:r w:rsidR="009B508D" w:rsidRPr="00C370E4">
              <w:rPr>
                <w:rFonts w:ascii="Arial" w:hAnsi="Arial" w:cs="Arial"/>
                <w:color w:val="000000"/>
                <w:sz w:val="18"/>
                <w:szCs w:val="18"/>
              </w:rPr>
              <w:t>,</w:t>
            </w:r>
            <w:r w:rsidRPr="00C370E4">
              <w:rPr>
                <w:rFonts w:ascii="Arial" w:hAnsi="Arial" w:cs="Arial"/>
                <w:color w:val="000000"/>
                <w:sz w:val="18"/>
                <w:szCs w:val="18"/>
              </w:rPr>
              <w:t>445</w:t>
            </w:r>
            <w:r w:rsidR="009B508D" w:rsidRPr="00C370E4">
              <w:rPr>
                <w:rFonts w:ascii="Arial" w:hAnsi="Arial" w:cs="Arial"/>
                <w:color w:val="000000"/>
                <w:sz w:val="18"/>
                <w:szCs w:val="18"/>
              </w:rPr>
              <w:t>,</w:t>
            </w:r>
            <w:r w:rsidRPr="00C370E4">
              <w:rPr>
                <w:rFonts w:ascii="Arial" w:hAnsi="Arial" w:cs="Arial"/>
                <w:color w:val="000000"/>
                <w:sz w:val="18"/>
                <w:szCs w:val="18"/>
              </w:rPr>
              <w:t>371</w:t>
            </w:r>
          </w:p>
        </w:tc>
        <w:tc>
          <w:tcPr>
            <w:tcW w:w="1440" w:type="dxa"/>
            <w:tcBorders>
              <w:bottom w:val="single" w:sz="4" w:space="0" w:color="auto"/>
            </w:tcBorders>
            <w:shd w:val="clear" w:color="auto" w:fill="auto"/>
          </w:tcPr>
          <w:p w14:paraId="0284A93E" w14:textId="362EDBFF" w:rsidR="009B508D"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33</w:t>
            </w:r>
            <w:r w:rsidR="009B508D" w:rsidRPr="00C370E4">
              <w:rPr>
                <w:rFonts w:ascii="Arial" w:hAnsi="Arial" w:cs="Arial"/>
                <w:color w:val="000000"/>
                <w:sz w:val="18"/>
                <w:szCs w:val="18"/>
              </w:rPr>
              <w:t>,</w:t>
            </w:r>
            <w:r w:rsidRPr="00C370E4">
              <w:rPr>
                <w:rFonts w:ascii="Arial" w:hAnsi="Arial" w:cs="Arial"/>
                <w:color w:val="000000"/>
                <w:sz w:val="18"/>
                <w:szCs w:val="18"/>
              </w:rPr>
              <w:t>353</w:t>
            </w:r>
            <w:r w:rsidR="009B508D" w:rsidRPr="00C370E4">
              <w:rPr>
                <w:rFonts w:ascii="Arial" w:hAnsi="Arial" w:cs="Arial"/>
                <w:color w:val="000000"/>
                <w:sz w:val="18"/>
                <w:szCs w:val="18"/>
              </w:rPr>
              <w:t>,</w:t>
            </w:r>
            <w:r w:rsidRPr="00C370E4">
              <w:rPr>
                <w:rFonts w:ascii="Arial" w:hAnsi="Arial" w:cs="Arial"/>
                <w:color w:val="000000"/>
                <w:sz w:val="18"/>
                <w:szCs w:val="18"/>
              </w:rPr>
              <w:t>420</w:t>
            </w:r>
          </w:p>
        </w:tc>
      </w:tr>
      <w:tr w:rsidR="00CD38D4" w:rsidRPr="00C370E4" w14:paraId="7C34F0CF" w14:textId="365D5C42" w:rsidTr="008D19B9">
        <w:tc>
          <w:tcPr>
            <w:tcW w:w="3701" w:type="dxa"/>
            <w:shd w:val="clear" w:color="auto" w:fill="auto"/>
          </w:tcPr>
          <w:p w14:paraId="25433CD6" w14:textId="77777777" w:rsidR="00CD38D4" w:rsidRPr="00C370E4" w:rsidRDefault="00CD38D4" w:rsidP="00CD38D4">
            <w:pPr>
              <w:ind w:left="-101"/>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1F8194AB" w14:textId="6F89EE7E" w:rsidR="00CD38D4" w:rsidRPr="00C370E4" w:rsidRDefault="00CD38D4" w:rsidP="00B6003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49311D11" w14:textId="6CDB7A55" w:rsidR="00CD38D4" w:rsidRPr="00C370E4" w:rsidRDefault="00CD38D4" w:rsidP="00B6003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26E2ECB" w14:textId="77777777" w:rsidR="00CD38D4" w:rsidRPr="00C370E4" w:rsidRDefault="00CD38D4" w:rsidP="00B6003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36A91450" w14:textId="1F1C7982" w:rsidR="00CD38D4" w:rsidRPr="00C370E4" w:rsidRDefault="00CD38D4" w:rsidP="00B6003D">
            <w:pPr>
              <w:tabs>
                <w:tab w:val="decimal" w:pos="1224"/>
              </w:tabs>
              <w:ind w:right="-72"/>
              <w:rPr>
                <w:rFonts w:ascii="Arial" w:hAnsi="Arial" w:cs="Arial"/>
                <w:color w:val="000000"/>
                <w:sz w:val="18"/>
                <w:szCs w:val="18"/>
              </w:rPr>
            </w:pPr>
          </w:p>
        </w:tc>
      </w:tr>
      <w:tr w:rsidR="00CD38D4" w:rsidRPr="00C370E4" w14:paraId="0C1D36F5" w14:textId="0F7D24B8" w:rsidTr="00E5610B">
        <w:tc>
          <w:tcPr>
            <w:tcW w:w="3701" w:type="dxa"/>
            <w:shd w:val="clear" w:color="auto" w:fill="auto"/>
            <w:vAlign w:val="bottom"/>
          </w:tcPr>
          <w:p w14:paraId="08BFB433" w14:textId="3102B51C" w:rsidR="00CD38D4" w:rsidRPr="00C370E4" w:rsidRDefault="00CD38D4" w:rsidP="00CD38D4">
            <w:pPr>
              <w:ind w:left="-101"/>
              <w:rPr>
                <w:rFonts w:ascii="Arial" w:eastAsia="Arial Unicode MS" w:hAnsi="Arial" w:cs="Arial"/>
                <w:color w:val="000000"/>
                <w:sz w:val="18"/>
                <w:szCs w:val="18"/>
              </w:rPr>
            </w:pPr>
            <w:r w:rsidRPr="00C370E4">
              <w:rPr>
                <w:rFonts w:ascii="Arial" w:hAnsi="Arial" w:cs="Arial"/>
                <w:color w:val="000000"/>
                <w:sz w:val="18"/>
                <w:szCs w:val="18"/>
              </w:rPr>
              <w:t>Total</w:t>
            </w:r>
          </w:p>
        </w:tc>
        <w:tc>
          <w:tcPr>
            <w:tcW w:w="1440" w:type="dxa"/>
            <w:tcBorders>
              <w:left w:val="nil"/>
              <w:right w:val="nil"/>
            </w:tcBorders>
            <w:shd w:val="clear" w:color="auto" w:fill="auto"/>
          </w:tcPr>
          <w:p w14:paraId="3D70BA6E" w14:textId="31E3E302" w:rsidR="00CD38D4" w:rsidRPr="00C370E4" w:rsidRDefault="00370D63" w:rsidP="00B6003D">
            <w:pPr>
              <w:tabs>
                <w:tab w:val="decimal" w:pos="1224"/>
              </w:tabs>
              <w:ind w:right="-72"/>
              <w:rPr>
                <w:rFonts w:ascii="Arial" w:hAnsi="Arial" w:cs="Arial"/>
                <w:color w:val="000000"/>
                <w:sz w:val="18"/>
                <w:szCs w:val="18"/>
                <w:cs/>
              </w:rPr>
            </w:pPr>
            <w:r w:rsidRPr="00C370E4">
              <w:rPr>
                <w:rFonts w:ascii="Arial" w:hAnsi="Arial" w:cs="Arial"/>
                <w:color w:val="000000"/>
                <w:sz w:val="18"/>
                <w:szCs w:val="18"/>
              </w:rPr>
              <w:t>2</w:t>
            </w:r>
            <w:r w:rsidR="000C6F26" w:rsidRPr="00C370E4">
              <w:rPr>
                <w:rFonts w:ascii="Arial" w:hAnsi="Arial" w:cs="Arial"/>
                <w:color w:val="000000"/>
                <w:sz w:val="18"/>
                <w:szCs w:val="18"/>
              </w:rPr>
              <w:t>,</w:t>
            </w:r>
            <w:r w:rsidRPr="00C370E4">
              <w:rPr>
                <w:rFonts w:ascii="Arial" w:hAnsi="Arial" w:cs="Arial"/>
                <w:color w:val="000000"/>
                <w:sz w:val="18"/>
                <w:szCs w:val="18"/>
              </w:rPr>
              <w:t>565</w:t>
            </w:r>
            <w:r w:rsidR="000C6F26" w:rsidRPr="00C370E4">
              <w:rPr>
                <w:rFonts w:ascii="Arial" w:hAnsi="Arial" w:cs="Arial"/>
                <w:color w:val="000000"/>
                <w:sz w:val="18"/>
                <w:szCs w:val="18"/>
              </w:rPr>
              <w:t>,</w:t>
            </w:r>
            <w:r w:rsidRPr="00C370E4">
              <w:rPr>
                <w:rFonts w:ascii="Arial" w:hAnsi="Arial" w:cs="Arial"/>
                <w:color w:val="000000"/>
                <w:sz w:val="18"/>
                <w:szCs w:val="18"/>
              </w:rPr>
              <w:t>723</w:t>
            </w:r>
            <w:r w:rsidR="000C6F26" w:rsidRPr="00C370E4">
              <w:rPr>
                <w:rFonts w:ascii="Arial" w:hAnsi="Arial" w:cs="Arial"/>
                <w:color w:val="000000"/>
                <w:sz w:val="18"/>
                <w:szCs w:val="18"/>
              </w:rPr>
              <w:t>,</w:t>
            </w:r>
            <w:r w:rsidRPr="00C370E4">
              <w:rPr>
                <w:rFonts w:ascii="Arial" w:hAnsi="Arial" w:cs="Arial"/>
                <w:color w:val="000000"/>
                <w:sz w:val="18"/>
                <w:szCs w:val="18"/>
              </w:rPr>
              <w:t>138</w:t>
            </w:r>
          </w:p>
        </w:tc>
        <w:tc>
          <w:tcPr>
            <w:tcW w:w="1440" w:type="dxa"/>
            <w:tcBorders>
              <w:left w:val="nil"/>
              <w:right w:val="nil"/>
            </w:tcBorders>
            <w:shd w:val="clear" w:color="auto" w:fill="auto"/>
          </w:tcPr>
          <w:p w14:paraId="28ACE6C1" w14:textId="36BF877F" w:rsidR="00CD38D4" w:rsidRPr="00C370E4" w:rsidRDefault="00370D63" w:rsidP="00B6003D">
            <w:pPr>
              <w:tabs>
                <w:tab w:val="decimal" w:pos="1224"/>
              </w:tabs>
              <w:ind w:right="-72"/>
              <w:rPr>
                <w:rFonts w:ascii="Arial" w:hAnsi="Arial" w:cs="Arial"/>
                <w:color w:val="000000"/>
                <w:sz w:val="18"/>
                <w:szCs w:val="18"/>
                <w:cs/>
              </w:rPr>
            </w:pPr>
            <w:r w:rsidRPr="00C370E4">
              <w:rPr>
                <w:rFonts w:ascii="Arial" w:hAnsi="Arial" w:cs="Arial"/>
                <w:color w:val="000000"/>
                <w:sz w:val="18"/>
                <w:szCs w:val="18"/>
              </w:rPr>
              <w:t>2</w:t>
            </w:r>
            <w:r w:rsidR="00CD38D4" w:rsidRPr="00C370E4">
              <w:rPr>
                <w:rFonts w:ascii="Arial" w:hAnsi="Arial" w:cs="Arial"/>
                <w:color w:val="000000"/>
                <w:sz w:val="18"/>
                <w:szCs w:val="18"/>
              </w:rPr>
              <w:t>,</w:t>
            </w:r>
            <w:r w:rsidRPr="00C370E4">
              <w:rPr>
                <w:rFonts w:ascii="Arial" w:hAnsi="Arial" w:cs="Arial"/>
                <w:color w:val="000000"/>
                <w:sz w:val="18"/>
                <w:szCs w:val="18"/>
              </w:rPr>
              <w:t>163</w:t>
            </w:r>
            <w:r w:rsidR="00CD38D4" w:rsidRPr="00C370E4">
              <w:rPr>
                <w:rFonts w:ascii="Arial" w:hAnsi="Arial" w:cs="Arial"/>
                <w:color w:val="000000"/>
                <w:sz w:val="18"/>
                <w:szCs w:val="18"/>
              </w:rPr>
              <w:t>,</w:t>
            </w:r>
            <w:r w:rsidRPr="00C370E4">
              <w:rPr>
                <w:rFonts w:ascii="Arial" w:hAnsi="Arial" w:cs="Arial"/>
                <w:color w:val="000000"/>
                <w:sz w:val="18"/>
                <w:szCs w:val="18"/>
              </w:rPr>
              <w:t>741</w:t>
            </w:r>
            <w:r w:rsidR="00CD38D4" w:rsidRPr="00C370E4">
              <w:rPr>
                <w:rFonts w:ascii="Arial" w:hAnsi="Arial" w:cs="Arial"/>
                <w:color w:val="000000"/>
                <w:sz w:val="18"/>
                <w:szCs w:val="18"/>
              </w:rPr>
              <w:t>,</w:t>
            </w:r>
            <w:r w:rsidRPr="00C370E4">
              <w:rPr>
                <w:rFonts w:ascii="Arial" w:hAnsi="Arial" w:cs="Arial"/>
                <w:color w:val="000000"/>
                <w:sz w:val="18"/>
                <w:szCs w:val="18"/>
              </w:rPr>
              <w:t>030</w:t>
            </w:r>
          </w:p>
        </w:tc>
        <w:tc>
          <w:tcPr>
            <w:tcW w:w="1440" w:type="dxa"/>
            <w:tcBorders>
              <w:left w:val="nil"/>
              <w:right w:val="nil"/>
            </w:tcBorders>
            <w:shd w:val="clear" w:color="auto" w:fill="auto"/>
          </w:tcPr>
          <w:p w14:paraId="16ABB106" w14:textId="1FF3CABF" w:rsidR="00CD38D4"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465</w:t>
            </w:r>
            <w:r w:rsidR="00505F53" w:rsidRPr="00C370E4">
              <w:rPr>
                <w:rFonts w:ascii="Arial" w:hAnsi="Arial" w:cs="Arial"/>
                <w:color w:val="000000"/>
                <w:sz w:val="18"/>
                <w:szCs w:val="18"/>
              </w:rPr>
              <w:t>,</w:t>
            </w:r>
            <w:r w:rsidRPr="00C370E4">
              <w:rPr>
                <w:rFonts w:ascii="Arial" w:hAnsi="Arial" w:cs="Arial"/>
                <w:color w:val="000000"/>
                <w:sz w:val="18"/>
                <w:szCs w:val="18"/>
              </w:rPr>
              <w:t>711</w:t>
            </w:r>
            <w:r w:rsidR="00505F53" w:rsidRPr="00C370E4">
              <w:rPr>
                <w:rFonts w:ascii="Arial" w:hAnsi="Arial" w:cs="Arial"/>
                <w:color w:val="000000"/>
                <w:sz w:val="18"/>
                <w:szCs w:val="18"/>
              </w:rPr>
              <w:t>,</w:t>
            </w:r>
            <w:r w:rsidRPr="00C370E4">
              <w:rPr>
                <w:rFonts w:ascii="Arial" w:hAnsi="Arial" w:cs="Arial"/>
                <w:color w:val="000000"/>
                <w:sz w:val="18"/>
                <w:szCs w:val="18"/>
              </w:rPr>
              <w:t>339</w:t>
            </w:r>
          </w:p>
        </w:tc>
        <w:tc>
          <w:tcPr>
            <w:tcW w:w="1440" w:type="dxa"/>
            <w:tcBorders>
              <w:left w:val="nil"/>
              <w:right w:val="nil"/>
            </w:tcBorders>
            <w:shd w:val="clear" w:color="auto" w:fill="auto"/>
          </w:tcPr>
          <w:p w14:paraId="4EF670A6" w14:textId="7411D10E" w:rsidR="00CD38D4"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CD38D4" w:rsidRPr="00C370E4">
              <w:rPr>
                <w:rFonts w:ascii="Arial" w:hAnsi="Arial" w:cs="Arial"/>
                <w:color w:val="000000"/>
                <w:sz w:val="18"/>
                <w:szCs w:val="18"/>
              </w:rPr>
              <w:t>,</w:t>
            </w:r>
            <w:r w:rsidRPr="00C370E4">
              <w:rPr>
                <w:rFonts w:ascii="Arial" w:hAnsi="Arial" w:cs="Arial"/>
                <w:color w:val="000000"/>
                <w:sz w:val="18"/>
                <w:szCs w:val="18"/>
              </w:rPr>
              <w:t>168</w:t>
            </w:r>
            <w:r w:rsidR="00CD38D4" w:rsidRPr="00C370E4">
              <w:rPr>
                <w:rFonts w:ascii="Arial" w:hAnsi="Arial" w:cs="Arial"/>
                <w:color w:val="000000"/>
                <w:sz w:val="18"/>
                <w:szCs w:val="18"/>
              </w:rPr>
              <w:t>,</w:t>
            </w:r>
            <w:r w:rsidRPr="00C370E4">
              <w:rPr>
                <w:rFonts w:ascii="Arial" w:hAnsi="Arial" w:cs="Arial"/>
                <w:color w:val="000000"/>
                <w:sz w:val="18"/>
                <w:szCs w:val="18"/>
              </w:rPr>
              <w:t>048</w:t>
            </w:r>
            <w:r w:rsidR="00CD38D4" w:rsidRPr="00C370E4">
              <w:rPr>
                <w:rFonts w:ascii="Arial" w:hAnsi="Arial" w:cs="Arial"/>
                <w:color w:val="000000"/>
                <w:sz w:val="18"/>
                <w:szCs w:val="18"/>
              </w:rPr>
              <w:t>,</w:t>
            </w:r>
            <w:r w:rsidRPr="00C370E4">
              <w:rPr>
                <w:rFonts w:ascii="Arial" w:hAnsi="Arial" w:cs="Arial"/>
                <w:color w:val="000000"/>
                <w:sz w:val="18"/>
                <w:szCs w:val="18"/>
              </w:rPr>
              <w:t>128</w:t>
            </w:r>
          </w:p>
        </w:tc>
      </w:tr>
      <w:tr w:rsidR="00CD38D4" w:rsidRPr="00C370E4" w14:paraId="3B44FD57" w14:textId="77777777" w:rsidTr="00E5610B">
        <w:tc>
          <w:tcPr>
            <w:tcW w:w="3701" w:type="dxa"/>
            <w:shd w:val="clear" w:color="auto" w:fill="auto"/>
            <w:vAlign w:val="bottom"/>
          </w:tcPr>
          <w:p w14:paraId="10EB5E45" w14:textId="41178398" w:rsidR="00CD38D4" w:rsidRPr="00C370E4" w:rsidRDefault="00CD38D4" w:rsidP="00CD38D4">
            <w:pPr>
              <w:ind w:left="-101"/>
              <w:rPr>
                <w:rFonts w:ascii="Arial" w:eastAsia="Arial Unicode MS"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 xml:space="preserve">  </w:t>
            </w:r>
            <w:r w:rsidR="005D6C8A" w:rsidRPr="00C370E4">
              <w:rPr>
                <w:rFonts w:ascii="Arial" w:hAnsi="Arial" w:cs="Arial"/>
                <w:color w:val="000000"/>
                <w:sz w:val="18"/>
                <w:szCs w:val="18"/>
              </w:rPr>
              <w:t>Allowance for e</w:t>
            </w:r>
            <w:r w:rsidRPr="00C370E4">
              <w:rPr>
                <w:rFonts w:ascii="Arial" w:hAnsi="Arial" w:cs="Arial"/>
                <w:color w:val="000000"/>
                <w:sz w:val="18"/>
                <w:szCs w:val="18"/>
              </w:rPr>
              <w:t>xpected credit loss</w:t>
            </w:r>
          </w:p>
        </w:tc>
        <w:tc>
          <w:tcPr>
            <w:tcW w:w="1440" w:type="dxa"/>
            <w:tcBorders>
              <w:left w:val="nil"/>
              <w:bottom w:val="single" w:sz="4" w:space="0" w:color="auto"/>
              <w:right w:val="nil"/>
            </w:tcBorders>
            <w:shd w:val="clear" w:color="auto" w:fill="auto"/>
          </w:tcPr>
          <w:p w14:paraId="308C29E0" w14:textId="0EE86D4A" w:rsidR="00CD38D4" w:rsidRPr="00C370E4" w:rsidRDefault="000C6F26"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0C2F41AE" w14:textId="656982A0" w:rsidR="00CD38D4" w:rsidRPr="00C370E4" w:rsidRDefault="00CD38D4"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91</w:t>
            </w:r>
            <w:r w:rsidRPr="00C370E4">
              <w:rPr>
                <w:rFonts w:ascii="Arial" w:hAnsi="Arial" w:cs="Arial"/>
                <w:color w:val="000000"/>
                <w:sz w:val="18"/>
                <w:szCs w:val="18"/>
              </w:rPr>
              <w:t>,</w:t>
            </w:r>
            <w:r w:rsidR="00370D63" w:rsidRPr="00C370E4">
              <w:rPr>
                <w:rFonts w:ascii="Arial" w:hAnsi="Arial" w:cs="Arial"/>
                <w:color w:val="000000"/>
                <w:sz w:val="18"/>
                <w:szCs w:val="18"/>
              </w:rPr>
              <w:t>820</w:t>
            </w:r>
            <w:r w:rsidRPr="00C370E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0BF778BF" w14:textId="6DE1F1C0" w:rsidR="00CD38D4" w:rsidRPr="00C370E4" w:rsidRDefault="00505F5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2FDFE445" w14:textId="1E9DE293" w:rsidR="00CD38D4" w:rsidRPr="00C370E4" w:rsidRDefault="00CD38D4"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r>
      <w:tr w:rsidR="00CD38D4" w:rsidRPr="00C370E4" w14:paraId="6D3F317A" w14:textId="77777777" w:rsidTr="00E5610B">
        <w:tc>
          <w:tcPr>
            <w:tcW w:w="3701" w:type="dxa"/>
            <w:shd w:val="clear" w:color="auto" w:fill="auto"/>
            <w:vAlign w:val="bottom"/>
          </w:tcPr>
          <w:p w14:paraId="1237AA65" w14:textId="77777777" w:rsidR="00CD38D4" w:rsidRPr="00C370E4" w:rsidRDefault="00CD38D4" w:rsidP="00CD38D4">
            <w:pPr>
              <w:ind w:left="-101"/>
              <w:rPr>
                <w:rFonts w:ascii="Arial" w:eastAsia="Arial Unicode MS" w:hAnsi="Arial" w:cs="Arial"/>
                <w:color w:val="000000"/>
                <w:sz w:val="18"/>
                <w:szCs w:val="18"/>
              </w:rPr>
            </w:pPr>
          </w:p>
        </w:tc>
        <w:tc>
          <w:tcPr>
            <w:tcW w:w="1440" w:type="dxa"/>
            <w:tcBorders>
              <w:top w:val="single" w:sz="4" w:space="0" w:color="auto"/>
            </w:tcBorders>
            <w:shd w:val="clear" w:color="auto" w:fill="auto"/>
          </w:tcPr>
          <w:p w14:paraId="7C90AC05" w14:textId="77777777" w:rsidR="00CD38D4" w:rsidRPr="00C370E4" w:rsidRDefault="00CD38D4" w:rsidP="00B6003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55243905" w14:textId="77777777" w:rsidR="00CD38D4" w:rsidRPr="00C370E4" w:rsidRDefault="00CD38D4" w:rsidP="00B6003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9AC62BC" w14:textId="77777777" w:rsidR="00CD38D4" w:rsidRPr="00C370E4" w:rsidRDefault="00CD38D4" w:rsidP="00B6003D">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1554B20C" w14:textId="77777777" w:rsidR="00CD38D4" w:rsidRPr="00C370E4" w:rsidRDefault="00CD38D4" w:rsidP="00B6003D">
            <w:pPr>
              <w:tabs>
                <w:tab w:val="decimal" w:pos="1224"/>
              </w:tabs>
              <w:ind w:right="-72"/>
              <w:rPr>
                <w:rFonts w:ascii="Arial" w:eastAsia="Arial" w:hAnsi="Arial" w:cs="Arial"/>
                <w:bCs/>
                <w:color w:val="000000"/>
                <w:sz w:val="18"/>
                <w:szCs w:val="18"/>
                <w:lang w:eastAsia="en-GB"/>
              </w:rPr>
            </w:pPr>
          </w:p>
        </w:tc>
      </w:tr>
      <w:tr w:rsidR="00CD38D4" w:rsidRPr="00C370E4" w14:paraId="0473726C" w14:textId="77777777" w:rsidTr="00E5610B">
        <w:tc>
          <w:tcPr>
            <w:tcW w:w="3701" w:type="dxa"/>
            <w:shd w:val="clear" w:color="auto" w:fill="auto"/>
            <w:vAlign w:val="bottom"/>
          </w:tcPr>
          <w:p w14:paraId="699E1C2B" w14:textId="6B8F8EAA" w:rsidR="00CD38D4" w:rsidRPr="00C370E4" w:rsidRDefault="00CD38D4" w:rsidP="00CD38D4">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Total</w:t>
            </w:r>
          </w:p>
        </w:tc>
        <w:tc>
          <w:tcPr>
            <w:tcW w:w="1440" w:type="dxa"/>
            <w:tcBorders>
              <w:bottom w:val="single" w:sz="4" w:space="0" w:color="auto"/>
            </w:tcBorders>
            <w:shd w:val="clear" w:color="auto" w:fill="auto"/>
          </w:tcPr>
          <w:p w14:paraId="71AB9B46" w14:textId="6930C3F0" w:rsidR="00CD38D4"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0C6F26" w:rsidRPr="00C370E4">
              <w:rPr>
                <w:rFonts w:ascii="Arial" w:hAnsi="Arial" w:cs="Arial"/>
                <w:color w:val="000000"/>
                <w:sz w:val="18"/>
                <w:szCs w:val="18"/>
              </w:rPr>
              <w:t>,</w:t>
            </w:r>
            <w:r w:rsidRPr="00C370E4">
              <w:rPr>
                <w:rFonts w:ascii="Arial" w:hAnsi="Arial" w:cs="Arial"/>
                <w:color w:val="000000"/>
                <w:sz w:val="18"/>
                <w:szCs w:val="18"/>
              </w:rPr>
              <w:t>565</w:t>
            </w:r>
            <w:r w:rsidR="000C6F26" w:rsidRPr="00C370E4">
              <w:rPr>
                <w:rFonts w:ascii="Arial" w:hAnsi="Arial" w:cs="Arial"/>
                <w:color w:val="000000"/>
                <w:sz w:val="18"/>
                <w:szCs w:val="18"/>
              </w:rPr>
              <w:t>,</w:t>
            </w:r>
            <w:r w:rsidRPr="00C370E4">
              <w:rPr>
                <w:rFonts w:ascii="Arial" w:hAnsi="Arial" w:cs="Arial"/>
                <w:color w:val="000000"/>
                <w:sz w:val="18"/>
                <w:szCs w:val="18"/>
              </w:rPr>
              <w:t>723</w:t>
            </w:r>
            <w:r w:rsidR="000C6F26" w:rsidRPr="00C370E4">
              <w:rPr>
                <w:rFonts w:ascii="Arial" w:hAnsi="Arial" w:cs="Arial"/>
                <w:color w:val="000000"/>
                <w:sz w:val="18"/>
                <w:szCs w:val="18"/>
              </w:rPr>
              <w:t>,</w:t>
            </w:r>
            <w:r w:rsidRPr="00C370E4">
              <w:rPr>
                <w:rFonts w:ascii="Arial" w:hAnsi="Arial" w:cs="Arial"/>
                <w:color w:val="000000"/>
                <w:sz w:val="18"/>
                <w:szCs w:val="18"/>
              </w:rPr>
              <w:t>138</w:t>
            </w:r>
          </w:p>
        </w:tc>
        <w:tc>
          <w:tcPr>
            <w:tcW w:w="1440" w:type="dxa"/>
            <w:tcBorders>
              <w:bottom w:val="single" w:sz="4" w:space="0" w:color="auto"/>
            </w:tcBorders>
            <w:shd w:val="clear" w:color="auto" w:fill="auto"/>
          </w:tcPr>
          <w:p w14:paraId="5F70BDB8" w14:textId="751F6716" w:rsidR="00CD38D4"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CD38D4" w:rsidRPr="00C370E4">
              <w:rPr>
                <w:rFonts w:ascii="Arial" w:hAnsi="Arial" w:cs="Arial"/>
                <w:color w:val="000000"/>
                <w:sz w:val="18"/>
                <w:szCs w:val="18"/>
              </w:rPr>
              <w:t>,</w:t>
            </w:r>
            <w:r w:rsidRPr="00C370E4">
              <w:rPr>
                <w:rFonts w:ascii="Arial" w:hAnsi="Arial" w:cs="Arial"/>
                <w:color w:val="000000"/>
                <w:sz w:val="18"/>
                <w:szCs w:val="18"/>
              </w:rPr>
              <w:t>163</w:t>
            </w:r>
            <w:r w:rsidR="00CD38D4" w:rsidRPr="00C370E4">
              <w:rPr>
                <w:rFonts w:ascii="Arial" w:hAnsi="Arial" w:cs="Arial"/>
                <w:color w:val="000000"/>
                <w:sz w:val="18"/>
                <w:szCs w:val="18"/>
              </w:rPr>
              <w:t>,</w:t>
            </w:r>
            <w:r w:rsidRPr="00C370E4">
              <w:rPr>
                <w:rFonts w:ascii="Arial" w:hAnsi="Arial" w:cs="Arial"/>
                <w:color w:val="000000"/>
                <w:sz w:val="18"/>
                <w:szCs w:val="18"/>
              </w:rPr>
              <w:t>649</w:t>
            </w:r>
            <w:r w:rsidR="00CD38D4" w:rsidRPr="00C370E4">
              <w:rPr>
                <w:rFonts w:ascii="Arial" w:hAnsi="Arial" w:cs="Arial"/>
                <w:color w:val="000000"/>
                <w:sz w:val="18"/>
                <w:szCs w:val="18"/>
              </w:rPr>
              <w:t>,</w:t>
            </w:r>
            <w:r w:rsidRPr="00C370E4">
              <w:rPr>
                <w:rFonts w:ascii="Arial" w:hAnsi="Arial" w:cs="Arial"/>
                <w:color w:val="000000"/>
                <w:sz w:val="18"/>
                <w:szCs w:val="18"/>
              </w:rPr>
              <w:t>210</w:t>
            </w:r>
          </w:p>
        </w:tc>
        <w:tc>
          <w:tcPr>
            <w:tcW w:w="1440" w:type="dxa"/>
            <w:tcBorders>
              <w:bottom w:val="single" w:sz="4" w:space="0" w:color="auto"/>
            </w:tcBorders>
            <w:shd w:val="clear" w:color="auto" w:fill="auto"/>
          </w:tcPr>
          <w:p w14:paraId="032B2E43" w14:textId="5523B724" w:rsidR="00CD38D4" w:rsidRPr="00C370E4" w:rsidRDefault="00370D63" w:rsidP="00B6003D">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465</w:t>
            </w:r>
            <w:r w:rsidR="00505F53" w:rsidRPr="00C370E4">
              <w:rPr>
                <w:rFonts w:ascii="Arial" w:hAnsi="Arial" w:cs="Arial"/>
                <w:color w:val="000000"/>
                <w:sz w:val="18"/>
                <w:szCs w:val="18"/>
              </w:rPr>
              <w:t>,</w:t>
            </w:r>
            <w:r w:rsidRPr="00C370E4">
              <w:rPr>
                <w:rFonts w:ascii="Arial" w:hAnsi="Arial" w:cs="Arial"/>
                <w:color w:val="000000"/>
                <w:sz w:val="18"/>
                <w:szCs w:val="18"/>
              </w:rPr>
              <w:t>711</w:t>
            </w:r>
            <w:r w:rsidR="00505F53" w:rsidRPr="00C370E4">
              <w:rPr>
                <w:rFonts w:ascii="Arial" w:hAnsi="Arial" w:cs="Arial"/>
                <w:color w:val="000000"/>
                <w:sz w:val="18"/>
                <w:szCs w:val="18"/>
              </w:rPr>
              <w:t>,</w:t>
            </w:r>
            <w:r w:rsidRPr="00C370E4">
              <w:rPr>
                <w:rFonts w:ascii="Arial" w:hAnsi="Arial" w:cs="Arial"/>
                <w:color w:val="000000"/>
                <w:sz w:val="18"/>
                <w:szCs w:val="18"/>
              </w:rPr>
              <w:t>339</w:t>
            </w:r>
          </w:p>
        </w:tc>
        <w:tc>
          <w:tcPr>
            <w:tcW w:w="1440" w:type="dxa"/>
            <w:tcBorders>
              <w:bottom w:val="single" w:sz="4" w:space="0" w:color="auto"/>
            </w:tcBorders>
            <w:shd w:val="clear" w:color="auto" w:fill="auto"/>
          </w:tcPr>
          <w:p w14:paraId="2A9A81D4" w14:textId="75C757C9" w:rsidR="00CD38D4" w:rsidRPr="00C370E4" w:rsidRDefault="00370D63" w:rsidP="00B6003D">
            <w:pPr>
              <w:tabs>
                <w:tab w:val="decimal" w:pos="1224"/>
              </w:tabs>
              <w:ind w:right="-72"/>
              <w:rPr>
                <w:rFonts w:ascii="Arial" w:eastAsia="Arial" w:hAnsi="Arial" w:cs="Arial"/>
                <w:bCs/>
                <w:color w:val="000000"/>
                <w:sz w:val="18"/>
                <w:szCs w:val="18"/>
                <w:lang w:eastAsia="en-GB"/>
              </w:rPr>
            </w:pPr>
            <w:r w:rsidRPr="00C370E4">
              <w:rPr>
                <w:rFonts w:ascii="Arial" w:hAnsi="Arial" w:cs="Arial"/>
                <w:color w:val="000000"/>
                <w:sz w:val="18"/>
                <w:szCs w:val="18"/>
              </w:rPr>
              <w:t>1</w:t>
            </w:r>
            <w:r w:rsidR="00CD38D4" w:rsidRPr="00C370E4">
              <w:rPr>
                <w:rFonts w:ascii="Arial" w:hAnsi="Arial" w:cs="Arial"/>
                <w:color w:val="000000"/>
                <w:sz w:val="18"/>
                <w:szCs w:val="18"/>
              </w:rPr>
              <w:t>,</w:t>
            </w:r>
            <w:r w:rsidRPr="00C370E4">
              <w:rPr>
                <w:rFonts w:ascii="Arial" w:hAnsi="Arial" w:cs="Arial"/>
                <w:color w:val="000000"/>
                <w:sz w:val="18"/>
                <w:szCs w:val="18"/>
              </w:rPr>
              <w:t>168</w:t>
            </w:r>
            <w:r w:rsidR="00CD38D4" w:rsidRPr="00C370E4">
              <w:rPr>
                <w:rFonts w:ascii="Arial" w:hAnsi="Arial" w:cs="Arial"/>
                <w:color w:val="000000"/>
                <w:sz w:val="18"/>
                <w:szCs w:val="18"/>
              </w:rPr>
              <w:t>,</w:t>
            </w:r>
            <w:r w:rsidRPr="00C370E4">
              <w:rPr>
                <w:rFonts w:ascii="Arial" w:hAnsi="Arial" w:cs="Arial"/>
                <w:color w:val="000000"/>
                <w:sz w:val="18"/>
                <w:szCs w:val="18"/>
              </w:rPr>
              <w:t>048</w:t>
            </w:r>
            <w:r w:rsidR="00CD38D4" w:rsidRPr="00C370E4">
              <w:rPr>
                <w:rFonts w:ascii="Arial" w:hAnsi="Arial" w:cs="Arial"/>
                <w:color w:val="000000"/>
                <w:sz w:val="18"/>
                <w:szCs w:val="18"/>
              </w:rPr>
              <w:t>,</w:t>
            </w:r>
            <w:r w:rsidRPr="00C370E4">
              <w:rPr>
                <w:rFonts w:ascii="Arial" w:hAnsi="Arial" w:cs="Arial"/>
                <w:color w:val="000000"/>
                <w:sz w:val="18"/>
                <w:szCs w:val="18"/>
              </w:rPr>
              <w:t>128</w:t>
            </w:r>
          </w:p>
        </w:tc>
      </w:tr>
    </w:tbl>
    <w:p w14:paraId="62C124A9" w14:textId="70E0501A" w:rsidR="00B6003D" w:rsidRPr="00C370E4" w:rsidRDefault="00B6003D" w:rsidP="00583A19">
      <w:pPr>
        <w:rPr>
          <w:rFonts w:ascii="Arial" w:eastAsia="Arial Unicode MS" w:hAnsi="Arial" w:cs="Arial"/>
          <w:color w:val="000000"/>
          <w:sz w:val="18"/>
          <w:szCs w:val="22"/>
          <w:highlight w:val="yellow"/>
        </w:rPr>
      </w:pPr>
    </w:p>
    <w:p w14:paraId="137B00F4" w14:textId="77777777" w:rsidR="00B6003D" w:rsidRPr="00C370E4" w:rsidRDefault="00B6003D" w:rsidP="00583A19">
      <w:pPr>
        <w:rPr>
          <w:rFonts w:ascii="Arial" w:eastAsia="Arial Unicode MS" w:hAnsi="Arial" w:cs="Arial"/>
          <w:color w:val="000000"/>
          <w:sz w:val="18"/>
          <w:szCs w:val="22"/>
          <w:highlight w:val="yellow"/>
        </w:rPr>
      </w:pPr>
      <w:r w:rsidRPr="00C370E4">
        <w:rPr>
          <w:rFonts w:ascii="Arial" w:eastAsia="Arial Unicode MS" w:hAnsi="Arial" w:cs="Arial"/>
          <w:color w:val="000000"/>
          <w:sz w:val="18"/>
          <w:szCs w:val="22"/>
          <w:highlight w:val="yellow"/>
        </w:rPr>
        <w:br w:type="page"/>
      </w:r>
    </w:p>
    <w:p w14:paraId="12CAC87B" w14:textId="10682C4D" w:rsidR="00583A19" w:rsidRPr="00C370E4" w:rsidRDefault="00961501" w:rsidP="00583A19">
      <w:pPr>
        <w:rPr>
          <w:rFonts w:ascii="Arial" w:eastAsia="Arial Unicode MS" w:hAnsi="Arial" w:cs="Arial"/>
          <w:color w:val="000000"/>
          <w:sz w:val="18"/>
          <w:szCs w:val="22"/>
          <w:cs/>
        </w:rPr>
      </w:pPr>
      <w:r w:rsidRPr="00C370E4">
        <w:rPr>
          <w:rFonts w:ascii="Arial" w:eastAsia="Arial Unicode MS" w:hAnsi="Arial" w:cs="Arial"/>
          <w:color w:val="000000"/>
          <w:sz w:val="18"/>
          <w:szCs w:val="22"/>
        </w:rPr>
        <w:t xml:space="preserve">As at </w:t>
      </w:r>
      <w:r w:rsidR="00370D63" w:rsidRPr="00C370E4">
        <w:rPr>
          <w:rFonts w:ascii="Arial" w:eastAsia="Arial Unicode MS" w:hAnsi="Arial" w:cs="Arial"/>
          <w:color w:val="000000"/>
          <w:sz w:val="18"/>
          <w:szCs w:val="22"/>
        </w:rPr>
        <w:t>30</w:t>
      </w:r>
      <w:r w:rsidRPr="00C370E4">
        <w:rPr>
          <w:rFonts w:ascii="Arial" w:eastAsia="Arial Unicode MS" w:hAnsi="Arial" w:cs="Arial"/>
          <w:color w:val="000000"/>
          <w:sz w:val="18"/>
          <w:szCs w:val="22"/>
        </w:rPr>
        <w:t xml:space="preserve"> June </w:t>
      </w:r>
      <w:r w:rsidR="00370D63" w:rsidRPr="00C370E4">
        <w:rPr>
          <w:rFonts w:ascii="Arial" w:eastAsia="Arial Unicode MS" w:hAnsi="Arial" w:cs="Arial"/>
          <w:color w:val="000000"/>
          <w:sz w:val="18"/>
          <w:szCs w:val="22"/>
        </w:rPr>
        <w:t>2025</w:t>
      </w:r>
      <w:r w:rsidRPr="00C370E4">
        <w:rPr>
          <w:rFonts w:ascii="Arial" w:eastAsia="Arial Unicode MS" w:hAnsi="Arial" w:cs="Arial"/>
          <w:color w:val="000000"/>
          <w:sz w:val="18"/>
          <w:szCs w:val="22"/>
        </w:rPr>
        <w:t>, t</w:t>
      </w:r>
      <w:r w:rsidR="001074D4" w:rsidRPr="00C370E4">
        <w:rPr>
          <w:rFonts w:ascii="Arial" w:eastAsia="Arial Unicode MS" w:hAnsi="Arial" w:cs="Arial"/>
          <w:color w:val="000000"/>
          <w:sz w:val="18"/>
          <w:szCs w:val="22"/>
        </w:rPr>
        <w:t>he contract assets in consolidate</w:t>
      </w:r>
      <w:r w:rsidR="001E5623" w:rsidRPr="00C370E4">
        <w:rPr>
          <w:rFonts w:ascii="Arial" w:eastAsia="Arial Unicode MS" w:hAnsi="Arial" w:cs="Arial"/>
          <w:color w:val="000000"/>
          <w:sz w:val="18"/>
          <w:szCs w:val="22"/>
        </w:rPr>
        <w:t>d</w:t>
      </w:r>
      <w:r w:rsidR="001074D4" w:rsidRPr="00C370E4">
        <w:rPr>
          <w:rFonts w:ascii="Arial" w:eastAsia="Arial Unicode MS" w:hAnsi="Arial" w:cs="Arial"/>
          <w:color w:val="000000"/>
          <w:sz w:val="18"/>
          <w:szCs w:val="22"/>
        </w:rPr>
        <w:t xml:space="preserve"> financial information are expected to issue invoices within</w:t>
      </w:r>
      <w:r w:rsidR="007F505A" w:rsidRPr="00C370E4">
        <w:rPr>
          <w:rFonts w:ascii="Arial" w:eastAsia="Arial Unicode MS" w:hAnsi="Arial" w:cs="Arial"/>
          <w:color w:val="000000"/>
          <w:sz w:val="18"/>
          <w:szCs w:val="22"/>
        </w:rPr>
        <w:br/>
      </w:r>
      <w:r w:rsidR="00370D63" w:rsidRPr="00C370E4">
        <w:rPr>
          <w:rFonts w:ascii="Arial" w:eastAsia="Arial Unicode MS" w:hAnsi="Arial" w:cs="Arial"/>
          <w:color w:val="000000"/>
          <w:sz w:val="18"/>
          <w:szCs w:val="22"/>
        </w:rPr>
        <w:t>1</w:t>
      </w:r>
      <w:r w:rsidR="001074D4" w:rsidRPr="00C370E4">
        <w:rPr>
          <w:rFonts w:ascii="Arial" w:eastAsia="Arial Unicode MS" w:hAnsi="Arial" w:cs="Arial"/>
          <w:color w:val="000000"/>
          <w:sz w:val="18"/>
          <w:szCs w:val="22"/>
        </w:rPr>
        <w:t xml:space="preserve"> to </w:t>
      </w:r>
      <w:r w:rsidR="00370D63" w:rsidRPr="00C370E4">
        <w:rPr>
          <w:rFonts w:ascii="Arial" w:eastAsia="Arial Unicode MS" w:hAnsi="Arial" w:cs="Arial"/>
          <w:color w:val="000000"/>
          <w:sz w:val="18"/>
          <w:szCs w:val="22"/>
        </w:rPr>
        <w:t>16</w:t>
      </w:r>
      <w:r w:rsidR="001074D4" w:rsidRPr="00C370E4">
        <w:rPr>
          <w:rFonts w:ascii="Arial" w:eastAsia="Arial Unicode MS" w:hAnsi="Arial" w:cs="Arial"/>
          <w:color w:val="000000"/>
          <w:sz w:val="18"/>
          <w:szCs w:val="22"/>
        </w:rPr>
        <w:t xml:space="preserve"> months (</w:t>
      </w:r>
      <w:r w:rsidR="00370D63" w:rsidRPr="00C370E4">
        <w:rPr>
          <w:rFonts w:ascii="Arial" w:eastAsia="Arial Unicode MS" w:hAnsi="Arial" w:cs="Arial"/>
          <w:color w:val="000000"/>
          <w:sz w:val="18"/>
          <w:szCs w:val="22"/>
        </w:rPr>
        <w:t>31</w:t>
      </w:r>
      <w:r w:rsidR="001074D4" w:rsidRPr="00C370E4">
        <w:rPr>
          <w:rFonts w:ascii="Arial" w:eastAsia="Arial Unicode MS" w:hAnsi="Arial" w:cs="Arial"/>
          <w:color w:val="000000"/>
          <w:sz w:val="18"/>
          <w:szCs w:val="22"/>
        </w:rPr>
        <w:t xml:space="preserve"> December </w:t>
      </w:r>
      <w:r w:rsidR="001321EE" w:rsidRPr="001321EE">
        <w:rPr>
          <w:rFonts w:ascii="Arial" w:eastAsia="Arial Unicode MS" w:hAnsi="Arial" w:cs="Arial"/>
          <w:color w:val="000000"/>
          <w:sz w:val="18"/>
          <w:szCs w:val="22"/>
        </w:rPr>
        <w:t>2024 :</w:t>
      </w:r>
      <w:r w:rsidR="001074D4" w:rsidRPr="00C370E4">
        <w:rPr>
          <w:rFonts w:ascii="Arial" w:eastAsia="Arial Unicode MS" w:hAnsi="Arial" w:cs="Arial"/>
          <w:color w:val="000000"/>
          <w:sz w:val="18"/>
          <w:szCs w:val="22"/>
        </w:rPr>
        <w:t xml:space="preserve"> </w:t>
      </w:r>
      <w:r w:rsidR="00370D63" w:rsidRPr="00C370E4">
        <w:rPr>
          <w:rFonts w:ascii="Arial" w:eastAsia="Arial Unicode MS" w:hAnsi="Arial" w:cs="Arial"/>
          <w:color w:val="000000"/>
          <w:sz w:val="18"/>
          <w:szCs w:val="22"/>
        </w:rPr>
        <w:t>1</w:t>
      </w:r>
      <w:r w:rsidR="001074D4" w:rsidRPr="00C370E4">
        <w:rPr>
          <w:rFonts w:ascii="Arial" w:eastAsia="Arial Unicode MS" w:hAnsi="Arial" w:cs="Arial"/>
          <w:color w:val="000000"/>
          <w:sz w:val="18"/>
          <w:szCs w:val="22"/>
        </w:rPr>
        <w:t xml:space="preserve"> to </w:t>
      </w:r>
      <w:r w:rsidR="00370D63" w:rsidRPr="00C370E4">
        <w:rPr>
          <w:rFonts w:ascii="Arial" w:eastAsia="Arial Unicode MS" w:hAnsi="Arial" w:cs="Arial"/>
          <w:color w:val="000000"/>
          <w:sz w:val="18"/>
          <w:szCs w:val="22"/>
        </w:rPr>
        <w:t>13</w:t>
      </w:r>
      <w:r w:rsidR="001074D4" w:rsidRPr="00C370E4">
        <w:rPr>
          <w:rFonts w:ascii="Arial" w:eastAsia="Arial Unicode MS" w:hAnsi="Arial" w:cs="Arial"/>
          <w:color w:val="000000"/>
          <w:sz w:val="18"/>
          <w:szCs w:val="22"/>
        </w:rPr>
        <w:t xml:space="preserve"> months). </w:t>
      </w:r>
      <w:r w:rsidR="00583A19" w:rsidRPr="00C370E4">
        <w:rPr>
          <w:rFonts w:ascii="Arial" w:eastAsia="Arial Unicode MS" w:hAnsi="Arial" w:cs="Arial"/>
          <w:color w:val="000000"/>
          <w:sz w:val="18"/>
          <w:szCs w:val="18"/>
        </w:rPr>
        <w:t>The contract assets are</w:t>
      </w:r>
      <w:r w:rsidR="00583A19" w:rsidRPr="00C370E4">
        <w:rPr>
          <w:rFonts w:ascii="Arial" w:eastAsia="Arial Unicode MS" w:hAnsi="Arial" w:cs="Arial"/>
          <w:color w:val="000000"/>
          <w:sz w:val="18"/>
          <w:szCs w:val="18"/>
          <w:cs/>
        </w:rPr>
        <w:t xml:space="preserve"> </w:t>
      </w:r>
      <w:r w:rsidR="00583A19" w:rsidRPr="00C370E4">
        <w:rPr>
          <w:rFonts w:ascii="Arial" w:eastAsia="Arial Unicode MS" w:hAnsi="Arial" w:cs="Arial"/>
          <w:color w:val="000000"/>
          <w:sz w:val="18"/>
          <w:szCs w:val="18"/>
        </w:rPr>
        <w:t xml:space="preserve">expected to bill over </w:t>
      </w:r>
      <w:r w:rsidR="00370D63" w:rsidRPr="00C370E4">
        <w:rPr>
          <w:rFonts w:ascii="Arial" w:eastAsia="Arial Unicode MS" w:hAnsi="Arial" w:cs="Arial"/>
          <w:color w:val="000000"/>
          <w:sz w:val="18"/>
          <w:szCs w:val="18"/>
        </w:rPr>
        <w:t>12</w:t>
      </w:r>
      <w:r w:rsidR="00583A19" w:rsidRPr="00C370E4">
        <w:rPr>
          <w:rFonts w:ascii="Arial" w:eastAsia="Arial Unicode MS" w:hAnsi="Arial" w:cs="Arial"/>
          <w:color w:val="000000"/>
          <w:sz w:val="18"/>
          <w:szCs w:val="18"/>
        </w:rPr>
        <w:t xml:space="preserve"> months which arising from contract entered with government sector and have requirement for billing as specified in</w:t>
      </w:r>
      <w:r w:rsidR="00583A19" w:rsidRPr="00C370E4">
        <w:rPr>
          <w:rFonts w:ascii="Arial" w:eastAsia="Arial Unicode MS" w:hAnsi="Arial" w:cs="Arial"/>
          <w:color w:val="000000"/>
          <w:sz w:val="18"/>
          <w:szCs w:val="18"/>
          <w:cs/>
        </w:rPr>
        <w:t xml:space="preserve"> </w:t>
      </w:r>
      <w:r w:rsidR="00583A19" w:rsidRPr="00C370E4">
        <w:rPr>
          <w:rFonts w:ascii="Arial" w:eastAsia="Arial Unicode MS" w:hAnsi="Arial" w:cs="Arial"/>
          <w:color w:val="000000"/>
          <w:sz w:val="18"/>
          <w:szCs w:val="18"/>
        </w:rPr>
        <w:t>the</w:t>
      </w:r>
      <w:r w:rsidR="00583A19" w:rsidRPr="00C370E4">
        <w:rPr>
          <w:rFonts w:ascii="Arial" w:eastAsia="Arial Unicode MS" w:hAnsi="Arial" w:cs="Arial"/>
          <w:color w:val="000000"/>
          <w:sz w:val="18"/>
          <w:szCs w:val="18"/>
          <w:cs/>
        </w:rPr>
        <w:t xml:space="preserve"> </w:t>
      </w:r>
      <w:r w:rsidR="00583A19" w:rsidRPr="00C370E4">
        <w:rPr>
          <w:rFonts w:ascii="Arial" w:eastAsia="Arial Unicode MS" w:hAnsi="Arial" w:cs="Arial"/>
          <w:color w:val="000000"/>
          <w:sz w:val="18"/>
          <w:szCs w:val="18"/>
        </w:rPr>
        <w:t>contract.</w:t>
      </w:r>
      <w:r w:rsidR="001074D4" w:rsidRPr="00C370E4">
        <w:rPr>
          <w:rFonts w:ascii="Arial" w:eastAsia="Arial Unicode MS" w:hAnsi="Arial" w:cs="Arial"/>
          <w:color w:val="000000"/>
          <w:sz w:val="18"/>
          <w:szCs w:val="18"/>
        </w:rPr>
        <w:t xml:space="preserve"> The contract assets increase from number of projects and revenue recognised during the period.</w:t>
      </w:r>
    </w:p>
    <w:p w14:paraId="2F3D5ACB" w14:textId="77777777" w:rsidR="00680A14" w:rsidRPr="00C370E4" w:rsidRDefault="00680A14" w:rsidP="00680A14">
      <w:pPr>
        <w:rPr>
          <w:rFonts w:ascii="Arial" w:eastAsia="Arial Unicode MS" w:hAnsi="Arial" w:cs="Arial"/>
          <w:color w:val="000000"/>
          <w:sz w:val="18"/>
          <w:szCs w:val="18"/>
        </w:rPr>
      </w:pPr>
    </w:p>
    <w:p w14:paraId="5FD0E560" w14:textId="2C462B2C" w:rsidR="00680A14" w:rsidRPr="00C370E4" w:rsidRDefault="00680A14" w:rsidP="00680A14">
      <w:pPr>
        <w:rPr>
          <w:rFonts w:ascii="Arial" w:eastAsia="Arial Unicode MS" w:hAnsi="Arial" w:cs="Arial"/>
          <w:color w:val="000000"/>
          <w:sz w:val="18"/>
          <w:szCs w:val="22"/>
        </w:rPr>
      </w:pPr>
      <w:r w:rsidRPr="00C370E4">
        <w:rPr>
          <w:rFonts w:ascii="Arial" w:eastAsia="Arial Unicode MS" w:hAnsi="Arial" w:cs="Arial"/>
          <w:color w:val="000000"/>
          <w:sz w:val="18"/>
          <w:szCs w:val="22"/>
        </w:rPr>
        <w:t>For the consolidate</w:t>
      </w:r>
      <w:r w:rsidR="00053451" w:rsidRPr="00C370E4">
        <w:rPr>
          <w:rFonts w:ascii="Arial" w:eastAsia="Arial Unicode MS" w:hAnsi="Arial" w:cs="Arial"/>
          <w:color w:val="000000"/>
          <w:sz w:val="18"/>
          <w:szCs w:val="22"/>
        </w:rPr>
        <w:t>d</w:t>
      </w:r>
      <w:r w:rsidRPr="00C370E4">
        <w:rPr>
          <w:rFonts w:ascii="Arial" w:eastAsia="Arial Unicode MS" w:hAnsi="Arial" w:cs="Arial"/>
          <w:color w:val="000000"/>
          <w:sz w:val="18"/>
          <w:szCs w:val="22"/>
        </w:rPr>
        <w:t xml:space="preserve"> financial information as at </w:t>
      </w:r>
      <w:r w:rsidR="00370D63" w:rsidRPr="00C370E4">
        <w:rPr>
          <w:rFonts w:ascii="Arial" w:eastAsia="Arial Unicode MS" w:hAnsi="Arial" w:cs="Arial"/>
          <w:color w:val="000000"/>
          <w:sz w:val="18"/>
          <w:szCs w:val="22"/>
        </w:rPr>
        <w:t>30</w:t>
      </w:r>
      <w:r w:rsidR="00317981" w:rsidRPr="00C370E4">
        <w:rPr>
          <w:rFonts w:ascii="Arial" w:eastAsia="Arial Unicode MS" w:hAnsi="Arial" w:cs="Arial"/>
          <w:color w:val="000000"/>
          <w:sz w:val="18"/>
          <w:szCs w:val="22"/>
        </w:rPr>
        <w:t xml:space="preserve"> June</w:t>
      </w:r>
      <w:r w:rsidRPr="00C370E4">
        <w:rPr>
          <w:rFonts w:ascii="Arial" w:eastAsia="Arial Unicode MS" w:hAnsi="Arial" w:cs="Arial"/>
          <w:color w:val="000000"/>
          <w:sz w:val="18"/>
          <w:szCs w:val="22"/>
        </w:rPr>
        <w:t xml:space="preserve"> </w:t>
      </w:r>
      <w:r w:rsidR="00370D63" w:rsidRPr="00C370E4">
        <w:rPr>
          <w:rFonts w:ascii="Arial" w:eastAsia="Arial Unicode MS" w:hAnsi="Arial" w:cs="Arial"/>
          <w:color w:val="000000"/>
          <w:sz w:val="18"/>
          <w:szCs w:val="22"/>
        </w:rPr>
        <w:t>2025</w:t>
      </w:r>
      <w:r w:rsidRPr="00C370E4">
        <w:rPr>
          <w:rFonts w:ascii="Arial" w:eastAsia="Arial Unicode MS" w:hAnsi="Arial" w:cs="Arial"/>
          <w:color w:val="000000"/>
          <w:sz w:val="18"/>
          <w:szCs w:val="22"/>
        </w:rPr>
        <w:t xml:space="preserve">, the Group reversed </w:t>
      </w:r>
      <w:r w:rsidR="00596844" w:rsidRPr="00C370E4">
        <w:rPr>
          <w:rFonts w:ascii="Arial" w:eastAsia="Arial Unicode MS" w:hAnsi="Arial" w:cs="Arial"/>
          <w:color w:val="000000"/>
          <w:sz w:val="18"/>
          <w:szCs w:val="22"/>
        </w:rPr>
        <w:t xml:space="preserve">allowance for </w:t>
      </w:r>
      <w:r w:rsidRPr="00C370E4">
        <w:rPr>
          <w:rFonts w:ascii="Arial" w:eastAsia="Arial Unicode MS" w:hAnsi="Arial" w:cs="Arial"/>
          <w:color w:val="000000"/>
          <w:sz w:val="18"/>
          <w:szCs w:val="22"/>
        </w:rPr>
        <w:t xml:space="preserve">expected credit loss of contract assets amounting to Baht </w:t>
      </w:r>
      <w:r w:rsidR="00370D63" w:rsidRPr="00C370E4">
        <w:rPr>
          <w:rFonts w:ascii="Arial" w:eastAsia="Arial Unicode MS" w:hAnsi="Arial" w:cs="Arial"/>
          <w:color w:val="000000"/>
          <w:sz w:val="18"/>
          <w:szCs w:val="22"/>
        </w:rPr>
        <w:t>91</w:t>
      </w:r>
      <w:r w:rsidR="001074D4"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820</w:t>
      </w:r>
      <w:r w:rsidRPr="00C370E4">
        <w:rPr>
          <w:rFonts w:ascii="Arial" w:eastAsia="Arial Unicode MS" w:hAnsi="Arial" w:cs="Arial"/>
          <w:color w:val="000000"/>
          <w:sz w:val="18"/>
          <w:szCs w:val="22"/>
        </w:rPr>
        <w:t xml:space="preserve"> (</w:t>
      </w:r>
      <w:r w:rsidR="00370D63" w:rsidRPr="00C370E4">
        <w:rPr>
          <w:rFonts w:ascii="Arial" w:eastAsia="Arial Unicode MS" w:hAnsi="Arial" w:cs="Arial"/>
          <w:color w:val="000000"/>
          <w:sz w:val="18"/>
          <w:szCs w:val="22"/>
        </w:rPr>
        <w:t>30</w:t>
      </w:r>
      <w:r w:rsidR="00317981" w:rsidRPr="00C370E4">
        <w:rPr>
          <w:rFonts w:ascii="Arial" w:eastAsia="Arial Unicode MS" w:hAnsi="Arial" w:cs="Arial"/>
          <w:color w:val="000000"/>
          <w:sz w:val="18"/>
          <w:szCs w:val="22"/>
        </w:rPr>
        <w:t xml:space="preserve"> June</w:t>
      </w:r>
      <w:r w:rsidRPr="00C370E4">
        <w:rPr>
          <w:rFonts w:ascii="Arial" w:eastAsia="Arial Unicode MS" w:hAnsi="Arial" w:cs="Arial"/>
          <w:color w:val="000000"/>
          <w:sz w:val="18"/>
          <w:szCs w:val="22"/>
        </w:rPr>
        <w:t xml:space="preserve"> </w:t>
      </w:r>
      <w:r w:rsidR="001321EE" w:rsidRPr="001321EE">
        <w:rPr>
          <w:rFonts w:ascii="Arial" w:eastAsia="Arial Unicode MS" w:hAnsi="Arial" w:cs="Arial"/>
          <w:color w:val="000000"/>
          <w:sz w:val="18"/>
          <w:szCs w:val="22"/>
        </w:rPr>
        <w:t>2024 :</w:t>
      </w:r>
      <w:r w:rsidRPr="00C370E4">
        <w:rPr>
          <w:rFonts w:ascii="Arial" w:eastAsia="Arial Unicode MS" w:hAnsi="Arial" w:cs="Arial"/>
          <w:color w:val="000000"/>
          <w:sz w:val="18"/>
          <w:szCs w:val="22"/>
        </w:rPr>
        <w:t xml:space="preserve"> Baht </w:t>
      </w:r>
      <w:r w:rsidR="00370D63" w:rsidRPr="00C370E4">
        <w:rPr>
          <w:rFonts w:ascii="Arial" w:eastAsia="Arial Unicode MS" w:hAnsi="Arial" w:cs="Arial"/>
          <w:color w:val="000000"/>
          <w:sz w:val="18"/>
          <w:szCs w:val="22"/>
        </w:rPr>
        <w:t>179</w:t>
      </w:r>
      <w:r w:rsidR="00F12536"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101</w:t>
      </w:r>
      <w:r w:rsidRPr="00C370E4">
        <w:rPr>
          <w:rFonts w:ascii="Arial" w:eastAsia="Arial Unicode MS" w:hAnsi="Arial" w:cs="Arial"/>
          <w:color w:val="000000"/>
          <w:sz w:val="18"/>
          <w:szCs w:val="22"/>
        </w:rPr>
        <w:t>) in the</w:t>
      </w:r>
      <w:r w:rsidRPr="00C370E4">
        <w:rPr>
          <w:rFonts w:ascii="Arial" w:eastAsia="Arial Unicode MS" w:hAnsi="Arial" w:cs="Arial"/>
          <w:color w:val="000000"/>
          <w:sz w:val="18"/>
          <w:szCs w:val="22"/>
          <w:cs/>
        </w:rPr>
        <w:t xml:space="preserve"> </w:t>
      </w:r>
      <w:r w:rsidRPr="00C370E4">
        <w:rPr>
          <w:rFonts w:ascii="Arial" w:eastAsia="Arial Unicode MS" w:hAnsi="Arial" w:cs="Arial"/>
          <w:color w:val="000000"/>
          <w:sz w:val="18"/>
          <w:szCs w:val="22"/>
        </w:rPr>
        <w:t xml:space="preserve">profit or loss </w:t>
      </w:r>
      <w:r w:rsidR="00961501" w:rsidRPr="00C370E4">
        <w:rPr>
          <w:rFonts w:ascii="Arial" w:eastAsia="Arial Unicode MS" w:hAnsi="Arial" w:cs="Arial"/>
          <w:color w:val="000000"/>
          <w:sz w:val="18"/>
          <w:szCs w:val="22"/>
        </w:rPr>
        <w:t>that</w:t>
      </w:r>
      <w:r w:rsidRPr="00C370E4">
        <w:rPr>
          <w:rFonts w:ascii="Arial" w:eastAsia="Arial Unicode MS" w:hAnsi="Arial" w:cs="Arial"/>
          <w:color w:val="000000"/>
          <w:sz w:val="18"/>
          <w:szCs w:val="22"/>
          <w:cs/>
        </w:rPr>
        <w:t xml:space="preserve"> </w:t>
      </w:r>
      <w:r w:rsidRPr="00C370E4">
        <w:rPr>
          <w:rFonts w:ascii="Arial" w:eastAsia="Arial Unicode MS" w:hAnsi="Arial" w:cs="Arial"/>
          <w:color w:val="000000"/>
          <w:sz w:val="18"/>
          <w:szCs w:val="22"/>
        </w:rPr>
        <w:t>reflected time value of money by using discounted cashflows for the contracts</w:t>
      </w:r>
      <w:r w:rsidRPr="00C370E4">
        <w:rPr>
          <w:rFonts w:ascii="Arial" w:eastAsia="Arial Unicode MS" w:hAnsi="Arial" w:cs="Arial"/>
          <w:color w:val="000000"/>
          <w:sz w:val="18"/>
          <w:szCs w:val="22"/>
          <w:cs/>
        </w:rPr>
        <w:t xml:space="preserve"> </w:t>
      </w:r>
      <w:r w:rsidRPr="00C370E4">
        <w:rPr>
          <w:rFonts w:ascii="Arial" w:eastAsia="Arial Unicode MS" w:hAnsi="Arial" w:cs="Arial"/>
          <w:color w:val="000000"/>
          <w:sz w:val="18"/>
          <w:szCs w:val="22"/>
        </w:rPr>
        <w:t xml:space="preserve">entered with government sector and have requirement for billing over </w:t>
      </w:r>
      <w:r w:rsidR="00370D63" w:rsidRPr="00C370E4">
        <w:rPr>
          <w:rFonts w:ascii="Arial" w:eastAsia="Arial Unicode MS" w:hAnsi="Arial" w:cs="Arial"/>
          <w:color w:val="000000"/>
          <w:sz w:val="18"/>
          <w:szCs w:val="22"/>
        </w:rPr>
        <w:t>12</w:t>
      </w:r>
      <w:r w:rsidRPr="00C370E4">
        <w:rPr>
          <w:rFonts w:ascii="Arial" w:eastAsia="Arial Unicode MS" w:hAnsi="Arial" w:cs="Arial"/>
          <w:color w:val="000000"/>
          <w:sz w:val="18"/>
          <w:szCs w:val="22"/>
          <w:cs/>
        </w:rPr>
        <w:t xml:space="preserve"> </w:t>
      </w:r>
      <w:r w:rsidRPr="00C370E4">
        <w:rPr>
          <w:rFonts w:ascii="Arial" w:eastAsia="Arial Unicode MS" w:hAnsi="Arial" w:cs="Arial"/>
          <w:color w:val="000000"/>
          <w:sz w:val="18"/>
          <w:szCs w:val="22"/>
        </w:rPr>
        <w:t>months.</w:t>
      </w:r>
    </w:p>
    <w:p w14:paraId="6BFC8696" w14:textId="77777777" w:rsidR="00680A14" w:rsidRPr="00C370E4" w:rsidRDefault="00680A14" w:rsidP="00680A14">
      <w:pPr>
        <w:rPr>
          <w:rFonts w:ascii="Arial" w:eastAsia="Arial Unicode MS" w:hAnsi="Arial" w:cs="Arial"/>
          <w:color w:val="000000"/>
          <w:sz w:val="18"/>
          <w:szCs w:val="18"/>
        </w:rPr>
      </w:pPr>
    </w:p>
    <w:p w14:paraId="29FEB482" w14:textId="7BE95DC5" w:rsidR="00DB4C48" w:rsidRPr="00C370E4" w:rsidRDefault="00DB4C48" w:rsidP="00DB4C4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DB4C48" w:rsidRPr="00C370E4" w14:paraId="1179BC4B" w14:textId="77777777" w:rsidTr="00DB4C48">
        <w:trPr>
          <w:trHeight w:val="386"/>
        </w:trPr>
        <w:tc>
          <w:tcPr>
            <w:tcW w:w="9461" w:type="dxa"/>
            <w:vAlign w:val="center"/>
            <w:hideMark/>
          </w:tcPr>
          <w:p w14:paraId="2B5FB399" w14:textId="42A751C9" w:rsidR="00DB4C48" w:rsidRPr="00C370E4" w:rsidRDefault="00370D63" w:rsidP="00D25812">
            <w:pPr>
              <w:ind w:left="432" w:hanging="537"/>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10</w:t>
            </w:r>
            <w:r w:rsidR="00DB4C48" w:rsidRPr="00C370E4">
              <w:rPr>
                <w:rFonts w:ascii="Arial" w:eastAsia="Arial Unicode MS" w:hAnsi="Arial" w:cs="Arial"/>
                <w:b/>
                <w:bCs/>
                <w:color w:val="000000"/>
                <w:sz w:val="18"/>
                <w:szCs w:val="18"/>
              </w:rPr>
              <w:tab/>
              <w:t>Lease receivables</w:t>
            </w:r>
          </w:p>
        </w:tc>
      </w:tr>
    </w:tbl>
    <w:p w14:paraId="06393635" w14:textId="77777777" w:rsidR="00DB4C48" w:rsidRPr="00C370E4" w:rsidRDefault="00DB4C48" w:rsidP="00DB4C48">
      <w:pPr>
        <w:rPr>
          <w:rFonts w:ascii="Arial" w:eastAsia="Arial Unicode MS" w:hAnsi="Arial" w:cs="Arial"/>
          <w:color w:val="000000"/>
          <w:sz w:val="18"/>
          <w:szCs w:val="18"/>
          <w:cs/>
        </w:rPr>
      </w:pPr>
    </w:p>
    <w:p w14:paraId="5BE14221" w14:textId="3A2ED1B3" w:rsidR="00DB4C48" w:rsidRPr="00C370E4" w:rsidRDefault="00DB4C48" w:rsidP="00DB4C4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Movements of lease receivables for </w:t>
      </w:r>
      <w:r w:rsidR="00317981" w:rsidRPr="00C370E4">
        <w:rPr>
          <w:rFonts w:ascii="Arial" w:eastAsia="Arial Unicode MS" w:hAnsi="Arial" w:cs="Arial"/>
          <w:color w:val="000000"/>
          <w:sz w:val="18"/>
          <w:szCs w:val="18"/>
        </w:rPr>
        <w:t>six-month</w:t>
      </w:r>
      <w:r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are as follows:</w:t>
      </w:r>
    </w:p>
    <w:p w14:paraId="6BB2D2A3" w14:textId="77777777" w:rsidR="00DB4C48" w:rsidRPr="00C370E4" w:rsidRDefault="00DB4C48" w:rsidP="00DB4C48">
      <w:pPr>
        <w:rPr>
          <w:rFonts w:ascii="Arial" w:eastAsia="Arial Unicode MS" w:hAnsi="Arial" w:cs="Arial"/>
          <w:color w:val="000000"/>
          <w:sz w:val="18"/>
          <w:szCs w:val="18"/>
        </w:rPr>
      </w:pPr>
    </w:p>
    <w:tbl>
      <w:tblPr>
        <w:tblW w:w="9435" w:type="dxa"/>
        <w:tblInd w:w="108" w:type="dxa"/>
        <w:tblLayout w:type="fixed"/>
        <w:tblLook w:val="04A0" w:firstRow="1" w:lastRow="0" w:firstColumn="1" w:lastColumn="0" w:noHBand="0" w:noVBand="1"/>
      </w:tblPr>
      <w:tblGrid>
        <w:gridCol w:w="5184"/>
        <w:gridCol w:w="2267"/>
        <w:gridCol w:w="1984"/>
      </w:tblGrid>
      <w:tr w:rsidR="00DB4C48" w:rsidRPr="00C370E4" w14:paraId="5B1662C3" w14:textId="77777777" w:rsidTr="00D25812">
        <w:tc>
          <w:tcPr>
            <w:tcW w:w="5184" w:type="dxa"/>
            <w:vAlign w:val="bottom"/>
          </w:tcPr>
          <w:p w14:paraId="4647B193" w14:textId="77777777" w:rsidR="00DB4C48" w:rsidRPr="00C370E4" w:rsidRDefault="00DB4C48" w:rsidP="00DB4C48">
            <w:pPr>
              <w:rPr>
                <w:rFonts w:ascii="Arial" w:eastAsia="Arial Unicode MS" w:hAnsi="Arial" w:cs="Arial"/>
                <w:b/>
                <w:bCs/>
                <w:color w:val="000000"/>
                <w:sz w:val="18"/>
                <w:szCs w:val="18"/>
              </w:rPr>
            </w:pPr>
          </w:p>
        </w:tc>
        <w:tc>
          <w:tcPr>
            <w:tcW w:w="2267" w:type="dxa"/>
            <w:vAlign w:val="bottom"/>
            <w:hideMark/>
          </w:tcPr>
          <w:p w14:paraId="47741FB5" w14:textId="77777777" w:rsidR="00DB4C48" w:rsidRPr="00C370E4" w:rsidRDefault="00DB4C48" w:rsidP="00D25812">
            <w:pPr>
              <w:jc w:val="righ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Consolidated financial</w:t>
            </w:r>
          </w:p>
        </w:tc>
        <w:tc>
          <w:tcPr>
            <w:tcW w:w="1984" w:type="dxa"/>
            <w:vAlign w:val="bottom"/>
            <w:hideMark/>
          </w:tcPr>
          <w:p w14:paraId="4CF12B49" w14:textId="77777777" w:rsidR="00DB4C48" w:rsidRPr="00C370E4" w:rsidRDefault="00DB4C48" w:rsidP="00D25812">
            <w:pPr>
              <w:jc w:val="righ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Separate financial</w:t>
            </w:r>
          </w:p>
        </w:tc>
      </w:tr>
      <w:tr w:rsidR="00DB4C48" w:rsidRPr="00C370E4" w14:paraId="343A4E56" w14:textId="77777777" w:rsidTr="00D25812">
        <w:tc>
          <w:tcPr>
            <w:tcW w:w="5184" w:type="dxa"/>
            <w:vAlign w:val="bottom"/>
          </w:tcPr>
          <w:p w14:paraId="04D7CB7A" w14:textId="77777777" w:rsidR="00DB4C48" w:rsidRPr="00C370E4" w:rsidRDefault="00DB4C48" w:rsidP="00DB4C48">
            <w:pPr>
              <w:rPr>
                <w:rFonts w:ascii="Arial" w:eastAsia="Arial Unicode MS" w:hAnsi="Arial" w:cs="Arial"/>
                <w:b/>
                <w:bCs/>
                <w:color w:val="000000"/>
                <w:sz w:val="18"/>
                <w:szCs w:val="18"/>
              </w:rPr>
            </w:pPr>
          </w:p>
        </w:tc>
        <w:tc>
          <w:tcPr>
            <w:tcW w:w="2267" w:type="dxa"/>
            <w:vAlign w:val="bottom"/>
            <w:hideMark/>
          </w:tcPr>
          <w:p w14:paraId="65A5CBBA" w14:textId="77777777" w:rsidR="00DB4C48" w:rsidRPr="00C370E4" w:rsidRDefault="00DB4C48" w:rsidP="00D25812">
            <w:pPr>
              <w:jc w:val="righ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information</w:t>
            </w:r>
          </w:p>
        </w:tc>
        <w:tc>
          <w:tcPr>
            <w:tcW w:w="1984" w:type="dxa"/>
            <w:vAlign w:val="bottom"/>
            <w:hideMark/>
          </w:tcPr>
          <w:p w14:paraId="2485988E" w14:textId="77777777" w:rsidR="00DB4C48" w:rsidRPr="00C370E4" w:rsidRDefault="00DB4C48" w:rsidP="00D25812">
            <w:pPr>
              <w:jc w:val="righ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information</w:t>
            </w:r>
          </w:p>
        </w:tc>
      </w:tr>
      <w:tr w:rsidR="00DB4C48" w:rsidRPr="00C370E4" w14:paraId="0515A914" w14:textId="77777777" w:rsidTr="00D25812">
        <w:tc>
          <w:tcPr>
            <w:tcW w:w="5184" w:type="dxa"/>
            <w:vAlign w:val="bottom"/>
          </w:tcPr>
          <w:p w14:paraId="3BDC0F69" w14:textId="77777777" w:rsidR="00DB4C48" w:rsidRPr="00C370E4" w:rsidRDefault="00DB4C48" w:rsidP="00DB4C48">
            <w:pPr>
              <w:rPr>
                <w:rFonts w:ascii="Arial" w:eastAsia="Arial Unicode MS" w:hAnsi="Arial" w:cs="Arial"/>
                <w:b/>
                <w:bCs/>
                <w:color w:val="000000"/>
                <w:sz w:val="18"/>
                <w:szCs w:val="18"/>
              </w:rPr>
            </w:pPr>
          </w:p>
        </w:tc>
        <w:tc>
          <w:tcPr>
            <w:tcW w:w="2267" w:type="dxa"/>
            <w:tcBorders>
              <w:top w:val="nil"/>
              <w:left w:val="nil"/>
              <w:bottom w:val="single" w:sz="4" w:space="0" w:color="auto"/>
              <w:right w:val="nil"/>
            </w:tcBorders>
            <w:hideMark/>
          </w:tcPr>
          <w:p w14:paraId="044804A4" w14:textId="77777777" w:rsidR="00DB4C48" w:rsidRPr="00C370E4" w:rsidRDefault="00DB4C48" w:rsidP="00D25812">
            <w:pPr>
              <w:jc w:val="righ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c>
          <w:tcPr>
            <w:tcW w:w="1984" w:type="dxa"/>
            <w:tcBorders>
              <w:top w:val="nil"/>
              <w:left w:val="nil"/>
              <w:bottom w:val="single" w:sz="4" w:space="0" w:color="auto"/>
              <w:right w:val="nil"/>
            </w:tcBorders>
            <w:vAlign w:val="bottom"/>
            <w:hideMark/>
          </w:tcPr>
          <w:p w14:paraId="59E6C4B8" w14:textId="77777777" w:rsidR="00DB4C48" w:rsidRPr="00C370E4" w:rsidRDefault="00DB4C48" w:rsidP="00D25812">
            <w:pPr>
              <w:jc w:val="righ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r>
      <w:tr w:rsidR="00DB4C48" w:rsidRPr="00C370E4" w14:paraId="36611FE6" w14:textId="77777777" w:rsidTr="00D25812">
        <w:tc>
          <w:tcPr>
            <w:tcW w:w="5184" w:type="dxa"/>
            <w:vAlign w:val="bottom"/>
          </w:tcPr>
          <w:p w14:paraId="2B041CC3" w14:textId="77777777" w:rsidR="00DB4C48" w:rsidRPr="00C370E4" w:rsidRDefault="00DB4C48" w:rsidP="00DB4C48">
            <w:pPr>
              <w:rPr>
                <w:rFonts w:ascii="Arial" w:eastAsia="Arial Unicode MS" w:hAnsi="Arial" w:cs="Arial"/>
                <w:b/>
                <w:bCs/>
                <w:color w:val="000000"/>
                <w:sz w:val="18"/>
                <w:szCs w:val="18"/>
              </w:rPr>
            </w:pPr>
          </w:p>
        </w:tc>
        <w:tc>
          <w:tcPr>
            <w:tcW w:w="2267" w:type="dxa"/>
            <w:tcBorders>
              <w:top w:val="single" w:sz="4" w:space="0" w:color="auto"/>
              <w:left w:val="nil"/>
              <w:bottom w:val="nil"/>
              <w:right w:val="nil"/>
            </w:tcBorders>
          </w:tcPr>
          <w:p w14:paraId="57D03D08" w14:textId="77777777" w:rsidR="00DB4C48" w:rsidRPr="00C370E4" w:rsidRDefault="00DB4C48" w:rsidP="00D25812">
            <w:pPr>
              <w:tabs>
                <w:tab w:val="decimal" w:pos="2025"/>
              </w:tabs>
              <w:ind w:right="-72"/>
              <w:jc w:val="left"/>
              <w:rPr>
                <w:rFonts w:ascii="Arial" w:hAnsi="Arial" w:cs="Arial"/>
                <w:color w:val="000000"/>
                <w:sz w:val="18"/>
                <w:szCs w:val="18"/>
                <w:highlight w:val="yellow"/>
                <w:cs/>
              </w:rPr>
            </w:pPr>
          </w:p>
        </w:tc>
        <w:tc>
          <w:tcPr>
            <w:tcW w:w="1984" w:type="dxa"/>
            <w:tcBorders>
              <w:top w:val="single" w:sz="4" w:space="0" w:color="auto"/>
              <w:left w:val="nil"/>
              <w:bottom w:val="nil"/>
              <w:right w:val="nil"/>
            </w:tcBorders>
            <w:vAlign w:val="bottom"/>
          </w:tcPr>
          <w:p w14:paraId="6AC22DBA" w14:textId="77777777" w:rsidR="00DB4C48" w:rsidRPr="00C370E4" w:rsidRDefault="00DB4C48" w:rsidP="00D25812">
            <w:pPr>
              <w:tabs>
                <w:tab w:val="decimal" w:pos="1770"/>
              </w:tabs>
              <w:ind w:right="-72"/>
              <w:jc w:val="left"/>
              <w:rPr>
                <w:rFonts w:ascii="Arial" w:hAnsi="Arial" w:cs="Arial"/>
                <w:color w:val="000000"/>
                <w:sz w:val="18"/>
                <w:szCs w:val="18"/>
                <w:highlight w:val="yellow"/>
                <w:rtl/>
                <w:lang w:bidi="ar-SA"/>
              </w:rPr>
            </w:pPr>
          </w:p>
        </w:tc>
      </w:tr>
      <w:tr w:rsidR="00DB4C48" w:rsidRPr="00C370E4" w14:paraId="16B403D8" w14:textId="77777777" w:rsidTr="00D25812">
        <w:tc>
          <w:tcPr>
            <w:tcW w:w="5184" w:type="dxa"/>
            <w:hideMark/>
          </w:tcPr>
          <w:p w14:paraId="4711808A" w14:textId="134EB3D4" w:rsidR="00DB4C48" w:rsidRPr="00C370E4" w:rsidRDefault="00DB4C48" w:rsidP="007D2C55">
            <w:pPr>
              <w:ind w:left="-107"/>
              <w:rPr>
                <w:rFonts w:ascii="Arial" w:eastAsia="Arial Unicode MS" w:hAnsi="Arial" w:cs="Arial"/>
                <w:color w:val="000000"/>
                <w:sz w:val="18"/>
                <w:szCs w:val="18"/>
                <w:rtl/>
              </w:rPr>
            </w:pPr>
            <w:r w:rsidRPr="00C370E4">
              <w:rPr>
                <w:rFonts w:ascii="Arial" w:eastAsia="Arial Unicode MS" w:hAnsi="Arial" w:cs="Arial"/>
                <w:color w:val="000000"/>
                <w:sz w:val="18"/>
                <w:szCs w:val="18"/>
              </w:rPr>
              <w:t xml:space="preserve">Opening net book </w:t>
            </w:r>
            <w:r w:rsidR="001972E8">
              <w:rPr>
                <w:rFonts w:ascii="Arial" w:eastAsia="Arial Unicode MS" w:hAnsi="Arial" w:cs="Arial"/>
                <w:color w:val="000000"/>
                <w:sz w:val="18"/>
                <w:szCs w:val="18"/>
              </w:rPr>
              <w:t>amount</w:t>
            </w:r>
          </w:p>
        </w:tc>
        <w:tc>
          <w:tcPr>
            <w:tcW w:w="2267" w:type="dxa"/>
            <w:vAlign w:val="bottom"/>
            <w:hideMark/>
          </w:tcPr>
          <w:p w14:paraId="057CFAA3" w14:textId="1C2BB114" w:rsidR="00DB4C48" w:rsidRPr="00C370E4" w:rsidRDefault="00370D63" w:rsidP="00BA5F51">
            <w:pPr>
              <w:tabs>
                <w:tab w:val="decimal" w:pos="2052"/>
              </w:tabs>
              <w:ind w:right="-72"/>
              <w:jc w:val="left"/>
              <w:rPr>
                <w:rFonts w:ascii="Arial" w:hAnsi="Arial" w:cs="Arial"/>
                <w:color w:val="000000"/>
                <w:sz w:val="18"/>
                <w:szCs w:val="18"/>
              </w:rPr>
            </w:pPr>
            <w:r w:rsidRPr="00C370E4">
              <w:rPr>
                <w:rFonts w:ascii="Arial" w:hAnsi="Arial" w:cs="Arial"/>
                <w:color w:val="000000"/>
                <w:sz w:val="18"/>
                <w:szCs w:val="18"/>
              </w:rPr>
              <w:t>75</w:t>
            </w:r>
            <w:r w:rsidR="00DB4C48" w:rsidRPr="00C370E4">
              <w:rPr>
                <w:rFonts w:ascii="Arial" w:hAnsi="Arial" w:cs="Arial"/>
                <w:color w:val="000000"/>
                <w:sz w:val="18"/>
                <w:szCs w:val="18"/>
              </w:rPr>
              <w:t>,</w:t>
            </w:r>
            <w:r w:rsidRPr="00C370E4">
              <w:rPr>
                <w:rFonts w:ascii="Arial" w:hAnsi="Arial" w:cs="Arial"/>
                <w:color w:val="000000"/>
                <w:sz w:val="18"/>
                <w:szCs w:val="18"/>
              </w:rPr>
              <w:t>742</w:t>
            </w:r>
            <w:r w:rsidR="00DB4C48" w:rsidRPr="00C370E4">
              <w:rPr>
                <w:rFonts w:ascii="Arial" w:hAnsi="Arial" w:cs="Arial"/>
                <w:color w:val="000000"/>
                <w:sz w:val="18"/>
                <w:szCs w:val="18"/>
              </w:rPr>
              <w:t>,</w:t>
            </w:r>
            <w:r w:rsidRPr="00C370E4">
              <w:rPr>
                <w:rFonts w:ascii="Arial" w:hAnsi="Arial" w:cs="Arial"/>
                <w:color w:val="000000"/>
                <w:sz w:val="18"/>
                <w:szCs w:val="18"/>
              </w:rPr>
              <w:t>165</w:t>
            </w:r>
          </w:p>
        </w:tc>
        <w:tc>
          <w:tcPr>
            <w:tcW w:w="1984" w:type="dxa"/>
            <w:vAlign w:val="bottom"/>
            <w:hideMark/>
          </w:tcPr>
          <w:p w14:paraId="26A80427" w14:textId="6535DAD7" w:rsidR="00DB4C48" w:rsidRPr="00C370E4" w:rsidRDefault="00370D63" w:rsidP="00D25812">
            <w:pPr>
              <w:tabs>
                <w:tab w:val="decimal" w:pos="1770"/>
              </w:tabs>
              <w:ind w:right="-72"/>
              <w:jc w:val="left"/>
              <w:rPr>
                <w:rFonts w:ascii="Arial" w:hAnsi="Arial" w:cs="Arial"/>
                <w:color w:val="000000"/>
                <w:sz w:val="18"/>
                <w:szCs w:val="18"/>
              </w:rPr>
            </w:pPr>
            <w:r w:rsidRPr="00C370E4">
              <w:rPr>
                <w:rFonts w:ascii="Arial" w:hAnsi="Arial" w:cs="Arial"/>
                <w:color w:val="000000"/>
                <w:sz w:val="18"/>
                <w:szCs w:val="18"/>
              </w:rPr>
              <w:t>37</w:t>
            </w:r>
            <w:r w:rsidR="00DB4C48" w:rsidRPr="00C370E4">
              <w:rPr>
                <w:rFonts w:ascii="Arial" w:hAnsi="Arial" w:cs="Arial"/>
                <w:color w:val="000000"/>
                <w:sz w:val="18"/>
                <w:szCs w:val="18"/>
              </w:rPr>
              <w:t>,</w:t>
            </w:r>
            <w:r w:rsidRPr="00C370E4">
              <w:rPr>
                <w:rFonts w:ascii="Arial" w:hAnsi="Arial" w:cs="Arial"/>
                <w:color w:val="000000"/>
                <w:sz w:val="18"/>
                <w:szCs w:val="18"/>
              </w:rPr>
              <w:t>640</w:t>
            </w:r>
            <w:r w:rsidR="00DB4C48" w:rsidRPr="00C370E4">
              <w:rPr>
                <w:rFonts w:ascii="Arial" w:hAnsi="Arial" w:cs="Arial"/>
                <w:color w:val="000000"/>
                <w:sz w:val="18"/>
                <w:szCs w:val="18"/>
              </w:rPr>
              <w:t>,</w:t>
            </w:r>
            <w:r w:rsidRPr="00C370E4">
              <w:rPr>
                <w:rFonts w:ascii="Arial" w:hAnsi="Arial" w:cs="Arial"/>
                <w:color w:val="000000"/>
                <w:sz w:val="18"/>
                <w:szCs w:val="18"/>
              </w:rPr>
              <w:t>830</w:t>
            </w:r>
          </w:p>
        </w:tc>
      </w:tr>
      <w:tr w:rsidR="00DB4C48" w:rsidRPr="00C370E4" w14:paraId="47728412" w14:textId="77777777" w:rsidTr="001446A6">
        <w:tc>
          <w:tcPr>
            <w:tcW w:w="5184" w:type="dxa"/>
            <w:hideMark/>
          </w:tcPr>
          <w:p w14:paraId="13042760" w14:textId="77777777" w:rsidR="00DB4C48" w:rsidRPr="00C370E4" w:rsidRDefault="00DB4C48" w:rsidP="007D2C55">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Additions</w:t>
            </w:r>
          </w:p>
        </w:tc>
        <w:tc>
          <w:tcPr>
            <w:tcW w:w="2267" w:type="dxa"/>
            <w:vAlign w:val="bottom"/>
          </w:tcPr>
          <w:p w14:paraId="2167404E" w14:textId="10534E9F" w:rsidR="00DB4C48" w:rsidRPr="00C370E4" w:rsidRDefault="00370D63" w:rsidP="00BA5F51">
            <w:pPr>
              <w:tabs>
                <w:tab w:val="decimal" w:pos="2052"/>
              </w:tabs>
              <w:ind w:right="-72"/>
              <w:jc w:val="left"/>
              <w:rPr>
                <w:rFonts w:ascii="Arial" w:hAnsi="Arial" w:cs="Arial"/>
                <w:color w:val="000000"/>
                <w:sz w:val="18"/>
                <w:szCs w:val="18"/>
              </w:rPr>
            </w:pPr>
            <w:r w:rsidRPr="00C370E4">
              <w:rPr>
                <w:rFonts w:ascii="Arial" w:hAnsi="Arial" w:cs="Arial"/>
                <w:color w:val="000000"/>
                <w:sz w:val="18"/>
                <w:szCs w:val="18"/>
              </w:rPr>
              <w:t>121</w:t>
            </w:r>
            <w:r w:rsidR="00BA5F51" w:rsidRPr="00C370E4">
              <w:rPr>
                <w:rFonts w:ascii="Arial" w:hAnsi="Arial" w:cs="Arial"/>
                <w:color w:val="000000"/>
                <w:sz w:val="18"/>
                <w:szCs w:val="18"/>
              </w:rPr>
              <w:t>,</w:t>
            </w:r>
            <w:r w:rsidRPr="00C370E4">
              <w:rPr>
                <w:rFonts w:ascii="Arial" w:hAnsi="Arial" w:cs="Arial"/>
                <w:color w:val="000000"/>
                <w:sz w:val="18"/>
                <w:szCs w:val="18"/>
              </w:rPr>
              <w:t>534</w:t>
            </w:r>
            <w:r w:rsidR="00BA5F51" w:rsidRPr="00C370E4">
              <w:rPr>
                <w:rFonts w:ascii="Arial" w:hAnsi="Arial" w:cs="Arial"/>
                <w:color w:val="000000"/>
                <w:sz w:val="18"/>
                <w:szCs w:val="18"/>
              </w:rPr>
              <w:t>,</w:t>
            </w:r>
            <w:r w:rsidRPr="00C370E4">
              <w:rPr>
                <w:rFonts w:ascii="Arial" w:hAnsi="Arial" w:cs="Arial"/>
                <w:color w:val="000000"/>
                <w:sz w:val="18"/>
                <w:szCs w:val="18"/>
              </w:rPr>
              <w:t>051</w:t>
            </w:r>
          </w:p>
        </w:tc>
        <w:tc>
          <w:tcPr>
            <w:tcW w:w="1984" w:type="dxa"/>
            <w:vAlign w:val="bottom"/>
          </w:tcPr>
          <w:p w14:paraId="111AAD2E" w14:textId="7A4875CC" w:rsidR="00DB4C48" w:rsidRPr="00C370E4" w:rsidRDefault="00505F53" w:rsidP="00D25812">
            <w:pPr>
              <w:tabs>
                <w:tab w:val="decimal" w:pos="1770"/>
              </w:tabs>
              <w:ind w:right="-72"/>
              <w:jc w:val="left"/>
              <w:rPr>
                <w:rFonts w:ascii="Arial" w:hAnsi="Arial" w:cs="Arial"/>
                <w:color w:val="000000"/>
                <w:sz w:val="18"/>
                <w:szCs w:val="18"/>
              </w:rPr>
            </w:pPr>
            <w:r w:rsidRPr="00C370E4">
              <w:rPr>
                <w:rFonts w:ascii="Arial" w:hAnsi="Arial" w:cs="Arial"/>
                <w:color w:val="000000"/>
                <w:sz w:val="18"/>
                <w:szCs w:val="18"/>
              </w:rPr>
              <w:t>-</w:t>
            </w:r>
          </w:p>
        </w:tc>
      </w:tr>
      <w:tr w:rsidR="00DB4C48" w:rsidRPr="00C370E4" w14:paraId="44A107DF" w14:textId="77777777" w:rsidTr="00D25812">
        <w:tc>
          <w:tcPr>
            <w:tcW w:w="5184" w:type="dxa"/>
            <w:hideMark/>
          </w:tcPr>
          <w:p w14:paraId="0F416F86" w14:textId="77777777" w:rsidR="00DB4C48" w:rsidRPr="00C370E4" w:rsidRDefault="00DB4C48" w:rsidP="007D2C55">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Cash inflows:</w:t>
            </w:r>
          </w:p>
        </w:tc>
        <w:tc>
          <w:tcPr>
            <w:tcW w:w="2267" w:type="dxa"/>
            <w:vAlign w:val="bottom"/>
          </w:tcPr>
          <w:p w14:paraId="5C601802" w14:textId="77777777" w:rsidR="00DB4C48" w:rsidRPr="00C370E4" w:rsidRDefault="00DB4C48" w:rsidP="00BA5F51">
            <w:pPr>
              <w:tabs>
                <w:tab w:val="decimal" w:pos="2052"/>
              </w:tabs>
              <w:ind w:right="-72"/>
              <w:jc w:val="left"/>
              <w:rPr>
                <w:rFonts w:ascii="Arial" w:hAnsi="Arial" w:cs="Arial"/>
                <w:color w:val="000000"/>
                <w:sz w:val="18"/>
                <w:szCs w:val="18"/>
              </w:rPr>
            </w:pPr>
          </w:p>
        </w:tc>
        <w:tc>
          <w:tcPr>
            <w:tcW w:w="1984" w:type="dxa"/>
            <w:vAlign w:val="bottom"/>
          </w:tcPr>
          <w:p w14:paraId="6D85E4A2" w14:textId="77777777" w:rsidR="00DB4C48" w:rsidRPr="00C370E4" w:rsidRDefault="00DB4C48" w:rsidP="00D25812">
            <w:pPr>
              <w:tabs>
                <w:tab w:val="decimal" w:pos="1770"/>
              </w:tabs>
              <w:ind w:right="-72"/>
              <w:jc w:val="left"/>
              <w:rPr>
                <w:rFonts w:ascii="Arial" w:hAnsi="Arial" w:cs="Arial"/>
                <w:color w:val="000000"/>
                <w:sz w:val="18"/>
                <w:szCs w:val="18"/>
              </w:rPr>
            </w:pPr>
          </w:p>
        </w:tc>
      </w:tr>
      <w:tr w:rsidR="00BA5F51" w:rsidRPr="00C370E4" w14:paraId="14F8B89D" w14:textId="77777777" w:rsidTr="00715B78">
        <w:tc>
          <w:tcPr>
            <w:tcW w:w="5184" w:type="dxa"/>
            <w:hideMark/>
          </w:tcPr>
          <w:p w14:paraId="70B7DAF0" w14:textId="53F350BC" w:rsidR="00BA5F51" w:rsidRPr="00C370E4" w:rsidRDefault="00BA5F51" w:rsidP="00BA5F51">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Payment received</w:t>
            </w:r>
          </w:p>
        </w:tc>
        <w:tc>
          <w:tcPr>
            <w:tcW w:w="2267" w:type="dxa"/>
          </w:tcPr>
          <w:p w14:paraId="58571CBA" w14:textId="7358E10A" w:rsidR="00BA5F51" w:rsidRPr="00C370E4" w:rsidRDefault="00BA5F51" w:rsidP="00BA5F51">
            <w:pPr>
              <w:tabs>
                <w:tab w:val="decimal" w:pos="2052"/>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21</w:t>
            </w:r>
            <w:r w:rsidRPr="00C370E4">
              <w:rPr>
                <w:rFonts w:ascii="Arial" w:hAnsi="Arial" w:cs="Arial"/>
                <w:color w:val="000000"/>
                <w:sz w:val="18"/>
                <w:szCs w:val="18"/>
              </w:rPr>
              <w:t>,</w:t>
            </w:r>
            <w:r w:rsidR="00370D63" w:rsidRPr="00C370E4">
              <w:rPr>
                <w:rFonts w:ascii="Arial" w:hAnsi="Arial" w:cs="Arial"/>
                <w:color w:val="000000"/>
                <w:sz w:val="18"/>
                <w:szCs w:val="18"/>
              </w:rPr>
              <w:t>431</w:t>
            </w:r>
            <w:r w:rsidRPr="00C370E4">
              <w:rPr>
                <w:rFonts w:ascii="Arial" w:hAnsi="Arial" w:cs="Arial"/>
                <w:color w:val="000000"/>
                <w:sz w:val="18"/>
                <w:szCs w:val="18"/>
              </w:rPr>
              <w:t>,</w:t>
            </w:r>
            <w:r w:rsidR="00370D63" w:rsidRPr="00C370E4">
              <w:rPr>
                <w:rFonts w:ascii="Arial" w:hAnsi="Arial" w:cs="Arial"/>
                <w:color w:val="000000"/>
                <w:sz w:val="18"/>
                <w:szCs w:val="18"/>
              </w:rPr>
              <w:t>88</w:t>
            </w:r>
            <w:r w:rsidR="00370D63" w:rsidRPr="00C370E4">
              <w:rPr>
                <w:rFonts w:ascii="Arial" w:hAnsi="Arial" w:cs="Arial"/>
                <w:color w:val="000000"/>
                <w:sz w:val="18"/>
                <w:szCs w:val="22"/>
              </w:rPr>
              <w:t>0</w:t>
            </w:r>
            <w:r w:rsidRPr="00C370E4">
              <w:rPr>
                <w:rFonts w:ascii="Arial" w:hAnsi="Arial" w:cs="Arial"/>
                <w:color w:val="000000"/>
                <w:sz w:val="18"/>
                <w:szCs w:val="18"/>
              </w:rPr>
              <w:t>)</w:t>
            </w:r>
          </w:p>
        </w:tc>
        <w:tc>
          <w:tcPr>
            <w:tcW w:w="1984" w:type="dxa"/>
          </w:tcPr>
          <w:p w14:paraId="20F5E902" w14:textId="5157334C" w:rsidR="00BA5F51" w:rsidRPr="00C370E4" w:rsidRDefault="00BA5F51" w:rsidP="00BA5F51">
            <w:pPr>
              <w:tabs>
                <w:tab w:val="decimal" w:pos="1770"/>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6</w:t>
            </w:r>
            <w:r w:rsidRPr="00C370E4">
              <w:rPr>
                <w:rFonts w:ascii="Arial" w:hAnsi="Arial" w:cs="Arial"/>
                <w:color w:val="000000"/>
                <w:sz w:val="18"/>
                <w:szCs w:val="18"/>
              </w:rPr>
              <w:t>,</w:t>
            </w:r>
            <w:r w:rsidR="00370D63" w:rsidRPr="00C370E4">
              <w:rPr>
                <w:rFonts w:ascii="Arial" w:hAnsi="Arial" w:cs="Arial"/>
                <w:color w:val="000000"/>
                <w:sz w:val="18"/>
                <w:szCs w:val="18"/>
              </w:rPr>
              <w:t>259</w:t>
            </w:r>
            <w:r w:rsidRPr="00C370E4">
              <w:rPr>
                <w:rFonts w:ascii="Arial" w:hAnsi="Arial" w:cs="Arial"/>
                <w:color w:val="000000"/>
                <w:sz w:val="18"/>
                <w:szCs w:val="18"/>
              </w:rPr>
              <w:t>,</w:t>
            </w:r>
            <w:r w:rsidR="00370D63" w:rsidRPr="00C370E4">
              <w:rPr>
                <w:rFonts w:ascii="Arial" w:hAnsi="Arial" w:cs="Arial"/>
                <w:color w:val="000000"/>
                <w:sz w:val="18"/>
                <w:szCs w:val="18"/>
              </w:rPr>
              <w:t>869</w:t>
            </w:r>
            <w:r w:rsidRPr="00C370E4">
              <w:rPr>
                <w:rFonts w:ascii="Arial" w:hAnsi="Arial" w:cs="Arial"/>
                <w:color w:val="000000"/>
                <w:sz w:val="18"/>
                <w:szCs w:val="18"/>
              </w:rPr>
              <w:t>)</w:t>
            </w:r>
          </w:p>
        </w:tc>
      </w:tr>
      <w:tr w:rsidR="00BA5F51" w:rsidRPr="00C370E4" w14:paraId="1F04FEB9" w14:textId="77777777" w:rsidTr="00715B78">
        <w:tc>
          <w:tcPr>
            <w:tcW w:w="5184" w:type="dxa"/>
            <w:hideMark/>
          </w:tcPr>
          <w:p w14:paraId="24CF0C12" w14:textId="61F5C686" w:rsidR="00BA5F51" w:rsidRPr="00C370E4" w:rsidRDefault="00BA5F51" w:rsidP="00BA5F51">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Interest received</w:t>
            </w:r>
          </w:p>
        </w:tc>
        <w:tc>
          <w:tcPr>
            <w:tcW w:w="2267" w:type="dxa"/>
          </w:tcPr>
          <w:p w14:paraId="360EC862" w14:textId="1F347A0D" w:rsidR="00BA5F51" w:rsidRPr="00C370E4" w:rsidRDefault="00BA5F51" w:rsidP="00BA5F51">
            <w:pPr>
              <w:tabs>
                <w:tab w:val="decimal" w:pos="2052"/>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754</w:t>
            </w:r>
            <w:r w:rsidRPr="00C370E4">
              <w:rPr>
                <w:rFonts w:ascii="Arial" w:hAnsi="Arial" w:cs="Arial"/>
                <w:color w:val="000000"/>
                <w:sz w:val="18"/>
                <w:szCs w:val="18"/>
              </w:rPr>
              <w:t>,</w:t>
            </w:r>
            <w:r w:rsidR="00370D63" w:rsidRPr="00C370E4">
              <w:rPr>
                <w:rFonts w:ascii="Arial" w:hAnsi="Arial" w:cs="Arial"/>
                <w:color w:val="000000"/>
                <w:sz w:val="18"/>
                <w:szCs w:val="18"/>
              </w:rPr>
              <w:t>687</w:t>
            </w:r>
            <w:r w:rsidRPr="00C370E4">
              <w:rPr>
                <w:rFonts w:ascii="Arial" w:hAnsi="Arial" w:cs="Arial"/>
                <w:color w:val="000000"/>
                <w:sz w:val="18"/>
                <w:szCs w:val="18"/>
              </w:rPr>
              <w:t>)</w:t>
            </w:r>
          </w:p>
        </w:tc>
        <w:tc>
          <w:tcPr>
            <w:tcW w:w="1984" w:type="dxa"/>
          </w:tcPr>
          <w:p w14:paraId="702A3A21" w14:textId="57BC2876" w:rsidR="00BA5F51" w:rsidRPr="00C370E4" w:rsidRDefault="00BA5F51" w:rsidP="00BA5F51">
            <w:pPr>
              <w:tabs>
                <w:tab w:val="decimal" w:pos="1770"/>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w:t>
            </w:r>
            <w:r w:rsidRPr="00C370E4">
              <w:rPr>
                <w:rFonts w:ascii="Arial" w:hAnsi="Arial" w:cs="Arial"/>
                <w:color w:val="000000"/>
                <w:sz w:val="18"/>
                <w:szCs w:val="18"/>
              </w:rPr>
              <w:t>,</w:t>
            </w:r>
            <w:r w:rsidR="00370D63" w:rsidRPr="00C370E4">
              <w:rPr>
                <w:rFonts w:ascii="Arial" w:hAnsi="Arial" w:cs="Arial"/>
                <w:color w:val="000000"/>
                <w:sz w:val="18"/>
                <w:szCs w:val="18"/>
              </w:rPr>
              <w:t>696</w:t>
            </w:r>
            <w:r w:rsidRPr="00C370E4">
              <w:rPr>
                <w:rFonts w:ascii="Arial" w:hAnsi="Arial" w:cs="Arial"/>
                <w:color w:val="000000"/>
                <w:sz w:val="18"/>
                <w:szCs w:val="18"/>
              </w:rPr>
              <w:t>,</w:t>
            </w:r>
            <w:r w:rsidR="00370D63" w:rsidRPr="00C370E4">
              <w:rPr>
                <w:rFonts w:ascii="Arial" w:hAnsi="Arial" w:cs="Arial"/>
                <w:color w:val="000000"/>
                <w:sz w:val="18"/>
                <w:szCs w:val="18"/>
              </w:rPr>
              <w:t>070</w:t>
            </w:r>
            <w:r w:rsidRPr="00C370E4">
              <w:rPr>
                <w:rFonts w:ascii="Arial" w:hAnsi="Arial" w:cs="Arial"/>
                <w:color w:val="000000"/>
                <w:sz w:val="18"/>
                <w:szCs w:val="18"/>
              </w:rPr>
              <w:t>)</w:t>
            </w:r>
          </w:p>
        </w:tc>
      </w:tr>
      <w:tr w:rsidR="00DB4C48" w:rsidRPr="00C370E4" w14:paraId="5177A82B" w14:textId="77777777" w:rsidTr="00D25812">
        <w:tc>
          <w:tcPr>
            <w:tcW w:w="5184" w:type="dxa"/>
            <w:hideMark/>
          </w:tcPr>
          <w:p w14:paraId="1DACC711" w14:textId="77777777" w:rsidR="00DB4C48" w:rsidRPr="00C370E4" w:rsidRDefault="00DB4C48" w:rsidP="007D2C55">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Non-cash changes:</w:t>
            </w:r>
          </w:p>
        </w:tc>
        <w:tc>
          <w:tcPr>
            <w:tcW w:w="2267" w:type="dxa"/>
            <w:vAlign w:val="bottom"/>
          </w:tcPr>
          <w:p w14:paraId="085D9213" w14:textId="77777777" w:rsidR="00DB4C48" w:rsidRPr="00C370E4" w:rsidRDefault="00DB4C48" w:rsidP="00BA5F51">
            <w:pPr>
              <w:tabs>
                <w:tab w:val="decimal" w:pos="2052"/>
              </w:tabs>
              <w:ind w:right="-72"/>
              <w:jc w:val="left"/>
              <w:rPr>
                <w:rFonts w:ascii="Arial" w:hAnsi="Arial" w:cs="Arial"/>
                <w:color w:val="000000"/>
                <w:sz w:val="18"/>
                <w:szCs w:val="18"/>
              </w:rPr>
            </w:pPr>
          </w:p>
        </w:tc>
        <w:tc>
          <w:tcPr>
            <w:tcW w:w="1984" w:type="dxa"/>
            <w:vAlign w:val="bottom"/>
          </w:tcPr>
          <w:p w14:paraId="08B98D8A" w14:textId="77777777" w:rsidR="00DB4C48" w:rsidRPr="00C370E4" w:rsidRDefault="00DB4C48" w:rsidP="00D25812">
            <w:pPr>
              <w:tabs>
                <w:tab w:val="decimal" w:pos="1770"/>
              </w:tabs>
              <w:ind w:right="-72"/>
              <w:jc w:val="left"/>
              <w:rPr>
                <w:rFonts w:ascii="Arial" w:hAnsi="Arial" w:cs="Arial"/>
                <w:color w:val="000000"/>
                <w:sz w:val="18"/>
                <w:szCs w:val="18"/>
              </w:rPr>
            </w:pPr>
          </w:p>
        </w:tc>
      </w:tr>
      <w:tr w:rsidR="00DB4C48" w:rsidRPr="00C370E4" w14:paraId="336C51AA" w14:textId="77777777" w:rsidTr="001446A6">
        <w:tc>
          <w:tcPr>
            <w:tcW w:w="5184" w:type="dxa"/>
            <w:hideMark/>
          </w:tcPr>
          <w:p w14:paraId="767B6CEF" w14:textId="71CF931E" w:rsidR="00DB4C48" w:rsidRPr="00C370E4" w:rsidRDefault="007D2C55" w:rsidP="007D2C55">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w:t>
            </w:r>
            <w:r w:rsidR="00DB4C48" w:rsidRPr="00C370E4">
              <w:rPr>
                <w:rFonts w:ascii="Arial" w:eastAsia="Arial Unicode MS" w:hAnsi="Arial" w:cs="Arial"/>
                <w:color w:val="000000"/>
                <w:sz w:val="18"/>
                <w:szCs w:val="18"/>
              </w:rPr>
              <w:t>Deferred interest</w:t>
            </w:r>
          </w:p>
        </w:tc>
        <w:tc>
          <w:tcPr>
            <w:tcW w:w="2267" w:type="dxa"/>
            <w:tcBorders>
              <w:top w:val="nil"/>
              <w:left w:val="nil"/>
              <w:bottom w:val="single" w:sz="4" w:space="0" w:color="auto"/>
              <w:right w:val="nil"/>
            </w:tcBorders>
            <w:vAlign w:val="bottom"/>
          </w:tcPr>
          <w:p w14:paraId="780EFB91" w14:textId="63F6C42B" w:rsidR="00DB4C48" w:rsidRPr="00C370E4" w:rsidRDefault="00370D63" w:rsidP="00BA5F51">
            <w:pPr>
              <w:tabs>
                <w:tab w:val="decimal" w:pos="2052"/>
              </w:tabs>
              <w:ind w:right="-72"/>
              <w:jc w:val="left"/>
              <w:rPr>
                <w:rFonts w:ascii="Arial" w:hAnsi="Arial" w:cs="Arial"/>
                <w:color w:val="000000"/>
                <w:sz w:val="18"/>
                <w:szCs w:val="18"/>
              </w:rPr>
            </w:pPr>
            <w:r w:rsidRPr="00C370E4">
              <w:rPr>
                <w:rFonts w:ascii="Arial" w:hAnsi="Arial" w:cs="Arial"/>
                <w:color w:val="000000"/>
                <w:sz w:val="18"/>
                <w:szCs w:val="18"/>
              </w:rPr>
              <w:t>2</w:t>
            </w:r>
            <w:r w:rsidR="00BA5F51" w:rsidRPr="00C370E4">
              <w:rPr>
                <w:rFonts w:ascii="Arial" w:hAnsi="Arial" w:cs="Arial"/>
                <w:color w:val="000000"/>
                <w:sz w:val="18"/>
                <w:szCs w:val="18"/>
              </w:rPr>
              <w:t>,</w:t>
            </w:r>
            <w:r w:rsidRPr="00C370E4">
              <w:rPr>
                <w:rFonts w:ascii="Arial" w:hAnsi="Arial" w:cs="Arial"/>
                <w:color w:val="000000"/>
                <w:sz w:val="18"/>
                <w:szCs w:val="18"/>
              </w:rPr>
              <w:t>754</w:t>
            </w:r>
            <w:r w:rsidR="00BA5F51" w:rsidRPr="00C370E4">
              <w:rPr>
                <w:rFonts w:ascii="Arial" w:hAnsi="Arial" w:cs="Arial"/>
                <w:color w:val="000000"/>
                <w:sz w:val="18"/>
                <w:szCs w:val="18"/>
              </w:rPr>
              <w:t>,</w:t>
            </w:r>
            <w:r w:rsidRPr="00C370E4">
              <w:rPr>
                <w:rFonts w:ascii="Arial" w:hAnsi="Arial" w:cs="Arial"/>
                <w:color w:val="000000"/>
                <w:sz w:val="18"/>
                <w:szCs w:val="18"/>
              </w:rPr>
              <w:t>687</w:t>
            </w:r>
          </w:p>
        </w:tc>
        <w:tc>
          <w:tcPr>
            <w:tcW w:w="1984" w:type="dxa"/>
            <w:tcBorders>
              <w:top w:val="nil"/>
              <w:left w:val="nil"/>
              <w:bottom w:val="single" w:sz="4" w:space="0" w:color="auto"/>
              <w:right w:val="nil"/>
            </w:tcBorders>
            <w:vAlign w:val="bottom"/>
          </w:tcPr>
          <w:p w14:paraId="71D5D57F" w14:textId="25F4306A" w:rsidR="00DB4C48" w:rsidRPr="00C370E4" w:rsidRDefault="00370D63" w:rsidP="00D25812">
            <w:pPr>
              <w:tabs>
                <w:tab w:val="decimal" w:pos="1770"/>
              </w:tabs>
              <w:ind w:right="-72"/>
              <w:jc w:val="left"/>
              <w:rPr>
                <w:rFonts w:ascii="Arial" w:hAnsi="Arial" w:cs="Arial"/>
                <w:color w:val="000000"/>
                <w:sz w:val="18"/>
                <w:szCs w:val="18"/>
              </w:rPr>
            </w:pPr>
            <w:r w:rsidRPr="00C370E4">
              <w:rPr>
                <w:rFonts w:ascii="Arial" w:hAnsi="Arial" w:cs="Arial"/>
                <w:color w:val="000000"/>
                <w:sz w:val="18"/>
                <w:szCs w:val="18"/>
              </w:rPr>
              <w:t>1</w:t>
            </w:r>
            <w:r w:rsidR="00505F53" w:rsidRPr="00C370E4">
              <w:rPr>
                <w:rFonts w:ascii="Arial" w:hAnsi="Arial" w:cs="Arial"/>
                <w:color w:val="000000"/>
                <w:sz w:val="18"/>
                <w:szCs w:val="18"/>
              </w:rPr>
              <w:t>,</w:t>
            </w:r>
            <w:r w:rsidRPr="00C370E4">
              <w:rPr>
                <w:rFonts w:ascii="Arial" w:hAnsi="Arial" w:cs="Arial"/>
                <w:color w:val="000000"/>
                <w:sz w:val="18"/>
                <w:szCs w:val="18"/>
              </w:rPr>
              <w:t>696</w:t>
            </w:r>
            <w:r w:rsidR="00505F53" w:rsidRPr="00C370E4">
              <w:rPr>
                <w:rFonts w:ascii="Arial" w:hAnsi="Arial" w:cs="Arial"/>
                <w:color w:val="000000"/>
                <w:sz w:val="18"/>
                <w:szCs w:val="18"/>
              </w:rPr>
              <w:t>,</w:t>
            </w:r>
            <w:r w:rsidRPr="00C370E4">
              <w:rPr>
                <w:rFonts w:ascii="Arial" w:hAnsi="Arial" w:cs="Arial"/>
                <w:color w:val="000000"/>
                <w:sz w:val="18"/>
                <w:szCs w:val="18"/>
              </w:rPr>
              <w:t>070</w:t>
            </w:r>
          </w:p>
        </w:tc>
      </w:tr>
      <w:tr w:rsidR="00DB4C48" w:rsidRPr="00C370E4" w14:paraId="0D5AC767" w14:textId="77777777" w:rsidTr="00D25812">
        <w:tc>
          <w:tcPr>
            <w:tcW w:w="5184" w:type="dxa"/>
          </w:tcPr>
          <w:p w14:paraId="5D85A938" w14:textId="77777777" w:rsidR="00DB4C48" w:rsidRPr="00C370E4" w:rsidRDefault="00DB4C48" w:rsidP="007D2C55">
            <w:pPr>
              <w:ind w:left="-107"/>
              <w:rPr>
                <w:rFonts w:ascii="Arial" w:eastAsia="Arial Unicode MS" w:hAnsi="Arial" w:cs="Arial"/>
                <w:color w:val="000000"/>
                <w:sz w:val="18"/>
                <w:szCs w:val="18"/>
              </w:rPr>
            </w:pPr>
          </w:p>
        </w:tc>
        <w:tc>
          <w:tcPr>
            <w:tcW w:w="2267" w:type="dxa"/>
            <w:tcBorders>
              <w:top w:val="single" w:sz="4" w:space="0" w:color="auto"/>
              <w:left w:val="nil"/>
              <w:bottom w:val="nil"/>
              <w:right w:val="nil"/>
            </w:tcBorders>
          </w:tcPr>
          <w:p w14:paraId="6BB9A79A" w14:textId="77777777" w:rsidR="00DB4C48" w:rsidRPr="00C370E4" w:rsidRDefault="00DB4C48" w:rsidP="00BA5F51">
            <w:pPr>
              <w:tabs>
                <w:tab w:val="decimal" w:pos="2052"/>
              </w:tabs>
              <w:ind w:right="-72"/>
              <w:jc w:val="left"/>
              <w:rPr>
                <w:rFonts w:ascii="Arial" w:hAnsi="Arial" w:cs="Arial"/>
                <w:color w:val="000000"/>
                <w:sz w:val="18"/>
                <w:szCs w:val="18"/>
              </w:rPr>
            </w:pPr>
          </w:p>
        </w:tc>
        <w:tc>
          <w:tcPr>
            <w:tcW w:w="1984" w:type="dxa"/>
            <w:tcBorders>
              <w:top w:val="single" w:sz="4" w:space="0" w:color="auto"/>
              <w:left w:val="nil"/>
              <w:bottom w:val="nil"/>
              <w:right w:val="nil"/>
            </w:tcBorders>
            <w:vAlign w:val="bottom"/>
          </w:tcPr>
          <w:p w14:paraId="4C5FAC1E" w14:textId="77777777" w:rsidR="00DB4C48" w:rsidRPr="00C370E4" w:rsidRDefault="00DB4C48" w:rsidP="00D25812">
            <w:pPr>
              <w:tabs>
                <w:tab w:val="decimal" w:pos="1770"/>
              </w:tabs>
              <w:ind w:right="-72"/>
              <w:jc w:val="left"/>
              <w:rPr>
                <w:rFonts w:ascii="Arial" w:hAnsi="Arial" w:cs="Arial"/>
                <w:color w:val="000000"/>
                <w:sz w:val="18"/>
                <w:szCs w:val="18"/>
              </w:rPr>
            </w:pPr>
          </w:p>
        </w:tc>
      </w:tr>
      <w:tr w:rsidR="00DB4C48" w:rsidRPr="00C370E4" w14:paraId="25612831" w14:textId="77777777" w:rsidTr="001446A6">
        <w:tc>
          <w:tcPr>
            <w:tcW w:w="5184" w:type="dxa"/>
            <w:hideMark/>
          </w:tcPr>
          <w:p w14:paraId="6EA07F59" w14:textId="36CB9B10" w:rsidR="00DB4C48" w:rsidRPr="00C370E4" w:rsidRDefault="00DB4C48" w:rsidP="007D2C55">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Closing net book </w:t>
            </w:r>
            <w:r w:rsidR="001972E8">
              <w:rPr>
                <w:rFonts w:ascii="Arial" w:eastAsia="Arial Unicode MS" w:hAnsi="Arial" w:cs="Arial"/>
                <w:color w:val="000000"/>
                <w:sz w:val="18"/>
                <w:szCs w:val="18"/>
              </w:rPr>
              <w:t>amount</w:t>
            </w:r>
          </w:p>
        </w:tc>
        <w:tc>
          <w:tcPr>
            <w:tcW w:w="2267" w:type="dxa"/>
            <w:tcBorders>
              <w:top w:val="nil"/>
              <w:left w:val="nil"/>
              <w:bottom w:val="single" w:sz="4" w:space="0" w:color="auto"/>
              <w:right w:val="nil"/>
            </w:tcBorders>
          </w:tcPr>
          <w:p w14:paraId="1E427DBC" w14:textId="3626BE7F" w:rsidR="00DB4C48" w:rsidRPr="00C370E4" w:rsidRDefault="00370D63" w:rsidP="00BA5F51">
            <w:pPr>
              <w:tabs>
                <w:tab w:val="decimal" w:pos="2052"/>
              </w:tabs>
              <w:ind w:right="-72"/>
              <w:jc w:val="left"/>
              <w:rPr>
                <w:rFonts w:ascii="Arial" w:hAnsi="Arial" w:cs="Arial"/>
                <w:color w:val="000000"/>
                <w:sz w:val="18"/>
                <w:szCs w:val="18"/>
              </w:rPr>
            </w:pPr>
            <w:r w:rsidRPr="00C370E4">
              <w:rPr>
                <w:rFonts w:ascii="Arial" w:hAnsi="Arial" w:cs="Arial"/>
                <w:color w:val="000000"/>
                <w:sz w:val="18"/>
                <w:szCs w:val="18"/>
              </w:rPr>
              <w:t>175</w:t>
            </w:r>
            <w:r w:rsidR="00BA5F51" w:rsidRPr="00C370E4">
              <w:rPr>
                <w:rFonts w:ascii="Arial" w:hAnsi="Arial" w:cs="Arial"/>
                <w:color w:val="000000"/>
                <w:sz w:val="18"/>
                <w:szCs w:val="18"/>
              </w:rPr>
              <w:t>,</w:t>
            </w:r>
            <w:r w:rsidRPr="00C370E4">
              <w:rPr>
                <w:rFonts w:ascii="Arial" w:hAnsi="Arial" w:cs="Arial"/>
                <w:color w:val="000000"/>
                <w:sz w:val="18"/>
                <w:szCs w:val="18"/>
              </w:rPr>
              <w:t>844</w:t>
            </w:r>
            <w:r w:rsidR="00BA5F51" w:rsidRPr="00C370E4">
              <w:rPr>
                <w:rFonts w:ascii="Arial" w:hAnsi="Arial" w:cs="Arial"/>
                <w:color w:val="000000"/>
                <w:sz w:val="18"/>
                <w:szCs w:val="18"/>
              </w:rPr>
              <w:t>,</w:t>
            </w:r>
            <w:r w:rsidRPr="00C370E4">
              <w:rPr>
                <w:rFonts w:ascii="Arial" w:hAnsi="Arial" w:cs="Arial"/>
                <w:color w:val="000000"/>
                <w:sz w:val="18"/>
                <w:szCs w:val="18"/>
              </w:rPr>
              <w:t>336</w:t>
            </w:r>
          </w:p>
        </w:tc>
        <w:tc>
          <w:tcPr>
            <w:tcW w:w="1984" w:type="dxa"/>
            <w:tcBorders>
              <w:top w:val="nil"/>
              <w:left w:val="nil"/>
              <w:bottom w:val="single" w:sz="4" w:space="0" w:color="auto"/>
              <w:right w:val="nil"/>
            </w:tcBorders>
            <w:vAlign w:val="bottom"/>
          </w:tcPr>
          <w:p w14:paraId="77DE4745" w14:textId="1871B3FD" w:rsidR="00DB4C48" w:rsidRPr="00C370E4" w:rsidRDefault="00370D63" w:rsidP="00D25812">
            <w:pPr>
              <w:tabs>
                <w:tab w:val="decimal" w:pos="1770"/>
              </w:tabs>
              <w:ind w:right="-72"/>
              <w:jc w:val="left"/>
              <w:rPr>
                <w:rFonts w:ascii="Arial" w:hAnsi="Arial" w:cs="Arial"/>
                <w:color w:val="000000"/>
                <w:sz w:val="18"/>
                <w:szCs w:val="18"/>
              </w:rPr>
            </w:pPr>
            <w:r w:rsidRPr="00C370E4">
              <w:rPr>
                <w:rFonts w:ascii="Arial" w:hAnsi="Arial" w:cs="Arial"/>
                <w:color w:val="000000"/>
                <w:sz w:val="18"/>
                <w:szCs w:val="18"/>
              </w:rPr>
              <w:t>31</w:t>
            </w:r>
            <w:r w:rsidR="00505F53" w:rsidRPr="00C370E4">
              <w:rPr>
                <w:rFonts w:ascii="Arial" w:hAnsi="Arial" w:cs="Arial"/>
                <w:color w:val="000000"/>
                <w:sz w:val="18"/>
                <w:szCs w:val="18"/>
              </w:rPr>
              <w:t>,</w:t>
            </w:r>
            <w:r w:rsidRPr="00C370E4">
              <w:rPr>
                <w:rFonts w:ascii="Arial" w:hAnsi="Arial" w:cs="Arial"/>
                <w:color w:val="000000"/>
                <w:sz w:val="18"/>
                <w:szCs w:val="18"/>
              </w:rPr>
              <w:t>380</w:t>
            </w:r>
            <w:r w:rsidR="00505F53" w:rsidRPr="00C370E4">
              <w:rPr>
                <w:rFonts w:ascii="Arial" w:hAnsi="Arial" w:cs="Arial"/>
                <w:color w:val="000000"/>
                <w:sz w:val="18"/>
                <w:szCs w:val="18"/>
              </w:rPr>
              <w:t>,</w:t>
            </w:r>
            <w:r w:rsidRPr="00C370E4">
              <w:rPr>
                <w:rFonts w:ascii="Arial" w:hAnsi="Arial" w:cs="Arial"/>
                <w:color w:val="000000"/>
                <w:sz w:val="18"/>
                <w:szCs w:val="18"/>
              </w:rPr>
              <w:t>961</w:t>
            </w:r>
          </w:p>
        </w:tc>
      </w:tr>
    </w:tbl>
    <w:p w14:paraId="1B4F98AD" w14:textId="77777777" w:rsidR="00DB4C48" w:rsidRPr="00C370E4" w:rsidRDefault="00DB4C48" w:rsidP="00DB4C48">
      <w:pPr>
        <w:rPr>
          <w:rFonts w:ascii="Arial" w:eastAsia="Arial Unicode MS" w:hAnsi="Arial" w:cs="Arial"/>
          <w:color w:val="000000"/>
          <w:sz w:val="18"/>
          <w:szCs w:val="18"/>
        </w:rPr>
      </w:pPr>
    </w:p>
    <w:p w14:paraId="57A0D327" w14:textId="3E0D2675" w:rsidR="00DB4C48" w:rsidRPr="00C370E4" w:rsidRDefault="00DB4C48" w:rsidP="00DB4C48">
      <w:pPr>
        <w:rPr>
          <w:rFonts w:ascii="Arial" w:eastAsia="Arial Unicode MS" w:hAnsi="Arial" w:cs="Arial"/>
          <w:color w:val="000000"/>
          <w:sz w:val="18"/>
          <w:szCs w:val="18"/>
          <w:lang w:val="en-US"/>
        </w:rPr>
      </w:pPr>
      <w:r w:rsidRPr="00C370E4">
        <w:rPr>
          <w:rFonts w:ascii="Arial" w:eastAsia="Arial Unicode MS" w:hAnsi="Arial" w:cs="Arial"/>
          <w:color w:val="000000"/>
          <w:sz w:val="18"/>
          <w:szCs w:val="18"/>
          <w:lang w:val="en-US"/>
        </w:rPr>
        <w:t>Lease receivables are as follows:</w:t>
      </w:r>
    </w:p>
    <w:p w14:paraId="4FD162BF" w14:textId="77777777" w:rsidR="00DB4C48" w:rsidRPr="00C370E4" w:rsidRDefault="00DB4C48" w:rsidP="00DB4C48">
      <w:pPr>
        <w:rPr>
          <w:rFonts w:ascii="Arial" w:eastAsia="Arial Unicode MS"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B4C48" w:rsidRPr="00C370E4" w14:paraId="699C65D1" w14:textId="77777777" w:rsidTr="00E91127">
        <w:tc>
          <w:tcPr>
            <w:tcW w:w="3701" w:type="dxa"/>
            <w:vAlign w:val="bottom"/>
          </w:tcPr>
          <w:p w14:paraId="2EC62296" w14:textId="77777777" w:rsidR="00DB4C48" w:rsidRPr="00C370E4" w:rsidRDefault="00DB4C48" w:rsidP="00DB4C48">
            <w:pPr>
              <w:rPr>
                <w:rFonts w:ascii="Arial" w:eastAsia="Arial Unicode MS" w:hAnsi="Arial" w:cs="Arial"/>
                <w:b/>
                <w:bCs/>
                <w:color w:val="000000"/>
                <w:sz w:val="18"/>
                <w:szCs w:val="18"/>
              </w:rPr>
            </w:pPr>
          </w:p>
        </w:tc>
        <w:tc>
          <w:tcPr>
            <w:tcW w:w="2880" w:type="dxa"/>
            <w:gridSpan w:val="2"/>
            <w:tcBorders>
              <w:bottom w:val="single" w:sz="4" w:space="0" w:color="auto"/>
            </w:tcBorders>
            <w:hideMark/>
          </w:tcPr>
          <w:p w14:paraId="0229AF3C" w14:textId="6E41BCEA" w:rsidR="00DB4C48" w:rsidRPr="00C370E4" w:rsidRDefault="00DB4C48" w:rsidP="00D25812">
            <w:pPr>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Consolidated</w:t>
            </w:r>
          </w:p>
          <w:p w14:paraId="14344300" w14:textId="77777777" w:rsidR="00DB4C48" w:rsidRPr="00C370E4" w:rsidRDefault="00DB4C48" w:rsidP="00D25812">
            <w:pPr>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c>
          <w:tcPr>
            <w:tcW w:w="2880" w:type="dxa"/>
            <w:gridSpan w:val="2"/>
            <w:tcBorders>
              <w:bottom w:val="single" w:sz="4" w:space="0" w:color="auto"/>
            </w:tcBorders>
            <w:hideMark/>
          </w:tcPr>
          <w:p w14:paraId="33FB254E" w14:textId="77777777" w:rsidR="00DB4C48" w:rsidRPr="00C370E4" w:rsidRDefault="00DB4C48" w:rsidP="00D25812">
            <w:pPr>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Separate</w:t>
            </w:r>
          </w:p>
          <w:p w14:paraId="44D2E4B2" w14:textId="77777777" w:rsidR="00DB4C48" w:rsidRPr="00C370E4" w:rsidRDefault="00DB4C48" w:rsidP="00D25812">
            <w:pPr>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r>
      <w:tr w:rsidR="00DB4C48" w:rsidRPr="00C370E4" w14:paraId="6FE3062A" w14:textId="77777777" w:rsidTr="00E91127">
        <w:tc>
          <w:tcPr>
            <w:tcW w:w="3701" w:type="dxa"/>
            <w:vAlign w:val="bottom"/>
          </w:tcPr>
          <w:p w14:paraId="2FFAE502" w14:textId="77777777" w:rsidR="00DB4C48" w:rsidRPr="00C370E4" w:rsidRDefault="00DB4C48" w:rsidP="00DB4C48">
            <w:pPr>
              <w:rPr>
                <w:rFonts w:ascii="Arial" w:eastAsia="Arial Unicode MS" w:hAnsi="Arial" w:cs="Arial"/>
                <w:b/>
                <w:bCs/>
                <w:color w:val="000000"/>
                <w:sz w:val="18"/>
                <w:szCs w:val="18"/>
              </w:rPr>
            </w:pPr>
          </w:p>
        </w:tc>
        <w:tc>
          <w:tcPr>
            <w:tcW w:w="1440" w:type="dxa"/>
            <w:tcBorders>
              <w:top w:val="single" w:sz="4" w:space="0" w:color="auto"/>
            </w:tcBorders>
            <w:vAlign w:val="bottom"/>
            <w:hideMark/>
          </w:tcPr>
          <w:p w14:paraId="47304EA6" w14:textId="60CA7EA1" w:rsidR="00DB4C48" w:rsidRPr="00C370E4" w:rsidRDefault="00D25812" w:rsidP="00E91127">
            <w:pPr>
              <w:tabs>
                <w:tab w:val="right" w:pos="122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b/>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p>
        </w:tc>
        <w:tc>
          <w:tcPr>
            <w:tcW w:w="1440" w:type="dxa"/>
            <w:tcBorders>
              <w:top w:val="single" w:sz="4" w:space="0" w:color="auto"/>
            </w:tcBorders>
            <w:vAlign w:val="bottom"/>
            <w:hideMark/>
          </w:tcPr>
          <w:p w14:paraId="234616BD" w14:textId="77C0847E" w:rsidR="00DB4C48" w:rsidRPr="00C370E4" w:rsidRDefault="00D25812" w:rsidP="00E91127">
            <w:pPr>
              <w:tabs>
                <w:tab w:val="right" w:pos="122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b/>
            </w:r>
            <w:r w:rsidR="00370D63" w:rsidRPr="00C370E4">
              <w:rPr>
                <w:rFonts w:ascii="Arial" w:eastAsia="Arial Unicode MS" w:hAnsi="Arial" w:cs="Arial"/>
                <w:b/>
                <w:bCs/>
                <w:color w:val="000000"/>
                <w:sz w:val="18"/>
                <w:szCs w:val="18"/>
              </w:rPr>
              <w:t>31</w:t>
            </w:r>
            <w:r w:rsidR="00DB4C48" w:rsidRPr="00C370E4">
              <w:rPr>
                <w:rFonts w:ascii="Arial" w:eastAsia="Arial Unicode MS" w:hAnsi="Arial" w:cs="Arial"/>
                <w:b/>
                <w:bCs/>
                <w:color w:val="000000"/>
                <w:sz w:val="18"/>
                <w:szCs w:val="18"/>
              </w:rPr>
              <w:t xml:space="preserve"> December</w:t>
            </w:r>
          </w:p>
        </w:tc>
        <w:tc>
          <w:tcPr>
            <w:tcW w:w="1440" w:type="dxa"/>
            <w:tcBorders>
              <w:top w:val="single" w:sz="4" w:space="0" w:color="auto"/>
            </w:tcBorders>
            <w:vAlign w:val="bottom"/>
            <w:hideMark/>
          </w:tcPr>
          <w:p w14:paraId="52E321BB" w14:textId="50FD1547" w:rsidR="00DB4C48" w:rsidRPr="00C370E4" w:rsidRDefault="00D25812" w:rsidP="00E91127">
            <w:pPr>
              <w:tabs>
                <w:tab w:val="right" w:pos="122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b/>
            </w:r>
            <w:r w:rsidR="00370D63" w:rsidRPr="00C370E4">
              <w:rPr>
                <w:rFonts w:ascii="Arial" w:eastAsia="Arial Unicode MS" w:hAnsi="Arial" w:cs="Arial"/>
                <w:b/>
                <w:bCs/>
                <w:color w:val="000000"/>
                <w:sz w:val="18"/>
                <w:szCs w:val="18"/>
              </w:rPr>
              <w:t>30</w:t>
            </w:r>
            <w:r w:rsidR="00317981" w:rsidRPr="00C370E4">
              <w:rPr>
                <w:rFonts w:ascii="Arial" w:eastAsia="Arial Unicode MS" w:hAnsi="Arial" w:cs="Arial"/>
                <w:b/>
                <w:bCs/>
                <w:color w:val="000000"/>
                <w:sz w:val="18"/>
                <w:szCs w:val="18"/>
              </w:rPr>
              <w:t xml:space="preserve"> June</w:t>
            </w:r>
          </w:p>
        </w:tc>
        <w:tc>
          <w:tcPr>
            <w:tcW w:w="1440" w:type="dxa"/>
            <w:tcBorders>
              <w:top w:val="single" w:sz="4" w:space="0" w:color="auto"/>
            </w:tcBorders>
            <w:vAlign w:val="bottom"/>
            <w:hideMark/>
          </w:tcPr>
          <w:p w14:paraId="6E91F14D" w14:textId="0C323ED8" w:rsidR="00DB4C48" w:rsidRPr="00C370E4" w:rsidRDefault="00D25812" w:rsidP="00E91127">
            <w:pPr>
              <w:tabs>
                <w:tab w:val="right" w:pos="1224"/>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b/>
            </w:r>
            <w:r w:rsidR="00370D63" w:rsidRPr="00C370E4">
              <w:rPr>
                <w:rFonts w:ascii="Arial" w:eastAsia="Arial Unicode MS" w:hAnsi="Arial" w:cs="Arial"/>
                <w:b/>
                <w:bCs/>
                <w:color w:val="000000"/>
                <w:sz w:val="18"/>
                <w:szCs w:val="18"/>
              </w:rPr>
              <w:t>31</w:t>
            </w:r>
            <w:r w:rsidR="00DB4C48" w:rsidRPr="00C370E4">
              <w:rPr>
                <w:rFonts w:ascii="Arial" w:eastAsia="Arial Unicode MS" w:hAnsi="Arial" w:cs="Arial"/>
                <w:b/>
                <w:bCs/>
                <w:color w:val="000000"/>
                <w:sz w:val="18"/>
                <w:szCs w:val="18"/>
              </w:rPr>
              <w:t xml:space="preserve"> December</w:t>
            </w:r>
          </w:p>
        </w:tc>
      </w:tr>
      <w:tr w:rsidR="00DB4C48" w:rsidRPr="00C370E4" w14:paraId="68BCA026" w14:textId="77777777" w:rsidTr="00E91127">
        <w:tc>
          <w:tcPr>
            <w:tcW w:w="3701" w:type="dxa"/>
            <w:vAlign w:val="bottom"/>
          </w:tcPr>
          <w:p w14:paraId="73706860" w14:textId="77777777" w:rsidR="00DB4C48" w:rsidRPr="00C370E4" w:rsidRDefault="00DB4C48" w:rsidP="00DB4C48">
            <w:pPr>
              <w:rPr>
                <w:rFonts w:ascii="Arial" w:eastAsia="Arial Unicode MS" w:hAnsi="Arial" w:cs="Arial"/>
                <w:b/>
                <w:bCs/>
                <w:color w:val="000000"/>
                <w:sz w:val="18"/>
                <w:szCs w:val="18"/>
              </w:rPr>
            </w:pPr>
          </w:p>
        </w:tc>
        <w:tc>
          <w:tcPr>
            <w:tcW w:w="1440" w:type="dxa"/>
            <w:vAlign w:val="bottom"/>
            <w:hideMark/>
          </w:tcPr>
          <w:p w14:paraId="3A61131A" w14:textId="2EBFD8EA" w:rsidR="00DB4C48" w:rsidRPr="00C370E4" w:rsidRDefault="00370D63" w:rsidP="00E91127">
            <w:pPr>
              <w:tabs>
                <w:tab w:val="decimal" w:pos="1224"/>
              </w:tabs>
              <w:rPr>
                <w:rFonts w:ascii="Arial" w:hAnsi="Arial" w:cs="Arial"/>
                <w:b/>
                <w:bCs/>
                <w:color w:val="000000"/>
                <w:sz w:val="18"/>
                <w:szCs w:val="22"/>
              </w:rPr>
            </w:pPr>
            <w:r w:rsidRPr="00C370E4">
              <w:rPr>
                <w:rFonts w:ascii="Arial" w:hAnsi="Arial" w:cs="Arial"/>
                <w:b/>
                <w:bCs/>
                <w:color w:val="000000"/>
                <w:sz w:val="18"/>
                <w:szCs w:val="22"/>
              </w:rPr>
              <w:t>2025</w:t>
            </w:r>
          </w:p>
        </w:tc>
        <w:tc>
          <w:tcPr>
            <w:tcW w:w="1440" w:type="dxa"/>
            <w:vAlign w:val="bottom"/>
            <w:hideMark/>
          </w:tcPr>
          <w:p w14:paraId="39269966" w14:textId="046BDC5C" w:rsidR="00DB4C48" w:rsidRPr="00C370E4" w:rsidRDefault="00370D63" w:rsidP="00E91127">
            <w:pPr>
              <w:tabs>
                <w:tab w:val="decimal" w:pos="1224"/>
              </w:tabs>
              <w:rPr>
                <w:rFonts w:ascii="Arial" w:hAnsi="Arial" w:cs="Arial"/>
                <w:b/>
                <w:bCs/>
                <w:color w:val="000000"/>
                <w:sz w:val="18"/>
                <w:szCs w:val="22"/>
              </w:rPr>
            </w:pPr>
            <w:r w:rsidRPr="00C370E4">
              <w:rPr>
                <w:rFonts w:ascii="Arial" w:hAnsi="Arial" w:cs="Arial"/>
                <w:b/>
                <w:bCs/>
                <w:color w:val="000000"/>
                <w:sz w:val="18"/>
                <w:szCs w:val="22"/>
              </w:rPr>
              <w:t>2024</w:t>
            </w:r>
          </w:p>
        </w:tc>
        <w:tc>
          <w:tcPr>
            <w:tcW w:w="1440" w:type="dxa"/>
            <w:vAlign w:val="bottom"/>
            <w:hideMark/>
          </w:tcPr>
          <w:p w14:paraId="18D7A670" w14:textId="15B2244B" w:rsidR="00DB4C48" w:rsidRPr="00C370E4" w:rsidRDefault="00370D63" w:rsidP="00E91127">
            <w:pPr>
              <w:tabs>
                <w:tab w:val="decimal" w:pos="1224"/>
              </w:tabs>
              <w:rPr>
                <w:rFonts w:ascii="Arial" w:hAnsi="Arial" w:cs="Arial"/>
                <w:b/>
                <w:bCs/>
                <w:color w:val="000000"/>
                <w:sz w:val="18"/>
                <w:szCs w:val="22"/>
              </w:rPr>
            </w:pPr>
            <w:r w:rsidRPr="00C370E4">
              <w:rPr>
                <w:rFonts w:ascii="Arial" w:hAnsi="Arial" w:cs="Arial"/>
                <w:b/>
                <w:bCs/>
                <w:color w:val="000000"/>
                <w:sz w:val="18"/>
                <w:szCs w:val="22"/>
              </w:rPr>
              <w:t>2025</w:t>
            </w:r>
          </w:p>
        </w:tc>
        <w:tc>
          <w:tcPr>
            <w:tcW w:w="1440" w:type="dxa"/>
            <w:vAlign w:val="bottom"/>
            <w:hideMark/>
          </w:tcPr>
          <w:p w14:paraId="2418DC00" w14:textId="20A56D7A" w:rsidR="00DB4C48" w:rsidRPr="00C370E4" w:rsidRDefault="00370D63" w:rsidP="00E91127">
            <w:pPr>
              <w:tabs>
                <w:tab w:val="decimal" w:pos="1224"/>
              </w:tabs>
              <w:rPr>
                <w:rFonts w:ascii="Arial" w:hAnsi="Arial" w:cs="Arial"/>
                <w:b/>
                <w:bCs/>
                <w:color w:val="000000"/>
                <w:sz w:val="18"/>
                <w:szCs w:val="22"/>
              </w:rPr>
            </w:pPr>
            <w:r w:rsidRPr="00C370E4">
              <w:rPr>
                <w:rFonts w:ascii="Arial" w:hAnsi="Arial" w:cs="Arial"/>
                <w:b/>
                <w:bCs/>
                <w:color w:val="000000"/>
                <w:sz w:val="18"/>
                <w:szCs w:val="22"/>
              </w:rPr>
              <w:t>2024</w:t>
            </w:r>
          </w:p>
        </w:tc>
      </w:tr>
      <w:tr w:rsidR="00D25812" w:rsidRPr="00C370E4" w14:paraId="0DEE7C8E" w14:textId="77777777" w:rsidTr="00E91127">
        <w:tc>
          <w:tcPr>
            <w:tcW w:w="3701" w:type="dxa"/>
            <w:vAlign w:val="bottom"/>
          </w:tcPr>
          <w:p w14:paraId="2758BBD4" w14:textId="77777777" w:rsidR="00D25812" w:rsidRPr="00C370E4" w:rsidRDefault="00D25812" w:rsidP="00D25812">
            <w:pPr>
              <w:rPr>
                <w:rFonts w:ascii="Arial" w:eastAsia="Arial Unicode MS" w:hAnsi="Arial" w:cs="Arial"/>
                <w:b/>
                <w:bCs/>
                <w:color w:val="000000"/>
                <w:sz w:val="18"/>
                <w:szCs w:val="18"/>
              </w:rPr>
            </w:pPr>
          </w:p>
        </w:tc>
        <w:tc>
          <w:tcPr>
            <w:tcW w:w="1440" w:type="dxa"/>
            <w:tcBorders>
              <w:top w:val="nil"/>
              <w:left w:val="nil"/>
              <w:bottom w:val="single" w:sz="4" w:space="0" w:color="auto"/>
              <w:right w:val="nil"/>
            </w:tcBorders>
            <w:vAlign w:val="bottom"/>
            <w:hideMark/>
          </w:tcPr>
          <w:p w14:paraId="122A8EAF" w14:textId="723E6F63" w:rsidR="00D25812" w:rsidRPr="00C370E4" w:rsidRDefault="00D25812" w:rsidP="00E91127">
            <w:pPr>
              <w:tabs>
                <w:tab w:val="decimal" w:pos="1224"/>
              </w:tabs>
              <w:rPr>
                <w:rFonts w:ascii="Arial" w:eastAsia="Arial Unicode MS" w:hAnsi="Arial" w:cs="Arial"/>
                <w:b/>
                <w:bCs/>
                <w:color w:val="000000"/>
                <w:sz w:val="18"/>
                <w:szCs w:val="18"/>
              </w:rPr>
            </w:pPr>
            <w:r w:rsidRPr="00C370E4">
              <w:rPr>
                <w:rFonts w:ascii="Arial" w:hAnsi="Arial" w:cs="Arial"/>
                <w:b/>
                <w:bCs/>
                <w:color w:val="000000"/>
                <w:sz w:val="18"/>
                <w:szCs w:val="22"/>
              </w:rPr>
              <w:t>Baht</w:t>
            </w:r>
          </w:p>
        </w:tc>
        <w:tc>
          <w:tcPr>
            <w:tcW w:w="1440" w:type="dxa"/>
            <w:tcBorders>
              <w:top w:val="nil"/>
              <w:left w:val="nil"/>
              <w:bottom w:val="single" w:sz="4" w:space="0" w:color="auto"/>
              <w:right w:val="nil"/>
            </w:tcBorders>
            <w:vAlign w:val="bottom"/>
            <w:hideMark/>
          </w:tcPr>
          <w:p w14:paraId="05B07AD0" w14:textId="0E29B148" w:rsidR="00D25812" w:rsidRPr="00C370E4" w:rsidRDefault="00D25812" w:rsidP="00E91127">
            <w:pPr>
              <w:tabs>
                <w:tab w:val="decimal" w:pos="1224"/>
              </w:tabs>
              <w:rPr>
                <w:rFonts w:ascii="Arial" w:hAnsi="Arial" w:cs="Arial"/>
                <w:b/>
                <w:bCs/>
                <w:color w:val="000000"/>
                <w:sz w:val="18"/>
                <w:szCs w:val="22"/>
              </w:rPr>
            </w:pPr>
            <w:r w:rsidRPr="00C370E4">
              <w:rPr>
                <w:rFonts w:ascii="Arial" w:hAnsi="Arial" w:cs="Arial"/>
                <w:b/>
                <w:bCs/>
                <w:color w:val="000000"/>
                <w:sz w:val="18"/>
                <w:szCs w:val="22"/>
              </w:rPr>
              <w:t>Baht</w:t>
            </w:r>
          </w:p>
        </w:tc>
        <w:tc>
          <w:tcPr>
            <w:tcW w:w="1440" w:type="dxa"/>
            <w:tcBorders>
              <w:top w:val="nil"/>
              <w:left w:val="nil"/>
              <w:bottom w:val="single" w:sz="4" w:space="0" w:color="auto"/>
              <w:right w:val="nil"/>
            </w:tcBorders>
            <w:vAlign w:val="bottom"/>
            <w:hideMark/>
          </w:tcPr>
          <w:p w14:paraId="5E64299E" w14:textId="66B282DB" w:rsidR="00D25812" w:rsidRPr="00C370E4" w:rsidRDefault="00D25812" w:rsidP="00E91127">
            <w:pPr>
              <w:tabs>
                <w:tab w:val="decimal" w:pos="1224"/>
              </w:tabs>
              <w:rPr>
                <w:rFonts w:ascii="Arial" w:hAnsi="Arial" w:cs="Arial"/>
                <w:b/>
                <w:bCs/>
                <w:color w:val="000000"/>
                <w:sz w:val="18"/>
                <w:szCs w:val="22"/>
              </w:rPr>
            </w:pPr>
            <w:r w:rsidRPr="00C370E4">
              <w:rPr>
                <w:rFonts w:ascii="Arial" w:hAnsi="Arial" w:cs="Arial"/>
                <w:b/>
                <w:bCs/>
                <w:color w:val="000000"/>
                <w:sz w:val="18"/>
                <w:szCs w:val="22"/>
              </w:rPr>
              <w:t>Baht</w:t>
            </w:r>
          </w:p>
        </w:tc>
        <w:tc>
          <w:tcPr>
            <w:tcW w:w="1440" w:type="dxa"/>
            <w:tcBorders>
              <w:top w:val="nil"/>
              <w:left w:val="nil"/>
              <w:bottom w:val="single" w:sz="4" w:space="0" w:color="auto"/>
              <w:right w:val="nil"/>
            </w:tcBorders>
            <w:vAlign w:val="bottom"/>
            <w:hideMark/>
          </w:tcPr>
          <w:p w14:paraId="439D8B1C" w14:textId="2E1FF5BE" w:rsidR="00D25812" w:rsidRPr="00C370E4" w:rsidRDefault="00D25812" w:rsidP="00E91127">
            <w:pPr>
              <w:tabs>
                <w:tab w:val="decimal" w:pos="1224"/>
              </w:tabs>
              <w:rPr>
                <w:rFonts w:ascii="Arial" w:hAnsi="Arial" w:cs="Arial"/>
                <w:b/>
                <w:bCs/>
                <w:color w:val="000000"/>
                <w:sz w:val="18"/>
                <w:szCs w:val="22"/>
              </w:rPr>
            </w:pPr>
            <w:r w:rsidRPr="00C370E4">
              <w:rPr>
                <w:rFonts w:ascii="Arial" w:hAnsi="Arial" w:cs="Arial"/>
                <w:b/>
                <w:bCs/>
                <w:color w:val="000000"/>
                <w:sz w:val="18"/>
                <w:szCs w:val="22"/>
              </w:rPr>
              <w:t>Baht</w:t>
            </w:r>
          </w:p>
        </w:tc>
      </w:tr>
      <w:tr w:rsidR="00DB4C48" w:rsidRPr="00C370E4" w14:paraId="2AFB2DBB" w14:textId="77777777" w:rsidTr="00E91127">
        <w:trPr>
          <w:trHeight w:val="70"/>
        </w:trPr>
        <w:tc>
          <w:tcPr>
            <w:tcW w:w="3701" w:type="dxa"/>
          </w:tcPr>
          <w:p w14:paraId="112CFCBA" w14:textId="77777777" w:rsidR="00DB4C48" w:rsidRPr="00C370E4" w:rsidRDefault="00DB4C48" w:rsidP="00DB4C48">
            <w:pPr>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05E81456"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3360D387"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249FA2EF"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1B3A69D7" w14:textId="77777777" w:rsidR="00DB4C48" w:rsidRPr="00C370E4" w:rsidRDefault="00DB4C48" w:rsidP="00E91127">
            <w:pPr>
              <w:tabs>
                <w:tab w:val="decimal" w:pos="1224"/>
              </w:tabs>
              <w:ind w:right="-72"/>
              <w:jc w:val="left"/>
              <w:rPr>
                <w:rFonts w:ascii="Arial" w:hAnsi="Arial" w:cs="Arial"/>
                <w:color w:val="000000"/>
                <w:sz w:val="18"/>
                <w:szCs w:val="18"/>
              </w:rPr>
            </w:pPr>
          </w:p>
        </w:tc>
      </w:tr>
      <w:tr w:rsidR="00BA5F51" w:rsidRPr="00C370E4" w14:paraId="23D9DC06" w14:textId="77777777" w:rsidTr="00E91127">
        <w:tc>
          <w:tcPr>
            <w:tcW w:w="3701" w:type="dxa"/>
            <w:vAlign w:val="bottom"/>
            <w:hideMark/>
          </w:tcPr>
          <w:p w14:paraId="0116237F" w14:textId="77777777" w:rsidR="00BA5F51" w:rsidRPr="00C370E4" w:rsidRDefault="00BA5F51" w:rsidP="00BA5F51">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Lease receivables</w:t>
            </w:r>
          </w:p>
        </w:tc>
        <w:tc>
          <w:tcPr>
            <w:tcW w:w="1440" w:type="dxa"/>
          </w:tcPr>
          <w:p w14:paraId="495C7A54" w14:textId="2E50661D" w:rsidR="00BA5F51" w:rsidRPr="00C370E4" w:rsidRDefault="00BA5F51"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185</w:t>
            </w:r>
            <w:r w:rsidRPr="00C370E4">
              <w:rPr>
                <w:rFonts w:ascii="Arial" w:hAnsi="Arial" w:cs="Arial"/>
                <w:color w:val="000000"/>
                <w:sz w:val="18"/>
                <w:szCs w:val="18"/>
              </w:rPr>
              <w:t>,</w:t>
            </w:r>
            <w:r w:rsidR="00370D63" w:rsidRPr="00C370E4">
              <w:rPr>
                <w:rFonts w:ascii="Arial" w:hAnsi="Arial" w:cs="Arial"/>
                <w:color w:val="000000"/>
                <w:sz w:val="18"/>
                <w:szCs w:val="18"/>
              </w:rPr>
              <w:t>439</w:t>
            </w:r>
            <w:r w:rsidRPr="00C370E4">
              <w:rPr>
                <w:rFonts w:ascii="Arial" w:hAnsi="Arial" w:cs="Arial"/>
                <w:color w:val="000000"/>
                <w:sz w:val="18"/>
                <w:szCs w:val="18"/>
              </w:rPr>
              <w:t>,</w:t>
            </w:r>
            <w:r w:rsidR="00370D63" w:rsidRPr="00C370E4">
              <w:rPr>
                <w:rFonts w:ascii="Arial" w:hAnsi="Arial" w:cs="Arial"/>
                <w:color w:val="000000"/>
                <w:sz w:val="18"/>
                <w:szCs w:val="18"/>
              </w:rPr>
              <w:t>838</w:t>
            </w:r>
            <w:r w:rsidRPr="00C370E4">
              <w:rPr>
                <w:rFonts w:ascii="Arial" w:hAnsi="Arial" w:cs="Arial"/>
                <w:color w:val="000000"/>
                <w:sz w:val="18"/>
                <w:szCs w:val="18"/>
              </w:rPr>
              <w:t xml:space="preserve"> </w:t>
            </w:r>
          </w:p>
        </w:tc>
        <w:tc>
          <w:tcPr>
            <w:tcW w:w="1440" w:type="dxa"/>
            <w:hideMark/>
          </w:tcPr>
          <w:p w14:paraId="7BCDD562" w14:textId="4E6B691C" w:rsidR="00BA5F51" w:rsidRPr="00C370E4" w:rsidRDefault="00370D63"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81</w:t>
            </w:r>
            <w:r w:rsidR="00BA5F51" w:rsidRPr="00C370E4">
              <w:rPr>
                <w:rFonts w:ascii="Arial" w:hAnsi="Arial" w:cs="Arial"/>
                <w:color w:val="000000"/>
                <w:sz w:val="18"/>
                <w:szCs w:val="18"/>
              </w:rPr>
              <w:t>,</w:t>
            </w:r>
            <w:r w:rsidRPr="00C370E4">
              <w:rPr>
                <w:rFonts w:ascii="Arial" w:hAnsi="Arial" w:cs="Arial"/>
                <w:color w:val="000000"/>
                <w:sz w:val="18"/>
                <w:szCs w:val="18"/>
              </w:rPr>
              <w:t>987</w:t>
            </w:r>
            <w:r w:rsidR="00BA5F51" w:rsidRPr="00C370E4">
              <w:rPr>
                <w:rFonts w:ascii="Arial" w:hAnsi="Arial" w:cs="Arial"/>
                <w:color w:val="000000"/>
                <w:sz w:val="18"/>
                <w:szCs w:val="18"/>
              </w:rPr>
              <w:t>,</w:t>
            </w:r>
            <w:r w:rsidRPr="00C370E4">
              <w:rPr>
                <w:rFonts w:ascii="Arial" w:hAnsi="Arial" w:cs="Arial"/>
                <w:color w:val="000000"/>
                <w:sz w:val="18"/>
                <w:szCs w:val="18"/>
              </w:rPr>
              <w:t>204</w:t>
            </w:r>
          </w:p>
        </w:tc>
        <w:tc>
          <w:tcPr>
            <w:tcW w:w="1440" w:type="dxa"/>
          </w:tcPr>
          <w:p w14:paraId="22801959" w14:textId="09BC7FC2" w:rsidR="00BA5F51" w:rsidRPr="00C370E4" w:rsidRDefault="00370D63"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34</w:t>
            </w:r>
            <w:r w:rsidR="00BA5F51" w:rsidRPr="00C370E4">
              <w:rPr>
                <w:rFonts w:ascii="Arial" w:hAnsi="Arial" w:cs="Arial"/>
                <w:color w:val="000000"/>
                <w:sz w:val="18"/>
                <w:szCs w:val="18"/>
              </w:rPr>
              <w:t>,</w:t>
            </w:r>
            <w:r w:rsidRPr="00C370E4">
              <w:rPr>
                <w:rFonts w:ascii="Arial" w:hAnsi="Arial" w:cs="Arial"/>
                <w:color w:val="000000"/>
                <w:sz w:val="18"/>
                <w:szCs w:val="18"/>
              </w:rPr>
              <w:t>961</w:t>
            </w:r>
            <w:r w:rsidR="00BA5F51" w:rsidRPr="00C370E4">
              <w:rPr>
                <w:rFonts w:ascii="Arial" w:hAnsi="Arial" w:cs="Arial"/>
                <w:color w:val="000000"/>
                <w:sz w:val="18"/>
                <w:szCs w:val="18"/>
              </w:rPr>
              <w:t>,</w:t>
            </w:r>
            <w:r w:rsidRPr="00C370E4">
              <w:rPr>
                <w:rFonts w:ascii="Arial" w:hAnsi="Arial" w:cs="Arial"/>
                <w:color w:val="000000"/>
                <w:sz w:val="18"/>
                <w:szCs w:val="18"/>
              </w:rPr>
              <w:t>933</w:t>
            </w:r>
          </w:p>
        </w:tc>
        <w:tc>
          <w:tcPr>
            <w:tcW w:w="1440" w:type="dxa"/>
            <w:vAlign w:val="bottom"/>
            <w:hideMark/>
          </w:tcPr>
          <w:p w14:paraId="275931D7" w14:textId="3EC8AE82" w:rsidR="00BA5F51" w:rsidRPr="00C370E4" w:rsidRDefault="00370D63"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42</w:t>
            </w:r>
            <w:r w:rsidR="00BA5F51" w:rsidRPr="00C370E4">
              <w:rPr>
                <w:rFonts w:ascii="Arial" w:hAnsi="Arial" w:cs="Arial"/>
                <w:color w:val="000000"/>
                <w:sz w:val="18"/>
                <w:szCs w:val="18"/>
              </w:rPr>
              <w:t>,</w:t>
            </w:r>
            <w:r w:rsidRPr="00C370E4">
              <w:rPr>
                <w:rFonts w:ascii="Arial" w:hAnsi="Arial" w:cs="Arial"/>
                <w:color w:val="000000"/>
                <w:sz w:val="18"/>
                <w:szCs w:val="18"/>
              </w:rPr>
              <w:t>917</w:t>
            </w:r>
            <w:r w:rsidR="00BA5F51" w:rsidRPr="00C370E4">
              <w:rPr>
                <w:rFonts w:ascii="Arial" w:hAnsi="Arial" w:cs="Arial"/>
                <w:color w:val="000000"/>
                <w:sz w:val="18"/>
                <w:szCs w:val="18"/>
              </w:rPr>
              <w:t>,</w:t>
            </w:r>
            <w:r w:rsidRPr="00C370E4">
              <w:rPr>
                <w:rFonts w:ascii="Arial" w:hAnsi="Arial" w:cs="Arial"/>
                <w:color w:val="000000"/>
                <w:sz w:val="18"/>
                <w:szCs w:val="18"/>
              </w:rPr>
              <w:t>871</w:t>
            </w:r>
          </w:p>
        </w:tc>
      </w:tr>
      <w:tr w:rsidR="00BA5F51" w:rsidRPr="00C370E4" w14:paraId="2367C843" w14:textId="77777777" w:rsidTr="00E91127">
        <w:tc>
          <w:tcPr>
            <w:tcW w:w="3701" w:type="dxa"/>
            <w:vAlign w:val="bottom"/>
            <w:hideMark/>
          </w:tcPr>
          <w:p w14:paraId="77DAA0A0" w14:textId="77777777" w:rsidR="00BA5F51" w:rsidRPr="00C370E4" w:rsidRDefault="00BA5F51" w:rsidP="00BA5F51">
            <w:pPr>
              <w:ind w:left="-107"/>
              <w:rPr>
                <w:rFonts w:ascii="Arial" w:eastAsia="Arial Unicode MS" w:hAnsi="Arial" w:cs="Arial"/>
                <w:color w:val="000000"/>
                <w:sz w:val="18"/>
                <w:szCs w:val="18"/>
              </w:rPr>
            </w:pPr>
            <w:r w:rsidRPr="00C370E4">
              <w:rPr>
                <w:rFonts w:ascii="Arial" w:eastAsia="Arial Unicode MS" w:hAnsi="Arial" w:cs="Arial"/>
                <w:color w:val="000000"/>
                <w:sz w:val="18"/>
                <w:szCs w:val="18"/>
                <w:u w:val="single"/>
              </w:rPr>
              <w:t>Less</w:t>
            </w:r>
            <w:r w:rsidRPr="00C370E4">
              <w:rPr>
                <w:rFonts w:ascii="Arial" w:eastAsia="Arial Unicode MS" w:hAnsi="Arial" w:cs="Arial"/>
                <w:color w:val="000000"/>
                <w:sz w:val="18"/>
                <w:szCs w:val="18"/>
              </w:rPr>
              <w:t xml:space="preserve">  Unearned interest income</w:t>
            </w:r>
          </w:p>
        </w:tc>
        <w:tc>
          <w:tcPr>
            <w:tcW w:w="1440" w:type="dxa"/>
            <w:tcBorders>
              <w:top w:val="nil"/>
              <w:left w:val="nil"/>
              <w:bottom w:val="single" w:sz="4" w:space="0" w:color="auto"/>
              <w:right w:val="nil"/>
            </w:tcBorders>
          </w:tcPr>
          <w:p w14:paraId="19512126" w14:textId="13B9FFC8" w:rsidR="00BA5F51" w:rsidRPr="00C370E4" w:rsidRDefault="00BA5F51"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9</w:t>
            </w:r>
            <w:r w:rsidRPr="00C370E4">
              <w:rPr>
                <w:rFonts w:ascii="Arial" w:hAnsi="Arial" w:cs="Arial"/>
                <w:color w:val="000000"/>
                <w:sz w:val="18"/>
                <w:szCs w:val="18"/>
              </w:rPr>
              <w:t>,</w:t>
            </w:r>
            <w:r w:rsidR="00370D63" w:rsidRPr="00C370E4">
              <w:rPr>
                <w:rFonts w:ascii="Arial" w:hAnsi="Arial" w:cs="Arial"/>
                <w:color w:val="000000"/>
                <w:sz w:val="18"/>
                <w:szCs w:val="18"/>
              </w:rPr>
              <w:t>595</w:t>
            </w:r>
            <w:r w:rsidRPr="00C370E4">
              <w:rPr>
                <w:rFonts w:ascii="Arial" w:hAnsi="Arial" w:cs="Arial"/>
                <w:color w:val="000000"/>
                <w:sz w:val="18"/>
                <w:szCs w:val="18"/>
              </w:rPr>
              <w:t>,</w:t>
            </w:r>
            <w:r w:rsidR="00370D63" w:rsidRPr="00C370E4">
              <w:rPr>
                <w:rFonts w:ascii="Arial" w:hAnsi="Arial" w:cs="Arial"/>
                <w:color w:val="000000"/>
                <w:sz w:val="18"/>
                <w:szCs w:val="18"/>
              </w:rPr>
              <w:t>502</w:t>
            </w:r>
            <w:r w:rsidRPr="00C370E4">
              <w:rPr>
                <w:rFonts w:ascii="Arial" w:hAnsi="Arial" w:cs="Arial"/>
                <w:color w:val="000000"/>
                <w:sz w:val="18"/>
                <w:szCs w:val="18"/>
              </w:rPr>
              <w:t>)</w:t>
            </w:r>
          </w:p>
        </w:tc>
        <w:tc>
          <w:tcPr>
            <w:tcW w:w="1440" w:type="dxa"/>
            <w:tcBorders>
              <w:top w:val="nil"/>
              <w:left w:val="nil"/>
              <w:bottom w:val="single" w:sz="4" w:space="0" w:color="auto"/>
              <w:right w:val="nil"/>
            </w:tcBorders>
            <w:hideMark/>
          </w:tcPr>
          <w:p w14:paraId="58716E91" w14:textId="6251CFE3" w:rsidR="00BA5F51" w:rsidRPr="00C370E4" w:rsidRDefault="00BA5F51"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6</w:t>
            </w:r>
            <w:r w:rsidRPr="00C370E4">
              <w:rPr>
                <w:rFonts w:ascii="Arial" w:hAnsi="Arial" w:cs="Arial"/>
                <w:color w:val="000000"/>
                <w:sz w:val="18"/>
                <w:szCs w:val="18"/>
              </w:rPr>
              <w:t>,</w:t>
            </w:r>
            <w:r w:rsidR="00370D63" w:rsidRPr="00C370E4">
              <w:rPr>
                <w:rFonts w:ascii="Arial" w:hAnsi="Arial" w:cs="Arial"/>
                <w:color w:val="000000"/>
                <w:sz w:val="18"/>
                <w:szCs w:val="18"/>
              </w:rPr>
              <w:t>245</w:t>
            </w:r>
            <w:r w:rsidRPr="00C370E4">
              <w:rPr>
                <w:rFonts w:ascii="Arial" w:hAnsi="Arial" w:cs="Arial"/>
                <w:color w:val="000000"/>
                <w:sz w:val="18"/>
                <w:szCs w:val="18"/>
              </w:rPr>
              <w:t>,</w:t>
            </w:r>
            <w:r w:rsidR="00370D63" w:rsidRPr="00C370E4">
              <w:rPr>
                <w:rFonts w:ascii="Arial" w:hAnsi="Arial" w:cs="Arial"/>
                <w:color w:val="000000"/>
                <w:sz w:val="18"/>
                <w:szCs w:val="18"/>
              </w:rPr>
              <w:t>039</w:t>
            </w:r>
            <w:r w:rsidRPr="00C370E4">
              <w:rPr>
                <w:rFonts w:ascii="Arial" w:hAnsi="Arial" w:cs="Arial"/>
                <w:color w:val="000000"/>
                <w:sz w:val="18"/>
                <w:szCs w:val="18"/>
              </w:rPr>
              <w:t>)</w:t>
            </w:r>
          </w:p>
        </w:tc>
        <w:tc>
          <w:tcPr>
            <w:tcW w:w="1440" w:type="dxa"/>
            <w:tcBorders>
              <w:top w:val="nil"/>
              <w:left w:val="nil"/>
              <w:bottom w:val="single" w:sz="4" w:space="0" w:color="auto"/>
              <w:right w:val="nil"/>
            </w:tcBorders>
          </w:tcPr>
          <w:p w14:paraId="12ABA09F" w14:textId="7BFEAE07" w:rsidR="00BA5F51" w:rsidRPr="00C370E4" w:rsidRDefault="00BA5F51"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3</w:t>
            </w:r>
            <w:r w:rsidRPr="00C370E4">
              <w:rPr>
                <w:rFonts w:ascii="Arial" w:hAnsi="Arial" w:cs="Arial"/>
                <w:color w:val="000000"/>
                <w:sz w:val="18"/>
                <w:szCs w:val="18"/>
              </w:rPr>
              <w:t>,</w:t>
            </w:r>
            <w:r w:rsidR="00370D63" w:rsidRPr="00C370E4">
              <w:rPr>
                <w:rFonts w:ascii="Arial" w:hAnsi="Arial" w:cs="Arial"/>
                <w:color w:val="000000"/>
                <w:sz w:val="18"/>
                <w:szCs w:val="18"/>
              </w:rPr>
              <w:t>580</w:t>
            </w:r>
            <w:r w:rsidRPr="00C370E4">
              <w:rPr>
                <w:rFonts w:ascii="Arial" w:hAnsi="Arial" w:cs="Arial"/>
                <w:color w:val="000000"/>
                <w:sz w:val="18"/>
                <w:szCs w:val="18"/>
              </w:rPr>
              <w:t>,</w:t>
            </w:r>
            <w:r w:rsidR="00370D63" w:rsidRPr="00C370E4">
              <w:rPr>
                <w:rFonts w:ascii="Arial" w:hAnsi="Arial" w:cs="Arial"/>
                <w:color w:val="000000"/>
                <w:sz w:val="18"/>
                <w:szCs w:val="18"/>
              </w:rPr>
              <w:t>972</w:t>
            </w:r>
            <w:r w:rsidRPr="00C370E4">
              <w:rPr>
                <w:rFonts w:ascii="Arial" w:hAnsi="Arial" w:cs="Arial"/>
                <w:color w:val="000000"/>
                <w:sz w:val="18"/>
                <w:szCs w:val="18"/>
              </w:rPr>
              <w:t>)</w:t>
            </w:r>
          </w:p>
        </w:tc>
        <w:tc>
          <w:tcPr>
            <w:tcW w:w="1440" w:type="dxa"/>
            <w:tcBorders>
              <w:top w:val="nil"/>
              <w:left w:val="nil"/>
              <w:bottom w:val="single" w:sz="4" w:space="0" w:color="auto"/>
              <w:right w:val="nil"/>
            </w:tcBorders>
            <w:vAlign w:val="bottom"/>
            <w:hideMark/>
          </w:tcPr>
          <w:p w14:paraId="5D3DB579" w14:textId="2ACCF402" w:rsidR="00BA5F51" w:rsidRPr="00C370E4" w:rsidRDefault="00BA5F51"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5</w:t>
            </w:r>
            <w:r w:rsidRPr="00C370E4">
              <w:rPr>
                <w:rFonts w:ascii="Arial" w:hAnsi="Arial" w:cs="Arial"/>
                <w:color w:val="000000"/>
                <w:sz w:val="18"/>
                <w:szCs w:val="18"/>
              </w:rPr>
              <w:t>,</w:t>
            </w:r>
            <w:r w:rsidR="00370D63" w:rsidRPr="00C370E4">
              <w:rPr>
                <w:rFonts w:ascii="Arial" w:hAnsi="Arial" w:cs="Arial"/>
                <w:color w:val="000000"/>
                <w:sz w:val="18"/>
                <w:szCs w:val="18"/>
              </w:rPr>
              <w:t>277</w:t>
            </w:r>
            <w:r w:rsidRPr="00C370E4">
              <w:rPr>
                <w:rFonts w:ascii="Arial" w:hAnsi="Arial" w:cs="Arial"/>
                <w:color w:val="000000"/>
                <w:sz w:val="18"/>
                <w:szCs w:val="18"/>
              </w:rPr>
              <w:t>,</w:t>
            </w:r>
            <w:r w:rsidR="00370D63" w:rsidRPr="00C370E4">
              <w:rPr>
                <w:rFonts w:ascii="Arial" w:hAnsi="Arial" w:cs="Arial"/>
                <w:color w:val="000000"/>
                <w:sz w:val="18"/>
                <w:szCs w:val="18"/>
              </w:rPr>
              <w:t>041</w:t>
            </w:r>
            <w:r w:rsidRPr="00C370E4">
              <w:rPr>
                <w:rFonts w:ascii="Arial" w:hAnsi="Arial" w:cs="Arial"/>
                <w:color w:val="000000"/>
                <w:sz w:val="18"/>
                <w:szCs w:val="18"/>
              </w:rPr>
              <w:t>)</w:t>
            </w:r>
          </w:p>
        </w:tc>
      </w:tr>
      <w:tr w:rsidR="00DB4C48" w:rsidRPr="00C370E4" w14:paraId="0E0379B2" w14:textId="77777777" w:rsidTr="00E91127">
        <w:tc>
          <w:tcPr>
            <w:tcW w:w="3701" w:type="dxa"/>
            <w:vAlign w:val="bottom"/>
          </w:tcPr>
          <w:p w14:paraId="5F7A7BFE" w14:textId="77777777" w:rsidR="00DB4C48" w:rsidRPr="00C370E4" w:rsidRDefault="00DB4C48" w:rsidP="007D2C55">
            <w:pPr>
              <w:ind w:left="-107"/>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78F3AE50"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37733A9C"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5A9C3CC6"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36D46A6C" w14:textId="77777777" w:rsidR="00DB4C48" w:rsidRPr="00C370E4" w:rsidRDefault="00DB4C48" w:rsidP="00E91127">
            <w:pPr>
              <w:tabs>
                <w:tab w:val="decimal" w:pos="1224"/>
              </w:tabs>
              <w:ind w:right="-72"/>
              <w:rPr>
                <w:rFonts w:ascii="Arial" w:hAnsi="Arial" w:cs="Arial"/>
                <w:color w:val="000000"/>
                <w:sz w:val="18"/>
                <w:szCs w:val="18"/>
              </w:rPr>
            </w:pPr>
          </w:p>
        </w:tc>
      </w:tr>
      <w:tr w:rsidR="00BA5F51" w:rsidRPr="00C370E4" w14:paraId="453BE944" w14:textId="77777777" w:rsidTr="00E91127">
        <w:tc>
          <w:tcPr>
            <w:tcW w:w="3701" w:type="dxa"/>
            <w:vAlign w:val="bottom"/>
            <w:hideMark/>
          </w:tcPr>
          <w:p w14:paraId="36604794" w14:textId="77777777" w:rsidR="00BA5F51" w:rsidRPr="00C370E4" w:rsidRDefault="00BA5F51" w:rsidP="00BA5F51">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Lease receivables, net </w:t>
            </w:r>
          </w:p>
        </w:tc>
        <w:tc>
          <w:tcPr>
            <w:tcW w:w="1440" w:type="dxa"/>
          </w:tcPr>
          <w:p w14:paraId="26A6CF29" w14:textId="1F42C634" w:rsidR="00BA5F51" w:rsidRPr="00C370E4" w:rsidRDefault="00BA5F51"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175</w:t>
            </w:r>
            <w:r w:rsidRPr="00C370E4">
              <w:rPr>
                <w:rFonts w:ascii="Arial" w:hAnsi="Arial" w:cs="Arial"/>
                <w:color w:val="000000"/>
                <w:sz w:val="18"/>
                <w:szCs w:val="18"/>
              </w:rPr>
              <w:t>,</w:t>
            </w:r>
            <w:r w:rsidR="00370D63" w:rsidRPr="00C370E4">
              <w:rPr>
                <w:rFonts w:ascii="Arial" w:hAnsi="Arial" w:cs="Arial"/>
                <w:color w:val="000000"/>
                <w:sz w:val="18"/>
                <w:szCs w:val="18"/>
              </w:rPr>
              <w:t>844</w:t>
            </w:r>
            <w:r w:rsidRPr="00C370E4">
              <w:rPr>
                <w:rFonts w:ascii="Arial" w:hAnsi="Arial" w:cs="Arial"/>
                <w:color w:val="000000"/>
                <w:sz w:val="18"/>
                <w:szCs w:val="18"/>
              </w:rPr>
              <w:t>,</w:t>
            </w:r>
            <w:r w:rsidR="00370D63" w:rsidRPr="00C370E4">
              <w:rPr>
                <w:rFonts w:ascii="Arial" w:hAnsi="Arial" w:cs="Arial"/>
                <w:color w:val="000000"/>
                <w:sz w:val="18"/>
                <w:szCs w:val="18"/>
              </w:rPr>
              <w:t>336</w:t>
            </w:r>
            <w:r w:rsidRPr="00C370E4">
              <w:rPr>
                <w:rFonts w:ascii="Arial" w:hAnsi="Arial" w:cs="Arial"/>
                <w:color w:val="000000"/>
                <w:sz w:val="18"/>
                <w:szCs w:val="18"/>
              </w:rPr>
              <w:t xml:space="preserve"> </w:t>
            </w:r>
          </w:p>
        </w:tc>
        <w:tc>
          <w:tcPr>
            <w:tcW w:w="1440" w:type="dxa"/>
            <w:hideMark/>
          </w:tcPr>
          <w:p w14:paraId="68661BED" w14:textId="6E132893" w:rsidR="00BA5F51" w:rsidRPr="00C370E4" w:rsidRDefault="00370D63"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75</w:t>
            </w:r>
            <w:r w:rsidR="00BA5F51" w:rsidRPr="00C370E4">
              <w:rPr>
                <w:rFonts w:ascii="Arial" w:hAnsi="Arial" w:cs="Arial"/>
                <w:color w:val="000000"/>
                <w:sz w:val="18"/>
                <w:szCs w:val="18"/>
              </w:rPr>
              <w:t>,</w:t>
            </w:r>
            <w:r w:rsidRPr="00C370E4">
              <w:rPr>
                <w:rFonts w:ascii="Arial" w:hAnsi="Arial" w:cs="Arial"/>
                <w:color w:val="000000"/>
                <w:sz w:val="18"/>
                <w:szCs w:val="18"/>
              </w:rPr>
              <w:t>742</w:t>
            </w:r>
            <w:r w:rsidR="00BA5F51" w:rsidRPr="00C370E4">
              <w:rPr>
                <w:rFonts w:ascii="Arial" w:hAnsi="Arial" w:cs="Arial"/>
                <w:color w:val="000000"/>
                <w:sz w:val="18"/>
                <w:szCs w:val="18"/>
              </w:rPr>
              <w:t>,</w:t>
            </w:r>
            <w:r w:rsidRPr="00C370E4">
              <w:rPr>
                <w:rFonts w:ascii="Arial" w:hAnsi="Arial" w:cs="Arial"/>
                <w:color w:val="000000"/>
                <w:sz w:val="18"/>
                <w:szCs w:val="18"/>
              </w:rPr>
              <w:t>165</w:t>
            </w:r>
          </w:p>
        </w:tc>
        <w:tc>
          <w:tcPr>
            <w:tcW w:w="1440" w:type="dxa"/>
          </w:tcPr>
          <w:p w14:paraId="304A509B" w14:textId="362845C7" w:rsidR="00BA5F51" w:rsidRPr="00C370E4" w:rsidRDefault="00370D63"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31</w:t>
            </w:r>
            <w:r w:rsidR="00BA5F51" w:rsidRPr="00C370E4">
              <w:rPr>
                <w:rFonts w:ascii="Arial" w:hAnsi="Arial" w:cs="Arial"/>
                <w:color w:val="000000"/>
                <w:sz w:val="18"/>
                <w:szCs w:val="18"/>
              </w:rPr>
              <w:t>,</w:t>
            </w:r>
            <w:r w:rsidRPr="00C370E4">
              <w:rPr>
                <w:rFonts w:ascii="Arial" w:hAnsi="Arial" w:cs="Arial"/>
                <w:color w:val="000000"/>
                <w:sz w:val="18"/>
                <w:szCs w:val="18"/>
              </w:rPr>
              <w:t>380</w:t>
            </w:r>
            <w:r w:rsidR="00BA5F51" w:rsidRPr="00C370E4">
              <w:rPr>
                <w:rFonts w:ascii="Arial" w:hAnsi="Arial" w:cs="Arial"/>
                <w:color w:val="000000"/>
                <w:sz w:val="18"/>
                <w:szCs w:val="18"/>
              </w:rPr>
              <w:t>,</w:t>
            </w:r>
            <w:r w:rsidRPr="00C370E4">
              <w:rPr>
                <w:rFonts w:ascii="Arial" w:hAnsi="Arial" w:cs="Arial"/>
                <w:color w:val="000000"/>
                <w:sz w:val="18"/>
                <w:szCs w:val="18"/>
              </w:rPr>
              <w:t>961</w:t>
            </w:r>
          </w:p>
        </w:tc>
        <w:tc>
          <w:tcPr>
            <w:tcW w:w="1440" w:type="dxa"/>
            <w:hideMark/>
          </w:tcPr>
          <w:p w14:paraId="2E03074D" w14:textId="73DA4F21" w:rsidR="00BA5F51" w:rsidRPr="00C370E4" w:rsidRDefault="00370D63"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37</w:t>
            </w:r>
            <w:r w:rsidR="00BA5F51" w:rsidRPr="00C370E4">
              <w:rPr>
                <w:rFonts w:ascii="Arial" w:hAnsi="Arial" w:cs="Arial"/>
                <w:color w:val="000000"/>
                <w:sz w:val="18"/>
                <w:szCs w:val="18"/>
              </w:rPr>
              <w:t>,</w:t>
            </w:r>
            <w:r w:rsidRPr="00C370E4">
              <w:rPr>
                <w:rFonts w:ascii="Arial" w:hAnsi="Arial" w:cs="Arial"/>
                <w:color w:val="000000"/>
                <w:sz w:val="18"/>
                <w:szCs w:val="18"/>
              </w:rPr>
              <w:t>640</w:t>
            </w:r>
            <w:r w:rsidR="00BA5F51" w:rsidRPr="00C370E4">
              <w:rPr>
                <w:rFonts w:ascii="Arial" w:hAnsi="Arial" w:cs="Arial"/>
                <w:color w:val="000000"/>
                <w:sz w:val="18"/>
                <w:szCs w:val="18"/>
              </w:rPr>
              <w:t>,</w:t>
            </w:r>
            <w:r w:rsidRPr="00C370E4">
              <w:rPr>
                <w:rFonts w:ascii="Arial" w:hAnsi="Arial" w:cs="Arial"/>
                <w:color w:val="000000"/>
                <w:sz w:val="18"/>
                <w:szCs w:val="18"/>
              </w:rPr>
              <w:t>830</w:t>
            </w:r>
          </w:p>
        </w:tc>
      </w:tr>
      <w:tr w:rsidR="00BA5F51" w:rsidRPr="00C370E4" w14:paraId="5EC6CF20" w14:textId="77777777" w:rsidTr="00E91127">
        <w:trPr>
          <w:trHeight w:val="70"/>
        </w:trPr>
        <w:tc>
          <w:tcPr>
            <w:tcW w:w="3701" w:type="dxa"/>
            <w:hideMark/>
          </w:tcPr>
          <w:p w14:paraId="2670BCCE" w14:textId="61616C91" w:rsidR="00BA5F51" w:rsidRPr="00C370E4" w:rsidRDefault="00BA5F51" w:rsidP="00BA5F51">
            <w:pPr>
              <w:ind w:left="-107"/>
              <w:rPr>
                <w:rFonts w:ascii="Arial" w:eastAsia="Arial Unicode MS" w:hAnsi="Arial" w:cs="Arial"/>
                <w:color w:val="000000"/>
                <w:sz w:val="18"/>
                <w:szCs w:val="18"/>
              </w:rPr>
            </w:pPr>
            <w:r w:rsidRPr="00C370E4">
              <w:rPr>
                <w:rFonts w:ascii="Arial" w:eastAsia="Arial Unicode MS" w:hAnsi="Arial" w:cs="Arial"/>
                <w:color w:val="000000"/>
                <w:sz w:val="18"/>
                <w:szCs w:val="18"/>
                <w:u w:val="single"/>
              </w:rPr>
              <w:t>Less</w:t>
            </w:r>
            <w:r w:rsidRPr="00C370E4">
              <w:rPr>
                <w:rFonts w:ascii="Arial" w:eastAsia="Arial Unicode MS" w:hAnsi="Arial" w:cs="Arial"/>
                <w:color w:val="000000"/>
                <w:sz w:val="18"/>
                <w:szCs w:val="18"/>
              </w:rPr>
              <w:t xml:space="preserve">  Current portion within </w:t>
            </w:r>
            <w:r w:rsidR="00370D63" w:rsidRPr="00C370E4">
              <w:rPr>
                <w:rFonts w:ascii="Arial" w:eastAsia="Arial Unicode MS" w:hAnsi="Arial" w:cs="Arial"/>
                <w:color w:val="000000"/>
                <w:sz w:val="18"/>
                <w:szCs w:val="18"/>
              </w:rPr>
              <w:t>1</w:t>
            </w:r>
            <w:r w:rsidRPr="00C370E4">
              <w:rPr>
                <w:rFonts w:ascii="Arial" w:eastAsia="Arial Unicode MS" w:hAnsi="Arial" w:cs="Arial"/>
                <w:color w:val="000000"/>
                <w:sz w:val="18"/>
                <w:szCs w:val="18"/>
              </w:rPr>
              <w:t xml:space="preserve"> year </w:t>
            </w:r>
          </w:p>
        </w:tc>
        <w:tc>
          <w:tcPr>
            <w:tcW w:w="1440" w:type="dxa"/>
            <w:tcBorders>
              <w:top w:val="nil"/>
              <w:left w:val="nil"/>
              <w:bottom w:val="single" w:sz="4" w:space="0" w:color="auto"/>
              <w:right w:val="nil"/>
            </w:tcBorders>
          </w:tcPr>
          <w:p w14:paraId="4E080247" w14:textId="2D29472B" w:rsidR="00BA5F51" w:rsidRPr="00C370E4" w:rsidRDefault="00BA5F51"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53</w:t>
            </w:r>
            <w:r w:rsidRPr="00C370E4">
              <w:rPr>
                <w:rFonts w:ascii="Arial" w:hAnsi="Arial" w:cs="Arial"/>
                <w:color w:val="000000"/>
                <w:sz w:val="18"/>
                <w:szCs w:val="18"/>
              </w:rPr>
              <w:t>,</w:t>
            </w:r>
            <w:r w:rsidR="00370D63" w:rsidRPr="00C370E4">
              <w:rPr>
                <w:rFonts w:ascii="Arial" w:hAnsi="Arial" w:cs="Arial"/>
                <w:color w:val="000000"/>
                <w:sz w:val="18"/>
                <w:szCs w:val="18"/>
              </w:rPr>
              <w:t>856</w:t>
            </w:r>
            <w:r w:rsidRPr="00C370E4">
              <w:rPr>
                <w:rFonts w:ascii="Arial" w:hAnsi="Arial" w:cs="Arial"/>
                <w:color w:val="000000"/>
                <w:sz w:val="18"/>
                <w:szCs w:val="18"/>
              </w:rPr>
              <w:t>,</w:t>
            </w:r>
            <w:r w:rsidR="00370D63" w:rsidRPr="00C370E4">
              <w:rPr>
                <w:rFonts w:ascii="Arial" w:hAnsi="Arial" w:cs="Arial"/>
                <w:color w:val="000000"/>
                <w:sz w:val="18"/>
                <w:szCs w:val="18"/>
              </w:rPr>
              <w:t>307</w:t>
            </w:r>
            <w:r w:rsidRPr="00C370E4">
              <w:rPr>
                <w:rFonts w:ascii="Arial" w:hAnsi="Arial" w:cs="Arial"/>
                <w:color w:val="000000"/>
                <w:sz w:val="18"/>
                <w:szCs w:val="18"/>
              </w:rPr>
              <w:t>)</w:t>
            </w:r>
          </w:p>
        </w:tc>
        <w:tc>
          <w:tcPr>
            <w:tcW w:w="1440" w:type="dxa"/>
            <w:tcBorders>
              <w:top w:val="nil"/>
              <w:left w:val="nil"/>
              <w:bottom w:val="single" w:sz="4" w:space="0" w:color="auto"/>
              <w:right w:val="nil"/>
            </w:tcBorders>
            <w:hideMark/>
          </w:tcPr>
          <w:p w14:paraId="244C36A9" w14:textId="06A48153" w:rsidR="00BA5F51" w:rsidRPr="00C370E4" w:rsidRDefault="00BA5F51"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29</w:t>
            </w:r>
            <w:r w:rsidRPr="00C370E4">
              <w:rPr>
                <w:rFonts w:ascii="Arial" w:hAnsi="Arial" w:cs="Arial"/>
                <w:color w:val="000000"/>
                <w:sz w:val="18"/>
                <w:szCs w:val="18"/>
              </w:rPr>
              <w:t>,</w:t>
            </w:r>
            <w:r w:rsidR="00370D63" w:rsidRPr="00C370E4">
              <w:rPr>
                <w:rFonts w:ascii="Arial" w:hAnsi="Arial" w:cs="Arial"/>
                <w:color w:val="000000"/>
                <w:sz w:val="18"/>
                <w:szCs w:val="18"/>
              </w:rPr>
              <w:t>534</w:t>
            </w:r>
            <w:r w:rsidRPr="00C370E4">
              <w:rPr>
                <w:rFonts w:ascii="Arial" w:hAnsi="Arial" w:cs="Arial"/>
                <w:color w:val="000000"/>
                <w:sz w:val="18"/>
                <w:szCs w:val="18"/>
              </w:rPr>
              <w:t>,</w:t>
            </w:r>
            <w:r w:rsidR="00370D63" w:rsidRPr="00C370E4">
              <w:rPr>
                <w:rFonts w:ascii="Arial" w:hAnsi="Arial" w:cs="Arial"/>
                <w:color w:val="000000"/>
                <w:sz w:val="18"/>
                <w:szCs w:val="18"/>
              </w:rPr>
              <w:t>420</w:t>
            </w:r>
            <w:r w:rsidRPr="00C370E4">
              <w:rPr>
                <w:rFonts w:ascii="Arial" w:hAnsi="Arial" w:cs="Arial"/>
                <w:color w:val="000000"/>
                <w:sz w:val="18"/>
                <w:szCs w:val="18"/>
              </w:rPr>
              <w:t>)</w:t>
            </w:r>
          </w:p>
        </w:tc>
        <w:tc>
          <w:tcPr>
            <w:tcW w:w="1440" w:type="dxa"/>
            <w:tcBorders>
              <w:top w:val="nil"/>
              <w:left w:val="nil"/>
              <w:bottom w:val="single" w:sz="4" w:space="0" w:color="auto"/>
              <w:right w:val="nil"/>
            </w:tcBorders>
          </w:tcPr>
          <w:p w14:paraId="1AD9B535" w14:textId="1A2FA8B7" w:rsidR="00BA5F51" w:rsidRPr="00C370E4" w:rsidRDefault="00BA5F51"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13</w:t>
            </w:r>
            <w:r w:rsidRPr="00C370E4">
              <w:rPr>
                <w:rFonts w:ascii="Arial" w:hAnsi="Arial" w:cs="Arial"/>
                <w:color w:val="000000"/>
                <w:sz w:val="18"/>
                <w:szCs w:val="18"/>
              </w:rPr>
              <w:t>,</w:t>
            </w:r>
            <w:r w:rsidR="00370D63" w:rsidRPr="00C370E4">
              <w:rPr>
                <w:rFonts w:ascii="Arial" w:hAnsi="Arial" w:cs="Arial"/>
                <w:color w:val="000000"/>
                <w:sz w:val="18"/>
                <w:szCs w:val="18"/>
              </w:rPr>
              <w:t>462</w:t>
            </w:r>
            <w:r w:rsidRPr="00C370E4">
              <w:rPr>
                <w:rFonts w:ascii="Arial" w:hAnsi="Arial" w:cs="Arial"/>
                <w:color w:val="000000"/>
                <w:sz w:val="18"/>
                <w:szCs w:val="18"/>
              </w:rPr>
              <w:t>,</w:t>
            </w:r>
            <w:r w:rsidR="00370D63" w:rsidRPr="00C370E4">
              <w:rPr>
                <w:rFonts w:ascii="Arial" w:hAnsi="Arial" w:cs="Arial"/>
                <w:color w:val="000000"/>
                <w:sz w:val="18"/>
                <w:szCs w:val="18"/>
              </w:rPr>
              <w:t>071</w:t>
            </w:r>
            <w:r w:rsidRPr="00C370E4">
              <w:rPr>
                <w:rFonts w:ascii="Arial" w:hAnsi="Arial" w:cs="Arial"/>
                <w:color w:val="000000"/>
                <w:sz w:val="18"/>
                <w:szCs w:val="18"/>
              </w:rPr>
              <w:t>)</w:t>
            </w:r>
          </w:p>
        </w:tc>
        <w:tc>
          <w:tcPr>
            <w:tcW w:w="1440" w:type="dxa"/>
            <w:tcBorders>
              <w:top w:val="nil"/>
              <w:left w:val="nil"/>
              <w:bottom w:val="single" w:sz="4" w:space="0" w:color="auto"/>
              <w:right w:val="nil"/>
            </w:tcBorders>
            <w:hideMark/>
          </w:tcPr>
          <w:p w14:paraId="2D09747E" w14:textId="0327342F" w:rsidR="00BA5F51" w:rsidRPr="00C370E4" w:rsidRDefault="00BA5F51"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12</w:t>
            </w:r>
            <w:r w:rsidRPr="00C370E4">
              <w:rPr>
                <w:rFonts w:ascii="Arial" w:hAnsi="Arial" w:cs="Arial"/>
                <w:color w:val="000000"/>
                <w:sz w:val="18"/>
                <w:szCs w:val="18"/>
              </w:rPr>
              <w:t>,</w:t>
            </w:r>
            <w:r w:rsidR="00370D63" w:rsidRPr="00C370E4">
              <w:rPr>
                <w:rFonts w:ascii="Arial" w:hAnsi="Arial" w:cs="Arial"/>
                <w:color w:val="000000"/>
                <w:sz w:val="18"/>
                <w:szCs w:val="18"/>
              </w:rPr>
              <w:t>828</w:t>
            </w:r>
            <w:r w:rsidRPr="00C370E4">
              <w:rPr>
                <w:rFonts w:ascii="Arial" w:hAnsi="Arial" w:cs="Arial"/>
                <w:color w:val="000000"/>
                <w:sz w:val="18"/>
                <w:szCs w:val="18"/>
              </w:rPr>
              <w:t>,</w:t>
            </w:r>
            <w:r w:rsidR="00370D63" w:rsidRPr="00C370E4">
              <w:rPr>
                <w:rFonts w:ascii="Arial" w:hAnsi="Arial" w:cs="Arial"/>
                <w:color w:val="000000"/>
                <w:sz w:val="18"/>
                <w:szCs w:val="18"/>
              </w:rPr>
              <w:t>764</w:t>
            </w:r>
            <w:r w:rsidRPr="00C370E4">
              <w:rPr>
                <w:rFonts w:ascii="Arial" w:hAnsi="Arial" w:cs="Arial"/>
                <w:color w:val="000000"/>
                <w:sz w:val="18"/>
                <w:szCs w:val="18"/>
              </w:rPr>
              <w:t>)</w:t>
            </w:r>
          </w:p>
        </w:tc>
      </w:tr>
      <w:tr w:rsidR="00DB4C48" w:rsidRPr="00C370E4" w14:paraId="05AA4C9A" w14:textId="77777777" w:rsidTr="00E91127">
        <w:trPr>
          <w:trHeight w:val="70"/>
        </w:trPr>
        <w:tc>
          <w:tcPr>
            <w:tcW w:w="3701" w:type="dxa"/>
          </w:tcPr>
          <w:p w14:paraId="0C04F82A" w14:textId="77777777" w:rsidR="00DB4C48" w:rsidRPr="00C370E4" w:rsidRDefault="00DB4C48" w:rsidP="007D2C55">
            <w:pPr>
              <w:ind w:left="-107"/>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35B10833"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6394550E"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4C8FF3B2" w14:textId="77777777" w:rsidR="00DB4C48" w:rsidRPr="00C370E4" w:rsidRDefault="00DB4C48" w:rsidP="00E91127">
            <w:pPr>
              <w:tabs>
                <w:tab w:val="decimal" w:pos="1224"/>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4984C5EF" w14:textId="77777777" w:rsidR="00DB4C48" w:rsidRPr="00C370E4" w:rsidRDefault="00DB4C48" w:rsidP="00E91127">
            <w:pPr>
              <w:tabs>
                <w:tab w:val="decimal" w:pos="1224"/>
              </w:tabs>
              <w:ind w:right="-72"/>
              <w:rPr>
                <w:rFonts w:ascii="Arial" w:hAnsi="Arial" w:cs="Arial"/>
                <w:color w:val="000000"/>
                <w:sz w:val="18"/>
                <w:szCs w:val="18"/>
              </w:rPr>
            </w:pPr>
          </w:p>
        </w:tc>
      </w:tr>
      <w:tr w:rsidR="00DB4C48" w:rsidRPr="00C370E4" w14:paraId="5FD95904" w14:textId="77777777" w:rsidTr="00E91127">
        <w:trPr>
          <w:trHeight w:val="70"/>
        </w:trPr>
        <w:tc>
          <w:tcPr>
            <w:tcW w:w="3701" w:type="dxa"/>
            <w:hideMark/>
          </w:tcPr>
          <w:p w14:paraId="71495D33" w14:textId="3E4C6A39" w:rsidR="00DB4C48" w:rsidRPr="00C370E4" w:rsidRDefault="00DB4C48" w:rsidP="007D2C55">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Non-current portion over </w:t>
            </w:r>
            <w:r w:rsidR="00370D63" w:rsidRPr="00C370E4">
              <w:rPr>
                <w:rFonts w:ascii="Arial" w:eastAsia="Arial Unicode MS" w:hAnsi="Arial" w:cs="Arial"/>
                <w:color w:val="000000"/>
                <w:sz w:val="18"/>
                <w:szCs w:val="18"/>
              </w:rPr>
              <w:t>1</w:t>
            </w:r>
            <w:r w:rsidRPr="00C370E4">
              <w:rPr>
                <w:rFonts w:ascii="Arial" w:eastAsia="Arial Unicode MS" w:hAnsi="Arial" w:cs="Arial"/>
                <w:color w:val="000000"/>
                <w:sz w:val="18"/>
                <w:szCs w:val="18"/>
              </w:rPr>
              <w:t xml:space="preserve"> year but</w:t>
            </w:r>
          </w:p>
          <w:p w14:paraId="268962A4" w14:textId="02A2C0CE" w:rsidR="00DB4C48" w:rsidRPr="00C370E4" w:rsidRDefault="00DB4C48" w:rsidP="007D2C55">
            <w:pPr>
              <w:ind w:left="-10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less than </w:t>
            </w:r>
            <w:r w:rsidR="00370D63" w:rsidRPr="00C370E4">
              <w:rPr>
                <w:rFonts w:ascii="Arial" w:eastAsia="Arial Unicode MS" w:hAnsi="Arial" w:cs="Arial"/>
                <w:color w:val="000000"/>
                <w:sz w:val="18"/>
                <w:szCs w:val="18"/>
              </w:rPr>
              <w:t>5</w:t>
            </w:r>
            <w:r w:rsidRPr="00C370E4">
              <w:rPr>
                <w:rFonts w:ascii="Arial" w:eastAsia="Arial Unicode MS" w:hAnsi="Arial" w:cs="Arial"/>
                <w:color w:val="000000"/>
                <w:sz w:val="18"/>
                <w:szCs w:val="18"/>
              </w:rPr>
              <w:t xml:space="preserve"> years</w:t>
            </w:r>
          </w:p>
        </w:tc>
        <w:tc>
          <w:tcPr>
            <w:tcW w:w="1440" w:type="dxa"/>
            <w:tcBorders>
              <w:top w:val="nil"/>
              <w:left w:val="nil"/>
              <w:bottom w:val="single" w:sz="4" w:space="0" w:color="auto"/>
              <w:right w:val="nil"/>
            </w:tcBorders>
          </w:tcPr>
          <w:p w14:paraId="7083099A" w14:textId="77777777" w:rsidR="00BA5F51" w:rsidRPr="00C370E4" w:rsidRDefault="00BA5F51" w:rsidP="00E91127">
            <w:pPr>
              <w:tabs>
                <w:tab w:val="decimal" w:pos="1224"/>
              </w:tabs>
              <w:ind w:right="-72"/>
              <w:jc w:val="left"/>
              <w:rPr>
                <w:rFonts w:ascii="Arial" w:hAnsi="Arial" w:cs="Arial"/>
                <w:color w:val="000000"/>
                <w:sz w:val="18"/>
                <w:szCs w:val="18"/>
              </w:rPr>
            </w:pPr>
          </w:p>
          <w:p w14:paraId="52916BC0" w14:textId="176534B8" w:rsidR="00DB4C48" w:rsidRPr="00C370E4" w:rsidRDefault="00370D63"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121</w:t>
            </w:r>
            <w:r w:rsidR="00BA5F51" w:rsidRPr="00C370E4">
              <w:rPr>
                <w:rFonts w:ascii="Arial" w:hAnsi="Arial" w:cs="Arial"/>
                <w:color w:val="000000"/>
                <w:sz w:val="18"/>
                <w:szCs w:val="18"/>
              </w:rPr>
              <w:t>,</w:t>
            </w:r>
            <w:r w:rsidRPr="00C370E4">
              <w:rPr>
                <w:rFonts w:ascii="Arial" w:hAnsi="Arial" w:cs="Arial"/>
                <w:color w:val="000000"/>
                <w:sz w:val="18"/>
                <w:szCs w:val="18"/>
              </w:rPr>
              <w:t>988</w:t>
            </w:r>
            <w:r w:rsidR="00BA5F51" w:rsidRPr="00C370E4">
              <w:rPr>
                <w:rFonts w:ascii="Arial" w:hAnsi="Arial" w:cs="Arial"/>
                <w:color w:val="000000"/>
                <w:sz w:val="18"/>
                <w:szCs w:val="18"/>
              </w:rPr>
              <w:t>,</w:t>
            </w:r>
            <w:r w:rsidRPr="00C370E4">
              <w:rPr>
                <w:rFonts w:ascii="Arial" w:hAnsi="Arial" w:cs="Arial"/>
                <w:color w:val="000000"/>
                <w:sz w:val="18"/>
                <w:szCs w:val="18"/>
              </w:rPr>
              <w:t>029</w:t>
            </w:r>
          </w:p>
        </w:tc>
        <w:tc>
          <w:tcPr>
            <w:tcW w:w="1440" w:type="dxa"/>
            <w:tcBorders>
              <w:top w:val="nil"/>
              <w:left w:val="nil"/>
              <w:bottom w:val="single" w:sz="4" w:space="0" w:color="auto"/>
              <w:right w:val="nil"/>
            </w:tcBorders>
          </w:tcPr>
          <w:p w14:paraId="2FDF8449" w14:textId="77777777" w:rsidR="00DB4C48" w:rsidRPr="00C370E4" w:rsidRDefault="00DB4C48" w:rsidP="00E91127">
            <w:pPr>
              <w:tabs>
                <w:tab w:val="decimal" w:pos="1224"/>
              </w:tabs>
              <w:ind w:right="-72"/>
              <w:jc w:val="left"/>
              <w:rPr>
                <w:rFonts w:ascii="Arial" w:hAnsi="Arial" w:cs="Arial"/>
                <w:color w:val="000000"/>
                <w:sz w:val="18"/>
                <w:szCs w:val="18"/>
              </w:rPr>
            </w:pPr>
          </w:p>
          <w:p w14:paraId="2CE2AEB3" w14:textId="5F884118" w:rsidR="00DB4C48" w:rsidRPr="00C370E4" w:rsidRDefault="00370D63"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46</w:t>
            </w:r>
            <w:r w:rsidR="00DB4C48" w:rsidRPr="00C370E4">
              <w:rPr>
                <w:rFonts w:ascii="Arial" w:hAnsi="Arial" w:cs="Arial"/>
                <w:color w:val="000000"/>
                <w:sz w:val="18"/>
                <w:szCs w:val="18"/>
              </w:rPr>
              <w:t>,</w:t>
            </w:r>
            <w:r w:rsidRPr="00C370E4">
              <w:rPr>
                <w:rFonts w:ascii="Arial" w:hAnsi="Arial" w:cs="Arial"/>
                <w:color w:val="000000"/>
                <w:sz w:val="18"/>
                <w:szCs w:val="18"/>
              </w:rPr>
              <w:t>207</w:t>
            </w:r>
            <w:r w:rsidR="00DB4C48" w:rsidRPr="00C370E4">
              <w:rPr>
                <w:rFonts w:ascii="Arial" w:hAnsi="Arial" w:cs="Arial"/>
                <w:color w:val="000000"/>
                <w:sz w:val="18"/>
                <w:szCs w:val="18"/>
              </w:rPr>
              <w:t>,</w:t>
            </w:r>
            <w:r w:rsidRPr="00C370E4">
              <w:rPr>
                <w:rFonts w:ascii="Arial" w:hAnsi="Arial" w:cs="Arial"/>
                <w:color w:val="000000"/>
                <w:sz w:val="18"/>
                <w:szCs w:val="18"/>
              </w:rPr>
              <w:t>745</w:t>
            </w:r>
          </w:p>
        </w:tc>
        <w:tc>
          <w:tcPr>
            <w:tcW w:w="1440" w:type="dxa"/>
            <w:tcBorders>
              <w:top w:val="nil"/>
              <w:left w:val="nil"/>
              <w:bottom w:val="single" w:sz="4" w:space="0" w:color="auto"/>
              <w:right w:val="nil"/>
            </w:tcBorders>
            <w:vAlign w:val="bottom"/>
          </w:tcPr>
          <w:p w14:paraId="0F54DC20" w14:textId="2C8E71E5" w:rsidR="00DB4C48" w:rsidRPr="00C370E4" w:rsidRDefault="00370D63" w:rsidP="00E91127">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17</w:t>
            </w:r>
            <w:r w:rsidR="00BA5F51" w:rsidRPr="00C370E4">
              <w:rPr>
                <w:rFonts w:ascii="Arial" w:hAnsi="Arial" w:cs="Arial"/>
                <w:color w:val="000000"/>
                <w:sz w:val="18"/>
                <w:szCs w:val="18"/>
              </w:rPr>
              <w:t>,</w:t>
            </w:r>
            <w:r w:rsidRPr="00C370E4">
              <w:rPr>
                <w:rFonts w:ascii="Arial" w:hAnsi="Arial" w:cs="Arial"/>
                <w:color w:val="000000"/>
                <w:sz w:val="18"/>
                <w:szCs w:val="18"/>
              </w:rPr>
              <w:t>918</w:t>
            </w:r>
            <w:r w:rsidR="00BA5F51" w:rsidRPr="00C370E4">
              <w:rPr>
                <w:rFonts w:ascii="Arial" w:hAnsi="Arial" w:cs="Arial"/>
                <w:color w:val="000000"/>
                <w:sz w:val="18"/>
                <w:szCs w:val="18"/>
              </w:rPr>
              <w:t>,</w:t>
            </w:r>
            <w:r w:rsidRPr="00C370E4">
              <w:rPr>
                <w:rFonts w:ascii="Arial" w:hAnsi="Arial" w:cs="Arial"/>
                <w:color w:val="000000"/>
                <w:sz w:val="18"/>
                <w:szCs w:val="18"/>
              </w:rPr>
              <w:t>890</w:t>
            </w:r>
          </w:p>
        </w:tc>
        <w:tc>
          <w:tcPr>
            <w:tcW w:w="1440" w:type="dxa"/>
            <w:tcBorders>
              <w:top w:val="nil"/>
              <w:left w:val="nil"/>
              <w:bottom w:val="single" w:sz="4" w:space="0" w:color="auto"/>
              <w:right w:val="nil"/>
            </w:tcBorders>
            <w:vAlign w:val="bottom"/>
            <w:hideMark/>
          </w:tcPr>
          <w:p w14:paraId="458D7BF6" w14:textId="55BBDF89" w:rsidR="00DB4C48" w:rsidRPr="00C370E4" w:rsidRDefault="00370D63" w:rsidP="00E91127">
            <w:pPr>
              <w:tabs>
                <w:tab w:val="decimal" w:pos="1224"/>
              </w:tabs>
              <w:ind w:right="-72"/>
              <w:rPr>
                <w:rFonts w:ascii="Arial" w:hAnsi="Arial" w:cs="Arial"/>
                <w:color w:val="000000"/>
                <w:sz w:val="18"/>
                <w:szCs w:val="18"/>
              </w:rPr>
            </w:pPr>
            <w:r w:rsidRPr="00C370E4">
              <w:rPr>
                <w:rFonts w:ascii="Arial" w:hAnsi="Arial" w:cs="Arial"/>
                <w:color w:val="000000"/>
                <w:sz w:val="18"/>
                <w:szCs w:val="18"/>
              </w:rPr>
              <w:t>24</w:t>
            </w:r>
            <w:r w:rsidR="00DB4C48" w:rsidRPr="00C370E4">
              <w:rPr>
                <w:rFonts w:ascii="Arial" w:hAnsi="Arial" w:cs="Arial"/>
                <w:color w:val="000000"/>
                <w:sz w:val="18"/>
                <w:szCs w:val="18"/>
              </w:rPr>
              <w:t>,</w:t>
            </w:r>
            <w:r w:rsidRPr="00C370E4">
              <w:rPr>
                <w:rFonts w:ascii="Arial" w:hAnsi="Arial" w:cs="Arial"/>
                <w:color w:val="000000"/>
                <w:sz w:val="18"/>
                <w:szCs w:val="18"/>
              </w:rPr>
              <w:t>812</w:t>
            </w:r>
            <w:r w:rsidR="00DB4C48" w:rsidRPr="00C370E4">
              <w:rPr>
                <w:rFonts w:ascii="Arial" w:hAnsi="Arial" w:cs="Arial"/>
                <w:color w:val="000000"/>
                <w:sz w:val="18"/>
                <w:szCs w:val="18"/>
              </w:rPr>
              <w:t>,</w:t>
            </w:r>
            <w:r w:rsidRPr="00C370E4">
              <w:rPr>
                <w:rFonts w:ascii="Arial" w:hAnsi="Arial" w:cs="Arial"/>
                <w:color w:val="000000"/>
                <w:sz w:val="18"/>
                <w:szCs w:val="18"/>
              </w:rPr>
              <w:t>066</w:t>
            </w:r>
          </w:p>
        </w:tc>
      </w:tr>
    </w:tbl>
    <w:p w14:paraId="3038E7B0" w14:textId="77777777" w:rsidR="00DB4C48" w:rsidRPr="00C370E4" w:rsidRDefault="00DB4C48" w:rsidP="00DB4C48">
      <w:pPr>
        <w:rPr>
          <w:rFonts w:ascii="Arial" w:eastAsia="Arial Unicode MS" w:hAnsi="Arial" w:cs="Arial"/>
          <w:color w:val="000000"/>
          <w:sz w:val="18"/>
          <w:szCs w:val="18"/>
        </w:rPr>
      </w:pPr>
    </w:p>
    <w:p w14:paraId="121D20BC" w14:textId="5C985D15" w:rsidR="00DB4C48" w:rsidRPr="00C370E4" w:rsidRDefault="00B6003D" w:rsidP="00DB4C4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4C48" w:rsidRPr="00C370E4" w14:paraId="237C0207" w14:textId="77777777" w:rsidTr="00DB4C48">
        <w:trPr>
          <w:trHeight w:val="386"/>
        </w:trPr>
        <w:tc>
          <w:tcPr>
            <w:tcW w:w="9461" w:type="dxa"/>
            <w:vAlign w:val="center"/>
            <w:hideMark/>
          </w:tcPr>
          <w:p w14:paraId="027D7EF4" w14:textId="1AF7A4D1" w:rsidR="00DB4C48" w:rsidRPr="00C370E4" w:rsidRDefault="00370D63" w:rsidP="00D25812">
            <w:pPr>
              <w:ind w:left="432" w:hanging="537"/>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11</w:t>
            </w:r>
            <w:r w:rsidR="00DB4C48" w:rsidRPr="00C370E4">
              <w:rPr>
                <w:rFonts w:ascii="Arial" w:eastAsia="Arial Unicode MS" w:hAnsi="Arial" w:cs="Arial"/>
                <w:b/>
                <w:bCs/>
                <w:color w:val="000000"/>
                <w:sz w:val="18"/>
                <w:szCs w:val="18"/>
              </w:rPr>
              <w:tab/>
              <w:t>Inventor</w:t>
            </w:r>
            <w:r w:rsidR="00F12536" w:rsidRPr="00C370E4">
              <w:rPr>
                <w:rFonts w:ascii="Arial" w:eastAsia="Arial Unicode MS" w:hAnsi="Arial" w:cs="Arial"/>
                <w:b/>
                <w:bCs/>
                <w:color w:val="000000"/>
                <w:sz w:val="18"/>
                <w:szCs w:val="18"/>
              </w:rPr>
              <w:t>ies</w:t>
            </w:r>
          </w:p>
        </w:tc>
      </w:tr>
    </w:tbl>
    <w:p w14:paraId="6766808A" w14:textId="77777777" w:rsidR="00DB4C48" w:rsidRPr="00C370E4" w:rsidRDefault="00DB4C48" w:rsidP="00DB4C4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25812" w:rsidRPr="00C370E4" w14:paraId="02E02CD8" w14:textId="77777777" w:rsidTr="002D3BF4">
        <w:tc>
          <w:tcPr>
            <w:tcW w:w="3690" w:type="dxa"/>
            <w:tcBorders>
              <w:top w:val="nil"/>
              <w:left w:val="nil"/>
              <w:bottom w:val="nil"/>
              <w:right w:val="nil"/>
            </w:tcBorders>
            <w:shd w:val="clear" w:color="auto" w:fill="auto"/>
          </w:tcPr>
          <w:p w14:paraId="0CD89395" w14:textId="77777777" w:rsidR="00D25812" w:rsidRPr="00C370E4" w:rsidRDefault="00D25812" w:rsidP="002D3BF4">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6BA26A42"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Consolidated</w:t>
            </w:r>
          </w:p>
          <w:p w14:paraId="50D3497B"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54B6D5EA"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Separate</w:t>
            </w:r>
          </w:p>
          <w:p w14:paraId="053950DF"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D25812" w:rsidRPr="00C370E4" w14:paraId="7151BC70" w14:textId="77777777" w:rsidTr="002D3BF4">
        <w:tc>
          <w:tcPr>
            <w:tcW w:w="3690" w:type="dxa"/>
            <w:tcBorders>
              <w:top w:val="nil"/>
              <w:left w:val="nil"/>
              <w:bottom w:val="nil"/>
              <w:right w:val="nil"/>
            </w:tcBorders>
            <w:shd w:val="clear" w:color="auto" w:fill="auto"/>
          </w:tcPr>
          <w:p w14:paraId="6D2505ED" w14:textId="77777777" w:rsidR="00D25812" w:rsidRPr="00C370E4" w:rsidRDefault="00D25812" w:rsidP="00D25812">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40613C6D" w14:textId="6B0E43A8" w:rsidR="00D25812" w:rsidRPr="00C370E4" w:rsidRDefault="00D25812" w:rsidP="00D25812">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6D57FE95" w14:textId="63F627BC" w:rsidR="00D25812" w:rsidRPr="00C370E4" w:rsidRDefault="00370D63"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63CE83ED" w14:textId="3462EE18" w:rsidR="00D25812" w:rsidRPr="00C370E4" w:rsidRDefault="00D25812" w:rsidP="00D25812">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04A80739" w14:textId="012784B7" w:rsidR="00D25812" w:rsidRPr="00C370E4" w:rsidRDefault="00370D63"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3D29CD4E" w14:textId="1EB82422" w:rsidR="00D25812" w:rsidRPr="00C370E4" w:rsidRDefault="00D25812" w:rsidP="00D25812">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07B5FAA3" w14:textId="62318343" w:rsidR="00D25812" w:rsidRPr="00C370E4" w:rsidRDefault="00370D63"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7ECFD6FC" w14:textId="026EF3DF" w:rsidR="00D25812" w:rsidRPr="00C370E4" w:rsidRDefault="00D25812" w:rsidP="00D25812">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684D1CAB" w14:textId="7E7A686E" w:rsidR="00D25812" w:rsidRPr="00C370E4" w:rsidRDefault="00370D63"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D25812" w:rsidRPr="00C370E4" w14:paraId="7A91CE1F" w14:textId="77777777" w:rsidTr="002D3BF4">
        <w:tc>
          <w:tcPr>
            <w:tcW w:w="3690" w:type="dxa"/>
            <w:tcBorders>
              <w:top w:val="nil"/>
              <w:left w:val="nil"/>
              <w:bottom w:val="nil"/>
              <w:right w:val="nil"/>
            </w:tcBorders>
            <w:shd w:val="clear" w:color="auto" w:fill="auto"/>
          </w:tcPr>
          <w:p w14:paraId="67B6F93D" w14:textId="77777777" w:rsidR="00D25812" w:rsidRPr="00C370E4" w:rsidRDefault="00D25812" w:rsidP="00D25812">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184905E" w14:textId="77777777" w:rsidR="00D25812" w:rsidRPr="00C370E4" w:rsidRDefault="00D25812"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05A365FB" w14:textId="77777777" w:rsidR="00D25812" w:rsidRPr="00C370E4" w:rsidRDefault="00D25812"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688BFD29" w14:textId="77777777" w:rsidR="00D25812" w:rsidRPr="00C370E4" w:rsidRDefault="00D25812"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5D7C09D3" w14:textId="77777777" w:rsidR="00D25812" w:rsidRPr="00C370E4" w:rsidRDefault="00D25812" w:rsidP="00D25812">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D25812" w:rsidRPr="00C370E4" w14:paraId="24798BD7" w14:textId="77777777" w:rsidTr="002D3BF4">
        <w:tc>
          <w:tcPr>
            <w:tcW w:w="3690" w:type="dxa"/>
            <w:tcBorders>
              <w:top w:val="nil"/>
              <w:left w:val="nil"/>
              <w:bottom w:val="nil"/>
              <w:right w:val="nil"/>
            </w:tcBorders>
            <w:shd w:val="clear" w:color="auto" w:fill="auto"/>
          </w:tcPr>
          <w:p w14:paraId="469D7FBC" w14:textId="77777777" w:rsidR="00D25812" w:rsidRPr="00C370E4" w:rsidRDefault="00D25812" w:rsidP="00D25812">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33A2E88" w14:textId="77777777" w:rsidR="00D25812" w:rsidRPr="00C370E4" w:rsidRDefault="00D25812" w:rsidP="00D25812">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0A17EC14" w14:textId="77777777" w:rsidR="00D25812" w:rsidRPr="00C370E4" w:rsidRDefault="00D25812" w:rsidP="00D25812">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2C8787B" w14:textId="77777777" w:rsidR="00D25812" w:rsidRPr="00C370E4" w:rsidRDefault="00D25812" w:rsidP="00D25812">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FC2EFE1" w14:textId="77777777" w:rsidR="00D25812" w:rsidRPr="00C370E4" w:rsidRDefault="00D25812" w:rsidP="00D25812">
            <w:pPr>
              <w:tabs>
                <w:tab w:val="decimal" w:pos="1223"/>
              </w:tabs>
              <w:ind w:right="-72"/>
              <w:jc w:val="left"/>
              <w:rPr>
                <w:rFonts w:ascii="Arial" w:hAnsi="Arial" w:cs="Arial"/>
                <w:color w:val="000000"/>
                <w:sz w:val="18"/>
                <w:szCs w:val="18"/>
              </w:rPr>
            </w:pPr>
          </w:p>
        </w:tc>
      </w:tr>
      <w:tr w:rsidR="00D25812" w:rsidRPr="00C370E4" w14:paraId="4529AE8A" w14:textId="77777777" w:rsidTr="00975453">
        <w:tc>
          <w:tcPr>
            <w:tcW w:w="3690" w:type="dxa"/>
            <w:tcBorders>
              <w:top w:val="nil"/>
              <w:left w:val="nil"/>
              <w:bottom w:val="nil"/>
              <w:right w:val="nil"/>
            </w:tcBorders>
            <w:shd w:val="clear" w:color="auto" w:fill="auto"/>
            <w:vAlign w:val="bottom"/>
          </w:tcPr>
          <w:p w14:paraId="65F68FBE" w14:textId="323F5098" w:rsidR="00D25812" w:rsidRPr="00C370E4" w:rsidRDefault="00D25812" w:rsidP="00D25812">
            <w:pPr>
              <w:ind w:left="-109"/>
              <w:rPr>
                <w:rFonts w:ascii="Arial" w:hAnsi="Arial" w:cs="Arial"/>
                <w:color w:val="000000"/>
                <w:sz w:val="18"/>
                <w:szCs w:val="18"/>
              </w:rPr>
            </w:pPr>
            <w:r w:rsidRPr="00C370E4">
              <w:rPr>
                <w:rFonts w:ascii="Arial" w:eastAsia="Arial Unicode MS" w:hAnsi="Arial" w:cs="Arial"/>
                <w:color w:val="000000"/>
                <w:sz w:val="18"/>
                <w:szCs w:val="18"/>
              </w:rPr>
              <w:t xml:space="preserve">Finished </w:t>
            </w:r>
            <w:r w:rsidR="00B2273E" w:rsidRPr="00C370E4">
              <w:rPr>
                <w:rFonts w:ascii="Arial" w:eastAsia="Arial Unicode MS" w:hAnsi="Arial" w:cs="Arial"/>
                <w:color w:val="000000"/>
                <w:sz w:val="18"/>
                <w:szCs w:val="18"/>
              </w:rPr>
              <w:t>g</w:t>
            </w:r>
            <w:r w:rsidRPr="00C370E4">
              <w:rPr>
                <w:rFonts w:ascii="Arial" w:eastAsia="Arial Unicode MS" w:hAnsi="Arial" w:cs="Arial"/>
                <w:color w:val="000000"/>
                <w:sz w:val="18"/>
                <w:szCs w:val="18"/>
              </w:rPr>
              <w:t>oods</w:t>
            </w:r>
          </w:p>
        </w:tc>
        <w:tc>
          <w:tcPr>
            <w:tcW w:w="1440" w:type="dxa"/>
            <w:tcBorders>
              <w:top w:val="nil"/>
              <w:left w:val="nil"/>
              <w:bottom w:val="nil"/>
              <w:right w:val="nil"/>
            </w:tcBorders>
            <w:shd w:val="clear" w:color="auto" w:fill="auto"/>
          </w:tcPr>
          <w:p w14:paraId="3EF567A8" w14:textId="7220542D" w:rsidR="00D25812" w:rsidRPr="00C370E4" w:rsidRDefault="00370D63"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242</w:t>
            </w:r>
            <w:r w:rsidR="007F211E"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672</w:t>
            </w:r>
            <w:r w:rsidR="007F211E"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365</w:t>
            </w:r>
          </w:p>
        </w:tc>
        <w:tc>
          <w:tcPr>
            <w:tcW w:w="1440" w:type="dxa"/>
            <w:tcBorders>
              <w:top w:val="nil"/>
              <w:left w:val="nil"/>
              <w:bottom w:val="nil"/>
              <w:right w:val="nil"/>
            </w:tcBorders>
            <w:shd w:val="clear" w:color="auto" w:fill="auto"/>
          </w:tcPr>
          <w:p w14:paraId="679666A1" w14:textId="0FC1591F" w:rsidR="00D25812" w:rsidRPr="00C370E4" w:rsidRDefault="00370D63"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121</w:t>
            </w:r>
            <w:r w:rsidR="00D2581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368</w:t>
            </w:r>
            <w:r w:rsidR="00D2581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786</w:t>
            </w:r>
          </w:p>
        </w:tc>
        <w:tc>
          <w:tcPr>
            <w:tcW w:w="1440" w:type="dxa"/>
            <w:tcBorders>
              <w:top w:val="nil"/>
              <w:left w:val="nil"/>
              <w:bottom w:val="nil"/>
              <w:right w:val="nil"/>
            </w:tcBorders>
            <w:shd w:val="clear" w:color="auto" w:fill="auto"/>
          </w:tcPr>
          <w:p w14:paraId="0FEC1D16" w14:textId="593AD2D1" w:rsidR="00D25812" w:rsidRPr="00C370E4" w:rsidRDefault="00370D63"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27</w:t>
            </w:r>
            <w:r w:rsidR="002E5EF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218</w:t>
            </w:r>
            <w:r w:rsidR="002E5EF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783</w:t>
            </w:r>
          </w:p>
        </w:tc>
        <w:tc>
          <w:tcPr>
            <w:tcW w:w="1440" w:type="dxa"/>
            <w:tcBorders>
              <w:top w:val="nil"/>
              <w:left w:val="nil"/>
              <w:bottom w:val="nil"/>
              <w:right w:val="nil"/>
            </w:tcBorders>
            <w:shd w:val="clear" w:color="auto" w:fill="auto"/>
            <w:vAlign w:val="bottom"/>
          </w:tcPr>
          <w:p w14:paraId="70248C5D" w14:textId="6E04B187" w:rsidR="00D25812" w:rsidRPr="00C370E4" w:rsidRDefault="00370D63"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23</w:t>
            </w:r>
            <w:r w:rsidR="00D2581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963</w:t>
            </w:r>
            <w:r w:rsidR="00D2581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760</w:t>
            </w:r>
          </w:p>
        </w:tc>
      </w:tr>
    </w:tbl>
    <w:p w14:paraId="3B2CDB00" w14:textId="77777777" w:rsidR="00D25812" w:rsidRPr="00C370E4" w:rsidRDefault="00D25812" w:rsidP="00DB4C48">
      <w:pPr>
        <w:rPr>
          <w:rFonts w:ascii="Arial" w:eastAsia="Arial Unicode MS" w:hAnsi="Arial" w:cs="Arial"/>
          <w:color w:val="000000"/>
          <w:sz w:val="18"/>
          <w:szCs w:val="18"/>
        </w:rPr>
      </w:pPr>
    </w:p>
    <w:p w14:paraId="214A5786" w14:textId="580CF182" w:rsidR="00DB4C48" w:rsidRPr="006530FA" w:rsidRDefault="00BF1C6D" w:rsidP="00DB4C48">
      <w:pPr>
        <w:rPr>
          <w:rFonts w:ascii="Arial" w:eastAsia="Arial Unicode MS" w:hAnsi="Arial" w:cs="Arial"/>
          <w:color w:val="000000"/>
          <w:spacing w:val="-6"/>
          <w:sz w:val="18"/>
          <w:szCs w:val="18"/>
          <w:cs/>
          <w:lang w:val="en-US"/>
        </w:rPr>
      </w:pPr>
      <w:r w:rsidRPr="006530FA">
        <w:rPr>
          <w:rFonts w:ascii="Arial" w:eastAsia="Arial Unicode MS" w:hAnsi="Arial" w:cs="Arial"/>
          <w:color w:val="000000"/>
          <w:spacing w:val="-6"/>
          <w:sz w:val="18"/>
          <w:szCs w:val="18"/>
          <w:lang w:val="en-US"/>
        </w:rPr>
        <w:t xml:space="preserve">As at </w:t>
      </w:r>
      <w:r w:rsidR="00370D63" w:rsidRPr="006530FA">
        <w:rPr>
          <w:rFonts w:ascii="Arial" w:eastAsia="Arial Unicode MS" w:hAnsi="Arial" w:cs="Arial"/>
          <w:color w:val="000000"/>
          <w:spacing w:val="-6"/>
          <w:sz w:val="18"/>
          <w:szCs w:val="18"/>
        </w:rPr>
        <w:t>30</w:t>
      </w:r>
      <w:r w:rsidR="00317981" w:rsidRPr="006530FA">
        <w:rPr>
          <w:rFonts w:ascii="Arial" w:eastAsia="Arial Unicode MS" w:hAnsi="Arial" w:cs="Arial"/>
          <w:color w:val="000000"/>
          <w:spacing w:val="-6"/>
          <w:sz w:val="18"/>
          <w:szCs w:val="18"/>
        </w:rPr>
        <w:t xml:space="preserve"> June</w:t>
      </w:r>
      <w:r w:rsidR="00DB4C48" w:rsidRPr="006530FA">
        <w:rPr>
          <w:rFonts w:ascii="Arial" w:eastAsia="Arial Unicode MS" w:hAnsi="Arial" w:cs="Arial"/>
          <w:color w:val="000000"/>
          <w:spacing w:val="-6"/>
          <w:sz w:val="18"/>
          <w:szCs w:val="18"/>
          <w:lang w:val="en-US"/>
        </w:rPr>
        <w:t xml:space="preserve"> </w:t>
      </w:r>
      <w:r w:rsidR="00370D63" w:rsidRPr="006530FA">
        <w:rPr>
          <w:rFonts w:ascii="Arial" w:eastAsia="Arial Unicode MS" w:hAnsi="Arial" w:cs="Arial"/>
          <w:color w:val="000000"/>
          <w:spacing w:val="-6"/>
          <w:sz w:val="18"/>
          <w:szCs w:val="18"/>
        </w:rPr>
        <w:t>2025</w:t>
      </w:r>
      <w:r w:rsidR="00DB4C48" w:rsidRPr="006530FA">
        <w:rPr>
          <w:rFonts w:ascii="Arial" w:eastAsia="Arial Unicode MS" w:hAnsi="Arial" w:cs="Arial"/>
          <w:color w:val="000000"/>
          <w:spacing w:val="-6"/>
          <w:sz w:val="18"/>
          <w:szCs w:val="18"/>
          <w:lang w:val="en-US"/>
        </w:rPr>
        <w:t xml:space="preserve">, the Group has finished goods </w:t>
      </w:r>
      <w:r w:rsidR="00075BA6" w:rsidRPr="006530FA">
        <w:rPr>
          <w:rFonts w:ascii="Arial" w:eastAsia="Arial Unicode MS" w:hAnsi="Arial" w:cs="Arial"/>
          <w:color w:val="000000"/>
          <w:spacing w:val="-6"/>
          <w:sz w:val="18"/>
          <w:szCs w:val="18"/>
          <w:lang w:val="en-US"/>
        </w:rPr>
        <w:t>from</w:t>
      </w:r>
      <w:r w:rsidR="00DB4C48" w:rsidRPr="006530FA">
        <w:rPr>
          <w:rFonts w:ascii="Arial" w:eastAsia="Arial Unicode MS" w:hAnsi="Arial" w:cs="Arial"/>
          <w:color w:val="000000"/>
          <w:spacing w:val="-6"/>
          <w:sz w:val="18"/>
          <w:szCs w:val="18"/>
          <w:lang w:val="en-US"/>
        </w:rPr>
        <w:t xml:space="preserve"> new system integration and implementation projects during the period.</w:t>
      </w:r>
    </w:p>
    <w:p w14:paraId="443EB071" w14:textId="77777777" w:rsidR="00DB4C48" w:rsidRPr="00C370E4" w:rsidRDefault="00DB4C48" w:rsidP="00DB4C48">
      <w:pPr>
        <w:rPr>
          <w:rFonts w:ascii="Arial" w:eastAsia="Arial Unicode MS" w:hAnsi="Arial" w:cs="Arial"/>
          <w:color w:val="000000"/>
          <w:sz w:val="18"/>
          <w:szCs w:val="18"/>
          <w:lang w:val="en-US"/>
        </w:rPr>
      </w:pPr>
    </w:p>
    <w:p w14:paraId="1D9D2292" w14:textId="77777777" w:rsidR="00DB4C48" w:rsidRPr="00C370E4" w:rsidRDefault="00DB4C48" w:rsidP="00DB4C48">
      <w:pPr>
        <w:rPr>
          <w:rFonts w:ascii="Arial" w:eastAsia="Arial Unicode MS"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DB4C48" w:rsidRPr="00C370E4" w14:paraId="0E518F12" w14:textId="77777777" w:rsidTr="00DB4C48">
        <w:trPr>
          <w:trHeight w:val="386"/>
        </w:trPr>
        <w:tc>
          <w:tcPr>
            <w:tcW w:w="9461" w:type="dxa"/>
            <w:vAlign w:val="center"/>
            <w:hideMark/>
          </w:tcPr>
          <w:p w14:paraId="3403BC0A" w14:textId="47431310" w:rsidR="00DB4C48" w:rsidRPr="00C370E4" w:rsidRDefault="00370D63" w:rsidP="00D25812">
            <w:pPr>
              <w:ind w:left="432" w:hanging="537"/>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12</w:t>
            </w:r>
            <w:r w:rsidR="00DB4C48" w:rsidRPr="00C370E4">
              <w:rPr>
                <w:rFonts w:ascii="Arial" w:eastAsia="Arial Unicode MS" w:hAnsi="Arial" w:cs="Arial"/>
                <w:b/>
                <w:bCs/>
                <w:color w:val="000000"/>
                <w:sz w:val="18"/>
                <w:szCs w:val="18"/>
              </w:rPr>
              <w:tab/>
              <w:t>Advance payment for projects</w:t>
            </w:r>
          </w:p>
        </w:tc>
      </w:tr>
    </w:tbl>
    <w:p w14:paraId="69EA6B4C" w14:textId="77777777" w:rsidR="00DB4C48" w:rsidRPr="00C370E4" w:rsidRDefault="00DB4C48" w:rsidP="00DB4C4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25812" w:rsidRPr="00C370E4" w14:paraId="61135314" w14:textId="77777777" w:rsidTr="002D3BF4">
        <w:tc>
          <w:tcPr>
            <w:tcW w:w="3690" w:type="dxa"/>
            <w:tcBorders>
              <w:top w:val="nil"/>
              <w:left w:val="nil"/>
              <w:bottom w:val="nil"/>
              <w:right w:val="nil"/>
            </w:tcBorders>
            <w:shd w:val="clear" w:color="auto" w:fill="auto"/>
          </w:tcPr>
          <w:p w14:paraId="5B9F9F93" w14:textId="77777777" w:rsidR="00D25812" w:rsidRPr="00C370E4" w:rsidRDefault="00D25812" w:rsidP="002D3BF4">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15B9A0F3"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Consolidated</w:t>
            </w:r>
          </w:p>
          <w:p w14:paraId="0D6035E4"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3F00145D"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Separate</w:t>
            </w:r>
          </w:p>
          <w:p w14:paraId="011A17E5" w14:textId="77777777" w:rsidR="00D25812" w:rsidRPr="00C370E4" w:rsidRDefault="00D25812" w:rsidP="002D3BF4">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D25812" w:rsidRPr="00C370E4" w14:paraId="71BFC702" w14:textId="77777777" w:rsidTr="002D3BF4">
        <w:tc>
          <w:tcPr>
            <w:tcW w:w="3690" w:type="dxa"/>
            <w:tcBorders>
              <w:top w:val="nil"/>
              <w:left w:val="nil"/>
              <w:bottom w:val="nil"/>
              <w:right w:val="nil"/>
            </w:tcBorders>
            <w:shd w:val="clear" w:color="auto" w:fill="auto"/>
          </w:tcPr>
          <w:p w14:paraId="3D670A85" w14:textId="77777777" w:rsidR="00D25812" w:rsidRPr="00C370E4" w:rsidRDefault="00D25812" w:rsidP="002D3BF4">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350B76F8" w14:textId="5F0DE531" w:rsidR="00D25812" w:rsidRPr="00C370E4" w:rsidRDefault="00D25812" w:rsidP="002D3BF4">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13DFDC17" w14:textId="41C774BE" w:rsidR="00D25812" w:rsidRPr="00C370E4" w:rsidRDefault="00370D63"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0E0B2996" w14:textId="342A6C2B" w:rsidR="00D25812" w:rsidRPr="00C370E4" w:rsidRDefault="00D25812" w:rsidP="002D3BF4">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5D47210E" w14:textId="5E22C063" w:rsidR="00D25812" w:rsidRPr="00C370E4" w:rsidRDefault="00370D63"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0CCBED75" w14:textId="26C108E6" w:rsidR="00D25812" w:rsidRPr="00C370E4" w:rsidRDefault="00D25812" w:rsidP="002D3BF4">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06614D0B" w14:textId="0FF672CD" w:rsidR="00D25812" w:rsidRPr="00C370E4" w:rsidRDefault="00370D63"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5DD54090" w14:textId="662EF2E0" w:rsidR="00D25812" w:rsidRPr="00C370E4" w:rsidRDefault="00D25812" w:rsidP="002D3BF4">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591ABC89" w14:textId="609EEA9E" w:rsidR="00D25812" w:rsidRPr="00C370E4" w:rsidRDefault="00370D63"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D25812" w:rsidRPr="00C370E4" w14:paraId="09C1085D" w14:textId="77777777" w:rsidTr="002D3BF4">
        <w:tc>
          <w:tcPr>
            <w:tcW w:w="3690" w:type="dxa"/>
            <w:tcBorders>
              <w:top w:val="nil"/>
              <w:left w:val="nil"/>
              <w:bottom w:val="nil"/>
              <w:right w:val="nil"/>
            </w:tcBorders>
            <w:shd w:val="clear" w:color="auto" w:fill="auto"/>
          </w:tcPr>
          <w:p w14:paraId="65427F80" w14:textId="77777777" w:rsidR="00D25812" w:rsidRPr="00C370E4" w:rsidRDefault="00D25812" w:rsidP="002D3BF4">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4322415E" w14:textId="77777777" w:rsidR="00D25812" w:rsidRPr="00C370E4" w:rsidRDefault="00D25812"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14329442" w14:textId="77777777" w:rsidR="00D25812" w:rsidRPr="00C370E4" w:rsidRDefault="00D25812"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736E6B09" w14:textId="77777777" w:rsidR="00D25812" w:rsidRPr="00C370E4" w:rsidRDefault="00D25812"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6E0D27E9" w14:textId="77777777" w:rsidR="00D25812" w:rsidRPr="00C370E4" w:rsidRDefault="00D25812" w:rsidP="002D3BF4">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D25812" w:rsidRPr="00C370E4" w14:paraId="04FAA18C" w14:textId="77777777" w:rsidTr="002D3BF4">
        <w:tc>
          <w:tcPr>
            <w:tcW w:w="3690" w:type="dxa"/>
            <w:tcBorders>
              <w:top w:val="nil"/>
              <w:left w:val="nil"/>
              <w:bottom w:val="nil"/>
              <w:right w:val="nil"/>
            </w:tcBorders>
            <w:shd w:val="clear" w:color="auto" w:fill="auto"/>
          </w:tcPr>
          <w:p w14:paraId="4D6A8EDB" w14:textId="77777777" w:rsidR="00D25812" w:rsidRPr="00C370E4" w:rsidRDefault="00D25812" w:rsidP="002D3BF4">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BF754CF" w14:textId="77777777" w:rsidR="00D25812" w:rsidRPr="00C370E4" w:rsidRDefault="00D25812" w:rsidP="002D3BF4">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2A7D363C" w14:textId="77777777" w:rsidR="00D25812" w:rsidRPr="00C370E4" w:rsidRDefault="00D25812" w:rsidP="002D3BF4">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09655A5" w14:textId="77777777" w:rsidR="00D25812" w:rsidRPr="00C370E4" w:rsidRDefault="00D25812" w:rsidP="002D3BF4">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260571C" w14:textId="77777777" w:rsidR="00D25812" w:rsidRPr="00C370E4" w:rsidRDefault="00D25812" w:rsidP="002D3BF4">
            <w:pPr>
              <w:tabs>
                <w:tab w:val="decimal" w:pos="1223"/>
              </w:tabs>
              <w:ind w:right="-72"/>
              <w:jc w:val="left"/>
              <w:rPr>
                <w:rFonts w:ascii="Arial" w:hAnsi="Arial" w:cs="Arial"/>
                <w:color w:val="000000"/>
                <w:sz w:val="18"/>
                <w:szCs w:val="18"/>
              </w:rPr>
            </w:pPr>
          </w:p>
        </w:tc>
      </w:tr>
      <w:tr w:rsidR="00420ECD" w:rsidRPr="00C370E4" w14:paraId="5FA3FC43" w14:textId="77777777" w:rsidTr="00420ECD">
        <w:tc>
          <w:tcPr>
            <w:tcW w:w="3690" w:type="dxa"/>
            <w:tcBorders>
              <w:top w:val="nil"/>
              <w:left w:val="nil"/>
              <w:bottom w:val="nil"/>
              <w:right w:val="nil"/>
            </w:tcBorders>
            <w:shd w:val="clear" w:color="auto" w:fill="auto"/>
            <w:vAlign w:val="bottom"/>
          </w:tcPr>
          <w:p w14:paraId="1E141934" w14:textId="1FCDF5B5" w:rsidR="00420ECD" w:rsidRPr="00C370E4" w:rsidRDefault="00420ECD" w:rsidP="00420ECD">
            <w:pPr>
              <w:ind w:left="-109"/>
              <w:rPr>
                <w:rFonts w:ascii="Arial" w:hAnsi="Arial" w:cs="Arial"/>
                <w:color w:val="000000"/>
                <w:sz w:val="18"/>
                <w:szCs w:val="18"/>
              </w:rPr>
            </w:pPr>
            <w:r w:rsidRPr="00C370E4">
              <w:rPr>
                <w:rFonts w:ascii="Arial" w:eastAsia="Arial Unicode MS" w:hAnsi="Arial" w:cs="Arial"/>
                <w:color w:val="000000"/>
                <w:sz w:val="18"/>
                <w:szCs w:val="18"/>
              </w:rPr>
              <w:t>Advance payments of materials</w:t>
            </w:r>
          </w:p>
        </w:tc>
        <w:tc>
          <w:tcPr>
            <w:tcW w:w="1440" w:type="dxa"/>
            <w:tcBorders>
              <w:top w:val="nil"/>
              <w:left w:val="nil"/>
              <w:bottom w:val="nil"/>
              <w:right w:val="nil"/>
            </w:tcBorders>
            <w:shd w:val="clear" w:color="auto" w:fill="auto"/>
            <w:vAlign w:val="center"/>
          </w:tcPr>
          <w:p w14:paraId="0417B337" w14:textId="48C5D2FC"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80</w:t>
            </w:r>
            <w:r w:rsidR="002D49B2"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514</w:t>
            </w:r>
            <w:r w:rsidR="002D49B2"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493</w:t>
            </w:r>
          </w:p>
        </w:tc>
        <w:tc>
          <w:tcPr>
            <w:tcW w:w="1440" w:type="dxa"/>
            <w:tcBorders>
              <w:top w:val="nil"/>
              <w:left w:val="nil"/>
              <w:bottom w:val="nil"/>
              <w:right w:val="nil"/>
            </w:tcBorders>
            <w:shd w:val="clear" w:color="auto" w:fill="auto"/>
            <w:vAlign w:val="center"/>
          </w:tcPr>
          <w:p w14:paraId="1C42F7DC" w14:textId="5B59C775"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20</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058</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290</w:t>
            </w:r>
          </w:p>
        </w:tc>
        <w:tc>
          <w:tcPr>
            <w:tcW w:w="1440" w:type="dxa"/>
            <w:tcBorders>
              <w:top w:val="nil"/>
              <w:left w:val="nil"/>
              <w:bottom w:val="nil"/>
              <w:right w:val="nil"/>
            </w:tcBorders>
            <w:shd w:val="clear" w:color="auto" w:fill="auto"/>
            <w:vAlign w:val="center"/>
          </w:tcPr>
          <w:p w14:paraId="502B7336" w14:textId="73B8A7E3"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54</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902</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881</w:t>
            </w:r>
          </w:p>
        </w:tc>
        <w:tc>
          <w:tcPr>
            <w:tcW w:w="1440" w:type="dxa"/>
            <w:tcBorders>
              <w:top w:val="nil"/>
              <w:left w:val="nil"/>
              <w:bottom w:val="nil"/>
              <w:right w:val="nil"/>
            </w:tcBorders>
            <w:shd w:val="clear" w:color="auto" w:fill="auto"/>
            <w:vAlign w:val="center"/>
          </w:tcPr>
          <w:p w14:paraId="2DEFB29D" w14:textId="382843E9"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13</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340</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224</w:t>
            </w:r>
          </w:p>
        </w:tc>
      </w:tr>
      <w:tr w:rsidR="00420ECD" w:rsidRPr="00C370E4" w14:paraId="21911C83" w14:textId="77777777" w:rsidTr="00420ECD">
        <w:tc>
          <w:tcPr>
            <w:tcW w:w="3690" w:type="dxa"/>
            <w:tcBorders>
              <w:top w:val="nil"/>
              <w:left w:val="nil"/>
              <w:bottom w:val="nil"/>
              <w:right w:val="nil"/>
            </w:tcBorders>
            <w:shd w:val="clear" w:color="auto" w:fill="auto"/>
            <w:vAlign w:val="bottom"/>
          </w:tcPr>
          <w:p w14:paraId="4548D8DE" w14:textId="6C9DE40F" w:rsidR="00420ECD" w:rsidRPr="00C370E4" w:rsidRDefault="00420ECD" w:rsidP="00420ECD">
            <w:pPr>
              <w:ind w:left="-109"/>
              <w:rPr>
                <w:rFonts w:ascii="Arial" w:eastAsia="Arial Unicode MS" w:hAnsi="Arial" w:cs="Arial"/>
                <w:color w:val="000000"/>
                <w:sz w:val="18"/>
                <w:szCs w:val="18"/>
              </w:rPr>
            </w:pPr>
            <w:r w:rsidRPr="00C370E4">
              <w:rPr>
                <w:rFonts w:ascii="Arial" w:eastAsia="Arial Unicode MS" w:hAnsi="Arial" w:cs="Arial"/>
                <w:color w:val="000000"/>
                <w:sz w:val="18"/>
                <w:szCs w:val="18"/>
              </w:rPr>
              <w:t>Advance payments to subcontracts</w:t>
            </w:r>
          </w:p>
        </w:tc>
        <w:tc>
          <w:tcPr>
            <w:tcW w:w="1440" w:type="dxa"/>
            <w:tcBorders>
              <w:top w:val="nil"/>
              <w:left w:val="nil"/>
              <w:bottom w:val="single" w:sz="4" w:space="0" w:color="auto"/>
              <w:right w:val="nil"/>
            </w:tcBorders>
            <w:shd w:val="clear" w:color="auto" w:fill="auto"/>
            <w:vAlign w:val="center"/>
          </w:tcPr>
          <w:p w14:paraId="16B4997D" w14:textId="3AB7CBDF"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860</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879</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834</w:t>
            </w:r>
          </w:p>
        </w:tc>
        <w:tc>
          <w:tcPr>
            <w:tcW w:w="1440" w:type="dxa"/>
            <w:tcBorders>
              <w:top w:val="nil"/>
              <w:left w:val="nil"/>
              <w:bottom w:val="single" w:sz="4" w:space="0" w:color="auto"/>
              <w:right w:val="nil"/>
            </w:tcBorders>
            <w:shd w:val="clear" w:color="auto" w:fill="auto"/>
            <w:vAlign w:val="center"/>
          </w:tcPr>
          <w:p w14:paraId="297105E9" w14:textId="1772C8B1"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754</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356</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089</w:t>
            </w:r>
          </w:p>
        </w:tc>
        <w:tc>
          <w:tcPr>
            <w:tcW w:w="1440" w:type="dxa"/>
            <w:tcBorders>
              <w:top w:val="nil"/>
              <w:left w:val="nil"/>
              <w:bottom w:val="single" w:sz="4" w:space="0" w:color="auto"/>
              <w:right w:val="nil"/>
            </w:tcBorders>
            <w:shd w:val="clear" w:color="auto" w:fill="auto"/>
            <w:vAlign w:val="center"/>
          </w:tcPr>
          <w:p w14:paraId="6FFC89A4" w14:textId="2B482E37"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597</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145</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513</w:t>
            </w:r>
          </w:p>
        </w:tc>
        <w:tc>
          <w:tcPr>
            <w:tcW w:w="1440" w:type="dxa"/>
            <w:tcBorders>
              <w:top w:val="nil"/>
              <w:left w:val="nil"/>
              <w:bottom w:val="single" w:sz="4" w:space="0" w:color="auto"/>
              <w:right w:val="nil"/>
            </w:tcBorders>
            <w:shd w:val="clear" w:color="auto" w:fill="auto"/>
            <w:vAlign w:val="center"/>
          </w:tcPr>
          <w:p w14:paraId="46395C27" w14:textId="278089E4"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482</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432</w:t>
            </w:r>
            <w:r w:rsidR="00420EC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129</w:t>
            </w:r>
          </w:p>
        </w:tc>
      </w:tr>
      <w:tr w:rsidR="00420ECD" w:rsidRPr="00C370E4" w14:paraId="6FBC15B5" w14:textId="77777777" w:rsidTr="00420ECD">
        <w:tc>
          <w:tcPr>
            <w:tcW w:w="3690" w:type="dxa"/>
            <w:tcBorders>
              <w:top w:val="nil"/>
              <w:left w:val="nil"/>
              <w:bottom w:val="nil"/>
              <w:right w:val="nil"/>
            </w:tcBorders>
            <w:shd w:val="clear" w:color="auto" w:fill="auto"/>
            <w:vAlign w:val="bottom"/>
          </w:tcPr>
          <w:p w14:paraId="703C81CD" w14:textId="77777777" w:rsidR="00420ECD" w:rsidRPr="00C370E4" w:rsidRDefault="00420ECD" w:rsidP="00420ECD">
            <w:pPr>
              <w:ind w:left="-109"/>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5C4C9B12" w14:textId="77777777" w:rsidR="00420ECD" w:rsidRPr="00C370E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01E5D649" w14:textId="77777777" w:rsidR="00420ECD" w:rsidRPr="00C370E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695A72B4" w14:textId="77777777" w:rsidR="00420ECD" w:rsidRPr="00C370E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DEF4879" w14:textId="77777777" w:rsidR="00420ECD" w:rsidRPr="00C370E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r>
      <w:tr w:rsidR="00420ECD" w:rsidRPr="00C370E4" w14:paraId="65F3EDE9" w14:textId="77777777" w:rsidTr="00420ECD">
        <w:tc>
          <w:tcPr>
            <w:tcW w:w="3690" w:type="dxa"/>
            <w:tcBorders>
              <w:top w:val="nil"/>
              <w:left w:val="nil"/>
              <w:bottom w:val="nil"/>
              <w:right w:val="nil"/>
            </w:tcBorders>
            <w:shd w:val="clear" w:color="auto" w:fill="auto"/>
            <w:vAlign w:val="bottom"/>
          </w:tcPr>
          <w:p w14:paraId="04715379" w14:textId="47CF3C0F" w:rsidR="00420ECD" w:rsidRPr="00C370E4" w:rsidRDefault="00742389" w:rsidP="00420ECD">
            <w:pPr>
              <w:ind w:left="-109"/>
              <w:rPr>
                <w:rFonts w:ascii="Arial" w:eastAsia="Arial Unicode MS" w:hAnsi="Arial" w:cs="Arial"/>
                <w:color w:val="000000"/>
                <w:sz w:val="18"/>
                <w:szCs w:val="22"/>
              </w:rPr>
            </w:pPr>
            <w:r w:rsidRPr="00C370E4">
              <w:rPr>
                <w:rFonts w:ascii="Arial" w:eastAsia="Arial Unicode MS" w:hAnsi="Arial" w:cs="Arial"/>
                <w:color w:val="000000"/>
                <w:sz w:val="18"/>
                <w:szCs w:val="22"/>
              </w:rPr>
              <w:t>Total</w:t>
            </w:r>
          </w:p>
        </w:tc>
        <w:tc>
          <w:tcPr>
            <w:tcW w:w="1440" w:type="dxa"/>
            <w:tcBorders>
              <w:top w:val="nil"/>
              <w:left w:val="nil"/>
              <w:bottom w:val="single" w:sz="4" w:space="0" w:color="auto"/>
              <w:right w:val="nil"/>
            </w:tcBorders>
            <w:shd w:val="clear" w:color="auto" w:fill="auto"/>
            <w:vAlign w:val="center"/>
          </w:tcPr>
          <w:p w14:paraId="0A9BFE62" w14:textId="154D0D95"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941</w:t>
            </w:r>
            <w:r w:rsidR="007F211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394</w:t>
            </w:r>
            <w:r w:rsidR="007F211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327</w:t>
            </w:r>
          </w:p>
        </w:tc>
        <w:tc>
          <w:tcPr>
            <w:tcW w:w="1440" w:type="dxa"/>
            <w:tcBorders>
              <w:top w:val="nil"/>
              <w:left w:val="nil"/>
              <w:bottom w:val="single" w:sz="4" w:space="0" w:color="auto"/>
              <w:right w:val="nil"/>
            </w:tcBorders>
            <w:shd w:val="clear" w:color="auto" w:fill="auto"/>
            <w:vAlign w:val="center"/>
          </w:tcPr>
          <w:p w14:paraId="1D7ABCA3" w14:textId="7BCB8BC6"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774</w:t>
            </w:r>
            <w:r w:rsidR="00FE19C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414</w:t>
            </w:r>
            <w:r w:rsidR="00FE19C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379</w:t>
            </w:r>
          </w:p>
        </w:tc>
        <w:tc>
          <w:tcPr>
            <w:tcW w:w="1440" w:type="dxa"/>
            <w:tcBorders>
              <w:top w:val="nil"/>
              <w:left w:val="nil"/>
              <w:bottom w:val="single" w:sz="4" w:space="0" w:color="auto"/>
              <w:right w:val="nil"/>
            </w:tcBorders>
            <w:shd w:val="clear" w:color="auto" w:fill="auto"/>
            <w:vAlign w:val="center"/>
          </w:tcPr>
          <w:p w14:paraId="08A37430" w14:textId="7DEB1943"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652</w:t>
            </w:r>
            <w:r w:rsidR="007F211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048</w:t>
            </w:r>
            <w:r w:rsidR="007F211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394</w:t>
            </w:r>
          </w:p>
        </w:tc>
        <w:tc>
          <w:tcPr>
            <w:tcW w:w="1440" w:type="dxa"/>
            <w:tcBorders>
              <w:top w:val="nil"/>
              <w:left w:val="nil"/>
              <w:bottom w:val="single" w:sz="4" w:space="0" w:color="auto"/>
              <w:right w:val="nil"/>
            </w:tcBorders>
            <w:shd w:val="clear" w:color="auto" w:fill="auto"/>
            <w:vAlign w:val="center"/>
          </w:tcPr>
          <w:p w14:paraId="01AD070B" w14:textId="74D40022" w:rsidR="00420ECD" w:rsidRPr="00C370E4" w:rsidRDefault="00370D63"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495</w:t>
            </w:r>
            <w:r w:rsidR="00E246A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772</w:t>
            </w:r>
            <w:r w:rsidR="00E246A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353</w:t>
            </w:r>
          </w:p>
        </w:tc>
      </w:tr>
    </w:tbl>
    <w:p w14:paraId="156BEA44" w14:textId="77777777" w:rsidR="00D25812" w:rsidRPr="00C370E4" w:rsidRDefault="00D25812" w:rsidP="00DB4C48">
      <w:pPr>
        <w:rPr>
          <w:rFonts w:ascii="Arial" w:eastAsia="Arial Unicode MS" w:hAnsi="Arial" w:cs="Arial"/>
          <w:color w:val="000000"/>
          <w:sz w:val="18"/>
          <w:szCs w:val="18"/>
        </w:rPr>
      </w:pPr>
    </w:p>
    <w:p w14:paraId="68DB893F" w14:textId="527E1191" w:rsidR="00DB4C48" w:rsidRPr="00C370E4" w:rsidRDefault="00DB4C48" w:rsidP="00DB4C48">
      <w:pPr>
        <w:rPr>
          <w:rFonts w:ascii="Arial" w:eastAsia="Arial Unicode MS" w:hAnsi="Arial" w:cs="Arial"/>
          <w:color w:val="000000"/>
          <w:sz w:val="18"/>
          <w:szCs w:val="18"/>
          <w:cs/>
          <w:lang w:val="en-US"/>
        </w:rPr>
      </w:pPr>
      <w:r w:rsidRPr="00C370E4">
        <w:rPr>
          <w:rFonts w:ascii="Arial" w:eastAsia="Arial Unicode MS" w:hAnsi="Arial" w:cs="Arial"/>
          <w:color w:val="000000"/>
          <w:sz w:val="18"/>
          <w:szCs w:val="18"/>
          <w:lang w:val="en-US"/>
        </w:rPr>
        <w:t xml:space="preserve">As at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Pr="00C370E4">
        <w:rPr>
          <w:rFonts w:ascii="Arial" w:eastAsia="Arial Unicode MS" w:hAnsi="Arial" w:cs="Arial"/>
          <w:color w:val="000000"/>
          <w:sz w:val="18"/>
          <w:szCs w:val="18"/>
          <w:lang w:val="en-US"/>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lang w:val="en-US"/>
        </w:rPr>
        <w:t xml:space="preserve">, the Group paid advance payment of material and subcontracts </w:t>
      </w:r>
      <w:r w:rsidR="001074D4" w:rsidRPr="00C370E4">
        <w:rPr>
          <w:rFonts w:ascii="Arial" w:eastAsia="Arial Unicode MS" w:hAnsi="Arial" w:cs="Arial"/>
          <w:color w:val="000000"/>
          <w:sz w:val="18"/>
          <w:szCs w:val="18"/>
          <w:lang w:val="en-US"/>
        </w:rPr>
        <w:t xml:space="preserve">for </w:t>
      </w:r>
      <w:r w:rsidRPr="00C370E4">
        <w:rPr>
          <w:rFonts w:ascii="Arial" w:eastAsia="Arial Unicode MS" w:hAnsi="Arial" w:cs="Arial"/>
          <w:color w:val="000000"/>
          <w:sz w:val="18"/>
          <w:szCs w:val="18"/>
          <w:lang w:val="en-US"/>
        </w:rPr>
        <w:t>new system integration and implementation projects during the period.</w:t>
      </w:r>
    </w:p>
    <w:p w14:paraId="59D4CD47" w14:textId="77777777" w:rsidR="00FA6EDE" w:rsidRPr="00C370E4" w:rsidRDefault="00FA6EDE" w:rsidP="00DB4C48">
      <w:pPr>
        <w:rPr>
          <w:rFonts w:ascii="Arial" w:eastAsia="Arial Unicode MS" w:hAnsi="Arial" w:cs="Arial"/>
          <w:color w:val="000000"/>
          <w:sz w:val="18"/>
          <w:szCs w:val="18"/>
          <w:lang w:val="en-US"/>
        </w:rPr>
      </w:pPr>
    </w:p>
    <w:p w14:paraId="492D30EB" w14:textId="77777777" w:rsidR="00DB4C48" w:rsidRPr="00C370E4" w:rsidRDefault="00DB4C48" w:rsidP="00DB4C48">
      <w:pPr>
        <w:rPr>
          <w:rFonts w:ascii="Arial" w:eastAsia="Arial Unicode MS" w:hAnsi="Arial" w:cs="Arial"/>
          <w:color w:val="000000"/>
          <w:sz w:val="18"/>
          <w:szCs w:val="18"/>
          <w:lang w:val="en-US"/>
        </w:rPr>
      </w:pPr>
    </w:p>
    <w:p w14:paraId="049979AF" w14:textId="65BA8AF3" w:rsidR="00103ADF" w:rsidRPr="00C370E4" w:rsidRDefault="00A7555C" w:rsidP="00DB4C4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484066" w:rsidRPr="00C370E4" w14:paraId="1CA33D04" w14:textId="77777777" w:rsidTr="00E5610B">
        <w:trPr>
          <w:trHeight w:val="386"/>
        </w:trPr>
        <w:tc>
          <w:tcPr>
            <w:tcW w:w="9461" w:type="dxa"/>
            <w:shd w:val="clear" w:color="auto" w:fill="auto"/>
            <w:vAlign w:val="center"/>
          </w:tcPr>
          <w:p w14:paraId="637F105A" w14:textId="339608D0" w:rsidR="00484066" w:rsidRPr="00C370E4" w:rsidRDefault="00370D63" w:rsidP="00CA4A87">
            <w:pPr>
              <w:ind w:left="432" w:hanging="537"/>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13</w:t>
            </w:r>
            <w:r w:rsidR="00484066" w:rsidRPr="00C370E4">
              <w:rPr>
                <w:rFonts w:ascii="Arial" w:eastAsia="Arial Unicode MS" w:hAnsi="Arial" w:cs="Arial"/>
                <w:b/>
                <w:bCs/>
                <w:color w:val="000000"/>
                <w:sz w:val="18"/>
                <w:szCs w:val="18"/>
              </w:rPr>
              <w:tab/>
              <w:t xml:space="preserve">Investment in </w:t>
            </w:r>
            <w:r w:rsidR="00E05F82" w:rsidRPr="00C370E4">
              <w:rPr>
                <w:rFonts w:ascii="Arial" w:eastAsia="Arial Unicode MS" w:hAnsi="Arial" w:cs="Arial"/>
                <w:b/>
                <w:bCs/>
                <w:color w:val="000000"/>
                <w:sz w:val="18"/>
                <w:szCs w:val="18"/>
              </w:rPr>
              <w:t xml:space="preserve">subsidiaries, </w:t>
            </w:r>
            <w:r w:rsidR="00484066" w:rsidRPr="00C370E4">
              <w:rPr>
                <w:rFonts w:ascii="Arial" w:eastAsia="Arial Unicode MS" w:hAnsi="Arial" w:cs="Arial"/>
                <w:b/>
                <w:bCs/>
                <w:color w:val="000000"/>
                <w:sz w:val="18"/>
                <w:szCs w:val="18"/>
              </w:rPr>
              <w:t>associates</w:t>
            </w:r>
            <w:r w:rsidR="00E05F82" w:rsidRPr="00C370E4">
              <w:rPr>
                <w:rFonts w:ascii="Arial" w:eastAsia="Arial Unicode MS" w:hAnsi="Arial" w:cs="Arial"/>
                <w:b/>
                <w:bCs/>
                <w:color w:val="000000"/>
                <w:sz w:val="18"/>
                <w:szCs w:val="18"/>
              </w:rPr>
              <w:t xml:space="preserve"> and </w:t>
            </w:r>
            <w:r w:rsidR="00407202" w:rsidRPr="00C370E4">
              <w:rPr>
                <w:rFonts w:ascii="Arial" w:eastAsia="Arial Unicode MS" w:hAnsi="Arial" w:cs="Arial"/>
                <w:b/>
                <w:bCs/>
                <w:color w:val="000000"/>
                <w:sz w:val="18"/>
                <w:szCs w:val="18"/>
              </w:rPr>
              <w:t>joint venture</w:t>
            </w:r>
            <w:r w:rsidR="009F5BC2" w:rsidRPr="00C370E4">
              <w:rPr>
                <w:rFonts w:ascii="Arial" w:eastAsia="Arial Unicode MS" w:hAnsi="Arial" w:cs="Arial"/>
                <w:b/>
                <w:bCs/>
                <w:color w:val="000000"/>
                <w:sz w:val="18"/>
                <w:szCs w:val="18"/>
              </w:rPr>
              <w:t xml:space="preserve"> </w:t>
            </w:r>
          </w:p>
        </w:tc>
      </w:tr>
    </w:tbl>
    <w:p w14:paraId="3D6880A5" w14:textId="77777777" w:rsidR="009F5BC2" w:rsidRPr="00C370E4" w:rsidRDefault="009F5BC2" w:rsidP="005D2698">
      <w:pPr>
        <w:rPr>
          <w:rFonts w:ascii="Arial" w:hAnsi="Arial" w:cs="Arial"/>
          <w:color w:val="000000"/>
          <w:sz w:val="18"/>
          <w:szCs w:val="18"/>
          <w:lang w:eastAsia="x-none"/>
        </w:rPr>
      </w:pPr>
    </w:p>
    <w:p w14:paraId="67D1011B" w14:textId="41D87F9A" w:rsidR="007C4B77" w:rsidRPr="00C370E4" w:rsidRDefault="00276CF8" w:rsidP="005D2698">
      <w:pPr>
        <w:rPr>
          <w:rFonts w:ascii="Arial" w:eastAsia="Arial Unicode MS" w:hAnsi="Arial" w:cs="Arial"/>
          <w:b/>
          <w:bCs/>
          <w:color w:val="000000"/>
          <w:sz w:val="18"/>
          <w:szCs w:val="18"/>
          <w:u w:val="single"/>
        </w:rPr>
      </w:pPr>
      <w:r w:rsidRPr="00C370E4">
        <w:rPr>
          <w:rFonts w:ascii="Arial" w:eastAsia="Arial Unicode MS" w:hAnsi="Arial" w:cs="Arial"/>
          <w:b/>
          <w:bCs/>
          <w:color w:val="000000"/>
          <w:sz w:val="18"/>
          <w:szCs w:val="18"/>
          <w:u w:val="single"/>
        </w:rPr>
        <w:t>Subsidiaries</w:t>
      </w:r>
    </w:p>
    <w:p w14:paraId="29A3FE5B" w14:textId="77777777" w:rsidR="00536396" w:rsidRPr="00C370E4" w:rsidRDefault="00536396" w:rsidP="007F211E">
      <w:pPr>
        <w:ind w:left="-43" w:right="-72"/>
        <w:jc w:val="left"/>
        <w:rPr>
          <w:rFonts w:ascii="Arial" w:eastAsia="Arial Unicode MS" w:hAnsi="Arial" w:cs="Arial"/>
          <w:b/>
          <w:bCs/>
          <w:color w:val="000000"/>
          <w:sz w:val="18"/>
          <w:szCs w:val="18"/>
        </w:rPr>
      </w:pPr>
    </w:p>
    <w:p w14:paraId="5824463E" w14:textId="2252B28C" w:rsidR="00484066" w:rsidRPr="00C370E4" w:rsidRDefault="000863AB" w:rsidP="005D2698">
      <w:pPr>
        <w:rPr>
          <w:rFonts w:ascii="Arial" w:hAnsi="Arial" w:cs="Arial"/>
          <w:color w:val="000000"/>
          <w:sz w:val="18"/>
          <w:szCs w:val="18"/>
          <w:lang w:eastAsia="x-none"/>
        </w:rPr>
      </w:pPr>
      <w:r w:rsidRPr="00C370E4">
        <w:rPr>
          <w:rFonts w:ascii="Arial" w:hAnsi="Arial" w:cs="Arial"/>
          <w:color w:val="000000"/>
          <w:spacing w:val="-4"/>
          <w:sz w:val="18"/>
          <w:szCs w:val="18"/>
          <w:lang w:eastAsia="x-none"/>
        </w:rPr>
        <w:t>A</w:t>
      </w:r>
      <w:r w:rsidR="009F5BC2" w:rsidRPr="00C370E4">
        <w:rPr>
          <w:rFonts w:ascii="Arial" w:hAnsi="Arial" w:cs="Arial"/>
          <w:color w:val="000000"/>
          <w:spacing w:val="-4"/>
          <w:sz w:val="18"/>
          <w:szCs w:val="18"/>
          <w:lang w:eastAsia="x-none"/>
        </w:rPr>
        <w:t xml:space="preserve">t </w:t>
      </w:r>
      <w:r w:rsidR="00370D63" w:rsidRPr="00C370E4">
        <w:rPr>
          <w:rFonts w:ascii="Arial" w:hAnsi="Arial" w:cs="Arial"/>
          <w:color w:val="000000"/>
          <w:spacing w:val="-4"/>
          <w:sz w:val="18"/>
          <w:szCs w:val="18"/>
          <w:lang w:eastAsia="x-none"/>
        </w:rPr>
        <w:t>30</w:t>
      </w:r>
      <w:r w:rsidR="00317981" w:rsidRPr="00C370E4">
        <w:rPr>
          <w:rFonts w:ascii="Arial" w:hAnsi="Arial" w:cs="Arial"/>
          <w:color w:val="000000"/>
          <w:spacing w:val="-4"/>
          <w:sz w:val="18"/>
          <w:szCs w:val="18"/>
          <w:lang w:eastAsia="x-none"/>
        </w:rPr>
        <w:t xml:space="preserve"> June</w:t>
      </w:r>
      <w:r w:rsidR="0078228B" w:rsidRPr="00C370E4">
        <w:rPr>
          <w:rFonts w:ascii="Arial" w:hAnsi="Arial" w:cs="Arial"/>
          <w:color w:val="000000"/>
          <w:spacing w:val="-4"/>
          <w:sz w:val="18"/>
          <w:szCs w:val="18"/>
          <w:lang w:eastAsia="x-none"/>
        </w:rPr>
        <w:t xml:space="preserve"> </w:t>
      </w:r>
      <w:r w:rsidR="00370D63" w:rsidRPr="00C370E4">
        <w:rPr>
          <w:rFonts w:ascii="Arial" w:hAnsi="Arial" w:cs="Arial"/>
          <w:color w:val="000000"/>
          <w:spacing w:val="-4"/>
          <w:sz w:val="18"/>
          <w:szCs w:val="18"/>
          <w:lang w:eastAsia="x-none"/>
        </w:rPr>
        <w:t>2025</w:t>
      </w:r>
      <w:r w:rsidR="0078228B" w:rsidRPr="00C370E4">
        <w:rPr>
          <w:rFonts w:ascii="Arial" w:hAnsi="Arial" w:cs="Arial"/>
          <w:color w:val="000000"/>
          <w:spacing w:val="-4"/>
          <w:sz w:val="18"/>
          <w:szCs w:val="18"/>
          <w:lang w:eastAsia="x-none"/>
        </w:rPr>
        <w:t xml:space="preserve"> </w:t>
      </w:r>
      <w:r w:rsidR="009F5BC2" w:rsidRPr="00C370E4">
        <w:rPr>
          <w:rFonts w:ascii="Arial" w:hAnsi="Arial" w:cs="Arial"/>
          <w:color w:val="000000"/>
          <w:spacing w:val="-4"/>
          <w:sz w:val="18"/>
          <w:szCs w:val="18"/>
          <w:lang w:eastAsia="x-none"/>
        </w:rPr>
        <w:t xml:space="preserve">and </w:t>
      </w:r>
      <w:r w:rsidR="00370D63" w:rsidRPr="00C370E4">
        <w:rPr>
          <w:rFonts w:ascii="Arial" w:hAnsi="Arial" w:cs="Arial"/>
          <w:color w:val="000000"/>
          <w:spacing w:val="-4"/>
          <w:sz w:val="18"/>
          <w:szCs w:val="18"/>
          <w:lang w:eastAsia="x-none"/>
        </w:rPr>
        <w:t>31</w:t>
      </w:r>
      <w:r w:rsidR="009F5BC2" w:rsidRPr="00C370E4">
        <w:rPr>
          <w:rFonts w:ascii="Arial" w:hAnsi="Arial" w:cs="Arial"/>
          <w:color w:val="000000"/>
          <w:spacing w:val="-4"/>
          <w:sz w:val="18"/>
          <w:szCs w:val="18"/>
          <w:lang w:eastAsia="x-none"/>
        </w:rPr>
        <w:t xml:space="preserve"> </w:t>
      </w:r>
      <w:r w:rsidR="00F8008A" w:rsidRPr="00C370E4">
        <w:rPr>
          <w:rFonts w:ascii="Arial" w:hAnsi="Arial" w:cs="Arial"/>
          <w:color w:val="000000"/>
          <w:spacing w:val="-4"/>
          <w:sz w:val="18"/>
          <w:szCs w:val="18"/>
          <w:lang w:eastAsia="x-none"/>
        </w:rPr>
        <w:t>December</w:t>
      </w:r>
      <w:r w:rsidR="009F5BC2" w:rsidRPr="00C370E4">
        <w:rPr>
          <w:rFonts w:ascii="Arial" w:hAnsi="Arial" w:cs="Arial"/>
          <w:color w:val="000000"/>
          <w:spacing w:val="-4"/>
          <w:sz w:val="18"/>
          <w:szCs w:val="18"/>
          <w:lang w:eastAsia="x-none"/>
        </w:rPr>
        <w:t xml:space="preserve"> </w:t>
      </w:r>
      <w:r w:rsidR="00370D63" w:rsidRPr="00C370E4">
        <w:rPr>
          <w:rFonts w:ascii="Arial" w:hAnsi="Arial" w:cs="Arial"/>
          <w:color w:val="000000"/>
          <w:spacing w:val="-4"/>
          <w:sz w:val="18"/>
          <w:szCs w:val="18"/>
          <w:lang w:eastAsia="x-none"/>
        </w:rPr>
        <w:t>2024</w:t>
      </w:r>
      <w:r w:rsidR="00C00FB0" w:rsidRPr="00C370E4">
        <w:rPr>
          <w:rFonts w:ascii="Arial" w:hAnsi="Arial" w:cs="Arial"/>
          <w:color w:val="000000"/>
          <w:spacing w:val="-4"/>
          <w:sz w:val="18"/>
          <w:szCs w:val="18"/>
          <w:lang w:eastAsia="x-none"/>
        </w:rPr>
        <w:t>,</w:t>
      </w:r>
      <w:r w:rsidR="009F5BC2" w:rsidRPr="00C370E4">
        <w:rPr>
          <w:rFonts w:ascii="Arial" w:hAnsi="Arial" w:cs="Arial"/>
          <w:color w:val="000000"/>
          <w:spacing w:val="-4"/>
          <w:sz w:val="18"/>
          <w:szCs w:val="18"/>
          <w:lang w:eastAsia="x-none"/>
        </w:rPr>
        <w:t xml:space="preserve"> investment in </w:t>
      </w:r>
      <w:r w:rsidR="00E05F82" w:rsidRPr="00C370E4">
        <w:rPr>
          <w:rFonts w:ascii="Arial" w:hAnsi="Arial" w:cs="Arial"/>
          <w:color w:val="000000"/>
          <w:spacing w:val="-4"/>
          <w:sz w:val="18"/>
          <w:szCs w:val="18"/>
          <w:lang w:eastAsia="x-none"/>
        </w:rPr>
        <w:t xml:space="preserve">subsidiaries </w:t>
      </w:r>
      <w:r w:rsidR="009F5BC2" w:rsidRPr="00C370E4">
        <w:rPr>
          <w:rFonts w:ascii="Arial" w:hAnsi="Arial" w:cs="Arial"/>
          <w:color w:val="000000"/>
          <w:sz w:val="18"/>
          <w:szCs w:val="18"/>
          <w:lang w:eastAsia="x-none"/>
        </w:rPr>
        <w:t>are as follows:</w:t>
      </w:r>
    </w:p>
    <w:p w14:paraId="02A7A5C6" w14:textId="77777777" w:rsidR="00276CF8" w:rsidRPr="00C370E4" w:rsidRDefault="00276CF8" w:rsidP="005D2698">
      <w:pPr>
        <w:rPr>
          <w:rFonts w:ascii="Arial" w:hAnsi="Arial" w:cs="Arial"/>
          <w:color w:val="000000"/>
          <w:sz w:val="18"/>
          <w:szCs w:val="18"/>
          <w:lang w:eastAsia="x-none"/>
        </w:rPr>
      </w:pPr>
    </w:p>
    <w:tbl>
      <w:tblPr>
        <w:tblW w:w="9451" w:type="dxa"/>
        <w:tblInd w:w="108" w:type="dxa"/>
        <w:tblLayout w:type="fixed"/>
        <w:tblLook w:val="0000" w:firstRow="0" w:lastRow="0" w:firstColumn="0" w:lastColumn="0" w:noHBand="0" w:noVBand="0"/>
      </w:tblPr>
      <w:tblGrid>
        <w:gridCol w:w="1829"/>
        <w:gridCol w:w="1780"/>
        <w:gridCol w:w="1264"/>
        <w:gridCol w:w="1134"/>
        <w:gridCol w:w="1134"/>
        <w:gridCol w:w="1171"/>
        <w:gridCol w:w="1139"/>
      </w:tblGrid>
      <w:tr w:rsidR="007416C6" w:rsidRPr="00C370E4" w14:paraId="665DD831" w14:textId="77777777" w:rsidTr="00BF52E0">
        <w:tc>
          <w:tcPr>
            <w:tcW w:w="1829" w:type="dxa"/>
            <w:shd w:val="clear" w:color="auto" w:fill="auto"/>
          </w:tcPr>
          <w:p w14:paraId="748F49F5" w14:textId="77777777" w:rsidR="00E77176" w:rsidRPr="00C370E4" w:rsidRDefault="00E77176" w:rsidP="005D2698">
            <w:pPr>
              <w:ind w:left="-43" w:right="-72"/>
              <w:jc w:val="left"/>
              <w:rPr>
                <w:rFonts w:ascii="Arial" w:hAnsi="Arial" w:cs="Arial"/>
                <w:color w:val="000000"/>
                <w:sz w:val="15"/>
                <w:szCs w:val="15"/>
              </w:rPr>
            </w:pPr>
          </w:p>
        </w:tc>
        <w:tc>
          <w:tcPr>
            <w:tcW w:w="1780" w:type="dxa"/>
            <w:shd w:val="clear" w:color="auto" w:fill="auto"/>
          </w:tcPr>
          <w:p w14:paraId="38154294" w14:textId="77777777" w:rsidR="00E77176" w:rsidRPr="00C370E4" w:rsidRDefault="00E77176" w:rsidP="005D2698">
            <w:pPr>
              <w:ind w:left="-43" w:right="-72"/>
              <w:jc w:val="left"/>
              <w:rPr>
                <w:rFonts w:ascii="Arial" w:hAnsi="Arial" w:cs="Arial"/>
                <w:color w:val="000000"/>
                <w:sz w:val="15"/>
                <w:szCs w:val="15"/>
              </w:rPr>
            </w:pPr>
          </w:p>
        </w:tc>
        <w:tc>
          <w:tcPr>
            <w:tcW w:w="1264" w:type="dxa"/>
            <w:shd w:val="clear" w:color="auto" w:fill="auto"/>
          </w:tcPr>
          <w:p w14:paraId="22A7FB03" w14:textId="77777777" w:rsidR="00E77176" w:rsidRPr="00C370E4" w:rsidRDefault="00E77176" w:rsidP="005D2698">
            <w:pPr>
              <w:ind w:left="-43" w:right="-72"/>
              <w:jc w:val="center"/>
              <w:rPr>
                <w:rFonts w:ascii="Arial" w:hAnsi="Arial" w:cs="Arial"/>
                <w:color w:val="000000"/>
                <w:sz w:val="15"/>
                <w:szCs w:val="15"/>
              </w:rPr>
            </w:pPr>
          </w:p>
        </w:tc>
        <w:tc>
          <w:tcPr>
            <w:tcW w:w="4578" w:type="dxa"/>
            <w:gridSpan w:val="4"/>
            <w:tcBorders>
              <w:bottom w:val="single" w:sz="4" w:space="0" w:color="auto"/>
            </w:tcBorders>
            <w:shd w:val="clear" w:color="auto" w:fill="auto"/>
          </w:tcPr>
          <w:p w14:paraId="2155745D" w14:textId="77777777" w:rsidR="00E77176" w:rsidRPr="00C370E4" w:rsidRDefault="00E77176" w:rsidP="005D2698">
            <w:pPr>
              <w:ind w:right="-72"/>
              <w:jc w:val="center"/>
              <w:rPr>
                <w:rFonts w:ascii="Arial" w:hAnsi="Arial" w:cs="Arial"/>
                <w:b/>
                <w:bCs/>
                <w:color w:val="000000"/>
                <w:sz w:val="15"/>
                <w:szCs w:val="15"/>
              </w:rPr>
            </w:pPr>
            <w:r w:rsidRPr="00C370E4">
              <w:rPr>
                <w:rFonts w:ascii="Arial" w:hAnsi="Arial" w:cs="Arial"/>
                <w:b/>
                <w:bCs/>
                <w:color w:val="000000"/>
                <w:sz w:val="15"/>
                <w:szCs w:val="15"/>
              </w:rPr>
              <w:t>Separate financial information</w:t>
            </w:r>
          </w:p>
        </w:tc>
      </w:tr>
      <w:tr w:rsidR="007416C6" w:rsidRPr="00C370E4" w14:paraId="6F0290B1" w14:textId="77777777" w:rsidTr="008839F9">
        <w:tc>
          <w:tcPr>
            <w:tcW w:w="1829" w:type="dxa"/>
            <w:shd w:val="clear" w:color="auto" w:fill="auto"/>
          </w:tcPr>
          <w:p w14:paraId="393BC9C9" w14:textId="77777777" w:rsidR="00276CF8" w:rsidRPr="00C370E4" w:rsidRDefault="00276CF8" w:rsidP="005D2698">
            <w:pPr>
              <w:ind w:left="-43" w:right="-72"/>
              <w:jc w:val="left"/>
              <w:rPr>
                <w:rFonts w:ascii="Arial" w:hAnsi="Arial" w:cs="Arial"/>
                <w:color w:val="000000"/>
                <w:sz w:val="15"/>
                <w:szCs w:val="15"/>
              </w:rPr>
            </w:pPr>
          </w:p>
        </w:tc>
        <w:tc>
          <w:tcPr>
            <w:tcW w:w="1780" w:type="dxa"/>
            <w:shd w:val="clear" w:color="auto" w:fill="auto"/>
          </w:tcPr>
          <w:p w14:paraId="45B8F2C5" w14:textId="77777777" w:rsidR="00276CF8" w:rsidRPr="00C370E4" w:rsidRDefault="00276CF8" w:rsidP="005D2698">
            <w:pPr>
              <w:ind w:left="-43" w:right="-72"/>
              <w:jc w:val="left"/>
              <w:rPr>
                <w:rFonts w:ascii="Arial" w:hAnsi="Arial" w:cs="Arial"/>
                <w:color w:val="000000"/>
                <w:sz w:val="15"/>
                <w:szCs w:val="15"/>
              </w:rPr>
            </w:pPr>
          </w:p>
        </w:tc>
        <w:tc>
          <w:tcPr>
            <w:tcW w:w="1264" w:type="dxa"/>
            <w:shd w:val="clear" w:color="auto" w:fill="auto"/>
          </w:tcPr>
          <w:p w14:paraId="634645BB" w14:textId="77777777" w:rsidR="00276CF8" w:rsidRPr="00C370E4" w:rsidRDefault="00276CF8" w:rsidP="005D2698">
            <w:pPr>
              <w:ind w:left="-43" w:right="-72"/>
              <w:jc w:val="center"/>
              <w:rPr>
                <w:rFonts w:ascii="Arial" w:hAnsi="Arial" w:cs="Arial"/>
                <w:color w:val="000000"/>
                <w:sz w:val="15"/>
                <w:szCs w:val="15"/>
              </w:rPr>
            </w:pPr>
          </w:p>
        </w:tc>
        <w:tc>
          <w:tcPr>
            <w:tcW w:w="2268" w:type="dxa"/>
            <w:gridSpan w:val="2"/>
            <w:tcBorders>
              <w:top w:val="single" w:sz="4" w:space="0" w:color="auto"/>
            </w:tcBorders>
            <w:shd w:val="clear" w:color="auto" w:fill="auto"/>
          </w:tcPr>
          <w:p w14:paraId="19EE12CB" w14:textId="5FE27340" w:rsidR="00276CF8" w:rsidRPr="00C370E4" w:rsidRDefault="00276CF8" w:rsidP="005D2698">
            <w:pPr>
              <w:ind w:right="-72"/>
              <w:jc w:val="center"/>
              <w:rPr>
                <w:rFonts w:ascii="Arial" w:hAnsi="Arial" w:cs="Arial"/>
                <w:color w:val="000000"/>
                <w:sz w:val="15"/>
                <w:szCs w:val="15"/>
              </w:rPr>
            </w:pPr>
          </w:p>
        </w:tc>
        <w:tc>
          <w:tcPr>
            <w:tcW w:w="2310" w:type="dxa"/>
            <w:gridSpan w:val="2"/>
            <w:tcBorders>
              <w:top w:val="single" w:sz="4" w:space="0" w:color="auto"/>
            </w:tcBorders>
            <w:shd w:val="clear" w:color="auto" w:fill="auto"/>
          </w:tcPr>
          <w:p w14:paraId="5D53B2E3" w14:textId="4ACA24F2" w:rsidR="00276CF8" w:rsidRPr="00C370E4" w:rsidRDefault="00276CF8" w:rsidP="005D2698">
            <w:pPr>
              <w:ind w:right="-72"/>
              <w:jc w:val="center"/>
              <w:rPr>
                <w:rFonts w:ascii="Arial" w:hAnsi="Arial" w:cs="Arial"/>
                <w:b/>
                <w:bCs/>
                <w:color w:val="000000"/>
                <w:sz w:val="15"/>
                <w:szCs w:val="15"/>
              </w:rPr>
            </w:pPr>
            <w:r w:rsidRPr="00C370E4">
              <w:rPr>
                <w:rFonts w:ascii="Arial" w:hAnsi="Arial" w:cs="Arial"/>
                <w:b/>
                <w:bCs/>
                <w:color w:val="000000"/>
                <w:sz w:val="15"/>
                <w:szCs w:val="15"/>
              </w:rPr>
              <w:t xml:space="preserve">Investment </w:t>
            </w:r>
            <w:r w:rsidR="002B77D8" w:rsidRPr="00C370E4">
              <w:rPr>
                <w:rFonts w:ascii="Arial" w:hAnsi="Arial" w:cs="Arial"/>
                <w:b/>
                <w:bCs/>
                <w:color w:val="000000"/>
                <w:sz w:val="15"/>
                <w:szCs w:val="15"/>
              </w:rPr>
              <w:t>at</w:t>
            </w:r>
          </w:p>
        </w:tc>
      </w:tr>
      <w:tr w:rsidR="007416C6" w:rsidRPr="00C370E4" w14:paraId="70B057C5" w14:textId="77777777" w:rsidTr="00E5610B">
        <w:tc>
          <w:tcPr>
            <w:tcW w:w="1829" w:type="dxa"/>
            <w:shd w:val="clear" w:color="auto" w:fill="auto"/>
          </w:tcPr>
          <w:p w14:paraId="5075DB86" w14:textId="77777777" w:rsidR="00276CF8" w:rsidRPr="00C370E4" w:rsidRDefault="00276CF8" w:rsidP="005D2698">
            <w:pPr>
              <w:ind w:left="-43" w:right="-72"/>
              <w:jc w:val="left"/>
              <w:rPr>
                <w:rFonts w:ascii="Arial" w:hAnsi="Arial" w:cs="Arial"/>
                <w:color w:val="000000"/>
                <w:sz w:val="15"/>
                <w:szCs w:val="15"/>
              </w:rPr>
            </w:pPr>
          </w:p>
        </w:tc>
        <w:tc>
          <w:tcPr>
            <w:tcW w:w="1780" w:type="dxa"/>
            <w:shd w:val="clear" w:color="auto" w:fill="auto"/>
          </w:tcPr>
          <w:p w14:paraId="54737C05" w14:textId="77777777" w:rsidR="00276CF8" w:rsidRPr="00C370E4" w:rsidRDefault="00276CF8" w:rsidP="005D2698">
            <w:pPr>
              <w:ind w:left="-43" w:right="-72"/>
              <w:jc w:val="left"/>
              <w:rPr>
                <w:rFonts w:ascii="Arial" w:hAnsi="Arial" w:cs="Arial"/>
                <w:color w:val="000000"/>
                <w:sz w:val="15"/>
                <w:szCs w:val="15"/>
              </w:rPr>
            </w:pPr>
          </w:p>
        </w:tc>
        <w:tc>
          <w:tcPr>
            <w:tcW w:w="1264" w:type="dxa"/>
            <w:shd w:val="clear" w:color="auto" w:fill="auto"/>
          </w:tcPr>
          <w:p w14:paraId="6D69AB93" w14:textId="77777777" w:rsidR="00276CF8" w:rsidRPr="00C370E4" w:rsidRDefault="00276CF8" w:rsidP="005D2698">
            <w:pPr>
              <w:ind w:left="-43" w:right="-72"/>
              <w:jc w:val="center"/>
              <w:rPr>
                <w:rFonts w:ascii="Arial" w:hAnsi="Arial" w:cs="Arial"/>
                <w:color w:val="000000"/>
                <w:sz w:val="15"/>
                <w:szCs w:val="15"/>
              </w:rPr>
            </w:pPr>
          </w:p>
        </w:tc>
        <w:tc>
          <w:tcPr>
            <w:tcW w:w="2268" w:type="dxa"/>
            <w:gridSpan w:val="2"/>
            <w:tcBorders>
              <w:bottom w:val="single" w:sz="4" w:space="0" w:color="auto"/>
            </w:tcBorders>
            <w:shd w:val="clear" w:color="auto" w:fill="auto"/>
          </w:tcPr>
          <w:p w14:paraId="09E8057D" w14:textId="071E3D2F" w:rsidR="00276CF8" w:rsidRPr="00C370E4" w:rsidRDefault="001C1C19" w:rsidP="005D2698">
            <w:pPr>
              <w:ind w:right="-72"/>
              <w:jc w:val="center"/>
              <w:rPr>
                <w:rFonts w:ascii="Arial" w:hAnsi="Arial" w:cs="Arial"/>
                <w:b/>
                <w:bCs/>
                <w:color w:val="000000"/>
                <w:sz w:val="15"/>
                <w:szCs w:val="15"/>
              </w:rPr>
            </w:pPr>
            <w:r w:rsidRPr="00C370E4">
              <w:rPr>
                <w:rFonts w:ascii="Arial" w:hAnsi="Arial" w:cs="Arial"/>
                <w:b/>
                <w:bCs/>
                <w:color w:val="000000"/>
                <w:sz w:val="15"/>
                <w:szCs w:val="15"/>
                <w:lang w:val="en-US"/>
              </w:rPr>
              <w:t>% of ownership interest</w:t>
            </w:r>
          </w:p>
        </w:tc>
        <w:tc>
          <w:tcPr>
            <w:tcW w:w="2310" w:type="dxa"/>
            <w:gridSpan w:val="2"/>
            <w:tcBorders>
              <w:bottom w:val="single" w:sz="4" w:space="0" w:color="auto"/>
            </w:tcBorders>
            <w:shd w:val="clear" w:color="auto" w:fill="auto"/>
          </w:tcPr>
          <w:p w14:paraId="25275338" w14:textId="77777777" w:rsidR="00276CF8" w:rsidRPr="00C370E4" w:rsidRDefault="00276CF8" w:rsidP="005D2698">
            <w:pPr>
              <w:ind w:right="-72"/>
              <w:jc w:val="center"/>
              <w:rPr>
                <w:rFonts w:ascii="Arial" w:hAnsi="Arial" w:cs="Arial"/>
                <w:color w:val="000000"/>
                <w:sz w:val="15"/>
                <w:szCs w:val="15"/>
              </w:rPr>
            </w:pPr>
            <w:r w:rsidRPr="00C370E4">
              <w:rPr>
                <w:rFonts w:ascii="Arial" w:hAnsi="Arial" w:cs="Arial"/>
                <w:b/>
                <w:bCs/>
                <w:color w:val="000000"/>
                <w:sz w:val="15"/>
                <w:szCs w:val="15"/>
                <w:lang w:val="en-US"/>
              </w:rPr>
              <w:t>cost method</w:t>
            </w:r>
          </w:p>
        </w:tc>
      </w:tr>
      <w:tr w:rsidR="009A696E" w:rsidRPr="00C370E4" w14:paraId="72D12179" w14:textId="77777777" w:rsidTr="00E5610B">
        <w:tc>
          <w:tcPr>
            <w:tcW w:w="1829" w:type="dxa"/>
            <w:shd w:val="clear" w:color="auto" w:fill="auto"/>
          </w:tcPr>
          <w:p w14:paraId="382404E5" w14:textId="77777777" w:rsidR="009A696E" w:rsidRPr="00C370E4" w:rsidRDefault="009A696E" w:rsidP="005D2698">
            <w:pPr>
              <w:ind w:left="-43" w:right="-72"/>
              <w:jc w:val="left"/>
              <w:rPr>
                <w:rFonts w:ascii="Arial" w:hAnsi="Arial" w:cs="Arial"/>
                <w:color w:val="000000"/>
                <w:sz w:val="15"/>
                <w:szCs w:val="15"/>
              </w:rPr>
            </w:pPr>
          </w:p>
        </w:tc>
        <w:tc>
          <w:tcPr>
            <w:tcW w:w="1780" w:type="dxa"/>
            <w:shd w:val="clear" w:color="auto" w:fill="auto"/>
          </w:tcPr>
          <w:p w14:paraId="58DCA76C" w14:textId="77777777" w:rsidR="009A696E" w:rsidRPr="00C370E4" w:rsidRDefault="009A696E" w:rsidP="005D2698">
            <w:pPr>
              <w:ind w:left="-43" w:right="-72"/>
              <w:jc w:val="left"/>
              <w:rPr>
                <w:rFonts w:ascii="Arial" w:hAnsi="Arial" w:cs="Arial"/>
                <w:color w:val="000000"/>
                <w:sz w:val="15"/>
                <w:szCs w:val="15"/>
              </w:rPr>
            </w:pPr>
          </w:p>
        </w:tc>
        <w:tc>
          <w:tcPr>
            <w:tcW w:w="1264" w:type="dxa"/>
            <w:shd w:val="clear" w:color="auto" w:fill="auto"/>
            <w:vAlign w:val="bottom"/>
          </w:tcPr>
          <w:p w14:paraId="240FB918" w14:textId="77777777" w:rsidR="009A696E" w:rsidRPr="00C370E4" w:rsidRDefault="009A696E" w:rsidP="005D2698">
            <w:pPr>
              <w:ind w:left="-43" w:right="-72"/>
              <w:jc w:val="left"/>
              <w:rPr>
                <w:rFonts w:ascii="Arial" w:hAnsi="Arial" w:cs="Arial"/>
                <w:b/>
                <w:bCs/>
                <w:color w:val="000000"/>
                <w:sz w:val="15"/>
                <w:szCs w:val="15"/>
                <w:lang w:val="en-US"/>
              </w:rPr>
            </w:pPr>
          </w:p>
        </w:tc>
        <w:tc>
          <w:tcPr>
            <w:tcW w:w="1134" w:type="dxa"/>
            <w:shd w:val="clear" w:color="auto" w:fill="auto"/>
            <w:vAlign w:val="bottom"/>
          </w:tcPr>
          <w:p w14:paraId="0A3CA5EA" w14:textId="33E4FBD0" w:rsidR="009A696E" w:rsidRPr="00C370E4" w:rsidRDefault="00370D63" w:rsidP="005D2698">
            <w:pPr>
              <w:ind w:left="-104"/>
              <w:jc w:val="right"/>
              <w:rPr>
                <w:rFonts w:ascii="Arial" w:hAnsi="Arial" w:cs="Arial"/>
                <w:b/>
                <w:bCs/>
                <w:color w:val="000000"/>
                <w:sz w:val="15"/>
                <w:szCs w:val="15"/>
              </w:rPr>
            </w:pPr>
            <w:r w:rsidRPr="00C370E4">
              <w:rPr>
                <w:rFonts w:ascii="Arial" w:hAnsi="Arial" w:cs="Arial"/>
                <w:b/>
                <w:bCs/>
                <w:color w:val="000000"/>
                <w:sz w:val="15"/>
                <w:szCs w:val="15"/>
              </w:rPr>
              <w:t>30</w:t>
            </w:r>
            <w:r w:rsidR="00317981" w:rsidRPr="00C370E4">
              <w:rPr>
                <w:rFonts w:ascii="Arial" w:hAnsi="Arial" w:cs="Arial"/>
                <w:b/>
                <w:bCs/>
                <w:color w:val="000000"/>
                <w:sz w:val="15"/>
                <w:szCs w:val="15"/>
              </w:rPr>
              <w:t xml:space="preserve"> June</w:t>
            </w:r>
          </w:p>
        </w:tc>
        <w:tc>
          <w:tcPr>
            <w:tcW w:w="1134" w:type="dxa"/>
            <w:shd w:val="clear" w:color="auto" w:fill="auto"/>
            <w:vAlign w:val="bottom"/>
          </w:tcPr>
          <w:p w14:paraId="53B5AD77" w14:textId="0FA336A0" w:rsidR="009A696E" w:rsidRPr="00C370E4" w:rsidRDefault="00370D63" w:rsidP="005D2698">
            <w:pPr>
              <w:ind w:left="-104"/>
              <w:jc w:val="right"/>
              <w:rPr>
                <w:rFonts w:ascii="Arial" w:hAnsi="Arial" w:cs="Arial"/>
                <w:b/>
                <w:bCs/>
                <w:color w:val="000000"/>
                <w:sz w:val="15"/>
                <w:szCs w:val="15"/>
              </w:rPr>
            </w:pPr>
            <w:r w:rsidRPr="00C370E4">
              <w:rPr>
                <w:rFonts w:ascii="Arial" w:hAnsi="Arial" w:cs="Arial"/>
                <w:b/>
                <w:bCs/>
                <w:color w:val="000000"/>
                <w:sz w:val="15"/>
                <w:szCs w:val="15"/>
              </w:rPr>
              <w:t>31</w:t>
            </w:r>
            <w:r w:rsidR="009A696E" w:rsidRPr="00C370E4">
              <w:rPr>
                <w:rFonts w:ascii="Arial" w:hAnsi="Arial" w:cs="Arial"/>
                <w:b/>
                <w:bCs/>
                <w:color w:val="000000"/>
                <w:sz w:val="15"/>
                <w:szCs w:val="15"/>
              </w:rPr>
              <w:t xml:space="preserve"> </w:t>
            </w:r>
            <w:r w:rsidR="00F8008A" w:rsidRPr="00C370E4">
              <w:rPr>
                <w:rFonts w:ascii="Arial" w:hAnsi="Arial" w:cs="Arial"/>
                <w:b/>
                <w:bCs/>
                <w:color w:val="000000"/>
                <w:sz w:val="15"/>
                <w:szCs w:val="15"/>
              </w:rPr>
              <w:t>December</w:t>
            </w:r>
          </w:p>
        </w:tc>
        <w:tc>
          <w:tcPr>
            <w:tcW w:w="1171" w:type="dxa"/>
            <w:shd w:val="clear" w:color="auto" w:fill="auto"/>
            <w:vAlign w:val="bottom"/>
          </w:tcPr>
          <w:p w14:paraId="7BCC958E" w14:textId="79EB9BD2" w:rsidR="009A696E" w:rsidRPr="00C370E4" w:rsidRDefault="00370D63" w:rsidP="00D81AB1">
            <w:pPr>
              <w:ind w:left="-104"/>
              <w:jc w:val="right"/>
              <w:rPr>
                <w:rFonts w:ascii="Arial" w:hAnsi="Arial" w:cs="Arial"/>
                <w:b/>
                <w:bCs/>
                <w:color w:val="000000"/>
                <w:sz w:val="15"/>
                <w:szCs w:val="15"/>
              </w:rPr>
            </w:pPr>
            <w:r w:rsidRPr="00C370E4">
              <w:rPr>
                <w:rFonts w:ascii="Arial" w:hAnsi="Arial" w:cs="Arial"/>
                <w:b/>
                <w:bCs/>
                <w:color w:val="000000"/>
                <w:sz w:val="15"/>
                <w:szCs w:val="15"/>
              </w:rPr>
              <w:t>30</w:t>
            </w:r>
            <w:r w:rsidR="00317981" w:rsidRPr="00C370E4">
              <w:rPr>
                <w:rFonts w:ascii="Arial" w:hAnsi="Arial" w:cs="Arial"/>
                <w:b/>
                <w:bCs/>
                <w:color w:val="000000"/>
                <w:sz w:val="15"/>
                <w:szCs w:val="15"/>
              </w:rPr>
              <w:t xml:space="preserve"> June</w:t>
            </w:r>
          </w:p>
        </w:tc>
        <w:tc>
          <w:tcPr>
            <w:tcW w:w="1139" w:type="dxa"/>
            <w:shd w:val="clear" w:color="auto" w:fill="auto"/>
            <w:vAlign w:val="bottom"/>
          </w:tcPr>
          <w:p w14:paraId="729254EE" w14:textId="62B15378" w:rsidR="009A696E" w:rsidRPr="00C370E4" w:rsidRDefault="00370D63" w:rsidP="005D2698">
            <w:pPr>
              <w:tabs>
                <w:tab w:val="right" w:pos="935"/>
              </w:tabs>
              <w:ind w:right="-72"/>
              <w:jc w:val="left"/>
              <w:rPr>
                <w:rFonts w:ascii="Arial" w:hAnsi="Arial" w:cs="Arial"/>
                <w:b/>
                <w:bCs/>
                <w:color w:val="000000"/>
                <w:sz w:val="15"/>
                <w:szCs w:val="15"/>
              </w:rPr>
            </w:pPr>
            <w:r w:rsidRPr="00C370E4">
              <w:rPr>
                <w:rFonts w:ascii="Arial" w:hAnsi="Arial" w:cs="Arial"/>
                <w:b/>
                <w:bCs/>
                <w:color w:val="000000"/>
                <w:sz w:val="15"/>
                <w:szCs w:val="15"/>
              </w:rPr>
              <w:t>31</w:t>
            </w:r>
            <w:r w:rsidR="009A696E" w:rsidRPr="00C370E4">
              <w:rPr>
                <w:rFonts w:ascii="Arial" w:hAnsi="Arial" w:cs="Arial"/>
                <w:b/>
                <w:bCs/>
                <w:color w:val="000000"/>
                <w:sz w:val="15"/>
                <w:szCs w:val="15"/>
              </w:rPr>
              <w:t xml:space="preserve"> </w:t>
            </w:r>
            <w:r w:rsidR="00F8008A" w:rsidRPr="00C370E4">
              <w:rPr>
                <w:rFonts w:ascii="Arial" w:hAnsi="Arial" w:cs="Arial"/>
                <w:b/>
                <w:bCs/>
                <w:color w:val="000000"/>
                <w:sz w:val="15"/>
                <w:szCs w:val="15"/>
              </w:rPr>
              <w:t>December</w:t>
            </w:r>
          </w:p>
        </w:tc>
      </w:tr>
      <w:tr w:rsidR="00104927" w:rsidRPr="00C370E4" w14:paraId="785BDDDE" w14:textId="77777777" w:rsidTr="00E5610B">
        <w:tc>
          <w:tcPr>
            <w:tcW w:w="1829" w:type="dxa"/>
            <w:shd w:val="clear" w:color="auto" w:fill="auto"/>
          </w:tcPr>
          <w:p w14:paraId="5BFE1844" w14:textId="77777777" w:rsidR="00104927" w:rsidRPr="00C370E4" w:rsidRDefault="00104927" w:rsidP="00104927">
            <w:pPr>
              <w:ind w:left="-43" w:right="-72"/>
              <w:jc w:val="center"/>
              <w:rPr>
                <w:rFonts w:ascii="Arial" w:hAnsi="Arial" w:cs="Arial"/>
                <w:color w:val="000000"/>
                <w:sz w:val="15"/>
                <w:szCs w:val="15"/>
              </w:rPr>
            </w:pPr>
          </w:p>
        </w:tc>
        <w:tc>
          <w:tcPr>
            <w:tcW w:w="1780" w:type="dxa"/>
            <w:shd w:val="clear" w:color="auto" w:fill="auto"/>
          </w:tcPr>
          <w:p w14:paraId="3DF5C58A" w14:textId="77777777" w:rsidR="00104927" w:rsidRPr="00C370E4" w:rsidRDefault="00104927" w:rsidP="00104927">
            <w:pPr>
              <w:ind w:left="-43" w:right="-72"/>
              <w:jc w:val="center"/>
              <w:rPr>
                <w:rFonts w:ascii="Arial" w:hAnsi="Arial" w:cs="Arial"/>
                <w:color w:val="000000"/>
                <w:sz w:val="15"/>
                <w:szCs w:val="15"/>
              </w:rPr>
            </w:pPr>
          </w:p>
        </w:tc>
        <w:tc>
          <w:tcPr>
            <w:tcW w:w="1264" w:type="dxa"/>
            <w:shd w:val="clear" w:color="auto" w:fill="auto"/>
            <w:vAlign w:val="bottom"/>
          </w:tcPr>
          <w:p w14:paraId="18A81AFF" w14:textId="77777777" w:rsidR="00104927" w:rsidRPr="00C370E4" w:rsidRDefault="00104927" w:rsidP="00104927">
            <w:pPr>
              <w:ind w:left="-43" w:right="-72"/>
              <w:jc w:val="center"/>
              <w:rPr>
                <w:rFonts w:ascii="Arial" w:hAnsi="Arial" w:cs="Arial"/>
                <w:b/>
                <w:bCs/>
                <w:color w:val="000000"/>
                <w:sz w:val="15"/>
                <w:szCs w:val="15"/>
                <w:lang w:val="en-US"/>
              </w:rPr>
            </w:pPr>
            <w:r w:rsidRPr="00C370E4">
              <w:rPr>
                <w:rFonts w:ascii="Arial" w:hAnsi="Arial" w:cs="Arial"/>
                <w:b/>
                <w:bCs/>
                <w:color w:val="000000"/>
                <w:sz w:val="15"/>
                <w:szCs w:val="15"/>
                <w:lang w:val="en-US"/>
              </w:rPr>
              <w:t>Incorporated</w:t>
            </w:r>
          </w:p>
        </w:tc>
        <w:tc>
          <w:tcPr>
            <w:tcW w:w="1134" w:type="dxa"/>
            <w:shd w:val="clear" w:color="auto" w:fill="auto"/>
            <w:vAlign w:val="bottom"/>
          </w:tcPr>
          <w:p w14:paraId="042076A4" w14:textId="449B8BC0" w:rsidR="00104927" w:rsidRPr="00C370E4" w:rsidRDefault="00370D63" w:rsidP="00104927">
            <w:pPr>
              <w:ind w:left="-104"/>
              <w:jc w:val="right"/>
              <w:rPr>
                <w:rFonts w:ascii="Arial" w:hAnsi="Arial" w:cs="Arial"/>
                <w:b/>
                <w:bCs/>
                <w:color w:val="000000"/>
                <w:sz w:val="15"/>
                <w:szCs w:val="15"/>
              </w:rPr>
            </w:pPr>
            <w:r w:rsidRPr="00C370E4">
              <w:rPr>
                <w:rFonts w:ascii="Arial" w:hAnsi="Arial" w:cs="Arial"/>
                <w:b/>
                <w:bCs/>
                <w:color w:val="000000"/>
                <w:sz w:val="15"/>
                <w:szCs w:val="15"/>
              </w:rPr>
              <w:t>2025</w:t>
            </w:r>
          </w:p>
        </w:tc>
        <w:tc>
          <w:tcPr>
            <w:tcW w:w="1134" w:type="dxa"/>
            <w:shd w:val="clear" w:color="auto" w:fill="auto"/>
            <w:vAlign w:val="bottom"/>
          </w:tcPr>
          <w:p w14:paraId="6C74286C" w14:textId="572EB11B" w:rsidR="00104927" w:rsidRPr="00C370E4" w:rsidRDefault="00370D63" w:rsidP="00104927">
            <w:pPr>
              <w:ind w:left="-104"/>
              <w:jc w:val="right"/>
              <w:rPr>
                <w:rFonts w:ascii="Arial" w:hAnsi="Arial" w:cs="Arial"/>
                <w:b/>
                <w:bCs/>
                <w:color w:val="000000"/>
                <w:sz w:val="15"/>
                <w:szCs w:val="15"/>
              </w:rPr>
            </w:pPr>
            <w:r w:rsidRPr="00C370E4">
              <w:rPr>
                <w:rFonts w:ascii="Arial" w:hAnsi="Arial" w:cs="Arial"/>
                <w:b/>
                <w:bCs/>
                <w:color w:val="000000"/>
                <w:sz w:val="15"/>
                <w:szCs w:val="15"/>
              </w:rPr>
              <w:t>2024</w:t>
            </w:r>
          </w:p>
        </w:tc>
        <w:tc>
          <w:tcPr>
            <w:tcW w:w="1171" w:type="dxa"/>
            <w:shd w:val="clear" w:color="auto" w:fill="auto"/>
            <w:vAlign w:val="bottom"/>
          </w:tcPr>
          <w:p w14:paraId="3F3FB5F0" w14:textId="0FBAF71C" w:rsidR="00104927" w:rsidRPr="00C370E4" w:rsidRDefault="00370D63" w:rsidP="00104927">
            <w:pPr>
              <w:tabs>
                <w:tab w:val="decimal" w:pos="973"/>
              </w:tabs>
              <w:ind w:right="-72"/>
              <w:rPr>
                <w:rFonts w:ascii="Arial" w:hAnsi="Arial" w:cs="Arial"/>
                <w:b/>
                <w:bCs/>
                <w:color w:val="000000"/>
                <w:sz w:val="15"/>
                <w:szCs w:val="15"/>
              </w:rPr>
            </w:pPr>
            <w:r w:rsidRPr="00C370E4">
              <w:rPr>
                <w:rFonts w:ascii="Arial" w:hAnsi="Arial" w:cs="Arial"/>
                <w:b/>
                <w:bCs/>
                <w:color w:val="000000"/>
                <w:sz w:val="15"/>
                <w:szCs w:val="15"/>
              </w:rPr>
              <w:t>2025</w:t>
            </w:r>
          </w:p>
        </w:tc>
        <w:tc>
          <w:tcPr>
            <w:tcW w:w="1139" w:type="dxa"/>
            <w:shd w:val="clear" w:color="auto" w:fill="auto"/>
            <w:vAlign w:val="bottom"/>
          </w:tcPr>
          <w:p w14:paraId="0A339806" w14:textId="6E54D3B2" w:rsidR="00104927" w:rsidRPr="00C370E4" w:rsidRDefault="00370D63" w:rsidP="00A01D25">
            <w:pPr>
              <w:tabs>
                <w:tab w:val="right" w:pos="798"/>
              </w:tabs>
              <w:ind w:right="-14"/>
              <w:jc w:val="right"/>
              <w:rPr>
                <w:rFonts w:ascii="Arial" w:hAnsi="Arial" w:cs="Arial"/>
                <w:b/>
                <w:bCs/>
                <w:color w:val="000000"/>
                <w:sz w:val="15"/>
                <w:szCs w:val="15"/>
              </w:rPr>
            </w:pPr>
            <w:r w:rsidRPr="00C370E4">
              <w:rPr>
                <w:rFonts w:ascii="Arial" w:hAnsi="Arial" w:cs="Arial"/>
                <w:b/>
                <w:bCs/>
                <w:color w:val="000000"/>
                <w:sz w:val="15"/>
                <w:szCs w:val="15"/>
              </w:rPr>
              <w:t>2024</w:t>
            </w:r>
          </w:p>
        </w:tc>
      </w:tr>
      <w:tr w:rsidR="00AF39B6" w:rsidRPr="00C370E4" w14:paraId="1ABE72EE" w14:textId="77777777" w:rsidTr="00E5610B">
        <w:tc>
          <w:tcPr>
            <w:tcW w:w="1829" w:type="dxa"/>
            <w:tcBorders>
              <w:bottom w:val="single" w:sz="4" w:space="0" w:color="auto"/>
            </w:tcBorders>
            <w:shd w:val="clear" w:color="auto" w:fill="auto"/>
          </w:tcPr>
          <w:p w14:paraId="775B769F" w14:textId="77777777" w:rsidR="00AF39B6" w:rsidRPr="00C370E4" w:rsidRDefault="00AF39B6" w:rsidP="005D2698">
            <w:pPr>
              <w:ind w:left="-43" w:right="-72"/>
              <w:jc w:val="center"/>
              <w:rPr>
                <w:rFonts w:ascii="Arial" w:hAnsi="Arial" w:cs="Arial"/>
                <w:color w:val="000000"/>
                <w:sz w:val="15"/>
                <w:szCs w:val="15"/>
              </w:rPr>
            </w:pPr>
            <w:r w:rsidRPr="00C370E4">
              <w:rPr>
                <w:rFonts w:ascii="Arial" w:hAnsi="Arial" w:cs="Arial"/>
                <w:b/>
                <w:bCs/>
                <w:color w:val="000000"/>
                <w:sz w:val="15"/>
                <w:szCs w:val="15"/>
                <w:lang w:val="en-US"/>
              </w:rPr>
              <w:t>Name</w:t>
            </w:r>
          </w:p>
        </w:tc>
        <w:tc>
          <w:tcPr>
            <w:tcW w:w="1780" w:type="dxa"/>
            <w:tcBorders>
              <w:bottom w:val="single" w:sz="4" w:space="0" w:color="auto"/>
            </w:tcBorders>
            <w:shd w:val="clear" w:color="auto" w:fill="auto"/>
          </w:tcPr>
          <w:p w14:paraId="0AE29E09" w14:textId="77777777" w:rsidR="00AF39B6" w:rsidRPr="00C370E4" w:rsidRDefault="00AF39B6" w:rsidP="005D2698">
            <w:pPr>
              <w:ind w:left="-43" w:right="-72"/>
              <w:jc w:val="center"/>
              <w:rPr>
                <w:rFonts w:ascii="Arial" w:hAnsi="Arial" w:cs="Arial"/>
                <w:color w:val="000000"/>
                <w:sz w:val="15"/>
                <w:szCs w:val="15"/>
              </w:rPr>
            </w:pPr>
            <w:r w:rsidRPr="00C370E4">
              <w:rPr>
                <w:rFonts w:ascii="Arial" w:hAnsi="Arial" w:cs="Arial"/>
                <w:b/>
                <w:bCs/>
                <w:color w:val="000000"/>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C370E4" w:rsidRDefault="00AF39B6" w:rsidP="005D2698">
            <w:pPr>
              <w:ind w:right="-72"/>
              <w:jc w:val="center"/>
              <w:rPr>
                <w:rFonts w:ascii="Arial" w:hAnsi="Arial" w:cs="Arial"/>
                <w:b/>
                <w:bCs/>
                <w:color w:val="000000"/>
                <w:sz w:val="15"/>
                <w:szCs w:val="15"/>
              </w:rPr>
            </w:pPr>
            <w:r w:rsidRPr="00C370E4">
              <w:rPr>
                <w:rFonts w:ascii="Arial" w:hAnsi="Arial" w:cs="Arial"/>
                <w:b/>
                <w:bCs/>
                <w:color w:val="000000"/>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C370E4" w:rsidRDefault="00AF39B6" w:rsidP="005D2698">
            <w:pPr>
              <w:ind w:left="-104"/>
              <w:jc w:val="right"/>
              <w:rPr>
                <w:rFonts w:ascii="Arial" w:hAnsi="Arial" w:cs="Arial"/>
                <w:b/>
                <w:bCs/>
                <w:color w:val="000000"/>
                <w:sz w:val="15"/>
                <w:szCs w:val="15"/>
              </w:rPr>
            </w:pPr>
            <w:r w:rsidRPr="00C370E4">
              <w:rPr>
                <w:rFonts w:ascii="Arial" w:hAnsi="Arial" w:cs="Arial"/>
                <w:b/>
                <w:bCs/>
                <w:color w:val="000000"/>
                <w:sz w:val="15"/>
                <w:szCs w:val="15"/>
              </w:rPr>
              <w:t>%</w:t>
            </w:r>
          </w:p>
        </w:tc>
        <w:tc>
          <w:tcPr>
            <w:tcW w:w="1134" w:type="dxa"/>
            <w:tcBorders>
              <w:bottom w:val="single" w:sz="4" w:space="0" w:color="auto"/>
            </w:tcBorders>
            <w:shd w:val="clear" w:color="auto" w:fill="auto"/>
            <w:vAlign w:val="bottom"/>
          </w:tcPr>
          <w:p w14:paraId="6B33C160" w14:textId="77777777" w:rsidR="00AF39B6" w:rsidRPr="00C370E4" w:rsidRDefault="00AF39B6" w:rsidP="005D2698">
            <w:pPr>
              <w:ind w:left="-104"/>
              <w:jc w:val="right"/>
              <w:rPr>
                <w:rFonts w:ascii="Arial" w:hAnsi="Arial" w:cs="Arial"/>
                <w:b/>
                <w:bCs/>
                <w:color w:val="000000"/>
                <w:sz w:val="15"/>
                <w:szCs w:val="15"/>
              </w:rPr>
            </w:pPr>
            <w:r w:rsidRPr="00C370E4">
              <w:rPr>
                <w:rFonts w:ascii="Arial" w:hAnsi="Arial" w:cs="Arial"/>
                <w:b/>
                <w:bCs/>
                <w:color w:val="000000"/>
                <w:sz w:val="15"/>
                <w:szCs w:val="15"/>
              </w:rPr>
              <w:t>%</w:t>
            </w:r>
          </w:p>
        </w:tc>
        <w:tc>
          <w:tcPr>
            <w:tcW w:w="1171" w:type="dxa"/>
            <w:tcBorders>
              <w:bottom w:val="single" w:sz="4" w:space="0" w:color="auto"/>
            </w:tcBorders>
            <w:shd w:val="clear" w:color="auto" w:fill="auto"/>
            <w:vAlign w:val="bottom"/>
          </w:tcPr>
          <w:p w14:paraId="3B8E8267" w14:textId="77777777" w:rsidR="00AF39B6" w:rsidRPr="00C370E4" w:rsidRDefault="00AF39B6" w:rsidP="005D2698">
            <w:pPr>
              <w:tabs>
                <w:tab w:val="decimal" w:pos="973"/>
              </w:tabs>
              <w:ind w:right="-72"/>
              <w:rPr>
                <w:rFonts w:ascii="Arial" w:hAnsi="Arial" w:cs="Arial"/>
                <w:b/>
                <w:bCs/>
                <w:color w:val="000000"/>
                <w:sz w:val="15"/>
                <w:szCs w:val="15"/>
              </w:rPr>
            </w:pPr>
            <w:r w:rsidRPr="00C370E4">
              <w:rPr>
                <w:rFonts w:ascii="Arial" w:hAnsi="Arial" w:cs="Arial"/>
                <w:b/>
                <w:bCs/>
                <w:color w:val="000000"/>
                <w:sz w:val="15"/>
                <w:szCs w:val="15"/>
              </w:rPr>
              <w:t>Baht</w:t>
            </w:r>
          </w:p>
        </w:tc>
        <w:tc>
          <w:tcPr>
            <w:tcW w:w="1139" w:type="dxa"/>
            <w:tcBorders>
              <w:bottom w:val="single" w:sz="4" w:space="0" w:color="auto"/>
            </w:tcBorders>
            <w:shd w:val="clear" w:color="auto" w:fill="auto"/>
            <w:vAlign w:val="bottom"/>
          </w:tcPr>
          <w:p w14:paraId="652D6D14" w14:textId="54348C55" w:rsidR="00AF39B6" w:rsidRPr="00C370E4" w:rsidRDefault="00FF2469" w:rsidP="005D2698">
            <w:pPr>
              <w:tabs>
                <w:tab w:val="right" w:pos="935"/>
              </w:tabs>
              <w:ind w:right="-72"/>
              <w:jc w:val="left"/>
              <w:rPr>
                <w:rFonts w:ascii="Arial" w:hAnsi="Arial" w:cs="Arial"/>
                <w:b/>
                <w:bCs/>
                <w:color w:val="000000"/>
                <w:sz w:val="15"/>
                <w:szCs w:val="15"/>
              </w:rPr>
            </w:pPr>
            <w:r w:rsidRPr="00C370E4">
              <w:rPr>
                <w:rFonts w:ascii="Arial" w:hAnsi="Arial" w:cs="Arial"/>
                <w:b/>
                <w:bCs/>
                <w:color w:val="000000"/>
                <w:sz w:val="15"/>
                <w:szCs w:val="15"/>
              </w:rPr>
              <w:tab/>
            </w:r>
            <w:r w:rsidR="00AF39B6" w:rsidRPr="00C370E4">
              <w:rPr>
                <w:rFonts w:ascii="Arial" w:hAnsi="Arial" w:cs="Arial"/>
                <w:b/>
                <w:bCs/>
                <w:color w:val="000000"/>
                <w:sz w:val="15"/>
                <w:szCs w:val="15"/>
              </w:rPr>
              <w:t>Baht</w:t>
            </w:r>
          </w:p>
        </w:tc>
      </w:tr>
      <w:tr w:rsidR="00AF39B6" w:rsidRPr="00C370E4" w14:paraId="6C783AAE" w14:textId="77777777" w:rsidTr="00E5610B">
        <w:tc>
          <w:tcPr>
            <w:tcW w:w="1829" w:type="dxa"/>
            <w:tcBorders>
              <w:top w:val="single" w:sz="4" w:space="0" w:color="auto"/>
            </w:tcBorders>
            <w:shd w:val="clear" w:color="auto" w:fill="auto"/>
          </w:tcPr>
          <w:p w14:paraId="174BE610" w14:textId="77777777" w:rsidR="00AF39B6" w:rsidRPr="00C370E4" w:rsidRDefault="00AF39B6" w:rsidP="005D2698">
            <w:pPr>
              <w:ind w:left="-43" w:right="-72"/>
              <w:jc w:val="left"/>
              <w:rPr>
                <w:rFonts w:ascii="Arial" w:hAnsi="Arial" w:cs="Arial"/>
                <w:color w:val="000000"/>
                <w:sz w:val="15"/>
                <w:szCs w:val="15"/>
              </w:rPr>
            </w:pPr>
          </w:p>
        </w:tc>
        <w:tc>
          <w:tcPr>
            <w:tcW w:w="1780" w:type="dxa"/>
            <w:tcBorders>
              <w:top w:val="single" w:sz="4" w:space="0" w:color="auto"/>
            </w:tcBorders>
            <w:shd w:val="clear" w:color="auto" w:fill="auto"/>
          </w:tcPr>
          <w:p w14:paraId="55C59FDF" w14:textId="77777777" w:rsidR="00AF39B6" w:rsidRPr="00C370E4" w:rsidRDefault="00AF39B6" w:rsidP="005D2698">
            <w:pPr>
              <w:ind w:left="-43" w:right="-72"/>
              <w:jc w:val="left"/>
              <w:rPr>
                <w:rFonts w:ascii="Arial" w:hAnsi="Arial" w:cs="Arial"/>
                <w:color w:val="000000"/>
                <w:sz w:val="15"/>
                <w:szCs w:val="15"/>
              </w:rPr>
            </w:pPr>
          </w:p>
        </w:tc>
        <w:tc>
          <w:tcPr>
            <w:tcW w:w="1264" w:type="dxa"/>
            <w:tcBorders>
              <w:top w:val="single" w:sz="4" w:space="0" w:color="auto"/>
            </w:tcBorders>
            <w:shd w:val="clear" w:color="auto" w:fill="auto"/>
            <w:vAlign w:val="bottom"/>
          </w:tcPr>
          <w:p w14:paraId="1993005C" w14:textId="77777777" w:rsidR="00AF39B6" w:rsidRPr="00C370E4" w:rsidRDefault="00AF39B6" w:rsidP="005D2698">
            <w:pPr>
              <w:ind w:left="-43" w:right="-72"/>
              <w:jc w:val="center"/>
              <w:rPr>
                <w:rFonts w:ascii="Arial" w:hAnsi="Arial" w:cs="Arial"/>
                <w:b/>
                <w:bCs/>
                <w:color w:val="000000"/>
                <w:sz w:val="15"/>
                <w:szCs w:val="15"/>
              </w:rPr>
            </w:pPr>
          </w:p>
        </w:tc>
        <w:tc>
          <w:tcPr>
            <w:tcW w:w="1134" w:type="dxa"/>
            <w:tcBorders>
              <w:top w:val="single" w:sz="4" w:space="0" w:color="auto"/>
            </w:tcBorders>
            <w:shd w:val="clear" w:color="auto" w:fill="auto"/>
          </w:tcPr>
          <w:p w14:paraId="378194CD" w14:textId="77777777" w:rsidR="00AF39B6" w:rsidRPr="00C370E4" w:rsidRDefault="00AF39B6" w:rsidP="005D2698">
            <w:pPr>
              <w:tabs>
                <w:tab w:val="right" w:pos="927"/>
              </w:tabs>
              <w:ind w:left="-104" w:right="-72"/>
              <w:jc w:val="right"/>
              <w:rPr>
                <w:rFonts w:ascii="Arial" w:hAnsi="Arial" w:cs="Arial"/>
                <w:color w:val="000000"/>
                <w:sz w:val="15"/>
                <w:szCs w:val="15"/>
              </w:rPr>
            </w:pPr>
          </w:p>
        </w:tc>
        <w:tc>
          <w:tcPr>
            <w:tcW w:w="1134" w:type="dxa"/>
            <w:tcBorders>
              <w:top w:val="single" w:sz="4" w:space="0" w:color="auto"/>
            </w:tcBorders>
            <w:shd w:val="clear" w:color="auto" w:fill="auto"/>
          </w:tcPr>
          <w:p w14:paraId="01364BFA" w14:textId="77777777" w:rsidR="00AF39B6" w:rsidRPr="00C370E4" w:rsidRDefault="00AF39B6" w:rsidP="005D2698">
            <w:pPr>
              <w:tabs>
                <w:tab w:val="right" w:pos="927"/>
              </w:tabs>
              <w:ind w:left="-15" w:right="-72"/>
              <w:jc w:val="right"/>
              <w:rPr>
                <w:rFonts w:ascii="Arial" w:hAnsi="Arial" w:cs="Arial"/>
                <w:color w:val="000000"/>
                <w:sz w:val="15"/>
                <w:szCs w:val="15"/>
              </w:rPr>
            </w:pPr>
          </w:p>
        </w:tc>
        <w:tc>
          <w:tcPr>
            <w:tcW w:w="1171" w:type="dxa"/>
            <w:tcBorders>
              <w:top w:val="single" w:sz="4" w:space="0" w:color="auto"/>
            </w:tcBorders>
            <w:shd w:val="clear" w:color="auto" w:fill="auto"/>
          </w:tcPr>
          <w:p w14:paraId="1B0D5E95" w14:textId="77777777" w:rsidR="00AF39B6" w:rsidRPr="00C370E4" w:rsidRDefault="00AF39B6" w:rsidP="005D2698">
            <w:pPr>
              <w:tabs>
                <w:tab w:val="decimal" w:pos="973"/>
              </w:tabs>
              <w:ind w:right="-72"/>
              <w:rPr>
                <w:rFonts w:ascii="Arial" w:hAnsi="Arial" w:cs="Arial"/>
                <w:color w:val="000000"/>
                <w:sz w:val="15"/>
                <w:szCs w:val="15"/>
              </w:rPr>
            </w:pPr>
          </w:p>
        </w:tc>
        <w:tc>
          <w:tcPr>
            <w:tcW w:w="1139" w:type="dxa"/>
            <w:tcBorders>
              <w:top w:val="single" w:sz="4" w:space="0" w:color="auto"/>
            </w:tcBorders>
            <w:shd w:val="clear" w:color="auto" w:fill="auto"/>
          </w:tcPr>
          <w:p w14:paraId="6AF24CC6" w14:textId="77777777" w:rsidR="00AF39B6" w:rsidRPr="00C370E4" w:rsidRDefault="00AF39B6" w:rsidP="005D2698">
            <w:pPr>
              <w:tabs>
                <w:tab w:val="decimal" w:pos="908"/>
                <w:tab w:val="right" w:pos="935"/>
              </w:tabs>
              <w:ind w:right="-72"/>
              <w:jc w:val="left"/>
              <w:rPr>
                <w:rFonts w:ascii="Arial" w:hAnsi="Arial" w:cs="Arial"/>
                <w:color w:val="000000"/>
                <w:sz w:val="15"/>
                <w:szCs w:val="15"/>
              </w:rPr>
            </w:pPr>
          </w:p>
        </w:tc>
      </w:tr>
      <w:tr w:rsidR="002A763C" w:rsidRPr="00C370E4" w14:paraId="3988F9A7" w14:textId="77777777" w:rsidTr="00E5610B">
        <w:tc>
          <w:tcPr>
            <w:tcW w:w="1829" w:type="dxa"/>
            <w:shd w:val="clear" w:color="auto" w:fill="auto"/>
          </w:tcPr>
          <w:p w14:paraId="4743FDC3" w14:textId="6BA8A444" w:rsidR="002A763C" w:rsidRPr="00C370E4" w:rsidRDefault="002A763C" w:rsidP="002A763C">
            <w:pPr>
              <w:ind w:left="-101" w:right="-72"/>
              <w:jc w:val="left"/>
              <w:rPr>
                <w:rFonts w:ascii="Arial" w:hAnsi="Arial" w:cs="Arial"/>
                <w:color w:val="000000"/>
                <w:sz w:val="15"/>
                <w:szCs w:val="15"/>
              </w:rPr>
            </w:pPr>
            <w:bookmarkStart w:id="7" w:name="_Hlk134020601"/>
            <w:r w:rsidRPr="00C370E4">
              <w:rPr>
                <w:rFonts w:ascii="Arial" w:hAnsi="Arial" w:cs="Arial"/>
                <w:color w:val="000000"/>
                <w:sz w:val="15"/>
                <w:szCs w:val="15"/>
              </w:rPr>
              <w:t>METTHIER Co., Ltd.</w:t>
            </w:r>
          </w:p>
        </w:tc>
        <w:tc>
          <w:tcPr>
            <w:tcW w:w="1780" w:type="dxa"/>
            <w:shd w:val="clear" w:color="auto" w:fill="auto"/>
          </w:tcPr>
          <w:p w14:paraId="166B0A38" w14:textId="77777777"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Software trading and </w:t>
            </w:r>
          </w:p>
          <w:p w14:paraId="2373BACC" w14:textId="77777777"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   development</w:t>
            </w:r>
          </w:p>
        </w:tc>
        <w:tc>
          <w:tcPr>
            <w:tcW w:w="1264" w:type="dxa"/>
            <w:shd w:val="clear" w:color="auto" w:fill="auto"/>
          </w:tcPr>
          <w:p w14:paraId="29D1DD48" w14:textId="77777777" w:rsidR="002A763C" w:rsidRPr="00C370E4" w:rsidRDefault="002A763C" w:rsidP="002A763C">
            <w:pPr>
              <w:ind w:left="-43" w:right="-72"/>
              <w:jc w:val="center"/>
              <w:rPr>
                <w:rFonts w:ascii="Arial" w:hAnsi="Arial" w:cs="Arial"/>
                <w:color w:val="000000"/>
                <w:sz w:val="15"/>
                <w:szCs w:val="15"/>
              </w:rPr>
            </w:pPr>
            <w:r w:rsidRPr="00C370E4">
              <w:rPr>
                <w:rFonts w:ascii="Arial" w:hAnsi="Arial" w:cs="Arial"/>
                <w:color w:val="000000"/>
                <w:sz w:val="15"/>
                <w:szCs w:val="15"/>
              </w:rPr>
              <w:t>Thailand</w:t>
            </w:r>
          </w:p>
        </w:tc>
        <w:tc>
          <w:tcPr>
            <w:tcW w:w="1134" w:type="dxa"/>
            <w:shd w:val="clear" w:color="auto" w:fill="auto"/>
          </w:tcPr>
          <w:p w14:paraId="7322DD55" w14:textId="5D2383A4"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91</w:t>
            </w:r>
            <w:r w:rsidRPr="00C370E4">
              <w:rPr>
                <w:rFonts w:ascii="Arial" w:hAnsi="Arial" w:cs="Arial"/>
                <w:color w:val="000000"/>
                <w:sz w:val="15"/>
                <w:szCs w:val="15"/>
              </w:rPr>
              <w:t>.</w:t>
            </w:r>
            <w:r w:rsidR="00370D63" w:rsidRPr="00C370E4">
              <w:rPr>
                <w:rFonts w:ascii="Arial" w:hAnsi="Arial" w:cs="Arial"/>
                <w:color w:val="000000"/>
                <w:sz w:val="15"/>
                <w:szCs w:val="15"/>
              </w:rPr>
              <w:t>67</w:t>
            </w:r>
          </w:p>
        </w:tc>
        <w:tc>
          <w:tcPr>
            <w:tcW w:w="1134" w:type="dxa"/>
            <w:shd w:val="clear" w:color="auto" w:fill="auto"/>
          </w:tcPr>
          <w:p w14:paraId="1B91FF57" w14:textId="1E594D91"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91</w:t>
            </w:r>
            <w:r w:rsidRPr="00C370E4">
              <w:rPr>
                <w:rFonts w:ascii="Arial" w:hAnsi="Arial" w:cs="Arial"/>
                <w:color w:val="000000"/>
                <w:sz w:val="15"/>
                <w:szCs w:val="15"/>
              </w:rPr>
              <w:t>.</w:t>
            </w:r>
            <w:r w:rsidR="00370D63" w:rsidRPr="00C370E4">
              <w:rPr>
                <w:rFonts w:ascii="Arial" w:hAnsi="Arial" w:cs="Arial"/>
                <w:color w:val="000000"/>
                <w:sz w:val="15"/>
                <w:szCs w:val="15"/>
              </w:rPr>
              <w:t>67</w:t>
            </w:r>
          </w:p>
        </w:tc>
        <w:tc>
          <w:tcPr>
            <w:tcW w:w="1171" w:type="dxa"/>
            <w:shd w:val="clear" w:color="auto" w:fill="auto"/>
          </w:tcPr>
          <w:p w14:paraId="4AFD7104" w14:textId="4B4BCD65"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400</w:t>
            </w:r>
            <w:r w:rsidR="002A763C" w:rsidRPr="00C370E4">
              <w:rPr>
                <w:rFonts w:ascii="Arial" w:hAnsi="Arial" w:cs="Arial"/>
                <w:color w:val="000000"/>
                <w:sz w:val="15"/>
                <w:szCs w:val="15"/>
              </w:rPr>
              <w:t>,</w:t>
            </w:r>
            <w:r w:rsidRPr="00C370E4">
              <w:rPr>
                <w:rFonts w:ascii="Arial" w:hAnsi="Arial" w:cs="Arial"/>
                <w:color w:val="000000"/>
                <w:sz w:val="15"/>
                <w:szCs w:val="15"/>
              </w:rPr>
              <w:t>150</w:t>
            </w:r>
            <w:r w:rsidR="002A763C" w:rsidRPr="00C370E4">
              <w:rPr>
                <w:rFonts w:ascii="Arial" w:hAnsi="Arial" w:cs="Arial"/>
                <w:color w:val="000000"/>
                <w:sz w:val="15"/>
                <w:szCs w:val="15"/>
              </w:rPr>
              <w:t>,</w:t>
            </w:r>
            <w:r w:rsidRPr="00C370E4">
              <w:rPr>
                <w:rFonts w:ascii="Arial" w:hAnsi="Arial" w:cs="Arial"/>
                <w:color w:val="000000"/>
                <w:sz w:val="15"/>
                <w:szCs w:val="15"/>
              </w:rPr>
              <w:t>339</w:t>
            </w:r>
          </w:p>
        </w:tc>
        <w:tc>
          <w:tcPr>
            <w:tcW w:w="1139" w:type="dxa"/>
            <w:shd w:val="clear" w:color="auto" w:fill="auto"/>
          </w:tcPr>
          <w:p w14:paraId="77E57A12" w14:textId="24DB4535"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345</w:t>
            </w:r>
            <w:r w:rsidR="002A763C" w:rsidRPr="00C370E4">
              <w:rPr>
                <w:rFonts w:ascii="Arial" w:hAnsi="Arial" w:cs="Arial"/>
                <w:color w:val="000000"/>
                <w:sz w:val="15"/>
                <w:szCs w:val="15"/>
              </w:rPr>
              <w:t>,</w:t>
            </w:r>
            <w:r w:rsidRPr="00C370E4">
              <w:rPr>
                <w:rFonts w:ascii="Arial" w:hAnsi="Arial" w:cs="Arial"/>
                <w:color w:val="000000"/>
                <w:sz w:val="15"/>
                <w:szCs w:val="15"/>
              </w:rPr>
              <w:t>148</w:t>
            </w:r>
            <w:r w:rsidR="002A763C" w:rsidRPr="00C370E4">
              <w:rPr>
                <w:rFonts w:ascii="Arial" w:hAnsi="Arial" w:cs="Arial"/>
                <w:color w:val="000000"/>
                <w:sz w:val="15"/>
                <w:szCs w:val="15"/>
              </w:rPr>
              <w:t>,</w:t>
            </w:r>
            <w:r w:rsidRPr="00C370E4">
              <w:rPr>
                <w:rFonts w:ascii="Arial" w:hAnsi="Arial" w:cs="Arial"/>
                <w:color w:val="000000"/>
                <w:sz w:val="15"/>
                <w:szCs w:val="15"/>
              </w:rPr>
              <w:t>339</w:t>
            </w:r>
          </w:p>
        </w:tc>
      </w:tr>
      <w:bookmarkEnd w:id="7"/>
      <w:tr w:rsidR="002A763C" w:rsidRPr="00C370E4" w14:paraId="2252EE56" w14:textId="77777777" w:rsidTr="00E5610B">
        <w:trPr>
          <w:trHeight w:val="80"/>
        </w:trPr>
        <w:tc>
          <w:tcPr>
            <w:tcW w:w="1829" w:type="dxa"/>
            <w:shd w:val="clear" w:color="auto" w:fill="auto"/>
          </w:tcPr>
          <w:p w14:paraId="16423A3C" w14:textId="77777777" w:rsidR="002A763C" w:rsidRPr="00C370E4" w:rsidRDefault="002A763C" w:rsidP="002A763C">
            <w:pPr>
              <w:ind w:left="-101" w:right="-72"/>
              <w:jc w:val="left"/>
              <w:rPr>
                <w:rFonts w:ascii="Arial" w:hAnsi="Arial" w:cs="Arial"/>
                <w:color w:val="000000"/>
                <w:sz w:val="15"/>
                <w:szCs w:val="15"/>
              </w:rPr>
            </w:pPr>
            <w:r w:rsidRPr="00C370E4">
              <w:rPr>
                <w:rFonts w:ascii="Arial" w:hAnsi="Arial" w:cs="Arial"/>
                <w:color w:val="000000"/>
                <w:sz w:val="15"/>
                <w:szCs w:val="15"/>
              </w:rPr>
              <w:t xml:space="preserve">PRO INSIDE PUBLIC </w:t>
            </w:r>
          </w:p>
          <w:p w14:paraId="56DE51E9" w14:textId="56965E38" w:rsidR="002A763C" w:rsidRPr="00C370E4" w:rsidRDefault="002A763C" w:rsidP="002A763C">
            <w:pPr>
              <w:ind w:left="-101" w:right="-72"/>
              <w:jc w:val="left"/>
              <w:rPr>
                <w:rFonts w:ascii="Arial" w:hAnsi="Arial" w:cs="Arial"/>
                <w:color w:val="000000"/>
                <w:sz w:val="15"/>
                <w:szCs w:val="15"/>
              </w:rPr>
            </w:pPr>
            <w:r w:rsidRPr="00C370E4">
              <w:rPr>
                <w:rFonts w:ascii="Arial" w:hAnsi="Arial" w:cs="Arial"/>
                <w:color w:val="000000"/>
                <w:sz w:val="15"/>
                <w:szCs w:val="15"/>
              </w:rPr>
              <w:t xml:space="preserve">   COMPANY LIMITED</w:t>
            </w:r>
          </w:p>
        </w:tc>
        <w:tc>
          <w:tcPr>
            <w:tcW w:w="1780" w:type="dxa"/>
            <w:shd w:val="clear" w:color="auto" w:fill="auto"/>
          </w:tcPr>
          <w:p w14:paraId="29F9341C" w14:textId="56A3CCC4"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Information system</w:t>
            </w:r>
          </w:p>
          <w:p w14:paraId="2F296D68" w14:textId="46AE393A"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   services</w:t>
            </w:r>
          </w:p>
        </w:tc>
        <w:tc>
          <w:tcPr>
            <w:tcW w:w="1264" w:type="dxa"/>
            <w:shd w:val="clear" w:color="auto" w:fill="auto"/>
          </w:tcPr>
          <w:p w14:paraId="63570A1E" w14:textId="77777777" w:rsidR="002A763C" w:rsidRPr="00C370E4" w:rsidRDefault="002A763C" w:rsidP="002A763C">
            <w:pPr>
              <w:ind w:left="-43" w:right="-72"/>
              <w:jc w:val="center"/>
              <w:rPr>
                <w:rFonts w:ascii="Arial" w:hAnsi="Arial" w:cs="Arial"/>
                <w:color w:val="000000"/>
                <w:sz w:val="15"/>
                <w:szCs w:val="15"/>
              </w:rPr>
            </w:pPr>
            <w:r w:rsidRPr="00C370E4">
              <w:rPr>
                <w:rFonts w:ascii="Arial" w:hAnsi="Arial" w:cs="Arial"/>
                <w:color w:val="000000"/>
                <w:sz w:val="15"/>
                <w:szCs w:val="15"/>
              </w:rPr>
              <w:t>Thailand</w:t>
            </w:r>
          </w:p>
        </w:tc>
        <w:tc>
          <w:tcPr>
            <w:tcW w:w="1134" w:type="dxa"/>
            <w:shd w:val="clear" w:color="auto" w:fill="auto"/>
          </w:tcPr>
          <w:p w14:paraId="1D2C0AD9" w14:textId="7D325449"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67</w:t>
            </w:r>
            <w:r w:rsidRPr="00C370E4">
              <w:rPr>
                <w:rFonts w:ascii="Arial" w:hAnsi="Arial" w:cs="Arial"/>
                <w:color w:val="000000"/>
                <w:sz w:val="15"/>
                <w:szCs w:val="15"/>
              </w:rPr>
              <w:t>.</w:t>
            </w:r>
            <w:r w:rsidR="00370D63" w:rsidRPr="00C370E4">
              <w:rPr>
                <w:rFonts w:ascii="Arial" w:hAnsi="Arial" w:cs="Arial"/>
                <w:color w:val="000000"/>
                <w:sz w:val="15"/>
                <w:szCs w:val="15"/>
              </w:rPr>
              <w:t>90</w:t>
            </w:r>
          </w:p>
        </w:tc>
        <w:tc>
          <w:tcPr>
            <w:tcW w:w="1134" w:type="dxa"/>
            <w:shd w:val="clear" w:color="auto" w:fill="auto"/>
          </w:tcPr>
          <w:p w14:paraId="3DA8FA87" w14:textId="2175A9C8"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91</w:t>
            </w:r>
            <w:r w:rsidRPr="00C370E4">
              <w:rPr>
                <w:rFonts w:ascii="Arial" w:hAnsi="Arial" w:cs="Arial"/>
                <w:color w:val="000000"/>
                <w:sz w:val="15"/>
                <w:szCs w:val="15"/>
              </w:rPr>
              <w:t>.</w:t>
            </w:r>
            <w:r w:rsidR="00370D63" w:rsidRPr="00C370E4">
              <w:rPr>
                <w:rFonts w:ascii="Arial" w:hAnsi="Arial" w:cs="Arial"/>
                <w:color w:val="000000"/>
                <w:sz w:val="15"/>
                <w:szCs w:val="15"/>
              </w:rPr>
              <w:t>40</w:t>
            </w:r>
          </w:p>
        </w:tc>
        <w:tc>
          <w:tcPr>
            <w:tcW w:w="1171" w:type="dxa"/>
            <w:shd w:val="clear" w:color="auto" w:fill="auto"/>
          </w:tcPr>
          <w:p w14:paraId="169FE2C4" w14:textId="45233F8D"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341</w:t>
            </w:r>
            <w:r w:rsidR="002A763C" w:rsidRPr="00C370E4">
              <w:rPr>
                <w:rFonts w:ascii="Arial" w:hAnsi="Arial" w:cs="Arial"/>
                <w:color w:val="000000"/>
                <w:sz w:val="15"/>
                <w:szCs w:val="15"/>
              </w:rPr>
              <w:t>,</w:t>
            </w:r>
            <w:r w:rsidRPr="00C370E4">
              <w:rPr>
                <w:rFonts w:ascii="Arial" w:hAnsi="Arial" w:cs="Arial"/>
                <w:color w:val="000000"/>
                <w:sz w:val="15"/>
                <w:szCs w:val="15"/>
              </w:rPr>
              <w:t>450</w:t>
            </w:r>
            <w:r w:rsidR="002A763C" w:rsidRPr="00C370E4">
              <w:rPr>
                <w:rFonts w:ascii="Arial" w:hAnsi="Arial" w:cs="Arial"/>
                <w:color w:val="000000"/>
                <w:sz w:val="15"/>
                <w:szCs w:val="15"/>
              </w:rPr>
              <w:t>,</w:t>
            </w:r>
            <w:r w:rsidRPr="00C370E4">
              <w:rPr>
                <w:rFonts w:ascii="Arial" w:hAnsi="Arial" w:cs="Arial"/>
                <w:color w:val="000000"/>
                <w:sz w:val="15"/>
                <w:szCs w:val="15"/>
              </w:rPr>
              <w:t>746</w:t>
            </w:r>
          </w:p>
        </w:tc>
        <w:tc>
          <w:tcPr>
            <w:tcW w:w="1139" w:type="dxa"/>
            <w:shd w:val="clear" w:color="auto" w:fill="auto"/>
          </w:tcPr>
          <w:p w14:paraId="0ECB24E4" w14:textId="51CA529F"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337</w:t>
            </w:r>
            <w:r w:rsidR="002A763C" w:rsidRPr="00C370E4">
              <w:rPr>
                <w:rFonts w:ascii="Arial" w:hAnsi="Arial" w:cs="Arial"/>
                <w:color w:val="000000"/>
                <w:sz w:val="15"/>
                <w:szCs w:val="15"/>
              </w:rPr>
              <w:t>,</w:t>
            </w:r>
            <w:r w:rsidRPr="00C370E4">
              <w:rPr>
                <w:rFonts w:ascii="Arial" w:hAnsi="Arial" w:cs="Arial"/>
                <w:color w:val="000000"/>
                <w:sz w:val="15"/>
                <w:szCs w:val="15"/>
              </w:rPr>
              <w:t>342</w:t>
            </w:r>
            <w:r w:rsidR="002A763C" w:rsidRPr="00C370E4">
              <w:rPr>
                <w:rFonts w:ascii="Arial" w:hAnsi="Arial" w:cs="Arial"/>
                <w:color w:val="000000"/>
                <w:sz w:val="15"/>
                <w:szCs w:val="15"/>
              </w:rPr>
              <w:t>,</w:t>
            </w:r>
            <w:r w:rsidRPr="00C370E4">
              <w:rPr>
                <w:rFonts w:ascii="Arial" w:hAnsi="Arial" w:cs="Arial"/>
                <w:color w:val="000000"/>
                <w:sz w:val="15"/>
                <w:szCs w:val="15"/>
              </w:rPr>
              <w:t>504</w:t>
            </w:r>
          </w:p>
        </w:tc>
      </w:tr>
      <w:tr w:rsidR="002A763C" w:rsidRPr="00C370E4" w14:paraId="2D5F68EA" w14:textId="77777777" w:rsidTr="00543976">
        <w:trPr>
          <w:trHeight w:val="80"/>
        </w:trPr>
        <w:tc>
          <w:tcPr>
            <w:tcW w:w="1829" w:type="dxa"/>
            <w:shd w:val="clear" w:color="auto" w:fill="auto"/>
          </w:tcPr>
          <w:p w14:paraId="7EC8B752" w14:textId="33EC43A1" w:rsidR="002A763C" w:rsidRPr="00C370E4" w:rsidRDefault="002A763C" w:rsidP="002A763C">
            <w:pPr>
              <w:ind w:left="-101" w:right="-72"/>
              <w:jc w:val="left"/>
              <w:rPr>
                <w:rFonts w:ascii="Arial" w:hAnsi="Arial" w:cs="Arial"/>
                <w:color w:val="000000"/>
                <w:sz w:val="15"/>
                <w:szCs w:val="15"/>
              </w:rPr>
            </w:pPr>
            <w:r w:rsidRPr="00C370E4">
              <w:rPr>
                <w:rFonts w:ascii="Arial" w:hAnsi="Arial" w:cs="Arial"/>
                <w:color w:val="000000"/>
                <w:sz w:val="15"/>
                <w:szCs w:val="15"/>
              </w:rPr>
              <w:t xml:space="preserve">AERO SERVES Co., Ltd. </w:t>
            </w:r>
          </w:p>
        </w:tc>
        <w:tc>
          <w:tcPr>
            <w:tcW w:w="1780" w:type="dxa"/>
            <w:shd w:val="clear" w:color="auto" w:fill="auto"/>
          </w:tcPr>
          <w:p w14:paraId="4236DC90" w14:textId="77777777"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Operate aviation </w:t>
            </w:r>
          </w:p>
          <w:p w14:paraId="752DB242" w14:textId="3FB10820"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   services</w:t>
            </w:r>
          </w:p>
        </w:tc>
        <w:tc>
          <w:tcPr>
            <w:tcW w:w="1264" w:type="dxa"/>
            <w:shd w:val="clear" w:color="auto" w:fill="auto"/>
          </w:tcPr>
          <w:p w14:paraId="751C7659" w14:textId="7D2C8D8F" w:rsidR="002A763C" w:rsidRPr="00C370E4" w:rsidRDefault="002A763C" w:rsidP="002A763C">
            <w:pPr>
              <w:ind w:left="-43" w:right="-72"/>
              <w:jc w:val="center"/>
              <w:rPr>
                <w:rFonts w:ascii="Arial" w:hAnsi="Arial" w:cs="Arial"/>
                <w:color w:val="000000"/>
                <w:sz w:val="15"/>
                <w:szCs w:val="15"/>
              </w:rPr>
            </w:pPr>
            <w:r w:rsidRPr="00C370E4">
              <w:rPr>
                <w:rFonts w:ascii="Arial" w:hAnsi="Arial" w:cs="Arial"/>
                <w:color w:val="000000"/>
                <w:sz w:val="15"/>
                <w:szCs w:val="15"/>
              </w:rPr>
              <w:t>Thailand</w:t>
            </w:r>
          </w:p>
        </w:tc>
        <w:tc>
          <w:tcPr>
            <w:tcW w:w="1134" w:type="dxa"/>
            <w:shd w:val="clear" w:color="auto" w:fill="auto"/>
          </w:tcPr>
          <w:p w14:paraId="5FF53595" w14:textId="658503D2"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99</w:t>
            </w:r>
            <w:r w:rsidRPr="00C370E4">
              <w:rPr>
                <w:rFonts w:ascii="Arial" w:hAnsi="Arial" w:cs="Arial"/>
                <w:color w:val="000000"/>
                <w:sz w:val="15"/>
                <w:szCs w:val="15"/>
              </w:rPr>
              <w:t>.</w:t>
            </w:r>
            <w:r w:rsidR="00370D63" w:rsidRPr="00C370E4">
              <w:rPr>
                <w:rFonts w:ascii="Arial" w:hAnsi="Arial" w:cs="Arial"/>
                <w:color w:val="000000"/>
                <w:sz w:val="15"/>
                <w:szCs w:val="15"/>
              </w:rPr>
              <w:t>99</w:t>
            </w:r>
          </w:p>
        </w:tc>
        <w:tc>
          <w:tcPr>
            <w:tcW w:w="1134" w:type="dxa"/>
            <w:shd w:val="clear" w:color="auto" w:fill="auto"/>
          </w:tcPr>
          <w:p w14:paraId="5D157BB4" w14:textId="2E151C51"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99</w:t>
            </w:r>
            <w:r w:rsidRPr="00C370E4">
              <w:rPr>
                <w:rFonts w:ascii="Arial" w:hAnsi="Arial" w:cs="Arial"/>
                <w:color w:val="000000"/>
                <w:sz w:val="15"/>
                <w:szCs w:val="15"/>
              </w:rPr>
              <w:t>.</w:t>
            </w:r>
            <w:r w:rsidR="00370D63" w:rsidRPr="00C370E4">
              <w:rPr>
                <w:rFonts w:ascii="Arial" w:hAnsi="Arial" w:cs="Arial"/>
                <w:color w:val="000000"/>
                <w:sz w:val="15"/>
                <w:szCs w:val="15"/>
              </w:rPr>
              <w:t>99</w:t>
            </w:r>
          </w:p>
        </w:tc>
        <w:tc>
          <w:tcPr>
            <w:tcW w:w="1171" w:type="dxa"/>
            <w:shd w:val="clear" w:color="auto" w:fill="auto"/>
          </w:tcPr>
          <w:p w14:paraId="1C379BC8" w14:textId="03A19BAF"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4</w:t>
            </w:r>
            <w:r w:rsidR="002A763C" w:rsidRPr="00C370E4">
              <w:rPr>
                <w:rFonts w:ascii="Arial" w:hAnsi="Arial" w:cs="Arial"/>
                <w:color w:val="000000"/>
                <w:sz w:val="15"/>
                <w:szCs w:val="15"/>
              </w:rPr>
              <w:t>,</w:t>
            </w:r>
            <w:r w:rsidRPr="00C370E4">
              <w:rPr>
                <w:rFonts w:ascii="Arial" w:hAnsi="Arial" w:cs="Arial"/>
                <w:color w:val="000000"/>
                <w:sz w:val="15"/>
                <w:szCs w:val="15"/>
              </w:rPr>
              <w:t>999</w:t>
            </w:r>
            <w:r w:rsidR="002A763C" w:rsidRPr="00C370E4">
              <w:rPr>
                <w:rFonts w:ascii="Arial" w:hAnsi="Arial" w:cs="Arial"/>
                <w:color w:val="000000"/>
                <w:sz w:val="15"/>
                <w:szCs w:val="15"/>
              </w:rPr>
              <w:t>,</w:t>
            </w:r>
            <w:r w:rsidRPr="00C370E4">
              <w:rPr>
                <w:rFonts w:ascii="Arial" w:hAnsi="Arial" w:cs="Arial"/>
                <w:color w:val="000000"/>
                <w:sz w:val="15"/>
                <w:szCs w:val="15"/>
              </w:rPr>
              <w:t>700</w:t>
            </w:r>
          </w:p>
        </w:tc>
        <w:tc>
          <w:tcPr>
            <w:tcW w:w="1139" w:type="dxa"/>
            <w:shd w:val="clear" w:color="auto" w:fill="auto"/>
          </w:tcPr>
          <w:p w14:paraId="1C601702" w14:textId="7E2BC26D"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4</w:t>
            </w:r>
            <w:r w:rsidR="002A763C" w:rsidRPr="00C370E4">
              <w:rPr>
                <w:rFonts w:ascii="Arial" w:hAnsi="Arial" w:cs="Arial"/>
                <w:color w:val="000000"/>
                <w:sz w:val="15"/>
                <w:szCs w:val="15"/>
              </w:rPr>
              <w:t>,</w:t>
            </w:r>
            <w:r w:rsidRPr="00C370E4">
              <w:rPr>
                <w:rFonts w:ascii="Arial" w:hAnsi="Arial" w:cs="Arial"/>
                <w:color w:val="000000"/>
                <w:sz w:val="15"/>
                <w:szCs w:val="15"/>
              </w:rPr>
              <w:t>999</w:t>
            </w:r>
            <w:r w:rsidR="002A763C" w:rsidRPr="00C370E4">
              <w:rPr>
                <w:rFonts w:ascii="Arial" w:hAnsi="Arial" w:cs="Arial"/>
                <w:color w:val="000000"/>
                <w:sz w:val="15"/>
                <w:szCs w:val="15"/>
              </w:rPr>
              <w:t>,</w:t>
            </w:r>
            <w:r w:rsidRPr="00C370E4">
              <w:rPr>
                <w:rFonts w:ascii="Arial" w:hAnsi="Arial" w:cs="Arial"/>
                <w:color w:val="000000"/>
                <w:sz w:val="15"/>
                <w:szCs w:val="15"/>
              </w:rPr>
              <w:t>700</w:t>
            </w:r>
          </w:p>
        </w:tc>
      </w:tr>
      <w:tr w:rsidR="002A763C" w:rsidRPr="00C370E4" w14:paraId="2E768BC4" w14:textId="77777777" w:rsidTr="002A763C">
        <w:tc>
          <w:tcPr>
            <w:tcW w:w="1829" w:type="dxa"/>
            <w:shd w:val="clear" w:color="auto" w:fill="auto"/>
          </w:tcPr>
          <w:p w14:paraId="6300E52D" w14:textId="77777777" w:rsidR="002A763C" w:rsidRPr="00C370E4" w:rsidRDefault="002A763C" w:rsidP="002A763C">
            <w:pPr>
              <w:ind w:left="-101" w:right="-72"/>
              <w:jc w:val="left"/>
              <w:rPr>
                <w:rFonts w:ascii="Arial" w:hAnsi="Arial" w:cs="Arial"/>
                <w:color w:val="000000"/>
                <w:sz w:val="15"/>
                <w:szCs w:val="15"/>
              </w:rPr>
            </w:pPr>
            <w:r w:rsidRPr="00C370E4">
              <w:rPr>
                <w:rFonts w:ascii="Arial" w:hAnsi="Arial" w:cs="Arial"/>
                <w:color w:val="000000"/>
                <w:sz w:val="15"/>
                <w:szCs w:val="15"/>
              </w:rPr>
              <w:t xml:space="preserve">ASTRO SOLUTIONS </w:t>
            </w:r>
          </w:p>
          <w:p w14:paraId="628E12DC" w14:textId="25497E05" w:rsidR="002A763C" w:rsidRPr="00C370E4" w:rsidRDefault="002A763C" w:rsidP="002A763C">
            <w:pPr>
              <w:ind w:left="-101" w:right="-72"/>
              <w:jc w:val="left"/>
              <w:rPr>
                <w:rFonts w:ascii="Arial" w:hAnsi="Arial" w:cs="Arial"/>
                <w:color w:val="000000"/>
                <w:sz w:val="15"/>
                <w:szCs w:val="15"/>
              </w:rPr>
            </w:pPr>
            <w:r w:rsidRPr="00C370E4">
              <w:rPr>
                <w:rFonts w:ascii="Arial" w:hAnsi="Arial" w:cs="Arial"/>
                <w:color w:val="000000"/>
                <w:sz w:val="15"/>
                <w:szCs w:val="15"/>
              </w:rPr>
              <w:t xml:space="preserve">   Co., Ltd.</w:t>
            </w:r>
          </w:p>
        </w:tc>
        <w:tc>
          <w:tcPr>
            <w:tcW w:w="1780" w:type="dxa"/>
            <w:shd w:val="clear" w:color="auto" w:fill="auto"/>
          </w:tcPr>
          <w:p w14:paraId="50314D43" w14:textId="77777777"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Information technology</w:t>
            </w:r>
          </w:p>
          <w:p w14:paraId="7F7675E8" w14:textId="792D2709"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   service provider</w:t>
            </w:r>
          </w:p>
        </w:tc>
        <w:tc>
          <w:tcPr>
            <w:tcW w:w="1264" w:type="dxa"/>
            <w:shd w:val="clear" w:color="auto" w:fill="auto"/>
          </w:tcPr>
          <w:p w14:paraId="7E964C60" w14:textId="77777777" w:rsidR="002A763C" w:rsidRPr="00C370E4" w:rsidRDefault="002A763C" w:rsidP="002A763C">
            <w:pPr>
              <w:ind w:left="-43" w:right="-72"/>
              <w:jc w:val="center"/>
              <w:rPr>
                <w:rFonts w:ascii="Arial" w:hAnsi="Arial" w:cs="Arial"/>
                <w:color w:val="000000"/>
                <w:sz w:val="15"/>
                <w:szCs w:val="15"/>
              </w:rPr>
            </w:pPr>
            <w:r w:rsidRPr="00C370E4">
              <w:rPr>
                <w:rFonts w:ascii="Arial" w:hAnsi="Arial" w:cs="Arial"/>
                <w:color w:val="000000"/>
                <w:sz w:val="15"/>
                <w:szCs w:val="15"/>
              </w:rPr>
              <w:t>Thailand</w:t>
            </w:r>
          </w:p>
        </w:tc>
        <w:tc>
          <w:tcPr>
            <w:tcW w:w="1134" w:type="dxa"/>
            <w:shd w:val="clear" w:color="auto" w:fill="auto"/>
          </w:tcPr>
          <w:p w14:paraId="66FCEBE5" w14:textId="2F7379CA"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60</w:t>
            </w:r>
            <w:r w:rsidRPr="00C370E4">
              <w:rPr>
                <w:rFonts w:ascii="Arial" w:hAnsi="Arial" w:cs="Arial"/>
                <w:color w:val="000000"/>
                <w:sz w:val="15"/>
                <w:szCs w:val="15"/>
              </w:rPr>
              <w:t>.</w:t>
            </w:r>
            <w:r w:rsidR="00370D63" w:rsidRPr="00C370E4">
              <w:rPr>
                <w:rFonts w:ascii="Arial" w:hAnsi="Arial" w:cs="Arial"/>
                <w:color w:val="000000"/>
                <w:sz w:val="15"/>
                <w:szCs w:val="15"/>
              </w:rPr>
              <w:t>00</w:t>
            </w:r>
          </w:p>
        </w:tc>
        <w:tc>
          <w:tcPr>
            <w:tcW w:w="1134" w:type="dxa"/>
            <w:shd w:val="clear" w:color="auto" w:fill="auto"/>
          </w:tcPr>
          <w:p w14:paraId="0FF29520" w14:textId="2966FFBC"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rPr>
              <w:tab/>
            </w:r>
            <w:r w:rsidR="00370D63" w:rsidRPr="00C370E4">
              <w:rPr>
                <w:rFonts w:ascii="Arial" w:hAnsi="Arial" w:cs="Arial"/>
                <w:color w:val="000000"/>
                <w:sz w:val="15"/>
                <w:szCs w:val="15"/>
              </w:rPr>
              <w:t>60</w:t>
            </w:r>
            <w:r w:rsidRPr="00C370E4">
              <w:rPr>
                <w:rFonts w:ascii="Arial" w:hAnsi="Arial" w:cs="Arial"/>
                <w:color w:val="000000"/>
                <w:sz w:val="15"/>
                <w:szCs w:val="15"/>
              </w:rPr>
              <w:t>.</w:t>
            </w:r>
            <w:r w:rsidR="00370D63" w:rsidRPr="00C370E4">
              <w:rPr>
                <w:rFonts w:ascii="Arial" w:hAnsi="Arial" w:cs="Arial"/>
                <w:color w:val="000000"/>
                <w:sz w:val="15"/>
                <w:szCs w:val="15"/>
              </w:rPr>
              <w:t>00</w:t>
            </w:r>
          </w:p>
        </w:tc>
        <w:tc>
          <w:tcPr>
            <w:tcW w:w="1171" w:type="dxa"/>
            <w:shd w:val="clear" w:color="auto" w:fill="auto"/>
          </w:tcPr>
          <w:p w14:paraId="684F9370" w14:textId="18FA746A"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30</w:t>
            </w:r>
            <w:r w:rsidR="002A763C" w:rsidRPr="00C370E4">
              <w:rPr>
                <w:rFonts w:ascii="Arial" w:hAnsi="Arial" w:cs="Arial"/>
                <w:color w:val="000000"/>
                <w:sz w:val="15"/>
                <w:szCs w:val="15"/>
              </w:rPr>
              <w:t>,</w:t>
            </w:r>
            <w:r w:rsidRPr="00C370E4">
              <w:rPr>
                <w:rFonts w:ascii="Arial" w:hAnsi="Arial" w:cs="Arial"/>
                <w:color w:val="000000"/>
                <w:sz w:val="15"/>
                <w:szCs w:val="15"/>
              </w:rPr>
              <w:t>000</w:t>
            </w:r>
            <w:r w:rsidR="002A763C" w:rsidRPr="00C370E4">
              <w:rPr>
                <w:rFonts w:ascii="Arial" w:hAnsi="Arial" w:cs="Arial"/>
                <w:color w:val="000000"/>
                <w:sz w:val="15"/>
                <w:szCs w:val="15"/>
              </w:rPr>
              <w:t>,</w:t>
            </w:r>
            <w:r w:rsidRPr="00C370E4">
              <w:rPr>
                <w:rFonts w:ascii="Arial" w:hAnsi="Arial" w:cs="Arial"/>
                <w:color w:val="000000"/>
                <w:sz w:val="15"/>
                <w:szCs w:val="15"/>
              </w:rPr>
              <w:t>000</w:t>
            </w:r>
          </w:p>
        </w:tc>
        <w:tc>
          <w:tcPr>
            <w:tcW w:w="1139" w:type="dxa"/>
            <w:shd w:val="clear" w:color="auto" w:fill="auto"/>
          </w:tcPr>
          <w:p w14:paraId="4FD80CF9" w14:textId="427D4FE9"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30</w:t>
            </w:r>
            <w:r w:rsidR="002A763C" w:rsidRPr="00C370E4">
              <w:rPr>
                <w:rFonts w:ascii="Arial" w:hAnsi="Arial" w:cs="Arial"/>
                <w:color w:val="000000"/>
                <w:sz w:val="15"/>
                <w:szCs w:val="15"/>
              </w:rPr>
              <w:t>,</w:t>
            </w:r>
            <w:r w:rsidRPr="00C370E4">
              <w:rPr>
                <w:rFonts w:ascii="Arial" w:hAnsi="Arial" w:cs="Arial"/>
                <w:color w:val="000000"/>
                <w:sz w:val="15"/>
                <w:szCs w:val="15"/>
              </w:rPr>
              <w:t>000</w:t>
            </w:r>
            <w:r w:rsidR="002A763C" w:rsidRPr="00C370E4">
              <w:rPr>
                <w:rFonts w:ascii="Arial" w:hAnsi="Arial" w:cs="Arial"/>
                <w:color w:val="000000"/>
                <w:sz w:val="15"/>
                <w:szCs w:val="15"/>
              </w:rPr>
              <w:t>,</w:t>
            </w:r>
            <w:r w:rsidRPr="00C370E4">
              <w:rPr>
                <w:rFonts w:ascii="Arial" w:hAnsi="Arial" w:cs="Arial"/>
                <w:color w:val="000000"/>
                <w:sz w:val="15"/>
                <w:szCs w:val="15"/>
              </w:rPr>
              <w:t>000</w:t>
            </w:r>
          </w:p>
        </w:tc>
      </w:tr>
      <w:tr w:rsidR="002A763C" w:rsidRPr="00C370E4" w14:paraId="056FB8D6" w14:textId="77777777" w:rsidTr="002A763C">
        <w:tc>
          <w:tcPr>
            <w:tcW w:w="1829" w:type="dxa"/>
            <w:shd w:val="clear" w:color="auto" w:fill="auto"/>
          </w:tcPr>
          <w:p w14:paraId="789E5F86" w14:textId="77777777"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rPr>
              <w:t xml:space="preserve">SKY CC COMPANY </w:t>
            </w:r>
          </w:p>
          <w:p w14:paraId="4E38FA11" w14:textId="77777777"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rPr>
              <w:t xml:space="preserve">   LIMITED</w:t>
            </w:r>
          </w:p>
          <w:p w14:paraId="1FF00EB5" w14:textId="0A050D8C"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rPr>
              <w:t xml:space="preserve">   (Formerly name</w:t>
            </w:r>
          </w:p>
          <w:p w14:paraId="19C9C79C" w14:textId="284DB888"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rPr>
              <w:t xml:space="preserve">   “ONE TO ONE</w:t>
            </w:r>
          </w:p>
          <w:p w14:paraId="3F2A0A09" w14:textId="77777777"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rPr>
              <w:t xml:space="preserve">   PROFESSIONAL </w:t>
            </w:r>
          </w:p>
          <w:p w14:paraId="14DCB9D8" w14:textId="0BAF5087"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rPr>
              <w:t xml:space="preserve">   CO., LTD.”)</w:t>
            </w:r>
          </w:p>
        </w:tc>
        <w:tc>
          <w:tcPr>
            <w:tcW w:w="1780" w:type="dxa"/>
            <w:shd w:val="clear" w:color="auto" w:fill="auto"/>
          </w:tcPr>
          <w:p w14:paraId="72D24C90" w14:textId="7EE5DC97" w:rsidR="002A763C" w:rsidRPr="00C370E4" w:rsidRDefault="002A763C" w:rsidP="002A763C">
            <w:pPr>
              <w:ind w:left="-43" w:right="-72"/>
              <w:jc w:val="left"/>
              <w:rPr>
                <w:rFonts w:ascii="Arial" w:hAnsi="Arial" w:cs="Arial"/>
                <w:color w:val="000000"/>
                <w:sz w:val="15"/>
                <w:szCs w:val="15"/>
              </w:rPr>
            </w:pPr>
            <w:r w:rsidRPr="00C370E4">
              <w:rPr>
                <w:rFonts w:ascii="Arial" w:hAnsi="Arial" w:cs="Arial"/>
                <w:color w:val="000000"/>
                <w:sz w:val="15"/>
                <w:szCs w:val="15"/>
              </w:rPr>
              <w:t>Call center service</w:t>
            </w:r>
          </w:p>
        </w:tc>
        <w:tc>
          <w:tcPr>
            <w:tcW w:w="1264" w:type="dxa"/>
            <w:shd w:val="clear" w:color="auto" w:fill="auto"/>
          </w:tcPr>
          <w:p w14:paraId="08D019E4" w14:textId="41533BDF" w:rsidR="002A763C" w:rsidRPr="00C370E4" w:rsidRDefault="002A763C" w:rsidP="002A763C">
            <w:pPr>
              <w:ind w:left="-43" w:right="-72"/>
              <w:jc w:val="center"/>
              <w:rPr>
                <w:rFonts w:ascii="Arial" w:hAnsi="Arial" w:cs="Arial"/>
                <w:color w:val="000000"/>
                <w:sz w:val="15"/>
                <w:szCs w:val="15"/>
              </w:rPr>
            </w:pPr>
            <w:r w:rsidRPr="00C370E4">
              <w:rPr>
                <w:rFonts w:ascii="Arial" w:hAnsi="Arial" w:cs="Arial"/>
                <w:color w:val="000000"/>
                <w:sz w:val="15"/>
                <w:szCs w:val="15"/>
              </w:rPr>
              <w:t>Thailand</w:t>
            </w:r>
          </w:p>
        </w:tc>
        <w:tc>
          <w:tcPr>
            <w:tcW w:w="1134" w:type="dxa"/>
            <w:shd w:val="clear" w:color="auto" w:fill="auto"/>
          </w:tcPr>
          <w:p w14:paraId="5BE9D9CD" w14:textId="2ACD7E26" w:rsidR="002A763C" w:rsidRPr="00C370E4" w:rsidRDefault="002A763C" w:rsidP="002A763C">
            <w:pPr>
              <w:tabs>
                <w:tab w:val="right" w:pos="927"/>
              </w:tabs>
              <w:ind w:right="-72"/>
              <w:rPr>
                <w:rFonts w:ascii="Arial" w:hAnsi="Arial" w:cs="Arial"/>
                <w:color w:val="000000"/>
                <w:sz w:val="15"/>
                <w:szCs w:val="15"/>
              </w:rPr>
            </w:pPr>
            <w:r w:rsidRPr="00C370E4">
              <w:rPr>
                <w:rFonts w:ascii="Arial" w:hAnsi="Arial" w:cs="Arial"/>
                <w:color w:val="000000"/>
                <w:sz w:val="15"/>
                <w:szCs w:val="15"/>
                <w:cs/>
              </w:rPr>
              <w:tab/>
            </w:r>
            <w:r w:rsidR="00370D63" w:rsidRPr="00C370E4">
              <w:rPr>
                <w:rFonts w:ascii="Arial" w:hAnsi="Arial" w:cs="Arial"/>
                <w:color w:val="000000"/>
                <w:sz w:val="15"/>
                <w:szCs w:val="15"/>
              </w:rPr>
              <w:t>45</w:t>
            </w:r>
            <w:r w:rsidRPr="00C370E4">
              <w:rPr>
                <w:rFonts w:ascii="Arial" w:hAnsi="Arial" w:cs="Arial"/>
                <w:color w:val="000000"/>
                <w:sz w:val="15"/>
                <w:szCs w:val="15"/>
              </w:rPr>
              <w:t>.</w:t>
            </w:r>
            <w:r w:rsidR="00370D63" w:rsidRPr="00C370E4">
              <w:rPr>
                <w:rFonts w:ascii="Arial" w:hAnsi="Arial" w:cs="Arial"/>
                <w:color w:val="000000"/>
                <w:sz w:val="15"/>
                <w:szCs w:val="15"/>
              </w:rPr>
              <w:t>00</w:t>
            </w:r>
          </w:p>
          <w:p w14:paraId="355574F3" w14:textId="77777777" w:rsidR="002A763C" w:rsidRPr="00C370E4" w:rsidRDefault="002A763C" w:rsidP="002A763C">
            <w:pPr>
              <w:tabs>
                <w:tab w:val="right" w:pos="927"/>
              </w:tabs>
              <w:ind w:right="-72"/>
              <w:rPr>
                <w:rFonts w:ascii="Arial" w:hAnsi="Arial" w:cs="Arial"/>
                <w:color w:val="000000"/>
                <w:sz w:val="15"/>
                <w:szCs w:val="15"/>
              </w:rPr>
            </w:pPr>
          </w:p>
          <w:p w14:paraId="2A746233" w14:textId="77777777" w:rsidR="002A763C" w:rsidRPr="00C370E4" w:rsidRDefault="002A763C" w:rsidP="002A763C">
            <w:pPr>
              <w:tabs>
                <w:tab w:val="right" w:pos="927"/>
              </w:tabs>
              <w:ind w:right="-72"/>
              <w:rPr>
                <w:rFonts w:ascii="Arial" w:hAnsi="Arial" w:cs="Arial"/>
                <w:color w:val="000000"/>
                <w:sz w:val="15"/>
                <w:szCs w:val="15"/>
              </w:rPr>
            </w:pPr>
          </w:p>
          <w:p w14:paraId="4DE802C9" w14:textId="77777777" w:rsidR="002A763C" w:rsidRPr="00C370E4" w:rsidRDefault="002A763C" w:rsidP="002A763C">
            <w:pPr>
              <w:tabs>
                <w:tab w:val="right" w:pos="927"/>
              </w:tabs>
              <w:ind w:right="-72"/>
              <w:rPr>
                <w:rFonts w:ascii="Arial" w:hAnsi="Arial" w:cs="Arial"/>
                <w:color w:val="000000"/>
                <w:sz w:val="15"/>
                <w:szCs w:val="15"/>
              </w:rPr>
            </w:pPr>
          </w:p>
          <w:p w14:paraId="58BFC511" w14:textId="77777777" w:rsidR="002A763C" w:rsidRPr="00C370E4" w:rsidRDefault="002A763C" w:rsidP="002A763C">
            <w:pPr>
              <w:tabs>
                <w:tab w:val="right" w:pos="927"/>
              </w:tabs>
              <w:ind w:right="-72"/>
              <w:rPr>
                <w:rFonts w:ascii="Arial" w:hAnsi="Arial" w:cs="Arial"/>
                <w:color w:val="000000"/>
                <w:sz w:val="15"/>
                <w:szCs w:val="15"/>
              </w:rPr>
            </w:pPr>
          </w:p>
          <w:p w14:paraId="327DF0C2" w14:textId="00642099" w:rsidR="002A763C" w:rsidRPr="00C370E4" w:rsidRDefault="002A763C" w:rsidP="002A763C">
            <w:pPr>
              <w:tabs>
                <w:tab w:val="right" w:pos="927"/>
              </w:tabs>
              <w:ind w:right="-72"/>
              <w:rPr>
                <w:rFonts w:ascii="Arial" w:hAnsi="Arial" w:cs="Arial"/>
                <w:color w:val="000000"/>
                <w:sz w:val="15"/>
                <w:szCs w:val="15"/>
              </w:rPr>
            </w:pPr>
          </w:p>
        </w:tc>
        <w:tc>
          <w:tcPr>
            <w:tcW w:w="1134" w:type="dxa"/>
            <w:shd w:val="clear" w:color="auto" w:fill="auto"/>
          </w:tcPr>
          <w:p w14:paraId="248A0D68" w14:textId="03890823" w:rsidR="002A763C" w:rsidRPr="00C370E4" w:rsidRDefault="002A763C" w:rsidP="002A763C">
            <w:pPr>
              <w:tabs>
                <w:tab w:val="right" w:pos="927"/>
              </w:tabs>
              <w:ind w:left="-104" w:right="-72"/>
              <w:rPr>
                <w:rFonts w:ascii="Arial" w:hAnsi="Arial" w:cs="Arial"/>
                <w:color w:val="000000"/>
                <w:sz w:val="15"/>
                <w:szCs w:val="15"/>
              </w:rPr>
            </w:pPr>
            <w:r w:rsidRPr="00C370E4">
              <w:rPr>
                <w:rFonts w:ascii="Arial" w:hAnsi="Arial" w:cs="Arial"/>
                <w:color w:val="000000"/>
                <w:sz w:val="15"/>
                <w:szCs w:val="15"/>
                <w:cs/>
              </w:rPr>
              <w:tab/>
            </w:r>
            <w:r w:rsidR="00370D63" w:rsidRPr="00C370E4">
              <w:rPr>
                <w:rFonts w:ascii="Arial" w:hAnsi="Arial" w:cs="Arial"/>
                <w:color w:val="000000"/>
                <w:sz w:val="15"/>
                <w:szCs w:val="15"/>
              </w:rPr>
              <w:t>45</w:t>
            </w:r>
            <w:r w:rsidRPr="00C370E4">
              <w:rPr>
                <w:rFonts w:ascii="Arial" w:hAnsi="Arial" w:cs="Arial"/>
                <w:color w:val="000000"/>
                <w:sz w:val="15"/>
                <w:szCs w:val="15"/>
              </w:rPr>
              <w:t>.</w:t>
            </w:r>
            <w:r w:rsidR="00370D63" w:rsidRPr="00C370E4">
              <w:rPr>
                <w:rFonts w:ascii="Arial" w:hAnsi="Arial" w:cs="Arial"/>
                <w:color w:val="000000"/>
                <w:sz w:val="15"/>
                <w:szCs w:val="15"/>
              </w:rPr>
              <w:t>00</w:t>
            </w:r>
          </w:p>
        </w:tc>
        <w:tc>
          <w:tcPr>
            <w:tcW w:w="1171" w:type="dxa"/>
            <w:shd w:val="clear" w:color="auto" w:fill="auto"/>
          </w:tcPr>
          <w:p w14:paraId="5F311AD5" w14:textId="79779812"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102</w:t>
            </w:r>
            <w:r w:rsidR="002A763C" w:rsidRPr="00C370E4">
              <w:rPr>
                <w:rFonts w:ascii="Arial" w:hAnsi="Arial" w:cs="Arial"/>
                <w:color w:val="000000"/>
                <w:sz w:val="15"/>
                <w:szCs w:val="15"/>
              </w:rPr>
              <w:t>,</w:t>
            </w:r>
            <w:r w:rsidRPr="00C370E4">
              <w:rPr>
                <w:rFonts w:ascii="Arial" w:hAnsi="Arial" w:cs="Arial"/>
                <w:color w:val="000000"/>
                <w:sz w:val="15"/>
                <w:szCs w:val="15"/>
              </w:rPr>
              <w:t>407</w:t>
            </w:r>
            <w:r w:rsidR="002A763C" w:rsidRPr="00C370E4">
              <w:rPr>
                <w:rFonts w:ascii="Arial" w:hAnsi="Arial" w:cs="Arial"/>
                <w:color w:val="000000"/>
                <w:sz w:val="15"/>
                <w:szCs w:val="15"/>
              </w:rPr>
              <w:t>,</w:t>
            </w:r>
            <w:r w:rsidRPr="00C370E4">
              <w:rPr>
                <w:rFonts w:ascii="Arial" w:hAnsi="Arial" w:cs="Arial"/>
                <w:color w:val="000000"/>
                <w:sz w:val="15"/>
                <w:szCs w:val="15"/>
              </w:rPr>
              <w:t>151</w:t>
            </w:r>
          </w:p>
        </w:tc>
        <w:tc>
          <w:tcPr>
            <w:tcW w:w="1139" w:type="dxa"/>
            <w:shd w:val="clear" w:color="auto" w:fill="auto"/>
          </w:tcPr>
          <w:p w14:paraId="79DF453A" w14:textId="52F7B458"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102</w:t>
            </w:r>
            <w:r w:rsidR="002A763C" w:rsidRPr="00C370E4">
              <w:rPr>
                <w:rFonts w:ascii="Arial" w:hAnsi="Arial" w:cs="Arial"/>
                <w:color w:val="000000"/>
                <w:sz w:val="15"/>
                <w:szCs w:val="15"/>
              </w:rPr>
              <w:t>,</w:t>
            </w:r>
            <w:r w:rsidRPr="00C370E4">
              <w:rPr>
                <w:rFonts w:ascii="Arial" w:hAnsi="Arial" w:cs="Arial"/>
                <w:color w:val="000000"/>
                <w:sz w:val="15"/>
                <w:szCs w:val="15"/>
              </w:rPr>
              <w:t>407</w:t>
            </w:r>
            <w:r w:rsidR="002A763C" w:rsidRPr="00C370E4">
              <w:rPr>
                <w:rFonts w:ascii="Arial" w:hAnsi="Arial" w:cs="Arial"/>
                <w:color w:val="000000"/>
                <w:sz w:val="15"/>
                <w:szCs w:val="15"/>
              </w:rPr>
              <w:t>,</w:t>
            </w:r>
            <w:r w:rsidRPr="00C370E4">
              <w:rPr>
                <w:rFonts w:ascii="Arial" w:hAnsi="Arial" w:cs="Arial"/>
                <w:color w:val="000000"/>
                <w:sz w:val="15"/>
                <w:szCs w:val="15"/>
              </w:rPr>
              <w:t>151</w:t>
            </w:r>
          </w:p>
        </w:tc>
      </w:tr>
      <w:tr w:rsidR="002A763C" w:rsidRPr="00C370E4" w14:paraId="68277505" w14:textId="77777777" w:rsidTr="002A763C">
        <w:tc>
          <w:tcPr>
            <w:tcW w:w="1829" w:type="dxa"/>
            <w:shd w:val="clear" w:color="auto" w:fill="auto"/>
          </w:tcPr>
          <w:p w14:paraId="29DD3C41" w14:textId="77777777"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rPr>
              <w:t xml:space="preserve">SKY AI COMPANY </w:t>
            </w:r>
            <w:r w:rsidRPr="00C370E4">
              <w:rPr>
                <w:rFonts w:ascii="Arial" w:hAnsi="Arial" w:cs="Arial"/>
                <w:color w:val="000000"/>
                <w:sz w:val="15"/>
                <w:szCs w:val="19"/>
                <w:cs/>
              </w:rPr>
              <w:t xml:space="preserve">   </w:t>
            </w:r>
          </w:p>
          <w:p w14:paraId="275D52D2" w14:textId="77777777"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cs/>
              </w:rPr>
              <w:t xml:space="preserve">   </w:t>
            </w:r>
            <w:r w:rsidRPr="00C370E4">
              <w:rPr>
                <w:rFonts w:ascii="Arial" w:hAnsi="Arial" w:cs="Arial"/>
                <w:color w:val="000000"/>
                <w:sz w:val="15"/>
                <w:szCs w:val="19"/>
              </w:rPr>
              <w:t xml:space="preserve">LIMITED (Formerly </w:t>
            </w:r>
            <w:r w:rsidRPr="00C370E4">
              <w:rPr>
                <w:rFonts w:ascii="Arial" w:hAnsi="Arial" w:cs="Arial"/>
                <w:color w:val="000000"/>
                <w:sz w:val="15"/>
                <w:szCs w:val="19"/>
                <w:cs/>
              </w:rPr>
              <w:t xml:space="preserve">  </w:t>
            </w:r>
          </w:p>
          <w:p w14:paraId="423F0786" w14:textId="77777777" w:rsidR="002A763C" w:rsidRPr="00C370E4"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cs/>
              </w:rPr>
              <w:t xml:space="preserve">   </w:t>
            </w:r>
            <w:r w:rsidRPr="00C370E4">
              <w:rPr>
                <w:rFonts w:ascii="Arial" w:hAnsi="Arial" w:cs="Arial"/>
                <w:color w:val="000000"/>
                <w:sz w:val="15"/>
                <w:szCs w:val="19"/>
              </w:rPr>
              <w:t xml:space="preserve">name "Callvoice </w:t>
            </w:r>
            <w:r w:rsidRPr="00C370E4">
              <w:rPr>
                <w:rFonts w:ascii="Arial" w:hAnsi="Arial" w:cs="Arial"/>
                <w:color w:val="000000"/>
                <w:sz w:val="15"/>
                <w:szCs w:val="19"/>
                <w:cs/>
              </w:rPr>
              <w:t xml:space="preserve">  </w:t>
            </w:r>
          </w:p>
          <w:p w14:paraId="48EC1497" w14:textId="77777777" w:rsidR="006530FA" w:rsidRDefault="002A763C" w:rsidP="002A763C">
            <w:pPr>
              <w:ind w:left="-101" w:right="-72"/>
              <w:jc w:val="left"/>
              <w:rPr>
                <w:rFonts w:ascii="Arial" w:hAnsi="Arial" w:cs="Arial"/>
                <w:color w:val="000000"/>
                <w:sz w:val="15"/>
                <w:szCs w:val="19"/>
              </w:rPr>
            </w:pPr>
            <w:r w:rsidRPr="00C370E4">
              <w:rPr>
                <w:rFonts w:ascii="Arial" w:hAnsi="Arial" w:cs="Arial"/>
                <w:color w:val="000000"/>
                <w:sz w:val="15"/>
                <w:szCs w:val="19"/>
                <w:cs/>
              </w:rPr>
              <w:t xml:space="preserve">   </w:t>
            </w:r>
            <w:r w:rsidRPr="00C370E4">
              <w:rPr>
                <w:rFonts w:ascii="Arial" w:hAnsi="Arial" w:cs="Arial"/>
                <w:color w:val="000000"/>
                <w:sz w:val="15"/>
                <w:szCs w:val="19"/>
              </w:rPr>
              <w:t xml:space="preserve">Communications </w:t>
            </w:r>
          </w:p>
          <w:p w14:paraId="23B7F37D" w14:textId="29F17D26" w:rsidR="002A763C" w:rsidRPr="00C370E4" w:rsidRDefault="006530FA" w:rsidP="006530FA">
            <w:pPr>
              <w:ind w:left="-101" w:right="-72"/>
              <w:jc w:val="left"/>
              <w:rPr>
                <w:rFonts w:ascii="Arial" w:hAnsi="Arial" w:cs="Arial"/>
                <w:color w:val="000000"/>
                <w:sz w:val="15"/>
                <w:szCs w:val="19"/>
              </w:rPr>
            </w:pPr>
            <w:r>
              <w:rPr>
                <w:rFonts w:ascii="Arial" w:hAnsi="Arial" w:cs="Arial"/>
                <w:color w:val="000000"/>
                <w:sz w:val="15"/>
                <w:szCs w:val="19"/>
              </w:rPr>
              <w:t xml:space="preserve">   </w:t>
            </w:r>
            <w:r w:rsidR="002A763C" w:rsidRPr="00C370E4">
              <w:rPr>
                <w:rFonts w:ascii="Arial" w:hAnsi="Arial" w:cs="Arial"/>
                <w:color w:val="000000"/>
                <w:sz w:val="15"/>
                <w:szCs w:val="19"/>
              </w:rPr>
              <w:t>Co., Ltd.")</w:t>
            </w:r>
          </w:p>
        </w:tc>
        <w:tc>
          <w:tcPr>
            <w:tcW w:w="1780" w:type="dxa"/>
            <w:shd w:val="clear" w:color="auto" w:fill="auto"/>
          </w:tcPr>
          <w:p w14:paraId="062604E5" w14:textId="77777777" w:rsidR="008B325E" w:rsidRPr="00C370E4" w:rsidRDefault="008B325E" w:rsidP="002A763C">
            <w:pPr>
              <w:ind w:left="-43" w:right="-72"/>
              <w:jc w:val="left"/>
              <w:rPr>
                <w:rFonts w:ascii="Arial" w:hAnsi="Arial" w:cs="Arial"/>
                <w:color w:val="000000"/>
                <w:sz w:val="15"/>
                <w:szCs w:val="15"/>
              </w:rPr>
            </w:pPr>
            <w:r w:rsidRPr="00C370E4">
              <w:rPr>
                <w:rFonts w:ascii="Arial" w:hAnsi="Arial" w:cs="Arial"/>
                <w:color w:val="000000"/>
                <w:sz w:val="15"/>
                <w:szCs w:val="15"/>
              </w:rPr>
              <w:t>Provide full service of</w:t>
            </w:r>
          </w:p>
          <w:p w14:paraId="5A9F81E0" w14:textId="79CF93C6" w:rsidR="008B325E" w:rsidRPr="00C370E4" w:rsidRDefault="008B325E"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    customer relationship</w:t>
            </w:r>
          </w:p>
          <w:p w14:paraId="6304D1C2" w14:textId="4BB1A9E5" w:rsidR="002A763C" w:rsidRPr="00C370E4" w:rsidRDefault="008B325E" w:rsidP="002A763C">
            <w:pPr>
              <w:ind w:left="-43" w:right="-72"/>
              <w:jc w:val="left"/>
              <w:rPr>
                <w:rFonts w:ascii="Arial" w:hAnsi="Arial" w:cs="Arial"/>
                <w:color w:val="000000"/>
                <w:sz w:val="15"/>
                <w:szCs w:val="15"/>
              </w:rPr>
            </w:pPr>
            <w:r w:rsidRPr="00C370E4">
              <w:rPr>
                <w:rFonts w:ascii="Arial" w:hAnsi="Arial" w:cs="Arial"/>
                <w:color w:val="000000"/>
                <w:sz w:val="15"/>
                <w:szCs w:val="15"/>
              </w:rPr>
              <w:t xml:space="preserve">    management</w:t>
            </w:r>
          </w:p>
        </w:tc>
        <w:tc>
          <w:tcPr>
            <w:tcW w:w="1264" w:type="dxa"/>
            <w:shd w:val="clear" w:color="auto" w:fill="auto"/>
          </w:tcPr>
          <w:p w14:paraId="4AEFE707" w14:textId="1F9B687C" w:rsidR="002A763C" w:rsidRPr="00C370E4" w:rsidRDefault="002A763C" w:rsidP="002A763C">
            <w:pPr>
              <w:ind w:left="-43" w:right="-72"/>
              <w:jc w:val="center"/>
              <w:rPr>
                <w:rFonts w:ascii="Arial" w:hAnsi="Arial" w:cs="Arial"/>
                <w:color w:val="000000"/>
                <w:sz w:val="15"/>
                <w:szCs w:val="15"/>
              </w:rPr>
            </w:pPr>
            <w:r w:rsidRPr="00C370E4">
              <w:rPr>
                <w:rFonts w:ascii="Arial" w:hAnsi="Arial" w:cs="Arial"/>
                <w:color w:val="000000"/>
                <w:sz w:val="15"/>
                <w:szCs w:val="15"/>
              </w:rPr>
              <w:t>Thailand</w:t>
            </w:r>
          </w:p>
        </w:tc>
        <w:tc>
          <w:tcPr>
            <w:tcW w:w="1134" w:type="dxa"/>
            <w:shd w:val="clear" w:color="auto" w:fill="auto"/>
          </w:tcPr>
          <w:p w14:paraId="707ED26E" w14:textId="59D99999" w:rsidR="002A763C" w:rsidRPr="00C370E4" w:rsidRDefault="002A763C" w:rsidP="002A763C">
            <w:pPr>
              <w:tabs>
                <w:tab w:val="right" w:pos="927"/>
              </w:tabs>
              <w:ind w:right="-72"/>
              <w:rPr>
                <w:rFonts w:ascii="Arial" w:hAnsi="Arial" w:cs="Arial"/>
                <w:color w:val="000000"/>
                <w:sz w:val="15"/>
                <w:szCs w:val="15"/>
              </w:rPr>
            </w:pPr>
            <w:r w:rsidRPr="00C370E4">
              <w:rPr>
                <w:rFonts w:ascii="Arial" w:hAnsi="Arial" w:cs="Arial"/>
                <w:color w:val="000000"/>
                <w:sz w:val="15"/>
                <w:szCs w:val="15"/>
                <w:cs/>
              </w:rPr>
              <w:tab/>
            </w:r>
            <w:r w:rsidR="00370D63" w:rsidRPr="00C370E4">
              <w:rPr>
                <w:rFonts w:ascii="Arial" w:hAnsi="Arial" w:cs="Arial"/>
                <w:color w:val="000000"/>
                <w:sz w:val="15"/>
                <w:szCs w:val="15"/>
              </w:rPr>
              <w:t>60</w:t>
            </w:r>
            <w:r w:rsidRPr="00C370E4">
              <w:rPr>
                <w:rFonts w:ascii="Arial" w:hAnsi="Arial" w:cs="Arial"/>
                <w:color w:val="000000"/>
                <w:sz w:val="15"/>
                <w:szCs w:val="15"/>
              </w:rPr>
              <w:t>.</w:t>
            </w:r>
            <w:r w:rsidR="00370D63" w:rsidRPr="00C370E4">
              <w:rPr>
                <w:rFonts w:ascii="Arial" w:hAnsi="Arial" w:cs="Arial"/>
                <w:color w:val="000000"/>
                <w:sz w:val="15"/>
                <w:szCs w:val="15"/>
              </w:rPr>
              <w:t>00</w:t>
            </w:r>
          </w:p>
        </w:tc>
        <w:tc>
          <w:tcPr>
            <w:tcW w:w="1134" w:type="dxa"/>
            <w:shd w:val="clear" w:color="auto" w:fill="auto"/>
          </w:tcPr>
          <w:p w14:paraId="4C5BAC76" w14:textId="44055C49" w:rsidR="002A763C" w:rsidRPr="00C370E4" w:rsidRDefault="002A763C" w:rsidP="002A763C">
            <w:pPr>
              <w:tabs>
                <w:tab w:val="right" w:pos="927"/>
              </w:tabs>
              <w:ind w:left="-104" w:right="-72"/>
              <w:rPr>
                <w:rFonts w:ascii="Arial" w:hAnsi="Arial" w:cs="Arial"/>
                <w:color w:val="000000"/>
                <w:sz w:val="15"/>
                <w:szCs w:val="15"/>
                <w:cs/>
              </w:rPr>
            </w:pPr>
            <w:r w:rsidRPr="00C370E4">
              <w:rPr>
                <w:rFonts w:ascii="Arial" w:hAnsi="Arial" w:cs="Arial"/>
                <w:color w:val="000000"/>
                <w:sz w:val="15"/>
                <w:szCs w:val="15"/>
                <w:cs/>
              </w:rPr>
              <w:tab/>
            </w:r>
            <w:r w:rsidRPr="00C370E4">
              <w:rPr>
                <w:rFonts w:ascii="Arial" w:hAnsi="Arial" w:cs="Arial"/>
                <w:color w:val="000000"/>
                <w:sz w:val="15"/>
                <w:szCs w:val="15"/>
              </w:rPr>
              <w:t>-</w:t>
            </w:r>
          </w:p>
        </w:tc>
        <w:tc>
          <w:tcPr>
            <w:tcW w:w="1171" w:type="dxa"/>
            <w:tcBorders>
              <w:bottom w:val="single" w:sz="4" w:space="0" w:color="auto"/>
            </w:tcBorders>
            <w:shd w:val="clear" w:color="auto" w:fill="auto"/>
          </w:tcPr>
          <w:p w14:paraId="73F41749" w14:textId="1FDBE841"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36</w:t>
            </w:r>
            <w:r w:rsidR="002A763C" w:rsidRPr="00C370E4">
              <w:rPr>
                <w:rFonts w:ascii="Arial" w:hAnsi="Arial" w:cs="Arial"/>
                <w:color w:val="000000"/>
                <w:sz w:val="15"/>
                <w:szCs w:val="15"/>
              </w:rPr>
              <w:t>,</w:t>
            </w:r>
            <w:r w:rsidRPr="00C370E4">
              <w:rPr>
                <w:rFonts w:ascii="Arial" w:hAnsi="Arial" w:cs="Arial"/>
                <w:color w:val="000000"/>
                <w:sz w:val="15"/>
                <w:szCs w:val="15"/>
              </w:rPr>
              <w:t>000</w:t>
            </w:r>
            <w:r w:rsidR="002A763C" w:rsidRPr="00C370E4">
              <w:rPr>
                <w:rFonts w:ascii="Arial" w:hAnsi="Arial" w:cs="Arial"/>
                <w:color w:val="000000"/>
                <w:sz w:val="15"/>
                <w:szCs w:val="15"/>
              </w:rPr>
              <w:t>,</w:t>
            </w:r>
            <w:r w:rsidRPr="00C370E4">
              <w:rPr>
                <w:rFonts w:ascii="Arial" w:hAnsi="Arial" w:cs="Arial"/>
                <w:color w:val="000000"/>
                <w:sz w:val="15"/>
                <w:szCs w:val="15"/>
              </w:rPr>
              <w:t>000</w:t>
            </w:r>
          </w:p>
        </w:tc>
        <w:tc>
          <w:tcPr>
            <w:tcW w:w="1139" w:type="dxa"/>
            <w:tcBorders>
              <w:bottom w:val="single" w:sz="4" w:space="0" w:color="auto"/>
            </w:tcBorders>
            <w:shd w:val="clear" w:color="auto" w:fill="auto"/>
          </w:tcPr>
          <w:p w14:paraId="762E455A" w14:textId="7A74E942" w:rsidR="002A763C" w:rsidRPr="00C370E4" w:rsidRDefault="002A763C"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w:t>
            </w:r>
          </w:p>
        </w:tc>
      </w:tr>
      <w:tr w:rsidR="002A763C" w:rsidRPr="00C370E4" w14:paraId="4488A510" w14:textId="77777777" w:rsidTr="00E5610B">
        <w:tc>
          <w:tcPr>
            <w:tcW w:w="1829" w:type="dxa"/>
            <w:shd w:val="clear" w:color="auto" w:fill="auto"/>
          </w:tcPr>
          <w:p w14:paraId="28AEBD4C" w14:textId="77777777" w:rsidR="002A763C" w:rsidRPr="00C370E4" w:rsidRDefault="002A763C" w:rsidP="002A763C">
            <w:pPr>
              <w:ind w:left="-101" w:right="-72"/>
              <w:jc w:val="left"/>
              <w:rPr>
                <w:rFonts w:ascii="Arial" w:hAnsi="Arial" w:cs="Arial"/>
                <w:color w:val="000000"/>
                <w:sz w:val="15"/>
                <w:szCs w:val="15"/>
              </w:rPr>
            </w:pPr>
          </w:p>
        </w:tc>
        <w:tc>
          <w:tcPr>
            <w:tcW w:w="1780" w:type="dxa"/>
            <w:shd w:val="clear" w:color="auto" w:fill="auto"/>
          </w:tcPr>
          <w:p w14:paraId="52A0C986" w14:textId="77777777" w:rsidR="002A763C" w:rsidRPr="00C370E4" w:rsidRDefault="002A763C" w:rsidP="002A763C">
            <w:pPr>
              <w:ind w:left="-43" w:right="-72"/>
              <w:jc w:val="left"/>
              <w:rPr>
                <w:rFonts w:ascii="Arial" w:hAnsi="Arial" w:cs="Arial"/>
                <w:color w:val="000000"/>
                <w:sz w:val="15"/>
                <w:szCs w:val="15"/>
              </w:rPr>
            </w:pPr>
          </w:p>
        </w:tc>
        <w:tc>
          <w:tcPr>
            <w:tcW w:w="1264" w:type="dxa"/>
            <w:shd w:val="clear" w:color="auto" w:fill="auto"/>
          </w:tcPr>
          <w:p w14:paraId="7D600D5E" w14:textId="77777777" w:rsidR="002A763C" w:rsidRPr="00C370E4" w:rsidRDefault="002A763C" w:rsidP="002A763C">
            <w:pPr>
              <w:ind w:left="-43" w:right="-72"/>
              <w:jc w:val="center"/>
              <w:rPr>
                <w:rFonts w:ascii="Arial" w:hAnsi="Arial" w:cs="Arial"/>
                <w:color w:val="000000"/>
                <w:sz w:val="15"/>
                <w:szCs w:val="15"/>
              </w:rPr>
            </w:pPr>
          </w:p>
        </w:tc>
        <w:tc>
          <w:tcPr>
            <w:tcW w:w="1134" w:type="dxa"/>
            <w:vMerge w:val="restart"/>
            <w:shd w:val="clear" w:color="auto" w:fill="auto"/>
          </w:tcPr>
          <w:p w14:paraId="68EDBA5E" w14:textId="77777777" w:rsidR="002A763C" w:rsidRPr="00C370E4" w:rsidRDefault="002A763C" w:rsidP="002A763C">
            <w:pPr>
              <w:tabs>
                <w:tab w:val="right" w:pos="927"/>
              </w:tabs>
              <w:ind w:left="-104" w:right="-72"/>
              <w:rPr>
                <w:rFonts w:ascii="Arial" w:hAnsi="Arial" w:cs="Arial"/>
                <w:color w:val="000000"/>
                <w:sz w:val="15"/>
                <w:szCs w:val="15"/>
              </w:rPr>
            </w:pPr>
          </w:p>
        </w:tc>
        <w:tc>
          <w:tcPr>
            <w:tcW w:w="1134" w:type="dxa"/>
            <w:shd w:val="clear" w:color="auto" w:fill="auto"/>
          </w:tcPr>
          <w:p w14:paraId="0313A5A8" w14:textId="77777777" w:rsidR="002A763C" w:rsidRPr="00C370E4" w:rsidRDefault="002A763C" w:rsidP="002A763C">
            <w:pPr>
              <w:tabs>
                <w:tab w:val="right" w:pos="927"/>
              </w:tabs>
              <w:ind w:left="-104" w:right="-72"/>
              <w:rPr>
                <w:rFonts w:ascii="Arial" w:hAnsi="Arial" w:cs="Arial"/>
                <w:color w:val="000000"/>
                <w:sz w:val="15"/>
                <w:szCs w:val="15"/>
              </w:rPr>
            </w:pPr>
          </w:p>
        </w:tc>
        <w:tc>
          <w:tcPr>
            <w:tcW w:w="1171" w:type="dxa"/>
            <w:tcBorders>
              <w:top w:val="single" w:sz="4" w:space="0" w:color="auto"/>
            </w:tcBorders>
            <w:shd w:val="clear" w:color="auto" w:fill="auto"/>
          </w:tcPr>
          <w:p w14:paraId="23C6DB06" w14:textId="77777777" w:rsidR="002A763C" w:rsidRPr="00C370E4" w:rsidRDefault="002A763C" w:rsidP="002A763C">
            <w:pPr>
              <w:tabs>
                <w:tab w:val="decimal" w:pos="973"/>
              </w:tabs>
              <w:ind w:right="-72"/>
              <w:rPr>
                <w:rFonts w:ascii="Arial" w:hAnsi="Arial" w:cs="Arial"/>
                <w:color w:val="000000"/>
                <w:sz w:val="15"/>
                <w:szCs w:val="15"/>
              </w:rPr>
            </w:pPr>
          </w:p>
        </w:tc>
        <w:tc>
          <w:tcPr>
            <w:tcW w:w="1139" w:type="dxa"/>
            <w:tcBorders>
              <w:top w:val="single" w:sz="4" w:space="0" w:color="auto"/>
            </w:tcBorders>
            <w:shd w:val="clear" w:color="auto" w:fill="auto"/>
          </w:tcPr>
          <w:p w14:paraId="1ECD497B" w14:textId="77777777" w:rsidR="002A763C" w:rsidRPr="00C370E4" w:rsidRDefault="002A763C" w:rsidP="002A763C">
            <w:pPr>
              <w:tabs>
                <w:tab w:val="decimal" w:pos="973"/>
              </w:tabs>
              <w:ind w:right="-72"/>
              <w:rPr>
                <w:rFonts w:ascii="Arial" w:hAnsi="Arial" w:cs="Arial"/>
                <w:color w:val="000000"/>
                <w:sz w:val="15"/>
                <w:szCs w:val="15"/>
              </w:rPr>
            </w:pPr>
          </w:p>
        </w:tc>
      </w:tr>
      <w:tr w:rsidR="002A763C" w:rsidRPr="00C370E4" w14:paraId="7D843552" w14:textId="77777777" w:rsidTr="00E5610B">
        <w:trPr>
          <w:trHeight w:val="68"/>
        </w:trPr>
        <w:tc>
          <w:tcPr>
            <w:tcW w:w="1829" w:type="dxa"/>
            <w:shd w:val="clear" w:color="auto" w:fill="auto"/>
          </w:tcPr>
          <w:p w14:paraId="2A129979" w14:textId="77777777" w:rsidR="002A763C" w:rsidRPr="00C370E4" w:rsidRDefault="002A763C" w:rsidP="002A763C">
            <w:pPr>
              <w:ind w:left="-101" w:right="-72"/>
              <w:jc w:val="left"/>
              <w:rPr>
                <w:rFonts w:ascii="Arial" w:hAnsi="Arial" w:cs="Arial"/>
                <w:color w:val="000000"/>
                <w:sz w:val="15"/>
                <w:szCs w:val="15"/>
              </w:rPr>
            </w:pPr>
            <w:r w:rsidRPr="00C370E4">
              <w:rPr>
                <w:rFonts w:ascii="Arial" w:hAnsi="Arial" w:cs="Arial"/>
                <w:color w:val="000000"/>
                <w:sz w:val="15"/>
                <w:szCs w:val="15"/>
              </w:rPr>
              <w:t>Total</w:t>
            </w:r>
          </w:p>
        </w:tc>
        <w:tc>
          <w:tcPr>
            <w:tcW w:w="1780" w:type="dxa"/>
            <w:shd w:val="clear" w:color="auto" w:fill="auto"/>
            <w:vAlign w:val="bottom"/>
          </w:tcPr>
          <w:p w14:paraId="2696857C" w14:textId="77777777" w:rsidR="002A763C" w:rsidRPr="00C370E4" w:rsidRDefault="002A763C" w:rsidP="002A763C">
            <w:pPr>
              <w:ind w:left="-43" w:right="-72"/>
              <w:jc w:val="left"/>
              <w:rPr>
                <w:rFonts w:ascii="Arial" w:hAnsi="Arial" w:cs="Arial"/>
                <w:b/>
                <w:bCs/>
                <w:color w:val="000000"/>
                <w:sz w:val="15"/>
                <w:szCs w:val="15"/>
              </w:rPr>
            </w:pPr>
          </w:p>
        </w:tc>
        <w:tc>
          <w:tcPr>
            <w:tcW w:w="1264" w:type="dxa"/>
            <w:shd w:val="clear" w:color="auto" w:fill="auto"/>
            <w:vAlign w:val="center"/>
          </w:tcPr>
          <w:p w14:paraId="778BA74E" w14:textId="77777777" w:rsidR="002A763C" w:rsidRPr="00C370E4" w:rsidRDefault="002A763C" w:rsidP="002A763C">
            <w:pPr>
              <w:ind w:left="-43" w:right="-72"/>
              <w:jc w:val="center"/>
              <w:rPr>
                <w:rFonts w:ascii="Arial" w:hAnsi="Arial" w:cs="Arial"/>
                <w:b/>
                <w:bCs/>
                <w:color w:val="000000"/>
                <w:sz w:val="15"/>
                <w:szCs w:val="15"/>
              </w:rPr>
            </w:pPr>
          </w:p>
        </w:tc>
        <w:tc>
          <w:tcPr>
            <w:tcW w:w="1134" w:type="dxa"/>
            <w:vMerge/>
            <w:shd w:val="clear" w:color="auto" w:fill="auto"/>
            <w:vAlign w:val="center"/>
          </w:tcPr>
          <w:p w14:paraId="439E638E" w14:textId="77777777" w:rsidR="002A763C" w:rsidRPr="00C370E4" w:rsidRDefault="002A763C" w:rsidP="002A763C">
            <w:pPr>
              <w:tabs>
                <w:tab w:val="right" w:pos="927"/>
              </w:tabs>
              <w:ind w:left="-104" w:right="-72"/>
              <w:rPr>
                <w:rFonts w:ascii="Arial" w:hAnsi="Arial" w:cs="Arial"/>
                <w:color w:val="000000"/>
                <w:sz w:val="15"/>
                <w:szCs w:val="15"/>
              </w:rPr>
            </w:pPr>
          </w:p>
        </w:tc>
        <w:tc>
          <w:tcPr>
            <w:tcW w:w="1134" w:type="dxa"/>
            <w:shd w:val="clear" w:color="auto" w:fill="auto"/>
            <w:vAlign w:val="center"/>
          </w:tcPr>
          <w:p w14:paraId="2E5E211E" w14:textId="77777777" w:rsidR="002A763C" w:rsidRPr="00C370E4" w:rsidRDefault="002A763C" w:rsidP="002A763C">
            <w:pPr>
              <w:ind w:left="-104"/>
              <w:rPr>
                <w:rFonts w:ascii="Arial" w:hAnsi="Arial" w:cs="Arial"/>
                <w:color w:val="000000"/>
                <w:sz w:val="15"/>
                <w:szCs w:val="15"/>
              </w:rPr>
            </w:pPr>
          </w:p>
        </w:tc>
        <w:tc>
          <w:tcPr>
            <w:tcW w:w="1171" w:type="dxa"/>
            <w:tcBorders>
              <w:bottom w:val="single" w:sz="4" w:space="0" w:color="auto"/>
            </w:tcBorders>
            <w:shd w:val="clear" w:color="auto" w:fill="auto"/>
          </w:tcPr>
          <w:p w14:paraId="6C295044" w14:textId="403BFA02" w:rsidR="002A763C" w:rsidRPr="00C370E4" w:rsidRDefault="00370D63" w:rsidP="002A763C">
            <w:pPr>
              <w:tabs>
                <w:tab w:val="decimal" w:pos="973"/>
              </w:tabs>
              <w:ind w:right="-72"/>
              <w:rPr>
                <w:rFonts w:ascii="Arial" w:hAnsi="Arial" w:cs="Arial"/>
                <w:color w:val="000000"/>
                <w:sz w:val="15"/>
                <w:szCs w:val="15"/>
                <w:cs/>
              </w:rPr>
            </w:pPr>
            <w:r w:rsidRPr="00C370E4">
              <w:rPr>
                <w:rFonts w:ascii="Arial" w:hAnsi="Arial" w:cs="Arial"/>
                <w:color w:val="000000"/>
                <w:sz w:val="15"/>
                <w:szCs w:val="15"/>
              </w:rPr>
              <w:t>915</w:t>
            </w:r>
            <w:r w:rsidR="002A763C" w:rsidRPr="00C370E4">
              <w:rPr>
                <w:rFonts w:ascii="Arial" w:hAnsi="Arial" w:cs="Arial"/>
                <w:color w:val="000000"/>
                <w:sz w:val="15"/>
                <w:szCs w:val="15"/>
              </w:rPr>
              <w:t>,</w:t>
            </w:r>
            <w:r w:rsidRPr="00C370E4">
              <w:rPr>
                <w:rFonts w:ascii="Arial" w:hAnsi="Arial" w:cs="Arial"/>
                <w:color w:val="000000"/>
                <w:sz w:val="15"/>
                <w:szCs w:val="15"/>
              </w:rPr>
              <w:t>007</w:t>
            </w:r>
            <w:r w:rsidR="002A763C" w:rsidRPr="00C370E4">
              <w:rPr>
                <w:rFonts w:ascii="Arial" w:hAnsi="Arial" w:cs="Arial"/>
                <w:color w:val="000000"/>
                <w:sz w:val="15"/>
                <w:szCs w:val="15"/>
              </w:rPr>
              <w:t>,</w:t>
            </w:r>
            <w:r w:rsidRPr="00C370E4">
              <w:rPr>
                <w:rFonts w:ascii="Arial" w:hAnsi="Arial" w:cs="Arial"/>
                <w:color w:val="000000"/>
                <w:sz w:val="15"/>
                <w:szCs w:val="15"/>
              </w:rPr>
              <w:t>936</w:t>
            </w:r>
          </w:p>
        </w:tc>
        <w:tc>
          <w:tcPr>
            <w:tcW w:w="1139" w:type="dxa"/>
            <w:tcBorders>
              <w:bottom w:val="single" w:sz="4" w:space="0" w:color="auto"/>
            </w:tcBorders>
            <w:shd w:val="clear" w:color="auto" w:fill="auto"/>
            <w:vAlign w:val="bottom"/>
          </w:tcPr>
          <w:p w14:paraId="07F92EC7" w14:textId="2E4120D1" w:rsidR="002A763C" w:rsidRPr="00C370E4" w:rsidRDefault="00370D63" w:rsidP="002A763C">
            <w:pPr>
              <w:tabs>
                <w:tab w:val="decimal" w:pos="973"/>
              </w:tabs>
              <w:ind w:right="-72"/>
              <w:rPr>
                <w:rFonts w:ascii="Arial" w:hAnsi="Arial" w:cs="Arial"/>
                <w:color w:val="000000"/>
                <w:sz w:val="15"/>
                <w:szCs w:val="15"/>
              </w:rPr>
            </w:pPr>
            <w:r w:rsidRPr="00C370E4">
              <w:rPr>
                <w:rFonts w:ascii="Arial" w:hAnsi="Arial" w:cs="Arial"/>
                <w:color w:val="000000"/>
                <w:sz w:val="15"/>
                <w:szCs w:val="15"/>
              </w:rPr>
              <w:t>819</w:t>
            </w:r>
            <w:r w:rsidR="002A763C" w:rsidRPr="00C370E4">
              <w:rPr>
                <w:rFonts w:ascii="Arial" w:hAnsi="Arial" w:cs="Arial"/>
                <w:color w:val="000000"/>
                <w:sz w:val="15"/>
                <w:szCs w:val="15"/>
              </w:rPr>
              <w:t>,</w:t>
            </w:r>
            <w:r w:rsidRPr="00C370E4">
              <w:rPr>
                <w:rFonts w:ascii="Arial" w:hAnsi="Arial" w:cs="Arial"/>
                <w:color w:val="000000"/>
                <w:sz w:val="15"/>
                <w:szCs w:val="15"/>
              </w:rPr>
              <w:t>897</w:t>
            </w:r>
            <w:r w:rsidR="002A763C" w:rsidRPr="00C370E4">
              <w:rPr>
                <w:rFonts w:ascii="Arial" w:hAnsi="Arial" w:cs="Arial"/>
                <w:color w:val="000000"/>
                <w:sz w:val="15"/>
                <w:szCs w:val="15"/>
              </w:rPr>
              <w:t>,</w:t>
            </w:r>
            <w:r w:rsidRPr="00C370E4">
              <w:rPr>
                <w:rFonts w:ascii="Arial" w:hAnsi="Arial" w:cs="Arial"/>
                <w:color w:val="000000"/>
                <w:sz w:val="15"/>
                <w:szCs w:val="15"/>
              </w:rPr>
              <w:t>694</w:t>
            </w:r>
          </w:p>
        </w:tc>
      </w:tr>
    </w:tbl>
    <w:p w14:paraId="2FFA9EC8" w14:textId="3BED3983" w:rsidR="003E1FA1" w:rsidRPr="00C370E4" w:rsidRDefault="003E1FA1" w:rsidP="005D2698">
      <w:pPr>
        <w:rPr>
          <w:rFonts w:ascii="Arial" w:eastAsia="Arial Unicode MS" w:hAnsi="Arial" w:cs="Arial"/>
          <w:color w:val="000000"/>
          <w:sz w:val="18"/>
          <w:szCs w:val="18"/>
        </w:rPr>
      </w:pPr>
    </w:p>
    <w:p w14:paraId="3443E54A" w14:textId="73C45ACC" w:rsidR="00361B3A" w:rsidRPr="00C370E4" w:rsidRDefault="00361B3A"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Movements of investment in subsidiaries </w:t>
      </w:r>
      <w:r w:rsidR="00332B8D" w:rsidRPr="00C370E4">
        <w:rPr>
          <w:rFonts w:ascii="Arial" w:eastAsia="Arial Unicode MS" w:hAnsi="Arial" w:cs="Arial"/>
          <w:color w:val="000000"/>
          <w:sz w:val="18"/>
          <w:szCs w:val="18"/>
        </w:rPr>
        <w:t>for the</w:t>
      </w:r>
      <w:r w:rsidR="003761B2" w:rsidRPr="00C370E4">
        <w:rPr>
          <w:rFonts w:ascii="Arial" w:eastAsia="Arial Unicode MS" w:hAnsi="Arial" w:cs="Arial"/>
          <w:color w:val="000000"/>
          <w:sz w:val="18"/>
          <w:szCs w:val="18"/>
        </w:rPr>
        <w:t xml:space="preserve"> </w:t>
      </w:r>
      <w:r w:rsidR="00317981" w:rsidRPr="00C370E4">
        <w:rPr>
          <w:rFonts w:ascii="Arial" w:eastAsia="Arial Unicode MS" w:hAnsi="Arial" w:cs="Arial"/>
          <w:color w:val="000000"/>
          <w:sz w:val="18"/>
          <w:szCs w:val="18"/>
        </w:rPr>
        <w:t>six-month</w:t>
      </w:r>
      <w:r w:rsidR="008F1AA6"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332B8D"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00332B8D" w:rsidRPr="00C370E4">
        <w:rPr>
          <w:rFonts w:ascii="Arial" w:eastAsia="Arial Unicode MS" w:hAnsi="Arial" w:cs="Arial"/>
          <w:color w:val="000000"/>
          <w:sz w:val="18"/>
          <w:szCs w:val="18"/>
        </w:rPr>
        <w:t xml:space="preserve"> are as follows:</w:t>
      </w:r>
    </w:p>
    <w:p w14:paraId="582DF28C" w14:textId="75BEC6B6" w:rsidR="009C3D45" w:rsidRPr="00C370E4" w:rsidRDefault="009C3D45" w:rsidP="005D2698">
      <w:pPr>
        <w:rPr>
          <w:rFonts w:ascii="Arial" w:eastAsia="Arial Unicode MS"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C370E4" w14:paraId="0F0B8786" w14:textId="77777777" w:rsidTr="00152249">
        <w:tc>
          <w:tcPr>
            <w:tcW w:w="7445" w:type="dxa"/>
            <w:shd w:val="clear" w:color="auto" w:fill="auto"/>
            <w:vAlign w:val="bottom"/>
          </w:tcPr>
          <w:p w14:paraId="2B287236" w14:textId="77777777" w:rsidR="009C3D45" w:rsidRPr="00C370E4" w:rsidRDefault="009C3D45"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shd w:val="clear" w:color="auto" w:fill="auto"/>
            <w:vAlign w:val="bottom"/>
          </w:tcPr>
          <w:p w14:paraId="55B13F9F" w14:textId="06ADBB24" w:rsidR="009C3D45" w:rsidRPr="00C370E4" w:rsidRDefault="009C3D45"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Separate</w:t>
            </w:r>
          </w:p>
          <w:p w14:paraId="0BE298C5" w14:textId="77777777" w:rsidR="009C3D45" w:rsidRPr="00C370E4" w:rsidRDefault="009C3D45" w:rsidP="005D2698">
            <w:pPr>
              <w:tabs>
                <w:tab w:val="decimal" w:pos="1797"/>
              </w:tabs>
              <w:ind w:left="-84" w:right="-72"/>
              <w:rPr>
                <w:rFonts w:ascii="Arial" w:hAnsi="Arial" w:cs="Arial"/>
                <w:b/>
                <w:bCs/>
                <w:color w:val="000000"/>
                <w:sz w:val="18"/>
                <w:szCs w:val="18"/>
              </w:rPr>
            </w:pPr>
            <w:r w:rsidRPr="00C370E4">
              <w:rPr>
                <w:rFonts w:ascii="Arial" w:hAnsi="Arial" w:cs="Arial"/>
                <w:b/>
                <w:bCs/>
                <w:color w:val="000000"/>
                <w:sz w:val="18"/>
                <w:szCs w:val="18"/>
              </w:rPr>
              <w:t xml:space="preserve"> financial information</w:t>
            </w:r>
          </w:p>
        </w:tc>
      </w:tr>
      <w:tr w:rsidR="009C3D45" w:rsidRPr="00C370E4" w14:paraId="1F3605A6" w14:textId="77777777" w:rsidTr="00152249">
        <w:tc>
          <w:tcPr>
            <w:tcW w:w="7445" w:type="dxa"/>
            <w:shd w:val="clear" w:color="auto" w:fill="auto"/>
            <w:vAlign w:val="bottom"/>
          </w:tcPr>
          <w:p w14:paraId="485ADDDF" w14:textId="77777777" w:rsidR="009C3D45" w:rsidRPr="00C370E4" w:rsidRDefault="009C3D45"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60FE84B5" w14:textId="15E69AC5" w:rsidR="009C3D45" w:rsidRPr="00C370E4" w:rsidRDefault="009C3D45" w:rsidP="005D2698">
            <w:pPr>
              <w:tabs>
                <w:tab w:val="decimal" w:pos="1797"/>
              </w:tabs>
              <w:ind w:right="-72"/>
              <w:rPr>
                <w:rFonts w:ascii="Arial" w:hAnsi="Arial" w:cs="Arial"/>
                <w:b/>
                <w:bCs/>
                <w:color w:val="000000"/>
                <w:sz w:val="18"/>
                <w:szCs w:val="18"/>
                <w:rtl/>
                <w:cs/>
                <w:lang w:val="en-US"/>
              </w:rPr>
            </w:pPr>
            <w:r w:rsidRPr="00C370E4">
              <w:rPr>
                <w:rFonts w:ascii="Arial" w:hAnsi="Arial" w:cs="Arial"/>
                <w:b/>
                <w:bCs/>
                <w:color w:val="000000"/>
                <w:sz w:val="18"/>
                <w:szCs w:val="18"/>
              </w:rPr>
              <w:t>Baht</w:t>
            </w:r>
          </w:p>
        </w:tc>
      </w:tr>
      <w:tr w:rsidR="009C3D45" w:rsidRPr="00C370E4" w14:paraId="2AD230CF" w14:textId="77777777" w:rsidTr="00E5610B">
        <w:tc>
          <w:tcPr>
            <w:tcW w:w="7445" w:type="dxa"/>
            <w:shd w:val="clear" w:color="auto" w:fill="auto"/>
            <w:vAlign w:val="bottom"/>
          </w:tcPr>
          <w:p w14:paraId="76836860" w14:textId="77777777" w:rsidR="009C3D45" w:rsidRPr="00C370E4" w:rsidRDefault="009C3D45" w:rsidP="005D2698">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2A48181F" w14:textId="77777777" w:rsidR="009C3D45" w:rsidRPr="00C370E4" w:rsidRDefault="009C3D45" w:rsidP="005D2698">
            <w:pPr>
              <w:tabs>
                <w:tab w:val="decimal" w:pos="1797"/>
              </w:tabs>
              <w:ind w:right="-72"/>
              <w:rPr>
                <w:rFonts w:ascii="Arial" w:hAnsi="Arial" w:cs="Arial"/>
                <w:color w:val="000000"/>
                <w:sz w:val="18"/>
                <w:szCs w:val="18"/>
              </w:rPr>
            </w:pPr>
          </w:p>
        </w:tc>
      </w:tr>
      <w:tr w:rsidR="008D1269" w:rsidRPr="00C370E4" w14:paraId="74B84E13" w14:textId="77777777" w:rsidTr="00E5610B">
        <w:tc>
          <w:tcPr>
            <w:tcW w:w="7445" w:type="dxa"/>
            <w:shd w:val="clear" w:color="auto" w:fill="auto"/>
            <w:vAlign w:val="bottom"/>
          </w:tcPr>
          <w:p w14:paraId="5CA73CFB" w14:textId="22D44173" w:rsidR="008D1269" w:rsidRPr="00C370E4" w:rsidRDefault="008D1269" w:rsidP="005D2698">
            <w:pPr>
              <w:ind w:left="-101"/>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Opening book </w:t>
            </w:r>
            <w:r w:rsidR="001972E8">
              <w:rPr>
                <w:rFonts w:ascii="Arial" w:eastAsia="Arial Unicode MS" w:hAnsi="Arial" w:cs="Arial"/>
                <w:color w:val="000000"/>
                <w:sz w:val="18"/>
                <w:szCs w:val="18"/>
              </w:rPr>
              <w:t>amount</w:t>
            </w:r>
          </w:p>
        </w:tc>
        <w:tc>
          <w:tcPr>
            <w:tcW w:w="2016" w:type="dxa"/>
            <w:shd w:val="clear" w:color="auto" w:fill="auto"/>
          </w:tcPr>
          <w:p w14:paraId="16DB437A" w14:textId="37E655BA" w:rsidR="008D1269" w:rsidRPr="00C370E4" w:rsidRDefault="00370D63"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819</w:t>
            </w:r>
            <w:r w:rsidR="00532FD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897</w:t>
            </w:r>
            <w:r w:rsidR="00532FD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694</w:t>
            </w:r>
          </w:p>
        </w:tc>
      </w:tr>
      <w:tr w:rsidR="002A763C" w:rsidRPr="00C370E4" w14:paraId="1CD55CAF" w14:textId="77777777" w:rsidTr="00E5610B">
        <w:tc>
          <w:tcPr>
            <w:tcW w:w="7445" w:type="dxa"/>
            <w:shd w:val="clear" w:color="auto" w:fill="auto"/>
            <w:vAlign w:val="bottom"/>
          </w:tcPr>
          <w:p w14:paraId="5D9815ED" w14:textId="25E7385B" w:rsidR="002A763C" w:rsidRPr="00C370E4" w:rsidRDefault="002A763C" w:rsidP="002A763C">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Additions</w:t>
            </w:r>
          </w:p>
        </w:tc>
        <w:tc>
          <w:tcPr>
            <w:tcW w:w="2016" w:type="dxa"/>
            <w:shd w:val="clear" w:color="auto" w:fill="auto"/>
          </w:tcPr>
          <w:p w14:paraId="2E8E1C03" w14:textId="5D739CC9" w:rsidR="002A763C" w:rsidRPr="00C370E4" w:rsidRDefault="00370D63" w:rsidP="002A763C">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95</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110</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242</w:t>
            </w:r>
          </w:p>
        </w:tc>
      </w:tr>
      <w:tr w:rsidR="002A763C" w:rsidRPr="00C370E4" w14:paraId="724B882A" w14:textId="77777777" w:rsidTr="00910E7B">
        <w:tc>
          <w:tcPr>
            <w:tcW w:w="7445" w:type="dxa"/>
            <w:shd w:val="clear" w:color="auto" w:fill="auto"/>
            <w:vAlign w:val="bottom"/>
          </w:tcPr>
          <w:p w14:paraId="0FBC7D69" w14:textId="77777777" w:rsidR="002A763C" w:rsidRPr="00C370E4" w:rsidRDefault="002A763C" w:rsidP="002A763C">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4D23D267" w14:textId="77777777" w:rsidR="002A763C" w:rsidRPr="00C370E4" w:rsidRDefault="002A763C" w:rsidP="002A763C">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2A763C" w:rsidRPr="00C370E4" w14:paraId="163191A9" w14:textId="77777777" w:rsidTr="00E5610B">
        <w:tc>
          <w:tcPr>
            <w:tcW w:w="7445" w:type="dxa"/>
            <w:shd w:val="clear" w:color="auto" w:fill="auto"/>
            <w:vAlign w:val="bottom"/>
          </w:tcPr>
          <w:p w14:paraId="22AEE2EC" w14:textId="109855B0" w:rsidR="002A763C" w:rsidRPr="00C370E4" w:rsidRDefault="002A763C" w:rsidP="002A763C">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Closing book </w:t>
            </w:r>
            <w:r w:rsidR="001972E8">
              <w:rPr>
                <w:rFonts w:ascii="Arial" w:eastAsia="Arial Unicode MS" w:hAnsi="Arial" w:cs="Arial"/>
                <w:color w:val="000000"/>
                <w:sz w:val="18"/>
                <w:szCs w:val="18"/>
              </w:rPr>
              <w:t>amount</w:t>
            </w:r>
          </w:p>
        </w:tc>
        <w:tc>
          <w:tcPr>
            <w:tcW w:w="2016" w:type="dxa"/>
            <w:tcBorders>
              <w:bottom w:val="single" w:sz="4" w:space="0" w:color="auto"/>
            </w:tcBorders>
            <w:shd w:val="clear" w:color="auto" w:fill="auto"/>
          </w:tcPr>
          <w:p w14:paraId="2A443853" w14:textId="02AA793F" w:rsidR="002A763C" w:rsidRPr="00C370E4" w:rsidRDefault="00370D63" w:rsidP="002A763C">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915</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007</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936</w:t>
            </w:r>
          </w:p>
        </w:tc>
      </w:tr>
    </w:tbl>
    <w:p w14:paraId="3E8E9DC3" w14:textId="77777777" w:rsidR="009C3D45" w:rsidRPr="00C370E4" w:rsidRDefault="009C3D45" w:rsidP="005D2698">
      <w:pPr>
        <w:rPr>
          <w:rFonts w:ascii="Arial" w:eastAsia="Arial Unicode MS" w:hAnsi="Arial" w:cs="Arial"/>
          <w:color w:val="000000"/>
          <w:sz w:val="18"/>
          <w:szCs w:val="18"/>
        </w:rPr>
      </w:pPr>
    </w:p>
    <w:p w14:paraId="138ACB6C" w14:textId="66D07B7E" w:rsidR="00A139B6" w:rsidRPr="00C370E4" w:rsidRDefault="00680C79" w:rsidP="00680C79">
      <w:pPr>
        <w:tabs>
          <w:tab w:val="left" w:pos="81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PRO INSIDE PUBLIC COMPANY LIMITED (“P</w:t>
      </w:r>
      <w:r w:rsidR="00ED3803" w:rsidRPr="00C370E4">
        <w:rPr>
          <w:rFonts w:ascii="Arial" w:eastAsia="Arial Unicode MS" w:hAnsi="Arial" w:cs="Arial"/>
          <w:b/>
          <w:bCs/>
          <w:color w:val="000000"/>
          <w:sz w:val="18"/>
          <w:szCs w:val="22"/>
        </w:rPr>
        <w:t>IS</w:t>
      </w:r>
      <w:r w:rsidRPr="00C370E4">
        <w:rPr>
          <w:rFonts w:ascii="Arial" w:eastAsia="Arial Unicode MS" w:hAnsi="Arial" w:cs="Arial"/>
          <w:b/>
          <w:bCs/>
          <w:color w:val="000000"/>
          <w:sz w:val="18"/>
          <w:szCs w:val="18"/>
        </w:rPr>
        <w:t>”)</w:t>
      </w:r>
    </w:p>
    <w:p w14:paraId="3B99A44F" w14:textId="10412F30" w:rsidR="00680C79" w:rsidRPr="00C370E4" w:rsidRDefault="00680C79" w:rsidP="009300DC">
      <w:pPr>
        <w:rPr>
          <w:rFonts w:ascii="Arial" w:eastAsia="Arial Unicode MS" w:hAnsi="Arial" w:cs="Arial"/>
          <w:color w:val="000000"/>
          <w:sz w:val="18"/>
          <w:szCs w:val="18"/>
        </w:rPr>
      </w:pPr>
    </w:p>
    <w:p w14:paraId="55399F92" w14:textId="0C5AF1E5" w:rsidR="00F94D17" w:rsidRPr="00C370E4" w:rsidRDefault="00F811F4" w:rsidP="009300DC">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During the </w:t>
      </w:r>
      <w:r w:rsidR="00317981" w:rsidRPr="00C370E4">
        <w:rPr>
          <w:rFonts w:ascii="Arial" w:eastAsia="Arial Unicode MS" w:hAnsi="Arial" w:cs="Arial"/>
          <w:color w:val="000000"/>
          <w:sz w:val="18"/>
          <w:szCs w:val="18"/>
        </w:rPr>
        <w:t>six-month</w:t>
      </w:r>
      <w:r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PIS received share subscription from the initial public offering at Baht </w:t>
      </w:r>
      <w:r w:rsidR="00370D63" w:rsidRPr="00C370E4">
        <w:rPr>
          <w:rFonts w:ascii="Arial" w:eastAsia="Arial Unicode MS" w:hAnsi="Arial" w:cs="Arial"/>
          <w:color w:val="000000"/>
          <w:sz w:val="18"/>
          <w:szCs w:val="18"/>
        </w:rPr>
        <w:t>3</w:t>
      </w:r>
      <w:r w:rsidRPr="00C370E4">
        <w:rPr>
          <w:rFonts w:ascii="Arial" w:eastAsia="Arial Unicode MS" w:hAnsi="Arial" w:cs="Arial"/>
          <w:color w:val="000000"/>
          <w:sz w:val="18"/>
          <w:szCs w:val="18"/>
        </w:rPr>
        <w:t xml:space="preserve"> per share, totaling of Baht </w:t>
      </w:r>
      <w:r w:rsidR="00370D63" w:rsidRPr="00C370E4">
        <w:rPr>
          <w:rFonts w:ascii="Arial" w:eastAsia="Arial Unicode MS" w:hAnsi="Arial" w:cs="Arial"/>
          <w:color w:val="000000"/>
          <w:sz w:val="18"/>
          <w:szCs w:val="18"/>
        </w:rPr>
        <w:t>420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 xml:space="preserve">. This amount comprises Baht </w:t>
      </w:r>
      <w:r w:rsidR="00370D63" w:rsidRPr="00C370E4">
        <w:rPr>
          <w:rFonts w:ascii="Arial" w:eastAsia="Arial Unicode MS" w:hAnsi="Arial" w:cs="Arial"/>
          <w:color w:val="000000"/>
          <w:sz w:val="18"/>
          <w:szCs w:val="18"/>
        </w:rPr>
        <w:t>70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 xml:space="preserve"> in ordinary shares and Baht </w:t>
      </w:r>
      <w:r w:rsidR="00370D63" w:rsidRPr="00C370E4">
        <w:rPr>
          <w:rFonts w:ascii="Arial" w:eastAsia="Arial Unicode MS" w:hAnsi="Arial" w:cs="Arial"/>
          <w:color w:val="000000"/>
          <w:sz w:val="18"/>
          <w:szCs w:val="18"/>
        </w:rPr>
        <w:t>350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 xml:space="preserve"> in premium. PIS incurred incremental costs directly attributed to the issue of new shares, net of tax of Baht </w:t>
      </w:r>
      <w:r w:rsidR="00370D63" w:rsidRPr="00C370E4">
        <w:rPr>
          <w:rFonts w:ascii="Arial" w:eastAsia="Arial Unicode MS" w:hAnsi="Arial" w:cs="Arial"/>
          <w:color w:val="000000"/>
          <w:sz w:val="18"/>
          <w:szCs w:val="18"/>
        </w:rPr>
        <w:t>10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483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59</w:t>
      </w:r>
      <w:r w:rsidR="007A6387">
        <w:rPr>
          <w:rFonts w:ascii="Arial" w:eastAsia="Arial Unicode MS" w:hAnsi="Arial" w:cs="Arial"/>
          <w:color w:val="000000"/>
          <w:sz w:val="18"/>
          <w:szCs w:val="18"/>
        </w:rPr>
        <w:t>6</w:t>
      </w:r>
      <w:r w:rsidRPr="00C370E4">
        <w:rPr>
          <w:rFonts w:ascii="Arial" w:eastAsia="Arial Unicode MS" w:hAnsi="Arial" w:cs="Arial"/>
          <w:color w:val="000000"/>
          <w:sz w:val="18"/>
          <w:szCs w:val="18"/>
        </w:rPr>
        <w:t>.</w:t>
      </w:r>
      <w:r w:rsidR="000E79E1" w:rsidRPr="00C370E4">
        <w:rPr>
          <w:rFonts w:ascii="Arial" w:eastAsia="Arial Unicode MS" w:hAnsi="Arial" w:cs="Arial"/>
          <w:color w:val="000000"/>
          <w:sz w:val="18"/>
          <w:szCs w:val="18"/>
        </w:rPr>
        <w:t xml:space="preserve"> The Company’s ordinary shares </w:t>
      </w:r>
      <w:r w:rsidR="009D5AF2" w:rsidRPr="00C370E4">
        <w:rPr>
          <w:rFonts w:ascii="Arial" w:eastAsia="Arial Unicode MS" w:hAnsi="Arial" w:cs="Arial"/>
          <w:color w:val="000000"/>
          <w:sz w:val="18"/>
          <w:szCs w:val="18"/>
        </w:rPr>
        <w:t xml:space="preserve">started trading on the Market of Alternative Investment (MAI) on </w:t>
      </w:r>
      <w:r w:rsidR="007640D0" w:rsidRPr="00C370E4">
        <w:rPr>
          <w:rFonts w:ascii="Arial" w:eastAsia="Arial Unicode MS" w:hAnsi="Arial" w:cs="Arial"/>
          <w:color w:val="000000"/>
          <w:sz w:val="18"/>
          <w:szCs w:val="18"/>
        </w:rPr>
        <w:br/>
      </w:r>
      <w:r w:rsidR="00370D63" w:rsidRPr="00C370E4">
        <w:rPr>
          <w:rFonts w:ascii="Arial" w:eastAsia="Arial Unicode MS" w:hAnsi="Arial" w:cs="Arial"/>
          <w:color w:val="000000"/>
          <w:sz w:val="18"/>
          <w:szCs w:val="18"/>
        </w:rPr>
        <w:t>20</w:t>
      </w:r>
      <w:r w:rsidR="009D5AF2" w:rsidRPr="00C370E4">
        <w:rPr>
          <w:rFonts w:ascii="Arial" w:eastAsia="Arial Unicode MS" w:hAnsi="Arial" w:cs="Arial"/>
          <w:color w:val="000000"/>
          <w:sz w:val="18"/>
          <w:szCs w:val="18"/>
        </w:rPr>
        <w:t xml:space="preserve"> January </w:t>
      </w:r>
      <w:r w:rsidR="00370D63" w:rsidRPr="00C370E4">
        <w:rPr>
          <w:rFonts w:ascii="Arial" w:eastAsia="Arial Unicode MS" w:hAnsi="Arial" w:cs="Arial"/>
          <w:color w:val="000000"/>
          <w:sz w:val="18"/>
          <w:szCs w:val="18"/>
        </w:rPr>
        <w:t>2025</w:t>
      </w:r>
      <w:r w:rsidR="009D5AF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 xml:space="preserve"> The initial public offering result</w:t>
      </w:r>
      <w:r w:rsidR="004A7322" w:rsidRPr="00C370E4">
        <w:rPr>
          <w:rFonts w:ascii="Arial" w:eastAsia="Arial Unicode MS" w:hAnsi="Arial" w:cs="Arial"/>
          <w:color w:val="000000"/>
          <w:sz w:val="18"/>
          <w:szCs w:val="18"/>
        </w:rPr>
        <w:t>ed</w:t>
      </w:r>
      <w:r w:rsidRPr="00C370E4">
        <w:rPr>
          <w:rFonts w:ascii="Arial" w:eastAsia="Arial Unicode MS" w:hAnsi="Arial" w:cs="Arial"/>
          <w:color w:val="000000"/>
          <w:sz w:val="18"/>
          <w:szCs w:val="18"/>
        </w:rPr>
        <w:t xml:space="preserve"> in the Company's ownership interest in PIS decreasing from </w:t>
      </w:r>
      <w:r w:rsidR="00370D63" w:rsidRPr="00C370E4">
        <w:rPr>
          <w:rFonts w:ascii="Arial" w:eastAsia="Arial Unicode MS" w:hAnsi="Arial" w:cs="Arial"/>
          <w:color w:val="000000"/>
          <w:sz w:val="18"/>
          <w:szCs w:val="18"/>
        </w:rPr>
        <w:t>91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40</w:t>
      </w:r>
      <w:r w:rsidRPr="00C370E4">
        <w:rPr>
          <w:rFonts w:ascii="Arial" w:eastAsia="Arial Unicode MS" w:hAnsi="Arial" w:cs="Arial"/>
          <w:color w:val="000000"/>
          <w:sz w:val="18"/>
          <w:szCs w:val="18"/>
        </w:rPr>
        <w:t xml:space="preserve">% to </w:t>
      </w:r>
      <w:r w:rsidR="00370D63" w:rsidRPr="00C370E4">
        <w:rPr>
          <w:rFonts w:ascii="Arial" w:eastAsia="Arial Unicode MS" w:hAnsi="Arial" w:cs="Arial"/>
          <w:color w:val="000000"/>
          <w:sz w:val="18"/>
          <w:szCs w:val="18"/>
        </w:rPr>
        <w:t>67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70</w:t>
      </w:r>
      <w:r w:rsidRPr="00C370E4">
        <w:rPr>
          <w:rFonts w:ascii="Arial" w:eastAsia="Arial Unicode MS" w:hAnsi="Arial" w:cs="Arial"/>
          <w:color w:val="000000"/>
          <w:sz w:val="18"/>
          <w:szCs w:val="18"/>
        </w:rPr>
        <w:t>%</w:t>
      </w:r>
      <w:r w:rsidR="00F94075" w:rsidRPr="00C370E4">
        <w:rPr>
          <w:rFonts w:ascii="Arial" w:eastAsia="Arial Unicode MS" w:hAnsi="Arial" w:cs="Arial"/>
          <w:color w:val="000000"/>
          <w:sz w:val="18"/>
          <w:szCs w:val="18"/>
        </w:rPr>
        <w:t>. A</w:t>
      </w:r>
      <w:r w:rsidRPr="00C370E4">
        <w:rPr>
          <w:rFonts w:ascii="Arial" w:eastAsia="Arial Unicode MS" w:hAnsi="Arial" w:cs="Arial"/>
          <w:color w:val="000000"/>
          <w:sz w:val="18"/>
          <w:szCs w:val="18"/>
        </w:rPr>
        <w:t xml:space="preserve"> </w:t>
      </w:r>
      <w:r w:rsidR="004E0FE0" w:rsidRPr="00C370E4">
        <w:rPr>
          <w:rFonts w:ascii="Arial" w:eastAsia="Arial Unicode MS" w:hAnsi="Arial" w:cs="Arial"/>
          <w:color w:val="000000"/>
          <w:sz w:val="18"/>
          <w:szCs w:val="22"/>
        </w:rPr>
        <w:t>recognised</w:t>
      </w:r>
      <w:r w:rsidR="008C2A25" w:rsidRPr="00C370E4">
        <w:rPr>
          <w:rFonts w:ascii="Arial" w:eastAsia="Arial Unicode MS" w:hAnsi="Arial" w:cs="Arial"/>
          <w:color w:val="000000"/>
          <w:sz w:val="18"/>
          <w:szCs w:val="22"/>
        </w:rPr>
        <w:t xml:space="preserve"> </w:t>
      </w:r>
      <w:r w:rsidR="00CB08E0" w:rsidRPr="00C370E4">
        <w:rPr>
          <w:rFonts w:ascii="Arial" w:eastAsia="Arial Unicode MS" w:hAnsi="Arial" w:cs="Arial"/>
          <w:color w:val="000000"/>
          <w:sz w:val="18"/>
          <w:szCs w:val="22"/>
        </w:rPr>
        <w:t xml:space="preserve">gain </w:t>
      </w:r>
      <w:r w:rsidR="00D540FE" w:rsidRPr="00C370E4">
        <w:rPr>
          <w:rFonts w:ascii="Arial" w:eastAsia="Arial Unicode MS" w:hAnsi="Arial" w:cs="Arial"/>
          <w:color w:val="000000"/>
          <w:sz w:val="18"/>
          <w:szCs w:val="22"/>
        </w:rPr>
        <w:t>from</w:t>
      </w:r>
      <w:r w:rsidR="00CA2CF0" w:rsidRPr="00C370E4">
        <w:rPr>
          <w:rFonts w:ascii="Arial" w:eastAsia="Arial Unicode MS" w:hAnsi="Arial" w:cs="Arial"/>
          <w:color w:val="000000"/>
          <w:sz w:val="18"/>
          <w:szCs w:val="22"/>
        </w:rPr>
        <w:t xml:space="preserve"> change </w:t>
      </w:r>
      <w:r w:rsidR="002A2135" w:rsidRPr="00C370E4">
        <w:rPr>
          <w:rFonts w:ascii="Arial" w:eastAsia="Arial Unicode MS" w:hAnsi="Arial" w:cs="Arial"/>
          <w:color w:val="000000"/>
          <w:sz w:val="18"/>
          <w:szCs w:val="22"/>
        </w:rPr>
        <w:t xml:space="preserve">in </w:t>
      </w:r>
      <w:r w:rsidR="00265BD9" w:rsidRPr="00C370E4">
        <w:rPr>
          <w:rFonts w:ascii="Arial" w:eastAsia="Arial Unicode MS" w:hAnsi="Arial" w:cs="Arial"/>
          <w:color w:val="000000"/>
          <w:sz w:val="18"/>
          <w:szCs w:val="22"/>
        </w:rPr>
        <w:t xml:space="preserve">investment </w:t>
      </w:r>
      <w:r w:rsidR="000E4D55" w:rsidRPr="00C370E4">
        <w:rPr>
          <w:rFonts w:ascii="Arial" w:eastAsia="Arial Unicode MS" w:hAnsi="Arial" w:cs="Arial"/>
          <w:color w:val="000000"/>
          <w:sz w:val="18"/>
          <w:szCs w:val="22"/>
        </w:rPr>
        <w:t>interest</w:t>
      </w:r>
      <w:r w:rsidR="008D0FFD" w:rsidRPr="00C370E4">
        <w:rPr>
          <w:rFonts w:ascii="Arial" w:eastAsia="Arial Unicode MS" w:hAnsi="Arial" w:cs="Arial"/>
          <w:color w:val="000000"/>
          <w:sz w:val="18"/>
          <w:szCs w:val="22"/>
        </w:rPr>
        <w:t>,</w:t>
      </w:r>
      <w:r w:rsidRPr="00C370E4">
        <w:rPr>
          <w:rFonts w:ascii="Arial" w:eastAsia="Arial Unicode MS" w:hAnsi="Arial" w:cs="Arial"/>
          <w:color w:val="000000"/>
          <w:sz w:val="18"/>
          <w:szCs w:val="18"/>
        </w:rPr>
        <w:t xml:space="preserve"> totalling Baht </w:t>
      </w:r>
      <w:r w:rsidR="00370D63" w:rsidRPr="00C370E4">
        <w:rPr>
          <w:rFonts w:ascii="Arial" w:eastAsia="Arial Unicode MS" w:hAnsi="Arial" w:cs="Arial"/>
          <w:color w:val="000000"/>
          <w:sz w:val="18"/>
          <w:szCs w:val="18"/>
        </w:rPr>
        <w:t>196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191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896</w:t>
      </w:r>
      <w:r w:rsidR="008D0FFD" w:rsidRPr="00C370E4">
        <w:rPr>
          <w:rFonts w:ascii="Arial" w:eastAsia="Arial Unicode MS" w:hAnsi="Arial" w:cs="Arial"/>
          <w:color w:val="000000"/>
          <w:sz w:val="18"/>
          <w:szCs w:val="18"/>
        </w:rPr>
        <w:t xml:space="preserve"> was recorded </w:t>
      </w:r>
      <w:r w:rsidR="002B3FCE" w:rsidRPr="00C370E4">
        <w:rPr>
          <w:rFonts w:ascii="Arial" w:eastAsia="Arial Unicode MS" w:hAnsi="Arial" w:cs="Arial"/>
          <w:color w:val="000000"/>
          <w:sz w:val="18"/>
          <w:szCs w:val="22"/>
        </w:rPr>
        <w:t>in other components of equity</w:t>
      </w:r>
      <w:r w:rsidR="002B3FCE" w:rsidRPr="00C370E4">
        <w:rPr>
          <w:rFonts w:ascii="Arial" w:eastAsia="Arial Unicode MS" w:hAnsi="Arial" w:cs="Arial"/>
          <w:color w:val="000000"/>
          <w:sz w:val="18"/>
          <w:szCs w:val="18"/>
        </w:rPr>
        <w:t xml:space="preserve"> </w:t>
      </w:r>
      <w:r w:rsidRPr="00C370E4">
        <w:rPr>
          <w:rFonts w:ascii="Arial" w:eastAsia="Arial Unicode MS" w:hAnsi="Arial" w:cs="Arial"/>
          <w:color w:val="000000"/>
          <w:sz w:val="18"/>
          <w:szCs w:val="18"/>
        </w:rPr>
        <w:t xml:space="preserve">in the </w:t>
      </w:r>
      <w:r w:rsidR="004977A2" w:rsidRPr="00C370E4">
        <w:rPr>
          <w:rFonts w:ascii="Arial" w:eastAsia="Arial Unicode MS" w:hAnsi="Arial" w:cs="Arial"/>
          <w:color w:val="000000"/>
          <w:sz w:val="18"/>
          <w:szCs w:val="18"/>
        </w:rPr>
        <w:t>consolidated financial information.</w:t>
      </w:r>
    </w:p>
    <w:p w14:paraId="210994C5" w14:textId="77777777" w:rsidR="00F811F4" w:rsidRPr="00C370E4" w:rsidRDefault="00F811F4" w:rsidP="009300DC">
      <w:pPr>
        <w:rPr>
          <w:rFonts w:ascii="Arial" w:eastAsia="Arial Unicode MS" w:hAnsi="Arial" w:cs="Arial"/>
          <w:color w:val="000000"/>
          <w:sz w:val="18"/>
          <w:szCs w:val="18"/>
        </w:rPr>
      </w:pPr>
    </w:p>
    <w:p w14:paraId="6E551CBD" w14:textId="0F46DB3C" w:rsidR="00370D63" w:rsidRPr="00C370E4" w:rsidRDefault="005E31CA" w:rsidP="00F66F04">
      <w:pPr>
        <w:tabs>
          <w:tab w:val="left" w:pos="817"/>
        </w:tabs>
        <w:rPr>
          <w:rFonts w:ascii="Arial" w:eastAsia="Arial Unicode MS" w:hAnsi="Arial" w:cs="Arial"/>
          <w:color w:val="000000"/>
          <w:sz w:val="18"/>
          <w:szCs w:val="18"/>
        </w:rPr>
      </w:pPr>
      <w:r w:rsidRPr="00C370E4">
        <w:rPr>
          <w:rFonts w:ascii="Arial" w:eastAsia="Arial Unicode MS" w:hAnsi="Arial" w:cs="Arial"/>
          <w:color w:val="000000"/>
          <w:sz w:val="18"/>
          <w:szCs w:val="18"/>
        </w:rPr>
        <w:t>Moreover</w:t>
      </w:r>
      <w:r w:rsidR="00323F32" w:rsidRPr="00C370E4">
        <w:rPr>
          <w:rFonts w:ascii="Arial" w:eastAsia="Arial Unicode MS" w:hAnsi="Arial" w:cs="Arial"/>
          <w:color w:val="000000"/>
          <w:sz w:val="18"/>
          <w:szCs w:val="18"/>
        </w:rPr>
        <w:t xml:space="preserve">, the Company additionally invested in PIS </w:t>
      </w:r>
      <w:r w:rsidR="00344EB1" w:rsidRPr="00C370E4">
        <w:rPr>
          <w:rFonts w:ascii="Arial" w:eastAsia="Arial Unicode MS" w:hAnsi="Arial" w:cs="Arial"/>
          <w:color w:val="000000"/>
          <w:sz w:val="18"/>
          <w:szCs w:val="18"/>
        </w:rPr>
        <w:t>totaling</w:t>
      </w:r>
      <w:r w:rsidR="00323F32" w:rsidRPr="00C370E4">
        <w:rPr>
          <w:rFonts w:ascii="Arial" w:eastAsia="Arial Unicode MS" w:hAnsi="Arial" w:cs="Arial"/>
          <w:color w:val="000000"/>
          <w:sz w:val="18"/>
          <w:szCs w:val="18"/>
        </w:rPr>
        <w:t xml:space="preserve"> Baht </w:t>
      </w:r>
      <w:r w:rsidR="00370D63" w:rsidRPr="00C370E4">
        <w:rPr>
          <w:rFonts w:ascii="Arial" w:eastAsia="Arial Unicode MS" w:hAnsi="Arial" w:cs="Arial"/>
          <w:color w:val="000000"/>
          <w:sz w:val="18"/>
          <w:szCs w:val="18"/>
        </w:rPr>
        <w:t>4</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108</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242</w:t>
      </w:r>
      <w:r w:rsidR="00323F32" w:rsidRPr="00C370E4">
        <w:rPr>
          <w:rFonts w:ascii="Arial" w:eastAsia="Arial Unicode MS" w:hAnsi="Arial" w:cs="Arial"/>
          <w:color w:val="000000"/>
          <w:sz w:val="18"/>
          <w:szCs w:val="18"/>
        </w:rPr>
        <w:t xml:space="preserve">, comprising </w:t>
      </w:r>
      <w:r w:rsidR="00370D63" w:rsidRPr="00C370E4">
        <w:rPr>
          <w:rFonts w:ascii="Arial" w:eastAsia="Arial Unicode MS" w:hAnsi="Arial" w:cs="Arial"/>
          <w:color w:val="000000"/>
          <w:sz w:val="18"/>
          <w:szCs w:val="18"/>
        </w:rPr>
        <w:t>1</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071</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800</w:t>
      </w:r>
      <w:r w:rsidR="00323F32" w:rsidRPr="00C370E4">
        <w:rPr>
          <w:rFonts w:ascii="Arial" w:eastAsia="Arial Unicode MS" w:hAnsi="Arial" w:cs="Arial"/>
          <w:color w:val="000000"/>
          <w:sz w:val="18"/>
          <w:szCs w:val="18"/>
        </w:rPr>
        <w:t xml:space="preserve"> shares at a price </w:t>
      </w:r>
      <w:r w:rsidR="00344EB1" w:rsidRPr="00C370E4">
        <w:rPr>
          <w:rFonts w:ascii="Arial" w:eastAsia="Arial Unicode MS" w:hAnsi="Arial" w:cs="Arial"/>
          <w:color w:val="000000"/>
          <w:sz w:val="18"/>
          <w:szCs w:val="18"/>
        </w:rPr>
        <w:t>ranging from</w:t>
      </w:r>
      <w:r w:rsidR="00323F32" w:rsidRPr="00C370E4">
        <w:rPr>
          <w:rFonts w:ascii="Arial" w:eastAsia="Arial Unicode MS" w:hAnsi="Arial" w:cs="Arial"/>
          <w:color w:val="000000"/>
          <w:sz w:val="18"/>
          <w:szCs w:val="18"/>
        </w:rPr>
        <w:t xml:space="preserve"> Baht </w:t>
      </w:r>
      <w:r w:rsidR="00370D63" w:rsidRPr="00C370E4">
        <w:rPr>
          <w:rFonts w:ascii="Arial" w:eastAsia="Arial Unicode MS" w:hAnsi="Arial" w:cs="Arial"/>
          <w:color w:val="000000"/>
          <w:sz w:val="18"/>
          <w:szCs w:val="18"/>
        </w:rPr>
        <w:t>3</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38</w:t>
      </w:r>
      <w:r w:rsidR="00323F32" w:rsidRPr="00C370E4">
        <w:rPr>
          <w:rFonts w:ascii="Arial" w:eastAsia="Arial Unicode MS" w:hAnsi="Arial" w:cs="Arial"/>
          <w:color w:val="000000"/>
          <w:sz w:val="18"/>
          <w:szCs w:val="18"/>
        </w:rPr>
        <w:t xml:space="preserve"> </w:t>
      </w:r>
      <w:r w:rsidR="00344EB1" w:rsidRPr="00C370E4">
        <w:rPr>
          <w:rFonts w:ascii="Arial" w:eastAsia="Arial Unicode MS" w:hAnsi="Arial" w:cs="Arial"/>
          <w:color w:val="000000"/>
          <w:sz w:val="18"/>
          <w:szCs w:val="18"/>
        </w:rPr>
        <w:t>to</w:t>
      </w:r>
      <w:r w:rsidR="00323F32" w:rsidRPr="00C370E4">
        <w:rPr>
          <w:rFonts w:ascii="Arial" w:eastAsia="Arial Unicode MS" w:hAnsi="Arial" w:cs="Arial"/>
          <w:color w:val="000000"/>
          <w:sz w:val="18"/>
          <w:szCs w:val="18"/>
        </w:rPr>
        <w:t xml:space="preserve"> Baht </w:t>
      </w:r>
      <w:r w:rsidR="00370D63" w:rsidRPr="00C370E4">
        <w:rPr>
          <w:rFonts w:ascii="Arial" w:eastAsia="Arial Unicode MS" w:hAnsi="Arial" w:cs="Arial"/>
          <w:color w:val="000000"/>
          <w:sz w:val="18"/>
          <w:szCs w:val="18"/>
        </w:rPr>
        <w:t>4</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10</w:t>
      </w:r>
      <w:r w:rsidR="00323F32" w:rsidRPr="00C370E4">
        <w:rPr>
          <w:rFonts w:ascii="Arial" w:eastAsia="Arial Unicode MS" w:hAnsi="Arial" w:cs="Arial"/>
          <w:color w:val="000000"/>
          <w:sz w:val="18"/>
          <w:szCs w:val="18"/>
        </w:rPr>
        <w:t xml:space="preserve"> per share. This resulted in the increase in the Company's ownership interest from </w:t>
      </w:r>
      <w:r w:rsidR="00370D63" w:rsidRPr="00C370E4">
        <w:rPr>
          <w:rFonts w:ascii="Arial" w:eastAsia="Arial Unicode MS" w:hAnsi="Arial" w:cs="Arial"/>
          <w:color w:val="000000"/>
          <w:spacing w:val="-4"/>
          <w:sz w:val="18"/>
          <w:szCs w:val="18"/>
        </w:rPr>
        <w:t>67</w:t>
      </w:r>
      <w:r w:rsidR="00323F32" w:rsidRPr="00C370E4">
        <w:rPr>
          <w:rFonts w:ascii="Arial" w:eastAsia="Arial Unicode MS" w:hAnsi="Arial" w:cs="Arial"/>
          <w:color w:val="000000"/>
          <w:spacing w:val="-4"/>
          <w:sz w:val="18"/>
          <w:szCs w:val="18"/>
        </w:rPr>
        <w:t>.</w:t>
      </w:r>
      <w:r w:rsidR="00370D63" w:rsidRPr="00C370E4">
        <w:rPr>
          <w:rFonts w:ascii="Arial" w:eastAsia="Arial Unicode MS" w:hAnsi="Arial" w:cs="Arial"/>
          <w:color w:val="000000"/>
          <w:spacing w:val="-4"/>
          <w:sz w:val="18"/>
          <w:szCs w:val="18"/>
        </w:rPr>
        <w:t>70</w:t>
      </w:r>
      <w:r w:rsidR="00323F32" w:rsidRPr="00C370E4">
        <w:rPr>
          <w:rFonts w:ascii="Arial" w:eastAsia="Arial Unicode MS" w:hAnsi="Arial" w:cs="Arial"/>
          <w:color w:val="000000"/>
          <w:spacing w:val="-4"/>
          <w:sz w:val="18"/>
          <w:szCs w:val="18"/>
        </w:rPr>
        <w:t xml:space="preserve">% to </w:t>
      </w:r>
      <w:r w:rsidR="00370D63" w:rsidRPr="00C370E4">
        <w:rPr>
          <w:rFonts w:ascii="Arial" w:eastAsia="Arial Unicode MS" w:hAnsi="Arial" w:cs="Arial"/>
          <w:color w:val="000000"/>
          <w:spacing w:val="-4"/>
          <w:sz w:val="18"/>
          <w:szCs w:val="18"/>
        </w:rPr>
        <w:t>67</w:t>
      </w:r>
      <w:r w:rsidR="00323F32" w:rsidRPr="00C370E4">
        <w:rPr>
          <w:rFonts w:ascii="Arial" w:eastAsia="Arial Unicode MS" w:hAnsi="Arial" w:cs="Arial"/>
          <w:color w:val="000000"/>
          <w:spacing w:val="-4"/>
          <w:sz w:val="18"/>
          <w:szCs w:val="18"/>
        </w:rPr>
        <w:t>.</w:t>
      </w:r>
      <w:r w:rsidR="00370D63" w:rsidRPr="00C370E4">
        <w:rPr>
          <w:rFonts w:ascii="Arial" w:eastAsia="Arial Unicode MS" w:hAnsi="Arial" w:cs="Arial"/>
          <w:color w:val="000000"/>
          <w:spacing w:val="-4"/>
          <w:sz w:val="18"/>
          <w:szCs w:val="18"/>
        </w:rPr>
        <w:t>90</w:t>
      </w:r>
      <w:r w:rsidR="00323F32" w:rsidRPr="00C370E4">
        <w:rPr>
          <w:rFonts w:ascii="Arial" w:eastAsia="Arial Unicode MS" w:hAnsi="Arial" w:cs="Arial"/>
          <w:color w:val="000000"/>
          <w:spacing w:val="-4"/>
          <w:sz w:val="18"/>
          <w:szCs w:val="18"/>
        </w:rPr>
        <w:t xml:space="preserve">%. The Group recognised </w:t>
      </w:r>
      <w:r w:rsidR="00344EB1" w:rsidRPr="00C370E4">
        <w:rPr>
          <w:rFonts w:ascii="Arial" w:eastAsia="Arial Unicode MS" w:hAnsi="Arial" w:cs="Arial"/>
          <w:color w:val="000000"/>
          <w:spacing w:val="-4"/>
          <w:sz w:val="18"/>
          <w:szCs w:val="18"/>
        </w:rPr>
        <w:t>a decrease</w:t>
      </w:r>
      <w:r w:rsidR="00323F32" w:rsidRPr="00C370E4">
        <w:rPr>
          <w:rFonts w:ascii="Arial" w:eastAsia="Arial Unicode MS" w:hAnsi="Arial" w:cs="Arial"/>
          <w:color w:val="000000"/>
          <w:spacing w:val="-4"/>
          <w:sz w:val="18"/>
          <w:szCs w:val="18"/>
        </w:rPr>
        <w:t xml:space="preserve"> in the </w:t>
      </w:r>
      <w:r w:rsidR="00344EB1" w:rsidRPr="00C370E4">
        <w:rPr>
          <w:rFonts w:ascii="Arial" w:eastAsia="Arial Unicode MS" w:hAnsi="Arial" w:cs="Arial"/>
          <w:color w:val="000000"/>
          <w:spacing w:val="-4"/>
          <w:sz w:val="18"/>
          <w:szCs w:val="18"/>
        </w:rPr>
        <w:t>owner of the parent</w:t>
      </w:r>
      <w:r w:rsidR="00323F32" w:rsidRPr="00C370E4">
        <w:rPr>
          <w:rFonts w:ascii="Arial" w:eastAsia="Arial Unicode MS" w:hAnsi="Arial" w:cs="Arial"/>
          <w:color w:val="000000"/>
          <w:spacing w:val="-4"/>
          <w:sz w:val="18"/>
          <w:szCs w:val="18"/>
        </w:rPr>
        <w:t xml:space="preserve"> and non-controlling</w:t>
      </w:r>
      <w:r w:rsidR="00323F32" w:rsidRPr="00C370E4">
        <w:rPr>
          <w:rFonts w:ascii="Arial" w:eastAsia="Arial Unicode MS" w:hAnsi="Arial" w:cs="Arial"/>
          <w:color w:val="000000"/>
          <w:sz w:val="18"/>
          <w:szCs w:val="18"/>
        </w:rPr>
        <w:t xml:space="preserve"> interests in</w:t>
      </w:r>
      <w:r w:rsidR="00FD731D" w:rsidRPr="00C370E4">
        <w:rPr>
          <w:rFonts w:ascii="Arial" w:eastAsia="Arial Unicode MS" w:hAnsi="Arial" w:cs="Arial"/>
          <w:color w:val="000000"/>
          <w:sz w:val="18"/>
          <w:szCs w:val="22"/>
        </w:rPr>
        <w:t xml:space="preserve"> the</w:t>
      </w:r>
      <w:r w:rsidR="00323F32" w:rsidRPr="00C370E4">
        <w:rPr>
          <w:rFonts w:ascii="Arial" w:eastAsia="Arial Unicode MS" w:hAnsi="Arial" w:cs="Arial"/>
          <w:color w:val="000000"/>
          <w:sz w:val="18"/>
          <w:szCs w:val="18"/>
        </w:rPr>
        <w:t xml:space="preserve"> </w:t>
      </w:r>
      <w:r w:rsidR="00344EB1" w:rsidRPr="00C370E4">
        <w:rPr>
          <w:rFonts w:ascii="Arial" w:eastAsia="Arial Unicode MS" w:hAnsi="Arial" w:cs="Arial"/>
          <w:color w:val="000000"/>
          <w:sz w:val="18"/>
          <w:szCs w:val="18"/>
        </w:rPr>
        <w:t>s</w:t>
      </w:r>
      <w:r w:rsidR="00323F32" w:rsidRPr="00C370E4">
        <w:rPr>
          <w:rFonts w:ascii="Arial" w:eastAsia="Arial Unicode MS" w:hAnsi="Arial" w:cs="Arial"/>
          <w:color w:val="000000"/>
          <w:sz w:val="18"/>
          <w:szCs w:val="18"/>
        </w:rPr>
        <w:t xml:space="preserve">tatement of </w:t>
      </w:r>
      <w:r w:rsidR="00344EB1" w:rsidRPr="00C370E4">
        <w:rPr>
          <w:rFonts w:ascii="Arial" w:eastAsia="Arial Unicode MS" w:hAnsi="Arial" w:cs="Arial"/>
          <w:color w:val="000000"/>
          <w:sz w:val="18"/>
          <w:szCs w:val="18"/>
        </w:rPr>
        <w:t>c</w:t>
      </w:r>
      <w:r w:rsidR="00323F32" w:rsidRPr="00C370E4">
        <w:rPr>
          <w:rFonts w:ascii="Arial" w:eastAsia="Arial Unicode MS" w:hAnsi="Arial" w:cs="Arial"/>
          <w:color w:val="000000"/>
          <w:sz w:val="18"/>
          <w:szCs w:val="18"/>
        </w:rPr>
        <w:t xml:space="preserve">hange in </w:t>
      </w:r>
      <w:r w:rsidR="00344EB1" w:rsidRPr="00C370E4">
        <w:rPr>
          <w:rFonts w:ascii="Arial" w:eastAsia="Arial Unicode MS" w:hAnsi="Arial" w:cs="Arial"/>
          <w:color w:val="000000"/>
          <w:sz w:val="18"/>
          <w:szCs w:val="18"/>
        </w:rPr>
        <w:t>e</w:t>
      </w:r>
      <w:r w:rsidR="00323F32" w:rsidRPr="00C370E4">
        <w:rPr>
          <w:rFonts w:ascii="Arial" w:eastAsia="Arial Unicode MS" w:hAnsi="Arial" w:cs="Arial"/>
          <w:color w:val="000000"/>
          <w:sz w:val="18"/>
          <w:szCs w:val="18"/>
        </w:rPr>
        <w:t xml:space="preserve">quity amounting to Baht </w:t>
      </w:r>
      <w:r w:rsidR="00370D63" w:rsidRPr="00C370E4">
        <w:rPr>
          <w:rFonts w:ascii="Arial" w:eastAsia="Arial Unicode MS" w:hAnsi="Arial" w:cs="Arial"/>
          <w:color w:val="000000"/>
          <w:sz w:val="18"/>
          <w:szCs w:val="18"/>
        </w:rPr>
        <w:t>2</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283</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161</w:t>
      </w:r>
      <w:r w:rsidR="00323F32" w:rsidRPr="00C370E4">
        <w:rPr>
          <w:rFonts w:ascii="Arial" w:eastAsia="Arial Unicode MS" w:hAnsi="Arial" w:cs="Arial"/>
          <w:color w:val="000000"/>
          <w:sz w:val="18"/>
          <w:szCs w:val="18"/>
        </w:rPr>
        <w:t xml:space="preserve"> and Baht </w:t>
      </w:r>
      <w:r w:rsidR="00370D63" w:rsidRPr="00C370E4">
        <w:rPr>
          <w:rFonts w:ascii="Arial" w:eastAsia="Arial Unicode MS" w:hAnsi="Arial" w:cs="Arial"/>
          <w:color w:val="000000"/>
          <w:sz w:val="18"/>
          <w:szCs w:val="18"/>
        </w:rPr>
        <w:t>1</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825</w:t>
      </w:r>
      <w:r w:rsidR="00323F3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081</w:t>
      </w:r>
      <w:r w:rsidR="00323F32" w:rsidRPr="00C370E4">
        <w:rPr>
          <w:rFonts w:ascii="Arial" w:eastAsia="Arial Unicode MS" w:hAnsi="Arial" w:cs="Arial"/>
          <w:color w:val="000000"/>
          <w:sz w:val="18"/>
          <w:szCs w:val="18"/>
        </w:rPr>
        <w:t>, respectively.</w:t>
      </w:r>
    </w:p>
    <w:p w14:paraId="72358023" w14:textId="77777777" w:rsidR="00370D63" w:rsidRPr="00C370E4" w:rsidRDefault="00370D63" w:rsidP="00F66F04">
      <w:pPr>
        <w:tabs>
          <w:tab w:val="left" w:pos="817"/>
        </w:tabs>
        <w:rPr>
          <w:rFonts w:ascii="Arial" w:eastAsia="Arial Unicode MS" w:hAnsi="Arial" w:cs="Arial"/>
          <w:color w:val="000000"/>
          <w:sz w:val="18"/>
          <w:szCs w:val="18"/>
        </w:rPr>
      </w:pPr>
    </w:p>
    <w:p w14:paraId="4D4A5FF3" w14:textId="77777777" w:rsidR="00370D63" w:rsidRPr="00C370E4" w:rsidRDefault="00370D63" w:rsidP="00F66F04">
      <w:pPr>
        <w:tabs>
          <w:tab w:val="left" w:pos="817"/>
        </w:tabs>
        <w:rPr>
          <w:rFonts w:ascii="Arial" w:eastAsia="Arial Unicode MS" w:hAnsi="Arial" w:cs="Arial"/>
          <w:color w:val="000000"/>
          <w:sz w:val="18"/>
          <w:szCs w:val="18"/>
        </w:rPr>
      </w:pPr>
    </w:p>
    <w:p w14:paraId="2AE7AD54" w14:textId="0981A2AC" w:rsidR="00286207" w:rsidRPr="00C370E4" w:rsidRDefault="003E3AE3" w:rsidP="00F66F04">
      <w:pPr>
        <w:tabs>
          <w:tab w:val="left" w:pos="817"/>
        </w:tabs>
        <w:rPr>
          <w:rFonts w:ascii="Arial" w:eastAsia="Arial Unicode MS" w:hAnsi="Arial" w:cs="Arial"/>
          <w:color w:val="000000"/>
          <w:sz w:val="18"/>
          <w:szCs w:val="18"/>
          <w:lang w:val="en-US"/>
        </w:rPr>
      </w:pPr>
      <w:r w:rsidRPr="00C370E4">
        <w:rPr>
          <w:rFonts w:ascii="Arial" w:eastAsia="Arial Unicode MS" w:hAnsi="Arial" w:cs="Arial"/>
          <w:color w:val="000000"/>
          <w:sz w:val="18"/>
          <w:szCs w:val="18"/>
          <w:lang w:val="en-US"/>
        </w:rPr>
        <w:br w:type="page"/>
      </w:r>
    </w:p>
    <w:p w14:paraId="2CCACEDF" w14:textId="77777777" w:rsidR="00F66F04" w:rsidRPr="00C370E4" w:rsidRDefault="00F66F04" w:rsidP="00F66F04">
      <w:pPr>
        <w:tabs>
          <w:tab w:val="left" w:pos="81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METTHIER Co., Ltd. (“METTHIER”)</w:t>
      </w:r>
    </w:p>
    <w:p w14:paraId="36512495" w14:textId="77777777" w:rsidR="00F94D17" w:rsidRPr="00C370E4" w:rsidRDefault="00F94D17" w:rsidP="0034189A">
      <w:pPr>
        <w:tabs>
          <w:tab w:val="left" w:pos="817"/>
        </w:tabs>
        <w:jc w:val="thaiDistribute"/>
        <w:rPr>
          <w:rFonts w:ascii="Arial" w:eastAsia="Arial Unicode MS" w:hAnsi="Arial" w:cs="Arial"/>
          <w:color w:val="000000"/>
          <w:spacing w:val="-4"/>
          <w:sz w:val="18"/>
          <w:szCs w:val="18"/>
          <w:lang w:val="en-US"/>
        </w:rPr>
      </w:pPr>
    </w:p>
    <w:p w14:paraId="169D938A" w14:textId="2452740B" w:rsidR="00F94D17" w:rsidRPr="00C370E4" w:rsidRDefault="00F94D17" w:rsidP="0034189A">
      <w:pPr>
        <w:tabs>
          <w:tab w:val="left" w:pos="817"/>
        </w:tabs>
        <w:jc w:val="thaiDistribute"/>
        <w:rPr>
          <w:rFonts w:ascii="Arial" w:eastAsia="Arial Unicode MS" w:hAnsi="Arial" w:cs="Arial"/>
          <w:color w:val="000000"/>
          <w:sz w:val="18"/>
          <w:szCs w:val="18"/>
          <w:lang w:val="en-US"/>
        </w:rPr>
      </w:pPr>
      <w:r w:rsidRPr="00C370E4">
        <w:rPr>
          <w:rFonts w:ascii="Arial" w:eastAsia="Arial Unicode MS" w:hAnsi="Arial" w:cs="Arial"/>
          <w:color w:val="000000"/>
          <w:sz w:val="18"/>
          <w:szCs w:val="18"/>
          <w:lang w:val="en-US"/>
        </w:rPr>
        <w:t xml:space="preserve">On </w:t>
      </w:r>
      <w:r w:rsidR="00370D63" w:rsidRPr="00C370E4">
        <w:rPr>
          <w:rFonts w:ascii="Arial" w:eastAsia="Arial Unicode MS" w:hAnsi="Arial" w:cs="Arial"/>
          <w:color w:val="000000"/>
          <w:sz w:val="18"/>
          <w:szCs w:val="18"/>
        </w:rPr>
        <w:t>28</w:t>
      </w:r>
      <w:r w:rsidRPr="00C370E4">
        <w:rPr>
          <w:rFonts w:ascii="Arial" w:eastAsia="Arial Unicode MS" w:hAnsi="Arial" w:cs="Arial"/>
          <w:color w:val="000000"/>
          <w:sz w:val="18"/>
          <w:szCs w:val="18"/>
          <w:lang w:val="en-US"/>
        </w:rPr>
        <w:t xml:space="preserve"> February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lang w:val="en-US"/>
        </w:rPr>
        <w:t>, an Extraordinary Shareholders Meeting of METTHIER</w:t>
      </w:r>
      <w:r w:rsidR="005F4665" w:rsidRPr="00C370E4">
        <w:rPr>
          <w:rFonts w:ascii="Arial" w:eastAsia="Arial Unicode MS" w:hAnsi="Arial" w:cs="Arial"/>
          <w:color w:val="000000"/>
          <w:sz w:val="18"/>
          <w:szCs w:val="18"/>
          <w:lang w:val="en-US"/>
        </w:rPr>
        <w:t xml:space="preserve"> </w:t>
      </w:r>
      <w:r w:rsidRPr="00C370E4">
        <w:rPr>
          <w:rFonts w:ascii="Arial" w:eastAsia="Arial Unicode MS" w:hAnsi="Arial" w:cs="Arial"/>
          <w:color w:val="000000"/>
          <w:sz w:val="18"/>
          <w:szCs w:val="18"/>
          <w:lang w:val="en-US"/>
        </w:rPr>
        <w:t xml:space="preserve">has passed a resolution to approve an increase in the authorised share capital from </w:t>
      </w:r>
      <w:r w:rsidR="00370D63" w:rsidRPr="00C370E4">
        <w:rPr>
          <w:rFonts w:ascii="Arial" w:eastAsia="Arial Unicode MS" w:hAnsi="Arial" w:cs="Arial"/>
          <w:color w:val="000000"/>
          <w:sz w:val="18"/>
          <w:szCs w:val="18"/>
        </w:rPr>
        <w:t>3</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lang w:val="en-US"/>
        </w:rPr>
        <w:t xml:space="preserve"> shares to </w:t>
      </w:r>
      <w:r w:rsidR="00370D63" w:rsidRPr="00C370E4">
        <w:rPr>
          <w:rFonts w:ascii="Arial" w:eastAsia="Arial Unicode MS" w:hAnsi="Arial" w:cs="Arial"/>
          <w:color w:val="000000"/>
          <w:sz w:val="18"/>
          <w:szCs w:val="18"/>
        </w:rPr>
        <w:t>3</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600</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lang w:val="en-US"/>
        </w:rPr>
        <w:t xml:space="preserve"> shares by issuing new </w:t>
      </w:r>
      <w:r w:rsidR="00370D63" w:rsidRPr="00C370E4">
        <w:rPr>
          <w:rFonts w:ascii="Arial" w:eastAsia="Arial Unicode MS" w:hAnsi="Arial" w:cs="Arial"/>
          <w:color w:val="000000"/>
          <w:sz w:val="18"/>
          <w:szCs w:val="18"/>
        </w:rPr>
        <w:t>600</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lang w:val="en-US"/>
        </w:rPr>
        <w:t xml:space="preserve"> ordinary shares with par value of Baht </w:t>
      </w:r>
      <w:r w:rsidR="00370D63" w:rsidRPr="00C370E4">
        <w:rPr>
          <w:rFonts w:ascii="Arial" w:eastAsia="Arial Unicode MS" w:hAnsi="Arial" w:cs="Arial"/>
          <w:color w:val="000000"/>
          <w:sz w:val="18"/>
          <w:szCs w:val="18"/>
        </w:rPr>
        <w:t>100</w:t>
      </w:r>
      <w:r w:rsidRPr="00C370E4">
        <w:rPr>
          <w:rFonts w:ascii="Arial" w:eastAsia="Arial Unicode MS" w:hAnsi="Arial" w:cs="Arial"/>
          <w:color w:val="000000"/>
          <w:sz w:val="18"/>
          <w:szCs w:val="18"/>
          <w:lang w:val="en-US"/>
        </w:rPr>
        <w:t xml:space="preserve"> per share, totaling Baht </w:t>
      </w:r>
      <w:r w:rsidR="00370D63" w:rsidRPr="00C370E4">
        <w:rPr>
          <w:rFonts w:ascii="Arial" w:eastAsia="Arial Unicode MS" w:hAnsi="Arial" w:cs="Arial"/>
          <w:color w:val="000000"/>
          <w:sz w:val="18"/>
          <w:szCs w:val="18"/>
        </w:rPr>
        <w:t>60</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lang w:val="en-US"/>
        </w:rPr>
        <w:t xml:space="preserve">. METTHIER called up and fully received the share subscription and registered the increased share capital with the Ministry of Commerce on </w:t>
      </w:r>
      <w:r w:rsidR="00370D63" w:rsidRPr="00C370E4">
        <w:rPr>
          <w:rFonts w:ascii="Arial" w:eastAsia="Arial Unicode MS" w:hAnsi="Arial" w:cs="Arial"/>
          <w:color w:val="000000"/>
          <w:sz w:val="18"/>
          <w:szCs w:val="18"/>
        </w:rPr>
        <w:t>5</w:t>
      </w:r>
      <w:r w:rsidRPr="00C370E4">
        <w:rPr>
          <w:rFonts w:ascii="Arial" w:eastAsia="Arial Unicode MS" w:hAnsi="Arial" w:cs="Arial"/>
          <w:color w:val="000000"/>
          <w:sz w:val="18"/>
          <w:szCs w:val="18"/>
          <w:lang w:val="en-US"/>
        </w:rPr>
        <w:t xml:space="preserve"> March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lang w:val="en-US"/>
        </w:rPr>
        <w:t>.</w:t>
      </w:r>
      <w:r w:rsidR="00483A63" w:rsidRPr="00C370E4">
        <w:rPr>
          <w:rFonts w:ascii="Arial" w:eastAsia="Arial Unicode MS" w:hAnsi="Arial" w:cs="Arial"/>
          <w:color w:val="000000"/>
          <w:sz w:val="18"/>
          <w:szCs w:val="18"/>
          <w:lang w:val="en-US"/>
        </w:rPr>
        <w:br/>
      </w:r>
      <w:r w:rsidR="006E6FD7" w:rsidRPr="00C370E4">
        <w:rPr>
          <w:rFonts w:ascii="Arial" w:eastAsia="Arial Unicode MS" w:hAnsi="Arial" w:cs="Arial"/>
          <w:color w:val="000000"/>
          <w:sz w:val="18"/>
          <w:szCs w:val="18"/>
          <w:lang w:val="en-US"/>
        </w:rPr>
        <w:t xml:space="preserve">The Company </w:t>
      </w:r>
      <w:r w:rsidR="00177DD5" w:rsidRPr="00C370E4">
        <w:rPr>
          <w:rFonts w:ascii="Arial" w:eastAsia="Arial Unicode MS" w:hAnsi="Arial" w:cs="Arial"/>
          <w:color w:val="000000"/>
          <w:sz w:val="18"/>
          <w:szCs w:val="18"/>
          <w:lang w:val="en-US"/>
        </w:rPr>
        <w:t>fully paid the subscription</w:t>
      </w:r>
      <w:r w:rsidR="00256A51" w:rsidRPr="00C370E4">
        <w:rPr>
          <w:rFonts w:ascii="Arial" w:eastAsia="Arial Unicode MS" w:hAnsi="Arial" w:cs="Arial"/>
          <w:color w:val="000000"/>
          <w:sz w:val="18"/>
          <w:szCs w:val="18"/>
          <w:lang w:val="en-US"/>
        </w:rPr>
        <w:t xml:space="preserve"> </w:t>
      </w:r>
      <w:r w:rsidR="002253D8" w:rsidRPr="00C370E4">
        <w:rPr>
          <w:rFonts w:ascii="Arial" w:eastAsia="Arial Unicode MS" w:hAnsi="Arial" w:cs="Arial"/>
          <w:color w:val="000000"/>
          <w:sz w:val="18"/>
          <w:szCs w:val="18"/>
          <w:lang w:val="en-US"/>
        </w:rPr>
        <w:t>amounting to</w:t>
      </w:r>
      <w:r w:rsidR="00333CEA" w:rsidRPr="00C370E4">
        <w:rPr>
          <w:rFonts w:ascii="Arial" w:eastAsia="Arial Unicode MS" w:hAnsi="Arial" w:cs="Arial"/>
          <w:color w:val="000000"/>
          <w:sz w:val="18"/>
          <w:szCs w:val="18"/>
          <w:lang w:val="en-US"/>
        </w:rPr>
        <w:t xml:space="preserve"> Baht </w:t>
      </w:r>
      <w:r w:rsidR="00370D63" w:rsidRPr="00C370E4">
        <w:rPr>
          <w:rFonts w:ascii="Arial" w:eastAsia="Arial Unicode MS" w:hAnsi="Arial" w:cs="Arial"/>
          <w:color w:val="000000"/>
          <w:sz w:val="18"/>
          <w:szCs w:val="18"/>
        </w:rPr>
        <w:t>55</w:t>
      </w:r>
      <w:r w:rsidR="00333CEA"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002</w:t>
      </w:r>
      <w:r w:rsidR="00333CEA"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000</w:t>
      </w:r>
      <w:r w:rsidR="00CA2724" w:rsidRPr="00C370E4">
        <w:rPr>
          <w:rFonts w:ascii="Arial" w:eastAsia="Arial Unicode MS" w:hAnsi="Arial" w:cs="Arial"/>
          <w:color w:val="000000"/>
          <w:sz w:val="18"/>
          <w:szCs w:val="18"/>
          <w:lang w:val="en-US"/>
        </w:rPr>
        <w:t xml:space="preserve"> </w:t>
      </w:r>
      <w:r w:rsidR="00177DD5" w:rsidRPr="00C370E4">
        <w:rPr>
          <w:rFonts w:ascii="Arial" w:eastAsia="Arial Unicode MS" w:hAnsi="Arial" w:cs="Arial"/>
          <w:color w:val="000000"/>
          <w:sz w:val="18"/>
          <w:szCs w:val="18"/>
          <w:lang w:val="en-US"/>
        </w:rPr>
        <w:t>in</w:t>
      </w:r>
      <w:r w:rsidR="007640D0" w:rsidRPr="00C370E4">
        <w:rPr>
          <w:rFonts w:ascii="Arial" w:eastAsia="Arial Unicode MS" w:hAnsi="Arial" w:cs="Arial"/>
          <w:color w:val="000000"/>
          <w:sz w:val="18"/>
          <w:szCs w:val="18"/>
          <w:lang w:val="en-US"/>
        </w:rPr>
        <w:t xml:space="preserve"> </w:t>
      </w:r>
      <w:r w:rsidR="00177DD5" w:rsidRPr="00C370E4">
        <w:rPr>
          <w:rFonts w:ascii="Arial" w:eastAsia="Arial Unicode MS" w:hAnsi="Arial" w:cs="Arial"/>
          <w:color w:val="000000"/>
          <w:sz w:val="18"/>
          <w:szCs w:val="18"/>
          <w:lang w:val="en-US"/>
        </w:rPr>
        <w:t xml:space="preserve">March </w:t>
      </w:r>
      <w:r w:rsidR="00370D63" w:rsidRPr="00C370E4">
        <w:rPr>
          <w:rFonts w:ascii="Arial" w:eastAsia="Arial Unicode MS" w:hAnsi="Arial" w:cs="Arial"/>
          <w:color w:val="000000"/>
          <w:sz w:val="18"/>
          <w:szCs w:val="18"/>
        </w:rPr>
        <w:t>2025</w:t>
      </w:r>
      <w:r w:rsidR="00177DD5" w:rsidRPr="00C370E4">
        <w:rPr>
          <w:rFonts w:ascii="Arial" w:eastAsia="Arial Unicode MS" w:hAnsi="Arial" w:cs="Arial"/>
          <w:color w:val="000000"/>
          <w:sz w:val="18"/>
          <w:szCs w:val="18"/>
          <w:lang w:val="en-US"/>
        </w:rPr>
        <w:t>.</w:t>
      </w:r>
      <w:r w:rsidR="00483A63" w:rsidRPr="00C370E4">
        <w:rPr>
          <w:rFonts w:ascii="Arial" w:eastAsia="Arial Unicode MS" w:hAnsi="Arial" w:cs="Arial"/>
          <w:color w:val="000000"/>
          <w:sz w:val="18"/>
          <w:szCs w:val="18"/>
          <w:lang w:val="en-US"/>
        </w:rPr>
        <w:t xml:space="preserve"> The Company ownership interest in METTHIER remains unchanged.</w:t>
      </w:r>
    </w:p>
    <w:p w14:paraId="557750E7" w14:textId="016B67A7" w:rsidR="00286207" w:rsidRPr="00C370E4" w:rsidRDefault="00286207" w:rsidP="0034189A">
      <w:pPr>
        <w:tabs>
          <w:tab w:val="left" w:pos="817"/>
        </w:tabs>
        <w:jc w:val="thaiDistribute"/>
        <w:rPr>
          <w:rFonts w:ascii="Arial" w:eastAsia="Arial Unicode MS" w:hAnsi="Arial" w:cs="Arial"/>
          <w:color w:val="000000"/>
          <w:sz w:val="18"/>
          <w:szCs w:val="18"/>
          <w:lang w:val="en-US"/>
        </w:rPr>
      </w:pPr>
    </w:p>
    <w:p w14:paraId="1A53BCE9" w14:textId="24E843E3" w:rsidR="00286207" w:rsidRPr="00C370E4" w:rsidRDefault="00B95104" w:rsidP="00286207">
      <w:pPr>
        <w:tabs>
          <w:tab w:val="left" w:pos="81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SKY CC</w:t>
      </w:r>
      <w:r w:rsidR="00286207" w:rsidRPr="00C370E4">
        <w:rPr>
          <w:rFonts w:ascii="Arial" w:eastAsia="Arial Unicode MS" w:hAnsi="Arial" w:cs="Arial"/>
          <w:b/>
          <w:bCs/>
          <w:color w:val="000000"/>
          <w:sz w:val="18"/>
          <w:szCs w:val="18"/>
        </w:rPr>
        <w:t xml:space="preserve"> </w:t>
      </w:r>
      <w:r w:rsidR="00483A63" w:rsidRPr="00C370E4">
        <w:rPr>
          <w:rFonts w:ascii="Arial" w:eastAsia="Arial Unicode MS" w:hAnsi="Arial" w:cs="Arial"/>
          <w:b/>
          <w:bCs/>
          <w:color w:val="000000"/>
          <w:sz w:val="18"/>
          <w:szCs w:val="18"/>
        </w:rPr>
        <w:t>COMPANY LIMITED</w:t>
      </w:r>
      <w:r w:rsidR="00286207" w:rsidRPr="00C370E4">
        <w:rPr>
          <w:rFonts w:ascii="Arial" w:eastAsia="Arial Unicode MS" w:hAnsi="Arial" w:cs="Arial"/>
          <w:b/>
          <w:bCs/>
          <w:color w:val="000000"/>
          <w:sz w:val="18"/>
          <w:szCs w:val="18"/>
        </w:rPr>
        <w:t xml:space="preserve"> (“</w:t>
      </w:r>
      <w:r w:rsidR="001D0103" w:rsidRPr="00C370E4">
        <w:rPr>
          <w:rFonts w:ascii="Arial" w:eastAsia="Arial Unicode MS" w:hAnsi="Arial" w:cs="Arial"/>
          <w:b/>
          <w:bCs/>
          <w:color w:val="000000"/>
          <w:sz w:val="18"/>
          <w:szCs w:val="18"/>
        </w:rPr>
        <w:t>SKY CC</w:t>
      </w:r>
      <w:r w:rsidR="00286207" w:rsidRPr="00C370E4">
        <w:rPr>
          <w:rFonts w:ascii="Arial" w:eastAsia="Arial Unicode MS" w:hAnsi="Arial" w:cs="Arial"/>
          <w:b/>
          <w:bCs/>
          <w:color w:val="000000"/>
          <w:sz w:val="18"/>
          <w:szCs w:val="18"/>
        </w:rPr>
        <w:t>”)</w:t>
      </w:r>
    </w:p>
    <w:p w14:paraId="6FDF2385" w14:textId="77777777" w:rsidR="00F94D17" w:rsidRPr="00C370E4" w:rsidRDefault="00F94D17" w:rsidP="00286207">
      <w:pPr>
        <w:tabs>
          <w:tab w:val="left" w:pos="817"/>
        </w:tabs>
        <w:rPr>
          <w:rFonts w:ascii="Arial" w:eastAsia="Arial Unicode MS" w:hAnsi="Arial" w:cs="Arial"/>
          <w:b/>
          <w:bCs/>
          <w:color w:val="000000"/>
          <w:sz w:val="18"/>
          <w:szCs w:val="18"/>
        </w:rPr>
      </w:pPr>
    </w:p>
    <w:p w14:paraId="09D38CB9" w14:textId="72E31A93" w:rsidR="00F94D17" w:rsidRPr="00C370E4" w:rsidRDefault="00F94D17" w:rsidP="00F94D17">
      <w:pPr>
        <w:pStyle w:val="BodyText"/>
        <w:spacing w:line="240" w:lineRule="auto"/>
        <w:ind w:right="29"/>
        <w:jc w:val="thaiDistribute"/>
        <w:rPr>
          <w:rFonts w:ascii="Arial" w:hAnsi="Arial" w:cs="Arial"/>
          <w:b w:val="0"/>
          <w:bCs w:val="0"/>
          <w:color w:val="000000"/>
          <w:spacing w:val="0"/>
          <w:sz w:val="18"/>
          <w:szCs w:val="18"/>
        </w:rPr>
      </w:pPr>
      <w:r w:rsidRPr="00C370E4">
        <w:rPr>
          <w:rFonts w:ascii="Arial" w:hAnsi="Arial" w:cs="Arial"/>
          <w:b w:val="0"/>
          <w:bCs w:val="0"/>
          <w:color w:val="000000"/>
          <w:spacing w:val="0"/>
          <w:sz w:val="18"/>
          <w:szCs w:val="18"/>
        </w:rPr>
        <w:t xml:space="preserve">On </w:t>
      </w:r>
      <w:r w:rsidR="00370D63" w:rsidRPr="00C370E4">
        <w:rPr>
          <w:rFonts w:ascii="Arial" w:hAnsi="Arial" w:cs="Arial"/>
          <w:b w:val="0"/>
          <w:bCs w:val="0"/>
          <w:color w:val="000000"/>
          <w:spacing w:val="0"/>
          <w:sz w:val="18"/>
          <w:szCs w:val="18"/>
          <w:lang w:val="en-GB"/>
        </w:rPr>
        <w:t>20</w:t>
      </w:r>
      <w:r w:rsidRPr="00C370E4">
        <w:rPr>
          <w:rFonts w:ascii="Arial" w:hAnsi="Arial" w:cs="Arial"/>
          <w:b w:val="0"/>
          <w:bCs w:val="0"/>
          <w:color w:val="000000"/>
          <w:spacing w:val="0"/>
          <w:sz w:val="18"/>
          <w:szCs w:val="18"/>
        </w:rPr>
        <w:t xml:space="preserve"> March </w:t>
      </w:r>
      <w:r w:rsidR="00370D63" w:rsidRPr="00C370E4">
        <w:rPr>
          <w:rFonts w:ascii="Arial" w:hAnsi="Arial" w:cs="Arial"/>
          <w:b w:val="0"/>
          <w:bCs w:val="0"/>
          <w:color w:val="000000"/>
          <w:spacing w:val="0"/>
          <w:sz w:val="18"/>
          <w:szCs w:val="18"/>
          <w:lang w:val="en-GB"/>
        </w:rPr>
        <w:t>2025</w:t>
      </w:r>
      <w:r w:rsidRPr="00C370E4">
        <w:rPr>
          <w:rFonts w:ascii="Arial" w:hAnsi="Arial" w:cs="Arial"/>
          <w:b w:val="0"/>
          <w:bCs w:val="0"/>
          <w:color w:val="000000"/>
          <w:spacing w:val="0"/>
          <w:sz w:val="18"/>
          <w:szCs w:val="18"/>
        </w:rPr>
        <w:t>, an Extraordinary Shareholders Meeting of SKY CC approved the change of company's name from ONE TO ONE PROFESSIONAL CO., LTD. to SKY CC COMPANY LIMITED.</w:t>
      </w:r>
    </w:p>
    <w:p w14:paraId="35F6CE44" w14:textId="57B0A0C7" w:rsidR="00D76A59" w:rsidRPr="00C370E4" w:rsidRDefault="00D76A59" w:rsidP="00286207">
      <w:pPr>
        <w:pStyle w:val="BodyText"/>
        <w:spacing w:line="240" w:lineRule="auto"/>
        <w:ind w:right="29"/>
        <w:jc w:val="thaiDistribute"/>
        <w:rPr>
          <w:rFonts w:ascii="Arial" w:hAnsi="Arial" w:cs="Arial"/>
          <w:b w:val="0"/>
          <w:bCs w:val="0"/>
          <w:color w:val="000000"/>
          <w:spacing w:val="0"/>
          <w:sz w:val="18"/>
          <w:szCs w:val="18"/>
        </w:rPr>
      </w:pPr>
    </w:p>
    <w:p w14:paraId="45BAC702" w14:textId="6AA04CB6" w:rsidR="00007338" w:rsidRPr="00C370E4" w:rsidRDefault="00007338" w:rsidP="00286207">
      <w:pPr>
        <w:pStyle w:val="BodyText"/>
        <w:spacing w:line="240" w:lineRule="auto"/>
        <w:ind w:right="29"/>
        <w:jc w:val="thaiDistribute"/>
        <w:rPr>
          <w:rFonts w:ascii="Arial" w:hAnsi="Arial" w:cs="Arial"/>
          <w:b w:val="0"/>
          <w:bCs w:val="0"/>
          <w:color w:val="000000"/>
          <w:spacing w:val="0"/>
          <w:sz w:val="18"/>
          <w:szCs w:val="18"/>
          <w:lang w:val="en-GB"/>
        </w:rPr>
      </w:pPr>
      <w:r w:rsidRPr="00C370E4">
        <w:rPr>
          <w:rFonts w:ascii="Arial" w:hAnsi="Arial" w:cs="Arial"/>
          <w:b w:val="0"/>
          <w:bCs w:val="0"/>
          <w:color w:val="000000"/>
          <w:spacing w:val="0"/>
          <w:sz w:val="18"/>
          <w:szCs w:val="18"/>
          <w:lang w:val="en-GB"/>
        </w:rPr>
        <w:t xml:space="preserve">Even though the Group has investment in </w:t>
      </w:r>
      <w:r w:rsidR="004B7C30" w:rsidRPr="00C370E4">
        <w:rPr>
          <w:rFonts w:ascii="Arial" w:hAnsi="Arial" w:cs="Arial"/>
          <w:b w:val="0"/>
          <w:bCs w:val="0"/>
          <w:color w:val="000000"/>
          <w:spacing w:val="0"/>
          <w:sz w:val="18"/>
          <w:szCs w:val="18"/>
        </w:rPr>
        <w:t>SKY CC</w:t>
      </w:r>
      <w:r w:rsidRPr="00C370E4">
        <w:rPr>
          <w:rFonts w:ascii="Arial" w:hAnsi="Arial" w:cs="Arial"/>
          <w:b w:val="0"/>
          <w:bCs w:val="0"/>
          <w:color w:val="000000"/>
          <w:spacing w:val="0"/>
          <w:sz w:val="18"/>
          <w:szCs w:val="18"/>
          <w:lang w:val="en-GB"/>
        </w:rPr>
        <w:t xml:space="preserve"> only at </w:t>
      </w:r>
      <w:r w:rsidR="00370D63" w:rsidRPr="00C370E4">
        <w:rPr>
          <w:rFonts w:ascii="Arial" w:hAnsi="Arial" w:cs="Arial"/>
          <w:b w:val="0"/>
          <w:bCs w:val="0"/>
          <w:color w:val="000000"/>
          <w:spacing w:val="0"/>
          <w:sz w:val="18"/>
          <w:szCs w:val="18"/>
          <w:lang w:val="en-GB"/>
        </w:rPr>
        <w:t>45</w:t>
      </w:r>
      <w:r w:rsidRPr="00C370E4">
        <w:rPr>
          <w:rFonts w:ascii="Arial" w:hAnsi="Arial" w:cs="Arial"/>
          <w:b w:val="0"/>
          <w:bCs w:val="0"/>
          <w:color w:val="000000"/>
          <w:spacing w:val="0"/>
          <w:sz w:val="18"/>
          <w:szCs w:val="18"/>
          <w:lang w:val="en-GB"/>
        </w:rPr>
        <w:t xml:space="preserve">%, the Group has control and power to govern the financial and operating policies of </w:t>
      </w:r>
      <w:r w:rsidR="004B7C30" w:rsidRPr="00C370E4">
        <w:rPr>
          <w:rFonts w:ascii="Arial" w:hAnsi="Arial" w:cs="Arial"/>
          <w:b w:val="0"/>
          <w:bCs w:val="0"/>
          <w:color w:val="000000"/>
          <w:spacing w:val="0"/>
          <w:sz w:val="18"/>
          <w:szCs w:val="18"/>
        </w:rPr>
        <w:t>SKY CC</w:t>
      </w:r>
      <w:r w:rsidRPr="00C370E4">
        <w:rPr>
          <w:rFonts w:ascii="Arial" w:hAnsi="Arial" w:cs="Arial"/>
          <w:b w:val="0"/>
          <w:bCs w:val="0"/>
          <w:color w:val="000000"/>
          <w:spacing w:val="0"/>
          <w:sz w:val="18"/>
          <w:szCs w:val="18"/>
          <w:lang w:val="en-GB"/>
        </w:rPr>
        <w:t xml:space="preserve">. Therefore, </w:t>
      </w:r>
      <w:r w:rsidR="004B7C30" w:rsidRPr="00C370E4">
        <w:rPr>
          <w:rFonts w:ascii="Arial" w:hAnsi="Arial" w:cs="Arial"/>
          <w:b w:val="0"/>
          <w:bCs w:val="0"/>
          <w:color w:val="000000"/>
          <w:spacing w:val="0"/>
          <w:sz w:val="18"/>
          <w:szCs w:val="18"/>
        </w:rPr>
        <w:t>SKY CC</w:t>
      </w:r>
      <w:r w:rsidRPr="00C370E4">
        <w:rPr>
          <w:rFonts w:ascii="Arial" w:hAnsi="Arial" w:cs="Arial"/>
          <w:b w:val="0"/>
          <w:bCs w:val="0"/>
          <w:color w:val="000000"/>
          <w:spacing w:val="0"/>
          <w:sz w:val="18"/>
          <w:szCs w:val="18"/>
          <w:lang w:val="en-GB"/>
        </w:rPr>
        <w:t xml:space="preserve"> is classified as subsidiary of the Group.</w:t>
      </w:r>
    </w:p>
    <w:p w14:paraId="294B3F94" w14:textId="77777777" w:rsidR="002A763C" w:rsidRPr="00C370E4" w:rsidRDefault="002A763C" w:rsidP="00286207">
      <w:pPr>
        <w:pStyle w:val="BodyText"/>
        <w:spacing w:line="240" w:lineRule="auto"/>
        <w:ind w:right="29"/>
        <w:jc w:val="thaiDistribute"/>
        <w:rPr>
          <w:rFonts w:ascii="Arial" w:hAnsi="Arial" w:cs="Arial"/>
          <w:b w:val="0"/>
          <w:bCs w:val="0"/>
          <w:color w:val="000000"/>
          <w:spacing w:val="0"/>
          <w:sz w:val="18"/>
          <w:szCs w:val="18"/>
          <w:lang w:val="en-GB"/>
        </w:rPr>
      </w:pPr>
    </w:p>
    <w:p w14:paraId="1D1BFF7B" w14:textId="77777777" w:rsidR="002A763C" w:rsidRPr="00C370E4" w:rsidRDefault="002A763C" w:rsidP="002A763C">
      <w:pPr>
        <w:tabs>
          <w:tab w:val="left" w:pos="81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SKY AI COMPANY LIMITED ("SKY AI")</w:t>
      </w:r>
    </w:p>
    <w:p w14:paraId="5624CF0D" w14:textId="77777777" w:rsidR="002A763C" w:rsidRPr="00C370E4" w:rsidRDefault="002A763C" w:rsidP="002A763C">
      <w:pPr>
        <w:tabs>
          <w:tab w:val="left" w:pos="817"/>
        </w:tabs>
        <w:rPr>
          <w:rFonts w:ascii="Arial" w:eastAsia="Arial Unicode MS" w:hAnsi="Arial" w:cs="Arial"/>
          <w:b/>
          <w:bCs/>
          <w:color w:val="000000"/>
          <w:sz w:val="18"/>
          <w:szCs w:val="18"/>
        </w:rPr>
      </w:pPr>
    </w:p>
    <w:p w14:paraId="4A73B51B" w14:textId="4F88C75C" w:rsidR="001074D4" w:rsidRPr="00C370E4" w:rsidRDefault="001074D4" w:rsidP="001074D4">
      <w:pPr>
        <w:pStyle w:val="BodyText"/>
        <w:ind w:right="29"/>
        <w:jc w:val="thaiDistribute"/>
        <w:rPr>
          <w:rFonts w:ascii="Arial" w:hAnsi="Arial" w:cs="Arial"/>
          <w:b w:val="0"/>
          <w:bCs w:val="0"/>
          <w:color w:val="000000"/>
          <w:spacing w:val="0"/>
          <w:sz w:val="18"/>
          <w:szCs w:val="18"/>
          <w:lang w:val="en-GB"/>
        </w:rPr>
      </w:pPr>
      <w:r w:rsidRPr="00C370E4">
        <w:rPr>
          <w:rFonts w:ascii="Arial" w:hAnsi="Arial" w:cs="Arial"/>
          <w:b w:val="0"/>
          <w:bCs w:val="0"/>
          <w:color w:val="000000"/>
          <w:spacing w:val="0"/>
          <w:sz w:val="18"/>
          <w:szCs w:val="18"/>
          <w:lang w:val="en-GB"/>
        </w:rPr>
        <w:t xml:space="preserve">On </w:t>
      </w:r>
      <w:r w:rsidR="00370D63" w:rsidRPr="00C370E4">
        <w:rPr>
          <w:rFonts w:ascii="Arial" w:hAnsi="Arial" w:cs="Arial"/>
          <w:b w:val="0"/>
          <w:bCs w:val="0"/>
          <w:color w:val="000000"/>
          <w:spacing w:val="0"/>
          <w:sz w:val="18"/>
          <w:szCs w:val="18"/>
          <w:lang w:val="en-GB"/>
        </w:rPr>
        <w:t>25</w:t>
      </w:r>
      <w:r w:rsidRPr="00C370E4">
        <w:rPr>
          <w:rFonts w:ascii="Arial" w:hAnsi="Arial" w:cs="Arial"/>
          <w:b w:val="0"/>
          <w:bCs w:val="0"/>
          <w:color w:val="000000"/>
          <w:spacing w:val="0"/>
          <w:sz w:val="18"/>
          <w:szCs w:val="18"/>
          <w:lang w:val="en-GB"/>
        </w:rPr>
        <w:t xml:space="preserve"> April </w:t>
      </w:r>
      <w:r w:rsidR="00370D63" w:rsidRPr="00C370E4">
        <w:rPr>
          <w:rFonts w:ascii="Arial" w:hAnsi="Arial" w:cs="Arial"/>
          <w:b w:val="0"/>
          <w:bCs w:val="0"/>
          <w:color w:val="000000"/>
          <w:spacing w:val="0"/>
          <w:sz w:val="18"/>
          <w:szCs w:val="18"/>
          <w:lang w:val="en-GB"/>
        </w:rPr>
        <w:t>2025</w:t>
      </w:r>
      <w:r w:rsidRPr="00C370E4">
        <w:rPr>
          <w:rFonts w:ascii="Arial" w:hAnsi="Arial" w:cs="Arial"/>
          <w:b w:val="0"/>
          <w:bCs w:val="0"/>
          <w:color w:val="000000"/>
          <w:spacing w:val="0"/>
          <w:sz w:val="18"/>
          <w:szCs w:val="18"/>
          <w:lang w:val="en-GB"/>
        </w:rPr>
        <w:t xml:space="preserve">, the Annual General Meeting of the Company approved the entire business transfer of Enoch Communications Co., Ltd. ("Enoch"), the assets acquired included </w:t>
      </w:r>
      <w:r w:rsidR="00370D63" w:rsidRPr="00C370E4">
        <w:rPr>
          <w:rFonts w:ascii="Arial" w:hAnsi="Arial" w:cs="Arial"/>
          <w:b w:val="0"/>
          <w:bCs w:val="0"/>
          <w:color w:val="000000"/>
          <w:spacing w:val="0"/>
          <w:sz w:val="18"/>
          <w:szCs w:val="18"/>
          <w:lang w:val="en-GB"/>
        </w:rPr>
        <w:t>60</w:t>
      </w:r>
      <w:r w:rsidRPr="00C370E4">
        <w:rPr>
          <w:rFonts w:ascii="Arial" w:hAnsi="Arial" w:cs="Arial"/>
          <w:b w:val="0"/>
          <w:bCs w:val="0"/>
          <w:color w:val="000000"/>
          <w:spacing w:val="0"/>
          <w:sz w:val="18"/>
          <w:szCs w:val="18"/>
          <w:lang w:val="en-GB"/>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lang w:val="en-GB"/>
        </w:rPr>
        <w:t xml:space="preserve"> ordinary shares of </w:t>
      </w:r>
      <w:r w:rsidR="00047EB9" w:rsidRPr="00C370E4">
        <w:rPr>
          <w:rFonts w:ascii="Arial" w:hAnsi="Arial" w:cs="Arial"/>
          <w:b w:val="0"/>
          <w:bCs w:val="0"/>
          <w:color w:val="000000"/>
          <w:spacing w:val="0"/>
          <w:sz w:val="18"/>
          <w:szCs w:val="18"/>
          <w:lang w:val="en-GB"/>
        </w:rPr>
        <w:t>SKY AI</w:t>
      </w:r>
      <w:r w:rsidR="00C4286C" w:rsidRPr="00C370E4">
        <w:rPr>
          <w:rFonts w:ascii="Arial" w:hAnsi="Arial" w:cs="Arial"/>
          <w:b w:val="0"/>
          <w:bCs w:val="0"/>
          <w:color w:val="000000"/>
          <w:spacing w:val="0"/>
          <w:sz w:val="18"/>
          <w:szCs w:val="18"/>
          <w:lang w:val="en-GB"/>
        </w:rPr>
        <w:t xml:space="preserve"> </w:t>
      </w:r>
      <w:r w:rsidRPr="00C370E4">
        <w:rPr>
          <w:rFonts w:ascii="Arial" w:hAnsi="Arial" w:cs="Arial"/>
          <w:b w:val="0"/>
          <w:bCs w:val="0"/>
          <w:color w:val="000000"/>
          <w:spacing w:val="0"/>
          <w:sz w:val="18"/>
          <w:szCs w:val="18"/>
          <w:lang w:val="en-GB"/>
        </w:rPr>
        <w:t xml:space="preserve">at a par value of Baht </w:t>
      </w:r>
      <w:r w:rsidR="00370D63" w:rsidRPr="00C370E4">
        <w:rPr>
          <w:rFonts w:ascii="Arial" w:hAnsi="Arial" w:cs="Arial"/>
          <w:b w:val="0"/>
          <w:bCs w:val="0"/>
          <w:color w:val="000000"/>
          <w:spacing w:val="0"/>
          <w:sz w:val="18"/>
          <w:szCs w:val="18"/>
          <w:lang w:val="en-GB"/>
        </w:rPr>
        <w:t>100</w:t>
      </w:r>
      <w:r w:rsidRPr="00C370E4">
        <w:rPr>
          <w:rFonts w:ascii="Arial" w:hAnsi="Arial" w:cs="Arial"/>
          <w:b w:val="0"/>
          <w:bCs w:val="0"/>
          <w:color w:val="000000"/>
          <w:spacing w:val="0"/>
          <w:sz w:val="18"/>
          <w:szCs w:val="18"/>
          <w:lang w:val="en-GB"/>
        </w:rPr>
        <w:t xml:space="preserve">, which represents </w:t>
      </w:r>
      <w:r w:rsidR="00370D63" w:rsidRPr="00C370E4">
        <w:rPr>
          <w:rFonts w:ascii="Arial" w:hAnsi="Arial" w:cs="Arial"/>
          <w:b w:val="0"/>
          <w:bCs w:val="0"/>
          <w:color w:val="000000"/>
          <w:spacing w:val="0"/>
          <w:sz w:val="18"/>
          <w:szCs w:val="18"/>
          <w:lang w:val="en-GB"/>
        </w:rPr>
        <w:t>60</w:t>
      </w:r>
      <w:r w:rsidRPr="00C370E4">
        <w:rPr>
          <w:rFonts w:ascii="Arial" w:hAnsi="Arial" w:cs="Arial"/>
          <w:b w:val="0"/>
          <w:bCs w:val="0"/>
          <w:color w:val="000000"/>
          <w:spacing w:val="0"/>
          <w:sz w:val="18"/>
          <w:szCs w:val="18"/>
          <w:lang w:val="en-GB"/>
        </w:rPr>
        <w:t xml:space="preserve">% of ordinary shares of </w:t>
      </w:r>
      <w:r w:rsidR="00047EB9" w:rsidRPr="00C370E4">
        <w:rPr>
          <w:rFonts w:ascii="Arial" w:hAnsi="Arial" w:cs="Arial"/>
          <w:b w:val="0"/>
          <w:bCs w:val="0"/>
          <w:color w:val="000000"/>
          <w:spacing w:val="0"/>
          <w:sz w:val="18"/>
          <w:szCs w:val="18"/>
          <w:lang w:val="en-GB"/>
        </w:rPr>
        <w:t>SKY AI</w:t>
      </w:r>
      <w:r w:rsidRPr="00C370E4">
        <w:rPr>
          <w:rFonts w:ascii="Arial" w:hAnsi="Arial" w:cs="Arial"/>
          <w:b w:val="0"/>
          <w:bCs w:val="0"/>
          <w:color w:val="000000"/>
          <w:spacing w:val="0"/>
          <w:sz w:val="18"/>
          <w:szCs w:val="18"/>
          <w:lang w:val="en-GB"/>
        </w:rPr>
        <w:t xml:space="preserve">. </w:t>
      </w:r>
      <w:r w:rsidR="008B325E" w:rsidRPr="00C370E4">
        <w:rPr>
          <w:rFonts w:ascii="Arial" w:hAnsi="Arial" w:cs="Arial"/>
          <w:b w:val="0"/>
          <w:bCs w:val="0"/>
          <w:color w:val="000000"/>
          <w:spacing w:val="0"/>
          <w:sz w:val="18"/>
          <w:szCs w:val="18"/>
          <w:lang w:val="en-GB"/>
        </w:rPr>
        <w:t>The Company issue</w:t>
      </w:r>
      <w:r w:rsidR="00113204" w:rsidRPr="00C370E4">
        <w:rPr>
          <w:rFonts w:ascii="Arial" w:hAnsi="Arial" w:cs="Arial"/>
          <w:b w:val="0"/>
          <w:bCs w:val="0"/>
          <w:color w:val="000000"/>
          <w:spacing w:val="0"/>
          <w:sz w:val="18"/>
          <w:szCs w:val="18"/>
          <w:lang w:val="en-GB"/>
        </w:rPr>
        <w:t>d</w:t>
      </w:r>
      <w:r w:rsidR="008B325E" w:rsidRPr="00C370E4">
        <w:rPr>
          <w:rFonts w:ascii="Arial" w:hAnsi="Arial" w:cs="Arial"/>
          <w:b w:val="0"/>
          <w:bCs w:val="0"/>
          <w:color w:val="000000"/>
          <w:spacing w:val="0"/>
          <w:sz w:val="18"/>
          <w:szCs w:val="18"/>
          <w:lang w:val="en-GB"/>
        </w:rPr>
        <w:t xml:space="preserve"> new authorised share capital of </w:t>
      </w:r>
      <w:r w:rsidR="00370D63" w:rsidRPr="00C370E4">
        <w:rPr>
          <w:rFonts w:ascii="Arial" w:hAnsi="Arial" w:cs="Arial"/>
          <w:b w:val="0"/>
          <w:bCs w:val="0"/>
          <w:color w:val="000000"/>
          <w:spacing w:val="0"/>
          <w:sz w:val="18"/>
          <w:szCs w:val="18"/>
          <w:lang w:val="en-GB"/>
        </w:rPr>
        <w:t>1</w:t>
      </w:r>
      <w:r w:rsidR="008B325E" w:rsidRPr="00C370E4">
        <w:rPr>
          <w:rFonts w:ascii="Arial" w:hAnsi="Arial" w:cs="Arial"/>
          <w:b w:val="0"/>
          <w:bCs w:val="0"/>
          <w:color w:val="000000"/>
          <w:spacing w:val="0"/>
          <w:sz w:val="18"/>
          <w:szCs w:val="18"/>
          <w:lang w:val="en-GB"/>
        </w:rPr>
        <w:t>,</w:t>
      </w:r>
      <w:r w:rsidR="00370D63" w:rsidRPr="00C370E4">
        <w:rPr>
          <w:rFonts w:ascii="Arial" w:hAnsi="Arial" w:cs="Arial"/>
          <w:b w:val="0"/>
          <w:bCs w:val="0"/>
          <w:color w:val="000000"/>
          <w:spacing w:val="0"/>
          <w:sz w:val="18"/>
          <w:szCs w:val="18"/>
          <w:lang w:val="en-GB"/>
        </w:rPr>
        <w:t>800</w:t>
      </w:r>
      <w:r w:rsidR="008B325E" w:rsidRPr="00C370E4">
        <w:rPr>
          <w:rFonts w:ascii="Arial" w:hAnsi="Arial" w:cs="Arial"/>
          <w:b w:val="0"/>
          <w:bCs w:val="0"/>
          <w:color w:val="000000"/>
          <w:spacing w:val="0"/>
          <w:sz w:val="18"/>
          <w:szCs w:val="18"/>
          <w:lang w:val="en-GB"/>
        </w:rPr>
        <w:t>,</w:t>
      </w:r>
      <w:r w:rsidR="00370D63" w:rsidRPr="00C370E4">
        <w:rPr>
          <w:rFonts w:ascii="Arial" w:hAnsi="Arial" w:cs="Arial"/>
          <w:b w:val="0"/>
          <w:bCs w:val="0"/>
          <w:color w:val="000000"/>
          <w:spacing w:val="0"/>
          <w:sz w:val="18"/>
          <w:szCs w:val="18"/>
          <w:lang w:val="en-GB"/>
        </w:rPr>
        <w:t>000</w:t>
      </w:r>
      <w:r w:rsidR="008B325E" w:rsidRPr="00C370E4">
        <w:rPr>
          <w:rFonts w:ascii="Arial" w:hAnsi="Arial" w:cs="Arial"/>
          <w:b w:val="0"/>
          <w:bCs w:val="0"/>
          <w:color w:val="000000"/>
          <w:spacing w:val="0"/>
          <w:sz w:val="18"/>
          <w:szCs w:val="18"/>
          <w:lang w:val="en-GB"/>
        </w:rPr>
        <w:t xml:space="preserve"> </w:t>
      </w:r>
      <w:r w:rsidR="0072485F" w:rsidRPr="00C370E4">
        <w:rPr>
          <w:rFonts w:ascii="Arial" w:hAnsi="Arial" w:cs="Arial"/>
          <w:b w:val="0"/>
          <w:bCs w:val="0"/>
          <w:color w:val="000000"/>
          <w:spacing w:val="0"/>
          <w:sz w:val="18"/>
          <w:szCs w:val="18"/>
          <w:lang w:val="en-GB"/>
        </w:rPr>
        <w:t xml:space="preserve">ordinary </w:t>
      </w:r>
      <w:r w:rsidR="008B325E" w:rsidRPr="00C370E4">
        <w:rPr>
          <w:rFonts w:ascii="Arial" w:hAnsi="Arial" w:cs="Arial"/>
          <w:b w:val="0"/>
          <w:bCs w:val="0"/>
          <w:color w:val="000000"/>
          <w:spacing w:val="0"/>
          <w:sz w:val="18"/>
          <w:szCs w:val="18"/>
          <w:lang w:val="en-GB"/>
        </w:rPr>
        <w:t xml:space="preserve">shares at an offering price of Baht </w:t>
      </w:r>
      <w:r w:rsidR="00370D63" w:rsidRPr="00C370E4">
        <w:rPr>
          <w:rFonts w:ascii="Arial" w:hAnsi="Arial" w:cs="Arial"/>
          <w:b w:val="0"/>
          <w:bCs w:val="0"/>
          <w:color w:val="000000"/>
          <w:spacing w:val="0"/>
          <w:sz w:val="18"/>
          <w:szCs w:val="18"/>
          <w:lang w:val="en-GB"/>
        </w:rPr>
        <w:t>20</w:t>
      </w:r>
      <w:r w:rsidR="008B325E" w:rsidRPr="00C370E4">
        <w:rPr>
          <w:rFonts w:ascii="Arial" w:hAnsi="Arial" w:cs="Arial"/>
          <w:b w:val="0"/>
          <w:bCs w:val="0"/>
          <w:color w:val="000000"/>
          <w:spacing w:val="0"/>
          <w:sz w:val="18"/>
          <w:szCs w:val="18"/>
          <w:lang w:val="en-GB"/>
        </w:rPr>
        <w:t xml:space="preserve"> per share</w:t>
      </w:r>
      <w:r w:rsidRPr="00C370E4">
        <w:rPr>
          <w:rFonts w:ascii="Arial" w:hAnsi="Arial" w:cs="Arial"/>
          <w:b w:val="0"/>
          <w:bCs w:val="0"/>
          <w:color w:val="000000"/>
          <w:spacing w:val="0"/>
          <w:sz w:val="18"/>
          <w:szCs w:val="18"/>
          <w:lang w:val="en-GB"/>
        </w:rPr>
        <w:t xml:space="preserve">, totaling Baht </w:t>
      </w:r>
      <w:r w:rsidR="00370D63" w:rsidRPr="00C370E4">
        <w:rPr>
          <w:rFonts w:ascii="Arial" w:hAnsi="Arial" w:cs="Arial"/>
          <w:b w:val="0"/>
          <w:bCs w:val="0"/>
          <w:color w:val="000000"/>
          <w:spacing w:val="0"/>
          <w:sz w:val="18"/>
          <w:szCs w:val="18"/>
          <w:lang w:val="en-GB"/>
        </w:rPr>
        <w:t>36</w:t>
      </w:r>
      <w:r w:rsidRPr="00C370E4">
        <w:rPr>
          <w:rFonts w:ascii="Arial" w:hAnsi="Arial" w:cs="Arial"/>
          <w:b w:val="0"/>
          <w:bCs w:val="0"/>
          <w:color w:val="000000"/>
          <w:spacing w:val="0"/>
          <w:sz w:val="18"/>
          <w:szCs w:val="18"/>
          <w:lang w:val="en-GB"/>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lang w:val="en-GB"/>
        </w:rPr>
        <w:t>,</w:t>
      </w:r>
      <w:r w:rsidR="00370D63" w:rsidRPr="00C370E4">
        <w:rPr>
          <w:rFonts w:ascii="Arial" w:hAnsi="Arial" w:cs="Arial"/>
          <w:b w:val="0"/>
          <w:bCs w:val="0"/>
          <w:color w:val="000000"/>
          <w:spacing w:val="0"/>
          <w:sz w:val="18"/>
          <w:szCs w:val="18"/>
          <w:lang w:val="en-GB"/>
        </w:rPr>
        <w:t>000</w:t>
      </w:r>
      <w:r w:rsidR="00713B58" w:rsidRPr="00C370E4">
        <w:rPr>
          <w:rFonts w:ascii="Arial" w:hAnsi="Arial" w:cs="Arial"/>
          <w:b w:val="0"/>
          <w:bCs w:val="0"/>
          <w:color w:val="000000"/>
          <w:spacing w:val="0"/>
          <w:sz w:val="18"/>
          <w:szCs w:val="18"/>
          <w:lang w:val="en-GB"/>
        </w:rPr>
        <w:t xml:space="preserve"> (Note </w:t>
      </w:r>
      <w:r w:rsidR="00370D63" w:rsidRPr="00C370E4">
        <w:rPr>
          <w:rFonts w:ascii="Arial" w:hAnsi="Arial" w:cs="Arial"/>
          <w:b w:val="0"/>
          <w:bCs w:val="0"/>
          <w:color w:val="000000"/>
          <w:spacing w:val="0"/>
          <w:sz w:val="18"/>
          <w:szCs w:val="18"/>
          <w:lang w:val="en-GB"/>
        </w:rPr>
        <w:t>22</w:t>
      </w:r>
      <w:r w:rsidR="00713B58" w:rsidRPr="00C370E4">
        <w:rPr>
          <w:rFonts w:ascii="Arial" w:hAnsi="Arial" w:cs="Arial"/>
          <w:b w:val="0"/>
          <w:bCs w:val="0"/>
          <w:color w:val="000000"/>
          <w:spacing w:val="0"/>
          <w:sz w:val="18"/>
          <w:szCs w:val="18"/>
          <w:lang w:val="en-GB"/>
        </w:rPr>
        <w:t>)</w:t>
      </w:r>
      <w:r w:rsidR="00CA324D">
        <w:rPr>
          <w:rFonts w:ascii="Arial" w:hAnsi="Arial" w:cs="Arial"/>
          <w:b w:val="0"/>
          <w:bCs w:val="0"/>
          <w:color w:val="000000"/>
          <w:spacing w:val="0"/>
          <w:sz w:val="18"/>
          <w:szCs w:val="18"/>
          <w:lang w:val="en-GB"/>
        </w:rPr>
        <w:br/>
      </w:r>
      <w:r w:rsidR="008B325E" w:rsidRPr="00C370E4">
        <w:rPr>
          <w:rFonts w:ascii="Arial" w:hAnsi="Arial" w:cs="Arial"/>
          <w:b w:val="0"/>
          <w:bCs w:val="0"/>
          <w:color w:val="000000"/>
          <w:spacing w:val="0"/>
          <w:sz w:val="18"/>
          <w:szCs w:val="18"/>
          <w:lang w:val="en-GB"/>
        </w:rPr>
        <w:t>as</w:t>
      </w:r>
      <w:r w:rsidR="009A504B">
        <w:rPr>
          <w:rFonts w:ascii="Arial" w:hAnsi="Arial" w:cs="Arial"/>
          <w:b w:val="0"/>
          <w:bCs w:val="0"/>
          <w:color w:val="000000"/>
          <w:spacing w:val="0"/>
          <w:sz w:val="18"/>
          <w:szCs w:val="18"/>
          <w:lang w:val="en-GB"/>
        </w:rPr>
        <w:t xml:space="preserve"> </w:t>
      </w:r>
      <w:r w:rsidR="008B325E" w:rsidRPr="00C370E4">
        <w:rPr>
          <w:rFonts w:ascii="Arial" w:hAnsi="Arial" w:cs="Arial"/>
          <w:b w:val="0"/>
          <w:bCs w:val="0"/>
          <w:color w:val="000000"/>
          <w:spacing w:val="0"/>
          <w:sz w:val="18"/>
          <w:szCs w:val="18"/>
          <w:lang w:val="en-GB"/>
        </w:rPr>
        <w:t xml:space="preserve">compensation for the acquisition of all ordinary shares </w:t>
      </w:r>
      <w:r w:rsidR="00713B58" w:rsidRPr="00C370E4">
        <w:rPr>
          <w:rFonts w:ascii="Arial" w:hAnsi="Arial" w:cs="Arial"/>
          <w:b w:val="0"/>
          <w:bCs w:val="0"/>
          <w:color w:val="000000"/>
          <w:spacing w:val="0"/>
          <w:sz w:val="18"/>
          <w:szCs w:val="18"/>
          <w:lang w:val="en-GB"/>
        </w:rPr>
        <w:t xml:space="preserve">of Enoch Communications Co., Ltd. </w:t>
      </w:r>
      <w:r w:rsidR="008B325E" w:rsidRPr="00C370E4">
        <w:rPr>
          <w:rFonts w:ascii="Arial" w:hAnsi="Arial" w:cs="Arial"/>
          <w:b w:val="0"/>
          <w:bCs w:val="0"/>
          <w:color w:val="000000"/>
          <w:spacing w:val="0"/>
          <w:sz w:val="18"/>
          <w:szCs w:val="18"/>
          <w:lang w:val="en-GB"/>
        </w:rPr>
        <w:t xml:space="preserve">and </w:t>
      </w:r>
      <w:r w:rsidR="00713B58" w:rsidRPr="00C370E4">
        <w:rPr>
          <w:rFonts w:ascii="Arial" w:hAnsi="Arial" w:cs="Arial"/>
          <w:b w:val="0"/>
          <w:bCs w:val="0"/>
          <w:color w:val="000000"/>
          <w:spacing w:val="0"/>
          <w:sz w:val="18"/>
          <w:szCs w:val="18"/>
          <w:lang w:val="en-GB"/>
        </w:rPr>
        <w:t xml:space="preserve">the Company received the transferred shares on </w:t>
      </w:r>
      <w:r w:rsidR="00370D63" w:rsidRPr="00C370E4">
        <w:rPr>
          <w:rFonts w:ascii="Arial" w:hAnsi="Arial" w:cs="Arial"/>
          <w:b w:val="0"/>
          <w:bCs w:val="0"/>
          <w:color w:val="000000"/>
          <w:spacing w:val="0"/>
          <w:sz w:val="18"/>
          <w:szCs w:val="18"/>
          <w:lang w:val="en-GB"/>
        </w:rPr>
        <w:t>2</w:t>
      </w:r>
      <w:r w:rsidR="00713B58" w:rsidRPr="00C370E4">
        <w:rPr>
          <w:rFonts w:ascii="Arial" w:hAnsi="Arial" w:cs="Arial"/>
          <w:b w:val="0"/>
          <w:bCs w:val="0"/>
          <w:color w:val="000000"/>
          <w:spacing w:val="0"/>
          <w:sz w:val="18"/>
          <w:szCs w:val="18"/>
          <w:lang w:val="en-GB"/>
        </w:rPr>
        <w:t xml:space="preserve"> May </w:t>
      </w:r>
      <w:r w:rsidR="00370D63" w:rsidRPr="00C370E4">
        <w:rPr>
          <w:rFonts w:ascii="Arial" w:hAnsi="Arial" w:cs="Arial"/>
          <w:b w:val="0"/>
          <w:bCs w:val="0"/>
          <w:color w:val="000000"/>
          <w:spacing w:val="0"/>
          <w:sz w:val="18"/>
          <w:szCs w:val="18"/>
          <w:lang w:val="en-GB"/>
        </w:rPr>
        <w:t>2025</w:t>
      </w:r>
      <w:r w:rsidR="00713B58" w:rsidRPr="00C370E4">
        <w:rPr>
          <w:rFonts w:ascii="Arial" w:hAnsi="Arial" w:cs="Arial"/>
          <w:b w:val="0"/>
          <w:bCs w:val="0"/>
          <w:color w:val="000000"/>
          <w:spacing w:val="0"/>
          <w:sz w:val="18"/>
          <w:szCs w:val="18"/>
          <w:lang w:val="en-GB"/>
        </w:rPr>
        <w:t>.</w:t>
      </w:r>
    </w:p>
    <w:p w14:paraId="53F79796" w14:textId="77777777" w:rsidR="001074D4" w:rsidRPr="00C370E4" w:rsidRDefault="001074D4" w:rsidP="001074D4">
      <w:pPr>
        <w:pStyle w:val="BodyText"/>
        <w:ind w:right="29"/>
        <w:jc w:val="thaiDistribute"/>
        <w:rPr>
          <w:rFonts w:ascii="Arial" w:hAnsi="Arial" w:cs="Arial"/>
          <w:b w:val="0"/>
          <w:bCs w:val="0"/>
          <w:color w:val="000000"/>
          <w:spacing w:val="0"/>
          <w:sz w:val="18"/>
          <w:szCs w:val="18"/>
          <w:lang w:val="en-GB"/>
        </w:rPr>
      </w:pPr>
      <w:r w:rsidRPr="00C370E4">
        <w:rPr>
          <w:rFonts w:ascii="Arial" w:hAnsi="Arial" w:cs="Arial"/>
          <w:b w:val="0"/>
          <w:bCs w:val="0"/>
          <w:color w:val="000000"/>
          <w:spacing w:val="0"/>
          <w:sz w:val="18"/>
          <w:szCs w:val="18"/>
          <w:lang w:val="en-GB"/>
        </w:rPr>
        <w:t xml:space="preserve"> </w:t>
      </w:r>
    </w:p>
    <w:p w14:paraId="5FAB46F3" w14:textId="4FD49DD8" w:rsidR="00D81C49" w:rsidRPr="00C370E4" w:rsidRDefault="001074D4" w:rsidP="001074D4">
      <w:pPr>
        <w:pStyle w:val="BodyText"/>
        <w:spacing w:line="240" w:lineRule="auto"/>
        <w:ind w:right="29"/>
        <w:jc w:val="thaiDistribute"/>
        <w:rPr>
          <w:rFonts w:ascii="Arial" w:hAnsi="Arial" w:cs="Arial"/>
          <w:b w:val="0"/>
          <w:bCs w:val="0"/>
          <w:color w:val="000000"/>
          <w:spacing w:val="0"/>
          <w:sz w:val="18"/>
          <w:szCs w:val="18"/>
          <w:lang w:val="en-GB"/>
        </w:rPr>
      </w:pPr>
      <w:r w:rsidRPr="00C370E4">
        <w:rPr>
          <w:rFonts w:ascii="Arial" w:hAnsi="Arial" w:cs="Arial"/>
          <w:b w:val="0"/>
          <w:bCs w:val="0"/>
          <w:color w:val="000000"/>
          <w:spacing w:val="0"/>
          <w:sz w:val="18"/>
          <w:szCs w:val="18"/>
          <w:lang w:val="en-GB"/>
        </w:rPr>
        <w:t xml:space="preserve">On </w:t>
      </w:r>
      <w:r w:rsidR="00370D63" w:rsidRPr="00C370E4">
        <w:rPr>
          <w:rFonts w:ascii="Arial" w:hAnsi="Arial" w:cs="Arial"/>
          <w:b w:val="0"/>
          <w:bCs w:val="0"/>
          <w:color w:val="000000"/>
          <w:spacing w:val="0"/>
          <w:sz w:val="18"/>
          <w:szCs w:val="18"/>
          <w:lang w:val="en-GB"/>
        </w:rPr>
        <w:t>5</w:t>
      </w:r>
      <w:r w:rsidRPr="00C370E4">
        <w:rPr>
          <w:rFonts w:ascii="Arial" w:hAnsi="Arial" w:cs="Arial"/>
          <w:b w:val="0"/>
          <w:bCs w:val="0"/>
          <w:color w:val="000000"/>
          <w:spacing w:val="0"/>
          <w:sz w:val="18"/>
          <w:szCs w:val="18"/>
          <w:lang w:val="en-GB"/>
        </w:rPr>
        <w:t xml:space="preserve"> June </w:t>
      </w:r>
      <w:r w:rsidR="00370D63" w:rsidRPr="00C370E4">
        <w:rPr>
          <w:rFonts w:ascii="Arial" w:hAnsi="Arial" w:cs="Arial"/>
          <w:b w:val="0"/>
          <w:bCs w:val="0"/>
          <w:color w:val="000000"/>
          <w:spacing w:val="0"/>
          <w:sz w:val="18"/>
          <w:szCs w:val="18"/>
          <w:lang w:val="en-GB"/>
        </w:rPr>
        <w:t>2025</w:t>
      </w:r>
      <w:r w:rsidRPr="00C370E4">
        <w:rPr>
          <w:rFonts w:ascii="Arial" w:hAnsi="Arial" w:cs="Arial"/>
          <w:b w:val="0"/>
          <w:bCs w:val="0"/>
          <w:color w:val="000000"/>
          <w:spacing w:val="0"/>
          <w:sz w:val="18"/>
          <w:szCs w:val="18"/>
          <w:lang w:val="en-GB"/>
        </w:rPr>
        <w:t>, an Extraordinary Shareholders Meeting of SKY AI approved the change of company's name from Callvoice Communications Co., Ltd. to SKY AI COMPANY LIMITED.</w:t>
      </w:r>
    </w:p>
    <w:p w14:paraId="09F7413D" w14:textId="77777777" w:rsidR="001074D4" w:rsidRPr="00C370E4" w:rsidRDefault="001074D4" w:rsidP="001074D4">
      <w:pPr>
        <w:pStyle w:val="BodyText"/>
        <w:spacing w:line="240" w:lineRule="auto"/>
        <w:ind w:right="29"/>
        <w:jc w:val="thaiDistribute"/>
        <w:rPr>
          <w:rFonts w:ascii="Arial" w:hAnsi="Arial" w:cs="Arial"/>
          <w:b w:val="0"/>
          <w:bCs w:val="0"/>
          <w:color w:val="000000"/>
          <w:spacing w:val="0"/>
          <w:sz w:val="18"/>
          <w:szCs w:val="18"/>
          <w:lang w:val="en-GB"/>
        </w:rPr>
      </w:pPr>
    </w:p>
    <w:p w14:paraId="08254EAC" w14:textId="719D785B" w:rsidR="00276CF8" w:rsidRPr="00C370E4" w:rsidRDefault="00276CF8" w:rsidP="005D2698">
      <w:pPr>
        <w:pStyle w:val="BodyText"/>
        <w:spacing w:line="240" w:lineRule="auto"/>
        <w:ind w:right="0"/>
        <w:jc w:val="thaiDistribute"/>
        <w:rPr>
          <w:rFonts w:ascii="Arial" w:eastAsia="Arial Unicode MS" w:hAnsi="Arial" w:cs="Arial"/>
          <w:color w:val="000000"/>
          <w:sz w:val="18"/>
          <w:szCs w:val="18"/>
          <w:u w:val="single"/>
        </w:rPr>
      </w:pPr>
      <w:r w:rsidRPr="00C370E4">
        <w:rPr>
          <w:rFonts w:ascii="Arial" w:eastAsia="Arial Unicode MS" w:hAnsi="Arial" w:cs="Arial"/>
          <w:color w:val="000000"/>
          <w:sz w:val="18"/>
          <w:szCs w:val="18"/>
          <w:u w:val="single"/>
        </w:rPr>
        <w:t>Associates</w:t>
      </w:r>
    </w:p>
    <w:p w14:paraId="1A47C4E0" w14:textId="77777777" w:rsidR="001C2BDB" w:rsidRPr="00C370E4" w:rsidRDefault="001C2BDB" w:rsidP="005D2698">
      <w:pPr>
        <w:ind w:left="540" w:hanging="540"/>
        <w:rPr>
          <w:rFonts w:ascii="Arial" w:eastAsia="Arial Unicode MS" w:hAnsi="Arial" w:cs="Arial"/>
          <w:color w:val="000000"/>
          <w:sz w:val="18"/>
          <w:szCs w:val="18"/>
        </w:rPr>
      </w:pPr>
    </w:p>
    <w:p w14:paraId="4E58752E" w14:textId="7CCA818B" w:rsidR="00276CF8" w:rsidRPr="00C370E4" w:rsidRDefault="00A206B7" w:rsidP="005D2698">
      <w:pPr>
        <w:rPr>
          <w:rFonts w:ascii="Arial" w:hAnsi="Arial" w:cs="Arial"/>
          <w:color w:val="000000"/>
          <w:sz w:val="18"/>
          <w:szCs w:val="18"/>
          <w:lang w:eastAsia="x-none"/>
        </w:rPr>
      </w:pPr>
      <w:r w:rsidRPr="00C370E4">
        <w:rPr>
          <w:rFonts w:ascii="Arial" w:hAnsi="Arial" w:cs="Arial"/>
          <w:color w:val="000000"/>
          <w:spacing w:val="-4"/>
          <w:sz w:val="18"/>
          <w:szCs w:val="18"/>
          <w:lang w:eastAsia="x-none"/>
        </w:rPr>
        <w:t>A</w:t>
      </w:r>
      <w:r w:rsidR="00276CF8" w:rsidRPr="00C370E4">
        <w:rPr>
          <w:rFonts w:ascii="Arial" w:hAnsi="Arial" w:cs="Arial"/>
          <w:color w:val="000000"/>
          <w:spacing w:val="-4"/>
          <w:sz w:val="18"/>
          <w:szCs w:val="18"/>
          <w:lang w:eastAsia="x-none"/>
        </w:rPr>
        <w:t xml:space="preserve">t </w:t>
      </w:r>
      <w:r w:rsidR="00370D63" w:rsidRPr="00C370E4">
        <w:rPr>
          <w:rFonts w:ascii="Arial" w:hAnsi="Arial" w:cs="Arial"/>
          <w:color w:val="000000"/>
          <w:spacing w:val="-4"/>
          <w:sz w:val="18"/>
          <w:szCs w:val="18"/>
          <w:lang w:eastAsia="x-none"/>
        </w:rPr>
        <w:t>30</w:t>
      </w:r>
      <w:r w:rsidR="00317981" w:rsidRPr="00C370E4">
        <w:rPr>
          <w:rFonts w:ascii="Arial" w:hAnsi="Arial" w:cs="Arial"/>
          <w:color w:val="000000"/>
          <w:spacing w:val="-4"/>
          <w:sz w:val="18"/>
          <w:szCs w:val="18"/>
          <w:lang w:eastAsia="x-none"/>
        </w:rPr>
        <w:t xml:space="preserve"> June</w:t>
      </w:r>
      <w:r w:rsidR="008F1AA6" w:rsidRPr="00C370E4">
        <w:rPr>
          <w:rFonts w:ascii="Arial" w:hAnsi="Arial" w:cs="Arial"/>
          <w:color w:val="000000"/>
          <w:spacing w:val="-4"/>
          <w:sz w:val="18"/>
          <w:szCs w:val="18"/>
          <w:lang w:eastAsia="x-none"/>
        </w:rPr>
        <w:t xml:space="preserve"> </w:t>
      </w:r>
      <w:r w:rsidR="00370D63" w:rsidRPr="00C370E4">
        <w:rPr>
          <w:rFonts w:ascii="Arial" w:hAnsi="Arial" w:cs="Arial"/>
          <w:color w:val="000000"/>
          <w:spacing w:val="-4"/>
          <w:sz w:val="18"/>
          <w:szCs w:val="18"/>
          <w:lang w:eastAsia="x-none"/>
        </w:rPr>
        <w:t>2025</w:t>
      </w:r>
      <w:r w:rsidR="008F1AA6" w:rsidRPr="00C370E4">
        <w:rPr>
          <w:rFonts w:ascii="Arial" w:hAnsi="Arial" w:cs="Arial"/>
          <w:color w:val="000000"/>
          <w:spacing w:val="-4"/>
          <w:sz w:val="18"/>
          <w:szCs w:val="18"/>
          <w:lang w:eastAsia="x-none"/>
        </w:rPr>
        <w:t xml:space="preserve"> </w:t>
      </w:r>
      <w:r w:rsidR="00EB4FDB" w:rsidRPr="00C370E4">
        <w:rPr>
          <w:rFonts w:ascii="Arial" w:hAnsi="Arial" w:cs="Arial"/>
          <w:color w:val="000000"/>
          <w:spacing w:val="-4"/>
          <w:sz w:val="18"/>
          <w:szCs w:val="18"/>
          <w:lang w:eastAsia="x-none"/>
        </w:rPr>
        <w:t xml:space="preserve">and </w:t>
      </w:r>
      <w:r w:rsidR="00370D63" w:rsidRPr="00C370E4">
        <w:rPr>
          <w:rFonts w:ascii="Arial" w:hAnsi="Arial" w:cs="Arial"/>
          <w:color w:val="000000"/>
          <w:spacing w:val="-4"/>
          <w:sz w:val="18"/>
          <w:szCs w:val="18"/>
          <w:lang w:eastAsia="x-none"/>
        </w:rPr>
        <w:t>31</w:t>
      </w:r>
      <w:r w:rsidR="00EB4FDB" w:rsidRPr="00C370E4">
        <w:rPr>
          <w:rFonts w:ascii="Arial" w:hAnsi="Arial" w:cs="Arial"/>
          <w:color w:val="000000"/>
          <w:spacing w:val="-4"/>
          <w:sz w:val="18"/>
          <w:szCs w:val="18"/>
          <w:lang w:eastAsia="x-none"/>
        </w:rPr>
        <w:t xml:space="preserve"> </w:t>
      </w:r>
      <w:r w:rsidR="00F8008A" w:rsidRPr="00C370E4">
        <w:rPr>
          <w:rFonts w:ascii="Arial" w:hAnsi="Arial" w:cs="Arial"/>
          <w:color w:val="000000"/>
          <w:spacing w:val="-4"/>
          <w:sz w:val="18"/>
          <w:szCs w:val="18"/>
          <w:lang w:eastAsia="x-none"/>
        </w:rPr>
        <w:t>December</w:t>
      </w:r>
      <w:r w:rsidR="0098496F" w:rsidRPr="00C370E4">
        <w:rPr>
          <w:rFonts w:ascii="Arial" w:hAnsi="Arial" w:cs="Arial"/>
          <w:color w:val="000000"/>
          <w:spacing w:val="-4"/>
          <w:sz w:val="18"/>
          <w:szCs w:val="18"/>
          <w:lang w:eastAsia="x-none"/>
        </w:rPr>
        <w:t xml:space="preserve"> </w:t>
      </w:r>
      <w:r w:rsidR="00370D63" w:rsidRPr="00C370E4">
        <w:rPr>
          <w:rFonts w:ascii="Arial" w:hAnsi="Arial" w:cs="Arial"/>
          <w:color w:val="000000"/>
          <w:spacing w:val="-4"/>
          <w:sz w:val="18"/>
          <w:szCs w:val="18"/>
          <w:lang w:eastAsia="x-none"/>
        </w:rPr>
        <w:t>2024</w:t>
      </w:r>
      <w:r w:rsidR="002409A4" w:rsidRPr="00C370E4">
        <w:rPr>
          <w:rFonts w:ascii="Arial" w:hAnsi="Arial" w:cs="Arial"/>
          <w:color w:val="000000"/>
          <w:spacing w:val="-4"/>
          <w:sz w:val="18"/>
          <w:szCs w:val="18"/>
          <w:lang w:eastAsia="x-none"/>
        </w:rPr>
        <w:t>,</w:t>
      </w:r>
      <w:r w:rsidR="00EB4FDB" w:rsidRPr="00C370E4">
        <w:rPr>
          <w:rFonts w:ascii="Arial" w:hAnsi="Arial" w:cs="Arial"/>
          <w:color w:val="000000"/>
          <w:spacing w:val="-4"/>
          <w:sz w:val="18"/>
          <w:szCs w:val="18"/>
          <w:lang w:eastAsia="x-none"/>
        </w:rPr>
        <w:t xml:space="preserve"> </w:t>
      </w:r>
      <w:r w:rsidR="00276CF8" w:rsidRPr="00C370E4">
        <w:rPr>
          <w:rFonts w:ascii="Arial" w:hAnsi="Arial" w:cs="Arial"/>
          <w:color w:val="000000"/>
          <w:spacing w:val="-4"/>
          <w:sz w:val="18"/>
          <w:szCs w:val="18"/>
          <w:lang w:eastAsia="x-none"/>
        </w:rPr>
        <w:t xml:space="preserve">investment in associates </w:t>
      </w:r>
      <w:r w:rsidR="00276CF8" w:rsidRPr="00C370E4">
        <w:rPr>
          <w:rFonts w:ascii="Arial" w:hAnsi="Arial" w:cs="Arial"/>
          <w:color w:val="000000"/>
          <w:sz w:val="18"/>
          <w:szCs w:val="18"/>
          <w:lang w:eastAsia="x-none"/>
        </w:rPr>
        <w:t>are as follows:</w:t>
      </w:r>
    </w:p>
    <w:p w14:paraId="32943B35" w14:textId="77777777" w:rsidR="008E7187" w:rsidRPr="00C370E4" w:rsidRDefault="008E7187" w:rsidP="005D2698">
      <w:pPr>
        <w:rPr>
          <w:rFonts w:ascii="Arial" w:hAnsi="Arial" w:cs="Arial"/>
          <w:color w:val="000000"/>
          <w:sz w:val="18"/>
          <w:szCs w:val="18"/>
          <w:lang w:eastAsia="x-none"/>
        </w:rPr>
      </w:pPr>
    </w:p>
    <w:tbl>
      <w:tblPr>
        <w:tblW w:w="9466" w:type="dxa"/>
        <w:tblInd w:w="108" w:type="dxa"/>
        <w:tblLayout w:type="fixed"/>
        <w:tblLook w:val="0000" w:firstRow="0" w:lastRow="0" w:firstColumn="0" w:lastColumn="0" w:noHBand="0" w:noVBand="0"/>
      </w:tblPr>
      <w:tblGrid>
        <w:gridCol w:w="1276"/>
        <w:gridCol w:w="1312"/>
        <w:gridCol w:w="979"/>
        <w:gridCol w:w="922"/>
        <w:gridCol w:w="14"/>
        <w:gridCol w:w="936"/>
        <w:gridCol w:w="29"/>
        <w:gridCol w:w="14"/>
        <w:gridCol w:w="1048"/>
        <w:gridCol w:w="14"/>
        <w:gridCol w:w="937"/>
        <w:gridCol w:w="29"/>
        <w:gridCol w:w="14"/>
        <w:gridCol w:w="965"/>
        <w:gridCol w:w="14"/>
        <w:gridCol w:w="963"/>
      </w:tblGrid>
      <w:tr w:rsidR="00F8008A" w:rsidRPr="00C370E4" w:rsidDel="00CB48D5" w14:paraId="20499C4E" w14:textId="77777777" w:rsidTr="006530FA">
        <w:tc>
          <w:tcPr>
            <w:tcW w:w="1276" w:type="dxa"/>
            <w:shd w:val="clear" w:color="auto" w:fill="auto"/>
            <w:vAlign w:val="bottom"/>
          </w:tcPr>
          <w:p w14:paraId="7BB01D64" w14:textId="77777777" w:rsidR="005E07B7" w:rsidRPr="00C370E4" w:rsidRDefault="005E07B7"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2E648DEC" w14:textId="77777777" w:rsidR="005E07B7" w:rsidRPr="00C370E4" w:rsidRDefault="005E07B7"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62A575AB" w14:textId="77777777" w:rsidR="005E07B7" w:rsidRPr="00C370E4" w:rsidRDefault="005E07B7" w:rsidP="005D2698">
            <w:pPr>
              <w:ind w:left="-43" w:right="-72"/>
              <w:jc w:val="center"/>
              <w:rPr>
                <w:rFonts w:ascii="Arial" w:hAnsi="Arial" w:cs="Arial"/>
                <w:b/>
                <w:bCs/>
                <w:color w:val="000000"/>
                <w:spacing w:val="-4"/>
                <w:sz w:val="14"/>
                <w:szCs w:val="14"/>
                <w:lang w:val="en-US"/>
              </w:rPr>
            </w:pPr>
          </w:p>
        </w:tc>
        <w:tc>
          <w:tcPr>
            <w:tcW w:w="1872" w:type="dxa"/>
            <w:gridSpan w:val="3"/>
            <w:shd w:val="clear" w:color="auto" w:fill="auto"/>
            <w:vAlign w:val="bottom"/>
          </w:tcPr>
          <w:p w14:paraId="00A00049" w14:textId="77777777" w:rsidR="005E07B7" w:rsidRPr="00C370E4" w:rsidRDefault="005E07B7" w:rsidP="005D2698">
            <w:pPr>
              <w:ind w:left="-43" w:right="-72"/>
              <w:jc w:val="center"/>
              <w:rPr>
                <w:rFonts w:ascii="Arial" w:hAnsi="Arial" w:cs="Arial"/>
                <w:b/>
                <w:bCs/>
                <w:color w:val="000000"/>
                <w:spacing w:val="-4"/>
                <w:sz w:val="14"/>
                <w:szCs w:val="14"/>
                <w:lang w:val="en-US"/>
              </w:rPr>
            </w:pPr>
          </w:p>
        </w:tc>
        <w:tc>
          <w:tcPr>
            <w:tcW w:w="2042" w:type="dxa"/>
            <w:gridSpan w:val="5"/>
            <w:shd w:val="clear" w:color="auto" w:fill="auto"/>
            <w:vAlign w:val="bottom"/>
          </w:tcPr>
          <w:p w14:paraId="153797DC" w14:textId="77777777" w:rsidR="005E07B7" w:rsidRPr="00C370E4" w:rsidRDefault="005E07B7"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Consolidated </w:t>
            </w:r>
          </w:p>
        </w:tc>
        <w:tc>
          <w:tcPr>
            <w:tcW w:w="1985" w:type="dxa"/>
            <w:gridSpan w:val="5"/>
            <w:shd w:val="clear" w:color="auto" w:fill="auto"/>
            <w:vAlign w:val="bottom"/>
          </w:tcPr>
          <w:p w14:paraId="10C99444" w14:textId="77777777" w:rsidR="005E07B7" w:rsidRPr="00C370E4" w:rsidRDefault="005E07B7"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Separate </w:t>
            </w:r>
          </w:p>
        </w:tc>
      </w:tr>
      <w:tr w:rsidR="00F8008A" w:rsidRPr="00C370E4" w:rsidDel="00CB48D5" w14:paraId="68465050" w14:textId="77777777" w:rsidTr="006530FA">
        <w:tc>
          <w:tcPr>
            <w:tcW w:w="1276" w:type="dxa"/>
            <w:shd w:val="clear" w:color="auto" w:fill="auto"/>
            <w:vAlign w:val="bottom"/>
          </w:tcPr>
          <w:p w14:paraId="42FE22E2"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2A8CFF53"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7E2BCC65"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1872" w:type="dxa"/>
            <w:gridSpan w:val="3"/>
            <w:shd w:val="clear" w:color="auto" w:fill="auto"/>
            <w:vAlign w:val="bottom"/>
          </w:tcPr>
          <w:p w14:paraId="714D3633"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2042" w:type="dxa"/>
            <w:gridSpan w:val="5"/>
            <w:tcBorders>
              <w:bottom w:val="single" w:sz="4" w:space="0" w:color="auto"/>
            </w:tcBorders>
            <w:shd w:val="clear" w:color="auto" w:fill="auto"/>
            <w:vAlign w:val="bottom"/>
          </w:tcPr>
          <w:p w14:paraId="3A2537F1" w14:textId="77777777" w:rsidR="00096FEB" w:rsidRPr="00C370E4" w:rsidRDefault="00D57699"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financial </w:t>
            </w:r>
            <w:r w:rsidR="00096FEB" w:rsidRPr="00C370E4">
              <w:rPr>
                <w:rFonts w:ascii="Arial" w:hAnsi="Arial" w:cs="Arial"/>
                <w:b/>
                <w:bCs/>
                <w:color w:val="000000"/>
                <w:spacing w:val="-4"/>
                <w:sz w:val="14"/>
                <w:szCs w:val="14"/>
                <w:lang w:val="en-US"/>
              </w:rPr>
              <w:t>information</w:t>
            </w:r>
          </w:p>
        </w:tc>
        <w:tc>
          <w:tcPr>
            <w:tcW w:w="1985" w:type="dxa"/>
            <w:gridSpan w:val="5"/>
            <w:tcBorders>
              <w:bottom w:val="single" w:sz="4" w:space="0" w:color="auto"/>
            </w:tcBorders>
            <w:shd w:val="clear" w:color="auto" w:fill="auto"/>
            <w:vAlign w:val="bottom"/>
          </w:tcPr>
          <w:p w14:paraId="40DFE44E" w14:textId="77777777" w:rsidR="00096FEB" w:rsidRPr="00C370E4" w:rsidRDefault="00D57699"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financial </w:t>
            </w:r>
            <w:r w:rsidR="00096FEB" w:rsidRPr="00C370E4">
              <w:rPr>
                <w:rFonts w:ascii="Arial" w:hAnsi="Arial" w:cs="Arial"/>
                <w:b/>
                <w:bCs/>
                <w:color w:val="000000"/>
                <w:spacing w:val="-4"/>
                <w:sz w:val="14"/>
                <w:szCs w:val="14"/>
                <w:lang w:val="en-US"/>
              </w:rPr>
              <w:t>information</w:t>
            </w:r>
          </w:p>
        </w:tc>
      </w:tr>
      <w:tr w:rsidR="00F8008A" w:rsidRPr="00C370E4" w:rsidDel="00CB48D5" w14:paraId="2BF1D353" w14:textId="77777777" w:rsidTr="006530FA">
        <w:tc>
          <w:tcPr>
            <w:tcW w:w="1276" w:type="dxa"/>
            <w:shd w:val="clear" w:color="auto" w:fill="auto"/>
            <w:vAlign w:val="bottom"/>
          </w:tcPr>
          <w:p w14:paraId="6C83EDF1"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1C4C3170"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321144F8"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1872" w:type="dxa"/>
            <w:gridSpan w:val="3"/>
            <w:shd w:val="clear" w:color="auto" w:fill="auto"/>
            <w:vAlign w:val="bottom"/>
          </w:tcPr>
          <w:p w14:paraId="5B8FA92C" w14:textId="77777777" w:rsidR="00096FEB" w:rsidRPr="00C370E4" w:rsidRDefault="00096FEB" w:rsidP="005D2698">
            <w:pPr>
              <w:ind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of ownership</w:t>
            </w:r>
          </w:p>
        </w:tc>
        <w:tc>
          <w:tcPr>
            <w:tcW w:w="2042" w:type="dxa"/>
            <w:gridSpan w:val="5"/>
            <w:tcBorders>
              <w:top w:val="single" w:sz="4" w:space="0" w:color="auto"/>
            </w:tcBorders>
            <w:shd w:val="clear" w:color="auto" w:fill="auto"/>
            <w:vAlign w:val="bottom"/>
          </w:tcPr>
          <w:p w14:paraId="3159D6F9" w14:textId="3C02E688" w:rsidR="00096FEB" w:rsidRPr="00C370E4" w:rsidRDefault="00096FEB"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Investment </w:t>
            </w:r>
            <w:r w:rsidR="001C1C19" w:rsidRPr="00C370E4">
              <w:rPr>
                <w:rFonts w:ascii="Arial" w:hAnsi="Arial" w:cs="Arial"/>
                <w:b/>
                <w:bCs/>
                <w:color w:val="000000"/>
                <w:spacing w:val="-4"/>
                <w:sz w:val="14"/>
                <w:szCs w:val="14"/>
                <w:lang w:val="en-US"/>
              </w:rPr>
              <w:t>at</w:t>
            </w:r>
          </w:p>
        </w:tc>
        <w:tc>
          <w:tcPr>
            <w:tcW w:w="1985" w:type="dxa"/>
            <w:gridSpan w:val="5"/>
            <w:tcBorders>
              <w:top w:val="single" w:sz="4" w:space="0" w:color="auto"/>
            </w:tcBorders>
            <w:shd w:val="clear" w:color="auto" w:fill="auto"/>
            <w:vAlign w:val="bottom"/>
          </w:tcPr>
          <w:p w14:paraId="5E98EE10" w14:textId="0525F143" w:rsidR="00096FEB" w:rsidRPr="00C370E4" w:rsidRDefault="00096FEB"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Investment </w:t>
            </w:r>
            <w:r w:rsidR="001C1C19" w:rsidRPr="00C370E4">
              <w:rPr>
                <w:rFonts w:ascii="Arial" w:hAnsi="Arial" w:cs="Arial"/>
                <w:b/>
                <w:bCs/>
                <w:color w:val="000000"/>
                <w:spacing w:val="-4"/>
                <w:sz w:val="14"/>
                <w:szCs w:val="14"/>
                <w:lang w:val="en-US"/>
              </w:rPr>
              <w:t>at</w:t>
            </w:r>
          </w:p>
        </w:tc>
      </w:tr>
      <w:tr w:rsidR="00F8008A" w:rsidRPr="00C370E4" w:rsidDel="00CB48D5" w14:paraId="4132F206" w14:textId="77777777" w:rsidTr="006530FA">
        <w:tc>
          <w:tcPr>
            <w:tcW w:w="1276" w:type="dxa"/>
            <w:shd w:val="clear" w:color="auto" w:fill="auto"/>
            <w:vAlign w:val="bottom"/>
          </w:tcPr>
          <w:p w14:paraId="7744E620"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293D44B3"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2E81503C" w14:textId="77777777" w:rsidR="00096FEB" w:rsidRPr="00C370E4" w:rsidRDefault="00096FEB" w:rsidP="005D2698">
            <w:pPr>
              <w:ind w:left="-43" w:right="-72"/>
              <w:jc w:val="center"/>
              <w:rPr>
                <w:rFonts w:ascii="Arial" w:hAnsi="Arial" w:cs="Arial"/>
                <w:b/>
                <w:bCs/>
                <w:color w:val="000000"/>
                <w:spacing w:val="-4"/>
                <w:sz w:val="14"/>
                <w:szCs w:val="14"/>
                <w:lang w:val="en-US"/>
              </w:rPr>
            </w:pPr>
          </w:p>
        </w:tc>
        <w:tc>
          <w:tcPr>
            <w:tcW w:w="1872" w:type="dxa"/>
            <w:gridSpan w:val="3"/>
            <w:tcBorders>
              <w:bottom w:val="single" w:sz="4" w:space="0" w:color="auto"/>
            </w:tcBorders>
            <w:shd w:val="clear" w:color="auto" w:fill="auto"/>
            <w:vAlign w:val="bottom"/>
          </w:tcPr>
          <w:p w14:paraId="31EFD308" w14:textId="77777777" w:rsidR="00096FEB" w:rsidRPr="00C370E4" w:rsidRDefault="00096FEB" w:rsidP="005D2698">
            <w:pPr>
              <w:ind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interest</w:t>
            </w:r>
          </w:p>
        </w:tc>
        <w:tc>
          <w:tcPr>
            <w:tcW w:w="2042" w:type="dxa"/>
            <w:gridSpan w:val="5"/>
            <w:tcBorders>
              <w:bottom w:val="single" w:sz="4" w:space="0" w:color="auto"/>
            </w:tcBorders>
            <w:shd w:val="clear" w:color="auto" w:fill="auto"/>
            <w:vAlign w:val="bottom"/>
          </w:tcPr>
          <w:p w14:paraId="587FAD73" w14:textId="77777777" w:rsidR="00096FEB" w:rsidRPr="00C370E4" w:rsidRDefault="00096FEB"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equity method</w:t>
            </w:r>
          </w:p>
        </w:tc>
        <w:tc>
          <w:tcPr>
            <w:tcW w:w="1985" w:type="dxa"/>
            <w:gridSpan w:val="5"/>
            <w:tcBorders>
              <w:bottom w:val="single" w:sz="4" w:space="0" w:color="auto"/>
            </w:tcBorders>
            <w:shd w:val="clear" w:color="auto" w:fill="auto"/>
            <w:vAlign w:val="bottom"/>
          </w:tcPr>
          <w:p w14:paraId="352E02EC" w14:textId="77777777" w:rsidR="00096FEB" w:rsidRPr="00C370E4" w:rsidRDefault="00096FEB"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cost method</w:t>
            </w:r>
          </w:p>
        </w:tc>
      </w:tr>
      <w:tr w:rsidR="00F8008A" w:rsidRPr="00C370E4" w:rsidDel="00CB48D5" w14:paraId="1C028BD6" w14:textId="77777777" w:rsidTr="006530FA">
        <w:tc>
          <w:tcPr>
            <w:tcW w:w="1276" w:type="dxa"/>
            <w:shd w:val="clear" w:color="auto" w:fill="auto"/>
            <w:vAlign w:val="bottom"/>
          </w:tcPr>
          <w:p w14:paraId="5A7BA54C" w14:textId="77777777" w:rsidR="008F1AA6" w:rsidRPr="00C370E4" w:rsidRDefault="008F1AA6"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54813BA3" w14:textId="77777777" w:rsidR="008F1AA6" w:rsidRPr="00C370E4" w:rsidRDefault="008F1AA6"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7CD9ACAF" w14:textId="77777777" w:rsidR="008F1AA6" w:rsidRPr="00C370E4" w:rsidRDefault="008F1AA6" w:rsidP="005D2698">
            <w:pPr>
              <w:ind w:left="-43" w:right="-72"/>
              <w:jc w:val="center"/>
              <w:rPr>
                <w:rFonts w:ascii="Arial" w:hAnsi="Arial" w:cs="Arial"/>
                <w:b/>
                <w:bCs/>
                <w:color w:val="000000"/>
                <w:spacing w:val="-4"/>
                <w:sz w:val="14"/>
                <w:szCs w:val="14"/>
                <w:lang w:val="en-US"/>
              </w:rPr>
            </w:pPr>
          </w:p>
        </w:tc>
        <w:tc>
          <w:tcPr>
            <w:tcW w:w="936" w:type="dxa"/>
            <w:gridSpan w:val="2"/>
            <w:shd w:val="clear" w:color="auto" w:fill="auto"/>
            <w:vAlign w:val="bottom"/>
          </w:tcPr>
          <w:p w14:paraId="45C2B8EC" w14:textId="76E651FF" w:rsidR="008F1AA6" w:rsidRPr="00C370E4" w:rsidRDefault="008F1AA6" w:rsidP="00B6003D">
            <w:pPr>
              <w:tabs>
                <w:tab w:val="right" w:pos="720"/>
              </w:tabs>
              <w:ind w:left="-84"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30</w:t>
            </w:r>
            <w:r w:rsidR="00317981" w:rsidRPr="00C370E4">
              <w:rPr>
                <w:rFonts w:ascii="Arial" w:hAnsi="Arial" w:cs="Arial"/>
                <w:b/>
                <w:bCs/>
                <w:color w:val="000000"/>
                <w:spacing w:val="-4"/>
                <w:sz w:val="14"/>
                <w:szCs w:val="14"/>
              </w:rPr>
              <w:t xml:space="preserve"> June</w:t>
            </w:r>
          </w:p>
        </w:tc>
        <w:tc>
          <w:tcPr>
            <w:tcW w:w="979" w:type="dxa"/>
            <w:gridSpan w:val="3"/>
            <w:shd w:val="clear" w:color="auto" w:fill="auto"/>
            <w:vAlign w:val="bottom"/>
          </w:tcPr>
          <w:p w14:paraId="5A3D1F9B" w14:textId="69D5E7C7" w:rsidR="008F1AA6" w:rsidRPr="00C370E4" w:rsidRDefault="008F1AA6" w:rsidP="005D2698">
            <w:pPr>
              <w:tabs>
                <w:tab w:val="right" w:pos="792"/>
              </w:tabs>
              <w:ind w:left="-75"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31</w:t>
            </w:r>
            <w:r w:rsidRPr="00C370E4">
              <w:rPr>
                <w:rFonts w:ascii="Arial" w:hAnsi="Arial" w:cs="Arial"/>
                <w:b/>
                <w:bCs/>
                <w:color w:val="000000"/>
                <w:spacing w:val="-4"/>
                <w:sz w:val="14"/>
                <w:szCs w:val="14"/>
              </w:rPr>
              <w:t xml:space="preserve"> </w:t>
            </w:r>
            <w:r w:rsidR="00F8008A" w:rsidRPr="00C370E4">
              <w:rPr>
                <w:rFonts w:ascii="Arial" w:hAnsi="Arial" w:cs="Arial"/>
                <w:b/>
                <w:bCs/>
                <w:color w:val="000000"/>
                <w:spacing w:val="-4"/>
                <w:sz w:val="14"/>
                <w:szCs w:val="14"/>
              </w:rPr>
              <w:t>December</w:t>
            </w:r>
          </w:p>
        </w:tc>
        <w:tc>
          <w:tcPr>
            <w:tcW w:w="1062" w:type="dxa"/>
            <w:gridSpan w:val="2"/>
            <w:shd w:val="clear" w:color="auto" w:fill="auto"/>
            <w:vAlign w:val="bottom"/>
          </w:tcPr>
          <w:p w14:paraId="75F27065" w14:textId="329C7FB5" w:rsidR="008F1AA6" w:rsidRPr="00C370E4" w:rsidRDefault="008F1AA6" w:rsidP="002523C7">
            <w:pPr>
              <w:tabs>
                <w:tab w:val="right" w:pos="873"/>
              </w:tabs>
              <w:ind w:left="-136"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30</w:t>
            </w:r>
            <w:r w:rsidR="00317981" w:rsidRPr="00C370E4">
              <w:rPr>
                <w:rFonts w:ascii="Arial" w:hAnsi="Arial" w:cs="Arial"/>
                <w:b/>
                <w:bCs/>
                <w:color w:val="000000"/>
                <w:spacing w:val="-4"/>
                <w:sz w:val="14"/>
                <w:szCs w:val="14"/>
              </w:rPr>
              <w:t xml:space="preserve"> June</w:t>
            </w:r>
          </w:p>
        </w:tc>
        <w:tc>
          <w:tcPr>
            <w:tcW w:w="980" w:type="dxa"/>
            <w:gridSpan w:val="3"/>
            <w:shd w:val="clear" w:color="auto" w:fill="auto"/>
            <w:vAlign w:val="bottom"/>
          </w:tcPr>
          <w:p w14:paraId="70CED2E4" w14:textId="6BDDABF2" w:rsidR="008F1AA6" w:rsidRPr="00C370E4" w:rsidRDefault="008F1AA6" w:rsidP="005D2698">
            <w:pPr>
              <w:tabs>
                <w:tab w:val="right" w:pos="792"/>
              </w:tabs>
              <w:ind w:left="-56"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31</w:t>
            </w:r>
            <w:r w:rsidRPr="00C370E4">
              <w:rPr>
                <w:rFonts w:ascii="Arial" w:hAnsi="Arial" w:cs="Arial"/>
                <w:b/>
                <w:bCs/>
                <w:color w:val="000000"/>
                <w:spacing w:val="-4"/>
                <w:sz w:val="14"/>
                <w:szCs w:val="14"/>
              </w:rPr>
              <w:t xml:space="preserve"> </w:t>
            </w:r>
            <w:r w:rsidR="00F8008A" w:rsidRPr="00C370E4">
              <w:rPr>
                <w:rFonts w:ascii="Arial" w:hAnsi="Arial" w:cs="Arial"/>
                <w:b/>
                <w:bCs/>
                <w:color w:val="000000"/>
                <w:spacing w:val="-4"/>
                <w:sz w:val="14"/>
                <w:szCs w:val="14"/>
              </w:rPr>
              <w:t>December</w:t>
            </w:r>
          </w:p>
        </w:tc>
        <w:tc>
          <w:tcPr>
            <w:tcW w:w="979" w:type="dxa"/>
            <w:gridSpan w:val="2"/>
            <w:shd w:val="clear" w:color="auto" w:fill="auto"/>
            <w:vAlign w:val="bottom"/>
          </w:tcPr>
          <w:p w14:paraId="497D6CF0" w14:textId="3611ED69" w:rsidR="008F1AA6" w:rsidRPr="00C370E4" w:rsidRDefault="008F1AA6" w:rsidP="005D2698">
            <w:pPr>
              <w:tabs>
                <w:tab w:val="right" w:pos="792"/>
              </w:tabs>
              <w:ind w:left="-136"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30</w:t>
            </w:r>
            <w:r w:rsidR="00317981" w:rsidRPr="00C370E4">
              <w:rPr>
                <w:rFonts w:ascii="Arial" w:hAnsi="Arial" w:cs="Arial"/>
                <w:b/>
                <w:bCs/>
                <w:color w:val="000000"/>
                <w:spacing w:val="-4"/>
                <w:sz w:val="14"/>
                <w:szCs w:val="14"/>
              </w:rPr>
              <w:t xml:space="preserve"> June</w:t>
            </w:r>
          </w:p>
        </w:tc>
        <w:tc>
          <w:tcPr>
            <w:tcW w:w="963" w:type="dxa"/>
            <w:shd w:val="clear" w:color="auto" w:fill="auto"/>
            <w:vAlign w:val="bottom"/>
          </w:tcPr>
          <w:p w14:paraId="6BC9139E" w14:textId="331589DF" w:rsidR="008F1AA6" w:rsidRPr="00C370E4" w:rsidRDefault="008F1AA6" w:rsidP="005D2698">
            <w:pPr>
              <w:tabs>
                <w:tab w:val="right" w:pos="792"/>
              </w:tabs>
              <w:ind w:left="-136"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31</w:t>
            </w:r>
            <w:r w:rsidRPr="00C370E4">
              <w:rPr>
                <w:rFonts w:ascii="Arial" w:hAnsi="Arial" w:cs="Arial"/>
                <w:b/>
                <w:bCs/>
                <w:color w:val="000000"/>
                <w:spacing w:val="-4"/>
                <w:sz w:val="14"/>
                <w:szCs w:val="14"/>
              </w:rPr>
              <w:t xml:space="preserve"> </w:t>
            </w:r>
            <w:r w:rsidR="00F8008A" w:rsidRPr="00C370E4">
              <w:rPr>
                <w:rFonts w:ascii="Arial" w:hAnsi="Arial" w:cs="Arial"/>
                <w:b/>
                <w:bCs/>
                <w:color w:val="000000"/>
                <w:spacing w:val="-4"/>
                <w:sz w:val="14"/>
                <w:szCs w:val="14"/>
              </w:rPr>
              <w:t>December</w:t>
            </w:r>
          </w:p>
        </w:tc>
      </w:tr>
      <w:tr w:rsidR="00117A84" w:rsidRPr="00C370E4" w:rsidDel="00CB48D5" w14:paraId="7B70574E" w14:textId="77777777" w:rsidTr="006530FA">
        <w:tc>
          <w:tcPr>
            <w:tcW w:w="1276" w:type="dxa"/>
            <w:shd w:val="clear" w:color="auto" w:fill="auto"/>
            <w:vAlign w:val="bottom"/>
          </w:tcPr>
          <w:p w14:paraId="28BB58E6" w14:textId="77777777" w:rsidR="00117A84" w:rsidRPr="00C370E4" w:rsidRDefault="00117A84" w:rsidP="00117A84">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364E4653" w14:textId="77777777" w:rsidR="00117A84" w:rsidRPr="00C370E4" w:rsidRDefault="00117A84" w:rsidP="00117A84">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73EC9EAA" w14:textId="77777777" w:rsidR="00117A84" w:rsidRPr="00C370E4" w:rsidRDefault="00117A84" w:rsidP="00117A84">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Incorporated</w:t>
            </w:r>
          </w:p>
        </w:tc>
        <w:tc>
          <w:tcPr>
            <w:tcW w:w="922" w:type="dxa"/>
            <w:shd w:val="clear" w:color="auto" w:fill="auto"/>
            <w:vAlign w:val="bottom"/>
          </w:tcPr>
          <w:p w14:paraId="578FC8A8" w14:textId="387C0276" w:rsidR="00117A84" w:rsidRPr="00C370E4" w:rsidRDefault="00B6003D" w:rsidP="00B6003D">
            <w:pPr>
              <w:tabs>
                <w:tab w:val="right" w:pos="720"/>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2025</w:t>
            </w:r>
          </w:p>
        </w:tc>
        <w:tc>
          <w:tcPr>
            <w:tcW w:w="979" w:type="dxa"/>
            <w:gridSpan w:val="3"/>
            <w:shd w:val="clear" w:color="auto" w:fill="auto"/>
            <w:vAlign w:val="bottom"/>
          </w:tcPr>
          <w:p w14:paraId="4211BA42" w14:textId="072C9D79" w:rsidR="00117A84" w:rsidRPr="00C370E4" w:rsidRDefault="00370D63" w:rsidP="00117A84">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2024</w:t>
            </w:r>
          </w:p>
        </w:tc>
        <w:tc>
          <w:tcPr>
            <w:tcW w:w="1062" w:type="dxa"/>
            <w:gridSpan w:val="2"/>
            <w:shd w:val="clear" w:color="auto" w:fill="auto"/>
            <w:vAlign w:val="bottom"/>
          </w:tcPr>
          <w:p w14:paraId="3D235F07" w14:textId="5FCE87E0" w:rsidR="00117A84" w:rsidRPr="00C370E4" w:rsidRDefault="00370D63" w:rsidP="00E41B0F">
            <w:pPr>
              <w:tabs>
                <w:tab w:val="right" w:pos="585"/>
              </w:tabs>
              <w:ind w:left="-136" w:right="-29"/>
              <w:jc w:val="right"/>
              <w:rPr>
                <w:rFonts w:ascii="Arial" w:hAnsi="Arial" w:cs="Arial"/>
                <w:b/>
                <w:bCs/>
                <w:color w:val="000000"/>
                <w:spacing w:val="-4"/>
                <w:sz w:val="14"/>
                <w:szCs w:val="14"/>
              </w:rPr>
            </w:pPr>
            <w:r w:rsidRPr="00C370E4">
              <w:rPr>
                <w:rFonts w:ascii="Arial" w:hAnsi="Arial" w:cs="Arial"/>
                <w:b/>
                <w:bCs/>
                <w:color w:val="000000"/>
                <w:spacing w:val="-4"/>
                <w:sz w:val="14"/>
                <w:szCs w:val="14"/>
              </w:rPr>
              <w:t>2025</w:t>
            </w:r>
          </w:p>
        </w:tc>
        <w:tc>
          <w:tcPr>
            <w:tcW w:w="980" w:type="dxa"/>
            <w:gridSpan w:val="3"/>
            <w:shd w:val="clear" w:color="auto" w:fill="auto"/>
            <w:vAlign w:val="bottom"/>
          </w:tcPr>
          <w:p w14:paraId="11015C59" w14:textId="40C1D8C2" w:rsidR="00117A84" w:rsidRPr="00C370E4" w:rsidRDefault="00370D63" w:rsidP="00117A84">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2024</w:t>
            </w:r>
          </w:p>
        </w:tc>
        <w:tc>
          <w:tcPr>
            <w:tcW w:w="979" w:type="dxa"/>
            <w:gridSpan w:val="2"/>
            <w:shd w:val="clear" w:color="auto" w:fill="auto"/>
            <w:vAlign w:val="bottom"/>
          </w:tcPr>
          <w:p w14:paraId="7C407CC6" w14:textId="4E390487" w:rsidR="00117A84" w:rsidRPr="00C370E4" w:rsidRDefault="00370D63" w:rsidP="00117A84">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2025</w:t>
            </w:r>
          </w:p>
        </w:tc>
        <w:tc>
          <w:tcPr>
            <w:tcW w:w="977" w:type="dxa"/>
            <w:gridSpan w:val="2"/>
            <w:shd w:val="clear" w:color="auto" w:fill="auto"/>
            <w:vAlign w:val="bottom"/>
          </w:tcPr>
          <w:p w14:paraId="50FFABD8" w14:textId="5136CFE1" w:rsidR="00117A84" w:rsidRPr="00C370E4" w:rsidRDefault="00370D63" w:rsidP="00117A84">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2024</w:t>
            </w:r>
          </w:p>
        </w:tc>
      </w:tr>
      <w:tr w:rsidR="00F8008A" w:rsidRPr="00C370E4" w14:paraId="2138E2D6" w14:textId="77777777" w:rsidTr="006530FA">
        <w:tc>
          <w:tcPr>
            <w:tcW w:w="1276" w:type="dxa"/>
            <w:tcBorders>
              <w:bottom w:val="single" w:sz="4" w:space="0" w:color="auto"/>
            </w:tcBorders>
            <w:shd w:val="clear" w:color="auto" w:fill="auto"/>
            <w:vAlign w:val="bottom"/>
          </w:tcPr>
          <w:p w14:paraId="1FD24360" w14:textId="77777777" w:rsidR="008F1AA6" w:rsidRPr="00C370E4" w:rsidRDefault="008F1AA6" w:rsidP="005D2698">
            <w:pPr>
              <w:ind w:left="-43" w:right="-72"/>
              <w:jc w:val="center"/>
              <w:rPr>
                <w:rFonts w:ascii="Arial" w:hAnsi="Arial" w:cs="Arial"/>
                <w:color w:val="000000"/>
                <w:spacing w:val="-4"/>
                <w:sz w:val="14"/>
                <w:szCs w:val="14"/>
              </w:rPr>
            </w:pPr>
            <w:r w:rsidRPr="00C370E4">
              <w:rPr>
                <w:rFonts w:ascii="Arial" w:hAnsi="Arial" w:cs="Arial"/>
                <w:b/>
                <w:bCs/>
                <w:color w:val="000000"/>
                <w:spacing w:val="-4"/>
                <w:sz w:val="14"/>
                <w:szCs w:val="14"/>
                <w:lang w:val="en-US"/>
              </w:rPr>
              <w:t>Name</w:t>
            </w:r>
          </w:p>
        </w:tc>
        <w:tc>
          <w:tcPr>
            <w:tcW w:w="1312" w:type="dxa"/>
            <w:tcBorders>
              <w:bottom w:val="single" w:sz="4" w:space="0" w:color="auto"/>
            </w:tcBorders>
            <w:shd w:val="clear" w:color="auto" w:fill="auto"/>
            <w:vAlign w:val="bottom"/>
          </w:tcPr>
          <w:p w14:paraId="606F6D0D" w14:textId="77777777" w:rsidR="008F1AA6" w:rsidRPr="00C370E4" w:rsidRDefault="008F1AA6" w:rsidP="005D2698">
            <w:pPr>
              <w:ind w:left="-43" w:right="-72"/>
              <w:jc w:val="center"/>
              <w:rPr>
                <w:rFonts w:ascii="Arial" w:hAnsi="Arial" w:cs="Arial"/>
                <w:color w:val="000000"/>
                <w:spacing w:val="-4"/>
                <w:sz w:val="14"/>
                <w:szCs w:val="14"/>
              </w:rPr>
            </w:pPr>
            <w:r w:rsidRPr="00C370E4">
              <w:rPr>
                <w:rFonts w:ascii="Arial" w:hAnsi="Arial" w:cs="Arial"/>
                <w:b/>
                <w:bCs/>
                <w:color w:val="000000"/>
                <w:spacing w:val="-4"/>
                <w:sz w:val="14"/>
                <w:szCs w:val="14"/>
                <w:lang w:val="en-US"/>
              </w:rPr>
              <w:t>Nature of business</w:t>
            </w:r>
          </w:p>
        </w:tc>
        <w:tc>
          <w:tcPr>
            <w:tcW w:w="979" w:type="dxa"/>
            <w:tcBorders>
              <w:bottom w:val="single" w:sz="4" w:space="0" w:color="auto"/>
            </w:tcBorders>
            <w:shd w:val="clear" w:color="auto" w:fill="auto"/>
            <w:vAlign w:val="bottom"/>
          </w:tcPr>
          <w:p w14:paraId="2DB767E3" w14:textId="77777777" w:rsidR="008F1AA6" w:rsidRPr="00C370E4" w:rsidRDefault="008F1AA6" w:rsidP="005D2698">
            <w:pPr>
              <w:ind w:left="-43" w:right="-72"/>
              <w:jc w:val="center"/>
              <w:rPr>
                <w:rFonts w:ascii="Arial" w:hAnsi="Arial" w:cs="Arial"/>
                <w:b/>
                <w:bCs/>
                <w:color w:val="000000"/>
                <w:spacing w:val="-4"/>
                <w:sz w:val="14"/>
                <w:szCs w:val="14"/>
              </w:rPr>
            </w:pPr>
            <w:r w:rsidRPr="00C370E4">
              <w:rPr>
                <w:rFonts w:ascii="Arial" w:hAnsi="Arial" w:cs="Arial"/>
                <w:b/>
                <w:bCs/>
                <w:color w:val="000000"/>
                <w:spacing w:val="-4"/>
                <w:sz w:val="14"/>
                <w:szCs w:val="14"/>
                <w:lang w:val="en-US"/>
              </w:rPr>
              <w:t>in</w:t>
            </w:r>
          </w:p>
        </w:tc>
        <w:tc>
          <w:tcPr>
            <w:tcW w:w="922" w:type="dxa"/>
            <w:tcBorders>
              <w:bottom w:val="single" w:sz="4" w:space="0" w:color="auto"/>
            </w:tcBorders>
            <w:shd w:val="clear" w:color="auto" w:fill="auto"/>
            <w:vAlign w:val="bottom"/>
          </w:tcPr>
          <w:p w14:paraId="701932F9" w14:textId="4B0A5504" w:rsidR="008F1AA6" w:rsidRPr="00C370E4" w:rsidRDefault="00B6003D" w:rsidP="00B6003D">
            <w:pPr>
              <w:tabs>
                <w:tab w:val="right" w:pos="720"/>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8F1AA6" w:rsidRPr="00C370E4">
              <w:rPr>
                <w:rFonts w:ascii="Arial" w:hAnsi="Arial" w:cs="Arial"/>
                <w:b/>
                <w:bCs/>
                <w:color w:val="000000"/>
                <w:spacing w:val="-4"/>
                <w:sz w:val="14"/>
                <w:szCs w:val="14"/>
              </w:rPr>
              <w:t>%</w:t>
            </w:r>
          </w:p>
        </w:tc>
        <w:tc>
          <w:tcPr>
            <w:tcW w:w="979" w:type="dxa"/>
            <w:gridSpan w:val="3"/>
            <w:tcBorders>
              <w:bottom w:val="single" w:sz="4" w:space="0" w:color="auto"/>
            </w:tcBorders>
            <w:shd w:val="clear" w:color="auto" w:fill="auto"/>
            <w:vAlign w:val="bottom"/>
          </w:tcPr>
          <w:p w14:paraId="11C56D8D" w14:textId="77777777" w:rsidR="008F1AA6" w:rsidRPr="00C370E4" w:rsidRDefault="008F1AA6"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w:t>
            </w:r>
          </w:p>
        </w:tc>
        <w:tc>
          <w:tcPr>
            <w:tcW w:w="1062" w:type="dxa"/>
            <w:gridSpan w:val="2"/>
            <w:tcBorders>
              <w:bottom w:val="single" w:sz="4" w:space="0" w:color="auto"/>
            </w:tcBorders>
            <w:shd w:val="clear" w:color="auto" w:fill="auto"/>
            <w:vAlign w:val="bottom"/>
          </w:tcPr>
          <w:p w14:paraId="5E086DB2" w14:textId="77777777" w:rsidR="008F1AA6" w:rsidRPr="00C370E4" w:rsidRDefault="008F1AA6" w:rsidP="00E41B0F">
            <w:pPr>
              <w:tabs>
                <w:tab w:val="right" w:pos="585"/>
              </w:tabs>
              <w:ind w:left="-136" w:right="-29"/>
              <w:jc w:val="right"/>
              <w:rPr>
                <w:rFonts w:ascii="Arial" w:hAnsi="Arial" w:cs="Arial"/>
                <w:b/>
                <w:bCs/>
                <w:color w:val="000000"/>
                <w:spacing w:val="-4"/>
                <w:sz w:val="14"/>
                <w:szCs w:val="14"/>
              </w:rPr>
            </w:pPr>
            <w:r w:rsidRPr="00C370E4">
              <w:rPr>
                <w:rFonts w:ascii="Arial" w:hAnsi="Arial" w:cs="Arial"/>
                <w:b/>
                <w:bCs/>
                <w:color w:val="000000"/>
                <w:spacing w:val="-4"/>
                <w:sz w:val="14"/>
                <w:szCs w:val="14"/>
              </w:rPr>
              <w:t>Baht</w:t>
            </w:r>
          </w:p>
        </w:tc>
        <w:tc>
          <w:tcPr>
            <w:tcW w:w="980" w:type="dxa"/>
            <w:gridSpan w:val="3"/>
            <w:tcBorders>
              <w:bottom w:val="single" w:sz="4" w:space="0" w:color="auto"/>
            </w:tcBorders>
            <w:shd w:val="clear" w:color="auto" w:fill="auto"/>
            <w:vAlign w:val="bottom"/>
          </w:tcPr>
          <w:p w14:paraId="04653DB4" w14:textId="77777777" w:rsidR="008F1AA6" w:rsidRPr="00C370E4" w:rsidRDefault="008F1AA6"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Baht</w:t>
            </w:r>
          </w:p>
        </w:tc>
        <w:tc>
          <w:tcPr>
            <w:tcW w:w="979" w:type="dxa"/>
            <w:gridSpan w:val="2"/>
            <w:tcBorders>
              <w:bottom w:val="single" w:sz="4" w:space="0" w:color="auto"/>
            </w:tcBorders>
            <w:shd w:val="clear" w:color="auto" w:fill="auto"/>
            <w:vAlign w:val="bottom"/>
          </w:tcPr>
          <w:p w14:paraId="3AFCD56B" w14:textId="77777777" w:rsidR="008F1AA6" w:rsidRPr="00C370E4" w:rsidRDefault="008F1AA6"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Baht</w:t>
            </w:r>
          </w:p>
        </w:tc>
        <w:tc>
          <w:tcPr>
            <w:tcW w:w="977" w:type="dxa"/>
            <w:gridSpan w:val="2"/>
            <w:tcBorders>
              <w:bottom w:val="single" w:sz="4" w:space="0" w:color="auto"/>
            </w:tcBorders>
            <w:shd w:val="clear" w:color="auto" w:fill="auto"/>
            <w:vAlign w:val="bottom"/>
          </w:tcPr>
          <w:p w14:paraId="10943819" w14:textId="77777777" w:rsidR="008F1AA6" w:rsidRPr="00C370E4" w:rsidRDefault="008F1AA6"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Baht</w:t>
            </w:r>
          </w:p>
        </w:tc>
      </w:tr>
      <w:tr w:rsidR="00F8008A" w:rsidRPr="00C370E4" w14:paraId="10A6C16C" w14:textId="77777777" w:rsidTr="006530FA">
        <w:tc>
          <w:tcPr>
            <w:tcW w:w="1276" w:type="dxa"/>
            <w:tcBorders>
              <w:top w:val="single" w:sz="4" w:space="0" w:color="auto"/>
            </w:tcBorders>
            <w:shd w:val="clear" w:color="auto" w:fill="auto"/>
            <w:vAlign w:val="bottom"/>
          </w:tcPr>
          <w:p w14:paraId="1E62F7B9" w14:textId="77777777" w:rsidR="008F1AA6" w:rsidRPr="00C370E4" w:rsidRDefault="008F1AA6" w:rsidP="005D2698">
            <w:pPr>
              <w:ind w:left="-43" w:right="-72"/>
              <w:jc w:val="left"/>
              <w:rPr>
                <w:rFonts w:ascii="Arial" w:hAnsi="Arial" w:cs="Arial"/>
                <w:b/>
                <w:bCs/>
                <w:color w:val="000000"/>
                <w:spacing w:val="-4"/>
                <w:sz w:val="14"/>
                <w:szCs w:val="14"/>
              </w:rPr>
            </w:pPr>
          </w:p>
        </w:tc>
        <w:tc>
          <w:tcPr>
            <w:tcW w:w="1312" w:type="dxa"/>
            <w:tcBorders>
              <w:top w:val="single" w:sz="4" w:space="0" w:color="auto"/>
            </w:tcBorders>
            <w:shd w:val="clear" w:color="auto" w:fill="auto"/>
            <w:vAlign w:val="bottom"/>
          </w:tcPr>
          <w:p w14:paraId="55C62EBA" w14:textId="77777777" w:rsidR="008F1AA6" w:rsidRPr="00C370E4" w:rsidRDefault="008F1AA6" w:rsidP="005D2698">
            <w:pPr>
              <w:ind w:left="-43" w:right="-72"/>
              <w:jc w:val="left"/>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2EFB6A17" w14:textId="77777777" w:rsidR="008F1AA6" w:rsidRPr="00C370E4" w:rsidRDefault="008F1AA6" w:rsidP="005D2698">
            <w:pPr>
              <w:ind w:left="-43" w:right="-72"/>
              <w:jc w:val="center"/>
              <w:rPr>
                <w:rFonts w:ascii="Arial" w:hAnsi="Arial" w:cs="Arial"/>
                <w:color w:val="000000"/>
                <w:spacing w:val="-4"/>
                <w:sz w:val="14"/>
                <w:szCs w:val="14"/>
              </w:rPr>
            </w:pPr>
          </w:p>
        </w:tc>
        <w:tc>
          <w:tcPr>
            <w:tcW w:w="922" w:type="dxa"/>
            <w:tcBorders>
              <w:top w:val="single" w:sz="4" w:space="0" w:color="auto"/>
            </w:tcBorders>
            <w:shd w:val="clear" w:color="auto" w:fill="auto"/>
            <w:vAlign w:val="bottom"/>
          </w:tcPr>
          <w:p w14:paraId="7E21C9FF" w14:textId="77777777" w:rsidR="008F1AA6" w:rsidRPr="00C370E4" w:rsidRDefault="008F1AA6" w:rsidP="00B6003D">
            <w:pPr>
              <w:tabs>
                <w:tab w:val="right" w:pos="720"/>
              </w:tabs>
              <w:ind w:right="-72"/>
              <w:rPr>
                <w:rFonts w:ascii="Arial" w:hAnsi="Arial" w:cs="Arial"/>
                <w:color w:val="000000"/>
                <w:spacing w:val="-4"/>
                <w:sz w:val="14"/>
                <w:szCs w:val="14"/>
              </w:rPr>
            </w:pPr>
          </w:p>
        </w:tc>
        <w:tc>
          <w:tcPr>
            <w:tcW w:w="979" w:type="dxa"/>
            <w:gridSpan w:val="3"/>
            <w:tcBorders>
              <w:top w:val="single" w:sz="4" w:space="0" w:color="auto"/>
            </w:tcBorders>
            <w:shd w:val="clear" w:color="auto" w:fill="auto"/>
            <w:vAlign w:val="bottom"/>
          </w:tcPr>
          <w:p w14:paraId="714F2D13" w14:textId="77777777" w:rsidR="008F1AA6" w:rsidRPr="00C370E4" w:rsidRDefault="008F1AA6" w:rsidP="005D2698">
            <w:pPr>
              <w:tabs>
                <w:tab w:val="decimal" w:pos="792"/>
              </w:tabs>
              <w:ind w:right="-72"/>
              <w:rPr>
                <w:rFonts w:ascii="Arial" w:hAnsi="Arial" w:cs="Arial"/>
                <w:color w:val="000000"/>
                <w:spacing w:val="-4"/>
                <w:sz w:val="14"/>
                <w:szCs w:val="14"/>
              </w:rPr>
            </w:pPr>
          </w:p>
        </w:tc>
        <w:tc>
          <w:tcPr>
            <w:tcW w:w="1062" w:type="dxa"/>
            <w:gridSpan w:val="2"/>
            <w:tcBorders>
              <w:top w:val="single" w:sz="4" w:space="0" w:color="auto"/>
            </w:tcBorders>
            <w:shd w:val="clear" w:color="auto" w:fill="auto"/>
            <w:vAlign w:val="bottom"/>
          </w:tcPr>
          <w:p w14:paraId="05813269" w14:textId="7858D612" w:rsidR="008F1AA6" w:rsidRPr="00C370E4" w:rsidRDefault="008F1AA6" w:rsidP="00C955CE">
            <w:pPr>
              <w:tabs>
                <w:tab w:val="decimal" w:pos="760"/>
              </w:tabs>
              <w:ind w:right="-72"/>
              <w:rPr>
                <w:rFonts w:ascii="Arial" w:hAnsi="Arial" w:cs="Arial"/>
                <w:color w:val="000000"/>
                <w:spacing w:val="-4"/>
                <w:sz w:val="14"/>
                <w:szCs w:val="14"/>
              </w:rPr>
            </w:pPr>
          </w:p>
        </w:tc>
        <w:tc>
          <w:tcPr>
            <w:tcW w:w="980" w:type="dxa"/>
            <w:gridSpan w:val="3"/>
            <w:tcBorders>
              <w:top w:val="single" w:sz="4" w:space="0" w:color="auto"/>
            </w:tcBorders>
            <w:shd w:val="clear" w:color="auto" w:fill="auto"/>
            <w:vAlign w:val="bottom"/>
          </w:tcPr>
          <w:p w14:paraId="4877870A" w14:textId="77777777" w:rsidR="008F1AA6" w:rsidRPr="00C370E4" w:rsidRDefault="008F1AA6" w:rsidP="005D2698">
            <w:pPr>
              <w:tabs>
                <w:tab w:val="decimal" w:pos="760"/>
              </w:tabs>
              <w:ind w:right="-72"/>
              <w:rPr>
                <w:rFonts w:ascii="Arial" w:hAnsi="Arial" w:cs="Arial"/>
                <w:color w:val="000000"/>
                <w:spacing w:val="-4"/>
                <w:sz w:val="14"/>
                <w:szCs w:val="14"/>
              </w:rPr>
            </w:pPr>
          </w:p>
        </w:tc>
        <w:tc>
          <w:tcPr>
            <w:tcW w:w="979" w:type="dxa"/>
            <w:gridSpan w:val="2"/>
            <w:tcBorders>
              <w:top w:val="single" w:sz="4" w:space="0" w:color="auto"/>
            </w:tcBorders>
            <w:shd w:val="clear" w:color="auto" w:fill="auto"/>
            <w:vAlign w:val="bottom"/>
          </w:tcPr>
          <w:p w14:paraId="2C845A82" w14:textId="77777777" w:rsidR="008F1AA6" w:rsidRPr="00C370E4" w:rsidRDefault="008F1AA6" w:rsidP="005D2698">
            <w:pPr>
              <w:tabs>
                <w:tab w:val="decimal" w:pos="760"/>
              </w:tabs>
              <w:ind w:right="-72"/>
              <w:rPr>
                <w:rFonts w:ascii="Arial" w:hAnsi="Arial" w:cs="Arial"/>
                <w:color w:val="000000"/>
                <w:spacing w:val="-4"/>
                <w:sz w:val="14"/>
                <w:szCs w:val="14"/>
              </w:rPr>
            </w:pPr>
          </w:p>
        </w:tc>
        <w:tc>
          <w:tcPr>
            <w:tcW w:w="977" w:type="dxa"/>
            <w:gridSpan w:val="2"/>
            <w:tcBorders>
              <w:top w:val="single" w:sz="4" w:space="0" w:color="auto"/>
            </w:tcBorders>
            <w:shd w:val="clear" w:color="auto" w:fill="auto"/>
            <w:vAlign w:val="bottom"/>
          </w:tcPr>
          <w:p w14:paraId="6C90F8D4" w14:textId="77777777" w:rsidR="008F1AA6" w:rsidRPr="00C370E4" w:rsidRDefault="008F1AA6" w:rsidP="005D2698">
            <w:pPr>
              <w:tabs>
                <w:tab w:val="decimal" w:pos="760"/>
              </w:tabs>
              <w:ind w:right="-72"/>
              <w:rPr>
                <w:rFonts w:ascii="Arial" w:hAnsi="Arial" w:cs="Arial"/>
                <w:color w:val="000000"/>
                <w:spacing w:val="-4"/>
                <w:sz w:val="14"/>
                <w:szCs w:val="14"/>
              </w:rPr>
            </w:pPr>
          </w:p>
        </w:tc>
      </w:tr>
      <w:tr w:rsidR="002A763C" w:rsidRPr="00C370E4" w14:paraId="4EC02812" w14:textId="77777777" w:rsidTr="006530FA">
        <w:tc>
          <w:tcPr>
            <w:tcW w:w="1276" w:type="dxa"/>
            <w:shd w:val="clear" w:color="auto" w:fill="auto"/>
          </w:tcPr>
          <w:p w14:paraId="239E328E" w14:textId="5F4E8B72" w:rsidR="002A763C" w:rsidRPr="00C370E4" w:rsidRDefault="002A763C" w:rsidP="002A763C">
            <w:pPr>
              <w:ind w:right="-111" w:hanging="95"/>
              <w:jc w:val="left"/>
              <w:rPr>
                <w:rFonts w:ascii="Arial" w:eastAsia="Cordia New" w:hAnsi="Arial" w:cs="Arial"/>
                <w:color w:val="000000"/>
                <w:sz w:val="14"/>
                <w:szCs w:val="14"/>
              </w:rPr>
            </w:pPr>
            <w:r w:rsidRPr="00C370E4">
              <w:rPr>
                <w:rFonts w:ascii="Arial" w:eastAsia="Cordia New" w:hAnsi="Arial" w:cs="Arial"/>
                <w:color w:val="000000"/>
                <w:sz w:val="14"/>
                <w:szCs w:val="14"/>
              </w:rPr>
              <w:t xml:space="preserve">Turnkey          Communication </w:t>
            </w:r>
          </w:p>
          <w:p w14:paraId="6CADF8C8" w14:textId="77777777" w:rsidR="002A763C" w:rsidRPr="00C370E4" w:rsidRDefault="002A763C" w:rsidP="002A763C">
            <w:pPr>
              <w:ind w:left="-95" w:right="-111"/>
              <w:jc w:val="left"/>
              <w:rPr>
                <w:rFonts w:ascii="Arial" w:eastAsia="Cordia New" w:hAnsi="Arial" w:cs="Arial"/>
                <w:color w:val="000000"/>
                <w:sz w:val="14"/>
                <w:szCs w:val="17"/>
              </w:rPr>
            </w:pPr>
            <w:r w:rsidRPr="00C370E4">
              <w:rPr>
                <w:rFonts w:ascii="Arial" w:eastAsia="Cordia New" w:hAnsi="Arial" w:cs="Arial"/>
                <w:color w:val="000000"/>
                <w:sz w:val="14"/>
                <w:szCs w:val="14"/>
              </w:rPr>
              <w:t xml:space="preserve">    Services </w:t>
            </w:r>
            <w:r w:rsidRPr="00C370E4">
              <w:rPr>
                <w:rFonts w:ascii="Arial" w:eastAsia="Cordia New" w:hAnsi="Arial" w:cs="Arial"/>
                <w:color w:val="000000"/>
                <w:sz w:val="14"/>
                <w:szCs w:val="17"/>
              </w:rPr>
              <w:t xml:space="preserve">Public        </w:t>
            </w:r>
          </w:p>
          <w:p w14:paraId="11F7FED1" w14:textId="77777777" w:rsidR="002A763C" w:rsidRPr="00C370E4" w:rsidRDefault="002A763C" w:rsidP="002A763C">
            <w:pPr>
              <w:ind w:left="-95" w:right="-111"/>
              <w:jc w:val="left"/>
              <w:rPr>
                <w:rFonts w:ascii="Arial" w:eastAsia="Cordia New" w:hAnsi="Arial" w:cs="Arial"/>
                <w:color w:val="000000"/>
                <w:sz w:val="14"/>
                <w:szCs w:val="17"/>
              </w:rPr>
            </w:pPr>
            <w:r w:rsidRPr="00C370E4">
              <w:rPr>
                <w:rFonts w:ascii="Arial" w:eastAsia="Cordia New" w:hAnsi="Arial" w:cs="Arial"/>
                <w:color w:val="000000"/>
                <w:sz w:val="14"/>
                <w:szCs w:val="17"/>
              </w:rPr>
              <w:t xml:space="preserve">    Company</w:t>
            </w:r>
          </w:p>
          <w:p w14:paraId="7A2BCB6D" w14:textId="47CC343E" w:rsidR="002A763C" w:rsidRPr="00C370E4" w:rsidRDefault="002A763C" w:rsidP="002A763C">
            <w:pPr>
              <w:ind w:left="-95" w:right="-111"/>
              <w:jc w:val="left"/>
              <w:rPr>
                <w:rFonts w:ascii="Arial" w:eastAsia="Cordia New" w:hAnsi="Arial" w:cs="Arial"/>
                <w:color w:val="000000"/>
                <w:sz w:val="14"/>
                <w:szCs w:val="17"/>
              </w:rPr>
            </w:pPr>
            <w:r w:rsidRPr="00C370E4">
              <w:rPr>
                <w:rFonts w:ascii="Arial" w:eastAsia="Cordia New" w:hAnsi="Arial" w:cs="Arial"/>
                <w:color w:val="000000"/>
                <w:sz w:val="14"/>
                <w:szCs w:val="17"/>
              </w:rPr>
              <w:t xml:space="preserve">    Limited</w:t>
            </w:r>
          </w:p>
        </w:tc>
        <w:tc>
          <w:tcPr>
            <w:tcW w:w="1312" w:type="dxa"/>
            <w:shd w:val="clear" w:color="auto" w:fill="auto"/>
          </w:tcPr>
          <w:p w14:paraId="1A1DD4F7" w14:textId="30912E2B" w:rsidR="002A763C" w:rsidRPr="00C370E4" w:rsidRDefault="002A763C" w:rsidP="002A763C">
            <w:pPr>
              <w:ind w:right="-72" w:hanging="104"/>
              <w:jc w:val="left"/>
              <w:rPr>
                <w:rFonts w:ascii="Arial" w:hAnsi="Arial" w:cs="Arial"/>
                <w:color w:val="000000"/>
                <w:spacing w:val="-4"/>
                <w:sz w:val="14"/>
                <w:szCs w:val="14"/>
              </w:rPr>
            </w:pPr>
            <w:r w:rsidRPr="00C370E4">
              <w:rPr>
                <w:rFonts w:ascii="Arial" w:eastAsia="Cordia New" w:hAnsi="Arial" w:cs="Arial"/>
                <w:color w:val="000000"/>
                <w:sz w:val="14"/>
                <w:szCs w:val="14"/>
              </w:rPr>
              <w:t>Design and   implement    telecommunication infrastructure</w:t>
            </w:r>
          </w:p>
        </w:tc>
        <w:tc>
          <w:tcPr>
            <w:tcW w:w="979" w:type="dxa"/>
            <w:shd w:val="clear" w:color="auto" w:fill="auto"/>
          </w:tcPr>
          <w:p w14:paraId="057FD150" w14:textId="402FA191" w:rsidR="002A763C" w:rsidRPr="00C370E4" w:rsidRDefault="002A763C" w:rsidP="002A763C">
            <w:pPr>
              <w:ind w:left="-43" w:right="-72"/>
              <w:jc w:val="center"/>
              <w:rPr>
                <w:rFonts w:ascii="Arial" w:hAnsi="Arial" w:cs="Arial"/>
                <w:color w:val="000000"/>
                <w:spacing w:val="-4"/>
                <w:sz w:val="14"/>
                <w:szCs w:val="14"/>
              </w:rPr>
            </w:pPr>
            <w:r w:rsidRPr="00C370E4">
              <w:rPr>
                <w:rFonts w:ascii="Arial" w:eastAsia="Cordia New" w:hAnsi="Arial" w:cs="Arial"/>
                <w:color w:val="000000"/>
                <w:sz w:val="14"/>
                <w:szCs w:val="14"/>
              </w:rPr>
              <w:t>Thailand</w:t>
            </w:r>
          </w:p>
        </w:tc>
        <w:tc>
          <w:tcPr>
            <w:tcW w:w="922" w:type="dxa"/>
            <w:shd w:val="clear" w:color="auto" w:fill="auto"/>
          </w:tcPr>
          <w:p w14:paraId="138DABC7" w14:textId="1EB04709" w:rsidR="002A763C" w:rsidRPr="00C370E4" w:rsidRDefault="002A763C" w:rsidP="00B6003D">
            <w:pPr>
              <w:tabs>
                <w:tab w:val="right" w:pos="720"/>
              </w:tabs>
              <w:ind w:right="-72"/>
              <w:rPr>
                <w:rFonts w:ascii="Arial" w:hAnsi="Arial" w:cs="Arial"/>
                <w:color w:val="000000"/>
                <w:spacing w:val="-4"/>
                <w:sz w:val="14"/>
                <w:szCs w:val="14"/>
              </w:rPr>
            </w:pPr>
            <w:r w:rsidRPr="00C370E4">
              <w:rPr>
                <w:rFonts w:ascii="Arial" w:hAnsi="Arial" w:cs="Arial"/>
                <w:color w:val="000000"/>
                <w:spacing w:val="-4"/>
                <w:sz w:val="14"/>
                <w:szCs w:val="14"/>
              </w:rPr>
              <w:tab/>
            </w:r>
            <w:r w:rsidR="00370D63" w:rsidRPr="00C370E4">
              <w:rPr>
                <w:rFonts w:ascii="Arial" w:hAnsi="Arial" w:cs="Arial"/>
                <w:color w:val="000000"/>
                <w:spacing w:val="-4"/>
                <w:sz w:val="14"/>
                <w:szCs w:val="14"/>
              </w:rPr>
              <w:t>19</w:t>
            </w:r>
            <w:r w:rsidRPr="00C370E4">
              <w:rPr>
                <w:rFonts w:ascii="Arial" w:hAnsi="Arial" w:cs="Arial"/>
                <w:color w:val="000000"/>
                <w:spacing w:val="-4"/>
                <w:sz w:val="14"/>
                <w:szCs w:val="14"/>
              </w:rPr>
              <w:t>.</w:t>
            </w:r>
            <w:r w:rsidR="00370D63" w:rsidRPr="00C370E4">
              <w:rPr>
                <w:rFonts w:ascii="Arial" w:hAnsi="Arial" w:cs="Arial"/>
                <w:color w:val="000000"/>
                <w:spacing w:val="-4"/>
                <w:sz w:val="14"/>
                <w:szCs w:val="14"/>
              </w:rPr>
              <w:t>03</w:t>
            </w:r>
          </w:p>
        </w:tc>
        <w:tc>
          <w:tcPr>
            <w:tcW w:w="979" w:type="dxa"/>
            <w:gridSpan w:val="3"/>
            <w:shd w:val="clear" w:color="auto" w:fill="auto"/>
          </w:tcPr>
          <w:p w14:paraId="3D03B03C" w14:textId="46B47347" w:rsidR="002A763C" w:rsidRPr="00C370E4" w:rsidRDefault="002A763C" w:rsidP="002A763C">
            <w:pPr>
              <w:tabs>
                <w:tab w:val="right" w:pos="775"/>
              </w:tabs>
              <w:ind w:right="-72"/>
              <w:rPr>
                <w:rFonts w:ascii="Arial" w:hAnsi="Arial" w:cs="Arial"/>
                <w:color w:val="000000"/>
                <w:spacing w:val="-4"/>
                <w:sz w:val="14"/>
                <w:szCs w:val="14"/>
              </w:rPr>
            </w:pPr>
            <w:r w:rsidRPr="00C370E4">
              <w:rPr>
                <w:rFonts w:ascii="Arial" w:hAnsi="Arial" w:cs="Arial"/>
                <w:color w:val="000000"/>
                <w:spacing w:val="-4"/>
                <w:sz w:val="14"/>
                <w:szCs w:val="14"/>
              </w:rPr>
              <w:tab/>
            </w:r>
            <w:r w:rsidR="00370D63" w:rsidRPr="00C370E4">
              <w:rPr>
                <w:rFonts w:ascii="Arial" w:hAnsi="Arial" w:cs="Arial"/>
                <w:color w:val="000000"/>
                <w:spacing w:val="-4"/>
                <w:sz w:val="14"/>
                <w:szCs w:val="14"/>
              </w:rPr>
              <w:t>18</w:t>
            </w:r>
            <w:r w:rsidRPr="00C370E4">
              <w:rPr>
                <w:rFonts w:ascii="Arial" w:hAnsi="Arial" w:cs="Arial"/>
                <w:color w:val="000000"/>
                <w:spacing w:val="-4"/>
                <w:sz w:val="14"/>
                <w:szCs w:val="14"/>
              </w:rPr>
              <w:t>.</w:t>
            </w:r>
            <w:r w:rsidR="00370D63" w:rsidRPr="00C370E4">
              <w:rPr>
                <w:rFonts w:ascii="Arial" w:hAnsi="Arial" w:cs="Arial"/>
                <w:color w:val="000000"/>
                <w:spacing w:val="-4"/>
                <w:sz w:val="14"/>
                <w:szCs w:val="14"/>
              </w:rPr>
              <w:t>80</w:t>
            </w:r>
          </w:p>
        </w:tc>
        <w:tc>
          <w:tcPr>
            <w:tcW w:w="1062" w:type="dxa"/>
            <w:gridSpan w:val="2"/>
            <w:shd w:val="clear" w:color="auto" w:fill="auto"/>
          </w:tcPr>
          <w:p w14:paraId="518CB773" w14:textId="58A10494" w:rsidR="002A763C" w:rsidRPr="00C370E4" w:rsidRDefault="00370D63" w:rsidP="00E41B0F">
            <w:pPr>
              <w:tabs>
                <w:tab w:val="decimal" w:pos="727"/>
              </w:tabs>
              <w:jc w:val="right"/>
              <w:rPr>
                <w:rFonts w:ascii="Arial" w:hAnsi="Arial" w:cs="Arial"/>
                <w:color w:val="000000"/>
                <w:spacing w:val="-4"/>
                <w:sz w:val="14"/>
                <w:szCs w:val="14"/>
              </w:rPr>
            </w:pPr>
            <w:r w:rsidRPr="00C370E4">
              <w:rPr>
                <w:rFonts w:ascii="Arial" w:hAnsi="Arial" w:cs="Arial"/>
                <w:color w:val="000000"/>
                <w:sz w:val="14"/>
                <w:szCs w:val="14"/>
              </w:rPr>
              <w:t>944</w:t>
            </w:r>
            <w:r w:rsidR="00535A78" w:rsidRPr="00C370E4">
              <w:rPr>
                <w:rFonts w:ascii="Arial" w:hAnsi="Arial" w:cs="Arial"/>
                <w:color w:val="000000"/>
                <w:sz w:val="14"/>
                <w:szCs w:val="14"/>
              </w:rPr>
              <w:t>,</w:t>
            </w:r>
            <w:r w:rsidRPr="00C370E4">
              <w:rPr>
                <w:rFonts w:ascii="Arial" w:hAnsi="Arial" w:cs="Arial"/>
                <w:color w:val="000000"/>
                <w:sz w:val="14"/>
                <w:szCs w:val="14"/>
              </w:rPr>
              <w:t>253</w:t>
            </w:r>
            <w:r w:rsidR="00C65238" w:rsidRPr="00C370E4">
              <w:rPr>
                <w:rFonts w:ascii="Arial" w:hAnsi="Arial" w:cs="Arial"/>
                <w:color w:val="000000"/>
                <w:sz w:val="14"/>
                <w:szCs w:val="14"/>
              </w:rPr>
              <w:t>,</w:t>
            </w:r>
            <w:r w:rsidRPr="00C370E4">
              <w:rPr>
                <w:rFonts w:ascii="Arial" w:hAnsi="Arial" w:cs="Arial"/>
                <w:color w:val="000000"/>
                <w:sz w:val="14"/>
                <w:szCs w:val="14"/>
              </w:rPr>
              <w:t>296</w:t>
            </w:r>
          </w:p>
        </w:tc>
        <w:tc>
          <w:tcPr>
            <w:tcW w:w="980" w:type="dxa"/>
            <w:gridSpan w:val="3"/>
            <w:shd w:val="clear" w:color="auto" w:fill="auto"/>
          </w:tcPr>
          <w:p w14:paraId="1E66A5D3" w14:textId="1E3BE47B" w:rsidR="002A763C" w:rsidRPr="00C370E4" w:rsidRDefault="00370D63" w:rsidP="002A763C">
            <w:pPr>
              <w:tabs>
                <w:tab w:val="decimal" w:pos="763"/>
              </w:tabs>
              <w:ind w:right="-72"/>
              <w:rPr>
                <w:rFonts w:ascii="Arial" w:hAnsi="Arial" w:cs="Arial"/>
                <w:color w:val="000000"/>
                <w:spacing w:val="-4"/>
                <w:sz w:val="14"/>
                <w:szCs w:val="14"/>
              </w:rPr>
            </w:pPr>
            <w:r w:rsidRPr="00C370E4">
              <w:rPr>
                <w:rFonts w:ascii="Arial" w:hAnsi="Arial" w:cs="Arial"/>
                <w:color w:val="000000"/>
                <w:sz w:val="14"/>
                <w:szCs w:val="14"/>
              </w:rPr>
              <w:t>937</w:t>
            </w:r>
            <w:r w:rsidR="002A763C" w:rsidRPr="00C370E4">
              <w:rPr>
                <w:rFonts w:ascii="Arial" w:hAnsi="Arial" w:cs="Arial"/>
                <w:color w:val="000000"/>
                <w:sz w:val="14"/>
                <w:szCs w:val="14"/>
              </w:rPr>
              <w:t>,</w:t>
            </w:r>
            <w:r w:rsidRPr="00C370E4">
              <w:rPr>
                <w:rFonts w:ascii="Arial" w:hAnsi="Arial" w:cs="Arial"/>
                <w:color w:val="000000"/>
                <w:sz w:val="14"/>
                <w:szCs w:val="14"/>
              </w:rPr>
              <w:t>253</w:t>
            </w:r>
            <w:r w:rsidR="002A763C" w:rsidRPr="00C370E4">
              <w:rPr>
                <w:rFonts w:ascii="Arial" w:hAnsi="Arial" w:cs="Arial"/>
                <w:color w:val="000000"/>
                <w:sz w:val="14"/>
                <w:szCs w:val="14"/>
              </w:rPr>
              <w:t>,</w:t>
            </w:r>
            <w:r w:rsidRPr="00C370E4">
              <w:rPr>
                <w:rFonts w:ascii="Arial" w:hAnsi="Arial" w:cs="Arial"/>
                <w:color w:val="000000"/>
                <w:sz w:val="14"/>
                <w:szCs w:val="14"/>
              </w:rPr>
              <w:t>748</w:t>
            </w:r>
          </w:p>
        </w:tc>
        <w:tc>
          <w:tcPr>
            <w:tcW w:w="979" w:type="dxa"/>
            <w:gridSpan w:val="2"/>
            <w:shd w:val="clear" w:color="auto" w:fill="auto"/>
          </w:tcPr>
          <w:p w14:paraId="62F44A78" w14:textId="267D40E9" w:rsidR="002A763C" w:rsidRPr="00C370E4" w:rsidRDefault="00370D63" w:rsidP="00535A78">
            <w:pPr>
              <w:tabs>
                <w:tab w:val="decimal" w:pos="760"/>
              </w:tabs>
              <w:ind w:right="-72"/>
              <w:rPr>
                <w:rFonts w:ascii="Arial" w:hAnsi="Arial" w:cs="Arial"/>
                <w:color w:val="000000"/>
                <w:sz w:val="14"/>
                <w:szCs w:val="14"/>
              </w:rPr>
            </w:pPr>
            <w:r w:rsidRPr="00C370E4">
              <w:rPr>
                <w:rFonts w:ascii="Arial" w:hAnsi="Arial" w:cs="Arial"/>
                <w:color w:val="000000"/>
                <w:sz w:val="14"/>
                <w:szCs w:val="14"/>
              </w:rPr>
              <w:t>433</w:t>
            </w:r>
            <w:r w:rsidR="002A763C" w:rsidRPr="00C370E4">
              <w:rPr>
                <w:rFonts w:ascii="Arial" w:hAnsi="Arial" w:cs="Arial"/>
                <w:color w:val="000000"/>
                <w:sz w:val="14"/>
                <w:szCs w:val="14"/>
              </w:rPr>
              <w:t>,</w:t>
            </w:r>
            <w:r w:rsidRPr="00C370E4">
              <w:rPr>
                <w:rFonts w:ascii="Arial" w:hAnsi="Arial" w:cs="Arial"/>
                <w:color w:val="000000"/>
                <w:sz w:val="14"/>
                <w:szCs w:val="14"/>
              </w:rPr>
              <w:t>547</w:t>
            </w:r>
            <w:r w:rsidR="002A763C" w:rsidRPr="00C370E4">
              <w:rPr>
                <w:rFonts w:ascii="Arial" w:hAnsi="Arial" w:cs="Arial"/>
                <w:color w:val="000000"/>
                <w:sz w:val="14"/>
                <w:szCs w:val="14"/>
              </w:rPr>
              <w:t>,</w:t>
            </w:r>
            <w:r w:rsidRPr="00C370E4">
              <w:rPr>
                <w:rFonts w:ascii="Arial" w:hAnsi="Arial" w:cs="Arial"/>
                <w:color w:val="000000"/>
                <w:sz w:val="14"/>
                <w:szCs w:val="14"/>
              </w:rPr>
              <w:t>797</w:t>
            </w:r>
          </w:p>
        </w:tc>
        <w:tc>
          <w:tcPr>
            <w:tcW w:w="977" w:type="dxa"/>
            <w:gridSpan w:val="2"/>
            <w:shd w:val="clear" w:color="auto" w:fill="auto"/>
          </w:tcPr>
          <w:p w14:paraId="50D9CDFC" w14:textId="013A70F8" w:rsidR="002A763C" w:rsidRPr="00C370E4" w:rsidRDefault="00370D63" w:rsidP="002A763C">
            <w:pPr>
              <w:tabs>
                <w:tab w:val="decimal" w:pos="760"/>
              </w:tabs>
              <w:ind w:right="-72"/>
              <w:rPr>
                <w:rFonts w:ascii="Arial" w:hAnsi="Arial" w:cs="Arial"/>
                <w:color w:val="000000"/>
                <w:sz w:val="14"/>
                <w:szCs w:val="14"/>
              </w:rPr>
            </w:pPr>
            <w:r w:rsidRPr="00C370E4">
              <w:rPr>
                <w:rFonts w:ascii="Arial" w:hAnsi="Arial" w:cs="Arial"/>
                <w:color w:val="000000"/>
                <w:sz w:val="14"/>
                <w:szCs w:val="14"/>
              </w:rPr>
              <w:t>424</w:t>
            </w:r>
            <w:r w:rsidR="002A763C" w:rsidRPr="00C370E4">
              <w:rPr>
                <w:rFonts w:ascii="Arial" w:hAnsi="Arial" w:cs="Arial"/>
                <w:color w:val="000000"/>
                <w:sz w:val="14"/>
                <w:szCs w:val="14"/>
              </w:rPr>
              <w:t>,</w:t>
            </w:r>
            <w:r w:rsidRPr="00C370E4">
              <w:rPr>
                <w:rFonts w:ascii="Arial" w:hAnsi="Arial" w:cs="Arial"/>
                <w:color w:val="000000"/>
                <w:sz w:val="14"/>
                <w:szCs w:val="14"/>
              </w:rPr>
              <w:t>216</w:t>
            </w:r>
            <w:r w:rsidR="002A763C" w:rsidRPr="00C370E4">
              <w:rPr>
                <w:rFonts w:ascii="Arial" w:hAnsi="Arial" w:cs="Arial"/>
                <w:color w:val="000000"/>
                <w:sz w:val="14"/>
                <w:szCs w:val="14"/>
              </w:rPr>
              <w:t>,</w:t>
            </w:r>
            <w:r w:rsidRPr="00C370E4">
              <w:rPr>
                <w:rFonts w:ascii="Arial" w:hAnsi="Arial" w:cs="Arial"/>
                <w:color w:val="000000"/>
                <w:sz w:val="14"/>
                <w:szCs w:val="14"/>
              </w:rPr>
              <w:t>697</w:t>
            </w:r>
          </w:p>
        </w:tc>
      </w:tr>
      <w:tr w:rsidR="002A763C" w:rsidRPr="00C370E4" w14:paraId="38AA9D35" w14:textId="77777777" w:rsidTr="006530FA">
        <w:tc>
          <w:tcPr>
            <w:tcW w:w="1276" w:type="dxa"/>
            <w:shd w:val="clear" w:color="auto" w:fill="auto"/>
          </w:tcPr>
          <w:p w14:paraId="73406326" w14:textId="52BB5A47" w:rsidR="002A763C" w:rsidRPr="00C370E4" w:rsidRDefault="002A763C" w:rsidP="002A763C">
            <w:pPr>
              <w:ind w:right="-111" w:hanging="105"/>
              <w:jc w:val="left"/>
              <w:rPr>
                <w:rFonts w:ascii="Arial" w:eastAsia="Cordia New" w:hAnsi="Arial" w:cs="Arial"/>
                <w:color w:val="000000"/>
                <w:sz w:val="14"/>
                <w:szCs w:val="17"/>
              </w:rPr>
            </w:pPr>
            <w:r w:rsidRPr="00C370E4">
              <w:rPr>
                <w:rFonts w:ascii="Arial" w:eastAsia="Cordia New" w:hAnsi="Arial" w:cs="Arial"/>
                <w:color w:val="000000"/>
                <w:sz w:val="14"/>
                <w:szCs w:val="14"/>
              </w:rPr>
              <w:t>Global Sport Ventures Co., Ltd</w:t>
            </w:r>
            <w:r w:rsidR="006031FB" w:rsidRPr="00C370E4">
              <w:rPr>
                <w:rFonts w:ascii="Arial" w:eastAsia="Cordia New" w:hAnsi="Arial" w:cs="Arial"/>
                <w:color w:val="000000"/>
                <w:sz w:val="14"/>
                <w:szCs w:val="17"/>
              </w:rPr>
              <w:t>.</w:t>
            </w:r>
          </w:p>
        </w:tc>
        <w:tc>
          <w:tcPr>
            <w:tcW w:w="1312" w:type="dxa"/>
            <w:shd w:val="clear" w:color="auto" w:fill="auto"/>
          </w:tcPr>
          <w:p w14:paraId="466C98E9" w14:textId="77777777" w:rsidR="002A763C" w:rsidRPr="00C370E4" w:rsidRDefault="002A763C" w:rsidP="002A763C">
            <w:pPr>
              <w:ind w:left="-104" w:right="-72"/>
              <w:jc w:val="left"/>
              <w:rPr>
                <w:rFonts w:ascii="Arial" w:eastAsia="Cordia New" w:hAnsi="Arial" w:cs="Arial"/>
                <w:color w:val="000000"/>
                <w:sz w:val="14"/>
                <w:szCs w:val="14"/>
              </w:rPr>
            </w:pPr>
            <w:r w:rsidRPr="00C370E4">
              <w:rPr>
                <w:rFonts w:ascii="Arial" w:eastAsia="Cordia New" w:hAnsi="Arial" w:cs="Arial"/>
                <w:color w:val="000000"/>
                <w:sz w:val="14"/>
                <w:szCs w:val="17"/>
              </w:rPr>
              <w:t xml:space="preserve">Boxing, </w:t>
            </w:r>
            <w:r w:rsidRPr="00C370E4">
              <w:rPr>
                <w:rFonts w:ascii="Arial" w:eastAsia="Cordia New" w:hAnsi="Arial" w:cs="Arial"/>
                <w:color w:val="000000"/>
                <w:sz w:val="14"/>
                <w:szCs w:val="14"/>
              </w:rPr>
              <w:t xml:space="preserve">wrestling, </w:t>
            </w:r>
          </w:p>
          <w:p w14:paraId="7BAC5C5F" w14:textId="2A46993D" w:rsidR="002A763C" w:rsidRPr="00C370E4" w:rsidRDefault="002A763C" w:rsidP="002A763C">
            <w:pPr>
              <w:ind w:right="-72"/>
              <w:jc w:val="left"/>
              <w:rPr>
                <w:rFonts w:ascii="Arial" w:eastAsia="Cordia New" w:hAnsi="Arial" w:cs="Arial"/>
                <w:color w:val="000000"/>
                <w:sz w:val="14"/>
                <w:szCs w:val="14"/>
              </w:rPr>
            </w:pPr>
            <w:r w:rsidRPr="00C370E4">
              <w:rPr>
                <w:rFonts w:ascii="Arial" w:eastAsia="Cordia New" w:hAnsi="Arial" w:cs="Arial"/>
                <w:color w:val="000000"/>
                <w:sz w:val="14"/>
                <w:szCs w:val="14"/>
              </w:rPr>
              <w:t>shows</w:t>
            </w:r>
            <w:r w:rsidRPr="00C370E4">
              <w:rPr>
                <w:rFonts w:ascii="Arial" w:eastAsia="Cordia New" w:hAnsi="Arial" w:cs="Arial"/>
                <w:color w:val="000000"/>
                <w:sz w:val="14"/>
                <w:szCs w:val="17"/>
              </w:rPr>
              <w:t>,</w:t>
            </w:r>
            <w:r w:rsidRPr="00C370E4">
              <w:rPr>
                <w:rFonts w:ascii="Arial" w:eastAsia="Cordia New" w:hAnsi="Arial" w:cs="Arial"/>
                <w:color w:val="000000"/>
                <w:sz w:val="14"/>
                <w:szCs w:val="14"/>
              </w:rPr>
              <w:t xml:space="preserve"> and </w:t>
            </w:r>
            <w:r w:rsidRPr="00C370E4">
              <w:rPr>
                <w:rFonts w:ascii="Arial" w:eastAsia="Cordia New" w:hAnsi="Arial" w:cs="Arial"/>
                <w:color w:val="000000"/>
                <w:spacing w:val="-2"/>
                <w:sz w:val="14"/>
                <w:szCs w:val="14"/>
              </w:rPr>
              <w:t>competition</w:t>
            </w:r>
          </w:p>
          <w:p w14:paraId="0828A8F0" w14:textId="231BC6F5" w:rsidR="002A763C" w:rsidRPr="00C370E4" w:rsidRDefault="002A763C" w:rsidP="002A763C">
            <w:pPr>
              <w:ind w:right="-72"/>
              <w:jc w:val="left"/>
              <w:rPr>
                <w:rFonts w:ascii="Arial" w:hAnsi="Arial" w:cs="Arial"/>
                <w:color w:val="000000"/>
                <w:spacing w:val="-6"/>
                <w:sz w:val="14"/>
                <w:szCs w:val="14"/>
              </w:rPr>
            </w:pPr>
            <w:r w:rsidRPr="00C370E4">
              <w:rPr>
                <w:rFonts w:ascii="Arial" w:eastAsia="Cordia New" w:hAnsi="Arial" w:cs="Arial"/>
                <w:color w:val="000000"/>
                <w:spacing w:val="-2"/>
                <w:sz w:val="14"/>
                <w:szCs w:val="14"/>
              </w:rPr>
              <w:t>organiser</w:t>
            </w:r>
          </w:p>
        </w:tc>
        <w:tc>
          <w:tcPr>
            <w:tcW w:w="979" w:type="dxa"/>
            <w:shd w:val="clear" w:color="auto" w:fill="auto"/>
          </w:tcPr>
          <w:p w14:paraId="1AE5A3AE" w14:textId="16F0A8EC" w:rsidR="002A763C" w:rsidRPr="00C370E4" w:rsidRDefault="002A763C" w:rsidP="002A763C">
            <w:pPr>
              <w:ind w:left="-43" w:right="-72"/>
              <w:jc w:val="center"/>
              <w:rPr>
                <w:rFonts w:ascii="Arial" w:hAnsi="Arial" w:cs="Arial"/>
                <w:color w:val="000000"/>
                <w:spacing w:val="-4"/>
                <w:sz w:val="14"/>
                <w:szCs w:val="14"/>
              </w:rPr>
            </w:pPr>
            <w:r w:rsidRPr="00C370E4">
              <w:rPr>
                <w:rFonts w:ascii="Arial" w:eastAsia="Cordia New" w:hAnsi="Arial" w:cs="Arial"/>
                <w:color w:val="000000"/>
                <w:sz w:val="14"/>
                <w:szCs w:val="14"/>
              </w:rPr>
              <w:t>Thailand</w:t>
            </w:r>
          </w:p>
        </w:tc>
        <w:tc>
          <w:tcPr>
            <w:tcW w:w="922" w:type="dxa"/>
            <w:shd w:val="clear" w:color="auto" w:fill="auto"/>
          </w:tcPr>
          <w:p w14:paraId="76C50F4B" w14:textId="5DA1FF3A" w:rsidR="002A763C" w:rsidRPr="00C370E4" w:rsidRDefault="002A763C" w:rsidP="00B6003D">
            <w:pPr>
              <w:tabs>
                <w:tab w:val="right" w:pos="720"/>
              </w:tabs>
              <w:ind w:right="-72"/>
              <w:rPr>
                <w:rFonts w:ascii="Arial" w:hAnsi="Arial" w:cs="Arial"/>
                <w:color w:val="000000"/>
                <w:spacing w:val="-4"/>
                <w:sz w:val="14"/>
                <w:szCs w:val="14"/>
              </w:rPr>
            </w:pPr>
            <w:r w:rsidRPr="00C370E4">
              <w:rPr>
                <w:rFonts w:ascii="Arial" w:hAnsi="Arial" w:cs="Arial"/>
                <w:color w:val="000000"/>
                <w:spacing w:val="-4"/>
                <w:sz w:val="14"/>
                <w:szCs w:val="14"/>
              </w:rPr>
              <w:tab/>
            </w:r>
            <w:r w:rsidR="00370D63" w:rsidRPr="00C370E4">
              <w:rPr>
                <w:rFonts w:ascii="Arial" w:hAnsi="Arial" w:cs="Arial"/>
                <w:color w:val="000000"/>
                <w:spacing w:val="-4"/>
                <w:sz w:val="14"/>
                <w:szCs w:val="14"/>
              </w:rPr>
              <w:t>18</w:t>
            </w:r>
            <w:r w:rsidRPr="00C370E4">
              <w:rPr>
                <w:rFonts w:ascii="Arial" w:hAnsi="Arial" w:cs="Arial"/>
                <w:color w:val="000000"/>
                <w:spacing w:val="-4"/>
                <w:sz w:val="14"/>
                <w:szCs w:val="14"/>
              </w:rPr>
              <w:t>.</w:t>
            </w:r>
            <w:r w:rsidR="00370D63" w:rsidRPr="00C370E4">
              <w:rPr>
                <w:rFonts w:ascii="Arial" w:hAnsi="Arial" w:cs="Arial"/>
                <w:color w:val="000000"/>
                <w:spacing w:val="-4"/>
                <w:sz w:val="14"/>
                <w:szCs w:val="14"/>
              </w:rPr>
              <w:t>73</w:t>
            </w:r>
          </w:p>
        </w:tc>
        <w:tc>
          <w:tcPr>
            <w:tcW w:w="979" w:type="dxa"/>
            <w:gridSpan w:val="3"/>
            <w:shd w:val="clear" w:color="auto" w:fill="auto"/>
          </w:tcPr>
          <w:p w14:paraId="00E89C39" w14:textId="02BC77C7" w:rsidR="002A763C" w:rsidRPr="00C370E4" w:rsidRDefault="002A763C" w:rsidP="002A763C">
            <w:pPr>
              <w:tabs>
                <w:tab w:val="right" w:pos="775"/>
              </w:tabs>
              <w:ind w:right="-72"/>
              <w:rPr>
                <w:rFonts w:ascii="Arial" w:hAnsi="Arial" w:cs="Arial"/>
                <w:color w:val="000000"/>
                <w:spacing w:val="-4"/>
                <w:sz w:val="14"/>
                <w:szCs w:val="14"/>
              </w:rPr>
            </w:pPr>
            <w:r w:rsidRPr="00C370E4">
              <w:rPr>
                <w:rFonts w:ascii="Arial" w:hAnsi="Arial" w:cs="Arial"/>
                <w:color w:val="000000"/>
                <w:spacing w:val="-4"/>
                <w:sz w:val="14"/>
                <w:szCs w:val="14"/>
              </w:rPr>
              <w:tab/>
            </w:r>
            <w:r w:rsidR="00370D63" w:rsidRPr="00C370E4">
              <w:rPr>
                <w:rFonts w:ascii="Arial" w:hAnsi="Arial" w:cs="Arial"/>
                <w:color w:val="000000"/>
                <w:spacing w:val="-4"/>
                <w:sz w:val="14"/>
                <w:szCs w:val="14"/>
              </w:rPr>
              <w:t>18</w:t>
            </w:r>
            <w:r w:rsidRPr="00C370E4">
              <w:rPr>
                <w:rFonts w:ascii="Arial" w:hAnsi="Arial" w:cs="Arial"/>
                <w:color w:val="000000"/>
                <w:spacing w:val="-4"/>
                <w:sz w:val="14"/>
                <w:szCs w:val="14"/>
              </w:rPr>
              <w:t>.</w:t>
            </w:r>
            <w:r w:rsidR="00370D63" w:rsidRPr="00C370E4">
              <w:rPr>
                <w:rFonts w:ascii="Arial" w:hAnsi="Arial" w:cs="Arial"/>
                <w:color w:val="000000"/>
                <w:spacing w:val="-4"/>
                <w:sz w:val="14"/>
                <w:szCs w:val="14"/>
              </w:rPr>
              <w:t>73</w:t>
            </w:r>
          </w:p>
        </w:tc>
        <w:tc>
          <w:tcPr>
            <w:tcW w:w="1062" w:type="dxa"/>
            <w:gridSpan w:val="2"/>
            <w:shd w:val="clear" w:color="auto" w:fill="auto"/>
          </w:tcPr>
          <w:p w14:paraId="76BDE070" w14:textId="7D94D5F2" w:rsidR="002A763C" w:rsidRPr="00C370E4" w:rsidRDefault="00370D63" w:rsidP="00E41B0F">
            <w:pPr>
              <w:tabs>
                <w:tab w:val="decimal" w:pos="763"/>
              </w:tabs>
              <w:ind w:right="-29"/>
              <w:jc w:val="right"/>
              <w:rPr>
                <w:rFonts w:ascii="Arial" w:hAnsi="Arial" w:cs="Arial"/>
                <w:color w:val="000000"/>
                <w:spacing w:val="-4"/>
                <w:sz w:val="14"/>
                <w:szCs w:val="14"/>
              </w:rPr>
            </w:pPr>
            <w:r w:rsidRPr="00C370E4">
              <w:rPr>
                <w:rFonts w:ascii="Arial" w:hAnsi="Arial" w:cs="Arial"/>
                <w:color w:val="000000"/>
                <w:sz w:val="14"/>
                <w:szCs w:val="14"/>
              </w:rPr>
              <w:t>52</w:t>
            </w:r>
            <w:r w:rsidR="002A763C" w:rsidRPr="00C370E4">
              <w:rPr>
                <w:rFonts w:ascii="Arial" w:hAnsi="Arial" w:cs="Arial"/>
                <w:color w:val="000000"/>
                <w:sz w:val="14"/>
                <w:szCs w:val="14"/>
              </w:rPr>
              <w:t>,</w:t>
            </w:r>
            <w:r w:rsidRPr="00C370E4">
              <w:rPr>
                <w:rFonts w:ascii="Arial" w:hAnsi="Arial" w:cs="Arial"/>
                <w:color w:val="000000"/>
                <w:sz w:val="14"/>
                <w:szCs w:val="14"/>
              </w:rPr>
              <w:t>276</w:t>
            </w:r>
            <w:r w:rsidR="00C65238" w:rsidRPr="00C370E4">
              <w:rPr>
                <w:rFonts w:ascii="Arial" w:hAnsi="Arial" w:cs="Arial"/>
                <w:color w:val="000000"/>
                <w:sz w:val="14"/>
                <w:szCs w:val="14"/>
              </w:rPr>
              <w:t>,</w:t>
            </w:r>
            <w:r w:rsidRPr="00C370E4">
              <w:rPr>
                <w:rFonts w:ascii="Arial" w:hAnsi="Arial" w:cs="Arial"/>
                <w:color w:val="000000"/>
                <w:sz w:val="14"/>
                <w:szCs w:val="14"/>
              </w:rPr>
              <w:t>626</w:t>
            </w:r>
          </w:p>
        </w:tc>
        <w:tc>
          <w:tcPr>
            <w:tcW w:w="980" w:type="dxa"/>
            <w:gridSpan w:val="3"/>
            <w:shd w:val="clear" w:color="auto" w:fill="auto"/>
          </w:tcPr>
          <w:p w14:paraId="6D582F8F" w14:textId="31E9248C" w:rsidR="002A763C" w:rsidRPr="00C370E4" w:rsidRDefault="00370D63" w:rsidP="002A763C">
            <w:pPr>
              <w:tabs>
                <w:tab w:val="decimal" w:pos="763"/>
              </w:tabs>
              <w:ind w:right="-72"/>
              <w:rPr>
                <w:rFonts w:ascii="Arial" w:hAnsi="Arial" w:cs="Arial"/>
                <w:color w:val="000000"/>
                <w:spacing w:val="-4"/>
                <w:sz w:val="14"/>
                <w:szCs w:val="14"/>
              </w:rPr>
            </w:pPr>
            <w:r w:rsidRPr="00C370E4">
              <w:rPr>
                <w:rFonts w:ascii="Arial" w:hAnsi="Arial" w:cs="Arial"/>
                <w:color w:val="000000"/>
                <w:sz w:val="14"/>
                <w:szCs w:val="14"/>
              </w:rPr>
              <w:t>23</w:t>
            </w:r>
            <w:r w:rsidR="002A763C" w:rsidRPr="00C370E4">
              <w:rPr>
                <w:rFonts w:ascii="Arial" w:hAnsi="Arial" w:cs="Arial"/>
                <w:color w:val="000000"/>
                <w:sz w:val="14"/>
                <w:szCs w:val="14"/>
              </w:rPr>
              <w:t>,</w:t>
            </w:r>
            <w:r w:rsidRPr="00C370E4">
              <w:rPr>
                <w:rFonts w:ascii="Arial" w:hAnsi="Arial" w:cs="Arial"/>
                <w:color w:val="000000"/>
                <w:sz w:val="14"/>
                <w:szCs w:val="14"/>
              </w:rPr>
              <w:t>764</w:t>
            </w:r>
            <w:r w:rsidR="002A763C" w:rsidRPr="00C370E4">
              <w:rPr>
                <w:rFonts w:ascii="Arial" w:hAnsi="Arial" w:cs="Arial"/>
                <w:color w:val="000000"/>
                <w:sz w:val="14"/>
                <w:szCs w:val="14"/>
              </w:rPr>
              <w:t>,</w:t>
            </w:r>
            <w:r w:rsidRPr="00C370E4">
              <w:rPr>
                <w:rFonts w:ascii="Arial" w:hAnsi="Arial" w:cs="Arial"/>
                <w:color w:val="000000"/>
                <w:sz w:val="14"/>
                <w:szCs w:val="14"/>
              </w:rPr>
              <w:t>042</w:t>
            </w:r>
          </w:p>
        </w:tc>
        <w:tc>
          <w:tcPr>
            <w:tcW w:w="979" w:type="dxa"/>
            <w:gridSpan w:val="2"/>
            <w:shd w:val="clear" w:color="auto" w:fill="auto"/>
          </w:tcPr>
          <w:p w14:paraId="6B256487" w14:textId="403780EA" w:rsidR="002A763C" w:rsidRPr="00C370E4" w:rsidRDefault="00370D63" w:rsidP="002A763C">
            <w:pPr>
              <w:tabs>
                <w:tab w:val="decimal" w:pos="760"/>
              </w:tabs>
              <w:ind w:right="-72"/>
              <w:rPr>
                <w:rFonts w:ascii="Arial" w:hAnsi="Arial" w:cs="Arial"/>
                <w:color w:val="000000"/>
                <w:spacing w:val="-4"/>
                <w:sz w:val="14"/>
                <w:szCs w:val="14"/>
              </w:rPr>
            </w:pPr>
            <w:r w:rsidRPr="00C370E4">
              <w:rPr>
                <w:rFonts w:ascii="Arial" w:hAnsi="Arial" w:cs="Arial"/>
                <w:color w:val="000000"/>
                <w:sz w:val="14"/>
                <w:szCs w:val="14"/>
              </w:rPr>
              <w:t>12</w:t>
            </w:r>
            <w:r w:rsidR="002A763C" w:rsidRPr="00C370E4">
              <w:rPr>
                <w:rFonts w:ascii="Arial" w:hAnsi="Arial" w:cs="Arial"/>
                <w:color w:val="000000"/>
                <w:sz w:val="14"/>
                <w:szCs w:val="14"/>
              </w:rPr>
              <w:t>,</w:t>
            </w:r>
            <w:r w:rsidRPr="00C370E4">
              <w:rPr>
                <w:rFonts w:ascii="Arial" w:hAnsi="Arial" w:cs="Arial"/>
                <w:color w:val="000000"/>
                <w:sz w:val="14"/>
                <w:szCs w:val="14"/>
              </w:rPr>
              <w:t>000</w:t>
            </w:r>
            <w:r w:rsidR="002A763C" w:rsidRPr="00C370E4">
              <w:rPr>
                <w:rFonts w:ascii="Arial" w:hAnsi="Arial" w:cs="Arial"/>
                <w:color w:val="000000"/>
                <w:sz w:val="14"/>
                <w:szCs w:val="14"/>
              </w:rPr>
              <w:t>,</w:t>
            </w:r>
            <w:r w:rsidRPr="00C370E4">
              <w:rPr>
                <w:rFonts w:ascii="Arial" w:hAnsi="Arial" w:cs="Arial"/>
                <w:color w:val="000000"/>
                <w:sz w:val="14"/>
                <w:szCs w:val="14"/>
              </w:rPr>
              <w:t>000</w:t>
            </w:r>
          </w:p>
        </w:tc>
        <w:tc>
          <w:tcPr>
            <w:tcW w:w="977" w:type="dxa"/>
            <w:gridSpan w:val="2"/>
            <w:shd w:val="clear" w:color="auto" w:fill="auto"/>
          </w:tcPr>
          <w:p w14:paraId="148E7852" w14:textId="7C20071D" w:rsidR="002A763C" w:rsidRPr="00C370E4" w:rsidRDefault="00370D63" w:rsidP="002A763C">
            <w:pPr>
              <w:tabs>
                <w:tab w:val="decimal" w:pos="760"/>
              </w:tabs>
              <w:ind w:right="-72"/>
              <w:rPr>
                <w:rFonts w:ascii="Arial" w:hAnsi="Arial" w:cs="Arial"/>
                <w:color w:val="000000"/>
                <w:sz w:val="14"/>
                <w:szCs w:val="14"/>
              </w:rPr>
            </w:pPr>
            <w:r w:rsidRPr="00C370E4">
              <w:rPr>
                <w:rFonts w:ascii="Arial" w:hAnsi="Arial" w:cs="Arial"/>
                <w:color w:val="000000"/>
                <w:sz w:val="14"/>
                <w:szCs w:val="14"/>
              </w:rPr>
              <w:t>12</w:t>
            </w:r>
            <w:r w:rsidR="002A763C" w:rsidRPr="00C370E4">
              <w:rPr>
                <w:rFonts w:ascii="Arial" w:hAnsi="Arial" w:cs="Arial"/>
                <w:color w:val="000000"/>
                <w:sz w:val="14"/>
                <w:szCs w:val="14"/>
              </w:rPr>
              <w:t>,</w:t>
            </w:r>
            <w:r w:rsidRPr="00C370E4">
              <w:rPr>
                <w:rFonts w:ascii="Arial" w:hAnsi="Arial" w:cs="Arial"/>
                <w:color w:val="000000"/>
                <w:sz w:val="14"/>
                <w:szCs w:val="14"/>
              </w:rPr>
              <w:t>000</w:t>
            </w:r>
            <w:r w:rsidR="002A763C" w:rsidRPr="00C370E4">
              <w:rPr>
                <w:rFonts w:ascii="Arial" w:hAnsi="Arial" w:cs="Arial"/>
                <w:color w:val="000000"/>
                <w:sz w:val="14"/>
                <w:szCs w:val="14"/>
              </w:rPr>
              <w:t>,</w:t>
            </w:r>
            <w:r w:rsidRPr="00C370E4">
              <w:rPr>
                <w:rFonts w:ascii="Arial" w:hAnsi="Arial" w:cs="Arial"/>
                <w:color w:val="000000"/>
                <w:sz w:val="14"/>
                <w:szCs w:val="14"/>
              </w:rPr>
              <w:t>000</w:t>
            </w:r>
          </w:p>
        </w:tc>
      </w:tr>
      <w:tr w:rsidR="002A763C" w:rsidRPr="00C370E4" w14:paraId="6F9FB572" w14:textId="77777777" w:rsidTr="006530FA">
        <w:tc>
          <w:tcPr>
            <w:tcW w:w="1276" w:type="dxa"/>
            <w:shd w:val="clear" w:color="auto" w:fill="auto"/>
          </w:tcPr>
          <w:p w14:paraId="01119950" w14:textId="666C48E7" w:rsidR="002A763C" w:rsidRPr="00C370E4" w:rsidRDefault="002A763C" w:rsidP="002A763C">
            <w:pPr>
              <w:ind w:right="-111" w:hanging="105"/>
              <w:jc w:val="left"/>
              <w:rPr>
                <w:rFonts w:ascii="Arial" w:eastAsia="Cordia New" w:hAnsi="Arial" w:cs="Arial"/>
                <w:color w:val="000000"/>
                <w:spacing w:val="-2"/>
                <w:sz w:val="14"/>
                <w:szCs w:val="14"/>
              </w:rPr>
            </w:pPr>
            <w:r w:rsidRPr="00C370E4">
              <w:rPr>
                <w:rFonts w:ascii="Arial" w:eastAsia="Cordia New" w:hAnsi="Arial" w:cs="Arial"/>
                <w:color w:val="000000"/>
                <w:spacing w:val="-2"/>
                <w:sz w:val="14"/>
                <w:szCs w:val="14"/>
              </w:rPr>
              <w:t>Apple Cash Co</w:t>
            </w:r>
            <w:r w:rsidR="000E1CA8" w:rsidRPr="00C370E4">
              <w:rPr>
                <w:rFonts w:ascii="Arial" w:eastAsia="Cordia New" w:hAnsi="Arial" w:cs="Arial"/>
                <w:color w:val="000000"/>
                <w:spacing w:val="-2"/>
                <w:sz w:val="14"/>
                <w:szCs w:val="14"/>
              </w:rPr>
              <w:t>.</w:t>
            </w:r>
            <w:r w:rsidRPr="00C370E4">
              <w:rPr>
                <w:rFonts w:ascii="Arial" w:eastAsia="Cordia New" w:hAnsi="Arial" w:cs="Arial"/>
                <w:color w:val="000000"/>
                <w:spacing w:val="-2"/>
                <w:sz w:val="14"/>
                <w:szCs w:val="14"/>
              </w:rPr>
              <w:t>,</w:t>
            </w:r>
            <w:r w:rsidR="00B6003D" w:rsidRPr="00C370E4">
              <w:rPr>
                <w:rFonts w:ascii="Arial" w:eastAsia="Cordia New" w:hAnsi="Arial" w:cs="Arial"/>
                <w:color w:val="000000"/>
                <w:spacing w:val="-2"/>
                <w:sz w:val="14"/>
                <w:szCs w:val="14"/>
              </w:rPr>
              <w:t xml:space="preserve"> </w:t>
            </w:r>
            <w:r w:rsidRPr="00C370E4">
              <w:rPr>
                <w:rFonts w:ascii="Arial" w:eastAsia="Cordia New" w:hAnsi="Arial" w:cs="Arial"/>
                <w:color w:val="000000"/>
                <w:spacing w:val="-2"/>
                <w:sz w:val="14"/>
                <w:szCs w:val="14"/>
              </w:rPr>
              <w:t>Ltd.</w:t>
            </w:r>
          </w:p>
        </w:tc>
        <w:tc>
          <w:tcPr>
            <w:tcW w:w="1312" w:type="dxa"/>
            <w:shd w:val="clear" w:color="auto" w:fill="auto"/>
          </w:tcPr>
          <w:p w14:paraId="1B334B9C" w14:textId="34B280EA" w:rsidR="002A763C" w:rsidRPr="00C370E4" w:rsidRDefault="002A763C" w:rsidP="002A763C">
            <w:pPr>
              <w:ind w:left="-104" w:right="-72"/>
              <w:jc w:val="left"/>
              <w:rPr>
                <w:rFonts w:ascii="Arial" w:eastAsia="Cordia New" w:hAnsi="Arial" w:cs="Arial"/>
                <w:color w:val="000000"/>
                <w:sz w:val="14"/>
                <w:szCs w:val="17"/>
              </w:rPr>
            </w:pPr>
            <w:r w:rsidRPr="00C370E4">
              <w:rPr>
                <w:rFonts w:ascii="Arial" w:eastAsia="Cordia New" w:hAnsi="Arial" w:cs="Arial"/>
                <w:color w:val="000000"/>
                <w:sz w:val="14"/>
                <w:szCs w:val="17"/>
              </w:rPr>
              <w:t>Financing</w:t>
            </w:r>
          </w:p>
        </w:tc>
        <w:tc>
          <w:tcPr>
            <w:tcW w:w="979" w:type="dxa"/>
            <w:shd w:val="clear" w:color="auto" w:fill="auto"/>
          </w:tcPr>
          <w:p w14:paraId="19E86655" w14:textId="3F085737" w:rsidR="002A763C" w:rsidRPr="00C370E4" w:rsidRDefault="002A763C" w:rsidP="002A763C">
            <w:pPr>
              <w:ind w:left="-43" w:right="-72"/>
              <w:jc w:val="center"/>
              <w:rPr>
                <w:rFonts w:ascii="Arial" w:eastAsia="Cordia New" w:hAnsi="Arial" w:cs="Arial"/>
                <w:color w:val="000000"/>
                <w:sz w:val="14"/>
                <w:szCs w:val="14"/>
              </w:rPr>
            </w:pPr>
            <w:r w:rsidRPr="00C370E4">
              <w:rPr>
                <w:rFonts w:ascii="Arial" w:eastAsia="Cordia New" w:hAnsi="Arial" w:cs="Arial"/>
                <w:color w:val="000000"/>
                <w:sz w:val="14"/>
                <w:szCs w:val="14"/>
              </w:rPr>
              <w:t>Thailand</w:t>
            </w:r>
          </w:p>
        </w:tc>
        <w:tc>
          <w:tcPr>
            <w:tcW w:w="922" w:type="dxa"/>
            <w:shd w:val="clear" w:color="auto" w:fill="auto"/>
          </w:tcPr>
          <w:p w14:paraId="03AA94E0" w14:textId="579172ED" w:rsidR="002A763C" w:rsidRPr="00C370E4" w:rsidRDefault="002A763C" w:rsidP="00B6003D">
            <w:pPr>
              <w:tabs>
                <w:tab w:val="right" w:pos="720"/>
              </w:tabs>
              <w:ind w:right="-72"/>
              <w:rPr>
                <w:rFonts w:ascii="Arial" w:hAnsi="Arial" w:cs="Arial"/>
                <w:color w:val="000000"/>
                <w:spacing w:val="-4"/>
                <w:sz w:val="14"/>
                <w:szCs w:val="14"/>
              </w:rPr>
            </w:pPr>
            <w:r w:rsidRPr="00C370E4">
              <w:rPr>
                <w:rFonts w:ascii="Arial" w:hAnsi="Arial" w:cs="Arial"/>
                <w:color w:val="000000"/>
                <w:spacing w:val="-4"/>
                <w:sz w:val="14"/>
                <w:szCs w:val="14"/>
              </w:rPr>
              <w:tab/>
            </w:r>
            <w:r w:rsidR="00370D63" w:rsidRPr="00C370E4">
              <w:rPr>
                <w:rFonts w:ascii="Arial" w:hAnsi="Arial" w:cs="Arial"/>
                <w:color w:val="000000"/>
                <w:spacing w:val="-4"/>
                <w:sz w:val="14"/>
                <w:szCs w:val="14"/>
              </w:rPr>
              <w:t>20</w:t>
            </w:r>
            <w:r w:rsidRPr="00C370E4">
              <w:rPr>
                <w:rFonts w:ascii="Arial" w:hAnsi="Arial" w:cs="Arial"/>
                <w:color w:val="000000"/>
                <w:spacing w:val="-4"/>
                <w:sz w:val="14"/>
                <w:szCs w:val="14"/>
              </w:rPr>
              <w:t>.</w:t>
            </w:r>
            <w:r w:rsidR="00370D63" w:rsidRPr="00C370E4">
              <w:rPr>
                <w:rFonts w:ascii="Arial" w:hAnsi="Arial" w:cs="Arial"/>
                <w:color w:val="000000"/>
                <w:spacing w:val="-4"/>
                <w:sz w:val="14"/>
                <w:szCs w:val="14"/>
              </w:rPr>
              <w:t>00</w:t>
            </w:r>
          </w:p>
        </w:tc>
        <w:tc>
          <w:tcPr>
            <w:tcW w:w="979" w:type="dxa"/>
            <w:gridSpan w:val="3"/>
            <w:shd w:val="clear" w:color="auto" w:fill="auto"/>
          </w:tcPr>
          <w:p w14:paraId="421E03DE" w14:textId="232946E7" w:rsidR="002A763C" w:rsidRPr="00C370E4" w:rsidRDefault="002A763C" w:rsidP="002A763C">
            <w:pPr>
              <w:tabs>
                <w:tab w:val="right" w:pos="775"/>
              </w:tabs>
              <w:ind w:right="-72"/>
              <w:rPr>
                <w:rFonts w:ascii="Arial" w:hAnsi="Arial" w:cs="Arial"/>
                <w:color w:val="000000"/>
                <w:spacing w:val="-4"/>
                <w:sz w:val="14"/>
                <w:szCs w:val="14"/>
              </w:rPr>
            </w:pPr>
            <w:r w:rsidRPr="00C370E4">
              <w:rPr>
                <w:rFonts w:ascii="Arial" w:hAnsi="Arial" w:cs="Arial"/>
                <w:color w:val="000000"/>
                <w:spacing w:val="-4"/>
                <w:sz w:val="14"/>
                <w:szCs w:val="14"/>
              </w:rPr>
              <w:tab/>
              <w:t>-</w:t>
            </w:r>
          </w:p>
        </w:tc>
        <w:tc>
          <w:tcPr>
            <w:tcW w:w="1062" w:type="dxa"/>
            <w:gridSpan w:val="2"/>
            <w:tcBorders>
              <w:bottom w:val="single" w:sz="4" w:space="0" w:color="auto"/>
            </w:tcBorders>
            <w:shd w:val="clear" w:color="auto" w:fill="auto"/>
          </w:tcPr>
          <w:p w14:paraId="14873D78" w14:textId="388C12C9" w:rsidR="002A763C" w:rsidRPr="00C370E4" w:rsidRDefault="00370D63" w:rsidP="00E41B0F">
            <w:pPr>
              <w:tabs>
                <w:tab w:val="decimal" w:pos="763"/>
              </w:tabs>
              <w:ind w:right="-29"/>
              <w:jc w:val="right"/>
              <w:rPr>
                <w:rFonts w:ascii="Arial" w:hAnsi="Arial" w:cs="Arial"/>
                <w:color w:val="000000"/>
                <w:spacing w:val="-4"/>
                <w:sz w:val="14"/>
                <w:szCs w:val="14"/>
              </w:rPr>
            </w:pPr>
            <w:r w:rsidRPr="00C370E4">
              <w:rPr>
                <w:rFonts w:ascii="Arial" w:hAnsi="Arial" w:cs="Arial"/>
                <w:color w:val="000000"/>
                <w:sz w:val="14"/>
                <w:szCs w:val="14"/>
              </w:rPr>
              <w:t>10</w:t>
            </w:r>
            <w:r w:rsidR="002A763C" w:rsidRPr="00C370E4">
              <w:rPr>
                <w:rFonts w:ascii="Arial" w:hAnsi="Arial" w:cs="Arial"/>
                <w:color w:val="000000"/>
                <w:sz w:val="14"/>
                <w:szCs w:val="14"/>
              </w:rPr>
              <w:t>,</w:t>
            </w:r>
            <w:r w:rsidRPr="00C370E4">
              <w:rPr>
                <w:rFonts w:ascii="Arial" w:hAnsi="Arial" w:cs="Arial"/>
                <w:color w:val="000000"/>
                <w:sz w:val="14"/>
                <w:szCs w:val="14"/>
              </w:rPr>
              <w:t>021</w:t>
            </w:r>
            <w:r w:rsidR="002A763C" w:rsidRPr="00C370E4">
              <w:rPr>
                <w:rFonts w:ascii="Arial" w:hAnsi="Arial" w:cs="Arial"/>
                <w:color w:val="000000"/>
                <w:sz w:val="14"/>
                <w:szCs w:val="14"/>
              </w:rPr>
              <w:t>,</w:t>
            </w:r>
            <w:r w:rsidRPr="00C370E4">
              <w:rPr>
                <w:rFonts w:ascii="Arial" w:hAnsi="Arial" w:cs="Arial"/>
                <w:color w:val="000000"/>
                <w:sz w:val="14"/>
                <w:szCs w:val="14"/>
              </w:rPr>
              <w:t>188</w:t>
            </w:r>
          </w:p>
        </w:tc>
        <w:tc>
          <w:tcPr>
            <w:tcW w:w="980" w:type="dxa"/>
            <w:gridSpan w:val="3"/>
            <w:tcBorders>
              <w:bottom w:val="single" w:sz="4" w:space="0" w:color="auto"/>
            </w:tcBorders>
            <w:shd w:val="clear" w:color="auto" w:fill="auto"/>
          </w:tcPr>
          <w:p w14:paraId="234DF046" w14:textId="50346E2E" w:rsidR="002A763C" w:rsidRPr="00C370E4" w:rsidRDefault="002A763C" w:rsidP="002A763C">
            <w:pPr>
              <w:tabs>
                <w:tab w:val="decimal" w:pos="763"/>
              </w:tabs>
              <w:ind w:right="-72"/>
              <w:rPr>
                <w:rFonts w:ascii="Arial" w:hAnsi="Arial" w:cs="Arial"/>
                <w:color w:val="000000"/>
                <w:sz w:val="14"/>
                <w:szCs w:val="14"/>
              </w:rPr>
            </w:pPr>
            <w:r w:rsidRPr="00C370E4">
              <w:rPr>
                <w:rFonts w:ascii="Arial" w:hAnsi="Arial" w:cs="Arial"/>
                <w:color w:val="000000"/>
                <w:sz w:val="14"/>
                <w:szCs w:val="14"/>
              </w:rPr>
              <w:t>-</w:t>
            </w:r>
          </w:p>
        </w:tc>
        <w:tc>
          <w:tcPr>
            <w:tcW w:w="979" w:type="dxa"/>
            <w:gridSpan w:val="2"/>
            <w:tcBorders>
              <w:bottom w:val="single" w:sz="4" w:space="0" w:color="auto"/>
            </w:tcBorders>
            <w:shd w:val="clear" w:color="auto" w:fill="auto"/>
          </w:tcPr>
          <w:p w14:paraId="00077271" w14:textId="0C58EC9F" w:rsidR="002A763C" w:rsidRPr="00C370E4" w:rsidRDefault="002523C7" w:rsidP="002A763C">
            <w:pPr>
              <w:tabs>
                <w:tab w:val="decimal" w:pos="760"/>
              </w:tabs>
              <w:ind w:right="-72"/>
              <w:rPr>
                <w:rFonts w:ascii="Arial" w:hAnsi="Arial" w:cs="Arial"/>
                <w:color w:val="000000"/>
                <w:spacing w:val="-4"/>
                <w:sz w:val="14"/>
                <w:szCs w:val="17"/>
              </w:rPr>
            </w:pPr>
            <w:r w:rsidRPr="00C370E4">
              <w:rPr>
                <w:rFonts w:ascii="Arial" w:hAnsi="Arial" w:cs="Arial"/>
                <w:color w:val="000000"/>
                <w:spacing w:val="-4"/>
                <w:sz w:val="14"/>
                <w:szCs w:val="17"/>
              </w:rPr>
              <w:t>-</w:t>
            </w:r>
          </w:p>
        </w:tc>
        <w:tc>
          <w:tcPr>
            <w:tcW w:w="977" w:type="dxa"/>
            <w:gridSpan w:val="2"/>
            <w:tcBorders>
              <w:bottom w:val="single" w:sz="4" w:space="0" w:color="auto"/>
            </w:tcBorders>
            <w:shd w:val="clear" w:color="auto" w:fill="auto"/>
          </w:tcPr>
          <w:p w14:paraId="38BE17B1" w14:textId="0673C26B" w:rsidR="002A763C" w:rsidRPr="00C370E4" w:rsidRDefault="002A763C" w:rsidP="002A763C">
            <w:pPr>
              <w:tabs>
                <w:tab w:val="decimal" w:pos="760"/>
              </w:tabs>
              <w:ind w:right="-72"/>
              <w:rPr>
                <w:rFonts w:ascii="Arial" w:hAnsi="Arial" w:cs="Arial"/>
                <w:color w:val="000000"/>
                <w:sz w:val="14"/>
                <w:szCs w:val="14"/>
              </w:rPr>
            </w:pPr>
            <w:r w:rsidRPr="00C370E4">
              <w:rPr>
                <w:rFonts w:ascii="Arial" w:hAnsi="Arial" w:cs="Arial"/>
                <w:color w:val="000000"/>
                <w:sz w:val="14"/>
                <w:szCs w:val="14"/>
              </w:rPr>
              <w:t>-</w:t>
            </w:r>
          </w:p>
        </w:tc>
      </w:tr>
      <w:tr w:rsidR="00532FD7" w:rsidRPr="00C370E4" w14:paraId="2210C2A2" w14:textId="77777777" w:rsidTr="006530FA">
        <w:tc>
          <w:tcPr>
            <w:tcW w:w="1276" w:type="dxa"/>
            <w:shd w:val="clear" w:color="auto" w:fill="auto"/>
          </w:tcPr>
          <w:p w14:paraId="7FA4B696" w14:textId="50DAE625" w:rsidR="00532FD7" w:rsidRPr="00C370E4" w:rsidRDefault="00532FD7" w:rsidP="00532FD7">
            <w:pPr>
              <w:ind w:left="-101" w:right="-72"/>
              <w:jc w:val="left"/>
              <w:rPr>
                <w:rFonts w:ascii="Arial" w:hAnsi="Arial" w:cs="Arial"/>
                <w:color w:val="000000"/>
                <w:spacing w:val="-4"/>
                <w:sz w:val="14"/>
                <w:szCs w:val="14"/>
              </w:rPr>
            </w:pPr>
          </w:p>
        </w:tc>
        <w:tc>
          <w:tcPr>
            <w:tcW w:w="1312" w:type="dxa"/>
            <w:shd w:val="clear" w:color="auto" w:fill="auto"/>
          </w:tcPr>
          <w:p w14:paraId="6CFDA714" w14:textId="77777777" w:rsidR="00532FD7" w:rsidRPr="00C370E4" w:rsidRDefault="00532FD7" w:rsidP="00532FD7">
            <w:pPr>
              <w:ind w:left="60" w:right="-72" w:hanging="103"/>
              <w:jc w:val="left"/>
              <w:rPr>
                <w:rFonts w:ascii="Arial" w:hAnsi="Arial" w:cs="Arial"/>
                <w:color w:val="000000"/>
                <w:spacing w:val="-6"/>
                <w:sz w:val="14"/>
                <w:szCs w:val="14"/>
              </w:rPr>
            </w:pPr>
          </w:p>
        </w:tc>
        <w:tc>
          <w:tcPr>
            <w:tcW w:w="979" w:type="dxa"/>
            <w:shd w:val="clear" w:color="auto" w:fill="auto"/>
          </w:tcPr>
          <w:p w14:paraId="59FF9D94" w14:textId="77777777" w:rsidR="00532FD7" w:rsidRPr="00C370E4" w:rsidRDefault="00532FD7" w:rsidP="00532FD7">
            <w:pPr>
              <w:ind w:left="-43" w:right="-72"/>
              <w:jc w:val="center"/>
              <w:rPr>
                <w:rFonts w:ascii="Arial" w:hAnsi="Arial" w:cs="Arial"/>
                <w:color w:val="000000"/>
                <w:spacing w:val="-4"/>
                <w:sz w:val="14"/>
                <w:szCs w:val="14"/>
              </w:rPr>
            </w:pPr>
          </w:p>
        </w:tc>
        <w:tc>
          <w:tcPr>
            <w:tcW w:w="922" w:type="dxa"/>
            <w:shd w:val="clear" w:color="auto" w:fill="auto"/>
          </w:tcPr>
          <w:p w14:paraId="3E4D2596" w14:textId="77777777" w:rsidR="00532FD7" w:rsidRPr="00C370E4" w:rsidRDefault="00532FD7" w:rsidP="00B6003D">
            <w:pPr>
              <w:tabs>
                <w:tab w:val="right" w:pos="720"/>
              </w:tabs>
              <w:jc w:val="right"/>
              <w:rPr>
                <w:rFonts w:ascii="Arial" w:hAnsi="Arial" w:cs="Arial"/>
                <w:color w:val="000000"/>
                <w:spacing w:val="-4"/>
                <w:sz w:val="14"/>
                <w:szCs w:val="14"/>
              </w:rPr>
            </w:pPr>
          </w:p>
        </w:tc>
        <w:tc>
          <w:tcPr>
            <w:tcW w:w="979" w:type="dxa"/>
            <w:gridSpan w:val="3"/>
            <w:shd w:val="clear" w:color="auto" w:fill="auto"/>
          </w:tcPr>
          <w:p w14:paraId="30A7B7C5" w14:textId="77777777" w:rsidR="00532FD7" w:rsidRPr="00C370E4" w:rsidRDefault="00532FD7" w:rsidP="00532FD7">
            <w:pPr>
              <w:tabs>
                <w:tab w:val="right" w:pos="792"/>
              </w:tabs>
              <w:ind w:right="-72"/>
              <w:jc w:val="right"/>
              <w:rPr>
                <w:rFonts w:ascii="Arial" w:hAnsi="Arial" w:cs="Arial"/>
                <w:color w:val="000000"/>
                <w:spacing w:val="-4"/>
                <w:sz w:val="14"/>
                <w:szCs w:val="14"/>
              </w:rPr>
            </w:pPr>
          </w:p>
        </w:tc>
        <w:tc>
          <w:tcPr>
            <w:tcW w:w="1062" w:type="dxa"/>
            <w:gridSpan w:val="2"/>
            <w:tcBorders>
              <w:top w:val="single" w:sz="4" w:space="0" w:color="auto"/>
            </w:tcBorders>
            <w:shd w:val="clear" w:color="auto" w:fill="auto"/>
          </w:tcPr>
          <w:p w14:paraId="2D41D6F6" w14:textId="77777777" w:rsidR="00532FD7" w:rsidRPr="00C370E4" w:rsidRDefault="00532FD7" w:rsidP="00532FD7">
            <w:pPr>
              <w:jc w:val="right"/>
              <w:rPr>
                <w:rFonts w:ascii="Arial" w:hAnsi="Arial" w:cs="Arial"/>
                <w:color w:val="000000"/>
                <w:spacing w:val="-4"/>
                <w:sz w:val="14"/>
                <w:szCs w:val="14"/>
              </w:rPr>
            </w:pPr>
          </w:p>
        </w:tc>
        <w:tc>
          <w:tcPr>
            <w:tcW w:w="980" w:type="dxa"/>
            <w:gridSpan w:val="3"/>
            <w:tcBorders>
              <w:top w:val="single" w:sz="4" w:space="0" w:color="auto"/>
            </w:tcBorders>
            <w:shd w:val="clear" w:color="auto" w:fill="auto"/>
          </w:tcPr>
          <w:p w14:paraId="51E05F67" w14:textId="4395473E" w:rsidR="00532FD7" w:rsidRPr="00C370E4" w:rsidRDefault="00532FD7" w:rsidP="00532FD7">
            <w:pPr>
              <w:tabs>
                <w:tab w:val="decimal" w:pos="763"/>
              </w:tabs>
              <w:ind w:right="-72"/>
              <w:rPr>
                <w:rFonts w:ascii="Arial" w:hAnsi="Arial" w:cs="Arial"/>
                <w:color w:val="000000"/>
                <w:spacing w:val="-4"/>
                <w:sz w:val="14"/>
                <w:szCs w:val="14"/>
              </w:rPr>
            </w:pPr>
          </w:p>
        </w:tc>
        <w:tc>
          <w:tcPr>
            <w:tcW w:w="979" w:type="dxa"/>
            <w:gridSpan w:val="2"/>
            <w:tcBorders>
              <w:top w:val="single" w:sz="4" w:space="0" w:color="auto"/>
            </w:tcBorders>
            <w:shd w:val="clear" w:color="auto" w:fill="auto"/>
          </w:tcPr>
          <w:p w14:paraId="27B8C990" w14:textId="77777777" w:rsidR="00532FD7" w:rsidRPr="00C370E4" w:rsidRDefault="00532FD7" w:rsidP="00532FD7">
            <w:pPr>
              <w:tabs>
                <w:tab w:val="decimal" w:pos="760"/>
              </w:tabs>
              <w:ind w:right="-72"/>
              <w:rPr>
                <w:rFonts w:ascii="Arial" w:hAnsi="Arial" w:cs="Arial"/>
                <w:color w:val="000000"/>
                <w:spacing w:val="-4"/>
                <w:sz w:val="14"/>
                <w:szCs w:val="14"/>
              </w:rPr>
            </w:pPr>
          </w:p>
        </w:tc>
        <w:tc>
          <w:tcPr>
            <w:tcW w:w="977" w:type="dxa"/>
            <w:gridSpan w:val="2"/>
            <w:tcBorders>
              <w:top w:val="single" w:sz="4" w:space="0" w:color="auto"/>
            </w:tcBorders>
            <w:shd w:val="clear" w:color="auto" w:fill="auto"/>
          </w:tcPr>
          <w:p w14:paraId="7719564D" w14:textId="6FC9DD33" w:rsidR="00532FD7" w:rsidRPr="00C370E4" w:rsidRDefault="00532FD7" w:rsidP="00532FD7">
            <w:pPr>
              <w:tabs>
                <w:tab w:val="decimal" w:pos="760"/>
              </w:tabs>
              <w:ind w:right="-72"/>
              <w:rPr>
                <w:rFonts w:ascii="Arial" w:hAnsi="Arial" w:cs="Arial"/>
                <w:color w:val="000000"/>
                <w:sz w:val="14"/>
                <w:szCs w:val="14"/>
              </w:rPr>
            </w:pPr>
          </w:p>
        </w:tc>
      </w:tr>
      <w:tr w:rsidR="00532FD7" w:rsidRPr="00C370E4" w14:paraId="2508C52B" w14:textId="77777777" w:rsidTr="006530FA">
        <w:tc>
          <w:tcPr>
            <w:tcW w:w="1276" w:type="dxa"/>
            <w:shd w:val="clear" w:color="auto" w:fill="auto"/>
          </w:tcPr>
          <w:p w14:paraId="60004557" w14:textId="0801A039" w:rsidR="00532FD7" w:rsidRPr="00C370E4" w:rsidRDefault="00532FD7" w:rsidP="00532FD7">
            <w:pPr>
              <w:ind w:left="-101" w:right="-72"/>
              <w:jc w:val="left"/>
              <w:rPr>
                <w:rFonts w:ascii="Arial" w:hAnsi="Arial" w:cs="Arial"/>
                <w:color w:val="000000"/>
                <w:spacing w:val="-4"/>
                <w:sz w:val="14"/>
                <w:szCs w:val="14"/>
              </w:rPr>
            </w:pPr>
            <w:r w:rsidRPr="00C370E4">
              <w:rPr>
                <w:rFonts w:ascii="Arial" w:eastAsia="Cordia New" w:hAnsi="Arial" w:cs="Arial"/>
                <w:color w:val="000000"/>
                <w:sz w:val="14"/>
                <w:szCs w:val="14"/>
              </w:rPr>
              <w:t>Total</w:t>
            </w:r>
          </w:p>
        </w:tc>
        <w:tc>
          <w:tcPr>
            <w:tcW w:w="1312" w:type="dxa"/>
            <w:shd w:val="clear" w:color="auto" w:fill="auto"/>
          </w:tcPr>
          <w:p w14:paraId="057107A1" w14:textId="77777777" w:rsidR="00532FD7" w:rsidRPr="00C370E4" w:rsidRDefault="00532FD7" w:rsidP="00532FD7">
            <w:pPr>
              <w:ind w:left="60" w:right="-72" w:hanging="103"/>
              <w:jc w:val="left"/>
              <w:rPr>
                <w:rFonts w:ascii="Arial" w:hAnsi="Arial" w:cs="Arial"/>
                <w:color w:val="000000"/>
                <w:spacing w:val="-6"/>
                <w:sz w:val="14"/>
                <w:szCs w:val="14"/>
              </w:rPr>
            </w:pPr>
          </w:p>
        </w:tc>
        <w:tc>
          <w:tcPr>
            <w:tcW w:w="979" w:type="dxa"/>
            <w:shd w:val="clear" w:color="auto" w:fill="auto"/>
          </w:tcPr>
          <w:p w14:paraId="5C3E69FA" w14:textId="77777777" w:rsidR="00532FD7" w:rsidRPr="00C370E4" w:rsidRDefault="00532FD7" w:rsidP="00532FD7">
            <w:pPr>
              <w:ind w:left="-43" w:right="-72"/>
              <w:jc w:val="center"/>
              <w:rPr>
                <w:rFonts w:ascii="Arial" w:hAnsi="Arial" w:cs="Arial"/>
                <w:color w:val="000000"/>
                <w:spacing w:val="-4"/>
                <w:sz w:val="14"/>
                <w:szCs w:val="14"/>
              </w:rPr>
            </w:pPr>
          </w:p>
        </w:tc>
        <w:tc>
          <w:tcPr>
            <w:tcW w:w="922" w:type="dxa"/>
            <w:shd w:val="clear" w:color="auto" w:fill="auto"/>
          </w:tcPr>
          <w:p w14:paraId="61748864" w14:textId="77777777" w:rsidR="00532FD7" w:rsidRPr="00C370E4" w:rsidRDefault="00532FD7" w:rsidP="00B6003D">
            <w:pPr>
              <w:tabs>
                <w:tab w:val="right" w:pos="720"/>
              </w:tabs>
              <w:jc w:val="right"/>
              <w:rPr>
                <w:rFonts w:ascii="Arial" w:hAnsi="Arial" w:cs="Arial"/>
                <w:color w:val="000000"/>
                <w:spacing w:val="-4"/>
                <w:sz w:val="14"/>
                <w:szCs w:val="14"/>
              </w:rPr>
            </w:pPr>
          </w:p>
        </w:tc>
        <w:tc>
          <w:tcPr>
            <w:tcW w:w="979" w:type="dxa"/>
            <w:gridSpan w:val="3"/>
            <w:shd w:val="clear" w:color="auto" w:fill="auto"/>
          </w:tcPr>
          <w:p w14:paraId="4EA145BC" w14:textId="77777777" w:rsidR="00532FD7" w:rsidRPr="00C370E4" w:rsidRDefault="00532FD7" w:rsidP="00532FD7">
            <w:pPr>
              <w:tabs>
                <w:tab w:val="right" w:pos="792"/>
              </w:tabs>
              <w:ind w:right="-72"/>
              <w:jc w:val="right"/>
              <w:rPr>
                <w:rFonts w:ascii="Arial" w:hAnsi="Arial" w:cs="Arial"/>
                <w:color w:val="000000"/>
                <w:spacing w:val="-4"/>
                <w:sz w:val="14"/>
                <w:szCs w:val="14"/>
              </w:rPr>
            </w:pPr>
          </w:p>
        </w:tc>
        <w:tc>
          <w:tcPr>
            <w:tcW w:w="1062" w:type="dxa"/>
            <w:gridSpan w:val="2"/>
            <w:tcBorders>
              <w:bottom w:val="single" w:sz="4" w:space="0" w:color="auto"/>
            </w:tcBorders>
            <w:shd w:val="clear" w:color="auto" w:fill="auto"/>
          </w:tcPr>
          <w:p w14:paraId="1BFD1C3C" w14:textId="34A5E94D" w:rsidR="00532FD7" w:rsidRPr="00C370E4" w:rsidRDefault="00370D63" w:rsidP="0067019B">
            <w:pPr>
              <w:tabs>
                <w:tab w:val="decimal" w:pos="763"/>
              </w:tabs>
              <w:ind w:right="-72"/>
              <w:rPr>
                <w:rFonts w:ascii="Arial" w:hAnsi="Arial" w:cs="Arial"/>
                <w:color w:val="000000"/>
                <w:sz w:val="14"/>
                <w:szCs w:val="14"/>
              </w:rPr>
            </w:pPr>
            <w:r w:rsidRPr="00C370E4">
              <w:rPr>
                <w:rFonts w:ascii="Arial" w:hAnsi="Arial" w:cs="Arial"/>
                <w:color w:val="000000"/>
                <w:sz w:val="14"/>
                <w:szCs w:val="14"/>
              </w:rPr>
              <w:t>1</w:t>
            </w:r>
            <w:r w:rsidR="00E41B0F" w:rsidRPr="00C370E4">
              <w:rPr>
                <w:rFonts w:ascii="Arial" w:hAnsi="Arial" w:cs="Arial"/>
                <w:color w:val="000000"/>
                <w:sz w:val="14"/>
                <w:szCs w:val="14"/>
              </w:rPr>
              <w:t>,</w:t>
            </w:r>
            <w:r w:rsidRPr="00C370E4">
              <w:rPr>
                <w:rFonts w:ascii="Arial" w:hAnsi="Arial" w:cs="Arial"/>
                <w:color w:val="000000"/>
                <w:sz w:val="14"/>
                <w:szCs w:val="14"/>
              </w:rPr>
              <w:t>006</w:t>
            </w:r>
            <w:r w:rsidR="00535A78" w:rsidRPr="00C370E4">
              <w:rPr>
                <w:rFonts w:ascii="Arial" w:hAnsi="Arial" w:cs="Arial"/>
                <w:color w:val="000000"/>
                <w:sz w:val="14"/>
                <w:szCs w:val="14"/>
              </w:rPr>
              <w:t>,</w:t>
            </w:r>
            <w:r w:rsidRPr="00C370E4">
              <w:rPr>
                <w:rFonts w:ascii="Arial" w:hAnsi="Arial" w:cs="Arial"/>
                <w:color w:val="000000"/>
                <w:sz w:val="14"/>
                <w:szCs w:val="14"/>
              </w:rPr>
              <w:t>551</w:t>
            </w:r>
            <w:r w:rsidR="00535A78" w:rsidRPr="00C370E4">
              <w:rPr>
                <w:rFonts w:ascii="Arial" w:hAnsi="Arial" w:cs="Arial"/>
                <w:color w:val="000000"/>
                <w:sz w:val="14"/>
                <w:szCs w:val="14"/>
              </w:rPr>
              <w:t>,</w:t>
            </w:r>
            <w:r w:rsidRPr="00C370E4">
              <w:rPr>
                <w:rFonts w:ascii="Arial" w:hAnsi="Arial" w:cs="Arial"/>
                <w:color w:val="000000"/>
                <w:sz w:val="14"/>
                <w:szCs w:val="14"/>
              </w:rPr>
              <w:t>110</w:t>
            </w:r>
          </w:p>
        </w:tc>
        <w:tc>
          <w:tcPr>
            <w:tcW w:w="980" w:type="dxa"/>
            <w:gridSpan w:val="3"/>
            <w:tcBorders>
              <w:bottom w:val="single" w:sz="4" w:space="0" w:color="auto"/>
            </w:tcBorders>
            <w:shd w:val="clear" w:color="auto" w:fill="auto"/>
          </w:tcPr>
          <w:p w14:paraId="6671AEEB" w14:textId="4866041B" w:rsidR="00532FD7" w:rsidRPr="00C370E4" w:rsidRDefault="00370D63" w:rsidP="00532FD7">
            <w:pPr>
              <w:tabs>
                <w:tab w:val="decimal" w:pos="763"/>
              </w:tabs>
              <w:ind w:right="-72"/>
              <w:rPr>
                <w:rFonts w:ascii="Arial" w:hAnsi="Arial" w:cs="Arial"/>
                <w:color w:val="000000"/>
                <w:spacing w:val="-4"/>
                <w:sz w:val="14"/>
                <w:szCs w:val="14"/>
              </w:rPr>
            </w:pPr>
            <w:r w:rsidRPr="00C370E4">
              <w:rPr>
                <w:rFonts w:ascii="Arial" w:hAnsi="Arial" w:cs="Arial"/>
                <w:color w:val="000000"/>
                <w:sz w:val="14"/>
                <w:szCs w:val="14"/>
              </w:rPr>
              <w:t>961</w:t>
            </w:r>
            <w:r w:rsidR="00532FD7" w:rsidRPr="00C370E4">
              <w:rPr>
                <w:rFonts w:ascii="Arial" w:hAnsi="Arial" w:cs="Arial"/>
                <w:color w:val="000000"/>
                <w:sz w:val="14"/>
                <w:szCs w:val="14"/>
              </w:rPr>
              <w:t>,</w:t>
            </w:r>
            <w:r w:rsidRPr="00C370E4">
              <w:rPr>
                <w:rFonts w:ascii="Arial" w:hAnsi="Arial" w:cs="Arial"/>
                <w:color w:val="000000"/>
                <w:sz w:val="14"/>
                <w:szCs w:val="14"/>
              </w:rPr>
              <w:t>017</w:t>
            </w:r>
            <w:r w:rsidR="00532FD7" w:rsidRPr="00C370E4">
              <w:rPr>
                <w:rFonts w:ascii="Arial" w:hAnsi="Arial" w:cs="Arial"/>
                <w:color w:val="000000"/>
                <w:sz w:val="14"/>
                <w:szCs w:val="14"/>
              </w:rPr>
              <w:t>,</w:t>
            </w:r>
            <w:r w:rsidRPr="00C370E4">
              <w:rPr>
                <w:rFonts w:ascii="Arial" w:hAnsi="Arial" w:cs="Arial"/>
                <w:color w:val="000000"/>
                <w:sz w:val="14"/>
                <w:szCs w:val="14"/>
              </w:rPr>
              <w:t>790</w:t>
            </w:r>
          </w:p>
        </w:tc>
        <w:tc>
          <w:tcPr>
            <w:tcW w:w="979" w:type="dxa"/>
            <w:gridSpan w:val="2"/>
            <w:tcBorders>
              <w:bottom w:val="single" w:sz="4" w:space="0" w:color="auto"/>
            </w:tcBorders>
            <w:shd w:val="clear" w:color="auto" w:fill="auto"/>
          </w:tcPr>
          <w:p w14:paraId="32505513" w14:textId="19568FD4" w:rsidR="00532FD7" w:rsidRPr="00C370E4" w:rsidRDefault="00370D63" w:rsidP="00532FD7">
            <w:pPr>
              <w:tabs>
                <w:tab w:val="decimal" w:pos="760"/>
              </w:tabs>
              <w:ind w:right="-72"/>
              <w:rPr>
                <w:rFonts w:ascii="Arial" w:hAnsi="Arial" w:cs="Arial"/>
                <w:color w:val="000000"/>
                <w:spacing w:val="-4"/>
                <w:sz w:val="14"/>
                <w:szCs w:val="14"/>
              </w:rPr>
            </w:pPr>
            <w:r w:rsidRPr="00C370E4">
              <w:rPr>
                <w:rFonts w:ascii="Arial" w:hAnsi="Arial" w:cs="Arial"/>
                <w:color w:val="000000"/>
                <w:spacing w:val="-4"/>
                <w:sz w:val="14"/>
                <w:szCs w:val="14"/>
              </w:rPr>
              <w:t>445</w:t>
            </w:r>
            <w:r w:rsidR="00E41B0F" w:rsidRPr="00C370E4">
              <w:rPr>
                <w:rFonts w:ascii="Arial" w:hAnsi="Arial" w:cs="Arial"/>
                <w:color w:val="000000"/>
                <w:spacing w:val="-4"/>
                <w:sz w:val="14"/>
                <w:szCs w:val="14"/>
              </w:rPr>
              <w:t>,</w:t>
            </w:r>
            <w:r w:rsidRPr="00C370E4">
              <w:rPr>
                <w:rFonts w:ascii="Arial" w:hAnsi="Arial" w:cs="Arial"/>
                <w:color w:val="000000"/>
                <w:spacing w:val="-4"/>
                <w:sz w:val="14"/>
                <w:szCs w:val="14"/>
              </w:rPr>
              <w:t>547</w:t>
            </w:r>
            <w:r w:rsidR="00E41B0F" w:rsidRPr="00C370E4">
              <w:rPr>
                <w:rFonts w:ascii="Arial" w:hAnsi="Arial" w:cs="Arial"/>
                <w:color w:val="000000"/>
                <w:spacing w:val="-4"/>
                <w:sz w:val="14"/>
                <w:szCs w:val="14"/>
              </w:rPr>
              <w:t>,</w:t>
            </w:r>
            <w:r w:rsidRPr="00C370E4">
              <w:rPr>
                <w:rFonts w:ascii="Arial" w:hAnsi="Arial" w:cs="Arial"/>
                <w:color w:val="000000"/>
                <w:spacing w:val="-4"/>
                <w:sz w:val="14"/>
                <w:szCs w:val="14"/>
              </w:rPr>
              <w:t>797</w:t>
            </w:r>
          </w:p>
        </w:tc>
        <w:tc>
          <w:tcPr>
            <w:tcW w:w="977" w:type="dxa"/>
            <w:gridSpan w:val="2"/>
            <w:tcBorders>
              <w:bottom w:val="single" w:sz="4" w:space="0" w:color="auto"/>
            </w:tcBorders>
            <w:shd w:val="clear" w:color="auto" w:fill="auto"/>
          </w:tcPr>
          <w:p w14:paraId="7B9BDA0B" w14:textId="15FEC024" w:rsidR="00532FD7" w:rsidRPr="00C370E4" w:rsidRDefault="00370D63" w:rsidP="00532FD7">
            <w:pPr>
              <w:tabs>
                <w:tab w:val="decimal" w:pos="760"/>
              </w:tabs>
              <w:ind w:right="-72"/>
              <w:rPr>
                <w:rFonts w:ascii="Arial" w:hAnsi="Arial" w:cs="Arial"/>
                <w:color w:val="000000"/>
                <w:sz w:val="14"/>
                <w:szCs w:val="14"/>
              </w:rPr>
            </w:pPr>
            <w:r w:rsidRPr="00C370E4">
              <w:rPr>
                <w:rFonts w:ascii="Arial" w:hAnsi="Arial" w:cs="Arial"/>
                <w:color w:val="000000"/>
                <w:sz w:val="14"/>
                <w:szCs w:val="14"/>
              </w:rPr>
              <w:t>436</w:t>
            </w:r>
            <w:r w:rsidR="00532FD7" w:rsidRPr="00C370E4">
              <w:rPr>
                <w:rFonts w:ascii="Arial" w:hAnsi="Arial" w:cs="Arial"/>
                <w:color w:val="000000"/>
                <w:sz w:val="14"/>
                <w:szCs w:val="14"/>
              </w:rPr>
              <w:t>,</w:t>
            </w:r>
            <w:r w:rsidRPr="00C370E4">
              <w:rPr>
                <w:rFonts w:ascii="Arial" w:hAnsi="Arial" w:cs="Arial"/>
                <w:color w:val="000000"/>
                <w:sz w:val="14"/>
                <w:szCs w:val="14"/>
              </w:rPr>
              <w:t>216</w:t>
            </w:r>
            <w:r w:rsidR="00532FD7" w:rsidRPr="00C370E4">
              <w:rPr>
                <w:rFonts w:ascii="Arial" w:hAnsi="Arial" w:cs="Arial"/>
                <w:color w:val="000000"/>
                <w:sz w:val="14"/>
                <w:szCs w:val="14"/>
              </w:rPr>
              <w:t>,</w:t>
            </w:r>
            <w:r w:rsidRPr="00C370E4">
              <w:rPr>
                <w:rFonts w:ascii="Arial" w:hAnsi="Arial" w:cs="Arial"/>
                <w:color w:val="000000"/>
                <w:sz w:val="14"/>
                <w:szCs w:val="14"/>
              </w:rPr>
              <w:t>697</w:t>
            </w:r>
          </w:p>
        </w:tc>
      </w:tr>
    </w:tbl>
    <w:p w14:paraId="06B0F6B4" w14:textId="77777777" w:rsidR="00C370E4" w:rsidRDefault="00C370E4" w:rsidP="005D2698">
      <w:pPr>
        <w:rPr>
          <w:rFonts w:ascii="Arial" w:eastAsia="Arial Unicode MS" w:hAnsi="Arial" w:cs="Cordia New"/>
          <w:color w:val="000000"/>
          <w:sz w:val="18"/>
          <w:szCs w:val="18"/>
        </w:rPr>
      </w:pPr>
    </w:p>
    <w:p w14:paraId="4AF40C3C" w14:textId="77777777" w:rsidR="00C370E4" w:rsidRDefault="00C370E4" w:rsidP="005D2698">
      <w:pPr>
        <w:rPr>
          <w:rFonts w:ascii="Arial" w:eastAsia="Arial Unicode MS" w:hAnsi="Arial" w:cs="Cordia New"/>
          <w:color w:val="000000"/>
          <w:sz w:val="18"/>
          <w:szCs w:val="18"/>
        </w:rPr>
      </w:pPr>
    </w:p>
    <w:p w14:paraId="4C7C72FA" w14:textId="4DF4FF54" w:rsidR="00E91127" w:rsidRPr="00C370E4" w:rsidRDefault="00E91127"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p w14:paraId="0262938D" w14:textId="280AF2B6" w:rsidR="00276CF8" w:rsidRPr="00C370E4" w:rsidRDefault="00276CF8"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Movements of investment in associates for </w:t>
      </w:r>
      <w:r w:rsidR="00317981" w:rsidRPr="00C370E4">
        <w:rPr>
          <w:rFonts w:ascii="Arial" w:eastAsia="Arial Unicode MS" w:hAnsi="Arial" w:cs="Arial"/>
          <w:color w:val="000000"/>
          <w:sz w:val="18"/>
          <w:szCs w:val="18"/>
        </w:rPr>
        <w:t>six-month</w:t>
      </w:r>
      <w:r w:rsidR="008F1AA6"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8F1AA6" w:rsidRPr="00C370E4">
        <w:rPr>
          <w:rFonts w:ascii="Arial" w:eastAsia="Arial Unicode MS" w:hAnsi="Arial" w:cs="Arial"/>
          <w:color w:val="000000"/>
          <w:sz w:val="18"/>
          <w:szCs w:val="18"/>
        </w:rPr>
        <w:t xml:space="preserve"> </w:t>
      </w:r>
      <w:r w:rsidR="00370D63" w:rsidRPr="00C370E4">
        <w:rPr>
          <w:rFonts w:ascii="Arial" w:hAnsi="Arial" w:cs="Arial"/>
          <w:color w:val="000000"/>
          <w:sz w:val="18"/>
          <w:szCs w:val="18"/>
          <w:lang w:eastAsia="x-none"/>
        </w:rPr>
        <w:t>2025</w:t>
      </w:r>
      <w:r w:rsidR="0098496F" w:rsidRPr="00C370E4">
        <w:rPr>
          <w:rFonts w:ascii="Arial" w:hAnsi="Arial" w:cs="Arial"/>
          <w:color w:val="000000"/>
          <w:sz w:val="18"/>
          <w:szCs w:val="18"/>
          <w:lang w:eastAsia="x-none"/>
        </w:rPr>
        <w:t xml:space="preserve"> </w:t>
      </w:r>
      <w:r w:rsidRPr="00C370E4">
        <w:rPr>
          <w:rFonts w:ascii="Arial" w:eastAsia="Arial Unicode MS" w:hAnsi="Arial" w:cs="Arial"/>
          <w:color w:val="000000"/>
          <w:sz w:val="18"/>
          <w:szCs w:val="18"/>
        </w:rPr>
        <w:t>are as follows:</w:t>
      </w:r>
    </w:p>
    <w:p w14:paraId="1AC334CF" w14:textId="77777777" w:rsidR="00BF584C" w:rsidRPr="00C370E4" w:rsidRDefault="00BF584C"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C370E4" w14:paraId="48D184DF" w14:textId="77777777" w:rsidTr="00190B40">
        <w:tc>
          <w:tcPr>
            <w:tcW w:w="5573" w:type="dxa"/>
            <w:shd w:val="clear" w:color="auto" w:fill="auto"/>
            <w:vAlign w:val="bottom"/>
          </w:tcPr>
          <w:p w14:paraId="4DCD9F99" w14:textId="77777777" w:rsidR="005B3B55" w:rsidRPr="00C370E4" w:rsidRDefault="005B3B55"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64709C7A" w14:textId="77777777" w:rsidR="009F05CF"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Consolidated</w:t>
            </w:r>
          </w:p>
          <w:p w14:paraId="4F2FE3BD" w14:textId="77777777" w:rsidR="005B3B55"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1944" w:type="dxa"/>
            <w:tcBorders>
              <w:bottom w:val="single" w:sz="4" w:space="0" w:color="auto"/>
            </w:tcBorders>
            <w:shd w:val="clear" w:color="auto" w:fill="auto"/>
            <w:vAlign w:val="bottom"/>
            <w:hideMark/>
          </w:tcPr>
          <w:p w14:paraId="7B40A751" w14:textId="77777777" w:rsidR="005B3B55"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Separate</w:t>
            </w:r>
          </w:p>
          <w:p w14:paraId="7A5FD093" w14:textId="77777777" w:rsidR="005B3B55"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7416C6" w:rsidRPr="00C370E4" w14:paraId="7128226A" w14:textId="77777777" w:rsidTr="00190B40">
        <w:tc>
          <w:tcPr>
            <w:tcW w:w="5573" w:type="dxa"/>
            <w:shd w:val="clear" w:color="auto" w:fill="auto"/>
            <w:vAlign w:val="bottom"/>
          </w:tcPr>
          <w:p w14:paraId="28E34763" w14:textId="77777777" w:rsidR="005B3B55" w:rsidRPr="00C370E4" w:rsidRDefault="005B3B55"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32367BC7" w14:textId="70F2F54B" w:rsidR="005B3B55"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Investment</w:t>
            </w:r>
          </w:p>
          <w:p w14:paraId="6F3760D3" w14:textId="063E33E8" w:rsidR="005B3B55" w:rsidRPr="00C370E4" w:rsidRDefault="002B530E" w:rsidP="005D2698">
            <w:pPr>
              <w:tabs>
                <w:tab w:val="decimal" w:pos="1730"/>
              </w:tabs>
              <w:ind w:left="-101" w:right="-72"/>
              <w:rPr>
                <w:rFonts w:ascii="Arial" w:hAnsi="Arial" w:cs="Arial"/>
                <w:b/>
                <w:bCs/>
                <w:color w:val="000000"/>
                <w:sz w:val="18"/>
                <w:szCs w:val="18"/>
                <w:cs/>
              </w:rPr>
            </w:pPr>
            <w:r w:rsidRPr="00C370E4">
              <w:rPr>
                <w:rFonts w:ascii="Arial" w:hAnsi="Arial" w:cs="Arial"/>
                <w:b/>
                <w:bCs/>
                <w:color w:val="000000"/>
                <w:sz w:val="18"/>
                <w:szCs w:val="18"/>
              </w:rPr>
              <w:t>at</w:t>
            </w:r>
            <w:r w:rsidR="005B3B55" w:rsidRPr="00C370E4">
              <w:rPr>
                <w:rFonts w:ascii="Arial" w:hAnsi="Arial" w:cs="Arial"/>
                <w:b/>
                <w:bCs/>
                <w:color w:val="000000"/>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Investment</w:t>
            </w:r>
          </w:p>
          <w:p w14:paraId="6BD8A468" w14:textId="198972C6" w:rsidR="005B3B55" w:rsidRPr="00C370E4" w:rsidRDefault="002B530E" w:rsidP="005D2698">
            <w:pPr>
              <w:tabs>
                <w:tab w:val="decimal" w:pos="1730"/>
              </w:tabs>
              <w:ind w:left="-101" w:right="-72"/>
              <w:rPr>
                <w:rFonts w:ascii="Arial" w:hAnsi="Arial" w:cs="Arial"/>
                <w:b/>
                <w:bCs/>
                <w:color w:val="000000"/>
                <w:sz w:val="18"/>
                <w:szCs w:val="18"/>
                <w:cs/>
              </w:rPr>
            </w:pPr>
            <w:r w:rsidRPr="00C370E4">
              <w:rPr>
                <w:rFonts w:ascii="Arial" w:hAnsi="Arial" w:cs="Arial"/>
                <w:b/>
                <w:bCs/>
                <w:color w:val="000000"/>
                <w:sz w:val="18"/>
                <w:szCs w:val="18"/>
              </w:rPr>
              <w:t>at</w:t>
            </w:r>
            <w:r w:rsidR="005B3B55" w:rsidRPr="00C370E4">
              <w:rPr>
                <w:rFonts w:ascii="Arial" w:hAnsi="Arial" w:cs="Arial"/>
                <w:b/>
                <w:bCs/>
                <w:color w:val="000000"/>
                <w:sz w:val="18"/>
                <w:szCs w:val="18"/>
              </w:rPr>
              <w:t xml:space="preserve"> cost method</w:t>
            </w:r>
          </w:p>
        </w:tc>
      </w:tr>
      <w:tr w:rsidR="007416C6" w:rsidRPr="00C370E4" w14:paraId="5FED0B75" w14:textId="77777777" w:rsidTr="00E5610B">
        <w:tc>
          <w:tcPr>
            <w:tcW w:w="5573" w:type="dxa"/>
            <w:shd w:val="clear" w:color="auto" w:fill="auto"/>
            <w:vAlign w:val="bottom"/>
          </w:tcPr>
          <w:p w14:paraId="2BBD276F" w14:textId="77777777" w:rsidR="005B3B55" w:rsidRPr="00C370E4" w:rsidRDefault="005B3B55"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129E8898" w14:textId="77777777" w:rsidR="005B3B55"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C370E4" w:rsidRDefault="005B3B55" w:rsidP="005D2698">
            <w:pPr>
              <w:tabs>
                <w:tab w:val="decimal" w:pos="1730"/>
              </w:tabs>
              <w:ind w:left="-101" w:right="-72"/>
              <w:rPr>
                <w:rFonts w:ascii="Arial" w:hAnsi="Arial" w:cs="Arial"/>
                <w:b/>
                <w:bCs/>
                <w:color w:val="000000"/>
                <w:sz w:val="18"/>
                <w:szCs w:val="18"/>
              </w:rPr>
            </w:pPr>
            <w:r w:rsidRPr="00C370E4">
              <w:rPr>
                <w:rFonts w:ascii="Arial" w:hAnsi="Arial" w:cs="Arial"/>
                <w:b/>
                <w:bCs/>
                <w:color w:val="000000"/>
                <w:sz w:val="18"/>
                <w:szCs w:val="18"/>
              </w:rPr>
              <w:t>Baht</w:t>
            </w:r>
          </w:p>
        </w:tc>
      </w:tr>
      <w:tr w:rsidR="007416C6" w:rsidRPr="00C370E4" w14:paraId="0CE33C56" w14:textId="77777777" w:rsidTr="00E5610B">
        <w:tc>
          <w:tcPr>
            <w:tcW w:w="5573" w:type="dxa"/>
            <w:shd w:val="clear" w:color="auto" w:fill="auto"/>
            <w:vAlign w:val="bottom"/>
          </w:tcPr>
          <w:p w14:paraId="23DD7CB2" w14:textId="77777777" w:rsidR="005B3B55" w:rsidRPr="00C370E4" w:rsidRDefault="005B3B55"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03056F71" w14:textId="6C3F6858" w:rsidR="005B3B55" w:rsidRPr="00C370E4" w:rsidRDefault="005B3B55" w:rsidP="005D2698">
            <w:pPr>
              <w:tabs>
                <w:tab w:val="decimal" w:pos="1730"/>
              </w:tabs>
              <w:ind w:left="-101" w:right="-72"/>
              <w:rPr>
                <w:rFonts w:ascii="Arial" w:hAnsi="Arial" w:cs="Arial"/>
                <w:color w:val="000000"/>
                <w:sz w:val="18"/>
                <w:szCs w:val="18"/>
              </w:rPr>
            </w:pPr>
          </w:p>
        </w:tc>
        <w:tc>
          <w:tcPr>
            <w:tcW w:w="1944" w:type="dxa"/>
            <w:tcBorders>
              <w:top w:val="single" w:sz="4" w:space="0" w:color="auto"/>
            </w:tcBorders>
            <w:shd w:val="clear" w:color="auto" w:fill="auto"/>
            <w:vAlign w:val="bottom"/>
          </w:tcPr>
          <w:p w14:paraId="0290ED10" w14:textId="106F8410" w:rsidR="005B3B55" w:rsidRPr="00C370E4" w:rsidRDefault="005B3B55" w:rsidP="005D2698">
            <w:pPr>
              <w:tabs>
                <w:tab w:val="decimal" w:pos="1730"/>
              </w:tabs>
              <w:ind w:left="-101" w:right="-72"/>
              <w:rPr>
                <w:rFonts w:ascii="Arial" w:hAnsi="Arial" w:cs="Arial"/>
                <w:color w:val="000000"/>
                <w:sz w:val="18"/>
                <w:szCs w:val="18"/>
              </w:rPr>
            </w:pPr>
          </w:p>
        </w:tc>
      </w:tr>
      <w:tr w:rsidR="008D1269" w:rsidRPr="00C370E4" w14:paraId="78B0AE64" w14:textId="77777777" w:rsidTr="00E5610B">
        <w:tc>
          <w:tcPr>
            <w:tcW w:w="5573" w:type="dxa"/>
            <w:shd w:val="clear" w:color="auto" w:fill="auto"/>
            <w:vAlign w:val="bottom"/>
          </w:tcPr>
          <w:p w14:paraId="048E583A" w14:textId="03372E5B" w:rsidR="008D1269" w:rsidRPr="00C370E4" w:rsidRDefault="008D1269" w:rsidP="005D2698">
            <w:pPr>
              <w:ind w:left="-112"/>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Opening </w:t>
            </w:r>
            <w:r w:rsidR="0033475B" w:rsidRPr="00C370E4">
              <w:rPr>
                <w:rFonts w:ascii="Arial" w:eastAsia="Arial Unicode MS" w:hAnsi="Arial" w:cs="Arial"/>
                <w:color w:val="000000"/>
                <w:sz w:val="18"/>
                <w:szCs w:val="18"/>
              </w:rPr>
              <w:t>net book amount</w:t>
            </w:r>
          </w:p>
        </w:tc>
        <w:tc>
          <w:tcPr>
            <w:tcW w:w="1944" w:type="dxa"/>
            <w:shd w:val="clear" w:color="auto" w:fill="auto"/>
            <w:vAlign w:val="bottom"/>
          </w:tcPr>
          <w:p w14:paraId="63DB62A2" w14:textId="2DAFAB43" w:rsidR="008D1269" w:rsidRPr="00C370E4" w:rsidRDefault="00370D63"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961</w:t>
            </w:r>
            <w:r w:rsidR="00397C2F" w:rsidRPr="00C370E4">
              <w:rPr>
                <w:rFonts w:ascii="Arial" w:hAnsi="Arial" w:cs="Arial"/>
                <w:color w:val="000000"/>
                <w:sz w:val="18"/>
                <w:szCs w:val="18"/>
              </w:rPr>
              <w:t>,</w:t>
            </w:r>
            <w:r w:rsidRPr="00C370E4">
              <w:rPr>
                <w:rFonts w:ascii="Arial" w:hAnsi="Arial" w:cs="Arial"/>
                <w:color w:val="000000"/>
                <w:sz w:val="18"/>
                <w:szCs w:val="18"/>
              </w:rPr>
              <w:t>017</w:t>
            </w:r>
            <w:r w:rsidR="00397C2F" w:rsidRPr="00C370E4">
              <w:rPr>
                <w:rFonts w:ascii="Arial" w:hAnsi="Arial" w:cs="Arial"/>
                <w:color w:val="000000"/>
                <w:sz w:val="18"/>
                <w:szCs w:val="18"/>
              </w:rPr>
              <w:t>,</w:t>
            </w:r>
            <w:r w:rsidRPr="00C370E4">
              <w:rPr>
                <w:rFonts w:ascii="Arial" w:hAnsi="Arial" w:cs="Arial"/>
                <w:color w:val="000000"/>
                <w:sz w:val="18"/>
                <w:szCs w:val="18"/>
              </w:rPr>
              <w:t>790</w:t>
            </w:r>
          </w:p>
        </w:tc>
        <w:tc>
          <w:tcPr>
            <w:tcW w:w="1944" w:type="dxa"/>
            <w:shd w:val="clear" w:color="auto" w:fill="auto"/>
            <w:vAlign w:val="bottom"/>
          </w:tcPr>
          <w:p w14:paraId="7263C605" w14:textId="78AEA3D3" w:rsidR="008D1269" w:rsidRPr="00C370E4" w:rsidRDefault="00370D63"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436</w:t>
            </w:r>
            <w:r w:rsidR="00532FD7" w:rsidRPr="00C370E4">
              <w:rPr>
                <w:rFonts w:ascii="Arial" w:hAnsi="Arial" w:cs="Arial"/>
                <w:color w:val="000000"/>
                <w:sz w:val="18"/>
                <w:szCs w:val="18"/>
              </w:rPr>
              <w:t>,</w:t>
            </w:r>
            <w:r w:rsidRPr="00C370E4">
              <w:rPr>
                <w:rFonts w:ascii="Arial" w:hAnsi="Arial" w:cs="Arial"/>
                <w:color w:val="000000"/>
                <w:sz w:val="18"/>
                <w:szCs w:val="18"/>
              </w:rPr>
              <w:t>216</w:t>
            </w:r>
            <w:r w:rsidR="00532FD7" w:rsidRPr="00C370E4">
              <w:rPr>
                <w:rFonts w:ascii="Arial" w:hAnsi="Arial" w:cs="Arial"/>
                <w:color w:val="000000"/>
                <w:sz w:val="18"/>
                <w:szCs w:val="18"/>
              </w:rPr>
              <w:t>,</w:t>
            </w:r>
            <w:r w:rsidRPr="00C370E4">
              <w:rPr>
                <w:rFonts w:ascii="Arial" w:hAnsi="Arial" w:cs="Arial"/>
                <w:color w:val="000000"/>
                <w:sz w:val="18"/>
                <w:szCs w:val="18"/>
              </w:rPr>
              <w:t>697</w:t>
            </w:r>
          </w:p>
        </w:tc>
      </w:tr>
      <w:tr w:rsidR="002A763C" w:rsidRPr="00C370E4" w14:paraId="7F8112DE" w14:textId="77777777" w:rsidTr="00DD7BA5">
        <w:tc>
          <w:tcPr>
            <w:tcW w:w="5573" w:type="dxa"/>
            <w:shd w:val="clear" w:color="auto" w:fill="auto"/>
            <w:vAlign w:val="bottom"/>
          </w:tcPr>
          <w:p w14:paraId="0D8A216E" w14:textId="4D377D72" w:rsidR="002A763C" w:rsidRPr="00C370E4" w:rsidRDefault="002A763C" w:rsidP="002A763C">
            <w:pPr>
              <w:ind w:left="-112"/>
              <w:rPr>
                <w:rFonts w:ascii="Arial" w:eastAsia="Arial Unicode MS" w:hAnsi="Arial" w:cs="Arial"/>
                <w:color w:val="000000"/>
                <w:sz w:val="18"/>
                <w:szCs w:val="18"/>
              </w:rPr>
            </w:pPr>
            <w:r w:rsidRPr="00C370E4">
              <w:rPr>
                <w:rFonts w:ascii="Arial" w:eastAsia="Arial Unicode MS" w:hAnsi="Arial" w:cs="Arial"/>
                <w:color w:val="000000"/>
                <w:sz w:val="18"/>
                <w:szCs w:val="18"/>
              </w:rPr>
              <w:t>Additions</w:t>
            </w:r>
          </w:p>
        </w:tc>
        <w:tc>
          <w:tcPr>
            <w:tcW w:w="1944" w:type="dxa"/>
            <w:shd w:val="clear" w:color="auto" w:fill="auto"/>
          </w:tcPr>
          <w:p w14:paraId="0731258C" w14:textId="67855622" w:rsidR="002A763C" w:rsidRPr="00C370E4" w:rsidRDefault="00370D63"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19</w:t>
            </w:r>
            <w:r w:rsidR="002A763C" w:rsidRPr="00C370E4">
              <w:rPr>
                <w:rFonts w:ascii="Arial" w:hAnsi="Arial" w:cs="Arial"/>
                <w:color w:val="000000"/>
                <w:sz w:val="18"/>
                <w:szCs w:val="18"/>
              </w:rPr>
              <w:t>,</w:t>
            </w:r>
            <w:r w:rsidRPr="00C370E4">
              <w:rPr>
                <w:rFonts w:ascii="Arial" w:hAnsi="Arial" w:cs="Arial"/>
                <w:color w:val="000000"/>
                <w:sz w:val="18"/>
                <w:szCs w:val="18"/>
              </w:rPr>
              <w:t>331</w:t>
            </w:r>
            <w:r w:rsidR="002A763C" w:rsidRPr="00C370E4">
              <w:rPr>
                <w:rFonts w:ascii="Arial" w:hAnsi="Arial" w:cs="Arial"/>
                <w:color w:val="000000"/>
                <w:sz w:val="18"/>
                <w:szCs w:val="18"/>
              </w:rPr>
              <w:t>,</w:t>
            </w:r>
            <w:r w:rsidRPr="00C370E4">
              <w:rPr>
                <w:rFonts w:ascii="Arial" w:hAnsi="Arial" w:cs="Arial"/>
                <w:color w:val="000000"/>
                <w:sz w:val="18"/>
                <w:szCs w:val="18"/>
              </w:rPr>
              <w:t>100</w:t>
            </w:r>
          </w:p>
        </w:tc>
        <w:tc>
          <w:tcPr>
            <w:tcW w:w="1944" w:type="dxa"/>
            <w:shd w:val="clear" w:color="auto" w:fill="auto"/>
          </w:tcPr>
          <w:p w14:paraId="037A2243" w14:textId="7E4EA6FA" w:rsidR="002A763C" w:rsidRPr="00C370E4" w:rsidRDefault="00370D63"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9</w:t>
            </w:r>
            <w:r w:rsidR="002A763C" w:rsidRPr="00C370E4">
              <w:rPr>
                <w:rFonts w:ascii="Arial" w:hAnsi="Arial" w:cs="Arial"/>
                <w:color w:val="000000"/>
                <w:sz w:val="18"/>
                <w:szCs w:val="18"/>
              </w:rPr>
              <w:t>,</w:t>
            </w:r>
            <w:r w:rsidRPr="00C370E4">
              <w:rPr>
                <w:rFonts w:ascii="Arial" w:hAnsi="Arial" w:cs="Arial"/>
                <w:color w:val="000000"/>
                <w:sz w:val="18"/>
                <w:szCs w:val="18"/>
              </w:rPr>
              <w:t>331</w:t>
            </w:r>
            <w:r w:rsidR="002A763C" w:rsidRPr="00C370E4">
              <w:rPr>
                <w:rFonts w:ascii="Arial" w:hAnsi="Arial" w:cs="Arial"/>
                <w:color w:val="000000"/>
                <w:sz w:val="18"/>
                <w:szCs w:val="18"/>
              </w:rPr>
              <w:t>,</w:t>
            </w:r>
            <w:r w:rsidRPr="00C370E4">
              <w:rPr>
                <w:rFonts w:ascii="Arial" w:hAnsi="Arial" w:cs="Arial"/>
                <w:color w:val="000000"/>
                <w:sz w:val="18"/>
                <w:szCs w:val="18"/>
              </w:rPr>
              <w:t>100</w:t>
            </w:r>
          </w:p>
        </w:tc>
      </w:tr>
      <w:tr w:rsidR="002A763C" w:rsidRPr="00C370E4" w14:paraId="7AEAFAE9" w14:textId="77777777" w:rsidTr="00E5610B">
        <w:tc>
          <w:tcPr>
            <w:tcW w:w="5573" w:type="dxa"/>
            <w:shd w:val="clear" w:color="auto" w:fill="auto"/>
            <w:vAlign w:val="bottom"/>
          </w:tcPr>
          <w:p w14:paraId="526A5A71" w14:textId="20FAD1D7" w:rsidR="002A763C" w:rsidRPr="00C370E4" w:rsidRDefault="002A763C" w:rsidP="002A763C">
            <w:pPr>
              <w:ind w:left="-112"/>
              <w:rPr>
                <w:rFonts w:ascii="Arial" w:eastAsia="Arial Unicode MS" w:hAnsi="Arial" w:cs="Arial"/>
                <w:color w:val="000000"/>
                <w:sz w:val="18"/>
                <w:szCs w:val="18"/>
                <w:cs/>
                <w:lang w:val="en-US"/>
              </w:rPr>
            </w:pPr>
            <w:r w:rsidRPr="00C370E4">
              <w:rPr>
                <w:rFonts w:ascii="Arial" w:eastAsia="Arial Unicode MS" w:hAnsi="Arial" w:cs="Arial"/>
                <w:color w:val="000000"/>
                <w:sz w:val="18"/>
                <w:szCs w:val="18"/>
              </w:rPr>
              <w:t xml:space="preserve">Share of </w:t>
            </w:r>
            <w:r w:rsidRPr="00C370E4">
              <w:rPr>
                <w:rFonts w:ascii="Arial" w:eastAsia="Arial Unicode MS" w:hAnsi="Arial" w:cs="Arial"/>
                <w:color w:val="000000"/>
                <w:sz w:val="18"/>
                <w:szCs w:val="18"/>
                <w:lang w:val="en-US"/>
              </w:rPr>
              <w:t>profit</w:t>
            </w:r>
          </w:p>
        </w:tc>
        <w:tc>
          <w:tcPr>
            <w:tcW w:w="1944" w:type="dxa"/>
            <w:shd w:val="clear" w:color="auto" w:fill="auto"/>
          </w:tcPr>
          <w:p w14:paraId="551C8EBF" w14:textId="1083A127" w:rsidR="002A763C" w:rsidRPr="00C370E4" w:rsidRDefault="00370D63"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41</w:t>
            </w:r>
            <w:r w:rsidR="00535A78" w:rsidRPr="00C370E4">
              <w:rPr>
                <w:rFonts w:ascii="Arial" w:hAnsi="Arial" w:cs="Arial"/>
                <w:color w:val="000000"/>
                <w:sz w:val="18"/>
                <w:szCs w:val="18"/>
              </w:rPr>
              <w:t>,</w:t>
            </w:r>
            <w:r w:rsidRPr="00C370E4">
              <w:rPr>
                <w:rFonts w:ascii="Arial" w:hAnsi="Arial" w:cs="Arial"/>
                <w:color w:val="000000"/>
                <w:sz w:val="18"/>
                <w:szCs w:val="18"/>
              </w:rPr>
              <w:t>239</w:t>
            </w:r>
            <w:r w:rsidR="00535A78" w:rsidRPr="00C370E4">
              <w:rPr>
                <w:rFonts w:ascii="Arial" w:hAnsi="Arial" w:cs="Arial"/>
                <w:color w:val="000000"/>
                <w:sz w:val="18"/>
                <w:szCs w:val="18"/>
              </w:rPr>
              <w:t>,</w:t>
            </w:r>
            <w:r w:rsidRPr="00C370E4">
              <w:rPr>
                <w:rFonts w:ascii="Arial" w:hAnsi="Arial" w:cs="Arial"/>
                <w:color w:val="000000"/>
                <w:sz w:val="18"/>
                <w:szCs w:val="18"/>
              </w:rPr>
              <w:t>498</w:t>
            </w:r>
          </w:p>
        </w:tc>
        <w:tc>
          <w:tcPr>
            <w:tcW w:w="1944" w:type="dxa"/>
            <w:shd w:val="clear" w:color="auto" w:fill="auto"/>
          </w:tcPr>
          <w:p w14:paraId="439D0C3B" w14:textId="49776F71" w:rsidR="002A763C" w:rsidRPr="00C370E4" w:rsidRDefault="002A763C"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w:t>
            </w:r>
          </w:p>
        </w:tc>
      </w:tr>
      <w:tr w:rsidR="002A763C" w:rsidRPr="00C370E4" w14:paraId="2D560BA1" w14:textId="77777777" w:rsidTr="00E5610B">
        <w:tc>
          <w:tcPr>
            <w:tcW w:w="5573" w:type="dxa"/>
            <w:shd w:val="clear" w:color="auto" w:fill="auto"/>
            <w:vAlign w:val="bottom"/>
          </w:tcPr>
          <w:p w14:paraId="6E7650F8" w14:textId="2859076A" w:rsidR="002A763C" w:rsidRPr="00C370E4" w:rsidRDefault="002A763C" w:rsidP="002A763C">
            <w:pPr>
              <w:ind w:left="-112"/>
              <w:rPr>
                <w:rFonts w:ascii="Arial" w:eastAsia="Arial Unicode MS" w:hAnsi="Arial" w:cs="Arial"/>
                <w:color w:val="000000"/>
                <w:sz w:val="18"/>
                <w:szCs w:val="18"/>
              </w:rPr>
            </w:pPr>
            <w:r w:rsidRPr="00C370E4">
              <w:rPr>
                <w:rFonts w:ascii="Arial" w:eastAsia="Arial Unicode MS" w:hAnsi="Arial" w:cs="Arial"/>
                <w:color w:val="000000"/>
                <w:sz w:val="18"/>
                <w:szCs w:val="18"/>
              </w:rPr>
              <w:t>Dividend income</w:t>
            </w:r>
          </w:p>
        </w:tc>
        <w:tc>
          <w:tcPr>
            <w:tcW w:w="1944" w:type="dxa"/>
            <w:shd w:val="clear" w:color="auto" w:fill="auto"/>
          </w:tcPr>
          <w:p w14:paraId="4C0D3DAB" w14:textId="77B126B0" w:rsidR="002A763C" w:rsidRPr="00C370E4" w:rsidRDefault="002A763C"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15</w:t>
            </w:r>
            <w:r w:rsidRPr="00C370E4">
              <w:rPr>
                <w:rFonts w:ascii="Arial" w:hAnsi="Arial" w:cs="Arial"/>
                <w:color w:val="000000"/>
                <w:sz w:val="18"/>
                <w:szCs w:val="18"/>
              </w:rPr>
              <w:t>,</w:t>
            </w:r>
            <w:r w:rsidR="00370D63" w:rsidRPr="00C370E4">
              <w:rPr>
                <w:rFonts w:ascii="Arial" w:hAnsi="Arial" w:cs="Arial"/>
                <w:color w:val="000000"/>
                <w:sz w:val="18"/>
                <w:szCs w:val="18"/>
              </w:rPr>
              <w:t>037</w:t>
            </w:r>
            <w:r w:rsidRPr="00C370E4">
              <w:rPr>
                <w:rFonts w:ascii="Arial" w:hAnsi="Arial" w:cs="Arial"/>
                <w:color w:val="000000"/>
                <w:sz w:val="18"/>
                <w:szCs w:val="18"/>
              </w:rPr>
              <w:t>,</w:t>
            </w:r>
            <w:r w:rsidR="00370D63" w:rsidRPr="00C370E4">
              <w:rPr>
                <w:rFonts w:ascii="Arial" w:hAnsi="Arial" w:cs="Arial"/>
                <w:color w:val="000000"/>
                <w:sz w:val="18"/>
                <w:szCs w:val="18"/>
              </w:rPr>
              <w:t>278</w:t>
            </w:r>
            <w:r w:rsidRPr="00C370E4">
              <w:rPr>
                <w:rFonts w:ascii="Arial" w:hAnsi="Arial" w:cs="Arial"/>
                <w:color w:val="000000"/>
                <w:sz w:val="18"/>
                <w:szCs w:val="18"/>
              </w:rPr>
              <w:t>)</w:t>
            </w:r>
          </w:p>
        </w:tc>
        <w:tc>
          <w:tcPr>
            <w:tcW w:w="1944" w:type="dxa"/>
            <w:shd w:val="clear" w:color="auto" w:fill="auto"/>
          </w:tcPr>
          <w:p w14:paraId="3303A176" w14:textId="103B4B0B" w:rsidR="002A763C" w:rsidRPr="00C370E4" w:rsidRDefault="002A763C"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w:t>
            </w:r>
          </w:p>
        </w:tc>
      </w:tr>
      <w:tr w:rsidR="008D1269" w:rsidRPr="00C370E4" w14:paraId="7EA99B54" w14:textId="77777777" w:rsidTr="00E5610B">
        <w:tc>
          <w:tcPr>
            <w:tcW w:w="5573" w:type="dxa"/>
            <w:shd w:val="clear" w:color="auto" w:fill="auto"/>
            <w:vAlign w:val="bottom"/>
          </w:tcPr>
          <w:p w14:paraId="23A8C7CA" w14:textId="77777777" w:rsidR="008D1269" w:rsidRPr="00C370E4" w:rsidRDefault="008D1269"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1D054FB3" w14:textId="77777777" w:rsidR="008D1269" w:rsidRPr="00C370E4" w:rsidRDefault="008D1269" w:rsidP="00E91127">
            <w:pPr>
              <w:tabs>
                <w:tab w:val="decimal" w:pos="1730"/>
              </w:tabs>
              <w:ind w:left="-101" w:right="-72"/>
              <w:rPr>
                <w:rFonts w:ascii="Arial" w:hAnsi="Arial" w:cs="Arial"/>
                <w:color w:val="000000"/>
                <w:sz w:val="18"/>
                <w:szCs w:val="18"/>
              </w:rPr>
            </w:pPr>
          </w:p>
        </w:tc>
        <w:tc>
          <w:tcPr>
            <w:tcW w:w="1944" w:type="dxa"/>
            <w:tcBorders>
              <w:top w:val="single" w:sz="4" w:space="0" w:color="auto"/>
            </w:tcBorders>
            <w:shd w:val="clear" w:color="auto" w:fill="auto"/>
            <w:vAlign w:val="bottom"/>
          </w:tcPr>
          <w:p w14:paraId="6FCF4C28" w14:textId="77777777" w:rsidR="008D1269" w:rsidRPr="00C370E4" w:rsidRDefault="008D1269" w:rsidP="00E91127">
            <w:pPr>
              <w:tabs>
                <w:tab w:val="decimal" w:pos="1730"/>
              </w:tabs>
              <w:ind w:left="-101" w:right="-72"/>
              <w:rPr>
                <w:rFonts w:ascii="Arial" w:hAnsi="Arial" w:cs="Arial"/>
                <w:color w:val="000000"/>
                <w:sz w:val="18"/>
                <w:szCs w:val="18"/>
              </w:rPr>
            </w:pPr>
          </w:p>
        </w:tc>
      </w:tr>
      <w:tr w:rsidR="002A763C" w:rsidRPr="00C370E4" w14:paraId="4226BB3A" w14:textId="77777777" w:rsidTr="00E5610B">
        <w:tc>
          <w:tcPr>
            <w:tcW w:w="5573" w:type="dxa"/>
            <w:shd w:val="clear" w:color="auto" w:fill="auto"/>
            <w:vAlign w:val="bottom"/>
          </w:tcPr>
          <w:p w14:paraId="4BB8EF02" w14:textId="1E4B7884" w:rsidR="002A763C" w:rsidRPr="00C370E4" w:rsidRDefault="002A763C" w:rsidP="002A763C">
            <w:pPr>
              <w:ind w:left="-112"/>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Closing </w:t>
            </w:r>
            <w:r w:rsidR="0033475B" w:rsidRPr="00C370E4">
              <w:rPr>
                <w:rFonts w:ascii="Arial" w:eastAsia="Arial Unicode MS" w:hAnsi="Arial" w:cs="Arial"/>
                <w:color w:val="000000"/>
                <w:sz w:val="18"/>
                <w:szCs w:val="18"/>
              </w:rPr>
              <w:t>net book amount</w:t>
            </w:r>
          </w:p>
        </w:tc>
        <w:tc>
          <w:tcPr>
            <w:tcW w:w="1944" w:type="dxa"/>
            <w:tcBorders>
              <w:bottom w:val="single" w:sz="4" w:space="0" w:color="auto"/>
            </w:tcBorders>
            <w:shd w:val="clear" w:color="auto" w:fill="auto"/>
          </w:tcPr>
          <w:p w14:paraId="10B6058F" w14:textId="2FA7D29E" w:rsidR="002A763C" w:rsidRPr="00C370E4" w:rsidRDefault="00370D63" w:rsidP="00E91127">
            <w:pPr>
              <w:tabs>
                <w:tab w:val="decimal" w:pos="1730"/>
              </w:tabs>
              <w:ind w:right="-72"/>
              <w:rPr>
                <w:rFonts w:ascii="Arial" w:hAnsi="Arial" w:cs="Arial"/>
                <w:color w:val="000000"/>
                <w:sz w:val="18"/>
                <w:szCs w:val="18"/>
                <w:cs/>
              </w:rPr>
            </w:pPr>
            <w:r w:rsidRPr="00C370E4">
              <w:rPr>
                <w:rFonts w:ascii="Arial" w:hAnsi="Arial" w:cs="Arial"/>
                <w:color w:val="000000"/>
                <w:sz w:val="18"/>
                <w:szCs w:val="18"/>
              </w:rPr>
              <w:t>1</w:t>
            </w:r>
            <w:r w:rsidR="00535A78" w:rsidRPr="00C370E4">
              <w:rPr>
                <w:rFonts w:ascii="Arial" w:hAnsi="Arial" w:cs="Arial"/>
                <w:color w:val="000000"/>
                <w:sz w:val="18"/>
                <w:szCs w:val="18"/>
              </w:rPr>
              <w:t>,</w:t>
            </w:r>
            <w:r w:rsidRPr="00C370E4">
              <w:rPr>
                <w:rFonts w:ascii="Arial" w:hAnsi="Arial" w:cs="Arial"/>
                <w:color w:val="000000"/>
                <w:sz w:val="18"/>
                <w:szCs w:val="18"/>
              </w:rPr>
              <w:t>006</w:t>
            </w:r>
            <w:r w:rsidR="00535A78" w:rsidRPr="00C370E4">
              <w:rPr>
                <w:rFonts w:ascii="Arial" w:hAnsi="Arial" w:cs="Arial"/>
                <w:color w:val="000000"/>
                <w:sz w:val="18"/>
                <w:szCs w:val="18"/>
              </w:rPr>
              <w:t>,</w:t>
            </w:r>
            <w:r w:rsidRPr="00C370E4">
              <w:rPr>
                <w:rFonts w:ascii="Arial" w:hAnsi="Arial" w:cs="Arial"/>
                <w:color w:val="000000"/>
                <w:sz w:val="18"/>
                <w:szCs w:val="18"/>
              </w:rPr>
              <w:t>551</w:t>
            </w:r>
            <w:r w:rsidR="00535A78" w:rsidRPr="00C370E4">
              <w:rPr>
                <w:rFonts w:ascii="Arial" w:hAnsi="Arial" w:cs="Arial"/>
                <w:color w:val="000000"/>
                <w:sz w:val="18"/>
                <w:szCs w:val="18"/>
              </w:rPr>
              <w:t>,</w:t>
            </w:r>
            <w:r w:rsidRPr="00C370E4">
              <w:rPr>
                <w:rFonts w:ascii="Arial" w:hAnsi="Arial" w:cs="Arial"/>
                <w:color w:val="000000"/>
                <w:sz w:val="18"/>
                <w:szCs w:val="18"/>
              </w:rPr>
              <w:t>110</w:t>
            </w:r>
          </w:p>
        </w:tc>
        <w:tc>
          <w:tcPr>
            <w:tcW w:w="1944" w:type="dxa"/>
            <w:tcBorders>
              <w:bottom w:val="single" w:sz="4" w:space="0" w:color="auto"/>
            </w:tcBorders>
            <w:shd w:val="clear" w:color="auto" w:fill="auto"/>
          </w:tcPr>
          <w:p w14:paraId="31FFECA8" w14:textId="79946740" w:rsidR="002A763C" w:rsidRPr="00C370E4" w:rsidRDefault="00370D63" w:rsidP="00E91127">
            <w:pPr>
              <w:tabs>
                <w:tab w:val="decimal" w:pos="1730"/>
              </w:tabs>
              <w:ind w:left="-101" w:right="-72"/>
              <w:rPr>
                <w:rFonts w:ascii="Arial" w:hAnsi="Arial" w:cs="Arial"/>
                <w:color w:val="000000"/>
                <w:sz w:val="18"/>
                <w:szCs w:val="18"/>
              </w:rPr>
            </w:pPr>
            <w:r w:rsidRPr="00C370E4">
              <w:rPr>
                <w:rFonts w:ascii="Arial" w:hAnsi="Arial" w:cs="Arial"/>
                <w:color w:val="000000"/>
                <w:sz w:val="18"/>
                <w:szCs w:val="18"/>
              </w:rPr>
              <w:t>445</w:t>
            </w:r>
            <w:r w:rsidR="002A763C" w:rsidRPr="00C370E4">
              <w:rPr>
                <w:rFonts w:ascii="Arial" w:hAnsi="Arial" w:cs="Arial"/>
                <w:color w:val="000000"/>
                <w:sz w:val="18"/>
                <w:szCs w:val="18"/>
              </w:rPr>
              <w:t>,</w:t>
            </w:r>
            <w:r w:rsidRPr="00C370E4">
              <w:rPr>
                <w:rFonts w:ascii="Arial" w:hAnsi="Arial" w:cs="Arial"/>
                <w:color w:val="000000"/>
                <w:sz w:val="18"/>
                <w:szCs w:val="18"/>
              </w:rPr>
              <w:t>547</w:t>
            </w:r>
            <w:r w:rsidR="002A763C" w:rsidRPr="00C370E4">
              <w:rPr>
                <w:rFonts w:ascii="Arial" w:hAnsi="Arial" w:cs="Arial"/>
                <w:color w:val="000000"/>
                <w:sz w:val="18"/>
                <w:szCs w:val="18"/>
              </w:rPr>
              <w:t>,</w:t>
            </w:r>
            <w:r w:rsidRPr="00C370E4">
              <w:rPr>
                <w:rFonts w:ascii="Arial" w:hAnsi="Arial" w:cs="Arial"/>
                <w:color w:val="000000"/>
                <w:sz w:val="18"/>
                <w:szCs w:val="18"/>
              </w:rPr>
              <w:t>797</w:t>
            </w:r>
          </w:p>
        </w:tc>
      </w:tr>
    </w:tbl>
    <w:p w14:paraId="173C4E1D" w14:textId="4F8BBC79" w:rsidR="007379D7" w:rsidRPr="00C370E4" w:rsidRDefault="007379D7" w:rsidP="007379D7">
      <w:pPr>
        <w:tabs>
          <w:tab w:val="left" w:pos="817"/>
        </w:tabs>
        <w:rPr>
          <w:rFonts w:ascii="Arial" w:eastAsia="Arial Unicode MS" w:hAnsi="Arial" w:cs="Arial"/>
          <w:b/>
          <w:bCs/>
          <w:color w:val="000000"/>
          <w:sz w:val="18"/>
          <w:szCs w:val="18"/>
        </w:rPr>
      </w:pPr>
      <w:bookmarkStart w:id="8" w:name="_Hlk150190012"/>
    </w:p>
    <w:bookmarkEnd w:id="8"/>
    <w:p w14:paraId="4A8221D2" w14:textId="5D53B6D6" w:rsidR="005B11E7" w:rsidRPr="00C370E4" w:rsidRDefault="00047F3A" w:rsidP="00047F3A">
      <w:pPr>
        <w:tabs>
          <w:tab w:val="left" w:pos="81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Turnkey Communication Services Public Company Limited (“TKC”)</w:t>
      </w:r>
    </w:p>
    <w:p w14:paraId="00EFD6E3" w14:textId="77777777" w:rsidR="00047F3A" w:rsidRPr="00C370E4" w:rsidRDefault="00047F3A" w:rsidP="00047F3A">
      <w:pPr>
        <w:tabs>
          <w:tab w:val="left" w:pos="817"/>
        </w:tabs>
        <w:rPr>
          <w:rFonts w:ascii="Arial" w:eastAsia="Arial Unicode MS" w:hAnsi="Arial" w:cs="Arial"/>
          <w:b/>
          <w:bCs/>
          <w:color w:val="000000"/>
          <w:sz w:val="18"/>
          <w:szCs w:val="18"/>
        </w:rPr>
      </w:pPr>
    </w:p>
    <w:p w14:paraId="00A323A2" w14:textId="1382226D" w:rsidR="00047F3A" w:rsidRPr="00C370E4" w:rsidRDefault="00047F3A" w:rsidP="00047F3A">
      <w:pPr>
        <w:pStyle w:val="BodyText"/>
        <w:spacing w:line="240" w:lineRule="auto"/>
        <w:ind w:right="29"/>
        <w:jc w:val="thaiDistribute"/>
        <w:rPr>
          <w:rFonts w:ascii="Arial" w:hAnsi="Arial" w:cs="Arial"/>
          <w:b w:val="0"/>
          <w:bCs w:val="0"/>
          <w:color w:val="000000"/>
          <w:spacing w:val="0"/>
          <w:sz w:val="18"/>
          <w:szCs w:val="18"/>
        </w:rPr>
      </w:pPr>
      <w:r w:rsidRPr="00C370E4">
        <w:rPr>
          <w:rFonts w:ascii="Arial" w:hAnsi="Arial" w:cs="Arial"/>
          <w:b w:val="0"/>
          <w:bCs w:val="0"/>
          <w:color w:val="000000"/>
          <w:spacing w:val="0"/>
          <w:sz w:val="18"/>
          <w:szCs w:val="18"/>
        </w:rPr>
        <w:t xml:space="preserve">On </w:t>
      </w:r>
      <w:r w:rsidR="00370D63" w:rsidRPr="00C370E4">
        <w:rPr>
          <w:rFonts w:ascii="Arial" w:hAnsi="Arial" w:cs="Arial"/>
          <w:b w:val="0"/>
          <w:bCs w:val="0"/>
          <w:color w:val="000000"/>
          <w:spacing w:val="0"/>
          <w:sz w:val="18"/>
          <w:szCs w:val="18"/>
          <w:lang w:val="en-GB"/>
        </w:rPr>
        <w:t>24</w:t>
      </w:r>
      <w:r w:rsidRPr="00C370E4">
        <w:rPr>
          <w:rFonts w:ascii="Arial" w:hAnsi="Arial" w:cs="Arial"/>
          <w:b w:val="0"/>
          <w:bCs w:val="0"/>
          <w:color w:val="000000"/>
          <w:spacing w:val="0"/>
          <w:sz w:val="18"/>
          <w:szCs w:val="18"/>
        </w:rPr>
        <w:t xml:space="preserve"> April </w:t>
      </w:r>
      <w:r w:rsidR="00370D63" w:rsidRPr="00C370E4">
        <w:rPr>
          <w:rFonts w:ascii="Arial" w:hAnsi="Arial" w:cs="Arial"/>
          <w:b w:val="0"/>
          <w:bCs w:val="0"/>
          <w:color w:val="000000"/>
          <w:spacing w:val="0"/>
          <w:sz w:val="18"/>
          <w:szCs w:val="18"/>
          <w:lang w:val="en-GB"/>
        </w:rPr>
        <w:t>2025</w:t>
      </w:r>
      <w:r w:rsidRPr="00C370E4">
        <w:rPr>
          <w:rFonts w:ascii="Arial" w:hAnsi="Arial" w:cs="Arial"/>
          <w:b w:val="0"/>
          <w:bCs w:val="0"/>
          <w:color w:val="000000"/>
          <w:spacing w:val="0"/>
          <w:sz w:val="18"/>
          <w:szCs w:val="18"/>
        </w:rPr>
        <w:t>, at the Annual General Meeting of</w:t>
      </w:r>
      <w:r w:rsidR="00BD410E" w:rsidRPr="00C370E4">
        <w:rPr>
          <w:rFonts w:ascii="Arial" w:hAnsi="Arial" w:cs="Arial"/>
          <w:b w:val="0"/>
          <w:bCs w:val="0"/>
          <w:color w:val="000000"/>
          <w:spacing w:val="0"/>
          <w:sz w:val="18"/>
          <w:szCs w:val="18"/>
        </w:rPr>
        <w:t xml:space="preserve"> TKC</w:t>
      </w:r>
      <w:r w:rsidRPr="00C370E4">
        <w:rPr>
          <w:rFonts w:ascii="Arial" w:hAnsi="Arial" w:cs="Arial"/>
          <w:b w:val="0"/>
          <w:bCs w:val="0"/>
          <w:color w:val="000000"/>
          <w:spacing w:val="0"/>
          <w:sz w:val="18"/>
          <w:szCs w:val="18"/>
        </w:rPr>
        <w:t xml:space="preserve">, passed the resolution to approve payment of dividend from retained earnings of </w:t>
      </w:r>
      <w:r w:rsidR="00370D63" w:rsidRPr="00C370E4">
        <w:rPr>
          <w:rFonts w:ascii="Arial" w:hAnsi="Arial" w:cs="Arial"/>
          <w:b w:val="0"/>
          <w:bCs w:val="0"/>
          <w:color w:val="000000"/>
          <w:spacing w:val="0"/>
          <w:sz w:val="18"/>
          <w:szCs w:val="18"/>
          <w:lang w:val="en-GB"/>
        </w:rPr>
        <w:t>2024</w:t>
      </w:r>
      <w:r w:rsidRPr="00C370E4">
        <w:rPr>
          <w:rFonts w:ascii="Arial" w:hAnsi="Arial" w:cs="Arial"/>
          <w:b w:val="0"/>
          <w:bCs w:val="0"/>
          <w:color w:val="000000"/>
          <w:spacing w:val="0"/>
          <w:sz w:val="18"/>
          <w:szCs w:val="18"/>
        </w:rPr>
        <w:t xml:space="preserve"> at Baht </w:t>
      </w:r>
      <w:r w:rsidR="00370D63" w:rsidRPr="00C370E4">
        <w:rPr>
          <w:rFonts w:ascii="Arial" w:hAnsi="Arial" w:cs="Arial"/>
          <w:b w:val="0"/>
          <w:bCs w:val="0"/>
          <w:color w:val="000000"/>
          <w:spacing w:val="0"/>
          <w:sz w:val="18"/>
          <w:szCs w:val="18"/>
          <w:lang w:val="en-GB"/>
        </w:rPr>
        <w:t>0</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20</w:t>
      </w:r>
      <w:r w:rsidRPr="00C370E4">
        <w:rPr>
          <w:rFonts w:ascii="Arial" w:hAnsi="Arial" w:cs="Arial"/>
          <w:b w:val="0"/>
          <w:bCs w:val="0"/>
          <w:color w:val="000000"/>
          <w:spacing w:val="0"/>
          <w:sz w:val="18"/>
          <w:szCs w:val="18"/>
        </w:rPr>
        <w:t xml:space="preserve"> per share, totaling of Baht </w:t>
      </w:r>
      <w:r w:rsidR="00370D63" w:rsidRPr="00C370E4">
        <w:rPr>
          <w:rFonts w:ascii="Arial" w:hAnsi="Arial" w:cs="Arial"/>
          <w:b w:val="0"/>
          <w:bCs w:val="0"/>
          <w:color w:val="000000"/>
          <w:spacing w:val="0"/>
          <w:sz w:val="18"/>
          <w:szCs w:val="18"/>
          <w:lang w:val="en-GB"/>
        </w:rPr>
        <w:t>80</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rPr>
        <w:t xml:space="preserve">. The Company received dividends on </w:t>
      </w:r>
      <w:r w:rsidR="00B46E61" w:rsidRPr="00C370E4">
        <w:rPr>
          <w:rFonts w:ascii="Arial" w:hAnsi="Arial" w:cs="Arial"/>
          <w:b w:val="0"/>
          <w:bCs w:val="0"/>
          <w:color w:val="000000"/>
          <w:spacing w:val="0"/>
          <w:sz w:val="18"/>
          <w:szCs w:val="18"/>
        </w:rPr>
        <w:br/>
      </w:r>
      <w:r w:rsidR="00370D63" w:rsidRPr="00C370E4">
        <w:rPr>
          <w:rFonts w:ascii="Arial" w:hAnsi="Arial" w:cs="Arial"/>
          <w:b w:val="0"/>
          <w:bCs w:val="0"/>
          <w:color w:val="000000"/>
          <w:spacing w:val="0"/>
          <w:sz w:val="18"/>
          <w:szCs w:val="18"/>
          <w:lang w:val="en-GB"/>
        </w:rPr>
        <w:t>20</w:t>
      </w:r>
      <w:r w:rsidRPr="00C370E4">
        <w:rPr>
          <w:rFonts w:ascii="Arial" w:hAnsi="Arial" w:cs="Arial"/>
          <w:b w:val="0"/>
          <w:bCs w:val="0"/>
          <w:color w:val="000000"/>
          <w:spacing w:val="0"/>
          <w:sz w:val="18"/>
          <w:szCs w:val="18"/>
        </w:rPr>
        <w:t xml:space="preserve"> May </w:t>
      </w:r>
      <w:r w:rsidR="00370D63" w:rsidRPr="00C370E4">
        <w:rPr>
          <w:rFonts w:ascii="Arial" w:hAnsi="Arial" w:cs="Arial"/>
          <w:b w:val="0"/>
          <w:bCs w:val="0"/>
          <w:color w:val="000000"/>
          <w:spacing w:val="0"/>
          <w:sz w:val="18"/>
          <w:szCs w:val="18"/>
          <w:lang w:val="en-GB"/>
        </w:rPr>
        <w:t>2025</w:t>
      </w:r>
      <w:r w:rsidRPr="00C370E4">
        <w:rPr>
          <w:rFonts w:ascii="Arial" w:hAnsi="Arial" w:cs="Arial"/>
          <w:b w:val="0"/>
          <w:bCs w:val="0"/>
          <w:color w:val="000000"/>
          <w:spacing w:val="0"/>
          <w:sz w:val="18"/>
          <w:szCs w:val="18"/>
        </w:rPr>
        <w:t xml:space="preserve"> for total of Baht </w:t>
      </w:r>
      <w:r w:rsidR="00370D63" w:rsidRPr="00C370E4">
        <w:rPr>
          <w:rFonts w:ascii="Arial" w:hAnsi="Arial" w:cs="Arial"/>
          <w:b w:val="0"/>
          <w:bCs w:val="0"/>
          <w:color w:val="000000"/>
          <w:spacing w:val="0"/>
          <w:sz w:val="18"/>
          <w:szCs w:val="18"/>
          <w:lang w:val="en-GB"/>
        </w:rPr>
        <w:t>15</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037</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278</w:t>
      </w:r>
      <w:r w:rsidRPr="00C370E4">
        <w:rPr>
          <w:rFonts w:ascii="Arial" w:hAnsi="Arial" w:cs="Arial"/>
          <w:b w:val="0"/>
          <w:bCs w:val="0"/>
          <w:color w:val="000000"/>
          <w:spacing w:val="0"/>
          <w:sz w:val="18"/>
          <w:szCs w:val="18"/>
        </w:rPr>
        <w:t>.</w:t>
      </w:r>
    </w:p>
    <w:p w14:paraId="0D9AB407" w14:textId="77777777" w:rsidR="00047F3A" w:rsidRPr="00C370E4" w:rsidRDefault="00047F3A" w:rsidP="00047F3A">
      <w:pPr>
        <w:pStyle w:val="BodyText"/>
        <w:spacing w:line="240" w:lineRule="auto"/>
        <w:ind w:right="29"/>
        <w:jc w:val="thaiDistribute"/>
        <w:rPr>
          <w:rFonts w:ascii="Arial" w:hAnsi="Arial" w:cs="Arial"/>
          <w:b w:val="0"/>
          <w:bCs w:val="0"/>
          <w:color w:val="000000"/>
          <w:spacing w:val="0"/>
          <w:sz w:val="18"/>
          <w:szCs w:val="18"/>
        </w:rPr>
      </w:pPr>
    </w:p>
    <w:p w14:paraId="4A411610" w14:textId="4D9CD567" w:rsidR="00047F3A" w:rsidRPr="00C370E4" w:rsidRDefault="00082F71" w:rsidP="00047F3A">
      <w:pPr>
        <w:pStyle w:val="BodyText"/>
        <w:spacing w:line="240" w:lineRule="auto"/>
        <w:ind w:right="29"/>
        <w:jc w:val="thaiDistribute"/>
        <w:rPr>
          <w:rFonts w:ascii="Arial" w:hAnsi="Arial" w:cs="Arial"/>
          <w:b w:val="0"/>
          <w:bCs w:val="0"/>
          <w:color w:val="000000"/>
          <w:spacing w:val="0"/>
          <w:sz w:val="18"/>
          <w:szCs w:val="18"/>
        </w:rPr>
      </w:pPr>
      <w:r w:rsidRPr="00C370E4">
        <w:rPr>
          <w:rFonts w:ascii="Arial" w:hAnsi="Arial" w:cs="Arial"/>
          <w:b w:val="0"/>
          <w:bCs w:val="0"/>
          <w:color w:val="000000"/>
          <w:spacing w:val="0"/>
          <w:sz w:val="18"/>
          <w:szCs w:val="18"/>
        </w:rPr>
        <w:t xml:space="preserve">During the six-month period ended </w:t>
      </w:r>
      <w:r w:rsidR="00370D63" w:rsidRPr="00C370E4">
        <w:rPr>
          <w:rFonts w:ascii="Arial" w:hAnsi="Arial" w:cs="Arial"/>
          <w:b w:val="0"/>
          <w:bCs w:val="0"/>
          <w:color w:val="000000"/>
          <w:spacing w:val="0"/>
          <w:sz w:val="18"/>
          <w:szCs w:val="18"/>
          <w:lang w:val="en-GB"/>
        </w:rPr>
        <w:t>30</w:t>
      </w:r>
      <w:r w:rsidRPr="00C370E4">
        <w:rPr>
          <w:rFonts w:ascii="Arial" w:hAnsi="Arial" w:cs="Arial"/>
          <w:b w:val="0"/>
          <w:bCs w:val="0"/>
          <w:color w:val="000000"/>
          <w:spacing w:val="0"/>
          <w:sz w:val="18"/>
          <w:szCs w:val="18"/>
        </w:rPr>
        <w:t xml:space="preserve"> June </w:t>
      </w:r>
      <w:r w:rsidR="00370D63" w:rsidRPr="00C370E4">
        <w:rPr>
          <w:rFonts w:ascii="Arial" w:hAnsi="Arial" w:cs="Arial"/>
          <w:b w:val="0"/>
          <w:bCs w:val="0"/>
          <w:color w:val="000000"/>
          <w:spacing w:val="0"/>
          <w:sz w:val="18"/>
          <w:szCs w:val="18"/>
          <w:lang w:val="en-GB"/>
        </w:rPr>
        <w:t>2025</w:t>
      </w:r>
      <w:r w:rsidRPr="00C370E4">
        <w:rPr>
          <w:rFonts w:ascii="Arial" w:hAnsi="Arial" w:cs="Arial"/>
          <w:b w:val="0"/>
          <w:bCs w:val="0"/>
          <w:color w:val="000000"/>
          <w:spacing w:val="0"/>
          <w:sz w:val="18"/>
          <w:szCs w:val="18"/>
        </w:rPr>
        <w:t xml:space="preserve">, the Company additionally invested in TKC with Baht </w:t>
      </w:r>
      <w:r w:rsidR="00370D63" w:rsidRPr="00C370E4">
        <w:rPr>
          <w:rFonts w:ascii="Arial" w:hAnsi="Arial" w:cs="Arial"/>
          <w:b w:val="0"/>
          <w:bCs w:val="0"/>
          <w:color w:val="000000"/>
          <w:spacing w:val="0"/>
          <w:sz w:val="18"/>
          <w:szCs w:val="18"/>
          <w:lang w:val="en-GB"/>
        </w:rPr>
        <w:t>9</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331</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rPr>
        <w:t xml:space="preserve">, comprising </w:t>
      </w:r>
      <w:r w:rsidR="00370D63" w:rsidRPr="00C370E4">
        <w:rPr>
          <w:rFonts w:ascii="Arial" w:hAnsi="Arial" w:cs="Arial"/>
          <w:b w:val="0"/>
          <w:bCs w:val="0"/>
          <w:color w:val="000000"/>
          <w:spacing w:val="0"/>
          <w:sz w:val="18"/>
          <w:szCs w:val="18"/>
          <w:lang w:val="en-GB"/>
        </w:rPr>
        <w:t>914</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rPr>
        <w:t xml:space="preserve"> shares at a price </w:t>
      </w:r>
      <w:r w:rsidR="007D6830" w:rsidRPr="00C370E4">
        <w:rPr>
          <w:rFonts w:ascii="Arial" w:hAnsi="Arial" w:cs="Arial"/>
          <w:b w:val="0"/>
          <w:bCs w:val="0"/>
          <w:color w:val="000000"/>
          <w:spacing w:val="0"/>
          <w:sz w:val="18"/>
          <w:szCs w:val="18"/>
        </w:rPr>
        <w:t>ranging from</w:t>
      </w:r>
      <w:r w:rsidRPr="00C370E4">
        <w:rPr>
          <w:rFonts w:ascii="Arial" w:hAnsi="Arial" w:cs="Arial"/>
          <w:b w:val="0"/>
          <w:bCs w:val="0"/>
          <w:color w:val="000000"/>
          <w:spacing w:val="0"/>
          <w:sz w:val="18"/>
          <w:szCs w:val="18"/>
        </w:rPr>
        <w:t xml:space="preserve"> Baht </w:t>
      </w:r>
      <w:r w:rsidR="00370D63" w:rsidRPr="00C370E4">
        <w:rPr>
          <w:rFonts w:ascii="Arial" w:hAnsi="Arial" w:cs="Arial"/>
          <w:b w:val="0"/>
          <w:bCs w:val="0"/>
          <w:color w:val="000000"/>
          <w:spacing w:val="0"/>
          <w:sz w:val="18"/>
          <w:szCs w:val="18"/>
          <w:lang w:val="en-GB"/>
        </w:rPr>
        <w:t>9</w:t>
      </w:r>
      <w:r w:rsidR="008E3D2A">
        <w:rPr>
          <w:rFonts w:ascii="Arial" w:hAnsi="Arial" w:cs="Arial"/>
          <w:b w:val="0"/>
          <w:bCs w:val="0"/>
          <w:color w:val="000000"/>
          <w:spacing w:val="0"/>
          <w:sz w:val="18"/>
          <w:szCs w:val="18"/>
          <w:lang w:val="en-GB"/>
        </w:rPr>
        <w:t>.64</w:t>
      </w:r>
      <w:r w:rsidRPr="00C370E4">
        <w:rPr>
          <w:rFonts w:ascii="Arial" w:hAnsi="Arial" w:cs="Arial"/>
          <w:b w:val="0"/>
          <w:bCs w:val="0"/>
          <w:color w:val="000000"/>
          <w:spacing w:val="0"/>
          <w:sz w:val="18"/>
          <w:szCs w:val="18"/>
        </w:rPr>
        <w:t xml:space="preserve"> </w:t>
      </w:r>
      <w:r w:rsidR="007D6830" w:rsidRPr="00C370E4">
        <w:rPr>
          <w:rFonts w:ascii="Arial" w:hAnsi="Arial" w:cs="Arial"/>
          <w:b w:val="0"/>
          <w:bCs w:val="0"/>
          <w:color w:val="000000"/>
          <w:spacing w:val="0"/>
          <w:sz w:val="18"/>
          <w:szCs w:val="18"/>
        </w:rPr>
        <w:t>to</w:t>
      </w:r>
      <w:r w:rsidRPr="00C370E4">
        <w:rPr>
          <w:rFonts w:ascii="Arial" w:hAnsi="Arial" w:cs="Arial"/>
          <w:b w:val="0"/>
          <w:bCs w:val="0"/>
          <w:color w:val="000000"/>
          <w:spacing w:val="0"/>
          <w:sz w:val="18"/>
          <w:szCs w:val="18"/>
        </w:rPr>
        <w:t xml:space="preserve"> Baht </w:t>
      </w:r>
      <w:r w:rsidR="00370D63" w:rsidRPr="00C370E4">
        <w:rPr>
          <w:rFonts w:ascii="Arial" w:hAnsi="Arial" w:cs="Arial"/>
          <w:b w:val="0"/>
          <w:bCs w:val="0"/>
          <w:color w:val="000000"/>
          <w:spacing w:val="0"/>
          <w:sz w:val="18"/>
          <w:szCs w:val="18"/>
          <w:lang w:val="en-GB"/>
        </w:rPr>
        <w:t>10</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72</w:t>
      </w:r>
      <w:r w:rsidRPr="00C370E4">
        <w:rPr>
          <w:rFonts w:ascii="Arial" w:hAnsi="Arial" w:cs="Arial"/>
          <w:b w:val="0"/>
          <w:bCs w:val="0"/>
          <w:color w:val="000000"/>
          <w:spacing w:val="0"/>
          <w:sz w:val="18"/>
          <w:szCs w:val="18"/>
        </w:rPr>
        <w:t xml:space="preserve"> per share. This resulted in the increase in the ownership interest from </w:t>
      </w:r>
      <w:r w:rsidR="00370D63" w:rsidRPr="00C370E4">
        <w:rPr>
          <w:rFonts w:ascii="Arial" w:hAnsi="Arial" w:cs="Arial"/>
          <w:b w:val="0"/>
          <w:bCs w:val="0"/>
          <w:color w:val="000000"/>
          <w:spacing w:val="0"/>
          <w:sz w:val="18"/>
          <w:szCs w:val="18"/>
          <w:lang w:val="en-GB"/>
        </w:rPr>
        <w:t>18</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80</w:t>
      </w:r>
      <w:r w:rsidRPr="00C370E4">
        <w:rPr>
          <w:rFonts w:ascii="Arial" w:hAnsi="Arial" w:cs="Arial"/>
          <w:b w:val="0"/>
          <w:bCs w:val="0"/>
          <w:color w:val="000000"/>
          <w:spacing w:val="0"/>
          <w:sz w:val="18"/>
          <w:szCs w:val="18"/>
        </w:rPr>
        <w:t xml:space="preserve">% to </w:t>
      </w:r>
      <w:r w:rsidR="00370D63" w:rsidRPr="00C370E4">
        <w:rPr>
          <w:rFonts w:ascii="Arial" w:hAnsi="Arial" w:cs="Arial"/>
          <w:b w:val="0"/>
          <w:bCs w:val="0"/>
          <w:color w:val="000000"/>
          <w:spacing w:val="0"/>
          <w:sz w:val="18"/>
          <w:szCs w:val="18"/>
          <w:lang w:val="en-GB"/>
        </w:rPr>
        <w:t>19</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03</w:t>
      </w:r>
      <w:r w:rsidRPr="00C370E4">
        <w:rPr>
          <w:rFonts w:ascii="Arial" w:hAnsi="Arial" w:cs="Arial"/>
          <w:b w:val="0"/>
          <w:bCs w:val="0"/>
          <w:color w:val="000000"/>
          <w:spacing w:val="0"/>
          <w:sz w:val="18"/>
          <w:szCs w:val="18"/>
        </w:rPr>
        <w:t>%.</w:t>
      </w:r>
    </w:p>
    <w:p w14:paraId="72651831" w14:textId="77777777" w:rsidR="00082F71" w:rsidRPr="00C370E4" w:rsidRDefault="00082F71" w:rsidP="00047F3A">
      <w:pPr>
        <w:pStyle w:val="BodyText"/>
        <w:spacing w:line="240" w:lineRule="auto"/>
        <w:ind w:right="29"/>
        <w:jc w:val="thaiDistribute"/>
        <w:rPr>
          <w:rFonts w:ascii="Arial" w:hAnsi="Arial" w:cs="Arial"/>
          <w:b w:val="0"/>
          <w:bCs w:val="0"/>
          <w:color w:val="000000"/>
          <w:spacing w:val="0"/>
          <w:sz w:val="18"/>
          <w:szCs w:val="18"/>
        </w:rPr>
      </w:pPr>
    </w:p>
    <w:p w14:paraId="775C4198" w14:textId="78693200" w:rsidR="00047F3A" w:rsidRPr="00C370E4" w:rsidRDefault="00047F3A" w:rsidP="00047F3A">
      <w:pPr>
        <w:tabs>
          <w:tab w:val="left" w:pos="817"/>
        </w:tabs>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Apple Cash Co</w:t>
      </w:r>
      <w:r w:rsidR="000E1CA8" w:rsidRPr="00C370E4">
        <w:rPr>
          <w:rFonts w:ascii="Arial" w:eastAsia="Arial Unicode MS" w:hAnsi="Arial" w:cs="Arial"/>
          <w:b/>
          <w:bCs/>
          <w:color w:val="000000"/>
          <w:sz w:val="18"/>
          <w:szCs w:val="18"/>
        </w:rPr>
        <w:t>.</w:t>
      </w:r>
      <w:r w:rsidRPr="00C370E4">
        <w:rPr>
          <w:rFonts w:ascii="Arial" w:eastAsia="Arial Unicode MS" w:hAnsi="Arial" w:cs="Arial"/>
          <w:b/>
          <w:bCs/>
          <w:color w:val="000000"/>
          <w:sz w:val="18"/>
          <w:szCs w:val="18"/>
        </w:rPr>
        <w:t>, Ltd.</w:t>
      </w:r>
      <w:r w:rsidR="00C4286C" w:rsidRPr="00C370E4">
        <w:rPr>
          <w:rFonts w:ascii="Arial" w:eastAsia="Arial Unicode MS" w:hAnsi="Arial" w:cs="Arial"/>
          <w:b/>
          <w:bCs/>
          <w:color w:val="000000"/>
          <w:sz w:val="18"/>
          <w:szCs w:val="18"/>
        </w:rPr>
        <w:t xml:space="preserve"> </w:t>
      </w:r>
      <w:bookmarkStart w:id="9" w:name="_Hlk205339876"/>
      <w:r w:rsidR="00C4286C" w:rsidRPr="00C370E4">
        <w:rPr>
          <w:rFonts w:ascii="Arial" w:eastAsia="Arial Unicode MS" w:hAnsi="Arial" w:cs="Arial"/>
          <w:b/>
          <w:bCs/>
          <w:color w:val="000000"/>
          <w:sz w:val="18"/>
          <w:szCs w:val="18"/>
        </w:rPr>
        <w:t>(“Apple Cash”)</w:t>
      </w:r>
      <w:bookmarkEnd w:id="9"/>
    </w:p>
    <w:p w14:paraId="056CD5B2" w14:textId="77777777" w:rsidR="00047F3A" w:rsidRPr="00C370E4" w:rsidRDefault="00047F3A" w:rsidP="00047F3A">
      <w:pPr>
        <w:tabs>
          <w:tab w:val="left" w:pos="817"/>
        </w:tabs>
        <w:rPr>
          <w:rFonts w:ascii="Arial" w:eastAsia="Arial Unicode MS" w:hAnsi="Arial" w:cs="Arial"/>
          <w:color w:val="000000"/>
          <w:sz w:val="18"/>
          <w:szCs w:val="18"/>
          <w:u w:val="single"/>
        </w:rPr>
      </w:pPr>
    </w:p>
    <w:p w14:paraId="6E912B6E" w14:textId="3DEF11B6" w:rsidR="00047F3A" w:rsidRPr="00C370E4" w:rsidRDefault="00047F3A" w:rsidP="00047F3A">
      <w:pPr>
        <w:pStyle w:val="BodyText"/>
        <w:spacing w:line="240" w:lineRule="auto"/>
        <w:ind w:right="29"/>
        <w:jc w:val="thaiDistribute"/>
        <w:rPr>
          <w:rFonts w:ascii="Arial" w:hAnsi="Arial" w:cs="Arial"/>
          <w:b w:val="0"/>
          <w:bCs w:val="0"/>
          <w:color w:val="000000"/>
          <w:spacing w:val="0"/>
          <w:sz w:val="18"/>
          <w:szCs w:val="18"/>
        </w:rPr>
      </w:pPr>
      <w:r w:rsidRPr="00C370E4">
        <w:rPr>
          <w:rFonts w:ascii="Arial" w:hAnsi="Arial" w:cs="Arial"/>
          <w:b w:val="0"/>
          <w:bCs w:val="0"/>
          <w:color w:val="000000"/>
          <w:spacing w:val="0"/>
          <w:sz w:val="18"/>
          <w:szCs w:val="18"/>
        </w:rPr>
        <w:t xml:space="preserve">On </w:t>
      </w:r>
      <w:r w:rsidR="00370D63" w:rsidRPr="00C370E4">
        <w:rPr>
          <w:rFonts w:ascii="Arial" w:hAnsi="Arial" w:cs="Arial"/>
          <w:b w:val="0"/>
          <w:bCs w:val="0"/>
          <w:color w:val="000000"/>
          <w:spacing w:val="0"/>
          <w:sz w:val="18"/>
          <w:szCs w:val="18"/>
          <w:lang w:val="en-GB"/>
        </w:rPr>
        <w:t>15</w:t>
      </w:r>
      <w:r w:rsidRPr="00C370E4">
        <w:rPr>
          <w:rFonts w:ascii="Arial" w:hAnsi="Arial" w:cs="Arial"/>
          <w:b w:val="0"/>
          <w:bCs w:val="0"/>
          <w:color w:val="000000"/>
          <w:spacing w:val="0"/>
          <w:sz w:val="18"/>
          <w:szCs w:val="18"/>
        </w:rPr>
        <w:t xml:space="preserve"> May </w:t>
      </w:r>
      <w:r w:rsidR="00370D63" w:rsidRPr="00C370E4">
        <w:rPr>
          <w:rFonts w:ascii="Arial" w:hAnsi="Arial" w:cs="Arial"/>
          <w:b w:val="0"/>
          <w:bCs w:val="0"/>
          <w:color w:val="000000"/>
          <w:spacing w:val="0"/>
          <w:sz w:val="18"/>
          <w:szCs w:val="18"/>
          <w:lang w:val="en-GB"/>
        </w:rPr>
        <w:t>2025</w:t>
      </w:r>
      <w:r w:rsidRPr="00C370E4">
        <w:rPr>
          <w:rFonts w:ascii="Arial" w:hAnsi="Arial" w:cs="Arial"/>
          <w:b w:val="0"/>
          <w:bCs w:val="0"/>
          <w:color w:val="000000"/>
          <w:spacing w:val="0"/>
          <w:sz w:val="18"/>
          <w:szCs w:val="18"/>
        </w:rPr>
        <w:t xml:space="preserve">, at the Board of Directors Meeting of </w:t>
      </w:r>
      <w:r w:rsidR="0045242C" w:rsidRPr="0045242C">
        <w:rPr>
          <w:rFonts w:ascii="Arial" w:hAnsi="Arial" w:cs="Arial"/>
          <w:b w:val="0"/>
          <w:bCs w:val="0"/>
          <w:color w:val="000000"/>
          <w:spacing w:val="0"/>
          <w:sz w:val="18"/>
          <w:szCs w:val="18"/>
        </w:rPr>
        <w:t>SIAM ADMINISTRATIVE MANAGEMENT CO., LTD.</w:t>
      </w:r>
      <w:r w:rsidR="005E46D9">
        <w:rPr>
          <w:rFonts w:ascii="Arial" w:hAnsi="Arial" w:cs="Arial"/>
          <w:b w:val="0"/>
          <w:bCs w:val="0"/>
          <w:color w:val="000000"/>
          <w:spacing w:val="0"/>
          <w:sz w:val="18"/>
          <w:szCs w:val="18"/>
        </w:rPr>
        <w:t xml:space="preserve"> (“SAMCO”)</w:t>
      </w:r>
      <w:r w:rsidRPr="00C370E4">
        <w:rPr>
          <w:rFonts w:ascii="Arial" w:hAnsi="Arial" w:cs="Arial"/>
          <w:b w:val="0"/>
          <w:bCs w:val="0"/>
          <w:color w:val="000000"/>
          <w:spacing w:val="0"/>
          <w:sz w:val="18"/>
          <w:szCs w:val="18"/>
        </w:rPr>
        <w:t xml:space="preserve"> passed </w:t>
      </w:r>
      <w:r w:rsidR="002C01F1">
        <w:rPr>
          <w:rFonts w:ascii="Arial" w:hAnsi="Arial" w:cs="Arial"/>
          <w:b w:val="0"/>
          <w:bCs w:val="0"/>
          <w:color w:val="000000"/>
          <w:spacing w:val="0"/>
          <w:sz w:val="18"/>
          <w:szCs w:val="18"/>
        </w:rPr>
        <w:t>a</w:t>
      </w:r>
      <w:r w:rsidRPr="00C370E4">
        <w:rPr>
          <w:rFonts w:ascii="Arial" w:hAnsi="Arial" w:cs="Arial"/>
          <w:b w:val="0"/>
          <w:bCs w:val="0"/>
          <w:color w:val="000000"/>
          <w:spacing w:val="0"/>
          <w:sz w:val="18"/>
          <w:szCs w:val="18"/>
        </w:rPr>
        <w:t xml:space="preserve"> resolution to invest in ordinary shares of Apple Cash</w:t>
      </w:r>
      <w:r w:rsidR="00B46E61" w:rsidRPr="00C370E4">
        <w:rPr>
          <w:rFonts w:ascii="Arial" w:hAnsi="Arial" w:cs="Arial"/>
          <w:b w:val="0"/>
          <w:bCs w:val="0"/>
          <w:color w:val="000000"/>
          <w:spacing w:val="0"/>
          <w:sz w:val="18"/>
          <w:szCs w:val="18"/>
        </w:rPr>
        <w:t xml:space="preserve"> </w:t>
      </w:r>
      <w:r w:rsidRPr="00C370E4">
        <w:rPr>
          <w:rFonts w:ascii="Arial" w:hAnsi="Arial" w:cs="Arial"/>
          <w:b w:val="0"/>
          <w:bCs w:val="0"/>
          <w:color w:val="000000"/>
          <w:spacing w:val="0"/>
          <w:sz w:val="18"/>
          <w:szCs w:val="18"/>
        </w:rPr>
        <w:t xml:space="preserve">by purchasing </w:t>
      </w:r>
      <w:r w:rsidR="00370D63" w:rsidRPr="00C370E4">
        <w:rPr>
          <w:rFonts w:ascii="Arial" w:hAnsi="Arial" w:cs="Arial"/>
          <w:b w:val="0"/>
          <w:bCs w:val="0"/>
          <w:color w:val="000000"/>
          <w:spacing w:val="0"/>
          <w:sz w:val="18"/>
          <w:szCs w:val="18"/>
          <w:lang w:val="en-GB"/>
        </w:rPr>
        <w:t>100</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rPr>
        <w:t xml:space="preserve"> ordinary shares at a par value of Baht </w:t>
      </w:r>
      <w:r w:rsidR="00370D63" w:rsidRPr="00C370E4">
        <w:rPr>
          <w:rFonts w:ascii="Arial" w:hAnsi="Arial" w:cs="Arial"/>
          <w:b w:val="0"/>
          <w:bCs w:val="0"/>
          <w:color w:val="000000"/>
          <w:spacing w:val="0"/>
          <w:sz w:val="18"/>
          <w:szCs w:val="18"/>
          <w:lang w:val="en-GB"/>
        </w:rPr>
        <w:t>100</w:t>
      </w:r>
      <w:r w:rsidRPr="00C370E4">
        <w:rPr>
          <w:rFonts w:ascii="Arial" w:hAnsi="Arial" w:cs="Arial"/>
          <w:b w:val="0"/>
          <w:bCs w:val="0"/>
          <w:color w:val="000000"/>
          <w:spacing w:val="0"/>
          <w:sz w:val="18"/>
          <w:szCs w:val="18"/>
        </w:rPr>
        <w:t xml:space="preserve">, totaling Baht </w:t>
      </w:r>
      <w:r w:rsidR="00370D63" w:rsidRPr="00C370E4">
        <w:rPr>
          <w:rFonts w:ascii="Arial" w:hAnsi="Arial" w:cs="Arial"/>
          <w:b w:val="0"/>
          <w:bCs w:val="0"/>
          <w:color w:val="000000"/>
          <w:spacing w:val="0"/>
          <w:sz w:val="18"/>
          <w:szCs w:val="18"/>
          <w:lang w:val="en-GB"/>
        </w:rPr>
        <w:t>10</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rPr>
        <w:t>,</w:t>
      </w:r>
      <w:r w:rsidR="00370D63" w:rsidRPr="00C370E4">
        <w:rPr>
          <w:rFonts w:ascii="Arial" w:hAnsi="Arial" w:cs="Arial"/>
          <w:b w:val="0"/>
          <w:bCs w:val="0"/>
          <w:color w:val="000000"/>
          <w:spacing w:val="0"/>
          <w:sz w:val="18"/>
          <w:szCs w:val="18"/>
          <w:lang w:val="en-GB"/>
        </w:rPr>
        <w:t>000</w:t>
      </w:r>
      <w:r w:rsidRPr="00C370E4">
        <w:rPr>
          <w:rFonts w:ascii="Arial" w:hAnsi="Arial" w:cs="Arial"/>
          <w:b w:val="0"/>
          <w:bCs w:val="0"/>
          <w:color w:val="000000"/>
          <w:spacing w:val="0"/>
          <w:sz w:val="18"/>
          <w:szCs w:val="18"/>
        </w:rPr>
        <w:t>, represent</w:t>
      </w:r>
      <w:r w:rsidR="007D6830" w:rsidRPr="00C370E4">
        <w:rPr>
          <w:rFonts w:ascii="Arial" w:hAnsi="Arial" w:cs="Arial"/>
          <w:b w:val="0"/>
          <w:bCs w:val="0"/>
          <w:color w:val="000000"/>
          <w:spacing w:val="0"/>
          <w:sz w:val="18"/>
          <w:szCs w:val="18"/>
        </w:rPr>
        <w:t>ing</w:t>
      </w:r>
      <w:r w:rsidRPr="00C370E4">
        <w:rPr>
          <w:rFonts w:ascii="Arial" w:hAnsi="Arial" w:cs="Arial"/>
          <w:b w:val="0"/>
          <w:bCs w:val="0"/>
          <w:color w:val="000000"/>
          <w:spacing w:val="0"/>
          <w:sz w:val="18"/>
          <w:szCs w:val="18"/>
        </w:rPr>
        <w:t xml:space="preserve"> </w:t>
      </w:r>
      <w:r w:rsidR="00370D63" w:rsidRPr="00C370E4">
        <w:rPr>
          <w:rFonts w:ascii="Arial" w:hAnsi="Arial" w:cs="Arial"/>
          <w:b w:val="0"/>
          <w:bCs w:val="0"/>
          <w:color w:val="000000"/>
          <w:spacing w:val="0"/>
          <w:sz w:val="18"/>
          <w:szCs w:val="18"/>
          <w:lang w:val="en-GB"/>
        </w:rPr>
        <w:t>20</w:t>
      </w:r>
      <w:r w:rsidRPr="00C370E4">
        <w:rPr>
          <w:rFonts w:ascii="Arial" w:hAnsi="Arial" w:cs="Arial"/>
          <w:b w:val="0"/>
          <w:bCs w:val="0"/>
          <w:color w:val="000000"/>
          <w:spacing w:val="0"/>
          <w:sz w:val="18"/>
          <w:szCs w:val="18"/>
        </w:rPr>
        <w:t xml:space="preserve">% of </w:t>
      </w:r>
      <w:r w:rsidR="0045164E" w:rsidRPr="00C370E4">
        <w:rPr>
          <w:rFonts w:ascii="Arial" w:hAnsi="Arial" w:cs="Arial"/>
          <w:b w:val="0"/>
          <w:bCs w:val="0"/>
          <w:color w:val="000000"/>
          <w:spacing w:val="0"/>
          <w:sz w:val="18"/>
          <w:szCs w:val="18"/>
        </w:rPr>
        <w:t>its</w:t>
      </w:r>
      <w:r w:rsidRPr="00C370E4">
        <w:rPr>
          <w:rFonts w:ascii="Arial" w:hAnsi="Arial" w:cs="Arial"/>
          <w:b w:val="0"/>
          <w:bCs w:val="0"/>
          <w:color w:val="000000"/>
          <w:spacing w:val="0"/>
          <w:sz w:val="18"/>
          <w:szCs w:val="18"/>
        </w:rPr>
        <w:t xml:space="preserve"> issued ordinary shares</w:t>
      </w:r>
      <w:r w:rsidR="0072485F" w:rsidRPr="00C370E4">
        <w:rPr>
          <w:rFonts w:ascii="Arial" w:hAnsi="Arial" w:cs="Arial"/>
          <w:b w:val="0"/>
          <w:bCs w:val="0"/>
          <w:color w:val="000000"/>
          <w:spacing w:val="0"/>
          <w:sz w:val="18"/>
          <w:szCs w:val="18"/>
        </w:rPr>
        <w:t>.</w:t>
      </w:r>
      <w:r w:rsidRPr="00C370E4">
        <w:rPr>
          <w:rFonts w:ascii="Arial" w:hAnsi="Arial" w:cs="Arial"/>
          <w:b w:val="0"/>
          <w:bCs w:val="0"/>
          <w:color w:val="000000"/>
          <w:spacing w:val="0"/>
          <w:sz w:val="18"/>
          <w:szCs w:val="18"/>
        </w:rPr>
        <w:t xml:space="preserve"> The </w:t>
      </w:r>
      <w:r w:rsidR="00634F11" w:rsidRPr="00C370E4">
        <w:rPr>
          <w:rFonts w:ascii="Arial" w:hAnsi="Arial" w:cs="Arial"/>
          <w:b w:val="0"/>
          <w:bCs w:val="0"/>
          <w:color w:val="000000"/>
          <w:spacing w:val="0"/>
          <w:sz w:val="18"/>
          <w:szCs w:val="18"/>
        </w:rPr>
        <w:t>share</w:t>
      </w:r>
      <w:r w:rsidR="006E46C7" w:rsidRPr="00C370E4">
        <w:rPr>
          <w:rFonts w:ascii="Arial" w:hAnsi="Arial" w:cs="Arial"/>
          <w:b w:val="0"/>
          <w:bCs w:val="0"/>
          <w:color w:val="000000"/>
          <w:spacing w:val="0"/>
          <w:sz w:val="18"/>
          <w:szCs w:val="18"/>
        </w:rPr>
        <w:t>s</w:t>
      </w:r>
      <w:r w:rsidR="00634F11" w:rsidRPr="00C370E4">
        <w:rPr>
          <w:rFonts w:ascii="Arial" w:hAnsi="Arial" w:cs="Arial"/>
          <w:b w:val="0"/>
          <w:bCs w:val="0"/>
          <w:color w:val="000000"/>
          <w:spacing w:val="0"/>
          <w:sz w:val="18"/>
          <w:szCs w:val="18"/>
        </w:rPr>
        <w:t xml:space="preserve"> were transferred to SAMCO on </w:t>
      </w:r>
      <w:r w:rsidR="00370D63" w:rsidRPr="00C370E4">
        <w:rPr>
          <w:rFonts w:ascii="Arial" w:hAnsi="Arial" w:cs="Arial"/>
          <w:b w:val="0"/>
          <w:bCs w:val="0"/>
          <w:color w:val="000000"/>
          <w:spacing w:val="0"/>
          <w:sz w:val="18"/>
          <w:szCs w:val="18"/>
          <w:lang w:val="en-GB"/>
        </w:rPr>
        <w:t>16</w:t>
      </w:r>
      <w:r w:rsidR="00634F11" w:rsidRPr="00C370E4">
        <w:rPr>
          <w:rFonts w:ascii="Arial" w:hAnsi="Arial" w:cs="Arial"/>
          <w:b w:val="0"/>
          <w:bCs w:val="0"/>
          <w:color w:val="000000"/>
          <w:spacing w:val="0"/>
          <w:sz w:val="18"/>
          <w:szCs w:val="18"/>
        </w:rPr>
        <w:t xml:space="preserve"> May </w:t>
      </w:r>
      <w:r w:rsidR="00370D63" w:rsidRPr="00C370E4">
        <w:rPr>
          <w:rFonts w:ascii="Arial" w:hAnsi="Arial" w:cs="Arial"/>
          <w:b w:val="0"/>
          <w:bCs w:val="0"/>
          <w:color w:val="000000"/>
          <w:spacing w:val="0"/>
          <w:sz w:val="18"/>
          <w:szCs w:val="18"/>
          <w:lang w:val="en-GB"/>
        </w:rPr>
        <w:t>2025</w:t>
      </w:r>
      <w:r w:rsidR="0072485F" w:rsidRPr="00C370E4">
        <w:rPr>
          <w:rFonts w:ascii="Arial" w:hAnsi="Arial" w:cs="Arial"/>
          <w:b w:val="0"/>
          <w:bCs w:val="0"/>
          <w:color w:val="000000"/>
          <w:spacing w:val="0"/>
          <w:sz w:val="18"/>
          <w:szCs w:val="18"/>
        </w:rPr>
        <w:t xml:space="preserve"> and</w:t>
      </w:r>
      <w:r w:rsidR="006E46C7" w:rsidRPr="00C370E4">
        <w:rPr>
          <w:rFonts w:ascii="Arial" w:hAnsi="Arial" w:cs="Arial"/>
          <w:b w:val="0"/>
          <w:bCs w:val="0"/>
          <w:color w:val="000000"/>
          <w:spacing w:val="0"/>
          <w:sz w:val="18"/>
          <w:szCs w:val="18"/>
          <w:lang w:val="en-GB"/>
        </w:rPr>
        <w:t xml:space="preserve"> fully paid share subscription on </w:t>
      </w:r>
      <w:r w:rsidR="00370D63" w:rsidRPr="00C370E4">
        <w:rPr>
          <w:rFonts w:ascii="Arial" w:hAnsi="Arial" w:cs="Arial"/>
          <w:b w:val="0"/>
          <w:bCs w:val="0"/>
          <w:color w:val="000000"/>
          <w:spacing w:val="0"/>
          <w:sz w:val="18"/>
          <w:szCs w:val="18"/>
          <w:lang w:val="en-GB"/>
        </w:rPr>
        <w:t>17</w:t>
      </w:r>
      <w:r w:rsidR="006E46C7" w:rsidRPr="00C370E4">
        <w:rPr>
          <w:rFonts w:ascii="Arial" w:hAnsi="Arial" w:cs="Arial"/>
          <w:b w:val="0"/>
          <w:bCs w:val="0"/>
          <w:color w:val="000000"/>
          <w:spacing w:val="0"/>
          <w:sz w:val="18"/>
          <w:szCs w:val="18"/>
          <w:lang w:val="en-GB"/>
        </w:rPr>
        <w:t xml:space="preserve"> July </w:t>
      </w:r>
      <w:r w:rsidR="00370D63" w:rsidRPr="00C370E4">
        <w:rPr>
          <w:rFonts w:ascii="Arial" w:hAnsi="Arial" w:cs="Arial"/>
          <w:b w:val="0"/>
          <w:bCs w:val="0"/>
          <w:color w:val="000000"/>
          <w:spacing w:val="0"/>
          <w:sz w:val="18"/>
          <w:szCs w:val="18"/>
          <w:lang w:val="en-GB"/>
        </w:rPr>
        <w:t>2025</w:t>
      </w:r>
      <w:r w:rsidR="006E46C7" w:rsidRPr="00C370E4">
        <w:rPr>
          <w:rFonts w:ascii="Arial" w:hAnsi="Arial" w:cs="Arial"/>
          <w:b w:val="0"/>
          <w:bCs w:val="0"/>
          <w:color w:val="000000"/>
          <w:spacing w:val="0"/>
          <w:sz w:val="18"/>
          <w:szCs w:val="18"/>
          <w:lang w:val="en-GB"/>
        </w:rPr>
        <w:t>.</w:t>
      </w:r>
    </w:p>
    <w:p w14:paraId="6A79881B" w14:textId="77777777" w:rsidR="00047F3A" w:rsidRPr="00C370E4" w:rsidRDefault="00047F3A" w:rsidP="00047F3A">
      <w:pPr>
        <w:pStyle w:val="BodyText"/>
        <w:spacing w:line="240" w:lineRule="auto"/>
        <w:ind w:right="29"/>
        <w:jc w:val="thaiDistribute"/>
        <w:rPr>
          <w:rFonts w:ascii="Arial" w:hAnsi="Arial" w:cs="Arial"/>
          <w:b w:val="0"/>
          <w:bCs w:val="0"/>
          <w:color w:val="000000"/>
          <w:spacing w:val="0"/>
          <w:sz w:val="18"/>
          <w:szCs w:val="18"/>
        </w:rPr>
      </w:pPr>
    </w:p>
    <w:p w14:paraId="7B82148A" w14:textId="642C2134" w:rsidR="00276CF8" w:rsidRPr="00C370E4" w:rsidRDefault="00276CF8" w:rsidP="00116412">
      <w:pPr>
        <w:pStyle w:val="BodyText"/>
        <w:spacing w:line="240" w:lineRule="auto"/>
        <w:ind w:right="0"/>
        <w:jc w:val="both"/>
        <w:rPr>
          <w:rFonts w:ascii="Arial" w:eastAsia="Arial Unicode MS" w:hAnsi="Arial" w:cs="Arial"/>
          <w:color w:val="000000"/>
          <w:spacing w:val="0"/>
          <w:sz w:val="18"/>
          <w:szCs w:val="18"/>
          <w:lang w:val="en-GB"/>
        </w:rPr>
      </w:pPr>
      <w:r w:rsidRPr="00C370E4">
        <w:rPr>
          <w:rFonts w:ascii="Arial" w:eastAsia="Arial Unicode MS" w:hAnsi="Arial" w:cs="Arial"/>
          <w:color w:val="000000"/>
          <w:sz w:val="18"/>
          <w:szCs w:val="18"/>
          <w:u w:val="single"/>
        </w:rPr>
        <w:t>Joint Venture</w:t>
      </w:r>
    </w:p>
    <w:p w14:paraId="485AEB4B" w14:textId="77777777" w:rsidR="00276CF8" w:rsidRPr="00C370E4" w:rsidRDefault="00276CF8" w:rsidP="005D2698">
      <w:pPr>
        <w:rPr>
          <w:rFonts w:ascii="Arial" w:hAnsi="Arial" w:cs="Arial"/>
          <w:color w:val="000000"/>
          <w:spacing w:val="-4"/>
          <w:sz w:val="18"/>
          <w:szCs w:val="18"/>
          <w:lang w:eastAsia="x-none"/>
        </w:rPr>
      </w:pPr>
    </w:p>
    <w:p w14:paraId="63016B25" w14:textId="195C7823" w:rsidR="00276CF8" w:rsidRPr="00C370E4" w:rsidRDefault="000E3076" w:rsidP="005D2698">
      <w:pPr>
        <w:rPr>
          <w:rFonts w:ascii="Arial" w:hAnsi="Arial" w:cs="Arial"/>
          <w:color w:val="000000"/>
          <w:sz w:val="18"/>
          <w:szCs w:val="18"/>
          <w:lang w:eastAsia="x-none"/>
        </w:rPr>
      </w:pPr>
      <w:r w:rsidRPr="00C370E4">
        <w:rPr>
          <w:rFonts w:ascii="Arial" w:hAnsi="Arial" w:cs="Arial"/>
          <w:color w:val="000000"/>
          <w:sz w:val="18"/>
          <w:szCs w:val="18"/>
          <w:lang w:eastAsia="x-none"/>
        </w:rPr>
        <w:t>A</w:t>
      </w:r>
      <w:r w:rsidR="00276CF8" w:rsidRPr="00C370E4">
        <w:rPr>
          <w:rFonts w:ascii="Arial" w:hAnsi="Arial" w:cs="Arial"/>
          <w:color w:val="000000"/>
          <w:sz w:val="18"/>
          <w:szCs w:val="18"/>
          <w:lang w:eastAsia="x-none"/>
        </w:rPr>
        <w:t xml:space="preserve">t </w:t>
      </w:r>
      <w:r w:rsidR="00370D63" w:rsidRPr="00C370E4">
        <w:rPr>
          <w:rFonts w:ascii="Arial" w:hAnsi="Arial" w:cs="Arial"/>
          <w:color w:val="000000"/>
          <w:spacing w:val="-4"/>
          <w:sz w:val="18"/>
          <w:szCs w:val="18"/>
          <w:lang w:eastAsia="x-none"/>
        </w:rPr>
        <w:t>30</w:t>
      </w:r>
      <w:r w:rsidR="00317981" w:rsidRPr="00C370E4">
        <w:rPr>
          <w:rFonts w:ascii="Arial" w:hAnsi="Arial" w:cs="Arial"/>
          <w:color w:val="000000"/>
          <w:spacing w:val="-4"/>
          <w:sz w:val="18"/>
          <w:szCs w:val="18"/>
          <w:lang w:eastAsia="x-none"/>
        </w:rPr>
        <w:t xml:space="preserve"> June</w:t>
      </w:r>
      <w:r w:rsidR="00AF251A" w:rsidRPr="00C370E4">
        <w:rPr>
          <w:rFonts w:ascii="Arial" w:hAnsi="Arial" w:cs="Arial"/>
          <w:color w:val="000000"/>
          <w:spacing w:val="-4"/>
          <w:sz w:val="18"/>
          <w:szCs w:val="18"/>
          <w:lang w:eastAsia="x-none"/>
        </w:rPr>
        <w:t xml:space="preserve"> </w:t>
      </w:r>
      <w:r w:rsidR="00370D63" w:rsidRPr="00C370E4">
        <w:rPr>
          <w:rFonts w:ascii="Arial" w:hAnsi="Arial" w:cs="Arial"/>
          <w:color w:val="000000"/>
          <w:sz w:val="18"/>
          <w:szCs w:val="18"/>
          <w:lang w:eastAsia="x-none"/>
        </w:rPr>
        <w:t>2025</w:t>
      </w:r>
      <w:r w:rsidR="0098496F" w:rsidRPr="00C370E4">
        <w:rPr>
          <w:rFonts w:ascii="Arial" w:hAnsi="Arial" w:cs="Arial"/>
          <w:color w:val="000000"/>
          <w:sz w:val="18"/>
          <w:szCs w:val="18"/>
          <w:lang w:eastAsia="x-none"/>
        </w:rPr>
        <w:t xml:space="preserve"> and </w:t>
      </w:r>
      <w:r w:rsidR="00370D63" w:rsidRPr="00C370E4">
        <w:rPr>
          <w:rFonts w:ascii="Arial" w:hAnsi="Arial" w:cs="Arial"/>
          <w:color w:val="000000"/>
          <w:sz w:val="18"/>
          <w:szCs w:val="18"/>
          <w:lang w:eastAsia="x-none"/>
        </w:rPr>
        <w:t>31</w:t>
      </w:r>
      <w:r w:rsidR="0098496F" w:rsidRPr="00C370E4">
        <w:rPr>
          <w:rFonts w:ascii="Arial" w:hAnsi="Arial" w:cs="Arial"/>
          <w:color w:val="000000"/>
          <w:sz w:val="18"/>
          <w:szCs w:val="18"/>
          <w:lang w:eastAsia="x-none"/>
        </w:rPr>
        <w:t xml:space="preserve"> </w:t>
      </w:r>
      <w:r w:rsidR="00F8008A" w:rsidRPr="00C370E4">
        <w:rPr>
          <w:rFonts w:ascii="Arial" w:hAnsi="Arial" w:cs="Arial"/>
          <w:color w:val="000000"/>
          <w:sz w:val="18"/>
          <w:szCs w:val="18"/>
          <w:lang w:eastAsia="x-none"/>
        </w:rPr>
        <w:t>December</w:t>
      </w:r>
      <w:r w:rsidR="0098496F" w:rsidRPr="00C370E4">
        <w:rPr>
          <w:rFonts w:ascii="Arial" w:hAnsi="Arial" w:cs="Arial"/>
          <w:color w:val="000000"/>
          <w:sz w:val="18"/>
          <w:szCs w:val="18"/>
          <w:lang w:eastAsia="x-none"/>
        </w:rPr>
        <w:t xml:space="preserve"> </w:t>
      </w:r>
      <w:r w:rsidR="00370D63" w:rsidRPr="00C370E4">
        <w:rPr>
          <w:rFonts w:ascii="Arial" w:hAnsi="Arial" w:cs="Arial"/>
          <w:color w:val="000000"/>
          <w:sz w:val="18"/>
          <w:szCs w:val="18"/>
          <w:lang w:eastAsia="x-none"/>
        </w:rPr>
        <w:t>2024</w:t>
      </w:r>
      <w:r w:rsidR="00A8623C" w:rsidRPr="00C370E4">
        <w:rPr>
          <w:rFonts w:ascii="Arial" w:hAnsi="Arial" w:cs="Arial"/>
          <w:color w:val="000000"/>
          <w:sz w:val="18"/>
          <w:szCs w:val="18"/>
          <w:lang w:eastAsia="x-none"/>
        </w:rPr>
        <w:t>,</w:t>
      </w:r>
      <w:r w:rsidR="0098496F" w:rsidRPr="00C370E4">
        <w:rPr>
          <w:rFonts w:ascii="Arial" w:hAnsi="Arial" w:cs="Arial"/>
          <w:color w:val="000000"/>
          <w:sz w:val="18"/>
          <w:szCs w:val="18"/>
          <w:lang w:eastAsia="x-none"/>
        </w:rPr>
        <w:t xml:space="preserve"> </w:t>
      </w:r>
      <w:r w:rsidR="00276CF8" w:rsidRPr="00C370E4">
        <w:rPr>
          <w:rFonts w:ascii="Arial" w:hAnsi="Arial" w:cs="Arial"/>
          <w:color w:val="000000"/>
          <w:sz w:val="18"/>
          <w:szCs w:val="18"/>
          <w:lang w:eastAsia="x-none"/>
        </w:rPr>
        <w:t>investment in joint venture are as follows:</w:t>
      </w:r>
    </w:p>
    <w:p w14:paraId="48784E8C" w14:textId="77777777" w:rsidR="008E7187" w:rsidRPr="00C370E4" w:rsidRDefault="008E7187" w:rsidP="005D2698">
      <w:pPr>
        <w:rPr>
          <w:rFonts w:ascii="Arial" w:hAnsi="Arial" w:cs="Arial"/>
          <w:color w:val="000000"/>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C370E4" w:rsidDel="00CB48D5" w14:paraId="404389C7" w14:textId="77777777" w:rsidTr="00190B40">
        <w:tc>
          <w:tcPr>
            <w:tcW w:w="1260" w:type="dxa"/>
            <w:shd w:val="clear" w:color="auto" w:fill="auto"/>
            <w:vAlign w:val="bottom"/>
          </w:tcPr>
          <w:p w14:paraId="4A6A1E1C"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6411FC6D"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210DBCCA"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27104709"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3681D9D8" w14:textId="77777777"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Consolidated </w:t>
            </w:r>
          </w:p>
        </w:tc>
        <w:tc>
          <w:tcPr>
            <w:tcW w:w="1958" w:type="dxa"/>
            <w:gridSpan w:val="2"/>
            <w:shd w:val="clear" w:color="auto" w:fill="auto"/>
            <w:vAlign w:val="bottom"/>
          </w:tcPr>
          <w:p w14:paraId="2E8F0870" w14:textId="77777777"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Separate </w:t>
            </w:r>
          </w:p>
        </w:tc>
      </w:tr>
      <w:tr w:rsidR="007416C6" w:rsidRPr="00C370E4" w:rsidDel="00CB48D5" w14:paraId="71BE499E" w14:textId="77777777" w:rsidTr="00E5610B">
        <w:tc>
          <w:tcPr>
            <w:tcW w:w="1260" w:type="dxa"/>
            <w:shd w:val="clear" w:color="auto" w:fill="auto"/>
            <w:vAlign w:val="bottom"/>
          </w:tcPr>
          <w:p w14:paraId="7A097001"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571AD8F6"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3C024649"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3E4F2E18"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financial information</w:t>
            </w:r>
          </w:p>
        </w:tc>
      </w:tr>
      <w:tr w:rsidR="007416C6" w:rsidRPr="00C370E4" w:rsidDel="00CB48D5" w14:paraId="6E92A08A" w14:textId="77777777" w:rsidTr="00E5610B">
        <w:tc>
          <w:tcPr>
            <w:tcW w:w="1260" w:type="dxa"/>
            <w:shd w:val="clear" w:color="auto" w:fill="auto"/>
            <w:vAlign w:val="bottom"/>
          </w:tcPr>
          <w:p w14:paraId="2C1B1442"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25E4E425"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591133CF"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03FD7A46" w14:textId="77777777" w:rsidR="00CB14DA" w:rsidRPr="00C370E4" w:rsidRDefault="00CB14DA" w:rsidP="005D2698">
            <w:pPr>
              <w:ind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Investment </w:t>
            </w:r>
            <w:r w:rsidR="002B530E" w:rsidRPr="00C370E4">
              <w:rPr>
                <w:rFonts w:ascii="Arial" w:hAnsi="Arial" w:cs="Arial"/>
                <w:b/>
                <w:bCs/>
                <w:color w:val="000000"/>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 xml:space="preserve">Investment </w:t>
            </w:r>
            <w:r w:rsidR="002B530E" w:rsidRPr="00C370E4">
              <w:rPr>
                <w:rFonts w:ascii="Arial" w:hAnsi="Arial" w:cs="Arial"/>
                <w:b/>
                <w:bCs/>
                <w:color w:val="000000"/>
                <w:spacing w:val="-4"/>
                <w:sz w:val="14"/>
                <w:szCs w:val="14"/>
                <w:lang w:val="en-US"/>
              </w:rPr>
              <w:t>at</w:t>
            </w:r>
          </w:p>
        </w:tc>
      </w:tr>
      <w:tr w:rsidR="007416C6" w:rsidRPr="00C370E4" w:rsidDel="00CB48D5" w14:paraId="63EBC580" w14:textId="77777777" w:rsidTr="00E5610B">
        <w:tc>
          <w:tcPr>
            <w:tcW w:w="1260" w:type="dxa"/>
            <w:shd w:val="clear" w:color="auto" w:fill="auto"/>
            <w:vAlign w:val="bottom"/>
          </w:tcPr>
          <w:p w14:paraId="0A25C87F"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66895513"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3D91A8CC" w14:textId="77777777" w:rsidR="00CB14DA" w:rsidRPr="00C370E4" w:rsidRDefault="00CB14DA"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C370E4" w:rsidRDefault="00CB14DA" w:rsidP="005D2698">
            <w:pPr>
              <w:ind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C370E4" w:rsidRDefault="00CB14DA" w:rsidP="005D2698">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cost method</w:t>
            </w:r>
          </w:p>
        </w:tc>
      </w:tr>
      <w:tr w:rsidR="00AF251A" w:rsidRPr="00C370E4" w:rsidDel="00CB48D5" w14:paraId="308AF95B" w14:textId="77777777" w:rsidTr="00E5610B">
        <w:trPr>
          <w:trHeight w:val="60"/>
        </w:trPr>
        <w:tc>
          <w:tcPr>
            <w:tcW w:w="1260" w:type="dxa"/>
            <w:shd w:val="clear" w:color="auto" w:fill="auto"/>
            <w:vAlign w:val="bottom"/>
          </w:tcPr>
          <w:p w14:paraId="6704B49C" w14:textId="77777777" w:rsidR="00AF251A" w:rsidRPr="00C370E4" w:rsidRDefault="00AF251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3A91C134" w14:textId="77777777" w:rsidR="00AF251A" w:rsidRPr="00C370E4" w:rsidRDefault="00AF251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04ADBD63" w14:textId="77777777" w:rsidR="00AF251A" w:rsidRPr="00C370E4" w:rsidRDefault="00AF251A"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18473C1C" w14:textId="2FF8C001" w:rsidR="00AF251A" w:rsidRPr="00C370E4" w:rsidRDefault="00AF251A" w:rsidP="005D2698">
            <w:pPr>
              <w:tabs>
                <w:tab w:val="right" w:pos="792"/>
              </w:tabs>
              <w:ind w:left="-107"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30</w:t>
            </w:r>
            <w:r w:rsidR="00317981" w:rsidRPr="00C370E4">
              <w:rPr>
                <w:rFonts w:ascii="Arial" w:hAnsi="Arial" w:cs="Arial"/>
                <w:b/>
                <w:bCs/>
                <w:color w:val="000000"/>
                <w:spacing w:val="-4"/>
                <w:sz w:val="14"/>
                <w:szCs w:val="14"/>
              </w:rPr>
              <w:t xml:space="preserve"> June</w:t>
            </w:r>
          </w:p>
        </w:tc>
        <w:tc>
          <w:tcPr>
            <w:tcW w:w="979" w:type="dxa"/>
            <w:shd w:val="clear" w:color="auto" w:fill="auto"/>
            <w:vAlign w:val="bottom"/>
          </w:tcPr>
          <w:p w14:paraId="7FD9BA09" w14:textId="68672FE7" w:rsidR="00AF251A" w:rsidRPr="00C370E4" w:rsidRDefault="00AF251A" w:rsidP="005D2698">
            <w:pPr>
              <w:tabs>
                <w:tab w:val="right" w:pos="792"/>
              </w:tabs>
              <w:ind w:left="-101"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31</w:t>
            </w:r>
            <w:r w:rsidRPr="00C370E4">
              <w:rPr>
                <w:rFonts w:ascii="Arial" w:hAnsi="Arial" w:cs="Arial"/>
                <w:b/>
                <w:bCs/>
                <w:color w:val="000000"/>
                <w:spacing w:val="-4"/>
                <w:sz w:val="14"/>
                <w:szCs w:val="14"/>
              </w:rPr>
              <w:t xml:space="preserve"> </w:t>
            </w:r>
            <w:r w:rsidR="00F8008A" w:rsidRPr="00C370E4">
              <w:rPr>
                <w:rFonts w:ascii="Arial" w:hAnsi="Arial" w:cs="Arial"/>
                <w:b/>
                <w:bCs/>
                <w:color w:val="000000"/>
                <w:spacing w:val="-4"/>
                <w:sz w:val="14"/>
                <w:szCs w:val="14"/>
              </w:rPr>
              <w:t>December</w:t>
            </w:r>
          </w:p>
        </w:tc>
        <w:tc>
          <w:tcPr>
            <w:tcW w:w="979" w:type="dxa"/>
            <w:shd w:val="clear" w:color="auto" w:fill="auto"/>
            <w:vAlign w:val="bottom"/>
          </w:tcPr>
          <w:p w14:paraId="5EC2F07E" w14:textId="42721BFD" w:rsidR="00AF251A" w:rsidRPr="00C370E4" w:rsidRDefault="00AF251A" w:rsidP="005D2698">
            <w:pPr>
              <w:tabs>
                <w:tab w:val="right" w:pos="792"/>
              </w:tabs>
              <w:ind w:left="-90"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30</w:t>
            </w:r>
            <w:r w:rsidR="00317981" w:rsidRPr="00C370E4">
              <w:rPr>
                <w:rFonts w:ascii="Arial" w:hAnsi="Arial" w:cs="Arial"/>
                <w:b/>
                <w:bCs/>
                <w:color w:val="000000"/>
                <w:spacing w:val="-4"/>
                <w:sz w:val="14"/>
                <w:szCs w:val="14"/>
              </w:rPr>
              <w:t xml:space="preserve"> June</w:t>
            </w:r>
          </w:p>
        </w:tc>
        <w:tc>
          <w:tcPr>
            <w:tcW w:w="979" w:type="dxa"/>
            <w:shd w:val="clear" w:color="auto" w:fill="auto"/>
            <w:vAlign w:val="bottom"/>
          </w:tcPr>
          <w:p w14:paraId="7790EA1C" w14:textId="13E4A37E" w:rsidR="00AF251A" w:rsidRPr="00C370E4" w:rsidRDefault="00AF251A" w:rsidP="005D2698">
            <w:pPr>
              <w:tabs>
                <w:tab w:val="right" w:pos="792"/>
              </w:tabs>
              <w:ind w:left="-80"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31</w:t>
            </w:r>
            <w:r w:rsidRPr="00C370E4">
              <w:rPr>
                <w:rFonts w:ascii="Arial" w:hAnsi="Arial" w:cs="Arial"/>
                <w:b/>
                <w:bCs/>
                <w:color w:val="000000"/>
                <w:spacing w:val="-4"/>
                <w:sz w:val="14"/>
                <w:szCs w:val="14"/>
              </w:rPr>
              <w:t xml:space="preserve"> </w:t>
            </w:r>
            <w:r w:rsidR="00F8008A" w:rsidRPr="00C370E4">
              <w:rPr>
                <w:rFonts w:ascii="Arial" w:hAnsi="Arial" w:cs="Arial"/>
                <w:b/>
                <w:bCs/>
                <w:color w:val="000000"/>
                <w:spacing w:val="-4"/>
                <w:sz w:val="14"/>
                <w:szCs w:val="14"/>
              </w:rPr>
              <w:t>December</w:t>
            </w:r>
          </w:p>
        </w:tc>
        <w:tc>
          <w:tcPr>
            <w:tcW w:w="979" w:type="dxa"/>
            <w:shd w:val="clear" w:color="auto" w:fill="auto"/>
            <w:vAlign w:val="bottom"/>
          </w:tcPr>
          <w:p w14:paraId="0D723A4C" w14:textId="3199161B" w:rsidR="00AF251A" w:rsidRPr="00C370E4" w:rsidRDefault="00AF251A" w:rsidP="005D2698">
            <w:pPr>
              <w:tabs>
                <w:tab w:val="right" w:pos="792"/>
              </w:tabs>
              <w:ind w:left="-60"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30</w:t>
            </w:r>
            <w:r w:rsidR="00317981" w:rsidRPr="00C370E4">
              <w:rPr>
                <w:rFonts w:ascii="Arial" w:hAnsi="Arial" w:cs="Arial"/>
                <w:b/>
                <w:bCs/>
                <w:color w:val="000000"/>
                <w:spacing w:val="-4"/>
                <w:sz w:val="14"/>
                <w:szCs w:val="14"/>
              </w:rPr>
              <w:t xml:space="preserve"> June</w:t>
            </w:r>
          </w:p>
        </w:tc>
        <w:tc>
          <w:tcPr>
            <w:tcW w:w="979" w:type="dxa"/>
            <w:shd w:val="clear" w:color="auto" w:fill="auto"/>
            <w:vAlign w:val="bottom"/>
          </w:tcPr>
          <w:p w14:paraId="72332E7A" w14:textId="534CA240" w:rsidR="00AF251A" w:rsidRPr="00C370E4" w:rsidRDefault="00AF251A" w:rsidP="005D2698">
            <w:pPr>
              <w:tabs>
                <w:tab w:val="right" w:pos="792"/>
              </w:tabs>
              <w:ind w:left="-145" w:right="-72"/>
              <w:rPr>
                <w:rFonts w:ascii="Arial" w:hAnsi="Arial" w:cs="Arial"/>
                <w:b/>
                <w:bCs/>
                <w:color w:val="000000"/>
                <w:spacing w:val="-4"/>
                <w:sz w:val="14"/>
                <w:szCs w:val="14"/>
              </w:rPr>
            </w:pPr>
            <w:r w:rsidRPr="00C370E4">
              <w:rPr>
                <w:rFonts w:ascii="Arial" w:hAnsi="Arial" w:cs="Arial"/>
                <w:b/>
                <w:bCs/>
                <w:color w:val="000000"/>
                <w:spacing w:val="-4"/>
                <w:sz w:val="14"/>
                <w:szCs w:val="14"/>
              </w:rPr>
              <w:tab/>
            </w:r>
            <w:r w:rsidR="00370D63" w:rsidRPr="00C370E4">
              <w:rPr>
                <w:rFonts w:ascii="Arial" w:hAnsi="Arial" w:cs="Arial"/>
                <w:b/>
                <w:bCs/>
                <w:color w:val="000000"/>
                <w:spacing w:val="-4"/>
                <w:sz w:val="14"/>
                <w:szCs w:val="14"/>
              </w:rPr>
              <w:t>31</w:t>
            </w:r>
            <w:r w:rsidRPr="00C370E4">
              <w:rPr>
                <w:rFonts w:ascii="Arial" w:hAnsi="Arial" w:cs="Arial"/>
                <w:b/>
                <w:bCs/>
                <w:color w:val="000000"/>
                <w:spacing w:val="-4"/>
                <w:sz w:val="14"/>
                <w:szCs w:val="14"/>
              </w:rPr>
              <w:t xml:space="preserve"> </w:t>
            </w:r>
            <w:r w:rsidR="00F8008A" w:rsidRPr="00C370E4">
              <w:rPr>
                <w:rFonts w:ascii="Arial" w:hAnsi="Arial" w:cs="Arial"/>
                <w:b/>
                <w:bCs/>
                <w:color w:val="000000"/>
                <w:spacing w:val="-4"/>
                <w:sz w:val="14"/>
                <w:szCs w:val="14"/>
              </w:rPr>
              <w:t>December</w:t>
            </w:r>
          </w:p>
        </w:tc>
      </w:tr>
      <w:tr w:rsidR="00B1671A" w:rsidRPr="00C370E4" w:rsidDel="00CB48D5" w14:paraId="5C481DCE" w14:textId="77777777" w:rsidTr="00E5610B">
        <w:trPr>
          <w:trHeight w:val="117"/>
        </w:trPr>
        <w:tc>
          <w:tcPr>
            <w:tcW w:w="1260" w:type="dxa"/>
            <w:shd w:val="clear" w:color="auto" w:fill="auto"/>
            <w:vAlign w:val="bottom"/>
          </w:tcPr>
          <w:p w14:paraId="5E8CD56C" w14:textId="77777777" w:rsidR="00B1671A" w:rsidRPr="00C370E4" w:rsidRDefault="00B1671A" w:rsidP="00B1671A">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5BE4875E" w14:textId="77777777" w:rsidR="00B1671A" w:rsidRPr="00C370E4" w:rsidRDefault="00B1671A" w:rsidP="00B1671A">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692A1A01" w14:textId="77777777" w:rsidR="00B1671A" w:rsidRPr="00C370E4" w:rsidRDefault="00B1671A" w:rsidP="00B1671A">
            <w:pPr>
              <w:ind w:left="-43" w:right="-72"/>
              <w:jc w:val="center"/>
              <w:rPr>
                <w:rFonts w:ascii="Arial" w:hAnsi="Arial" w:cs="Arial"/>
                <w:b/>
                <w:bCs/>
                <w:color w:val="000000"/>
                <w:spacing w:val="-4"/>
                <w:sz w:val="14"/>
                <w:szCs w:val="14"/>
                <w:lang w:val="en-US"/>
              </w:rPr>
            </w:pPr>
            <w:r w:rsidRPr="00C370E4">
              <w:rPr>
                <w:rFonts w:ascii="Arial" w:hAnsi="Arial" w:cs="Arial"/>
                <w:b/>
                <w:bCs/>
                <w:color w:val="000000"/>
                <w:spacing w:val="-4"/>
                <w:sz w:val="14"/>
                <w:szCs w:val="14"/>
                <w:lang w:val="en-US"/>
              </w:rPr>
              <w:t>Incorporated</w:t>
            </w:r>
          </w:p>
        </w:tc>
        <w:tc>
          <w:tcPr>
            <w:tcW w:w="979" w:type="dxa"/>
            <w:shd w:val="clear" w:color="auto" w:fill="auto"/>
            <w:vAlign w:val="bottom"/>
          </w:tcPr>
          <w:p w14:paraId="0F34980B" w14:textId="524F791C" w:rsidR="00B1671A" w:rsidRPr="00C370E4" w:rsidRDefault="00370D63" w:rsidP="00B1671A">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2025</w:t>
            </w:r>
          </w:p>
        </w:tc>
        <w:tc>
          <w:tcPr>
            <w:tcW w:w="979" w:type="dxa"/>
            <w:shd w:val="clear" w:color="auto" w:fill="auto"/>
            <w:vAlign w:val="bottom"/>
          </w:tcPr>
          <w:p w14:paraId="6FB9A540" w14:textId="0A2B704E" w:rsidR="00B1671A" w:rsidRPr="00C370E4" w:rsidRDefault="00370D63" w:rsidP="00B1671A">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2024</w:t>
            </w:r>
          </w:p>
        </w:tc>
        <w:tc>
          <w:tcPr>
            <w:tcW w:w="979" w:type="dxa"/>
            <w:shd w:val="clear" w:color="auto" w:fill="auto"/>
            <w:vAlign w:val="bottom"/>
          </w:tcPr>
          <w:p w14:paraId="40057E7D" w14:textId="0A3AB35B" w:rsidR="00B1671A" w:rsidRPr="00C370E4" w:rsidRDefault="00370D63" w:rsidP="00B1671A">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2025</w:t>
            </w:r>
          </w:p>
        </w:tc>
        <w:tc>
          <w:tcPr>
            <w:tcW w:w="979" w:type="dxa"/>
            <w:shd w:val="clear" w:color="auto" w:fill="auto"/>
            <w:vAlign w:val="bottom"/>
          </w:tcPr>
          <w:p w14:paraId="2DD24D2A" w14:textId="2E6E10C8" w:rsidR="00B1671A" w:rsidRPr="00C370E4" w:rsidRDefault="00370D63" w:rsidP="00B1671A">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2024</w:t>
            </w:r>
          </w:p>
        </w:tc>
        <w:tc>
          <w:tcPr>
            <w:tcW w:w="979" w:type="dxa"/>
            <w:shd w:val="clear" w:color="auto" w:fill="auto"/>
            <w:vAlign w:val="bottom"/>
          </w:tcPr>
          <w:p w14:paraId="77E7103B" w14:textId="4563FD15" w:rsidR="00B1671A" w:rsidRPr="00C370E4" w:rsidRDefault="00370D63" w:rsidP="00B1671A">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2025</w:t>
            </w:r>
          </w:p>
        </w:tc>
        <w:tc>
          <w:tcPr>
            <w:tcW w:w="979" w:type="dxa"/>
            <w:shd w:val="clear" w:color="auto" w:fill="auto"/>
            <w:vAlign w:val="bottom"/>
          </w:tcPr>
          <w:p w14:paraId="7666AEAD" w14:textId="77ADBAFE" w:rsidR="00B1671A" w:rsidRPr="00C370E4" w:rsidRDefault="00370D63" w:rsidP="00B1671A">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2024</w:t>
            </w:r>
          </w:p>
        </w:tc>
      </w:tr>
      <w:tr w:rsidR="00AF251A" w:rsidRPr="00C370E4" w14:paraId="244EE21B" w14:textId="77777777" w:rsidTr="00E5610B">
        <w:tc>
          <w:tcPr>
            <w:tcW w:w="1260" w:type="dxa"/>
            <w:tcBorders>
              <w:bottom w:val="single" w:sz="4" w:space="0" w:color="auto"/>
            </w:tcBorders>
            <w:shd w:val="clear" w:color="auto" w:fill="auto"/>
            <w:vAlign w:val="bottom"/>
          </w:tcPr>
          <w:p w14:paraId="55AC4485" w14:textId="77777777" w:rsidR="00AF251A" w:rsidRPr="00C370E4" w:rsidRDefault="00AF251A" w:rsidP="005D2698">
            <w:pPr>
              <w:ind w:left="-43" w:right="-72"/>
              <w:jc w:val="center"/>
              <w:rPr>
                <w:rFonts w:ascii="Arial" w:hAnsi="Arial" w:cs="Arial"/>
                <w:color w:val="000000"/>
                <w:spacing w:val="-4"/>
                <w:sz w:val="14"/>
                <w:szCs w:val="14"/>
              </w:rPr>
            </w:pPr>
            <w:r w:rsidRPr="00C370E4">
              <w:rPr>
                <w:rFonts w:ascii="Arial" w:hAnsi="Arial" w:cs="Arial"/>
                <w:b/>
                <w:bCs/>
                <w:color w:val="000000"/>
                <w:spacing w:val="-4"/>
                <w:sz w:val="14"/>
                <w:szCs w:val="14"/>
                <w:lang w:val="en-US"/>
              </w:rPr>
              <w:t>Name</w:t>
            </w:r>
          </w:p>
        </w:tc>
        <w:tc>
          <w:tcPr>
            <w:tcW w:w="1350" w:type="dxa"/>
            <w:tcBorders>
              <w:bottom w:val="single" w:sz="4" w:space="0" w:color="auto"/>
            </w:tcBorders>
            <w:shd w:val="clear" w:color="auto" w:fill="auto"/>
            <w:vAlign w:val="bottom"/>
          </w:tcPr>
          <w:p w14:paraId="4CCD969B" w14:textId="77777777" w:rsidR="00AF251A" w:rsidRPr="00C370E4" w:rsidRDefault="00AF251A" w:rsidP="005D2698">
            <w:pPr>
              <w:ind w:left="-43" w:right="-72"/>
              <w:jc w:val="center"/>
              <w:rPr>
                <w:rFonts w:ascii="Arial" w:hAnsi="Arial" w:cs="Arial"/>
                <w:color w:val="000000"/>
                <w:spacing w:val="-4"/>
                <w:sz w:val="14"/>
                <w:szCs w:val="14"/>
              </w:rPr>
            </w:pPr>
            <w:r w:rsidRPr="00C370E4">
              <w:rPr>
                <w:rFonts w:ascii="Arial" w:hAnsi="Arial" w:cs="Arial"/>
                <w:b/>
                <w:bCs/>
                <w:color w:val="000000"/>
                <w:spacing w:val="-4"/>
                <w:sz w:val="14"/>
                <w:szCs w:val="14"/>
                <w:lang w:val="en-US"/>
              </w:rPr>
              <w:t>Nature of business</w:t>
            </w:r>
          </w:p>
        </w:tc>
        <w:tc>
          <w:tcPr>
            <w:tcW w:w="965" w:type="dxa"/>
            <w:tcBorders>
              <w:bottom w:val="single" w:sz="4" w:space="0" w:color="auto"/>
            </w:tcBorders>
            <w:shd w:val="clear" w:color="auto" w:fill="auto"/>
            <w:vAlign w:val="bottom"/>
          </w:tcPr>
          <w:p w14:paraId="06178E8E" w14:textId="77777777" w:rsidR="00AF251A" w:rsidRPr="00C370E4" w:rsidRDefault="00AF251A" w:rsidP="005D2698">
            <w:pPr>
              <w:ind w:left="-43" w:right="-72"/>
              <w:jc w:val="center"/>
              <w:rPr>
                <w:rFonts w:ascii="Arial" w:hAnsi="Arial" w:cs="Arial"/>
                <w:b/>
                <w:bCs/>
                <w:color w:val="000000"/>
                <w:spacing w:val="-4"/>
                <w:sz w:val="14"/>
                <w:szCs w:val="14"/>
              </w:rPr>
            </w:pPr>
            <w:r w:rsidRPr="00C370E4">
              <w:rPr>
                <w:rFonts w:ascii="Arial" w:hAnsi="Arial" w:cs="Arial"/>
                <w:b/>
                <w:bCs/>
                <w:color w:val="000000"/>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251A" w:rsidRPr="00C370E4" w:rsidRDefault="00AF251A"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20627FF6" w14:textId="77777777" w:rsidR="00AF251A" w:rsidRPr="00C370E4" w:rsidRDefault="00AF251A"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7DD3BC9B" w14:textId="77777777" w:rsidR="00AF251A" w:rsidRPr="00C370E4" w:rsidRDefault="00AF251A"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EF78803" w14:textId="77777777" w:rsidR="00AF251A" w:rsidRPr="00C370E4" w:rsidRDefault="00AF251A"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9299EC0" w14:textId="77777777" w:rsidR="00AF251A" w:rsidRPr="00C370E4" w:rsidRDefault="00AF251A"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0CBC066B" w14:textId="77777777" w:rsidR="00AF251A" w:rsidRPr="00C370E4" w:rsidRDefault="00AF251A" w:rsidP="005D2698">
            <w:pPr>
              <w:tabs>
                <w:tab w:val="decimal" w:pos="792"/>
              </w:tabs>
              <w:ind w:right="-72"/>
              <w:rPr>
                <w:rFonts w:ascii="Arial" w:hAnsi="Arial" w:cs="Arial"/>
                <w:b/>
                <w:bCs/>
                <w:color w:val="000000"/>
                <w:spacing w:val="-4"/>
                <w:sz w:val="14"/>
                <w:szCs w:val="14"/>
              </w:rPr>
            </w:pPr>
            <w:r w:rsidRPr="00C370E4">
              <w:rPr>
                <w:rFonts w:ascii="Arial" w:hAnsi="Arial" w:cs="Arial"/>
                <w:b/>
                <w:bCs/>
                <w:color w:val="000000"/>
                <w:spacing w:val="-4"/>
                <w:sz w:val="14"/>
                <w:szCs w:val="14"/>
              </w:rPr>
              <w:t>Baht</w:t>
            </w:r>
          </w:p>
        </w:tc>
      </w:tr>
      <w:tr w:rsidR="00AF251A" w:rsidRPr="00C370E4" w14:paraId="2B4354AB" w14:textId="77777777" w:rsidTr="000553E5">
        <w:tc>
          <w:tcPr>
            <w:tcW w:w="1260" w:type="dxa"/>
            <w:tcBorders>
              <w:top w:val="single" w:sz="4" w:space="0" w:color="auto"/>
            </w:tcBorders>
            <w:shd w:val="clear" w:color="auto" w:fill="auto"/>
            <w:vAlign w:val="bottom"/>
          </w:tcPr>
          <w:p w14:paraId="0144F83C" w14:textId="77777777" w:rsidR="00AF251A" w:rsidRPr="00C370E4" w:rsidRDefault="00AF251A" w:rsidP="005D2698">
            <w:pPr>
              <w:ind w:left="-43" w:right="-72"/>
              <w:jc w:val="left"/>
              <w:rPr>
                <w:rFonts w:ascii="Arial" w:hAnsi="Arial" w:cs="Arial"/>
                <w:b/>
                <w:bCs/>
                <w:color w:val="000000"/>
                <w:spacing w:val="-4"/>
                <w:sz w:val="14"/>
                <w:szCs w:val="14"/>
              </w:rPr>
            </w:pPr>
          </w:p>
        </w:tc>
        <w:tc>
          <w:tcPr>
            <w:tcW w:w="1350" w:type="dxa"/>
            <w:tcBorders>
              <w:top w:val="single" w:sz="4" w:space="0" w:color="auto"/>
            </w:tcBorders>
            <w:shd w:val="clear" w:color="auto" w:fill="auto"/>
            <w:vAlign w:val="bottom"/>
          </w:tcPr>
          <w:p w14:paraId="4DF3C1C7" w14:textId="77777777" w:rsidR="00AF251A" w:rsidRPr="00C370E4" w:rsidRDefault="00AF251A" w:rsidP="005D2698">
            <w:pPr>
              <w:ind w:left="-43" w:right="-72"/>
              <w:jc w:val="left"/>
              <w:rPr>
                <w:rFonts w:ascii="Arial" w:hAnsi="Arial" w:cs="Arial"/>
                <w:color w:val="000000"/>
                <w:spacing w:val="-4"/>
                <w:sz w:val="14"/>
                <w:szCs w:val="14"/>
              </w:rPr>
            </w:pPr>
          </w:p>
        </w:tc>
        <w:tc>
          <w:tcPr>
            <w:tcW w:w="965" w:type="dxa"/>
            <w:tcBorders>
              <w:top w:val="single" w:sz="4" w:space="0" w:color="auto"/>
            </w:tcBorders>
            <w:shd w:val="clear" w:color="auto" w:fill="auto"/>
            <w:vAlign w:val="bottom"/>
          </w:tcPr>
          <w:p w14:paraId="1B5DE10A" w14:textId="77777777" w:rsidR="00AF251A" w:rsidRPr="00C370E4" w:rsidRDefault="00AF251A" w:rsidP="005D2698">
            <w:pPr>
              <w:ind w:left="-43" w:right="-72"/>
              <w:jc w:val="center"/>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7B8EF13B" w14:textId="77777777" w:rsidR="00AF251A" w:rsidRPr="00C370E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35C951E8" w14:textId="77777777" w:rsidR="00AF251A" w:rsidRPr="00C370E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0757F34C" w14:textId="77777777" w:rsidR="00AF251A" w:rsidRPr="00C370E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541D5F0F" w14:textId="77777777" w:rsidR="00AF251A" w:rsidRPr="00C370E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05D4A1FD" w14:textId="77777777" w:rsidR="00AF251A" w:rsidRPr="00C370E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49570ABA" w14:textId="77777777" w:rsidR="00AF251A" w:rsidRPr="00C370E4" w:rsidRDefault="00AF251A" w:rsidP="005D2698">
            <w:pPr>
              <w:tabs>
                <w:tab w:val="decimal" w:pos="792"/>
              </w:tabs>
              <w:ind w:right="-72"/>
              <w:rPr>
                <w:rFonts w:ascii="Arial" w:hAnsi="Arial" w:cs="Arial"/>
                <w:color w:val="000000"/>
                <w:spacing w:val="-4"/>
                <w:sz w:val="14"/>
                <w:szCs w:val="14"/>
              </w:rPr>
            </w:pPr>
          </w:p>
        </w:tc>
      </w:tr>
      <w:tr w:rsidR="002A763C" w:rsidRPr="00C370E4" w14:paraId="49662DF9" w14:textId="77777777" w:rsidTr="000553E5">
        <w:tc>
          <w:tcPr>
            <w:tcW w:w="1260" w:type="dxa"/>
            <w:shd w:val="clear" w:color="auto" w:fill="auto"/>
            <w:vAlign w:val="bottom"/>
          </w:tcPr>
          <w:p w14:paraId="5AC4D8E7" w14:textId="77777777" w:rsidR="002A763C" w:rsidRPr="00C370E4" w:rsidRDefault="002A763C" w:rsidP="002A763C">
            <w:pPr>
              <w:ind w:left="-101" w:right="-72"/>
              <w:jc w:val="left"/>
              <w:rPr>
                <w:rFonts w:ascii="Arial" w:hAnsi="Arial" w:cs="Arial"/>
                <w:color w:val="000000"/>
                <w:spacing w:val="-8"/>
                <w:sz w:val="14"/>
                <w:szCs w:val="14"/>
              </w:rPr>
            </w:pPr>
            <w:r w:rsidRPr="00C370E4">
              <w:rPr>
                <w:rFonts w:ascii="Arial" w:hAnsi="Arial" w:cs="Arial"/>
                <w:color w:val="000000"/>
                <w:spacing w:val="-8"/>
                <w:sz w:val="14"/>
                <w:szCs w:val="14"/>
              </w:rPr>
              <w:t xml:space="preserve">SAL Group </w:t>
            </w:r>
          </w:p>
          <w:p w14:paraId="03C99D29" w14:textId="2977C9D4" w:rsidR="002A763C" w:rsidRPr="00C370E4" w:rsidRDefault="002A763C" w:rsidP="002A763C">
            <w:pPr>
              <w:ind w:left="-23" w:right="-72" w:hanging="78"/>
              <w:jc w:val="center"/>
              <w:rPr>
                <w:rFonts w:ascii="Arial" w:hAnsi="Arial" w:cs="Arial"/>
                <w:color w:val="000000"/>
                <w:spacing w:val="-4"/>
                <w:sz w:val="14"/>
                <w:szCs w:val="14"/>
              </w:rPr>
            </w:pPr>
            <w:r w:rsidRPr="00C370E4">
              <w:rPr>
                <w:rFonts w:ascii="Arial" w:hAnsi="Arial" w:cs="Arial"/>
                <w:color w:val="000000"/>
                <w:spacing w:val="-8"/>
                <w:sz w:val="14"/>
                <w:szCs w:val="14"/>
              </w:rPr>
              <w:t>(Thailand) Co., Ltd.</w:t>
            </w:r>
          </w:p>
        </w:tc>
        <w:tc>
          <w:tcPr>
            <w:tcW w:w="1350" w:type="dxa"/>
            <w:shd w:val="clear" w:color="auto" w:fill="auto"/>
            <w:vAlign w:val="bottom"/>
          </w:tcPr>
          <w:p w14:paraId="3B269846" w14:textId="77777777" w:rsidR="002A763C" w:rsidRPr="00C370E4" w:rsidRDefault="002A763C" w:rsidP="002A763C">
            <w:pPr>
              <w:ind w:left="-43" w:right="-72"/>
              <w:jc w:val="left"/>
              <w:rPr>
                <w:rFonts w:ascii="Arial" w:hAnsi="Arial" w:cs="Arial"/>
                <w:color w:val="000000"/>
                <w:spacing w:val="-4"/>
                <w:sz w:val="14"/>
                <w:szCs w:val="14"/>
              </w:rPr>
            </w:pPr>
            <w:r w:rsidRPr="00C370E4">
              <w:rPr>
                <w:rFonts w:ascii="Arial" w:hAnsi="Arial" w:cs="Arial"/>
                <w:color w:val="000000"/>
                <w:spacing w:val="-4"/>
                <w:sz w:val="14"/>
                <w:szCs w:val="14"/>
              </w:rPr>
              <w:t>Holding company</w:t>
            </w:r>
          </w:p>
          <w:p w14:paraId="689EDA66" w14:textId="77777777" w:rsidR="002A763C" w:rsidRPr="00C370E4" w:rsidRDefault="002A763C" w:rsidP="002A763C">
            <w:pPr>
              <w:ind w:left="-43" w:right="-72"/>
              <w:jc w:val="left"/>
              <w:rPr>
                <w:rFonts w:ascii="Arial" w:hAnsi="Arial" w:cs="Arial"/>
                <w:color w:val="000000"/>
                <w:spacing w:val="-4"/>
                <w:sz w:val="14"/>
                <w:szCs w:val="14"/>
              </w:rPr>
            </w:pPr>
          </w:p>
        </w:tc>
        <w:tc>
          <w:tcPr>
            <w:tcW w:w="965" w:type="dxa"/>
            <w:shd w:val="clear" w:color="auto" w:fill="auto"/>
            <w:vAlign w:val="bottom"/>
          </w:tcPr>
          <w:p w14:paraId="4020E5D3" w14:textId="77777777" w:rsidR="002A763C" w:rsidRPr="00C370E4" w:rsidRDefault="002A763C" w:rsidP="002A763C">
            <w:pPr>
              <w:ind w:left="-43" w:right="-72"/>
              <w:jc w:val="center"/>
              <w:rPr>
                <w:rFonts w:ascii="Arial" w:hAnsi="Arial" w:cs="Arial"/>
                <w:color w:val="000000"/>
                <w:spacing w:val="-4"/>
                <w:sz w:val="14"/>
                <w:szCs w:val="14"/>
              </w:rPr>
            </w:pPr>
            <w:r w:rsidRPr="00C370E4">
              <w:rPr>
                <w:rFonts w:ascii="Arial" w:hAnsi="Arial" w:cs="Arial"/>
                <w:color w:val="000000"/>
                <w:spacing w:val="-4"/>
                <w:sz w:val="14"/>
                <w:szCs w:val="14"/>
              </w:rPr>
              <w:t>Thailand</w:t>
            </w:r>
          </w:p>
          <w:p w14:paraId="312D7736" w14:textId="77777777" w:rsidR="002A763C" w:rsidRPr="00C370E4" w:rsidRDefault="002A763C" w:rsidP="002A763C">
            <w:pPr>
              <w:ind w:left="-43" w:right="-72"/>
              <w:jc w:val="center"/>
              <w:rPr>
                <w:rFonts w:ascii="Arial" w:hAnsi="Arial" w:cs="Arial"/>
                <w:color w:val="000000"/>
                <w:spacing w:val="-4"/>
                <w:sz w:val="14"/>
                <w:szCs w:val="14"/>
              </w:rPr>
            </w:pPr>
          </w:p>
        </w:tc>
        <w:tc>
          <w:tcPr>
            <w:tcW w:w="979" w:type="dxa"/>
            <w:shd w:val="clear" w:color="auto" w:fill="auto"/>
          </w:tcPr>
          <w:p w14:paraId="38432BA2" w14:textId="0E1BB2CC" w:rsidR="002A763C" w:rsidRPr="00C370E4" w:rsidRDefault="002A763C" w:rsidP="002A763C">
            <w:pPr>
              <w:tabs>
                <w:tab w:val="right" w:pos="792"/>
              </w:tabs>
              <w:ind w:right="-72"/>
              <w:rPr>
                <w:rFonts w:ascii="Arial" w:hAnsi="Arial" w:cs="Arial"/>
                <w:color w:val="000000"/>
                <w:spacing w:val="-4"/>
                <w:sz w:val="14"/>
                <w:szCs w:val="14"/>
              </w:rPr>
            </w:pPr>
            <w:r w:rsidRPr="00C370E4">
              <w:rPr>
                <w:rFonts w:ascii="Arial" w:hAnsi="Arial" w:cs="Arial"/>
                <w:color w:val="000000"/>
                <w:spacing w:val="-4"/>
                <w:sz w:val="14"/>
                <w:szCs w:val="14"/>
              </w:rPr>
              <w:tab/>
            </w:r>
            <w:r w:rsidR="00370D63" w:rsidRPr="00C370E4">
              <w:rPr>
                <w:rFonts w:ascii="Arial" w:hAnsi="Arial" w:cs="Arial"/>
                <w:color w:val="000000"/>
                <w:spacing w:val="-4"/>
                <w:sz w:val="14"/>
                <w:szCs w:val="14"/>
              </w:rPr>
              <w:t>42</w:t>
            </w:r>
            <w:r w:rsidRPr="00C370E4">
              <w:rPr>
                <w:rFonts w:ascii="Arial" w:hAnsi="Arial" w:cs="Arial"/>
                <w:color w:val="000000"/>
                <w:spacing w:val="-4"/>
                <w:sz w:val="14"/>
                <w:szCs w:val="14"/>
              </w:rPr>
              <w:t>.</w:t>
            </w:r>
            <w:r w:rsidR="00370D63" w:rsidRPr="00C370E4">
              <w:rPr>
                <w:rFonts w:ascii="Arial" w:hAnsi="Arial" w:cs="Arial"/>
                <w:color w:val="000000"/>
                <w:spacing w:val="-4"/>
                <w:sz w:val="14"/>
                <w:szCs w:val="14"/>
              </w:rPr>
              <w:t>12</w:t>
            </w:r>
          </w:p>
        </w:tc>
        <w:tc>
          <w:tcPr>
            <w:tcW w:w="979" w:type="dxa"/>
            <w:shd w:val="clear" w:color="auto" w:fill="auto"/>
          </w:tcPr>
          <w:p w14:paraId="03EDB79A" w14:textId="392B4BB6" w:rsidR="002A763C" w:rsidRPr="00C370E4" w:rsidRDefault="002A763C" w:rsidP="002A763C">
            <w:pPr>
              <w:tabs>
                <w:tab w:val="right" w:pos="792"/>
              </w:tabs>
              <w:ind w:right="-72"/>
              <w:rPr>
                <w:rFonts w:ascii="Arial" w:hAnsi="Arial" w:cs="Arial"/>
                <w:color w:val="000000"/>
                <w:spacing w:val="-4"/>
                <w:sz w:val="14"/>
                <w:szCs w:val="14"/>
              </w:rPr>
            </w:pPr>
            <w:r w:rsidRPr="00C370E4">
              <w:rPr>
                <w:rFonts w:ascii="Arial" w:hAnsi="Arial" w:cs="Arial"/>
                <w:color w:val="000000"/>
                <w:spacing w:val="-4"/>
                <w:sz w:val="14"/>
                <w:szCs w:val="14"/>
              </w:rPr>
              <w:tab/>
            </w:r>
            <w:r w:rsidR="00370D63" w:rsidRPr="00C370E4">
              <w:rPr>
                <w:rFonts w:ascii="Arial" w:hAnsi="Arial" w:cs="Arial"/>
                <w:color w:val="000000"/>
                <w:spacing w:val="-4"/>
                <w:sz w:val="14"/>
                <w:szCs w:val="14"/>
              </w:rPr>
              <w:t>42</w:t>
            </w:r>
            <w:r w:rsidRPr="00C370E4">
              <w:rPr>
                <w:rFonts w:ascii="Arial" w:hAnsi="Arial" w:cs="Arial"/>
                <w:color w:val="000000"/>
                <w:spacing w:val="-4"/>
                <w:sz w:val="14"/>
                <w:szCs w:val="14"/>
              </w:rPr>
              <w:t>.</w:t>
            </w:r>
            <w:r w:rsidR="00370D63" w:rsidRPr="00C370E4">
              <w:rPr>
                <w:rFonts w:ascii="Arial" w:hAnsi="Arial" w:cs="Arial"/>
                <w:color w:val="000000"/>
                <w:spacing w:val="-4"/>
                <w:sz w:val="14"/>
                <w:szCs w:val="14"/>
              </w:rPr>
              <w:t>12</w:t>
            </w:r>
          </w:p>
        </w:tc>
        <w:tc>
          <w:tcPr>
            <w:tcW w:w="979" w:type="dxa"/>
            <w:shd w:val="clear" w:color="auto" w:fill="auto"/>
          </w:tcPr>
          <w:p w14:paraId="51A948F0" w14:textId="50C23327" w:rsidR="002A763C" w:rsidRPr="00C370E4" w:rsidRDefault="00370D63" w:rsidP="002A763C">
            <w:pPr>
              <w:tabs>
                <w:tab w:val="decimal" w:pos="792"/>
              </w:tabs>
              <w:ind w:right="-72"/>
              <w:rPr>
                <w:rFonts w:ascii="Arial" w:hAnsi="Arial" w:cs="Arial"/>
                <w:color w:val="000000"/>
                <w:spacing w:val="-4"/>
                <w:sz w:val="14"/>
                <w:szCs w:val="14"/>
              </w:rPr>
            </w:pPr>
            <w:r w:rsidRPr="00C370E4">
              <w:rPr>
                <w:rFonts w:ascii="Arial" w:hAnsi="Arial" w:cs="Arial"/>
                <w:color w:val="000000"/>
                <w:spacing w:val="-4"/>
                <w:sz w:val="14"/>
                <w:szCs w:val="14"/>
              </w:rPr>
              <w:t>829</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922</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684</w:t>
            </w:r>
          </w:p>
        </w:tc>
        <w:tc>
          <w:tcPr>
            <w:tcW w:w="979" w:type="dxa"/>
            <w:shd w:val="clear" w:color="auto" w:fill="auto"/>
          </w:tcPr>
          <w:p w14:paraId="66600FA7" w14:textId="0E44DDCE" w:rsidR="002A763C" w:rsidRPr="00C370E4" w:rsidRDefault="00370D63" w:rsidP="002A763C">
            <w:pPr>
              <w:tabs>
                <w:tab w:val="decimal" w:pos="792"/>
              </w:tabs>
              <w:ind w:right="-72"/>
              <w:rPr>
                <w:rFonts w:ascii="Arial" w:hAnsi="Arial" w:cs="Arial"/>
                <w:color w:val="000000"/>
                <w:spacing w:val="-4"/>
                <w:sz w:val="14"/>
                <w:szCs w:val="14"/>
              </w:rPr>
            </w:pPr>
            <w:r w:rsidRPr="00C370E4">
              <w:rPr>
                <w:rFonts w:ascii="Arial" w:hAnsi="Arial" w:cs="Arial"/>
                <w:color w:val="000000"/>
                <w:spacing w:val="-4"/>
                <w:sz w:val="14"/>
                <w:szCs w:val="14"/>
              </w:rPr>
              <w:t>725</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758</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829</w:t>
            </w:r>
          </w:p>
        </w:tc>
        <w:tc>
          <w:tcPr>
            <w:tcW w:w="979" w:type="dxa"/>
            <w:shd w:val="clear" w:color="auto" w:fill="auto"/>
          </w:tcPr>
          <w:p w14:paraId="0E456C29" w14:textId="403C4329" w:rsidR="002A763C" w:rsidRPr="00C370E4" w:rsidRDefault="00370D63" w:rsidP="002A763C">
            <w:pPr>
              <w:tabs>
                <w:tab w:val="decimal" w:pos="792"/>
              </w:tabs>
              <w:ind w:right="-72"/>
              <w:rPr>
                <w:rFonts w:ascii="Arial" w:hAnsi="Arial" w:cs="Arial"/>
                <w:color w:val="000000"/>
                <w:spacing w:val="-4"/>
                <w:sz w:val="14"/>
                <w:szCs w:val="14"/>
              </w:rPr>
            </w:pPr>
            <w:r w:rsidRPr="00C370E4">
              <w:rPr>
                <w:rFonts w:ascii="Arial" w:hAnsi="Arial" w:cs="Arial"/>
                <w:color w:val="000000"/>
                <w:spacing w:val="-4"/>
                <w:sz w:val="14"/>
                <w:szCs w:val="14"/>
              </w:rPr>
              <w:t>433</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954</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979</w:t>
            </w:r>
          </w:p>
        </w:tc>
        <w:tc>
          <w:tcPr>
            <w:tcW w:w="979" w:type="dxa"/>
            <w:shd w:val="clear" w:color="auto" w:fill="auto"/>
          </w:tcPr>
          <w:p w14:paraId="1853295A" w14:textId="1F34C098" w:rsidR="002A763C" w:rsidRPr="00C370E4" w:rsidRDefault="00370D63" w:rsidP="002A763C">
            <w:pPr>
              <w:tabs>
                <w:tab w:val="decimal" w:pos="792"/>
              </w:tabs>
              <w:ind w:right="-72"/>
              <w:rPr>
                <w:rFonts w:ascii="Arial" w:hAnsi="Arial" w:cs="Arial"/>
                <w:color w:val="000000"/>
                <w:spacing w:val="-4"/>
                <w:sz w:val="14"/>
                <w:szCs w:val="14"/>
              </w:rPr>
            </w:pPr>
            <w:r w:rsidRPr="00C370E4">
              <w:rPr>
                <w:rFonts w:ascii="Arial" w:hAnsi="Arial" w:cs="Arial"/>
                <w:color w:val="000000"/>
                <w:spacing w:val="-4"/>
                <w:sz w:val="14"/>
                <w:szCs w:val="14"/>
              </w:rPr>
              <w:t>433</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954</w:t>
            </w:r>
            <w:r w:rsidR="002A763C" w:rsidRPr="00C370E4">
              <w:rPr>
                <w:rFonts w:ascii="Arial" w:hAnsi="Arial" w:cs="Arial"/>
                <w:color w:val="000000"/>
                <w:spacing w:val="-4"/>
                <w:sz w:val="14"/>
                <w:szCs w:val="14"/>
              </w:rPr>
              <w:t>,</w:t>
            </w:r>
            <w:r w:rsidRPr="00C370E4">
              <w:rPr>
                <w:rFonts w:ascii="Arial" w:hAnsi="Arial" w:cs="Arial"/>
                <w:color w:val="000000"/>
                <w:spacing w:val="-4"/>
                <w:sz w:val="14"/>
                <w:szCs w:val="14"/>
              </w:rPr>
              <w:t>979</w:t>
            </w:r>
          </w:p>
        </w:tc>
      </w:tr>
      <w:tr w:rsidR="002A763C" w:rsidRPr="00C370E4" w14:paraId="01653CD0" w14:textId="77777777" w:rsidTr="000553E5">
        <w:trPr>
          <w:trHeight w:val="58"/>
        </w:trPr>
        <w:tc>
          <w:tcPr>
            <w:tcW w:w="1260" w:type="dxa"/>
            <w:shd w:val="clear" w:color="auto" w:fill="auto"/>
            <w:vAlign w:val="bottom"/>
          </w:tcPr>
          <w:p w14:paraId="6FFE7FD9" w14:textId="77777777" w:rsidR="002A763C" w:rsidRPr="00C370E4" w:rsidRDefault="002A763C" w:rsidP="002A763C">
            <w:pPr>
              <w:ind w:left="-101" w:right="-72"/>
              <w:jc w:val="left"/>
              <w:rPr>
                <w:rFonts w:ascii="Arial" w:hAnsi="Arial" w:cs="Arial"/>
                <w:color w:val="000000"/>
                <w:spacing w:val="-4"/>
                <w:sz w:val="14"/>
                <w:szCs w:val="14"/>
              </w:rPr>
            </w:pPr>
          </w:p>
        </w:tc>
        <w:tc>
          <w:tcPr>
            <w:tcW w:w="1350" w:type="dxa"/>
            <w:shd w:val="clear" w:color="auto" w:fill="auto"/>
            <w:vAlign w:val="bottom"/>
          </w:tcPr>
          <w:p w14:paraId="117B923C" w14:textId="77777777" w:rsidR="002A763C" w:rsidRPr="00C370E4" w:rsidRDefault="002A763C" w:rsidP="002A763C">
            <w:pPr>
              <w:ind w:left="-43" w:right="-72"/>
              <w:jc w:val="left"/>
              <w:rPr>
                <w:rFonts w:ascii="Arial" w:hAnsi="Arial" w:cs="Arial"/>
                <w:color w:val="000000"/>
                <w:spacing w:val="-4"/>
                <w:sz w:val="14"/>
                <w:szCs w:val="14"/>
              </w:rPr>
            </w:pPr>
          </w:p>
        </w:tc>
        <w:tc>
          <w:tcPr>
            <w:tcW w:w="965" w:type="dxa"/>
            <w:shd w:val="clear" w:color="auto" w:fill="auto"/>
            <w:vAlign w:val="bottom"/>
          </w:tcPr>
          <w:p w14:paraId="4CA5B893" w14:textId="77777777" w:rsidR="002A763C" w:rsidRPr="00C370E4" w:rsidRDefault="002A763C" w:rsidP="002A763C">
            <w:pPr>
              <w:ind w:left="-43" w:right="-72"/>
              <w:jc w:val="center"/>
              <w:rPr>
                <w:rFonts w:ascii="Arial" w:hAnsi="Arial" w:cs="Arial"/>
                <w:color w:val="000000"/>
                <w:spacing w:val="-4"/>
                <w:sz w:val="14"/>
                <w:szCs w:val="14"/>
              </w:rPr>
            </w:pPr>
          </w:p>
        </w:tc>
        <w:tc>
          <w:tcPr>
            <w:tcW w:w="979" w:type="dxa"/>
            <w:shd w:val="clear" w:color="auto" w:fill="auto"/>
            <w:vAlign w:val="bottom"/>
          </w:tcPr>
          <w:p w14:paraId="0CA6C2C3" w14:textId="77777777" w:rsidR="002A763C" w:rsidRPr="00C370E4" w:rsidRDefault="002A763C" w:rsidP="002A763C">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748A60C5" w14:textId="77777777" w:rsidR="002A763C" w:rsidRPr="00C370E4" w:rsidRDefault="002A763C" w:rsidP="002A763C">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7BAF4CAA" w14:textId="77777777" w:rsidR="002A763C" w:rsidRPr="00C370E4" w:rsidRDefault="002A763C" w:rsidP="002A763C">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0F1D1391" w14:textId="77777777" w:rsidR="002A763C" w:rsidRPr="00C370E4" w:rsidRDefault="002A763C" w:rsidP="002A763C">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69845440" w14:textId="77777777" w:rsidR="002A763C" w:rsidRPr="00C370E4" w:rsidRDefault="002A763C" w:rsidP="002A763C">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14A10C65" w14:textId="77777777" w:rsidR="002A763C" w:rsidRPr="00C370E4" w:rsidRDefault="002A763C" w:rsidP="002A763C">
            <w:pPr>
              <w:tabs>
                <w:tab w:val="decimal" w:pos="792"/>
              </w:tabs>
              <w:ind w:right="-72"/>
              <w:rPr>
                <w:rFonts w:ascii="Arial" w:hAnsi="Arial" w:cs="Arial"/>
                <w:color w:val="000000"/>
                <w:spacing w:val="-4"/>
                <w:sz w:val="14"/>
                <w:szCs w:val="14"/>
              </w:rPr>
            </w:pPr>
          </w:p>
        </w:tc>
      </w:tr>
    </w:tbl>
    <w:p w14:paraId="34182C3F" w14:textId="77777777" w:rsidR="004A7A8D" w:rsidRPr="00C370E4" w:rsidRDefault="004A7A8D" w:rsidP="005D2698">
      <w:pPr>
        <w:rPr>
          <w:rFonts w:ascii="Arial" w:eastAsia="Arial Unicode MS" w:hAnsi="Arial" w:cs="Arial"/>
          <w:color w:val="000000"/>
          <w:sz w:val="18"/>
          <w:szCs w:val="18"/>
        </w:rPr>
      </w:pPr>
    </w:p>
    <w:p w14:paraId="74480209" w14:textId="77777777" w:rsidR="00E91127" w:rsidRPr="00C370E4" w:rsidRDefault="00E91127"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p w14:paraId="075DFF88" w14:textId="2F7303CC" w:rsidR="00276CF8" w:rsidRPr="00C370E4" w:rsidRDefault="00276CF8"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Movements of investment in joint venture for </w:t>
      </w:r>
      <w:r w:rsidR="00317981" w:rsidRPr="00C370E4">
        <w:rPr>
          <w:rFonts w:ascii="Arial" w:eastAsia="Arial Unicode MS" w:hAnsi="Arial" w:cs="Arial"/>
          <w:color w:val="000000"/>
          <w:sz w:val="18"/>
          <w:szCs w:val="18"/>
        </w:rPr>
        <w:t>six-month</w:t>
      </w:r>
      <w:r w:rsidR="00AF251A"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AF251A" w:rsidRPr="00C370E4">
        <w:rPr>
          <w:rFonts w:ascii="Arial" w:eastAsia="Arial Unicode MS" w:hAnsi="Arial" w:cs="Arial"/>
          <w:color w:val="000000"/>
          <w:sz w:val="18"/>
          <w:szCs w:val="18"/>
        </w:rPr>
        <w:t xml:space="preserve"> </w:t>
      </w:r>
      <w:r w:rsidR="00370D63" w:rsidRPr="00C370E4">
        <w:rPr>
          <w:rFonts w:ascii="Arial" w:hAnsi="Arial" w:cs="Arial"/>
          <w:color w:val="000000"/>
          <w:spacing w:val="-4"/>
          <w:sz w:val="18"/>
          <w:szCs w:val="18"/>
          <w:lang w:eastAsia="x-none"/>
        </w:rPr>
        <w:t>2025</w:t>
      </w:r>
      <w:r w:rsidRPr="00C370E4">
        <w:rPr>
          <w:rFonts w:ascii="Arial" w:eastAsia="Arial Unicode MS" w:hAnsi="Arial" w:cs="Arial"/>
          <w:color w:val="000000"/>
          <w:sz w:val="18"/>
          <w:szCs w:val="18"/>
        </w:rPr>
        <w:t xml:space="preserve"> are as follows:</w:t>
      </w:r>
    </w:p>
    <w:p w14:paraId="3C20ADEB" w14:textId="77777777" w:rsidR="008E7187" w:rsidRPr="00C370E4" w:rsidRDefault="008E7187"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C370E4" w14:paraId="4F0EDFC4" w14:textId="77777777" w:rsidTr="00190B40">
        <w:tc>
          <w:tcPr>
            <w:tcW w:w="5573" w:type="dxa"/>
            <w:shd w:val="clear" w:color="auto" w:fill="auto"/>
            <w:vAlign w:val="bottom"/>
          </w:tcPr>
          <w:p w14:paraId="4CBCDBF9" w14:textId="77777777" w:rsidR="00D523A2" w:rsidRPr="00C370E4" w:rsidRDefault="00D523A2"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044FC3DD" w14:textId="4358E0F0" w:rsidR="000C7E6C" w:rsidRPr="00C370E4" w:rsidRDefault="00F34849" w:rsidP="005D2698">
            <w:pPr>
              <w:tabs>
                <w:tab w:val="right" w:pos="1728"/>
              </w:tabs>
              <w:ind w:left="-29" w:right="-72"/>
              <w:rPr>
                <w:rFonts w:ascii="Arial" w:hAnsi="Arial" w:cs="Arial"/>
                <w:b/>
                <w:bCs/>
                <w:color w:val="000000"/>
                <w:sz w:val="18"/>
                <w:szCs w:val="18"/>
              </w:rPr>
            </w:pPr>
            <w:r w:rsidRPr="00C370E4">
              <w:rPr>
                <w:rFonts w:ascii="Arial" w:hAnsi="Arial" w:cs="Arial"/>
                <w:b/>
                <w:bCs/>
                <w:color w:val="000000"/>
                <w:sz w:val="18"/>
                <w:szCs w:val="18"/>
              </w:rPr>
              <w:tab/>
            </w:r>
            <w:r w:rsidR="00D523A2" w:rsidRPr="00C370E4">
              <w:rPr>
                <w:rFonts w:ascii="Arial" w:hAnsi="Arial" w:cs="Arial"/>
                <w:b/>
                <w:bCs/>
                <w:color w:val="000000"/>
                <w:sz w:val="18"/>
                <w:szCs w:val="18"/>
              </w:rPr>
              <w:t>Consolidated</w:t>
            </w:r>
          </w:p>
          <w:p w14:paraId="0319B80D" w14:textId="77777777" w:rsidR="00D523A2" w:rsidRPr="00C370E4" w:rsidRDefault="00D523A2" w:rsidP="005D2698">
            <w:pPr>
              <w:tabs>
                <w:tab w:val="right" w:pos="1728"/>
              </w:tabs>
              <w:ind w:left="-29" w:right="-72"/>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1944" w:type="dxa"/>
            <w:tcBorders>
              <w:bottom w:val="single" w:sz="4" w:space="0" w:color="auto"/>
            </w:tcBorders>
            <w:shd w:val="clear" w:color="auto" w:fill="auto"/>
            <w:vAlign w:val="bottom"/>
            <w:hideMark/>
          </w:tcPr>
          <w:p w14:paraId="0CB67822" w14:textId="43BA3992" w:rsidR="00D523A2" w:rsidRPr="00C370E4" w:rsidRDefault="00F34849" w:rsidP="005D2698">
            <w:pPr>
              <w:tabs>
                <w:tab w:val="right" w:pos="1728"/>
              </w:tabs>
              <w:ind w:left="-29" w:right="-72"/>
              <w:rPr>
                <w:rFonts w:ascii="Arial" w:hAnsi="Arial" w:cs="Arial"/>
                <w:b/>
                <w:bCs/>
                <w:color w:val="000000"/>
                <w:sz w:val="18"/>
                <w:szCs w:val="18"/>
              </w:rPr>
            </w:pPr>
            <w:r w:rsidRPr="00C370E4">
              <w:rPr>
                <w:rFonts w:ascii="Arial" w:hAnsi="Arial" w:cs="Arial"/>
                <w:b/>
                <w:bCs/>
                <w:color w:val="000000"/>
                <w:sz w:val="18"/>
                <w:szCs w:val="18"/>
              </w:rPr>
              <w:tab/>
            </w:r>
            <w:r w:rsidR="00D523A2" w:rsidRPr="00C370E4">
              <w:rPr>
                <w:rFonts w:ascii="Arial" w:hAnsi="Arial" w:cs="Arial"/>
                <w:b/>
                <w:bCs/>
                <w:color w:val="000000"/>
                <w:sz w:val="18"/>
                <w:szCs w:val="18"/>
              </w:rPr>
              <w:t>Separate</w:t>
            </w:r>
          </w:p>
          <w:p w14:paraId="4F2B66AD" w14:textId="77777777" w:rsidR="00D523A2" w:rsidRPr="00C370E4" w:rsidRDefault="00D523A2" w:rsidP="005D2698">
            <w:pPr>
              <w:tabs>
                <w:tab w:val="right" w:pos="1728"/>
              </w:tabs>
              <w:ind w:left="-29" w:right="-72"/>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7416C6" w:rsidRPr="00C370E4" w14:paraId="0DFDD30F" w14:textId="77777777" w:rsidTr="00190B40">
        <w:tc>
          <w:tcPr>
            <w:tcW w:w="5573" w:type="dxa"/>
            <w:shd w:val="clear" w:color="auto" w:fill="auto"/>
            <w:vAlign w:val="bottom"/>
          </w:tcPr>
          <w:p w14:paraId="08AB4676" w14:textId="77777777" w:rsidR="00D523A2" w:rsidRPr="00C370E4" w:rsidRDefault="00D523A2"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2DBAD1B1" w14:textId="01ED7846" w:rsidR="00D523A2" w:rsidRPr="00C370E4" w:rsidRDefault="00C3756B" w:rsidP="005D2698">
            <w:pPr>
              <w:tabs>
                <w:tab w:val="right" w:pos="1728"/>
              </w:tabs>
              <w:ind w:left="-29" w:right="-72"/>
              <w:rPr>
                <w:rFonts w:ascii="Arial" w:hAnsi="Arial" w:cs="Arial"/>
                <w:b/>
                <w:bCs/>
                <w:color w:val="000000"/>
                <w:sz w:val="18"/>
                <w:szCs w:val="18"/>
              </w:rPr>
            </w:pPr>
            <w:r w:rsidRPr="00C370E4">
              <w:rPr>
                <w:rFonts w:ascii="Arial" w:hAnsi="Arial" w:cs="Arial"/>
                <w:b/>
                <w:bCs/>
                <w:color w:val="000000"/>
                <w:sz w:val="18"/>
                <w:szCs w:val="18"/>
              </w:rPr>
              <w:tab/>
            </w:r>
            <w:r w:rsidR="00D523A2" w:rsidRPr="00C370E4">
              <w:rPr>
                <w:rFonts w:ascii="Arial" w:hAnsi="Arial" w:cs="Arial"/>
                <w:b/>
                <w:bCs/>
                <w:color w:val="000000"/>
                <w:sz w:val="18"/>
                <w:szCs w:val="18"/>
              </w:rPr>
              <w:t xml:space="preserve">Investment </w:t>
            </w:r>
          </w:p>
          <w:p w14:paraId="730B4F4F" w14:textId="2AFA863F" w:rsidR="00D523A2" w:rsidRPr="00C370E4" w:rsidRDefault="00C3756B" w:rsidP="005D2698">
            <w:pPr>
              <w:tabs>
                <w:tab w:val="right" w:pos="1728"/>
              </w:tabs>
              <w:ind w:left="-29" w:right="-72"/>
              <w:rPr>
                <w:rFonts w:ascii="Arial" w:hAnsi="Arial" w:cs="Arial"/>
                <w:b/>
                <w:bCs/>
                <w:color w:val="000000"/>
                <w:sz w:val="18"/>
                <w:szCs w:val="18"/>
                <w:cs/>
              </w:rPr>
            </w:pPr>
            <w:r w:rsidRPr="00C370E4">
              <w:rPr>
                <w:rFonts w:ascii="Arial" w:hAnsi="Arial" w:cs="Arial"/>
                <w:b/>
                <w:bCs/>
                <w:color w:val="000000"/>
                <w:sz w:val="18"/>
                <w:szCs w:val="18"/>
              </w:rPr>
              <w:tab/>
            </w:r>
            <w:r w:rsidR="002B530E" w:rsidRPr="00C370E4">
              <w:rPr>
                <w:rFonts w:ascii="Arial" w:hAnsi="Arial" w:cs="Arial"/>
                <w:b/>
                <w:bCs/>
                <w:color w:val="000000"/>
                <w:sz w:val="18"/>
                <w:szCs w:val="18"/>
              </w:rPr>
              <w:t>at</w:t>
            </w:r>
            <w:r w:rsidR="00D523A2" w:rsidRPr="00C370E4">
              <w:rPr>
                <w:rFonts w:ascii="Arial" w:hAnsi="Arial" w:cs="Arial"/>
                <w:b/>
                <w:bCs/>
                <w:color w:val="000000"/>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C370E4" w:rsidRDefault="00F34849" w:rsidP="005D2698">
            <w:pPr>
              <w:tabs>
                <w:tab w:val="right" w:pos="1728"/>
              </w:tabs>
              <w:ind w:left="-29" w:right="-72"/>
              <w:rPr>
                <w:rFonts w:ascii="Arial" w:hAnsi="Arial" w:cs="Arial"/>
                <w:b/>
                <w:bCs/>
                <w:color w:val="000000"/>
                <w:sz w:val="18"/>
                <w:szCs w:val="18"/>
              </w:rPr>
            </w:pPr>
            <w:r w:rsidRPr="00C370E4">
              <w:rPr>
                <w:rFonts w:ascii="Arial" w:hAnsi="Arial" w:cs="Arial"/>
                <w:b/>
                <w:bCs/>
                <w:color w:val="000000"/>
                <w:sz w:val="18"/>
                <w:szCs w:val="18"/>
              </w:rPr>
              <w:tab/>
            </w:r>
            <w:r w:rsidR="00D523A2" w:rsidRPr="00C370E4">
              <w:rPr>
                <w:rFonts w:ascii="Arial" w:hAnsi="Arial" w:cs="Arial"/>
                <w:b/>
                <w:bCs/>
                <w:color w:val="000000"/>
                <w:sz w:val="18"/>
                <w:szCs w:val="18"/>
              </w:rPr>
              <w:t xml:space="preserve">Investment </w:t>
            </w:r>
          </w:p>
          <w:p w14:paraId="417DB10B" w14:textId="28CC1B82" w:rsidR="00D523A2" w:rsidRPr="00C370E4" w:rsidRDefault="00F34849" w:rsidP="005D2698">
            <w:pPr>
              <w:tabs>
                <w:tab w:val="right" w:pos="1728"/>
              </w:tabs>
              <w:ind w:left="-29" w:right="-72"/>
              <w:rPr>
                <w:rFonts w:ascii="Arial" w:hAnsi="Arial" w:cs="Arial"/>
                <w:b/>
                <w:bCs/>
                <w:color w:val="000000"/>
                <w:sz w:val="18"/>
                <w:szCs w:val="18"/>
                <w:cs/>
              </w:rPr>
            </w:pPr>
            <w:r w:rsidRPr="00C370E4">
              <w:rPr>
                <w:rFonts w:ascii="Arial" w:hAnsi="Arial" w:cs="Arial"/>
                <w:b/>
                <w:bCs/>
                <w:color w:val="000000"/>
                <w:sz w:val="18"/>
                <w:szCs w:val="18"/>
              </w:rPr>
              <w:tab/>
            </w:r>
            <w:r w:rsidR="002B530E" w:rsidRPr="00C370E4">
              <w:rPr>
                <w:rFonts w:ascii="Arial" w:hAnsi="Arial" w:cs="Arial"/>
                <w:b/>
                <w:bCs/>
                <w:color w:val="000000"/>
                <w:sz w:val="18"/>
                <w:szCs w:val="18"/>
              </w:rPr>
              <w:t>at</w:t>
            </w:r>
            <w:r w:rsidR="00D523A2" w:rsidRPr="00C370E4">
              <w:rPr>
                <w:rFonts w:ascii="Arial" w:hAnsi="Arial" w:cs="Arial"/>
                <w:b/>
                <w:bCs/>
                <w:color w:val="000000"/>
                <w:sz w:val="18"/>
                <w:szCs w:val="18"/>
              </w:rPr>
              <w:t xml:space="preserve"> cost method</w:t>
            </w:r>
          </w:p>
        </w:tc>
      </w:tr>
      <w:tr w:rsidR="007416C6" w:rsidRPr="00C370E4" w14:paraId="65D8771C" w14:textId="77777777" w:rsidTr="00E5610B">
        <w:tc>
          <w:tcPr>
            <w:tcW w:w="5573" w:type="dxa"/>
            <w:shd w:val="clear" w:color="auto" w:fill="auto"/>
            <w:vAlign w:val="bottom"/>
          </w:tcPr>
          <w:p w14:paraId="5D9694AE" w14:textId="77777777" w:rsidR="00D523A2" w:rsidRPr="00C370E4" w:rsidRDefault="00D523A2"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74D2B3D2" w14:textId="77777777" w:rsidR="00D523A2" w:rsidRPr="00C370E4" w:rsidRDefault="00D523A2" w:rsidP="005D2698">
            <w:pPr>
              <w:tabs>
                <w:tab w:val="decimal" w:pos="1730"/>
              </w:tabs>
              <w:ind w:left="-29" w:right="-72"/>
              <w:rPr>
                <w:rFonts w:ascii="Arial" w:hAnsi="Arial" w:cs="Arial"/>
                <w:b/>
                <w:bCs/>
                <w:color w:val="000000"/>
                <w:sz w:val="18"/>
                <w:szCs w:val="18"/>
              </w:rPr>
            </w:pPr>
            <w:r w:rsidRPr="00C370E4">
              <w:rPr>
                <w:rFonts w:ascii="Arial" w:hAnsi="Arial" w:cs="Arial"/>
                <w:b/>
                <w:bCs/>
                <w:color w:val="000000"/>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C370E4" w:rsidRDefault="00D523A2" w:rsidP="005D2698">
            <w:pPr>
              <w:tabs>
                <w:tab w:val="decimal" w:pos="1730"/>
              </w:tabs>
              <w:ind w:left="-29" w:right="-72"/>
              <w:rPr>
                <w:rFonts w:ascii="Arial" w:hAnsi="Arial" w:cs="Arial"/>
                <w:b/>
                <w:bCs/>
                <w:color w:val="000000"/>
                <w:sz w:val="18"/>
                <w:szCs w:val="18"/>
              </w:rPr>
            </w:pPr>
            <w:r w:rsidRPr="00C370E4">
              <w:rPr>
                <w:rFonts w:ascii="Arial" w:hAnsi="Arial" w:cs="Arial"/>
                <w:b/>
                <w:bCs/>
                <w:color w:val="000000"/>
                <w:sz w:val="18"/>
                <w:szCs w:val="18"/>
              </w:rPr>
              <w:t>Baht</w:t>
            </w:r>
          </w:p>
        </w:tc>
      </w:tr>
      <w:tr w:rsidR="007416C6" w:rsidRPr="00C370E4" w14:paraId="6CA27F99" w14:textId="77777777" w:rsidTr="00E5610B">
        <w:tc>
          <w:tcPr>
            <w:tcW w:w="5573" w:type="dxa"/>
            <w:shd w:val="clear" w:color="auto" w:fill="auto"/>
            <w:vAlign w:val="bottom"/>
          </w:tcPr>
          <w:p w14:paraId="3C5E503A" w14:textId="77777777" w:rsidR="00D523A2" w:rsidRPr="00C370E4" w:rsidRDefault="00D523A2"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09389FDC" w14:textId="77777777" w:rsidR="00D523A2" w:rsidRPr="00C370E4"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5C5965C8" w14:textId="77777777" w:rsidR="00D523A2" w:rsidRPr="00C370E4"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C0414F" w:rsidRPr="00C370E4" w14:paraId="4F2AD6F9" w14:textId="77777777" w:rsidTr="00E5610B">
        <w:tc>
          <w:tcPr>
            <w:tcW w:w="5573" w:type="dxa"/>
            <w:shd w:val="clear" w:color="auto" w:fill="auto"/>
            <w:vAlign w:val="bottom"/>
          </w:tcPr>
          <w:p w14:paraId="3105F789" w14:textId="762DF89E" w:rsidR="00C0414F" w:rsidRPr="00C370E4" w:rsidRDefault="00C0414F" w:rsidP="005D2698">
            <w:pPr>
              <w:ind w:left="-112"/>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Opening </w:t>
            </w:r>
            <w:r w:rsidR="0033475B" w:rsidRPr="00C370E4">
              <w:rPr>
                <w:rFonts w:ascii="Arial" w:eastAsia="Arial Unicode MS" w:hAnsi="Arial" w:cs="Arial"/>
                <w:color w:val="000000"/>
                <w:sz w:val="18"/>
                <w:szCs w:val="18"/>
              </w:rPr>
              <w:t>net book amount</w:t>
            </w:r>
          </w:p>
        </w:tc>
        <w:tc>
          <w:tcPr>
            <w:tcW w:w="1944" w:type="dxa"/>
            <w:shd w:val="clear" w:color="auto" w:fill="auto"/>
          </w:tcPr>
          <w:p w14:paraId="4CF60C6C" w14:textId="6F45B9D5" w:rsidR="00C0414F" w:rsidRPr="00C370E4" w:rsidRDefault="00370D63"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725</w:t>
            </w:r>
            <w:r w:rsidR="00226A0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758</w:t>
            </w:r>
            <w:r w:rsidR="00226A0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829</w:t>
            </w:r>
          </w:p>
        </w:tc>
        <w:tc>
          <w:tcPr>
            <w:tcW w:w="1944" w:type="dxa"/>
            <w:shd w:val="clear" w:color="auto" w:fill="auto"/>
            <w:vAlign w:val="bottom"/>
          </w:tcPr>
          <w:p w14:paraId="16477A48" w14:textId="2BB81FEE" w:rsidR="00C0414F" w:rsidRPr="00C370E4" w:rsidRDefault="00370D63"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433</w:t>
            </w:r>
            <w:r w:rsidR="00532FD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954</w:t>
            </w:r>
            <w:r w:rsidR="00532FD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979</w:t>
            </w:r>
          </w:p>
        </w:tc>
      </w:tr>
      <w:tr w:rsidR="002A763C" w:rsidRPr="00C370E4" w14:paraId="30314FA8" w14:textId="77777777" w:rsidTr="00E5610B">
        <w:tc>
          <w:tcPr>
            <w:tcW w:w="5573" w:type="dxa"/>
            <w:shd w:val="clear" w:color="auto" w:fill="auto"/>
            <w:vAlign w:val="bottom"/>
          </w:tcPr>
          <w:p w14:paraId="7C961A03" w14:textId="745BB1B1" w:rsidR="002A763C" w:rsidRPr="00C370E4" w:rsidRDefault="002A763C" w:rsidP="002A763C">
            <w:pPr>
              <w:ind w:left="-112"/>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Share of </w:t>
            </w:r>
            <w:r w:rsidRPr="00C370E4">
              <w:rPr>
                <w:rFonts w:ascii="Arial" w:eastAsia="Arial Unicode MS" w:hAnsi="Arial" w:cs="Arial"/>
                <w:color w:val="000000"/>
                <w:sz w:val="18"/>
                <w:szCs w:val="18"/>
                <w:lang w:val="en-US"/>
              </w:rPr>
              <w:t>profit</w:t>
            </w:r>
          </w:p>
        </w:tc>
        <w:tc>
          <w:tcPr>
            <w:tcW w:w="1944" w:type="dxa"/>
            <w:shd w:val="clear" w:color="auto" w:fill="auto"/>
          </w:tcPr>
          <w:p w14:paraId="2570EEF6" w14:textId="73F93F20" w:rsidR="002A763C" w:rsidRPr="00C370E4" w:rsidRDefault="00370D63" w:rsidP="002A763C">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lang w:val="en-US"/>
              </w:rPr>
            </w:pPr>
            <w:r w:rsidRPr="00C370E4">
              <w:rPr>
                <w:rFonts w:ascii="Arial" w:eastAsia="Arial Unicode MS" w:hAnsi="Arial" w:cs="Arial"/>
                <w:color w:val="000000"/>
                <w:sz w:val="18"/>
                <w:szCs w:val="18"/>
              </w:rPr>
              <w:t>104</w:t>
            </w:r>
            <w:r w:rsidR="002A763C"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992</w:t>
            </w:r>
            <w:r w:rsidR="002A763C"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108</w:t>
            </w:r>
          </w:p>
        </w:tc>
        <w:tc>
          <w:tcPr>
            <w:tcW w:w="1944" w:type="dxa"/>
            <w:shd w:val="clear" w:color="auto" w:fill="auto"/>
          </w:tcPr>
          <w:p w14:paraId="788C0F3B" w14:textId="3AE4CA4E" w:rsidR="002A763C" w:rsidRPr="00C370E4" w:rsidRDefault="002A763C" w:rsidP="002A763C">
            <w:pPr>
              <w:tabs>
                <w:tab w:val="decimal" w:pos="1730"/>
              </w:tabs>
              <w:ind w:left="-29"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2A763C" w:rsidRPr="00C370E4" w14:paraId="7CF17442" w14:textId="77777777" w:rsidTr="00E5610B">
        <w:tc>
          <w:tcPr>
            <w:tcW w:w="5573" w:type="dxa"/>
            <w:shd w:val="clear" w:color="auto" w:fill="auto"/>
            <w:vAlign w:val="bottom"/>
          </w:tcPr>
          <w:p w14:paraId="0BA98EEC" w14:textId="3EB57E6A" w:rsidR="002A763C" w:rsidRPr="00C370E4" w:rsidRDefault="002A763C" w:rsidP="002A763C">
            <w:pPr>
              <w:ind w:left="-112"/>
              <w:rPr>
                <w:rFonts w:ascii="Arial" w:eastAsia="Arial Unicode MS" w:hAnsi="Arial" w:cs="Arial"/>
                <w:color w:val="000000"/>
                <w:sz w:val="18"/>
                <w:szCs w:val="18"/>
                <w:cs/>
              </w:rPr>
            </w:pPr>
            <w:r w:rsidRPr="00C370E4">
              <w:rPr>
                <w:rFonts w:ascii="Arial" w:eastAsia="Arial Unicode MS" w:hAnsi="Arial" w:cs="Arial"/>
                <w:color w:val="000000"/>
                <w:sz w:val="18"/>
                <w:szCs w:val="18"/>
              </w:rPr>
              <w:t>Share of other comprehensive income</w:t>
            </w:r>
          </w:p>
        </w:tc>
        <w:tc>
          <w:tcPr>
            <w:tcW w:w="1944" w:type="dxa"/>
            <w:shd w:val="clear" w:color="auto" w:fill="auto"/>
          </w:tcPr>
          <w:p w14:paraId="02DCAB56" w14:textId="24B37287" w:rsidR="002A763C" w:rsidRPr="00C370E4" w:rsidRDefault="002A763C" w:rsidP="002A763C">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lang w:val="en-US"/>
              </w:rPr>
            </w:pP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72</w:t>
            </w:r>
            <w:r w:rsidRPr="00C370E4">
              <w:rPr>
                <w:rFonts w:ascii="Arial" w:eastAsia="Arial Unicode MS" w:hAnsi="Arial" w:cs="Arial"/>
                <w:color w:val="000000"/>
                <w:sz w:val="18"/>
                <w:szCs w:val="18"/>
                <w:lang w:val="en-US"/>
              </w:rPr>
              <w:t>,</w:t>
            </w:r>
            <w:r w:rsidR="00370D63" w:rsidRPr="00C370E4">
              <w:rPr>
                <w:rFonts w:ascii="Arial" w:eastAsia="Arial Unicode MS" w:hAnsi="Arial" w:cs="Arial"/>
                <w:color w:val="000000"/>
                <w:sz w:val="18"/>
                <w:szCs w:val="18"/>
              </w:rPr>
              <w:t>639</w:t>
            </w:r>
            <w:r w:rsidRPr="00C370E4">
              <w:rPr>
                <w:rFonts w:ascii="Arial" w:eastAsia="Arial Unicode MS" w:hAnsi="Arial" w:cs="Arial"/>
                <w:color w:val="000000"/>
                <w:sz w:val="18"/>
                <w:szCs w:val="18"/>
                <w:lang w:val="en-US"/>
              </w:rPr>
              <w:t>)</w:t>
            </w:r>
          </w:p>
        </w:tc>
        <w:tc>
          <w:tcPr>
            <w:tcW w:w="1944" w:type="dxa"/>
            <w:shd w:val="clear" w:color="auto" w:fill="auto"/>
          </w:tcPr>
          <w:p w14:paraId="66A5AD2D" w14:textId="7394B3A6" w:rsidR="002A763C" w:rsidRPr="00C370E4" w:rsidRDefault="002A763C" w:rsidP="002A763C">
            <w:pPr>
              <w:tabs>
                <w:tab w:val="decimal" w:pos="1730"/>
              </w:tabs>
              <w:ind w:left="-29"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2A763C" w:rsidRPr="00C370E4" w14:paraId="780A017E" w14:textId="77777777" w:rsidTr="00E5610B">
        <w:tc>
          <w:tcPr>
            <w:tcW w:w="5573" w:type="dxa"/>
            <w:shd w:val="clear" w:color="auto" w:fill="auto"/>
            <w:vAlign w:val="bottom"/>
          </w:tcPr>
          <w:p w14:paraId="11BAC2D1" w14:textId="0C02C147" w:rsidR="002A763C" w:rsidRPr="00C370E4" w:rsidRDefault="002A763C" w:rsidP="002A763C">
            <w:pPr>
              <w:ind w:left="-112"/>
              <w:rPr>
                <w:rFonts w:ascii="Arial" w:eastAsia="Arial Unicode MS" w:hAnsi="Arial" w:cs="Arial"/>
                <w:color w:val="000000"/>
                <w:sz w:val="18"/>
                <w:szCs w:val="18"/>
              </w:rPr>
            </w:pPr>
            <w:r w:rsidRPr="00C370E4">
              <w:rPr>
                <w:rFonts w:ascii="Arial" w:eastAsia="Arial Unicode MS" w:hAnsi="Arial" w:cs="Arial"/>
                <w:color w:val="000000"/>
                <w:sz w:val="18"/>
                <w:szCs w:val="18"/>
              </w:rPr>
              <w:t>Deferred profit from transactions with joint venture</w:t>
            </w:r>
          </w:p>
        </w:tc>
        <w:tc>
          <w:tcPr>
            <w:tcW w:w="1944" w:type="dxa"/>
            <w:tcBorders>
              <w:bottom w:val="single" w:sz="4" w:space="0" w:color="auto"/>
            </w:tcBorders>
            <w:shd w:val="clear" w:color="auto" w:fill="auto"/>
          </w:tcPr>
          <w:p w14:paraId="44D07E34" w14:textId="07CA0075" w:rsidR="002A763C" w:rsidRPr="00C370E4" w:rsidRDefault="002A763C" w:rsidP="002A763C">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755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614</w:t>
            </w:r>
            <w:r w:rsidRPr="00C370E4">
              <w:rPr>
                <w:rFonts w:ascii="Arial" w:eastAsia="Arial Unicode MS" w:hAnsi="Arial" w:cs="Arial"/>
                <w:color w:val="000000"/>
                <w:sz w:val="18"/>
                <w:szCs w:val="18"/>
              </w:rPr>
              <w:t>)</w:t>
            </w:r>
          </w:p>
        </w:tc>
        <w:tc>
          <w:tcPr>
            <w:tcW w:w="1944" w:type="dxa"/>
            <w:tcBorders>
              <w:bottom w:val="single" w:sz="4" w:space="0" w:color="auto"/>
            </w:tcBorders>
            <w:shd w:val="clear" w:color="auto" w:fill="auto"/>
          </w:tcPr>
          <w:p w14:paraId="0D86662A" w14:textId="282D6477" w:rsidR="002A763C" w:rsidRPr="00C370E4" w:rsidRDefault="002A763C" w:rsidP="002A763C">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910E7B" w:rsidRPr="00C370E4" w14:paraId="6AFB820E" w14:textId="77777777" w:rsidTr="00E5610B">
        <w:tc>
          <w:tcPr>
            <w:tcW w:w="5573" w:type="dxa"/>
            <w:shd w:val="clear" w:color="auto" w:fill="auto"/>
            <w:vAlign w:val="bottom"/>
          </w:tcPr>
          <w:p w14:paraId="340A2311" w14:textId="77777777" w:rsidR="00910E7B" w:rsidRPr="00C370E4" w:rsidRDefault="00910E7B" w:rsidP="00910E7B">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tcPr>
          <w:p w14:paraId="03F01573" w14:textId="77777777" w:rsidR="00910E7B" w:rsidRPr="00C370E4" w:rsidRDefault="00910E7B"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2C73A130" w14:textId="77777777" w:rsidR="00910E7B" w:rsidRPr="00C370E4" w:rsidRDefault="00910E7B"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2A763C" w:rsidRPr="00C370E4" w14:paraId="5EEA26D5" w14:textId="77777777" w:rsidTr="00BF7D82">
        <w:tc>
          <w:tcPr>
            <w:tcW w:w="5573" w:type="dxa"/>
            <w:shd w:val="clear" w:color="auto" w:fill="auto"/>
            <w:vAlign w:val="bottom"/>
          </w:tcPr>
          <w:p w14:paraId="32E82D5E" w14:textId="3673029E" w:rsidR="002A763C" w:rsidRPr="00C370E4" w:rsidRDefault="002A763C" w:rsidP="002A763C">
            <w:pPr>
              <w:ind w:left="-112"/>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Closing </w:t>
            </w:r>
            <w:r w:rsidR="0033475B" w:rsidRPr="00C370E4">
              <w:rPr>
                <w:rFonts w:ascii="Arial" w:eastAsia="Arial Unicode MS" w:hAnsi="Arial" w:cs="Arial"/>
                <w:color w:val="000000"/>
                <w:sz w:val="18"/>
                <w:szCs w:val="18"/>
              </w:rPr>
              <w:t>net book amount</w:t>
            </w:r>
          </w:p>
        </w:tc>
        <w:tc>
          <w:tcPr>
            <w:tcW w:w="1944" w:type="dxa"/>
            <w:tcBorders>
              <w:bottom w:val="single" w:sz="4" w:space="0" w:color="auto"/>
            </w:tcBorders>
            <w:shd w:val="clear" w:color="auto" w:fill="auto"/>
          </w:tcPr>
          <w:p w14:paraId="10214CE3" w14:textId="602105F5" w:rsidR="002A763C" w:rsidRPr="00C370E4" w:rsidRDefault="00370D63" w:rsidP="00E91127">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829</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922</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684</w:t>
            </w:r>
          </w:p>
        </w:tc>
        <w:tc>
          <w:tcPr>
            <w:tcW w:w="1944" w:type="dxa"/>
            <w:tcBorders>
              <w:bottom w:val="single" w:sz="4" w:space="0" w:color="auto"/>
            </w:tcBorders>
            <w:shd w:val="clear" w:color="auto" w:fill="auto"/>
          </w:tcPr>
          <w:p w14:paraId="688F5CDB" w14:textId="44C7E673" w:rsidR="002A763C" w:rsidRPr="00C370E4" w:rsidRDefault="00370D63" w:rsidP="00E91127">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433</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954</w:t>
            </w:r>
            <w:r w:rsidR="002A763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979</w:t>
            </w:r>
          </w:p>
        </w:tc>
      </w:tr>
    </w:tbl>
    <w:p w14:paraId="1104E540" w14:textId="58C5E6CA" w:rsidR="00C0414F" w:rsidRPr="00C370E4" w:rsidRDefault="00C0414F" w:rsidP="005D2698">
      <w:pPr>
        <w:tabs>
          <w:tab w:val="left" w:pos="1159"/>
        </w:tabs>
        <w:jc w:val="left"/>
        <w:rPr>
          <w:rFonts w:ascii="Arial" w:hAnsi="Arial" w:cs="Arial"/>
          <w:color w:val="000000"/>
          <w:sz w:val="18"/>
          <w:szCs w:val="18"/>
        </w:rPr>
      </w:pPr>
    </w:p>
    <w:p w14:paraId="4B635488" w14:textId="2DE5C383" w:rsidR="003E3AE3" w:rsidRPr="00C370E4" w:rsidRDefault="003E3AE3" w:rsidP="005D2698">
      <w:pPr>
        <w:tabs>
          <w:tab w:val="left" w:pos="1159"/>
        </w:tabs>
        <w:jc w:val="left"/>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484066" w:rsidRPr="00C370E4" w14:paraId="5208C0FC" w14:textId="77777777" w:rsidTr="00E5610B">
        <w:trPr>
          <w:trHeight w:val="386"/>
        </w:trPr>
        <w:tc>
          <w:tcPr>
            <w:tcW w:w="9461" w:type="dxa"/>
            <w:shd w:val="clear" w:color="auto" w:fill="auto"/>
            <w:vAlign w:val="center"/>
          </w:tcPr>
          <w:p w14:paraId="4B81EA5D" w14:textId="54F4CA25" w:rsidR="00484066" w:rsidRPr="00C370E4" w:rsidRDefault="00C326EA" w:rsidP="00CA4A87">
            <w:pPr>
              <w:ind w:left="432" w:hanging="537"/>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br w:type="page"/>
            </w:r>
            <w:bookmarkStart w:id="10" w:name="PPE"/>
            <w:r w:rsidR="00370D63" w:rsidRPr="00C370E4">
              <w:rPr>
                <w:rFonts w:ascii="Arial" w:eastAsia="Arial Unicode MS" w:hAnsi="Arial" w:cs="Arial"/>
                <w:b/>
                <w:bCs/>
                <w:color w:val="000000"/>
                <w:sz w:val="18"/>
                <w:szCs w:val="18"/>
              </w:rPr>
              <w:t>14</w:t>
            </w:r>
            <w:r w:rsidR="00484066" w:rsidRPr="00C370E4">
              <w:rPr>
                <w:rFonts w:ascii="Arial" w:eastAsia="Arial Unicode MS" w:hAnsi="Arial" w:cs="Arial"/>
                <w:b/>
                <w:bCs/>
                <w:color w:val="000000"/>
                <w:sz w:val="18"/>
                <w:szCs w:val="18"/>
                <w:cs/>
              </w:rPr>
              <w:tab/>
            </w:r>
            <w:r w:rsidR="00A33449" w:rsidRPr="00C370E4">
              <w:rPr>
                <w:rFonts w:ascii="Arial" w:eastAsia="Arial Unicode MS" w:hAnsi="Arial" w:cs="Arial"/>
                <w:b/>
                <w:bCs/>
                <w:color w:val="000000"/>
                <w:sz w:val="18"/>
                <w:szCs w:val="18"/>
              </w:rPr>
              <w:t>Property, plant</w:t>
            </w:r>
            <w:r w:rsidR="00484066" w:rsidRPr="00C370E4">
              <w:rPr>
                <w:rFonts w:ascii="Arial" w:eastAsia="Arial Unicode MS" w:hAnsi="Arial" w:cs="Arial"/>
                <w:b/>
                <w:bCs/>
                <w:color w:val="000000"/>
                <w:sz w:val="18"/>
                <w:szCs w:val="18"/>
              </w:rPr>
              <w:t xml:space="preserve"> and eq</w:t>
            </w:r>
            <w:bookmarkStart w:id="11" w:name="PPEIntang"/>
            <w:bookmarkEnd w:id="11"/>
            <w:r w:rsidR="00484066" w:rsidRPr="00C370E4">
              <w:rPr>
                <w:rFonts w:ascii="Arial" w:eastAsia="Arial Unicode MS" w:hAnsi="Arial" w:cs="Arial"/>
                <w:b/>
                <w:bCs/>
                <w:color w:val="000000"/>
                <w:sz w:val="18"/>
                <w:szCs w:val="18"/>
              </w:rPr>
              <w:t>uipment and intangible assets</w:t>
            </w:r>
            <w:bookmarkEnd w:id="10"/>
          </w:p>
        </w:tc>
      </w:tr>
    </w:tbl>
    <w:p w14:paraId="34E05D2A" w14:textId="77777777" w:rsidR="00EB4C34" w:rsidRPr="00C370E4" w:rsidRDefault="00EB4C34" w:rsidP="005D2698">
      <w:pPr>
        <w:rPr>
          <w:rFonts w:ascii="Arial" w:eastAsia="Arial Unicode MS" w:hAnsi="Arial" w:cs="Arial"/>
          <w:color w:val="000000"/>
          <w:spacing w:val="-2"/>
          <w:sz w:val="18"/>
          <w:szCs w:val="18"/>
        </w:rPr>
      </w:pPr>
    </w:p>
    <w:p w14:paraId="1E62D107" w14:textId="715B5763" w:rsidR="00484066" w:rsidRPr="00C370E4" w:rsidRDefault="00484066" w:rsidP="005D2698">
      <w:pPr>
        <w:rPr>
          <w:rFonts w:ascii="Arial" w:eastAsia="Arial Unicode MS" w:hAnsi="Arial" w:cs="Arial"/>
          <w:color w:val="000000"/>
          <w:spacing w:val="-4"/>
          <w:sz w:val="18"/>
          <w:szCs w:val="18"/>
        </w:rPr>
      </w:pPr>
      <w:r w:rsidRPr="00C370E4">
        <w:rPr>
          <w:rFonts w:ascii="Arial" w:eastAsia="Arial Unicode MS" w:hAnsi="Arial" w:cs="Arial"/>
          <w:color w:val="000000"/>
          <w:spacing w:val="-4"/>
          <w:sz w:val="18"/>
          <w:szCs w:val="18"/>
        </w:rPr>
        <w:t xml:space="preserve">Movements of </w:t>
      </w:r>
      <w:r w:rsidR="00A33449" w:rsidRPr="00C370E4">
        <w:rPr>
          <w:rFonts w:ascii="Arial" w:eastAsia="Arial Unicode MS" w:hAnsi="Arial" w:cs="Arial"/>
          <w:color w:val="000000"/>
          <w:spacing w:val="-4"/>
          <w:sz w:val="18"/>
          <w:szCs w:val="18"/>
        </w:rPr>
        <w:t>property, plant</w:t>
      </w:r>
      <w:r w:rsidRPr="00C370E4">
        <w:rPr>
          <w:rFonts w:ascii="Arial" w:eastAsia="Arial Unicode MS" w:hAnsi="Arial" w:cs="Arial"/>
          <w:color w:val="000000"/>
          <w:spacing w:val="-4"/>
          <w:sz w:val="18"/>
          <w:szCs w:val="18"/>
        </w:rPr>
        <w:t xml:space="preserve"> and equipment and intangible assets for </w:t>
      </w:r>
      <w:r w:rsidR="00317981" w:rsidRPr="00C370E4">
        <w:rPr>
          <w:rFonts w:ascii="Arial" w:eastAsia="Arial Unicode MS" w:hAnsi="Arial" w:cs="Arial"/>
          <w:color w:val="000000"/>
          <w:spacing w:val="-4"/>
          <w:sz w:val="18"/>
          <w:szCs w:val="18"/>
        </w:rPr>
        <w:t>six-month</w:t>
      </w:r>
      <w:r w:rsidR="00AF251A" w:rsidRPr="00C370E4">
        <w:rPr>
          <w:rFonts w:ascii="Arial" w:eastAsia="Arial Unicode MS" w:hAnsi="Arial" w:cs="Arial"/>
          <w:color w:val="000000"/>
          <w:spacing w:val="-4"/>
          <w:sz w:val="18"/>
          <w:szCs w:val="18"/>
        </w:rPr>
        <w:t xml:space="preserve"> period ended </w:t>
      </w:r>
      <w:r w:rsidR="00370D63" w:rsidRPr="00C370E4">
        <w:rPr>
          <w:rFonts w:ascii="Arial" w:eastAsia="Arial Unicode MS" w:hAnsi="Arial" w:cs="Arial"/>
          <w:color w:val="000000"/>
          <w:spacing w:val="-4"/>
          <w:sz w:val="18"/>
          <w:szCs w:val="18"/>
        </w:rPr>
        <w:t>30</w:t>
      </w:r>
      <w:r w:rsidR="00317981" w:rsidRPr="00C370E4">
        <w:rPr>
          <w:rFonts w:ascii="Arial" w:eastAsia="Arial Unicode MS" w:hAnsi="Arial" w:cs="Arial"/>
          <w:color w:val="000000"/>
          <w:spacing w:val="-4"/>
          <w:sz w:val="18"/>
          <w:szCs w:val="18"/>
        </w:rPr>
        <w:t xml:space="preserve"> June</w:t>
      </w:r>
      <w:r w:rsidR="00AF251A" w:rsidRPr="00C370E4">
        <w:rPr>
          <w:rFonts w:ascii="Arial" w:eastAsia="Arial Unicode MS" w:hAnsi="Arial" w:cs="Arial"/>
          <w:color w:val="000000"/>
          <w:spacing w:val="-4"/>
          <w:sz w:val="18"/>
          <w:szCs w:val="18"/>
        </w:rPr>
        <w:t xml:space="preserve"> </w:t>
      </w:r>
      <w:r w:rsidR="00370D63" w:rsidRPr="00C370E4">
        <w:rPr>
          <w:rFonts w:ascii="Arial" w:eastAsia="Arial Unicode MS" w:hAnsi="Arial" w:cs="Arial"/>
          <w:color w:val="000000"/>
          <w:spacing w:val="-4"/>
          <w:sz w:val="18"/>
          <w:szCs w:val="18"/>
        </w:rPr>
        <w:t>2025</w:t>
      </w:r>
      <w:r w:rsidRPr="00C370E4">
        <w:rPr>
          <w:rFonts w:ascii="Arial" w:eastAsia="Arial Unicode MS" w:hAnsi="Arial" w:cs="Arial"/>
          <w:color w:val="000000"/>
          <w:spacing w:val="-4"/>
          <w:sz w:val="18"/>
          <w:szCs w:val="18"/>
        </w:rPr>
        <w:t xml:space="preserve"> are as follows:</w:t>
      </w:r>
    </w:p>
    <w:p w14:paraId="4FF9B8EF" w14:textId="77777777" w:rsidR="008E7187" w:rsidRPr="00C370E4" w:rsidRDefault="008E7187" w:rsidP="005D2698">
      <w:pPr>
        <w:rPr>
          <w:rFonts w:ascii="Arial" w:eastAsia="Arial Unicode MS" w:hAnsi="Arial" w:cs="Arial"/>
          <w:color w:val="000000"/>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C370E4" w14:paraId="640C5096" w14:textId="77777777" w:rsidTr="00190B40">
        <w:tc>
          <w:tcPr>
            <w:tcW w:w="3197" w:type="dxa"/>
            <w:tcBorders>
              <w:top w:val="nil"/>
              <w:left w:val="nil"/>
              <w:bottom w:val="nil"/>
              <w:right w:val="nil"/>
            </w:tcBorders>
            <w:shd w:val="clear" w:color="auto" w:fill="auto"/>
          </w:tcPr>
          <w:p w14:paraId="3A3875ED" w14:textId="77777777" w:rsidR="00AB2326" w:rsidRPr="00C370E4" w:rsidRDefault="00AB2326" w:rsidP="005D2698">
            <w:pPr>
              <w:ind w:left="-32"/>
              <w:rPr>
                <w:rFonts w:ascii="Arial" w:hAnsi="Arial" w:cs="Arial"/>
                <w:b/>
                <w:bCs/>
                <w:color w:val="000000"/>
                <w:sz w:val="18"/>
                <w:szCs w:val="18"/>
              </w:rPr>
            </w:pPr>
          </w:p>
          <w:p w14:paraId="2310DB6B" w14:textId="77777777" w:rsidR="00AB2326" w:rsidRPr="00C370E4" w:rsidRDefault="00AB2326" w:rsidP="005D2698">
            <w:pPr>
              <w:ind w:left="-32"/>
              <w:rPr>
                <w:rFonts w:ascii="Arial" w:hAnsi="Arial" w:cs="Arial"/>
                <w:b/>
                <w:bCs/>
                <w:color w:val="000000"/>
                <w:sz w:val="18"/>
                <w:szCs w:val="18"/>
              </w:rPr>
            </w:pPr>
          </w:p>
        </w:tc>
        <w:tc>
          <w:tcPr>
            <w:tcW w:w="3168" w:type="dxa"/>
            <w:gridSpan w:val="2"/>
            <w:tcBorders>
              <w:top w:val="nil"/>
              <w:left w:val="nil"/>
              <w:bottom w:val="single" w:sz="4" w:space="0" w:color="auto"/>
              <w:right w:val="nil"/>
            </w:tcBorders>
            <w:shd w:val="clear" w:color="auto" w:fill="auto"/>
            <w:hideMark/>
          </w:tcPr>
          <w:p w14:paraId="58BE54F0" w14:textId="1C52F0B2" w:rsidR="00AB2326" w:rsidRPr="00C370E4" w:rsidRDefault="00AB2326" w:rsidP="005D2698">
            <w:pPr>
              <w:ind w:right="-72"/>
              <w:jc w:val="center"/>
              <w:rPr>
                <w:rFonts w:ascii="Arial" w:hAnsi="Arial" w:cs="Arial"/>
                <w:b/>
                <w:bCs/>
                <w:color w:val="000000"/>
                <w:sz w:val="18"/>
                <w:szCs w:val="18"/>
              </w:rPr>
            </w:pPr>
            <w:r w:rsidRPr="00C370E4">
              <w:rPr>
                <w:rFonts w:ascii="Arial" w:hAnsi="Arial" w:cs="Arial"/>
                <w:b/>
                <w:bCs/>
                <w:color w:val="000000"/>
                <w:sz w:val="18"/>
                <w:szCs w:val="18"/>
              </w:rPr>
              <w:t>Consolidated</w:t>
            </w:r>
          </w:p>
          <w:p w14:paraId="18CD5674" w14:textId="77777777" w:rsidR="00AB2326" w:rsidRPr="00C370E4" w:rsidRDefault="00AB2326" w:rsidP="005D2698">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3168" w:type="dxa"/>
            <w:gridSpan w:val="2"/>
            <w:tcBorders>
              <w:top w:val="nil"/>
              <w:left w:val="nil"/>
              <w:bottom w:val="single" w:sz="4" w:space="0" w:color="auto"/>
              <w:right w:val="nil"/>
            </w:tcBorders>
            <w:shd w:val="clear" w:color="auto" w:fill="auto"/>
            <w:hideMark/>
          </w:tcPr>
          <w:p w14:paraId="187A5CC3" w14:textId="34E8A80B" w:rsidR="00AB2326" w:rsidRPr="00C370E4" w:rsidRDefault="00AB2326" w:rsidP="005D2698">
            <w:pPr>
              <w:ind w:right="-72"/>
              <w:jc w:val="center"/>
              <w:rPr>
                <w:rFonts w:ascii="Arial" w:hAnsi="Arial" w:cs="Arial"/>
                <w:b/>
                <w:bCs/>
                <w:color w:val="000000"/>
                <w:sz w:val="18"/>
                <w:szCs w:val="18"/>
              </w:rPr>
            </w:pPr>
            <w:r w:rsidRPr="00C370E4">
              <w:rPr>
                <w:rFonts w:ascii="Arial" w:hAnsi="Arial" w:cs="Arial"/>
                <w:b/>
                <w:bCs/>
                <w:color w:val="000000"/>
                <w:sz w:val="18"/>
                <w:szCs w:val="18"/>
              </w:rPr>
              <w:t>Separate</w:t>
            </w:r>
          </w:p>
          <w:p w14:paraId="2945564B" w14:textId="77777777" w:rsidR="00AB2326" w:rsidRPr="00C370E4" w:rsidRDefault="00AB2326" w:rsidP="005D2698">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7416C6" w:rsidRPr="00C370E4" w14:paraId="37195D36" w14:textId="77777777" w:rsidTr="00190B40">
        <w:tc>
          <w:tcPr>
            <w:tcW w:w="3197" w:type="dxa"/>
            <w:tcBorders>
              <w:top w:val="nil"/>
              <w:left w:val="nil"/>
              <w:bottom w:val="nil"/>
              <w:right w:val="nil"/>
            </w:tcBorders>
            <w:shd w:val="clear" w:color="auto" w:fill="auto"/>
          </w:tcPr>
          <w:p w14:paraId="477C866C" w14:textId="77777777" w:rsidR="000C7E6C" w:rsidRPr="00C370E4" w:rsidRDefault="000C7E6C" w:rsidP="005D2698">
            <w:pPr>
              <w:ind w:left="-32"/>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bottom"/>
            <w:hideMark/>
          </w:tcPr>
          <w:p w14:paraId="502348DD" w14:textId="445DF249" w:rsidR="000C7E6C" w:rsidRPr="00C370E4" w:rsidRDefault="00224A52"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Property, plant</w:t>
            </w:r>
          </w:p>
          <w:p w14:paraId="74AF2584" w14:textId="77777777" w:rsidR="000C7E6C" w:rsidRPr="00C370E4" w:rsidRDefault="000C7E6C"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C370E4" w:rsidRDefault="000C7E6C"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Intangible</w:t>
            </w:r>
          </w:p>
          <w:p w14:paraId="59BA2E46" w14:textId="77777777" w:rsidR="000C7E6C" w:rsidRPr="00C370E4" w:rsidRDefault="000C7E6C"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assets</w:t>
            </w:r>
          </w:p>
        </w:tc>
        <w:tc>
          <w:tcPr>
            <w:tcW w:w="1584" w:type="dxa"/>
            <w:tcBorders>
              <w:top w:val="single" w:sz="4" w:space="0" w:color="auto"/>
              <w:left w:val="nil"/>
              <w:bottom w:val="nil"/>
              <w:right w:val="nil"/>
            </w:tcBorders>
            <w:shd w:val="clear" w:color="auto" w:fill="auto"/>
            <w:vAlign w:val="bottom"/>
            <w:hideMark/>
          </w:tcPr>
          <w:p w14:paraId="1D308063" w14:textId="77777777" w:rsidR="00224A52" w:rsidRPr="00C370E4" w:rsidRDefault="00224A52"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Property, plant</w:t>
            </w:r>
          </w:p>
          <w:p w14:paraId="46760E31" w14:textId="68BA0C10" w:rsidR="000C7E6C" w:rsidRPr="00C370E4" w:rsidRDefault="00224A52"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C370E4" w:rsidRDefault="000C7E6C"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Intangible</w:t>
            </w:r>
          </w:p>
          <w:p w14:paraId="5B0DAFAD" w14:textId="77777777" w:rsidR="000C7E6C" w:rsidRPr="00C370E4" w:rsidRDefault="000C7E6C"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assets</w:t>
            </w:r>
          </w:p>
        </w:tc>
      </w:tr>
      <w:tr w:rsidR="007416C6" w:rsidRPr="00C370E4" w14:paraId="1770D170" w14:textId="77777777" w:rsidTr="00E5610B">
        <w:tc>
          <w:tcPr>
            <w:tcW w:w="3197" w:type="dxa"/>
            <w:tcBorders>
              <w:top w:val="nil"/>
              <w:left w:val="nil"/>
              <w:bottom w:val="nil"/>
              <w:right w:val="nil"/>
            </w:tcBorders>
            <w:shd w:val="clear" w:color="auto" w:fill="auto"/>
          </w:tcPr>
          <w:p w14:paraId="6319A087" w14:textId="77777777" w:rsidR="00AB2326" w:rsidRPr="00C370E4" w:rsidRDefault="00AB2326" w:rsidP="005D2698">
            <w:pPr>
              <w:ind w:left="-32"/>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C370E4" w:rsidRDefault="00AB2326"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C370E4" w:rsidRDefault="00AB2326"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C370E4" w:rsidRDefault="00AB2326"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C370E4" w:rsidRDefault="00AB2326" w:rsidP="005D2698">
            <w:pPr>
              <w:tabs>
                <w:tab w:val="decimal" w:pos="1370"/>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7416C6" w:rsidRPr="00C370E4" w14:paraId="747AE6E7" w14:textId="77777777" w:rsidTr="00E5610B">
        <w:tc>
          <w:tcPr>
            <w:tcW w:w="3197" w:type="dxa"/>
            <w:tcBorders>
              <w:top w:val="nil"/>
              <w:left w:val="nil"/>
              <w:bottom w:val="nil"/>
              <w:right w:val="nil"/>
            </w:tcBorders>
            <w:shd w:val="clear" w:color="auto" w:fill="auto"/>
          </w:tcPr>
          <w:p w14:paraId="5E1F6C29" w14:textId="77777777" w:rsidR="00AB2326" w:rsidRPr="00C370E4" w:rsidRDefault="00AB2326" w:rsidP="005D2698">
            <w:pPr>
              <w:ind w:left="-3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6853CC1" w14:textId="77777777" w:rsidR="00AB2326" w:rsidRPr="00C370E4" w:rsidRDefault="00AB2326" w:rsidP="005D2698">
            <w:pPr>
              <w:tabs>
                <w:tab w:val="decimal" w:pos="137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7078AC79" w14:textId="77777777" w:rsidR="00AB2326" w:rsidRPr="00C370E4" w:rsidRDefault="00AB2326" w:rsidP="005D2698">
            <w:pPr>
              <w:tabs>
                <w:tab w:val="decimal" w:pos="1370"/>
              </w:tabs>
              <w:ind w:right="-72"/>
              <w:jc w:val="lef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07DA19B" w14:textId="77777777" w:rsidR="00AB2326" w:rsidRPr="00C370E4" w:rsidRDefault="00AB2326" w:rsidP="005D2698">
            <w:pPr>
              <w:tabs>
                <w:tab w:val="decimal" w:pos="1370"/>
              </w:tabs>
              <w:ind w:right="-72"/>
              <w:jc w:val="lef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EAD96B1" w14:textId="77777777" w:rsidR="00AB2326" w:rsidRPr="00C370E4" w:rsidRDefault="00AB2326" w:rsidP="005D2698">
            <w:pPr>
              <w:tabs>
                <w:tab w:val="decimal" w:pos="1370"/>
              </w:tabs>
              <w:ind w:right="-72"/>
              <w:jc w:val="left"/>
              <w:rPr>
                <w:rFonts w:ascii="Arial" w:hAnsi="Arial" w:cs="Arial"/>
                <w:color w:val="000000"/>
                <w:sz w:val="18"/>
                <w:szCs w:val="18"/>
              </w:rPr>
            </w:pPr>
          </w:p>
        </w:tc>
      </w:tr>
      <w:tr w:rsidR="00F81E65" w:rsidRPr="00C370E4" w14:paraId="1F23B359" w14:textId="77777777" w:rsidTr="00FF05ED">
        <w:tc>
          <w:tcPr>
            <w:tcW w:w="3197" w:type="dxa"/>
            <w:tcBorders>
              <w:top w:val="nil"/>
              <w:left w:val="nil"/>
              <w:bottom w:val="nil"/>
              <w:right w:val="nil"/>
            </w:tcBorders>
            <w:shd w:val="clear" w:color="auto" w:fill="auto"/>
          </w:tcPr>
          <w:p w14:paraId="5A6152C6" w14:textId="58D3D844"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 xml:space="preserve">Opening net book </w:t>
            </w:r>
            <w:r w:rsidR="0033475B" w:rsidRPr="00C370E4">
              <w:rPr>
                <w:rFonts w:ascii="Arial" w:hAnsi="Arial" w:cs="Arial"/>
                <w:color w:val="000000"/>
                <w:sz w:val="18"/>
                <w:szCs w:val="22"/>
              </w:rPr>
              <w:t>amount</w:t>
            </w:r>
            <w:r w:rsidRPr="00C370E4">
              <w:rPr>
                <w:rFonts w:ascii="Arial" w:hAnsi="Arial" w:cs="Arial"/>
                <w:color w:val="000000"/>
                <w:sz w:val="18"/>
                <w:szCs w:val="18"/>
              </w:rPr>
              <w:t xml:space="preserve"> </w:t>
            </w:r>
          </w:p>
          <w:p w14:paraId="0B242034" w14:textId="62B15A2F" w:rsidR="00F81E65"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 xml:space="preserve">    - previously reported</w:t>
            </w:r>
          </w:p>
        </w:tc>
        <w:tc>
          <w:tcPr>
            <w:tcW w:w="1584" w:type="dxa"/>
            <w:tcBorders>
              <w:top w:val="nil"/>
              <w:left w:val="nil"/>
              <w:bottom w:val="nil"/>
              <w:right w:val="nil"/>
            </w:tcBorders>
            <w:shd w:val="clear" w:color="auto" w:fill="auto"/>
            <w:vAlign w:val="bottom"/>
          </w:tcPr>
          <w:p w14:paraId="03F42D95" w14:textId="32B927FB" w:rsidR="00F81E65"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B3696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994</w:t>
            </w:r>
            <w:r w:rsidR="00B3696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592</w:t>
            </w:r>
            <w:r w:rsidR="00B3696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126</w:t>
            </w:r>
          </w:p>
        </w:tc>
        <w:tc>
          <w:tcPr>
            <w:tcW w:w="1584" w:type="dxa"/>
            <w:tcBorders>
              <w:top w:val="nil"/>
              <w:left w:val="nil"/>
              <w:bottom w:val="nil"/>
              <w:right w:val="nil"/>
            </w:tcBorders>
            <w:shd w:val="clear" w:color="auto" w:fill="auto"/>
            <w:vAlign w:val="bottom"/>
          </w:tcPr>
          <w:p w14:paraId="49855391" w14:textId="16298985" w:rsidR="00F81E65"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232</w:t>
            </w:r>
            <w:r w:rsidR="00B3696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023</w:t>
            </w:r>
            <w:r w:rsidR="00B3696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049</w:t>
            </w:r>
          </w:p>
        </w:tc>
        <w:tc>
          <w:tcPr>
            <w:tcW w:w="1584" w:type="dxa"/>
            <w:tcBorders>
              <w:top w:val="nil"/>
              <w:left w:val="nil"/>
              <w:bottom w:val="nil"/>
              <w:right w:val="nil"/>
            </w:tcBorders>
            <w:shd w:val="clear" w:color="auto" w:fill="auto"/>
            <w:vAlign w:val="bottom"/>
          </w:tcPr>
          <w:p w14:paraId="1AE3C27C" w14:textId="5081BDFE" w:rsidR="00F81E65" w:rsidRPr="00C370E4" w:rsidRDefault="00370D63" w:rsidP="00E91127">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712</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760</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317</w:t>
            </w:r>
          </w:p>
        </w:tc>
        <w:tc>
          <w:tcPr>
            <w:tcW w:w="1584" w:type="dxa"/>
            <w:tcBorders>
              <w:top w:val="nil"/>
              <w:left w:val="nil"/>
              <w:bottom w:val="nil"/>
              <w:right w:val="nil"/>
            </w:tcBorders>
            <w:shd w:val="clear" w:color="auto" w:fill="auto"/>
            <w:vAlign w:val="bottom"/>
          </w:tcPr>
          <w:p w14:paraId="2EA8DC99" w14:textId="26F3B51F" w:rsidR="00F81E65" w:rsidRPr="00C370E4" w:rsidRDefault="00370D63" w:rsidP="00E91127">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29</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959</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058</w:t>
            </w:r>
          </w:p>
        </w:tc>
      </w:tr>
      <w:tr w:rsidR="00FF05ED" w:rsidRPr="00C370E4" w14:paraId="0E40B4C4" w14:textId="77777777" w:rsidTr="00FF05ED">
        <w:tc>
          <w:tcPr>
            <w:tcW w:w="3197" w:type="dxa"/>
            <w:tcBorders>
              <w:top w:val="nil"/>
              <w:left w:val="nil"/>
              <w:bottom w:val="nil"/>
              <w:right w:val="nil"/>
            </w:tcBorders>
            <w:shd w:val="clear" w:color="auto" w:fill="auto"/>
          </w:tcPr>
          <w:p w14:paraId="6F695926" w14:textId="77777777" w:rsidR="00FF05ED" w:rsidRPr="00C370E4" w:rsidRDefault="00FF05ED" w:rsidP="00F81E65">
            <w:pPr>
              <w:ind w:left="-32"/>
              <w:rPr>
                <w:rFonts w:ascii="Arial" w:hAnsi="Arial" w:cs="Arial"/>
                <w:color w:val="000000"/>
                <w:sz w:val="18"/>
                <w:szCs w:val="18"/>
              </w:rPr>
            </w:pPr>
            <w:r w:rsidRPr="00C370E4">
              <w:rPr>
                <w:rFonts w:ascii="Arial" w:hAnsi="Arial" w:cs="Arial"/>
                <w:color w:val="000000"/>
                <w:sz w:val="18"/>
                <w:szCs w:val="18"/>
              </w:rPr>
              <w:t>Effect from purchase price allocation</w:t>
            </w:r>
          </w:p>
          <w:p w14:paraId="3B68FC9C" w14:textId="77777777" w:rsidR="00FF05ED" w:rsidRPr="00C370E4" w:rsidRDefault="00FF05ED" w:rsidP="00F81E65">
            <w:pPr>
              <w:ind w:left="-32"/>
              <w:rPr>
                <w:rFonts w:ascii="Arial" w:hAnsi="Arial" w:cs="Arial"/>
                <w:color w:val="000000"/>
                <w:sz w:val="18"/>
                <w:szCs w:val="18"/>
              </w:rPr>
            </w:pPr>
            <w:r w:rsidRPr="00C370E4">
              <w:rPr>
                <w:rFonts w:ascii="Arial" w:hAnsi="Arial" w:cs="Arial"/>
                <w:color w:val="000000"/>
                <w:sz w:val="18"/>
                <w:szCs w:val="18"/>
              </w:rPr>
              <w:t xml:space="preserve">   from investment in subsidiary </w:t>
            </w:r>
          </w:p>
          <w:p w14:paraId="29038994" w14:textId="36D169A4"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 xml:space="preserve">    (Note </w:t>
            </w:r>
            <w:r w:rsidR="00370D63" w:rsidRPr="00C370E4">
              <w:rPr>
                <w:rFonts w:ascii="Arial" w:hAnsi="Arial" w:cs="Arial"/>
                <w:color w:val="000000"/>
                <w:sz w:val="18"/>
                <w:szCs w:val="18"/>
              </w:rPr>
              <w:t>3</w:t>
            </w:r>
            <w:r w:rsidRPr="00C370E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07C1B049" w14:textId="3B91F934"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2C9498DE" w14:textId="5D3B4B14"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530</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143</w:t>
            </w:r>
          </w:p>
        </w:tc>
        <w:tc>
          <w:tcPr>
            <w:tcW w:w="1584" w:type="dxa"/>
            <w:tcBorders>
              <w:top w:val="nil"/>
              <w:left w:val="nil"/>
              <w:bottom w:val="single" w:sz="4" w:space="0" w:color="auto"/>
              <w:right w:val="nil"/>
            </w:tcBorders>
            <w:shd w:val="clear" w:color="auto" w:fill="auto"/>
            <w:vAlign w:val="bottom"/>
          </w:tcPr>
          <w:p w14:paraId="5BB946E7" w14:textId="6A121216" w:rsidR="00FF05ED" w:rsidRPr="00C370E4" w:rsidRDefault="00FF05ED" w:rsidP="00E91127">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6DE1E5FB" w14:textId="524CB9CC" w:rsidR="00FF05ED" w:rsidRPr="00C370E4" w:rsidRDefault="00FF05ED" w:rsidP="00E91127">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FF05ED" w:rsidRPr="00C370E4" w14:paraId="1ACF9B08" w14:textId="77777777" w:rsidTr="00FF05ED">
        <w:tc>
          <w:tcPr>
            <w:tcW w:w="3197" w:type="dxa"/>
            <w:tcBorders>
              <w:top w:val="nil"/>
              <w:left w:val="nil"/>
              <w:bottom w:val="nil"/>
              <w:right w:val="nil"/>
            </w:tcBorders>
            <w:shd w:val="clear" w:color="auto" w:fill="auto"/>
          </w:tcPr>
          <w:p w14:paraId="0FD7A1FF" w14:textId="77777777" w:rsidR="00FF05ED" w:rsidRPr="00C370E4" w:rsidRDefault="00FF05ED" w:rsidP="00F81E65">
            <w:pPr>
              <w:ind w:left="-32"/>
              <w:rPr>
                <w:rFonts w:ascii="Arial" w:hAnsi="Arial" w:cs="Arial"/>
                <w:color w:val="000000"/>
                <w:sz w:val="18"/>
                <w:szCs w:val="18"/>
              </w:rPr>
            </w:pPr>
          </w:p>
        </w:tc>
        <w:tc>
          <w:tcPr>
            <w:tcW w:w="1584" w:type="dxa"/>
            <w:tcBorders>
              <w:top w:val="nil"/>
              <w:left w:val="nil"/>
              <w:bottom w:val="nil"/>
              <w:right w:val="nil"/>
            </w:tcBorders>
            <w:shd w:val="clear" w:color="auto" w:fill="auto"/>
            <w:vAlign w:val="bottom"/>
          </w:tcPr>
          <w:p w14:paraId="5E6E77E5" w14:textId="77777777"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nil"/>
              <w:left w:val="nil"/>
              <w:bottom w:val="nil"/>
              <w:right w:val="nil"/>
            </w:tcBorders>
            <w:shd w:val="clear" w:color="auto" w:fill="auto"/>
            <w:vAlign w:val="bottom"/>
          </w:tcPr>
          <w:p w14:paraId="4EFA783D" w14:textId="77777777"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Borders>
              <w:top w:val="nil"/>
              <w:left w:val="nil"/>
              <w:bottom w:val="nil"/>
              <w:right w:val="nil"/>
            </w:tcBorders>
            <w:shd w:val="clear" w:color="auto" w:fill="auto"/>
            <w:vAlign w:val="bottom"/>
          </w:tcPr>
          <w:p w14:paraId="79E39326" w14:textId="77777777" w:rsidR="00FF05ED" w:rsidRPr="00C370E4" w:rsidRDefault="00FF05ED" w:rsidP="00E91127">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nil"/>
              <w:left w:val="nil"/>
              <w:bottom w:val="nil"/>
              <w:right w:val="nil"/>
            </w:tcBorders>
            <w:shd w:val="clear" w:color="auto" w:fill="auto"/>
            <w:vAlign w:val="bottom"/>
          </w:tcPr>
          <w:p w14:paraId="2A911496" w14:textId="77777777" w:rsidR="00FF05ED" w:rsidRPr="00C370E4" w:rsidRDefault="00FF05ED" w:rsidP="00E91127">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FF05ED" w:rsidRPr="00C370E4" w14:paraId="265CB416" w14:textId="77777777" w:rsidTr="00FF05ED">
        <w:tc>
          <w:tcPr>
            <w:tcW w:w="3197" w:type="dxa"/>
            <w:tcBorders>
              <w:top w:val="nil"/>
              <w:left w:val="nil"/>
              <w:bottom w:val="nil"/>
              <w:right w:val="nil"/>
            </w:tcBorders>
            <w:shd w:val="clear" w:color="auto" w:fill="auto"/>
          </w:tcPr>
          <w:p w14:paraId="1E3A97E4" w14:textId="39C513D9"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 xml:space="preserve">Opening net book </w:t>
            </w:r>
            <w:r w:rsidR="0033475B" w:rsidRPr="00C370E4">
              <w:rPr>
                <w:rFonts w:ascii="Arial" w:hAnsi="Arial" w:cs="Arial"/>
                <w:color w:val="000000"/>
                <w:sz w:val="18"/>
                <w:szCs w:val="18"/>
              </w:rPr>
              <w:t>amount</w:t>
            </w:r>
            <w:r w:rsidRPr="00C370E4">
              <w:rPr>
                <w:rFonts w:ascii="Arial" w:hAnsi="Arial" w:cs="Arial"/>
                <w:color w:val="000000"/>
                <w:sz w:val="18"/>
                <w:szCs w:val="18"/>
              </w:rPr>
              <w:t xml:space="preserve"> - restated</w:t>
            </w:r>
          </w:p>
        </w:tc>
        <w:tc>
          <w:tcPr>
            <w:tcW w:w="1584" w:type="dxa"/>
            <w:tcBorders>
              <w:top w:val="nil"/>
              <w:left w:val="nil"/>
              <w:bottom w:val="nil"/>
              <w:right w:val="nil"/>
            </w:tcBorders>
            <w:shd w:val="clear" w:color="auto" w:fill="auto"/>
          </w:tcPr>
          <w:p w14:paraId="48E1B52F" w14:textId="7D35C437"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994</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592</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126</w:t>
            </w:r>
          </w:p>
        </w:tc>
        <w:tc>
          <w:tcPr>
            <w:tcW w:w="1584" w:type="dxa"/>
            <w:tcBorders>
              <w:top w:val="nil"/>
              <w:left w:val="nil"/>
              <w:bottom w:val="nil"/>
              <w:right w:val="nil"/>
            </w:tcBorders>
            <w:shd w:val="clear" w:color="auto" w:fill="auto"/>
          </w:tcPr>
          <w:p w14:paraId="15F09E20" w14:textId="54DC12FA"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243</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553</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192</w:t>
            </w:r>
          </w:p>
        </w:tc>
        <w:tc>
          <w:tcPr>
            <w:tcW w:w="1584" w:type="dxa"/>
            <w:tcBorders>
              <w:top w:val="nil"/>
              <w:left w:val="nil"/>
              <w:bottom w:val="nil"/>
              <w:right w:val="nil"/>
            </w:tcBorders>
            <w:shd w:val="clear" w:color="auto" w:fill="auto"/>
          </w:tcPr>
          <w:p w14:paraId="4AEEE121" w14:textId="15C3044B" w:rsidR="00FF05ED" w:rsidRPr="00C370E4" w:rsidRDefault="00370D63" w:rsidP="00E91127">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712</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760</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317</w:t>
            </w:r>
          </w:p>
        </w:tc>
        <w:tc>
          <w:tcPr>
            <w:tcW w:w="1584" w:type="dxa"/>
            <w:tcBorders>
              <w:top w:val="nil"/>
              <w:left w:val="nil"/>
              <w:bottom w:val="nil"/>
              <w:right w:val="nil"/>
            </w:tcBorders>
            <w:shd w:val="clear" w:color="auto" w:fill="auto"/>
          </w:tcPr>
          <w:p w14:paraId="493F8EF9" w14:textId="476F2193" w:rsidR="00FF05ED" w:rsidRPr="00C370E4" w:rsidRDefault="00370D63" w:rsidP="00E91127">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29</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959</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058</w:t>
            </w:r>
          </w:p>
        </w:tc>
      </w:tr>
      <w:tr w:rsidR="00FF05ED" w:rsidRPr="00C370E4" w14:paraId="39EDA822" w14:textId="77777777" w:rsidTr="00E5610B">
        <w:tc>
          <w:tcPr>
            <w:tcW w:w="3197" w:type="dxa"/>
            <w:tcBorders>
              <w:top w:val="nil"/>
              <w:left w:val="nil"/>
              <w:bottom w:val="nil"/>
              <w:right w:val="nil"/>
            </w:tcBorders>
            <w:shd w:val="clear" w:color="auto" w:fill="auto"/>
          </w:tcPr>
          <w:p w14:paraId="03932334" w14:textId="77777777" w:rsidR="00C4286C" w:rsidRPr="00C370E4" w:rsidRDefault="00FF05ED" w:rsidP="00FF05ED">
            <w:pPr>
              <w:ind w:left="-32"/>
              <w:rPr>
                <w:rFonts w:ascii="Arial" w:eastAsia="Arial Unicode MS" w:hAnsi="Arial" w:cs="Arial"/>
                <w:color w:val="000000"/>
                <w:sz w:val="18"/>
                <w:szCs w:val="18"/>
              </w:rPr>
            </w:pPr>
            <w:r w:rsidRPr="00C370E4">
              <w:rPr>
                <w:rFonts w:ascii="Arial" w:eastAsia="Arial Unicode MS" w:hAnsi="Arial" w:cs="Arial"/>
                <w:color w:val="000000"/>
                <w:sz w:val="18"/>
                <w:szCs w:val="18"/>
              </w:rPr>
              <w:t>Acquisition from a subsidiary</w:t>
            </w:r>
            <w:r w:rsidR="00C4286C" w:rsidRPr="00C370E4">
              <w:rPr>
                <w:rFonts w:ascii="Arial" w:eastAsia="Arial Unicode MS" w:hAnsi="Arial" w:cs="Arial"/>
                <w:color w:val="000000"/>
                <w:sz w:val="18"/>
                <w:szCs w:val="18"/>
              </w:rPr>
              <w:t xml:space="preserve"> </w:t>
            </w:r>
          </w:p>
          <w:p w14:paraId="1555C1D6" w14:textId="0F4A3F54" w:rsidR="00FF05ED" w:rsidRPr="00C370E4" w:rsidRDefault="00C4286C" w:rsidP="00FF05ED">
            <w:pPr>
              <w:ind w:left="-32"/>
              <w:rPr>
                <w:rFonts w:ascii="Arial" w:hAnsi="Arial" w:cs="Arial"/>
                <w:color w:val="000000"/>
                <w:sz w:val="18"/>
                <w:szCs w:val="18"/>
              </w:rPr>
            </w:pPr>
            <w:r w:rsidRPr="00C370E4">
              <w:rPr>
                <w:rFonts w:ascii="Arial" w:eastAsia="Arial Unicode MS" w:hAnsi="Arial" w:cs="Arial"/>
                <w:color w:val="000000"/>
                <w:sz w:val="18"/>
                <w:szCs w:val="18"/>
              </w:rPr>
              <w:t xml:space="preserve">   </w:t>
            </w:r>
            <w:r w:rsidRPr="00C370E4">
              <w:rPr>
                <w:rFonts w:ascii="Arial" w:hAnsi="Arial" w:cs="Arial"/>
                <w:color w:val="000000"/>
                <w:sz w:val="18"/>
                <w:szCs w:val="18"/>
              </w:rPr>
              <w:t xml:space="preserve">(Note </w:t>
            </w:r>
            <w:r w:rsidR="00370D63" w:rsidRPr="00C370E4">
              <w:rPr>
                <w:rFonts w:ascii="Arial" w:hAnsi="Arial" w:cs="Arial"/>
                <w:color w:val="000000"/>
                <w:sz w:val="18"/>
                <w:szCs w:val="18"/>
              </w:rPr>
              <w:t>27</w:t>
            </w:r>
            <w:r w:rsidRPr="00C370E4">
              <w:rPr>
                <w:rFonts w:ascii="Arial" w:hAnsi="Arial" w:cs="Arial"/>
                <w:color w:val="000000"/>
                <w:sz w:val="18"/>
                <w:szCs w:val="18"/>
              </w:rPr>
              <w:t>)</w:t>
            </w:r>
          </w:p>
        </w:tc>
        <w:tc>
          <w:tcPr>
            <w:tcW w:w="1584" w:type="dxa"/>
            <w:tcBorders>
              <w:top w:val="nil"/>
              <w:left w:val="nil"/>
              <w:bottom w:val="nil"/>
              <w:right w:val="nil"/>
            </w:tcBorders>
            <w:shd w:val="clear" w:color="auto" w:fill="auto"/>
          </w:tcPr>
          <w:p w14:paraId="4A1C1B64" w14:textId="77777777" w:rsidR="00C4286C" w:rsidRPr="00C370E4" w:rsidRDefault="00C4286C"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15F9F7E0" w14:textId="663E5140"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874</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009</w:t>
            </w:r>
          </w:p>
        </w:tc>
        <w:tc>
          <w:tcPr>
            <w:tcW w:w="1584" w:type="dxa"/>
            <w:tcBorders>
              <w:top w:val="nil"/>
              <w:left w:val="nil"/>
              <w:bottom w:val="nil"/>
              <w:right w:val="nil"/>
            </w:tcBorders>
            <w:shd w:val="clear" w:color="auto" w:fill="auto"/>
          </w:tcPr>
          <w:p w14:paraId="29B242C7" w14:textId="77777777" w:rsidR="00C4286C" w:rsidRPr="00C370E4" w:rsidRDefault="00C4286C"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31A70AA4" w14:textId="4D6775DA"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w:t>
            </w:r>
            <w:r w:rsidR="000E7E2B"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047</w:t>
            </w:r>
          </w:p>
        </w:tc>
        <w:tc>
          <w:tcPr>
            <w:tcW w:w="1584" w:type="dxa"/>
            <w:tcBorders>
              <w:top w:val="nil"/>
              <w:left w:val="nil"/>
              <w:bottom w:val="nil"/>
              <w:right w:val="nil"/>
            </w:tcBorders>
            <w:shd w:val="clear" w:color="auto" w:fill="auto"/>
          </w:tcPr>
          <w:p w14:paraId="64E6F6BA" w14:textId="77777777" w:rsidR="00C4286C" w:rsidRPr="00C370E4" w:rsidRDefault="00C4286C" w:rsidP="00E91127">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p>
          <w:p w14:paraId="70500D3E" w14:textId="36B8A6E2" w:rsidR="00FF05ED" w:rsidRPr="00C370E4" w:rsidRDefault="00FF05ED" w:rsidP="00E91127">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50942C4B" w14:textId="77777777" w:rsidR="00C4286C" w:rsidRPr="00C370E4" w:rsidRDefault="00C4286C" w:rsidP="00E91127">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p>
          <w:p w14:paraId="4A18F14B" w14:textId="0B943A7B" w:rsidR="00FF05ED" w:rsidRPr="00C370E4" w:rsidRDefault="00FF05ED" w:rsidP="00E91127">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FF05ED" w:rsidRPr="00C370E4" w14:paraId="6C13442E" w14:textId="77777777" w:rsidTr="00E5610B">
        <w:tc>
          <w:tcPr>
            <w:tcW w:w="3197" w:type="dxa"/>
            <w:tcBorders>
              <w:top w:val="nil"/>
              <w:left w:val="nil"/>
              <w:bottom w:val="nil"/>
              <w:right w:val="nil"/>
            </w:tcBorders>
            <w:shd w:val="clear" w:color="auto" w:fill="auto"/>
          </w:tcPr>
          <w:p w14:paraId="3F21CD45" w14:textId="1FCFB857"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Additions</w:t>
            </w:r>
          </w:p>
        </w:tc>
        <w:tc>
          <w:tcPr>
            <w:tcW w:w="1584" w:type="dxa"/>
            <w:tcBorders>
              <w:top w:val="nil"/>
              <w:left w:val="nil"/>
              <w:bottom w:val="nil"/>
              <w:right w:val="nil"/>
            </w:tcBorders>
            <w:shd w:val="clear" w:color="auto" w:fill="auto"/>
          </w:tcPr>
          <w:p w14:paraId="0ECC9F92" w14:textId="180EAF41"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40</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088</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446</w:t>
            </w:r>
          </w:p>
        </w:tc>
        <w:tc>
          <w:tcPr>
            <w:tcW w:w="1584" w:type="dxa"/>
            <w:tcBorders>
              <w:top w:val="nil"/>
              <w:left w:val="nil"/>
              <w:bottom w:val="nil"/>
              <w:right w:val="nil"/>
            </w:tcBorders>
            <w:shd w:val="clear" w:color="auto" w:fill="auto"/>
          </w:tcPr>
          <w:p w14:paraId="5B124CCC" w14:textId="66355904"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19</w:t>
            </w:r>
            <w:r w:rsidR="000E7E2B"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503</w:t>
            </w:r>
            <w:r w:rsidR="000E7E2B"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879</w:t>
            </w:r>
          </w:p>
        </w:tc>
        <w:tc>
          <w:tcPr>
            <w:tcW w:w="1584" w:type="dxa"/>
            <w:tcBorders>
              <w:top w:val="nil"/>
              <w:left w:val="nil"/>
              <w:bottom w:val="nil"/>
              <w:right w:val="nil"/>
            </w:tcBorders>
            <w:shd w:val="clear" w:color="auto" w:fill="auto"/>
          </w:tcPr>
          <w:p w14:paraId="6819271E" w14:textId="7A62175C" w:rsidR="00FF05ED" w:rsidRPr="00C370E4" w:rsidRDefault="00370D63" w:rsidP="00E91127">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27</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215</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912</w:t>
            </w:r>
          </w:p>
        </w:tc>
        <w:tc>
          <w:tcPr>
            <w:tcW w:w="1584" w:type="dxa"/>
            <w:tcBorders>
              <w:top w:val="nil"/>
              <w:left w:val="nil"/>
              <w:bottom w:val="nil"/>
              <w:right w:val="nil"/>
            </w:tcBorders>
            <w:shd w:val="clear" w:color="auto" w:fill="auto"/>
          </w:tcPr>
          <w:p w14:paraId="27FE9127" w14:textId="176D2E9E" w:rsidR="00FF05ED" w:rsidRPr="00C370E4" w:rsidRDefault="00370D63" w:rsidP="00E91127">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545</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222</w:t>
            </w:r>
          </w:p>
        </w:tc>
      </w:tr>
      <w:tr w:rsidR="00FF05ED" w:rsidRPr="00C370E4" w14:paraId="39F42E67" w14:textId="77777777" w:rsidTr="00FF05ED">
        <w:tc>
          <w:tcPr>
            <w:tcW w:w="3197" w:type="dxa"/>
            <w:tcBorders>
              <w:top w:val="nil"/>
              <w:left w:val="nil"/>
              <w:bottom w:val="nil"/>
              <w:right w:val="nil"/>
            </w:tcBorders>
            <w:shd w:val="clear" w:color="auto" w:fill="auto"/>
          </w:tcPr>
          <w:p w14:paraId="0BC48B5D" w14:textId="77777777" w:rsidR="00FF05ED" w:rsidRPr="00C370E4" w:rsidRDefault="00FF05ED" w:rsidP="00FF05ED">
            <w:pPr>
              <w:ind w:left="-32"/>
              <w:jc w:val="left"/>
              <w:rPr>
                <w:rFonts w:ascii="Arial" w:hAnsi="Arial" w:cs="Arial"/>
                <w:color w:val="000000"/>
                <w:sz w:val="18"/>
                <w:szCs w:val="18"/>
              </w:rPr>
            </w:pPr>
            <w:r w:rsidRPr="00C370E4">
              <w:rPr>
                <w:rFonts w:ascii="Arial" w:hAnsi="Arial" w:cs="Arial"/>
                <w:color w:val="000000"/>
                <w:sz w:val="18"/>
                <w:szCs w:val="18"/>
              </w:rPr>
              <w:t>Classif</w:t>
            </w:r>
            <w:r w:rsidRPr="00C370E4">
              <w:rPr>
                <w:rFonts w:ascii="Arial" w:hAnsi="Arial" w:cs="Arial"/>
                <w:color w:val="000000"/>
                <w:sz w:val="18"/>
                <w:szCs w:val="22"/>
              </w:rPr>
              <w:t>ication</w:t>
            </w:r>
            <w:r w:rsidRPr="00C370E4">
              <w:rPr>
                <w:rFonts w:ascii="Arial" w:hAnsi="Arial" w:cs="Arial"/>
                <w:color w:val="000000"/>
                <w:sz w:val="18"/>
                <w:szCs w:val="18"/>
              </w:rPr>
              <w:t xml:space="preserve"> from right-of-use </w:t>
            </w:r>
          </w:p>
          <w:p w14:paraId="63E06097" w14:textId="60016279"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 xml:space="preserve">   assets, net (Note </w:t>
            </w:r>
            <w:r w:rsidR="00370D63" w:rsidRPr="00C370E4">
              <w:rPr>
                <w:rFonts w:ascii="Arial" w:hAnsi="Arial" w:cs="Arial"/>
                <w:color w:val="000000"/>
                <w:sz w:val="18"/>
                <w:szCs w:val="18"/>
              </w:rPr>
              <w:t>15</w:t>
            </w:r>
            <w:r w:rsidRPr="00C370E4">
              <w:rPr>
                <w:rFonts w:ascii="Arial" w:hAnsi="Arial" w:cs="Arial"/>
                <w:color w:val="000000"/>
                <w:sz w:val="18"/>
                <w:szCs w:val="18"/>
              </w:rPr>
              <w:t>)</w:t>
            </w:r>
          </w:p>
        </w:tc>
        <w:tc>
          <w:tcPr>
            <w:tcW w:w="1584" w:type="dxa"/>
            <w:tcBorders>
              <w:top w:val="nil"/>
              <w:left w:val="nil"/>
              <w:bottom w:val="nil"/>
              <w:right w:val="nil"/>
            </w:tcBorders>
            <w:shd w:val="clear" w:color="auto" w:fill="auto"/>
            <w:vAlign w:val="bottom"/>
          </w:tcPr>
          <w:p w14:paraId="31E66A0E" w14:textId="6F32F778"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600</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c>
          <w:tcPr>
            <w:tcW w:w="1584" w:type="dxa"/>
            <w:tcBorders>
              <w:top w:val="nil"/>
              <w:left w:val="nil"/>
              <w:bottom w:val="nil"/>
              <w:right w:val="nil"/>
            </w:tcBorders>
            <w:shd w:val="clear" w:color="auto" w:fill="auto"/>
            <w:vAlign w:val="bottom"/>
          </w:tcPr>
          <w:p w14:paraId="6F7F75D2" w14:textId="0BD9B054"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vAlign w:val="bottom"/>
          </w:tcPr>
          <w:p w14:paraId="175A22DC" w14:textId="77777777"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07D7F839" w14:textId="77F80E63"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vAlign w:val="bottom"/>
          </w:tcPr>
          <w:p w14:paraId="59A8BAFD" w14:textId="77777777"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035A4ACC" w14:textId="391A5EAB"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r>
      <w:tr w:rsidR="00FF05ED" w:rsidRPr="00C370E4" w14:paraId="22BBAE76" w14:textId="77777777" w:rsidTr="00E5610B">
        <w:tc>
          <w:tcPr>
            <w:tcW w:w="3197" w:type="dxa"/>
            <w:tcBorders>
              <w:top w:val="nil"/>
              <w:left w:val="nil"/>
              <w:bottom w:val="nil"/>
              <w:right w:val="nil"/>
            </w:tcBorders>
            <w:shd w:val="clear" w:color="auto" w:fill="auto"/>
          </w:tcPr>
          <w:p w14:paraId="70B3C74D" w14:textId="41DC868A"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Disposal, net</w:t>
            </w:r>
          </w:p>
        </w:tc>
        <w:tc>
          <w:tcPr>
            <w:tcW w:w="1584" w:type="dxa"/>
            <w:tcBorders>
              <w:top w:val="nil"/>
              <w:left w:val="nil"/>
              <w:bottom w:val="nil"/>
              <w:right w:val="nil"/>
            </w:tcBorders>
            <w:shd w:val="clear" w:color="auto" w:fill="auto"/>
          </w:tcPr>
          <w:p w14:paraId="3BF1C4B1" w14:textId="1EE7A775"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131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676</w:t>
            </w: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45138D8C" w14:textId="0F38BD0D"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1A2A0622" w14:textId="34E9B588"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593A0AC3" w14:textId="04E5EED6"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FF05ED" w:rsidRPr="00C370E4" w14:paraId="3252E6C6" w14:textId="77777777" w:rsidTr="00E5610B">
        <w:tc>
          <w:tcPr>
            <w:tcW w:w="3197" w:type="dxa"/>
            <w:tcBorders>
              <w:top w:val="nil"/>
              <w:left w:val="nil"/>
              <w:bottom w:val="nil"/>
              <w:right w:val="nil"/>
            </w:tcBorders>
            <w:shd w:val="clear" w:color="auto" w:fill="auto"/>
          </w:tcPr>
          <w:p w14:paraId="1D4F9707" w14:textId="2F10356B"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Write-off, net</w:t>
            </w:r>
          </w:p>
        </w:tc>
        <w:tc>
          <w:tcPr>
            <w:tcW w:w="1584" w:type="dxa"/>
            <w:tcBorders>
              <w:top w:val="nil"/>
              <w:left w:val="nil"/>
              <w:bottom w:val="nil"/>
              <w:right w:val="nil"/>
            </w:tcBorders>
            <w:shd w:val="clear" w:color="auto" w:fill="auto"/>
          </w:tcPr>
          <w:p w14:paraId="1161B8B2" w14:textId="4F45DB4B"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280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814</w:t>
            </w: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6CF72D46" w14:textId="31B8A580"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w:t>
            </w: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6190C180" w14:textId="0F8D4D74"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213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799</w:t>
            </w:r>
            <w:r w:rsidRPr="00C370E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095C3B12" w14:textId="6A560E66"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w:t>
            </w:r>
            <w:r w:rsidRPr="00C370E4">
              <w:rPr>
                <w:rFonts w:ascii="Arial" w:eastAsia="Arial Unicode MS" w:hAnsi="Arial" w:cs="Arial"/>
                <w:color w:val="000000"/>
                <w:sz w:val="18"/>
                <w:szCs w:val="18"/>
              </w:rPr>
              <w:t>)</w:t>
            </w:r>
          </w:p>
        </w:tc>
      </w:tr>
      <w:tr w:rsidR="00FF05ED" w:rsidRPr="00C370E4" w14:paraId="67F725BE" w14:textId="77777777" w:rsidTr="00E5610B">
        <w:tc>
          <w:tcPr>
            <w:tcW w:w="3197" w:type="dxa"/>
            <w:tcBorders>
              <w:top w:val="nil"/>
              <w:left w:val="nil"/>
              <w:bottom w:val="nil"/>
              <w:right w:val="nil"/>
            </w:tcBorders>
            <w:shd w:val="clear" w:color="auto" w:fill="auto"/>
          </w:tcPr>
          <w:p w14:paraId="3DE562B1" w14:textId="1822B722" w:rsidR="00FF05ED" w:rsidRPr="00C370E4" w:rsidRDefault="00FF05ED" w:rsidP="00FF05ED">
            <w:pPr>
              <w:ind w:left="-32"/>
              <w:rPr>
                <w:rFonts w:ascii="Arial" w:hAnsi="Arial" w:cs="Arial"/>
                <w:color w:val="000000"/>
                <w:sz w:val="18"/>
                <w:szCs w:val="18"/>
              </w:rPr>
            </w:pPr>
            <w:r w:rsidRPr="00C370E4">
              <w:rPr>
                <w:rFonts w:ascii="Arial" w:hAnsi="Arial" w:cs="Arial"/>
                <w:color w:val="000000"/>
                <w:sz w:val="18"/>
                <w:szCs w:val="18"/>
              </w:rPr>
              <w:t>Depreciation and amortisation</w:t>
            </w:r>
          </w:p>
        </w:tc>
        <w:tc>
          <w:tcPr>
            <w:tcW w:w="1584" w:type="dxa"/>
            <w:tcBorders>
              <w:top w:val="nil"/>
              <w:left w:val="nil"/>
              <w:bottom w:val="single" w:sz="4" w:space="0" w:color="auto"/>
              <w:right w:val="nil"/>
            </w:tcBorders>
            <w:shd w:val="clear" w:color="auto" w:fill="auto"/>
          </w:tcPr>
          <w:p w14:paraId="2407E89C" w14:textId="531FBD9C"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277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276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612</w:t>
            </w:r>
            <w:r w:rsidRPr="00C370E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tcPr>
          <w:p w14:paraId="5E736703" w14:textId="4346C14F"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395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962</w:t>
            </w:r>
            <w:r w:rsidRPr="00C370E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tcPr>
          <w:p w14:paraId="0C43BCBA" w14:textId="3C18A7C9"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231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341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587</w:t>
            </w:r>
            <w:r w:rsidRPr="00C370E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tcPr>
          <w:p w14:paraId="1DABEEDC" w14:textId="28A916CF"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085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279</w:t>
            </w:r>
            <w:r w:rsidRPr="00C370E4">
              <w:rPr>
                <w:rFonts w:ascii="Arial" w:eastAsia="Arial Unicode MS" w:hAnsi="Arial" w:cs="Arial"/>
                <w:color w:val="000000"/>
                <w:sz w:val="18"/>
                <w:szCs w:val="18"/>
              </w:rPr>
              <w:t>)</w:t>
            </w:r>
          </w:p>
        </w:tc>
      </w:tr>
      <w:tr w:rsidR="00FF05ED" w:rsidRPr="00C370E4" w14:paraId="22CC940A" w14:textId="77777777" w:rsidTr="00E5610B">
        <w:tc>
          <w:tcPr>
            <w:tcW w:w="3197" w:type="dxa"/>
            <w:tcBorders>
              <w:top w:val="nil"/>
              <w:left w:val="nil"/>
              <w:bottom w:val="nil"/>
              <w:right w:val="nil"/>
            </w:tcBorders>
            <w:shd w:val="clear" w:color="auto" w:fill="auto"/>
          </w:tcPr>
          <w:p w14:paraId="0F6FD03B" w14:textId="02EB5E0E" w:rsidR="00FF05ED" w:rsidRPr="00C370E4" w:rsidRDefault="00FF05ED" w:rsidP="00FF05ED">
            <w:pPr>
              <w:ind w:left="-3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F94119E" w14:textId="30E9B315"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7E74BE59" w14:textId="38ABBE2C"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Borders>
              <w:top w:val="single" w:sz="4" w:space="0" w:color="auto"/>
              <w:left w:val="nil"/>
              <w:bottom w:val="nil"/>
              <w:right w:val="nil"/>
            </w:tcBorders>
            <w:shd w:val="clear" w:color="auto" w:fill="auto"/>
          </w:tcPr>
          <w:p w14:paraId="5FB7685F" w14:textId="4277A518"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1A2BF116" w14:textId="33C90954" w:rsidR="00FF05ED" w:rsidRPr="00C370E4" w:rsidRDefault="00FF05ED"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r>
      <w:tr w:rsidR="00FF05ED" w:rsidRPr="00C370E4" w14:paraId="4A6F1D7F" w14:textId="77777777" w:rsidTr="00E5610B">
        <w:tc>
          <w:tcPr>
            <w:tcW w:w="3197" w:type="dxa"/>
            <w:tcBorders>
              <w:top w:val="nil"/>
              <w:left w:val="nil"/>
              <w:bottom w:val="nil"/>
              <w:right w:val="nil"/>
            </w:tcBorders>
            <w:shd w:val="clear" w:color="auto" w:fill="auto"/>
          </w:tcPr>
          <w:p w14:paraId="68FB152E" w14:textId="679C56EC" w:rsidR="00FF05ED" w:rsidRPr="00C370E4" w:rsidRDefault="00FF05ED" w:rsidP="00FF05ED">
            <w:pPr>
              <w:ind w:left="-32"/>
              <w:rPr>
                <w:rFonts w:ascii="Arial" w:hAnsi="Arial" w:cs="Arial"/>
                <w:color w:val="000000"/>
                <w:sz w:val="18"/>
                <w:szCs w:val="18"/>
                <w:lang w:val="en-US"/>
              </w:rPr>
            </w:pPr>
            <w:r w:rsidRPr="00C370E4">
              <w:rPr>
                <w:rFonts w:ascii="Arial" w:hAnsi="Arial" w:cs="Arial"/>
                <w:color w:val="000000"/>
                <w:sz w:val="18"/>
                <w:szCs w:val="18"/>
              </w:rPr>
              <w:t xml:space="preserve">Closing net book </w:t>
            </w:r>
            <w:r w:rsidR="00C07577" w:rsidRPr="00C370E4">
              <w:rPr>
                <w:rFonts w:ascii="Arial" w:hAnsi="Arial" w:cs="Arial"/>
                <w:color w:val="000000"/>
                <w:sz w:val="18"/>
                <w:szCs w:val="18"/>
              </w:rPr>
              <w:t>amount</w:t>
            </w:r>
          </w:p>
        </w:tc>
        <w:tc>
          <w:tcPr>
            <w:tcW w:w="1584" w:type="dxa"/>
            <w:tcBorders>
              <w:top w:val="nil"/>
              <w:left w:val="nil"/>
              <w:bottom w:val="single" w:sz="4" w:space="0" w:color="auto"/>
              <w:right w:val="nil"/>
            </w:tcBorders>
            <w:shd w:val="clear" w:color="auto" w:fill="auto"/>
          </w:tcPr>
          <w:p w14:paraId="03687AE7" w14:textId="28946041"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761</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465</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479</w:t>
            </w:r>
          </w:p>
        </w:tc>
        <w:tc>
          <w:tcPr>
            <w:tcW w:w="1584" w:type="dxa"/>
            <w:tcBorders>
              <w:top w:val="nil"/>
              <w:left w:val="nil"/>
              <w:bottom w:val="single" w:sz="4" w:space="0" w:color="auto"/>
              <w:right w:val="nil"/>
            </w:tcBorders>
            <w:shd w:val="clear" w:color="auto" w:fill="auto"/>
          </w:tcPr>
          <w:p w14:paraId="5A3FA6B0" w14:textId="6142F1DA"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235</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666</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147</w:t>
            </w:r>
          </w:p>
        </w:tc>
        <w:tc>
          <w:tcPr>
            <w:tcW w:w="1584" w:type="dxa"/>
            <w:tcBorders>
              <w:top w:val="nil"/>
              <w:left w:val="nil"/>
              <w:bottom w:val="single" w:sz="4" w:space="0" w:color="auto"/>
              <w:right w:val="nil"/>
            </w:tcBorders>
            <w:shd w:val="clear" w:color="auto" w:fill="auto"/>
          </w:tcPr>
          <w:p w14:paraId="56EAA5AC" w14:textId="4D96DAE7"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508</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420</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843</w:t>
            </w:r>
          </w:p>
        </w:tc>
        <w:tc>
          <w:tcPr>
            <w:tcW w:w="1584" w:type="dxa"/>
            <w:tcBorders>
              <w:top w:val="nil"/>
              <w:left w:val="nil"/>
              <w:bottom w:val="single" w:sz="4" w:space="0" w:color="auto"/>
              <w:right w:val="nil"/>
            </w:tcBorders>
            <w:shd w:val="clear" w:color="auto" w:fill="auto"/>
          </w:tcPr>
          <w:p w14:paraId="02E29B5E" w14:textId="2593E991" w:rsidR="00FF05ED" w:rsidRPr="00C370E4" w:rsidRDefault="00370D63" w:rsidP="00E91127">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37</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418</w:t>
            </w:r>
            <w:r w:rsidR="00FF05E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992</w:t>
            </w:r>
          </w:p>
        </w:tc>
      </w:tr>
    </w:tbl>
    <w:p w14:paraId="405DD231" w14:textId="0A94EEE6" w:rsidR="00F441F9" w:rsidRPr="00C370E4" w:rsidRDefault="00F441F9" w:rsidP="005D2698">
      <w:pPr>
        <w:rPr>
          <w:rFonts w:ascii="Arial" w:eastAsia="Arial Unicode MS" w:hAnsi="Arial" w:cs="Arial"/>
          <w:color w:val="000000"/>
          <w:sz w:val="18"/>
          <w:szCs w:val="18"/>
        </w:rPr>
      </w:pPr>
    </w:p>
    <w:p w14:paraId="5587A164" w14:textId="799810C4" w:rsidR="00BF52E0" w:rsidRPr="00C370E4" w:rsidRDefault="00EF4DE0" w:rsidP="000B08DA">
      <w:pPr>
        <w:rPr>
          <w:rFonts w:ascii="Arial" w:eastAsia="Arial Unicode MS" w:hAnsi="Arial" w:cs="Arial"/>
          <w:color w:val="000000"/>
          <w:sz w:val="18"/>
          <w:szCs w:val="18"/>
        </w:rPr>
      </w:pPr>
      <w:r w:rsidRPr="00C370E4">
        <w:rPr>
          <w:rFonts w:ascii="Arial" w:eastAsia="Arial Unicode MS" w:hAnsi="Arial" w:cs="Arial"/>
          <w:color w:val="000000"/>
          <w:spacing w:val="-2"/>
          <w:sz w:val="18"/>
          <w:szCs w:val="22"/>
          <w:lang w:val="en-US"/>
        </w:rPr>
        <w:t>A</w:t>
      </w:r>
      <w:r w:rsidRPr="00C370E4">
        <w:rPr>
          <w:rFonts w:ascii="Arial" w:eastAsia="Arial Unicode MS" w:hAnsi="Arial" w:cs="Arial"/>
          <w:color w:val="000000"/>
          <w:spacing w:val="-2"/>
          <w:sz w:val="18"/>
          <w:szCs w:val="18"/>
        </w:rPr>
        <w:t xml:space="preserve">s at </w:t>
      </w:r>
      <w:r w:rsidR="00370D63" w:rsidRPr="00C370E4">
        <w:rPr>
          <w:rFonts w:ascii="Arial" w:eastAsia="Arial Unicode MS" w:hAnsi="Arial" w:cs="Arial"/>
          <w:color w:val="000000"/>
          <w:spacing w:val="-2"/>
          <w:sz w:val="18"/>
          <w:szCs w:val="18"/>
        </w:rPr>
        <w:t>30</w:t>
      </w:r>
      <w:r w:rsidR="00317981" w:rsidRPr="00C370E4">
        <w:rPr>
          <w:rFonts w:ascii="Arial" w:eastAsia="Arial Unicode MS" w:hAnsi="Arial" w:cs="Arial"/>
          <w:color w:val="000000"/>
          <w:spacing w:val="-2"/>
          <w:sz w:val="18"/>
          <w:szCs w:val="18"/>
        </w:rPr>
        <w:t xml:space="preserve"> June</w:t>
      </w:r>
      <w:r w:rsidRPr="00C370E4">
        <w:rPr>
          <w:rFonts w:ascii="Arial" w:eastAsia="Arial Unicode MS" w:hAnsi="Arial" w:cs="Arial"/>
          <w:color w:val="000000"/>
          <w:spacing w:val="-2"/>
          <w:sz w:val="18"/>
          <w:szCs w:val="18"/>
        </w:rPr>
        <w:t xml:space="preserve"> </w:t>
      </w:r>
      <w:r w:rsidR="00370D63" w:rsidRPr="00C370E4">
        <w:rPr>
          <w:rFonts w:ascii="Arial" w:eastAsia="Arial Unicode MS" w:hAnsi="Arial" w:cs="Arial"/>
          <w:color w:val="000000"/>
          <w:spacing w:val="-2"/>
          <w:sz w:val="18"/>
          <w:szCs w:val="18"/>
        </w:rPr>
        <w:t>2025</w:t>
      </w:r>
      <w:r w:rsidRPr="00C370E4">
        <w:rPr>
          <w:rFonts w:ascii="Arial" w:eastAsia="Arial Unicode MS" w:hAnsi="Arial" w:cs="Arial"/>
          <w:color w:val="000000"/>
          <w:spacing w:val="-2"/>
          <w:sz w:val="18"/>
          <w:szCs w:val="18"/>
        </w:rPr>
        <w:t>, i</w:t>
      </w:r>
      <w:r w:rsidR="000B08DA" w:rsidRPr="00C370E4">
        <w:rPr>
          <w:rFonts w:ascii="Arial" w:eastAsia="Arial Unicode MS" w:hAnsi="Arial" w:cs="Arial"/>
          <w:color w:val="000000"/>
          <w:spacing w:val="-2"/>
          <w:sz w:val="18"/>
          <w:szCs w:val="18"/>
        </w:rPr>
        <w:t xml:space="preserve">n the consolidated and separate financial information, the Group has land </w:t>
      </w:r>
      <w:r w:rsidR="000B08DA" w:rsidRPr="00C370E4">
        <w:rPr>
          <w:rFonts w:ascii="Arial" w:eastAsia="Arial Unicode MS" w:hAnsi="Arial" w:cs="Arial"/>
          <w:color w:val="000000"/>
          <w:sz w:val="18"/>
          <w:szCs w:val="18"/>
        </w:rPr>
        <w:t>and project equipment,</w:t>
      </w:r>
      <w:r w:rsidR="00F4499F" w:rsidRPr="00C370E4">
        <w:rPr>
          <w:rFonts w:ascii="Arial" w:eastAsia="Arial Unicode MS" w:hAnsi="Arial" w:cs="Arial"/>
          <w:color w:val="000000"/>
          <w:sz w:val="18"/>
          <w:szCs w:val="18"/>
        </w:rPr>
        <w:t xml:space="preserve"> </w:t>
      </w:r>
      <w:r w:rsidR="000B08DA" w:rsidRPr="00C370E4">
        <w:rPr>
          <w:rFonts w:ascii="Arial" w:eastAsia="Arial Unicode MS" w:hAnsi="Arial" w:cs="Arial"/>
          <w:color w:val="000000"/>
          <w:sz w:val="18"/>
          <w:szCs w:val="18"/>
        </w:rPr>
        <w:t xml:space="preserve">net of </w:t>
      </w:r>
      <w:r w:rsidR="007E6AF6" w:rsidRPr="00C370E4">
        <w:rPr>
          <w:rFonts w:ascii="Arial" w:eastAsia="Arial Unicode MS" w:hAnsi="Arial" w:cs="Arial"/>
          <w:color w:val="000000"/>
          <w:sz w:val="18"/>
          <w:szCs w:val="18"/>
        </w:rPr>
        <w:t xml:space="preserve">Baht </w:t>
      </w:r>
      <w:r w:rsidR="00370D63" w:rsidRPr="00C370E4">
        <w:rPr>
          <w:rFonts w:ascii="Arial" w:eastAsia="Arial Unicode MS" w:hAnsi="Arial" w:cs="Arial"/>
          <w:color w:val="000000"/>
          <w:sz w:val="18"/>
          <w:szCs w:val="18"/>
        </w:rPr>
        <w:t>522</w:t>
      </w:r>
      <w:r w:rsidR="005620A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41</w:t>
      </w:r>
      <w:r w:rsidR="00354AF8" w:rsidRPr="00C370E4">
        <w:rPr>
          <w:rFonts w:ascii="Arial" w:eastAsia="Arial Unicode MS" w:hAnsi="Arial" w:cs="Arial"/>
          <w:color w:val="000000"/>
          <w:sz w:val="18"/>
          <w:szCs w:val="18"/>
        </w:rPr>
        <w:t xml:space="preserve"> million</w:t>
      </w:r>
      <w:r w:rsidR="007E6AF6" w:rsidRPr="00C370E4">
        <w:rPr>
          <w:rFonts w:ascii="Arial" w:eastAsia="Arial Unicode MS" w:hAnsi="Arial" w:cs="Arial"/>
          <w:color w:val="000000"/>
          <w:sz w:val="18"/>
          <w:szCs w:val="18"/>
        </w:rPr>
        <w:t xml:space="preserve"> and </w:t>
      </w:r>
      <w:r w:rsidR="000B08DA" w:rsidRPr="00C370E4">
        <w:rPr>
          <w:rFonts w:ascii="Arial" w:eastAsia="Arial Unicode MS" w:hAnsi="Arial" w:cs="Arial"/>
          <w:color w:val="000000"/>
          <w:sz w:val="18"/>
          <w:szCs w:val="18"/>
        </w:rPr>
        <w:t xml:space="preserve">Baht </w:t>
      </w:r>
      <w:r w:rsidR="00370D63" w:rsidRPr="00C370E4">
        <w:rPr>
          <w:rFonts w:ascii="Arial" w:eastAsia="Arial Unicode MS" w:hAnsi="Arial" w:cs="Arial"/>
          <w:color w:val="000000"/>
          <w:sz w:val="18"/>
          <w:szCs w:val="18"/>
        </w:rPr>
        <w:t>4</w:t>
      </w:r>
      <w:r w:rsidR="00F2734C">
        <w:rPr>
          <w:rFonts w:ascii="Arial" w:eastAsia="Arial Unicode MS" w:hAnsi="Arial" w:cs="Browallia New"/>
          <w:color w:val="000000"/>
          <w:sz w:val="18"/>
          <w:szCs w:val="22"/>
        </w:rPr>
        <w:t>9</w:t>
      </w:r>
      <w:r w:rsidR="00370D63" w:rsidRPr="00C370E4">
        <w:rPr>
          <w:rFonts w:ascii="Arial" w:eastAsia="Arial Unicode MS" w:hAnsi="Arial" w:cs="Arial"/>
          <w:color w:val="000000"/>
          <w:sz w:val="18"/>
          <w:szCs w:val="18"/>
        </w:rPr>
        <w:t>9</w:t>
      </w:r>
      <w:r w:rsidR="005620A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46</w:t>
      </w:r>
      <w:r w:rsidR="00354AF8" w:rsidRPr="00C370E4">
        <w:rPr>
          <w:rFonts w:ascii="Arial" w:eastAsia="Arial Unicode MS" w:hAnsi="Arial" w:cs="Arial"/>
          <w:color w:val="000000"/>
          <w:sz w:val="18"/>
          <w:szCs w:val="18"/>
        </w:rPr>
        <w:t xml:space="preserve"> million</w:t>
      </w:r>
      <w:r w:rsidR="00DF0EF0" w:rsidRPr="00C370E4">
        <w:rPr>
          <w:rFonts w:ascii="Arial" w:eastAsia="Arial Unicode MS" w:hAnsi="Arial" w:cs="Arial"/>
          <w:color w:val="000000"/>
          <w:sz w:val="18"/>
          <w:szCs w:val="18"/>
        </w:rPr>
        <w:t xml:space="preserve">, </w:t>
      </w:r>
      <w:r w:rsidR="000B08DA" w:rsidRPr="00C370E4">
        <w:rPr>
          <w:rFonts w:ascii="Arial" w:eastAsia="Arial Unicode MS" w:hAnsi="Arial" w:cs="Arial"/>
          <w:color w:val="000000"/>
          <w:sz w:val="18"/>
          <w:szCs w:val="18"/>
        </w:rPr>
        <w:t>respectively</w:t>
      </w:r>
      <w:r w:rsidR="00FF05ED" w:rsidRPr="00C370E4">
        <w:rPr>
          <w:rFonts w:ascii="Arial" w:eastAsia="Arial Unicode MS" w:hAnsi="Arial" w:cs="Arial"/>
          <w:color w:val="000000"/>
          <w:sz w:val="18"/>
          <w:szCs w:val="18"/>
        </w:rPr>
        <w:t xml:space="preserve"> </w:t>
      </w:r>
      <w:r w:rsidR="000B08DA"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31</w:t>
      </w:r>
      <w:r w:rsidR="00450339" w:rsidRPr="00C370E4">
        <w:rPr>
          <w:rFonts w:ascii="Arial" w:eastAsia="Arial Unicode MS" w:hAnsi="Arial" w:cs="Arial"/>
          <w:color w:val="000000"/>
          <w:sz w:val="18"/>
          <w:szCs w:val="18"/>
        </w:rPr>
        <w:t xml:space="preserve"> December </w:t>
      </w:r>
      <w:r w:rsidR="001321EE" w:rsidRPr="001321EE">
        <w:rPr>
          <w:rFonts w:ascii="Arial" w:eastAsia="Arial Unicode MS" w:hAnsi="Arial" w:cs="Arial"/>
          <w:color w:val="000000"/>
          <w:sz w:val="18"/>
          <w:szCs w:val="18"/>
        </w:rPr>
        <w:t>2024:</w:t>
      </w:r>
      <w:r w:rsidR="000B08DA" w:rsidRPr="00C370E4">
        <w:rPr>
          <w:rFonts w:ascii="Arial" w:eastAsia="Arial Unicode MS" w:hAnsi="Arial" w:cs="Arial"/>
          <w:color w:val="000000"/>
          <w:sz w:val="18"/>
          <w:szCs w:val="18"/>
        </w:rPr>
        <w:t xml:space="preserve"> </w:t>
      </w:r>
      <w:r w:rsidR="00450339" w:rsidRPr="00C370E4">
        <w:rPr>
          <w:rFonts w:ascii="Arial" w:eastAsia="Arial Unicode MS" w:hAnsi="Arial" w:cs="Arial"/>
          <w:color w:val="000000"/>
          <w:sz w:val="18"/>
          <w:szCs w:val="18"/>
        </w:rPr>
        <w:t xml:space="preserve">Baht </w:t>
      </w:r>
      <w:r w:rsidR="00370D63" w:rsidRPr="00C370E4">
        <w:rPr>
          <w:rFonts w:ascii="Arial" w:eastAsia="Arial Unicode MS" w:hAnsi="Arial" w:cs="Arial"/>
          <w:color w:val="000000"/>
          <w:sz w:val="18"/>
          <w:szCs w:val="18"/>
        </w:rPr>
        <w:t>636</w:t>
      </w:r>
      <w:r w:rsidR="00D05754"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59</w:t>
      </w:r>
      <w:r w:rsidR="00D05754" w:rsidRPr="00C370E4">
        <w:rPr>
          <w:rFonts w:ascii="Arial" w:eastAsia="Arial Unicode MS" w:hAnsi="Arial" w:cs="Arial"/>
          <w:color w:val="000000"/>
          <w:sz w:val="18"/>
          <w:szCs w:val="18"/>
        </w:rPr>
        <w:t xml:space="preserve"> million</w:t>
      </w:r>
      <w:r w:rsidR="00450339" w:rsidRPr="00C370E4">
        <w:rPr>
          <w:rFonts w:ascii="Arial" w:eastAsia="Arial Unicode MS" w:hAnsi="Arial" w:cs="Arial"/>
          <w:color w:val="000000"/>
          <w:sz w:val="18"/>
          <w:szCs w:val="18"/>
        </w:rPr>
        <w:t xml:space="preserve"> and</w:t>
      </w:r>
      <w:r w:rsidR="00B33946">
        <w:rPr>
          <w:rFonts w:ascii="Arial" w:eastAsia="Arial Unicode MS" w:hAnsi="Arial" w:cs="Arial"/>
          <w:color w:val="000000"/>
          <w:sz w:val="18"/>
          <w:szCs w:val="18"/>
        </w:rPr>
        <w:br/>
      </w:r>
      <w:r w:rsidR="00450339" w:rsidRPr="00C370E4">
        <w:rPr>
          <w:rFonts w:ascii="Arial" w:eastAsia="Arial Unicode MS" w:hAnsi="Arial" w:cs="Arial"/>
          <w:color w:val="000000"/>
          <w:sz w:val="18"/>
          <w:szCs w:val="18"/>
        </w:rPr>
        <w:t xml:space="preserve">Baht </w:t>
      </w:r>
      <w:r w:rsidR="00370D63" w:rsidRPr="00C370E4">
        <w:rPr>
          <w:rFonts w:ascii="Arial" w:eastAsia="Arial Unicode MS" w:hAnsi="Arial" w:cs="Arial"/>
          <w:color w:val="000000"/>
          <w:sz w:val="18"/>
          <w:szCs w:val="18"/>
        </w:rPr>
        <w:t>624</w:t>
      </w:r>
      <w:r w:rsidR="00D05754"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44</w:t>
      </w:r>
      <w:r w:rsidR="00CE51D6" w:rsidRPr="00C370E4">
        <w:rPr>
          <w:rFonts w:ascii="Arial" w:eastAsia="Arial Unicode MS" w:hAnsi="Arial" w:cs="Arial"/>
          <w:color w:val="000000"/>
          <w:sz w:val="18"/>
          <w:szCs w:val="18"/>
        </w:rPr>
        <w:t xml:space="preserve"> million,</w:t>
      </w:r>
      <w:r w:rsidR="00450339" w:rsidRPr="00C370E4">
        <w:rPr>
          <w:rFonts w:ascii="Arial" w:eastAsia="Arial Unicode MS" w:hAnsi="Arial" w:cs="Arial"/>
          <w:color w:val="000000"/>
          <w:sz w:val="18"/>
          <w:szCs w:val="18"/>
        </w:rPr>
        <w:t xml:space="preserve"> respectively</w:t>
      </w:r>
      <w:r w:rsidR="000B08DA" w:rsidRPr="00C370E4">
        <w:rPr>
          <w:rFonts w:ascii="Arial" w:eastAsia="Arial Unicode MS" w:hAnsi="Arial" w:cs="Arial"/>
          <w:color w:val="000000"/>
          <w:sz w:val="18"/>
          <w:szCs w:val="18"/>
        </w:rPr>
        <w:t>) that pledge for</w:t>
      </w:r>
      <w:r w:rsidR="00450339" w:rsidRPr="00C370E4">
        <w:rPr>
          <w:rFonts w:ascii="Arial" w:eastAsia="Arial Unicode MS" w:hAnsi="Arial" w:cs="Arial"/>
          <w:color w:val="000000"/>
          <w:sz w:val="18"/>
          <w:szCs w:val="18"/>
        </w:rPr>
        <w:t xml:space="preserve"> bank overdraft facility</w:t>
      </w:r>
      <w:r w:rsidR="007E6AF6" w:rsidRPr="00C370E4">
        <w:rPr>
          <w:rFonts w:ascii="Arial" w:eastAsia="Arial Unicode MS" w:hAnsi="Arial" w:cs="Arial"/>
          <w:color w:val="000000"/>
          <w:sz w:val="18"/>
          <w:szCs w:val="18"/>
        </w:rPr>
        <w:t>,</w:t>
      </w:r>
      <w:r w:rsidR="00450339" w:rsidRPr="00C370E4">
        <w:rPr>
          <w:rFonts w:ascii="Arial" w:eastAsia="Arial Unicode MS" w:hAnsi="Arial" w:cs="Arial"/>
          <w:color w:val="000000"/>
          <w:sz w:val="18"/>
          <w:szCs w:val="18"/>
        </w:rPr>
        <w:t xml:space="preserve"> </w:t>
      </w:r>
      <w:r w:rsidR="00843969" w:rsidRPr="00C370E4">
        <w:rPr>
          <w:rFonts w:ascii="Arial" w:eastAsia="Arial Unicode MS" w:hAnsi="Arial" w:cs="Arial"/>
          <w:color w:val="000000"/>
          <w:sz w:val="18"/>
          <w:szCs w:val="18"/>
        </w:rPr>
        <w:t xml:space="preserve">short-term borrowing </w:t>
      </w:r>
      <w:r w:rsidR="00450339" w:rsidRPr="00C370E4">
        <w:rPr>
          <w:rFonts w:ascii="Arial" w:eastAsia="Arial Unicode MS" w:hAnsi="Arial" w:cs="Arial"/>
          <w:color w:val="000000"/>
          <w:sz w:val="18"/>
          <w:szCs w:val="18"/>
        </w:rPr>
        <w:t>and</w:t>
      </w:r>
      <w:r w:rsidR="000B08DA" w:rsidRPr="00C370E4">
        <w:rPr>
          <w:rFonts w:ascii="Arial" w:eastAsia="Arial Unicode MS" w:hAnsi="Arial" w:cs="Arial"/>
          <w:color w:val="000000"/>
          <w:sz w:val="18"/>
          <w:szCs w:val="18"/>
        </w:rPr>
        <w:t xml:space="preserve"> long-term borrowing from financial institution</w:t>
      </w:r>
      <w:r w:rsidR="00BF4365" w:rsidRPr="00C370E4">
        <w:rPr>
          <w:rFonts w:ascii="Arial" w:eastAsia="Arial Unicode MS" w:hAnsi="Arial" w:cs="Arial"/>
          <w:color w:val="000000"/>
          <w:sz w:val="18"/>
          <w:szCs w:val="18"/>
        </w:rPr>
        <w:t>s</w:t>
      </w:r>
      <w:r w:rsidR="00642546" w:rsidRPr="00C370E4">
        <w:rPr>
          <w:rFonts w:ascii="Arial" w:eastAsia="Arial Unicode MS" w:hAnsi="Arial" w:cs="Arial"/>
          <w:color w:val="000000"/>
          <w:sz w:val="18"/>
          <w:szCs w:val="18"/>
        </w:rPr>
        <w:t>.</w:t>
      </w:r>
    </w:p>
    <w:p w14:paraId="19E34BBF" w14:textId="77777777" w:rsidR="000B08DA" w:rsidRPr="00C370E4" w:rsidRDefault="000B08DA" w:rsidP="000B08DA">
      <w:pPr>
        <w:rPr>
          <w:rFonts w:ascii="Arial" w:eastAsia="Arial Unicode MS" w:hAnsi="Arial" w:cs="Arial"/>
          <w:color w:val="000000"/>
          <w:sz w:val="18"/>
          <w:szCs w:val="18"/>
        </w:rPr>
      </w:pPr>
    </w:p>
    <w:p w14:paraId="477A1CA0" w14:textId="77777777" w:rsidR="00E91127" w:rsidRPr="00C370E4" w:rsidRDefault="00E91127" w:rsidP="00BF52E0">
      <w:pPr>
        <w:rPr>
          <w:rFonts w:ascii="Arial" w:eastAsia="Arial Unicode MS" w:hAnsi="Arial" w:cs="Arial"/>
          <w:color w:val="000000"/>
          <w:sz w:val="18"/>
          <w:szCs w:val="18"/>
          <w:lang w:eastAsia="en-GB"/>
        </w:rPr>
      </w:pPr>
      <w:r w:rsidRPr="00C370E4">
        <w:rPr>
          <w:rFonts w:ascii="Arial" w:eastAsia="Arial Unicode MS" w:hAnsi="Arial" w:cs="Arial"/>
          <w:color w:val="000000"/>
          <w:sz w:val="18"/>
          <w:szCs w:val="18"/>
          <w:lang w:eastAsia="en-GB"/>
        </w:rPr>
        <w:br w:type="page"/>
      </w:r>
    </w:p>
    <w:p w14:paraId="4F4760E1" w14:textId="1329D918" w:rsidR="00BF52E0" w:rsidRPr="00C370E4" w:rsidRDefault="00BF52E0" w:rsidP="00BF52E0">
      <w:pPr>
        <w:rPr>
          <w:rFonts w:ascii="Arial" w:eastAsia="Arial Unicode MS" w:hAnsi="Arial" w:cs="Arial"/>
          <w:color w:val="000000"/>
          <w:sz w:val="18"/>
          <w:szCs w:val="18"/>
          <w:lang w:eastAsia="en-GB"/>
        </w:rPr>
      </w:pPr>
      <w:r w:rsidRPr="00C370E4">
        <w:rPr>
          <w:rFonts w:ascii="Arial" w:eastAsia="Arial Unicode MS" w:hAnsi="Arial" w:cs="Arial"/>
          <w:color w:val="000000"/>
          <w:sz w:val="18"/>
          <w:szCs w:val="18"/>
          <w:lang w:eastAsia="en-GB"/>
        </w:rPr>
        <w:t>The Group is a lessor of project equipment to third parties under operating leases. The carrying amount of the leased assets are as follows:</w:t>
      </w:r>
    </w:p>
    <w:p w14:paraId="005C72A1" w14:textId="77777777" w:rsidR="00BF52E0" w:rsidRPr="00C370E4" w:rsidRDefault="00BF52E0" w:rsidP="00BF52E0">
      <w:pPr>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BF52E0" w:rsidRPr="00C370E4" w14:paraId="7AB158FE" w14:textId="77777777" w:rsidTr="00371756">
        <w:trPr>
          <w:trHeight w:val="20"/>
          <w:tblHeader/>
        </w:trPr>
        <w:tc>
          <w:tcPr>
            <w:tcW w:w="3690" w:type="dxa"/>
            <w:tcBorders>
              <w:top w:val="nil"/>
              <w:left w:val="nil"/>
              <w:bottom w:val="nil"/>
              <w:right w:val="nil"/>
            </w:tcBorders>
            <w:shd w:val="clear" w:color="auto" w:fill="auto"/>
          </w:tcPr>
          <w:p w14:paraId="75A64AA0" w14:textId="77777777" w:rsidR="00BF52E0" w:rsidRPr="00C370E4" w:rsidRDefault="00BF52E0" w:rsidP="00371756">
            <w:pPr>
              <w:ind w:left="-86" w:right="-72"/>
              <w:jc w:val="left"/>
              <w:rPr>
                <w:rFonts w:ascii="Arial" w:eastAsia="Arial"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hideMark/>
          </w:tcPr>
          <w:p w14:paraId="0789C88D" w14:textId="77777777" w:rsidR="00BF52E0" w:rsidRPr="00C370E4" w:rsidRDefault="00BF52E0" w:rsidP="00371756">
            <w:pPr>
              <w:ind w:left="-40" w:right="-72"/>
              <w:jc w:val="center"/>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Consolidated</w:t>
            </w:r>
          </w:p>
          <w:p w14:paraId="4BDF84CA" w14:textId="10232F23" w:rsidR="00BF52E0" w:rsidRPr="00C370E4" w:rsidRDefault="00BF52E0" w:rsidP="00371756">
            <w:pPr>
              <w:ind w:left="-40" w:right="-72"/>
              <w:jc w:val="center"/>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 xml:space="preserve">financial </w:t>
            </w:r>
            <w:r w:rsidR="009D6B4A" w:rsidRPr="00C370E4">
              <w:rPr>
                <w:rFonts w:ascii="Arial" w:eastAsia="Arial" w:hAnsi="Arial" w:cs="Arial"/>
                <w:b/>
                <w:bCs/>
                <w:color w:val="000000"/>
                <w:sz w:val="18"/>
                <w:szCs w:val="18"/>
                <w:lang w:eastAsia="en-GB"/>
              </w:rPr>
              <w:t>information</w:t>
            </w:r>
          </w:p>
        </w:tc>
        <w:tc>
          <w:tcPr>
            <w:tcW w:w="2880" w:type="dxa"/>
            <w:gridSpan w:val="2"/>
            <w:tcBorders>
              <w:top w:val="nil"/>
              <w:left w:val="nil"/>
              <w:bottom w:val="single" w:sz="4" w:space="0" w:color="auto"/>
              <w:right w:val="nil"/>
            </w:tcBorders>
            <w:shd w:val="clear" w:color="auto" w:fill="auto"/>
            <w:hideMark/>
          </w:tcPr>
          <w:p w14:paraId="58F622BB" w14:textId="77777777" w:rsidR="00BF52E0" w:rsidRPr="00C370E4" w:rsidRDefault="00BF52E0" w:rsidP="00371756">
            <w:pPr>
              <w:ind w:left="-40" w:right="-72"/>
              <w:jc w:val="center"/>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Separate</w:t>
            </w:r>
          </w:p>
          <w:p w14:paraId="759F489B" w14:textId="70799BF8" w:rsidR="00BF52E0" w:rsidRPr="00C370E4" w:rsidRDefault="00BF52E0" w:rsidP="00371756">
            <w:pPr>
              <w:ind w:left="-40" w:right="-72"/>
              <w:jc w:val="center"/>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 xml:space="preserve">financial </w:t>
            </w:r>
            <w:r w:rsidR="009D6B4A" w:rsidRPr="00C370E4">
              <w:rPr>
                <w:rFonts w:ascii="Arial" w:eastAsia="Arial" w:hAnsi="Arial" w:cs="Arial"/>
                <w:b/>
                <w:bCs/>
                <w:color w:val="000000"/>
                <w:sz w:val="18"/>
                <w:szCs w:val="18"/>
                <w:lang w:eastAsia="en-GB"/>
              </w:rPr>
              <w:t>information</w:t>
            </w:r>
          </w:p>
        </w:tc>
      </w:tr>
      <w:tr w:rsidR="00BF52E0" w:rsidRPr="00C370E4" w14:paraId="26F04DF5" w14:textId="77777777" w:rsidTr="00371756">
        <w:trPr>
          <w:trHeight w:val="20"/>
          <w:tblHeader/>
        </w:trPr>
        <w:tc>
          <w:tcPr>
            <w:tcW w:w="3690" w:type="dxa"/>
            <w:tcBorders>
              <w:top w:val="nil"/>
              <w:left w:val="nil"/>
              <w:bottom w:val="nil"/>
              <w:right w:val="nil"/>
            </w:tcBorders>
            <w:shd w:val="clear" w:color="auto" w:fill="auto"/>
          </w:tcPr>
          <w:p w14:paraId="00AFFDB1" w14:textId="77777777" w:rsidR="00BF52E0" w:rsidRPr="00C370E4"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7AA414B0" w14:textId="3F81EF48" w:rsidR="00BF52E0" w:rsidRPr="00C370E4" w:rsidRDefault="00370D63" w:rsidP="00AF3142">
            <w:pPr>
              <w:tabs>
                <w:tab w:val="decimal" w:pos="1026"/>
              </w:tabs>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30</w:t>
            </w:r>
            <w:r w:rsidR="00317981" w:rsidRPr="00C370E4">
              <w:rPr>
                <w:rFonts w:ascii="Arial" w:eastAsia="Arial" w:hAnsi="Arial" w:cs="Arial"/>
                <w:b/>
                <w:bCs/>
                <w:color w:val="000000"/>
                <w:sz w:val="18"/>
                <w:szCs w:val="18"/>
                <w:lang w:eastAsia="en-GB"/>
              </w:rPr>
              <w:t xml:space="preserve"> June</w:t>
            </w:r>
          </w:p>
        </w:tc>
        <w:tc>
          <w:tcPr>
            <w:tcW w:w="1440" w:type="dxa"/>
            <w:tcBorders>
              <w:top w:val="nil"/>
              <w:left w:val="nil"/>
              <w:bottom w:val="nil"/>
              <w:right w:val="nil"/>
            </w:tcBorders>
            <w:shd w:val="clear" w:color="auto" w:fill="auto"/>
          </w:tcPr>
          <w:p w14:paraId="03BA9649" w14:textId="0E78FD13" w:rsidR="00BF52E0" w:rsidRPr="00C370E4" w:rsidRDefault="00370D63" w:rsidP="00AF3142">
            <w:pPr>
              <w:tabs>
                <w:tab w:val="decimal" w:pos="720"/>
              </w:tabs>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31</w:t>
            </w:r>
            <w:r w:rsidR="00BF52E0" w:rsidRPr="00C370E4">
              <w:rPr>
                <w:rFonts w:ascii="Arial" w:eastAsia="Arial" w:hAnsi="Arial" w:cs="Arial"/>
                <w:b/>
                <w:bCs/>
                <w:color w:val="000000"/>
                <w:sz w:val="18"/>
                <w:szCs w:val="18"/>
                <w:lang w:eastAsia="en-GB"/>
              </w:rPr>
              <w:t xml:space="preserve"> December</w:t>
            </w:r>
          </w:p>
        </w:tc>
        <w:tc>
          <w:tcPr>
            <w:tcW w:w="1440" w:type="dxa"/>
            <w:tcBorders>
              <w:top w:val="nil"/>
              <w:left w:val="nil"/>
              <w:bottom w:val="nil"/>
              <w:right w:val="nil"/>
            </w:tcBorders>
            <w:shd w:val="clear" w:color="auto" w:fill="auto"/>
          </w:tcPr>
          <w:p w14:paraId="28240E37" w14:textId="30BB62A3" w:rsidR="00BF52E0" w:rsidRPr="00C370E4" w:rsidRDefault="00370D63" w:rsidP="00AF3142">
            <w:pPr>
              <w:tabs>
                <w:tab w:val="decimal" w:pos="981"/>
              </w:tabs>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30</w:t>
            </w:r>
            <w:r w:rsidR="00317981" w:rsidRPr="00C370E4">
              <w:rPr>
                <w:rFonts w:ascii="Arial" w:eastAsia="Arial" w:hAnsi="Arial" w:cs="Arial"/>
                <w:b/>
                <w:bCs/>
                <w:color w:val="000000"/>
                <w:sz w:val="18"/>
                <w:szCs w:val="18"/>
                <w:lang w:eastAsia="en-GB"/>
              </w:rPr>
              <w:t xml:space="preserve"> June</w:t>
            </w:r>
          </w:p>
        </w:tc>
        <w:tc>
          <w:tcPr>
            <w:tcW w:w="1440" w:type="dxa"/>
            <w:tcBorders>
              <w:top w:val="nil"/>
              <w:left w:val="nil"/>
              <w:bottom w:val="nil"/>
              <w:right w:val="nil"/>
            </w:tcBorders>
            <w:shd w:val="clear" w:color="auto" w:fill="auto"/>
          </w:tcPr>
          <w:p w14:paraId="0A422774" w14:textId="362B03F4" w:rsidR="00BF52E0" w:rsidRPr="00C370E4" w:rsidRDefault="00370D63" w:rsidP="00AF3142">
            <w:pPr>
              <w:tabs>
                <w:tab w:val="decimal" w:pos="817"/>
              </w:tabs>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31</w:t>
            </w:r>
            <w:r w:rsidR="00BF52E0" w:rsidRPr="00C370E4">
              <w:rPr>
                <w:rFonts w:ascii="Arial" w:eastAsia="Arial" w:hAnsi="Arial" w:cs="Arial"/>
                <w:b/>
                <w:bCs/>
                <w:color w:val="000000"/>
                <w:sz w:val="18"/>
                <w:szCs w:val="18"/>
                <w:lang w:eastAsia="en-GB"/>
              </w:rPr>
              <w:t xml:space="preserve"> December</w:t>
            </w:r>
          </w:p>
        </w:tc>
      </w:tr>
      <w:tr w:rsidR="00BF52E0" w:rsidRPr="00C370E4" w14:paraId="03CB9611" w14:textId="77777777" w:rsidTr="00371756">
        <w:trPr>
          <w:trHeight w:val="20"/>
          <w:tblHeader/>
        </w:trPr>
        <w:tc>
          <w:tcPr>
            <w:tcW w:w="3690" w:type="dxa"/>
            <w:tcBorders>
              <w:top w:val="nil"/>
              <w:left w:val="nil"/>
              <w:bottom w:val="nil"/>
              <w:right w:val="nil"/>
            </w:tcBorders>
            <w:shd w:val="clear" w:color="auto" w:fill="auto"/>
          </w:tcPr>
          <w:p w14:paraId="3594EAE3" w14:textId="77777777" w:rsidR="00BF52E0" w:rsidRPr="00C370E4"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2D03C508" w14:textId="75227E58" w:rsidR="00BF52E0" w:rsidRPr="00C370E4" w:rsidRDefault="00370D63"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2025</w:t>
            </w:r>
          </w:p>
        </w:tc>
        <w:tc>
          <w:tcPr>
            <w:tcW w:w="1440" w:type="dxa"/>
            <w:tcBorders>
              <w:top w:val="nil"/>
              <w:left w:val="nil"/>
              <w:bottom w:val="nil"/>
              <w:right w:val="nil"/>
            </w:tcBorders>
            <w:shd w:val="clear" w:color="auto" w:fill="auto"/>
          </w:tcPr>
          <w:p w14:paraId="04AA9116" w14:textId="3A445CEA" w:rsidR="00BF52E0" w:rsidRPr="00C370E4" w:rsidRDefault="00370D63"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1E8CAFEB" w14:textId="466D57C4" w:rsidR="00BF52E0" w:rsidRPr="00C370E4" w:rsidRDefault="00370D63"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2025</w:t>
            </w:r>
          </w:p>
        </w:tc>
        <w:tc>
          <w:tcPr>
            <w:tcW w:w="1440" w:type="dxa"/>
            <w:tcBorders>
              <w:top w:val="nil"/>
              <w:left w:val="nil"/>
              <w:bottom w:val="nil"/>
              <w:right w:val="nil"/>
            </w:tcBorders>
            <w:shd w:val="clear" w:color="auto" w:fill="auto"/>
          </w:tcPr>
          <w:p w14:paraId="16458352" w14:textId="753145C2" w:rsidR="00BF52E0" w:rsidRPr="00C370E4" w:rsidRDefault="00370D63"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2024</w:t>
            </w:r>
          </w:p>
        </w:tc>
      </w:tr>
      <w:tr w:rsidR="00BF52E0" w:rsidRPr="00C370E4" w14:paraId="3F99A35F" w14:textId="77777777" w:rsidTr="00371756">
        <w:trPr>
          <w:trHeight w:val="20"/>
          <w:tblHeader/>
        </w:trPr>
        <w:tc>
          <w:tcPr>
            <w:tcW w:w="3690" w:type="dxa"/>
            <w:tcBorders>
              <w:top w:val="nil"/>
              <w:left w:val="nil"/>
              <w:bottom w:val="nil"/>
              <w:right w:val="nil"/>
            </w:tcBorders>
            <w:shd w:val="clear" w:color="auto" w:fill="auto"/>
          </w:tcPr>
          <w:p w14:paraId="6BEB680C" w14:textId="77777777" w:rsidR="00BF52E0" w:rsidRPr="00C370E4"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hideMark/>
          </w:tcPr>
          <w:p w14:paraId="41038F78"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40A3B2DB"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6311413D"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2800BE84"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r w:rsidRPr="00C370E4">
              <w:rPr>
                <w:rFonts w:ascii="Arial" w:eastAsia="Arial" w:hAnsi="Arial" w:cs="Arial"/>
                <w:b/>
                <w:bCs/>
                <w:color w:val="000000"/>
                <w:sz w:val="18"/>
                <w:szCs w:val="18"/>
                <w:lang w:eastAsia="en-GB"/>
              </w:rPr>
              <w:t>Baht</w:t>
            </w:r>
          </w:p>
        </w:tc>
      </w:tr>
      <w:tr w:rsidR="00BF52E0" w:rsidRPr="00C370E4" w14:paraId="3B1E7BD9" w14:textId="77777777" w:rsidTr="00371756">
        <w:trPr>
          <w:trHeight w:val="20"/>
        </w:trPr>
        <w:tc>
          <w:tcPr>
            <w:tcW w:w="3690" w:type="dxa"/>
            <w:tcBorders>
              <w:top w:val="nil"/>
              <w:left w:val="nil"/>
              <w:bottom w:val="nil"/>
              <w:right w:val="nil"/>
            </w:tcBorders>
            <w:shd w:val="clear" w:color="auto" w:fill="auto"/>
          </w:tcPr>
          <w:p w14:paraId="041D500D" w14:textId="77777777" w:rsidR="00BF52E0" w:rsidRPr="00C370E4" w:rsidRDefault="00BF52E0" w:rsidP="00BF52E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7394C2B5"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2CFE9E9A"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3F1755BC"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7D40D453" w14:textId="77777777" w:rsidR="00BF52E0" w:rsidRPr="00C370E4" w:rsidRDefault="00BF52E0" w:rsidP="00BF52E0">
            <w:pPr>
              <w:tabs>
                <w:tab w:val="decimal" w:pos="1224"/>
              </w:tabs>
              <w:ind w:right="-72"/>
              <w:rPr>
                <w:rFonts w:ascii="Arial" w:eastAsia="Arial" w:hAnsi="Arial" w:cs="Arial"/>
                <w:b/>
                <w:bCs/>
                <w:color w:val="000000"/>
                <w:sz w:val="18"/>
                <w:szCs w:val="18"/>
                <w:lang w:eastAsia="en-GB"/>
              </w:rPr>
            </w:pPr>
          </w:p>
        </w:tc>
      </w:tr>
      <w:tr w:rsidR="002E5EF4" w:rsidRPr="00C370E4" w14:paraId="041EA77D" w14:textId="77777777" w:rsidTr="00371756">
        <w:trPr>
          <w:trHeight w:val="20"/>
        </w:trPr>
        <w:tc>
          <w:tcPr>
            <w:tcW w:w="3690" w:type="dxa"/>
            <w:tcBorders>
              <w:top w:val="nil"/>
              <w:left w:val="nil"/>
              <w:bottom w:val="nil"/>
              <w:right w:val="nil"/>
            </w:tcBorders>
            <w:shd w:val="clear" w:color="auto" w:fill="auto"/>
          </w:tcPr>
          <w:p w14:paraId="1B820BE0" w14:textId="77777777" w:rsidR="002E5EF4" w:rsidRPr="00C370E4" w:rsidRDefault="002E5EF4" w:rsidP="002E5EF4">
            <w:pPr>
              <w:ind w:left="-86" w:right="-72"/>
              <w:jc w:val="left"/>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Cost</w:t>
            </w:r>
          </w:p>
        </w:tc>
        <w:tc>
          <w:tcPr>
            <w:tcW w:w="1440" w:type="dxa"/>
            <w:tcBorders>
              <w:top w:val="nil"/>
              <w:left w:val="nil"/>
              <w:bottom w:val="nil"/>
              <w:right w:val="nil"/>
            </w:tcBorders>
            <w:shd w:val="clear" w:color="auto" w:fill="auto"/>
          </w:tcPr>
          <w:p w14:paraId="670E5442" w14:textId="3021C734" w:rsidR="002E5EF4" w:rsidRPr="00C370E4" w:rsidRDefault="00370D63" w:rsidP="002E5EF4">
            <w:pPr>
              <w:tabs>
                <w:tab w:val="decimal" w:pos="1224"/>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511</w:t>
            </w:r>
            <w:r w:rsidR="00C62BC7"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431</w:t>
            </w:r>
            <w:r w:rsidR="00C62BC7"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928</w:t>
            </w:r>
          </w:p>
        </w:tc>
        <w:tc>
          <w:tcPr>
            <w:tcW w:w="1440" w:type="dxa"/>
            <w:tcBorders>
              <w:top w:val="nil"/>
              <w:left w:val="nil"/>
              <w:bottom w:val="nil"/>
              <w:right w:val="nil"/>
            </w:tcBorders>
            <w:shd w:val="clear" w:color="auto" w:fill="auto"/>
          </w:tcPr>
          <w:p w14:paraId="2BC3578C" w14:textId="334303B2" w:rsidR="002E5EF4" w:rsidRPr="00C370E4" w:rsidRDefault="00370D63" w:rsidP="002E5EF4">
            <w:pPr>
              <w:tabs>
                <w:tab w:val="decimal" w:pos="1224"/>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509</w:t>
            </w:r>
            <w:r w:rsidR="002E5EF4"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414</w:t>
            </w:r>
            <w:r w:rsidR="002E5EF4"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337</w:t>
            </w:r>
          </w:p>
        </w:tc>
        <w:tc>
          <w:tcPr>
            <w:tcW w:w="1440" w:type="dxa"/>
            <w:tcBorders>
              <w:top w:val="nil"/>
              <w:left w:val="nil"/>
              <w:bottom w:val="nil"/>
              <w:right w:val="nil"/>
            </w:tcBorders>
            <w:shd w:val="clear" w:color="auto" w:fill="auto"/>
          </w:tcPr>
          <w:p w14:paraId="00025B19" w14:textId="4B373AEA" w:rsidR="002E5EF4" w:rsidRPr="00C370E4" w:rsidRDefault="002E5EF4" w:rsidP="002E5EF4">
            <w:pPr>
              <w:tabs>
                <w:tab w:val="decimal" w:pos="1224"/>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 xml:space="preserve"> </w:t>
            </w:r>
            <w:r w:rsidR="00370D63" w:rsidRPr="00C370E4">
              <w:rPr>
                <w:rFonts w:ascii="Arial" w:eastAsia="Arial" w:hAnsi="Arial" w:cs="Arial"/>
                <w:color w:val="000000"/>
                <w:sz w:val="18"/>
                <w:szCs w:val="18"/>
                <w:lang w:eastAsia="en-GB"/>
              </w:rPr>
              <w:t>259</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228</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023</w:t>
            </w:r>
            <w:r w:rsidRPr="00C370E4">
              <w:rPr>
                <w:rFonts w:ascii="Arial" w:eastAsia="Arial" w:hAnsi="Arial" w:cs="Arial"/>
                <w:color w:val="000000"/>
                <w:sz w:val="18"/>
                <w:szCs w:val="18"/>
                <w:lang w:eastAsia="en-GB"/>
              </w:rPr>
              <w:t xml:space="preserve"> </w:t>
            </w:r>
          </w:p>
        </w:tc>
        <w:tc>
          <w:tcPr>
            <w:tcW w:w="1440" w:type="dxa"/>
            <w:tcBorders>
              <w:top w:val="nil"/>
              <w:left w:val="nil"/>
              <w:bottom w:val="nil"/>
              <w:right w:val="nil"/>
            </w:tcBorders>
            <w:shd w:val="clear" w:color="auto" w:fill="auto"/>
          </w:tcPr>
          <w:p w14:paraId="756D7B43" w14:textId="35098547" w:rsidR="002E5EF4" w:rsidRPr="00C370E4" w:rsidRDefault="00370D63" w:rsidP="002E5EF4">
            <w:pPr>
              <w:tabs>
                <w:tab w:val="decimal" w:pos="1224"/>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259</w:t>
            </w:r>
            <w:r w:rsidR="002E5EF4"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228</w:t>
            </w:r>
            <w:r w:rsidR="002E5EF4"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023</w:t>
            </w:r>
          </w:p>
        </w:tc>
      </w:tr>
      <w:tr w:rsidR="002E5EF4" w:rsidRPr="00C370E4" w14:paraId="6E8ECE31" w14:textId="77777777" w:rsidTr="00371756">
        <w:trPr>
          <w:trHeight w:val="20"/>
        </w:trPr>
        <w:tc>
          <w:tcPr>
            <w:tcW w:w="3690" w:type="dxa"/>
            <w:tcBorders>
              <w:top w:val="nil"/>
              <w:left w:val="nil"/>
              <w:bottom w:val="nil"/>
              <w:right w:val="nil"/>
            </w:tcBorders>
            <w:shd w:val="clear" w:color="auto" w:fill="auto"/>
            <w:hideMark/>
          </w:tcPr>
          <w:p w14:paraId="270C2846" w14:textId="77777777" w:rsidR="002E5EF4" w:rsidRPr="00C370E4" w:rsidRDefault="002E5EF4" w:rsidP="002E5EF4">
            <w:pPr>
              <w:ind w:left="-86" w:right="-72"/>
              <w:jc w:val="left"/>
              <w:rPr>
                <w:rFonts w:ascii="Arial" w:eastAsia="Arial" w:hAnsi="Arial" w:cs="Arial"/>
                <w:color w:val="000000"/>
                <w:sz w:val="18"/>
                <w:szCs w:val="18"/>
                <w:lang w:eastAsia="en-GB"/>
              </w:rPr>
            </w:pPr>
            <w:r w:rsidRPr="00C370E4">
              <w:rPr>
                <w:rFonts w:ascii="Arial" w:eastAsia="Arial" w:hAnsi="Arial" w:cs="Arial"/>
                <w:color w:val="000000"/>
                <w:sz w:val="18"/>
                <w:szCs w:val="18"/>
                <w:u w:val="single"/>
                <w:lang w:eastAsia="en-GB"/>
              </w:rPr>
              <w:t>Less</w:t>
            </w:r>
            <w:r w:rsidRPr="00C370E4">
              <w:rPr>
                <w:rFonts w:ascii="Arial" w:eastAsia="Arial" w:hAnsi="Arial" w:cs="Arial"/>
                <w:color w:val="000000"/>
                <w:sz w:val="18"/>
                <w:szCs w:val="18"/>
                <w:lang w:eastAsia="en-GB"/>
              </w:rPr>
              <w:t xml:space="preserve">  Accumulated depreciation</w:t>
            </w:r>
          </w:p>
        </w:tc>
        <w:tc>
          <w:tcPr>
            <w:tcW w:w="1440" w:type="dxa"/>
            <w:tcBorders>
              <w:top w:val="nil"/>
              <w:left w:val="nil"/>
              <w:bottom w:val="nil"/>
              <w:right w:val="nil"/>
            </w:tcBorders>
            <w:shd w:val="clear" w:color="auto" w:fill="auto"/>
          </w:tcPr>
          <w:p w14:paraId="1871D24F" w14:textId="357976C1" w:rsidR="002E5EF4" w:rsidRPr="00C370E4" w:rsidRDefault="00FF05ED" w:rsidP="002E5EF4">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231</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192</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229</w:t>
            </w:r>
            <w:r w:rsidRPr="00C370E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619DE21C" w14:textId="440C0262" w:rsidR="002E5EF4" w:rsidRPr="00C370E4" w:rsidRDefault="002E5EF4" w:rsidP="002E5EF4">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177</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241</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823</w:t>
            </w:r>
            <w:r w:rsidRPr="00C370E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00F83BF8" w14:textId="7A982FE0" w:rsidR="002E5EF4" w:rsidRPr="00C370E4" w:rsidRDefault="002E5EF4" w:rsidP="002E5EF4">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 xml:space="preserve"> (</w:t>
            </w:r>
            <w:r w:rsidR="00370D63" w:rsidRPr="00C370E4">
              <w:rPr>
                <w:rFonts w:ascii="Arial" w:eastAsia="Arial" w:hAnsi="Arial" w:cs="Arial"/>
                <w:color w:val="000000"/>
                <w:sz w:val="18"/>
                <w:szCs w:val="18"/>
                <w:lang w:eastAsia="en-GB"/>
              </w:rPr>
              <w:t>117</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631</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111</w:t>
            </w:r>
            <w:r w:rsidRPr="00C370E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4E214CDE" w14:textId="13B9336B" w:rsidR="002E5EF4" w:rsidRPr="00C370E4" w:rsidRDefault="002E5EF4" w:rsidP="002E5EF4">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90</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193</w:t>
            </w:r>
            <w:r w:rsidRPr="00C370E4">
              <w:rPr>
                <w:rFonts w:ascii="Arial" w:eastAsia="Arial" w:hAnsi="Arial" w:cs="Arial"/>
                <w:color w:val="000000"/>
                <w:sz w:val="18"/>
                <w:szCs w:val="18"/>
                <w:lang w:eastAsia="en-GB"/>
              </w:rPr>
              <w:t>,</w:t>
            </w:r>
            <w:r w:rsidR="00370D63" w:rsidRPr="00C370E4">
              <w:rPr>
                <w:rFonts w:ascii="Arial" w:eastAsia="Arial" w:hAnsi="Arial" w:cs="Arial"/>
                <w:color w:val="000000"/>
                <w:sz w:val="18"/>
                <w:szCs w:val="18"/>
                <w:lang w:eastAsia="en-GB"/>
              </w:rPr>
              <w:t>957</w:t>
            </w:r>
            <w:r w:rsidRPr="00C370E4">
              <w:rPr>
                <w:rFonts w:ascii="Arial" w:eastAsia="Arial" w:hAnsi="Arial" w:cs="Arial"/>
                <w:color w:val="000000"/>
                <w:sz w:val="18"/>
                <w:szCs w:val="18"/>
                <w:lang w:eastAsia="en-GB"/>
              </w:rPr>
              <w:t>)</w:t>
            </w:r>
          </w:p>
        </w:tc>
      </w:tr>
      <w:tr w:rsidR="00BF52E0" w:rsidRPr="00C370E4" w14:paraId="363732B4" w14:textId="77777777" w:rsidTr="00371756">
        <w:trPr>
          <w:trHeight w:val="20"/>
        </w:trPr>
        <w:tc>
          <w:tcPr>
            <w:tcW w:w="3690" w:type="dxa"/>
            <w:tcBorders>
              <w:top w:val="nil"/>
              <w:left w:val="nil"/>
              <w:bottom w:val="nil"/>
              <w:right w:val="nil"/>
            </w:tcBorders>
            <w:shd w:val="clear" w:color="auto" w:fill="auto"/>
          </w:tcPr>
          <w:p w14:paraId="77892888" w14:textId="77777777" w:rsidR="00BF52E0" w:rsidRPr="00C370E4" w:rsidRDefault="00BF52E0" w:rsidP="00BF52E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63E4D7A0" w14:textId="77777777" w:rsidR="00BF52E0" w:rsidRPr="00C370E4"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5D30F675" w14:textId="77777777" w:rsidR="00BF52E0" w:rsidRPr="00C370E4"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3A6BBE78" w14:textId="77777777" w:rsidR="00BF52E0" w:rsidRPr="00C370E4"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5276E4DF" w14:textId="77777777" w:rsidR="00BF52E0" w:rsidRPr="00C370E4" w:rsidRDefault="00BF52E0" w:rsidP="00BF52E0">
            <w:pPr>
              <w:tabs>
                <w:tab w:val="decimal" w:pos="1245"/>
              </w:tabs>
              <w:ind w:right="-72"/>
              <w:rPr>
                <w:rFonts w:ascii="Arial" w:eastAsia="Arial" w:hAnsi="Arial" w:cs="Arial"/>
                <w:color w:val="000000"/>
                <w:sz w:val="18"/>
                <w:szCs w:val="18"/>
                <w:lang w:eastAsia="en-GB"/>
              </w:rPr>
            </w:pPr>
          </w:p>
        </w:tc>
      </w:tr>
      <w:tr w:rsidR="00BF52E0" w:rsidRPr="00C370E4" w14:paraId="307D9545" w14:textId="77777777" w:rsidTr="00371756">
        <w:trPr>
          <w:trHeight w:val="20"/>
        </w:trPr>
        <w:tc>
          <w:tcPr>
            <w:tcW w:w="3690" w:type="dxa"/>
            <w:tcBorders>
              <w:top w:val="nil"/>
              <w:left w:val="nil"/>
              <w:bottom w:val="nil"/>
              <w:right w:val="nil"/>
            </w:tcBorders>
            <w:shd w:val="clear" w:color="auto" w:fill="auto"/>
            <w:hideMark/>
          </w:tcPr>
          <w:p w14:paraId="7EA0E83F" w14:textId="1B37E1AB" w:rsidR="00BF52E0" w:rsidRPr="00C370E4" w:rsidRDefault="00BF52E0" w:rsidP="00BF52E0">
            <w:pPr>
              <w:ind w:left="-86" w:right="-72"/>
              <w:jc w:val="left"/>
              <w:rPr>
                <w:rFonts w:ascii="Arial" w:eastAsia="Arial" w:hAnsi="Arial" w:cs="Arial"/>
                <w:color w:val="000000"/>
                <w:sz w:val="18"/>
                <w:szCs w:val="18"/>
                <w:cs/>
                <w:lang w:eastAsia="en-GB"/>
              </w:rPr>
            </w:pPr>
            <w:r w:rsidRPr="00C370E4">
              <w:rPr>
                <w:rFonts w:ascii="Arial" w:eastAsia="Arial" w:hAnsi="Arial" w:cs="Arial"/>
                <w:color w:val="000000"/>
                <w:sz w:val="18"/>
                <w:szCs w:val="18"/>
                <w:lang w:eastAsia="en-GB"/>
              </w:rPr>
              <w:t xml:space="preserve">Net book </w:t>
            </w:r>
            <w:r w:rsidR="0069779A" w:rsidRPr="00C370E4">
              <w:rPr>
                <w:rFonts w:ascii="Arial" w:eastAsia="Arial" w:hAnsi="Arial" w:cs="Arial"/>
                <w:color w:val="000000"/>
                <w:sz w:val="18"/>
                <w:szCs w:val="18"/>
                <w:lang w:eastAsia="en-GB"/>
              </w:rPr>
              <w:t>value</w:t>
            </w:r>
          </w:p>
        </w:tc>
        <w:tc>
          <w:tcPr>
            <w:tcW w:w="1440" w:type="dxa"/>
            <w:tcBorders>
              <w:top w:val="nil"/>
              <w:left w:val="nil"/>
              <w:bottom w:val="single" w:sz="4" w:space="0" w:color="auto"/>
              <w:right w:val="nil"/>
            </w:tcBorders>
            <w:shd w:val="clear" w:color="auto" w:fill="auto"/>
          </w:tcPr>
          <w:p w14:paraId="7DFAB650" w14:textId="7EC06AA6" w:rsidR="00BF52E0" w:rsidRPr="00C370E4" w:rsidRDefault="00370D63" w:rsidP="00BF52E0">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280</w:t>
            </w:r>
            <w:r w:rsidR="00C62BC7"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239</w:t>
            </w:r>
            <w:r w:rsidR="00C62BC7"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699</w:t>
            </w:r>
          </w:p>
        </w:tc>
        <w:tc>
          <w:tcPr>
            <w:tcW w:w="1440" w:type="dxa"/>
            <w:tcBorders>
              <w:top w:val="nil"/>
              <w:left w:val="nil"/>
              <w:bottom w:val="single" w:sz="4" w:space="0" w:color="auto"/>
              <w:right w:val="nil"/>
            </w:tcBorders>
            <w:shd w:val="clear" w:color="auto" w:fill="auto"/>
          </w:tcPr>
          <w:p w14:paraId="16311DF7" w14:textId="65325586" w:rsidR="00BF52E0" w:rsidRPr="00C370E4" w:rsidRDefault="00370D63" w:rsidP="00BF52E0">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332</w:t>
            </w:r>
            <w:r w:rsidR="00BF52E0"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172</w:t>
            </w:r>
            <w:r w:rsidR="00BF52E0"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514</w:t>
            </w:r>
          </w:p>
        </w:tc>
        <w:tc>
          <w:tcPr>
            <w:tcW w:w="1440" w:type="dxa"/>
            <w:tcBorders>
              <w:top w:val="nil"/>
              <w:left w:val="nil"/>
              <w:bottom w:val="single" w:sz="4" w:space="0" w:color="auto"/>
              <w:right w:val="nil"/>
            </w:tcBorders>
            <w:shd w:val="clear" w:color="auto" w:fill="auto"/>
          </w:tcPr>
          <w:p w14:paraId="75574CCB" w14:textId="7BA0A6E5" w:rsidR="00BF52E0" w:rsidRPr="00C370E4" w:rsidRDefault="00370D63" w:rsidP="00BF52E0">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141</w:t>
            </w:r>
            <w:r w:rsidR="002E5EF4"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596</w:t>
            </w:r>
            <w:r w:rsidR="002E5EF4"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912</w:t>
            </w:r>
          </w:p>
        </w:tc>
        <w:tc>
          <w:tcPr>
            <w:tcW w:w="1440" w:type="dxa"/>
            <w:tcBorders>
              <w:top w:val="nil"/>
              <w:left w:val="nil"/>
              <w:bottom w:val="single" w:sz="4" w:space="0" w:color="auto"/>
              <w:right w:val="nil"/>
            </w:tcBorders>
            <w:shd w:val="clear" w:color="auto" w:fill="auto"/>
          </w:tcPr>
          <w:p w14:paraId="3129ED33" w14:textId="03C9BC7C" w:rsidR="00BF52E0" w:rsidRPr="00C370E4" w:rsidRDefault="00370D63" w:rsidP="00BF52E0">
            <w:pPr>
              <w:tabs>
                <w:tab w:val="decimal" w:pos="1245"/>
              </w:tabs>
              <w:ind w:left="-40" w:right="-72"/>
              <w:rPr>
                <w:rFonts w:ascii="Arial" w:eastAsia="Arial" w:hAnsi="Arial" w:cs="Arial"/>
                <w:color w:val="000000"/>
                <w:sz w:val="18"/>
                <w:szCs w:val="18"/>
                <w:lang w:eastAsia="en-GB"/>
              </w:rPr>
            </w:pPr>
            <w:r w:rsidRPr="00C370E4">
              <w:rPr>
                <w:rFonts w:ascii="Arial" w:eastAsia="Arial" w:hAnsi="Arial" w:cs="Arial"/>
                <w:color w:val="000000"/>
                <w:sz w:val="18"/>
                <w:szCs w:val="18"/>
                <w:lang w:eastAsia="en-GB"/>
              </w:rPr>
              <w:t>169</w:t>
            </w:r>
            <w:r w:rsidR="00B45E31"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034</w:t>
            </w:r>
            <w:r w:rsidR="00B45E31" w:rsidRPr="00C370E4">
              <w:rPr>
                <w:rFonts w:ascii="Arial" w:eastAsia="Arial" w:hAnsi="Arial" w:cs="Arial"/>
                <w:color w:val="000000"/>
                <w:sz w:val="18"/>
                <w:szCs w:val="18"/>
                <w:lang w:eastAsia="en-GB"/>
              </w:rPr>
              <w:t>,</w:t>
            </w:r>
            <w:r w:rsidRPr="00C370E4">
              <w:rPr>
                <w:rFonts w:ascii="Arial" w:eastAsia="Arial" w:hAnsi="Arial" w:cs="Arial"/>
                <w:color w:val="000000"/>
                <w:sz w:val="18"/>
                <w:szCs w:val="18"/>
                <w:lang w:eastAsia="en-GB"/>
              </w:rPr>
              <w:t>066</w:t>
            </w:r>
          </w:p>
        </w:tc>
      </w:tr>
    </w:tbl>
    <w:p w14:paraId="5CD44671" w14:textId="77777777" w:rsidR="00BF52E0" w:rsidRPr="00C370E4" w:rsidRDefault="00BF52E0" w:rsidP="00BF52E0">
      <w:pPr>
        <w:rPr>
          <w:rFonts w:ascii="Arial" w:hAnsi="Arial" w:cs="Arial"/>
          <w:color w:val="000000"/>
          <w:sz w:val="18"/>
          <w:szCs w:val="18"/>
        </w:rPr>
      </w:pPr>
    </w:p>
    <w:p w14:paraId="569F36BD" w14:textId="012F1F7D" w:rsidR="00BF52E0" w:rsidRPr="00C370E4" w:rsidRDefault="0014140F" w:rsidP="00BF52E0">
      <w:pPr>
        <w:rPr>
          <w:rFonts w:ascii="Arial" w:eastAsia="Arial Unicode MS" w:hAnsi="Arial" w:cs="Arial"/>
          <w:color w:val="000000"/>
          <w:sz w:val="18"/>
          <w:szCs w:val="22"/>
          <w:lang w:val="en-US"/>
        </w:rPr>
      </w:pPr>
      <w:r w:rsidRPr="00C370E4">
        <w:rPr>
          <w:rFonts w:ascii="Arial" w:eastAsia="Arial Unicode MS" w:hAnsi="Arial" w:cs="Arial"/>
          <w:color w:val="000000"/>
          <w:spacing w:val="-4"/>
          <w:sz w:val="18"/>
          <w:szCs w:val="22"/>
          <w:lang w:val="en-US"/>
        </w:rPr>
        <w:t>T</w:t>
      </w:r>
      <w:r w:rsidR="00BF52E0" w:rsidRPr="00C370E4">
        <w:rPr>
          <w:rFonts w:ascii="Arial" w:eastAsia="Arial Unicode MS" w:hAnsi="Arial" w:cs="Arial"/>
          <w:color w:val="000000"/>
          <w:spacing w:val="-4"/>
          <w:sz w:val="18"/>
          <w:szCs w:val="22"/>
          <w:lang w:val="en-US"/>
        </w:rPr>
        <w:t xml:space="preserve">he Group has rental income of Baht </w:t>
      </w:r>
      <w:r w:rsidR="00370D63" w:rsidRPr="00C370E4">
        <w:rPr>
          <w:rFonts w:ascii="Arial" w:eastAsia="Arial Unicode MS" w:hAnsi="Arial" w:cs="Arial"/>
          <w:color w:val="000000"/>
          <w:spacing w:val="-4"/>
          <w:sz w:val="18"/>
          <w:szCs w:val="22"/>
        </w:rPr>
        <w:t>56</w:t>
      </w:r>
      <w:r w:rsidR="00FF05ED" w:rsidRPr="00C370E4">
        <w:rPr>
          <w:rFonts w:ascii="Arial" w:eastAsia="Arial Unicode MS" w:hAnsi="Arial" w:cs="Arial"/>
          <w:color w:val="000000"/>
          <w:spacing w:val="-4"/>
          <w:sz w:val="18"/>
          <w:szCs w:val="22"/>
          <w:lang w:val="en-US"/>
        </w:rPr>
        <w:t>.</w:t>
      </w:r>
      <w:r w:rsidR="00370D63" w:rsidRPr="00C370E4">
        <w:rPr>
          <w:rFonts w:ascii="Arial" w:eastAsia="Arial Unicode MS" w:hAnsi="Arial" w:cs="Arial"/>
          <w:color w:val="000000"/>
          <w:spacing w:val="-4"/>
          <w:sz w:val="18"/>
          <w:szCs w:val="22"/>
        </w:rPr>
        <w:t>78</w:t>
      </w:r>
      <w:r w:rsidR="00BF52E0" w:rsidRPr="00C370E4">
        <w:rPr>
          <w:rFonts w:ascii="Arial" w:eastAsia="Arial Unicode MS" w:hAnsi="Arial" w:cs="Arial"/>
          <w:color w:val="000000"/>
          <w:spacing w:val="-4"/>
          <w:sz w:val="18"/>
          <w:szCs w:val="22"/>
          <w:lang w:val="en-US"/>
        </w:rPr>
        <w:t xml:space="preserve"> million</w:t>
      </w:r>
      <w:r w:rsidR="00BF52E0" w:rsidRPr="00C370E4">
        <w:rPr>
          <w:rFonts w:ascii="Arial" w:eastAsia="Arial Unicode MS" w:hAnsi="Arial" w:cs="Arial"/>
          <w:color w:val="000000"/>
          <w:sz w:val="18"/>
          <w:szCs w:val="22"/>
          <w:lang w:val="en-US"/>
        </w:rPr>
        <w:t xml:space="preserve"> and Baht </w:t>
      </w:r>
      <w:r w:rsidR="00370D63" w:rsidRPr="00C370E4">
        <w:rPr>
          <w:rFonts w:ascii="Arial" w:eastAsia="Arial Unicode MS" w:hAnsi="Arial" w:cs="Arial"/>
          <w:color w:val="000000"/>
          <w:sz w:val="18"/>
          <w:szCs w:val="22"/>
        </w:rPr>
        <w:t>28</w:t>
      </w:r>
      <w:r w:rsidR="00FF05ED" w:rsidRPr="00C370E4">
        <w:rPr>
          <w:rFonts w:ascii="Arial" w:eastAsia="Arial Unicode MS" w:hAnsi="Arial" w:cs="Arial"/>
          <w:color w:val="000000"/>
          <w:sz w:val="18"/>
          <w:szCs w:val="22"/>
          <w:lang w:val="en-US"/>
        </w:rPr>
        <w:t>.</w:t>
      </w:r>
      <w:r w:rsidR="00370D63" w:rsidRPr="00C370E4">
        <w:rPr>
          <w:rFonts w:ascii="Arial" w:eastAsia="Arial Unicode MS" w:hAnsi="Arial" w:cs="Arial"/>
          <w:color w:val="000000"/>
          <w:sz w:val="18"/>
          <w:szCs w:val="22"/>
        </w:rPr>
        <w:t>74</w:t>
      </w:r>
      <w:r w:rsidR="00991DD4" w:rsidRPr="00C370E4">
        <w:rPr>
          <w:rFonts w:ascii="Arial" w:eastAsia="Arial Unicode MS" w:hAnsi="Arial" w:cs="Arial"/>
          <w:color w:val="000000"/>
          <w:sz w:val="18"/>
          <w:szCs w:val="22"/>
          <w:lang w:val="en-US"/>
        </w:rPr>
        <w:t xml:space="preserve"> </w:t>
      </w:r>
      <w:r w:rsidR="00BF52E0" w:rsidRPr="00C370E4">
        <w:rPr>
          <w:rFonts w:ascii="Arial" w:eastAsia="Arial Unicode MS" w:hAnsi="Arial" w:cs="Arial"/>
          <w:color w:val="000000"/>
          <w:sz w:val="18"/>
          <w:szCs w:val="22"/>
          <w:lang w:val="en-US"/>
        </w:rPr>
        <w:t>million which are included in revenue from services</w:t>
      </w:r>
      <w:r w:rsidR="00E93079" w:rsidRPr="00C370E4">
        <w:rPr>
          <w:rFonts w:ascii="Arial" w:eastAsia="Arial Unicode MS" w:hAnsi="Arial" w:cs="Arial"/>
          <w:color w:val="000000"/>
          <w:sz w:val="18"/>
          <w:szCs w:val="22"/>
          <w:lang w:val="en-US"/>
        </w:rPr>
        <w:t xml:space="preserve">, </w:t>
      </w:r>
      <w:r w:rsidR="00140945">
        <w:rPr>
          <w:rFonts w:ascii="Arial" w:eastAsia="Arial Unicode MS" w:hAnsi="Arial" w:cs="Arial"/>
          <w:color w:val="000000"/>
          <w:sz w:val="18"/>
          <w:szCs w:val="22"/>
          <w:lang w:val="en-US"/>
        </w:rPr>
        <w:t xml:space="preserve">in the consolidated and separate financial </w:t>
      </w:r>
      <w:r w:rsidR="00184855">
        <w:rPr>
          <w:rFonts w:ascii="Arial" w:eastAsia="Arial Unicode MS" w:hAnsi="Arial" w:cs="Arial"/>
          <w:color w:val="000000"/>
          <w:sz w:val="18"/>
          <w:szCs w:val="22"/>
          <w:lang w:val="en-US"/>
        </w:rPr>
        <w:t>information</w:t>
      </w:r>
      <w:r w:rsidR="00E93079" w:rsidRPr="00C370E4">
        <w:rPr>
          <w:rFonts w:ascii="Arial" w:eastAsia="Arial Unicode MS" w:hAnsi="Arial" w:cs="Arial"/>
          <w:color w:val="000000"/>
          <w:sz w:val="18"/>
          <w:szCs w:val="22"/>
          <w:lang w:val="en-US"/>
        </w:rPr>
        <w:t xml:space="preserve"> </w:t>
      </w:r>
      <w:r w:rsidR="00E93079" w:rsidRPr="00C370E4">
        <w:rPr>
          <w:rFonts w:ascii="Arial" w:eastAsia="Arial Unicode MS" w:hAnsi="Arial" w:cs="Arial"/>
          <w:color w:val="000000"/>
          <w:spacing w:val="-4"/>
          <w:sz w:val="18"/>
          <w:szCs w:val="22"/>
        </w:rPr>
        <w:t>for the six-month period ended 30 June 2025</w:t>
      </w:r>
      <w:r w:rsidR="00184855">
        <w:rPr>
          <w:rFonts w:ascii="Arial" w:eastAsia="Arial Unicode MS" w:hAnsi="Arial" w:cs="Arial"/>
          <w:color w:val="000000"/>
          <w:spacing w:val="-4"/>
          <w:sz w:val="18"/>
          <w:szCs w:val="22"/>
        </w:rPr>
        <w:t>, respectively</w:t>
      </w:r>
      <w:r w:rsidR="00184855">
        <w:rPr>
          <w:rFonts w:ascii="Arial" w:eastAsia="Arial Unicode MS" w:hAnsi="Arial" w:cs="Arial"/>
          <w:color w:val="000000"/>
          <w:sz w:val="18"/>
          <w:szCs w:val="22"/>
          <w:lang w:val="en-US"/>
        </w:rPr>
        <w:br/>
      </w:r>
      <w:r w:rsidR="00BF52E0" w:rsidRPr="00C370E4">
        <w:rPr>
          <w:rFonts w:ascii="Arial" w:eastAsia="Arial Unicode MS" w:hAnsi="Arial" w:cs="Arial"/>
          <w:color w:val="000000"/>
          <w:sz w:val="18"/>
          <w:szCs w:val="22"/>
          <w:lang w:val="en-US"/>
        </w:rPr>
        <w:t>(</w:t>
      </w:r>
      <w:r w:rsidR="00370D63" w:rsidRPr="00C370E4">
        <w:rPr>
          <w:rFonts w:ascii="Arial" w:eastAsia="Arial Unicode MS" w:hAnsi="Arial" w:cs="Arial"/>
          <w:color w:val="000000"/>
          <w:sz w:val="18"/>
          <w:szCs w:val="22"/>
        </w:rPr>
        <w:t>30</w:t>
      </w:r>
      <w:r w:rsidR="00317981" w:rsidRPr="00C370E4">
        <w:rPr>
          <w:rFonts w:ascii="Arial" w:eastAsia="Arial Unicode MS" w:hAnsi="Arial" w:cs="Arial"/>
          <w:color w:val="000000"/>
          <w:sz w:val="18"/>
          <w:szCs w:val="22"/>
          <w:lang w:val="en-US"/>
        </w:rPr>
        <w:t xml:space="preserve"> June</w:t>
      </w:r>
      <w:r w:rsidR="00991DD4" w:rsidRPr="00C370E4">
        <w:rPr>
          <w:rFonts w:ascii="Arial" w:eastAsia="Arial Unicode MS" w:hAnsi="Arial" w:cs="Arial"/>
          <w:color w:val="000000"/>
          <w:sz w:val="18"/>
          <w:szCs w:val="22"/>
          <w:lang w:val="en-US"/>
        </w:rPr>
        <w:t xml:space="preserve"> </w:t>
      </w:r>
      <w:r w:rsidR="001321EE" w:rsidRPr="001321EE">
        <w:rPr>
          <w:rFonts w:ascii="Arial" w:eastAsia="Arial Unicode MS" w:hAnsi="Arial" w:cs="Arial"/>
          <w:color w:val="000000"/>
          <w:sz w:val="18"/>
          <w:szCs w:val="22"/>
        </w:rPr>
        <w:t>2024 :</w:t>
      </w:r>
      <w:r w:rsidR="00BF52E0" w:rsidRPr="00C370E4">
        <w:rPr>
          <w:rFonts w:ascii="Arial" w:eastAsia="Arial Unicode MS" w:hAnsi="Arial" w:cs="Arial"/>
          <w:color w:val="000000"/>
          <w:sz w:val="18"/>
          <w:szCs w:val="22"/>
          <w:lang w:val="en-US"/>
        </w:rPr>
        <w:t xml:space="preserve"> Baht </w:t>
      </w:r>
      <w:r w:rsidR="00370D63" w:rsidRPr="00C370E4">
        <w:rPr>
          <w:rFonts w:ascii="Arial" w:eastAsia="Arial Unicode MS" w:hAnsi="Arial" w:cs="Arial"/>
          <w:color w:val="000000"/>
          <w:sz w:val="18"/>
          <w:szCs w:val="22"/>
        </w:rPr>
        <w:t>57</w:t>
      </w:r>
      <w:r w:rsidR="002D49B2" w:rsidRPr="00C370E4">
        <w:rPr>
          <w:rFonts w:ascii="Arial" w:eastAsia="Arial Unicode MS" w:hAnsi="Arial" w:cs="Arial"/>
          <w:color w:val="000000"/>
          <w:sz w:val="18"/>
          <w:szCs w:val="22"/>
          <w:lang w:val="en-US"/>
        </w:rPr>
        <w:t>.</w:t>
      </w:r>
      <w:r w:rsidR="00370D63" w:rsidRPr="00C370E4">
        <w:rPr>
          <w:rFonts w:ascii="Arial" w:eastAsia="Arial Unicode MS" w:hAnsi="Arial" w:cs="Arial"/>
          <w:color w:val="000000"/>
          <w:sz w:val="18"/>
          <w:szCs w:val="22"/>
        </w:rPr>
        <w:t>02</w:t>
      </w:r>
      <w:r w:rsidR="00991DD4" w:rsidRPr="00C370E4">
        <w:rPr>
          <w:rFonts w:ascii="Arial" w:eastAsia="Arial Unicode MS" w:hAnsi="Arial" w:cs="Arial"/>
          <w:color w:val="000000"/>
          <w:sz w:val="18"/>
          <w:szCs w:val="22"/>
          <w:lang w:val="en-US"/>
        </w:rPr>
        <w:t xml:space="preserve"> million and Baht </w:t>
      </w:r>
      <w:r w:rsidR="00370D63" w:rsidRPr="00C370E4">
        <w:rPr>
          <w:rFonts w:ascii="Arial" w:eastAsia="Arial Unicode MS" w:hAnsi="Arial" w:cs="Arial"/>
          <w:color w:val="000000"/>
          <w:sz w:val="18"/>
          <w:szCs w:val="22"/>
        </w:rPr>
        <w:t>28</w:t>
      </w:r>
      <w:r w:rsidR="002D49B2" w:rsidRPr="00C370E4">
        <w:rPr>
          <w:rFonts w:ascii="Arial" w:eastAsia="Arial Unicode MS" w:hAnsi="Arial" w:cs="Arial"/>
          <w:color w:val="000000"/>
          <w:sz w:val="18"/>
          <w:szCs w:val="22"/>
          <w:lang w:val="en-US"/>
        </w:rPr>
        <w:t>.</w:t>
      </w:r>
      <w:r w:rsidR="00370D63" w:rsidRPr="00C370E4">
        <w:rPr>
          <w:rFonts w:ascii="Arial" w:eastAsia="Arial Unicode MS" w:hAnsi="Arial" w:cs="Arial"/>
          <w:color w:val="000000"/>
          <w:sz w:val="18"/>
          <w:szCs w:val="22"/>
        </w:rPr>
        <w:t>90</w:t>
      </w:r>
      <w:r w:rsidR="00991DD4" w:rsidRPr="00C370E4">
        <w:rPr>
          <w:rFonts w:ascii="Arial" w:eastAsia="Arial Unicode MS" w:hAnsi="Arial" w:cs="Arial"/>
          <w:color w:val="000000"/>
          <w:sz w:val="18"/>
          <w:szCs w:val="22"/>
          <w:lang w:val="en-US"/>
        </w:rPr>
        <w:t xml:space="preserve"> million</w:t>
      </w:r>
      <w:r w:rsidR="00BF52E0" w:rsidRPr="00C370E4">
        <w:rPr>
          <w:rFonts w:ascii="Arial" w:eastAsia="Arial Unicode MS" w:hAnsi="Arial" w:cs="Arial"/>
          <w:color w:val="000000"/>
          <w:sz w:val="18"/>
          <w:szCs w:val="22"/>
          <w:lang w:val="en-US"/>
        </w:rPr>
        <w:t>, respectively).</w:t>
      </w:r>
    </w:p>
    <w:p w14:paraId="3ACB1C4D" w14:textId="77777777" w:rsidR="007640D0" w:rsidRPr="00C370E4" w:rsidRDefault="007640D0" w:rsidP="00BF52E0">
      <w:pPr>
        <w:rPr>
          <w:rFonts w:ascii="Arial" w:hAnsi="Arial" w:cs="Arial"/>
          <w:color w:val="000000"/>
          <w:sz w:val="18"/>
          <w:szCs w:val="18"/>
        </w:rPr>
      </w:pPr>
    </w:p>
    <w:p w14:paraId="25A0440B" w14:textId="32A8F4BA" w:rsidR="005A745E" w:rsidRPr="00C370E4" w:rsidRDefault="005A745E" w:rsidP="005D2698">
      <w:pPr>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983876" w:rsidRPr="00C370E4" w14:paraId="7E4C3CEF" w14:textId="77777777" w:rsidTr="00E5610B">
        <w:trPr>
          <w:trHeight w:val="386"/>
        </w:trPr>
        <w:tc>
          <w:tcPr>
            <w:tcW w:w="9475" w:type="dxa"/>
            <w:shd w:val="clear" w:color="auto" w:fill="auto"/>
            <w:vAlign w:val="center"/>
          </w:tcPr>
          <w:p w14:paraId="05ED5E6D" w14:textId="2216B18C" w:rsidR="00983876" w:rsidRPr="00C370E4" w:rsidRDefault="00370D63" w:rsidP="00CA4A87">
            <w:pPr>
              <w:ind w:left="432" w:hanging="537"/>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15</w:t>
            </w:r>
            <w:r w:rsidR="00983876" w:rsidRPr="00C370E4">
              <w:rPr>
                <w:rFonts w:ascii="Arial" w:eastAsia="Arial Unicode MS" w:hAnsi="Arial" w:cs="Arial"/>
                <w:b/>
                <w:bCs/>
                <w:color w:val="000000"/>
                <w:sz w:val="18"/>
                <w:szCs w:val="18"/>
                <w:cs/>
              </w:rPr>
              <w:tab/>
            </w:r>
            <w:r w:rsidR="00983876" w:rsidRPr="00C370E4">
              <w:rPr>
                <w:rFonts w:ascii="Arial" w:eastAsia="Arial Unicode MS" w:hAnsi="Arial" w:cs="Arial"/>
                <w:b/>
                <w:bCs/>
                <w:color w:val="000000"/>
                <w:sz w:val="18"/>
                <w:szCs w:val="18"/>
              </w:rPr>
              <w:t>Right-of-use assets</w:t>
            </w:r>
          </w:p>
        </w:tc>
      </w:tr>
    </w:tbl>
    <w:p w14:paraId="4DCA85A6" w14:textId="77777777" w:rsidR="00983876" w:rsidRPr="00C370E4" w:rsidRDefault="00983876" w:rsidP="005D2698">
      <w:pPr>
        <w:rPr>
          <w:rFonts w:ascii="Arial" w:eastAsia="Arial Unicode MS" w:hAnsi="Arial" w:cs="Arial"/>
          <w:color w:val="000000"/>
          <w:sz w:val="18"/>
          <w:szCs w:val="18"/>
        </w:rPr>
      </w:pPr>
    </w:p>
    <w:p w14:paraId="6D760FA3" w14:textId="0C3D062C" w:rsidR="00983876" w:rsidRPr="00C370E4" w:rsidRDefault="00983876" w:rsidP="005D2698">
      <w:pPr>
        <w:tabs>
          <w:tab w:val="left" w:pos="1080"/>
        </w:tabs>
        <w:rPr>
          <w:rFonts w:ascii="Arial" w:hAnsi="Arial" w:cs="Arial"/>
          <w:color w:val="000000"/>
          <w:sz w:val="18"/>
          <w:szCs w:val="18"/>
        </w:rPr>
      </w:pPr>
      <w:r w:rsidRPr="00C370E4">
        <w:rPr>
          <w:rFonts w:ascii="Arial" w:hAnsi="Arial" w:cs="Arial"/>
          <w:color w:val="000000"/>
          <w:sz w:val="18"/>
          <w:szCs w:val="18"/>
        </w:rPr>
        <w:t>Movements of right-of-use</w:t>
      </w:r>
      <w:r w:rsidRPr="00C370E4">
        <w:rPr>
          <w:rFonts w:ascii="Arial" w:hAnsi="Arial" w:cs="Arial"/>
          <w:color w:val="000000"/>
          <w:sz w:val="18"/>
          <w:szCs w:val="18"/>
          <w:lang w:bidi="ar-SA"/>
        </w:rPr>
        <w:t xml:space="preserve"> assets </w:t>
      </w:r>
      <w:r w:rsidRPr="00C370E4">
        <w:rPr>
          <w:rFonts w:ascii="Arial" w:hAnsi="Arial" w:cs="Arial"/>
          <w:color w:val="000000"/>
          <w:sz w:val="18"/>
          <w:szCs w:val="18"/>
        </w:rPr>
        <w:t xml:space="preserve">for the </w:t>
      </w:r>
      <w:r w:rsidR="00317981" w:rsidRPr="00C370E4">
        <w:rPr>
          <w:rFonts w:ascii="Arial" w:eastAsia="Arial Unicode MS" w:hAnsi="Arial" w:cs="Arial"/>
          <w:color w:val="000000"/>
          <w:sz w:val="18"/>
          <w:szCs w:val="18"/>
        </w:rPr>
        <w:t>six-month</w:t>
      </w:r>
      <w:r w:rsidR="00AF251A"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AF251A"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00BC6CFC" w:rsidRPr="00C370E4">
        <w:rPr>
          <w:rFonts w:ascii="Arial" w:eastAsia="Arial Unicode MS" w:hAnsi="Arial" w:cs="Arial"/>
          <w:color w:val="000000"/>
          <w:sz w:val="18"/>
          <w:szCs w:val="18"/>
        </w:rPr>
        <w:t xml:space="preserve"> </w:t>
      </w:r>
      <w:r w:rsidRPr="00C370E4">
        <w:rPr>
          <w:rFonts w:ascii="Arial" w:hAnsi="Arial" w:cs="Arial"/>
          <w:color w:val="000000"/>
          <w:sz w:val="18"/>
          <w:szCs w:val="18"/>
        </w:rPr>
        <w:t>are as follows:</w:t>
      </w:r>
    </w:p>
    <w:p w14:paraId="6542D45A" w14:textId="77777777" w:rsidR="00983876" w:rsidRPr="00C370E4" w:rsidRDefault="00983876" w:rsidP="005D2698">
      <w:pPr>
        <w:tabs>
          <w:tab w:val="left" w:pos="1080"/>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C370E4" w14:paraId="6A088FA3" w14:textId="77777777" w:rsidTr="00190B40">
        <w:tc>
          <w:tcPr>
            <w:tcW w:w="5429" w:type="dxa"/>
            <w:shd w:val="clear" w:color="auto" w:fill="auto"/>
            <w:vAlign w:val="bottom"/>
          </w:tcPr>
          <w:p w14:paraId="4FD96F83" w14:textId="77777777" w:rsidR="00983876" w:rsidRPr="00C370E4" w:rsidRDefault="00983876" w:rsidP="005D2698">
            <w:pPr>
              <w:ind w:left="-101" w:right="-72"/>
              <w:rPr>
                <w:rFonts w:ascii="Arial" w:eastAsia="Arial Unicode MS" w:hAnsi="Arial" w:cs="Arial"/>
                <w:b/>
                <w:bCs/>
                <w:color w:val="000000"/>
                <w:sz w:val="18"/>
                <w:szCs w:val="18"/>
              </w:rPr>
            </w:pPr>
            <w:bookmarkStart w:id="12" w:name="_Hlk110961788"/>
          </w:p>
        </w:tc>
        <w:tc>
          <w:tcPr>
            <w:tcW w:w="2016" w:type="dxa"/>
            <w:shd w:val="clear" w:color="auto" w:fill="auto"/>
            <w:vAlign w:val="bottom"/>
          </w:tcPr>
          <w:p w14:paraId="3B724043" w14:textId="77777777" w:rsidR="009E0CF0" w:rsidRPr="00C370E4" w:rsidRDefault="00983876"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Consolidated</w:t>
            </w:r>
          </w:p>
          <w:p w14:paraId="558E98D3" w14:textId="5C837D7E" w:rsidR="00983876" w:rsidRPr="00C370E4" w:rsidRDefault="00214989"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 xml:space="preserve"> </w:t>
            </w:r>
            <w:r w:rsidR="00983876" w:rsidRPr="00C370E4">
              <w:rPr>
                <w:rFonts w:ascii="Arial" w:hAnsi="Arial" w:cs="Arial"/>
                <w:b/>
                <w:bCs/>
                <w:color w:val="000000"/>
                <w:sz w:val="18"/>
                <w:szCs w:val="18"/>
              </w:rPr>
              <w:t>financial information</w:t>
            </w:r>
          </w:p>
        </w:tc>
        <w:tc>
          <w:tcPr>
            <w:tcW w:w="2016" w:type="dxa"/>
            <w:shd w:val="clear" w:color="auto" w:fill="auto"/>
            <w:vAlign w:val="bottom"/>
          </w:tcPr>
          <w:p w14:paraId="5A89C10D" w14:textId="77777777" w:rsidR="00D523A2" w:rsidRPr="00C370E4" w:rsidRDefault="00983876"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Separate</w:t>
            </w:r>
          </w:p>
          <w:p w14:paraId="71BFE6DD" w14:textId="77777777" w:rsidR="00983876" w:rsidRPr="00C370E4" w:rsidRDefault="00983876"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7416C6" w:rsidRPr="00C370E4" w14:paraId="43A42717" w14:textId="77777777" w:rsidTr="00E5610B">
        <w:tc>
          <w:tcPr>
            <w:tcW w:w="5429" w:type="dxa"/>
            <w:shd w:val="clear" w:color="auto" w:fill="auto"/>
            <w:vAlign w:val="bottom"/>
          </w:tcPr>
          <w:p w14:paraId="657B5B05" w14:textId="77777777" w:rsidR="00983876" w:rsidRPr="00C370E4" w:rsidRDefault="00983876" w:rsidP="005D2698">
            <w:pPr>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485FC3DB" w14:textId="77777777" w:rsidR="00983876" w:rsidRPr="00C370E4" w:rsidRDefault="00983876" w:rsidP="005D2698">
            <w:pPr>
              <w:tabs>
                <w:tab w:val="decimal" w:pos="1797"/>
              </w:tabs>
              <w:ind w:right="-72"/>
              <w:rPr>
                <w:rFonts w:ascii="Arial" w:hAnsi="Arial" w:cs="Arial"/>
                <w:b/>
                <w:bCs/>
                <w:color w:val="000000"/>
                <w:sz w:val="18"/>
                <w:szCs w:val="18"/>
                <w:rtl/>
                <w:cs/>
              </w:rPr>
            </w:pPr>
            <w:r w:rsidRPr="00C370E4">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1CE977C3" w14:textId="77777777" w:rsidR="00983876" w:rsidRPr="00C370E4" w:rsidRDefault="00983876" w:rsidP="005D2698">
            <w:pPr>
              <w:tabs>
                <w:tab w:val="decimal" w:pos="1797"/>
              </w:tabs>
              <w:ind w:right="-72"/>
              <w:rPr>
                <w:rFonts w:ascii="Arial" w:hAnsi="Arial" w:cs="Arial"/>
                <w:b/>
                <w:bCs/>
                <w:color w:val="000000"/>
                <w:sz w:val="18"/>
                <w:szCs w:val="18"/>
                <w:rtl/>
                <w:cs/>
              </w:rPr>
            </w:pPr>
            <w:r w:rsidRPr="00C370E4">
              <w:rPr>
                <w:rFonts w:ascii="Arial" w:hAnsi="Arial" w:cs="Arial"/>
                <w:b/>
                <w:bCs/>
                <w:color w:val="000000"/>
                <w:sz w:val="18"/>
                <w:szCs w:val="18"/>
              </w:rPr>
              <w:t>Baht</w:t>
            </w:r>
          </w:p>
        </w:tc>
      </w:tr>
      <w:tr w:rsidR="007416C6" w:rsidRPr="00C370E4" w14:paraId="7BE778B7" w14:textId="77777777" w:rsidTr="00E5610B">
        <w:tc>
          <w:tcPr>
            <w:tcW w:w="5429" w:type="dxa"/>
            <w:shd w:val="clear" w:color="auto" w:fill="auto"/>
            <w:vAlign w:val="bottom"/>
          </w:tcPr>
          <w:p w14:paraId="0B7C807D" w14:textId="77777777" w:rsidR="00983876" w:rsidRPr="00C370E4" w:rsidRDefault="00983876" w:rsidP="005D2698">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4259FACD" w14:textId="77777777" w:rsidR="00983876" w:rsidRPr="00C370E4" w:rsidRDefault="00983876"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10F75794" w14:textId="77777777" w:rsidR="00983876" w:rsidRPr="00C370E4" w:rsidRDefault="00983876"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A84A09" w:rsidRPr="00C370E4" w14:paraId="7D71F3C4" w14:textId="77777777" w:rsidTr="00E5610B">
        <w:tc>
          <w:tcPr>
            <w:tcW w:w="5429" w:type="dxa"/>
            <w:shd w:val="clear" w:color="auto" w:fill="auto"/>
          </w:tcPr>
          <w:p w14:paraId="4C32E7D1" w14:textId="3C7866C0" w:rsidR="00A84A09" w:rsidRPr="00C370E4" w:rsidRDefault="00A84A09" w:rsidP="00A84A09">
            <w:pPr>
              <w:tabs>
                <w:tab w:val="right" w:pos="5213"/>
              </w:tabs>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Opening net book </w:t>
            </w:r>
            <w:r w:rsidR="00C07577" w:rsidRPr="00C370E4">
              <w:rPr>
                <w:rFonts w:ascii="Arial" w:eastAsia="Arial Unicode MS" w:hAnsi="Arial" w:cs="Arial"/>
                <w:color w:val="000000"/>
                <w:sz w:val="18"/>
                <w:szCs w:val="18"/>
              </w:rPr>
              <w:t>amount</w:t>
            </w:r>
          </w:p>
        </w:tc>
        <w:tc>
          <w:tcPr>
            <w:tcW w:w="2016" w:type="dxa"/>
            <w:shd w:val="clear" w:color="auto" w:fill="auto"/>
          </w:tcPr>
          <w:p w14:paraId="57F40D36" w14:textId="6D41DF09" w:rsidR="00A84A09" w:rsidRPr="00C370E4" w:rsidRDefault="00370D63"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209</w:t>
            </w:r>
            <w:r w:rsidR="00A84A0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859</w:t>
            </w:r>
            <w:r w:rsidR="00A84A0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588</w:t>
            </w:r>
          </w:p>
        </w:tc>
        <w:tc>
          <w:tcPr>
            <w:tcW w:w="2016" w:type="dxa"/>
            <w:shd w:val="clear" w:color="auto" w:fill="auto"/>
          </w:tcPr>
          <w:p w14:paraId="48ABAF54" w14:textId="5A5C917F" w:rsidR="00A84A09" w:rsidRPr="00C370E4" w:rsidRDefault="00370D63"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61</w:t>
            </w:r>
            <w:r w:rsidR="00A84A0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820</w:t>
            </w:r>
            <w:r w:rsidR="00A84A0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915</w:t>
            </w:r>
          </w:p>
        </w:tc>
      </w:tr>
      <w:tr w:rsidR="0002475C" w:rsidRPr="00C370E4" w14:paraId="3C7F01A2" w14:textId="77777777" w:rsidTr="00E5610B">
        <w:tc>
          <w:tcPr>
            <w:tcW w:w="5429" w:type="dxa"/>
            <w:shd w:val="clear" w:color="auto" w:fill="auto"/>
          </w:tcPr>
          <w:p w14:paraId="5089994C" w14:textId="04A9ECBA" w:rsidR="0002475C" w:rsidRPr="00C370E4" w:rsidRDefault="0002475C" w:rsidP="0002475C">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Acquisition from a subsidiary</w:t>
            </w:r>
            <w:r w:rsidR="00C4286C" w:rsidRPr="00C370E4">
              <w:rPr>
                <w:rFonts w:ascii="Arial" w:eastAsia="Arial Unicode MS" w:hAnsi="Arial" w:cs="Arial"/>
                <w:color w:val="000000"/>
                <w:sz w:val="18"/>
                <w:szCs w:val="18"/>
              </w:rPr>
              <w:t xml:space="preserve"> (Note </w:t>
            </w:r>
            <w:r w:rsidR="00370D63" w:rsidRPr="00C370E4">
              <w:rPr>
                <w:rFonts w:ascii="Arial" w:eastAsia="Arial Unicode MS" w:hAnsi="Arial" w:cs="Arial"/>
                <w:color w:val="000000"/>
                <w:sz w:val="18"/>
                <w:szCs w:val="18"/>
              </w:rPr>
              <w:t>27</w:t>
            </w:r>
            <w:r w:rsidR="00C4286C" w:rsidRPr="00C370E4">
              <w:rPr>
                <w:rFonts w:ascii="Arial" w:eastAsia="Arial Unicode MS" w:hAnsi="Arial" w:cs="Arial"/>
                <w:color w:val="000000"/>
                <w:sz w:val="18"/>
                <w:szCs w:val="18"/>
              </w:rPr>
              <w:t>)</w:t>
            </w:r>
          </w:p>
        </w:tc>
        <w:tc>
          <w:tcPr>
            <w:tcW w:w="2016" w:type="dxa"/>
            <w:shd w:val="clear" w:color="auto" w:fill="auto"/>
          </w:tcPr>
          <w:p w14:paraId="49CACEB4" w14:textId="57D97F3A" w:rsidR="0002475C" w:rsidRPr="00C370E4" w:rsidRDefault="00370D63"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588</w:t>
            </w:r>
            <w:r w:rsidR="0002475C"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030</w:t>
            </w:r>
          </w:p>
        </w:tc>
        <w:tc>
          <w:tcPr>
            <w:tcW w:w="2016" w:type="dxa"/>
            <w:shd w:val="clear" w:color="auto" w:fill="auto"/>
          </w:tcPr>
          <w:p w14:paraId="04689DEB" w14:textId="2C68AFA6" w:rsidR="0002475C" w:rsidRPr="00C370E4" w:rsidRDefault="0002475C"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A84A09" w:rsidRPr="00C370E4" w14:paraId="149578C1" w14:textId="77777777" w:rsidTr="00E5610B">
        <w:tc>
          <w:tcPr>
            <w:tcW w:w="5429" w:type="dxa"/>
            <w:shd w:val="clear" w:color="auto" w:fill="auto"/>
          </w:tcPr>
          <w:p w14:paraId="53182C20" w14:textId="037C900E" w:rsidR="00A84A09" w:rsidRPr="00C370E4" w:rsidRDefault="00A84A09" w:rsidP="00A84A09">
            <w:pPr>
              <w:ind w:left="-101"/>
              <w:rPr>
                <w:rFonts w:ascii="Arial" w:eastAsia="Arial Unicode MS" w:hAnsi="Arial" w:cs="Arial"/>
                <w:color w:val="000000"/>
                <w:sz w:val="18"/>
                <w:szCs w:val="22"/>
              </w:rPr>
            </w:pPr>
            <w:r w:rsidRPr="00C370E4">
              <w:rPr>
                <w:rFonts w:ascii="Arial" w:eastAsia="Arial Unicode MS" w:hAnsi="Arial" w:cs="Arial"/>
                <w:color w:val="000000"/>
                <w:sz w:val="18"/>
                <w:szCs w:val="18"/>
              </w:rPr>
              <w:t>Addition</w:t>
            </w:r>
            <w:r w:rsidRPr="00C370E4">
              <w:rPr>
                <w:rFonts w:ascii="Arial" w:eastAsia="Arial Unicode MS" w:hAnsi="Arial" w:cs="Arial"/>
                <w:color w:val="000000"/>
                <w:sz w:val="18"/>
                <w:szCs w:val="22"/>
              </w:rPr>
              <w:t>s</w:t>
            </w:r>
          </w:p>
        </w:tc>
        <w:tc>
          <w:tcPr>
            <w:tcW w:w="2016" w:type="dxa"/>
            <w:shd w:val="clear" w:color="auto" w:fill="auto"/>
          </w:tcPr>
          <w:p w14:paraId="6161AAC1" w14:textId="66744C7F" w:rsidR="00A84A09" w:rsidRPr="00C370E4" w:rsidRDefault="00432C9E"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56,527,379</w:t>
            </w:r>
          </w:p>
        </w:tc>
        <w:tc>
          <w:tcPr>
            <w:tcW w:w="2016" w:type="dxa"/>
            <w:shd w:val="clear" w:color="auto" w:fill="auto"/>
          </w:tcPr>
          <w:p w14:paraId="7AE093DD" w14:textId="205111B6" w:rsidR="00A84A09" w:rsidRPr="00C370E4" w:rsidRDefault="00370D63"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15</w:t>
            </w:r>
            <w:r w:rsidR="002E5EF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474</w:t>
            </w:r>
            <w:r w:rsidR="002E5EF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522</w:t>
            </w:r>
          </w:p>
        </w:tc>
      </w:tr>
      <w:tr w:rsidR="00A84A09" w:rsidRPr="00C370E4" w14:paraId="16B17526" w14:textId="77777777" w:rsidTr="00E5610B">
        <w:tc>
          <w:tcPr>
            <w:tcW w:w="5429" w:type="dxa"/>
            <w:shd w:val="clear" w:color="auto" w:fill="auto"/>
          </w:tcPr>
          <w:p w14:paraId="0F2B9DCD" w14:textId="05E1A6DA" w:rsidR="00A84A09" w:rsidRPr="00C370E4" w:rsidRDefault="00A84A09" w:rsidP="00A84A09">
            <w:pPr>
              <w:tabs>
                <w:tab w:val="right" w:pos="5213"/>
              </w:tabs>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Classification to property, plant and equipment, net (Note </w:t>
            </w:r>
            <w:r w:rsidR="00370D63" w:rsidRPr="00C370E4">
              <w:rPr>
                <w:rFonts w:ascii="Arial" w:eastAsia="Arial Unicode MS" w:hAnsi="Arial" w:cs="Arial"/>
                <w:color w:val="000000"/>
                <w:sz w:val="18"/>
                <w:szCs w:val="18"/>
              </w:rPr>
              <w:t>14</w:t>
            </w:r>
            <w:r w:rsidRPr="00C370E4">
              <w:rPr>
                <w:rFonts w:ascii="Arial" w:eastAsia="Arial Unicode MS" w:hAnsi="Arial" w:cs="Arial"/>
                <w:color w:val="000000"/>
                <w:sz w:val="18"/>
                <w:szCs w:val="18"/>
              </w:rPr>
              <w:t>)</w:t>
            </w:r>
          </w:p>
        </w:tc>
        <w:tc>
          <w:tcPr>
            <w:tcW w:w="2016" w:type="dxa"/>
            <w:shd w:val="clear" w:color="auto" w:fill="auto"/>
          </w:tcPr>
          <w:p w14:paraId="1751892F" w14:textId="5BD4C196" w:rsidR="00A84A09" w:rsidRPr="00C370E4" w:rsidRDefault="0002475C"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p>
        </w:tc>
        <w:tc>
          <w:tcPr>
            <w:tcW w:w="2016" w:type="dxa"/>
            <w:shd w:val="clear" w:color="auto" w:fill="auto"/>
          </w:tcPr>
          <w:p w14:paraId="2E087D08" w14:textId="70D387ED" w:rsidR="00A84A09" w:rsidRPr="00C370E4" w:rsidRDefault="002E5EF4"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r>
      <w:tr w:rsidR="002E5EF4" w:rsidRPr="00C370E4" w14:paraId="2E4BD0E0" w14:textId="77777777" w:rsidTr="00E5610B">
        <w:tc>
          <w:tcPr>
            <w:tcW w:w="5429" w:type="dxa"/>
            <w:shd w:val="clear" w:color="auto" w:fill="auto"/>
          </w:tcPr>
          <w:p w14:paraId="5A9A27BB" w14:textId="278A1851" w:rsidR="002E5EF4" w:rsidRPr="00C370E4" w:rsidRDefault="0014140F" w:rsidP="00A84A09">
            <w:pPr>
              <w:tabs>
                <w:tab w:val="right" w:pos="5213"/>
              </w:tabs>
              <w:ind w:left="-101"/>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Lease </w:t>
            </w:r>
            <w:r w:rsidR="002E609B" w:rsidRPr="00C370E4">
              <w:rPr>
                <w:rFonts w:ascii="Arial" w:eastAsia="Arial Unicode MS" w:hAnsi="Arial" w:cs="Arial"/>
                <w:color w:val="000000"/>
                <w:sz w:val="18"/>
                <w:szCs w:val="18"/>
              </w:rPr>
              <w:t>termination</w:t>
            </w:r>
            <w:r w:rsidR="006C3445" w:rsidRPr="00C370E4">
              <w:rPr>
                <w:rFonts w:ascii="Arial" w:eastAsia="Arial Unicode MS" w:hAnsi="Arial" w:cs="Arial"/>
                <w:color w:val="000000"/>
                <w:sz w:val="18"/>
                <w:szCs w:val="18"/>
              </w:rPr>
              <w:t>, net</w:t>
            </w:r>
          </w:p>
        </w:tc>
        <w:tc>
          <w:tcPr>
            <w:tcW w:w="2016" w:type="dxa"/>
            <w:shd w:val="clear" w:color="auto" w:fill="auto"/>
          </w:tcPr>
          <w:p w14:paraId="66F3181C" w14:textId="32FE72FC" w:rsidR="002E5EF4" w:rsidRPr="00C370E4" w:rsidRDefault="0002475C"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258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736</w:t>
            </w:r>
            <w:r w:rsidRPr="00C370E4">
              <w:rPr>
                <w:rFonts w:ascii="Arial" w:eastAsia="Arial Unicode MS" w:hAnsi="Arial" w:cs="Arial"/>
                <w:color w:val="000000"/>
                <w:sz w:val="18"/>
                <w:szCs w:val="18"/>
              </w:rPr>
              <w:t>)</w:t>
            </w:r>
          </w:p>
        </w:tc>
        <w:tc>
          <w:tcPr>
            <w:tcW w:w="2016" w:type="dxa"/>
            <w:shd w:val="clear" w:color="auto" w:fill="auto"/>
          </w:tcPr>
          <w:p w14:paraId="16F0C896" w14:textId="2A4C79F8" w:rsidR="002E5EF4" w:rsidRPr="00C370E4" w:rsidRDefault="002E5EF4"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132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190</w:t>
            </w:r>
            <w:r w:rsidRPr="00C370E4">
              <w:rPr>
                <w:rFonts w:ascii="Arial" w:eastAsia="Arial Unicode MS" w:hAnsi="Arial" w:cs="Arial"/>
                <w:color w:val="000000"/>
                <w:sz w:val="18"/>
                <w:szCs w:val="18"/>
              </w:rPr>
              <w:t>)</w:t>
            </w:r>
          </w:p>
        </w:tc>
      </w:tr>
      <w:tr w:rsidR="002C393E" w:rsidRPr="00C370E4" w14:paraId="108A8F64" w14:textId="77777777" w:rsidTr="006C077D">
        <w:tc>
          <w:tcPr>
            <w:tcW w:w="5429" w:type="dxa"/>
            <w:shd w:val="clear" w:color="auto" w:fill="auto"/>
          </w:tcPr>
          <w:p w14:paraId="1AD64103" w14:textId="12846EAE" w:rsidR="002C393E" w:rsidRPr="00C370E4" w:rsidRDefault="002C393E" w:rsidP="002C393E">
            <w:pPr>
              <w:ind w:left="-101"/>
              <w:rPr>
                <w:rFonts w:ascii="Arial" w:eastAsia="Arial Unicode MS" w:hAnsi="Arial" w:cs="Arial"/>
                <w:color w:val="000000"/>
                <w:sz w:val="18"/>
                <w:szCs w:val="22"/>
              </w:rPr>
            </w:pPr>
            <w:r w:rsidRPr="00C370E4">
              <w:rPr>
                <w:rFonts w:ascii="Arial" w:eastAsia="Arial Unicode MS" w:hAnsi="Arial" w:cs="Arial"/>
                <w:color w:val="000000"/>
                <w:sz w:val="18"/>
                <w:szCs w:val="18"/>
              </w:rPr>
              <w:t>Depreciation</w:t>
            </w:r>
          </w:p>
        </w:tc>
        <w:tc>
          <w:tcPr>
            <w:tcW w:w="2016" w:type="dxa"/>
            <w:shd w:val="clear" w:color="auto" w:fill="auto"/>
          </w:tcPr>
          <w:p w14:paraId="2888D64D" w14:textId="56BE4D94" w:rsidR="002C393E" w:rsidRPr="00C370E4" w:rsidRDefault="002C393E" w:rsidP="002C393E">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37</w:t>
            </w:r>
            <w:r w:rsidR="00B01828"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022</w:t>
            </w:r>
            <w:r w:rsidR="00B01828"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596</w:t>
            </w:r>
            <w:r w:rsidRPr="00C370E4">
              <w:rPr>
                <w:rFonts w:ascii="Arial" w:eastAsia="Arial Unicode MS" w:hAnsi="Arial" w:cs="Arial"/>
                <w:color w:val="000000"/>
                <w:sz w:val="18"/>
                <w:szCs w:val="18"/>
              </w:rPr>
              <w:t>)</w:t>
            </w:r>
          </w:p>
        </w:tc>
        <w:tc>
          <w:tcPr>
            <w:tcW w:w="2016" w:type="dxa"/>
            <w:shd w:val="clear" w:color="auto" w:fill="auto"/>
            <w:vAlign w:val="bottom"/>
          </w:tcPr>
          <w:p w14:paraId="24920305" w14:textId="0BFDB23A" w:rsidR="002C393E" w:rsidRPr="00C370E4" w:rsidRDefault="002C393E" w:rsidP="002C393E">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719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659</w:t>
            </w:r>
            <w:r w:rsidRPr="00C370E4">
              <w:rPr>
                <w:rFonts w:ascii="Arial" w:eastAsia="Arial Unicode MS" w:hAnsi="Arial" w:cs="Arial"/>
                <w:color w:val="000000"/>
                <w:sz w:val="18"/>
                <w:szCs w:val="18"/>
              </w:rPr>
              <w:t>)</w:t>
            </w:r>
          </w:p>
        </w:tc>
      </w:tr>
      <w:tr w:rsidR="00A84A09" w:rsidRPr="00C370E4" w14:paraId="623C93CD" w14:textId="77777777" w:rsidTr="00E5610B">
        <w:tc>
          <w:tcPr>
            <w:tcW w:w="5429" w:type="dxa"/>
            <w:shd w:val="clear" w:color="auto" w:fill="auto"/>
          </w:tcPr>
          <w:p w14:paraId="61C913F7" w14:textId="77777777" w:rsidR="00A84A09" w:rsidRPr="00C370E4" w:rsidRDefault="00A84A09" w:rsidP="00A84A09">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7A0FE3E3" w14:textId="77777777" w:rsidR="00A84A09" w:rsidRPr="00C370E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4EA670A7" w14:textId="77777777" w:rsidR="00A84A09" w:rsidRPr="00C370E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A84A09" w:rsidRPr="00C370E4" w14:paraId="56CF9B11" w14:textId="77777777" w:rsidTr="00E5610B">
        <w:tc>
          <w:tcPr>
            <w:tcW w:w="5429" w:type="dxa"/>
            <w:shd w:val="clear" w:color="auto" w:fill="auto"/>
          </w:tcPr>
          <w:p w14:paraId="48FF1735" w14:textId="71D6974C" w:rsidR="00A84A09" w:rsidRPr="00C370E4" w:rsidRDefault="00A84A09" w:rsidP="00A84A09">
            <w:pPr>
              <w:ind w:left="-101"/>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Closing net </w:t>
            </w:r>
            <w:r w:rsidR="00C07577" w:rsidRPr="00C370E4">
              <w:rPr>
                <w:rFonts w:ascii="Arial" w:eastAsia="Arial Unicode MS" w:hAnsi="Arial" w:cs="Arial"/>
                <w:color w:val="000000"/>
                <w:sz w:val="18"/>
                <w:szCs w:val="18"/>
              </w:rPr>
              <w:t>book amount</w:t>
            </w:r>
          </w:p>
        </w:tc>
        <w:tc>
          <w:tcPr>
            <w:tcW w:w="2016" w:type="dxa"/>
            <w:tcBorders>
              <w:bottom w:val="single" w:sz="4" w:space="0" w:color="auto"/>
            </w:tcBorders>
            <w:shd w:val="clear" w:color="auto" w:fill="auto"/>
          </w:tcPr>
          <w:p w14:paraId="7D2A3021" w14:textId="22C18963" w:rsidR="00A84A09" w:rsidRPr="00C370E4" w:rsidRDefault="00370D63"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211</w:t>
            </w:r>
            <w:r w:rsidR="002C393E"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093</w:t>
            </w:r>
            <w:r w:rsidR="002C393E"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665</w:t>
            </w:r>
          </w:p>
        </w:tc>
        <w:tc>
          <w:tcPr>
            <w:tcW w:w="2016" w:type="dxa"/>
            <w:tcBorders>
              <w:bottom w:val="single" w:sz="4" w:space="0" w:color="auto"/>
            </w:tcBorders>
            <w:shd w:val="clear" w:color="auto" w:fill="auto"/>
          </w:tcPr>
          <w:p w14:paraId="5685670F" w14:textId="7EAD37BD" w:rsidR="00A84A09" w:rsidRPr="00C370E4" w:rsidRDefault="00370D63"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54</w:t>
            </w:r>
            <w:r w:rsidR="002E5EF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443</w:t>
            </w:r>
            <w:r w:rsidR="002E5EF4"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588</w:t>
            </w:r>
          </w:p>
        </w:tc>
      </w:tr>
      <w:bookmarkEnd w:id="12"/>
    </w:tbl>
    <w:p w14:paraId="262D7F20" w14:textId="50928DC9" w:rsidR="001137C3" w:rsidRPr="00C370E4" w:rsidRDefault="001137C3" w:rsidP="005D2698">
      <w:pPr>
        <w:rPr>
          <w:rFonts w:ascii="Arial" w:eastAsia="Arial Unicode MS" w:hAnsi="Arial" w:cs="Arial"/>
          <w:color w:val="000000"/>
          <w:sz w:val="18"/>
          <w:szCs w:val="22"/>
        </w:rPr>
      </w:pPr>
    </w:p>
    <w:p w14:paraId="170E9C7C" w14:textId="77777777" w:rsidR="00E91127" w:rsidRPr="00C370E4" w:rsidRDefault="00E91127" w:rsidP="005D2698">
      <w:pPr>
        <w:rPr>
          <w:rFonts w:ascii="Arial" w:eastAsia="Arial Unicode MS" w:hAnsi="Arial" w:cs="Arial"/>
          <w:color w:val="000000"/>
          <w:sz w:val="18"/>
          <w:szCs w:val="22"/>
        </w:rPr>
      </w:pPr>
      <w:r w:rsidRPr="00C370E4">
        <w:rPr>
          <w:rFonts w:ascii="Arial" w:eastAsia="Arial Unicode MS" w:hAnsi="Arial" w:cs="Arial"/>
          <w:color w:val="000000"/>
          <w:sz w:val="18"/>
          <w:szCs w:val="22"/>
        </w:rPr>
        <w:br w:type="page"/>
      </w:r>
    </w:p>
    <w:p w14:paraId="371856C5" w14:textId="0A993626" w:rsidR="00551F05" w:rsidRPr="00C370E4" w:rsidRDefault="00551F05" w:rsidP="005D2698">
      <w:pPr>
        <w:rPr>
          <w:rFonts w:ascii="Arial" w:eastAsia="Arial Unicode MS" w:hAnsi="Arial" w:cs="Arial"/>
          <w:color w:val="000000"/>
          <w:sz w:val="18"/>
          <w:szCs w:val="22"/>
        </w:rPr>
      </w:pPr>
      <w:r w:rsidRPr="00C370E4">
        <w:rPr>
          <w:rFonts w:ascii="Arial" w:eastAsia="Arial Unicode MS" w:hAnsi="Arial" w:cs="Arial"/>
          <w:color w:val="000000"/>
          <w:sz w:val="18"/>
          <w:szCs w:val="22"/>
        </w:rPr>
        <w:t xml:space="preserve">Transactions recognised in profit or loss </w:t>
      </w:r>
      <w:r w:rsidR="007877D6" w:rsidRPr="00C370E4">
        <w:rPr>
          <w:rFonts w:ascii="Arial" w:eastAsia="Arial Unicode MS" w:hAnsi="Arial" w:cs="Arial"/>
          <w:color w:val="000000"/>
          <w:sz w:val="18"/>
          <w:szCs w:val="22"/>
        </w:rPr>
        <w:t xml:space="preserve">for leases </w:t>
      </w:r>
      <w:r w:rsidRPr="00C370E4">
        <w:rPr>
          <w:rFonts w:ascii="Arial" w:eastAsia="Arial Unicode MS" w:hAnsi="Arial" w:cs="Arial"/>
          <w:color w:val="000000"/>
          <w:sz w:val="18"/>
          <w:szCs w:val="22"/>
        </w:rPr>
        <w:t xml:space="preserve">during the period </w:t>
      </w:r>
      <w:r w:rsidR="00463DB8">
        <w:rPr>
          <w:rFonts w:ascii="Arial" w:eastAsia="Arial Unicode MS" w:hAnsi="Arial" w:cs="Arial"/>
          <w:color w:val="000000"/>
          <w:sz w:val="18"/>
          <w:szCs w:val="22"/>
        </w:rPr>
        <w:t>are</w:t>
      </w:r>
      <w:r w:rsidRPr="00C370E4">
        <w:rPr>
          <w:rFonts w:ascii="Arial" w:eastAsia="Arial Unicode MS" w:hAnsi="Arial" w:cs="Arial"/>
          <w:color w:val="000000"/>
          <w:sz w:val="18"/>
          <w:szCs w:val="22"/>
        </w:rPr>
        <w:t xml:space="preserve"> as follows:</w:t>
      </w:r>
    </w:p>
    <w:p w14:paraId="3FEA8150" w14:textId="77777777" w:rsidR="00551F05" w:rsidRPr="00C370E4" w:rsidRDefault="00551F05" w:rsidP="005D2698">
      <w:pPr>
        <w:rPr>
          <w:rFonts w:ascii="Arial" w:eastAsia="Arial Unicode MS" w:hAnsi="Arial" w:cs="Arial"/>
          <w:color w:val="000000"/>
          <w:sz w:val="18"/>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3113B" w:rsidRPr="00C370E4" w14:paraId="7B51CAD4" w14:textId="77777777" w:rsidTr="00190B40">
        <w:tc>
          <w:tcPr>
            <w:tcW w:w="3690" w:type="dxa"/>
            <w:tcBorders>
              <w:top w:val="nil"/>
              <w:left w:val="nil"/>
              <w:bottom w:val="nil"/>
              <w:right w:val="nil"/>
            </w:tcBorders>
            <w:shd w:val="clear" w:color="auto" w:fill="auto"/>
          </w:tcPr>
          <w:p w14:paraId="79844BCF" w14:textId="77777777" w:rsidR="0033113B" w:rsidRPr="00C370E4" w:rsidRDefault="0033113B" w:rsidP="00651FA7">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635D36C3" w14:textId="77777777" w:rsidR="0033113B" w:rsidRPr="00C370E4" w:rsidRDefault="0033113B" w:rsidP="00651FA7">
            <w:pPr>
              <w:ind w:right="-72"/>
              <w:jc w:val="center"/>
              <w:rPr>
                <w:rFonts w:ascii="Arial" w:hAnsi="Arial" w:cs="Arial"/>
                <w:b/>
                <w:bCs/>
                <w:color w:val="000000"/>
                <w:sz w:val="18"/>
                <w:szCs w:val="18"/>
              </w:rPr>
            </w:pPr>
            <w:r w:rsidRPr="00C370E4">
              <w:rPr>
                <w:rFonts w:ascii="Arial" w:hAnsi="Arial" w:cs="Arial"/>
                <w:b/>
                <w:bCs/>
                <w:color w:val="000000"/>
                <w:sz w:val="18"/>
                <w:szCs w:val="18"/>
              </w:rPr>
              <w:t>Consolidated</w:t>
            </w:r>
          </w:p>
          <w:p w14:paraId="0A0ACCB5" w14:textId="77777777" w:rsidR="0033113B" w:rsidRPr="00C370E4" w:rsidRDefault="0033113B" w:rsidP="00651FA7">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5B5BE483" w14:textId="77777777" w:rsidR="0033113B" w:rsidRPr="00C370E4" w:rsidRDefault="0033113B" w:rsidP="00651FA7">
            <w:pPr>
              <w:ind w:right="-72"/>
              <w:jc w:val="center"/>
              <w:rPr>
                <w:rFonts w:ascii="Arial" w:hAnsi="Arial" w:cs="Arial"/>
                <w:b/>
                <w:bCs/>
                <w:color w:val="000000"/>
                <w:sz w:val="18"/>
                <w:szCs w:val="18"/>
              </w:rPr>
            </w:pPr>
            <w:r w:rsidRPr="00C370E4">
              <w:rPr>
                <w:rFonts w:ascii="Arial" w:hAnsi="Arial" w:cs="Arial"/>
                <w:b/>
                <w:bCs/>
                <w:color w:val="000000"/>
                <w:sz w:val="18"/>
                <w:szCs w:val="18"/>
              </w:rPr>
              <w:t>Separate</w:t>
            </w:r>
          </w:p>
          <w:p w14:paraId="6F5A6E99" w14:textId="77777777" w:rsidR="0033113B" w:rsidRPr="00C370E4" w:rsidRDefault="0033113B" w:rsidP="00651FA7">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CA40B0" w:rsidRPr="00C370E4" w14:paraId="45797DE4" w14:textId="77777777" w:rsidTr="00190B40">
        <w:tc>
          <w:tcPr>
            <w:tcW w:w="3690" w:type="dxa"/>
            <w:tcBorders>
              <w:top w:val="nil"/>
              <w:left w:val="nil"/>
              <w:bottom w:val="nil"/>
              <w:right w:val="nil"/>
            </w:tcBorders>
            <w:shd w:val="clear" w:color="auto" w:fill="auto"/>
          </w:tcPr>
          <w:p w14:paraId="0BDF32E9" w14:textId="77777777" w:rsidR="00CA40B0" w:rsidRPr="00C370E4" w:rsidRDefault="00CA40B0" w:rsidP="00CA40B0">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0CB0CCEB" w14:textId="295C7E54"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75B216A7" w14:textId="0BFE0F1F"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4C1C0937" w14:textId="7D72202D"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6A9A6941" w14:textId="6941732B"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51A7241D" w14:textId="00A8CE5E"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5BE5219B" w14:textId="2FB9C758"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6D239B9F" w14:textId="466956DF"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433E3B66" w14:textId="146FC94E"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33113B" w:rsidRPr="00C370E4" w14:paraId="5F8C663D" w14:textId="77777777" w:rsidTr="00E5610B">
        <w:tc>
          <w:tcPr>
            <w:tcW w:w="3690" w:type="dxa"/>
            <w:tcBorders>
              <w:top w:val="nil"/>
              <w:left w:val="nil"/>
              <w:bottom w:val="nil"/>
              <w:right w:val="nil"/>
            </w:tcBorders>
            <w:shd w:val="clear" w:color="auto" w:fill="auto"/>
          </w:tcPr>
          <w:p w14:paraId="60DF60C7" w14:textId="77777777" w:rsidR="0033113B" w:rsidRPr="00C370E4" w:rsidRDefault="0033113B" w:rsidP="00651FA7">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490A109" w14:textId="77777777" w:rsidR="0033113B" w:rsidRPr="00C370E4" w:rsidRDefault="0033113B" w:rsidP="00651FA7">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6B7EC1F0" w14:textId="77777777" w:rsidR="0033113B" w:rsidRPr="00C370E4" w:rsidRDefault="0033113B" w:rsidP="00651FA7">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78E31523" w14:textId="77777777" w:rsidR="0033113B" w:rsidRPr="00C370E4" w:rsidRDefault="0033113B" w:rsidP="00651FA7">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3AAED0C8" w14:textId="77777777" w:rsidR="0033113B" w:rsidRPr="00C370E4" w:rsidRDefault="0033113B" w:rsidP="00651FA7">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33113B" w:rsidRPr="00C370E4" w14:paraId="7C519A7A" w14:textId="77777777" w:rsidTr="00E5610B">
        <w:tc>
          <w:tcPr>
            <w:tcW w:w="3690" w:type="dxa"/>
            <w:tcBorders>
              <w:top w:val="nil"/>
              <w:left w:val="nil"/>
              <w:bottom w:val="nil"/>
              <w:right w:val="nil"/>
            </w:tcBorders>
            <w:shd w:val="clear" w:color="auto" w:fill="auto"/>
          </w:tcPr>
          <w:p w14:paraId="283B2D58" w14:textId="77777777" w:rsidR="0033113B" w:rsidRPr="00C370E4" w:rsidRDefault="0033113B" w:rsidP="00651FA7">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1475420" w14:textId="77777777" w:rsidR="0033113B" w:rsidRPr="00C370E4" w:rsidRDefault="0033113B"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28730A38" w14:textId="77777777" w:rsidR="0033113B" w:rsidRPr="00C370E4" w:rsidRDefault="0033113B" w:rsidP="00E91127">
            <w:pPr>
              <w:tabs>
                <w:tab w:val="decimal" w:pos="1223"/>
              </w:tabs>
              <w:ind w:righ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05BE1D5" w14:textId="0072FD9A" w:rsidR="0033113B" w:rsidRPr="00C370E4" w:rsidRDefault="0033113B" w:rsidP="00E91127">
            <w:pPr>
              <w:tabs>
                <w:tab w:val="decimal" w:pos="1223"/>
              </w:tabs>
              <w:ind w:righ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FF38567" w14:textId="77777777" w:rsidR="0033113B" w:rsidRPr="00C370E4" w:rsidRDefault="0033113B" w:rsidP="00E91127">
            <w:pPr>
              <w:tabs>
                <w:tab w:val="decimal" w:pos="1223"/>
              </w:tabs>
              <w:ind w:right="-72"/>
              <w:rPr>
                <w:rFonts w:ascii="Arial" w:hAnsi="Arial" w:cs="Arial"/>
                <w:color w:val="000000"/>
                <w:sz w:val="18"/>
                <w:szCs w:val="18"/>
              </w:rPr>
            </w:pPr>
          </w:p>
        </w:tc>
      </w:tr>
      <w:tr w:rsidR="001446A6" w:rsidRPr="00C370E4" w14:paraId="5149D086" w14:textId="77777777" w:rsidTr="00E5610B">
        <w:tc>
          <w:tcPr>
            <w:tcW w:w="3690" w:type="dxa"/>
            <w:tcBorders>
              <w:top w:val="nil"/>
              <w:left w:val="nil"/>
              <w:bottom w:val="nil"/>
              <w:right w:val="nil"/>
            </w:tcBorders>
            <w:shd w:val="clear" w:color="auto" w:fill="auto"/>
          </w:tcPr>
          <w:p w14:paraId="61A04742" w14:textId="07DAF2A5" w:rsidR="001446A6" w:rsidRPr="00C370E4" w:rsidRDefault="001446A6" w:rsidP="001446A6">
            <w:pPr>
              <w:ind w:left="-109"/>
              <w:rPr>
                <w:rFonts w:ascii="Arial" w:hAnsi="Arial" w:cs="Arial"/>
                <w:color w:val="000000"/>
                <w:sz w:val="18"/>
                <w:szCs w:val="18"/>
              </w:rPr>
            </w:pPr>
            <w:r w:rsidRPr="00C370E4">
              <w:rPr>
                <w:rFonts w:ascii="Arial" w:hAnsi="Arial" w:cs="Arial"/>
                <w:color w:val="000000"/>
                <w:sz w:val="18"/>
                <w:szCs w:val="18"/>
              </w:rPr>
              <w:t>Expense relating to short-term leases</w:t>
            </w:r>
          </w:p>
        </w:tc>
        <w:tc>
          <w:tcPr>
            <w:tcW w:w="1440" w:type="dxa"/>
            <w:tcBorders>
              <w:top w:val="nil"/>
              <w:left w:val="nil"/>
              <w:bottom w:val="nil"/>
              <w:right w:val="nil"/>
            </w:tcBorders>
            <w:shd w:val="clear" w:color="auto" w:fill="auto"/>
          </w:tcPr>
          <w:p w14:paraId="5CDAA271" w14:textId="732145ED" w:rsidR="001446A6" w:rsidRPr="00C370E4" w:rsidRDefault="00E8039A"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E8039A">
              <w:rPr>
                <w:rFonts w:ascii="Arial" w:eastAsia="Arial Unicode MS" w:hAnsi="Arial" w:cs="Arial"/>
                <w:color w:val="000000"/>
                <w:sz w:val="18"/>
                <w:szCs w:val="18"/>
              </w:rPr>
              <w:t>736,310</w:t>
            </w:r>
          </w:p>
        </w:tc>
        <w:tc>
          <w:tcPr>
            <w:tcW w:w="1440" w:type="dxa"/>
            <w:tcBorders>
              <w:top w:val="nil"/>
              <w:left w:val="nil"/>
              <w:bottom w:val="nil"/>
              <w:right w:val="nil"/>
            </w:tcBorders>
            <w:shd w:val="clear" w:color="auto" w:fill="auto"/>
          </w:tcPr>
          <w:p w14:paraId="4A969F5E" w14:textId="3812B57E"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690</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806</w:t>
            </w:r>
          </w:p>
        </w:tc>
        <w:tc>
          <w:tcPr>
            <w:tcW w:w="1440" w:type="dxa"/>
            <w:tcBorders>
              <w:top w:val="nil"/>
              <w:left w:val="nil"/>
              <w:bottom w:val="nil"/>
              <w:right w:val="nil"/>
            </w:tcBorders>
            <w:shd w:val="clear" w:color="auto" w:fill="auto"/>
          </w:tcPr>
          <w:p w14:paraId="0F6CBC95" w14:textId="15A944E1"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55</w:t>
            </w:r>
            <w:r w:rsidR="006C344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110</w:t>
            </w:r>
          </w:p>
        </w:tc>
        <w:tc>
          <w:tcPr>
            <w:tcW w:w="1440" w:type="dxa"/>
            <w:tcBorders>
              <w:top w:val="nil"/>
              <w:left w:val="nil"/>
              <w:bottom w:val="nil"/>
              <w:right w:val="nil"/>
            </w:tcBorders>
            <w:shd w:val="clear" w:color="auto" w:fill="auto"/>
          </w:tcPr>
          <w:p w14:paraId="598B5507" w14:textId="4659F948"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3</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427</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166</w:t>
            </w:r>
          </w:p>
        </w:tc>
      </w:tr>
      <w:tr w:rsidR="001446A6" w:rsidRPr="00C370E4" w14:paraId="598ED8B0" w14:textId="77777777" w:rsidTr="00E5610B">
        <w:tc>
          <w:tcPr>
            <w:tcW w:w="3690" w:type="dxa"/>
            <w:tcBorders>
              <w:top w:val="nil"/>
              <w:left w:val="nil"/>
              <w:bottom w:val="nil"/>
              <w:right w:val="nil"/>
            </w:tcBorders>
            <w:shd w:val="clear" w:color="auto" w:fill="auto"/>
          </w:tcPr>
          <w:p w14:paraId="17ADEC87" w14:textId="396B5764" w:rsidR="001446A6" w:rsidRPr="00C370E4" w:rsidRDefault="001446A6" w:rsidP="001446A6">
            <w:pPr>
              <w:ind w:left="-101"/>
              <w:jc w:val="left"/>
              <w:rPr>
                <w:rFonts w:ascii="Arial" w:hAnsi="Arial" w:cs="Arial"/>
                <w:color w:val="000000"/>
                <w:sz w:val="18"/>
                <w:szCs w:val="18"/>
              </w:rPr>
            </w:pPr>
            <w:r w:rsidRPr="00C370E4">
              <w:rPr>
                <w:rFonts w:ascii="Arial" w:hAnsi="Arial" w:cs="Arial"/>
                <w:color w:val="000000"/>
                <w:sz w:val="18"/>
                <w:szCs w:val="18"/>
              </w:rPr>
              <w:t xml:space="preserve">Expense relating to leases </w:t>
            </w:r>
            <w:r w:rsidRPr="00C370E4">
              <w:rPr>
                <w:rFonts w:ascii="Arial" w:hAnsi="Arial" w:cs="Arial"/>
                <w:color w:val="000000"/>
                <w:sz w:val="18"/>
                <w:szCs w:val="18"/>
              </w:rPr>
              <w:br/>
              <w:t xml:space="preserve">   of low-value assets</w:t>
            </w:r>
          </w:p>
        </w:tc>
        <w:tc>
          <w:tcPr>
            <w:tcW w:w="1440" w:type="dxa"/>
            <w:tcBorders>
              <w:top w:val="nil"/>
              <w:left w:val="nil"/>
              <w:bottom w:val="nil"/>
              <w:right w:val="nil"/>
            </w:tcBorders>
            <w:shd w:val="clear" w:color="auto" w:fill="auto"/>
          </w:tcPr>
          <w:p w14:paraId="1B85AB68" w14:textId="77777777" w:rsidR="001446A6" w:rsidRPr="00C370E4" w:rsidRDefault="001446A6"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0657B9A8" w14:textId="5276940D" w:rsidR="006C3445"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E351CC">
              <w:rPr>
                <w:rFonts w:ascii="Arial" w:eastAsia="Arial Unicode MS" w:hAnsi="Arial" w:cs="Arial"/>
                <w:color w:val="000000"/>
                <w:sz w:val="18"/>
                <w:szCs w:val="18"/>
              </w:rPr>
              <w:t>37</w:t>
            </w:r>
            <w:r w:rsidR="006C3445" w:rsidRPr="00C370E4">
              <w:rPr>
                <w:rFonts w:ascii="Arial" w:eastAsia="Arial Unicode MS" w:hAnsi="Arial" w:cs="Arial"/>
                <w:color w:val="000000"/>
                <w:sz w:val="18"/>
                <w:szCs w:val="18"/>
              </w:rPr>
              <w:t>,</w:t>
            </w:r>
            <w:r w:rsidR="00E351CC">
              <w:rPr>
                <w:rFonts w:ascii="Arial" w:eastAsia="Arial Unicode MS" w:hAnsi="Arial" w:cs="Arial"/>
                <w:color w:val="000000"/>
                <w:sz w:val="18"/>
                <w:szCs w:val="18"/>
              </w:rPr>
              <w:t>1</w:t>
            </w:r>
            <w:r w:rsidRPr="00C370E4">
              <w:rPr>
                <w:rFonts w:ascii="Arial" w:eastAsia="Arial Unicode MS" w:hAnsi="Arial" w:cs="Arial"/>
                <w:color w:val="000000"/>
                <w:sz w:val="18"/>
                <w:szCs w:val="18"/>
              </w:rPr>
              <w:t>00</w:t>
            </w:r>
          </w:p>
        </w:tc>
        <w:tc>
          <w:tcPr>
            <w:tcW w:w="1440" w:type="dxa"/>
            <w:tcBorders>
              <w:top w:val="nil"/>
              <w:left w:val="nil"/>
              <w:bottom w:val="nil"/>
              <w:right w:val="nil"/>
            </w:tcBorders>
            <w:shd w:val="clear" w:color="auto" w:fill="auto"/>
          </w:tcPr>
          <w:p w14:paraId="1D32DF2B" w14:textId="77777777" w:rsidR="001446A6" w:rsidRPr="00C370E4" w:rsidRDefault="001446A6"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6E7A27DD" w14:textId="2C94BBFF"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149</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700</w:t>
            </w:r>
          </w:p>
        </w:tc>
        <w:tc>
          <w:tcPr>
            <w:tcW w:w="1440" w:type="dxa"/>
            <w:tcBorders>
              <w:top w:val="nil"/>
              <w:left w:val="nil"/>
              <w:bottom w:val="nil"/>
              <w:right w:val="nil"/>
            </w:tcBorders>
            <w:shd w:val="clear" w:color="auto" w:fill="auto"/>
          </w:tcPr>
          <w:p w14:paraId="1C94FD78" w14:textId="77777777" w:rsidR="006C3445" w:rsidRPr="00C370E4" w:rsidRDefault="006C3445"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5F582E36" w14:textId="5EB2EAEA"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16</w:t>
            </w:r>
            <w:r w:rsidR="006C344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800</w:t>
            </w:r>
          </w:p>
        </w:tc>
        <w:tc>
          <w:tcPr>
            <w:tcW w:w="1440" w:type="dxa"/>
            <w:tcBorders>
              <w:top w:val="nil"/>
              <w:left w:val="nil"/>
              <w:bottom w:val="nil"/>
              <w:right w:val="nil"/>
            </w:tcBorders>
            <w:shd w:val="clear" w:color="auto" w:fill="auto"/>
          </w:tcPr>
          <w:p w14:paraId="0313BD14" w14:textId="77777777" w:rsidR="001446A6" w:rsidRPr="00C370E4" w:rsidRDefault="001446A6" w:rsidP="00E91127">
            <w:pPr>
              <w:tabs>
                <w:tab w:val="decimal" w:pos="1222"/>
              </w:tabs>
              <w:overflowPunct w:val="0"/>
              <w:autoSpaceDE w:val="0"/>
              <w:autoSpaceDN w:val="0"/>
              <w:adjustRightInd w:val="0"/>
              <w:ind w:right="-72"/>
              <w:textAlignment w:val="baseline"/>
              <w:rPr>
                <w:rFonts w:ascii="Arial" w:eastAsia="Arial Unicode MS" w:hAnsi="Arial" w:cs="Arial"/>
                <w:color w:val="000000"/>
                <w:sz w:val="18"/>
                <w:szCs w:val="18"/>
              </w:rPr>
            </w:pPr>
          </w:p>
          <w:p w14:paraId="54F1C13B" w14:textId="274957FF" w:rsidR="001446A6" w:rsidRPr="00C370E4" w:rsidRDefault="001446A6"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r>
      <w:tr w:rsidR="001446A6" w:rsidRPr="00C370E4" w14:paraId="4B527B9F" w14:textId="77777777" w:rsidTr="00E5610B">
        <w:tc>
          <w:tcPr>
            <w:tcW w:w="3690" w:type="dxa"/>
            <w:tcBorders>
              <w:top w:val="nil"/>
              <w:left w:val="nil"/>
              <w:bottom w:val="nil"/>
              <w:right w:val="nil"/>
            </w:tcBorders>
            <w:shd w:val="clear" w:color="auto" w:fill="auto"/>
          </w:tcPr>
          <w:p w14:paraId="29AC5459" w14:textId="1E12E474" w:rsidR="001446A6" w:rsidRPr="00C370E4" w:rsidRDefault="001446A6" w:rsidP="001446A6">
            <w:pPr>
              <w:ind w:left="-101"/>
              <w:rPr>
                <w:rFonts w:ascii="Arial" w:hAnsi="Arial" w:cs="Arial"/>
                <w:color w:val="000000"/>
                <w:sz w:val="18"/>
                <w:szCs w:val="18"/>
              </w:rPr>
            </w:pPr>
            <w:r w:rsidRPr="00C370E4">
              <w:rPr>
                <w:rFonts w:ascii="Arial" w:hAnsi="Arial" w:cs="Arial"/>
                <w:color w:val="000000"/>
                <w:sz w:val="18"/>
                <w:szCs w:val="18"/>
              </w:rPr>
              <w:t>Interest expense (included in finance cost)</w:t>
            </w:r>
          </w:p>
        </w:tc>
        <w:tc>
          <w:tcPr>
            <w:tcW w:w="1440" w:type="dxa"/>
            <w:tcBorders>
              <w:top w:val="nil"/>
              <w:left w:val="nil"/>
              <w:bottom w:val="nil"/>
              <w:right w:val="nil"/>
            </w:tcBorders>
            <w:shd w:val="clear" w:color="auto" w:fill="auto"/>
          </w:tcPr>
          <w:p w14:paraId="532CA2F0" w14:textId="5FAF13BD" w:rsidR="001446A6" w:rsidRPr="00C370E4" w:rsidRDefault="004718F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4718F3">
              <w:rPr>
                <w:rFonts w:ascii="Arial" w:eastAsia="Arial Unicode MS" w:hAnsi="Arial" w:cs="Arial"/>
                <w:color w:val="000000"/>
                <w:sz w:val="18"/>
                <w:szCs w:val="18"/>
              </w:rPr>
              <w:t>7,114,597</w:t>
            </w:r>
          </w:p>
        </w:tc>
        <w:tc>
          <w:tcPr>
            <w:tcW w:w="1440" w:type="dxa"/>
            <w:tcBorders>
              <w:top w:val="nil"/>
              <w:left w:val="nil"/>
              <w:bottom w:val="nil"/>
              <w:right w:val="nil"/>
            </w:tcBorders>
            <w:shd w:val="clear" w:color="auto" w:fill="auto"/>
          </w:tcPr>
          <w:p w14:paraId="7273AB66" w14:textId="590F8472"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600</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241</w:t>
            </w:r>
          </w:p>
        </w:tc>
        <w:tc>
          <w:tcPr>
            <w:tcW w:w="1440" w:type="dxa"/>
            <w:tcBorders>
              <w:top w:val="nil"/>
              <w:left w:val="nil"/>
              <w:bottom w:val="nil"/>
              <w:right w:val="nil"/>
            </w:tcBorders>
            <w:shd w:val="clear" w:color="auto" w:fill="auto"/>
          </w:tcPr>
          <w:p w14:paraId="5A835C91" w14:textId="1A41E933"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w:t>
            </w:r>
            <w:r w:rsidR="006C344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818</w:t>
            </w:r>
            <w:r w:rsidR="006C344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041</w:t>
            </w:r>
          </w:p>
        </w:tc>
        <w:tc>
          <w:tcPr>
            <w:tcW w:w="1440" w:type="dxa"/>
            <w:tcBorders>
              <w:top w:val="nil"/>
              <w:left w:val="nil"/>
              <w:bottom w:val="nil"/>
              <w:right w:val="nil"/>
            </w:tcBorders>
            <w:shd w:val="clear" w:color="auto" w:fill="auto"/>
          </w:tcPr>
          <w:p w14:paraId="7C8311E5" w14:textId="6AC562FC" w:rsidR="001446A6" w:rsidRPr="00C370E4" w:rsidRDefault="00370D63" w:rsidP="00E91127">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013</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013</w:t>
            </w:r>
          </w:p>
        </w:tc>
      </w:tr>
    </w:tbl>
    <w:p w14:paraId="2FC61414" w14:textId="458047E3" w:rsidR="00732E29" w:rsidRPr="00C370E4" w:rsidRDefault="00732E29" w:rsidP="005D2698">
      <w:pPr>
        <w:rPr>
          <w:rFonts w:ascii="Arial" w:eastAsia="Arial Unicode MS" w:hAnsi="Arial" w:cs="Arial"/>
          <w:color w:val="000000"/>
          <w:sz w:val="18"/>
          <w:szCs w:val="18"/>
        </w:rPr>
      </w:pPr>
    </w:p>
    <w:p w14:paraId="4F471321" w14:textId="666A533A" w:rsidR="00551F05" w:rsidRPr="00C370E4" w:rsidRDefault="00551F05"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Total cash outflow for leases is as follows:</w:t>
      </w:r>
    </w:p>
    <w:p w14:paraId="7949C44E" w14:textId="77777777" w:rsidR="00551F05" w:rsidRPr="00C370E4" w:rsidRDefault="00551F05" w:rsidP="005D269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F2717" w:rsidRPr="00C370E4" w14:paraId="3E8329BE" w14:textId="77777777" w:rsidTr="00190B40">
        <w:tc>
          <w:tcPr>
            <w:tcW w:w="3690" w:type="dxa"/>
            <w:tcBorders>
              <w:top w:val="nil"/>
              <w:left w:val="nil"/>
              <w:bottom w:val="nil"/>
              <w:right w:val="nil"/>
            </w:tcBorders>
            <w:shd w:val="clear" w:color="auto" w:fill="auto"/>
          </w:tcPr>
          <w:p w14:paraId="1AB47BF8" w14:textId="77777777" w:rsidR="007F2717" w:rsidRPr="00C370E4" w:rsidRDefault="007F2717" w:rsidP="0033113B">
            <w:pPr>
              <w:ind w:left="-72"/>
              <w:rPr>
                <w:rFonts w:ascii="Arial" w:hAnsi="Arial" w:cs="Arial"/>
                <w:b/>
                <w:bCs/>
                <w:color w:val="000000"/>
                <w:sz w:val="18"/>
                <w:szCs w:val="18"/>
              </w:rPr>
            </w:pPr>
          </w:p>
          <w:p w14:paraId="19049DBB" w14:textId="77777777" w:rsidR="007F2717" w:rsidRPr="00C370E4" w:rsidRDefault="007F2717" w:rsidP="0033113B">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6123D118" w14:textId="77777777" w:rsidR="007F2717" w:rsidRPr="00C370E4" w:rsidRDefault="007F2717" w:rsidP="00651117">
            <w:pPr>
              <w:ind w:right="-72"/>
              <w:jc w:val="center"/>
              <w:rPr>
                <w:rFonts w:ascii="Arial" w:hAnsi="Arial" w:cs="Arial"/>
                <w:b/>
                <w:bCs/>
                <w:color w:val="000000"/>
                <w:sz w:val="18"/>
                <w:szCs w:val="18"/>
              </w:rPr>
            </w:pPr>
            <w:r w:rsidRPr="00C370E4">
              <w:rPr>
                <w:rFonts w:ascii="Arial" w:hAnsi="Arial" w:cs="Arial"/>
                <w:b/>
                <w:bCs/>
                <w:color w:val="000000"/>
                <w:sz w:val="18"/>
                <w:szCs w:val="18"/>
              </w:rPr>
              <w:t>Consolidated</w:t>
            </w:r>
          </w:p>
          <w:p w14:paraId="36196E78" w14:textId="77777777" w:rsidR="007F2717" w:rsidRPr="00C370E4" w:rsidRDefault="007F2717" w:rsidP="00651117">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08AFC8E4" w14:textId="77777777" w:rsidR="007F2717" w:rsidRPr="00C370E4" w:rsidRDefault="007F2717" w:rsidP="00651117">
            <w:pPr>
              <w:ind w:right="-72"/>
              <w:jc w:val="center"/>
              <w:rPr>
                <w:rFonts w:ascii="Arial" w:hAnsi="Arial" w:cs="Arial"/>
                <w:b/>
                <w:bCs/>
                <w:color w:val="000000"/>
                <w:sz w:val="18"/>
                <w:szCs w:val="18"/>
              </w:rPr>
            </w:pPr>
            <w:r w:rsidRPr="00C370E4">
              <w:rPr>
                <w:rFonts w:ascii="Arial" w:hAnsi="Arial" w:cs="Arial"/>
                <w:b/>
                <w:bCs/>
                <w:color w:val="000000"/>
                <w:sz w:val="18"/>
                <w:szCs w:val="18"/>
              </w:rPr>
              <w:t>Separate</w:t>
            </w:r>
          </w:p>
          <w:p w14:paraId="5ABA7764" w14:textId="77777777" w:rsidR="007F2717" w:rsidRPr="00C370E4" w:rsidRDefault="007F2717" w:rsidP="00651117">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CA40B0" w:rsidRPr="00C370E4" w14:paraId="1203307E" w14:textId="77777777" w:rsidTr="00190B40">
        <w:tc>
          <w:tcPr>
            <w:tcW w:w="3690" w:type="dxa"/>
            <w:tcBorders>
              <w:top w:val="nil"/>
              <w:left w:val="nil"/>
              <w:bottom w:val="nil"/>
              <w:right w:val="nil"/>
            </w:tcBorders>
            <w:shd w:val="clear" w:color="auto" w:fill="auto"/>
          </w:tcPr>
          <w:p w14:paraId="48E545E0" w14:textId="77777777" w:rsidR="00CA40B0" w:rsidRPr="00C370E4" w:rsidRDefault="00CA40B0" w:rsidP="00CA40B0">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4D32F090" w14:textId="2F50FDFC"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585DEBF2" w14:textId="4C45956D"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759FAC15" w14:textId="323B0C03"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568E2720" w14:textId="71FAB4DC"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2D4A0EC5" w14:textId="62100074"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119269B7" w14:textId="36A526BD"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475BAB1F" w14:textId="4373DBD8" w:rsidR="00CA40B0" w:rsidRPr="00C370E4" w:rsidRDefault="00CA40B0" w:rsidP="00CA40B0">
            <w:pPr>
              <w:tabs>
                <w:tab w:val="right" w:pos="1223"/>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28063A9C" w14:textId="2D199757" w:rsidR="00CA40B0" w:rsidRPr="00C370E4" w:rsidRDefault="00370D63" w:rsidP="00CA40B0">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7F2717" w:rsidRPr="00C370E4" w14:paraId="4C9B0B0D" w14:textId="77777777" w:rsidTr="00E5610B">
        <w:tc>
          <w:tcPr>
            <w:tcW w:w="3690" w:type="dxa"/>
            <w:tcBorders>
              <w:top w:val="nil"/>
              <w:left w:val="nil"/>
              <w:bottom w:val="nil"/>
              <w:right w:val="nil"/>
            </w:tcBorders>
            <w:shd w:val="clear" w:color="auto" w:fill="auto"/>
          </w:tcPr>
          <w:p w14:paraId="1F67FFA2" w14:textId="77777777" w:rsidR="007F2717" w:rsidRPr="00C370E4" w:rsidRDefault="007F2717" w:rsidP="0033113B">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3C6A39E" w14:textId="77777777" w:rsidR="007F2717" w:rsidRPr="00C370E4" w:rsidRDefault="007F2717" w:rsidP="0033113B">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267FE653" w14:textId="77777777" w:rsidR="007F2717" w:rsidRPr="00C370E4" w:rsidRDefault="007F2717" w:rsidP="0033113B">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13B3D6CC" w14:textId="77777777" w:rsidR="007F2717" w:rsidRPr="00C370E4" w:rsidRDefault="007F2717" w:rsidP="0033113B">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7543FF03" w14:textId="77777777" w:rsidR="007F2717" w:rsidRPr="00C370E4" w:rsidRDefault="007F2717" w:rsidP="0033113B">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7F2717" w:rsidRPr="00C370E4" w14:paraId="1A903B33" w14:textId="77777777" w:rsidTr="00E5610B">
        <w:tc>
          <w:tcPr>
            <w:tcW w:w="3690" w:type="dxa"/>
            <w:tcBorders>
              <w:top w:val="nil"/>
              <w:left w:val="nil"/>
              <w:bottom w:val="nil"/>
              <w:right w:val="nil"/>
            </w:tcBorders>
            <w:shd w:val="clear" w:color="auto" w:fill="auto"/>
          </w:tcPr>
          <w:p w14:paraId="7303E064" w14:textId="77777777" w:rsidR="007F2717" w:rsidRPr="00C370E4" w:rsidRDefault="007F2717" w:rsidP="0033113B">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6C44107" w14:textId="77777777" w:rsidR="007F2717" w:rsidRPr="00C370E4" w:rsidRDefault="007F2717" w:rsidP="0033113B">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61FFAE8A" w14:textId="77777777" w:rsidR="007F2717" w:rsidRPr="00C370E4" w:rsidRDefault="007F2717" w:rsidP="0033113B">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8D7CDDC" w14:textId="77777777" w:rsidR="007F2717" w:rsidRPr="00C370E4" w:rsidRDefault="007F2717" w:rsidP="0033113B">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A012FB5" w14:textId="77777777" w:rsidR="007F2717" w:rsidRPr="00C370E4" w:rsidRDefault="007F2717" w:rsidP="0033113B">
            <w:pPr>
              <w:tabs>
                <w:tab w:val="decimal" w:pos="1223"/>
              </w:tabs>
              <w:ind w:right="-72"/>
              <w:jc w:val="left"/>
              <w:rPr>
                <w:rFonts w:ascii="Arial" w:hAnsi="Arial" w:cs="Arial"/>
                <w:color w:val="000000"/>
                <w:sz w:val="18"/>
                <w:szCs w:val="18"/>
              </w:rPr>
            </w:pPr>
          </w:p>
        </w:tc>
      </w:tr>
      <w:tr w:rsidR="001446A6" w:rsidRPr="00C370E4" w14:paraId="1CEF6A92" w14:textId="77777777" w:rsidTr="00E5610B">
        <w:tc>
          <w:tcPr>
            <w:tcW w:w="3690" w:type="dxa"/>
            <w:tcBorders>
              <w:top w:val="nil"/>
              <w:left w:val="nil"/>
              <w:bottom w:val="nil"/>
              <w:right w:val="nil"/>
            </w:tcBorders>
            <w:shd w:val="clear" w:color="auto" w:fill="auto"/>
          </w:tcPr>
          <w:p w14:paraId="31FB1EC1" w14:textId="7832CCCC" w:rsidR="001446A6" w:rsidRPr="00C370E4" w:rsidRDefault="001446A6" w:rsidP="001446A6">
            <w:pPr>
              <w:ind w:left="-72"/>
              <w:rPr>
                <w:rFonts w:ascii="Arial" w:hAnsi="Arial" w:cs="Arial"/>
                <w:color w:val="000000"/>
                <w:sz w:val="18"/>
                <w:szCs w:val="18"/>
              </w:rPr>
            </w:pPr>
            <w:r w:rsidRPr="00C370E4">
              <w:rPr>
                <w:rFonts w:ascii="Arial" w:hAnsi="Arial" w:cs="Arial"/>
                <w:color w:val="000000"/>
                <w:sz w:val="18"/>
                <w:szCs w:val="18"/>
              </w:rPr>
              <w:t>Total cash outflow for leases</w:t>
            </w:r>
          </w:p>
        </w:tc>
        <w:tc>
          <w:tcPr>
            <w:tcW w:w="1440" w:type="dxa"/>
            <w:tcBorders>
              <w:top w:val="nil"/>
              <w:left w:val="nil"/>
              <w:bottom w:val="nil"/>
              <w:right w:val="nil"/>
            </w:tcBorders>
            <w:shd w:val="clear" w:color="auto" w:fill="auto"/>
          </w:tcPr>
          <w:p w14:paraId="09D79FE4" w14:textId="24347A0A" w:rsidR="001446A6" w:rsidRPr="00C370E4" w:rsidRDefault="002E4DF2" w:rsidP="001446A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2E4DF2">
              <w:rPr>
                <w:rFonts w:ascii="Arial" w:eastAsia="Arial Unicode MS" w:hAnsi="Arial" w:cs="Arial"/>
                <w:color w:val="000000"/>
                <w:sz w:val="18"/>
                <w:szCs w:val="18"/>
              </w:rPr>
              <w:t>39,316,680</w:t>
            </w:r>
          </w:p>
        </w:tc>
        <w:tc>
          <w:tcPr>
            <w:tcW w:w="1440" w:type="dxa"/>
            <w:tcBorders>
              <w:top w:val="nil"/>
              <w:left w:val="nil"/>
              <w:bottom w:val="nil"/>
              <w:right w:val="nil"/>
            </w:tcBorders>
            <w:shd w:val="clear" w:color="auto" w:fill="auto"/>
          </w:tcPr>
          <w:p w14:paraId="301DB623" w14:textId="483CEBBF" w:rsidR="001446A6" w:rsidRPr="00C370E4" w:rsidRDefault="00370D63" w:rsidP="001446A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183</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433</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379</w:t>
            </w:r>
          </w:p>
        </w:tc>
        <w:tc>
          <w:tcPr>
            <w:tcW w:w="1440" w:type="dxa"/>
            <w:tcBorders>
              <w:top w:val="nil"/>
              <w:left w:val="nil"/>
              <w:bottom w:val="nil"/>
              <w:right w:val="nil"/>
            </w:tcBorders>
            <w:shd w:val="clear" w:color="auto" w:fill="auto"/>
          </w:tcPr>
          <w:p w14:paraId="7EE11B0D" w14:textId="297B2335" w:rsidR="001446A6" w:rsidRPr="00C370E4" w:rsidRDefault="00370D63" w:rsidP="001446A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9</w:t>
            </w:r>
            <w:r w:rsidR="006C344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338</w:t>
            </w:r>
            <w:r w:rsidR="006C344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473</w:t>
            </w:r>
          </w:p>
        </w:tc>
        <w:tc>
          <w:tcPr>
            <w:tcW w:w="1440" w:type="dxa"/>
            <w:tcBorders>
              <w:top w:val="nil"/>
              <w:left w:val="nil"/>
              <w:bottom w:val="nil"/>
              <w:right w:val="nil"/>
            </w:tcBorders>
            <w:shd w:val="clear" w:color="auto" w:fill="auto"/>
          </w:tcPr>
          <w:p w14:paraId="1CD7C6B9" w14:textId="12D465DF" w:rsidR="001446A6" w:rsidRPr="00C370E4" w:rsidRDefault="00370D63" w:rsidP="001446A6">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162</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403</w:t>
            </w:r>
            <w:r w:rsidR="001446A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307</w:t>
            </w:r>
          </w:p>
        </w:tc>
      </w:tr>
    </w:tbl>
    <w:p w14:paraId="2DE3E427" w14:textId="77777777" w:rsidR="007F2717" w:rsidRPr="00C370E4" w:rsidRDefault="007F2717" w:rsidP="005D2698">
      <w:pPr>
        <w:rPr>
          <w:rFonts w:ascii="Arial" w:eastAsia="Arial Unicode MS" w:hAnsi="Arial" w:cs="Arial"/>
          <w:color w:val="000000"/>
          <w:sz w:val="18"/>
          <w:szCs w:val="22"/>
        </w:rPr>
      </w:pPr>
    </w:p>
    <w:p w14:paraId="7DC6EDC1" w14:textId="050AA1B0" w:rsidR="00245530" w:rsidRPr="00C370E4" w:rsidRDefault="00245530" w:rsidP="005D2698">
      <w:pPr>
        <w:rPr>
          <w:rFonts w:ascii="Arial" w:eastAsia="Arial Unicode MS" w:hAnsi="Arial" w:cs="Arial"/>
          <w:color w:val="000000"/>
          <w:sz w:val="18"/>
          <w:szCs w:val="22"/>
        </w:rPr>
      </w:pPr>
    </w:p>
    <w:tbl>
      <w:tblPr>
        <w:tblW w:w="0" w:type="auto"/>
        <w:tblInd w:w="108" w:type="dxa"/>
        <w:tblLook w:val="04A0" w:firstRow="1" w:lastRow="0" w:firstColumn="1" w:lastColumn="0" w:noHBand="0" w:noVBand="1"/>
      </w:tblPr>
      <w:tblGrid>
        <w:gridCol w:w="9461"/>
      </w:tblGrid>
      <w:tr w:rsidR="00245530" w:rsidRPr="00C370E4" w14:paraId="2951B012" w14:textId="77777777" w:rsidTr="00E5610B">
        <w:trPr>
          <w:trHeight w:val="386"/>
        </w:trPr>
        <w:tc>
          <w:tcPr>
            <w:tcW w:w="9461" w:type="dxa"/>
            <w:shd w:val="clear" w:color="auto" w:fill="auto"/>
            <w:vAlign w:val="center"/>
          </w:tcPr>
          <w:p w14:paraId="1D3C31DD" w14:textId="0926FC0F" w:rsidR="00245530" w:rsidRPr="00C370E4" w:rsidRDefault="00370D63" w:rsidP="00CA4A87">
            <w:pPr>
              <w:ind w:left="435" w:hanging="540"/>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16</w:t>
            </w:r>
            <w:r w:rsidR="00245530" w:rsidRPr="00C370E4">
              <w:rPr>
                <w:rFonts w:ascii="Arial" w:eastAsia="Arial Unicode MS" w:hAnsi="Arial" w:cs="Arial"/>
                <w:b/>
                <w:bCs/>
                <w:color w:val="000000"/>
                <w:sz w:val="18"/>
                <w:szCs w:val="18"/>
              </w:rPr>
              <w:tab/>
            </w:r>
            <w:r w:rsidR="00406AC9" w:rsidRPr="00C370E4">
              <w:rPr>
                <w:rFonts w:ascii="Arial" w:eastAsia="Arial Unicode MS" w:hAnsi="Arial" w:cs="Arial"/>
                <w:b/>
                <w:bCs/>
                <w:color w:val="000000"/>
                <w:sz w:val="18"/>
                <w:szCs w:val="18"/>
              </w:rPr>
              <w:t>Goodwill</w:t>
            </w:r>
          </w:p>
        </w:tc>
      </w:tr>
    </w:tbl>
    <w:p w14:paraId="203A8C24" w14:textId="011F1441" w:rsidR="00245530" w:rsidRPr="00C370E4" w:rsidRDefault="00245530" w:rsidP="005D2698">
      <w:pPr>
        <w:rPr>
          <w:rFonts w:ascii="Arial" w:eastAsia="Arial Unicode MS" w:hAnsi="Arial" w:cs="Arial"/>
          <w:color w:val="000000"/>
          <w:sz w:val="18"/>
          <w:szCs w:val="22"/>
        </w:rPr>
      </w:pPr>
    </w:p>
    <w:tbl>
      <w:tblPr>
        <w:tblW w:w="9446" w:type="dxa"/>
        <w:tblInd w:w="108" w:type="dxa"/>
        <w:tblLayout w:type="fixed"/>
        <w:tblLook w:val="0000" w:firstRow="0" w:lastRow="0" w:firstColumn="0" w:lastColumn="0" w:noHBand="0" w:noVBand="0"/>
      </w:tblPr>
      <w:tblGrid>
        <w:gridCol w:w="6566"/>
        <w:gridCol w:w="1440"/>
        <w:gridCol w:w="1440"/>
      </w:tblGrid>
      <w:tr w:rsidR="005D1FC2" w:rsidRPr="00C370E4" w14:paraId="4D486261" w14:textId="77777777" w:rsidTr="008E4FD8">
        <w:tc>
          <w:tcPr>
            <w:tcW w:w="6566" w:type="dxa"/>
            <w:shd w:val="clear" w:color="auto" w:fill="auto"/>
            <w:vAlign w:val="bottom"/>
          </w:tcPr>
          <w:p w14:paraId="03F535AC" w14:textId="77777777" w:rsidR="005D1FC2" w:rsidRPr="00C370E4" w:rsidRDefault="005D1FC2" w:rsidP="00CA40B0">
            <w:pPr>
              <w:ind w:left="-101" w:right="-72"/>
              <w:rPr>
                <w:rFonts w:ascii="Arial" w:eastAsia="Arial Unicode MS" w:hAnsi="Arial" w:cs="Arial"/>
                <w:b/>
                <w:bCs/>
                <w:color w:val="000000"/>
                <w:sz w:val="18"/>
                <w:szCs w:val="18"/>
              </w:rPr>
            </w:pPr>
          </w:p>
        </w:tc>
        <w:tc>
          <w:tcPr>
            <w:tcW w:w="2880" w:type="dxa"/>
            <w:gridSpan w:val="2"/>
            <w:tcBorders>
              <w:bottom w:val="single" w:sz="4" w:space="0" w:color="auto"/>
            </w:tcBorders>
            <w:shd w:val="clear" w:color="auto" w:fill="auto"/>
            <w:vAlign w:val="bottom"/>
          </w:tcPr>
          <w:p w14:paraId="4B032400" w14:textId="528901B2" w:rsidR="005D1FC2" w:rsidRPr="00C370E4" w:rsidRDefault="005D1FC2" w:rsidP="005D2698">
            <w:pPr>
              <w:ind w:right="-72"/>
              <w:jc w:val="center"/>
              <w:rPr>
                <w:rFonts w:ascii="Arial" w:hAnsi="Arial" w:cs="Arial"/>
                <w:b/>
                <w:bCs/>
                <w:color w:val="000000"/>
                <w:sz w:val="18"/>
                <w:szCs w:val="18"/>
              </w:rPr>
            </w:pPr>
            <w:r w:rsidRPr="00C370E4">
              <w:rPr>
                <w:rFonts w:ascii="Arial" w:hAnsi="Arial" w:cs="Arial"/>
                <w:b/>
                <w:bCs/>
                <w:color w:val="000000"/>
                <w:sz w:val="18"/>
                <w:szCs w:val="18"/>
              </w:rPr>
              <w:t>Consolidated</w:t>
            </w:r>
          </w:p>
          <w:p w14:paraId="019F09D2" w14:textId="5D095B5F" w:rsidR="005D1FC2" w:rsidRPr="00C370E4" w:rsidRDefault="005D1FC2" w:rsidP="005D2698">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8E4FD8" w:rsidRPr="00C370E4" w14:paraId="6CED7993" w14:textId="77777777" w:rsidTr="008E4FD8">
        <w:tc>
          <w:tcPr>
            <w:tcW w:w="6566" w:type="dxa"/>
            <w:shd w:val="clear" w:color="auto" w:fill="auto"/>
            <w:vAlign w:val="bottom"/>
          </w:tcPr>
          <w:p w14:paraId="438CAE69" w14:textId="77777777" w:rsidR="008E4FD8" w:rsidRPr="00C370E4" w:rsidRDefault="008E4FD8" w:rsidP="00CA40B0">
            <w:pPr>
              <w:ind w:left="-101" w:right="-72"/>
              <w:rPr>
                <w:rFonts w:ascii="Arial" w:eastAsia="Arial Unicode MS" w:hAnsi="Arial" w:cs="Arial"/>
                <w:b/>
                <w:bCs/>
                <w:color w:val="000000"/>
                <w:sz w:val="18"/>
                <w:szCs w:val="18"/>
              </w:rPr>
            </w:pPr>
          </w:p>
        </w:tc>
        <w:tc>
          <w:tcPr>
            <w:tcW w:w="2880" w:type="dxa"/>
            <w:gridSpan w:val="2"/>
            <w:tcBorders>
              <w:top w:val="single" w:sz="4" w:space="0" w:color="auto"/>
            </w:tcBorders>
            <w:shd w:val="clear" w:color="auto" w:fill="auto"/>
            <w:vAlign w:val="bottom"/>
          </w:tcPr>
          <w:p w14:paraId="070BDB6C" w14:textId="2323123C" w:rsidR="008E4FD8" w:rsidRPr="00C370E4" w:rsidRDefault="008E4FD8" w:rsidP="008E4FD8">
            <w:pPr>
              <w:ind w:right="-20"/>
              <w:jc w:val="right"/>
              <w:rPr>
                <w:rFonts w:ascii="Arial" w:hAnsi="Arial" w:cs="Arial"/>
                <w:b/>
                <w:bCs/>
                <w:color w:val="000000"/>
                <w:sz w:val="18"/>
                <w:szCs w:val="18"/>
              </w:rPr>
            </w:pPr>
            <w:r w:rsidRPr="00C370E4">
              <w:rPr>
                <w:rFonts w:ascii="Arial" w:hAnsi="Arial" w:cs="Arial"/>
                <w:b/>
                <w:bCs/>
                <w:color w:val="000000"/>
                <w:sz w:val="18"/>
                <w:szCs w:val="18"/>
              </w:rPr>
              <w:t>(Restated)</w:t>
            </w:r>
          </w:p>
        </w:tc>
      </w:tr>
      <w:tr w:rsidR="007C3053" w:rsidRPr="00C370E4" w14:paraId="54438384" w14:textId="77777777" w:rsidTr="008E4FD8">
        <w:tc>
          <w:tcPr>
            <w:tcW w:w="6566" w:type="dxa"/>
            <w:shd w:val="clear" w:color="auto" w:fill="auto"/>
            <w:vAlign w:val="bottom"/>
          </w:tcPr>
          <w:p w14:paraId="69B1E2F2" w14:textId="77777777" w:rsidR="007C3053" w:rsidRPr="00C370E4" w:rsidRDefault="007C3053" w:rsidP="00CA40B0">
            <w:pPr>
              <w:ind w:left="-101" w:right="-72"/>
              <w:rPr>
                <w:rFonts w:ascii="Arial" w:eastAsia="Arial Unicode MS" w:hAnsi="Arial" w:cs="Arial"/>
                <w:b/>
                <w:bCs/>
                <w:color w:val="000000"/>
                <w:sz w:val="18"/>
                <w:szCs w:val="18"/>
              </w:rPr>
            </w:pPr>
          </w:p>
        </w:tc>
        <w:tc>
          <w:tcPr>
            <w:tcW w:w="1440" w:type="dxa"/>
            <w:shd w:val="clear" w:color="auto" w:fill="auto"/>
            <w:vAlign w:val="bottom"/>
          </w:tcPr>
          <w:p w14:paraId="685C53C6" w14:textId="38EA30CF" w:rsidR="007C3053" w:rsidRPr="00C370E4" w:rsidRDefault="00CA40B0" w:rsidP="00CA40B0">
            <w:pPr>
              <w:tabs>
                <w:tab w:val="right" w:pos="1226"/>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shd w:val="clear" w:color="auto" w:fill="auto"/>
            <w:vAlign w:val="bottom"/>
          </w:tcPr>
          <w:p w14:paraId="3906C86B" w14:textId="641730E7" w:rsidR="007C3053" w:rsidRPr="00C370E4" w:rsidRDefault="00370D63" w:rsidP="007C3053">
            <w:pPr>
              <w:ind w:right="-72"/>
              <w:jc w:val="center"/>
              <w:rPr>
                <w:rFonts w:ascii="Arial" w:hAnsi="Arial" w:cs="Arial"/>
                <w:b/>
                <w:bCs/>
                <w:color w:val="000000"/>
                <w:sz w:val="18"/>
                <w:szCs w:val="18"/>
              </w:rPr>
            </w:pPr>
            <w:r w:rsidRPr="00C370E4">
              <w:rPr>
                <w:rFonts w:ascii="Arial" w:hAnsi="Arial" w:cs="Arial"/>
                <w:b/>
                <w:bCs/>
                <w:color w:val="000000"/>
                <w:sz w:val="18"/>
                <w:szCs w:val="18"/>
              </w:rPr>
              <w:t>31</w:t>
            </w:r>
            <w:r w:rsidR="007C3053" w:rsidRPr="00C370E4">
              <w:rPr>
                <w:rFonts w:ascii="Arial" w:hAnsi="Arial" w:cs="Arial"/>
                <w:b/>
                <w:bCs/>
                <w:color w:val="000000"/>
                <w:sz w:val="18"/>
                <w:szCs w:val="18"/>
              </w:rPr>
              <w:t xml:space="preserve"> December</w:t>
            </w:r>
          </w:p>
        </w:tc>
      </w:tr>
      <w:tr w:rsidR="007C3053" w:rsidRPr="00C370E4" w14:paraId="3CCDB3C8" w14:textId="77777777" w:rsidTr="00680A14">
        <w:tc>
          <w:tcPr>
            <w:tcW w:w="6566" w:type="dxa"/>
            <w:shd w:val="clear" w:color="auto" w:fill="auto"/>
            <w:vAlign w:val="bottom"/>
          </w:tcPr>
          <w:p w14:paraId="4E81AE3B" w14:textId="77777777" w:rsidR="007C3053" w:rsidRPr="00C370E4" w:rsidRDefault="007C3053" w:rsidP="00CA40B0">
            <w:pPr>
              <w:ind w:left="-101" w:right="-72"/>
              <w:rPr>
                <w:rFonts w:ascii="Arial" w:eastAsia="Arial Unicode MS" w:hAnsi="Arial" w:cs="Arial"/>
                <w:b/>
                <w:bCs/>
                <w:color w:val="000000"/>
                <w:sz w:val="18"/>
                <w:szCs w:val="18"/>
              </w:rPr>
            </w:pPr>
          </w:p>
        </w:tc>
        <w:tc>
          <w:tcPr>
            <w:tcW w:w="1440" w:type="dxa"/>
            <w:shd w:val="clear" w:color="auto" w:fill="auto"/>
            <w:vAlign w:val="bottom"/>
          </w:tcPr>
          <w:p w14:paraId="6005DBA8" w14:textId="6D2A4070" w:rsidR="007C3053" w:rsidRPr="00C370E4" w:rsidRDefault="00370D63" w:rsidP="007C3053">
            <w:pPr>
              <w:tabs>
                <w:tab w:val="decimal" w:pos="1226"/>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shd w:val="clear" w:color="auto" w:fill="auto"/>
            <w:vAlign w:val="bottom"/>
          </w:tcPr>
          <w:p w14:paraId="5BC8AE25" w14:textId="14938EB8" w:rsidR="007C3053" w:rsidRPr="00C370E4" w:rsidRDefault="00370D63" w:rsidP="007C3053">
            <w:pPr>
              <w:tabs>
                <w:tab w:val="decimal" w:pos="1226"/>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7C3053" w:rsidRPr="00C370E4" w14:paraId="27D0BCE2" w14:textId="77777777" w:rsidTr="00680A14">
        <w:tc>
          <w:tcPr>
            <w:tcW w:w="6566" w:type="dxa"/>
            <w:shd w:val="clear" w:color="auto" w:fill="auto"/>
            <w:vAlign w:val="bottom"/>
          </w:tcPr>
          <w:p w14:paraId="6CF2F9B4" w14:textId="77777777" w:rsidR="007C3053" w:rsidRPr="00C370E4" w:rsidRDefault="007C3053" w:rsidP="00CA40B0">
            <w:pPr>
              <w:ind w:left="-101" w:right="-72"/>
              <w:rPr>
                <w:rFonts w:ascii="Arial" w:eastAsia="Arial Unicode MS" w:hAnsi="Arial" w:cs="Arial"/>
                <w:b/>
                <w:bCs/>
                <w:color w:val="000000"/>
                <w:sz w:val="18"/>
                <w:szCs w:val="18"/>
              </w:rPr>
            </w:pPr>
          </w:p>
        </w:tc>
        <w:tc>
          <w:tcPr>
            <w:tcW w:w="1440" w:type="dxa"/>
            <w:tcBorders>
              <w:bottom w:val="single" w:sz="4" w:space="0" w:color="auto"/>
            </w:tcBorders>
            <w:shd w:val="clear" w:color="auto" w:fill="auto"/>
            <w:vAlign w:val="bottom"/>
          </w:tcPr>
          <w:p w14:paraId="40626B39" w14:textId="77777777" w:rsidR="007C3053" w:rsidRPr="00C370E4" w:rsidRDefault="007C3053" w:rsidP="007C3053">
            <w:pPr>
              <w:tabs>
                <w:tab w:val="decimal" w:pos="1226"/>
              </w:tabs>
              <w:ind w:right="-72"/>
              <w:rPr>
                <w:rFonts w:ascii="Arial" w:hAnsi="Arial" w:cs="Arial"/>
                <w:b/>
                <w:bCs/>
                <w:color w:val="000000"/>
                <w:sz w:val="18"/>
                <w:szCs w:val="18"/>
                <w:rtl/>
                <w:cs/>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AB834DD" w14:textId="77777777" w:rsidR="007C3053" w:rsidRPr="00C370E4" w:rsidRDefault="007C3053" w:rsidP="007C3053">
            <w:pPr>
              <w:tabs>
                <w:tab w:val="decimal" w:pos="1226"/>
              </w:tabs>
              <w:ind w:right="-72"/>
              <w:rPr>
                <w:rFonts w:ascii="Arial" w:hAnsi="Arial" w:cs="Arial"/>
                <w:b/>
                <w:bCs/>
                <w:color w:val="000000"/>
                <w:sz w:val="18"/>
                <w:szCs w:val="18"/>
                <w:rtl/>
                <w:cs/>
              </w:rPr>
            </w:pPr>
            <w:r w:rsidRPr="00C370E4">
              <w:rPr>
                <w:rFonts w:ascii="Arial" w:hAnsi="Arial" w:cs="Arial"/>
                <w:b/>
                <w:bCs/>
                <w:color w:val="000000"/>
                <w:sz w:val="18"/>
                <w:szCs w:val="18"/>
              </w:rPr>
              <w:t>Baht</w:t>
            </w:r>
          </w:p>
        </w:tc>
      </w:tr>
      <w:tr w:rsidR="007C3053" w:rsidRPr="00C370E4" w14:paraId="726A13F3" w14:textId="77777777" w:rsidTr="00680A14">
        <w:tc>
          <w:tcPr>
            <w:tcW w:w="6566" w:type="dxa"/>
            <w:shd w:val="clear" w:color="auto" w:fill="auto"/>
            <w:vAlign w:val="bottom"/>
          </w:tcPr>
          <w:p w14:paraId="0DEADF3B" w14:textId="77777777" w:rsidR="007C3053" w:rsidRPr="00C370E4" w:rsidRDefault="007C3053" w:rsidP="00CA40B0">
            <w:pPr>
              <w:ind w:left="-101"/>
              <w:rPr>
                <w:rFonts w:ascii="Arial" w:eastAsia="Arial Unicode MS" w:hAnsi="Arial" w:cs="Arial"/>
                <w:b/>
                <w:bCs/>
                <w:color w:val="000000"/>
                <w:sz w:val="18"/>
                <w:szCs w:val="18"/>
                <w:rtl/>
                <w:cs/>
              </w:rPr>
            </w:pPr>
          </w:p>
        </w:tc>
        <w:tc>
          <w:tcPr>
            <w:tcW w:w="1440" w:type="dxa"/>
            <w:tcBorders>
              <w:top w:val="single" w:sz="4" w:space="0" w:color="auto"/>
            </w:tcBorders>
            <w:shd w:val="clear" w:color="auto" w:fill="auto"/>
            <w:vAlign w:val="bottom"/>
          </w:tcPr>
          <w:p w14:paraId="06828599" w14:textId="77777777" w:rsidR="007C3053" w:rsidRPr="00C370E4" w:rsidRDefault="007C3053" w:rsidP="007C3053">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584BE3AC" w14:textId="77777777" w:rsidR="007C3053" w:rsidRPr="00C370E4" w:rsidRDefault="007C3053" w:rsidP="007C3053">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r>
      <w:tr w:rsidR="008E4FD8" w:rsidRPr="00C370E4" w14:paraId="58344CBF" w14:textId="77777777" w:rsidTr="00680A14">
        <w:tc>
          <w:tcPr>
            <w:tcW w:w="6566" w:type="dxa"/>
            <w:shd w:val="clear" w:color="auto" w:fill="auto"/>
            <w:vAlign w:val="bottom"/>
          </w:tcPr>
          <w:p w14:paraId="6A8C42A4" w14:textId="5AF4BD62" w:rsidR="008E4FD8" w:rsidRPr="00C370E4" w:rsidRDefault="008E4FD8" w:rsidP="008E4FD8">
            <w:pPr>
              <w:ind w:left="-101"/>
              <w:rPr>
                <w:rFonts w:ascii="Arial" w:eastAsia="Arial Unicode MS" w:hAnsi="Arial" w:cs="Arial"/>
                <w:color w:val="000000"/>
                <w:sz w:val="18"/>
                <w:szCs w:val="22"/>
                <w:cs/>
              </w:rPr>
            </w:pPr>
            <w:r w:rsidRPr="00C370E4">
              <w:rPr>
                <w:rFonts w:ascii="Arial" w:hAnsi="Arial" w:cs="Arial"/>
                <w:color w:val="000000"/>
                <w:sz w:val="18"/>
                <w:szCs w:val="18"/>
              </w:rPr>
              <w:t xml:space="preserve">Opening net book </w:t>
            </w:r>
            <w:r w:rsidR="00B46E61" w:rsidRPr="00C370E4">
              <w:rPr>
                <w:rFonts w:ascii="Arial" w:hAnsi="Arial" w:cs="Arial"/>
                <w:color w:val="000000"/>
                <w:sz w:val="18"/>
                <w:szCs w:val="18"/>
              </w:rPr>
              <w:t>amount</w:t>
            </w:r>
          </w:p>
        </w:tc>
        <w:tc>
          <w:tcPr>
            <w:tcW w:w="1440" w:type="dxa"/>
            <w:shd w:val="clear" w:color="auto" w:fill="auto"/>
          </w:tcPr>
          <w:p w14:paraId="21E5870A" w14:textId="0B2FACC8" w:rsidR="008E4FD8" w:rsidRPr="00C370E4" w:rsidRDefault="008E4FD8" w:rsidP="008E4FD8">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C370E4">
              <w:rPr>
                <w:rFonts w:ascii="Arial" w:eastAsia="Arial Unicode MS" w:hAnsi="Arial" w:cs="Arial"/>
                <w:sz w:val="18"/>
                <w:szCs w:val="18"/>
              </w:rPr>
              <w:t xml:space="preserve"> </w:t>
            </w:r>
            <w:r w:rsidR="00370D63" w:rsidRPr="00C370E4">
              <w:rPr>
                <w:rFonts w:ascii="Arial" w:eastAsia="Arial Unicode MS" w:hAnsi="Arial" w:cs="Arial"/>
                <w:sz w:val="18"/>
                <w:szCs w:val="18"/>
              </w:rPr>
              <w:t>325</w:t>
            </w:r>
            <w:r w:rsidRPr="00C370E4">
              <w:rPr>
                <w:rFonts w:ascii="Arial" w:eastAsia="Arial Unicode MS" w:hAnsi="Arial" w:cs="Arial"/>
                <w:sz w:val="18"/>
                <w:szCs w:val="18"/>
              </w:rPr>
              <w:t>,</w:t>
            </w:r>
            <w:r w:rsidR="00370D63" w:rsidRPr="00C370E4">
              <w:rPr>
                <w:rFonts w:ascii="Arial" w:eastAsia="Arial Unicode MS" w:hAnsi="Arial" w:cs="Arial"/>
                <w:sz w:val="18"/>
                <w:szCs w:val="18"/>
              </w:rPr>
              <w:t>841</w:t>
            </w:r>
            <w:r w:rsidRPr="00C370E4">
              <w:rPr>
                <w:rFonts w:ascii="Arial" w:eastAsia="Arial Unicode MS" w:hAnsi="Arial" w:cs="Arial"/>
                <w:sz w:val="18"/>
                <w:szCs w:val="18"/>
              </w:rPr>
              <w:t>,</w:t>
            </w:r>
            <w:r w:rsidR="00370D63" w:rsidRPr="00C370E4">
              <w:rPr>
                <w:rFonts w:ascii="Arial" w:eastAsia="Arial Unicode MS" w:hAnsi="Arial" w:cs="Arial"/>
                <w:sz w:val="18"/>
                <w:szCs w:val="18"/>
              </w:rPr>
              <w:t>656</w:t>
            </w:r>
            <w:r w:rsidRPr="00C370E4">
              <w:rPr>
                <w:rFonts w:ascii="Arial" w:eastAsia="Arial Unicode MS" w:hAnsi="Arial" w:cs="Arial"/>
                <w:sz w:val="18"/>
                <w:szCs w:val="18"/>
              </w:rPr>
              <w:t xml:space="preserve"> </w:t>
            </w:r>
          </w:p>
        </w:tc>
        <w:tc>
          <w:tcPr>
            <w:tcW w:w="1440" w:type="dxa"/>
            <w:shd w:val="clear" w:color="auto" w:fill="auto"/>
          </w:tcPr>
          <w:p w14:paraId="7D7A4EF7" w14:textId="4729EEC1" w:rsidR="008E4FD8" w:rsidRPr="00C370E4" w:rsidRDefault="00370D63" w:rsidP="008E4FD8">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C370E4">
              <w:rPr>
                <w:rFonts w:ascii="Arial" w:eastAsia="Arial Unicode MS" w:hAnsi="Arial" w:cs="Arial"/>
                <w:sz w:val="18"/>
                <w:szCs w:val="18"/>
              </w:rPr>
              <w:t>265</w:t>
            </w:r>
            <w:r w:rsidR="008E4FD8" w:rsidRPr="00C370E4">
              <w:rPr>
                <w:rFonts w:ascii="Arial" w:eastAsia="Arial Unicode MS" w:hAnsi="Arial" w:cs="Arial"/>
                <w:sz w:val="18"/>
                <w:szCs w:val="18"/>
              </w:rPr>
              <w:t>,</w:t>
            </w:r>
            <w:r w:rsidRPr="00C370E4">
              <w:rPr>
                <w:rFonts w:ascii="Arial" w:eastAsia="Arial Unicode MS" w:hAnsi="Arial" w:cs="Arial"/>
                <w:sz w:val="18"/>
                <w:szCs w:val="18"/>
              </w:rPr>
              <w:t>653</w:t>
            </w:r>
            <w:r w:rsidR="008E4FD8" w:rsidRPr="00C370E4">
              <w:rPr>
                <w:rFonts w:ascii="Arial" w:eastAsia="Arial Unicode MS" w:hAnsi="Arial" w:cs="Arial"/>
                <w:sz w:val="18"/>
                <w:szCs w:val="18"/>
              </w:rPr>
              <w:t>,</w:t>
            </w:r>
            <w:r w:rsidRPr="00C370E4">
              <w:rPr>
                <w:rFonts w:ascii="Arial" w:eastAsia="Arial Unicode MS" w:hAnsi="Arial" w:cs="Arial"/>
                <w:sz w:val="18"/>
                <w:szCs w:val="18"/>
              </w:rPr>
              <w:t>071</w:t>
            </w:r>
          </w:p>
        </w:tc>
      </w:tr>
      <w:tr w:rsidR="008E4FD8" w:rsidRPr="00C370E4" w14:paraId="1BBCD3A8" w14:textId="77777777" w:rsidTr="00680A14">
        <w:tc>
          <w:tcPr>
            <w:tcW w:w="6566" w:type="dxa"/>
            <w:shd w:val="clear" w:color="auto" w:fill="auto"/>
            <w:vAlign w:val="bottom"/>
          </w:tcPr>
          <w:p w14:paraId="287BB735" w14:textId="10E7EC37" w:rsidR="008E4FD8" w:rsidRPr="00C370E4" w:rsidRDefault="008E4FD8" w:rsidP="008E4FD8">
            <w:pPr>
              <w:ind w:left="-101"/>
              <w:rPr>
                <w:rFonts w:ascii="Arial" w:hAnsi="Arial" w:cs="Arial"/>
                <w:color w:val="000000"/>
                <w:sz w:val="18"/>
                <w:szCs w:val="18"/>
              </w:rPr>
            </w:pPr>
            <w:r w:rsidRPr="00C370E4">
              <w:rPr>
                <w:rFonts w:ascii="Arial" w:eastAsia="Arial Unicode MS" w:hAnsi="Arial" w:cs="Arial"/>
                <w:color w:val="000000"/>
                <w:sz w:val="18"/>
                <w:szCs w:val="18"/>
              </w:rPr>
              <w:t xml:space="preserve">Acquisition from a subsidiary </w:t>
            </w:r>
            <w:r w:rsidRPr="00C370E4">
              <w:rPr>
                <w:rFonts w:ascii="Arial" w:hAnsi="Arial" w:cs="Arial"/>
                <w:color w:val="000000"/>
                <w:sz w:val="18"/>
                <w:szCs w:val="18"/>
              </w:rPr>
              <w:t xml:space="preserve">(Note </w:t>
            </w:r>
            <w:r w:rsidR="00370D63" w:rsidRPr="00C370E4">
              <w:rPr>
                <w:rFonts w:ascii="Arial" w:hAnsi="Arial" w:cs="Arial"/>
                <w:color w:val="000000"/>
                <w:sz w:val="18"/>
                <w:szCs w:val="18"/>
              </w:rPr>
              <w:t>27</w:t>
            </w:r>
            <w:r w:rsidRPr="00C370E4">
              <w:rPr>
                <w:rFonts w:ascii="Arial" w:hAnsi="Arial" w:cs="Arial"/>
                <w:color w:val="000000"/>
                <w:sz w:val="18"/>
                <w:szCs w:val="18"/>
              </w:rPr>
              <w:t>)</w:t>
            </w:r>
          </w:p>
        </w:tc>
        <w:tc>
          <w:tcPr>
            <w:tcW w:w="1440" w:type="dxa"/>
            <w:shd w:val="clear" w:color="auto" w:fill="auto"/>
          </w:tcPr>
          <w:p w14:paraId="2D302281" w14:textId="229B5334" w:rsidR="008E4FD8" w:rsidRPr="00C370E4" w:rsidRDefault="008E4FD8" w:rsidP="008E4FD8">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C370E4">
              <w:rPr>
                <w:rFonts w:ascii="Arial" w:eastAsia="Arial Unicode MS" w:hAnsi="Arial" w:cs="Arial"/>
                <w:sz w:val="18"/>
                <w:szCs w:val="18"/>
              </w:rPr>
              <w:t xml:space="preserve"> </w:t>
            </w:r>
            <w:r w:rsidR="00370D63" w:rsidRPr="00C370E4">
              <w:rPr>
                <w:rFonts w:ascii="Arial" w:eastAsia="Arial Unicode MS" w:hAnsi="Arial" w:cs="Arial"/>
                <w:sz w:val="18"/>
                <w:szCs w:val="18"/>
              </w:rPr>
              <w:t>28</w:t>
            </w:r>
            <w:r w:rsidRPr="00C370E4">
              <w:rPr>
                <w:rFonts w:ascii="Arial" w:eastAsia="Arial Unicode MS" w:hAnsi="Arial" w:cs="Arial"/>
                <w:sz w:val="18"/>
                <w:szCs w:val="18"/>
              </w:rPr>
              <w:t>,</w:t>
            </w:r>
            <w:r w:rsidR="00370D63" w:rsidRPr="00C370E4">
              <w:rPr>
                <w:rFonts w:ascii="Arial" w:eastAsia="Arial Unicode MS" w:hAnsi="Arial" w:cs="Arial"/>
                <w:sz w:val="18"/>
                <w:szCs w:val="18"/>
              </w:rPr>
              <w:t>811</w:t>
            </w:r>
            <w:r w:rsidRPr="00C370E4">
              <w:rPr>
                <w:rFonts w:ascii="Arial" w:eastAsia="Arial Unicode MS" w:hAnsi="Arial" w:cs="Arial"/>
                <w:sz w:val="18"/>
                <w:szCs w:val="18"/>
              </w:rPr>
              <w:t>,</w:t>
            </w:r>
            <w:r w:rsidR="00370D63" w:rsidRPr="00C370E4">
              <w:rPr>
                <w:rFonts w:ascii="Arial" w:eastAsia="Arial Unicode MS" w:hAnsi="Arial" w:cs="Arial"/>
                <w:sz w:val="18"/>
                <w:szCs w:val="18"/>
              </w:rPr>
              <w:t>881</w:t>
            </w:r>
            <w:r w:rsidRPr="00C370E4">
              <w:rPr>
                <w:rFonts w:ascii="Arial" w:eastAsia="Arial Unicode MS" w:hAnsi="Arial" w:cs="Arial"/>
                <w:sz w:val="18"/>
                <w:szCs w:val="18"/>
              </w:rPr>
              <w:t xml:space="preserve"> </w:t>
            </w:r>
          </w:p>
        </w:tc>
        <w:tc>
          <w:tcPr>
            <w:tcW w:w="1440" w:type="dxa"/>
            <w:shd w:val="clear" w:color="auto" w:fill="auto"/>
          </w:tcPr>
          <w:p w14:paraId="2AA875D2" w14:textId="7504BFA1" w:rsidR="008E4FD8" w:rsidRPr="00C370E4" w:rsidRDefault="00370D63" w:rsidP="008E4FD8">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C370E4">
              <w:rPr>
                <w:rFonts w:ascii="Arial" w:eastAsia="Arial Unicode MS" w:hAnsi="Arial" w:cs="Arial"/>
                <w:sz w:val="18"/>
                <w:szCs w:val="18"/>
              </w:rPr>
              <w:t>60</w:t>
            </w:r>
            <w:r w:rsidR="008E4FD8" w:rsidRPr="00C370E4">
              <w:rPr>
                <w:rFonts w:ascii="Arial" w:eastAsia="Arial Unicode MS" w:hAnsi="Arial" w:cs="Arial"/>
                <w:sz w:val="18"/>
                <w:szCs w:val="18"/>
              </w:rPr>
              <w:t>,</w:t>
            </w:r>
            <w:r w:rsidRPr="00C370E4">
              <w:rPr>
                <w:rFonts w:ascii="Arial" w:eastAsia="Arial Unicode MS" w:hAnsi="Arial" w:cs="Arial"/>
                <w:sz w:val="18"/>
                <w:szCs w:val="18"/>
              </w:rPr>
              <w:t>188</w:t>
            </w:r>
            <w:r w:rsidR="008E4FD8" w:rsidRPr="00C370E4">
              <w:rPr>
                <w:rFonts w:ascii="Arial" w:eastAsia="Arial Unicode MS" w:hAnsi="Arial" w:cs="Arial"/>
                <w:sz w:val="18"/>
                <w:szCs w:val="18"/>
              </w:rPr>
              <w:t>,</w:t>
            </w:r>
            <w:r w:rsidRPr="00C370E4">
              <w:rPr>
                <w:rFonts w:ascii="Arial" w:eastAsia="Arial Unicode MS" w:hAnsi="Arial" w:cs="Arial"/>
                <w:sz w:val="18"/>
                <w:szCs w:val="18"/>
              </w:rPr>
              <w:t>585</w:t>
            </w:r>
          </w:p>
        </w:tc>
      </w:tr>
      <w:tr w:rsidR="00EB2D31" w:rsidRPr="00C370E4" w14:paraId="3D3F1DC7" w14:textId="77777777" w:rsidTr="00680A14">
        <w:tc>
          <w:tcPr>
            <w:tcW w:w="6566" w:type="dxa"/>
            <w:shd w:val="clear" w:color="auto" w:fill="auto"/>
            <w:vAlign w:val="bottom"/>
          </w:tcPr>
          <w:p w14:paraId="2D3E152D" w14:textId="77777777" w:rsidR="00EB2D31" w:rsidRPr="00C370E4" w:rsidRDefault="00EB2D31" w:rsidP="00EB2D31">
            <w:pPr>
              <w:ind w:left="-101"/>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41BF2F72" w14:textId="77777777" w:rsidR="00EB2D31" w:rsidRPr="00C370E4" w:rsidRDefault="00EB2D31"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tcBorders>
            <w:shd w:val="clear" w:color="auto" w:fill="auto"/>
            <w:vAlign w:val="bottom"/>
          </w:tcPr>
          <w:p w14:paraId="5E8C08EC" w14:textId="77777777" w:rsidR="00EB2D31" w:rsidRPr="00C370E4" w:rsidRDefault="00EB2D31"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p>
        </w:tc>
      </w:tr>
      <w:tr w:rsidR="00EB2D31" w:rsidRPr="00C370E4" w14:paraId="142D3526" w14:textId="77777777" w:rsidTr="00680A14">
        <w:tc>
          <w:tcPr>
            <w:tcW w:w="6566" w:type="dxa"/>
            <w:shd w:val="clear" w:color="auto" w:fill="auto"/>
            <w:vAlign w:val="bottom"/>
          </w:tcPr>
          <w:p w14:paraId="6B5D09DA" w14:textId="7643FA35" w:rsidR="00EB2D31" w:rsidRPr="00C370E4" w:rsidRDefault="00EB2D31" w:rsidP="00EB2D31">
            <w:pPr>
              <w:ind w:left="-101"/>
              <w:rPr>
                <w:rFonts w:ascii="Arial" w:eastAsia="Arial Unicode MS" w:hAnsi="Arial" w:cs="Arial"/>
                <w:color w:val="000000"/>
                <w:sz w:val="18"/>
                <w:szCs w:val="18"/>
              </w:rPr>
            </w:pPr>
            <w:r w:rsidRPr="00C370E4">
              <w:rPr>
                <w:rFonts w:ascii="Arial" w:hAnsi="Arial" w:cs="Arial"/>
                <w:color w:val="000000"/>
                <w:sz w:val="18"/>
                <w:szCs w:val="18"/>
              </w:rPr>
              <w:t xml:space="preserve">Closing net book </w:t>
            </w:r>
            <w:r w:rsidR="00B46E61" w:rsidRPr="00C370E4">
              <w:rPr>
                <w:rFonts w:ascii="Arial" w:hAnsi="Arial" w:cs="Arial"/>
                <w:color w:val="000000"/>
                <w:sz w:val="18"/>
                <w:szCs w:val="18"/>
              </w:rPr>
              <w:t>amount</w:t>
            </w:r>
          </w:p>
        </w:tc>
        <w:tc>
          <w:tcPr>
            <w:tcW w:w="1440" w:type="dxa"/>
            <w:tcBorders>
              <w:bottom w:val="single" w:sz="4" w:space="0" w:color="auto"/>
            </w:tcBorders>
            <w:shd w:val="clear" w:color="auto" w:fill="auto"/>
          </w:tcPr>
          <w:p w14:paraId="6B4FDE6A" w14:textId="22BCDD31" w:rsidR="00EB2D31" w:rsidRPr="00C370E4" w:rsidRDefault="00370D63"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354</w:t>
            </w:r>
            <w:r w:rsidR="008E4FD8" w:rsidRPr="00C370E4">
              <w:rPr>
                <w:rFonts w:ascii="Arial" w:hAnsi="Arial" w:cs="Arial"/>
                <w:color w:val="000000"/>
                <w:sz w:val="18"/>
                <w:szCs w:val="18"/>
              </w:rPr>
              <w:t>,</w:t>
            </w:r>
            <w:r w:rsidRPr="00C370E4">
              <w:rPr>
                <w:rFonts w:ascii="Arial" w:hAnsi="Arial" w:cs="Arial"/>
                <w:color w:val="000000"/>
                <w:sz w:val="18"/>
                <w:szCs w:val="18"/>
              </w:rPr>
              <w:t>653</w:t>
            </w:r>
            <w:r w:rsidR="008E4FD8" w:rsidRPr="00C370E4">
              <w:rPr>
                <w:rFonts w:ascii="Arial" w:hAnsi="Arial" w:cs="Arial"/>
                <w:color w:val="000000"/>
                <w:sz w:val="18"/>
                <w:szCs w:val="18"/>
              </w:rPr>
              <w:t>,</w:t>
            </w:r>
            <w:r w:rsidRPr="00C370E4">
              <w:rPr>
                <w:rFonts w:ascii="Arial" w:hAnsi="Arial" w:cs="Arial"/>
                <w:color w:val="000000"/>
                <w:sz w:val="18"/>
                <w:szCs w:val="18"/>
              </w:rPr>
              <w:t>537</w:t>
            </w:r>
          </w:p>
        </w:tc>
        <w:tc>
          <w:tcPr>
            <w:tcW w:w="1440" w:type="dxa"/>
            <w:tcBorders>
              <w:bottom w:val="single" w:sz="4" w:space="0" w:color="auto"/>
            </w:tcBorders>
            <w:shd w:val="clear" w:color="auto" w:fill="auto"/>
          </w:tcPr>
          <w:p w14:paraId="721469D6" w14:textId="5E26835A" w:rsidR="00EB2D31" w:rsidRPr="00C370E4" w:rsidRDefault="00370D63"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325</w:t>
            </w:r>
            <w:r w:rsidR="008E4FD8" w:rsidRPr="00C370E4">
              <w:rPr>
                <w:rFonts w:ascii="Arial" w:hAnsi="Arial" w:cs="Arial"/>
                <w:color w:val="000000"/>
                <w:sz w:val="18"/>
                <w:szCs w:val="18"/>
              </w:rPr>
              <w:t>,</w:t>
            </w:r>
            <w:r w:rsidRPr="00C370E4">
              <w:rPr>
                <w:rFonts w:ascii="Arial" w:hAnsi="Arial" w:cs="Arial"/>
                <w:color w:val="000000"/>
                <w:sz w:val="18"/>
                <w:szCs w:val="18"/>
              </w:rPr>
              <w:t>841</w:t>
            </w:r>
            <w:r w:rsidR="008E4FD8" w:rsidRPr="00C370E4">
              <w:rPr>
                <w:rFonts w:ascii="Arial" w:hAnsi="Arial" w:cs="Arial"/>
                <w:color w:val="000000"/>
                <w:sz w:val="18"/>
                <w:szCs w:val="18"/>
              </w:rPr>
              <w:t>,</w:t>
            </w:r>
            <w:r w:rsidRPr="00C370E4">
              <w:rPr>
                <w:rFonts w:ascii="Arial" w:hAnsi="Arial" w:cs="Arial"/>
                <w:color w:val="000000"/>
                <w:sz w:val="18"/>
                <w:szCs w:val="18"/>
              </w:rPr>
              <w:t>656</w:t>
            </w:r>
          </w:p>
        </w:tc>
      </w:tr>
    </w:tbl>
    <w:p w14:paraId="38B2EAFF" w14:textId="0624CFAC" w:rsidR="00AC684B" w:rsidRPr="00C370E4" w:rsidRDefault="00AC684B" w:rsidP="005D2698">
      <w:pPr>
        <w:rPr>
          <w:rFonts w:ascii="Arial" w:eastAsia="Arial Unicode MS" w:hAnsi="Arial" w:cs="Arial"/>
          <w:color w:val="000000"/>
          <w:sz w:val="18"/>
          <w:szCs w:val="18"/>
        </w:rPr>
      </w:pPr>
    </w:p>
    <w:p w14:paraId="1A5FC161" w14:textId="03E9A133" w:rsidR="003255ED" w:rsidRPr="00C370E4" w:rsidRDefault="00E91127" w:rsidP="005D2698">
      <w:pPr>
        <w:rPr>
          <w:rFonts w:ascii="Arial" w:eastAsia="Arial Unicode MS" w:hAnsi="Arial" w:cs="Arial"/>
          <w:color w:val="000000"/>
          <w:sz w:val="18"/>
          <w:szCs w:val="18"/>
          <w:lang w:val="en-US"/>
        </w:rPr>
      </w:pPr>
      <w:r w:rsidRPr="00C370E4">
        <w:rPr>
          <w:rFonts w:ascii="Arial" w:eastAsia="Arial Unicode MS" w:hAnsi="Arial" w:cs="Arial"/>
          <w:color w:val="000000"/>
          <w:sz w:val="18"/>
          <w:szCs w:val="18"/>
          <w:cs/>
          <w:lang w:val="en-US"/>
        </w:rPr>
        <w:br w:type="page"/>
      </w:r>
    </w:p>
    <w:tbl>
      <w:tblPr>
        <w:tblW w:w="9498" w:type="dxa"/>
        <w:tblInd w:w="108" w:type="dxa"/>
        <w:tblLook w:val="04A0" w:firstRow="1" w:lastRow="0" w:firstColumn="1" w:lastColumn="0" w:noHBand="0" w:noVBand="1"/>
      </w:tblPr>
      <w:tblGrid>
        <w:gridCol w:w="9498"/>
      </w:tblGrid>
      <w:tr w:rsidR="00285152" w:rsidRPr="00C370E4" w14:paraId="2CA06DFB" w14:textId="77777777" w:rsidTr="001902D4">
        <w:trPr>
          <w:trHeight w:val="386"/>
        </w:trPr>
        <w:tc>
          <w:tcPr>
            <w:tcW w:w="9498" w:type="dxa"/>
            <w:shd w:val="clear" w:color="auto" w:fill="auto"/>
            <w:vAlign w:val="center"/>
          </w:tcPr>
          <w:p w14:paraId="746DA002" w14:textId="07A1495C" w:rsidR="00285152" w:rsidRPr="00C370E4" w:rsidRDefault="00285152" w:rsidP="001902D4">
            <w:pPr>
              <w:tabs>
                <w:tab w:val="left" w:pos="432"/>
              </w:tabs>
              <w:ind w:left="504" w:right="-108" w:hanging="609"/>
              <w:jc w:val="left"/>
              <w:rPr>
                <w:rFonts w:ascii="Arial" w:eastAsia="Times New Roman" w:hAnsi="Arial" w:cs="Arial"/>
                <w:b/>
                <w:bCs/>
                <w:color w:val="000000"/>
                <w:sz w:val="18"/>
                <w:szCs w:val="18"/>
                <w:cs/>
                <w:lang w:bidi="ar-SA"/>
              </w:rPr>
            </w:pPr>
            <w:r w:rsidRPr="00C370E4">
              <w:rPr>
                <w:rFonts w:ascii="Arial" w:eastAsia="Times New Roman" w:hAnsi="Arial" w:cs="Arial"/>
                <w:b/>
                <w:bCs/>
                <w:color w:val="000000"/>
                <w:sz w:val="18"/>
                <w:szCs w:val="18"/>
                <w:lang w:bidi="ar-SA"/>
              </w:rPr>
              <w:br w:type="page"/>
            </w:r>
            <w:bookmarkStart w:id="13" w:name="_Hlk173440419"/>
            <w:r w:rsidR="00370D63" w:rsidRPr="00C370E4">
              <w:rPr>
                <w:rFonts w:ascii="Arial" w:eastAsia="Times New Roman" w:hAnsi="Arial" w:cs="Arial"/>
                <w:b/>
                <w:bCs/>
                <w:color w:val="000000"/>
                <w:sz w:val="18"/>
                <w:szCs w:val="18"/>
                <w:lang w:bidi="ar-SA"/>
              </w:rPr>
              <w:t>1</w:t>
            </w:r>
            <w:r w:rsidR="00370D63" w:rsidRPr="00C370E4">
              <w:rPr>
                <w:rFonts w:ascii="Arial" w:eastAsia="Times New Roman" w:hAnsi="Arial" w:cs="Arial"/>
                <w:b/>
                <w:bCs/>
                <w:color w:val="000000"/>
                <w:sz w:val="18"/>
                <w:szCs w:val="18"/>
              </w:rPr>
              <w:t>7</w:t>
            </w:r>
            <w:r w:rsidRPr="00C370E4">
              <w:rPr>
                <w:rFonts w:ascii="Arial" w:eastAsia="Times New Roman" w:hAnsi="Arial" w:cs="Arial"/>
                <w:b/>
                <w:bCs/>
                <w:color w:val="000000"/>
                <w:sz w:val="18"/>
                <w:szCs w:val="18"/>
                <w:lang w:bidi="ar-SA"/>
              </w:rPr>
              <w:tab/>
              <w:t>Short-term borrowings from financial institutions</w:t>
            </w:r>
          </w:p>
        </w:tc>
      </w:tr>
      <w:bookmarkEnd w:id="13"/>
    </w:tbl>
    <w:p w14:paraId="21A7F666" w14:textId="77777777" w:rsidR="00285152" w:rsidRPr="00C370E4" w:rsidRDefault="00285152" w:rsidP="00285152">
      <w:pPr>
        <w:jc w:val="thaiDistribute"/>
        <w:rPr>
          <w:rFonts w:ascii="Arial" w:eastAsia="Times New Roman" w:hAnsi="Arial" w:cs="Arial"/>
          <w:color w:val="000000"/>
          <w:sz w:val="18"/>
          <w:szCs w:val="18"/>
          <w:lang w:bidi="ar-SA"/>
        </w:rPr>
      </w:pPr>
    </w:p>
    <w:tbl>
      <w:tblPr>
        <w:tblW w:w="9461" w:type="dxa"/>
        <w:tblInd w:w="108" w:type="dxa"/>
        <w:tblLayout w:type="fixed"/>
        <w:tblLook w:val="00A0" w:firstRow="1" w:lastRow="0" w:firstColumn="1" w:lastColumn="0" w:noHBand="0" w:noVBand="0"/>
      </w:tblPr>
      <w:tblGrid>
        <w:gridCol w:w="3125"/>
        <w:gridCol w:w="1584"/>
        <w:gridCol w:w="1584"/>
        <w:gridCol w:w="1584"/>
        <w:gridCol w:w="1584"/>
      </w:tblGrid>
      <w:tr w:rsidR="00C1687B" w:rsidRPr="00C370E4" w14:paraId="29B2446C" w14:textId="77777777" w:rsidTr="00680A14">
        <w:trPr>
          <w:trHeight w:val="20"/>
        </w:trPr>
        <w:tc>
          <w:tcPr>
            <w:tcW w:w="3125" w:type="dxa"/>
            <w:shd w:val="clear" w:color="auto" w:fill="auto"/>
            <w:vAlign w:val="bottom"/>
          </w:tcPr>
          <w:p w14:paraId="3CFD5127" w14:textId="77777777" w:rsidR="00C1687B" w:rsidRPr="00C370E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3168" w:type="dxa"/>
            <w:gridSpan w:val="2"/>
            <w:tcBorders>
              <w:bottom w:val="single" w:sz="4" w:space="0" w:color="auto"/>
            </w:tcBorders>
          </w:tcPr>
          <w:p w14:paraId="2CB408E5" w14:textId="77777777" w:rsidR="00C1687B" w:rsidRPr="00C370E4" w:rsidRDefault="00C1687B" w:rsidP="00C1687B">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0F3D1E1F" w14:textId="2ADAF349" w:rsidR="00C1687B" w:rsidRPr="00C370E4" w:rsidRDefault="00C1687B" w:rsidP="00C1687B">
            <w:pPr>
              <w:ind w:right="-72"/>
              <w:jc w:val="center"/>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val="en-US"/>
              </w:rPr>
              <w:t>financial information</w:t>
            </w:r>
          </w:p>
        </w:tc>
        <w:tc>
          <w:tcPr>
            <w:tcW w:w="3168" w:type="dxa"/>
            <w:gridSpan w:val="2"/>
            <w:tcBorders>
              <w:bottom w:val="single" w:sz="4" w:space="0" w:color="auto"/>
            </w:tcBorders>
            <w:shd w:val="clear" w:color="auto" w:fill="auto"/>
            <w:vAlign w:val="bottom"/>
          </w:tcPr>
          <w:p w14:paraId="7154D0AF" w14:textId="77777777" w:rsidR="009E36E0" w:rsidRPr="00C370E4" w:rsidRDefault="00C1687B" w:rsidP="00C1687B">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7EB96706" w14:textId="70B52B8E" w:rsidR="00C1687B" w:rsidRPr="00C370E4" w:rsidRDefault="00C1687B" w:rsidP="00C1687B">
            <w:pPr>
              <w:ind w:right="-72"/>
              <w:jc w:val="center"/>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val="en-US"/>
              </w:rPr>
              <w:t>financial information</w:t>
            </w:r>
          </w:p>
        </w:tc>
      </w:tr>
      <w:tr w:rsidR="00C1687B" w:rsidRPr="00C370E4" w14:paraId="71DC1566" w14:textId="77777777" w:rsidTr="00680A14">
        <w:trPr>
          <w:trHeight w:val="20"/>
        </w:trPr>
        <w:tc>
          <w:tcPr>
            <w:tcW w:w="3125" w:type="dxa"/>
            <w:shd w:val="clear" w:color="auto" w:fill="auto"/>
            <w:vAlign w:val="bottom"/>
          </w:tcPr>
          <w:p w14:paraId="43A47415" w14:textId="77777777" w:rsidR="00C1687B" w:rsidRPr="00C370E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top w:val="single" w:sz="4" w:space="0" w:color="auto"/>
            </w:tcBorders>
            <w:vAlign w:val="bottom"/>
          </w:tcPr>
          <w:p w14:paraId="57274C69" w14:textId="0D84210E" w:rsidR="00C1687B" w:rsidRPr="00C370E4" w:rsidRDefault="00C1687B" w:rsidP="00C1687B">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30</w:t>
            </w:r>
            <w:r w:rsidR="00317981" w:rsidRPr="00C370E4">
              <w:rPr>
                <w:rFonts w:ascii="Arial" w:eastAsia="Times New Roman" w:hAnsi="Arial" w:cs="Arial"/>
                <w:b/>
                <w:bCs/>
                <w:color w:val="000000"/>
                <w:sz w:val="18"/>
                <w:szCs w:val="18"/>
                <w:lang w:bidi="ar-SA"/>
              </w:rPr>
              <w:t xml:space="preserve"> June</w:t>
            </w:r>
          </w:p>
        </w:tc>
        <w:tc>
          <w:tcPr>
            <w:tcW w:w="1584" w:type="dxa"/>
            <w:tcBorders>
              <w:top w:val="single" w:sz="4" w:space="0" w:color="auto"/>
            </w:tcBorders>
            <w:vAlign w:val="bottom"/>
          </w:tcPr>
          <w:p w14:paraId="018A0AE9" w14:textId="6BC29584" w:rsidR="00C1687B" w:rsidRPr="00C370E4" w:rsidRDefault="00C1687B" w:rsidP="00C1687B">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31</w:t>
            </w:r>
            <w:r w:rsidRPr="00C370E4">
              <w:rPr>
                <w:rFonts w:ascii="Arial" w:eastAsia="Times New Roman" w:hAnsi="Arial" w:cs="Arial"/>
                <w:b/>
                <w:bCs/>
                <w:color w:val="000000"/>
                <w:sz w:val="18"/>
                <w:szCs w:val="18"/>
                <w:lang w:bidi="ar-SA"/>
              </w:rPr>
              <w:t xml:space="preserve"> December</w:t>
            </w:r>
          </w:p>
        </w:tc>
        <w:tc>
          <w:tcPr>
            <w:tcW w:w="1584" w:type="dxa"/>
            <w:tcBorders>
              <w:top w:val="single" w:sz="4" w:space="0" w:color="auto"/>
            </w:tcBorders>
            <w:shd w:val="clear" w:color="auto" w:fill="auto"/>
            <w:vAlign w:val="bottom"/>
          </w:tcPr>
          <w:p w14:paraId="170618FB" w14:textId="3D99AD26" w:rsidR="00C1687B" w:rsidRPr="00C370E4" w:rsidRDefault="00C1687B" w:rsidP="00C1687B">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30</w:t>
            </w:r>
            <w:r w:rsidR="00317981" w:rsidRPr="00C370E4">
              <w:rPr>
                <w:rFonts w:ascii="Arial" w:eastAsia="Times New Roman" w:hAnsi="Arial" w:cs="Arial"/>
                <w:b/>
                <w:bCs/>
                <w:color w:val="000000"/>
                <w:sz w:val="18"/>
                <w:szCs w:val="18"/>
                <w:lang w:bidi="ar-SA"/>
              </w:rPr>
              <w:t xml:space="preserve"> June</w:t>
            </w:r>
          </w:p>
        </w:tc>
        <w:tc>
          <w:tcPr>
            <w:tcW w:w="1584" w:type="dxa"/>
            <w:tcBorders>
              <w:top w:val="single" w:sz="4" w:space="0" w:color="auto"/>
            </w:tcBorders>
            <w:shd w:val="clear" w:color="auto" w:fill="auto"/>
            <w:vAlign w:val="bottom"/>
          </w:tcPr>
          <w:p w14:paraId="5FF9165F" w14:textId="14761BAE" w:rsidR="00C1687B" w:rsidRPr="00C370E4" w:rsidRDefault="00C1687B" w:rsidP="00C1687B">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31</w:t>
            </w:r>
            <w:r w:rsidRPr="00C370E4">
              <w:rPr>
                <w:rFonts w:ascii="Arial" w:eastAsia="Times New Roman" w:hAnsi="Arial" w:cs="Arial"/>
                <w:b/>
                <w:bCs/>
                <w:color w:val="000000"/>
                <w:sz w:val="18"/>
                <w:szCs w:val="18"/>
                <w:lang w:bidi="ar-SA"/>
              </w:rPr>
              <w:t xml:space="preserve"> December</w:t>
            </w:r>
          </w:p>
        </w:tc>
      </w:tr>
      <w:tr w:rsidR="00C1687B" w:rsidRPr="00C370E4" w14:paraId="263CE958" w14:textId="77777777" w:rsidTr="00680A14">
        <w:trPr>
          <w:trHeight w:val="20"/>
        </w:trPr>
        <w:tc>
          <w:tcPr>
            <w:tcW w:w="3125" w:type="dxa"/>
            <w:shd w:val="clear" w:color="auto" w:fill="auto"/>
            <w:vAlign w:val="bottom"/>
          </w:tcPr>
          <w:p w14:paraId="232DD08F" w14:textId="77777777" w:rsidR="00C1687B" w:rsidRPr="00C370E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1584" w:type="dxa"/>
            <w:vAlign w:val="bottom"/>
          </w:tcPr>
          <w:p w14:paraId="68AE0A34" w14:textId="7E801667" w:rsidR="00C1687B" w:rsidRPr="00C370E4" w:rsidRDefault="00370D63" w:rsidP="00C1687B">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2025</w:t>
            </w:r>
          </w:p>
        </w:tc>
        <w:tc>
          <w:tcPr>
            <w:tcW w:w="1584" w:type="dxa"/>
            <w:vAlign w:val="bottom"/>
          </w:tcPr>
          <w:p w14:paraId="7E839257" w14:textId="718FF556" w:rsidR="00C1687B" w:rsidRPr="00C370E4" w:rsidRDefault="00370D63" w:rsidP="00C1687B">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2024</w:t>
            </w:r>
          </w:p>
        </w:tc>
        <w:tc>
          <w:tcPr>
            <w:tcW w:w="1584" w:type="dxa"/>
            <w:shd w:val="clear" w:color="auto" w:fill="auto"/>
            <w:vAlign w:val="bottom"/>
          </w:tcPr>
          <w:p w14:paraId="2FA6C402" w14:textId="7929E56F" w:rsidR="00C1687B" w:rsidRPr="00C370E4" w:rsidRDefault="00370D63" w:rsidP="00C1687B">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2025</w:t>
            </w:r>
          </w:p>
        </w:tc>
        <w:tc>
          <w:tcPr>
            <w:tcW w:w="1584" w:type="dxa"/>
            <w:shd w:val="clear" w:color="auto" w:fill="auto"/>
            <w:vAlign w:val="bottom"/>
          </w:tcPr>
          <w:p w14:paraId="2BBA5433" w14:textId="051A7E07" w:rsidR="00C1687B" w:rsidRPr="00C370E4" w:rsidRDefault="00370D63" w:rsidP="00C1687B">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2024</w:t>
            </w:r>
          </w:p>
        </w:tc>
      </w:tr>
      <w:tr w:rsidR="00C1687B" w:rsidRPr="00C370E4" w14:paraId="08FE1233" w14:textId="77777777" w:rsidTr="00680A14">
        <w:trPr>
          <w:trHeight w:val="20"/>
        </w:trPr>
        <w:tc>
          <w:tcPr>
            <w:tcW w:w="3125" w:type="dxa"/>
            <w:shd w:val="clear" w:color="auto" w:fill="auto"/>
            <w:vAlign w:val="bottom"/>
          </w:tcPr>
          <w:p w14:paraId="09D08D05" w14:textId="77777777" w:rsidR="00C1687B" w:rsidRPr="00C370E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bottom w:val="single" w:sz="4" w:space="0" w:color="auto"/>
            </w:tcBorders>
            <w:vAlign w:val="bottom"/>
          </w:tcPr>
          <w:p w14:paraId="0BA6F13D" w14:textId="20E62855" w:rsidR="00C1687B" w:rsidRPr="00C370E4" w:rsidRDefault="00C1687B" w:rsidP="00C1687B">
            <w:pPr>
              <w:tabs>
                <w:tab w:val="decimal" w:pos="1368"/>
              </w:tabs>
              <w:ind w:right="-72"/>
              <w:rPr>
                <w:rFonts w:ascii="Arial" w:eastAsia="Times New Roman" w:hAnsi="Arial" w:cs="Arial"/>
                <w:b/>
                <w:bCs/>
                <w:color w:val="000000"/>
                <w:sz w:val="18"/>
                <w:szCs w:val="18"/>
                <w:lang w:val="en-US" w:bidi="ar-SA"/>
              </w:rPr>
            </w:pPr>
            <w:r w:rsidRPr="00C370E4">
              <w:rPr>
                <w:rFonts w:ascii="Arial" w:eastAsia="Times New Roman" w:hAnsi="Arial" w:cs="Arial"/>
                <w:b/>
                <w:bCs/>
                <w:color w:val="000000"/>
                <w:sz w:val="18"/>
                <w:szCs w:val="18"/>
                <w:lang w:val="en-US" w:bidi="ar-SA"/>
              </w:rPr>
              <w:t>Baht</w:t>
            </w:r>
          </w:p>
        </w:tc>
        <w:tc>
          <w:tcPr>
            <w:tcW w:w="1584" w:type="dxa"/>
            <w:tcBorders>
              <w:bottom w:val="single" w:sz="4" w:space="0" w:color="auto"/>
            </w:tcBorders>
            <w:vAlign w:val="bottom"/>
          </w:tcPr>
          <w:p w14:paraId="79FEFE5D" w14:textId="38A61919" w:rsidR="00C1687B" w:rsidRPr="00C370E4" w:rsidRDefault="00C1687B" w:rsidP="00C1687B">
            <w:pPr>
              <w:tabs>
                <w:tab w:val="decimal" w:pos="1368"/>
              </w:tabs>
              <w:ind w:right="-72"/>
              <w:rPr>
                <w:rFonts w:ascii="Arial" w:eastAsia="Times New Roman" w:hAnsi="Arial" w:cs="Arial"/>
                <w:b/>
                <w:bCs/>
                <w:color w:val="000000"/>
                <w:sz w:val="18"/>
                <w:szCs w:val="18"/>
                <w:lang w:val="en-US" w:bidi="ar-SA"/>
              </w:rPr>
            </w:pPr>
            <w:r w:rsidRPr="00C370E4">
              <w:rPr>
                <w:rFonts w:ascii="Arial" w:eastAsia="Times New Roman" w:hAnsi="Arial" w:cs="Arial"/>
                <w:b/>
                <w:bCs/>
                <w:color w:val="000000"/>
                <w:sz w:val="18"/>
                <w:szCs w:val="18"/>
                <w:lang w:val="en-US" w:bidi="ar-SA"/>
              </w:rPr>
              <w:t>Baht</w:t>
            </w:r>
          </w:p>
        </w:tc>
        <w:tc>
          <w:tcPr>
            <w:tcW w:w="1584" w:type="dxa"/>
            <w:tcBorders>
              <w:bottom w:val="single" w:sz="4" w:space="0" w:color="auto"/>
            </w:tcBorders>
            <w:shd w:val="clear" w:color="auto" w:fill="auto"/>
            <w:vAlign w:val="bottom"/>
          </w:tcPr>
          <w:p w14:paraId="20BEA733" w14:textId="31C5529C" w:rsidR="00C1687B" w:rsidRPr="00C370E4" w:rsidRDefault="00C1687B" w:rsidP="00C1687B">
            <w:pPr>
              <w:tabs>
                <w:tab w:val="decimal" w:pos="1368"/>
              </w:tabs>
              <w:ind w:right="-72"/>
              <w:rPr>
                <w:rFonts w:ascii="Arial" w:eastAsia="Times New Roman" w:hAnsi="Arial" w:cs="Arial"/>
                <w:b/>
                <w:bCs/>
                <w:color w:val="000000"/>
                <w:sz w:val="18"/>
                <w:szCs w:val="18"/>
                <w:cs/>
                <w:lang w:val="en-US" w:bidi="ar-SA"/>
              </w:rPr>
            </w:pPr>
            <w:r w:rsidRPr="00C370E4">
              <w:rPr>
                <w:rFonts w:ascii="Arial" w:eastAsia="Times New Roman" w:hAnsi="Arial" w:cs="Arial"/>
                <w:b/>
                <w:bCs/>
                <w:color w:val="000000"/>
                <w:sz w:val="18"/>
                <w:szCs w:val="18"/>
                <w:lang w:val="en-US" w:bidi="ar-SA"/>
              </w:rPr>
              <w:t>Baht</w:t>
            </w:r>
          </w:p>
        </w:tc>
        <w:tc>
          <w:tcPr>
            <w:tcW w:w="1584" w:type="dxa"/>
            <w:tcBorders>
              <w:bottom w:val="single" w:sz="4" w:space="0" w:color="auto"/>
            </w:tcBorders>
            <w:shd w:val="clear" w:color="auto" w:fill="auto"/>
            <w:vAlign w:val="bottom"/>
          </w:tcPr>
          <w:p w14:paraId="4D2113B6" w14:textId="77777777" w:rsidR="00C1687B" w:rsidRPr="00C370E4" w:rsidRDefault="00C1687B" w:rsidP="00C1687B">
            <w:pPr>
              <w:tabs>
                <w:tab w:val="decimal" w:pos="1368"/>
              </w:tabs>
              <w:ind w:right="-72"/>
              <w:rPr>
                <w:rFonts w:ascii="Arial" w:eastAsia="Times New Roman" w:hAnsi="Arial" w:cs="Arial"/>
                <w:b/>
                <w:bCs/>
                <w:color w:val="000000"/>
                <w:sz w:val="18"/>
                <w:szCs w:val="18"/>
                <w:cs/>
                <w:lang w:val="en-US" w:bidi="ar-SA"/>
              </w:rPr>
            </w:pPr>
            <w:r w:rsidRPr="00C370E4">
              <w:rPr>
                <w:rFonts w:ascii="Arial" w:eastAsia="Times New Roman" w:hAnsi="Arial" w:cs="Arial"/>
                <w:b/>
                <w:bCs/>
                <w:color w:val="000000"/>
                <w:sz w:val="18"/>
                <w:szCs w:val="18"/>
                <w:lang w:val="en-US" w:bidi="ar-SA"/>
              </w:rPr>
              <w:t>Baht</w:t>
            </w:r>
          </w:p>
        </w:tc>
      </w:tr>
      <w:tr w:rsidR="00C1687B" w:rsidRPr="00C370E4" w14:paraId="5FE2C111" w14:textId="77777777" w:rsidTr="00680A14">
        <w:trPr>
          <w:trHeight w:val="20"/>
        </w:trPr>
        <w:tc>
          <w:tcPr>
            <w:tcW w:w="3125" w:type="dxa"/>
            <w:shd w:val="clear" w:color="auto" w:fill="auto"/>
            <w:vAlign w:val="bottom"/>
          </w:tcPr>
          <w:p w14:paraId="160CE348" w14:textId="77777777" w:rsidR="00C1687B" w:rsidRPr="00C370E4" w:rsidRDefault="00C1687B" w:rsidP="00C1687B">
            <w:pPr>
              <w:ind w:left="-101" w:right="-72"/>
              <w:jc w:val="left"/>
              <w:rPr>
                <w:rFonts w:ascii="Arial" w:eastAsia="Times New Roman" w:hAnsi="Arial" w:cs="Arial"/>
                <w:color w:val="000000"/>
                <w:sz w:val="18"/>
                <w:szCs w:val="18"/>
                <w:lang w:eastAsia="en-GB" w:bidi="ar-SA"/>
              </w:rPr>
            </w:pPr>
          </w:p>
        </w:tc>
        <w:tc>
          <w:tcPr>
            <w:tcW w:w="1584" w:type="dxa"/>
            <w:tcBorders>
              <w:top w:val="single" w:sz="4" w:space="0" w:color="auto"/>
            </w:tcBorders>
          </w:tcPr>
          <w:p w14:paraId="604EE722" w14:textId="77777777" w:rsidR="00C1687B" w:rsidRPr="00C370E4" w:rsidRDefault="00C1687B" w:rsidP="00C1687B">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tcPr>
          <w:p w14:paraId="4EB2B68A" w14:textId="546275D2" w:rsidR="00C1687B" w:rsidRPr="00C370E4" w:rsidRDefault="00C1687B" w:rsidP="00C1687B">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0777EFD7" w14:textId="4135F988" w:rsidR="00C1687B" w:rsidRPr="00C370E4" w:rsidRDefault="00C1687B" w:rsidP="00C1687B">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1F38C4CD" w14:textId="77777777" w:rsidR="00C1687B" w:rsidRPr="00C370E4" w:rsidRDefault="00C1687B" w:rsidP="00C1687B">
            <w:pPr>
              <w:tabs>
                <w:tab w:val="decimal" w:pos="1368"/>
              </w:tabs>
              <w:ind w:right="-72"/>
              <w:rPr>
                <w:rFonts w:ascii="Arial" w:eastAsia="Times New Roman" w:hAnsi="Arial" w:cs="Arial"/>
                <w:b/>
                <w:bCs/>
                <w:color w:val="000000"/>
                <w:sz w:val="18"/>
                <w:szCs w:val="18"/>
                <w:lang w:bidi="ar-SA"/>
              </w:rPr>
            </w:pPr>
          </w:p>
        </w:tc>
      </w:tr>
      <w:tr w:rsidR="00C1687B" w:rsidRPr="00C370E4" w14:paraId="4847822E" w14:textId="77777777" w:rsidTr="00680A14">
        <w:trPr>
          <w:trHeight w:val="108"/>
        </w:trPr>
        <w:tc>
          <w:tcPr>
            <w:tcW w:w="3125" w:type="dxa"/>
            <w:shd w:val="clear" w:color="auto" w:fill="auto"/>
            <w:vAlign w:val="bottom"/>
          </w:tcPr>
          <w:p w14:paraId="191585CA" w14:textId="77777777" w:rsidR="00C1687B" w:rsidRPr="00C370E4" w:rsidRDefault="00C1687B" w:rsidP="00C1687B">
            <w:pPr>
              <w:ind w:left="-101" w:right="-72"/>
              <w:jc w:val="left"/>
              <w:rPr>
                <w:rFonts w:ascii="Arial" w:eastAsia="Times New Roman" w:hAnsi="Arial" w:cs="Arial"/>
                <w:color w:val="000000"/>
                <w:sz w:val="18"/>
                <w:szCs w:val="18"/>
                <w:cs/>
                <w:lang w:eastAsia="en-GB" w:bidi="ar-SA"/>
              </w:rPr>
            </w:pPr>
            <w:r w:rsidRPr="00C370E4">
              <w:rPr>
                <w:rFonts w:ascii="Arial" w:eastAsia="Times New Roman" w:hAnsi="Arial" w:cs="Arial"/>
                <w:color w:val="000000"/>
                <w:sz w:val="18"/>
                <w:szCs w:val="18"/>
                <w:lang w:bidi="ar-SA"/>
              </w:rPr>
              <w:t>Promissory notes</w:t>
            </w:r>
          </w:p>
        </w:tc>
        <w:tc>
          <w:tcPr>
            <w:tcW w:w="1584" w:type="dxa"/>
          </w:tcPr>
          <w:p w14:paraId="6E019329" w14:textId="33D00B6A" w:rsidR="00C1687B" w:rsidRPr="00C370E4" w:rsidRDefault="00370D63"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1</w:t>
            </w:r>
            <w:r w:rsidR="00741F8A"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716</w:t>
            </w:r>
            <w:r w:rsidR="00741F8A"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994</w:t>
            </w:r>
            <w:r w:rsidR="00741F8A"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243</w:t>
            </w:r>
          </w:p>
        </w:tc>
        <w:tc>
          <w:tcPr>
            <w:tcW w:w="1584" w:type="dxa"/>
          </w:tcPr>
          <w:p w14:paraId="01463622" w14:textId="394D5318" w:rsidR="00C1687B" w:rsidRPr="00C370E4" w:rsidRDefault="00370D63"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881</w:t>
            </w:r>
            <w:r w:rsidR="00D90CA7"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141</w:t>
            </w:r>
            <w:r w:rsidR="00D90CA7"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156</w:t>
            </w:r>
          </w:p>
        </w:tc>
        <w:tc>
          <w:tcPr>
            <w:tcW w:w="1584" w:type="dxa"/>
            <w:shd w:val="clear" w:color="auto" w:fill="auto"/>
          </w:tcPr>
          <w:p w14:paraId="69BA5D56" w14:textId="5F72923C" w:rsidR="00C1687B" w:rsidRPr="00C370E4" w:rsidRDefault="00370D63"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800</w:t>
            </w:r>
            <w:r w:rsidR="002E5EF4"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662</w:t>
            </w:r>
            <w:r w:rsidR="002E5EF4"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415</w:t>
            </w:r>
          </w:p>
        </w:tc>
        <w:tc>
          <w:tcPr>
            <w:tcW w:w="1584" w:type="dxa"/>
            <w:shd w:val="clear" w:color="auto" w:fill="auto"/>
          </w:tcPr>
          <w:p w14:paraId="2D9BACF8" w14:textId="33156093" w:rsidR="00C1687B" w:rsidRPr="00C370E4" w:rsidRDefault="00370D63"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514</w:t>
            </w:r>
            <w:r w:rsidR="007E62FE"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439</w:t>
            </w:r>
            <w:r w:rsidR="007E62FE"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630</w:t>
            </w:r>
          </w:p>
        </w:tc>
      </w:tr>
      <w:tr w:rsidR="00C1687B" w:rsidRPr="00C370E4" w14:paraId="0B6906C3" w14:textId="77777777" w:rsidTr="00680A14">
        <w:trPr>
          <w:trHeight w:val="108"/>
        </w:trPr>
        <w:tc>
          <w:tcPr>
            <w:tcW w:w="3125" w:type="dxa"/>
            <w:shd w:val="clear" w:color="auto" w:fill="auto"/>
            <w:vAlign w:val="bottom"/>
          </w:tcPr>
          <w:p w14:paraId="7A5A019D" w14:textId="77777777" w:rsidR="00C1687B" w:rsidRPr="00C370E4" w:rsidRDefault="00C1687B" w:rsidP="00C1687B">
            <w:pPr>
              <w:ind w:left="-101" w:right="-72"/>
              <w:jc w:val="left"/>
              <w:rPr>
                <w:rFonts w:ascii="Arial" w:eastAsia="Times New Roman" w:hAnsi="Arial" w:cs="Arial"/>
                <w:color w:val="000000"/>
                <w:sz w:val="18"/>
                <w:szCs w:val="18"/>
                <w:lang w:bidi="ar-SA"/>
              </w:rPr>
            </w:pPr>
            <w:r w:rsidRPr="00C370E4">
              <w:rPr>
                <w:rFonts w:ascii="Arial" w:eastAsia="Times New Roman" w:hAnsi="Arial" w:cs="Arial"/>
                <w:color w:val="000000"/>
                <w:sz w:val="18"/>
                <w:szCs w:val="18"/>
                <w:lang w:bidi="ar-SA"/>
              </w:rPr>
              <w:t>Borrowings</w:t>
            </w:r>
          </w:p>
        </w:tc>
        <w:tc>
          <w:tcPr>
            <w:tcW w:w="1584" w:type="dxa"/>
            <w:tcBorders>
              <w:bottom w:val="single" w:sz="4" w:space="0" w:color="auto"/>
            </w:tcBorders>
          </w:tcPr>
          <w:p w14:paraId="3E647A17" w14:textId="4BD200BE" w:rsidR="00C1687B" w:rsidRPr="00C370E4" w:rsidRDefault="00741F8A"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w:t>
            </w:r>
          </w:p>
        </w:tc>
        <w:tc>
          <w:tcPr>
            <w:tcW w:w="1584" w:type="dxa"/>
            <w:tcBorders>
              <w:bottom w:val="single" w:sz="4" w:space="0" w:color="auto"/>
            </w:tcBorders>
          </w:tcPr>
          <w:p w14:paraId="1840B705" w14:textId="10776B53" w:rsidR="00C1687B" w:rsidRPr="00C370E4" w:rsidRDefault="00370D63"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69</w:t>
            </w:r>
            <w:r w:rsidR="001F27C5"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941</w:t>
            </w:r>
            <w:r w:rsidR="001F27C5"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667</w:t>
            </w:r>
          </w:p>
        </w:tc>
        <w:tc>
          <w:tcPr>
            <w:tcW w:w="1584" w:type="dxa"/>
            <w:tcBorders>
              <w:bottom w:val="single" w:sz="4" w:space="0" w:color="auto"/>
            </w:tcBorders>
            <w:shd w:val="clear" w:color="auto" w:fill="auto"/>
          </w:tcPr>
          <w:p w14:paraId="69FCDB3E" w14:textId="4FDCE0CE" w:rsidR="00C1687B" w:rsidRPr="00C370E4" w:rsidRDefault="002E5EF4"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w:t>
            </w:r>
          </w:p>
        </w:tc>
        <w:tc>
          <w:tcPr>
            <w:tcW w:w="1584" w:type="dxa"/>
            <w:tcBorders>
              <w:bottom w:val="single" w:sz="4" w:space="0" w:color="auto"/>
            </w:tcBorders>
            <w:shd w:val="clear" w:color="auto" w:fill="auto"/>
          </w:tcPr>
          <w:p w14:paraId="2473D96E" w14:textId="0D74D2B7" w:rsidR="00C1687B" w:rsidRPr="00C370E4" w:rsidRDefault="007E62FE" w:rsidP="00C1687B">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w:t>
            </w:r>
          </w:p>
        </w:tc>
      </w:tr>
      <w:tr w:rsidR="00C1687B" w:rsidRPr="00C370E4" w14:paraId="45541293" w14:textId="77777777" w:rsidTr="00680A14">
        <w:trPr>
          <w:trHeight w:val="108"/>
        </w:trPr>
        <w:tc>
          <w:tcPr>
            <w:tcW w:w="3125" w:type="dxa"/>
            <w:shd w:val="clear" w:color="auto" w:fill="auto"/>
            <w:vAlign w:val="bottom"/>
          </w:tcPr>
          <w:p w14:paraId="57352A59" w14:textId="77777777" w:rsidR="00C1687B" w:rsidRPr="00C370E4" w:rsidRDefault="00C1687B" w:rsidP="00C1687B">
            <w:pPr>
              <w:ind w:left="-101" w:right="-72"/>
              <w:jc w:val="left"/>
              <w:rPr>
                <w:rFonts w:ascii="Arial" w:eastAsia="Times New Roman" w:hAnsi="Arial" w:cs="Arial"/>
                <w:color w:val="000000"/>
                <w:sz w:val="18"/>
                <w:szCs w:val="18"/>
                <w:lang w:bidi="ar-SA"/>
              </w:rPr>
            </w:pPr>
          </w:p>
        </w:tc>
        <w:tc>
          <w:tcPr>
            <w:tcW w:w="1584" w:type="dxa"/>
            <w:tcBorders>
              <w:top w:val="single" w:sz="4" w:space="0" w:color="auto"/>
            </w:tcBorders>
          </w:tcPr>
          <w:p w14:paraId="1B6EFEE9" w14:textId="77777777" w:rsidR="00C1687B" w:rsidRPr="00C370E4" w:rsidRDefault="00C1687B" w:rsidP="00C1687B">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tcPr>
          <w:p w14:paraId="3EEE4C23" w14:textId="6DC78CBC" w:rsidR="00C1687B" w:rsidRPr="00C370E4" w:rsidRDefault="00C1687B" w:rsidP="00C1687B">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shd w:val="clear" w:color="auto" w:fill="auto"/>
          </w:tcPr>
          <w:p w14:paraId="2DA68B6C" w14:textId="19431E4E" w:rsidR="00C1687B" w:rsidRPr="00C370E4" w:rsidRDefault="00C1687B" w:rsidP="00C1687B">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shd w:val="clear" w:color="auto" w:fill="auto"/>
          </w:tcPr>
          <w:p w14:paraId="693F8812" w14:textId="77777777" w:rsidR="00C1687B" w:rsidRPr="00C370E4" w:rsidRDefault="00C1687B" w:rsidP="00C1687B">
            <w:pPr>
              <w:tabs>
                <w:tab w:val="decimal" w:pos="1368"/>
              </w:tabs>
              <w:ind w:right="-72"/>
              <w:rPr>
                <w:rFonts w:ascii="Arial" w:eastAsia="Times New Roman" w:hAnsi="Arial" w:cs="Arial"/>
                <w:color w:val="000000"/>
                <w:sz w:val="18"/>
                <w:szCs w:val="18"/>
              </w:rPr>
            </w:pPr>
          </w:p>
        </w:tc>
      </w:tr>
      <w:tr w:rsidR="00153883" w:rsidRPr="00C370E4" w14:paraId="4504E298" w14:textId="77777777" w:rsidTr="00680A14">
        <w:trPr>
          <w:trHeight w:val="108"/>
        </w:trPr>
        <w:tc>
          <w:tcPr>
            <w:tcW w:w="3125" w:type="dxa"/>
            <w:shd w:val="clear" w:color="auto" w:fill="auto"/>
            <w:vAlign w:val="bottom"/>
          </w:tcPr>
          <w:p w14:paraId="45596ACB" w14:textId="77777777" w:rsidR="00153883" w:rsidRPr="00C370E4" w:rsidRDefault="00153883" w:rsidP="00153883">
            <w:pPr>
              <w:ind w:left="-101" w:right="-72"/>
              <w:jc w:val="left"/>
              <w:rPr>
                <w:rFonts w:ascii="Arial" w:eastAsia="Times New Roman" w:hAnsi="Arial" w:cs="Arial"/>
                <w:color w:val="000000"/>
                <w:sz w:val="18"/>
                <w:szCs w:val="18"/>
                <w:lang w:bidi="ar-SA"/>
              </w:rPr>
            </w:pPr>
            <w:r w:rsidRPr="00C370E4">
              <w:rPr>
                <w:rFonts w:ascii="Arial" w:eastAsia="Times New Roman" w:hAnsi="Arial" w:cs="Arial"/>
                <w:color w:val="000000"/>
                <w:sz w:val="18"/>
                <w:szCs w:val="18"/>
                <w:lang w:bidi="ar-SA"/>
              </w:rPr>
              <w:t>Total</w:t>
            </w:r>
          </w:p>
        </w:tc>
        <w:tc>
          <w:tcPr>
            <w:tcW w:w="1584" w:type="dxa"/>
            <w:tcBorders>
              <w:bottom w:val="single" w:sz="4" w:space="0" w:color="auto"/>
            </w:tcBorders>
          </w:tcPr>
          <w:p w14:paraId="3546602C" w14:textId="0BCA8BF5" w:rsidR="00153883" w:rsidRPr="00C370E4" w:rsidRDefault="00370D63" w:rsidP="00153883">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1</w:t>
            </w:r>
            <w:r w:rsidR="00741F8A"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716</w:t>
            </w:r>
            <w:r w:rsidR="00741F8A"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994</w:t>
            </w:r>
            <w:r w:rsidR="00741F8A"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243</w:t>
            </w:r>
          </w:p>
        </w:tc>
        <w:tc>
          <w:tcPr>
            <w:tcW w:w="1584" w:type="dxa"/>
            <w:tcBorders>
              <w:bottom w:val="single" w:sz="4" w:space="0" w:color="auto"/>
            </w:tcBorders>
          </w:tcPr>
          <w:p w14:paraId="500B55F3" w14:textId="5077F0BC" w:rsidR="00153883" w:rsidRPr="00C370E4" w:rsidRDefault="00370D63" w:rsidP="00153883">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951</w:t>
            </w:r>
            <w:r w:rsidR="00153883"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082</w:t>
            </w:r>
            <w:r w:rsidR="00153883"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823</w:t>
            </w:r>
          </w:p>
        </w:tc>
        <w:tc>
          <w:tcPr>
            <w:tcW w:w="1584" w:type="dxa"/>
            <w:tcBorders>
              <w:bottom w:val="single" w:sz="4" w:space="0" w:color="auto"/>
            </w:tcBorders>
            <w:shd w:val="clear" w:color="auto" w:fill="auto"/>
          </w:tcPr>
          <w:p w14:paraId="1262BBF9" w14:textId="51C737BF" w:rsidR="00153883" w:rsidRPr="00C370E4" w:rsidRDefault="00370D63" w:rsidP="00153883">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800</w:t>
            </w:r>
            <w:r w:rsidR="002E5EF4"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662</w:t>
            </w:r>
            <w:r w:rsidR="002E5EF4"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415</w:t>
            </w:r>
          </w:p>
        </w:tc>
        <w:tc>
          <w:tcPr>
            <w:tcW w:w="1584" w:type="dxa"/>
            <w:tcBorders>
              <w:bottom w:val="single" w:sz="4" w:space="0" w:color="auto"/>
            </w:tcBorders>
            <w:shd w:val="clear" w:color="auto" w:fill="auto"/>
          </w:tcPr>
          <w:p w14:paraId="70D20B35" w14:textId="5CC810E6" w:rsidR="00153883" w:rsidRPr="00C370E4" w:rsidRDefault="00370D63" w:rsidP="00153883">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514</w:t>
            </w:r>
            <w:r w:rsidR="00153883"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439</w:t>
            </w:r>
            <w:r w:rsidR="00153883" w:rsidRPr="00C370E4">
              <w:rPr>
                <w:rFonts w:ascii="Arial" w:eastAsia="Times New Roman" w:hAnsi="Arial" w:cs="Arial"/>
                <w:color w:val="000000"/>
                <w:sz w:val="18"/>
                <w:szCs w:val="18"/>
              </w:rPr>
              <w:t>,</w:t>
            </w:r>
            <w:r w:rsidRPr="00C370E4">
              <w:rPr>
                <w:rFonts w:ascii="Arial" w:eastAsia="Times New Roman" w:hAnsi="Arial" w:cs="Arial"/>
                <w:color w:val="000000"/>
                <w:sz w:val="18"/>
                <w:szCs w:val="18"/>
              </w:rPr>
              <w:t>630</w:t>
            </w:r>
          </w:p>
        </w:tc>
      </w:tr>
    </w:tbl>
    <w:p w14:paraId="6775C240" w14:textId="77777777" w:rsidR="00285152" w:rsidRPr="00C370E4" w:rsidRDefault="00285152" w:rsidP="00285152">
      <w:pPr>
        <w:jc w:val="thaiDistribute"/>
        <w:rPr>
          <w:rFonts w:ascii="Arial" w:eastAsia="Times New Roman" w:hAnsi="Arial" w:cs="Arial"/>
          <w:color w:val="000000"/>
          <w:sz w:val="18"/>
          <w:szCs w:val="18"/>
          <w:lang w:bidi="ar-SA"/>
        </w:rPr>
      </w:pPr>
    </w:p>
    <w:p w14:paraId="2BA9F3B5" w14:textId="622F42EE" w:rsidR="00285152" w:rsidRPr="00C370E4" w:rsidRDefault="00297342" w:rsidP="00285152">
      <w:pPr>
        <w:ind w:right="58"/>
        <w:rPr>
          <w:rFonts w:ascii="Arial" w:eastAsia="Times New Roman" w:hAnsi="Arial" w:cs="Arial"/>
          <w:color w:val="000000"/>
          <w:sz w:val="18"/>
          <w:szCs w:val="18"/>
          <w:lang w:val="en-US" w:bidi="ar-SA"/>
        </w:rPr>
      </w:pPr>
      <w:r w:rsidRPr="00C370E4">
        <w:rPr>
          <w:rFonts w:ascii="Arial" w:eastAsia="Times New Roman" w:hAnsi="Arial" w:cs="Arial"/>
          <w:color w:val="000000"/>
          <w:sz w:val="18"/>
          <w:szCs w:val="18"/>
          <w:lang w:val="en-US" w:bidi="ar-SA"/>
        </w:rPr>
        <w:t>Short-term b</w:t>
      </w:r>
      <w:r w:rsidR="00285152" w:rsidRPr="00C370E4">
        <w:rPr>
          <w:rFonts w:ascii="Arial" w:eastAsia="Times New Roman" w:hAnsi="Arial" w:cs="Arial"/>
          <w:color w:val="000000"/>
          <w:sz w:val="18"/>
          <w:szCs w:val="18"/>
          <w:lang w:val="en-US" w:bidi="ar-SA"/>
        </w:rPr>
        <w:t xml:space="preserve">orrowings </w:t>
      </w:r>
      <w:r w:rsidRPr="00C370E4">
        <w:rPr>
          <w:rFonts w:ascii="Arial" w:eastAsia="Times New Roman" w:hAnsi="Arial" w:cs="Arial"/>
          <w:color w:val="000000"/>
          <w:sz w:val="18"/>
          <w:szCs w:val="18"/>
          <w:lang w:val="en-US" w:bidi="ar-SA"/>
        </w:rPr>
        <w:t xml:space="preserve">from financial institutions </w:t>
      </w:r>
      <w:r w:rsidR="00285152" w:rsidRPr="00C370E4">
        <w:rPr>
          <w:rFonts w:ascii="Arial" w:eastAsia="Times New Roman" w:hAnsi="Arial" w:cs="Arial"/>
          <w:color w:val="000000"/>
          <w:sz w:val="18"/>
          <w:szCs w:val="18"/>
          <w:lang w:val="en-US" w:bidi="ar-SA"/>
        </w:rPr>
        <w:t>are denominated in Thai Baht and secured by pledge of saving accounts.</w:t>
      </w:r>
    </w:p>
    <w:p w14:paraId="31F73428" w14:textId="77777777" w:rsidR="00285152" w:rsidRPr="00C370E4" w:rsidRDefault="00285152" w:rsidP="00285152">
      <w:pPr>
        <w:rPr>
          <w:rFonts w:ascii="Arial" w:eastAsia="Times New Roman" w:hAnsi="Arial" w:cs="Arial"/>
          <w:color w:val="000000"/>
          <w:sz w:val="18"/>
          <w:szCs w:val="18"/>
          <w:lang w:val="en-US" w:bidi="ar-SA"/>
        </w:rPr>
      </w:pPr>
    </w:p>
    <w:p w14:paraId="7398AE5B" w14:textId="2612B0B7" w:rsidR="00285152" w:rsidRPr="00C370E4" w:rsidRDefault="00EF1708" w:rsidP="00285152">
      <w:pPr>
        <w:rPr>
          <w:rFonts w:ascii="Arial" w:eastAsia="Times New Roman" w:hAnsi="Arial" w:cs="Arial"/>
          <w:color w:val="000000"/>
          <w:sz w:val="18"/>
          <w:szCs w:val="18"/>
          <w:lang w:val="en-US"/>
        </w:rPr>
      </w:pPr>
      <w:r w:rsidRPr="00C370E4">
        <w:rPr>
          <w:rFonts w:ascii="Arial" w:eastAsia="Arial Unicode MS" w:hAnsi="Arial" w:cs="Arial"/>
          <w:color w:val="000000"/>
          <w:spacing w:val="-4"/>
          <w:sz w:val="18"/>
          <w:szCs w:val="18"/>
        </w:rPr>
        <w:t xml:space="preserve">As at </w:t>
      </w:r>
      <w:r w:rsidR="00370D63" w:rsidRPr="00C370E4">
        <w:rPr>
          <w:rFonts w:ascii="Arial" w:eastAsia="Arial Unicode MS" w:hAnsi="Arial" w:cs="Arial"/>
          <w:color w:val="000000"/>
          <w:spacing w:val="-4"/>
          <w:sz w:val="18"/>
          <w:szCs w:val="18"/>
        </w:rPr>
        <w:t>30</w:t>
      </w:r>
      <w:r w:rsidR="00317981" w:rsidRPr="00C370E4">
        <w:rPr>
          <w:rFonts w:ascii="Arial" w:eastAsia="Arial Unicode MS" w:hAnsi="Arial" w:cs="Arial"/>
          <w:color w:val="000000"/>
          <w:spacing w:val="-4"/>
          <w:sz w:val="18"/>
          <w:szCs w:val="18"/>
        </w:rPr>
        <w:t xml:space="preserve"> June</w:t>
      </w:r>
      <w:r w:rsidRPr="00C370E4">
        <w:rPr>
          <w:rFonts w:ascii="Arial" w:eastAsia="Arial Unicode MS" w:hAnsi="Arial" w:cs="Arial"/>
          <w:color w:val="000000"/>
          <w:spacing w:val="-4"/>
          <w:sz w:val="18"/>
          <w:szCs w:val="18"/>
        </w:rPr>
        <w:t xml:space="preserve"> </w:t>
      </w:r>
      <w:r w:rsidR="00370D63" w:rsidRPr="00C370E4">
        <w:rPr>
          <w:rFonts w:ascii="Arial" w:eastAsia="Arial Unicode MS" w:hAnsi="Arial" w:cs="Arial"/>
          <w:color w:val="000000"/>
          <w:spacing w:val="-4"/>
          <w:sz w:val="18"/>
          <w:szCs w:val="18"/>
        </w:rPr>
        <w:t>2025</w:t>
      </w:r>
      <w:r w:rsidRPr="00C370E4">
        <w:rPr>
          <w:rFonts w:ascii="Arial" w:eastAsia="Arial Unicode MS" w:hAnsi="Arial" w:cs="Arial"/>
          <w:color w:val="000000"/>
          <w:spacing w:val="-4"/>
          <w:sz w:val="18"/>
          <w:szCs w:val="18"/>
        </w:rPr>
        <w:t xml:space="preserve"> and </w:t>
      </w:r>
      <w:r w:rsidR="00370D63" w:rsidRPr="00C370E4">
        <w:rPr>
          <w:rFonts w:ascii="Arial" w:eastAsia="Arial Unicode MS" w:hAnsi="Arial" w:cs="Arial"/>
          <w:color w:val="000000"/>
          <w:spacing w:val="-4"/>
          <w:sz w:val="18"/>
          <w:szCs w:val="18"/>
        </w:rPr>
        <w:t>31</w:t>
      </w:r>
      <w:r w:rsidRPr="00C370E4">
        <w:rPr>
          <w:rFonts w:ascii="Arial" w:eastAsia="Arial Unicode MS" w:hAnsi="Arial" w:cs="Arial"/>
          <w:color w:val="000000"/>
          <w:spacing w:val="-4"/>
          <w:sz w:val="18"/>
          <w:szCs w:val="18"/>
        </w:rPr>
        <w:t xml:space="preserve"> December </w:t>
      </w:r>
      <w:r w:rsidR="00370D63" w:rsidRPr="00C370E4">
        <w:rPr>
          <w:rFonts w:ascii="Arial" w:eastAsia="Arial Unicode MS" w:hAnsi="Arial" w:cs="Arial"/>
          <w:color w:val="000000"/>
          <w:spacing w:val="-4"/>
          <w:sz w:val="18"/>
          <w:szCs w:val="18"/>
        </w:rPr>
        <w:t>2024</w:t>
      </w:r>
      <w:r w:rsidRPr="00C370E4">
        <w:rPr>
          <w:rFonts w:ascii="Arial" w:eastAsia="Arial Unicode MS" w:hAnsi="Arial" w:cs="Arial"/>
          <w:color w:val="000000"/>
          <w:spacing w:val="-4"/>
          <w:sz w:val="18"/>
          <w:szCs w:val="18"/>
        </w:rPr>
        <w:t xml:space="preserve">, </w:t>
      </w:r>
      <w:r w:rsidRPr="00C370E4">
        <w:rPr>
          <w:rFonts w:ascii="Arial" w:eastAsia="Times New Roman" w:hAnsi="Arial" w:cs="Arial"/>
          <w:color w:val="000000"/>
          <w:sz w:val="18"/>
          <w:szCs w:val="18"/>
          <w:lang w:val="en-US" w:bidi="ar-SA"/>
        </w:rPr>
        <w:t>t</w:t>
      </w:r>
      <w:r w:rsidR="00285152" w:rsidRPr="00C370E4">
        <w:rPr>
          <w:rFonts w:ascii="Arial" w:eastAsia="Times New Roman" w:hAnsi="Arial" w:cs="Arial"/>
          <w:color w:val="000000"/>
          <w:sz w:val="18"/>
          <w:szCs w:val="18"/>
          <w:lang w:val="en-US" w:bidi="ar-SA"/>
        </w:rPr>
        <w:t>he effective interest rates</w:t>
      </w:r>
      <w:r w:rsidRPr="00C370E4">
        <w:rPr>
          <w:rFonts w:ascii="Arial" w:eastAsia="Times New Roman" w:hAnsi="Arial" w:cs="Arial"/>
          <w:color w:val="000000"/>
          <w:sz w:val="18"/>
          <w:szCs w:val="18"/>
          <w:lang w:val="en-US" w:bidi="ar-SA"/>
        </w:rPr>
        <w:t xml:space="preserve"> </w:t>
      </w:r>
      <w:r w:rsidR="00285152" w:rsidRPr="00C370E4">
        <w:rPr>
          <w:rFonts w:ascii="Arial" w:eastAsia="Times New Roman" w:hAnsi="Arial" w:cs="Arial"/>
          <w:color w:val="000000"/>
          <w:sz w:val="18"/>
          <w:szCs w:val="18"/>
          <w:lang w:val="en-US" w:bidi="ar-SA"/>
        </w:rPr>
        <w:t>are as follows:</w:t>
      </w:r>
    </w:p>
    <w:p w14:paraId="2FE2EBED" w14:textId="77777777" w:rsidR="008B2AF7" w:rsidRPr="00C370E4" w:rsidRDefault="008B2AF7" w:rsidP="00285152">
      <w:pPr>
        <w:rPr>
          <w:rFonts w:ascii="Arial" w:eastAsia="Times New Roman" w:hAnsi="Arial" w:cs="Arial"/>
          <w:color w:val="000000"/>
          <w:sz w:val="18"/>
          <w:szCs w:val="18"/>
          <w:lang w:val="en-US"/>
        </w:rPr>
      </w:pPr>
    </w:p>
    <w:tbl>
      <w:tblPr>
        <w:tblW w:w="9461" w:type="dxa"/>
        <w:tblInd w:w="108" w:type="dxa"/>
        <w:tblLayout w:type="fixed"/>
        <w:tblLook w:val="00A0" w:firstRow="1" w:lastRow="0" w:firstColumn="1" w:lastColumn="0" w:noHBand="0" w:noVBand="0"/>
      </w:tblPr>
      <w:tblGrid>
        <w:gridCol w:w="3125"/>
        <w:gridCol w:w="1584"/>
        <w:gridCol w:w="1584"/>
        <w:gridCol w:w="1584"/>
        <w:gridCol w:w="1584"/>
      </w:tblGrid>
      <w:tr w:rsidR="008B2AF7" w:rsidRPr="00C370E4" w14:paraId="74FE65A9" w14:textId="77777777" w:rsidTr="00680A14">
        <w:trPr>
          <w:trHeight w:val="20"/>
        </w:trPr>
        <w:tc>
          <w:tcPr>
            <w:tcW w:w="3125" w:type="dxa"/>
            <w:shd w:val="clear" w:color="auto" w:fill="auto"/>
            <w:vAlign w:val="bottom"/>
          </w:tcPr>
          <w:p w14:paraId="7C2808C1" w14:textId="77777777" w:rsidR="008B2AF7" w:rsidRPr="00C370E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3168" w:type="dxa"/>
            <w:gridSpan w:val="2"/>
            <w:tcBorders>
              <w:bottom w:val="single" w:sz="4" w:space="0" w:color="auto"/>
            </w:tcBorders>
          </w:tcPr>
          <w:p w14:paraId="26E4C4F5" w14:textId="77777777" w:rsidR="008B2AF7" w:rsidRPr="00C370E4" w:rsidRDefault="008B2AF7" w:rsidP="00953A1A">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3164B3C3" w14:textId="77777777" w:rsidR="008B2AF7" w:rsidRPr="00C370E4" w:rsidRDefault="008B2AF7" w:rsidP="00953A1A">
            <w:pPr>
              <w:ind w:right="-72"/>
              <w:jc w:val="center"/>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val="en-US"/>
              </w:rPr>
              <w:t>financial information</w:t>
            </w:r>
          </w:p>
        </w:tc>
        <w:tc>
          <w:tcPr>
            <w:tcW w:w="3168" w:type="dxa"/>
            <w:gridSpan w:val="2"/>
            <w:tcBorders>
              <w:bottom w:val="single" w:sz="4" w:space="0" w:color="auto"/>
            </w:tcBorders>
            <w:shd w:val="clear" w:color="auto" w:fill="auto"/>
            <w:vAlign w:val="bottom"/>
          </w:tcPr>
          <w:p w14:paraId="7F5101A0" w14:textId="77777777" w:rsidR="008B2AF7" w:rsidRPr="00C370E4" w:rsidRDefault="008B2AF7" w:rsidP="00953A1A">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61B84365" w14:textId="77777777" w:rsidR="008B2AF7" w:rsidRPr="00C370E4" w:rsidRDefault="008B2AF7" w:rsidP="00953A1A">
            <w:pPr>
              <w:ind w:right="-72"/>
              <w:jc w:val="center"/>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val="en-US"/>
              </w:rPr>
              <w:t>financial information</w:t>
            </w:r>
          </w:p>
        </w:tc>
      </w:tr>
      <w:tr w:rsidR="008B2AF7" w:rsidRPr="00C370E4" w14:paraId="5BCD55E7" w14:textId="77777777" w:rsidTr="00680A14">
        <w:trPr>
          <w:trHeight w:val="20"/>
        </w:trPr>
        <w:tc>
          <w:tcPr>
            <w:tcW w:w="3125" w:type="dxa"/>
            <w:shd w:val="clear" w:color="auto" w:fill="auto"/>
            <w:vAlign w:val="bottom"/>
          </w:tcPr>
          <w:p w14:paraId="5E8EFAC8" w14:textId="77777777" w:rsidR="008B2AF7" w:rsidRPr="00C370E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top w:val="single" w:sz="4" w:space="0" w:color="auto"/>
            </w:tcBorders>
            <w:vAlign w:val="bottom"/>
          </w:tcPr>
          <w:p w14:paraId="2E37A432" w14:textId="581C576A" w:rsidR="008B2AF7" w:rsidRPr="00C370E4" w:rsidRDefault="008B2AF7" w:rsidP="00953A1A">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30</w:t>
            </w:r>
            <w:r w:rsidR="00317981" w:rsidRPr="00C370E4">
              <w:rPr>
                <w:rFonts w:ascii="Arial" w:eastAsia="Times New Roman" w:hAnsi="Arial" w:cs="Arial"/>
                <w:b/>
                <w:bCs/>
                <w:color w:val="000000"/>
                <w:sz w:val="18"/>
                <w:szCs w:val="18"/>
                <w:lang w:bidi="ar-SA"/>
              </w:rPr>
              <w:t xml:space="preserve"> June</w:t>
            </w:r>
          </w:p>
        </w:tc>
        <w:tc>
          <w:tcPr>
            <w:tcW w:w="1584" w:type="dxa"/>
            <w:tcBorders>
              <w:top w:val="single" w:sz="4" w:space="0" w:color="auto"/>
            </w:tcBorders>
            <w:vAlign w:val="bottom"/>
          </w:tcPr>
          <w:p w14:paraId="27A2EE54" w14:textId="3C387FA4" w:rsidR="008B2AF7" w:rsidRPr="00C370E4" w:rsidRDefault="008B2AF7" w:rsidP="00953A1A">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31</w:t>
            </w:r>
            <w:r w:rsidRPr="00C370E4">
              <w:rPr>
                <w:rFonts w:ascii="Arial" w:eastAsia="Times New Roman" w:hAnsi="Arial" w:cs="Arial"/>
                <w:b/>
                <w:bCs/>
                <w:color w:val="000000"/>
                <w:sz w:val="18"/>
                <w:szCs w:val="18"/>
                <w:lang w:bidi="ar-SA"/>
              </w:rPr>
              <w:t xml:space="preserve"> December</w:t>
            </w:r>
          </w:p>
        </w:tc>
        <w:tc>
          <w:tcPr>
            <w:tcW w:w="1584" w:type="dxa"/>
            <w:tcBorders>
              <w:top w:val="single" w:sz="4" w:space="0" w:color="auto"/>
            </w:tcBorders>
            <w:shd w:val="clear" w:color="auto" w:fill="auto"/>
            <w:vAlign w:val="bottom"/>
          </w:tcPr>
          <w:p w14:paraId="309DD007" w14:textId="46219D9C" w:rsidR="008B2AF7" w:rsidRPr="00C370E4" w:rsidRDefault="008B2AF7" w:rsidP="00953A1A">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30</w:t>
            </w:r>
            <w:r w:rsidR="00317981" w:rsidRPr="00C370E4">
              <w:rPr>
                <w:rFonts w:ascii="Arial" w:eastAsia="Times New Roman" w:hAnsi="Arial" w:cs="Arial"/>
                <w:b/>
                <w:bCs/>
                <w:color w:val="000000"/>
                <w:sz w:val="18"/>
                <w:szCs w:val="18"/>
                <w:lang w:bidi="ar-SA"/>
              </w:rPr>
              <w:t xml:space="preserve"> June</w:t>
            </w:r>
          </w:p>
        </w:tc>
        <w:tc>
          <w:tcPr>
            <w:tcW w:w="1584" w:type="dxa"/>
            <w:tcBorders>
              <w:top w:val="single" w:sz="4" w:space="0" w:color="auto"/>
            </w:tcBorders>
            <w:shd w:val="clear" w:color="auto" w:fill="auto"/>
            <w:vAlign w:val="bottom"/>
          </w:tcPr>
          <w:p w14:paraId="31426945" w14:textId="5D9CF9F7" w:rsidR="008B2AF7" w:rsidRPr="00C370E4" w:rsidRDefault="008B2AF7" w:rsidP="00953A1A">
            <w:pPr>
              <w:tabs>
                <w:tab w:val="right"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ab/>
            </w:r>
            <w:r w:rsidR="00370D63" w:rsidRPr="00C370E4">
              <w:rPr>
                <w:rFonts w:ascii="Arial" w:eastAsia="Times New Roman" w:hAnsi="Arial" w:cs="Arial"/>
                <w:b/>
                <w:bCs/>
                <w:color w:val="000000"/>
                <w:sz w:val="18"/>
                <w:szCs w:val="18"/>
                <w:lang w:bidi="ar-SA"/>
              </w:rPr>
              <w:t>31</w:t>
            </w:r>
            <w:r w:rsidRPr="00C370E4">
              <w:rPr>
                <w:rFonts w:ascii="Arial" w:eastAsia="Times New Roman" w:hAnsi="Arial" w:cs="Arial"/>
                <w:b/>
                <w:bCs/>
                <w:color w:val="000000"/>
                <w:sz w:val="18"/>
                <w:szCs w:val="18"/>
                <w:lang w:bidi="ar-SA"/>
              </w:rPr>
              <w:t xml:space="preserve"> December</w:t>
            </w:r>
          </w:p>
        </w:tc>
      </w:tr>
      <w:tr w:rsidR="008B2AF7" w:rsidRPr="00C370E4" w14:paraId="7D813C1A" w14:textId="77777777" w:rsidTr="00680A14">
        <w:trPr>
          <w:trHeight w:val="20"/>
        </w:trPr>
        <w:tc>
          <w:tcPr>
            <w:tcW w:w="3125" w:type="dxa"/>
            <w:shd w:val="clear" w:color="auto" w:fill="auto"/>
            <w:vAlign w:val="bottom"/>
          </w:tcPr>
          <w:p w14:paraId="6F6576F3" w14:textId="77777777" w:rsidR="008B2AF7" w:rsidRPr="00C370E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vAlign w:val="bottom"/>
          </w:tcPr>
          <w:p w14:paraId="22914808" w14:textId="6FC4071C" w:rsidR="008B2AF7" w:rsidRPr="00C370E4" w:rsidRDefault="00370D63" w:rsidP="00953A1A">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2025</w:t>
            </w:r>
          </w:p>
        </w:tc>
        <w:tc>
          <w:tcPr>
            <w:tcW w:w="1584" w:type="dxa"/>
            <w:vAlign w:val="bottom"/>
          </w:tcPr>
          <w:p w14:paraId="3A852935" w14:textId="5E508D8C" w:rsidR="008B2AF7" w:rsidRPr="00C370E4" w:rsidRDefault="00370D63" w:rsidP="00953A1A">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2024</w:t>
            </w:r>
          </w:p>
        </w:tc>
        <w:tc>
          <w:tcPr>
            <w:tcW w:w="1584" w:type="dxa"/>
            <w:shd w:val="clear" w:color="auto" w:fill="auto"/>
            <w:vAlign w:val="bottom"/>
          </w:tcPr>
          <w:p w14:paraId="218AA8FA" w14:textId="3053C3A0" w:rsidR="008B2AF7" w:rsidRPr="00C370E4" w:rsidRDefault="00370D63" w:rsidP="00953A1A">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2025</w:t>
            </w:r>
          </w:p>
        </w:tc>
        <w:tc>
          <w:tcPr>
            <w:tcW w:w="1584" w:type="dxa"/>
            <w:shd w:val="clear" w:color="auto" w:fill="auto"/>
            <w:vAlign w:val="bottom"/>
          </w:tcPr>
          <w:p w14:paraId="5F8146AD" w14:textId="33ABE46D" w:rsidR="008B2AF7" w:rsidRPr="00C370E4" w:rsidRDefault="00370D63" w:rsidP="00953A1A">
            <w:pPr>
              <w:tabs>
                <w:tab w:val="decimal" w:pos="1368"/>
              </w:tabs>
              <w:ind w:right="-72"/>
              <w:rPr>
                <w:rFonts w:ascii="Arial" w:eastAsia="Times New Roman" w:hAnsi="Arial" w:cs="Arial"/>
                <w:b/>
                <w:bCs/>
                <w:color w:val="000000"/>
                <w:sz w:val="18"/>
                <w:szCs w:val="18"/>
                <w:lang w:bidi="ar-SA"/>
              </w:rPr>
            </w:pPr>
            <w:r w:rsidRPr="00C370E4">
              <w:rPr>
                <w:rFonts w:ascii="Arial" w:eastAsia="Times New Roman" w:hAnsi="Arial" w:cs="Arial"/>
                <w:b/>
                <w:bCs/>
                <w:color w:val="000000"/>
                <w:sz w:val="18"/>
                <w:szCs w:val="18"/>
                <w:lang w:bidi="ar-SA"/>
              </w:rPr>
              <w:t>2024</w:t>
            </w:r>
          </w:p>
        </w:tc>
      </w:tr>
      <w:tr w:rsidR="008B2AF7" w:rsidRPr="00C370E4" w14:paraId="2757543F" w14:textId="77777777" w:rsidTr="00680A14">
        <w:trPr>
          <w:trHeight w:val="20"/>
        </w:trPr>
        <w:tc>
          <w:tcPr>
            <w:tcW w:w="3125" w:type="dxa"/>
            <w:shd w:val="clear" w:color="auto" w:fill="auto"/>
            <w:vAlign w:val="bottom"/>
          </w:tcPr>
          <w:p w14:paraId="61EBA8CE" w14:textId="77777777" w:rsidR="008B2AF7" w:rsidRPr="00C370E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bottom w:val="single" w:sz="4" w:space="0" w:color="auto"/>
            </w:tcBorders>
            <w:vAlign w:val="bottom"/>
          </w:tcPr>
          <w:p w14:paraId="28B7CE50" w14:textId="4A1D267A" w:rsidR="008B2AF7" w:rsidRPr="00C370E4" w:rsidRDefault="008B2AF7" w:rsidP="00953A1A">
            <w:pPr>
              <w:tabs>
                <w:tab w:val="decimal" w:pos="1368"/>
              </w:tabs>
              <w:ind w:right="-72"/>
              <w:rPr>
                <w:rFonts w:ascii="Arial" w:eastAsia="Times New Roman" w:hAnsi="Arial" w:cs="Arial"/>
                <w:b/>
                <w:bCs/>
                <w:color w:val="000000"/>
                <w:sz w:val="18"/>
                <w:szCs w:val="18"/>
              </w:rPr>
            </w:pPr>
            <w:r w:rsidRPr="00C370E4">
              <w:rPr>
                <w:rFonts w:ascii="Arial" w:eastAsia="Times New Roman" w:hAnsi="Arial" w:cs="Arial"/>
                <w:b/>
                <w:bCs/>
                <w:color w:val="000000"/>
                <w:sz w:val="18"/>
                <w:szCs w:val="18"/>
              </w:rPr>
              <w:t>Per annum</w:t>
            </w:r>
          </w:p>
        </w:tc>
        <w:tc>
          <w:tcPr>
            <w:tcW w:w="1584" w:type="dxa"/>
            <w:tcBorders>
              <w:bottom w:val="single" w:sz="4" w:space="0" w:color="auto"/>
            </w:tcBorders>
            <w:vAlign w:val="bottom"/>
          </w:tcPr>
          <w:p w14:paraId="2E72A6FC" w14:textId="79C69EDA" w:rsidR="008B2AF7" w:rsidRPr="00C370E4" w:rsidRDefault="00B51C45" w:rsidP="00953A1A">
            <w:pPr>
              <w:tabs>
                <w:tab w:val="decimal" w:pos="1368"/>
              </w:tabs>
              <w:ind w:right="-72"/>
              <w:rPr>
                <w:rFonts w:ascii="Arial" w:eastAsia="Times New Roman" w:hAnsi="Arial" w:cs="Arial"/>
                <w:b/>
                <w:bCs/>
                <w:color w:val="000000"/>
                <w:sz w:val="18"/>
                <w:szCs w:val="18"/>
                <w:lang w:val="en-US" w:bidi="ar-SA"/>
              </w:rPr>
            </w:pPr>
            <w:r w:rsidRPr="00C370E4">
              <w:rPr>
                <w:rFonts w:ascii="Arial" w:eastAsia="Times New Roman" w:hAnsi="Arial" w:cs="Arial"/>
                <w:b/>
                <w:bCs/>
                <w:color w:val="000000"/>
                <w:sz w:val="18"/>
                <w:szCs w:val="18"/>
              </w:rPr>
              <w:t>Per annum</w:t>
            </w:r>
          </w:p>
        </w:tc>
        <w:tc>
          <w:tcPr>
            <w:tcW w:w="1584" w:type="dxa"/>
            <w:tcBorders>
              <w:bottom w:val="single" w:sz="4" w:space="0" w:color="auto"/>
            </w:tcBorders>
            <w:shd w:val="clear" w:color="auto" w:fill="auto"/>
            <w:vAlign w:val="bottom"/>
          </w:tcPr>
          <w:p w14:paraId="7F7CD5CE" w14:textId="632BEDB2" w:rsidR="008B2AF7" w:rsidRPr="00C370E4" w:rsidRDefault="00B51C45" w:rsidP="00953A1A">
            <w:pPr>
              <w:tabs>
                <w:tab w:val="decimal" w:pos="1368"/>
              </w:tabs>
              <w:ind w:right="-72"/>
              <w:rPr>
                <w:rFonts w:ascii="Arial" w:eastAsia="Times New Roman" w:hAnsi="Arial" w:cs="Arial"/>
                <w:b/>
                <w:bCs/>
                <w:color w:val="000000"/>
                <w:sz w:val="18"/>
                <w:szCs w:val="18"/>
                <w:cs/>
                <w:lang w:val="en-US" w:bidi="ar-SA"/>
              </w:rPr>
            </w:pPr>
            <w:r w:rsidRPr="00C370E4">
              <w:rPr>
                <w:rFonts w:ascii="Arial" w:eastAsia="Times New Roman" w:hAnsi="Arial" w:cs="Arial"/>
                <w:b/>
                <w:bCs/>
                <w:color w:val="000000"/>
                <w:sz w:val="18"/>
                <w:szCs w:val="18"/>
              </w:rPr>
              <w:t>Per annum</w:t>
            </w:r>
          </w:p>
        </w:tc>
        <w:tc>
          <w:tcPr>
            <w:tcW w:w="1584" w:type="dxa"/>
            <w:tcBorders>
              <w:bottom w:val="single" w:sz="4" w:space="0" w:color="auto"/>
            </w:tcBorders>
            <w:shd w:val="clear" w:color="auto" w:fill="auto"/>
            <w:vAlign w:val="bottom"/>
          </w:tcPr>
          <w:p w14:paraId="73232BE1" w14:textId="75E6FD3F" w:rsidR="008B2AF7" w:rsidRPr="00C370E4" w:rsidRDefault="00B51C45" w:rsidP="00953A1A">
            <w:pPr>
              <w:tabs>
                <w:tab w:val="decimal" w:pos="1368"/>
              </w:tabs>
              <w:ind w:right="-72"/>
              <w:rPr>
                <w:rFonts w:ascii="Arial" w:eastAsia="Times New Roman" w:hAnsi="Arial" w:cs="Arial"/>
                <w:b/>
                <w:bCs/>
                <w:color w:val="000000"/>
                <w:sz w:val="18"/>
                <w:szCs w:val="18"/>
                <w:cs/>
                <w:lang w:val="en-US" w:bidi="ar-SA"/>
              </w:rPr>
            </w:pPr>
            <w:r w:rsidRPr="00C370E4">
              <w:rPr>
                <w:rFonts w:ascii="Arial" w:eastAsia="Times New Roman" w:hAnsi="Arial" w:cs="Arial"/>
                <w:b/>
                <w:bCs/>
                <w:color w:val="000000"/>
                <w:sz w:val="18"/>
                <w:szCs w:val="18"/>
              </w:rPr>
              <w:t>Per annum</w:t>
            </w:r>
          </w:p>
        </w:tc>
      </w:tr>
      <w:tr w:rsidR="008B2AF7" w:rsidRPr="00C370E4" w14:paraId="2AAE9321" w14:textId="77777777" w:rsidTr="00680A14">
        <w:trPr>
          <w:trHeight w:val="20"/>
        </w:trPr>
        <w:tc>
          <w:tcPr>
            <w:tcW w:w="3125" w:type="dxa"/>
            <w:shd w:val="clear" w:color="auto" w:fill="auto"/>
            <w:vAlign w:val="bottom"/>
          </w:tcPr>
          <w:p w14:paraId="5C47B1F4" w14:textId="77777777" w:rsidR="008B2AF7" w:rsidRPr="00C370E4" w:rsidRDefault="008B2AF7" w:rsidP="00953A1A">
            <w:pPr>
              <w:ind w:left="-101" w:right="-72"/>
              <w:jc w:val="left"/>
              <w:rPr>
                <w:rFonts w:ascii="Arial" w:eastAsia="Times New Roman" w:hAnsi="Arial" w:cs="Arial"/>
                <w:color w:val="000000"/>
                <w:sz w:val="18"/>
                <w:szCs w:val="18"/>
                <w:lang w:eastAsia="en-GB" w:bidi="ar-SA"/>
              </w:rPr>
            </w:pPr>
          </w:p>
        </w:tc>
        <w:tc>
          <w:tcPr>
            <w:tcW w:w="1584" w:type="dxa"/>
            <w:tcBorders>
              <w:top w:val="single" w:sz="4" w:space="0" w:color="auto"/>
            </w:tcBorders>
          </w:tcPr>
          <w:p w14:paraId="4582B8E7" w14:textId="77777777" w:rsidR="008B2AF7" w:rsidRPr="00C370E4"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tcPr>
          <w:p w14:paraId="42FC58E6" w14:textId="77777777" w:rsidR="008B2AF7" w:rsidRPr="00C370E4"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65EB475E" w14:textId="77777777" w:rsidR="008B2AF7" w:rsidRPr="00C370E4"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0E1DDCDC" w14:textId="77777777" w:rsidR="008B2AF7" w:rsidRPr="00C370E4" w:rsidRDefault="008B2AF7" w:rsidP="00953A1A">
            <w:pPr>
              <w:tabs>
                <w:tab w:val="decimal" w:pos="1368"/>
              </w:tabs>
              <w:ind w:right="-72"/>
              <w:rPr>
                <w:rFonts w:ascii="Arial" w:eastAsia="Times New Roman" w:hAnsi="Arial" w:cs="Arial"/>
                <w:b/>
                <w:bCs/>
                <w:color w:val="000000"/>
                <w:sz w:val="18"/>
                <w:szCs w:val="18"/>
                <w:lang w:bidi="ar-SA"/>
              </w:rPr>
            </w:pPr>
          </w:p>
        </w:tc>
      </w:tr>
      <w:tr w:rsidR="001446A6" w:rsidRPr="00C370E4" w14:paraId="3A41E87A" w14:textId="77777777" w:rsidTr="00680A14">
        <w:trPr>
          <w:trHeight w:val="108"/>
        </w:trPr>
        <w:tc>
          <w:tcPr>
            <w:tcW w:w="3125" w:type="dxa"/>
            <w:shd w:val="clear" w:color="auto" w:fill="auto"/>
            <w:vAlign w:val="bottom"/>
          </w:tcPr>
          <w:p w14:paraId="064F1D1A" w14:textId="77777777" w:rsidR="001446A6" w:rsidRPr="00C370E4" w:rsidRDefault="001446A6" w:rsidP="001446A6">
            <w:pPr>
              <w:ind w:left="-101" w:right="-72"/>
              <w:jc w:val="left"/>
              <w:rPr>
                <w:rFonts w:ascii="Arial" w:eastAsia="Times New Roman" w:hAnsi="Arial" w:cs="Arial"/>
                <w:color w:val="000000"/>
                <w:sz w:val="18"/>
                <w:szCs w:val="18"/>
                <w:cs/>
                <w:lang w:eastAsia="en-GB" w:bidi="ar-SA"/>
              </w:rPr>
            </w:pPr>
            <w:r w:rsidRPr="00C370E4">
              <w:rPr>
                <w:rFonts w:ascii="Arial" w:eastAsia="Times New Roman" w:hAnsi="Arial" w:cs="Arial"/>
                <w:color w:val="000000"/>
                <w:sz w:val="18"/>
                <w:szCs w:val="18"/>
                <w:lang w:bidi="ar-SA"/>
              </w:rPr>
              <w:t>Promissory notes</w:t>
            </w:r>
          </w:p>
        </w:tc>
        <w:tc>
          <w:tcPr>
            <w:tcW w:w="1584" w:type="dxa"/>
          </w:tcPr>
          <w:p w14:paraId="241C2632" w14:textId="6B136BB6" w:rsidR="001446A6" w:rsidRPr="00C370E4" w:rsidRDefault="001446A6" w:rsidP="001446A6">
            <w:pPr>
              <w:tabs>
                <w:tab w:val="right"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ab/>
            </w:r>
            <w:r w:rsidR="00370D63" w:rsidRPr="00C370E4">
              <w:rPr>
                <w:rFonts w:ascii="Arial" w:eastAsia="Times New Roman" w:hAnsi="Arial" w:cs="Arial"/>
                <w:color w:val="000000"/>
                <w:sz w:val="18"/>
                <w:szCs w:val="18"/>
              </w:rPr>
              <w:t>3</w:t>
            </w:r>
            <w:r w:rsidR="00763A91"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72</w:t>
            </w:r>
            <w:r w:rsidRPr="00C370E4">
              <w:rPr>
                <w:rFonts w:ascii="Arial" w:eastAsia="Times New Roman" w:hAnsi="Arial" w:cs="Arial"/>
                <w:color w:val="000000"/>
                <w:sz w:val="18"/>
                <w:szCs w:val="18"/>
              </w:rPr>
              <w:t xml:space="preserve">% - </w:t>
            </w:r>
            <w:r w:rsidR="00370D63" w:rsidRPr="00C370E4">
              <w:rPr>
                <w:rFonts w:ascii="Arial" w:eastAsia="Times New Roman" w:hAnsi="Arial" w:cs="Arial"/>
                <w:color w:val="000000"/>
                <w:sz w:val="18"/>
                <w:szCs w:val="18"/>
              </w:rPr>
              <w:t>7</w:t>
            </w:r>
            <w:r w:rsidR="00763A91"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75</w:t>
            </w:r>
            <w:r w:rsidRPr="00C370E4">
              <w:rPr>
                <w:rFonts w:ascii="Arial" w:eastAsia="Times New Roman" w:hAnsi="Arial" w:cs="Arial"/>
                <w:color w:val="000000"/>
                <w:sz w:val="18"/>
                <w:szCs w:val="18"/>
              </w:rPr>
              <w:t>%</w:t>
            </w:r>
          </w:p>
        </w:tc>
        <w:tc>
          <w:tcPr>
            <w:tcW w:w="1584" w:type="dxa"/>
          </w:tcPr>
          <w:p w14:paraId="66F20508" w14:textId="2B6C7513" w:rsidR="001446A6" w:rsidRPr="00C370E4" w:rsidRDefault="001446A6" w:rsidP="001446A6">
            <w:pPr>
              <w:tabs>
                <w:tab w:val="right"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ab/>
            </w:r>
            <w:r w:rsidR="00370D63" w:rsidRPr="00C370E4">
              <w:rPr>
                <w:rFonts w:ascii="Arial" w:eastAsia="Times New Roman" w:hAnsi="Arial" w:cs="Arial"/>
                <w:color w:val="000000"/>
                <w:sz w:val="18"/>
                <w:szCs w:val="18"/>
              </w:rPr>
              <w:t>3</w:t>
            </w:r>
            <w:r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90</w:t>
            </w:r>
            <w:r w:rsidRPr="00C370E4">
              <w:rPr>
                <w:rFonts w:ascii="Arial" w:eastAsia="Times New Roman" w:hAnsi="Arial" w:cs="Arial"/>
                <w:color w:val="000000"/>
                <w:sz w:val="18"/>
                <w:szCs w:val="18"/>
              </w:rPr>
              <w:t xml:space="preserve">% - </w:t>
            </w:r>
            <w:r w:rsidR="00370D63" w:rsidRPr="00C370E4">
              <w:rPr>
                <w:rFonts w:ascii="Arial" w:eastAsia="Times New Roman" w:hAnsi="Arial" w:cs="Arial"/>
                <w:color w:val="000000"/>
                <w:sz w:val="18"/>
                <w:szCs w:val="18"/>
              </w:rPr>
              <w:t>7</w:t>
            </w:r>
            <w:r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93</w:t>
            </w:r>
            <w:r w:rsidRPr="00C370E4">
              <w:rPr>
                <w:rFonts w:ascii="Arial" w:eastAsia="Times New Roman" w:hAnsi="Arial" w:cs="Arial"/>
                <w:color w:val="000000"/>
                <w:sz w:val="18"/>
                <w:szCs w:val="18"/>
              </w:rPr>
              <w:t>%</w:t>
            </w:r>
          </w:p>
        </w:tc>
        <w:tc>
          <w:tcPr>
            <w:tcW w:w="1584" w:type="dxa"/>
            <w:shd w:val="clear" w:color="auto" w:fill="auto"/>
          </w:tcPr>
          <w:p w14:paraId="6DB7FEF0" w14:textId="09F3E956" w:rsidR="001446A6" w:rsidRPr="00C370E4" w:rsidRDefault="001446A6" w:rsidP="001446A6">
            <w:pPr>
              <w:tabs>
                <w:tab w:val="right"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ab/>
            </w:r>
            <w:r w:rsidR="00370D63" w:rsidRPr="00C370E4">
              <w:rPr>
                <w:rFonts w:ascii="Arial" w:eastAsia="Times New Roman" w:hAnsi="Arial" w:cs="Arial"/>
                <w:color w:val="000000"/>
                <w:sz w:val="18"/>
                <w:szCs w:val="18"/>
              </w:rPr>
              <w:t>4</w:t>
            </w:r>
            <w:r w:rsidR="002E5EF4"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50</w:t>
            </w:r>
            <w:r w:rsidRPr="00C370E4">
              <w:rPr>
                <w:rFonts w:ascii="Arial" w:eastAsia="Times New Roman" w:hAnsi="Arial" w:cs="Arial"/>
                <w:color w:val="000000"/>
                <w:sz w:val="18"/>
                <w:szCs w:val="18"/>
              </w:rPr>
              <w:t xml:space="preserve">% - </w:t>
            </w:r>
            <w:r w:rsidR="00370D63" w:rsidRPr="00C370E4">
              <w:rPr>
                <w:rFonts w:ascii="Arial" w:eastAsia="Times New Roman" w:hAnsi="Arial" w:cs="Arial"/>
                <w:color w:val="000000"/>
                <w:sz w:val="18"/>
                <w:szCs w:val="18"/>
              </w:rPr>
              <w:t>5</w:t>
            </w:r>
            <w:r w:rsidR="002E5EF4"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65</w:t>
            </w:r>
            <w:r w:rsidRPr="00C370E4">
              <w:rPr>
                <w:rFonts w:ascii="Arial" w:eastAsia="Times New Roman" w:hAnsi="Arial" w:cs="Arial"/>
                <w:color w:val="000000"/>
                <w:sz w:val="18"/>
                <w:szCs w:val="18"/>
              </w:rPr>
              <w:t>%</w:t>
            </w:r>
          </w:p>
        </w:tc>
        <w:tc>
          <w:tcPr>
            <w:tcW w:w="1584" w:type="dxa"/>
            <w:shd w:val="clear" w:color="auto" w:fill="auto"/>
          </w:tcPr>
          <w:p w14:paraId="46BC20C4" w14:textId="3C811D08" w:rsidR="001446A6" w:rsidRPr="00C370E4" w:rsidRDefault="001446A6" w:rsidP="001446A6">
            <w:pPr>
              <w:tabs>
                <w:tab w:val="right"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ab/>
            </w:r>
            <w:r w:rsidR="00370D63" w:rsidRPr="00C370E4">
              <w:rPr>
                <w:rFonts w:ascii="Arial" w:eastAsia="Times New Roman" w:hAnsi="Arial" w:cs="Arial"/>
                <w:color w:val="000000"/>
                <w:sz w:val="18"/>
                <w:szCs w:val="18"/>
              </w:rPr>
              <w:t>4</w:t>
            </w:r>
            <w:r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55</w:t>
            </w:r>
            <w:r w:rsidRPr="00C370E4">
              <w:rPr>
                <w:rFonts w:ascii="Arial" w:eastAsia="Times New Roman" w:hAnsi="Arial" w:cs="Arial"/>
                <w:color w:val="000000"/>
                <w:sz w:val="18"/>
                <w:szCs w:val="18"/>
              </w:rPr>
              <w:t xml:space="preserve">% - </w:t>
            </w:r>
            <w:r w:rsidR="00370D63" w:rsidRPr="00C370E4">
              <w:rPr>
                <w:rFonts w:ascii="Arial" w:eastAsia="Times New Roman" w:hAnsi="Arial" w:cs="Arial"/>
                <w:color w:val="000000"/>
                <w:sz w:val="18"/>
                <w:szCs w:val="18"/>
              </w:rPr>
              <w:t>5</w:t>
            </w:r>
            <w:r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77</w:t>
            </w:r>
            <w:r w:rsidRPr="00C370E4">
              <w:rPr>
                <w:rFonts w:ascii="Arial" w:eastAsia="Times New Roman" w:hAnsi="Arial" w:cs="Arial"/>
                <w:color w:val="000000"/>
                <w:sz w:val="18"/>
                <w:szCs w:val="18"/>
              </w:rPr>
              <w:t>%</w:t>
            </w:r>
          </w:p>
        </w:tc>
      </w:tr>
      <w:tr w:rsidR="001446A6" w:rsidRPr="00C370E4" w14:paraId="6E06AA02" w14:textId="77777777" w:rsidTr="00680A14">
        <w:trPr>
          <w:trHeight w:val="108"/>
        </w:trPr>
        <w:tc>
          <w:tcPr>
            <w:tcW w:w="3125" w:type="dxa"/>
            <w:shd w:val="clear" w:color="auto" w:fill="auto"/>
            <w:vAlign w:val="bottom"/>
          </w:tcPr>
          <w:p w14:paraId="0D807208" w14:textId="77777777" w:rsidR="001446A6" w:rsidRPr="00C370E4" w:rsidRDefault="001446A6" w:rsidP="001446A6">
            <w:pPr>
              <w:ind w:left="-101" w:right="-72"/>
              <w:jc w:val="left"/>
              <w:rPr>
                <w:rFonts w:ascii="Arial" w:eastAsia="Times New Roman" w:hAnsi="Arial" w:cs="Arial"/>
                <w:color w:val="000000"/>
                <w:sz w:val="18"/>
                <w:szCs w:val="18"/>
                <w:lang w:bidi="ar-SA"/>
              </w:rPr>
            </w:pPr>
            <w:r w:rsidRPr="00C370E4">
              <w:rPr>
                <w:rFonts w:ascii="Arial" w:eastAsia="Times New Roman" w:hAnsi="Arial" w:cs="Arial"/>
                <w:color w:val="000000"/>
                <w:sz w:val="18"/>
                <w:szCs w:val="18"/>
                <w:lang w:bidi="ar-SA"/>
              </w:rPr>
              <w:t>Borrowings</w:t>
            </w:r>
          </w:p>
        </w:tc>
        <w:tc>
          <w:tcPr>
            <w:tcW w:w="1584" w:type="dxa"/>
          </w:tcPr>
          <w:p w14:paraId="13A34AFD" w14:textId="1CE81DDE" w:rsidR="001446A6" w:rsidRPr="00C370E4" w:rsidRDefault="001446A6" w:rsidP="001446A6">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w:t>
            </w:r>
          </w:p>
        </w:tc>
        <w:tc>
          <w:tcPr>
            <w:tcW w:w="1584" w:type="dxa"/>
          </w:tcPr>
          <w:p w14:paraId="7A809A95" w14:textId="3769F56C" w:rsidR="001446A6" w:rsidRPr="00C370E4" w:rsidRDefault="001446A6" w:rsidP="001446A6">
            <w:pPr>
              <w:tabs>
                <w:tab w:val="right"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ab/>
            </w:r>
            <w:r w:rsidR="00370D63" w:rsidRPr="00C370E4">
              <w:rPr>
                <w:rFonts w:ascii="Arial" w:eastAsia="Times New Roman" w:hAnsi="Arial" w:cs="Arial"/>
                <w:color w:val="000000"/>
                <w:sz w:val="18"/>
                <w:szCs w:val="18"/>
              </w:rPr>
              <w:t>5</w:t>
            </w:r>
            <w:r w:rsidRPr="00C370E4">
              <w:rPr>
                <w:rFonts w:ascii="Arial" w:eastAsia="Times New Roman" w:hAnsi="Arial" w:cs="Arial"/>
                <w:color w:val="000000"/>
                <w:sz w:val="18"/>
                <w:szCs w:val="18"/>
              </w:rPr>
              <w:t>.</w:t>
            </w:r>
            <w:r w:rsidR="00370D63" w:rsidRPr="00C370E4">
              <w:rPr>
                <w:rFonts w:ascii="Arial" w:eastAsia="Times New Roman" w:hAnsi="Arial" w:cs="Arial"/>
                <w:color w:val="000000"/>
                <w:sz w:val="18"/>
                <w:szCs w:val="18"/>
              </w:rPr>
              <w:t>98</w:t>
            </w:r>
            <w:r w:rsidRPr="00C370E4">
              <w:rPr>
                <w:rFonts w:ascii="Arial" w:eastAsia="Times New Roman" w:hAnsi="Arial" w:cs="Arial"/>
                <w:color w:val="000000"/>
                <w:sz w:val="18"/>
                <w:szCs w:val="18"/>
              </w:rPr>
              <w:t>%</w:t>
            </w:r>
          </w:p>
        </w:tc>
        <w:tc>
          <w:tcPr>
            <w:tcW w:w="1584" w:type="dxa"/>
            <w:shd w:val="clear" w:color="auto" w:fill="auto"/>
          </w:tcPr>
          <w:p w14:paraId="32B73BB1" w14:textId="374DD814" w:rsidR="001446A6" w:rsidRPr="00C370E4" w:rsidRDefault="001446A6" w:rsidP="001446A6">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w:t>
            </w:r>
          </w:p>
        </w:tc>
        <w:tc>
          <w:tcPr>
            <w:tcW w:w="1584" w:type="dxa"/>
            <w:shd w:val="clear" w:color="auto" w:fill="auto"/>
          </w:tcPr>
          <w:p w14:paraId="3A79CEFE" w14:textId="40673BD3" w:rsidR="001446A6" w:rsidRPr="00C370E4" w:rsidRDefault="001446A6" w:rsidP="001446A6">
            <w:pPr>
              <w:tabs>
                <w:tab w:val="decimal" w:pos="1368"/>
              </w:tabs>
              <w:ind w:right="-72"/>
              <w:rPr>
                <w:rFonts w:ascii="Arial" w:eastAsia="Times New Roman" w:hAnsi="Arial" w:cs="Arial"/>
                <w:color w:val="000000"/>
                <w:sz w:val="18"/>
                <w:szCs w:val="18"/>
              </w:rPr>
            </w:pPr>
            <w:r w:rsidRPr="00C370E4">
              <w:rPr>
                <w:rFonts w:ascii="Arial" w:eastAsia="Times New Roman" w:hAnsi="Arial" w:cs="Arial"/>
                <w:color w:val="000000"/>
                <w:sz w:val="18"/>
                <w:szCs w:val="18"/>
              </w:rPr>
              <w:t>-</w:t>
            </w:r>
          </w:p>
        </w:tc>
      </w:tr>
    </w:tbl>
    <w:p w14:paraId="3F3981C8" w14:textId="77777777" w:rsidR="008B2AF7" w:rsidRPr="00C370E4" w:rsidRDefault="008B2AF7" w:rsidP="00285152">
      <w:pPr>
        <w:rPr>
          <w:rFonts w:ascii="Arial" w:eastAsia="Times New Roman" w:hAnsi="Arial" w:cs="Arial"/>
          <w:color w:val="000000"/>
          <w:sz w:val="18"/>
          <w:szCs w:val="18"/>
          <w:lang w:val="en-US"/>
        </w:rPr>
      </w:pPr>
    </w:p>
    <w:p w14:paraId="3E7B056F" w14:textId="30EC58F2" w:rsidR="00285152" w:rsidRPr="00C370E4" w:rsidRDefault="00285152" w:rsidP="00285152">
      <w:pPr>
        <w:rPr>
          <w:rFonts w:ascii="Arial" w:eastAsia="Times New Roman" w:hAnsi="Arial" w:cs="Arial"/>
          <w:color w:val="000000"/>
          <w:sz w:val="18"/>
          <w:szCs w:val="18"/>
          <w:lang w:val="en-US" w:bidi="ar-SA"/>
        </w:rPr>
      </w:pPr>
      <w:r w:rsidRPr="00C370E4">
        <w:rPr>
          <w:rFonts w:ascii="Arial" w:eastAsia="Times New Roman" w:hAnsi="Arial" w:cs="Arial"/>
          <w:color w:val="000000"/>
          <w:sz w:val="18"/>
          <w:szCs w:val="18"/>
          <w:lang w:val="en-US" w:bidi="ar-SA"/>
        </w:rPr>
        <w:t xml:space="preserve">The fair values of </w:t>
      </w:r>
      <w:r w:rsidR="00E7015C" w:rsidRPr="00C370E4">
        <w:rPr>
          <w:rFonts w:ascii="Arial" w:eastAsia="Times New Roman" w:hAnsi="Arial" w:cs="Arial"/>
          <w:color w:val="000000"/>
          <w:sz w:val="18"/>
          <w:szCs w:val="22"/>
        </w:rPr>
        <w:t>short-term borrowings from financial institutions</w:t>
      </w:r>
      <w:r w:rsidRPr="00C370E4">
        <w:rPr>
          <w:rFonts w:ascii="Arial" w:eastAsia="Times New Roman" w:hAnsi="Arial" w:cs="Arial"/>
          <w:color w:val="000000"/>
          <w:sz w:val="18"/>
          <w:szCs w:val="18"/>
          <w:lang w:val="en-US" w:bidi="ar-SA"/>
        </w:rPr>
        <w:t xml:space="preserve"> are equal to their carrying amounts, as the impact of discounting is not material.</w:t>
      </w:r>
    </w:p>
    <w:p w14:paraId="0D4273A0" w14:textId="77777777" w:rsidR="00285152" w:rsidRPr="00C370E4" w:rsidRDefault="00285152" w:rsidP="005D2698">
      <w:pPr>
        <w:rPr>
          <w:rFonts w:ascii="Arial" w:eastAsia="Arial Unicode MS" w:hAnsi="Arial" w:cs="Arial"/>
          <w:color w:val="000000"/>
          <w:sz w:val="18"/>
          <w:szCs w:val="22"/>
          <w:lang w:val="en-US"/>
        </w:rPr>
      </w:pPr>
    </w:p>
    <w:p w14:paraId="6B3954B3" w14:textId="2F5544E6" w:rsidR="00285152" w:rsidRPr="00C370E4" w:rsidRDefault="00285152" w:rsidP="005D2698">
      <w:pPr>
        <w:rPr>
          <w:rFonts w:ascii="Arial" w:eastAsia="Arial Unicode MS" w:hAnsi="Arial" w:cs="Arial"/>
          <w:color w:val="000000"/>
          <w:sz w:val="18"/>
          <w:szCs w:val="22"/>
          <w:lang w:val="en-US"/>
        </w:rPr>
      </w:pPr>
    </w:p>
    <w:tbl>
      <w:tblPr>
        <w:tblW w:w="0" w:type="auto"/>
        <w:tblInd w:w="108" w:type="dxa"/>
        <w:tblLook w:val="04A0" w:firstRow="1" w:lastRow="0" w:firstColumn="1" w:lastColumn="0" w:noHBand="0" w:noVBand="1"/>
      </w:tblPr>
      <w:tblGrid>
        <w:gridCol w:w="9461"/>
      </w:tblGrid>
      <w:tr w:rsidR="009B52DF" w:rsidRPr="00C370E4" w14:paraId="4F3F5485" w14:textId="77777777" w:rsidTr="00E5610B">
        <w:trPr>
          <w:trHeight w:val="386"/>
        </w:trPr>
        <w:tc>
          <w:tcPr>
            <w:tcW w:w="9461" w:type="dxa"/>
            <w:shd w:val="clear" w:color="auto" w:fill="auto"/>
            <w:vAlign w:val="center"/>
          </w:tcPr>
          <w:p w14:paraId="79085204" w14:textId="6915B45D" w:rsidR="009B52DF" w:rsidRPr="00C370E4" w:rsidRDefault="00370D63" w:rsidP="00CA4A87">
            <w:pPr>
              <w:ind w:left="435" w:hanging="540"/>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18</w:t>
            </w:r>
            <w:r w:rsidR="009B52DF" w:rsidRPr="00C370E4">
              <w:rPr>
                <w:rFonts w:ascii="Arial" w:eastAsia="Arial Unicode MS" w:hAnsi="Arial" w:cs="Arial"/>
                <w:b/>
                <w:bCs/>
                <w:color w:val="000000"/>
                <w:sz w:val="18"/>
                <w:szCs w:val="18"/>
              </w:rPr>
              <w:tab/>
              <w:t xml:space="preserve">Trade and other </w:t>
            </w:r>
            <w:r w:rsidR="009D6B4A" w:rsidRPr="00C370E4">
              <w:rPr>
                <w:rFonts w:ascii="Arial" w:eastAsia="Arial Unicode MS" w:hAnsi="Arial" w:cs="Arial"/>
                <w:b/>
                <w:bCs/>
                <w:color w:val="000000"/>
                <w:sz w:val="18"/>
                <w:szCs w:val="18"/>
              </w:rPr>
              <w:t xml:space="preserve">current </w:t>
            </w:r>
            <w:r w:rsidR="009B52DF" w:rsidRPr="00C370E4">
              <w:rPr>
                <w:rFonts w:ascii="Arial" w:eastAsia="Arial Unicode MS" w:hAnsi="Arial" w:cs="Arial"/>
                <w:b/>
                <w:bCs/>
                <w:color w:val="000000"/>
                <w:sz w:val="18"/>
                <w:szCs w:val="18"/>
              </w:rPr>
              <w:t>payables</w:t>
            </w:r>
          </w:p>
        </w:tc>
      </w:tr>
    </w:tbl>
    <w:p w14:paraId="4B9A4FE7" w14:textId="77777777" w:rsidR="009B52DF" w:rsidRPr="00C370E4" w:rsidRDefault="009B52DF" w:rsidP="005D2698">
      <w:pPr>
        <w:jc w:val="thaiDistribute"/>
        <w:rPr>
          <w:rFonts w:ascii="Arial" w:hAnsi="Arial" w:cs="Arial"/>
          <w:color w:val="000000"/>
          <w:sz w:val="18"/>
          <w:szCs w:val="18"/>
          <w:lang w:val="en-US"/>
        </w:rPr>
      </w:pPr>
    </w:p>
    <w:tbl>
      <w:tblPr>
        <w:tblW w:w="4889" w:type="pct"/>
        <w:tblInd w:w="108" w:type="dxa"/>
        <w:tblLook w:val="0000" w:firstRow="0" w:lastRow="0" w:firstColumn="0" w:lastColumn="0" w:noHBand="0" w:noVBand="0"/>
      </w:tblPr>
      <w:tblGrid>
        <w:gridCol w:w="3698"/>
        <w:gridCol w:w="1440"/>
        <w:gridCol w:w="1440"/>
        <w:gridCol w:w="1440"/>
        <w:gridCol w:w="1442"/>
      </w:tblGrid>
      <w:tr w:rsidR="00AA062E" w:rsidRPr="00C370E4" w14:paraId="69E6D013" w14:textId="77777777" w:rsidTr="00190B40">
        <w:trPr>
          <w:trHeight w:val="20"/>
        </w:trPr>
        <w:tc>
          <w:tcPr>
            <w:tcW w:w="1955" w:type="pct"/>
            <w:shd w:val="clear" w:color="auto" w:fill="auto"/>
            <w:vAlign w:val="bottom"/>
          </w:tcPr>
          <w:p w14:paraId="79F825BC" w14:textId="77777777" w:rsidR="009B52DF" w:rsidRPr="00C370E4" w:rsidRDefault="009B52DF" w:rsidP="005D2698">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3FCC8ED0" w14:textId="77777777" w:rsidR="009B52DF" w:rsidRPr="00C370E4" w:rsidRDefault="009B52DF"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258FA299" w14:textId="181CFBD5" w:rsidR="009B52DF" w:rsidRPr="00C370E4" w:rsidRDefault="009B52DF"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005327C4" w:rsidRPr="00C370E4">
              <w:rPr>
                <w:rFonts w:ascii="Arial" w:eastAsia="Times New Roman" w:hAnsi="Arial" w:cs="Arial"/>
                <w:b/>
                <w:bCs/>
                <w:color w:val="000000"/>
                <w:sz w:val="18"/>
                <w:szCs w:val="18"/>
                <w:lang w:val="en-US"/>
              </w:rPr>
              <w:t>information</w:t>
            </w:r>
          </w:p>
        </w:tc>
        <w:tc>
          <w:tcPr>
            <w:tcW w:w="1523" w:type="pct"/>
            <w:gridSpan w:val="2"/>
            <w:tcBorders>
              <w:bottom w:val="single" w:sz="4" w:space="0" w:color="auto"/>
            </w:tcBorders>
            <w:shd w:val="clear" w:color="auto" w:fill="auto"/>
            <w:vAlign w:val="bottom"/>
          </w:tcPr>
          <w:p w14:paraId="125D83AD" w14:textId="77777777" w:rsidR="009B52DF" w:rsidRPr="00C370E4" w:rsidRDefault="009B52DF"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28915140" w14:textId="7FE10DD1" w:rsidR="009B52DF" w:rsidRPr="00C370E4" w:rsidRDefault="009B52DF"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005327C4" w:rsidRPr="00C370E4">
              <w:rPr>
                <w:rFonts w:ascii="Arial" w:eastAsia="Times New Roman" w:hAnsi="Arial" w:cs="Arial"/>
                <w:b/>
                <w:bCs/>
                <w:color w:val="000000"/>
                <w:sz w:val="18"/>
                <w:szCs w:val="18"/>
                <w:lang w:val="en-US"/>
              </w:rPr>
              <w:t>information</w:t>
            </w:r>
          </w:p>
        </w:tc>
      </w:tr>
      <w:tr w:rsidR="00AA062E" w:rsidRPr="00C370E4" w14:paraId="32223551" w14:textId="77777777" w:rsidTr="00190B40">
        <w:trPr>
          <w:trHeight w:val="20"/>
        </w:trPr>
        <w:tc>
          <w:tcPr>
            <w:tcW w:w="1955" w:type="pct"/>
            <w:shd w:val="clear" w:color="auto" w:fill="auto"/>
            <w:vAlign w:val="bottom"/>
          </w:tcPr>
          <w:p w14:paraId="5ECF2F0C" w14:textId="77777777" w:rsidR="00DF2F82" w:rsidRPr="00C370E4" w:rsidRDefault="00DF2F82"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45ACE7CD" w14:textId="7AB32194" w:rsidR="00DF2F82" w:rsidRPr="00C370E4" w:rsidRDefault="00805E48"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1" w:type="pct"/>
            <w:tcBorders>
              <w:top w:val="single" w:sz="4" w:space="0" w:color="auto"/>
            </w:tcBorders>
            <w:shd w:val="clear" w:color="auto" w:fill="auto"/>
            <w:vAlign w:val="bottom"/>
          </w:tcPr>
          <w:p w14:paraId="4D4CC543" w14:textId="65EB2F5B" w:rsidR="00DF2F82" w:rsidRPr="00C370E4" w:rsidRDefault="00805E48"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00DF2F82"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c>
          <w:tcPr>
            <w:tcW w:w="761" w:type="pct"/>
            <w:tcBorders>
              <w:top w:val="single" w:sz="4" w:space="0" w:color="auto"/>
            </w:tcBorders>
            <w:shd w:val="clear" w:color="auto" w:fill="auto"/>
            <w:vAlign w:val="bottom"/>
          </w:tcPr>
          <w:p w14:paraId="6F1EA6D1" w14:textId="1B5D530C" w:rsidR="00DF2F82" w:rsidRPr="00C370E4" w:rsidRDefault="00805E48"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2" w:type="pct"/>
            <w:tcBorders>
              <w:top w:val="single" w:sz="4" w:space="0" w:color="auto"/>
            </w:tcBorders>
            <w:shd w:val="clear" w:color="auto" w:fill="auto"/>
            <w:vAlign w:val="bottom"/>
          </w:tcPr>
          <w:p w14:paraId="15387661" w14:textId="67EBF97D" w:rsidR="00DF2F82" w:rsidRPr="00C370E4" w:rsidRDefault="00805E48"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00DF2F82"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C34E67" w:rsidRPr="00C370E4" w14:paraId="659C0B9B" w14:textId="77777777" w:rsidTr="00E5610B">
        <w:trPr>
          <w:trHeight w:val="20"/>
        </w:trPr>
        <w:tc>
          <w:tcPr>
            <w:tcW w:w="1955" w:type="pct"/>
            <w:shd w:val="clear" w:color="auto" w:fill="auto"/>
            <w:vAlign w:val="bottom"/>
          </w:tcPr>
          <w:p w14:paraId="56C96236" w14:textId="77777777" w:rsidR="00C34E67" w:rsidRPr="00C370E4" w:rsidRDefault="00C34E67" w:rsidP="00C34E67">
            <w:pPr>
              <w:ind w:left="-101"/>
              <w:jc w:val="left"/>
              <w:rPr>
                <w:rFonts w:ascii="Arial" w:hAnsi="Arial" w:cs="Arial"/>
                <w:color w:val="000000"/>
                <w:sz w:val="18"/>
                <w:szCs w:val="18"/>
              </w:rPr>
            </w:pPr>
          </w:p>
        </w:tc>
        <w:tc>
          <w:tcPr>
            <w:tcW w:w="761" w:type="pct"/>
            <w:shd w:val="clear" w:color="auto" w:fill="auto"/>
          </w:tcPr>
          <w:p w14:paraId="06C98E62" w14:textId="20E46184" w:rsidR="00C34E67" w:rsidRPr="00C370E4" w:rsidRDefault="00370D63" w:rsidP="00C34E6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1" w:type="pct"/>
            <w:shd w:val="clear" w:color="auto" w:fill="auto"/>
          </w:tcPr>
          <w:p w14:paraId="7D67F421" w14:textId="164B6A17" w:rsidR="00C34E67" w:rsidRPr="00C370E4" w:rsidRDefault="00370D63" w:rsidP="00C34E6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761" w:type="pct"/>
            <w:shd w:val="clear" w:color="auto" w:fill="auto"/>
          </w:tcPr>
          <w:p w14:paraId="180D8E7A" w14:textId="19F03968" w:rsidR="00C34E67" w:rsidRPr="00C370E4" w:rsidRDefault="00370D63" w:rsidP="00C34E6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2" w:type="pct"/>
            <w:shd w:val="clear" w:color="auto" w:fill="auto"/>
          </w:tcPr>
          <w:p w14:paraId="5B1F94CB" w14:textId="1D19C45C" w:rsidR="00C34E67" w:rsidRPr="00C370E4" w:rsidRDefault="00370D63" w:rsidP="00C34E67">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C34E67" w:rsidRPr="00C370E4" w14:paraId="5DF82790" w14:textId="77777777" w:rsidTr="00E5610B">
        <w:trPr>
          <w:trHeight w:val="20"/>
        </w:trPr>
        <w:tc>
          <w:tcPr>
            <w:tcW w:w="1955" w:type="pct"/>
            <w:shd w:val="clear" w:color="auto" w:fill="auto"/>
            <w:vAlign w:val="bottom"/>
          </w:tcPr>
          <w:p w14:paraId="2E762DAC" w14:textId="77777777" w:rsidR="00C34E67" w:rsidRPr="00C370E4" w:rsidRDefault="00C34E67" w:rsidP="00C34E67">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06C2FCB3" w14:textId="77777777" w:rsidR="00C34E67" w:rsidRPr="00C370E4" w:rsidRDefault="00C34E67" w:rsidP="00C34E67">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01651102" w14:textId="77777777" w:rsidR="00C34E67" w:rsidRPr="00C370E4" w:rsidRDefault="00C34E67" w:rsidP="00C34E67">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1D4A3320" w14:textId="0FF5B9C6" w:rsidR="00C34E67" w:rsidRPr="00C370E4" w:rsidRDefault="00C34E67" w:rsidP="00C34E67">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42980B59" w14:textId="3AB3FBC0" w:rsidR="00C34E67" w:rsidRPr="00C370E4" w:rsidRDefault="00C34E67" w:rsidP="00C34E67">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r>
      <w:tr w:rsidR="00AA062E" w:rsidRPr="00C370E4" w14:paraId="20521290" w14:textId="77777777" w:rsidTr="00E5610B">
        <w:trPr>
          <w:trHeight w:val="20"/>
        </w:trPr>
        <w:tc>
          <w:tcPr>
            <w:tcW w:w="1955" w:type="pct"/>
            <w:shd w:val="clear" w:color="auto" w:fill="auto"/>
            <w:vAlign w:val="bottom"/>
          </w:tcPr>
          <w:p w14:paraId="1412B9C0" w14:textId="77777777" w:rsidR="00DF2F82" w:rsidRPr="00C370E4" w:rsidRDefault="00DF2F82"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2D6CA696" w14:textId="77777777" w:rsidR="00DF2F82" w:rsidRPr="00C370E4" w:rsidRDefault="00DF2F82"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3C3F85EF" w14:textId="77777777" w:rsidR="00DF2F82" w:rsidRPr="00C370E4" w:rsidRDefault="00DF2F82" w:rsidP="005D2698">
            <w:pPr>
              <w:tabs>
                <w:tab w:val="decimal" w:pos="1224"/>
              </w:tabs>
              <w:ind w:right="-72"/>
              <w:rPr>
                <w:rFonts w:ascii="Arial" w:hAnsi="Arial" w:cs="Arial"/>
                <w:color w:val="000000"/>
                <w:sz w:val="18"/>
                <w:szCs w:val="18"/>
                <w:cs/>
              </w:rPr>
            </w:pPr>
          </w:p>
        </w:tc>
        <w:tc>
          <w:tcPr>
            <w:tcW w:w="761" w:type="pct"/>
            <w:tcBorders>
              <w:top w:val="single" w:sz="4" w:space="0" w:color="auto"/>
            </w:tcBorders>
            <w:shd w:val="clear" w:color="auto" w:fill="auto"/>
            <w:vAlign w:val="bottom"/>
          </w:tcPr>
          <w:p w14:paraId="6C01F990" w14:textId="77777777" w:rsidR="00DF2F82" w:rsidRPr="00C370E4" w:rsidRDefault="00DF2F82" w:rsidP="005D2698">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22CFFE0E" w14:textId="77777777" w:rsidR="00DF2F82" w:rsidRPr="00C370E4" w:rsidRDefault="00DF2F82" w:rsidP="005D2698">
            <w:pPr>
              <w:tabs>
                <w:tab w:val="decimal" w:pos="1224"/>
              </w:tabs>
              <w:ind w:right="-72"/>
              <w:rPr>
                <w:rFonts w:ascii="Arial" w:hAnsi="Arial" w:cs="Arial"/>
                <w:color w:val="000000"/>
                <w:sz w:val="18"/>
                <w:szCs w:val="18"/>
              </w:rPr>
            </w:pPr>
          </w:p>
        </w:tc>
      </w:tr>
      <w:tr w:rsidR="005407E3" w:rsidRPr="00C370E4" w14:paraId="67BBD84E" w14:textId="77777777" w:rsidTr="00FF2726">
        <w:trPr>
          <w:trHeight w:val="20"/>
        </w:trPr>
        <w:tc>
          <w:tcPr>
            <w:tcW w:w="1955" w:type="pct"/>
            <w:shd w:val="clear" w:color="auto" w:fill="auto"/>
            <w:vAlign w:val="bottom"/>
          </w:tcPr>
          <w:p w14:paraId="079EEFFD" w14:textId="77777777" w:rsidR="005407E3" w:rsidRPr="00C370E4" w:rsidRDefault="005407E3" w:rsidP="005407E3">
            <w:pPr>
              <w:ind w:left="-101"/>
              <w:jc w:val="left"/>
              <w:rPr>
                <w:rFonts w:ascii="Arial" w:hAnsi="Arial" w:cs="Arial"/>
                <w:color w:val="000000"/>
                <w:sz w:val="18"/>
                <w:szCs w:val="18"/>
              </w:rPr>
            </w:pPr>
            <w:r w:rsidRPr="00C370E4">
              <w:rPr>
                <w:rFonts w:ascii="Arial" w:hAnsi="Arial" w:cs="Arial"/>
                <w:color w:val="000000"/>
                <w:sz w:val="18"/>
                <w:szCs w:val="18"/>
              </w:rPr>
              <w:t>Trade payables - third parties</w:t>
            </w:r>
          </w:p>
        </w:tc>
        <w:tc>
          <w:tcPr>
            <w:tcW w:w="761" w:type="pct"/>
            <w:tcBorders>
              <w:top w:val="nil"/>
              <w:left w:val="nil"/>
              <w:right w:val="nil"/>
            </w:tcBorders>
            <w:shd w:val="clear" w:color="auto" w:fill="auto"/>
            <w:vAlign w:val="bottom"/>
          </w:tcPr>
          <w:p w14:paraId="77696FEF" w14:textId="4B4F0936"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323</w:t>
            </w:r>
            <w:r w:rsidR="005407E3" w:rsidRPr="00C370E4">
              <w:rPr>
                <w:rFonts w:ascii="Arial" w:hAnsi="Arial" w:cs="Arial"/>
                <w:color w:val="000000"/>
                <w:sz w:val="18"/>
                <w:szCs w:val="18"/>
              </w:rPr>
              <w:t>,</w:t>
            </w:r>
            <w:r w:rsidRPr="00C370E4">
              <w:rPr>
                <w:rFonts w:ascii="Arial" w:hAnsi="Arial" w:cs="Arial"/>
                <w:color w:val="000000"/>
                <w:sz w:val="18"/>
                <w:szCs w:val="18"/>
              </w:rPr>
              <w:t>901</w:t>
            </w:r>
            <w:r w:rsidR="005407E3" w:rsidRPr="00C370E4">
              <w:rPr>
                <w:rFonts w:ascii="Arial" w:hAnsi="Arial" w:cs="Arial"/>
                <w:color w:val="000000"/>
                <w:sz w:val="18"/>
                <w:szCs w:val="18"/>
              </w:rPr>
              <w:t>,</w:t>
            </w:r>
            <w:r w:rsidRPr="00C370E4">
              <w:rPr>
                <w:rFonts w:ascii="Arial" w:hAnsi="Arial" w:cs="Arial"/>
                <w:color w:val="000000"/>
                <w:sz w:val="18"/>
                <w:szCs w:val="18"/>
              </w:rPr>
              <w:t>522</w:t>
            </w:r>
          </w:p>
        </w:tc>
        <w:tc>
          <w:tcPr>
            <w:tcW w:w="761" w:type="pct"/>
            <w:tcBorders>
              <w:top w:val="nil"/>
              <w:left w:val="nil"/>
              <w:right w:val="nil"/>
            </w:tcBorders>
            <w:shd w:val="clear" w:color="auto" w:fill="auto"/>
          </w:tcPr>
          <w:p w14:paraId="22F8186A" w14:textId="7A11465C" w:rsidR="005407E3" w:rsidRPr="00C370E4" w:rsidRDefault="00370D63" w:rsidP="005407E3">
            <w:pPr>
              <w:tabs>
                <w:tab w:val="decimal" w:pos="1224"/>
              </w:tabs>
              <w:ind w:right="-72"/>
              <w:rPr>
                <w:rFonts w:ascii="Arial" w:hAnsi="Arial" w:cs="Arial"/>
                <w:color w:val="000000"/>
                <w:sz w:val="18"/>
                <w:szCs w:val="18"/>
                <w:lang w:val="en-US"/>
              </w:rPr>
            </w:pPr>
            <w:r w:rsidRPr="00C370E4">
              <w:rPr>
                <w:rFonts w:ascii="Arial" w:hAnsi="Arial" w:cs="Arial"/>
                <w:color w:val="000000"/>
                <w:sz w:val="18"/>
                <w:szCs w:val="18"/>
              </w:rPr>
              <w:t>225</w:t>
            </w:r>
            <w:r w:rsidR="005407E3" w:rsidRPr="00C370E4">
              <w:rPr>
                <w:rFonts w:ascii="Arial" w:hAnsi="Arial" w:cs="Arial"/>
                <w:color w:val="000000"/>
                <w:sz w:val="18"/>
                <w:szCs w:val="18"/>
              </w:rPr>
              <w:t>,</w:t>
            </w:r>
            <w:r w:rsidRPr="00C370E4">
              <w:rPr>
                <w:rFonts w:ascii="Arial" w:hAnsi="Arial" w:cs="Arial"/>
                <w:color w:val="000000"/>
                <w:sz w:val="18"/>
                <w:szCs w:val="18"/>
              </w:rPr>
              <w:t>701</w:t>
            </w:r>
            <w:r w:rsidR="005407E3" w:rsidRPr="00C370E4">
              <w:rPr>
                <w:rFonts w:ascii="Arial" w:hAnsi="Arial" w:cs="Arial"/>
                <w:color w:val="000000"/>
                <w:sz w:val="18"/>
                <w:szCs w:val="18"/>
              </w:rPr>
              <w:t>,</w:t>
            </w:r>
            <w:r w:rsidRPr="00C370E4">
              <w:rPr>
                <w:rFonts w:ascii="Arial" w:hAnsi="Arial" w:cs="Arial"/>
                <w:color w:val="000000"/>
                <w:sz w:val="18"/>
                <w:szCs w:val="18"/>
              </w:rPr>
              <w:t>050</w:t>
            </w:r>
          </w:p>
        </w:tc>
        <w:tc>
          <w:tcPr>
            <w:tcW w:w="761" w:type="pct"/>
            <w:tcBorders>
              <w:top w:val="nil"/>
              <w:left w:val="nil"/>
              <w:right w:val="nil"/>
            </w:tcBorders>
            <w:shd w:val="clear" w:color="auto" w:fill="auto"/>
            <w:vAlign w:val="bottom"/>
          </w:tcPr>
          <w:p w14:paraId="22CD6643" w14:textId="40526B3E"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30</w:t>
            </w:r>
            <w:r w:rsidR="005407E3" w:rsidRPr="00C370E4">
              <w:rPr>
                <w:rFonts w:ascii="Arial" w:hAnsi="Arial" w:cs="Arial"/>
                <w:color w:val="000000"/>
                <w:sz w:val="18"/>
                <w:szCs w:val="18"/>
              </w:rPr>
              <w:t>,</w:t>
            </w:r>
            <w:r w:rsidRPr="00C370E4">
              <w:rPr>
                <w:rFonts w:ascii="Arial" w:hAnsi="Arial" w:cs="Arial"/>
                <w:color w:val="000000"/>
                <w:sz w:val="18"/>
                <w:szCs w:val="18"/>
              </w:rPr>
              <w:t>591</w:t>
            </w:r>
            <w:r w:rsidR="005407E3" w:rsidRPr="00C370E4">
              <w:rPr>
                <w:rFonts w:ascii="Arial" w:hAnsi="Arial" w:cs="Arial"/>
                <w:color w:val="000000"/>
                <w:sz w:val="18"/>
                <w:szCs w:val="18"/>
              </w:rPr>
              <w:t>,</w:t>
            </w:r>
            <w:r w:rsidRPr="00C370E4">
              <w:rPr>
                <w:rFonts w:ascii="Arial" w:hAnsi="Arial" w:cs="Arial"/>
                <w:color w:val="000000"/>
                <w:sz w:val="18"/>
                <w:szCs w:val="18"/>
              </w:rPr>
              <w:t>428</w:t>
            </w:r>
          </w:p>
        </w:tc>
        <w:tc>
          <w:tcPr>
            <w:tcW w:w="762" w:type="pct"/>
            <w:tcBorders>
              <w:top w:val="nil"/>
              <w:left w:val="nil"/>
              <w:right w:val="nil"/>
            </w:tcBorders>
            <w:shd w:val="clear" w:color="auto" w:fill="auto"/>
            <w:vAlign w:val="bottom"/>
          </w:tcPr>
          <w:p w14:paraId="3CD8E451" w14:textId="6B9D0829" w:rsidR="005407E3" w:rsidRPr="00C370E4" w:rsidRDefault="00370D63" w:rsidP="005407E3">
            <w:pPr>
              <w:tabs>
                <w:tab w:val="decimal" w:pos="1224"/>
              </w:tabs>
              <w:ind w:right="-72"/>
              <w:rPr>
                <w:rFonts w:ascii="Arial" w:hAnsi="Arial" w:cs="Arial"/>
                <w:color w:val="000000"/>
                <w:sz w:val="18"/>
                <w:szCs w:val="18"/>
                <w:lang w:val="en-US"/>
              </w:rPr>
            </w:pPr>
            <w:r w:rsidRPr="00C370E4">
              <w:rPr>
                <w:rFonts w:ascii="Arial" w:hAnsi="Arial" w:cs="Arial"/>
                <w:color w:val="000000"/>
                <w:sz w:val="18"/>
                <w:szCs w:val="18"/>
              </w:rPr>
              <w:t>29</w:t>
            </w:r>
            <w:r w:rsidR="005407E3" w:rsidRPr="00C370E4">
              <w:rPr>
                <w:rFonts w:ascii="Arial" w:hAnsi="Arial" w:cs="Arial"/>
                <w:color w:val="000000"/>
                <w:sz w:val="18"/>
                <w:szCs w:val="18"/>
              </w:rPr>
              <w:t>,</w:t>
            </w:r>
            <w:r w:rsidRPr="00C370E4">
              <w:rPr>
                <w:rFonts w:ascii="Arial" w:hAnsi="Arial" w:cs="Arial"/>
                <w:color w:val="000000"/>
                <w:sz w:val="18"/>
                <w:szCs w:val="18"/>
              </w:rPr>
              <w:t>541</w:t>
            </w:r>
            <w:r w:rsidR="005407E3" w:rsidRPr="00C370E4">
              <w:rPr>
                <w:rFonts w:ascii="Arial" w:hAnsi="Arial" w:cs="Arial"/>
                <w:color w:val="000000"/>
                <w:sz w:val="18"/>
                <w:szCs w:val="18"/>
              </w:rPr>
              <w:t>,</w:t>
            </w:r>
            <w:r w:rsidRPr="00C370E4">
              <w:rPr>
                <w:rFonts w:ascii="Arial" w:hAnsi="Arial" w:cs="Arial"/>
                <w:color w:val="000000"/>
                <w:sz w:val="18"/>
                <w:szCs w:val="18"/>
              </w:rPr>
              <w:t>847</w:t>
            </w:r>
          </w:p>
        </w:tc>
      </w:tr>
      <w:tr w:rsidR="005407E3" w:rsidRPr="00C370E4" w14:paraId="0127265B" w14:textId="77777777" w:rsidTr="00094A0F">
        <w:trPr>
          <w:trHeight w:val="20"/>
        </w:trPr>
        <w:tc>
          <w:tcPr>
            <w:tcW w:w="1955" w:type="pct"/>
            <w:shd w:val="clear" w:color="auto" w:fill="auto"/>
            <w:vAlign w:val="bottom"/>
          </w:tcPr>
          <w:p w14:paraId="2C662338" w14:textId="3F459916" w:rsidR="005407E3" w:rsidRPr="00C370E4" w:rsidRDefault="005407E3" w:rsidP="005407E3">
            <w:pPr>
              <w:ind w:left="-101"/>
              <w:jc w:val="left"/>
              <w:rPr>
                <w:rFonts w:ascii="Arial" w:hAnsi="Arial" w:cs="Arial"/>
                <w:color w:val="000000"/>
                <w:sz w:val="18"/>
                <w:szCs w:val="18"/>
              </w:rPr>
            </w:pPr>
            <w:r w:rsidRPr="00C370E4">
              <w:rPr>
                <w:rFonts w:ascii="Arial" w:hAnsi="Arial" w:cs="Arial"/>
                <w:color w:val="000000"/>
                <w:sz w:val="18"/>
                <w:szCs w:val="18"/>
              </w:rPr>
              <w:t xml:space="preserve">Trade payables - related parties (Note </w:t>
            </w:r>
            <w:r w:rsidR="00370D63" w:rsidRPr="00C370E4">
              <w:rPr>
                <w:rFonts w:ascii="Arial" w:hAnsi="Arial" w:cs="Arial"/>
                <w:color w:val="000000"/>
                <w:sz w:val="18"/>
                <w:szCs w:val="18"/>
              </w:rPr>
              <w:t>24</w:t>
            </w:r>
            <w:r w:rsidRPr="00C370E4">
              <w:rPr>
                <w:rFonts w:ascii="Arial" w:hAnsi="Arial" w:cs="Arial"/>
                <w:color w:val="000000"/>
                <w:sz w:val="18"/>
                <w:szCs w:val="18"/>
              </w:rPr>
              <w:t>)</w:t>
            </w:r>
          </w:p>
        </w:tc>
        <w:tc>
          <w:tcPr>
            <w:tcW w:w="761" w:type="pct"/>
            <w:tcBorders>
              <w:top w:val="nil"/>
              <w:left w:val="nil"/>
              <w:right w:val="nil"/>
            </w:tcBorders>
            <w:shd w:val="clear" w:color="auto" w:fill="auto"/>
          </w:tcPr>
          <w:p w14:paraId="6561F0FC" w14:textId="63601739"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462</w:t>
            </w:r>
            <w:r w:rsidR="005407E3" w:rsidRPr="00C370E4">
              <w:rPr>
                <w:rFonts w:ascii="Arial" w:hAnsi="Arial" w:cs="Arial"/>
                <w:color w:val="000000"/>
                <w:sz w:val="18"/>
                <w:szCs w:val="18"/>
              </w:rPr>
              <w:t>,</w:t>
            </w:r>
            <w:r w:rsidRPr="00C370E4">
              <w:rPr>
                <w:rFonts w:ascii="Arial" w:hAnsi="Arial" w:cs="Arial"/>
                <w:color w:val="000000"/>
                <w:sz w:val="18"/>
                <w:szCs w:val="18"/>
              </w:rPr>
              <w:t>967</w:t>
            </w:r>
            <w:r w:rsidR="005407E3" w:rsidRPr="00C370E4">
              <w:rPr>
                <w:rFonts w:ascii="Arial" w:hAnsi="Arial" w:cs="Arial"/>
                <w:color w:val="000000"/>
                <w:sz w:val="18"/>
                <w:szCs w:val="18"/>
              </w:rPr>
              <w:t>,</w:t>
            </w:r>
            <w:r w:rsidRPr="00C370E4">
              <w:rPr>
                <w:rFonts w:ascii="Arial" w:hAnsi="Arial" w:cs="Arial"/>
                <w:color w:val="000000"/>
                <w:sz w:val="18"/>
                <w:szCs w:val="18"/>
              </w:rPr>
              <w:t>939</w:t>
            </w:r>
          </w:p>
        </w:tc>
        <w:tc>
          <w:tcPr>
            <w:tcW w:w="761" w:type="pct"/>
            <w:shd w:val="clear" w:color="auto" w:fill="auto"/>
          </w:tcPr>
          <w:p w14:paraId="7966E4FC" w14:textId="44F71544" w:rsidR="005407E3" w:rsidRPr="00C370E4" w:rsidRDefault="00370D63" w:rsidP="005407E3">
            <w:pPr>
              <w:tabs>
                <w:tab w:val="decimal" w:pos="1224"/>
              </w:tabs>
              <w:ind w:right="-72"/>
              <w:rPr>
                <w:rFonts w:ascii="Arial" w:hAnsi="Arial" w:cs="Arial"/>
                <w:color w:val="000000"/>
                <w:sz w:val="18"/>
                <w:szCs w:val="18"/>
                <w:lang w:val="en-US"/>
              </w:rPr>
            </w:pPr>
            <w:r w:rsidRPr="00C370E4">
              <w:rPr>
                <w:rFonts w:ascii="Arial" w:hAnsi="Arial" w:cs="Arial"/>
                <w:color w:val="000000"/>
                <w:sz w:val="18"/>
                <w:szCs w:val="18"/>
              </w:rPr>
              <w:t>55</w:t>
            </w:r>
            <w:r w:rsidR="005407E3" w:rsidRPr="00C370E4">
              <w:rPr>
                <w:rFonts w:ascii="Arial" w:hAnsi="Arial" w:cs="Arial"/>
                <w:color w:val="000000"/>
                <w:sz w:val="18"/>
                <w:szCs w:val="18"/>
              </w:rPr>
              <w:t>,</w:t>
            </w:r>
            <w:r w:rsidRPr="00C370E4">
              <w:rPr>
                <w:rFonts w:ascii="Arial" w:hAnsi="Arial" w:cs="Arial"/>
                <w:color w:val="000000"/>
                <w:sz w:val="18"/>
                <w:szCs w:val="18"/>
              </w:rPr>
              <w:t>136</w:t>
            </w:r>
            <w:r w:rsidR="005407E3" w:rsidRPr="00C370E4">
              <w:rPr>
                <w:rFonts w:ascii="Arial" w:hAnsi="Arial" w:cs="Arial"/>
                <w:color w:val="000000"/>
                <w:sz w:val="18"/>
                <w:szCs w:val="18"/>
              </w:rPr>
              <w:t>,</w:t>
            </w:r>
            <w:r w:rsidRPr="00C370E4">
              <w:rPr>
                <w:rFonts w:ascii="Arial" w:hAnsi="Arial" w:cs="Arial"/>
                <w:color w:val="000000"/>
                <w:sz w:val="18"/>
                <w:szCs w:val="18"/>
              </w:rPr>
              <w:t>487</w:t>
            </w:r>
          </w:p>
        </w:tc>
        <w:tc>
          <w:tcPr>
            <w:tcW w:w="761" w:type="pct"/>
            <w:tcBorders>
              <w:top w:val="nil"/>
              <w:left w:val="nil"/>
              <w:right w:val="nil"/>
            </w:tcBorders>
            <w:shd w:val="clear" w:color="auto" w:fill="auto"/>
            <w:vAlign w:val="bottom"/>
          </w:tcPr>
          <w:p w14:paraId="7B6B97E5" w14:textId="1C4B64D7"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348</w:t>
            </w:r>
            <w:r w:rsidR="005407E3" w:rsidRPr="00C370E4">
              <w:rPr>
                <w:rFonts w:ascii="Arial" w:hAnsi="Arial" w:cs="Arial"/>
                <w:color w:val="000000"/>
                <w:sz w:val="18"/>
                <w:szCs w:val="18"/>
              </w:rPr>
              <w:t>,</w:t>
            </w:r>
            <w:r w:rsidRPr="00C370E4">
              <w:rPr>
                <w:rFonts w:ascii="Arial" w:hAnsi="Arial" w:cs="Arial"/>
                <w:color w:val="000000"/>
                <w:sz w:val="18"/>
                <w:szCs w:val="18"/>
              </w:rPr>
              <w:t>652</w:t>
            </w:r>
            <w:r w:rsidR="005407E3" w:rsidRPr="00C370E4">
              <w:rPr>
                <w:rFonts w:ascii="Arial" w:hAnsi="Arial" w:cs="Arial"/>
                <w:color w:val="000000"/>
                <w:sz w:val="18"/>
                <w:szCs w:val="18"/>
              </w:rPr>
              <w:t>,</w:t>
            </w:r>
            <w:r w:rsidRPr="00C370E4">
              <w:rPr>
                <w:rFonts w:ascii="Arial" w:hAnsi="Arial" w:cs="Arial"/>
                <w:color w:val="000000"/>
                <w:sz w:val="18"/>
                <w:szCs w:val="18"/>
              </w:rPr>
              <w:t>022</w:t>
            </w:r>
          </w:p>
        </w:tc>
        <w:tc>
          <w:tcPr>
            <w:tcW w:w="762" w:type="pct"/>
            <w:shd w:val="clear" w:color="auto" w:fill="auto"/>
            <w:vAlign w:val="bottom"/>
          </w:tcPr>
          <w:p w14:paraId="69AF323C" w14:textId="400F4551" w:rsidR="005407E3" w:rsidRPr="00C370E4" w:rsidRDefault="00370D63" w:rsidP="005407E3">
            <w:pPr>
              <w:tabs>
                <w:tab w:val="decimal" w:pos="1224"/>
              </w:tabs>
              <w:ind w:right="-72"/>
              <w:rPr>
                <w:rFonts w:ascii="Arial" w:hAnsi="Arial" w:cs="Arial"/>
                <w:color w:val="000000"/>
                <w:sz w:val="18"/>
                <w:szCs w:val="18"/>
                <w:lang w:val="en-US"/>
              </w:rPr>
            </w:pPr>
            <w:r w:rsidRPr="00C370E4">
              <w:rPr>
                <w:rFonts w:ascii="Arial" w:hAnsi="Arial" w:cs="Arial"/>
                <w:color w:val="000000"/>
                <w:sz w:val="18"/>
                <w:szCs w:val="18"/>
              </w:rPr>
              <w:t>67</w:t>
            </w:r>
            <w:r w:rsidR="005407E3" w:rsidRPr="00C370E4">
              <w:rPr>
                <w:rFonts w:ascii="Arial" w:hAnsi="Arial" w:cs="Arial"/>
                <w:color w:val="000000"/>
                <w:sz w:val="18"/>
                <w:szCs w:val="18"/>
                <w:lang w:val="en-US"/>
              </w:rPr>
              <w:t>,</w:t>
            </w:r>
            <w:r w:rsidRPr="00C370E4">
              <w:rPr>
                <w:rFonts w:ascii="Arial" w:hAnsi="Arial" w:cs="Arial"/>
                <w:color w:val="000000"/>
                <w:sz w:val="18"/>
                <w:szCs w:val="18"/>
              </w:rPr>
              <w:t>310</w:t>
            </w:r>
            <w:r w:rsidR="005407E3" w:rsidRPr="00C370E4">
              <w:rPr>
                <w:rFonts w:ascii="Arial" w:hAnsi="Arial" w:cs="Arial"/>
                <w:color w:val="000000"/>
                <w:sz w:val="18"/>
                <w:szCs w:val="18"/>
                <w:lang w:val="en-US"/>
              </w:rPr>
              <w:t>,</w:t>
            </w:r>
            <w:r w:rsidRPr="00C370E4">
              <w:rPr>
                <w:rFonts w:ascii="Arial" w:hAnsi="Arial" w:cs="Arial"/>
                <w:color w:val="000000"/>
                <w:sz w:val="18"/>
                <w:szCs w:val="18"/>
              </w:rPr>
              <w:t>934</w:t>
            </w:r>
          </w:p>
        </w:tc>
      </w:tr>
      <w:tr w:rsidR="005407E3" w:rsidRPr="00C370E4" w14:paraId="0B5AD9CA" w14:textId="77777777" w:rsidTr="00094A0F">
        <w:trPr>
          <w:trHeight w:val="20"/>
        </w:trPr>
        <w:tc>
          <w:tcPr>
            <w:tcW w:w="1955" w:type="pct"/>
            <w:shd w:val="clear" w:color="auto" w:fill="auto"/>
            <w:vAlign w:val="bottom"/>
          </w:tcPr>
          <w:p w14:paraId="2F487781" w14:textId="609B3BA2" w:rsidR="005407E3" w:rsidRPr="00C370E4" w:rsidRDefault="005407E3" w:rsidP="005407E3">
            <w:pPr>
              <w:ind w:left="-101"/>
              <w:jc w:val="left"/>
              <w:rPr>
                <w:rFonts w:ascii="Arial" w:hAnsi="Arial" w:cs="Arial"/>
                <w:color w:val="000000"/>
                <w:sz w:val="18"/>
                <w:szCs w:val="18"/>
              </w:rPr>
            </w:pPr>
            <w:r w:rsidRPr="00C370E4">
              <w:rPr>
                <w:rFonts w:ascii="Arial" w:hAnsi="Arial" w:cs="Arial"/>
                <w:color w:val="000000"/>
                <w:spacing w:val="-4"/>
                <w:sz w:val="18"/>
                <w:szCs w:val="18"/>
              </w:rPr>
              <w:t>Other payables - third parties</w:t>
            </w:r>
          </w:p>
        </w:tc>
        <w:tc>
          <w:tcPr>
            <w:tcW w:w="761" w:type="pct"/>
            <w:tcBorders>
              <w:top w:val="nil"/>
              <w:left w:val="nil"/>
              <w:right w:val="nil"/>
            </w:tcBorders>
            <w:shd w:val="clear" w:color="auto" w:fill="auto"/>
          </w:tcPr>
          <w:p w14:paraId="0A1D667C" w14:textId="12F92AAF"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37</w:t>
            </w:r>
            <w:r w:rsidR="005407E3" w:rsidRPr="00C370E4">
              <w:rPr>
                <w:rFonts w:ascii="Arial" w:hAnsi="Arial" w:cs="Arial"/>
                <w:color w:val="000000"/>
                <w:sz w:val="18"/>
                <w:szCs w:val="18"/>
              </w:rPr>
              <w:t>,</w:t>
            </w:r>
            <w:r w:rsidRPr="00C370E4">
              <w:rPr>
                <w:rFonts w:ascii="Arial" w:hAnsi="Arial" w:cs="Arial"/>
                <w:color w:val="000000"/>
                <w:sz w:val="18"/>
                <w:szCs w:val="18"/>
              </w:rPr>
              <w:t>473</w:t>
            </w:r>
            <w:r w:rsidR="005407E3" w:rsidRPr="00C370E4">
              <w:rPr>
                <w:rFonts w:ascii="Arial" w:hAnsi="Arial" w:cs="Arial"/>
                <w:color w:val="000000"/>
                <w:sz w:val="18"/>
                <w:szCs w:val="18"/>
              </w:rPr>
              <w:t>,</w:t>
            </w:r>
            <w:r w:rsidRPr="00C370E4">
              <w:rPr>
                <w:rFonts w:ascii="Arial" w:hAnsi="Arial" w:cs="Arial"/>
                <w:color w:val="000000"/>
                <w:sz w:val="18"/>
                <w:szCs w:val="18"/>
              </w:rPr>
              <w:t>103</w:t>
            </w:r>
          </w:p>
        </w:tc>
        <w:tc>
          <w:tcPr>
            <w:tcW w:w="761" w:type="pct"/>
            <w:shd w:val="clear" w:color="auto" w:fill="auto"/>
          </w:tcPr>
          <w:p w14:paraId="24F155A0" w14:textId="32CCF93A"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72</w:t>
            </w:r>
            <w:r w:rsidR="005407E3" w:rsidRPr="00C370E4">
              <w:rPr>
                <w:rFonts w:ascii="Arial" w:hAnsi="Arial" w:cs="Arial"/>
                <w:color w:val="000000"/>
                <w:sz w:val="18"/>
                <w:szCs w:val="18"/>
              </w:rPr>
              <w:t>,</w:t>
            </w:r>
            <w:r w:rsidRPr="00C370E4">
              <w:rPr>
                <w:rFonts w:ascii="Arial" w:hAnsi="Arial" w:cs="Arial"/>
                <w:color w:val="000000"/>
                <w:sz w:val="18"/>
                <w:szCs w:val="18"/>
              </w:rPr>
              <w:t>943</w:t>
            </w:r>
            <w:r w:rsidR="005407E3" w:rsidRPr="00C370E4">
              <w:rPr>
                <w:rFonts w:ascii="Arial" w:hAnsi="Arial" w:cs="Arial"/>
                <w:color w:val="000000"/>
                <w:sz w:val="18"/>
                <w:szCs w:val="18"/>
              </w:rPr>
              <w:t>,</w:t>
            </w:r>
            <w:r w:rsidRPr="00C370E4">
              <w:rPr>
                <w:rFonts w:ascii="Arial" w:hAnsi="Arial" w:cs="Arial"/>
                <w:color w:val="000000"/>
                <w:sz w:val="18"/>
                <w:szCs w:val="18"/>
              </w:rPr>
              <w:t>418</w:t>
            </w:r>
          </w:p>
        </w:tc>
        <w:tc>
          <w:tcPr>
            <w:tcW w:w="761" w:type="pct"/>
            <w:tcBorders>
              <w:top w:val="nil"/>
              <w:left w:val="nil"/>
              <w:right w:val="nil"/>
            </w:tcBorders>
            <w:shd w:val="clear" w:color="auto" w:fill="auto"/>
          </w:tcPr>
          <w:p w14:paraId="596EA5E7" w14:textId="077C5291"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10</w:t>
            </w:r>
            <w:r w:rsidR="005407E3" w:rsidRPr="00C370E4">
              <w:rPr>
                <w:rFonts w:ascii="Arial" w:hAnsi="Arial" w:cs="Arial"/>
                <w:color w:val="000000"/>
                <w:sz w:val="18"/>
                <w:szCs w:val="18"/>
              </w:rPr>
              <w:t>,</w:t>
            </w:r>
            <w:r w:rsidRPr="00C370E4">
              <w:rPr>
                <w:rFonts w:ascii="Arial" w:hAnsi="Arial" w:cs="Arial"/>
                <w:color w:val="000000"/>
                <w:sz w:val="18"/>
                <w:szCs w:val="18"/>
              </w:rPr>
              <w:t>217</w:t>
            </w:r>
            <w:r w:rsidR="005407E3" w:rsidRPr="00C370E4">
              <w:rPr>
                <w:rFonts w:ascii="Arial" w:hAnsi="Arial" w:cs="Arial"/>
                <w:color w:val="000000"/>
                <w:sz w:val="18"/>
                <w:szCs w:val="18"/>
              </w:rPr>
              <w:t>,</w:t>
            </w:r>
            <w:r w:rsidRPr="00C370E4">
              <w:rPr>
                <w:rFonts w:ascii="Arial" w:hAnsi="Arial" w:cs="Arial"/>
                <w:color w:val="000000"/>
                <w:sz w:val="18"/>
                <w:szCs w:val="18"/>
              </w:rPr>
              <w:t>507</w:t>
            </w:r>
          </w:p>
        </w:tc>
        <w:tc>
          <w:tcPr>
            <w:tcW w:w="762" w:type="pct"/>
            <w:shd w:val="clear" w:color="auto" w:fill="auto"/>
            <w:vAlign w:val="bottom"/>
          </w:tcPr>
          <w:p w14:paraId="04DF7367" w14:textId="67DE7B0E"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25</w:t>
            </w:r>
            <w:r w:rsidR="005407E3" w:rsidRPr="00C370E4">
              <w:rPr>
                <w:rFonts w:ascii="Arial" w:hAnsi="Arial" w:cs="Arial"/>
                <w:color w:val="000000"/>
                <w:sz w:val="18"/>
                <w:szCs w:val="18"/>
                <w:lang w:val="en-US"/>
              </w:rPr>
              <w:t>,</w:t>
            </w:r>
            <w:r w:rsidRPr="00C370E4">
              <w:rPr>
                <w:rFonts w:ascii="Arial" w:hAnsi="Arial" w:cs="Arial"/>
                <w:color w:val="000000"/>
                <w:sz w:val="18"/>
                <w:szCs w:val="18"/>
              </w:rPr>
              <w:t>074</w:t>
            </w:r>
            <w:r w:rsidR="005407E3" w:rsidRPr="00C370E4">
              <w:rPr>
                <w:rFonts w:ascii="Arial" w:hAnsi="Arial" w:cs="Arial"/>
                <w:color w:val="000000"/>
                <w:sz w:val="18"/>
                <w:szCs w:val="18"/>
                <w:lang w:val="en-US"/>
              </w:rPr>
              <w:t>,</w:t>
            </w:r>
            <w:r w:rsidRPr="00C370E4">
              <w:rPr>
                <w:rFonts w:ascii="Arial" w:hAnsi="Arial" w:cs="Arial"/>
                <w:color w:val="000000"/>
                <w:sz w:val="18"/>
                <w:szCs w:val="18"/>
              </w:rPr>
              <w:t>052</w:t>
            </w:r>
          </w:p>
        </w:tc>
      </w:tr>
      <w:tr w:rsidR="005407E3" w:rsidRPr="00C370E4" w14:paraId="42F57133" w14:textId="77777777" w:rsidTr="00094A0F">
        <w:trPr>
          <w:trHeight w:val="20"/>
        </w:trPr>
        <w:tc>
          <w:tcPr>
            <w:tcW w:w="1955" w:type="pct"/>
            <w:shd w:val="clear" w:color="auto" w:fill="auto"/>
            <w:vAlign w:val="bottom"/>
          </w:tcPr>
          <w:p w14:paraId="701EB371" w14:textId="02FCD9E8" w:rsidR="005407E3" w:rsidRPr="00C370E4" w:rsidRDefault="005407E3" w:rsidP="005407E3">
            <w:pPr>
              <w:ind w:left="-101"/>
              <w:jc w:val="left"/>
              <w:rPr>
                <w:rFonts w:ascii="Arial" w:hAnsi="Arial" w:cs="Arial"/>
                <w:color w:val="000000"/>
                <w:sz w:val="18"/>
                <w:szCs w:val="18"/>
              </w:rPr>
            </w:pPr>
            <w:r w:rsidRPr="00C370E4">
              <w:rPr>
                <w:rFonts w:ascii="Arial" w:hAnsi="Arial" w:cs="Arial"/>
                <w:color w:val="000000"/>
                <w:spacing w:val="-4"/>
                <w:sz w:val="18"/>
                <w:szCs w:val="18"/>
              </w:rPr>
              <w:t xml:space="preserve">Other payables - </w:t>
            </w:r>
            <w:r w:rsidRPr="00C370E4">
              <w:rPr>
                <w:rFonts w:ascii="Arial" w:hAnsi="Arial" w:cs="Arial"/>
                <w:color w:val="000000"/>
                <w:sz w:val="18"/>
                <w:szCs w:val="18"/>
              </w:rPr>
              <w:t xml:space="preserve">related parties (Note </w:t>
            </w:r>
            <w:r w:rsidR="00370D63" w:rsidRPr="00C370E4">
              <w:rPr>
                <w:rFonts w:ascii="Arial" w:hAnsi="Arial" w:cs="Arial"/>
                <w:color w:val="000000"/>
                <w:sz w:val="18"/>
                <w:szCs w:val="18"/>
              </w:rPr>
              <w:t>24</w:t>
            </w:r>
            <w:r w:rsidRPr="00C370E4">
              <w:rPr>
                <w:rFonts w:ascii="Arial" w:hAnsi="Arial" w:cs="Arial"/>
                <w:color w:val="000000"/>
                <w:sz w:val="18"/>
                <w:szCs w:val="18"/>
              </w:rPr>
              <w:t>)</w:t>
            </w:r>
          </w:p>
        </w:tc>
        <w:tc>
          <w:tcPr>
            <w:tcW w:w="761" w:type="pct"/>
            <w:tcBorders>
              <w:top w:val="nil"/>
              <w:left w:val="nil"/>
              <w:right w:val="nil"/>
            </w:tcBorders>
            <w:shd w:val="clear" w:color="auto" w:fill="auto"/>
          </w:tcPr>
          <w:p w14:paraId="64D6DE80" w14:textId="1E160F6E"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114</w:t>
            </w:r>
            <w:r w:rsidR="005407E3" w:rsidRPr="00C370E4">
              <w:rPr>
                <w:rFonts w:ascii="Arial" w:hAnsi="Arial" w:cs="Arial"/>
                <w:color w:val="000000"/>
                <w:sz w:val="18"/>
                <w:szCs w:val="18"/>
              </w:rPr>
              <w:t>,</w:t>
            </w:r>
            <w:r w:rsidRPr="00C370E4">
              <w:rPr>
                <w:rFonts w:ascii="Arial" w:hAnsi="Arial" w:cs="Arial"/>
                <w:color w:val="000000"/>
                <w:sz w:val="18"/>
                <w:szCs w:val="18"/>
              </w:rPr>
              <w:t>925</w:t>
            </w:r>
            <w:r w:rsidR="005407E3" w:rsidRPr="00C370E4">
              <w:rPr>
                <w:rFonts w:ascii="Arial" w:hAnsi="Arial" w:cs="Arial"/>
                <w:color w:val="000000"/>
                <w:sz w:val="18"/>
                <w:szCs w:val="18"/>
              </w:rPr>
              <w:t>,</w:t>
            </w:r>
            <w:r w:rsidRPr="00C370E4">
              <w:rPr>
                <w:rFonts w:ascii="Arial" w:hAnsi="Arial" w:cs="Arial"/>
                <w:color w:val="000000"/>
                <w:sz w:val="18"/>
                <w:szCs w:val="18"/>
              </w:rPr>
              <w:t>600</w:t>
            </w:r>
          </w:p>
        </w:tc>
        <w:tc>
          <w:tcPr>
            <w:tcW w:w="761" w:type="pct"/>
            <w:shd w:val="clear" w:color="auto" w:fill="auto"/>
          </w:tcPr>
          <w:p w14:paraId="2222B66F" w14:textId="62D17776"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114</w:t>
            </w:r>
            <w:r w:rsidR="005407E3" w:rsidRPr="00C370E4">
              <w:rPr>
                <w:rFonts w:ascii="Arial" w:hAnsi="Arial" w:cs="Arial"/>
                <w:color w:val="000000"/>
                <w:sz w:val="18"/>
                <w:szCs w:val="18"/>
              </w:rPr>
              <w:t>,</w:t>
            </w:r>
            <w:r w:rsidRPr="00C370E4">
              <w:rPr>
                <w:rFonts w:ascii="Arial" w:hAnsi="Arial" w:cs="Arial"/>
                <w:color w:val="000000"/>
                <w:sz w:val="18"/>
                <w:szCs w:val="18"/>
              </w:rPr>
              <w:t>931</w:t>
            </w:r>
            <w:r w:rsidR="005407E3" w:rsidRPr="00C370E4">
              <w:rPr>
                <w:rFonts w:ascii="Arial" w:hAnsi="Arial" w:cs="Arial"/>
                <w:color w:val="000000"/>
                <w:sz w:val="18"/>
                <w:szCs w:val="18"/>
              </w:rPr>
              <w:t>,</w:t>
            </w:r>
            <w:r w:rsidRPr="00C370E4">
              <w:rPr>
                <w:rFonts w:ascii="Arial" w:hAnsi="Arial" w:cs="Arial"/>
                <w:color w:val="000000"/>
                <w:sz w:val="18"/>
                <w:szCs w:val="18"/>
              </w:rPr>
              <w:t>445</w:t>
            </w:r>
          </w:p>
        </w:tc>
        <w:tc>
          <w:tcPr>
            <w:tcW w:w="761" w:type="pct"/>
            <w:tcBorders>
              <w:top w:val="nil"/>
              <w:left w:val="nil"/>
              <w:right w:val="nil"/>
            </w:tcBorders>
            <w:shd w:val="clear" w:color="auto" w:fill="auto"/>
          </w:tcPr>
          <w:p w14:paraId="28BD8350" w14:textId="050262ED"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59</w:t>
            </w:r>
            <w:r w:rsidR="005407E3" w:rsidRPr="00C370E4">
              <w:rPr>
                <w:rFonts w:ascii="Arial" w:hAnsi="Arial" w:cs="Arial"/>
                <w:color w:val="000000"/>
                <w:sz w:val="18"/>
                <w:szCs w:val="18"/>
              </w:rPr>
              <w:t>,</w:t>
            </w:r>
            <w:r w:rsidRPr="00C370E4">
              <w:rPr>
                <w:rFonts w:ascii="Arial" w:hAnsi="Arial" w:cs="Arial"/>
                <w:color w:val="000000"/>
                <w:sz w:val="18"/>
                <w:szCs w:val="18"/>
              </w:rPr>
              <w:t>035</w:t>
            </w:r>
            <w:r w:rsidR="005407E3" w:rsidRPr="00C370E4">
              <w:rPr>
                <w:rFonts w:ascii="Arial" w:hAnsi="Arial" w:cs="Arial"/>
                <w:color w:val="000000"/>
                <w:sz w:val="18"/>
                <w:szCs w:val="18"/>
              </w:rPr>
              <w:t>,</w:t>
            </w:r>
            <w:r w:rsidRPr="00C370E4">
              <w:rPr>
                <w:rFonts w:ascii="Arial" w:hAnsi="Arial" w:cs="Arial"/>
                <w:color w:val="000000"/>
                <w:sz w:val="18"/>
                <w:szCs w:val="18"/>
              </w:rPr>
              <w:t>884</w:t>
            </w:r>
          </w:p>
        </w:tc>
        <w:tc>
          <w:tcPr>
            <w:tcW w:w="762" w:type="pct"/>
            <w:shd w:val="clear" w:color="auto" w:fill="auto"/>
            <w:vAlign w:val="bottom"/>
          </w:tcPr>
          <w:p w14:paraId="09635661" w14:textId="230CB84B" w:rsidR="005407E3"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67</w:t>
            </w:r>
            <w:r w:rsidR="005407E3" w:rsidRPr="00C370E4">
              <w:rPr>
                <w:rFonts w:ascii="Arial" w:hAnsi="Arial" w:cs="Arial"/>
                <w:color w:val="000000"/>
                <w:sz w:val="18"/>
                <w:szCs w:val="18"/>
              </w:rPr>
              <w:t>,</w:t>
            </w:r>
            <w:r w:rsidRPr="00C370E4">
              <w:rPr>
                <w:rFonts w:ascii="Arial" w:hAnsi="Arial" w:cs="Arial"/>
                <w:color w:val="000000"/>
                <w:sz w:val="18"/>
                <w:szCs w:val="18"/>
              </w:rPr>
              <w:t>206</w:t>
            </w:r>
            <w:r w:rsidR="005407E3" w:rsidRPr="00C370E4">
              <w:rPr>
                <w:rFonts w:ascii="Arial" w:hAnsi="Arial" w:cs="Arial"/>
                <w:color w:val="000000"/>
                <w:sz w:val="18"/>
                <w:szCs w:val="18"/>
              </w:rPr>
              <w:t>,</w:t>
            </w:r>
            <w:r w:rsidRPr="00C370E4">
              <w:rPr>
                <w:rFonts w:ascii="Arial" w:hAnsi="Arial" w:cs="Arial"/>
                <w:color w:val="000000"/>
                <w:sz w:val="18"/>
                <w:szCs w:val="18"/>
              </w:rPr>
              <w:t>218</w:t>
            </w:r>
          </w:p>
        </w:tc>
      </w:tr>
      <w:tr w:rsidR="00EF2495" w:rsidRPr="00C370E4" w14:paraId="52E46E64" w14:textId="77777777" w:rsidTr="00094A0F">
        <w:trPr>
          <w:trHeight w:val="20"/>
        </w:trPr>
        <w:tc>
          <w:tcPr>
            <w:tcW w:w="1955" w:type="pct"/>
            <w:shd w:val="clear" w:color="auto" w:fill="auto"/>
            <w:vAlign w:val="bottom"/>
          </w:tcPr>
          <w:p w14:paraId="16611A03" w14:textId="757AB0E7" w:rsidR="00EF2495" w:rsidRPr="00C370E4" w:rsidRDefault="00EF2495" w:rsidP="005407E3">
            <w:pPr>
              <w:ind w:left="-101"/>
              <w:jc w:val="left"/>
              <w:rPr>
                <w:rFonts w:ascii="Arial" w:hAnsi="Arial" w:cs="Arial"/>
                <w:color w:val="000000"/>
                <w:spacing w:val="-4"/>
                <w:sz w:val="18"/>
                <w:szCs w:val="18"/>
              </w:rPr>
            </w:pPr>
            <w:r w:rsidRPr="00C370E4">
              <w:rPr>
                <w:rFonts w:ascii="Arial" w:hAnsi="Arial" w:cs="Arial"/>
                <w:color w:val="000000"/>
                <w:spacing w:val="-4"/>
                <w:sz w:val="18"/>
                <w:szCs w:val="18"/>
              </w:rPr>
              <w:t>Share payable</w:t>
            </w:r>
            <w:r w:rsidR="00113204" w:rsidRPr="00C370E4">
              <w:rPr>
                <w:rFonts w:ascii="Arial" w:hAnsi="Arial" w:cs="Arial"/>
                <w:color w:val="000000"/>
                <w:spacing w:val="-4"/>
                <w:sz w:val="18"/>
                <w:szCs w:val="18"/>
              </w:rPr>
              <w:t>s</w:t>
            </w:r>
            <w:r w:rsidRPr="00C370E4">
              <w:rPr>
                <w:rFonts w:ascii="Arial" w:hAnsi="Arial" w:cs="Arial"/>
                <w:color w:val="000000"/>
                <w:spacing w:val="-4"/>
                <w:sz w:val="18"/>
                <w:szCs w:val="18"/>
              </w:rPr>
              <w:t xml:space="preserve"> </w:t>
            </w:r>
            <w:r w:rsidR="002374F5" w:rsidRPr="00C370E4">
              <w:rPr>
                <w:rFonts w:ascii="Arial" w:hAnsi="Arial" w:cs="Arial"/>
                <w:color w:val="000000"/>
                <w:spacing w:val="-4"/>
                <w:sz w:val="18"/>
                <w:szCs w:val="18"/>
              </w:rPr>
              <w:t>-</w:t>
            </w:r>
            <w:r w:rsidRPr="00C370E4">
              <w:rPr>
                <w:rFonts w:ascii="Arial" w:hAnsi="Arial" w:cs="Arial"/>
                <w:color w:val="000000"/>
                <w:spacing w:val="-4"/>
                <w:sz w:val="18"/>
                <w:szCs w:val="18"/>
              </w:rPr>
              <w:t xml:space="preserve"> </w:t>
            </w:r>
            <w:r w:rsidR="002374F5" w:rsidRPr="00C370E4">
              <w:rPr>
                <w:rFonts w:ascii="Arial" w:hAnsi="Arial" w:cs="Arial"/>
                <w:color w:val="000000"/>
                <w:spacing w:val="-4"/>
                <w:sz w:val="18"/>
                <w:szCs w:val="18"/>
              </w:rPr>
              <w:t>third parties</w:t>
            </w:r>
          </w:p>
        </w:tc>
        <w:tc>
          <w:tcPr>
            <w:tcW w:w="761" w:type="pct"/>
            <w:tcBorders>
              <w:top w:val="nil"/>
              <w:left w:val="nil"/>
              <w:right w:val="nil"/>
            </w:tcBorders>
            <w:shd w:val="clear" w:color="auto" w:fill="auto"/>
          </w:tcPr>
          <w:p w14:paraId="262FB3D7" w14:textId="57402AC9" w:rsidR="00EF2495" w:rsidRPr="00C370E4" w:rsidRDefault="00370D63"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300</w:t>
            </w:r>
          </w:p>
        </w:tc>
        <w:tc>
          <w:tcPr>
            <w:tcW w:w="761" w:type="pct"/>
            <w:shd w:val="clear" w:color="auto" w:fill="auto"/>
          </w:tcPr>
          <w:p w14:paraId="0F131547" w14:textId="66B9F4C7" w:rsidR="00EF2495" w:rsidRPr="00C370E4" w:rsidRDefault="00EF2495"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761" w:type="pct"/>
            <w:tcBorders>
              <w:top w:val="nil"/>
              <w:left w:val="nil"/>
              <w:right w:val="nil"/>
            </w:tcBorders>
            <w:shd w:val="clear" w:color="auto" w:fill="auto"/>
          </w:tcPr>
          <w:p w14:paraId="6A23F3EC" w14:textId="06F074DA" w:rsidR="00EF2495" w:rsidRPr="00C370E4" w:rsidRDefault="00EF2495"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762" w:type="pct"/>
            <w:shd w:val="clear" w:color="auto" w:fill="auto"/>
            <w:vAlign w:val="bottom"/>
          </w:tcPr>
          <w:p w14:paraId="0051883E" w14:textId="51BF7AA7" w:rsidR="00EF2495" w:rsidRPr="00C370E4" w:rsidRDefault="00EF2495" w:rsidP="005407E3">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r>
      <w:tr w:rsidR="002374F5" w:rsidRPr="00C370E4" w14:paraId="53287010" w14:textId="77777777" w:rsidTr="00094A0F">
        <w:trPr>
          <w:trHeight w:val="20"/>
        </w:trPr>
        <w:tc>
          <w:tcPr>
            <w:tcW w:w="1955" w:type="pct"/>
            <w:shd w:val="clear" w:color="auto" w:fill="auto"/>
            <w:vAlign w:val="bottom"/>
          </w:tcPr>
          <w:p w14:paraId="5BECEFDA" w14:textId="31012E60" w:rsidR="002374F5" w:rsidRPr="00C370E4" w:rsidRDefault="002374F5" w:rsidP="002374F5">
            <w:pPr>
              <w:ind w:left="-101"/>
              <w:jc w:val="left"/>
              <w:rPr>
                <w:rFonts w:ascii="Arial" w:hAnsi="Arial" w:cs="Arial"/>
                <w:color w:val="000000"/>
                <w:spacing w:val="-4"/>
                <w:sz w:val="18"/>
                <w:szCs w:val="18"/>
              </w:rPr>
            </w:pPr>
            <w:r w:rsidRPr="00C370E4">
              <w:rPr>
                <w:rFonts w:ascii="Arial" w:hAnsi="Arial" w:cs="Arial"/>
                <w:color w:val="000000"/>
                <w:spacing w:val="-4"/>
                <w:sz w:val="18"/>
                <w:szCs w:val="18"/>
              </w:rPr>
              <w:t>Share payable</w:t>
            </w:r>
            <w:r w:rsidR="00113204" w:rsidRPr="00C370E4">
              <w:rPr>
                <w:rFonts w:ascii="Arial" w:hAnsi="Arial" w:cs="Arial"/>
                <w:color w:val="000000"/>
                <w:spacing w:val="-4"/>
                <w:sz w:val="18"/>
                <w:szCs w:val="18"/>
              </w:rPr>
              <w:t>s</w:t>
            </w:r>
            <w:r w:rsidRPr="00C370E4">
              <w:rPr>
                <w:rFonts w:ascii="Arial" w:hAnsi="Arial" w:cs="Arial"/>
                <w:color w:val="000000"/>
                <w:spacing w:val="-4"/>
                <w:sz w:val="18"/>
                <w:szCs w:val="18"/>
              </w:rPr>
              <w:t xml:space="preserve"> - related parties (Note </w:t>
            </w:r>
            <w:r w:rsidR="00370D63" w:rsidRPr="00C370E4">
              <w:rPr>
                <w:rFonts w:ascii="Arial" w:hAnsi="Arial" w:cs="Arial"/>
                <w:color w:val="000000"/>
                <w:spacing w:val="-4"/>
                <w:sz w:val="18"/>
                <w:szCs w:val="18"/>
              </w:rPr>
              <w:t>24</w:t>
            </w:r>
            <w:r w:rsidRPr="00C370E4">
              <w:rPr>
                <w:rFonts w:ascii="Arial" w:hAnsi="Arial" w:cs="Arial"/>
                <w:color w:val="000000"/>
                <w:spacing w:val="-4"/>
                <w:sz w:val="18"/>
                <w:szCs w:val="18"/>
              </w:rPr>
              <w:t>)</w:t>
            </w:r>
          </w:p>
        </w:tc>
        <w:tc>
          <w:tcPr>
            <w:tcW w:w="761" w:type="pct"/>
            <w:tcBorders>
              <w:top w:val="nil"/>
              <w:left w:val="nil"/>
              <w:right w:val="nil"/>
            </w:tcBorders>
            <w:shd w:val="clear" w:color="auto" w:fill="auto"/>
          </w:tcPr>
          <w:p w14:paraId="2BBA612D" w14:textId="6B36D54A"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9</w:t>
            </w:r>
            <w:r w:rsidR="002374F5" w:rsidRPr="00C370E4">
              <w:rPr>
                <w:rFonts w:ascii="Arial" w:hAnsi="Arial" w:cs="Arial"/>
                <w:color w:val="000000"/>
                <w:sz w:val="18"/>
                <w:szCs w:val="18"/>
              </w:rPr>
              <w:t>,</w:t>
            </w:r>
            <w:r w:rsidRPr="00C370E4">
              <w:rPr>
                <w:rFonts w:ascii="Arial" w:hAnsi="Arial" w:cs="Arial"/>
                <w:color w:val="000000"/>
                <w:sz w:val="18"/>
                <w:szCs w:val="18"/>
              </w:rPr>
              <w:t>999</w:t>
            </w:r>
            <w:r w:rsidR="002374F5" w:rsidRPr="00C370E4">
              <w:rPr>
                <w:rFonts w:ascii="Arial" w:hAnsi="Arial" w:cs="Arial"/>
                <w:color w:val="000000"/>
                <w:sz w:val="18"/>
                <w:szCs w:val="18"/>
              </w:rPr>
              <w:t>,</w:t>
            </w:r>
            <w:r w:rsidRPr="00C370E4">
              <w:rPr>
                <w:rFonts w:ascii="Arial" w:hAnsi="Arial" w:cs="Arial"/>
                <w:color w:val="000000"/>
                <w:sz w:val="18"/>
                <w:szCs w:val="18"/>
              </w:rPr>
              <w:t>700</w:t>
            </w:r>
          </w:p>
        </w:tc>
        <w:tc>
          <w:tcPr>
            <w:tcW w:w="761" w:type="pct"/>
            <w:shd w:val="clear" w:color="auto" w:fill="auto"/>
          </w:tcPr>
          <w:p w14:paraId="282ED32A" w14:textId="7D07B87A" w:rsidR="002374F5" w:rsidRPr="00C370E4" w:rsidRDefault="002374F5"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761" w:type="pct"/>
            <w:tcBorders>
              <w:top w:val="nil"/>
              <w:left w:val="nil"/>
              <w:right w:val="nil"/>
            </w:tcBorders>
            <w:shd w:val="clear" w:color="auto" w:fill="auto"/>
          </w:tcPr>
          <w:p w14:paraId="2767C79A" w14:textId="2C3D1416" w:rsidR="002374F5" w:rsidRPr="00C370E4" w:rsidRDefault="002374F5"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c>
          <w:tcPr>
            <w:tcW w:w="762" w:type="pct"/>
            <w:shd w:val="clear" w:color="auto" w:fill="auto"/>
            <w:vAlign w:val="bottom"/>
          </w:tcPr>
          <w:p w14:paraId="53613483" w14:textId="3E385BE5" w:rsidR="002374F5" w:rsidRPr="00C370E4" w:rsidRDefault="002374F5"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w:t>
            </w:r>
          </w:p>
        </w:tc>
      </w:tr>
      <w:tr w:rsidR="002374F5" w:rsidRPr="00C370E4" w14:paraId="45F95BDF" w14:textId="77777777" w:rsidTr="00094A0F">
        <w:trPr>
          <w:trHeight w:val="20"/>
        </w:trPr>
        <w:tc>
          <w:tcPr>
            <w:tcW w:w="1955" w:type="pct"/>
            <w:shd w:val="clear" w:color="auto" w:fill="auto"/>
            <w:vAlign w:val="bottom"/>
          </w:tcPr>
          <w:p w14:paraId="55F71C84" w14:textId="77777777" w:rsidR="002374F5" w:rsidRPr="00C370E4" w:rsidRDefault="002374F5" w:rsidP="002374F5">
            <w:pPr>
              <w:ind w:left="-101"/>
              <w:jc w:val="left"/>
              <w:rPr>
                <w:rFonts w:ascii="Arial" w:hAnsi="Arial" w:cs="Arial"/>
                <w:color w:val="000000"/>
                <w:sz w:val="18"/>
                <w:szCs w:val="18"/>
                <w:lang w:val="en-US"/>
              </w:rPr>
            </w:pPr>
            <w:r w:rsidRPr="00C370E4">
              <w:rPr>
                <w:rFonts w:ascii="Arial" w:hAnsi="Arial" w:cs="Arial"/>
                <w:color w:val="000000"/>
                <w:sz w:val="18"/>
                <w:szCs w:val="18"/>
                <w:lang w:val="en-US"/>
              </w:rPr>
              <w:t>Accrued expenses - third parties</w:t>
            </w:r>
          </w:p>
        </w:tc>
        <w:tc>
          <w:tcPr>
            <w:tcW w:w="761" w:type="pct"/>
            <w:tcBorders>
              <w:top w:val="nil"/>
              <w:left w:val="nil"/>
              <w:right w:val="nil"/>
            </w:tcBorders>
            <w:shd w:val="clear" w:color="auto" w:fill="auto"/>
          </w:tcPr>
          <w:p w14:paraId="040DDB49" w14:textId="32F00021"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574</w:t>
            </w:r>
            <w:r w:rsidR="002374F5" w:rsidRPr="00C370E4">
              <w:rPr>
                <w:rFonts w:ascii="Arial" w:hAnsi="Arial" w:cs="Arial"/>
                <w:color w:val="000000"/>
                <w:sz w:val="18"/>
                <w:szCs w:val="18"/>
              </w:rPr>
              <w:t>,</w:t>
            </w:r>
            <w:r w:rsidRPr="00C370E4">
              <w:rPr>
                <w:rFonts w:ascii="Arial" w:hAnsi="Arial" w:cs="Arial"/>
                <w:color w:val="000000"/>
                <w:sz w:val="18"/>
                <w:szCs w:val="18"/>
              </w:rPr>
              <w:t>316</w:t>
            </w:r>
            <w:r w:rsidR="002374F5" w:rsidRPr="00C370E4">
              <w:rPr>
                <w:rFonts w:ascii="Arial" w:hAnsi="Arial" w:cs="Arial"/>
                <w:color w:val="000000"/>
                <w:sz w:val="18"/>
                <w:szCs w:val="18"/>
              </w:rPr>
              <w:t>,</w:t>
            </w:r>
            <w:r w:rsidRPr="00C370E4">
              <w:rPr>
                <w:rFonts w:ascii="Arial" w:hAnsi="Arial" w:cs="Arial"/>
                <w:color w:val="000000"/>
                <w:sz w:val="18"/>
                <w:szCs w:val="18"/>
              </w:rPr>
              <w:t>185</w:t>
            </w:r>
          </w:p>
        </w:tc>
        <w:tc>
          <w:tcPr>
            <w:tcW w:w="761" w:type="pct"/>
            <w:tcBorders>
              <w:top w:val="nil"/>
              <w:left w:val="nil"/>
              <w:right w:val="nil"/>
            </w:tcBorders>
            <w:shd w:val="clear" w:color="auto" w:fill="auto"/>
          </w:tcPr>
          <w:p w14:paraId="22A22A9B" w14:textId="3FD41C9D"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620</w:t>
            </w:r>
            <w:r w:rsidR="002374F5" w:rsidRPr="00C370E4">
              <w:rPr>
                <w:rFonts w:ascii="Arial" w:hAnsi="Arial" w:cs="Arial"/>
                <w:color w:val="000000"/>
                <w:sz w:val="18"/>
                <w:szCs w:val="18"/>
              </w:rPr>
              <w:t>,</w:t>
            </w:r>
            <w:r w:rsidRPr="00C370E4">
              <w:rPr>
                <w:rFonts w:ascii="Arial" w:hAnsi="Arial" w:cs="Arial"/>
                <w:color w:val="000000"/>
                <w:sz w:val="18"/>
                <w:szCs w:val="18"/>
              </w:rPr>
              <w:t>183</w:t>
            </w:r>
            <w:r w:rsidR="002374F5" w:rsidRPr="00C370E4">
              <w:rPr>
                <w:rFonts w:ascii="Arial" w:hAnsi="Arial" w:cs="Arial"/>
                <w:color w:val="000000"/>
                <w:sz w:val="18"/>
                <w:szCs w:val="18"/>
              </w:rPr>
              <w:t>,</w:t>
            </w:r>
            <w:r w:rsidRPr="00C370E4">
              <w:rPr>
                <w:rFonts w:ascii="Arial" w:hAnsi="Arial" w:cs="Arial"/>
                <w:color w:val="000000"/>
                <w:sz w:val="18"/>
                <w:szCs w:val="18"/>
              </w:rPr>
              <w:t>503</w:t>
            </w:r>
          </w:p>
        </w:tc>
        <w:tc>
          <w:tcPr>
            <w:tcW w:w="761" w:type="pct"/>
            <w:tcBorders>
              <w:top w:val="nil"/>
              <w:left w:val="nil"/>
              <w:right w:val="nil"/>
            </w:tcBorders>
            <w:shd w:val="clear" w:color="auto" w:fill="auto"/>
            <w:vAlign w:val="bottom"/>
          </w:tcPr>
          <w:p w14:paraId="424940CB" w14:textId="1A2F99AD"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92</w:t>
            </w:r>
            <w:r w:rsidR="002374F5" w:rsidRPr="00C370E4">
              <w:rPr>
                <w:rFonts w:ascii="Arial" w:hAnsi="Arial" w:cs="Arial"/>
                <w:color w:val="000000"/>
                <w:sz w:val="18"/>
                <w:szCs w:val="18"/>
              </w:rPr>
              <w:t>,</w:t>
            </w:r>
            <w:r w:rsidRPr="00C370E4">
              <w:rPr>
                <w:rFonts w:ascii="Arial" w:hAnsi="Arial" w:cs="Arial"/>
                <w:color w:val="000000"/>
                <w:sz w:val="18"/>
                <w:szCs w:val="18"/>
              </w:rPr>
              <w:t>174</w:t>
            </w:r>
            <w:r w:rsidR="002374F5" w:rsidRPr="00C370E4">
              <w:rPr>
                <w:rFonts w:ascii="Arial" w:hAnsi="Arial" w:cs="Arial"/>
                <w:color w:val="000000"/>
                <w:sz w:val="18"/>
                <w:szCs w:val="18"/>
              </w:rPr>
              <w:t>,</w:t>
            </w:r>
            <w:r w:rsidRPr="00C370E4">
              <w:rPr>
                <w:rFonts w:ascii="Arial" w:hAnsi="Arial" w:cs="Arial"/>
                <w:color w:val="000000"/>
                <w:sz w:val="18"/>
                <w:szCs w:val="18"/>
              </w:rPr>
              <w:t>887</w:t>
            </w:r>
          </w:p>
        </w:tc>
        <w:tc>
          <w:tcPr>
            <w:tcW w:w="762" w:type="pct"/>
            <w:tcBorders>
              <w:top w:val="nil"/>
              <w:left w:val="nil"/>
              <w:right w:val="nil"/>
            </w:tcBorders>
            <w:shd w:val="clear" w:color="auto" w:fill="auto"/>
            <w:vAlign w:val="bottom"/>
          </w:tcPr>
          <w:p w14:paraId="0F478656" w14:textId="1B98C3A5"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122</w:t>
            </w:r>
            <w:r w:rsidR="002374F5" w:rsidRPr="00C370E4">
              <w:rPr>
                <w:rFonts w:ascii="Arial" w:hAnsi="Arial" w:cs="Arial"/>
                <w:color w:val="000000"/>
                <w:sz w:val="18"/>
                <w:szCs w:val="18"/>
              </w:rPr>
              <w:t>,</w:t>
            </w:r>
            <w:r w:rsidRPr="00C370E4">
              <w:rPr>
                <w:rFonts w:ascii="Arial" w:hAnsi="Arial" w:cs="Arial"/>
                <w:color w:val="000000"/>
                <w:sz w:val="18"/>
                <w:szCs w:val="18"/>
              </w:rPr>
              <w:t>671</w:t>
            </w:r>
            <w:r w:rsidR="002374F5" w:rsidRPr="00C370E4">
              <w:rPr>
                <w:rFonts w:ascii="Arial" w:hAnsi="Arial" w:cs="Arial"/>
                <w:color w:val="000000"/>
                <w:sz w:val="18"/>
                <w:szCs w:val="18"/>
              </w:rPr>
              <w:t>,</w:t>
            </w:r>
            <w:r w:rsidRPr="00C370E4">
              <w:rPr>
                <w:rFonts w:ascii="Arial" w:hAnsi="Arial" w:cs="Arial"/>
                <w:color w:val="000000"/>
                <w:sz w:val="18"/>
                <w:szCs w:val="18"/>
              </w:rPr>
              <w:t>067</w:t>
            </w:r>
          </w:p>
        </w:tc>
      </w:tr>
      <w:tr w:rsidR="002374F5" w:rsidRPr="00C370E4" w14:paraId="6CA42DF0" w14:textId="77777777" w:rsidTr="00FF2726">
        <w:trPr>
          <w:trHeight w:val="20"/>
        </w:trPr>
        <w:tc>
          <w:tcPr>
            <w:tcW w:w="1955" w:type="pct"/>
            <w:shd w:val="clear" w:color="auto" w:fill="auto"/>
            <w:vAlign w:val="bottom"/>
          </w:tcPr>
          <w:p w14:paraId="0A46508F" w14:textId="1725FFD2" w:rsidR="002374F5" w:rsidRPr="00C370E4" w:rsidRDefault="002374F5" w:rsidP="002374F5">
            <w:pPr>
              <w:ind w:left="-101"/>
              <w:jc w:val="left"/>
              <w:rPr>
                <w:rFonts w:ascii="Arial" w:hAnsi="Arial" w:cs="Arial"/>
                <w:color w:val="000000"/>
                <w:sz w:val="18"/>
                <w:szCs w:val="18"/>
                <w:lang w:val="en-US"/>
              </w:rPr>
            </w:pPr>
            <w:r w:rsidRPr="00C370E4">
              <w:rPr>
                <w:rFonts w:ascii="Arial" w:hAnsi="Arial" w:cs="Arial"/>
                <w:color w:val="000000"/>
                <w:sz w:val="18"/>
                <w:szCs w:val="18"/>
                <w:lang w:val="en-US"/>
              </w:rPr>
              <w:t>Accrued expenses - related parties</w:t>
            </w:r>
            <w:r w:rsidRPr="00C370E4">
              <w:rPr>
                <w:rFonts w:ascii="Arial" w:hAnsi="Arial" w:cs="Arial"/>
                <w:color w:val="000000"/>
                <w:sz w:val="18"/>
                <w:szCs w:val="18"/>
              </w:rPr>
              <w:t xml:space="preserve"> (Note </w:t>
            </w:r>
            <w:r w:rsidR="00370D63" w:rsidRPr="00C370E4">
              <w:rPr>
                <w:rFonts w:ascii="Arial" w:hAnsi="Arial" w:cs="Arial"/>
                <w:color w:val="000000"/>
                <w:sz w:val="18"/>
                <w:szCs w:val="18"/>
              </w:rPr>
              <w:t>24</w:t>
            </w:r>
            <w:r w:rsidRPr="00C370E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vAlign w:val="bottom"/>
          </w:tcPr>
          <w:p w14:paraId="468D298F" w14:textId="125AD3BA"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46</w:t>
            </w:r>
            <w:r w:rsidR="002374F5" w:rsidRPr="00C370E4">
              <w:rPr>
                <w:rFonts w:ascii="Arial" w:hAnsi="Arial" w:cs="Arial"/>
                <w:color w:val="000000"/>
                <w:sz w:val="18"/>
                <w:szCs w:val="18"/>
              </w:rPr>
              <w:t>,</w:t>
            </w:r>
            <w:r w:rsidRPr="00C370E4">
              <w:rPr>
                <w:rFonts w:ascii="Arial" w:hAnsi="Arial" w:cs="Arial"/>
                <w:color w:val="000000"/>
                <w:sz w:val="18"/>
                <w:szCs w:val="18"/>
              </w:rPr>
              <w:t>087</w:t>
            </w:r>
            <w:r w:rsidR="002374F5" w:rsidRPr="00C370E4">
              <w:rPr>
                <w:rFonts w:ascii="Arial" w:hAnsi="Arial" w:cs="Arial"/>
                <w:color w:val="000000"/>
                <w:sz w:val="18"/>
                <w:szCs w:val="18"/>
              </w:rPr>
              <w:t>,</w:t>
            </w:r>
            <w:r w:rsidRPr="00C370E4">
              <w:rPr>
                <w:rFonts w:ascii="Arial" w:hAnsi="Arial" w:cs="Arial"/>
                <w:color w:val="000000"/>
                <w:sz w:val="18"/>
                <w:szCs w:val="18"/>
              </w:rPr>
              <w:t>432</w:t>
            </w:r>
          </w:p>
        </w:tc>
        <w:tc>
          <w:tcPr>
            <w:tcW w:w="761" w:type="pct"/>
            <w:tcBorders>
              <w:bottom w:val="single" w:sz="4" w:space="0" w:color="auto"/>
            </w:tcBorders>
            <w:shd w:val="clear" w:color="auto" w:fill="auto"/>
          </w:tcPr>
          <w:p w14:paraId="308021DA" w14:textId="100A0DBF"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86</w:t>
            </w:r>
            <w:r w:rsidR="002374F5" w:rsidRPr="00C370E4">
              <w:rPr>
                <w:rFonts w:ascii="Arial" w:hAnsi="Arial" w:cs="Arial"/>
                <w:color w:val="000000"/>
                <w:sz w:val="18"/>
                <w:szCs w:val="18"/>
              </w:rPr>
              <w:t>,</w:t>
            </w:r>
            <w:r w:rsidRPr="00C370E4">
              <w:rPr>
                <w:rFonts w:ascii="Arial" w:hAnsi="Arial" w:cs="Arial"/>
                <w:color w:val="000000"/>
                <w:sz w:val="18"/>
                <w:szCs w:val="18"/>
              </w:rPr>
              <w:t>733</w:t>
            </w:r>
            <w:r w:rsidR="002374F5" w:rsidRPr="00C370E4">
              <w:rPr>
                <w:rFonts w:ascii="Arial" w:hAnsi="Arial" w:cs="Arial"/>
                <w:color w:val="000000"/>
                <w:sz w:val="18"/>
                <w:szCs w:val="18"/>
              </w:rPr>
              <w:t>,</w:t>
            </w:r>
            <w:r w:rsidRPr="00C370E4">
              <w:rPr>
                <w:rFonts w:ascii="Arial" w:hAnsi="Arial" w:cs="Arial"/>
                <w:color w:val="000000"/>
                <w:sz w:val="18"/>
                <w:szCs w:val="18"/>
              </w:rPr>
              <w:t>119</w:t>
            </w:r>
          </w:p>
        </w:tc>
        <w:tc>
          <w:tcPr>
            <w:tcW w:w="761" w:type="pct"/>
            <w:tcBorders>
              <w:top w:val="nil"/>
              <w:left w:val="nil"/>
              <w:bottom w:val="single" w:sz="4" w:space="0" w:color="auto"/>
              <w:right w:val="nil"/>
            </w:tcBorders>
            <w:shd w:val="clear" w:color="auto" w:fill="auto"/>
            <w:vAlign w:val="bottom"/>
          </w:tcPr>
          <w:p w14:paraId="3E9F65F0" w14:textId="549A2F45"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37</w:t>
            </w:r>
            <w:r w:rsidR="002374F5" w:rsidRPr="00C370E4">
              <w:rPr>
                <w:rFonts w:ascii="Arial" w:hAnsi="Arial" w:cs="Arial"/>
                <w:color w:val="000000"/>
                <w:sz w:val="18"/>
                <w:szCs w:val="18"/>
              </w:rPr>
              <w:t>,</w:t>
            </w:r>
            <w:r w:rsidRPr="00C370E4">
              <w:rPr>
                <w:rFonts w:ascii="Arial" w:hAnsi="Arial" w:cs="Arial"/>
                <w:color w:val="000000"/>
                <w:sz w:val="18"/>
                <w:szCs w:val="18"/>
              </w:rPr>
              <w:t>944</w:t>
            </w:r>
            <w:r w:rsidR="002374F5" w:rsidRPr="00C370E4">
              <w:rPr>
                <w:rFonts w:ascii="Arial" w:hAnsi="Arial" w:cs="Arial"/>
                <w:color w:val="000000"/>
                <w:sz w:val="18"/>
                <w:szCs w:val="18"/>
              </w:rPr>
              <w:t>,</w:t>
            </w:r>
            <w:r w:rsidRPr="00C370E4">
              <w:rPr>
                <w:rFonts w:ascii="Arial" w:hAnsi="Arial" w:cs="Arial"/>
                <w:color w:val="000000"/>
                <w:sz w:val="18"/>
                <w:szCs w:val="18"/>
              </w:rPr>
              <w:t>658</w:t>
            </w:r>
          </w:p>
        </w:tc>
        <w:tc>
          <w:tcPr>
            <w:tcW w:w="762" w:type="pct"/>
            <w:tcBorders>
              <w:bottom w:val="single" w:sz="4" w:space="0" w:color="auto"/>
            </w:tcBorders>
            <w:shd w:val="clear" w:color="auto" w:fill="auto"/>
            <w:vAlign w:val="bottom"/>
          </w:tcPr>
          <w:p w14:paraId="04167571" w14:textId="12F07B2B"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52</w:t>
            </w:r>
            <w:r w:rsidR="002374F5" w:rsidRPr="00C370E4">
              <w:rPr>
                <w:rFonts w:ascii="Arial" w:hAnsi="Arial" w:cs="Arial"/>
                <w:color w:val="000000"/>
                <w:sz w:val="18"/>
                <w:szCs w:val="18"/>
              </w:rPr>
              <w:t>,</w:t>
            </w:r>
            <w:r w:rsidRPr="00C370E4">
              <w:rPr>
                <w:rFonts w:ascii="Arial" w:hAnsi="Arial" w:cs="Arial"/>
                <w:color w:val="000000"/>
                <w:sz w:val="18"/>
                <w:szCs w:val="18"/>
              </w:rPr>
              <w:t>448</w:t>
            </w:r>
            <w:r w:rsidR="002374F5" w:rsidRPr="00C370E4">
              <w:rPr>
                <w:rFonts w:ascii="Arial" w:hAnsi="Arial" w:cs="Arial"/>
                <w:color w:val="000000"/>
                <w:sz w:val="18"/>
                <w:szCs w:val="18"/>
              </w:rPr>
              <w:t>,</w:t>
            </w:r>
            <w:r w:rsidRPr="00C370E4">
              <w:rPr>
                <w:rFonts w:ascii="Arial" w:hAnsi="Arial" w:cs="Arial"/>
                <w:color w:val="000000"/>
                <w:sz w:val="18"/>
                <w:szCs w:val="18"/>
              </w:rPr>
              <w:t>283</w:t>
            </w:r>
          </w:p>
        </w:tc>
      </w:tr>
      <w:tr w:rsidR="002374F5" w:rsidRPr="00C370E4" w14:paraId="3A294374" w14:textId="77777777" w:rsidTr="00E5610B">
        <w:trPr>
          <w:trHeight w:val="20"/>
        </w:trPr>
        <w:tc>
          <w:tcPr>
            <w:tcW w:w="1955" w:type="pct"/>
            <w:shd w:val="clear" w:color="auto" w:fill="auto"/>
            <w:vAlign w:val="bottom"/>
          </w:tcPr>
          <w:p w14:paraId="5BA8F351" w14:textId="77777777" w:rsidR="002374F5" w:rsidRPr="00C370E4" w:rsidRDefault="002374F5" w:rsidP="002374F5">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7B8B5DBD" w14:textId="77777777" w:rsidR="002374F5" w:rsidRPr="00C370E4" w:rsidRDefault="002374F5" w:rsidP="002374F5">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tcPr>
          <w:p w14:paraId="2C980A68" w14:textId="77777777" w:rsidR="002374F5" w:rsidRPr="00C370E4" w:rsidRDefault="002374F5" w:rsidP="002374F5">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tcPr>
          <w:p w14:paraId="5FD3FD3D" w14:textId="77777777" w:rsidR="002374F5" w:rsidRPr="00C370E4" w:rsidRDefault="002374F5" w:rsidP="002374F5">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62A6F59C" w14:textId="77777777" w:rsidR="002374F5" w:rsidRPr="00C370E4" w:rsidRDefault="002374F5" w:rsidP="002374F5">
            <w:pPr>
              <w:tabs>
                <w:tab w:val="decimal" w:pos="1224"/>
              </w:tabs>
              <w:ind w:right="-72"/>
              <w:rPr>
                <w:rFonts w:ascii="Arial" w:hAnsi="Arial" w:cs="Arial"/>
                <w:color w:val="000000"/>
                <w:sz w:val="18"/>
                <w:szCs w:val="18"/>
              </w:rPr>
            </w:pPr>
          </w:p>
        </w:tc>
      </w:tr>
      <w:tr w:rsidR="002374F5" w:rsidRPr="00C370E4" w14:paraId="1FDAD86A" w14:textId="77777777" w:rsidTr="00E5610B">
        <w:trPr>
          <w:trHeight w:val="20"/>
        </w:trPr>
        <w:tc>
          <w:tcPr>
            <w:tcW w:w="1955" w:type="pct"/>
            <w:shd w:val="clear" w:color="auto" w:fill="auto"/>
            <w:vAlign w:val="bottom"/>
          </w:tcPr>
          <w:p w14:paraId="5C0D948D" w14:textId="6BCA713F" w:rsidR="002374F5" w:rsidRPr="00C370E4" w:rsidRDefault="002374F5" w:rsidP="002374F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rPr>
            </w:pPr>
            <w:r w:rsidRPr="00C370E4">
              <w:rPr>
                <w:rFonts w:ascii="Arial" w:hAnsi="Arial" w:cs="Arial"/>
                <w:color w:val="000000"/>
                <w:sz w:val="18"/>
                <w:szCs w:val="18"/>
                <w:lang w:val="en-US"/>
              </w:rPr>
              <w:t>Total</w:t>
            </w:r>
          </w:p>
        </w:tc>
        <w:tc>
          <w:tcPr>
            <w:tcW w:w="761" w:type="pct"/>
            <w:tcBorders>
              <w:left w:val="nil"/>
              <w:bottom w:val="single" w:sz="4" w:space="0" w:color="auto"/>
              <w:right w:val="nil"/>
            </w:tcBorders>
            <w:shd w:val="clear" w:color="auto" w:fill="auto"/>
            <w:vAlign w:val="bottom"/>
          </w:tcPr>
          <w:p w14:paraId="1008D625" w14:textId="3A5AC077"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2374F5" w:rsidRPr="00C370E4">
              <w:rPr>
                <w:rFonts w:ascii="Arial" w:hAnsi="Arial" w:cs="Arial"/>
                <w:color w:val="000000"/>
                <w:sz w:val="18"/>
                <w:szCs w:val="18"/>
              </w:rPr>
              <w:t>,</w:t>
            </w:r>
            <w:r w:rsidRPr="00C370E4">
              <w:rPr>
                <w:rFonts w:ascii="Arial" w:hAnsi="Arial" w:cs="Arial"/>
                <w:color w:val="000000"/>
                <w:sz w:val="18"/>
                <w:szCs w:val="18"/>
              </w:rPr>
              <w:t>569</w:t>
            </w:r>
            <w:r w:rsidR="002374F5" w:rsidRPr="00C370E4">
              <w:rPr>
                <w:rFonts w:ascii="Arial" w:hAnsi="Arial" w:cs="Arial"/>
                <w:color w:val="000000"/>
                <w:sz w:val="18"/>
                <w:szCs w:val="18"/>
              </w:rPr>
              <w:t>,</w:t>
            </w:r>
            <w:r w:rsidRPr="00C370E4">
              <w:rPr>
                <w:rFonts w:ascii="Arial" w:hAnsi="Arial" w:cs="Arial"/>
                <w:color w:val="000000"/>
                <w:sz w:val="18"/>
                <w:szCs w:val="18"/>
              </w:rPr>
              <w:t>671</w:t>
            </w:r>
            <w:r w:rsidR="002374F5" w:rsidRPr="00C370E4">
              <w:rPr>
                <w:rFonts w:ascii="Arial" w:hAnsi="Arial" w:cs="Arial"/>
                <w:color w:val="000000"/>
                <w:sz w:val="18"/>
                <w:szCs w:val="18"/>
              </w:rPr>
              <w:t>,</w:t>
            </w:r>
            <w:r w:rsidRPr="00C370E4">
              <w:rPr>
                <w:rFonts w:ascii="Arial" w:hAnsi="Arial" w:cs="Arial"/>
                <w:color w:val="000000"/>
                <w:sz w:val="18"/>
                <w:szCs w:val="18"/>
              </w:rPr>
              <w:t>781</w:t>
            </w:r>
          </w:p>
        </w:tc>
        <w:tc>
          <w:tcPr>
            <w:tcW w:w="761" w:type="pct"/>
            <w:tcBorders>
              <w:left w:val="nil"/>
              <w:bottom w:val="single" w:sz="4" w:space="0" w:color="auto"/>
              <w:right w:val="nil"/>
            </w:tcBorders>
            <w:shd w:val="clear" w:color="auto" w:fill="auto"/>
            <w:vAlign w:val="bottom"/>
          </w:tcPr>
          <w:p w14:paraId="3E0BF2A7" w14:textId="146394E3" w:rsidR="002374F5" w:rsidRPr="00C370E4" w:rsidRDefault="00370D63" w:rsidP="002374F5">
            <w:pPr>
              <w:tabs>
                <w:tab w:val="decimal" w:pos="1224"/>
              </w:tabs>
              <w:ind w:right="-72"/>
              <w:rPr>
                <w:rFonts w:ascii="Arial" w:hAnsi="Arial" w:cs="Arial"/>
                <w:color w:val="000000"/>
                <w:sz w:val="18"/>
                <w:szCs w:val="18"/>
                <w:lang w:val="en-US"/>
              </w:rPr>
            </w:pPr>
            <w:r w:rsidRPr="00C370E4">
              <w:rPr>
                <w:rFonts w:ascii="Arial" w:hAnsi="Arial" w:cs="Arial"/>
                <w:color w:val="000000"/>
                <w:sz w:val="18"/>
                <w:szCs w:val="18"/>
              </w:rPr>
              <w:t>1</w:t>
            </w:r>
            <w:r w:rsidR="002374F5" w:rsidRPr="00C370E4">
              <w:rPr>
                <w:rFonts w:ascii="Arial" w:hAnsi="Arial" w:cs="Arial"/>
                <w:color w:val="000000"/>
                <w:sz w:val="18"/>
                <w:szCs w:val="18"/>
              </w:rPr>
              <w:t>,</w:t>
            </w:r>
            <w:r w:rsidRPr="00C370E4">
              <w:rPr>
                <w:rFonts w:ascii="Arial" w:hAnsi="Arial" w:cs="Arial"/>
                <w:color w:val="000000"/>
                <w:sz w:val="18"/>
                <w:szCs w:val="18"/>
              </w:rPr>
              <w:t>175</w:t>
            </w:r>
            <w:r w:rsidR="002374F5" w:rsidRPr="00C370E4">
              <w:rPr>
                <w:rFonts w:ascii="Arial" w:hAnsi="Arial" w:cs="Arial"/>
                <w:color w:val="000000"/>
                <w:sz w:val="18"/>
                <w:szCs w:val="18"/>
              </w:rPr>
              <w:t>,</w:t>
            </w:r>
            <w:r w:rsidRPr="00C370E4">
              <w:rPr>
                <w:rFonts w:ascii="Arial" w:hAnsi="Arial" w:cs="Arial"/>
                <w:color w:val="000000"/>
                <w:sz w:val="18"/>
                <w:szCs w:val="18"/>
              </w:rPr>
              <w:t>629</w:t>
            </w:r>
            <w:r w:rsidR="002374F5" w:rsidRPr="00C370E4">
              <w:rPr>
                <w:rFonts w:ascii="Arial" w:hAnsi="Arial" w:cs="Arial"/>
                <w:color w:val="000000"/>
                <w:sz w:val="18"/>
                <w:szCs w:val="18"/>
              </w:rPr>
              <w:t>,</w:t>
            </w:r>
            <w:r w:rsidRPr="00C370E4">
              <w:rPr>
                <w:rFonts w:ascii="Arial" w:hAnsi="Arial" w:cs="Arial"/>
                <w:color w:val="000000"/>
                <w:sz w:val="18"/>
                <w:szCs w:val="18"/>
              </w:rPr>
              <w:t>022</w:t>
            </w:r>
          </w:p>
        </w:tc>
        <w:tc>
          <w:tcPr>
            <w:tcW w:w="761" w:type="pct"/>
            <w:tcBorders>
              <w:left w:val="nil"/>
              <w:bottom w:val="single" w:sz="4" w:space="0" w:color="auto"/>
              <w:right w:val="nil"/>
            </w:tcBorders>
            <w:shd w:val="clear" w:color="auto" w:fill="auto"/>
            <w:vAlign w:val="bottom"/>
          </w:tcPr>
          <w:p w14:paraId="6B68C6C2" w14:textId="7B9214AE" w:rsidR="002374F5" w:rsidRPr="00C370E4" w:rsidRDefault="00370D63" w:rsidP="002374F5">
            <w:pPr>
              <w:tabs>
                <w:tab w:val="decimal" w:pos="1224"/>
              </w:tabs>
              <w:ind w:right="-72"/>
              <w:rPr>
                <w:rFonts w:ascii="Arial" w:hAnsi="Arial" w:cs="Arial"/>
                <w:color w:val="000000"/>
                <w:sz w:val="18"/>
                <w:szCs w:val="18"/>
              </w:rPr>
            </w:pPr>
            <w:r w:rsidRPr="00C370E4">
              <w:rPr>
                <w:rFonts w:ascii="Arial" w:hAnsi="Arial" w:cs="Arial"/>
                <w:color w:val="000000"/>
                <w:sz w:val="18"/>
                <w:szCs w:val="18"/>
              </w:rPr>
              <w:t>578</w:t>
            </w:r>
            <w:r w:rsidR="002374F5" w:rsidRPr="00C370E4">
              <w:rPr>
                <w:rFonts w:ascii="Arial" w:hAnsi="Arial" w:cs="Arial"/>
                <w:color w:val="000000"/>
                <w:sz w:val="18"/>
                <w:szCs w:val="18"/>
              </w:rPr>
              <w:t>,</w:t>
            </w:r>
            <w:r w:rsidRPr="00C370E4">
              <w:rPr>
                <w:rFonts w:ascii="Arial" w:hAnsi="Arial" w:cs="Arial"/>
                <w:color w:val="000000"/>
                <w:sz w:val="18"/>
                <w:szCs w:val="18"/>
              </w:rPr>
              <w:t>616</w:t>
            </w:r>
            <w:r w:rsidR="002374F5" w:rsidRPr="00C370E4">
              <w:rPr>
                <w:rFonts w:ascii="Arial" w:hAnsi="Arial" w:cs="Arial"/>
                <w:color w:val="000000"/>
                <w:sz w:val="18"/>
                <w:szCs w:val="18"/>
              </w:rPr>
              <w:t>,</w:t>
            </w:r>
            <w:r w:rsidRPr="00C370E4">
              <w:rPr>
                <w:rFonts w:ascii="Arial" w:hAnsi="Arial" w:cs="Arial"/>
                <w:color w:val="000000"/>
                <w:sz w:val="18"/>
                <w:szCs w:val="18"/>
              </w:rPr>
              <w:t>386</w:t>
            </w:r>
          </w:p>
        </w:tc>
        <w:tc>
          <w:tcPr>
            <w:tcW w:w="762" w:type="pct"/>
            <w:tcBorders>
              <w:left w:val="nil"/>
              <w:bottom w:val="single" w:sz="4" w:space="0" w:color="auto"/>
              <w:right w:val="nil"/>
            </w:tcBorders>
            <w:shd w:val="clear" w:color="auto" w:fill="auto"/>
            <w:vAlign w:val="bottom"/>
          </w:tcPr>
          <w:p w14:paraId="2D9DF55E" w14:textId="43D4F29A" w:rsidR="002374F5" w:rsidRPr="00C370E4" w:rsidRDefault="00370D63" w:rsidP="002374F5">
            <w:pPr>
              <w:tabs>
                <w:tab w:val="decimal" w:pos="1224"/>
              </w:tabs>
              <w:ind w:right="-72"/>
              <w:rPr>
                <w:rFonts w:ascii="Arial" w:hAnsi="Arial" w:cs="Arial"/>
                <w:color w:val="000000"/>
                <w:sz w:val="18"/>
                <w:szCs w:val="18"/>
                <w:cs/>
                <w:lang w:val="en-US"/>
              </w:rPr>
            </w:pPr>
            <w:r w:rsidRPr="00C370E4">
              <w:rPr>
                <w:rFonts w:ascii="Arial" w:hAnsi="Arial" w:cs="Arial"/>
                <w:color w:val="000000"/>
                <w:sz w:val="18"/>
                <w:szCs w:val="18"/>
              </w:rPr>
              <w:t>364</w:t>
            </w:r>
            <w:r w:rsidR="002374F5" w:rsidRPr="00C370E4">
              <w:rPr>
                <w:rFonts w:ascii="Arial" w:hAnsi="Arial" w:cs="Arial"/>
                <w:color w:val="000000"/>
                <w:sz w:val="18"/>
                <w:szCs w:val="18"/>
              </w:rPr>
              <w:t>,</w:t>
            </w:r>
            <w:r w:rsidRPr="00C370E4">
              <w:rPr>
                <w:rFonts w:ascii="Arial" w:hAnsi="Arial" w:cs="Arial"/>
                <w:color w:val="000000"/>
                <w:sz w:val="18"/>
                <w:szCs w:val="18"/>
              </w:rPr>
              <w:t>252</w:t>
            </w:r>
            <w:r w:rsidR="002374F5" w:rsidRPr="00C370E4">
              <w:rPr>
                <w:rFonts w:ascii="Arial" w:hAnsi="Arial" w:cs="Arial"/>
                <w:color w:val="000000"/>
                <w:sz w:val="18"/>
                <w:szCs w:val="18"/>
              </w:rPr>
              <w:t>,</w:t>
            </w:r>
            <w:r w:rsidRPr="00C370E4">
              <w:rPr>
                <w:rFonts w:ascii="Arial" w:hAnsi="Arial" w:cs="Arial"/>
                <w:color w:val="000000"/>
                <w:sz w:val="18"/>
                <w:szCs w:val="18"/>
              </w:rPr>
              <w:t>401</w:t>
            </w:r>
          </w:p>
        </w:tc>
      </w:tr>
    </w:tbl>
    <w:p w14:paraId="1216731D" w14:textId="27F70E27" w:rsidR="001235B2" w:rsidRPr="00C370E4" w:rsidRDefault="001235B2" w:rsidP="005D2698">
      <w:pPr>
        <w:rPr>
          <w:rFonts w:ascii="Arial" w:eastAsia="Arial Unicode MS" w:hAnsi="Arial" w:cs="Arial"/>
          <w:color w:val="000000"/>
          <w:sz w:val="18"/>
          <w:szCs w:val="18"/>
          <w:cs/>
        </w:rPr>
      </w:pPr>
    </w:p>
    <w:p w14:paraId="4BE6AAC9" w14:textId="754103AB" w:rsidR="004D4D6A" w:rsidRPr="00C370E4" w:rsidRDefault="00E91127"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cs/>
        </w:rPr>
        <w:br w:type="page"/>
      </w:r>
    </w:p>
    <w:tbl>
      <w:tblPr>
        <w:tblW w:w="9462" w:type="dxa"/>
        <w:tblInd w:w="108" w:type="dxa"/>
        <w:tblLook w:val="04A0" w:firstRow="1" w:lastRow="0" w:firstColumn="1" w:lastColumn="0" w:noHBand="0" w:noVBand="1"/>
      </w:tblPr>
      <w:tblGrid>
        <w:gridCol w:w="9462"/>
      </w:tblGrid>
      <w:tr w:rsidR="005D5944" w:rsidRPr="00C370E4" w14:paraId="66EEE9DE" w14:textId="77777777" w:rsidTr="00E5610B">
        <w:trPr>
          <w:trHeight w:val="386"/>
        </w:trPr>
        <w:tc>
          <w:tcPr>
            <w:tcW w:w="9462" w:type="dxa"/>
            <w:shd w:val="clear" w:color="auto" w:fill="auto"/>
            <w:vAlign w:val="center"/>
          </w:tcPr>
          <w:p w14:paraId="28BFF38B" w14:textId="5D171A9A" w:rsidR="005D5944" w:rsidRPr="00C370E4" w:rsidRDefault="001235B2" w:rsidP="00CA4A87">
            <w:pPr>
              <w:ind w:left="435" w:hanging="548"/>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br w:type="page"/>
            </w:r>
            <w:r w:rsidR="00370D63" w:rsidRPr="00C370E4">
              <w:rPr>
                <w:rFonts w:ascii="Arial" w:eastAsia="Arial Unicode MS" w:hAnsi="Arial" w:cs="Arial"/>
                <w:b/>
                <w:bCs/>
                <w:color w:val="000000"/>
                <w:sz w:val="18"/>
                <w:szCs w:val="18"/>
              </w:rPr>
              <w:t>19</w:t>
            </w:r>
            <w:r w:rsidR="005D5944" w:rsidRPr="00C370E4">
              <w:rPr>
                <w:rFonts w:ascii="Arial" w:eastAsia="Arial Unicode MS" w:hAnsi="Arial" w:cs="Arial"/>
                <w:b/>
                <w:bCs/>
                <w:color w:val="000000"/>
                <w:sz w:val="18"/>
                <w:szCs w:val="18"/>
                <w:cs/>
              </w:rPr>
              <w:tab/>
            </w:r>
            <w:r w:rsidR="000B6F56" w:rsidRPr="00C370E4">
              <w:rPr>
                <w:rFonts w:ascii="Arial" w:eastAsia="Arial Unicode MS" w:hAnsi="Arial" w:cs="Arial"/>
                <w:b/>
                <w:bCs/>
                <w:color w:val="000000"/>
                <w:sz w:val="18"/>
                <w:szCs w:val="18"/>
              </w:rPr>
              <w:t>Long-term b</w:t>
            </w:r>
            <w:r w:rsidR="005D5944" w:rsidRPr="00C370E4">
              <w:rPr>
                <w:rFonts w:ascii="Arial" w:eastAsia="Arial Unicode MS" w:hAnsi="Arial" w:cs="Arial"/>
                <w:b/>
                <w:bCs/>
                <w:color w:val="000000"/>
                <w:sz w:val="18"/>
                <w:szCs w:val="18"/>
              </w:rPr>
              <w:t>orrowings</w:t>
            </w:r>
            <w:r w:rsidR="00310EB0" w:rsidRPr="00C370E4">
              <w:rPr>
                <w:rFonts w:ascii="Arial" w:eastAsia="Arial Unicode MS" w:hAnsi="Arial" w:cs="Arial"/>
                <w:b/>
                <w:bCs/>
                <w:color w:val="000000"/>
                <w:sz w:val="18"/>
                <w:szCs w:val="18"/>
              </w:rPr>
              <w:t xml:space="preserve"> from financial institutions</w:t>
            </w:r>
          </w:p>
        </w:tc>
      </w:tr>
    </w:tbl>
    <w:p w14:paraId="768EE9B3" w14:textId="023EC4E2" w:rsidR="005D5944" w:rsidRPr="00C370E4" w:rsidRDefault="005D5944" w:rsidP="005D2698">
      <w:pPr>
        <w:rPr>
          <w:rFonts w:ascii="Arial" w:eastAsia="Arial Unicode MS"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C0414F" w:rsidRPr="00C370E4" w14:paraId="5B3E33F6" w14:textId="77777777" w:rsidTr="00190B40">
        <w:trPr>
          <w:trHeight w:val="20"/>
        </w:trPr>
        <w:tc>
          <w:tcPr>
            <w:tcW w:w="1955" w:type="pct"/>
            <w:shd w:val="clear" w:color="auto" w:fill="auto"/>
            <w:vAlign w:val="bottom"/>
          </w:tcPr>
          <w:p w14:paraId="36976BA4" w14:textId="77777777" w:rsidR="00C0414F" w:rsidRPr="00C370E4" w:rsidRDefault="00C0414F" w:rsidP="005D2698">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6A094872" w14:textId="77777777" w:rsidR="00C0414F" w:rsidRPr="00C370E4" w:rsidRDefault="00C0414F"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012D1D67" w14:textId="77777777" w:rsidR="00C0414F" w:rsidRPr="00C370E4" w:rsidRDefault="00C0414F"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shd w:val="clear" w:color="auto" w:fill="auto"/>
            <w:vAlign w:val="bottom"/>
          </w:tcPr>
          <w:p w14:paraId="3ACD9FAE" w14:textId="77777777" w:rsidR="00C0414F" w:rsidRPr="00C370E4" w:rsidRDefault="00C0414F"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7D73B6F1" w14:textId="77777777" w:rsidR="00C0414F" w:rsidRPr="00C370E4" w:rsidRDefault="00C0414F"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r>
      <w:tr w:rsidR="00C0414F" w:rsidRPr="00C370E4" w14:paraId="398FEB62" w14:textId="77777777" w:rsidTr="00190B40">
        <w:trPr>
          <w:trHeight w:val="20"/>
        </w:trPr>
        <w:tc>
          <w:tcPr>
            <w:tcW w:w="1955" w:type="pct"/>
            <w:shd w:val="clear" w:color="auto" w:fill="auto"/>
            <w:vAlign w:val="bottom"/>
          </w:tcPr>
          <w:p w14:paraId="7C5C3A4E" w14:textId="77777777" w:rsidR="00C0414F" w:rsidRPr="00C370E4" w:rsidRDefault="00C0414F"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7935CFA6" w14:textId="2504D396" w:rsidR="00C0414F" w:rsidRPr="00C370E4" w:rsidRDefault="00C0414F"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1" w:type="pct"/>
            <w:tcBorders>
              <w:top w:val="single" w:sz="4" w:space="0" w:color="auto"/>
            </w:tcBorders>
            <w:shd w:val="clear" w:color="auto" w:fill="auto"/>
            <w:vAlign w:val="bottom"/>
          </w:tcPr>
          <w:p w14:paraId="206C0353" w14:textId="40121EEB" w:rsidR="00C0414F" w:rsidRPr="00C370E4" w:rsidRDefault="00C0414F"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c>
          <w:tcPr>
            <w:tcW w:w="761" w:type="pct"/>
            <w:tcBorders>
              <w:top w:val="single" w:sz="4" w:space="0" w:color="auto"/>
            </w:tcBorders>
            <w:shd w:val="clear" w:color="auto" w:fill="auto"/>
            <w:vAlign w:val="bottom"/>
          </w:tcPr>
          <w:p w14:paraId="6AC84FE8" w14:textId="2CBBB7F3" w:rsidR="00C0414F" w:rsidRPr="00C370E4" w:rsidRDefault="00C0414F"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2" w:type="pct"/>
            <w:tcBorders>
              <w:top w:val="single" w:sz="4" w:space="0" w:color="auto"/>
            </w:tcBorders>
            <w:shd w:val="clear" w:color="auto" w:fill="auto"/>
            <w:vAlign w:val="bottom"/>
          </w:tcPr>
          <w:p w14:paraId="21AE5F6F" w14:textId="069EA0D7" w:rsidR="00C0414F" w:rsidRPr="00C370E4" w:rsidRDefault="00C0414F"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50408A" w:rsidRPr="00C370E4" w14:paraId="65A0EA92" w14:textId="77777777" w:rsidTr="00E5610B">
        <w:trPr>
          <w:trHeight w:val="20"/>
        </w:trPr>
        <w:tc>
          <w:tcPr>
            <w:tcW w:w="1955" w:type="pct"/>
            <w:shd w:val="clear" w:color="auto" w:fill="auto"/>
            <w:vAlign w:val="bottom"/>
          </w:tcPr>
          <w:p w14:paraId="6145E212" w14:textId="77777777" w:rsidR="0050408A" w:rsidRPr="00C370E4" w:rsidRDefault="0050408A" w:rsidP="0050408A">
            <w:pPr>
              <w:ind w:left="-101"/>
              <w:jc w:val="left"/>
              <w:rPr>
                <w:rFonts w:ascii="Arial" w:hAnsi="Arial" w:cs="Arial"/>
                <w:color w:val="000000"/>
                <w:sz w:val="18"/>
                <w:szCs w:val="18"/>
              </w:rPr>
            </w:pPr>
          </w:p>
        </w:tc>
        <w:tc>
          <w:tcPr>
            <w:tcW w:w="761" w:type="pct"/>
            <w:shd w:val="clear" w:color="auto" w:fill="auto"/>
          </w:tcPr>
          <w:p w14:paraId="50FEB3B7" w14:textId="33837904"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1" w:type="pct"/>
            <w:shd w:val="clear" w:color="auto" w:fill="auto"/>
          </w:tcPr>
          <w:p w14:paraId="564151E4" w14:textId="37C165DC"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761" w:type="pct"/>
            <w:shd w:val="clear" w:color="auto" w:fill="auto"/>
          </w:tcPr>
          <w:p w14:paraId="22EF6C93" w14:textId="33B663CC"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2" w:type="pct"/>
            <w:shd w:val="clear" w:color="auto" w:fill="auto"/>
          </w:tcPr>
          <w:p w14:paraId="56250796" w14:textId="319480A2"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50408A" w:rsidRPr="00C370E4" w14:paraId="2F525E96" w14:textId="77777777" w:rsidTr="00E5610B">
        <w:trPr>
          <w:trHeight w:val="20"/>
        </w:trPr>
        <w:tc>
          <w:tcPr>
            <w:tcW w:w="1955" w:type="pct"/>
            <w:shd w:val="clear" w:color="auto" w:fill="auto"/>
            <w:vAlign w:val="bottom"/>
          </w:tcPr>
          <w:p w14:paraId="6953BE26" w14:textId="77777777" w:rsidR="0050408A" w:rsidRPr="00C370E4" w:rsidRDefault="0050408A" w:rsidP="0050408A">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4CB2B336" w14:textId="6656588A"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7E91FEAC" w14:textId="322FF97E"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41E40771" w14:textId="02CEEF52"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63FE56BC" w14:textId="74B111DB"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r>
      <w:tr w:rsidR="00C0414F" w:rsidRPr="00C370E4" w14:paraId="24041630" w14:textId="77777777" w:rsidTr="00E5610B">
        <w:trPr>
          <w:trHeight w:val="20"/>
        </w:trPr>
        <w:tc>
          <w:tcPr>
            <w:tcW w:w="1955" w:type="pct"/>
            <w:shd w:val="clear" w:color="auto" w:fill="auto"/>
            <w:vAlign w:val="bottom"/>
          </w:tcPr>
          <w:p w14:paraId="060376BD" w14:textId="77777777" w:rsidR="00C0414F" w:rsidRPr="00C370E4" w:rsidRDefault="00C0414F"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4DEEE6C2" w14:textId="77777777" w:rsidR="00C0414F" w:rsidRPr="00C370E4" w:rsidRDefault="00C0414F"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61177FDC" w14:textId="77777777" w:rsidR="00C0414F" w:rsidRPr="00C370E4" w:rsidRDefault="00C0414F"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D90FD87" w14:textId="77777777" w:rsidR="00C0414F" w:rsidRPr="00C370E4" w:rsidRDefault="00C0414F" w:rsidP="005D2698">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1E5AFF62" w14:textId="77777777" w:rsidR="00C0414F" w:rsidRPr="00C370E4" w:rsidRDefault="00C0414F" w:rsidP="005D2698">
            <w:pPr>
              <w:tabs>
                <w:tab w:val="decimal" w:pos="1224"/>
              </w:tabs>
              <w:ind w:right="-72"/>
              <w:rPr>
                <w:rFonts w:ascii="Arial" w:hAnsi="Arial" w:cs="Arial"/>
                <w:color w:val="000000"/>
                <w:sz w:val="18"/>
                <w:szCs w:val="18"/>
              </w:rPr>
            </w:pPr>
          </w:p>
        </w:tc>
      </w:tr>
      <w:tr w:rsidR="00C0414F" w:rsidRPr="00C370E4" w14:paraId="6BF94168" w14:textId="77777777" w:rsidTr="00E5610B">
        <w:trPr>
          <w:trHeight w:val="20"/>
        </w:trPr>
        <w:tc>
          <w:tcPr>
            <w:tcW w:w="1955" w:type="pct"/>
            <w:shd w:val="clear" w:color="auto" w:fill="auto"/>
            <w:vAlign w:val="bottom"/>
          </w:tcPr>
          <w:p w14:paraId="4BD40322" w14:textId="63D018A4" w:rsidR="00C0414F" w:rsidRPr="00C370E4" w:rsidRDefault="00C0414F" w:rsidP="005D2698">
            <w:pPr>
              <w:ind w:left="-101"/>
              <w:jc w:val="left"/>
              <w:rPr>
                <w:rFonts w:ascii="Arial" w:hAnsi="Arial" w:cs="Arial"/>
                <w:color w:val="000000"/>
                <w:sz w:val="18"/>
                <w:szCs w:val="18"/>
              </w:rPr>
            </w:pPr>
            <w:r w:rsidRPr="00C370E4">
              <w:rPr>
                <w:rFonts w:ascii="Arial" w:hAnsi="Arial" w:cs="Arial"/>
                <w:b/>
                <w:bCs/>
                <w:color w:val="000000"/>
                <w:sz w:val="18"/>
                <w:szCs w:val="18"/>
                <w:lang w:val="en-US"/>
              </w:rPr>
              <w:t xml:space="preserve">Current </w:t>
            </w:r>
          </w:p>
        </w:tc>
        <w:tc>
          <w:tcPr>
            <w:tcW w:w="761" w:type="pct"/>
            <w:tcBorders>
              <w:top w:val="nil"/>
              <w:left w:val="nil"/>
              <w:right w:val="nil"/>
            </w:tcBorders>
            <w:shd w:val="clear" w:color="auto" w:fill="auto"/>
            <w:vAlign w:val="bottom"/>
          </w:tcPr>
          <w:p w14:paraId="1F890512" w14:textId="62995849" w:rsidR="00C0414F" w:rsidRPr="00C370E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6945595" w14:textId="6F992E7D" w:rsidR="00C0414F" w:rsidRPr="00C370E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3A4315C" w14:textId="26A3A90D" w:rsidR="00C0414F" w:rsidRPr="00C370E4" w:rsidRDefault="00C0414F"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vAlign w:val="bottom"/>
          </w:tcPr>
          <w:p w14:paraId="2D067668" w14:textId="3FCFEC29" w:rsidR="00C0414F" w:rsidRPr="00C370E4" w:rsidRDefault="00C0414F" w:rsidP="005D2698">
            <w:pPr>
              <w:tabs>
                <w:tab w:val="decimal" w:pos="1224"/>
              </w:tabs>
              <w:ind w:right="-72"/>
              <w:rPr>
                <w:rFonts w:ascii="Arial" w:hAnsi="Arial" w:cs="Arial"/>
                <w:color w:val="000000"/>
                <w:sz w:val="18"/>
                <w:szCs w:val="18"/>
              </w:rPr>
            </w:pPr>
          </w:p>
        </w:tc>
      </w:tr>
      <w:tr w:rsidR="00C0414F" w:rsidRPr="00C370E4" w14:paraId="5CA5B046" w14:textId="77777777" w:rsidTr="00E5610B">
        <w:trPr>
          <w:trHeight w:val="20"/>
        </w:trPr>
        <w:tc>
          <w:tcPr>
            <w:tcW w:w="1955" w:type="pct"/>
            <w:shd w:val="clear" w:color="auto" w:fill="auto"/>
            <w:vAlign w:val="bottom"/>
          </w:tcPr>
          <w:p w14:paraId="492772E9" w14:textId="5B685667" w:rsidR="00C0414F" w:rsidRPr="00C370E4" w:rsidRDefault="00C0414F" w:rsidP="005D2698">
            <w:pPr>
              <w:ind w:left="-101"/>
              <w:jc w:val="left"/>
              <w:rPr>
                <w:rFonts w:ascii="Arial" w:hAnsi="Arial" w:cs="Arial"/>
                <w:b/>
                <w:bCs/>
                <w:color w:val="000000"/>
                <w:sz w:val="18"/>
                <w:szCs w:val="18"/>
                <w:lang w:val="en-US"/>
              </w:rPr>
            </w:pPr>
            <w:r w:rsidRPr="00C370E4">
              <w:rPr>
                <w:rFonts w:ascii="Arial" w:hAnsi="Arial" w:cs="Arial"/>
                <w:color w:val="000000"/>
                <w:sz w:val="18"/>
                <w:szCs w:val="18"/>
                <w:lang w:val="en-US"/>
              </w:rPr>
              <w:t>Current portion of long-term borrowings</w:t>
            </w:r>
          </w:p>
        </w:tc>
        <w:tc>
          <w:tcPr>
            <w:tcW w:w="761" w:type="pct"/>
            <w:tcBorders>
              <w:top w:val="nil"/>
              <w:left w:val="nil"/>
              <w:right w:val="nil"/>
            </w:tcBorders>
            <w:shd w:val="clear" w:color="auto" w:fill="auto"/>
            <w:vAlign w:val="bottom"/>
          </w:tcPr>
          <w:p w14:paraId="09703202" w14:textId="77777777" w:rsidR="00C0414F" w:rsidRPr="00C370E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303B36A4" w14:textId="77777777" w:rsidR="00C0414F" w:rsidRPr="00C370E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AAC0918" w14:textId="77777777" w:rsidR="00C0414F" w:rsidRPr="00C370E4" w:rsidRDefault="00C0414F"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vAlign w:val="bottom"/>
          </w:tcPr>
          <w:p w14:paraId="64E5BD8D" w14:textId="50F82208" w:rsidR="00C0414F" w:rsidRPr="00C370E4" w:rsidRDefault="00C0414F" w:rsidP="005D2698">
            <w:pPr>
              <w:tabs>
                <w:tab w:val="decimal" w:pos="1224"/>
              </w:tabs>
              <w:ind w:right="-72"/>
              <w:rPr>
                <w:rFonts w:ascii="Arial" w:hAnsi="Arial" w:cs="Arial"/>
                <w:color w:val="000000"/>
                <w:sz w:val="18"/>
                <w:szCs w:val="18"/>
              </w:rPr>
            </w:pPr>
          </w:p>
        </w:tc>
      </w:tr>
      <w:tr w:rsidR="004A7A8D" w:rsidRPr="00C370E4" w14:paraId="3610A3B5" w14:textId="77777777" w:rsidTr="00E5610B">
        <w:trPr>
          <w:trHeight w:val="20"/>
        </w:trPr>
        <w:tc>
          <w:tcPr>
            <w:tcW w:w="1955" w:type="pct"/>
            <w:shd w:val="clear" w:color="auto" w:fill="auto"/>
            <w:vAlign w:val="bottom"/>
          </w:tcPr>
          <w:p w14:paraId="7422AD2E" w14:textId="37653790" w:rsidR="004A7A8D" w:rsidRPr="00C370E4" w:rsidRDefault="004A7A8D" w:rsidP="005D2698">
            <w:pPr>
              <w:ind w:left="-101"/>
              <w:jc w:val="left"/>
              <w:rPr>
                <w:rFonts w:ascii="Arial" w:hAnsi="Arial" w:cs="Arial"/>
                <w:color w:val="000000"/>
                <w:sz w:val="18"/>
                <w:szCs w:val="18"/>
                <w:lang w:val="en-US"/>
              </w:rPr>
            </w:pPr>
            <w:r w:rsidRPr="00C370E4">
              <w:rPr>
                <w:rFonts w:ascii="Arial" w:hAnsi="Arial" w:cs="Arial"/>
                <w:color w:val="000000"/>
                <w:sz w:val="18"/>
                <w:szCs w:val="18"/>
                <w:lang w:val="en-US"/>
              </w:rPr>
              <w:t xml:space="preserve">   from financial institutions</w:t>
            </w:r>
          </w:p>
        </w:tc>
        <w:tc>
          <w:tcPr>
            <w:tcW w:w="761" w:type="pct"/>
            <w:tcBorders>
              <w:top w:val="nil"/>
              <w:left w:val="nil"/>
              <w:right w:val="nil"/>
            </w:tcBorders>
            <w:shd w:val="clear" w:color="auto" w:fill="auto"/>
            <w:vAlign w:val="bottom"/>
          </w:tcPr>
          <w:p w14:paraId="715AC388" w14:textId="00C8E08A"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741F8A" w:rsidRPr="00C370E4">
              <w:rPr>
                <w:rFonts w:ascii="Arial" w:hAnsi="Arial" w:cs="Arial"/>
                <w:color w:val="000000"/>
                <w:sz w:val="18"/>
                <w:szCs w:val="18"/>
              </w:rPr>
              <w:t>,</w:t>
            </w:r>
            <w:r w:rsidRPr="00C370E4">
              <w:rPr>
                <w:rFonts w:ascii="Arial" w:hAnsi="Arial" w:cs="Arial"/>
                <w:color w:val="000000"/>
                <w:sz w:val="18"/>
                <w:szCs w:val="18"/>
              </w:rPr>
              <w:t>034</w:t>
            </w:r>
            <w:r w:rsidR="00741F8A" w:rsidRPr="00C370E4">
              <w:rPr>
                <w:rFonts w:ascii="Arial" w:hAnsi="Arial" w:cs="Arial"/>
                <w:color w:val="000000"/>
                <w:sz w:val="18"/>
                <w:szCs w:val="18"/>
              </w:rPr>
              <w:t>,</w:t>
            </w:r>
            <w:r w:rsidRPr="00C370E4">
              <w:rPr>
                <w:rFonts w:ascii="Arial" w:hAnsi="Arial" w:cs="Arial"/>
                <w:color w:val="000000"/>
                <w:sz w:val="18"/>
                <w:szCs w:val="18"/>
              </w:rPr>
              <w:t>376</w:t>
            </w:r>
            <w:r w:rsidR="00741F8A" w:rsidRPr="00C370E4">
              <w:rPr>
                <w:rFonts w:ascii="Arial" w:hAnsi="Arial" w:cs="Arial"/>
                <w:color w:val="000000"/>
                <w:sz w:val="18"/>
                <w:szCs w:val="18"/>
              </w:rPr>
              <w:t>,</w:t>
            </w:r>
            <w:r w:rsidRPr="00C370E4">
              <w:rPr>
                <w:rFonts w:ascii="Arial" w:hAnsi="Arial" w:cs="Arial"/>
                <w:color w:val="000000"/>
                <w:sz w:val="18"/>
                <w:szCs w:val="18"/>
              </w:rPr>
              <w:t>431</w:t>
            </w:r>
          </w:p>
        </w:tc>
        <w:tc>
          <w:tcPr>
            <w:tcW w:w="761" w:type="pct"/>
            <w:tcBorders>
              <w:top w:val="nil"/>
              <w:left w:val="nil"/>
              <w:right w:val="nil"/>
            </w:tcBorders>
            <w:shd w:val="clear" w:color="auto" w:fill="auto"/>
            <w:vAlign w:val="bottom"/>
          </w:tcPr>
          <w:p w14:paraId="420C2221" w14:textId="579EB4FC"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991DD4" w:rsidRPr="00C370E4">
              <w:rPr>
                <w:rFonts w:ascii="Arial" w:hAnsi="Arial" w:cs="Arial"/>
                <w:color w:val="000000"/>
                <w:sz w:val="18"/>
                <w:szCs w:val="18"/>
              </w:rPr>
              <w:t>,</w:t>
            </w:r>
            <w:r w:rsidRPr="00C370E4">
              <w:rPr>
                <w:rFonts w:ascii="Arial" w:hAnsi="Arial" w:cs="Arial"/>
                <w:color w:val="000000"/>
                <w:sz w:val="18"/>
                <w:szCs w:val="18"/>
              </w:rPr>
              <w:t>391</w:t>
            </w:r>
            <w:r w:rsidR="00991DD4" w:rsidRPr="00C370E4">
              <w:rPr>
                <w:rFonts w:ascii="Arial" w:hAnsi="Arial" w:cs="Arial"/>
                <w:color w:val="000000"/>
                <w:sz w:val="18"/>
                <w:szCs w:val="18"/>
              </w:rPr>
              <w:t>,</w:t>
            </w:r>
            <w:r w:rsidRPr="00C370E4">
              <w:rPr>
                <w:rFonts w:ascii="Arial" w:hAnsi="Arial" w:cs="Arial"/>
                <w:color w:val="000000"/>
                <w:sz w:val="18"/>
                <w:szCs w:val="18"/>
              </w:rPr>
              <w:t>736</w:t>
            </w:r>
            <w:r w:rsidR="00991DD4" w:rsidRPr="00C370E4">
              <w:rPr>
                <w:rFonts w:ascii="Arial" w:hAnsi="Arial" w:cs="Arial"/>
                <w:color w:val="000000"/>
                <w:sz w:val="18"/>
                <w:szCs w:val="18"/>
              </w:rPr>
              <w:t>,</w:t>
            </w:r>
            <w:r w:rsidRPr="00C370E4">
              <w:rPr>
                <w:rFonts w:ascii="Arial" w:hAnsi="Arial" w:cs="Arial"/>
                <w:color w:val="000000"/>
                <w:sz w:val="18"/>
                <w:szCs w:val="18"/>
              </w:rPr>
              <w:t>754</w:t>
            </w:r>
          </w:p>
        </w:tc>
        <w:tc>
          <w:tcPr>
            <w:tcW w:w="761" w:type="pct"/>
            <w:tcBorders>
              <w:top w:val="nil"/>
              <w:left w:val="nil"/>
              <w:right w:val="nil"/>
            </w:tcBorders>
            <w:shd w:val="clear" w:color="auto" w:fill="auto"/>
            <w:vAlign w:val="bottom"/>
          </w:tcPr>
          <w:p w14:paraId="66863137" w14:textId="6B36EF11"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899</w:t>
            </w:r>
            <w:r w:rsidR="002E5EF4" w:rsidRPr="00C370E4">
              <w:rPr>
                <w:rFonts w:ascii="Arial" w:hAnsi="Arial" w:cs="Arial"/>
                <w:color w:val="000000"/>
                <w:sz w:val="18"/>
                <w:szCs w:val="18"/>
              </w:rPr>
              <w:t>,</w:t>
            </w:r>
            <w:r w:rsidRPr="00C370E4">
              <w:rPr>
                <w:rFonts w:ascii="Arial" w:hAnsi="Arial" w:cs="Arial"/>
                <w:color w:val="000000"/>
                <w:sz w:val="18"/>
                <w:szCs w:val="18"/>
              </w:rPr>
              <w:t>887</w:t>
            </w:r>
            <w:r w:rsidR="002E5EF4" w:rsidRPr="00C370E4">
              <w:rPr>
                <w:rFonts w:ascii="Arial" w:hAnsi="Arial" w:cs="Arial"/>
                <w:color w:val="000000"/>
                <w:sz w:val="18"/>
                <w:szCs w:val="18"/>
              </w:rPr>
              <w:t>,</w:t>
            </w:r>
            <w:r w:rsidRPr="00C370E4">
              <w:rPr>
                <w:rFonts w:ascii="Arial" w:hAnsi="Arial" w:cs="Arial"/>
                <w:color w:val="000000"/>
                <w:sz w:val="18"/>
                <w:szCs w:val="18"/>
              </w:rPr>
              <w:t>974</w:t>
            </w:r>
          </w:p>
        </w:tc>
        <w:tc>
          <w:tcPr>
            <w:tcW w:w="762" w:type="pct"/>
            <w:tcBorders>
              <w:top w:val="nil"/>
              <w:left w:val="nil"/>
              <w:right w:val="nil"/>
            </w:tcBorders>
            <w:shd w:val="clear" w:color="auto" w:fill="auto"/>
            <w:vAlign w:val="bottom"/>
          </w:tcPr>
          <w:p w14:paraId="451AF408" w14:textId="4999FAF4"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991DD4" w:rsidRPr="00C370E4">
              <w:rPr>
                <w:rFonts w:ascii="Arial" w:hAnsi="Arial" w:cs="Arial"/>
                <w:color w:val="000000"/>
                <w:sz w:val="18"/>
                <w:szCs w:val="18"/>
              </w:rPr>
              <w:t>,</w:t>
            </w:r>
            <w:r w:rsidRPr="00C370E4">
              <w:rPr>
                <w:rFonts w:ascii="Arial" w:hAnsi="Arial" w:cs="Arial"/>
                <w:color w:val="000000"/>
                <w:sz w:val="18"/>
                <w:szCs w:val="18"/>
              </w:rPr>
              <w:t>176</w:t>
            </w:r>
            <w:r w:rsidR="00991DD4" w:rsidRPr="00C370E4">
              <w:rPr>
                <w:rFonts w:ascii="Arial" w:hAnsi="Arial" w:cs="Arial"/>
                <w:color w:val="000000"/>
                <w:sz w:val="18"/>
                <w:szCs w:val="18"/>
              </w:rPr>
              <w:t>,</w:t>
            </w:r>
            <w:r w:rsidRPr="00C370E4">
              <w:rPr>
                <w:rFonts w:ascii="Arial" w:hAnsi="Arial" w:cs="Arial"/>
                <w:color w:val="000000"/>
                <w:sz w:val="18"/>
                <w:szCs w:val="18"/>
              </w:rPr>
              <w:t>129</w:t>
            </w:r>
            <w:r w:rsidR="00991DD4" w:rsidRPr="00C370E4">
              <w:rPr>
                <w:rFonts w:ascii="Arial" w:hAnsi="Arial" w:cs="Arial"/>
                <w:color w:val="000000"/>
                <w:sz w:val="18"/>
                <w:szCs w:val="18"/>
              </w:rPr>
              <w:t>,</w:t>
            </w:r>
            <w:r w:rsidRPr="00C370E4">
              <w:rPr>
                <w:rFonts w:ascii="Arial" w:hAnsi="Arial" w:cs="Arial"/>
                <w:color w:val="000000"/>
                <w:sz w:val="18"/>
                <w:szCs w:val="18"/>
              </w:rPr>
              <w:t>334</w:t>
            </w:r>
          </w:p>
        </w:tc>
      </w:tr>
      <w:tr w:rsidR="004A7A8D" w:rsidRPr="00C370E4" w14:paraId="46DA6BD3" w14:textId="77777777" w:rsidTr="00E5610B">
        <w:trPr>
          <w:trHeight w:val="20"/>
        </w:trPr>
        <w:tc>
          <w:tcPr>
            <w:tcW w:w="1955" w:type="pct"/>
            <w:shd w:val="clear" w:color="auto" w:fill="auto"/>
            <w:vAlign w:val="bottom"/>
          </w:tcPr>
          <w:p w14:paraId="61B21574" w14:textId="77777777" w:rsidR="004A7A8D" w:rsidRPr="00C370E4" w:rsidRDefault="004A7A8D" w:rsidP="005D2698">
            <w:pPr>
              <w:ind w:left="-101"/>
              <w:jc w:val="left"/>
              <w:rPr>
                <w:rFonts w:ascii="Arial" w:hAnsi="Arial" w:cs="Arial"/>
                <w:color w:val="000000"/>
                <w:sz w:val="18"/>
                <w:szCs w:val="18"/>
                <w:lang w:val="en-US"/>
              </w:rPr>
            </w:pPr>
          </w:p>
        </w:tc>
        <w:tc>
          <w:tcPr>
            <w:tcW w:w="761" w:type="pct"/>
            <w:tcBorders>
              <w:top w:val="nil"/>
              <w:left w:val="nil"/>
              <w:right w:val="nil"/>
            </w:tcBorders>
            <w:shd w:val="clear" w:color="auto" w:fill="auto"/>
            <w:vAlign w:val="bottom"/>
          </w:tcPr>
          <w:p w14:paraId="07EDE3BA"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4C460F37"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36C2971C" w14:textId="77777777" w:rsidR="004A7A8D" w:rsidRPr="00C370E4" w:rsidRDefault="004A7A8D"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tcPr>
          <w:p w14:paraId="622BD6C0" w14:textId="77777777" w:rsidR="004A7A8D" w:rsidRPr="00C370E4" w:rsidRDefault="004A7A8D" w:rsidP="005D2698">
            <w:pPr>
              <w:tabs>
                <w:tab w:val="decimal" w:pos="1224"/>
              </w:tabs>
              <w:ind w:right="-72"/>
              <w:rPr>
                <w:rFonts w:ascii="Arial" w:hAnsi="Arial" w:cs="Arial"/>
                <w:color w:val="000000"/>
                <w:sz w:val="18"/>
                <w:szCs w:val="18"/>
              </w:rPr>
            </w:pPr>
          </w:p>
        </w:tc>
      </w:tr>
      <w:tr w:rsidR="004A7A8D" w:rsidRPr="00C370E4" w14:paraId="652BE7EF" w14:textId="77777777" w:rsidTr="00E5610B">
        <w:trPr>
          <w:trHeight w:val="20"/>
        </w:trPr>
        <w:tc>
          <w:tcPr>
            <w:tcW w:w="1955" w:type="pct"/>
            <w:shd w:val="clear" w:color="auto" w:fill="auto"/>
            <w:vAlign w:val="bottom"/>
          </w:tcPr>
          <w:p w14:paraId="500D5935" w14:textId="606D9F2D" w:rsidR="004A7A8D" w:rsidRPr="00C370E4" w:rsidRDefault="004A7A8D" w:rsidP="005D2698">
            <w:pPr>
              <w:ind w:left="-101"/>
              <w:jc w:val="left"/>
              <w:rPr>
                <w:rFonts w:ascii="Arial" w:hAnsi="Arial" w:cs="Arial"/>
                <w:color w:val="000000"/>
                <w:sz w:val="18"/>
                <w:szCs w:val="18"/>
                <w:lang w:val="en-US"/>
              </w:rPr>
            </w:pPr>
            <w:r w:rsidRPr="00C370E4">
              <w:rPr>
                <w:rFonts w:ascii="Arial" w:hAnsi="Arial" w:cs="Arial"/>
                <w:b/>
                <w:bCs/>
                <w:color w:val="000000"/>
                <w:sz w:val="18"/>
                <w:szCs w:val="18"/>
                <w:lang w:val="en-US"/>
              </w:rPr>
              <w:t xml:space="preserve">Non-current </w:t>
            </w:r>
          </w:p>
        </w:tc>
        <w:tc>
          <w:tcPr>
            <w:tcW w:w="761" w:type="pct"/>
            <w:tcBorders>
              <w:top w:val="nil"/>
              <w:left w:val="nil"/>
              <w:right w:val="nil"/>
            </w:tcBorders>
            <w:shd w:val="clear" w:color="auto" w:fill="auto"/>
            <w:vAlign w:val="bottom"/>
          </w:tcPr>
          <w:p w14:paraId="2B243514"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2714FD2F"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B41C166" w14:textId="77777777" w:rsidR="004A7A8D" w:rsidRPr="00C370E4" w:rsidRDefault="004A7A8D"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tcPr>
          <w:p w14:paraId="54A55147" w14:textId="77777777" w:rsidR="004A7A8D" w:rsidRPr="00C370E4" w:rsidRDefault="004A7A8D" w:rsidP="005D2698">
            <w:pPr>
              <w:tabs>
                <w:tab w:val="decimal" w:pos="1224"/>
              </w:tabs>
              <w:ind w:right="-72"/>
              <w:rPr>
                <w:rFonts w:ascii="Arial" w:hAnsi="Arial" w:cs="Arial"/>
                <w:color w:val="000000"/>
                <w:sz w:val="18"/>
                <w:szCs w:val="18"/>
              </w:rPr>
            </w:pPr>
          </w:p>
        </w:tc>
      </w:tr>
      <w:tr w:rsidR="004A7A8D" w:rsidRPr="00C370E4" w14:paraId="16318A38" w14:textId="77777777" w:rsidTr="00E5610B">
        <w:trPr>
          <w:trHeight w:val="20"/>
        </w:trPr>
        <w:tc>
          <w:tcPr>
            <w:tcW w:w="1955" w:type="pct"/>
            <w:shd w:val="clear" w:color="auto" w:fill="auto"/>
            <w:vAlign w:val="bottom"/>
          </w:tcPr>
          <w:p w14:paraId="68BE1976" w14:textId="05903241" w:rsidR="004A7A8D" w:rsidRPr="00C370E4" w:rsidRDefault="004A7A8D" w:rsidP="005D2698">
            <w:pPr>
              <w:ind w:left="-101"/>
              <w:jc w:val="left"/>
              <w:rPr>
                <w:rFonts w:ascii="Arial" w:hAnsi="Arial" w:cs="Arial"/>
                <w:b/>
                <w:bCs/>
                <w:color w:val="000000"/>
                <w:sz w:val="18"/>
                <w:szCs w:val="18"/>
                <w:lang w:val="en-US"/>
              </w:rPr>
            </w:pPr>
            <w:r w:rsidRPr="00C370E4">
              <w:rPr>
                <w:rFonts w:ascii="Arial" w:hAnsi="Arial" w:cs="Arial"/>
                <w:color w:val="000000"/>
                <w:sz w:val="18"/>
                <w:szCs w:val="18"/>
                <w:lang w:val="en-US"/>
              </w:rPr>
              <w:t>Long-term borrowings</w:t>
            </w:r>
          </w:p>
        </w:tc>
        <w:tc>
          <w:tcPr>
            <w:tcW w:w="761" w:type="pct"/>
            <w:tcBorders>
              <w:top w:val="nil"/>
              <w:left w:val="nil"/>
              <w:right w:val="nil"/>
            </w:tcBorders>
            <w:shd w:val="clear" w:color="auto" w:fill="auto"/>
            <w:vAlign w:val="bottom"/>
          </w:tcPr>
          <w:p w14:paraId="5FE3B395"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3D6D54AA"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2655C910" w14:textId="77777777" w:rsidR="004A7A8D" w:rsidRPr="00C370E4" w:rsidRDefault="004A7A8D"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tcPr>
          <w:p w14:paraId="440F3358" w14:textId="5A3E6B3D" w:rsidR="004A7A8D" w:rsidRPr="00C370E4" w:rsidRDefault="004A7A8D" w:rsidP="005D2698">
            <w:pPr>
              <w:tabs>
                <w:tab w:val="decimal" w:pos="1224"/>
              </w:tabs>
              <w:ind w:right="-72"/>
              <w:rPr>
                <w:rFonts w:ascii="Arial" w:hAnsi="Arial" w:cs="Arial"/>
                <w:color w:val="000000"/>
                <w:sz w:val="18"/>
                <w:szCs w:val="18"/>
              </w:rPr>
            </w:pPr>
          </w:p>
        </w:tc>
      </w:tr>
      <w:tr w:rsidR="004A7A8D" w:rsidRPr="00C370E4" w14:paraId="3A9A4FA9" w14:textId="77777777" w:rsidTr="00E5610B">
        <w:trPr>
          <w:trHeight w:val="20"/>
        </w:trPr>
        <w:tc>
          <w:tcPr>
            <w:tcW w:w="1955" w:type="pct"/>
            <w:shd w:val="clear" w:color="auto" w:fill="auto"/>
            <w:vAlign w:val="bottom"/>
          </w:tcPr>
          <w:p w14:paraId="38CD7E27" w14:textId="0C45D529" w:rsidR="004A7A8D" w:rsidRPr="00C370E4" w:rsidRDefault="004A7A8D" w:rsidP="005D2698">
            <w:pPr>
              <w:ind w:left="-101"/>
              <w:jc w:val="left"/>
              <w:rPr>
                <w:rFonts w:ascii="Arial" w:hAnsi="Arial" w:cs="Arial"/>
                <w:color w:val="000000"/>
                <w:sz w:val="18"/>
                <w:szCs w:val="18"/>
                <w:lang w:val="en-US"/>
              </w:rPr>
            </w:pPr>
            <w:r w:rsidRPr="00C370E4">
              <w:rPr>
                <w:rFonts w:ascii="Arial" w:hAnsi="Arial" w:cs="Arial"/>
                <w:color w:val="000000"/>
                <w:sz w:val="18"/>
                <w:szCs w:val="18"/>
                <w:lang w:val="en-US"/>
              </w:rPr>
              <w:t xml:space="preserve">   f</w:t>
            </w:r>
            <w:r w:rsidR="00085001" w:rsidRPr="00C370E4">
              <w:rPr>
                <w:rFonts w:ascii="Arial" w:hAnsi="Arial" w:cs="Arial"/>
                <w:color w:val="000000"/>
                <w:sz w:val="18"/>
                <w:szCs w:val="18"/>
                <w:lang w:val="en-US"/>
              </w:rPr>
              <w:t>ro</w:t>
            </w:r>
            <w:r w:rsidRPr="00C370E4">
              <w:rPr>
                <w:rFonts w:ascii="Arial" w:hAnsi="Arial" w:cs="Arial"/>
                <w:color w:val="000000"/>
                <w:sz w:val="18"/>
                <w:szCs w:val="18"/>
                <w:lang w:val="en-US"/>
              </w:rPr>
              <w:t>m financial institutions</w:t>
            </w:r>
          </w:p>
        </w:tc>
        <w:tc>
          <w:tcPr>
            <w:tcW w:w="761" w:type="pct"/>
            <w:tcBorders>
              <w:top w:val="nil"/>
              <w:left w:val="nil"/>
              <w:bottom w:val="single" w:sz="4" w:space="0" w:color="auto"/>
              <w:right w:val="nil"/>
            </w:tcBorders>
            <w:shd w:val="clear" w:color="auto" w:fill="auto"/>
            <w:vAlign w:val="bottom"/>
          </w:tcPr>
          <w:p w14:paraId="3E6D8066" w14:textId="509C1CF7"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741F8A" w:rsidRPr="00C370E4">
              <w:rPr>
                <w:rFonts w:ascii="Arial" w:hAnsi="Arial" w:cs="Arial"/>
                <w:color w:val="000000"/>
                <w:sz w:val="18"/>
                <w:szCs w:val="18"/>
              </w:rPr>
              <w:t>,</w:t>
            </w:r>
            <w:r w:rsidRPr="00C370E4">
              <w:rPr>
                <w:rFonts w:ascii="Arial" w:hAnsi="Arial" w:cs="Arial"/>
                <w:color w:val="000000"/>
                <w:sz w:val="18"/>
                <w:szCs w:val="18"/>
              </w:rPr>
              <w:t>247</w:t>
            </w:r>
            <w:r w:rsidR="00741F8A" w:rsidRPr="00C370E4">
              <w:rPr>
                <w:rFonts w:ascii="Arial" w:hAnsi="Arial" w:cs="Arial"/>
                <w:color w:val="000000"/>
                <w:sz w:val="18"/>
                <w:szCs w:val="18"/>
              </w:rPr>
              <w:t>,</w:t>
            </w:r>
            <w:r w:rsidRPr="00C370E4">
              <w:rPr>
                <w:rFonts w:ascii="Arial" w:hAnsi="Arial" w:cs="Arial"/>
                <w:color w:val="000000"/>
                <w:sz w:val="18"/>
                <w:szCs w:val="18"/>
              </w:rPr>
              <w:t>680</w:t>
            </w:r>
            <w:r w:rsidR="00741F8A" w:rsidRPr="00C370E4">
              <w:rPr>
                <w:rFonts w:ascii="Arial" w:hAnsi="Arial" w:cs="Arial"/>
                <w:color w:val="000000"/>
                <w:sz w:val="18"/>
                <w:szCs w:val="18"/>
              </w:rPr>
              <w:t>,</w:t>
            </w:r>
            <w:r w:rsidRPr="00C370E4">
              <w:rPr>
                <w:rFonts w:ascii="Arial" w:hAnsi="Arial" w:cs="Arial"/>
                <w:color w:val="000000"/>
                <w:sz w:val="18"/>
                <w:szCs w:val="18"/>
              </w:rPr>
              <w:t>495</w:t>
            </w:r>
          </w:p>
        </w:tc>
        <w:tc>
          <w:tcPr>
            <w:tcW w:w="761" w:type="pct"/>
            <w:tcBorders>
              <w:top w:val="nil"/>
              <w:left w:val="nil"/>
              <w:bottom w:val="single" w:sz="4" w:space="0" w:color="auto"/>
              <w:right w:val="nil"/>
            </w:tcBorders>
            <w:shd w:val="clear" w:color="auto" w:fill="auto"/>
            <w:vAlign w:val="bottom"/>
          </w:tcPr>
          <w:p w14:paraId="09E3A7EB" w14:textId="3E0B8730"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991DD4" w:rsidRPr="00C370E4">
              <w:rPr>
                <w:rFonts w:ascii="Arial" w:hAnsi="Arial" w:cs="Arial"/>
                <w:color w:val="000000"/>
                <w:sz w:val="18"/>
                <w:szCs w:val="18"/>
              </w:rPr>
              <w:t>,</w:t>
            </w:r>
            <w:r w:rsidRPr="00C370E4">
              <w:rPr>
                <w:rFonts w:ascii="Arial" w:hAnsi="Arial" w:cs="Arial"/>
                <w:color w:val="000000"/>
                <w:sz w:val="18"/>
                <w:szCs w:val="18"/>
              </w:rPr>
              <w:t>532</w:t>
            </w:r>
            <w:r w:rsidR="00991DD4" w:rsidRPr="00C370E4">
              <w:rPr>
                <w:rFonts w:ascii="Arial" w:hAnsi="Arial" w:cs="Arial"/>
                <w:color w:val="000000"/>
                <w:sz w:val="18"/>
                <w:szCs w:val="18"/>
              </w:rPr>
              <w:t>,</w:t>
            </w:r>
            <w:r w:rsidRPr="00C370E4">
              <w:rPr>
                <w:rFonts w:ascii="Arial" w:hAnsi="Arial" w:cs="Arial"/>
                <w:color w:val="000000"/>
                <w:sz w:val="18"/>
                <w:szCs w:val="18"/>
              </w:rPr>
              <w:t>064</w:t>
            </w:r>
            <w:r w:rsidR="00991DD4" w:rsidRPr="00C370E4">
              <w:rPr>
                <w:rFonts w:ascii="Arial" w:hAnsi="Arial" w:cs="Arial"/>
                <w:color w:val="000000"/>
                <w:sz w:val="18"/>
                <w:szCs w:val="18"/>
              </w:rPr>
              <w:t>,</w:t>
            </w:r>
            <w:r w:rsidRPr="00C370E4">
              <w:rPr>
                <w:rFonts w:ascii="Arial" w:hAnsi="Arial" w:cs="Arial"/>
                <w:color w:val="000000"/>
                <w:sz w:val="18"/>
                <w:szCs w:val="18"/>
              </w:rPr>
              <w:t>124</w:t>
            </w:r>
          </w:p>
        </w:tc>
        <w:tc>
          <w:tcPr>
            <w:tcW w:w="761" w:type="pct"/>
            <w:tcBorders>
              <w:top w:val="nil"/>
              <w:left w:val="nil"/>
              <w:bottom w:val="single" w:sz="4" w:space="0" w:color="auto"/>
              <w:right w:val="nil"/>
            </w:tcBorders>
            <w:shd w:val="clear" w:color="auto" w:fill="auto"/>
            <w:vAlign w:val="bottom"/>
          </w:tcPr>
          <w:p w14:paraId="7DAD9432" w14:textId="2CD7559E"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F243B3" w:rsidRPr="00C370E4">
              <w:rPr>
                <w:rFonts w:ascii="Arial" w:hAnsi="Arial" w:cs="Arial"/>
                <w:color w:val="000000"/>
                <w:sz w:val="18"/>
                <w:szCs w:val="18"/>
              </w:rPr>
              <w:t>,</w:t>
            </w:r>
            <w:r w:rsidRPr="00C370E4">
              <w:rPr>
                <w:rFonts w:ascii="Arial" w:hAnsi="Arial" w:cs="Arial"/>
                <w:color w:val="000000"/>
                <w:sz w:val="18"/>
                <w:szCs w:val="18"/>
              </w:rPr>
              <w:t>136</w:t>
            </w:r>
            <w:r w:rsidR="00F243B3" w:rsidRPr="00C370E4">
              <w:rPr>
                <w:rFonts w:ascii="Arial" w:hAnsi="Arial" w:cs="Arial"/>
                <w:color w:val="000000"/>
                <w:sz w:val="18"/>
                <w:szCs w:val="18"/>
              </w:rPr>
              <w:t>,</w:t>
            </w:r>
            <w:r w:rsidRPr="00C370E4">
              <w:rPr>
                <w:rFonts w:ascii="Arial" w:hAnsi="Arial" w:cs="Arial"/>
                <w:color w:val="000000"/>
                <w:sz w:val="18"/>
                <w:szCs w:val="18"/>
              </w:rPr>
              <w:t>411</w:t>
            </w:r>
            <w:r w:rsidR="00F243B3" w:rsidRPr="00C370E4">
              <w:rPr>
                <w:rFonts w:ascii="Arial" w:hAnsi="Arial" w:cs="Arial"/>
                <w:color w:val="000000"/>
                <w:sz w:val="18"/>
                <w:szCs w:val="18"/>
              </w:rPr>
              <w:t>,</w:t>
            </w:r>
            <w:r w:rsidRPr="00C370E4">
              <w:rPr>
                <w:rFonts w:ascii="Arial" w:hAnsi="Arial" w:cs="Arial"/>
                <w:color w:val="000000"/>
                <w:sz w:val="18"/>
                <w:szCs w:val="18"/>
              </w:rPr>
              <w:t>835</w:t>
            </w:r>
          </w:p>
        </w:tc>
        <w:tc>
          <w:tcPr>
            <w:tcW w:w="762" w:type="pct"/>
            <w:tcBorders>
              <w:top w:val="nil"/>
              <w:left w:val="nil"/>
              <w:bottom w:val="single" w:sz="4" w:space="0" w:color="auto"/>
              <w:right w:val="nil"/>
            </w:tcBorders>
            <w:shd w:val="clear" w:color="auto" w:fill="auto"/>
            <w:vAlign w:val="bottom"/>
          </w:tcPr>
          <w:p w14:paraId="071B3A5A" w14:textId="09427B1A"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1</w:t>
            </w:r>
            <w:r w:rsidR="00991DD4" w:rsidRPr="00C370E4">
              <w:rPr>
                <w:rFonts w:ascii="Arial" w:hAnsi="Arial" w:cs="Arial"/>
                <w:color w:val="000000"/>
                <w:sz w:val="18"/>
                <w:szCs w:val="18"/>
              </w:rPr>
              <w:t>,</w:t>
            </w:r>
            <w:r w:rsidRPr="00C370E4">
              <w:rPr>
                <w:rFonts w:ascii="Arial" w:hAnsi="Arial" w:cs="Arial"/>
                <w:color w:val="000000"/>
                <w:sz w:val="18"/>
                <w:szCs w:val="18"/>
              </w:rPr>
              <w:t>443</w:t>
            </w:r>
            <w:r w:rsidR="00991DD4" w:rsidRPr="00C370E4">
              <w:rPr>
                <w:rFonts w:ascii="Arial" w:hAnsi="Arial" w:cs="Arial"/>
                <w:color w:val="000000"/>
                <w:sz w:val="18"/>
                <w:szCs w:val="18"/>
              </w:rPr>
              <w:t>,</w:t>
            </w:r>
            <w:r w:rsidRPr="00C370E4">
              <w:rPr>
                <w:rFonts w:ascii="Arial" w:hAnsi="Arial" w:cs="Arial"/>
                <w:color w:val="000000"/>
                <w:sz w:val="18"/>
                <w:szCs w:val="18"/>
              </w:rPr>
              <w:t>250</w:t>
            </w:r>
            <w:r w:rsidR="00991DD4" w:rsidRPr="00C370E4">
              <w:rPr>
                <w:rFonts w:ascii="Arial" w:hAnsi="Arial" w:cs="Arial"/>
                <w:color w:val="000000"/>
                <w:sz w:val="18"/>
                <w:szCs w:val="18"/>
              </w:rPr>
              <w:t>,</w:t>
            </w:r>
            <w:r w:rsidRPr="00C370E4">
              <w:rPr>
                <w:rFonts w:ascii="Arial" w:hAnsi="Arial" w:cs="Arial"/>
                <w:color w:val="000000"/>
                <w:sz w:val="18"/>
                <w:szCs w:val="18"/>
              </w:rPr>
              <w:t>111</w:t>
            </w:r>
          </w:p>
        </w:tc>
      </w:tr>
      <w:tr w:rsidR="004A7A8D" w:rsidRPr="00C370E4" w14:paraId="429C66EB" w14:textId="77777777" w:rsidTr="00E5610B">
        <w:trPr>
          <w:trHeight w:val="20"/>
        </w:trPr>
        <w:tc>
          <w:tcPr>
            <w:tcW w:w="1955" w:type="pct"/>
            <w:shd w:val="clear" w:color="auto" w:fill="auto"/>
            <w:vAlign w:val="bottom"/>
          </w:tcPr>
          <w:p w14:paraId="4F1E9A39" w14:textId="77777777" w:rsidR="004A7A8D" w:rsidRPr="00C370E4" w:rsidRDefault="004A7A8D" w:rsidP="005D2698">
            <w:pPr>
              <w:ind w:left="-101"/>
              <w:jc w:val="left"/>
              <w:rPr>
                <w:rFonts w:ascii="Arial" w:hAnsi="Arial" w:cs="Arial"/>
                <w:color w:val="000000"/>
                <w:sz w:val="18"/>
                <w:szCs w:val="18"/>
                <w:lang w:val="en-US"/>
              </w:rPr>
            </w:pPr>
          </w:p>
        </w:tc>
        <w:tc>
          <w:tcPr>
            <w:tcW w:w="761" w:type="pct"/>
            <w:tcBorders>
              <w:top w:val="single" w:sz="4" w:space="0" w:color="auto"/>
              <w:left w:val="nil"/>
              <w:right w:val="nil"/>
            </w:tcBorders>
            <w:shd w:val="clear" w:color="auto" w:fill="auto"/>
            <w:vAlign w:val="bottom"/>
          </w:tcPr>
          <w:p w14:paraId="640F4C94"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shd w:val="clear" w:color="auto" w:fill="auto"/>
            <w:vAlign w:val="bottom"/>
          </w:tcPr>
          <w:p w14:paraId="39F9BBBB" w14:textId="77777777" w:rsidR="004A7A8D" w:rsidRPr="00C370E4" w:rsidRDefault="004A7A8D" w:rsidP="005D2698">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shd w:val="clear" w:color="auto" w:fill="auto"/>
            <w:vAlign w:val="bottom"/>
          </w:tcPr>
          <w:p w14:paraId="3CA3D957" w14:textId="77777777" w:rsidR="004A7A8D" w:rsidRPr="00C370E4" w:rsidRDefault="004A7A8D" w:rsidP="005D2698">
            <w:pPr>
              <w:tabs>
                <w:tab w:val="decimal" w:pos="1224"/>
              </w:tabs>
              <w:ind w:right="-72"/>
              <w:rPr>
                <w:rFonts w:ascii="Arial" w:hAnsi="Arial" w:cs="Arial"/>
                <w:color w:val="000000"/>
                <w:sz w:val="18"/>
                <w:szCs w:val="18"/>
              </w:rPr>
            </w:pPr>
          </w:p>
        </w:tc>
        <w:tc>
          <w:tcPr>
            <w:tcW w:w="762" w:type="pct"/>
            <w:tcBorders>
              <w:top w:val="single" w:sz="4" w:space="0" w:color="auto"/>
              <w:left w:val="nil"/>
              <w:right w:val="nil"/>
            </w:tcBorders>
            <w:shd w:val="clear" w:color="auto" w:fill="auto"/>
          </w:tcPr>
          <w:p w14:paraId="74D5A15D" w14:textId="27A4F74D" w:rsidR="004A7A8D" w:rsidRPr="00C370E4" w:rsidRDefault="004A7A8D" w:rsidP="005D2698">
            <w:pPr>
              <w:tabs>
                <w:tab w:val="decimal" w:pos="1224"/>
              </w:tabs>
              <w:ind w:right="-72"/>
              <w:rPr>
                <w:rFonts w:ascii="Arial" w:hAnsi="Arial" w:cs="Arial"/>
                <w:color w:val="000000"/>
                <w:sz w:val="18"/>
                <w:szCs w:val="18"/>
              </w:rPr>
            </w:pPr>
          </w:p>
        </w:tc>
      </w:tr>
      <w:tr w:rsidR="004A7A8D" w:rsidRPr="00C370E4" w14:paraId="42A2EF3B" w14:textId="77777777" w:rsidTr="00E5610B">
        <w:trPr>
          <w:trHeight w:val="20"/>
        </w:trPr>
        <w:tc>
          <w:tcPr>
            <w:tcW w:w="1955" w:type="pct"/>
            <w:shd w:val="clear" w:color="auto" w:fill="auto"/>
            <w:vAlign w:val="bottom"/>
          </w:tcPr>
          <w:p w14:paraId="0E9A6026" w14:textId="7FC07283" w:rsidR="004A7A8D" w:rsidRPr="00C370E4" w:rsidRDefault="004A7A8D" w:rsidP="005D2698">
            <w:pPr>
              <w:ind w:left="-101"/>
              <w:jc w:val="left"/>
              <w:rPr>
                <w:rFonts w:ascii="Arial" w:hAnsi="Arial" w:cs="Arial"/>
                <w:color w:val="000000"/>
                <w:sz w:val="18"/>
                <w:szCs w:val="18"/>
                <w:lang w:val="en-US"/>
              </w:rPr>
            </w:pPr>
            <w:r w:rsidRPr="00C370E4">
              <w:rPr>
                <w:rFonts w:ascii="Arial" w:hAnsi="Arial" w:cs="Arial"/>
                <w:color w:val="000000"/>
                <w:sz w:val="18"/>
                <w:szCs w:val="18"/>
              </w:rPr>
              <w:t xml:space="preserve">Total </w:t>
            </w:r>
          </w:p>
        </w:tc>
        <w:tc>
          <w:tcPr>
            <w:tcW w:w="761" w:type="pct"/>
            <w:tcBorders>
              <w:top w:val="nil"/>
              <w:left w:val="nil"/>
              <w:bottom w:val="single" w:sz="4" w:space="0" w:color="auto"/>
              <w:right w:val="nil"/>
            </w:tcBorders>
            <w:shd w:val="clear" w:color="auto" w:fill="auto"/>
          </w:tcPr>
          <w:p w14:paraId="53674AE6" w14:textId="5379CA21"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741F8A" w:rsidRPr="00C370E4">
              <w:rPr>
                <w:rFonts w:ascii="Arial" w:hAnsi="Arial" w:cs="Arial"/>
                <w:color w:val="000000"/>
                <w:sz w:val="18"/>
                <w:szCs w:val="18"/>
              </w:rPr>
              <w:t>,</w:t>
            </w:r>
            <w:r w:rsidRPr="00C370E4">
              <w:rPr>
                <w:rFonts w:ascii="Arial" w:hAnsi="Arial" w:cs="Arial"/>
                <w:color w:val="000000"/>
                <w:sz w:val="18"/>
                <w:szCs w:val="18"/>
              </w:rPr>
              <w:t>282</w:t>
            </w:r>
            <w:r w:rsidR="00741F8A" w:rsidRPr="00C370E4">
              <w:rPr>
                <w:rFonts w:ascii="Arial" w:hAnsi="Arial" w:cs="Arial"/>
                <w:color w:val="000000"/>
                <w:sz w:val="18"/>
                <w:szCs w:val="18"/>
              </w:rPr>
              <w:t>,</w:t>
            </w:r>
            <w:r w:rsidRPr="00C370E4">
              <w:rPr>
                <w:rFonts w:ascii="Arial" w:hAnsi="Arial" w:cs="Arial"/>
                <w:color w:val="000000"/>
                <w:sz w:val="18"/>
                <w:szCs w:val="18"/>
              </w:rPr>
              <w:t>056</w:t>
            </w:r>
            <w:r w:rsidR="00741F8A" w:rsidRPr="00C370E4">
              <w:rPr>
                <w:rFonts w:ascii="Arial" w:hAnsi="Arial" w:cs="Arial"/>
                <w:color w:val="000000"/>
                <w:sz w:val="18"/>
                <w:szCs w:val="18"/>
              </w:rPr>
              <w:t>,</w:t>
            </w:r>
            <w:r w:rsidRPr="00C370E4">
              <w:rPr>
                <w:rFonts w:ascii="Arial" w:hAnsi="Arial" w:cs="Arial"/>
                <w:color w:val="000000"/>
                <w:sz w:val="18"/>
                <w:szCs w:val="18"/>
              </w:rPr>
              <w:t>926</w:t>
            </w:r>
          </w:p>
        </w:tc>
        <w:tc>
          <w:tcPr>
            <w:tcW w:w="761" w:type="pct"/>
            <w:tcBorders>
              <w:top w:val="nil"/>
              <w:left w:val="nil"/>
              <w:bottom w:val="single" w:sz="4" w:space="0" w:color="auto"/>
              <w:right w:val="nil"/>
            </w:tcBorders>
            <w:shd w:val="clear" w:color="auto" w:fill="auto"/>
          </w:tcPr>
          <w:p w14:paraId="3CB14321" w14:textId="439A60BE"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991DD4" w:rsidRPr="00C370E4">
              <w:rPr>
                <w:rFonts w:ascii="Arial" w:hAnsi="Arial" w:cs="Arial"/>
                <w:color w:val="000000"/>
                <w:sz w:val="18"/>
                <w:szCs w:val="18"/>
              </w:rPr>
              <w:t>,</w:t>
            </w:r>
            <w:r w:rsidRPr="00C370E4">
              <w:rPr>
                <w:rFonts w:ascii="Arial" w:hAnsi="Arial" w:cs="Arial"/>
                <w:color w:val="000000"/>
                <w:sz w:val="18"/>
                <w:szCs w:val="18"/>
              </w:rPr>
              <w:t>923</w:t>
            </w:r>
            <w:r w:rsidR="00991DD4" w:rsidRPr="00C370E4">
              <w:rPr>
                <w:rFonts w:ascii="Arial" w:hAnsi="Arial" w:cs="Arial"/>
                <w:color w:val="000000"/>
                <w:sz w:val="18"/>
                <w:szCs w:val="18"/>
              </w:rPr>
              <w:t>,</w:t>
            </w:r>
            <w:r w:rsidRPr="00C370E4">
              <w:rPr>
                <w:rFonts w:ascii="Arial" w:hAnsi="Arial" w:cs="Arial"/>
                <w:color w:val="000000"/>
                <w:sz w:val="18"/>
                <w:szCs w:val="18"/>
              </w:rPr>
              <w:t>800</w:t>
            </w:r>
            <w:r w:rsidR="00991DD4" w:rsidRPr="00C370E4">
              <w:rPr>
                <w:rFonts w:ascii="Arial" w:hAnsi="Arial" w:cs="Arial"/>
                <w:color w:val="000000"/>
                <w:sz w:val="18"/>
                <w:szCs w:val="18"/>
              </w:rPr>
              <w:t>,</w:t>
            </w:r>
            <w:r w:rsidRPr="00C370E4">
              <w:rPr>
                <w:rFonts w:ascii="Arial" w:hAnsi="Arial" w:cs="Arial"/>
                <w:color w:val="000000"/>
                <w:sz w:val="18"/>
                <w:szCs w:val="18"/>
              </w:rPr>
              <w:t>878</w:t>
            </w:r>
          </w:p>
        </w:tc>
        <w:tc>
          <w:tcPr>
            <w:tcW w:w="761" w:type="pct"/>
            <w:tcBorders>
              <w:top w:val="nil"/>
              <w:left w:val="nil"/>
              <w:bottom w:val="single" w:sz="4" w:space="0" w:color="auto"/>
              <w:right w:val="nil"/>
            </w:tcBorders>
            <w:shd w:val="clear" w:color="auto" w:fill="auto"/>
          </w:tcPr>
          <w:p w14:paraId="77692034" w14:textId="4C70D52A"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F243B3" w:rsidRPr="00C370E4">
              <w:rPr>
                <w:rFonts w:ascii="Arial" w:hAnsi="Arial" w:cs="Arial"/>
                <w:color w:val="000000"/>
                <w:sz w:val="18"/>
                <w:szCs w:val="18"/>
              </w:rPr>
              <w:t>,</w:t>
            </w:r>
            <w:r w:rsidRPr="00C370E4">
              <w:rPr>
                <w:rFonts w:ascii="Arial" w:hAnsi="Arial" w:cs="Arial"/>
                <w:color w:val="000000"/>
                <w:sz w:val="18"/>
                <w:szCs w:val="18"/>
              </w:rPr>
              <w:t>036</w:t>
            </w:r>
            <w:r w:rsidR="00F243B3" w:rsidRPr="00C370E4">
              <w:rPr>
                <w:rFonts w:ascii="Arial" w:hAnsi="Arial" w:cs="Arial"/>
                <w:color w:val="000000"/>
                <w:sz w:val="18"/>
                <w:szCs w:val="18"/>
              </w:rPr>
              <w:t>,</w:t>
            </w:r>
            <w:r w:rsidRPr="00C370E4">
              <w:rPr>
                <w:rFonts w:ascii="Arial" w:hAnsi="Arial" w:cs="Arial"/>
                <w:color w:val="000000"/>
                <w:sz w:val="18"/>
                <w:szCs w:val="18"/>
              </w:rPr>
              <w:t>299</w:t>
            </w:r>
            <w:r w:rsidR="00F243B3" w:rsidRPr="00C370E4">
              <w:rPr>
                <w:rFonts w:ascii="Arial" w:hAnsi="Arial" w:cs="Arial"/>
                <w:color w:val="000000"/>
                <w:sz w:val="18"/>
                <w:szCs w:val="18"/>
              </w:rPr>
              <w:t>,</w:t>
            </w:r>
            <w:r w:rsidRPr="00C370E4">
              <w:rPr>
                <w:rFonts w:ascii="Arial" w:hAnsi="Arial" w:cs="Arial"/>
                <w:color w:val="000000"/>
                <w:sz w:val="18"/>
                <w:szCs w:val="18"/>
              </w:rPr>
              <w:t>809</w:t>
            </w:r>
          </w:p>
        </w:tc>
        <w:tc>
          <w:tcPr>
            <w:tcW w:w="762" w:type="pct"/>
            <w:tcBorders>
              <w:top w:val="nil"/>
              <w:left w:val="nil"/>
              <w:bottom w:val="single" w:sz="4" w:space="0" w:color="auto"/>
              <w:right w:val="nil"/>
            </w:tcBorders>
            <w:shd w:val="clear" w:color="auto" w:fill="auto"/>
          </w:tcPr>
          <w:p w14:paraId="17055537" w14:textId="74039117" w:rsidR="004A7A8D" w:rsidRPr="00C370E4" w:rsidRDefault="00370D63" w:rsidP="005D2698">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991DD4" w:rsidRPr="00C370E4">
              <w:rPr>
                <w:rFonts w:ascii="Arial" w:hAnsi="Arial" w:cs="Arial"/>
                <w:color w:val="000000"/>
                <w:sz w:val="18"/>
                <w:szCs w:val="18"/>
              </w:rPr>
              <w:t>,</w:t>
            </w:r>
            <w:r w:rsidRPr="00C370E4">
              <w:rPr>
                <w:rFonts w:ascii="Arial" w:hAnsi="Arial" w:cs="Arial"/>
                <w:color w:val="000000"/>
                <w:sz w:val="18"/>
                <w:szCs w:val="18"/>
              </w:rPr>
              <w:t>619</w:t>
            </w:r>
            <w:r w:rsidR="00991DD4" w:rsidRPr="00C370E4">
              <w:rPr>
                <w:rFonts w:ascii="Arial" w:hAnsi="Arial" w:cs="Arial"/>
                <w:color w:val="000000"/>
                <w:sz w:val="18"/>
                <w:szCs w:val="18"/>
              </w:rPr>
              <w:t>,</w:t>
            </w:r>
            <w:r w:rsidRPr="00C370E4">
              <w:rPr>
                <w:rFonts w:ascii="Arial" w:hAnsi="Arial" w:cs="Arial"/>
                <w:color w:val="000000"/>
                <w:sz w:val="18"/>
                <w:szCs w:val="18"/>
              </w:rPr>
              <w:t>379</w:t>
            </w:r>
            <w:r w:rsidR="00991DD4" w:rsidRPr="00C370E4">
              <w:rPr>
                <w:rFonts w:ascii="Arial" w:hAnsi="Arial" w:cs="Arial"/>
                <w:color w:val="000000"/>
                <w:sz w:val="18"/>
                <w:szCs w:val="18"/>
              </w:rPr>
              <w:t>,</w:t>
            </w:r>
            <w:r w:rsidRPr="00C370E4">
              <w:rPr>
                <w:rFonts w:ascii="Arial" w:hAnsi="Arial" w:cs="Arial"/>
                <w:color w:val="000000"/>
                <w:sz w:val="18"/>
                <w:szCs w:val="18"/>
              </w:rPr>
              <w:t>445</w:t>
            </w:r>
          </w:p>
        </w:tc>
      </w:tr>
    </w:tbl>
    <w:p w14:paraId="0B377D2D" w14:textId="77777777" w:rsidR="00C0414F" w:rsidRPr="00C370E4" w:rsidRDefault="00C0414F" w:rsidP="005D2698">
      <w:pPr>
        <w:rPr>
          <w:rFonts w:ascii="Arial" w:eastAsia="Arial Unicode MS" w:hAnsi="Arial" w:cs="Arial"/>
          <w:color w:val="000000"/>
          <w:sz w:val="18"/>
          <w:szCs w:val="18"/>
        </w:rPr>
      </w:pPr>
    </w:p>
    <w:p w14:paraId="63A86220" w14:textId="428CC68D" w:rsidR="005D5944" w:rsidRPr="00C370E4" w:rsidRDefault="005D5944" w:rsidP="005D2698">
      <w:pPr>
        <w:rPr>
          <w:rFonts w:ascii="Arial" w:eastAsia="Arial Unicode MS" w:hAnsi="Arial" w:cs="Arial"/>
          <w:color w:val="000000"/>
          <w:spacing w:val="-4"/>
          <w:sz w:val="18"/>
          <w:szCs w:val="18"/>
        </w:rPr>
      </w:pPr>
      <w:r w:rsidRPr="00C370E4">
        <w:rPr>
          <w:rFonts w:ascii="Arial" w:eastAsia="Arial Unicode MS" w:hAnsi="Arial" w:cs="Arial"/>
          <w:color w:val="000000"/>
          <w:spacing w:val="-4"/>
          <w:sz w:val="18"/>
          <w:szCs w:val="18"/>
        </w:rPr>
        <w:t>Movements of long-term borrowings</w:t>
      </w:r>
      <w:r w:rsidR="00E304AF" w:rsidRPr="00C370E4">
        <w:rPr>
          <w:rFonts w:ascii="Arial" w:eastAsia="Arial Unicode MS" w:hAnsi="Arial" w:cs="Arial"/>
          <w:color w:val="000000"/>
          <w:spacing w:val="-4"/>
          <w:sz w:val="18"/>
          <w:szCs w:val="18"/>
          <w:cs/>
        </w:rPr>
        <w:t xml:space="preserve"> </w:t>
      </w:r>
      <w:r w:rsidR="00E304AF" w:rsidRPr="00C370E4">
        <w:rPr>
          <w:rFonts w:ascii="Arial" w:eastAsia="Arial Unicode MS" w:hAnsi="Arial" w:cs="Arial"/>
          <w:color w:val="000000"/>
          <w:spacing w:val="-4"/>
          <w:sz w:val="18"/>
          <w:szCs w:val="18"/>
        </w:rPr>
        <w:t>from</w:t>
      </w:r>
      <w:r w:rsidR="00C76F21" w:rsidRPr="00C370E4">
        <w:rPr>
          <w:rFonts w:ascii="Arial" w:eastAsia="Arial Unicode MS" w:hAnsi="Arial" w:cs="Arial"/>
          <w:color w:val="000000"/>
          <w:spacing w:val="-4"/>
          <w:sz w:val="18"/>
          <w:szCs w:val="18"/>
        </w:rPr>
        <w:t xml:space="preserve"> financial institutions</w:t>
      </w:r>
      <w:r w:rsidRPr="00C370E4">
        <w:rPr>
          <w:rFonts w:ascii="Arial" w:eastAsia="Arial Unicode MS" w:hAnsi="Arial" w:cs="Arial"/>
          <w:color w:val="000000"/>
          <w:spacing w:val="-4"/>
          <w:sz w:val="18"/>
          <w:szCs w:val="18"/>
        </w:rPr>
        <w:t xml:space="preserve"> for </w:t>
      </w:r>
      <w:r w:rsidR="00317981" w:rsidRPr="00C370E4">
        <w:rPr>
          <w:rFonts w:ascii="Arial" w:eastAsia="Arial Unicode MS" w:hAnsi="Arial" w:cs="Arial"/>
          <w:color w:val="000000"/>
          <w:spacing w:val="-4"/>
          <w:sz w:val="18"/>
          <w:szCs w:val="18"/>
        </w:rPr>
        <w:t>six-month</w:t>
      </w:r>
      <w:r w:rsidR="00AF251A" w:rsidRPr="00C370E4">
        <w:rPr>
          <w:rFonts w:ascii="Arial" w:eastAsia="Arial Unicode MS" w:hAnsi="Arial" w:cs="Arial"/>
          <w:color w:val="000000"/>
          <w:spacing w:val="-4"/>
          <w:sz w:val="18"/>
          <w:szCs w:val="18"/>
        </w:rPr>
        <w:t xml:space="preserve"> period ended </w:t>
      </w:r>
      <w:r w:rsidR="00370D63" w:rsidRPr="00C370E4">
        <w:rPr>
          <w:rFonts w:ascii="Arial" w:eastAsia="Arial Unicode MS" w:hAnsi="Arial" w:cs="Arial"/>
          <w:color w:val="000000"/>
          <w:spacing w:val="-4"/>
          <w:sz w:val="18"/>
          <w:szCs w:val="18"/>
        </w:rPr>
        <w:t>30</w:t>
      </w:r>
      <w:r w:rsidR="00317981" w:rsidRPr="00C370E4">
        <w:rPr>
          <w:rFonts w:ascii="Arial" w:eastAsia="Arial Unicode MS" w:hAnsi="Arial" w:cs="Arial"/>
          <w:color w:val="000000"/>
          <w:spacing w:val="-4"/>
          <w:sz w:val="18"/>
          <w:szCs w:val="18"/>
        </w:rPr>
        <w:t xml:space="preserve"> June</w:t>
      </w:r>
      <w:r w:rsidR="00AF251A" w:rsidRPr="00C370E4">
        <w:rPr>
          <w:rFonts w:ascii="Arial" w:eastAsia="Arial Unicode MS" w:hAnsi="Arial" w:cs="Arial"/>
          <w:color w:val="000000"/>
          <w:spacing w:val="-4"/>
          <w:sz w:val="18"/>
          <w:szCs w:val="18"/>
        </w:rPr>
        <w:t xml:space="preserve"> </w:t>
      </w:r>
      <w:r w:rsidR="00370D63" w:rsidRPr="00C370E4">
        <w:rPr>
          <w:rFonts w:ascii="Arial" w:eastAsia="Arial Unicode MS" w:hAnsi="Arial" w:cs="Arial"/>
          <w:color w:val="000000"/>
          <w:spacing w:val="-4"/>
          <w:sz w:val="18"/>
          <w:szCs w:val="18"/>
        </w:rPr>
        <w:t>2025</w:t>
      </w:r>
      <w:r w:rsidRPr="00C370E4">
        <w:rPr>
          <w:rFonts w:ascii="Arial" w:eastAsia="Arial Unicode MS" w:hAnsi="Arial" w:cs="Arial"/>
          <w:color w:val="000000"/>
          <w:spacing w:val="-4"/>
          <w:sz w:val="18"/>
          <w:szCs w:val="18"/>
        </w:rPr>
        <w:t xml:space="preserve"> are as follows:</w:t>
      </w:r>
    </w:p>
    <w:p w14:paraId="4DC94742" w14:textId="6C932FA7" w:rsidR="005D5944" w:rsidRPr="00C370E4" w:rsidRDefault="005D5944" w:rsidP="005D2698">
      <w:pPr>
        <w:rPr>
          <w:rFonts w:ascii="Arial" w:eastAsia="Arial Unicode MS" w:hAnsi="Arial" w:cs="Arial"/>
          <w:color w:val="000000"/>
          <w:sz w:val="18"/>
          <w:szCs w:val="18"/>
          <w:cs/>
        </w:rPr>
      </w:pPr>
    </w:p>
    <w:tbl>
      <w:tblPr>
        <w:tblW w:w="9441" w:type="dxa"/>
        <w:tblInd w:w="108" w:type="dxa"/>
        <w:tblLayout w:type="fixed"/>
        <w:tblLook w:val="0000" w:firstRow="0" w:lastRow="0" w:firstColumn="0" w:lastColumn="0" w:noHBand="0" w:noVBand="0"/>
      </w:tblPr>
      <w:tblGrid>
        <w:gridCol w:w="5409"/>
        <w:gridCol w:w="2016"/>
        <w:gridCol w:w="2016"/>
      </w:tblGrid>
      <w:tr w:rsidR="008F47C7" w:rsidRPr="00C370E4" w14:paraId="6EB44871" w14:textId="4C9BDB23" w:rsidTr="00190B40">
        <w:tc>
          <w:tcPr>
            <w:tcW w:w="5409" w:type="dxa"/>
            <w:shd w:val="clear" w:color="auto" w:fill="auto"/>
            <w:vAlign w:val="bottom"/>
          </w:tcPr>
          <w:p w14:paraId="3DBF7C74" w14:textId="77777777" w:rsidR="008F47C7" w:rsidRPr="00C370E4" w:rsidRDefault="008F47C7"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151C46AB" w14:textId="27AF459B" w:rsidR="008F47C7" w:rsidRPr="00C370E4" w:rsidRDefault="008F47C7" w:rsidP="005D2698">
            <w:pPr>
              <w:tabs>
                <w:tab w:val="decimal" w:pos="1795"/>
              </w:tabs>
              <w:ind w:right="-72"/>
              <w:jc w:val="left"/>
              <w:rPr>
                <w:rFonts w:ascii="Arial" w:hAnsi="Arial" w:cs="Arial"/>
                <w:b/>
                <w:bCs/>
                <w:color w:val="000000"/>
                <w:sz w:val="18"/>
                <w:szCs w:val="18"/>
              </w:rPr>
            </w:pPr>
            <w:r w:rsidRPr="00C370E4">
              <w:rPr>
                <w:rFonts w:ascii="Arial" w:hAnsi="Arial" w:cs="Arial"/>
                <w:b/>
                <w:bCs/>
                <w:color w:val="000000"/>
                <w:sz w:val="18"/>
                <w:szCs w:val="18"/>
              </w:rPr>
              <w:t>Consolidated</w:t>
            </w:r>
          </w:p>
          <w:p w14:paraId="4AAE1A4C" w14:textId="77777777" w:rsidR="008F47C7" w:rsidRPr="00C370E4" w:rsidRDefault="008F47C7" w:rsidP="005D2698">
            <w:pPr>
              <w:tabs>
                <w:tab w:val="decimal" w:pos="1795"/>
              </w:tabs>
              <w:ind w:right="-72"/>
              <w:jc w:val="left"/>
              <w:rPr>
                <w:rFonts w:ascii="Arial" w:hAnsi="Arial" w:cs="Arial"/>
                <w:b/>
                <w:bCs/>
                <w:color w:val="000000"/>
                <w:sz w:val="18"/>
                <w:szCs w:val="18"/>
              </w:rPr>
            </w:pPr>
            <w:r w:rsidRPr="00C370E4">
              <w:rPr>
                <w:rFonts w:ascii="Arial" w:hAnsi="Arial" w:cs="Arial"/>
                <w:b/>
                <w:bCs/>
                <w:color w:val="000000"/>
                <w:sz w:val="18"/>
                <w:szCs w:val="18"/>
              </w:rPr>
              <w:t>financial information</w:t>
            </w:r>
          </w:p>
          <w:p w14:paraId="1DE17E3A" w14:textId="5D8BC5A8" w:rsidR="00F12536" w:rsidRPr="00C370E4" w:rsidRDefault="00F12536" w:rsidP="005D2698">
            <w:pPr>
              <w:tabs>
                <w:tab w:val="decimal" w:pos="1795"/>
              </w:tabs>
              <w:ind w:right="-72"/>
              <w:jc w:val="left"/>
              <w:rPr>
                <w:rFonts w:ascii="Arial" w:hAnsi="Arial" w:cs="Arial"/>
                <w:b/>
                <w:bCs/>
                <w:color w:val="000000"/>
                <w:sz w:val="18"/>
                <w:szCs w:val="18"/>
              </w:rPr>
            </w:pPr>
            <w:r w:rsidRPr="00C370E4">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5587D926" w14:textId="0A0E0E13" w:rsidR="008F47C7" w:rsidRPr="00C370E4" w:rsidRDefault="008F47C7" w:rsidP="005D2698">
            <w:pPr>
              <w:tabs>
                <w:tab w:val="decimal" w:pos="1795"/>
              </w:tabs>
              <w:ind w:right="-72"/>
              <w:jc w:val="left"/>
              <w:rPr>
                <w:rFonts w:ascii="Arial" w:hAnsi="Arial" w:cs="Arial"/>
                <w:b/>
                <w:bCs/>
                <w:color w:val="000000"/>
                <w:sz w:val="18"/>
                <w:szCs w:val="18"/>
              </w:rPr>
            </w:pPr>
            <w:r w:rsidRPr="00C370E4">
              <w:rPr>
                <w:rFonts w:ascii="Arial" w:hAnsi="Arial" w:cs="Arial"/>
                <w:b/>
                <w:bCs/>
                <w:color w:val="000000"/>
                <w:sz w:val="18"/>
                <w:szCs w:val="18"/>
              </w:rPr>
              <w:t>Separate</w:t>
            </w:r>
          </w:p>
          <w:p w14:paraId="3C222B66" w14:textId="77777777" w:rsidR="008F47C7" w:rsidRPr="00C370E4" w:rsidRDefault="008F47C7" w:rsidP="005D2698">
            <w:pPr>
              <w:tabs>
                <w:tab w:val="decimal" w:pos="1795"/>
              </w:tabs>
              <w:ind w:right="-72"/>
              <w:jc w:val="left"/>
              <w:rPr>
                <w:rFonts w:ascii="Arial" w:hAnsi="Arial" w:cs="Arial"/>
                <w:b/>
                <w:bCs/>
                <w:color w:val="000000"/>
                <w:sz w:val="18"/>
                <w:szCs w:val="18"/>
              </w:rPr>
            </w:pPr>
            <w:r w:rsidRPr="00C370E4">
              <w:rPr>
                <w:rFonts w:ascii="Arial" w:hAnsi="Arial" w:cs="Arial"/>
                <w:b/>
                <w:bCs/>
                <w:color w:val="000000"/>
                <w:sz w:val="18"/>
                <w:szCs w:val="18"/>
              </w:rPr>
              <w:t>financial information</w:t>
            </w:r>
          </w:p>
          <w:p w14:paraId="1232AB14" w14:textId="20D72691" w:rsidR="00F12536" w:rsidRPr="00C370E4" w:rsidRDefault="00F12536" w:rsidP="005D2698">
            <w:pPr>
              <w:tabs>
                <w:tab w:val="decimal" w:pos="1795"/>
              </w:tabs>
              <w:ind w:right="-72"/>
              <w:jc w:val="left"/>
              <w:rPr>
                <w:rFonts w:ascii="Arial" w:hAnsi="Arial" w:cs="Arial"/>
                <w:b/>
                <w:bCs/>
                <w:color w:val="000000"/>
                <w:sz w:val="18"/>
                <w:szCs w:val="18"/>
              </w:rPr>
            </w:pPr>
            <w:r w:rsidRPr="00C370E4">
              <w:rPr>
                <w:rFonts w:ascii="Arial" w:hAnsi="Arial" w:cs="Arial"/>
                <w:b/>
                <w:bCs/>
                <w:color w:val="000000"/>
                <w:sz w:val="18"/>
                <w:szCs w:val="18"/>
              </w:rPr>
              <w:t>Baht</w:t>
            </w:r>
          </w:p>
        </w:tc>
      </w:tr>
      <w:tr w:rsidR="008F47C7" w:rsidRPr="00C370E4" w14:paraId="64B14510" w14:textId="211E2AE8" w:rsidTr="00E5610B">
        <w:tc>
          <w:tcPr>
            <w:tcW w:w="5409" w:type="dxa"/>
            <w:shd w:val="clear" w:color="auto" w:fill="auto"/>
            <w:vAlign w:val="bottom"/>
          </w:tcPr>
          <w:p w14:paraId="78FF751D" w14:textId="77777777" w:rsidR="008F47C7" w:rsidRPr="00C370E4" w:rsidRDefault="008F47C7" w:rsidP="005D2698">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7B3CC07C" w14:textId="77777777" w:rsidR="008F47C7" w:rsidRPr="00C370E4" w:rsidRDefault="008F47C7" w:rsidP="005D2698">
            <w:pPr>
              <w:tabs>
                <w:tab w:val="decimal" w:pos="1795"/>
              </w:tabs>
              <w:ind w:right="-72"/>
              <w:jc w:val="left"/>
              <w:rPr>
                <w:rFonts w:ascii="Arial" w:hAnsi="Arial" w:cs="Arial"/>
                <w:color w:val="000000"/>
                <w:sz w:val="18"/>
                <w:szCs w:val="18"/>
              </w:rPr>
            </w:pPr>
          </w:p>
        </w:tc>
        <w:tc>
          <w:tcPr>
            <w:tcW w:w="2016" w:type="dxa"/>
            <w:tcBorders>
              <w:top w:val="single" w:sz="4" w:space="0" w:color="auto"/>
            </w:tcBorders>
            <w:shd w:val="clear" w:color="auto" w:fill="auto"/>
            <w:vAlign w:val="bottom"/>
          </w:tcPr>
          <w:p w14:paraId="1D60C5F9" w14:textId="248D1C6C" w:rsidR="008F47C7" w:rsidRPr="00C370E4" w:rsidRDefault="008F47C7" w:rsidP="005D2698">
            <w:pPr>
              <w:tabs>
                <w:tab w:val="decimal" w:pos="1795"/>
              </w:tabs>
              <w:ind w:right="-72"/>
              <w:jc w:val="left"/>
              <w:rPr>
                <w:rFonts w:ascii="Arial" w:hAnsi="Arial" w:cs="Arial"/>
                <w:color w:val="000000"/>
                <w:sz w:val="18"/>
                <w:szCs w:val="18"/>
              </w:rPr>
            </w:pPr>
          </w:p>
        </w:tc>
      </w:tr>
      <w:tr w:rsidR="008F47C7" w:rsidRPr="00C370E4" w14:paraId="41E0A418" w14:textId="2497A412" w:rsidTr="00E5610B">
        <w:tc>
          <w:tcPr>
            <w:tcW w:w="5409" w:type="dxa"/>
            <w:shd w:val="clear" w:color="auto" w:fill="auto"/>
          </w:tcPr>
          <w:p w14:paraId="7FB365ED" w14:textId="306AA212" w:rsidR="008F47C7" w:rsidRPr="00C370E4" w:rsidRDefault="008F47C7" w:rsidP="005D2698">
            <w:pPr>
              <w:ind w:left="-101"/>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Opening net book </w:t>
            </w:r>
            <w:r w:rsidR="00564CFE" w:rsidRPr="00C370E4">
              <w:rPr>
                <w:rFonts w:ascii="Arial" w:eastAsia="Arial Unicode MS" w:hAnsi="Arial" w:cs="Arial"/>
                <w:color w:val="000000"/>
                <w:sz w:val="18"/>
                <w:szCs w:val="18"/>
              </w:rPr>
              <w:t>amount</w:t>
            </w:r>
          </w:p>
        </w:tc>
        <w:tc>
          <w:tcPr>
            <w:tcW w:w="2016" w:type="dxa"/>
            <w:shd w:val="clear" w:color="auto" w:fill="auto"/>
          </w:tcPr>
          <w:p w14:paraId="205A439D" w14:textId="47FB8D0B" w:rsidR="008F47C7" w:rsidRPr="00C370E4" w:rsidRDefault="00370D63"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w:t>
            </w:r>
            <w:r w:rsidR="006A4D0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923</w:t>
            </w:r>
            <w:r w:rsidR="006A4D0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800</w:t>
            </w:r>
            <w:r w:rsidR="006A4D0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878</w:t>
            </w:r>
          </w:p>
        </w:tc>
        <w:tc>
          <w:tcPr>
            <w:tcW w:w="2016" w:type="dxa"/>
            <w:shd w:val="clear" w:color="auto" w:fill="auto"/>
            <w:vAlign w:val="bottom"/>
          </w:tcPr>
          <w:p w14:paraId="687E0C5F" w14:textId="21BE1F3F" w:rsidR="008F47C7" w:rsidRPr="00C370E4" w:rsidRDefault="00370D63"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619</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379</w:t>
            </w:r>
            <w:r w:rsidR="00F81E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445</w:t>
            </w:r>
          </w:p>
        </w:tc>
      </w:tr>
      <w:tr w:rsidR="00741F8A" w:rsidRPr="00C370E4" w14:paraId="626D6BB1" w14:textId="354AFF5B" w:rsidTr="00E5610B">
        <w:tc>
          <w:tcPr>
            <w:tcW w:w="5409" w:type="dxa"/>
            <w:shd w:val="clear" w:color="auto" w:fill="auto"/>
          </w:tcPr>
          <w:p w14:paraId="667E904B" w14:textId="0FF5552E" w:rsidR="00741F8A" w:rsidRPr="00C370E4" w:rsidRDefault="00741F8A" w:rsidP="00741F8A">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Additions</w:t>
            </w:r>
          </w:p>
        </w:tc>
        <w:tc>
          <w:tcPr>
            <w:tcW w:w="2016" w:type="dxa"/>
            <w:shd w:val="clear" w:color="auto" w:fill="auto"/>
          </w:tcPr>
          <w:p w14:paraId="207277DF" w14:textId="754A7B66" w:rsidR="00741F8A" w:rsidRPr="00C370E4" w:rsidRDefault="00741F8A" w:rsidP="00741F8A">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80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848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521</w:t>
            </w:r>
            <w:r w:rsidRPr="00C370E4">
              <w:rPr>
                <w:rFonts w:ascii="Arial" w:eastAsia="Arial Unicode MS" w:hAnsi="Arial" w:cs="Arial"/>
                <w:color w:val="000000"/>
                <w:sz w:val="18"/>
                <w:szCs w:val="18"/>
              </w:rPr>
              <w:t xml:space="preserve"> </w:t>
            </w:r>
          </w:p>
        </w:tc>
        <w:tc>
          <w:tcPr>
            <w:tcW w:w="2016" w:type="dxa"/>
            <w:shd w:val="clear" w:color="auto" w:fill="auto"/>
            <w:vAlign w:val="bottom"/>
          </w:tcPr>
          <w:p w14:paraId="1933255F" w14:textId="2F24081B" w:rsidR="00741F8A" w:rsidRPr="00C370E4" w:rsidRDefault="00370D63" w:rsidP="00741F8A">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5</w:t>
            </w:r>
            <w:r w:rsidR="00741F8A"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532</w:t>
            </w:r>
            <w:r w:rsidR="00741F8A"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400</w:t>
            </w:r>
          </w:p>
        </w:tc>
      </w:tr>
      <w:tr w:rsidR="00741F8A" w:rsidRPr="00C370E4" w14:paraId="4A24D458" w14:textId="5A2D62C9" w:rsidTr="00E5610B">
        <w:tc>
          <w:tcPr>
            <w:tcW w:w="5409" w:type="dxa"/>
            <w:shd w:val="clear" w:color="auto" w:fill="auto"/>
          </w:tcPr>
          <w:p w14:paraId="68E77328" w14:textId="77777777" w:rsidR="00741F8A" w:rsidRPr="00C370E4" w:rsidRDefault="00741F8A" w:rsidP="00741F8A">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Repayments</w:t>
            </w:r>
          </w:p>
        </w:tc>
        <w:tc>
          <w:tcPr>
            <w:tcW w:w="2016" w:type="dxa"/>
            <w:shd w:val="clear" w:color="auto" w:fill="auto"/>
          </w:tcPr>
          <w:p w14:paraId="1239B015" w14:textId="3BE89B71" w:rsidR="00741F8A" w:rsidRPr="00C370E4" w:rsidRDefault="00741F8A" w:rsidP="00741F8A">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723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563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096</w:t>
            </w:r>
            <w:r w:rsidRPr="00C370E4">
              <w:rPr>
                <w:rFonts w:ascii="Arial" w:eastAsia="Arial Unicode MS" w:hAnsi="Arial" w:cs="Arial"/>
                <w:color w:val="000000"/>
                <w:sz w:val="18"/>
                <w:szCs w:val="18"/>
              </w:rPr>
              <w:t>)</w:t>
            </w:r>
          </w:p>
        </w:tc>
        <w:tc>
          <w:tcPr>
            <w:tcW w:w="2016" w:type="dxa"/>
            <w:shd w:val="clear" w:color="auto" w:fill="auto"/>
            <w:vAlign w:val="bottom"/>
          </w:tcPr>
          <w:p w14:paraId="1A33987B" w14:textId="54A14E3D" w:rsidR="00741F8A" w:rsidRPr="00C370E4" w:rsidRDefault="00741F8A" w:rsidP="00741F8A">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589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439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999</w:t>
            </w:r>
            <w:r w:rsidRPr="00C370E4">
              <w:rPr>
                <w:rFonts w:ascii="Arial" w:eastAsia="Arial Unicode MS" w:hAnsi="Arial" w:cs="Arial"/>
                <w:color w:val="000000"/>
                <w:sz w:val="18"/>
                <w:szCs w:val="18"/>
              </w:rPr>
              <w:t>)</w:t>
            </w:r>
          </w:p>
        </w:tc>
      </w:tr>
      <w:tr w:rsidR="00741F8A" w:rsidRPr="00C370E4" w14:paraId="38D37B9B" w14:textId="77777777" w:rsidTr="00E5610B">
        <w:tc>
          <w:tcPr>
            <w:tcW w:w="5409" w:type="dxa"/>
            <w:shd w:val="clear" w:color="auto" w:fill="auto"/>
          </w:tcPr>
          <w:p w14:paraId="01269723" w14:textId="7F6596F0" w:rsidR="00741F8A" w:rsidRPr="00C370E4" w:rsidRDefault="00A51920" w:rsidP="00741F8A">
            <w:pPr>
              <w:ind w:left="-101"/>
              <w:rPr>
                <w:rFonts w:ascii="Arial" w:eastAsia="Arial Unicode MS" w:hAnsi="Arial" w:cs="Arial"/>
                <w:color w:val="000000"/>
                <w:sz w:val="18"/>
                <w:szCs w:val="22"/>
              </w:rPr>
            </w:pPr>
            <w:r w:rsidRPr="00C370E4">
              <w:rPr>
                <w:rFonts w:ascii="Arial" w:eastAsia="Arial Unicode MS" w:hAnsi="Arial" w:cs="Arial"/>
                <w:color w:val="000000"/>
                <w:sz w:val="18"/>
                <w:szCs w:val="22"/>
              </w:rPr>
              <w:t xml:space="preserve">Payments of </w:t>
            </w:r>
            <w:r w:rsidRPr="00C370E4">
              <w:rPr>
                <w:rFonts w:ascii="Arial" w:eastAsia="Arial Unicode MS" w:hAnsi="Arial" w:cs="Arial"/>
                <w:color w:val="000000"/>
                <w:sz w:val="18"/>
                <w:szCs w:val="18"/>
              </w:rPr>
              <w:t>front-end fee</w:t>
            </w:r>
          </w:p>
        </w:tc>
        <w:tc>
          <w:tcPr>
            <w:tcW w:w="2016" w:type="dxa"/>
            <w:shd w:val="clear" w:color="auto" w:fill="auto"/>
          </w:tcPr>
          <w:p w14:paraId="4080C46D" w14:textId="4032FFB5" w:rsidR="00741F8A" w:rsidRPr="00C370E4" w:rsidRDefault="00741F8A" w:rsidP="00741F8A">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p>
        </w:tc>
        <w:tc>
          <w:tcPr>
            <w:tcW w:w="2016" w:type="dxa"/>
            <w:shd w:val="clear" w:color="auto" w:fill="auto"/>
            <w:vAlign w:val="bottom"/>
          </w:tcPr>
          <w:p w14:paraId="26FC519B" w14:textId="0E1A601D" w:rsidR="00741F8A" w:rsidRPr="00C370E4" w:rsidRDefault="00741F8A" w:rsidP="00741F8A">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8F47C7" w:rsidRPr="00C370E4" w14:paraId="79FA3F8B" w14:textId="486D69E5" w:rsidTr="00E5610B">
        <w:tc>
          <w:tcPr>
            <w:tcW w:w="5409" w:type="dxa"/>
            <w:shd w:val="clear" w:color="auto" w:fill="auto"/>
          </w:tcPr>
          <w:p w14:paraId="01F30F16" w14:textId="77777777" w:rsidR="008F47C7" w:rsidRPr="00C370E4" w:rsidRDefault="008F47C7" w:rsidP="005D2698">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Amortisation of front-end fee</w:t>
            </w:r>
          </w:p>
        </w:tc>
        <w:tc>
          <w:tcPr>
            <w:tcW w:w="2016" w:type="dxa"/>
            <w:tcBorders>
              <w:bottom w:val="single" w:sz="4" w:space="0" w:color="auto"/>
            </w:tcBorders>
            <w:shd w:val="clear" w:color="auto" w:fill="auto"/>
          </w:tcPr>
          <w:p w14:paraId="64966DAC" w14:textId="6A9241AE" w:rsidR="008F47C7" w:rsidRPr="00C370E4" w:rsidRDefault="00370D63"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070</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623</w:t>
            </w:r>
          </w:p>
        </w:tc>
        <w:tc>
          <w:tcPr>
            <w:tcW w:w="2016" w:type="dxa"/>
            <w:tcBorders>
              <w:bottom w:val="single" w:sz="4" w:space="0" w:color="auto"/>
            </w:tcBorders>
            <w:shd w:val="clear" w:color="auto" w:fill="auto"/>
            <w:vAlign w:val="bottom"/>
          </w:tcPr>
          <w:p w14:paraId="28844D69" w14:textId="72DD3FF1" w:rsidR="008F47C7" w:rsidRPr="00C370E4" w:rsidRDefault="00370D63"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827</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963</w:t>
            </w:r>
          </w:p>
        </w:tc>
      </w:tr>
      <w:tr w:rsidR="008F47C7" w:rsidRPr="00C370E4" w14:paraId="28712F7C" w14:textId="769A791A" w:rsidTr="00E5610B">
        <w:tc>
          <w:tcPr>
            <w:tcW w:w="5409" w:type="dxa"/>
            <w:shd w:val="clear" w:color="auto" w:fill="auto"/>
          </w:tcPr>
          <w:p w14:paraId="1064A319" w14:textId="77777777" w:rsidR="008F47C7" w:rsidRPr="00C370E4" w:rsidRDefault="008F47C7" w:rsidP="005D2698">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7FD1A343" w14:textId="77777777" w:rsidR="008F47C7" w:rsidRPr="00C370E4"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1F24D0FC" w14:textId="77777777" w:rsidR="008F47C7" w:rsidRPr="00C370E4"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8F47C7" w:rsidRPr="00C370E4" w14:paraId="66DE6E3A" w14:textId="627214CF" w:rsidTr="00E5610B">
        <w:tc>
          <w:tcPr>
            <w:tcW w:w="5409" w:type="dxa"/>
            <w:shd w:val="clear" w:color="auto" w:fill="auto"/>
          </w:tcPr>
          <w:p w14:paraId="1937827D" w14:textId="2E606C13" w:rsidR="008F47C7" w:rsidRPr="00C370E4" w:rsidRDefault="008F47C7" w:rsidP="005D2698">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Closing net book </w:t>
            </w:r>
            <w:r w:rsidR="00564CFE" w:rsidRPr="00C370E4">
              <w:rPr>
                <w:rFonts w:ascii="Arial" w:eastAsia="Arial Unicode MS" w:hAnsi="Arial" w:cs="Arial"/>
                <w:color w:val="000000"/>
                <w:sz w:val="18"/>
                <w:szCs w:val="18"/>
              </w:rPr>
              <w:t>amount</w:t>
            </w:r>
          </w:p>
        </w:tc>
        <w:tc>
          <w:tcPr>
            <w:tcW w:w="2016" w:type="dxa"/>
            <w:tcBorders>
              <w:bottom w:val="single" w:sz="4" w:space="0" w:color="auto"/>
            </w:tcBorders>
            <w:shd w:val="clear" w:color="auto" w:fill="auto"/>
          </w:tcPr>
          <w:p w14:paraId="0195B21B" w14:textId="4E3281BD" w:rsidR="008F47C7" w:rsidRPr="00C370E4" w:rsidRDefault="00370D63"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282</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056</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926</w:t>
            </w:r>
          </w:p>
        </w:tc>
        <w:tc>
          <w:tcPr>
            <w:tcW w:w="2016" w:type="dxa"/>
            <w:tcBorders>
              <w:bottom w:val="single" w:sz="4" w:space="0" w:color="auto"/>
            </w:tcBorders>
            <w:shd w:val="clear" w:color="auto" w:fill="auto"/>
            <w:vAlign w:val="bottom"/>
          </w:tcPr>
          <w:p w14:paraId="4D952B0E" w14:textId="37D9D3E2" w:rsidR="008F47C7" w:rsidRPr="00C370E4" w:rsidRDefault="00370D63"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036</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299</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809</w:t>
            </w:r>
          </w:p>
        </w:tc>
      </w:tr>
    </w:tbl>
    <w:p w14:paraId="7ADC2A24" w14:textId="067E34F9" w:rsidR="00EB2E58" w:rsidRPr="00C370E4" w:rsidRDefault="00EB2E58" w:rsidP="005D2698">
      <w:pPr>
        <w:tabs>
          <w:tab w:val="left" w:pos="1080"/>
        </w:tabs>
        <w:rPr>
          <w:rFonts w:ascii="Arial" w:hAnsi="Arial" w:cs="Arial"/>
          <w:color w:val="000000"/>
          <w:spacing w:val="-2"/>
          <w:sz w:val="18"/>
          <w:szCs w:val="18"/>
        </w:rPr>
      </w:pPr>
    </w:p>
    <w:p w14:paraId="388944F4" w14:textId="1F9896FA" w:rsidR="000C1CD8" w:rsidRPr="00C370E4" w:rsidRDefault="00A53DBA" w:rsidP="005D2698">
      <w:pPr>
        <w:tabs>
          <w:tab w:val="left" w:pos="1080"/>
        </w:tabs>
        <w:rPr>
          <w:rFonts w:ascii="Arial" w:hAnsi="Arial" w:cs="Arial"/>
          <w:color w:val="000000"/>
          <w:spacing w:val="-2"/>
          <w:sz w:val="18"/>
          <w:szCs w:val="18"/>
        </w:rPr>
      </w:pPr>
      <w:r w:rsidRPr="00C370E4">
        <w:rPr>
          <w:rFonts w:ascii="Arial" w:hAnsi="Arial" w:cs="Arial"/>
          <w:color w:val="000000"/>
          <w:spacing w:val="-2"/>
          <w:sz w:val="18"/>
          <w:szCs w:val="18"/>
        </w:rPr>
        <w:t xml:space="preserve">As at </w:t>
      </w:r>
      <w:r w:rsidR="00370D63" w:rsidRPr="00C370E4">
        <w:rPr>
          <w:rFonts w:ascii="Arial" w:hAnsi="Arial" w:cs="Arial"/>
          <w:color w:val="000000"/>
          <w:spacing w:val="-2"/>
          <w:sz w:val="18"/>
          <w:szCs w:val="18"/>
        </w:rPr>
        <w:t>30</w:t>
      </w:r>
      <w:r w:rsidR="00317981" w:rsidRPr="00C370E4">
        <w:rPr>
          <w:rFonts w:ascii="Arial" w:hAnsi="Arial" w:cs="Arial"/>
          <w:color w:val="000000"/>
          <w:spacing w:val="-2"/>
          <w:sz w:val="18"/>
          <w:szCs w:val="18"/>
        </w:rPr>
        <w:t xml:space="preserve"> June</w:t>
      </w:r>
      <w:r w:rsidRPr="00C370E4">
        <w:rPr>
          <w:rFonts w:ascii="Arial" w:hAnsi="Arial" w:cs="Arial"/>
          <w:color w:val="000000"/>
          <w:spacing w:val="-2"/>
          <w:sz w:val="18"/>
          <w:szCs w:val="18"/>
        </w:rPr>
        <w:t xml:space="preserve"> </w:t>
      </w:r>
      <w:r w:rsidR="00370D63" w:rsidRPr="00C370E4">
        <w:rPr>
          <w:rFonts w:ascii="Arial" w:hAnsi="Arial" w:cs="Arial"/>
          <w:color w:val="000000"/>
          <w:spacing w:val="-2"/>
          <w:sz w:val="18"/>
          <w:szCs w:val="18"/>
        </w:rPr>
        <w:t>2025</w:t>
      </w:r>
      <w:r w:rsidRPr="00C370E4">
        <w:rPr>
          <w:rFonts w:ascii="Arial" w:hAnsi="Arial" w:cs="Arial"/>
          <w:color w:val="000000"/>
          <w:spacing w:val="-2"/>
          <w:sz w:val="18"/>
          <w:szCs w:val="18"/>
        </w:rPr>
        <w:t xml:space="preserve">, the Group has long-term borrowings from financial institutions for customer’s projects amounting to Baht </w:t>
      </w:r>
      <w:r w:rsidR="00370D63" w:rsidRPr="00C370E4">
        <w:rPr>
          <w:rFonts w:ascii="Arial" w:hAnsi="Arial" w:cs="Arial"/>
          <w:color w:val="000000"/>
          <w:spacing w:val="-2"/>
          <w:sz w:val="18"/>
          <w:szCs w:val="18"/>
        </w:rPr>
        <w:t>333</w:t>
      </w:r>
      <w:r w:rsidR="000E7E2B" w:rsidRPr="00C370E4">
        <w:rPr>
          <w:rFonts w:ascii="Arial" w:hAnsi="Arial" w:cs="Arial"/>
          <w:color w:val="000000"/>
          <w:spacing w:val="-2"/>
          <w:sz w:val="18"/>
          <w:szCs w:val="18"/>
        </w:rPr>
        <w:t>.</w:t>
      </w:r>
      <w:r w:rsidR="00370D63" w:rsidRPr="00C370E4">
        <w:rPr>
          <w:rFonts w:ascii="Arial" w:hAnsi="Arial" w:cs="Arial"/>
          <w:color w:val="000000"/>
          <w:spacing w:val="-2"/>
          <w:sz w:val="18"/>
          <w:szCs w:val="18"/>
        </w:rPr>
        <w:t>38</w:t>
      </w:r>
      <w:r w:rsidR="000E7E2B" w:rsidRPr="00C370E4">
        <w:rPr>
          <w:rFonts w:ascii="Arial" w:hAnsi="Arial" w:cs="Arial"/>
          <w:color w:val="000000"/>
          <w:spacing w:val="-2"/>
          <w:sz w:val="18"/>
          <w:szCs w:val="18"/>
        </w:rPr>
        <w:t xml:space="preserve"> </w:t>
      </w:r>
      <w:r w:rsidRPr="00C370E4">
        <w:rPr>
          <w:rFonts w:ascii="Arial" w:hAnsi="Arial" w:cs="Arial"/>
          <w:color w:val="000000"/>
          <w:spacing w:val="-2"/>
          <w:sz w:val="18"/>
          <w:szCs w:val="18"/>
        </w:rPr>
        <w:t>million (</w:t>
      </w:r>
      <w:r w:rsidR="00370D63" w:rsidRPr="00C370E4">
        <w:rPr>
          <w:rFonts w:ascii="Arial" w:hAnsi="Arial" w:cs="Arial"/>
          <w:color w:val="000000"/>
          <w:spacing w:val="-2"/>
          <w:sz w:val="18"/>
          <w:szCs w:val="18"/>
        </w:rPr>
        <w:t>31</w:t>
      </w:r>
      <w:r w:rsidRPr="00C370E4">
        <w:rPr>
          <w:rFonts w:ascii="Arial" w:hAnsi="Arial" w:cs="Arial"/>
          <w:color w:val="000000"/>
          <w:spacing w:val="-2"/>
          <w:sz w:val="18"/>
          <w:szCs w:val="18"/>
        </w:rPr>
        <w:t xml:space="preserve"> December </w:t>
      </w:r>
      <w:r w:rsidR="001321EE" w:rsidRPr="001321EE">
        <w:rPr>
          <w:rFonts w:ascii="Arial" w:hAnsi="Arial" w:cs="Arial"/>
          <w:color w:val="000000"/>
          <w:spacing w:val="-2"/>
          <w:sz w:val="18"/>
          <w:szCs w:val="18"/>
        </w:rPr>
        <w:t>2024 :</w:t>
      </w:r>
      <w:r w:rsidRPr="00C370E4">
        <w:rPr>
          <w:rFonts w:ascii="Arial" w:hAnsi="Arial" w:cs="Arial"/>
          <w:color w:val="000000"/>
          <w:spacing w:val="-2"/>
          <w:sz w:val="18"/>
          <w:szCs w:val="18"/>
        </w:rPr>
        <w:t xml:space="preserve"> Baht </w:t>
      </w:r>
      <w:r w:rsidR="00370D63" w:rsidRPr="00C370E4">
        <w:rPr>
          <w:rFonts w:ascii="Arial" w:hAnsi="Arial" w:cs="Arial"/>
          <w:color w:val="000000"/>
          <w:spacing w:val="-2"/>
          <w:sz w:val="18"/>
          <w:szCs w:val="18"/>
        </w:rPr>
        <w:t>705</w:t>
      </w:r>
      <w:r w:rsidRPr="00C370E4">
        <w:rPr>
          <w:rFonts w:ascii="Arial" w:hAnsi="Arial" w:cs="Arial"/>
          <w:color w:val="000000"/>
          <w:spacing w:val="-2"/>
          <w:sz w:val="18"/>
          <w:szCs w:val="18"/>
        </w:rPr>
        <w:t>.</w:t>
      </w:r>
      <w:r w:rsidR="00370D63" w:rsidRPr="00C370E4">
        <w:rPr>
          <w:rFonts w:ascii="Arial" w:hAnsi="Arial" w:cs="Arial"/>
          <w:color w:val="000000"/>
          <w:spacing w:val="-2"/>
          <w:sz w:val="18"/>
          <w:szCs w:val="18"/>
        </w:rPr>
        <w:t>15</w:t>
      </w:r>
      <w:r w:rsidRPr="00C370E4">
        <w:rPr>
          <w:rFonts w:ascii="Arial" w:hAnsi="Arial" w:cs="Arial"/>
          <w:color w:val="000000"/>
          <w:spacing w:val="-2"/>
          <w:sz w:val="18"/>
          <w:szCs w:val="18"/>
        </w:rPr>
        <w:t xml:space="preserve"> million) were secured by pledge of project equipment which include property, plant and equipment (Note </w:t>
      </w:r>
      <w:r w:rsidR="00370D63" w:rsidRPr="00C370E4">
        <w:rPr>
          <w:rFonts w:ascii="Arial" w:hAnsi="Arial" w:cs="Arial"/>
          <w:color w:val="000000"/>
          <w:spacing w:val="-2"/>
          <w:sz w:val="18"/>
          <w:szCs w:val="18"/>
        </w:rPr>
        <w:t>14</w:t>
      </w:r>
      <w:r w:rsidRPr="00C370E4">
        <w:rPr>
          <w:rFonts w:ascii="Arial" w:hAnsi="Arial" w:cs="Arial"/>
          <w:color w:val="000000"/>
          <w:spacing w:val="-2"/>
          <w:sz w:val="18"/>
          <w:szCs w:val="18"/>
        </w:rPr>
        <w:t xml:space="preserve">), saving account and right to receive payment from the project. The interest rate is MLR - </w:t>
      </w:r>
      <w:r w:rsidR="00370D63" w:rsidRPr="00C370E4">
        <w:rPr>
          <w:rFonts w:ascii="Arial" w:hAnsi="Arial" w:cs="Arial"/>
          <w:color w:val="000000"/>
          <w:spacing w:val="-2"/>
          <w:sz w:val="18"/>
          <w:szCs w:val="18"/>
        </w:rPr>
        <w:t>0</w:t>
      </w:r>
      <w:r w:rsidRPr="00C370E4">
        <w:rPr>
          <w:rFonts w:ascii="Arial" w:hAnsi="Arial" w:cs="Arial"/>
          <w:color w:val="000000"/>
          <w:spacing w:val="-2"/>
          <w:sz w:val="18"/>
          <w:szCs w:val="18"/>
        </w:rPr>
        <w:t>.</w:t>
      </w:r>
      <w:r w:rsidR="00370D63" w:rsidRPr="00C370E4">
        <w:rPr>
          <w:rFonts w:ascii="Arial" w:hAnsi="Arial" w:cs="Arial"/>
          <w:color w:val="000000"/>
          <w:spacing w:val="-2"/>
          <w:sz w:val="18"/>
          <w:szCs w:val="18"/>
        </w:rPr>
        <w:t>75</w:t>
      </w:r>
      <w:r w:rsidRPr="00C370E4">
        <w:rPr>
          <w:rFonts w:ascii="Arial" w:hAnsi="Arial" w:cs="Arial"/>
          <w:color w:val="000000"/>
          <w:spacing w:val="-2"/>
          <w:sz w:val="18"/>
          <w:szCs w:val="18"/>
        </w:rPr>
        <w:t xml:space="preserve">% per annum and is due to repay in May </w:t>
      </w:r>
      <w:r w:rsidR="00370D63" w:rsidRPr="00C370E4">
        <w:rPr>
          <w:rFonts w:ascii="Arial" w:hAnsi="Arial" w:cs="Arial"/>
          <w:color w:val="000000"/>
          <w:spacing w:val="-2"/>
          <w:sz w:val="18"/>
          <w:szCs w:val="18"/>
        </w:rPr>
        <w:t>2026</w:t>
      </w:r>
      <w:r w:rsidRPr="00C370E4">
        <w:rPr>
          <w:rFonts w:ascii="Arial" w:hAnsi="Arial" w:cs="Arial"/>
          <w:color w:val="000000"/>
          <w:spacing w:val="-2"/>
          <w:sz w:val="18"/>
          <w:szCs w:val="18"/>
        </w:rPr>
        <w:t xml:space="preserve">. </w:t>
      </w:r>
      <w:r w:rsidR="00B11852" w:rsidRPr="00C370E4">
        <w:rPr>
          <w:rFonts w:ascii="Arial" w:hAnsi="Arial" w:cs="Arial"/>
          <w:color w:val="000000"/>
          <w:spacing w:val="-2"/>
          <w:sz w:val="18"/>
          <w:szCs w:val="18"/>
        </w:rPr>
        <w:t>Moreover,</w:t>
      </w:r>
      <w:r w:rsidRPr="00C370E4">
        <w:rPr>
          <w:rFonts w:ascii="Arial" w:hAnsi="Arial" w:cs="Arial"/>
          <w:color w:val="000000"/>
          <w:spacing w:val="-2"/>
          <w:sz w:val="18"/>
          <w:szCs w:val="18"/>
        </w:rPr>
        <w:t xml:space="preserve"> long-term borrowings from financial institutions amounting to Baht </w:t>
      </w:r>
      <w:r w:rsidR="00370D63" w:rsidRPr="00C370E4">
        <w:rPr>
          <w:rFonts w:ascii="Arial" w:hAnsi="Arial" w:cs="Arial"/>
          <w:color w:val="000000"/>
          <w:spacing w:val="-2"/>
          <w:sz w:val="18"/>
          <w:szCs w:val="18"/>
        </w:rPr>
        <w:t>74</w:t>
      </w:r>
      <w:r w:rsidR="000E7E2B" w:rsidRPr="00C370E4">
        <w:rPr>
          <w:rFonts w:ascii="Arial" w:hAnsi="Arial" w:cs="Arial"/>
          <w:color w:val="000000"/>
          <w:spacing w:val="-2"/>
          <w:sz w:val="18"/>
          <w:szCs w:val="18"/>
        </w:rPr>
        <w:t>.</w:t>
      </w:r>
      <w:r w:rsidR="00370D63" w:rsidRPr="00C370E4">
        <w:rPr>
          <w:rFonts w:ascii="Arial" w:hAnsi="Arial" w:cs="Arial"/>
          <w:color w:val="000000"/>
          <w:spacing w:val="-2"/>
          <w:sz w:val="18"/>
          <w:szCs w:val="18"/>
        </w:rPr>
        <w:t>89</w:t>
      </w:r>
      <w:r w:rsidRPr="00C370E4">
        <w:rPr>
          <w:rFonts w:ascii="Arial" w:hAnsi="Arial" w:cs="Arial"/>
          <w:color w:val="000000"/>
          <w:spacing w:val="-2"/>
          <w:sz w:val="18"/>
          <w:szCs w:val="18"/>
        </w:rPr>
        <w:t xml:space="preserve"> million (</w:t>
      </w:r>
      <w:r w:rsidR="00370D63" w:rsidRPr="00C370E4">
        <w:rPr>
          <w:rFonts w:ascii="Arial" w:hAnsi="Arial" w:cs="Arial"/>
          <w:color w:val="000000"/>
          <w:spacing w:val="-2"/>
          <w:sz w:val="18"/>
          <w:szCs w:val="18"/>
        </w:rPr>
        <w:t>31</w:t>
      </w:r>
      <w:r w:rsidRPr="00C370E4">
        <w:rPr>
          <w:rFonts w:ascii="Arial" w:hAnsi="Arial" w:cs="Arial"/>
          <w:color w:val="000000"/>
          <w:spacing w:val="-2"/>
          <w:sz w:val="18"/>
          <w:szCs w:val="18"/>
        </w:rPr>
        <w:t xml:space="preserve"> December </w:t>
      </w:r>
      <w:r w:rsidR="001321EE" w:rsidRPr="001321EE">
        <w:rPr>
          <w:rFonts w:ascii="Arial" w:hAnsi="Arial" w:cs="Arial"/>
          <w:color w:val="000000"/>
          <w:spacing w:val="-2"/>
          <w:sz w:val="18"/>
          <w:szCs w:val="18"/>
        </w:rPr>
        <w:t>2024 :</w:t>
      </w:r>
      <w:r w:rsidRPr="00C370E4">
        <w:rPr>
          <w:rFonts w:ascii="Arial" w:hAnsi="Arial" w:cs="Arial"/>
          <w:color w:val="000000"/>
          <w:spacing w:val="-2"/>
          <w:sz w:val="18"/>
          <w:szCs w:val="18"/>
        </w:rPr>
        <w:t xml:space="preserve"> Baht </w:t>
      </w:r>
      <w:r w:rsidR="00370D63" w:rsidRPr="00C370E4">
        <w:rPr>
          <w:rFonts w:ascii="Arial" w:hAnsi="Arial" w:cs="Arial"/>
          <w:color w:val="000000"/>
          <w:spacing w:val="-2"/>
          <w:sz w:val="18"/>
          <w:szCs w:val="18"/>
        </w:rPr>
        <w:t>99</w:t>
      </w:r>
      <w:r w:rsidRPr="00C370E4">
        <w:rPr>
          <w:rFonts w:ascii="Arial" w:hAnsi="Arial" w:cs="Arial"/>
          <w:color w:val="000000"/>
          <w:spacing w:val="-2"/>
          <w:sz w:val="18"/>
          <w:szCs w:val="18"/>
        </w:rPr>
        <w:t>.</w:t>
      </w:r>
      <w:r w:rsidR="00370D63" w:rsidRPr="00C370E4">
        <w:rPr>
          <w:rFonts w:ascii="Arial" w:hAnsi="Arial" w:cs="Arial"/>
          <w:color w:val="000000"/>
          <w:spacing w:val="-2"/>
          <w:sz w:val="18"/>
          <w:szCs w:val="18"/>
        </w:rPr>
        <w:t>60</w:t>
      </w:r>
      <w:r w:rsidRPr="00C370E4">
        <w:rPr>
          <w:rFonts w:ascii="Arial" w:hAnsi="Arial" w:cs="Arial"/>
          <w:color w:val="000000"/>
          <w:spacing w:val="-2"/>
          <w:sz w:val="18"/>
          <w:szCs w:val="18"/>
        </w:rPr>
        <w:t xml:space="preserve"> million) were secured by shares of an </w:t>
      </w:r>
      <w:r w:rsidR="00DD2609" w:rsidRPr="00C370E4">
        <w:rPr>
          <w:rFonts w:ascii="Arial" w:hAnsi="Arial" w:cs="Arial"/>
          <w:color w:val="000000"/>
          <w:spacing w:val="-2"/>
          <w:sz w:val="18"/>
          <w:szCs w:val="18"/>
        </w:rPr>
        <w:t>a</w:t>
      </w:r>
      <w:r w:rsidRPr="00C370E4">
        <w:rPr>
          <w:rFonts w:ascii="Arial" w:hAnsi="Arial" w:cs="Arial"/>
          <w:color w:val="000000"/>
          <w:spacing w:val="-2"/>
          <w:sz w:val="18"/>
          <w:szCs w:val="18"/>
        </w:rPr>
        <w:t xml:space="preserve">ssociated company and subsidiary company amount of </w:t>
      </w:r>
      <w:r w:rsidR="00370D63" w:rsidRPr="00C370E4">
        <w:rPr>
          <w:rFonts w:ascii="Arial" w:hAnsi="Arial" w:cs="Arial"/>
          <w:color w:val="000000"/>
          <w:spacing w:val="-2"/>
          <w:sz w:val="18"/>
          <w:szCs w:val="18"/>
        </w:rPr>
        <w:t>22</w:t>
      </w:r>
      <w:r w:rsidR="000E7E2B" w:rsidRPr="00C370E4">
        <w:rPr>
          <w:rFonts w:ascii="Arial" w:hAnsi="Arial" w:cs="Arial"/>
          <w:color w:val="000000"/>
          <w:spacing w:val="-2"/>
          <w:sz w:val="18"/>
          <w:szCs w:val="18"/>
        </w:rPr>
        <w:t>,</w:t>
      </w:r>
      <w:r w:rsidR="00370D63" w:rsidRPr="00C370E4">
        <w:rPr>
          <w:rFonts w:ascii="Arial" w:hAnsi="Arial" w:cs="Arial"/>
          <w:color w:val="000000"/>
          <w:spacing w:val="-2"/>
          <w:sz w:val="18"/>
          <w:szCs w:val="18"/>
        </w:rPr>
        <w:t>760</w:t>
      </w:r>
      <w:r w:rsidR="000E7E2B" w:rsidRPr="00C370E4">
        <w:rPr>
          <w:rFonts w:ascii="Arial" w:hAnsi="Arial" w:cs="Arial"/>
          <w:color w:val="000000"/>
          <w:spacing w:val="-2"/>
          <w:sz w:val="18"/>
          <w:szCs w:val="18"/>
        </w:rPr>
        <w:t>,</w:t>
      </w:r>
      <w:r w:rsidR="00370D63" w:rsidRPr="00C370E4">
        <w:rPr>
          <w:rFonts w:ascii="Arial" w:hAnsi="Arial" w:cs="Arial"/>
          <w:color w:val="000000"/>
          <w:spacing w:val="-2"/>
          <w:sz w:val="18"/>
          <w:szCs w:val="18"/>
        </w:rPr>
        <w:t>000</w:t>
      </w:r>
      <w:r w:rsidR="000E7E2B" w:rsidRPr="00C370E4">
        <w:rPr>
          <w:rFonts w:ascii="Arial" w:hAnsi="Arial" w:cs="Arial"/>
          <w:color w:val="000000"/>
          <w:spacing w:val="-2"/>
          <w:sz w:val="18"/>
          <w:szCs w:val="18"/>
        </w:rPr>
        <w:t xml:space="preserve"> </w:t>
      </w:r>
      <w:r w:rsidRPr="00C370E4">
        <w:rPr>
          <w:rFonts w:ascii="Arial" w:hAnsi="Arial" w:cs="Arial"/>
          <w:color w:val="000000"/>
          <w:spacing w:val="-2"/>
          <w:sz w:val="18"/>
          <w:szCs w:val="18"/>
        </w:rPr>
        <w:t xml:space="preserve">shares and </w:t>
      </w:r>
      <w:r w:rsidR="00370D63" w:rsidRPr="00C370E4">
        <w:rPr>
          <w:rFonts w:ascii="Arial" w:hAnsi="Arial" w:cs="Arial"/>
          <w:color w:val="000000"/>
          <w:spacing w:val="-2"/>
          <w:sz w:val="18"/>
          <w:szCs w:val="18"/>
        </w:rPr>
        <w:t>6</w:t>
      </w:r>
      <w:r w:rsidR="000E7E2B" w:rsidRPr="00C370E4">
        <w:rPr>
          <w:rFonts w:ascii="Arial" w:hAnsi="Arial" w:cs="Arial"/>
          <w:color w:val="000000"/>
          <w:spacing w:val="-2"/>
          <w:sz w:val="18"/>
          <w:szCs w:val="18"/>
        </w:rPr>
        <w:t>,</w:t>
      </w:r>
      <w:r w:rsidR="00370D63" w:rsidRPr="00C370E4">
        <w:rPr>
          <w:rFonts w:ascii="Arial" w:hAnsi="Arial" w:cs="Arial"/>
          <w:color w:val="000000"/>
          <w:spacing w:val="-2"/>
          <w:sz w:val="18"/>
          <w:szCs w:val="18"/>
        </w:rPr>
        <w:t>000</w:t>
      </w:r>
      <w:r w:rsidR="000E7E2B" w:rsidRPr="00C370E4">
        <w:rPr>
          <w:rFonts w:ascii="Arial" w:hAnsi="Arial" w:cs="Arial"/>
          <w:color w:val="000000"/>
          <w:spacing w:val="-2"/>
          <w:sz w:val="18"/>
          <w:szCs w:val="18"/>
        </w:rPr>
        <w:t>,</w:t>
      </w:r>
      <w:r w:rsidR="00370D63" w:rsidRPr="00C370E4">
        <w:rPr>
          <w:rFonts w:ascii="Arial" w:hAnsi="Arial" w:cs="Arial"/>
          <w:color w:val="000000"/>
          <w:spacing w:val="-2"/>
          <w:sz w:val="18"/>
          <w:szCs w:val="18"/>
        </w:rPr>
        <w:t>000</w:t>
      </w:r>
      <w:r w:rsidRPr="00C370E4">
        <w:rPr>
          <w:rFonts w:ascii="Arial" w:hAnsi="Arial" w:cs="Arial"/>
          <w:color w:val="000000"/>
          <w:spacing w:val="-2"/>
          <w:sz w:val="18"/>
          <w:szCs w:val="18"/>
        </w:rPr>
        <w:t xml:space="preserve"> shares, respectively. The interest rate is SPRL - </w:t>
      </w:r>
      <w:r w:rsidR="00370D63" w:rsidRPr="00C370E4">
        <w:rPr>
          <w:rFonts w:ascii="Arial" w:hAnsi="Arial" w:cs="Arial"/>
          <w:color w:val="000000"/>
          <w:spacing w:val="-2"/>
          <w:sz w:val="18"/>
          <w:szCs w:val="18"/>
        </w:rPr>
        <w:t>1</w:t>
      </w:r>
      <w:r w:rsidRPr="00C370E4">
        <w:rPr>
          <w:rFonts w:ascii="Arial" w:hAnsi="Arial" w:cs="Arial"/>
          <w:color w:val="000000"/>
          <w:spacing w:val="-2"/>
          <w:sz w:val="18"/>
          <w:szCs w:val="18"/>
        </w:rPr>
        <w:t>.</w:t>
      </w:r>
      <w:r w:rsidR="00370D63" w:rsidRPr="00C370E4">
        <w:rPr>
          <w:rFonts w:ascii="Arial" w:hAnsi="Arial" w:cs="Arial"/>
          <w:color w:val="000000"/>
          <w:spacing w:val="-2"/>
          <w:sz w:val="18"/>
          <w:szCs w:val="18"/>
        </w:rPr>
        <w:t>50</w:t>
      </w:r>
      <w:r w:rsidRPr="00C370E4">
        <w:rPr>
          <w:rFonts w:ascii="Arial" w:hAnsi="Arial" w:cs="Arial"/>
          <w:color w:val="000000"/>
          <w:spacing w:val="-2"/>
          <w:sz w:val="18"/>
          <w:szCs w:val="18"/>
        </w:rPr>
        <w:t xml:space="preserve">% per annum and is due to repay in December </w:t>
      </w:r>
      <w:r w:rsidR="00370D63" w:rsidRPr="00C370E4">
        <w:rPr>
          <w:rFonts w:ascii="Arial" w:hAnsi="Arial" w:cs="Arial"/>
          <w:color w:val="000000"/>
          <w:spacing w:val="-2"/>
          <w:sz w:val="18"/>
          <w:szCs w:val="18"/>
        </w:rPr>
        <w:t>2026</w:t>
      </w:r>
      <w:r w:rsidRPr="00C370E4">
        <w:rPr>
          <w:rFonts w:ascii="Arial" w:hAnsi="Arial" w:cs="Arial"/>
          <w:color w:val="000000"/>
          <w:spacing w:val="-2"/>
          <w:sz w:val="18"/>
          <w:szCs w:val="18"/>
        </w:rPr>
        <w:t>.</w:t>
      </w:r>
    </w:p>
    <w:p w14:paraId="466A7410" w14:textId="77777777" w:rsidR="00A53DBA" w:rsidRPr="00C370E4" w:rsidRDefault="00A53DBA" w:rsidP="005D2698">
      <w:pPr>
        <w:tabs>
          <w:tab w:val="left" w:pos="1080"/>
        </w:tabs>
        <w:rPr>
          <w:rFonts w:ascii="Arial" w:hAnsi="Arial" w:cs="Arial"/>
          <w:color w:val="000000"/>
          <w:spacing w:val="-2"/>
          <w:sz w:val="18"/>
          <w:szCs w:val="18"/>
        </w:rPr>
      </w:pPr>
    </w:p>
    <w:p w14:paraId="308869B6" w14:textId="77777777" w:rsidR="00E91127" w:rsidRPr="00C370E4" w:rsidRDefault="00E91127"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p w14:paraId="55CB4E96" w14:textId="4C65D5ED" w:rsidR="00BD057B" w:rsidRPr="00C370E4" w:rsidRDefault="006613B3"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As </w:t>
      </w:r>
      <w:r w:rsidR="00F12D35" w:rsidRPr="00C370E4">
        <w:rPr>
          <w:rFonts w:ascii="Arial" w:eastAsia="Arial Unicode MS" w:hAnsi="Arial" w:cs="Arial"/>
          <w:color w:val="000000"/>
          <w:sz w:val="18"/>
          <w:szCs w:val="18"/>
        </w:rPr>
        <w:t>a</w:t>
      </w:r>
      <w:r w:rsidR="00624E5B" w:rsidRPr="00C370E4">
        <w:rPr>
          <w:rFonts w:ascii="Arial" w:eastAsia="Arial Unicode MS" w:hAnsi="Arial" w:cs="Arial"/>
          <w:color w:val="000000"/>
          <w:sz w:val="18"/>
          <w:szCs w:val="18"/>
        </w:rPr>
        <w:t xml:space="preserve">t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AF251A"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00624E5B" w:rsidRPr="00C370E4">
        <w:rPr>
          <w:rFonts w:ascii="Arial" w:eastAsia="Arial Unicode MS" w:hAnsi="Arial" w:cs="Arial"/>
          <w:color w:val="000000"/>
          <w:sz w:val="18"/>
          <w:szCs w:val="18"/>
        </w:rPr>
        <w:t xml:space="preserve"> and </w:t>
      </w:r>
      <w:r w:rsidR="00370D63" w:rsidRPr="00C370E4">
        <w:rPr>
          <w:rFonts w:ascii="Arial" w:eastAsia="Arial Unicode MS" w:hAnsi="Arial" w:cs="Arial"/>
          <w:color w:val="000000"/>
          <w:sz w:val="18"/>
          <w:szCs w:val="18"/>
        </w:rPr>
        <w:t>31</w:t>
      </w:r>
      <w:r w:rsidR="00624E5B" w:rsidRPr="00C370E4">
        <w:rPr>
          <w:rFonts w:ascii="Arial" w:eastAsia="Arial Unicode MS" w:hAnsi="Arial" w:cs="Arial"/>
          <w:color w:val="000000"/>
          <w:sz w:val="18"/>
          <w:szCs w:val="18"/>
        </w:rPr>
        <w:t xml:space="preserve"> </w:t>
      </w:r>
      <w:r w:rsidR="00F8008A" w:rsidRPr="00C370E4">
        <w:rPr>
          <w:rFonts w:ascii="Arial" w:eastAsia="Arial Unicode MS" w:hAnsi="Arial" w:cs="Arial"/>
          <w:color w:val="000000"/>
          <w:sz w:val="18"/>
          <w:szCs w:val="18"/>
        </w:rPr>
        <w:t>December</w:t>
      </w:r>
      <w:r w:rsidR="00624E5B"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2024</w:t>
      </w:r>
      <w:r w:rsidR="00624E5B" w:rsidRPr="00C370E4">
        <w:rPr>
          <w:rFonts w:ascii="Arial" w:eastAsia="Arial Unicode MS" w:hAnsi="Arial" w:cs="Arial"/>
          <w:color w:val="000000"/>
          <w:sz w:val="18"/>
          <w:szCs w:val="18"/>
        </w:rPr>
        <w:t xml:space="preserve">, </w:t>
      </w:r>
      <w:r w:rsidR="006557A7" w:rsidRPr="00C370E4">
        <w:rPr>
          <w:rFonts w:ascii="Arial" w:eastAsia="Arial Unicode MS" w:hAnsi="Arial" w:cs="Arial"/>
          <w:color w:val="000000"/>
          <w:sz w:val="18"/>
          <w:szCs w:val="18"/>
        </w:rPr>
        <w:t>t</w:t>
      </w:r>
      <w:r w:rsidR="00624E5B" w:rsidRPr="00C370E4">
        <w:rPr>
          <w:rFonts w:ascii="Arial" w:eastAsia="Arial Unicode MS" w:hAnsi="Arial" w:cs="Arial"/>
          <w:color w:val="000000"/>
          <w:sz w:val="18"/>
          <w:szCs w:val="18"/>
        </w:rPr>
        <w:t>he carrying amounts and fair values of long-term borrowings from financial institutions are as follows:</w:t>
      </w:r>
    </w:p>
    <w:p w14:paraId="11437840" w14:textId="77777777" w:rsidR="00624E5B" w:rsidRPr="00C370E4" w:rsidRDefault="00624E5B" w:rsidP="005D2698">
      <w:pPr>
        <w:rPr>
          <w:rFonts w:ascii="Arial" w:eastAsia="Arial Unicode MS"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8F47C7" w:rsidRPr="00C370E4" w14:paraId="2854F056" w14:textId="77777777" w:rsidTr="00190B40">
        <w:trPr>
          <w:trHeight w:val="20"/>
        </w:trPr>
        <w:tc>
          <w:tcPr>
            <w:tcW w:w="1955" w:type="pct"/>
            <w:shd w:val="clear" w:color="auto" w:fill="auto"/>
            <w:vAlign w:val="bottom"/>
          </w:tcPr>
          <w:p w14:paraId="421F96D1" w14:textId="77777777" w:rsidR="008F47C7" w:rsidRPr="00C370E4" w:rsidRDefault="008F47C7" w:rsidP="005D2698">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50E9A844" w14:textId="77777777" w:rsidR="008F47C7" w:rsidRPr="00C370E4" w:rsidRDefault="008F47C7"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2EE91876" w14:textId="77777777" w:rsidR="008F47C7" w:rsidRPr="00C370E4" w:rsidRDefault="008F47C7"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shd w:val="clear" w:color="auto" w:fill="auto"/>
            <w:vAlign w:val="bottom"/>
          </w:tcPr>
          <w:p w14:paraId="3F5C45F4" w14:textId="77777777" w:rsidR="008F47C7" w:rsidRPr="00C370E4" w:rsidRDefault="008F47C7"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51F4685F" w14:textId="77777777" w:rsidR="008F47C7" w:rsidRPr="00C370E4" w:rsidRDefault="008F47C7"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r>
      <w:tr w:rsidR="008F47C7" w:rsidRPr="00C370E4" w14:paraId="30FC0F92" w14:textId="77777777" w:rsidTr="00190B40">
        <w:trPr>
          <w:trHeight w:val="20"/>
        </w:trPr>
        <w:tc>
          <w:tcPr>
            <w:tcW w:w="1955" w:type="pct"/>
            <w:shd w:val="clear" w:color="auto" w:fill="auto"/>
            <w:vAlign w:val="bottom"/>
          </w:tcPr>
          <w:p w14:paraId="5D94D554" w14:textId="77777777" w:rsidR="008F47C7" w:rsidRPr="00C370E4" w:rsidRDefault="008F47C7"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31C8D94C" w14:textId="59DDF9CD" w:rsidR="008F47C7" w:rsidRPr="00C370E4" w:rsidRDefault="008F47C7"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1" w:type="pct"/>
            <w:tcBorders>
              <w:top w:val="single" w:sz="4" w:space="0" w:color="auto"/>
            </w:tcBorders>
            <w:shd w:val="clear" w:color="auto" w:fill="auto"/>
            <w:vAlign w:val="bottom"/>
          </w:tcPr>
          <w:p w14:paraId="01451407" w14:textId="2B3A3CC4" w:rsidR="008F47C7" w:rsidRPr="00C370E4" w:rsidRDefault="008F47C7"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c>
          <w:tcPr>
            <w:tcW w:w="761" w:type="pct"/>
            <w:tcBorders>
              <w:top w:val="single" w:sz="4" w:space="0" w:color="auto"/>
            </w:tcBorders>
            <w:shd w:val="clear" w:color="auto" w:fill="auto"/>
            <w:vAlign w:val="bottom"/>
          </w:tcPr>
          <w:p w14:paraId="521DF4BC" w14:textId="70730D94" w:rsidR="008F47C7" w:rsidRPr="00C370E4" w:rsidRDefault="008F47C7"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762" w:type="pct"/>
            <w:tcBorders>
              <w:top w:val="single" w:sz="4" w:space="0" w:color="auto"/>
            </w:tcBorders>
            <w:shd w:val="clear" w:color="auto" w:fill="auto"/>
            <w:vAlign w:val="bottom"/>
          </w:tcPr>
          <w:p w14:paraId="62429FDF" w14:textId="1DFD0530" w:rsidR="008F47C7" w:rsidRPr="00C370E4" w:rsidRDefault="008F47C7"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50408A" w:rsidRPr="00C370E4" w14:paraId="0C6C3C72" w14:textId="77777777" w:rsidTr="00E5610B">
        <w:trPr>
          <w:trHeight w:val="20"/>
        </w:trPr>
        <w:tc>
          <w:tcPr>
            <w:tcW w:w="1955" w:type="pct"/>
            <w:shd w:val="clear" w:color="auto" w:fill="auto"/>
            <w:vAlign w:val="bottom"/>
          </w:tcPr>
          <w:p w14:paraId="50EE1A8C" w14:textId="77777777" w:rsidR="0050408A" w:rsidRPr="00C370E4" w:rsidRDefault="0050408A" w:rsidP="0050408A">
            <w:pPr>
              <w:ind w:left="-101"/>
              <w:jc w:val="left"/>
              <w:rPr>
                <w:rFonts w:ascii="Arial" w:hAnsi="Arial" w:cs="Arial"/>
                <w:color w:val="000000"/>
                <w:sz w:val="18"/>
                <w:szCs w:val="18"/>
              </w:rPr>
            </w:pPr>
          </w:p>
        </w:tc>
        <w:tc>
          <w:tcPr>
            <w:tcW w:w="761" w:type="pct"/>
            <w:shd w:val="clear" w:color="auto" w:fill="auto"/>
          </w:tcPr>
          <w:p w14:paraId="597D43C6" w14:textId="41245392"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1" w:type="pct"/>
            <w:shd w:val="clear" w:color="auto" w:fill="auto"/>
          </w:tcPr>
          <w:p w14:paraId="359DF7BE" w14:textId="0E329A41"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761" w:type="pct"/>
            <w:shd w:val="clear" w:color="auto" w:fill="auto"/>
          </w:tcPr>
          <w:p w14:paraId="083614AF" w14:textId="041170F2"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762" w:type="pct"/>
            <w:shd w:val="clear" w:color="auto" w:fill="auto"/>
          </w:tcPr>
          <w:p w14:paraId="1DC43D31" w14:textId="2FA66CCE" w:rsidR="0050408A" w:rsidRPr="00C370E4" w:rsidRDefault="00370D63" w:rsidP="0050408A">
            <w:pPr>
              <w:tabs>
                <w:tab w:val="decimal" w:pos="1224"/>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50408A" w:rsidRPr="00C370E4" w14:paraId="7196A416" w14:textId="77777777" w:rsidTr="00E5610B">
        <w:trPr>
          <w:trHeight w:val="20"/>
        </w:trPr>
        <w:tc>
          <w:tcPr>
            <w:tcW w:w="1955" w:type="pct"/>
            <w:shd w:val="clear" w:color="auto" w:fill="auto"/>
            <w:vAlign w:val="bottom"/>
          </w:tcPr>
          <w:p w14:paraId="2F57AB5F" w14:textId="77777777" w:rsidR="0050408A" w:rsidRPr="00C370E4" w:rsidRDefault="0050408A" w:rsidP="0050408A">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515619B4" w14:textId="0FF4CDBE"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6F24DF16" w14:textId="4B504F7E"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748F40E1" w14:textId="33C508E8"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36B8FB8A" w14:textId="2150663B" w:rsidR="0050408A" w:rsidRPr="00C370E4" w:rsidRDefault="0050408A" w:rsidP="0050408A">
            <w:pPr>
              <w:tabs>
                <w:tab w:val="decimal" w:pos="1224"/>
              </w:tabs>
              <w:ind w:right="-72"/>
              <w:rPr>
                <w:rFonts w:ascii="Arial" w:hAnsi="Arial" w:cs="Arial"/>
                <w:b/>
                <w:bCs/>
                <w:color w:val="000000"/>
                <w:sz w:val="18"/>
                <w:szCs w:val="18"/>
                <w:lang w:val="en-US"/>
              </w:rPr>
            </w:pPr>
            <w:r w:rsidRPr="00C370E4">
              <w:rPr>
                <w:rFonts w:ascii="Arial" w:hAnsi="Arial" w:cs="Arial"/>
                <w:b/>
                <w:bCs/>
                <w:color w:val="000000"/>
                <w:sz w:val="18"/>
                <w:szCs w:val="18"/>
              </w:rPr>
              <w:t>Baht</w:t>
            </w:r>
          </w:p>
        </w:tc>
      </w:tr>
      <w:tr w:rsidR="008F47C7" w:rsidRPr="00C370E4" w14:paraId="1866BE61" w14:textId="77777777" w:rsidTr="00E5610B">
        <w:trPr>
          <w:trHeight w:val="20"/>
        </w:trPr>
        <w:tc>
          <w:tcPr>
            <w:tcW w:w="1955" w:type="pct"/>
            <w:shd w:val="clear" w:color="auto" w:fill="auto"/>
            <w:vAlign w:val="bottom"/>
          </w:tcPr>
          <w:p w14:paraId="3B21E0B8" w14:textId="77777777" w:rsidR="008F47C7" w:rsidRPr="00C370E4" w:rsidRDefault="008F47C7"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1DB6CF15" w14:textId="77777777" w:rsidR="008F47C7" w:rsidRPr="00C370E4" w:rsidRDefault="008F47C7"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0933231C" w14:textId="77777777" w:rsidR="008F47C7" w:rsidRPr="00C370E4" w:rsidRDefault="008F47C7"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9D6B1C8" w14:textId="77777777" w:rsidR="008F47C7" w:rsidRPr="00C370E4" w:rsidRDefault="008F47C7" w:rsidP="005D2698">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0C6EF983" w14:textId="77777777" w:rsidR="008F47C7" w:rsidRPr="00C370E4" w:rsidRDefault="008F47C7" w:rsidP="005D2698">
            <w:pPr>
              <w:tabs>
                <w:tab w:val="decimal" w:pos="1224"/>
              </w:tabs>
              <w:ind w:right="-72"/>
              <w:rPr>
                <w:rFonts w:ascii="Arial" w:hAnsi="Arial" w:cs="Arial"/>
                <w:color w:val="000000"/>
                <w:sz w:val="18"/>
                <w:szCs w:val="18"/>
              </w:rPr>
            </w:pPr>
          </w:p>
        </w:tc>
      </w:tr>
      <w:tr w:rsidR="00741F8A" w:rsidRPr="00C370E4" w14:paraId="183D5BAF" w14:textId="77777777" w:rsidTr="000E2453">
        <w:trPr>
          <w:trHeight w:val="20"/>
        </w:trPr>
        <w:tc>
          <w:tcPr>
            <w:tcW w:w="1955" w:type="pct"/>
            <w:shd w:val="clear" w:color="auto" w:fill="auto"/>
            <w:vAlign w:val="bottom"/>
          </w:tcPr>
          <w:p w14:paraId="38A25406" w14:textId="7B2BA883" w:rsidR="00741F8A" w:rsidRPr="00C370E4" w:rsidRDefault="00741F8A" w:rsidP="00741F8A">
            <w:pPr>
              <w:ind w:left="-101"/>
              <w:jc w:val="left"/>
              <w:rPr>
                <w:rFonts w:ascii="Arial" w:hAnsi="Arial" w:cs="Arial"/>
                <w:color w:val="000000"/>
                <w:sz w:val="18"/>
                <w:szCs w:val="18"/>
              </w:rPr>
            </w:pPr>
            <w:r w:rsidRPr="00C370E4">
              <w:rPr>
                <w:rFonts w:ascii="Arial" w:hAnsi="Arial" w:cs="Arial"/>
                <w:color w:val="000000"/>
                <w:sz w:val="18"/>
                <w:szCs w:val="18"/>
                <w:lang w:val="en-US"/>
              </w:rPr>
              <w:t xml:space="preserve">Book </w:t>
            </w:r>
            <w:r w:rsidR="00463DB8">
              <w:rPr>
                <w:rFonts w:ascii="Arial" w:hAnsi="Arial" w:cs="Arial"/>
                <w:color w:val="000000"/>
                <w:sz w:val="18"/>
                <w:szCs w:val="18"/>
                <w:lang w:val="en-US"/>
              </w:rPr>
              <w:t>amount</w:t>
            </w:r>
          </w:p>
        </w:tc>
        <w:tc>
          <w:tcPr>
            <w:tcW w:w="761" w:type="pct"/>
            <w:tcBorders>
              <w:top w:val="nil"/>
              <w:left w:val="nil"/>
              <w:right w:val="nil"/>
            </w:tcBorders>
            <w:shd w:val="clear" w:color="auto" w:fill="auto"/>
          </w:tcPr>
          <w:p w14:paraId="467E3A47" w14:textId="427A9B2D" w:rsidR="00741F8A" w:rsidRPr="00C370E4" w:rsidRDefault="00741F8A"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282</w:t>
            </w:r>
            <w:r w:rsidRPr="00C370E4">
              <w:rPr>
                <w:rFonts w:ascii="Arial" w:hAnsi="Arial" w:cs="Arial"/>
                <w:color w:val="000000"/>
                <w:sz w:val="18"/>
                <w:szCs w:val="18"/>
              </w:rPr>
              <w:t>,</w:t>
            </w:r>
            <w:r w:rsidR="00370D63" w:rsidRPr="00C370E4">
              <w:rPr>
                <w:rFonts w:ascii="Arial" w:hAnsi="Arial" w:cs="Arial"/>
                <w:color w:val="000000"/>
                <w:sz w:val="18"/>
                <w:szCs w:val="18"/>
              </w:rPr>
              <w:t>056</w:t>
            </w:r>
            <w:r w:rsidRPr="00C370E4">
              <w:rPr>
                <w:rFonts w:ascii="Arial" w:hAnsi="Arial" w:cs="Arial"/>
                <w:color w:val="000000"/>
                <w:sz w:val="18"/>
                <w:szCs w:val="18"/>
              </w:rPr>
              <w:t>,</w:t>
            </w:r>
            <w:r w:rsidR="00370D63" w:rsidRPr="00C370E4">
              <w:rPr>
                <w:rFonts w:ascii="Arial" w:hAnsi="Arial" w:cs="Arial"/>
                <w:color w:val="000000"/>
                <w:sz w:val="18"/>
                <w:szCs w:val="18"/>
              </w:rPr>
              <w:t>926</w:t>
            </w:r>
            <w:r w:rsidRPr="00C370E4">
              <w:rPr>
                <w:rFonts w:ascii="Arial" w:hAnsi="Arial" w:cs="Arial"/>
                <w:color w:val="000000"/>
                <w:sz w:val="18"/>
                <w:szCs w:val="18"/>
              </w:rPr>
              <w:t xml:space="preserve"> </w:t>
            </w:r>
          </w:p>
        </w:tc>
        <w:tc>
          <w:tcPr>
            <w:tcW w:w="761" w:type="pct"/>
            <w:tcBorders>
              <w:top w:val="nil"/>
              <w:left w:val="nil"/>
              <w:right w:val="nil"/>
            </w:tcBorders>
            <w:shd w:val="clear" w:color="auto" w:fill="auto"/>
          </w:tcPr>
          <w:p w14:paraId="738E964C" w14:textId="34ABB72A" w:rsidR="00741F8A" w:rsidRPr="00C370E4" w:rsidRDefault="00370D63"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741F8A" w:rsidRPr="00C370E4">
              <w:rPr>
                <w:rFonts w:ascii="Arial" w:hAnsi="Arial" w:cs="Arial"/>
                <w:color w:val="000000"/>
                <w:sz w:val="18"/>
                <w:szCs w:val="18"/>
              </w:rPr>
              <w:t>,</w:t>
            </w:r>
            <w:r w:rsidRPr="00C370E4">
              <w:rPr>
                <w:rFonts w:ascii="Arial" w:hAnsi="Arial" w:cs="Arial"/>
                <w:color w:val="000000"/>
                <w:sz w:val="18"/>
                <w:szCs w:val="18"/>
              </w:rPr>
              <w:t>923</w:t>
            </w:r>
            <w:r w:rsidR="00741F8A" w:rsidRPr="00C370E4">
              <w:rPr>
                <w:rFonts w:ascii="Arial" w:hAnsi="Arial" w:cs="Arial"/>
                <w:color w:val="000000"/>
                <w:sz w:val="18"/>
                <w:szCs w:val="18"/>
              </w:rPr>
              <w:t>,</w:t>
            </w:r>
            <w:r w:rsidRPr="00C370E4">
              <w:rPr>
                <w:rFonts w:ascii="Arial" w:hAnsi="Arial" w:cs="Arial"/>
                <w:color w:val="000000"/>
                <w:sz w:val="18"/>
                <w:szCs w:val="18"/>
              </w:rPr>
              <w:t>800</w:t>
            </w:r>
            <w:r w:rsidR="00741F8A" w:rsidRPr="00C370E4">
              <w:rPr>
                <w:rFonts w:ascii="Arial" w:hAnsi="Arial" w:cs="Arial"/>
                <w:color w:val="000000"/>
                <w:sz w:val="18"/>
                <w:szCs w:val="18"/>
              </w:rPr>
              <w:t>,</w:t>
            </w:r>
            <w:r w:rsidRPr="00C370E4">
              <w:rPr>
                <w:rFonts w:ascii="Arial" w:hAnsi="Arial" w:cs="Arial"/>
                <w:color w:val="000000"/>
                <w:sz w:val="18"/>
                <w:szCs w:val="18"/>
              </w:rPr>
              <w:t>878</w:t>
            </w:r>
          </w:p>
        </w:tc>
        <w:tc>
          <w:tcPr>
            <w:tcW w:w="761" w:type="pct"/>
            <w:tcBorders>
              <w:top w:val="nil"/>
              <w:left w:val="nil"/>
              <w:right w:val="nil"/>
            </w:tcBorders>
            <w:shd w:val="clear" w:color="auto" w:fill="auto"/>
          </w:tcPr>
          <w:p w14:paraId="4028E004" w14:textId="7363159D" w:rsidR="00741F8A" w:rsidRPr="00C370E4" w:rsidRDefault="00370D63"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741F8A" w:rsidRPr="00C370E4">
              <w:rPr>
                <w:rFonts w:ascii="Arial" w:hAnsi="Arial" w:cs="Arial"/>
                <w:color w:val="000000"/>
                <w:sz w:val="18"/>
                <w:szCs w:val="18"/>
              </w:rPr>
              <w:t>,</w:t>
            </w:r>
            <w:r w:rsidRPr="00C370E4">
              <w:rPr>
                <w:rFonts w:ascii="Arial" w:hAnsi="Arial" w:cs="Arial"/>
                <w:color w:val="000000"/>
                <w:sz w:val="18"/>
                <w:szCs w:val="18"/>
              </w:rPr>
              <w:t>036</w:t>
            </w:r>
            <w:r w:rsidR="00741F8A" w:rsidRPr="00C370E4">
              <w:rPr>
                <w:rFonts w:ascii="Arial" w:hAnsi="Arial" w:cs="Arial"/>
                <w:color w:val="000000"/>
                <w:sz w:val="18"/>
                <w:szCs w:val="18"/>
              </w:rPr>
              <w:t>,</w:t>
            </w:r>
            <w:r w:rsidRPr="00C370E4">
              <w:rPr>
                <w:rFonts w:ascii="Arial" w:hAnsi="Arial" w:cs="Arial"/>
                <w:color w:val="000000"/>
                <w:sz w:val="18"/>
                <w:szCs w:val="18"/>
              </w:rPr>
              <w:t>299</w:t>
            </w:r>
            <w:r w:rsidR="00741F8A" w:rsidRPr="00C370E4">
              <w:rPr>
                <w:rFonts w:ascii="Arial" w:hAnsi="Arial" w:cs="Arial"/>
                <w:color w:val="000000"/>
                <w:sz w:val="18"/>
                <w:szCs w:val="18"/>
              </w:rPr>
              <w:t>,</w:t>
            </w:r>
            <w:r w:rsidRPr="00C370E4">
              <w:rPr>
                <w:rFonts w:ascii="Arial" w:hAnsi="Arial" w:cs="Arial"/>
                <w:color w:val="000000"/>
                <w:sz w:val="18"/>
                <w:szCs w:val="18"/>
              </w:rPr>
              <w:t>809</w:t>
            </w:r>
          </w:p>
        </w:tc>
        <w:tc>
          <w:tcPr>
            <w:tcW w:w="762" w:type="pct"/>
            <w:tcBorders>
              <w:top w:val="nil"/>
              <w:left w:val="nil"/>
              <w:right w:val="nil"/>
            </w:tcBorders>
            <w:shd w:val="clear" w:color="auto" w:fill="auto"/>
            <w:vAlign w:val="bottom"/>
          </w:tcPr>
          <w:p w14:paraId="7B26BD69" w14:textId="0CB8A505" w:rsidR="00741F8A" w:rsidRPr="00C370E4" w:rsidRDefault="00370D63"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741F8A" w:rsidRPr="00C370E4">
              <w:rPr>
                <w:rFonts w:ascii="Arial" w:hAnsi="Arial" w:cs="Arial"/>
                <w:color w:val="000000"/>
                <w:sz w:val="18"/>
                <w:szCs w:val="18"/>
              </w:rPr>
              <w:t>,</w:t>
            </w:r>
            <w:r w:rsidRPr="00C370E4">
              <w:rPr>
                <w:rFonts w:ascii="Arial" w:hAnsi="Arial" w:cs="Arial"/>
                <w:color w:val="000000"/>
                <w:sz w:val="18"/>
                <w:szCs w:val="18"/>
              </w:rPr>
              <w:t>619</w:t>
            </w:r>
            <w:r w:rsidR="00741F8A" w:rsidRPr="00C370E4">
              <w:rPr>
                <w:rFonts w:ascii="Arial" w:hAnsi="Arial" w:cs="Arial"/>
                <w:color w:val="000000"/>
                <w:sz w:val="18"/>
                <w:szCs w:val="18"/>
              </w:rPr>
              <w:t>,</w:t>
            </w:r>
            <w:r w:rsidRPr="00C370E4">
              <w:rPr>
                <w:rFonts w:ascii="Arial" w:hAnsi="Arial" w:cs="Arial"/>
                <w:color w:val="000000"/>
                <w:sz w:val="18"/>
                <w:szCs w:val="18"/>
              </w:rPr>
              <w:t>379</w:t>
            </w:r>
            <w:r w:rsidR="00741F8A" w:rsidRPr="00C370E4">
              <w:rPr>
                <w:rFonts w:ascii="Arial" w:hAnsi="Arial" w:cs="Arial"/>
                <w:color w:val="000000"/>
                <w:sz w:val="18"/>
                <w:szCs w:val="18"/>
              </w:rPr>
              <w:t>,</w:t>
            </w:r>
            <w:r w:rsidRPr="00C370E4">
              <w:rPr>
                <w:rFonts w:ascii="Arial" w:hAnsi="Arial" w:cs="Arial"/>
                <w:color w:val="000000"/>
                <w:sz w:val="18"/>
                <w:szCs w:val="18"/>
              </w:rPr>
              <w:t>445</w:t>
            </w:r>
          </w:p>
        </w:tc>
      </w:tr>
      <w:tr w:rsidR="00741F8A" w:rsidRPr="00C370E4" w14:paraId="147E41CB" w14:textId="77777777" w:rsidTr="00343B5E">
        <w:trPr>
          <w:trHeight w:val="20"/>
        </w:trPr>
        <w:tc>
          <w:tcPr>
            <w:tcW w:w="1955" w:type="pct"/>
            <w:shd w:val="clear" w:color="auto" w:fill="auto"/>
          </w:tcPr>
          <w:p w14:paraId="4544EAD2" w14:textId="76FA367B" w:rsidR="00741F8A" w:rsidRPr="00C370E4" w:rsidRDefault="00741F8A" w:rsidP="00741F8A">
            <w:pPr>
              <w:ind w:left="-101"/>
              <w:jc w:val="left"/>
              <w:rPr>
                <w:rFonts w:ascii="Arial" w:hAnsi="Arial" w:cs="Arial"/>
                <w:b/>
                <w:bCs/>
                <w:color w:val="000000"/>
                <w:sz w:val="18"/>
                <w:szCs w:val="18"/>
                <w:lang w:val="en-US"/>
              </w:rPr>
            </w:pPr>
            <w:r w:rsidRPr="00C370E4">
              <w:rPr>
                <w:rFonts w:ascii="Arial" w:hAnsi="Arial" w:cs="Arial"/>
                <w:color w:val="000000"/>
                <w:sz w:val="18"/>
                <w:szCs w:val="18"/>
                <w:lang w:val="en-US"/>
              </w:rPr>
              <w:t>Fair values</w:t>
            </w:r>
          </w:p>
        </w:tc>
        <w:tc>
          <w:tcPr>
            <w:tcW w:w="761" w:type="pct"/>
            <w:tcBorders>
              <w:top w:val="nil"/>
              <w:left w:val="nil"/>
              <w:bottom w:val="nil"/>
              <w:right w:val="nil"/>
            </w:tcBorders>
            <w:shd w:val="clear" w:color="auto" w:fill="auto"/>
          </w:tcPr>
          <w:p w14:paraId="7FF16236" w14:textId="74DF4D19" w:rsidR="00741F8A" w:rsidRPr="00C370E4" w:rsidRDefault="00741F8A"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290</w:t>
            </w:r>
            <w:r w:rsidR="00C65238" w:rsidRPr="00C370E4">
              <w:rPr>
                <w:rFonts w:ascii="Arial" w:hAnsi="Arial" w:cs="Arial"/>
                <w:color w:val="000000"/>
                <w:sz w:val="18"/>
                <w:szCs w:val="18"/>
              </w:rPr>
              <w:t>,</w:t>
            </w:r>
            <w:r w:rsidR="00370D63" w:rsidRPr="00C370E4">
              <w:rPr>
                <w:rFonts w:ascii="Arial" w:hAnsi="Arial" w:cs="Arial"/>
                <w:color w:val="000000"/>
                <w:sz w:val="18"/>
                <w:szCs w:val="18"/>
              </w:rPr>
              <w:t>066</w:t>
            </w:r>
            <w:r w:rsidR="00A22CED" w:rsidRPr="00C370E4">
              <w:rPr>
                <w:rFonts w:ascii="Arial" w:hAnsi="Arial" w:cs="Arial"/>
                <w:color w:val="000000"/>
                <w:sz w:val="18"/>
                <w:szCs w:val="18"/>
              </w:rPr>
              <w:t>,</w:t>
            </w:r>
            <w:r w:rsidR="00370D63" w:rsidRPr="00C370E4">
              <w:rPr>
                <w:rFonts w:ascii="Arial" w:hAnsi="Arial" w:cs="Arial"/>
                <w:color w:val="000000"/>
                <w:sz w:val="18"/>
                <w:szCs w:val="18"/>
              </w:rPr>
              <w:t>593</w:t>
            </w:r>
            <w:r w:rsidRPr="00C370E4">
              <w:rPr>
                <w:rFonts w:ascii="Arial" w:hAnsi="Arial" w:cs="Arial"/>
                <w:color w:val="000000"/>
                <w:sz w:val="18"/>
                <w:szCs w:val="18"/>
              </w:rPr>
              <w:t xml:space="preserve"> </w:t>
            </w:r>
          </w:p>
        </w:tc>
        <w:tc>
          <w:tcPr>
            <w:tcW w:w="761" w:type="pct"/>
            <w:tcBorders>
              <w:top w:val="nil"/>
              <w:left w:val="nil"/>
              <w:bottom w:val="nil"/>
              <w:right w:val="nil"/>
            </w:tcBorders>
            <w:shd w:val="clear" w:color="auto" w:fill="auto"/>
          </w:tcPr>
          <w:p w14:paraId="6A51AF58" w14:textId="7EFB76F4" w:rsidR="00741F8A" w:rsidRPr="00C370E4" w:rsidRDefault="00370D63"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741F8A" w:rsidRPr="00C370E4">
              <w:rPr>
                <w:rFonts w:ascii="Arial" w:hAnsi="Arial" w:cs="Arial"/>
                <w:color w:val="000000"/>
                <w:sz w:val="18"/>
                <w:szCs w:val="18"/>
              </w:rPr>
              <w:t>,</w:t>
            </w:r>
            <w:r w:rsidRPr="00C370E4">
              <w:rPr>
                <w:rFonts w:ascii="Arial" w:hAnsi="Arial" w:cs="Arial"/>
                <w:color w:val="000000"/>
                <w:sz w:val="18"/>
                <w:szCs w:val="18"/>
              </w:rPr>
              <w:t>938</w:t>
            </w:r>
            <w:r w:rsidR="00741F8A" w:rsidRPr="00C370E4">
              <w:rPr>
                <w:rFonts w:ascii="Arial" w:hAnsi="Arial" w:cs="Arial"/>
                <w:color w:val="000000"/>
                <w:sz w:val="18"/>
                <w:szCs w:val="18"/>
              </w:rPr>
              <w:t>,</w:t>
            </w:r>
            <w:r w:rsidRPr="00C370E4">
              <w:rPr>
                <w:rFonts w:ascii="Arial" w:hAnsi="Arial" w:cs="Arial"/>
                <w:color w:val="000000"/>
                <w:sz w:val="18"/>
                <w:szCs w:val="18"/>
              </w:rPr>
              <w:t>175</w:t>
            </w:r>
            <w:r w:rsidR="00741F8A" w:rsidRPr="00C370E4">
              <w:rPr>
                <w:rFonts w:ascii="Arial" w:hAnsi="Arial" w:cs="Arial"/>
                <w:color w:val="000000"/>
                <w:sz w:val="18"/>
                <w:szCs w:val="18"/>
              </w:rPr>
              <w:t>,</w:t>
            </w:r>
            <w:r w:rsidRPr="00C370E4">
              <w:rPr>
                <w:rFonts w:ascii="Arial" w:hAnsi="Arial" w:cs="Arial"/>
                <w:color w:val="000000"/>
                <w:sz w:val="18"/>
                <w:szCs w:val="18"/>
              </w:rPr>
              <w:t>482</w:t>
            </w:r>
          </w:p>
        </w:tc>
        <w:tc>
          <w:tcPr>
            <w:tcW w:w="761" w:type="pct"/>
            <w:tcBorders>
              <w:top w:val="nil"/>
              <w:left w:val="nil"/>
              <w:bottom w:val="nil"/>
              <w:right w:val="nil"/>
            </w:tcBorders>
            <w:shd w:val="clear" w:color="auto" w:fill="auto"/>
            <w:vAlign w:val="bottom"/>
          </w:tcPr>
          <w:p w14:paraId="5AC0BB61" w14:textId="3A15EA38" w:rsidR="00741F8A" w:rsidRPr="00C370E4" w:rsidRDefault="00370D63"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741F8A" w:rsidRPr="00C370E4">
              <w:rPr>
                <w:rFonts w:ascii="Arial" w:hAnsi="Arial" w:cs="Arial"/>
                <w:color w:val="000000"/>
                <w:sz w:val="18"/>
                <w:szCs w:val="18"/>
              </w:rPr>
              <w:t>,</w:t>
            </w:r>
            <w:r w:rsidRPr="00C370E4">
              <w:rPr>
                <w:rFonts w:ascii="Arial" w:hAnsi="Arial" w:cs="Arial"/>
                <w:color w:val="000000"/>
                <w:sz w:val="18"/>
                <w:szCs w:val="18"/>
              </w:rPr>
              <w:t>043</w:t>
            </w:r>
            <w:r w:rsidR="00741F8A" w:rsidRPr="00C370E4">
              <w:rPr>
                <w:rFonts w:ascii="Arial" w:hAnsi="Arial" w:cs="Arial"/>
                <w:color w:val="000000"/>
                <w:sz w:val="18"/>
                <w:szCs w:val="18"/>
              </w:rPr>
              <w:t>,</w:t>
            </w:r>
            <w:r w:rsidRPr="00C370E4">
              <w:rPr>
                <w:rFonts w:ascii="Arial" w:hAnsi="Arial" w:cs="Arial"/>
                <w:color w:val="000000"/>
                <w:sz w:val="18"/>
                <w:szCs w:val="18"/>
              </w:rPr>
              <w:t>342</w:t>
            </w:r>
            <w:r w:rsidR="00741F8A" w:rsidRPr="00C370E4">
              <w:rPr>
                <w:rFonts w:ascii="Arial" w:hAnsi="Arial" w:cs="Arial"/>
                <w:color w:val="000000"/>
                <w:sz w:val="18"/>
                <w:szCs w:val="18"/>
              </w:rPr>
              <w:t>,</w:t>
            </w:r>
            <w:r w:rsidRPr="00C370E4">
              <w:rPr>
                <w:rFonts w:ascii="Arial" w:hAnsi="Arial" w:cs="Arial"/>
                <w:color w:val="000000"/>
                <w:sz w:val="18"/>
                <w:szCs w:val="18"/>
              </w:rPr>
              <w:t>853</w:t>
            </w:r>
          </w:p>
        </w:tc>
        <w:tc>
          <w:tcPr>
            <w:tcW w:w="762" w:type="pct"/>
            <w:tcBorders>
              <w:top w:val="nil"/>
              <w:left w:val="nil"/>
              <w:bottom w:val="nil"/>
              <w:right w:val="nil"/>
            </w:tcBorders>
            <w:shd w:val="clear" w:color="auto" w:fill="auto"/>
          </w:tcPr>
          <w:p w14:paraId="2EE14E1C" w14:textId="3AAA0688" w:rsidR="00741F8A" w:rsidRPr="00C370E4" w:rsidRDefault="00370D63" w:rsidP="00741F8A">
            <w:pPr>
              <w:tabs>
                <w:tab w:val="decimal" w:pos="1224"/>
              </w:tabs>
              <w:ind w:right="-72"/>
              <w:rPr>
                <w:rFonts w:ascii="Arial" w:hAnsi="Arial" w:cs="Arial"/>
                <w:color w:val="000000"/>
                <w:sz w:val="18"/>
                <w:szCs w:val="18"/>
              </w:rPr>
            </w:pPr>
            <w:r w:rsidRPr="00C370E4">
              <w:rPr>
                <w:rFonts w:ascii="Arial" w:hAnsi="Arial" w:cs="Arial"/>
                <w:color w:val="000000"/>
                <w:sz w:val="18"/>
                <w:szCs w:val="18"/>
              </w:rPr>
              <w:t>2</w:t>
            </w:r>
            <w:r w:rsidR="00741F8A" w:rsidRPr="00C370E4">
              <w:rPr>
                <w:rFonts w:ascii="Arial" w:hAnsi="Arial" w:cs="Arial"/>
                <w:color w:val="000000"/>
                <w:sz w:val="18"/>
                <w:szCs w:val="18"/>
              </w:rPr>
              <w:t>,</w:t>
            </w:r>
            <w:r w:rsidRPr="00C370E4">
              <w:rPr>
                <w:rFonts w:ascii="Arial" w:hAnsi="Arial" w:cs="Arial"/>
                <w:color w:val="000000"/>
                <w:sz w:val="18"/>
                <w:szCs w:val="18"/>
              </w:rPr>
              <w:t>628</w:t>
            </w:r>
            <w:r w:rsidR="00741F8A" w:rsidRPr="00C370E4">
              <w:rPr>
                <w:rFonts w:ascii="Arial" w:hAnsi="Arial" w:cs="Arial"/>
                <w:color w:val="000000"/>
                <w:sz w:val="18"/>
                <w:szCs w:val="18"/>
              </w:rPr>
              <w:t>,</w:t>
            </w:r>
            <w:r w:rsidRPr="00C370E4">
              <w:rPr>
                <w:rFonts w:ascii="Arial" w:hAnsi="Arial" w:cs="Arial"/>
                <w:color w:val="000000"/>
                <w:sz w:val="18"/>
                <w:szCs w:val="18"/>
              </w:rPr>
              <w:t>845</w:t>
            </w:r>
            <w:r w:rsidR="00741F8A" w:rsidRPr="00C370E4">
              <w:rPr>
                <w:rFonts w:ascii="Arial" w:hAnsi="Arial" w:cs="Arial"/>
                <w:color w:val="000000"/>
                <w:sz w:val="18"/>
                <w:szCs w:val="18"/>
              </w:rPr>
              <w:t>,</w:t>
            </w:r>
            <w:r w:rsidRPr="00C370E4">
              <w:rPr>
                <w:rFonts w:ascii="Arial" w:hAnsi="Arial" w:cs="Arial"/>
                <w:color w:val="000000"/>
                <w:sz w:val="18"/>
                <w:szCs w:val="18"/>
              </w:rPr>
              <w:t>484</w:t>
            </w:r>
          </w:p>
        </w:tc>
      </w:tr>
    </w:tbl>
    <w:p w14:paraId="6CFBCAAE" w14:textId="77777777" w:rsidR="008F47C7" w:rsidRPr="00C370E4" w:rsidRDefault="008F47C7" w:rsidP="005D2698">
      <w:pPr>
        <w:rPr>
          <w:rFonts w:ascii="Arial" w:eastAsia="Arial Unicode MS" w:hAnsi="Arial" w:cs="Arial"/>
          <w:color w:val="000000"/>
          <w:sz w:val="18"/>
          <w:szCs w:val="18"/>
        </w:rPr>
      </w:pPr>
    </w:p>
    <w:p w14:paraId="12812192" w14:textId="4FC2AA24" w:rsidR="003255ED" w:rsidRPr="00C370E4" w:rsidRDefault="00ED5D47"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The fair values are based on discounted cash flows using a discount rate based upon the borrowing rate of</w:t>
      </w:r>
      <w:r w:rsidR="006C528C" w:rsidRPr="00C370E4">
        <w:rPr>
          <w:rFonts w:ascii="Arial" w:eastAsia="Arial Unicode MS" w:hAnsi="Arial" w:cs="Arial"/>
          <w:color w:val="000000"/>
          <w:sz w:val="18"/>
          <w:szCs w:val="18"/>
          <w:cs/>
        </w:rPr>
        <w:t xml:space="preserve"> </w:t>
      </w:r>
      <w:r w:rsidR="00370D63" w:rsidRPr="00C370E4">
        <w:rPr>
          <w:rFonts w:ascii="Arial" w:eastAsia="Arial Unicode MS" w:hAnsi="Arial" w:cs="Arial"/>
          <w:color w:val="000000"/>
          <w:sz w:val="18"/>
          <w:szCs w:val="18"/>
        </w:rPr>
        <w:t>4</w:t>
      </w:r>
      <w:r w:rsidR="00F243B3"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65</w:t>
      </w:r>
      <w:r w:rsidR="00AE1729" w:rsidRPr="00C370E4">
        <w:rPr>
          <w:rFonts w:ascii="Arial" w:eastAsia="Arial Unicode MS" w:hAnsi="Arial" w:cs="Arial"/>
          <w:color w:val="000000"/>
          <w:sz w:val="18"/>
          <w:szCs w:val="18"/>
        </w:rPr>
        <w:t>%</w:t>
      </w:r>
      <w:r w:rsidR="00C6646B" w:rsidRPr="00C370E4">
        <w:rPr>
          <w:rFonts w:ascii="Arial" w:eastAsia="Arial Unicode MS" w:hAnsi="Arial" w:cs="Arial"/>
          <w:color w:val="000000"/>
          <w:sz w:val="18"/>
          <w:szCs w:val="18"/>
        </w:rPr>
        <w:t xml:space="preserve"> to</w:t>
      </w:r>
      <w:r w:rsidRPr="00C370E4">
        <w:rPr>
          <w:rFonts w:ascii="Arial" w:eastAsia="Arial Unicode MS" w:hAnsi="Arial" w:cs="Arial"/>
          <w:color w:val="000000"/>
          <w:sz w:val="18"/>
          <w:szCs w:val="18"/>
        </w:rPr>
        <w:t xml:space="preserve"> </w:t>
      </w:r>
      <w:r w:rsidR="00AF251A" w:rsidRPr="00C370E4">
        <w:rPr>
          <w:rFonts w:ascii="Arial" w:eastAsia="Arial Unicode MS" w:hAnsi="Arial" w:cs="Arial"/>
          <w:color w:val="000000"/>
          <w:sz w:val="18"/>
          <w:szCs w:val="18"/>
        </w:rPr>
        <w:br/>
      </w:r>
      <w:r w:rsidR="00370D63" w:rsidRPr="00C370E4">
        <w:rPr>
          <w:rFonts w:ascii="Arial" w:eastAsia="Arial Unicode MS" w:hAnsi="Arial" w:cs="Arial"/>
          <w:color w:val="000000"/>
          <w:sz w:val="18"/>
          <w:szCs w:val="18"/>
        </w:rPr>
        <w:t>7</w:t>
      </w:r>
      <w:r w:rsidR="00F243B3"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75</w:t>
      </w:r>
      <w:r w:rsidR="00AE172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31</w:t>
      </w:r>
      <w:r w:rsidR="00451CC1" w:rsidRPr="00C370E4">
        <w:rPr>
          <w:rFonts w:ascii="Arial" w:eastAsia="Arial Unicode MS" w:hAnsi="Arial" w:cs="Arial"/>
          <w:color w:val="000000"/>
          <w:sz w:val="18"/>
          <w:szCs w:val="18"/>
        </w:rPr>
        <w:t xml:space="preserve"> </w:t>
      </w:r>
      <w:r w:rsidR="00F8008A" w:rsidRPr="00C370E4">
        <w:rPr>
          <w:rFonts w:ascii="Arial" w:eastAsia="Arial Unicode MS" w:hAnsi="Arial" w:cs="Arial"/>
          <w:color w:val="000000"/>
          <w:sz w:val="18"/>
          <w:szCs w:val="18"/>
        </w:rPr>
        <w:t>December</w:t>
      </w:r>
      <w:r w:rsidR="00451CC1" w:rsidRPr="00C370E4">
        <w:rPr>
          <w:rFonts w:ascii="Arial" w:eastAsia="Arial Unicode MS" w:hAnsi="Arial" w:cs="Arial"/>
          <w:color w:val="000000"/>
          <w:sz w:val="18"/>
          <w:szCs w:val="18"/>
        </w:rPr>
        <w:t xml:space="preserve"> </w:t>
      </w:r>
      <w:r w:rsidR="001321EE" w:rsidRPr="001321EE">
        <w:rPr>
          <w:rFonts w:ascii="Arial" w:eastAsia="Arial Unicode MS" w:hAnsi="Arial" w:cs="Arial"/>
          <w:color w:val="000000"/>
          <w:sz w:val="18"/>
          <w:szCs w:val="18"/>
        </w:rPr>
        <w:t>2024 :</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4</w:t>
      </w:r>
      <w:r w:rsidR="00152249"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85</w:t>
      </w:r>
      <w:r w:rsidRPr="00C370E4">
        <w:rPr>
          <w:rFonts w:ascii="Arial" w:eastAsia="Arial Unicode MS" w:hAnsi="Arial" w:cs="Arial"/>
          <w:color w:val="000000"/>
          <w:sz w:val="18"/>
          <w:szCs w:val="18"/>
        </w:rPr>
        <w:t xml:space="preserve">% to </w:t>
      </w:r>
      <w:r w:rsidR="00370D63" w:rsidRPr="00C370E4">
        <w:rPr>
          <w:rFonts w:ascii="Arial" w:eastAsia="Arial Unicode MS" w:hAnsi="Arial" w:cs="Arial"/>
          <w:color w:val="000000"/>
          <w:sz w:val="18"/>
          <w:szCs w:val="18"/>
        </w:rPr>
        <w:t>7</w:t>
      </w:r>
      <w:r w:rsidR="00152249"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93</w:t>
      </w:r>
      <w:r w:rsidRPr="00C370E4">
        <w:rPr>
          <w:rFonts w:ascii="Arial" w:eastAsia="Arial Unicode MS" w:hAnsi="Arial" w:cs="Arial"/>
          <w:color w:val="000000"/>
          <w:sz w:val="18"/>
          <w:szCs w:val="18"/>
        </w:rPr>
        <w:t xml:space="preserve">%) and are within the level </w:t>
      </w:r>
      <w:r w:rsidR="00370D63" w:rsidRPr="00C370E4">
        <w:rPr>
          <w:rFonts w:ascii="Arial" w:eastAsia="Arial Unicode MS" w:hAnsi="Arial" w:cs="Arial"/>
          <w:color w:val="000000"/>
          <w:sz w:val="18"/>
          <w:szCs w:val="18"/>
        </w:rPr>
        <w:t>2</w:t>
      </w:r>
      <w:r w:rsidRPr="00C370E4">
        <w:rPr>
          <w:rFonts w:ascii="Arial" w:eastAsia="Arial Unicode MS" w:hAnsi="Arial" w:cs="Arial"/>
          <w:color w:val="000000"/>
          <w:sz w:val="18"/>
          <w:szCs w:val="18"/>
        </w:rPr>
        <w:t xml:space="preserve"> of the fair value hierarchy.</w:t>
      </w:r>
    </w:p>
    <w:p w14:paraId="6C9C7B70" w14:textId="77777777" w:rsidR="00156C8E" w:rsidRPr="00C370E4" w:rsidRDefault="00156C8E" w:rsidP="005D2698">
      <w:pPr>
        <w:rPr>
          <w:rFonts w:ascii="Arial" w:eastAsia="Arial Unicode MS" w:hAnsi="Arial" w:cs="Arial"/>
          <w:color w:val="000000"/>
          <w:sz w:val="18"/>
          <w:szCs w:val="18"/>
        </w:rPr>
      </w:pPr>
    </w:p>
    <w:p w14:paraId="33082BF1" w14:textId="77777777" w:rsidR="0050408A" w:rsidRPr="00C370E4" w:rsidRDefault="0050408A" w:rsidP="005D2698">
      <w:pPr>
        <w:rPr>
          <w:rFonts w:ascii="Arial" w:eastAsia="Arial Unicode MS" w:hAnsi="Arial" w:cs="Arial"/>
          <w:color w:val="000000"/>
          <w:sz w:val="18"/>
          <w:szCs w:val="18"/>
        </w:rPr>
      </w:pPr>
    </w:p>
    <w:tbl>
      <w:tblPr>
        <w:tblW w:w="9477" w:type="dxa"/>
        <w:tblInd w:w="108" w:type="dxa"/>
        <w:tblLook w:val="04A0" w:firstRow="1" w:lastRow="0" w:firstColumn="1" w:lastColumn="0" w:noHBand="0" w:noVBand="1"/>
      </w:tblPr>
      <w:tblGrid>
        <w:gridCol w:w="9477"/>
      </w:tblGrid>
      <w:tr w:rsidR="006311CB" w:rsidRPr="00C370E4" w14:paraId="6A08F961" w14:textId="77777777" w:rsidTr="00E5610B">
        <w:trPr>
          <w:trHeight w:val="345"/>
        </w:trPr>
        <w:tc>
          <w:tcPr>
            <w:tcW w:w="9477" w:type="dxa"/>
            <w:shd w:val="clear" w:color="auto" w:fill="auto"/>
            <w:vAlign w:val="center"/>
          </w:tcPr>
          <w:p w14:paraId="6F494C82" w14:textId="085D6D6F" w:rsidR="006311CB" w:rsidRPr="00C370E4" w:rsidRDefault="00370D63" w:rsidP="008C1095">
            <w:pPr>
              <w:ind w:left="432" w:hanging="545"/>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20</w:t>
            </w:r>
            <w:r w:rsidR="00AA062E" w:rsidRPr="00C370E4">
              <w:rPr>
                <w:rFonts w:ascii="Arial" w:eastAsia="Arial Unicode MS" w:hAnsi="Arial" w:cs="Arial"/>
                <w:b/>
                <w:bCs/>
                <w:color w:val="000000"/>
                <w:sz w:val="18"/>
                <w:szCs w:val="18"/>
              </w:rPr>
              <w:tab/>
            </w:r>
            <w:r w:rsidR="002B32B5" w:rsidRPr="00C370E4">
              <w:rPr>
                <w:rFonts w:ascii="Arial" w:eastAsia="Arial Unicode MS" w:hAnsi="Arial" w:cs="Arial"/>
                <w:b/>
                <w:bCs/>
                <w:color w:val="000000"/>
                <w:sz w:val="18"/>
                <w:szCs w:val="18"/>
              </w:rPr>
              <w:t>Debentures</w:t>
            </w:r>
          </w:p>
        </w:tc>
      </w:tr>
    </w:tbl>
    <w:p w14:paraId="12E5BB39" w14:textId="1B406FBE" w:rsidR="004A2430" w:rsidRPr="00C370E4" w:rsidRDefault="004A2430" w:rsidP="005D2698">
      <w:pPr>
        <w:rPr>
          <w:rFonts w:ascii="Arial" w:eastAsia="Arial Unicode MS" w:hAnsi="Arial" w:cs="Arial"/>
          <w:color w:val="000000"/>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C370E4" w14:paraId="44D7A696" w14:textId="77777777" w:rsidTr="00190B40">
        <w:trPr>
          <w:trHeight w:val="20"/>
        </w:trPr>
        <w:tc>
          <w:tcPr>
            <w:tcW w:w="6579" w:type="dxa"/>
            <w:shd w:val="clear" w:color="auto" w:fill="auto"/>
            <w:vAlign w:val="bottom"/>
          </w:tcPr>
          <w:p w14:paraId="124C3F52" w14:textId="77777777" w:rsidR="004A2430" w:rsidRPr="00C370E4" w:rsidRDefault="004A2430" w:rsidP="005D2698">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tcPr>
          <w:p w14:paraId="1225D674" w14:textId="78FE48A8" w:rsidR="004A2430" w:rsidRPr="00C370E4" w:rsidRDefault="004A2430"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 xml:space="preserve">Consolidated and </w:t>
            </w:r>
            <w:r w:rsidR="0040613B" w:rsidRPr="00C370E4">
              <w:rPr>
                <w:rFonts w:ascii="Arial" w:eastAsia="Times New Roman" w:hAnsi="Arial" w:cs="Arial"/>
                <w:b/>
                <w:bCs/>
                <w:color w:val="000000"/>
                <w:sz w:val="18"/>
                <w:szCs w:val="18"/>
                <w:lang w:val="en-US"/>
              </w:rPr>
              <w:t>s</w:t>
            </w:r>
            <w:r w:rsidRPr="00C370E4">
              <w:rPr>
                <w:rFonts w:ascii="Arial" w:eastAsia="Times New Roman" w:hAnsi="Arial" w:cs="Arial"/>
                <w:b/>
                <w:bCs/>
                <w:color w:val="000000"/>
                <w:sz w:val="18"/>
                <w:szCs w:val="18"/>
                <w:lang w:val="en-US"/>
              </w:rPr>
              <w:t>eparate</w:t>
            </w:r>
          </w:p>
          <w:p w14:paraId="50A0D351" w14:textId="77777777" w:rsidR="004A2430" w:rsidRPr="00C370E4" w:rsidRDefault="004A2430"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financial information</w:t>
            </w:r>
          </w:p>
        </w:tc>
      </w:tr>
      <w:tr w:rsidR="004A2430" w:rsidRPr="00C370E4" w14:paraId="6F72DAA6" w14:textId="77777777" w:rsidTr="00190B40">
        <w:trPr>
          <w:trHeight w:val="20"/>
        </w:trPr>
        <w:tc>
          <w:tcPr>
            <w:tcW w:w="6579" w:type="dxa"/>
            <w:shd w:val="clear" w:color="auto" w:fill="auto"/>
            <w:vAlign w:val="bottom"/>
          </w:tcPr>
          <w:p w14:paraId="201EB25E" w14:textId="77777777" w:rsidR="004A2430" w:rsidRPr="00C370E4" w:rsidRDefault="004A2430" w:rsidP="005D2698">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54AD8CE0" w14:textId="0AAA0121" w:rsidR="004A2430" w:rsidRPr="00C370E4" w:rsidRDefault="004A2430"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bottom"/>
          </w:tcPr>
          <w:p w14:paraId="21024737" w14:textId="31E3EDE5" w:rsidR="004A2430" w:rsidRPr="00C370E4" w:rsidRDefault="004A2430" w:rsidP="005D2698">
            <w:pPr>
              <w:tabs>
                <w:tab w:val="right" w:pos="1223"/>
              </w:tabs>
              <w:ind w:right="-72"/>
              <w:rPr>
                <w:rFonts w:ascii="Arial" w:eastAsia="Times New Roman" w:hAnsi="Arial" w:cs="Arial"/>
                <w:b/>
                <w:bCs/>
                <w:color w:val="000000"/>
                <w:sz w:val="18"/>
                <w:szCs w:val="18"/>
                <w:lang w:val="en-U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4A2430" w:rsidRPr="00C370E4" w14:paraId="656CB0D0" w14:textId="77777777" w:rsidTr="00E5610B">
        <w:trPr>
          <w:trHeight w:val="20"/>
        </w:trPr>
        <w:tc>
          <w:tcPr>
            <w:tcW w:w="6579" w:type="dxa"/>
            <w:shd w:val="clear" w:color="auto" w:fill="auto"/>
            <w:vAlign w:val="bottom"/>
          </w:tcPr>
          <w:p w14:paraId="243B120F" w14:textId="77777777" w:rsidR="004A2430" w:rsidRPr="00C370E4" w:rsidRDefault="004A2430" w:rsidP="005D2698">
            <w:pPr>
              <w:ind w:left="-101"/>
              <w:jc w:val="left"/>
              <w:rPr>
                <w:rFonts w:ascii="Arial" w:hAnsi="Arial" w:cs="Arial"/>
                <w:color w:val="000000"/>
                <w:sz w:val="18"/>
                <w:szCs w:val="18"/>
              </w:rPr>
            </w:pPr>
          </w:p>
        </w:tc>
        <w:tc>
          <w:tcPr>
            <w:tcW w:w="1440" w:type="dxa"/>
            <w:shd w:val="clear" w:color="auto" w:fill="auto"/>
          </w:tcPr>
          <w:p w14:paraId="093097C1" w14:textId="76189452" w:rsidR="004A2430" w:rsidRPr="00C370E4" w:rsidRDefault="00370D63" w:rsidP="005D2698">
            <w:pPr>
              <w:tabs>
                <w:tab w:val="decimal" w:pos="1237"/>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shd w:val="clear" w:color="auto" w:fill="auto"/>
          </w:tcPr>
          <w:p w14:paraId="283A7379" w14:textId="596766D0" w:rsidR="004A2430" w:rsidRPr="00C370E4" w:rsidRDefault="00370D63" w:rsidP="005D2698">
            <w:pPr>
              <w:tabs>
                <w:tab w:val="decimal" w:pos="1227"/>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4A2430" w:rsidRPr="00C370E4" w14:paraId="593582AF" w14:textId="77777777" w:rsidTr="00E5610B">
        <w:trPr>
          <w:trHeight w:val="20"/>
        </w:trPr>
        <w:tc>
          <w:tcPr>
            <w:tcW w:w="6579" w:type="dxa"/>
            <w:shd w:val="clear" w:color="auto" w:fill="auto"/>
            <w:vAlign w:val="bottom"/>
          </w:tcPr>
          <w:p w14:paraId="15C7FCD3" w14:textId="77777777" w:rsidR="004A2430" w:rsidRPr="00C370E4" w:rsidRDefault="004A2430" w:rsidP="005D2698">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343AD54A" w14:textId="77777777" w:rsidR="004A2430" w:rsidRPr="00C370E4" w:rsidRDefault="004A2430" w:rsidP="005D2698">
            <w:pPr>
              <w:tabs>
                <w:tab w:val="decimal" w:pos="1237"/>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01538EB" w14:textId="77777777" w:rsidR="004A2430" w:rsidRPr="00C370E4" w:rsidRDefault="004A2430" w:rsidP="005D2698">
            <w:pPr>
              <w:tabs>
                <w:tab w:val="decimal" w:pos="1227"/>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4A2430" w:rsidRPr="00C370E4" w14:paraId="11A4D71E" w14:textId="77777777" w:rsidTr="00E5610B">
        <w:trPr>
          <w:trHeight w:val="20"/>
        </w:trPr>
        <w:tc>
          <w:tcPr>
            <w:tcW w:w="6579" w:type="dxa"/>
            <w:shd w:val="clear" w:color="auto" w:fill="auto"/>
            <w:vAlign w:val="bottom"/>
          </w:tcPr>
          <w:p w14:paraId="74E36251" w14:textId="77777777" w:rsidR="004A2430" w:rsidRPr="00C370E4" w:rsidRDefault="004A2430" w:rsidP="005D2698">
            <w:pPr>
              <w:pStyle w:val="Header"/>
              <w:tabs>
                <w:tab w:val="left" w:pos="1985"/>
              </w:tabs>
              <w:ind w:left="-101" w:right="-108"/>
              <w:jc w:val="left"/>
              <w:rPr>
                <w:rFonts w:ascii="Arial" w:hAnsi="Arial" w:cs="Arial"/>
                <w:color w:val="000000"/>
                <w:sz w:val="18"/>
                <w:szCs w:val="18"/>
                <w:cs/>
                <w:lang w:val="en-US" w:eastAsia="en-US"/>
              </w:rPr>
            </w:pPr>
            <w:r w:rsidRPr="00C370E4">
              <w:rPr>
                <w:rFonts w:ascii="Arial" w:hAnsi="Arial" w:cs="Arial"/>
                <w:b/>
                <w:bCs/>
                <w:color w:val="000000"/>
                <w:sz w:val="18"/>
                <w:szCs w:val="18"/>
                <w:lang w:val="en-US"/>
              </w:rPr>
              <w:t xml:space="preserve">Current </w:t>
            </w:r>
          </w:p>
        </w:tc>
        <w:tc>
          <w:tcPr>
            <w:tcW w:w="1440" w:type="dxa"/>
            <w:tcBorders>
              <w:top w:val="single" w:sz="4" w:space="0" w:color="auto"/>
            </w:tcBorders>
            <w:shd w:val="clear" w:color="auto" w:fill="auto"/>
          </w:tcPr>
          <w:p w14:paraId="523FA919" w14:textId="77777777" w:rsidR="004A2430" w:rsidRPr="00C370E4" w:rsidRDefault="004A2430" w:rsidP="005D2698">
            <w:pPr>
              <w:tabs>
                <w:tab w:val="decimal" w:pos="1237"/>
              </w:tabs>
              <w:ind w:right="-72"/>
              <w:rPr>
                <w:rFonts w:ascii="Arial" w:hAnsi="Arial" w:cs="Arial"/>
                <w:color w:val="000000"/>
                <w:sz w:val="18"/>
                <w:szCs w:val="18"/>
              </w:rPr>
            </w:pPr>
          </w:p>
        </w:tc>
        <w:tc>
          <w:tcPr>
            <w:tcW w:w="1440" w:type="dxa"/>
            <w:tcBorders>
              <w:top w:val="single" w:sz="4" w:space="0" w:color="auto"/>
            </w:tcBorders>
            <w:shd w:val="clear" w:color="auto" w:fill="auto"/>
          </w:tcPr>
          <w:p w14:paraId="6F46FEAB" w14:textId="77777777" w:rsidR="004A2430" w:rsidRPr="00C370E4" w:rsidRDefault="004A2430" w:rsidP="005D2698">
            <w:pPr>
              <w:tabs>
                <w:tab w:val="decimal" w:pos="1227"/>
              </w:tabs>
              <w:ind w:right="-72"/>
              <w:rPr>
                <w:rFonts w:ascii="Arial" w:hAnsi="Arial" w:cs="Arial"/>
                <w:color w:val="000000"/>
                <w:sz w:val="18"/>
                <w:szCs w:val="18"/>
              </w:rPr>
            </w:pPr>
          </w:p>
        </w:tc>
      </w:tr>
      <w:tr w:rsidR="004A7A8D" w:rsidRPr="00C370E4" w14:paraId="5AFAB55E" w14:textId="77777777" w:rsidTr="00E5610B">
        <w:trPr>
          <w:trHeight w:val="20"/>
        </w:trPr>
        <w:tc>
          <w:tcPr>
            <w:tcW w:w="6579" w:type="dxa"/>
            <w:shd w:val="clear" w:color="auto" w:fill="auto"/>
            <w:vAlign w:val="bottom"/>
          </w:tcPr>
          <w:p w14:paraId="7BDD4A13" w14:textId="4F4EF856" w:rsidR="004A7A8D" w:rsidRPr="00C370E4" w:rsidRDefault="004A7A8D" w:rsidP="005D2698">
            <w:pPr>
              <w:pStyle w:val="Header"/>
              <w:tabs>
                <w:tab w:val="left" w:pos="1985"/>
              </w:tabs>
              <w:ind w:left="-101" w:right="-108"/>
              <w:jc w:val="left"/>
              <w:rPr>
                <w:rFonts w:ascii="Arial" w:hAnsi="Arial" w:cs="Arial"/>
                <w:color w:val="000000"/>
                <w:sz w:val="18"/>
                <w:szCs w:val="18"/>
                <w:lang w:val="en-US"/>
              </w:rPr>
            </w:pPr>
            <w:r w:rsidRPr="00C370E4">
              <w:rPr>
                <w:rFonts w:ascii="Arial" w:hAnsi="Arial" w:cs="Arial"/>
                <w:color w:val="000000"/>
                <w:sz w:val="18"/>
                <w:szCs w:val="18"/>
                <w:lang w:val="en-US"/>
              </w:rPr>
              <w:t>Current portion of debentures</w:t>
            </w:r>
          </w:p>
        </w:tc>
        <w:tc>
          <w:tcPr>
            <w:tcW w:w="1440" w:type="dxa"/>
            <w:shd w:val="clear" w:color="auto" w:fill="auto"/>
            <w:vAlign w:val="bottom"/>
          </w:tcPr>
          <w:p w14:paraId="736FB33C" w14:textId="0CDC8908" w:rsidR="004A7A8D" w:rsidRPr="00C370E4" w:rsidRDefault="00370D63" w:rsidP="005D2698">
            <w:pPr>
              <w:tabs>
                <w:tab w:val="decimal" w:pos="1237"/>
              </w:tabs>
              <w:ind w:right="-72"/>
              <w:rPr>
                <w:rFonts w:ascii="Arial" w:hAnsi="Arial" w:cs="Arial"/>
                <w:color w:val="000000"/>
                <w:sz w:val="18"/>
                <w:szCs w:val="18"/>
              </w:rPr>
            </w:pPr>
            <w:r w:rsidRPr="00C370E4">
              <w:rPr>
                <w:rFonts w:ascii="Arial" w:hAnsi="Arial" w:cs="Arial"/>
                <w:color w:val="000000"/>
                <w:sz w:val="18"/>
                <w:szCs w:val="18"/>
              </w:rPr>
              <w:t>149</w:t>
            </w:r>
            <w:r w:rsidR="00F243B3" w:rsidRPr="00C370E4">
              <w:rPr>
                <w:rFonts w:ascii="Arial" w:hAnsi="Arial" w:cs="Arial"/>
                <w:color w:val="000000"/>
                <w:sz w:val="18"/>
                <w:szCs w:val="18"/>
              </w:rPr>
              <w:t>,</w:t>
            </w:r>
            <w:r w:rsidRPr="00C370E4">
              <w:rPr>
                <w:rFonts w:ascii="Arial" w:hAnsi="Arial" w:cs="Arial"/>
                <w:color w:val="000000"/>
                <w:sz w:val="18"/>
                <w:szCs w:val="18"/>
              </w:rPr>
              <w:t>123</w:t>
            </w:r>
            <w:r w:rsidR="00F243B3" w:rsidRPr="00C370E4">
              <w:rPr>
                <w:rFonts w:ascii="Arial" w:hAnsi="Arial" w:cs="Arial"/>
                <w:color w:val="000000"/>
                <w:sz w:val="18"/>
                <w:szCs w:val="18"/>
              </w:rPr>
              <w:t>,</w:t>
            </w:r>
            <w:r w:rsidRPr="00C370E4">
              <w:rPr>
                <w:rFonts w:ascii="Arial" w:hAnsi="Arial" w:cs="Arial"/>
                <w:color w:val="000000"/>
                <w:sz w:val="18"/>
                <w:szCs w:val="18"/>
              </w:rPr>
              <w:t>075</w:t>
            </w:r>
          </w:p>
        </w:tc>
        <w:tc>
          <w:tcPr>
            <w:tcW w:w="1440" w:type="dxa"/>
            <w:shd w:val="clear" w:color="auto" w:fill="auto"/>
            <w:vAlign w:val="bottom"/>
          </w:tcPr>
          <w:p w14:paraId="1F3BFA36" w14:textId="670BCE08" w:rsidR="004A7A8D" w:rsidRPr="00C370E4" w:rsidRDefault="00370D63" w:rsidP="005D2698">
            <w:pPr>
              <w:tabs>
                <w:tab w:val="decimal" w:pos="1227"/>
              </w:tabs>
              <w:ind w:right="-72"/>
              <w:rPr>
                <w:rFonts w:ascii="Arial" w:hAnsi="Arial" w:cs="Arial"/>
                <w:color w:val="000000"/>
                <w:sz w:val="18"/>
                <w:szCs w:val="18"/>
              </w:rPr>
            </w:pPr>
            <w:r w:rsidRPr="00C370E4">
              <w:rPr>
                <w:rFonts w:ascii="Arial" w:hAnsi="Arial" w:cs="Arial"/>
                <w:color w:val="000000"/>
                <w:sz w:val="18"/>
                <w:szCs w:val="18"/>
              </w:rPr>
              <w:t>548</w:t>
            </w:r>
            <w:r w:rsidR="00152249" w:rsidRPr="00C370E4">
              <w:rPr>
                <w:rFonts w:ascii="Arial" w:hAnsi="Arial" w:cs="Arial"/>
                <w:color w:val="000000"/>
                <w:sz w:val="18"/>
                <w:szCs w:val="18"/>
              </w:rPr>
              <w:t>,</w:t>
            </w:r>
            <w:r w:rsidRPr="00C370E4">
              <w:rPr>
                <w:rFonts w:ascii="Arial" w:hAnsi="Arial" w:cs="Arial"/>
                <w:color w:val="000000"/>
                <w:sz w:val="18"/>
                <w:szCs w:val="18"/>
              </w:rPr>
              <w:t>011</w:t>
            </w:r>
            <w:r w:rsidR="00152249" w:rsidRPr="00C370E4">
              <w:rPr>
                <w:rFonts w:ascii="Arial" w:hAnsi="Arial" w:cs="Arial"/>
                <w:color w:val="000000"/>
                <w:sz w:val="18"/>
                <w:szCs w:val="18"/>
              </w:rPr>
              <w:t>,</w:t>
            </w:r>
            <w:r w:rsidRPr="00C370E4">
              <w:rPr>
                <w:rFonts w:ascii="Arial" w:hAnsi="Arial" w:cs="Arial"/>
                <w:color w:val="000000"/>
                <w:sz w:val="18"/>
                <w:szCs w:val="18"/>
              </w:rPr>
              <w:t>002</w:t>
            </w:r>
          </w:p>
        </w:tc>
      </w:tr>
      <w:tr w:rsidR="004A7A8D" w:rsidRPr="00C370E4" w14:paraId="0EB3CAD9" w14:textId="77777777" w:rsidTr="00E5610B">
        <w:trPr>
          <w:trHeight w:val="20"/>
        </w:trPr>
        <w:tc>
          <w:tcPr>
            <w:tcW w:w="6579" w:type="dxa"/>
            <w:shd w:val="clear" w:color="auto" w:fill="auto"/>
            <w:vAlign w:val="bottom"/>
          </w:tcPr>
          <w:p w14:paraId="5F0CC97D" w14:textId="01C7A4AD" w:rsidR="004A7A8D" w:rsidRPr="00C370E4" w:rsidRDefault="004A7A8D" w:rsidP="005D2698">
            <w:pPr>
              <w:pStyle w:val="Header"/>
              <w:tabs>
                <w:tab w:val="left" w:pos="1985"/>
              </w:tabs>
              <w:ind w:right="-108"/>
              <w:jc w:val="left"/>
              <w:rPr>
                <w:rFonts w:ascii="Arial" w:hAnsi="Arial" w:cs="Arial"/>
                <w:color w:val="000000"/>
                <w:sz w:val="18"/>
                <w:szCs w:val="18"/>
                <w:lang w:val="en-US"/>
              </w:rPr>
            </w:pPr>
          </w:p>
        </w:tc>
        <w:tc>
          <w:tcPr>
            <w:tcW w:w="1440" w:type="dxa"/>
            <w:shd w:val="clear" w:color="auto" w:fill="auto"/>
          </w:tcPr>
          <w:p w14:paraId="089AA14C" w14:textId="2BF07057" w:rsidR="004A7A8D" w:rsidRPr="00C370E4" w:rsidRDefault="004A7A8D" w:rsidP="005D2698">
            <w:pPr>
              <w:tabs>
                <w:tab w:val="decimal" w:pos="1237"/>
              </w:tabs>
              <w:ind w:right="-72"/>
              <w:rPr>
                <w:rFonts w:ascii="Arial" w:hAnsi="Arial" w:cs="Arial"/>
                <w:color w:val="000000"/>
                <w:sz w:val="18"/>
                <w:szCs w:val="18"/>
              </w:rPr>
            </w:pPr>
          </w:p>
        </w:tc>
        <w:tc>
          <w:tcPr>
            <w:tcW w:w="1440" w:type="dxa"/>
            <w:shd w:val="clear" w:color="auto" w:fill="auto"/>
            <w:vAlign w:val="bottom"/>
          </w:tcPr>
          <w:p w14:paraId="2F2A8EC4" w14:textId="515687E8" w:rsidR="004A7A8D" w:rsidRPr="00C370E4" w:rsidRDefault="004A7A8D" w:rsidP="005D2698">
            <w:pPr>
              <w:tabs>
                <w:tab w:val="decimal" w:pos="1227"/>
              </w:tabs>
              <w:ind w:right="-72"/>
              <w:rPr>
                <w:rFonts w:ascii="Arial" w:hAnsi="Arial" w:cs="Arial"/>
                <w:color w:val="000000"/>
                <w:sz w:val="18"/>
                <w:szCs w:val="18"/>
              </w:rPr>
            </w:pPr>
          </w:p>
        </w:tc>
      </w:tr>
      <w:tr w:rsidR="004A7A8D" w:rsidRPr="00C370E4" w14:paraId="3BDED172" w14:textId="77777777" w:rsidTr="00E5610B">
        <w:trPr>
          <w:trHeight w:val="20"/>
        </w:trPr>
        <w:tc>
          <w:tcPr>
            <w:tcW w:w="6579" w:type="dxa"/>
            <w:shd w:val="clear" w:color="auto" w:fill="auto"/>
            <w:vAlign w:val="bottom"/>
          </w:tcPr>
          <w:p w14:paraId="33FA136E" w14:textId="77777777" w:rsidR="004A7A8D" w:rsidRPr="00C370E4" w:rsidRDefault="004A7A8D" w:rsidP="005D2698">
            <w:pPr>
              <w:pStyle w:val="Header"/>
              <w:tabs>
                <w:tab w:val="left" w:pos="1985"/>
              </w:tabs>
              <w:ind w:left="-101" w:right="-108"/>
              <w:jc w:val="left"/>
              <w:rPr>
                <w:rFonts w:ascii="Arial" w:hAnsi="Arial" w:cs="Arial"/>
                <w:color w:val="000000"/>
                <w:sz w:val="18"/>
                <w:szCs w:val="18"/>
                <w:cs/>
                <w:lang w:val="en-US" w:eastAsia="en-US"/>
              </w:rPr>
            </w:pPr>
            <w:r w:rsidRPr="00C370E4">
              <w:rPr>
                <w:rFonts w:ascii="Arial" w:hAnsi="Arial" w:cs="Arial"/>
                <w:b/>
                <w:bCs/>
                <w:color w:val="000000"/>
                <w:sz w:val="18"/>
                <w:szCs w:val="18"/>
                <w:lang w:val="en-US"/>
              </w:rPr>
              <w:t xml:space="preserve">Non-current </w:t>
            </w:r>
          </w:p>
        </w:tc>
        <w:tc>
          <w:tcPr>
            <w:tcW w:w="1440" w:type="dxa"/>
            <w:shd w:val="clear" w:color="auto" w:fill="auto"/>
          </w:tcPr>
          <w:p w14:paraId="1BC827D3" w14:textId="77777777" w:rsidR="004A7A8D" w:rsidRPr="00C370E4" w:rsidRDefault="004A7A8D" w:rsidP="005D2698">
            <w:pPr>
              <w:tabs>
                <w:tab w:val="decimal" w:pos="1237"/>
              </w:tabs>
              <w:ind w:right="-72"/>
              <w:rPr>
                <w:rFonts w:ascii="Arial" w:hAnsi="Arial" w:cs="Arial"/>
                <w:color w:val="000000"/>
                <w:sz w:val="18"/>
                <w:szCs w:val="18"/>
              </w:rPr>
            </w:pPr>
          </w:p>
        </w:tc>
        <w:tc>
          <w:tcPr>
            <w:tcW w:w="1440" w:type="dxa"/>
            <w:shd w:val="clear" w:color="auto" w:fill="auto"/>
          </w:tcPr>
          <w:p w14:paraId="68AC7A5B" w14:textId="77777777" w:rsidR="004A7A8D" w:rsidRPr="00C370E4" w:rsidRDefault="004A7A8D" w:rsidP="005D2698">
            <w:pPr>
              <w:tabs>
                <w:tab w:val="decimal" w:pos="1227"/>
              </w:tabs>
              <w:ind w:right="-72"/>
              <w:rPr>
                <w:rFonts w:ascii="Arial" w:hAnsi="Arial" w:cs="Arial"/>
                <w:color w:val="000000"/>
                <w:sz w:val="18"/>
                <w:szCs w:val="18"/>
              </w:rPr>
            </w:pPr>
          </w:p>
        </w:tc>
      </w:tr>
      <w:tr w:rsidR="004A7A8D" w:rsidRPr="00C370E4" w14:paraId="67993CE3" w14:textId="77777777" w:rsidTr="00E5610B">
        <w:trPr>
          <w:trHeight w:val="20"/>
        </w:trPr>
        <w:tc>
          <w:tcPr>
            <w:tcW w:w="6579" w:type="dxa"/>
            <w:shd w:val="clear" w:color="auto" w:fill="auto"/>
            <w:vAlign w:val="bottom"/>
          </w:tcPr>
          <w:p w14:paraId="6E15DAD4" w14:textId="1D3AD1B3" w:rsidR="004A7A8D" w:rsidRPr="00C370E4" w:rsidRDefault="004A7A8D" w:rsidP="005D2698">
            <w:pPr>
              <w:pStyle w:val="Header"/>
              <w:tabs>
                <w:tab w:val="left" w:pos="1985"/>
              </w:tabs>
              <w:ind w:left="-101" w:right="-108"/>
              <w:jc w:val="left"/>
              <w:rPr>
                <w:rFonts w:ascii="Arial" w:hAnsi="Arial" w:cs="Arial"/>
                <w:b/>
                <w:bCs/>
                <w:color w:val="000000"/>
                <w:sz w:val="18"/>
                <w:szCs w:val="18"/>
                <w:lang w:val="en-US"/>
              </w:rPr>
            </w:pPr>
            <w:r w:rsidRPr="00C370E4">
              <w:rPr>
                <w:rFonts w:ascii="Arial" w:hAnsi="Arial" w:cs="Arial"/>
                <w:color w:val="000000"/>
                <w:sz w:val="18"/>
                <w:szCs w:val="18"/>
                <w:lang w:val="en-US"/>
              </w:rPr>
              <w:t>Debentures</w:t>
            </w:r>
          </w:p>
        </w:tc>
        <w:tc>
          <w:tcPr>
            <w:tcW w:w="1440" w:type="dxa"/>
            <w:tcBorders>
              <w:bottom w:val="single" w:sz="4" w:space="0" w:color="auto"/>
            </w:tcBorders>
            <w:shd w:val="clear" w:color="auto" w:fill="auto"/>
            <w:vAlign w:val="bottom"/>
          </w:tcPr>
          <w:p w14:paraId="5778DDBE" w14:textId="5B102083" w:rsidR="004A7A8D" w:rsidRPr="00C370E4" w:rsidRDefault="00370D63" w:rsidP="005D2698">
            <w:pPr>
              <w:tabs>
                <w:tab w:val="decimal" w:pos="1237"/>
              </w:tabs>
              <w:ind w:right="-72"/>
              <w:rPr>
                <w:rFonts w:ascii="Arial" w:hAnsi="Arial" w:cs="Arial"/>
                <w:color w:val="000000"/>
                <w:sz w:val="18"/>
                <w:szCs w:val="18"/>
              </w:rPr>
            </w:pPr>
            <w:r w:rsidRPr="00C370E4">
              <w:rPr>
                <w:rFonts w:ascii="Arial" w:hAnsi="Arial" w:cs="Arial"/>
                <w:color w:val="000000"/>
                <w:sz w:val="18"/>
                <w:szCs w:val="18"/>
              </w:rPr>
              <w:t>397</w:t>
            </w:r>
            <w:r w:rsidR="00F243B3" w:rsidRPr="00C370E4">
              <w:rPr>
                <w:rFonts w:ascii="Arial" w:hAnsi="Arial" w:cs="Arial"/>
                <w:color w:val="000000"/>
                <w:sz w:val="18"/>
                <w:szCs w:val="18"/>
              </w:rPr>
              <w:t>,</w:t>
            </w:r>
            <w:r w:rsidRPr="00C370E4">
              <w:rPr>
                <w:rFonts w:ascii="Arial" w:hAnsi="Arial" w:cs="Arial"/>
                <w:color w:val="000000"/>
                <w:sz w:val="18"/>
                <w:szCs w:val="18"/>
              </w:rPr>
              <w:t>303</w:t>
            </w:r>
            <w:r w:rsidR="00F243B3" w:rsidRPr="00C370E4">
              <w:rPr>
                <w:rFonts w:ascii="Arial" w:hAnsi="Arial" w:cs="Arial"/>
                <w:color w:val="000000"/>
                <w:sz w:val="18"/>
                <w:szCs w:val="18"/>
              </w:rPr>
              <w:t>,</w:t>
            </w:r>
            <w:r w:rsidRPr="00C370E4">
              <w:rPr>
                <w:rFonts w:ascii="Arial" w:hAnsi="Arial" w:cs="Arial"/>
                <w:color w:val="000000"/>
                <w:sz w:val="18"/>
                <w:szCs w:val="18"/>
              </w:rPr>
              <w:t>189</w:t>
            </w:r>
          </w:p>
        </w:tc>
        <w:tc>
          <w:tcPr>
            <w:tcW w:w="1440" w:type="dxa"/>
            <w:tcBorders>
              <w:bottom w:val="single" w:sz="4" w:space="0" w:color="auto"/>
            </w:tcBorders>
            <w:shd w:val="clear" w:color="auto" w:fill="auto"/>
            <w:vAlign w:val="bottom"/>
          </w:tcPr>
          <w:p w14:paraId="52DF9D0F" w14:textId="138E4D6F" w:rsidR="004A7A8D" w:rsidRPr="00C370E4" w:rsidRDefault="00370D63" w:rsidP="005D2698">
            <w:pPr>
              <w:tabs>
                <w:tab w:val="decimal" w:pos="1227"/>
              </w:tabs>
              <w:ind w:right="-72"/>
              <w:rPr>
                <w:rFonts w:ascii="Arial" w:hAnsi="Arial" w:cs="Arial"/>
                <w:color w:val="000000"/>
                <w:sz w:val="18"/>
                <w:szCs w:val="18"/>
              </w:rPr>
            </w:pPr>
            <w:r w:rsidRPr="00C370E4">
              <w:rPr>
                <w:rFonts w:ascii="Arial" w:hAnsi="Arial" w:cs="Arial"/>
                <w:color w:val="000000"/>
                <w:sz w:val="18"/>
                <w:szCs w:val="18"/>
              </w:rPr>
              <w:t>396</w:t>
            </w:r>
            <w:r w:rsidR="00152249" w:rsidRPr="00C370E4">
              <w:rPr>
                <w:rFonts w:ascii="Arial" w:hAnsi="Arial" w:cs="Arial"/>
                <w:color w:val="000000"/>
                <w:sz w:val="18"/>
                <w:szCs w:val="18"/>
              </w:rPr>
              <w:t>,</w:t>
            </w:r>
            <w:r w:rsidRPr="00C370E4">
              <w:rPr>
                <w:rFonts w:ascii="Arial" w:hAnsi="Arial" w:cs="Arial"/>
                <w:color w:val="000000"/>
                <w:sz w:val="18"/>
                <w:szCs w:val="18"/>
              </w:rPr>
              <w:t>533</w:t>
            </w:r>
            <w:r w:rsidR="00152249" w:rsidRPr="00C370E4">
              <w:rPr>
                <w:rFonts w:ascii="Arial" w:hAnsi="Arial" w:cs="Arial"/>
                <w:color w:val="000000"/>
                <w:sz w:val="18"/>
                <w:szCs w:val="18"/>
              </w:rPr>
              <w:t>,</w:t>
            </w:r>
            <w:r w:rsidRPr="00C370E4">
              <w:rPr>
                <w:rFonts w:ascii="Arial" w:hAnsi="Arial" w:cs="Arial"/>
                <w:color w:val="000000"/>
                <w:sz w:val="18"/>
                <w:szCs w:val="18"/>
              </w:rPr>
              <w:t>566</w:t>
            </w:r>
          </w:p>
        </w:tc>
      </w:tr>
      <w:tr w:rsidR="004A7A8D" w:rsidRPr="00C370E4" w14:paraId="74D46F31" w14:textId="77777777" w:rsidTr="00E5610B">
        <w:trPr>
          <w:trHeight w:val="20"/>
        </w:trPr>
        <w:tc>
          <w:tcPr>
            <w:tcW w:w="6579" w:type="dxa"/>
            <w:shd w:val="clear" w:color="auto" w:fill="auto"/>
            <w:vAlign w:val="bottom"/>
          </w:tcPr>
          <w:p w14:paraId="3969D34D" w14:textId="77777777" w:rsidR="004A7A8D" w:rsidRPr="00C370E4" w:rsidRDefault="004A7A8D" w:rsidP="005D2698">
            <w:pPr>
              <w:pStyle w:val="Header"/>
              <w:tabs>
                <w:tab w:val="left" w:pos="1985"/>
              </w:tabs>
              <w:ind w:left="-101" w:right="-108"/>
              <w:jc w:val="left"/>
              <w:rPr>
                <w:rFonts w:ascii="Arial" w:hAnsi="Arial" w:cs="Arial"/>
                <w:color w:val="000000"/>
                <w:sz w:val="18"/>
                <w:szCs w:val="18"/>
                <w:lang w:val="en-US"/>
              </w:rPr>
            </w:pPr>
            <w:bookmarkStart w:id="14" w:name="OLE_LINK3"/>
          </w:p>
        </w:tc>
        <w:tc>
          <w:tcPr>
            <w:tcW w:w="1440" w:type="dxa"/>
            <w:tcBorders>
              <w:top w:val="single" w:sz="4" w:space="0" w:color="auto"/>
            </w:tcBorders>
            <w:shd w:val="clear" w:color="auto" w:fill="auto"/>
          </w:tcPr>
          <w:p w14:paraId="2BDBF84E" w14:textId="260A5E07" w:rsidR="004A7A8D" w:rsidRPr="00C370E4" w:rsidRDefault="004A7A8D" w:rsidP="005D2698">
            <w:pPr>
              <w:tabs>
                <w:tab w:val="decimal" w:pos="1237"/>
              </w:tabs>
              <w:ind w:right="-72"/>
              <w:rPr>
                <w:rFonts w:ascii="Arial" w:hAnsi="Arial" w:cs="Arial"/>
                <w:color w:val="000000"/>
                <w:sz w:val="18"/>
                <w:szCs w:val="18"/>
              </w:rPr>
            </w:pPr>
          </w:p>
        </w:tc>
        <w:tc>
          <w:tcPr>
            <w:tcW w:w="1440" w:type="dxa"/>
            <w:tcBorders>
              <w:top w:val="single" w:sz="4" w:space="0" w:color="auto"/>
            </w:tcBorders>
            <w:shd w:val="clear" w:color="auto" w:fill="auto"/>
          </w:tcPr>
          <w:p w14:paraId="30D19F2E" w14:textId="77777777" w:rsidR="004A7A8D" w:rsidRPr="00C370E4" w:rsidRDefault="004A7A8D" w:rsidP="005D2698">
            <w:pPr>
              <w:tabs>
                <w:tab w:val="decimal" w:pos="1227"/>
              </w:tabs>
              <w:ind w:right="-72"/>
              <w:rPr>
                <w:rFonts w:ascii="Arial" w:hAnsi="Arial" w:cs="Arial"/>
                <w:color w:val="000000"/>
                <w:sz w:val="18"/>
                <w:szCs w:val="18"/>
              </w:rPr>
            </w:pPr>
          </w:p>
        </w:tc>
      </w:tr>
      <w:bookmarkEnd w:id="14"/>
      <w:tr w:rsidR="004A7A8D" w:rsidRPr="00C370E4" w14:paraId="486A1A4C" w14:textId="77777777" w:rsidTr="00E5610B">
        <w:trPr>
          <w:trHeight w:val="20"/>
        </w:trPr>
        <w:tc>
          <w:tcPr>
            <w:tcW w:w="6579" w:type="dxa"/>
            <w:shd w:val="clear" w:color="auto" w:fill="auto"/>
            <w:vAlign w:val="bottom"/>
          </w:tcPr>
          <w:p w14:paraId="14BA8F95" w14:textId="77777777" w:rsidR="004A7A8D" w:rsidRPr="00C370E4" w:rsidRDefault="004A7A8D" w:rsidP="005D2698">
            <w:pPr>
              <w:pStyle w:val="Header"/>
              <w:tabs>
                <w:tab w:val="left" w:pos="1985"/>
              </w:tabs>
              <w:ind w:left="-101" w:right="-108"/>
              <w:jc w:val="left"/>
              <w:rPr>
                <w:rFonts w:ascii="Arial" w:hAnsi="Arial" w:cs="Arial"/>
                <w:color w:val="000000"/>
                <w:sz w:val="18"/>
                <w:szCs w:val="18"/>
                <w:cs/>
                <w:lang w:val="en-US" w:eastAsia="en-US"/>
              </w:rPr>
            </w:pPr>
            <w:r w:rsidRPr="00C370E4">
              <w:rPr>
                <w:rFonts w:ascii="Arial" w:hAnsi="Arial" w:cs="Arial"/>
                <w:color w:val="000000"/>
                <w:sz w:val="18"/>
                <w:szCs w:val="18"/>
              </w:rPr>
              <w:t xml:space="preserve">Total </w:t>
            </w:r>
          </w:p>
        </w:tc>
        <w:tc>
          <w:tcPr>
            <w:tcW w:w="1440" w:type="dxa"/>
            <w:tcBorders>
              <w:bottom w:val="single" w:sz="4" w:space="0" w:color="auto"/>
            </w:tcBorders>
            <w:shd w:val="clear" w:color="auto" w:fill="auto"/>
          </w:tcPr>
          <w:p w14:paraId="54230671" w14:textId="66081AAC" w:rsidR="004A7A8D" w:rsidRPr="00C370E4" w:rsidRDefault="00370D63" w:rsidP="005D2698">
            <w:pPr>
              <w:tabs>
                <w:tab w:val="decimal" w:pos="1237"/>
              </w:tabs>
              <w:ind w:right="-72"/>
              <w:rPr>
                <w:rFonts w:ascii="Arial" w:hAnsi="Arial" w:cs="Arial"/>
                <w:color w:val="000000"/>
                <w:sz w:val="18"/>
                <w:szCs w:val="18"/>
                <w:cs/>
              </w:rPr>
            </w:pPr>
            <w:r w:rsidRPr="00C370E4">
              <w:rPr>
                <w:rFonts w:ascii="Arial" w:hAnsi="Arial" w:cs="Arial"/>
                <w:color w:val="000000"/>
                <w:sz w:val="18"/>
                <w:szCs w:val="18"/>
              </w:rPr>
              <w:t>546</w:t>
            </w:r>
            <w:r w:rsidR="00F243B3" w:rsidRPr="00C370E4">
              <w:rPr>
                <w:rFonts w:ascii="Arial" w:hAnsi="Arial" w:cs="Arial"/>
                <w:color w:val="000000"/>
                <w:sz w:val="18"/>
                <w:szCs w:val="18"/>
              </w:rPr>
              <w:t>,</w:t>
            </w:r>
            <w:r w:rsidRPr="00C370E4">
              <w:rPr>
                <w:rFonts w:ascii="Arial" w:hAnsi="Arial" w:cs="Arial"/>
                <w:color w:val="000000"/>
                <w:sz w:val="18"/>
                <w:szCs w:val="18"/>
              </w:rPr>
              <w:t>426</w:t>
            </w:r>
            <w:r w:rsidR="00F243B3" w:rsidRPr="00C370E4">
              <w:rPr>
                <w:rFonts w:ascii="Arial" w:hAnsi="Arial" w:cs="Arial"/>
                <w:color w:val="000000"/>
                <w:sz w:val="18"/>
                <w:szCs w:val="18"/>
              </w:rPr>
              <w:t>,</w:t>
            </w:r>
            <w:r w:rsidRPr="00C370E4">
              <w:rPr>
                <w:rFonts w:ascii="Arial" w:hAnsi="Arial" w:cs="Arial"/>
                <w:color w:val="000000"/>
                <w:sz w:val="18"/>
                <w:szCs w:val="18"/>
              </w:rPr>
              <w:t>264</w:t>
            </w:r>
          </w:p>
        </w:tc>
        <w:tc>
          <w:tcPr>
            <w:tcW w:w="1440" w:type="dxa"/>
            <w:tcBorders>
              <w:bottom w:val="single" w:sz="4" w:space="0" w:color="auto"/>
            </w:tcBorders>
            <w:shd w:val="clear" w:color="auto" w:fill="auto"/>
          </w:tcPr>
          <w:p w14:paraId="5EBB098C" w14:textId="2AC00EC3" w:rsidR="004A7A8D" w:rsidRPr="00C370E4" w:rsidRDefault="00370D63" w:rsidP="005D2698">
            <w:pPr>
              <w:tabs>
                <w:tab w:val="decimal" w:pos="1237"/>
              </w:tabs>
              <w:ind w:right="-72"/>
              <w:rPr>
                <w:rFonts w:ascii="Arial" w:hAnsi="Arial" w:cs="Arial"/>
                <w:color w:val="000000"/>
                <w:sz w:val="18"/>
                <w:szCs w:val="18"/>
              </w:rPr>
            </w:pPr>
            <w:r w:rsidRPr="00C370E4">
              <w:rPr>
                <w:rFonts w:ascii="Arial" w:hAnsi="Arial" w:cs="Arial"/>
                <w:color w:val="000000"/>
                <w:sz w:val="18"/>
                <w:szCs w:val="18"/>
              </w:rPr>
              <w:t>944</w:t>
            </w:r>
            <w:r w:rsidR="00152249" w:rsidRPr="00C370E4">
              <w:rPr>
                <w:rFonts w:ascii="Arial" w:hAnsi="Arial" w:cs="Arial"/>
                <w:color w:val="000000"/>
                <w:sz w:val="18"/>
                <w:szCs w:val="18"/>
              </w:rPr>
              <w:t>,</w:t>
            </w:r>
            <w:r w:rsidRPr="00C370E4">
              <w:rPr>
                <w:rFonts w:ascii="Arial" w:hAnsi="Arial" w:cs="Arial"/>
                <w:color w:val="000000"/>
                <w:sz w:val="18"/>
                <w:szCs w:val="18"/>
              </w:rPr>
              <w:t>544</w:t>
            </w:r>
            <w:r w:rsidR="00152249" w:rsidRPr="00C370E4">
              <w:rPr>
                <w:rFonts w:ascii="Arial" w:hAnsi="Arial" w:cs="Arial"/>
                <w:color w:val="000000"/>
                <w:sz w:val="18"/>
                <w:szCs w:val="18"/>
              </w:rPr>
              <w:t>,</w:t>
            </w:r>
            <w:r w:rsidRPr="00C370E4">
              <w:rPr>
                <w:rFonts w:ascii="Arial" w:hAnsi="Arial" w:cs="Arial"/>
                <w:color w:val="000000"/>
                <w:sz w:val="18"/>
                <w:szCs w:val="18"/>
              </w:rPr>
              <w:t>568</w:t>
            </w:r>
          </w:p>
        </w:tc>
      </w:tr>
    </w:tbl>
    <w:p w14:paraId="0FC58A12" w14:textId="0D940FAC" w:rsidR="00732E29" w:rsidRPr="00C370E4" w:rsidRDefault="00732E29" w:rsidP="005D2698">
      <w:pPr>
        <w:rPr>
          <w:rFonts w:ascii="Arial" w:eastAsia="Arial Unicode MS" w:hAnsi="Arial" w:cs="Arial"/>
          <w:color w:val="000000"/>
          <w:sz w:val="18"/>
          <w:szCs w:val="18"/>
        </w:rPr>
      </w:pPr>
    </w:p>
    <w:p w14:paraId="389FEAAE" w14:textId="36938E30" w:rsidR="008D5439" w:rsidRPr="00C370E4" w:rsidRDefault="008D5439"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Movements of debentures for </w:t>
      </w:r>
      <w:r w:rsidR="00317981" w:rsidRPr="00C370E4">
        <w:rPr>
          <w:rFonts w:ascii="Arial" w:eastAsia="Arial Unicode MS" w:hAnsi="Arial" w:cs="Arial"/>
          <w:color w:val="000000"/>
          <w:sz w:val="18"/>
          <w:szCs w:val="18"/>
        </w:rPr>
        <w:t>six-month</w:t>
      </w:r>
      <w:r w:rsidR="00972B0B"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972B0B"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are as follows:</w:t>
      </w:r>
    </w:p>
    <w:p w14:paraId="69FAF27F" w14:textId="77777777" w:rsidR="008D5439" w:rsidRPr="00C370E4" w:rsidRDefault="008D5439" w:rsidP="005D2698">
      <w:pPr>
        <w:rPr>
          <w:rFonts w:ascii="Arial" w:eastAsia="Arial Unicode MS" w:hAnsi="Arial" w:cs="Arial"/>
          <w:color w:val="000000"/>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C370E4" w14:paraId="6D666648" w14:textId="77777777" w:rsidTr="00190B40">
        <w:tc>
          <w:tcPr>
            <w:tcW w:w="6581" w:type="dxa"/>
            <w:shd w:val="clear" w:color="auto" w:fill="auto"/>
            <w:vAlign w:val="bottom"/>
          </w:tcPr>
          <w:p w14:paraId="5B35D172" w14:textId="77777777" w:rsidR="008D5439" w:rsidRPr="00C370E4" w:rsidRDefault="008D5439"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880" w:type="dxa"/>
            <w:shd w:val="clear" w:color="auto" w:fill="auto"/>
            <w:vAlign w:val="bottom"/>
          </w:tcPr>
          <w:p w14:paraId="3AB0DE0D" w14:textId="15E96B1D" w:rsidR="008D5439" w:rsidRPr="00C370E4" w:rsidRDefault="008D5439" w:rsidP="005D2698">
            <w:pPr>
              <w:tabs>
                <w:tab w:val="decimal" w:pos="2663"/>
              </w:tabs>
              <w:ind w:right="-72"/>
              <w:rPr>
                <w:rFonts w:ascii="Arial" w:hAnsi="Arial" w:cs="Arial"/>
                <w:b/>
                <w:bCs/>
                <w:color w:val="000000"/>
                <w:sz w:val="18"/>
                <w:szCs w:val="18"/>
              </w:rPr>
            </w:pPr>
            <w:r w:rsidRPr="00C370E4">
              <w:rPr>
                <w:rFonts w:ascii="Arial" w:hAnsi="Arial" w:cs="Arial"/>
                <w:b/>
                <w:bCs/>
                <w:color w:val="000000"/>
                <w:sz w:val="18"/>
                <w:szCs w:val="18"/>
              </w:rPr>
              <w:t xml:space="preserve">Consolidated and </w:t>
            </w:r>
            <w:r w:rsidR="0040613B" w:rsidRPr="00C370E4">
              <w:rPr>
                <w:rFonts w:ascii="Arial" w:hAnsi="Arial" w:cs="Arial"/>
                <w:b/>
                <w:bCs/>
                <w:color w:val="000000"/>
                <w:sz w:val="18"/>
                <w:szCs w:val="18"/>
              </w:rPr>
              <w:t>s</w:t>
            </w:r>
            <w:r w:rsidRPr="00C370E4">
              <w:rPr>
                <w:rFonts w:ascii="Arial" w:hAnsi="Arial" w:cs="Arial"/>
                <w:b/>
                <w:bCs/>
                <w:color w:val="000000"/>
                <w:sz w:val="18"/>
                <w:szCs w:val="18"/>
              </w:rPr>
              <w:t>eparate</w:t>
            </w:r>
          </w:p>
          <w:p w14:paraId="2E43782F" w14:textId="77777777" w:rsidR="008D5439" w:rsidRPr="00C370E4" w:rsidRDefault="008D5439" w:rsidP="005D2698">
            <w:pPr>
              <w:tabs>
                <w:tab w:val="decimal" w:pos="2663"/>
              </w:tabs>
              <w:ind w:right="-72"/>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8D5439" w:rsidRPr="00C370E4" w14:paraId="139BDEF0" w14:textId="77777777" w:rsidTr="00E5610B">
        <w:tc>
          <w:tcPr>
            <w:tcW w:w="6581" w:type="dxa"/>
            <w:shd w:val="clear" w:color="auto" w:fill="auto"/>
            <w:vAlign w:val="bottom"/>
          </w:tcPr>
          <w:p w14:paraId="0C6ED5BD" w14:textId="77777777" w:rsidR="008D5439" w:rsidRPr="00C370E4" w:rsidRDefault="008D5439"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880" w:type="dxa"/>
            <w:tcBorders>
              <w:bottom w:val="single" w:sz="4" w:space="0" w:color="auto"/>
            </w:tcBorders>
            <w:shd w:val="clear" w:color="auto" w:fill="auto"/>
            <w:vAlign w:val="bottom"/>
          </w:tcPr>
          <w:p w14:paraId="130A77A0" w14:textId="77777777" w:rsidR="008D5439" w:rsidRPr="00C370E4" w:rsidRDefault="008D5439" w:rsidP="005D2698">
            <w:pPr>
              <w:tabs>
                <w:tab w:val="decimal" w:pos="2663"/>
              </w:tabs>
              <w:ind w:right="-72"/>
              <w:rPr>
                <w:rFonts w:ascii="Arial" w:hAnsi="Arial" w:cs="Arial"/>
                <w:b/>
                <w:bCs/>
                <w:color w:val="000000"/>
                <w:sz w:val="18"/>
                <w:szCs w:val="18"/>
                <w:rtl/>
                <w:cs/>
              </w:rPr>
            </w:pPr>
            <w:r w:rsidRPr="00C370E4">
              <w:rPr>
                <w:rFonts w:ascii="Arial" w:hAnsi="Arial" w:cs="Arial"/>
                <w:b/>
                <w:bCs/>
                <w:color w:val="000000"/>
                <w:sz w:val="18"/>
                <w:szCs w:val="18"/>
              </w:rPr>
              <w:t>Baht</w:t>
            </w:r>
          </w:p>
        </w:tc>
      </w:tr>
      <w:tr w:rsidR="008D5439" w:rsidRPr="00C370E4" w14:paraId="4B6AAC73" w14:textId="77777777" w:rsidTr="00E5610B">
        <w:tc>
          <w:tcPr>
            <w:tcW w:w="6581" w:type="dxa"/>
            <w:shd w:val="clear" w:color="auto" w:fill="auto"/>
            <w:vAlign w:val="bottom"/>
          </w:tcPr>
          <w:p w14:paraId="5DC45E4C" w14:textId="77777777" w:rsidR="008D5439" w:rsidRPr="00C370E4" w:rsidRDefault="008D5439" w:rsidP="005D2698">
            <w:pPr>
              <w:ind w:left="-101"/>
              <w:rPr>
                <w:rFonts w:ascii="Arial" w:eastAsia="Arial Unicode MS" w:hAnsi="Arial" w:cs="Arial"/>
                <w:b/>
                <w:bCs/>
                <w:color w:val="000000"/>
                <w:sz w:val="18"/>
                <w:szCs w:val="18"/>
                <w:rtl/>
                <w:cs/>
              </w:rPr>
            </w:pPr>
          </w:p>
        </w:tc>
        <w:tc>
          <w:tcPr>
            <w:tcW w:w="2880" w:type="dxa"/>
            <w:tcBorders>
              <w:top w:val="single" w:sz="4" w:space="0" w:color="auto"/>
            </w:tcBorders>
            <w:shd w:val="clear" w:color="auto" w:fill="auto"/>
            <w:vAlign w:val="bottom"/>
          </w:tcPr>
          <w:p w14:paraId="516283E4" w14:textId="77777777" w:rsidR="008D5439" w:rsidRPr="00C370E4" w:rsidRDefault="008D5439" w:rsidP="005D2698">
            <w:pPr>
              <w:tabs>
                <w:tab w:val="decimal" w:pos="2679"/>
              </w:tabs>
              <w:ind w:right="-72"/>
              <w:rPr>
                <w:rFonts w:ascii="Arial" w:hAnsi="Arial" w:cs="Arial"/>
                <w:color w:val="000000"/>
                <w:sz w:val="18"/>
                <w:szCs w:val="18"/>
              </w:rPr>
            </w:pPr>
          </w:p>
        </w:tc>
      </w:tr>
      <w:tr w:rsidR="00E127B4" w:rsidRPr="00C370E4" w14:paraId="4D970B5C" w14:textId="77777777" w:rsidTr="00E5610B">
        <w:tc>
          <w:tcPr>
            <w:tcW w:w="6581" w:type="dxa"/>
            <w:shd w:val="clear" w:color="auto" w:fill="auto"/>
          </w:tcPr>
          <w:p w14:paraId="5666A3D3" w14:textId="1905169F" w:rsidR="00E127B4" w:rsidRPr="00C370E4" w:rsidRDefault="00E127B4" w:rsidP="005D2698">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Opening net book</w:t>
            </w:r>
            <w:r w:rsidR="00564CFE" w:rsidRPr="00C370E4">
              <w:rPr>
                <w:rFonts w:ascii="Arial" w:eastAsia="Arial Unicode MS" w:hAnsi="Arial" w:cs="Arial"/>
                <w:color w:val="000000"/>
                <w:sz w:val="18"/>
                <w:szCs w:val="18"/>
                <w:cs/>
              </w:rPr>
              <w:t xml:space="preserve"> </w:t>
            </w:r>
            <w:r w:rsidR="00564CFE" w:rsidRPr="00C370E4">
              <w:rPr>
                <w:rFonts w:ascii="Arial" w:eastAsia="Arial Unicode MS" w:hAnsi="Arial" w:cs="Arial"/>
                <w:color w:val="000000"/>
                <w:sz w:val="18"/>
                <w:szCs w:val="18"/>
              </w:rPr>
              <w:t>amount</w:t>
            </w:r>
          </w:p>
        </w:tc>
        <w:tc>
          <w:tcPr>
            <w:tcW w:w="2880" w:type="dxa"/>
            <w:shd w:val="clear" w:color="auto" w:fill="auto"/>
            <w:vAlign w:val="bottom"/>
          </w:tcPr>
          <w:p w14:paraId="3AA7ACA5" w14:textId="003786B2" w:rsidR="00E127B4" w:rsidRPr="00C370E4" w:rsidRDefault="00370D63"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944</w:t>
            </w:r>
            <w:r w:rsidR="009C3E8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544</w:t>
            </w:r>
            <w:r w:rsidR="009C3E8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568</w:t>
            </w:r>
          </w:p>
        </w:tc>
      </w:tr>
      <w:tr w:rsidR="00807801" w:rsidRPr="00C370E4" w14:paraId="75E1AF38" w14:textId="77777777" w:rsidTr="00E5610B">
        <w:tc>
          <w:tcPr>
            <w:tcW w:w="6581" w:type="dxa"/>
            <w:shd w:val="clear" w:color="auto" w:fill="auto"/>
          </w:tcPr>
          <w:p w14:paraId="48146BA1" w14:textId="00DAF7D1" w:rsidR="00807801" w:rsidRPr="00C370E4" w:rsidRDefault="00807801" w:rsidP="005D2698">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Repayment</w:t>
            </w:r>
          </w:p>
        </w:tc>
        <w:tc>
          <w:tcPr>
            <w:tcW w:w="2880" w:type="dxa"/>
            <w:shd w:val="clear" w:color="auto" w:fill="auto"/>
            <w:vAlign w:val="bottom"/>
          </w:tcPr>
          <w:p w14:paraId="5271E16B" w14:textId="21A64841" w:rsidR="00807801" w:rsidRPr="00C370E4" w:rsidRDefault="00F243B3" w:rsidP="005D2698">
            <w:pPr>
              <w:tabs>
                <w:tab w:val="decimal" w:pos="2680"/>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r w:rsidR="00370D63" w:rsidRPr="00C370E4">
              <w:rPr>
                <w:rFonts w:ascii="Arial" w:hAnsi="Arial" w:cs="Arial"/>
                <w:color w:val="000000"/>
                <w:sz w:val="18"/>
                <w:szCs w:val="18"/>
              </w:rPr>
              <w:t>400</w:t>
            </w:r>
            <w:r w:rsidRPr="00C370E4">
              <w:rPr>
                <w:rFonts w:ascii="Arial" w:hAnsi="Arial" w:cs="Arial"/>
                <w:color w:val="000000"/>
                <w:sz w:val="18"/>
                <w:szCs w:val="18"/>
              </w:rPr>
              <w:t>,</w:t>
            </w:r>
            <w:r w:rsidR="00370D63" w:rsidRPr="00C370E4">
              <w:rPr>
                <w:rFonts w:ascii="Arial" w:hAnsi="Arial" w:cs="Arial"/>
                <w:color w:val="000000"/>
                <w:sz w:val="18"/>
                <w:szCs w:val="18"/>
              </w:rPr>
              <w:t>000</w:t>
            </w:r>
            <w:r w:rsidRPr="00C370E4">
              <w:rPr>
                <w:rFonts w:ascii="Arial" w:hAnsi="Arial" w:cs="Arial"/>
                <w:color w:val="000000"/>
                <w:sz w:val="18"/>
                <w:szCs w:val="18"/>
              </w:rPr>
              <w:t>,</w:t>
            </w:r>
            <w:r w:rsidR="00370D63" w:rsidRPr="00C370E4">
              <w:rPr>
                <w:rFonts w:ascii="Arial" w:hAnsi="Arial" w:cs="Arial"/>
                <w:color w:val="000000"/>
                <w:sz w:val="18"/>
                <w:szCs w:val="18"/>
              </w:rPr>
              <w:t>000</w:t>
            </w:r>
            <w:r w:rsidRPr="00C370E4">
              <w:rPr>
                <w:rFonts w:ascii="Arial" w:hAnsi="Arial" w:cs="Arial"/>
                <w:color w:val="000000"/>
                <w:sz w:val="18"/>
                <w:szCs w:val="18"/>
              </w:rPr>
              <w:t>)</w:t>
            </w:r>
          </w:p>
        </w:tc>
      </w:tr>
      <w:tr w:rsidR="00E127B4" w:rsidRPr="00C370E4" w14:paraId="66BC7D36" w14:textId="77777777" w:rsidTr="00E5610B">
        <w:tc>
          <w:tcPr>
            <w:tcW w:w="6581" w:type="dxa"/>
            <w:shd w:val="clear" w:color="auto" w:fill="auto"/>
          </w:tcPr>
          <w:p w14:paraId="7496567F" w14:textId="77777777" w:rsidR="00E127B4" w:rsidRPr="00C370E4" w:rsidRDefault="00E127B4" w:rsidP="005D2698">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Amortisation of front-end fee</w:t>
            </w:r>
          </w:p>
        </w:tc>
        <w:tc>
          <w:tcPr>
            <w:tcW w:w="2880" w:type="dxa"/>
            <w:tcBorders>
              <w:bottom w:val="single" w:sz="4" w:space="0" w:color="auto"/>
            </w:tcBorders>
            <w:shd w:val="clear" w:color="auto" w:fill="auto"/>
            <w:vAlign w:val="bottom"/>
          </w:tcPr>
          <w:p w14:paraId="46813AE0" w14:textId="742EEC5C" w:rsidR="00E127B4" w:rsidRPr="00C370E4" w:rsidRDefault="00370D63"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881</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696</w:t>
            </w:r>
          </w:p>
        </w:tc>
      </w:tr>
      <w:tr w:rsidR="00E127B4" w:rsidRPr="00C370E4" w14:paraId="6203A5AC" w14:textId="77777777" w:rsidTr="00E5610B">
        <w:tc>
          <w:tcPr>
            <w:tcW w:w="6581" w:type="dxa"/>
            <w:shd w:val="clear" w:color="auto" w:fill="auto"/>
          </w:tcPr>
          <w:p w14:paraId="681C78A6" w14:textId="77777777" w:rsidR="00E127B4" w:rsidRPr="00C370E4" w:rsidRDefault="00E127B4" w:rsidP="005D2698">
            <w:pPr>
              <w:ind w:left="-101"/>
              <w:rPr>
                <w:rFonts w:ascii="Arial" w:eastAsia="Arial Unicode MS" w:hAnsi="Arial" w:cs="Arial"/>
                <w:color w:val="000000"/>
                <w:sz w:val="18"/>
                <w:szCs w:val="18"/>
              </w:rPr>
            </w:pPr>
          </w:p>
        </w:tc>
        <w:tc>
          <w:tcPr>
            <w:tcW w:w="2880" w:type="dxa"/>
            <w:tcBorders>
              <w:top w:val="single" w:sz="4" w:space="0" w:color="auto"/>
            </w:tcBorders>
            <w:shd w:val="clear" w:color="auto" w:fill="auto"/>
            <w:vAlign w:val="bottom"/>
          </w:tcPr>
          <w:p w14:paraId="274D780F" w14:textId="77777777" w:rsidR="00E127B4" w:rsidRPr="00C370E4" w:rsidRDefault="00E127B4"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rPr>
            </w:pPr>
          </w:p>
        </w:tc>
      </w:tr>
      <w:tr w:rsidR="00E127B4" w:rsidRPr="00C370E4" w14:paraId="3B8AF29E" w14:textId="77777777" w:rsidTr="00E5610B">
        <w:tc>
          <w:tcPr>
            <w:tcW w:w="6581" w:type="dxa"/>
            <w:shd w:val="clear" w:color="auto" w:fill="auto"/>
          </w:tcPr>
          <w:p w14:paraId="40F7A99A" w14:textId="67B795FA" w:rsidR="00E127B4" w:rsidRPr="00C370E4" w:rsidRDefault="00E127B4" w:rsidP="005D2698">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Closing net book </w:t>
            </w:r>
            <w:r w:rsidR="00564CFE" w:rsidRPr="00C370E4">
              <w:rPr>
                <w:rFonts w:ascii="Arial" w:eastAsia="Arial Unicode MS" w:hAnsi="Arial" w:cs="Arial"/>
                <w:color w:val="000000"/>
                <w:sz w:val="18"/>
                <w:szCs w:val="18"/>
              </w:rPr>
              <w:t>amount</w:t>
            </w:r>
          </w:p>
        </w:tc>
        <w:tc>
          <w:tcPr>
            <w:tcW w:w="2880" w:type="dxa"/>
            <w:tcBorders>
              <w:bottom w:val="single" w:sz="4" w:space="0" w:color="auto"/>
            </w:tcBorders>
            <w:shd w:val="clear" w:color="auto" w:fill="auto"/>
            <w:vAlign w:val="bottom"/>
          </w:tcPr>
          <w:p w14:paraId="783244EB" w14:textId="344CA22C" w:rsidR="00E127B4" w:rsidRPr="00C370E4" w:rsidRDefault="00370D63"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546</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426</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264</w:t>
            </w:r>
          </w:p>
        </w:tc>
      </w:tr>
    </w:tbl>
    <w:p w14:paraId="48B668E1" w14:textId="77777777" w:rsidR="00AF408B" w:rsidRPr="00C370E4" w:rsidRDefault="00AF408B" w:rsidP="00AF408B">
      <w:pPr>
        <w:rPr>
          <w:rFonts w:ascii="Arial" w:eastAsia="Times New Roman" w:hAnsi="Arial" w:cs="Arial"/>
          <w:color w:val="000000"/>
          <w:sz w:val="18"/>
          <w:szCs w:val="18"/>
          <w:lang w:val="en-US"/>
        </w:rPr>
      </w:pPr>
    </w:p>
    <w:p w14:paraId="18E2645F" w14:textId="1AAABFE7" w:rsidR="00AF408B" w:rsidRPr="00C370E4" w:rsidRDefault="00AF408B" w:rsidP="00AF408B">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On </w:t>
      </w:r>
      <w:r w:rsidR="00370D63" w:rsidRPr="00C370E4">
        <w:rPr>
          <w:rFonts w:ascii="Arial" w:eastAsia="Arial Unicode MS" w:hAnsi="Arial" w:cs="Arial"/>
          <w:color w:val="000000"/>
          <w:sz w:val="18"/>
          <w:szCs w:val="18"/>
        </w:rPr>
        <w:t>10</w:t>
      </w:r>
      <w:r w:rsidRPr="00C370E4">
        <w:rPr>
          <w:rFonts w:ascii="Arial" w:eastAsia="Arial Unicode MS" w:hAnsi="Arial" w:cs="Arial"/>
          <w:color w:val="000000"/>
          <w:sz w:val="18"/>
          <w:szCs w:val="18"/>
        </w:rPr>
        <w:t xml:space="preserve"> February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the Company redeemed the unsecured debentures No.</w:t>
      </w:r>
      <w:r w:rsidR="00370D63" w:rsidRPr="00C370E4">
        <w:rPr>
          <w:rFonts w:ascii="Arial" w:eastAsia="Arial Unicode MS" w:hAnsi="Arial" w:cs="Arial"/>
          <w:color w:val="000000"/>
          <w:sz w:val="18"/>
          <w:szCs w:val="18"/>
        </w:rPr>
        <w:t>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2022</w:t>
      </w:r>
      <w:r w:rsidRPr="00C370E4">
        <w:rPr>
          <w:rFonts w:ascii="Arial" w:eastAsia="Arial Unicode MS" w:hAnsi="Arial" w:cs="Arial"/>
          <w:color w:val="000000"/>
          <w:sz w:val="18"/>
          <w:szCs w:val="18"/>
        </w:rPr>
        <w:t xml:space="preserve"> for </w:t>
      </w:r>
      <w:r w:rsidR="00370D63" w:rsidRPr="00C370E4">
        <w:rPr>
          <w:rFonts w:ascii="Arial" w:eastAsia="Arial Unicode MS" w:hAnsi="Arial" w:cs="Arial"/>
          <w:color w:val="000000"/>
          <w:sz w:val="18"/>
          <w:szCs w:val="18"/>
        </w:rPr>
        <w:t>400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 xml:space="preserve"> units at a </w:t>
      </w:r>
      <w:r w:rsidR="005A1EFA">
        <w:rPr>
          <w:rFonts w:ascii="Arial" w:eastAsia="Arial Unicode MS" w:hAnsi="Arial" w:cs="Arial"/>
          <w:color w:val="000000"/>
          <w:sz w:val="18"/>
          <w:szCs w:val="18"/>
        </w:rPr>
        <w:t>par</w:t>
      </w:r>
      <w:r w:rsidRPr="00C370E4">
        <w:rPr>
          <w:rFonts w:ascii="Arial" w:eastAsia="Arial Unicode MS" w:hAnsi="Arial" w:cs="Arial"/>
          <w:color w:val="000000"/>
          <w:sz w:val="18"/>
          <w:szCs w:val="18"/>
        </w:rPr>
        <w:t xml:space="preserve"> value of Baht </w:t>
      </w:r>
      <w:r w:rsidR="00370D63" w:rsidRPr="00C370E4">
        <w:rPr>
          <w:rFonts w:ascii="Arial" w:eastAsia="Arial Unicode MS" w:hAnsi="Arial" w:cs="Arial"/>
          <w:color w:val="000000"/>
          <w:sz w:val="18"/>
          <w:szCs w:val="18"/>
        </w:rPr>
        <w:t>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 xml:space="preserve"> totalling Baht </w:t>
      </w:r>
      <w:r w:rsidR="00370D63" w:rsidRPr="00C370E4">
        <w:rPr>
          <w:rFonts w:ascii="Arial" w:eastAsia="Arial Unicode MS" w:hAnsi="Arial" w:cs="Arial"/>
          <w:color w:val="000000"/>
          <w:sz w:val="18"/>
          <w:szCs w:val="18"/>
        </w:rPr>
        <w:t>400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p>
    <w:p w14:paraId="0BA94FF2" w14:textId="77777777" w:rsidR="00D81C49" w:rsidRPr="00C370E4" w:rsidRDefault="00D81C49" w:rsidP="00AF408B">
      <w:pPr>
        <w:rPr>
          <w:rFonts w:ascii="Arial" w:eastAsia="Arial Unicode MS" w:hAnsi="Arial" w:cs="Arial"/>
          <w:color w:val="000000"/>
          <w:sz w:val="18"/>
          <w:szCs w:val="18"/>
        </w:rPr>
      </w:pPr>
    </w:p>
    <w:p w14:paraId="7B9A0A5B" w14:textId="77777777" w:rsidR="00E91127" w:rsidRPr="00C370E4" w:rsidRDefault="00E91127" w:rsidP="00836A30">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p w14:paraId="69761B7D" w14:textId="09196273" w:rsidR="00836A30" w:rsidRPr="00C370E4" w:rsidRDefault="00836A30" w:rsidP="00836A30">
      <w:pPr>
        <w:rPr>
          <w:rFonts w:ascii="Arial" w:eastAsia="Arial Unicode MS" w:hAnsi="Arial" w:cs="Arial"/>
          <w:color w:val="000000"/>
          <w:sz w:val="18"/>
          <w:szCs w:val="18"/>
        </w:rPr>
      </w:pPr>
      <w:r w:rsidRPr="00C370E4">
        <w:rPr>
          <w:rFonts w:ascii="Arial" w:eastAsia="Arial Unicode MS" w:hAnsi="Arial" w:cs="Arial"/>
          <w:color w:val="000000"/>
          <w:sz w:val="18"/>
          <w:szCs w:val="18"/>
        </w:rPr>
        <w:t>The</w:t>
      </w:r>
      <w:r w:rsidR="004D7200" w:rsidRPr="00C370E4">
        <w:rPr>
          <w:rFonts w:ascii="Arial" w:eastAsia="Arial Unicode MS" w:hAnsi="Arial" w:cs="Arial"/>
          <w:color w:val="000000"/>
          <w:sz w:val="18"/>
          <w:szCs w:val="18"/>
        </w:rPr>
        <w:t xml:space="preserve"> </w:t>
      </w:r>
      <w:r w:rsidRPr="00C370E4">
        <w:rPr>
          <w:rFonts w:ascii="Arial" w:eastAsia="Arial Unicode MS" w:hAnsi="Arial" w:cs="Arial"/>
          <w:color w:val="000000"/>
          <w:sz w:val="18"/>
          <w:szCs w:val="18"/>
        </w:rPr>
        <w:t>debenture</w:t>
      </w:r>
      <w:r w:rsidRPr="00C370E4">
        <w:rPr>
          <w:rFonts w:ascii="Arial" w:eastAsia="Arial Unicode MS" w:hAnsi="Arial" w:cs="Arial"/>
          <w:color w:val="000000"/>
          <w:sz w:val="18"/>
          <w:szCs w:val="22"/>
        </w:rPr>
        <w:t>s</w:t>
      </w:r>
      <w:r w:rsidRPr="00C370E4">
        <w:rPr>
          <w:rFonts w:ascii="Arial" w:eastAsia="Arial Unicode MS" w:hAnsi="Arial" w:cs="Arial"/>
          <w:color w:val="000000"/>
          <w:sz w:val="18"/>
          <w:szCs w:val="18"/>
        </w:rPr>
        <w:t xml:space="preserve"> </w:t>
      </w:r>
      <w:r w:rsidR="004D7200" w:rsidRPr="00C370E4">
        <w:rPr>
          <w:rFonts w:ascii="Arial" w:eastAsia="Arial Unicode MS" w:hAnsi="Arial" w:cs="Arial"/>
          <w:color w:val="000000"/>
          <w:sz w:val="18"/>
          <w:szCs w:val="18"/>
        </w:rPr>
        <w:t xml:space="preserve">at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4D7200"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004D7200" w:rsidRPr="00C370E4">
        <w:rPr>
          <w:rFonts w:ascii="Arial" w:eastAsia="Arial Unicode MS" w:hAnsi="Arial" w:cs="Arial"/>
          <w:color w:val="000000"/>
          <w:sz w:val="18"/>
          <w:szCs w:val="18"/>
        </w:rPr>
        <w:t xml:space="preserve"> are </w:t>
      </w:r>
      <w:r w:rsidRPr="00C370E4">
        <w:rPr>
          <w:rFonts w:ascii="Arial" w:eastAsia="Arial Unicode MS" w:hAnsi="Arial" w:cs="Arial"/>
          <w:color w:val="000000"/>
          <w:sz w:val="18"/>
          <w:szCs w:val="18"/>
        </w:rPr>
        <w:t>as follows:</w:t>
      </w:r>
    </w:p>
    <w:p w14:paraId="73097BEC" w14:textId="77777777" w:rsidR="00836A30" w:rsidRPr="00C370E4" w:rsidRDefault="00836A30" w:rsidP="00836A30">
      <w:pPr>
        <w:tabs>
          <w:tab w:val="left" w:pos="972"/>
        </w:tabs>
        <w:rPr>
          <w:rFonts w:ascii="Arial" w:eastAsia="Arial Unicode MS" w:hAnsi="Arial" w:cs="Arial"/>
          <w:color w:val="000000"/>
          <w:sz w:val="18"/>
          <w:szCs w:val="18"/>
          <w:highlight w:val="yellow"/>
        </w:rPr>
      </w:pPr>
    </w:p>
    <w:tbl>
      <w:tblPr>
        <w:tblW w:w="9446" w:type="dxa"/>
        <w:tblInd w:w="108" w:type="dxa"/>
        <w:tblLayout w:type="fixed"/>
        <w:tblLook w:val="01E0" w:firstRow="1" w:lastRow="1" w:firstColumn="1" w:lastColumn="1" w:noHBand="0" w:noVBand="0"/>
      </w:tblPr>
      <w:tblGrid>
        <w:gridCol w:w="2261"/>
        <w:gridCol w:w="720"/>
        <w:gridCol w:w="927"/>
        <w:gridCol w:w="1134"/>
        <w:gridCol w:w="1134"/>
        <w:gridCol w:w="1269"/>
        <w:gridCol w:w="993"/>
        <w:gridCol w:w="1008"/>
      </w:tblGrid>
      <w:tr w:rsidR="00836A30" w:rsidRPr="00C370E4" w14:paraId="056A0801" w14:textId="77777777" w:rsidTr="00456F39">
        <w:tc>
          <w:tcPr>
            <w:tcW w:w="2261" w:type="dxa"/>
            <w:shd w:val="clear" w:color="auto" w:fill="auto"/>
            <w:vAlign w:val="bottom"/>
          </w:tcPr>
          <w:p w14:paraId="4DE4140E" w14:textId="77777777" w:rsidR="00836A30" w:rsidRPr="00C370E4" w:rsidRDefault="00836A30" w:rsidP="00456F39">
            <w:pPr>
              <w:ind w:left="-110" w:right="-72"/>
              <w:jc w:val="center"/>
              <w:rPr>
                <w:rFonts w:ascii="Arial" w:hAnsi="Arial" w:cs="Arial"/>
                <w:b/>
                <w:bCs/>
                <w:color w:val="000000"/>
                <w:sz w:val="14"/>
                <w:szCs w:val="14"/>
                <w:cs/>
              </w:rPr>
            </w:pPr>
          </w:p>
        </w:tc>
        <w:tc>
          <w:tcPr>
            <w:tcW w:w="720" w:type="dxa"/>
            <w:shd w:val="clear" w:color="auto" w:fill="auto"/>
            <w:vAlign w:val="bottom"/>
          </w:tcPr>
          <w:p w14:paraId="41E238B9" w14:textId="77777777" w:rsidR="00836A30" w:rsidRPr="00C370E4" w:rsidRDefault="00836A30" w:rsidP="00456F39">
            <w:pPr>
              <w:tabs>
                <w:tab w:val="decimal" w:pos="525"/>
              </w:tabs>
              <w:ind w:right="-72"/>
              <w:rPr>
                <w:rFonts w:ascii="Arial" w:hAnsi="Arial" w:cs="Arial"/>
                <w:b/>
                <w:bCs/>
                <w:color w:val="000000"/>
                <w:sz w:val="14"/>
                <w:szCs w:val="14"/>
              </w:rPr>
            </w:pPr>
          </w:p>
        </w:tc>
        <w:tc>
          <w:tcPr>
            <w:tcW w:w="927" w:type="dxa"/>
            <w:shd w:val="clear" w:color="auto" w:fill="auto"/>
            <w:vAlign w:val="bottom"/>
          </w:tcPr>
          <w:p w14:paraId="1EA6F0AB" w14:textId="77777777" w:rsidR="00836A30" w:rsidRPr="00C370E4" w:rsidRDefault="00836A30" w:rsidP="00456F39">
            <w:pPr>
              <w:tabs>
                <w:tab w:val="decimal" w:pos="732"/>
              </w:tabs>
              <w:ind w:right="-72"/>
              <w:jc w:val="right"/>
              <w:rPr>
                <w:rFonts w:ascii="Arial" w:hAnsi="Arial" w:cs="Arial"/>
                <w:b/>
                <w:bCs/>
                <w:color w:val="000000"/>
                <w:sz w:val="14"/>
                <w:szCs w:val="14"/>
              </w:rPr>
            </w:pPr>
            <w:r w:rsidRPr="00C370E4">
              <w:rPr>
                <w:rFonts w:ascii="Arial" w:hAnsi="Arial" w:cs="Arial"/>
                <w:b/>
                <w:bCs/>
                <w:color w:val="000000"/>
                <w:sz w:val="14"/>
                <w:szCs w:val="14"/>
              </w:rPr>
              <w:t>Par value</w:t>
            </w:r>
          </w:p>
        </w:tc>
        <w:tc>
          <w:tcPr>
            <w:tcW w:w="1134" w:type="dxa"/>
            <w:shd w:val="clear" w:color="auto" w:fill="auto"/>
            <w:vAlign w:val="bottom"/>
          </w:tcPr>
          <w:p w14:paraId="056B9356" w14:textId="77777777" w:rsidR="00836A30" w:rsidRPr="00C370E4" w:rsidRDefault="00836A30" w:rsidP="00456F39">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134" w:type="dxa"/>
            <w:shd w:val="clear" w:color="auto" w:fill="auto"/>
            <w:vAlign w:val="bottom"/>
          </w:tcPr>
          <w:p w14:paraId="0AFFFB19" w14:textId="77777777" w:rsidR="00836A30" w:rsidRPr="00C370E4" w:rsidRDefault="00836A30" w:rsidP="00456F39">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269" w:type="dxa"/>
            <w:shd w:val="clear" w:color="auto" w:fill="auto"/>
            <w:vAlign w:val="bottom"/>
          </w:tcPr>
          <w:p w14:paraId="1950B20B" w14:textId="77777777" w:rsidR="00836A30" w:rsidRPr="00C370E4" w:rsidRDefault="00836A30" w:rsidP="00456F39">
            <w:pPr>
              <w:overflowPunct w:val="0"/>
              <w:autoSpaceDE w:val="0"/>
              <w:autoSpaceDN w:val="0"/>
              <w:adjustRightInd w:val="0"/>
              <w:ind w:left="-65" w:right="-72"/>
              <w:textAlignment w:val="baseline"/>
              <w:rPr>
                <w:rFonts w:ascii="Arial" w:eastAsia="Times New Roman" w:hAnsi="Arial" w:cs="Arial"/>
                <w:b/>
                <w:bCs/>
                <w:snapToGrid w:val="0"/>
                <w:color w:val="000000"/>
                <w:sz w:val="14"/>
                <w:szCs w:val="14"/>
                <w:lang w:eastAsia="th-TH"/>
              </w:rPr>
            </w:pPr>
          </w:p>
        </w:tc>
        <w:tc>
          <w:tcPr>
            <w:tcW w:w="993" w:type="dxa"/>
            <w:shd w:val="clear" w:color="auto" w:fill="auto"/>
            <w:vAlign w:val="bottom"/>
          </w:tcPr>
          <w:p w14:paraId="47CB202B" w14:textId="77777777" w:rsidR="00836A30" w:rsidRPr="00C370E4" w:rsidRDefault="00836A30" w:rsidP="00456F39">
            <w:pPr>
              <w:rPr>
                <w:rFonts w:ascii="Arial" w:hAnsi="Arial" w:cs="Arial"/>
                <w:b/>
                <w:bCs/>
                <w:color w:val="000000"/>
                <w:sz w:val="14"/>
                <w:szCs w:val="14"/>
              </w:rPr>
            </w:pPr>
          </w:p>
        </w:tc>
        <w:tc>
          <w:tcPr>
            <w:tcW w:w="1008" w:type="dxa"/>
            <w:shd w:val="clear" w:color="auto" w:fill="auto"/>
            <w:vAlign w:val="bottom"/>
          </w:tcPr>
          <w:p w14:paraId="569DF919" w14:textId="77777777" w:rsidR="00836A30" w:rsidRPr="00C370E4" w:rsidRDefault="00836A30" w:rsidP="00456F39">
            <w:pPr>
              <w:tabs>
                <w:tab w:val="decimal" w:pos="795"/>
              </w:tabs>
              <w:rPr>
                <w:rFonts w:ascii="Arial" w:eastAsia="Times New Roman" w:hAnsi="Arial" w:cs="Arial"/>
                <w:b/>
                <w:bCs/>
                <w:snapToGrid w:val="0"/>
                <w:color w:val="000000"/>
                <w:sz w:val="14"/>
                <w:szCs w:val="14"/>
                <w:lang w:val="en-IE" w:eastAsia="th-TH"/>
              </w:rPr>
            </w:pPr>
          </w:p>
        </w:tc>
      </w:tr>
      <w:tr w:rsidR="00836A30" w:rsidRPr="00C370E4" w14:paraId="53C7778E" w14:textId="77777777" w:rsidTr="00456F39">
        <w:tc>
          <w:tcPr>
            <w:tcW w:w="2261" w:type="dxa"/>
            <w:tcBorders>
              <w:bottom w:val="single" w:sz="4" w:space="0" w:color="auto"/>
            </w:tcBorders>
            <w:shd w:val="clear" w:color="auto" w:fill="auto"/>
            <w:vAlign w:val="bottom"/>
          </w:tcPr>
          <w:p w14:paraId="4FC1D29F" w14:textId="77777777" w:rsidR="00836A30" w:rsidRPr="00C370E4" w:rsidRDefault="00836A30" w:rsidP="00456F39">
            <w:pPr>
              <w:ind w:left="-110" w:right="-72"/>
              <w:jc w:val="center"/>
              <w:rPr>
                <w:rFonts w:ascii="Arial" w:hAnsi="Arial" w:cs="Arial"/>
                <w:b/>
                <w:bCs/>
                <w:color w:val="000000"/>
                <w:sz w:val="14"/>
                <w:szCs w:val="14"/>
              </w:rPr>
            </w:pPr>
            <w:r w:rsidRPr="00C370E4">
              <w:rPr>
                <w:rFonts w:ascii="Arial" w:hAnsi="Arial" w:cs="Arial"/>
                <w:b/>
                <w:bCs/>
                <w:color w:val="000000"/>
                <w:sz w:val="14"/>
                <w:szCs w:val="14"/>
              </w:rPr>
              <w:t>Debentures</w:t>
            </w:r>
          </w:p>
        </w:tc>
        <w:tc>
          <w:tcPr>
            <w:tcW w:w="720" w:type="dxa"/>
            <w:tcBorders>
              <w:bottom w:val="single" w:sz="4" w:space="0" w:color="auto"/>
            </w:tcBorders>
            <w:shd w:val="clear" w:color="auto" w:fill="auto"/>
            <w:vAlign w:val="bottom"/>
          </w:tcPr>
          <w:p w14:paraId="59BA09CF" w14:textId="77777777" w:rsidR="00836A30" w:rsidRPr="00C370E4" w:rsidRDefault="00836A30" w:rsidP="00456F39">
            <w:pPr>
              <w:tabs>
                <w:tab w:val="decimal" w:pos="525"/>
              </w:tabs>
              <w:ind w:right="-72"/>
              <w:rPr>
                <w:rFonts w:ascii="Arial" w:hAnsi="Arial" w:cs="Arial"/>
                <w:b/>
                <w:bCs/>
                <w:color w:val="000000"/>
                <w:sz w:val="14"/>
                <w:szCs w:val="14"/>
              </w:rPr>
            </w:pPr>
            <w:r w:rsidRPr="00C370E4">
              <w:rPr>
                <w:rFonts w:ascii="Arial" w:hAnsi="Arial" w:cs="Arial"/>
                <w:b/>
                <w:bCs/>
                <w:color w:val="000000"/>
                <w:sz w:val="14"/>
                <w:szCs w:val="14"/>
              </w:rPr>
              <w:t>Units</w:t>
            </w:r>
          </w:p>
        </w:tc>
        <w:tc>
          <w:tcPr>
            <w:tcW w:w="927" w:type="dxa"/>
            <w:tcBorders>
              <w:bottom w:val="single" w:sz="4" w:space="0" w:color="auto"/>
            </w:tcBorders>
            <w:shd w:val="clear" w:color="auto" w:fill="auto"/>
            <w:vAlign w:val="bottom"/>
          </w:tcPr>
          <w:p w14:paraId="51172131" w14:textId="77777777" w:rsidR="00836A30" w:rsidRPr="00C370E4" w:rsidRDefault="00836A30" w:rsidP="00456F39">
            <w:pPr>
              <w:tabs>
                <w:tab w:val="decimal" w:pos="742"/>
              </w:tabs>
              <w:ind w:right="-72"/>
              <w:jc w:val="right"/>
              <w:rPr>
                <w:rFonts w:ascii="Arial" w:hAnsi="Arial" w:cs="Arial"/>
                <w:b/>
                <w:bCs/>
                <w:color w:val="000000"/>
                <w:sz w:val="14"/>
                <w:szCs w:val="14"/>
              </w:rPr>
            </w:pPr>
            <w:r w:rsidRPr="00C370E4">
              <w:rPr>
                <w:rFonts w:ascii="Arial" w:hAnsi="Arial" w:cs="Arial"/>
                <w:b/>
                <w:bCs/>
                <w:color w:val="000000"/>
                <w:sz w:val="14"/>
                <w:szCs w:val="14"/>
                <w:cs/>
              </w:rPr>
              <w:t>(</w:t>
            </w:r>
            <w:r w:rsidRPr="00C370E4">
              <w:rPr>
                <w:rFonts w:ascii="Arial" w:hAnsi="Arial" w:cs="Arial"/>
                <w:b/>
                <w:bCs/>
                <w:color w:val="000000"/>
                <w:sz w:val="14"/>
                <w:szCs w:val="14"/>
              </w:rPr>
              <w:t>Baht</w:t>
            </w:r>
            <w:r w:rsidRPr="00C370E4">
              <w:rPr>
                <w:rFonts w:ascii="Arial" w:hAnsi="Arial" w:cs="Arial"/>
                <w:b/>
                <w:bCs/>
                <w:color w:val="000000"/>
                <w:sz w:val="14"/>
                <w:szCs w:val="14"/>
                <w:cs/>
              </w:rPr>
              <w:t xml:space="preserve"> </w:t>
            </w:r>
            <w:r w:rsidRPr="00C370E4">
              <w:rPr>
                <w:rFonts w:ascii="Arial" w:hAnsi="Arial" w:cs="Arial"/>
                <w:b/>
                <w:bCs/>
                <w:color w:val="000000"/>
                <w:sz w:val="14"/>
                <w:szCs w:val="14"/>
              </w:rPr>
              <w:t>per unit</w:t>
            </w:r>
            <w:r w:rsidRPr="00C370E4">
              <w:rPr>
                <w:rFonts w:ascii="Arial" w:hAnsi="Arial" w:cs="Arial"/>
                <w:b/>
                <w:bCs/>
                <w:color w:val="000000"/>
                <w:sz w:val="14"/>
                <w:szCs w:val="14"/>
                <w:cs/>
              </w:rPr>
              <w:t>)</w:t>
            </w:r>
          </w:p>
        </w:tc>
        <w:tc>
          <w:tcPr>
            <w:tcW w:w="1134" w:type="dxa"/>
            <w:tcBorders>
              <w:bottom w:val="single" w:sz="4" w:space="0" w:color="auto"/>
            </w:tcBorders>
            <w:shd w:val="clear" w:color="auto" w:fill="auto"/>
            <w:vAlign w:val="bottom"/>
          </w:tcPr>
          <w:p w14:paraId="7F612A37" w14:textId="77777777" w:rsidR="00836A30" w:rsidRPr="00C370E4" w:rsidRDefault="00836A30" w:rsidP="00456F39">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C370E4">
              <w:rPr>
                <w:rFonts w:ascii="Arial" w:hAnsi="Arial" w:cs="Arial"/>
                <w:b/>
                <w:bCs/>
                <w:color w:val="000000"/>
                <w:sz w:val="14"/>
                <w:szCs w:val="14"/>
              </w:rPr>
              <w:t>Total value</w:t>
            </w:r>
            <w:r w:rsidRPr="00C370E4">
              <w:rPr>
                <w:rFonts w:ascii="Arial" w:hAnsi="Arial" w:cs="Arial"/>
                <w:b/>
                <w:bCs/>
                <w:color w:val="000000"/>
                <w:sz w:val="14"/>
                <w:szCs w:val="14"/>
              </w:rPr>
              <w:br/>
            </w:r>
            <w:r w:rsidRPr="00C370E4">
              <w:rPr>
                <w:rFonts w:ascii="Arial" w:hAnsi="Arial" w:cs="Arial"/>
                <w:b/>
                <w:bCs/>
                <w:color w:val="000000"/>
                <w:sz w:val="14"/>
                <w:szCs w:val="14"/>
                <w:cs/>
              </w:rPr>
              <w:t>(</w:t>
            </w:r>
            <w:r w:rsidRPr="00C370E4">
              <w:rPr>
                <w:rFonts w:ascii="Arial" w:hAnsi="Arial" w:cs="Arial"/>
                <w:b/>
                <w:bCs/>
                <w:color w:val="000000"/>
                <w:sz w:val="14"/>
                <w:szCs w:val="14"/>
              </w:rPr>
              <w:t>Baht</w:t>
            </w:r>
            <w:r w:rsidRPr="00C370E4">
              <w:rPr>
                <w:rFonts w:ascii="Arial" w:hAnsi="Arial" w:cs="Arial"/>
                <w:b/>
                <w:bCs/>
                <w:color w:val="000000"/>
                <w:sz w:val="14"/>
                <w:szCs w:val="14"/>
                <w:cs/>
              </w:rPr>
              <w:t>)</w:t>
            </w:r>
          </w:p>
        </w:tc>
        <w:tc>
          <w:tcPr>
            <w:tcW w:w="1134" w:type="dxa"/>
            <w:tcBorders>
              <w:bottom w:val="single" w:sz="4" w:space="0" w:color="auto"/>
            </w:tcBorders>
            <w:shd w:val="clear" w:color="auto" w:fill="auto"/>
            <w:vAlign w:val="bottom"/>
          </w:tcPr>
          <w:p w14:paraId="4D9D82E1" w14:textId="77777777" w:rsidR="00836A30" w:rsidRPr="00C370E4" w:rsidRDefault="00836A30" w:rsidP="00456F39">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C370E4">
              <w:rPr>
                <w:rFonts w:ascii="Arial" w:eastAsia="Times New Roman" w:hAnsi="Arial" w:cs="Arial"/>
                <w:b/>
                <w:bCs/>
                <w:snapToGrid w:val="0"/>
                <w:color w:val="000000"/>
                <w:sz w:val="14"/>
                <w:szCs w:val="14"/>
                <w:lang w:val="en-IE" w:eastAsia="th-TH"/>
              </w:rPr>
              <w:t>Issued date</w:t>
            </w:r>
          </w:p>
        </w:tc>
        <w:tc>
          <w:tcPr>
            <w:tcW w:w="1269" w:type="dxa"/>
            <w:tcBorders>
              <w:bottom w:val="single" w:sz="4" w:space="0" w:color="auto"/>
            </w:tcBorders>
            <w:shd w:val="clear" w:color="auto" w:fill="auto"/>
            <w:vAlign w:val="bottom"/>
          </w:tcPr>
          <w:p w14:paraId="2EB2D82B" w14:textId="77777777" w:rsidR="00836A30" w:rsidRPr="00C370E4" w:rsidRDefault="00836A30" w:rsidP="00456F39">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r w:rsidRPr="00C370E4">
              <w:rPr>
                <w:rFonts w:ascii="Arial" w:eastAsia="Times New Roman" w:hAnsi="Arial" w:cs="Arial"/>
                <w:b/>
                <w:bCs/>
                <w:snapToGrid w:val="0"/>
                <w:color w:val="000000"/>
                <w:sz w:val="14"/>
                <w:szCs w:val="14"/>
                <w:lang w:eastAsia="th-TH"/>
              </w:rPr>
              <w:t>Term</w:t>
            </w:r>
          </w:p>
        </w:tc>
        <w:tc>
          <w:tcPr>
            <w:tcW w:w="993" w:type="dxa"/>
            <w:tcBorders>
              <w:bottom w:val="single" w:sz="4" w:space="0" w:color="auto"/>
            </w:tcBorders>
            <w:shd w:val="clear" w:color="auto" w:fill="auto"/>
            <w:vAlign w:val="bottom"/>
          </w:tcPr>
          <w:p w14:paraId="1E1BA8B7" w14:textId="77777777" w:rsidR="00836A30" w:rsidRPr="00C370E4" w:rsidRDefault="00836A30" w:rsidP="00456F39">
            <w:pPr>
              <w:tabs>
                <w:tab w:val="decimal" w:pos="751"/>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C370E4">
              <w:rPr>
                <w:rFonts w:ascii="Arial" w:hAnsi="Arial" w:cs="Arial"/>
                <w:b/>
                <w:bCs/>
                <w:color w:val="000000"/>
                <w:sz w:val="14"/>
                <w:szCs w:val="14"/>
              </w:rPr>
              <w:t>Maturity date</w:t>
            </w:r>
          </w:p>
        </w:tc>
        <w:tc>
          <w:tcPr>
            <w:tcW w:w="1008" w:type="dxa"/>
            <w:tcBorders>
              <w:bottom w:val="single" w:sz="4" w:space="0" w:color="auto"/>
            </w:tcBorders>
            <w:shd w:val="clear" w:color="auto" w:fill="auto"/>
            <w:vAlign w:val="bottom"/>
          </w:tcPr>
          <w:p w14:paraId="262425B6" w14:textId="77777777" w:rsidR="00836A30" w:rsidRPr="00C370E4" w:rsidRDefault="00836A30" w:rsidP="00456F39">
            <w:pPr>
              <w:tabs>
                <w:tab w:val="decimal" w:pos="810"/>
              </w:tabs>
              <w:overflowPunct w:val="0"/>
              <w:autoSpaceDE w:val="0"/>
              <w:autoSpaceDN w:val="0"/>
              <w:adjustRightInd w:val="0"/>
              <w:ind w:left="-65" w:right="-72"/>
              <w:textAlignment w:val="baseline"/>
              <w:rPr>
                <w:rFonts w:ascii="Arial" w:eastAsia="Times New Roman" w:hAnsi="Arial" w:cs="Arial"/>
                <w:b/>
                <w:bCs/>
                <w:snapToGrid w:val="0"/>
                <w:color w:val="000000"/>
                <w:sz w:val="14"/>
                <w:szCs w:val="14"/>
                <w:cs/>
                <w:lang w:val="en-IE" w:eastAsia="th-TH"/>
              </w:rPr>
            </w:pPr>
            <w:r w:rsidRPr="00C370E4">
              <w:rPr>
                <w:rFonts w:ascii="Arial" w:hAnsi="Arial" w:cs="Arial"/>
                <w:b/>
                <w:bCs/>
                <w:color w:val="000000"/>
                <w:sz w:val="14"/>
                <w:szCs w:val="14"/>
              </w:rPr>
              <w:t>Interest rate</w:t>
            </w:r>
            <w:r w:rsidRPr="00C370E4">
              <w:rPr>
                <w:rFonts w:ascii="Arial" w:hAnsi="Arial" w:cs="Arial"/>
                <w:b/>
                <w:bCs/>
                <w:color w:val="000000"/>
                <w:sz w:val="14"/>
                <w:szCs w:val="14"/>
              </w:rPr>
              <w:br/>
            </w:r>
            <w:r w:rsidRPr="00C370E4">
              <w:rPr>
                <w:rFonts w:ascii="Arial" w:hAnsi="Arial" w:cs="Arial"/>
                <w:b/>
                <w:bCs/>
                <w:color w:val="000000"/>
                <w:sz w:val="14"/>
                <w:szCs w:val="14"/>
                <w:cs/>
              </w:rPr>
              <w:t>(</w:t>
            </w:r>
            <w:r w:rsidRPr="00C370E4">
              <w:rPr>
                <w:rFonts w:ascii="Arial" w:hAnsi="Arial" w:cs="Arial"/>
                <w:b/>
                <w:bCs/>
                <w:color w:val="000000"/>
                <w:sz w:val="14"/>
                <w:szCs w:val="14"/>
              </w:rPr>
              <w:t>%</w:t>
            </w:r>
            <w:r w:rsidRPr="00C370E4">
              <w:rPr>
                <w:rFonts w:ascii="Arial" w:hAnsi="Arial" w:cs="Arial"/>
                <w:b/>
                <w:bCs/>
                <w:color w:val="000000"/>
                <w:sz w:val="14"/>
                <w:szCs w:val="14"/>
                <w:cs/>
              </w:rPr>
              <w:t>)</w:t>
            </w:r>
          </w:p>
        </w:tc>
      </w:tr>
      <w:tr w:rsidR="00836A30" w:rsidRPr="00C370E4" w14:paraId="17D8CF25" w14:textId="77777777" w:rsidTr="00B214BD">
        <w:trPr>
          <w:trHeight w:val="54"/>
        </w:trPr>
        <w:tc>
          <w:tcPr>
            <w:tcW w:w="2261" w:type="dxa"/>
            <w:tcBorders>
              <w:top w:val="single" w:sz="4" w:space="0" w:color="auto"/>
            </w:tcBorders>
            <w:shd w:val="clear" w:color="auto" w:fill="auto"/>
          </w:tcPr>
          <w:p w14:paraId="26426485" w14:textId="77777777" w:rsidR="00836A30" w:rsidRPr="00C370E4" w:rsidRDefault="00836A30" w:rsidP="00456F39">
            <w:pPr>
              <w:ind w:left="-110" w:right="-72"/>
              <w:rPr>
                <w:rFonts w:ascii="Arial" w:hAnsi="Arial" w:cs="Arial"/>
                <w:color w:val="000000"/>
                <w:spacing w:val="-4"/>
                <w:sz w:val="14"/>
                <w:szCs w:val="14"/>
                <w:lang w:val="en-US"/>
              </w:rPr>
            </w:pPr>
          </w:p>
        </w:tc>
        <w:tc>
          <w:tcPr>
            <w:tcW w:w="720" w:type="dxa"/>
            <w:tcBorders>
              <w:top w:val="single" w:sz="4" w:space="0" w:color="auto"/>
            </w:tcBorders>
            <w:shd w:val="clear" w:color="auto" w:fill="auto"/>
          </w:tcPr>
          <w:p w14:paraId="5C17054D" w14:textId="77777777" w:rsidR="00836A30" w:rsidRPr="00C370E4" w:rsidRDefault="00836A30" w:rsidP="00456F39">
            <w:pPr>
              <w:tabs>
                <w:tab w:val="decimal" w:pos="525"/>
              </w:tabs>
              <w:ind w:right="-72"/>
              <w:rPr>
                <w:rFonts w:ascii="Arial" w:hAnsi="Arial" w:cs="Arial"/>
                <w:b/>
                <w:bCs/>
                <w:color w:val="000000"/>
                <w:sz w:val="14"/>
                <w:szCs w:val="14"/>
              </w:rPr>
            </w:pPr>
          </w:p>
        </w:tc>
        <w:tc>
          <w:tcPr>
            <w:tcW w:w="927" w:type="dxa"/>
            <w:tcBorders>
              <w:top w:val="single" w:sz="4" w:space="0" w:color="auto"/>
            </w:tcBorders>
            <w:shd w:val="clear" w:color="auto" w:fill="auto"/>
          </w:tcPr>
          <w:p w14:paraId="7A3343A5" w14:textId="77777777" w:rsidR="00836A30" w:rsidRPr="00C370E4" w:rsidRDefault="00836A30" w:rsidP="00456F39">
            <w:pPr>
              <w:tabs>
                <w:tab w:val="decimal" w:pos="732"/>
              </w:tabs>
              <w:ind w:right="-72"/>
              <w:rPr>
                <w:rFonts w:ascii="Arial" w:hAnsi="Arial" w:cs="Arial"/>
                <w:b/>
                <w:bCs/>
                <w:color w:val="000000"/>
                <w:sz w:val="14"/>
                <w:szCs w:val="14"/>
                <w:cs/>
              </w:rPr>
            </w:pPr>
          </w:p>
        </w:tc>
        <w:tc>
          <w:tcPr>
            <w:tcW w:w="1134" w:type="dxa"/>
            <w:tcBorders>
              <w:top w:val="single" w:sz="4" w:space="0" w:color="auto"/>
            </w:tcBorders>
            <w:shd w:val="clear" w:color="auto" w:fill="auto"/>
          </w:tcPr>
          <w:p w14:paraId="1BB707A1" w14:textId="77777777" w:rsidR="00836A30" w:rsidRPr="00C370E4" w:rsidRDefault="00836A30" w:rsidP="00456F39">
            <w:pPr>
              <w:tabs>
                <w:tab w:val="decimal" w:pos="952"/>
              </w:tabs>
              <w:overflowPunct w:val="0"/>
              <w:autoSpaceDE w:val="0"/>
              <w:autoSpaceDN w:val="0"/>
              <w:adjustRightInd w:val="0"/>
              <w:ind w:left="-65" w:right="-72"/>
              <w:textAlignment w:val="baseline"/>
              <w:rPr>
                <w:rFonts w:ascii="Arial" w:hAnsi="Arial" w:cs="Arial"/>
                <w:b/>
                <w:bCs/>
                <w:color w:val="000000"/>
                <w:sz w:val="14"/>
                <w:szCs w:val="14"/>
                <w:cs/>
              </w:rPr>
            </w:pPr>
          </w:p>
        </w:tc>
        <w:tc>
          <w:tcPr>
            <w:tcW w:w="1134" w:type="dxa"/>
            <w:tcBorders>
              <w:top w:val="single" w:sz="4" w:space="0" w:color="auto"/>
            </w:tcBorders>
            <w:shd w:val="clear" w:color="auto" w:fill="auto"/>
          </w:tcPr>
          <w:p w14:paraId="57AC7A89" w14:textId="77777777" w:rsidR="00836A30" w:rsidRPr="00C370E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rPr>
            </w:pPr>
          </w:p>
        </w:tc>
        <w:tc>
          <w:tcPr>
            <w:tcW w:w="1269" w:type="dxa"/>
            <w:tcBorders>
              <w:top w:val="single" w:sz="4" w:space="0" w:color="auto"/>
            </w:tcBorders>
            <w:shd w:val="clear" w:color="auto" w:fill="auto"/>
          </w:tcPr>
          <w:p w14:paraId="0EE5CBD0" w14:textId="77777777" w:rsidR="00836A30" w:rsidRPr="00C370E4" w:rsidRDefault="00836A30" w:rsidP="00456F39">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p>
        </w:tc>
        <w:tc>
          <w:tcPr>
            <w:tcW w:w="993" w:type="dxa"/>
            <w:tcBorders>
              <w:top w:val="single" w:sz="4" w:space="0" w:color="auto"/>
            </w:tcBorders>
            <w:shd w:val="clear" w:color="auto" w:fill="auto"/>
          </w:tcPr>
          <w:p w14:paraId="20C8AF93" w14:textId="77777777" w:rsidR="00836A30" w:rsidRPr="00C370E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rPr>
            </w:pPr>
          </w:p>
        </w:tc>
        <w:tc>
          <w:tcPr>
            <w:tcW w:w="1008" w:type="dxa"/>
            <w:tcBorders>
              <w:top w:val="single" w:sz="4" w:space="0" w:color="auto"/>
            </w:tcBorders>
            <w:shd w:val="clear" w:color="auto" w:fill="auto"/>
          </w:tcPr>
          <w:p w14:paraId="4E04590B" w14:textId="77777777" w:rsidR="00836A30" w:rsidRPr="00C370E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p>
        </w:tc>
      </w:tr>
      <w:tr w:rsidR="00836A30" w:rsidRPr="00C370E4" w14:paraId="6B7B4503" w14:textId="77777777" w:rsidTr="00456F39">
        <w:tc>
          <w:tcPr>
            <w:tcW w:w="2261" w:type="dxa"/>
            <w:shd w:val="clear" w:color="auto" w:fill="auto"/>
          </w:tcPr>
          <w:p w14:paraId="7E1BD06F" w14:textId="7FE6B941" w:rsidR="00836A30" w:rsidRPr="00C370E4" w:rsidRDefault="00836A30" w:rsidP="00456F39">
            <w:pPr>
              <w:ind w:left="-110" w:right="-72"/>
              <w:rPr>
                <w:rFonts w:ascii="Arial" w:hAnsi="Arial" w:cs="Arial"/>
                <w:color w:val="000000"/>
                <w:spacing w:val="-4"/>
                <w:sz w:val="14"/>
                <w:szCs w:val="14"/>
                <w:lang w:val="en-US"/>
              </w:rPr>
            </w:pPr>
            <w:r w:rsidRPr="00C370E4">
              <w:rPr>
                <w:rFonts w:ascii="Arial" w:hAnsi="Arial" w:cs="Arial"/>
                <w:color w:val="000000"/>
                <w:spacing w:val="-4"/>
                <w:sz w:val="14"/>
                <w:szCs w:val="14"/>
                <w:lang w:val="en-US"/>
              </w:rPr>
              <w:t>Unsecured Debentures No.</w:t>
            </w:r>
            <w:r w:rsidR="00370D63" w:rsidRPr="00C370E4">
              <w:rPr>
                <w:rFonts w:ascii="Arial" w:hAnsi="Arial" w:cs="Arial"/>
                <w:color w:val="000000"/>
                <w:spacing w:val="-4"/>
                <w:sz w:val="14"/>
                <w:szCs w:val="14"/>
              </w:rPr>
              <w:t>1</w:t>
            </w:r>
            <w:r w:rsidRPr="00C370E4">
              <w:rPr>
                <w:rFonts w:ascii="Arial" w:hAnsi="Arial" w:cs="Arial"/>
                <w:color w:val="000000"/>
                <w:spacing w:val="-4"/>
                <w:sz w:val="14"/>
                <w:szCs w:val="14"/>
                <w:lang w:val="en-US"/>
              </w:rPr>
              <w:t>/</w:t>
            </w:r>
            <w:r w:rsidR="00370D63" w:rsidRPr="00C370E4">
              <w:rPr>
                <w:rFonts w:ascii="Arial" w:hAnsi="Arial" w:cs="Arial"/>
                <w:color w:val="000000"/>
                <w:spacing w:val="-4"/>
                <w:sz w:val="14"/>
                <w:szCs w:val="14"/>
              </w:rPr>
              <w:t>2024</w:t>
            </w:r>
          </w:p>
        </w:tc>
        <w:tc>
          <w:tcPr>
            <w:tcW w:w="720" w:type="dxa"/>
            <w:shd w:val="clear" w:color="auto" w:fill="auto"/>
          </w:tcPr>
          <w:p w14:paraId="0C181CE0" w14:textId="693F172F" w:rsidR="00836A30" w:rsidRPr="00C370E4" w:rsidRDefault="00370D63" w:rsidP="00456F39">
            <w:pPr>
              <w:tabs>
                <w:tab w:val="decimal" w:pos="525"/>
              </w:tabs>
              <w:ind w:right="-72"/>
              <w:rPr>
                <w:rFonts w:ascii="Arial" w:hAnsi="Arial" w:cs="Arial"/>
                <w:color w:val="000000"/>
                <w:sz w:val="14"/>
                <w:szCs w:val="14"/>
              </w:rPr>
            </w:pPr>
            <w:r w:rsidRPr="00C370E4">
              <w:rPr>
                <w:rFonts w:ascii="Arial" w:hAnsi="Arial" w:cs="Arial"/>
                <w:color w:val="000000"/>
                <w:sz w:val="14"/>
                <w:szCs w:val="14"/>
              </w:rPr>
              <w:t>150</w:t>
            </w:r>
            <w:r w:rsidR="00836A30" w:rsidRPr="00C370E4">
              <w:rPr>
                <w:rFonts w:ascii="Arial" w:hAnsi="Arial" w:cs="Arial"/>
                <w:color w:val="000000"/>
                <w:sz w:val="14"/>
                <w:szCs w:val="14"/>
              </w:rPr>
              <w:t>,</w:t>
            </w:r>
            <w:r w:rsidRPr="00C370E4">
              <w:rPr>
                <w:rFonts w:ascii="Arial" w:hAnsi="Arial" w:cs="Arial"/>
                <w:color w:val="000000"/>
                <w:sz w:val="14"/>
                <w:szCs w:val="14"/>
              </w:rPr>
              <w:t>000</w:t>
            </w:r>
          </w:p>
        </w:tc>
        <w:tc>
          <w:tcPr>
            <w:tcW w:w="927" w:type="dxa"/>
            <w:shd w:val="clear" w:color="auto" w:fill="auto"/>
          </w:tcPr>
          <w:p w14:paraId="14187C3E" w14:textId="0DFB8058" w:rsidR="00836A30" w:rsidRPr="00C370E4" w:rsidRDefault="00370D63" w:rsidP="00456F39">
            <w:pPr>
              <w:tabs>
                <w:tab w:val="decimal" w:pos="732"/>
              </w:tabs>
              <w:ind w:right="-72"/>
              <w:rPr>
                <w:rFonts w:ascii="Arial" w:hAnsi="Arial" w:cs="Arial"/>
                <w:color w:val="000000"/>
                <w:spacing w:val="-4"/>
                <w:sz w:val="14"/>
                <w:szCs w:val="14"/>
              </w:rPr>
            </w:pPr>
            <w:r w:rsidRPr="00C370E4">
              <w:rPr>
                <w:rFonts w:ascii="Arial" w:hAnsi="Arial" w:cs="Arial"/>
                <w:color w:val="000000"/>
                <w:spacing w:val="-4"/>
                <w:sz w:val="14"/>
                <w:szCs w:val="14"/>
              </w:rPr>
              <w:t>1</w:t>
            </w:r>
            <w:r w:rsidR="00836A30" w:rsidRPr="00C370E4">
              <w:rPr>
                <w:rFonts w:ascii="Arial" w:hAnsi="Arial" w:cs="Arial"/>
                <w:color w:val="000000"/>
                <w:spacing w:val="-4"/>
                <w:sz w:val="14"/>
                <w:szCs w:val="14"/>
              </w:rPr>
              <w:t>,</w:t>
            </w:r>
            <w:r w:rsidRPr="00C370E4">
              <w:rPr>
                <w:rFonts w:ascii="Arial" w:hAnsi="Arial" w:cs="Arial"/>
                <w:color w:val="000000"/>
                <w:spacing w:val="-4"/>
                <w:sz w:val="14"/>
                <w:szCs w:val="14"/>
              </w:rPr>
              <w:t>000</w:t>
            </w:r>
          </w:p>
        </w:tc>
        <w:tc>
          <w:tcPr>
            <w:tcW w:w="1134" w:type="dxa"/>
            <w:shd w:val="clear" w:color="auto" w:fill="auto"/>
          </w:tcPr>
          <w:p w14:paraId="0A631937" w14:textId="497A2F7E" w:rsidR="00836A30" w:rsidRPr="00C370E4" w:rsidRDefault="00370D63" w:rsidP="00456F39">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C370E4">
              <w:rPr>
                <w:rFonts w:ascii="Arial" w:hAnsi="Arial" w:cs="Arial"/>
                <w:color w:val="000000"/>
                <w:sz w:val="14"/>
                <w:szCs w:val="14"/>
              </w:rPr>
              <w:t>150</w:t>
            </w:r>
            <w:r w:rsidR="00836A30" w:rsidRPr="00C370E4">
              <w:rPr>
                <w:rFonts w:ascii="Arial" w:hAnsi="Arial" w:cs="Arial"/>
                <w:color w:val="000000"/>
                <w:sz w:val="14"/>
                <w:szCs w:val="14"/>
              </w:rPr>
              <w:t>,</w:t>
            </w:r>
            <w:r w:rsidRPr="00C370E4">
              <w:rPr>
                <w:rFonts w:ascii="Arial" w:hAnsi="Arial" w:cs="Arial"/>
                <w:color w:val="000000"/>
                <w:sz w:val="14"/>
                <w:szCs w:val="14"/>
              </w:rPr>
              <w:t>000</w:t>
            </w:r>
            <w:r w:rsidR="00836A30" w:rsidRPr="00C370E4">
              <w:rPr>
                <w:rFonts w:ascii="Arial" w:hAnsi="Arial" w:cs="Arial"/>
                <w:color w:val="000000"/>
                <w:sz w:val="14"/>
                <w:szCs w:val="14"/>
              </w:rPr>
              <w:t>,</w:t>
            </w:r>
            <w:r w:rsidRPr="00C370E4">
              <w:rPr>
                <w:rFonts w:ascii="Arial" w:hAnsi="Arial" w:cs="Arial"/>
                <w:color w:val="000000"/>
                <w:sz w:val="14"/>
                <w:szCs w:val="14"/>
              </w:rPr>
              <w:t>000</w:t>
            </w:r>
          </w:p>
        </w:tc>
        <w:tc>
          <w:tcPr>
            <w:tcW w:w="1134" w:type="dxa"/>
            <w:shd w:val="clear" w:color="auto" w:fill="auto"/>
          </w:tcPr>
          <w:p w14:paraId="16CAF96C" w14:textId="087491A2" w:rsidR="00836A30" w:rsidRPr="00C370E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cs/>
              </w:rPr>
            </w:pPr>
            <w:r w:rsidRPr="00C370E4">
              <w:rPr>
                <w:rFonts w:ascii="Arial" w:hAnsi="Arial" w:cs="Arial"/>
                <w:color w:val="000000"/>
                <w:sz w:val="14"/>
                <w:szCs w:val="14"/>
              </w:rPr>
              <w:tab/>
            </w:r>
            <w:r w:rsidR="00370D63" w:rsidRPr="00C370E4">
              <w:rPr>
                <w:rFonts w:ascii="Arial" w:hAnsi="Arial" w:cs="Arial"/>
                <w:color w:val="000000"/>
                <w:sz w:val="14"/>
                <w:szCs w:val="14"/>
              </w:rPr>
              <w:t>17</w:t>
            </w:r>
            <w:r w:rsidRPr="00C370E4">
              <w:rPr>
                <w:rFonts w:ascii="Arial" w:hAnsi="Arial" w:cs="Arial"/>
                <w:color w:val="000000"/>
                <w:sz w:val="14"/>
                <w:szCs w:val="14"/>
              </w:rPr>
              <w:t>/</w:t>
            </w:r>
            <w:r w:rsidR="00370D63" w:rsidRPr="00C370E4">
              <w:rPr>
                <w:rFonts w:ascii="Arial" w:hAnsi="Arial" w:cs="Arial"/>
                <w:color w:val="000000"/>
                <w:sz w:val="14"/>
                <w:szCs w:val="14"/>
              </w:rPr>
              <w:t>12</w:t>
            </w:r>
            <w:r w:rsidRPr="00C370E4">
              <w:rPr>
                <w:rFonts w:ascii="Arial" w:hAnsi="Arial" w:cs="Arial"/>
                <w:color w:val="000000"/>
                <w:sz w:val="14"/>
                <w:szCs w:val="14"/>
              </w:rPr>
              <w:t>/</w:t>
            </w:r>
            <w:r w:rsidR="00370D63" w:rsidRPr="00C370E4">
              <w:rPr>
                <w:rFonts w:ascii="Arial" w:hAnsi="Arial" w:cs="Arial"/>
                <w:color w:val="000000"/>
                <w:sz w:val="14"/>
                <w:szCs w:val="14"/>
              </w:rPr>
              <w:t>2024</w:t>
            </w:r>
          </w:p>
        </w:tc>
        <w:tc>
          <w:tcPr>
            <w:tcW w:w="1269" w:type="dxa"/>
            <w:shd w:val="clear" w:color="auto" w:fill="auto"/>
          </w:tcPr>
          <w:p w14:paraId="03CF5EAF" w14:textId="60ED4FD9" w:rsidR="00836A30" w:rsidRPr="00C370E4" w:rsidRDefault="00836A30" w:rsidP="00456F39">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pacing w:val="-4"/>
                <w:sz w:val="14"/>
                <w:szCs w:val="14"/>
                <w:lang w:eastAsia="th-TH"/>
              </w:rPr>
            </w:pPr>
            <w:r w:rsidRPr="00C370E4">
              <w:rPr>
                <w:rFonts w:ascii="Arial" w:eastAsia="Times New Roman" w:hAnsi="Arial" w:cs="Arial"/>
                <w:noProof/>
                <w:snapToGrid w:val="0"/>
                <w:color w:val="000000"/>
                <w:sz w:val="14"/>
                <w:szCs w:val="14"/>
                <w:cs/>
                <w:lang w:eastAsia="th-TH"/>
              </w:rPr>
              <w:tab/>
            </w:r>
            <w:r w:rsidR="00370D63" w:rsidRPr="00C370E4">
              <w:rPr>
                <w:rFonts w:ascii="Arial" w:eastAsia="Times New Roman" w:hAnsi="Arial" w:cs="Arial"/>
                <w:noProof/>
                <w:snapToGrid w:val="0"/>
                <w:color w:val="000000"/>
                <w:spacing w:val="-4"/>
                <w:sz w:val="14"/>
                <w:szCs w:val="14"/>
                <w:lang w:eastAsia="th-TH"/>
              </w:rPr>
              <w:t>1</w:t>
            </w:r>
            <w:r w:rsidRPr="00C370E4">
              <w:rPr>
                <w:rFonts w:ascii="Arial" w:eastAsia="Times New Roman" w:hAnsi="Arial" w:cs="Arial"/>
                <w:noProof/>
                <w:snapToGrid w:val="0"/>
                <w:color w:val="000000"/>
                <w:spacing w:val="-4"/>
                <w:sz w:val="14"/>
                <w:szCs w:val="14"/>
                <w:lang w:eastAsia="th-TH"/>
              </w:rPr>
              <w:t xml:space="preserve"> Year</w:t>
            </w:r>
          </w:p>
        </w:tc>
        <w:tc>
          <w:tcPr>
            <w:tcW w:w="993" w:type="dxa"/>
            <w:shd w:val="clear" w:color="auto" w:fill="auto"/>
          </w:tcPr>
          <w:p w14:paraId="457006C3" w14:textId="5665C836" w:rsidR="00836A30" w:rsidRPr="00C370E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cs/>
              </w:rPr>
            </w:pPr>
            <w:r w:rsidRPr="00C370E4">
              <w:rPr>
                <w:rFonts w:ascii="Arial" w:hAnsi="Arial" w:cs="Arial"/>
                <w:color w:val="000000"/>
                <w:sz w:val="14"/>
                <w:szCs w:val="14"/>
                <w:cs/>
              </w:rPr>
              <w:tab/>
            </w:r>
            <w:r w:rsidR="00370D63" w:rsidRPr="00C370E4">
              <w:rPr>
                <w:rFonts w:ascii="Arial" w:hAnsi="Arial" w:cs="Arial"/>
                <w:color w:val="000000"/>
                <w:sz w:val="14"/>
                <w:szCs w:val="14"/>
              </w:rPr>
              <w:t>16</w:t>
            </w:r>
            <w:r w:rsidRPr="00C370E4">
              <w:rPr>
                <w:rFonts w:ascii="Arial" w:hAnsi="Arial" w:cs="Arial"/>
                <w:color w:val="000000"/>
                <w:sz w:val="14"/>
                <w:szCs w:val="14"/>
              </w:rPr>
              <w:t>/</w:t>
            </w:r>
            <w:r w:rsidR="00370D63" w:rsidRPr="00C370E4">
              <w:rPr>
                <w:rFonts w:ascii="Arial" w:hAnsi="Arial" w:cs="Arial"/>
                <w:color w:val="000000"/>
                <w:sz w:val="14"/>
                <w:szCs w:val="14"/>
              </w:rPr>
              <w:t>12</w:t>
            </w:r>
            <w:r w:rsidRPr="00C370E4">
              <w:rPr>
                <w:rFonts w:ascii="Arial" w:hAnsi="Arial" w:cs="Arial"/>
                <w:color w:val="000000"/>
                <w:sz w:val="14"/>
                <w:szCs w:val="14"/>
              </w:rPr>
              <w:t>/</w:t>
            </w:r>
            <w:r w:rsidR="00370D63" w:rsidRPr="00C370E4">
              <w:rPr>
                <w:rFonts w:ascii="Arial" w:hAnsi="Arial" w:cs="Arial"/>
                <w:color w:val="000000"/>
                <w:sz w:val="14"/>
                <w:szCs w:val="14"/>
              </w:rPr>
              <w:t>2025</w:t>
            </w:r>
          </w:p>
        </w:tc>
        <w:tc>
          <w:tcPr>
            <w:tcW w:w="1008" w:type="dxa"/>
            <w:shd w:val="clear" w:color="auto" w:fill="auto"/>
          </w:tcPr>
          <w:p w14:paraId="75C0409A" w14:textId="408AA9BF" w:rsidR="00836A30" w:rsidRPr="00C370E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r w:rsidRPr="00C370E4">
              <w:rPr>
                <w:rFonts w:ascii="Arial" w:hAnsi="Arial" w:cs="Arial"/>
                <w:color w:val="000000"/>
                <w:sz w:val="14"/>
                <w:szCs w:val="14"/>
                <w:cs/>
              </w:rPr>
              <w:tab/>
            </w:r>
            <w:r w:rsidR="00370D63" w:rsidRPr="00C370E4">
              <w:rPr>
                <w:rFonts w:ascii="Arial" w:hAnsi="Arial" w:cs="Arial"/>
                <w:color w:val="000000"/>
                <w:sz w:val="14"/>
                <w:szCs w:val="14"/>
              </w:rPr>
              <w:t>6</w:t>
            </w:r>
            <w:r w:rsidRPr="00C370E4">
              <w:rPr>
                <w:rFonts w:ascii="Arial" w:hAnsi="Arial" w:cs="Arial"/>
                <w:color w:val="000000"/>
                <w:sz w:val="14"/>
                <w:szCs w:val="14"/>
              </w:rPr>
              <w:t>.</w:t>
            </w:r>
            <w:r w:rsidR="00370D63" w:rsidRPr="00C370E4">
              <w:rPr>
                <w:rFonts w:ascii="Arial" w:hAnsi="Arial" w:cs="Arial"/>
                <w:color w:val="000000"/>
                <w:sz w:val="14"/>
                <w:szCs w:val="14"/>
              </w:rPr>
              <w:t>25</w:t>
            </w:r>
          </w:p>
        </w:tc>
      </w:tr>
      <w:tr w:rsidR="00836A30" w:rsidRPr="00C370E4" w14:paraId="2680F613" w14:textId="77777777" w:rsidTr="00456F39">
        <w:tc>
          <w:tcPr>
            <w:tcW w:w="2261" w:type="dxa"/>
            <w:shd w:val="clear" w:color="auto" w:fill="auto"/>
          </w:tcPr>
          <w:p w14:paraId="731361AC" w14:textId="6183CF2F" w:rsidR="00836A30" w:rsidRPr="00C370E4" w:rsidRDefault="00836A30" w:rsidP="00456F39">
            <w:pPr>
              <w:ind w:left="-110" w:right="-72"/>
              <w:rPr>
                <w:rFonts w:ascii="Arial" w:hAnsi="Arial" w:cs="Arial"/>
                <w:color w:val="000000"/>
                <w:spacing w:val="-4"/>
                <w:sz w:val="14"/>
                <w:szCs w:val="14"/>
                <w:lang w:val="en-US"/>
              </w:rPr>
            </w:pPr>
            <w:r w:rsidRPr="00C370E4">
              <w:rPr>
                <w:rFonts w:ascii="Arial" w:hAnsi="Arial" w:cs="Arial"/>
                <w:color w:val="000000"/>
                <w:spacing w:val="-4"/>
                <w:sz w:val="14"/>
                <w:szCs w:val="14"/>
                <w:lang w:val="en-US"/>
              </w:rPr>
              <w:t>Unsecured Debentures No.</w:t>
            </w:r>
            <w:r w:rsidR="00370D63" w:rsidRPr="00C370E4">
              <w:rPr>
                <w:rFonts w:ascii="Arial" w:hAnsi="Arial" w:cs="Arial"/>
                <w:color w:val="000000"/>
                <w:spacing w:val="-4"/>
                <w:sz w:val="14"/>
                <w:szCs w:val="14"/>
              </w:rPr>
              <w:t>2</w:t>
            </w:r>
            <w:r w:rsidRPr="00C370E4">
              <w:rPr>
                <w:rFonts w:ascii="Arial" w:hAnsi="Arial" w:cs="Arial"/>
                <w:color w:val="000000"/>
                <w:spacing w:val="-4"/>
                <w:sz w:val="14"/>
                <w:szCs w:val="14"/>
                <w:lang w:val="en-US"/>
              </w:rPr>
              <w:t>/</w:t>
            </w:r>
            <w:r w:rsidR="00370D63" w:rsidRPr="00C370E4">
              <w:rPr>
                <w:rFonts w:ascii="Arial" w:hAnsi="Arial" w:cs="Arial"/>
                <w:color w:val="000000"/>
                <w:spacing w:val="-4"/>
                <w:sz w:val="14"/>
                <w:szCs w:val="14"/>
              </w:rPr>
              <w:t>2024</w:t>
            </w:r>
          </w:p>
        </w:tc>
        <w:tc>
          <w:tcPr>
            <w:tcW w:w="720" w:type="dxa"/>
            <w:shd w:val="clear" w:color="auto" w:fill="auto"/>
          </w:tcPr>
          <w:p w14:paraId="4996FEBE" w14:textId="6E45B853" w:rsidR="00836A30" w:rsidRPr="00C370E4" w:rsidRDefault="00370D63" w:rsidP="00456F39">
            <w:pPr>
              <w:tabs>
                <w:tab w:val="decimal" w:pos="525"/>
              </w:tabs>
              <w:ind w:right="-72"/>
              <w:rPr>
                <w:rFonts w:ascii="Arial" w:hAnsi="Arial" w:cs="Arial"/>
                <w:color w:val="000000"/>
                <w:sz w:val="14"/>
                <w:szCs w:val="14"/>
              </w:rPr>
            </w:pPr>
            <w:r w:rsidRPr="00C370E4">
              <w:rPr>
                <w:rFonts w:ascii="Arial" w:hAnsi="Arial" w:cs="Arial"/>
                <w:color w:val="000000"/>
                <w:spacing w:val="-4"/>
                <w:sz w:val="14"/>
                <w:szCs w:val="14"/>
              </w:rPr>
              <w:t>250</w:t>
            </w:r>
            <w:r w:rsidR="00836A30" w:rsidRPr="00C370E4">
              <w:rPr>
                <w:rFonts w:ascii="Arial" w:hAnsi="Arial" w:cs="Arial"/>
                <w:color w:val="000000"/>
                <w:spacing w:val="-4"/>
                <w:sz w:val="14"/>
                <w:szCs w:val="14"/>
                <w:lang w:val="en-US"/>
              </w:rPr>
              <w:t>,</w:t>
            </w:r>
            <w:r w:rsidRPr="00C370E4">
              <w:rPr>
                <w:rFonts w:ascii="Arial" w:hAnsi="Arial" w:cs="Arial"/>
                <w:color w:val="000000"/>
                <w:spacing w:val="-4"/>
                <w:sz w:val="14"/>
                <w:szCs w:val="14"/>
              </w:rPr>
              <w:t>000</w:t>
            </w:r>
          </w:p>
        </w:tc>
        <w:tc>
          <w:tcPr>
            <w:tcW w:w="927" w:type="dxa"/>
            <w:shd w:val="clear" w:color="auto" w:fill="auto"/>
          </w:tcPr>
          <w:p w14:paraId="40B79138" w14:textId="2F0D084B" w:rsidR="00836A30" w:rsidRPr="00C370E4" w:rsidRDefault="00370D63" w:rsidP="00456F39">
            <w:pPr>
              <w:tabs>
                <w:tab w:val="decimal" w:pos="732"/>
              </w:tabs>
              <w:ind w:right="-72"/>
              <w:rPr>
                <w:rFonts w:ascii="Arial" w:hAnsi="Arial" w:cs="Arial"/>
                <w:color w:val="000000"/>
                <w:sz w:val="14"/>
                <w:szCs w:val="14"/>
              </w:rPr>
            </w:pPr>
            <w:r w:rsidRPr="00C370E4">
              <w:rPr>
                <w:rFonts w:ascii="Arial" w:hAnsi="Arial" w:cs="Arial"/>
                <w:color w:val="000000"/>
                <w:spacing w:val="-4"/>
                <w:sz w:val="14"/>
                <w:szCs w:val="14"/>
              </w:rPr>
              <w:t>1</w:t>
            </w:r>
            <w:r w:rsidR="00836A30" w:rsidRPr="00C370E4">
              <w:rPr>
                <w:rFonts w:ascii="Arial" w:hAnsi="Arial" w:cs="Arial"/>
                <w:color w:val="000000"/>
                <w:spacing w:val="-4"/>
                <w:sz w:val="14"/>
                <w:szCs w:val="14"/>
                <w:lang w:val="en-US"/>
              </w:rPr>
              <w:t>,</w:t>
            </w:r>
            <w:r w:rsidRPr="00C370E4">
              <w:rPr>
                <w:rFonts w:ascii="Arial" w:hAnsi="Arial" w:cs="Arial"/>
                <w:color w:val="000000"/>
                <w:spacing w:val="-4"/>
                <w:sz w:val="14"/>
                <w:szCs w:val="14"/>
              </w:rPr>
              <w:t>000</w:t>
            </w:r>
          </w:p>
        </w:tc>
        <w:tc>
          <w:tcPr>
            <w:tcW w:w="1134" w:type="dxa"/>
            <w:shd w:val="clear" w:color="auto" w:fill="auto"/>
          </w:tcPr>
          <w:p w14:paraId="5D4AF526" w14:textId="0BC20885" w:rsidR="00836A30" w:rsidRPr="00C370E4" w:rsidRDefault="00370D63" w:rsidP="00456F39">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C370E4">
              <w:rPr>
                <w:rFonts w:ascii="Arial" w:hAnsi="Arial" w:cs="Arial"/>
                <w:color w:val="000000"/>
                <w:sz w:val="14"/>
                <w:szCs w:val="14"/>
              </w:rPr>
              <w:t>250</w:t>
            </w:r>
            <w:r w:rsidR="00836A30" w:rsidRPr="00C370E4">
              <w:rPr>
                <w:rFonts w:ascii="Arial" w:hAnsi="Arial" w:cs="Arial"/>
                <w:color w:val="000000"/>
                <w:sz w:val="14"/>
                <w:szCs w:val="14"/>
              </w:rPr>
              <w:t>,</w:t>
            </w:r>
            <w:r w:rsidRPr="00C370E4">
              <w:rPr>
                <w:rFonts w:ascii="Arial" w:hAnsi="Arial" w:cs="Arial"/>
                <w:color w:val="000000"/>
                <w:sz w:val="14"/>
                <w:szCs w:val="14"/>
              </w:rPr>
              <w:t>000</w:t>
            </w:r>
            <w:r w:rsidR="00836A30" w:rsidRPr="00C370E4">
              <w:rPr>
                <w:rFonts w:ascii="Arial" w:hAnsi="Arial" w:cs="Arial"/>
                <w:color w:val="000000"/>
                <w:sz w:val="14"/>
                <w:szCs w:val="14"/>
              </w:rPr>
              <w:t>,</w:t>
            </w:r>
            <w:r w:rsidRPr="00C370E4">
              <w:rPr>
                <w:rFonts w:ascii="Arial" w:hAnsi="Arial" w:cs="Arial"/>
                <w:color w:val="000000"/>
                <w:sz w:val="14"/>
                <w:szCs w:val="14"/>
              </w:rPr>
              <w:t>000</w:t>
            </w:r>
          </w:p>
        </w:tc>
        <w:tc>
          <w:tcPr>
            <w:tcW w:w="1134" w:type="dxa"/>
            <w:shd w:val="clear" w:color="auto" w:fill="auto"/>
          </w:tcPr>
          <w:p w14:paraId="1FAB8A8C" w14:textId="586A79D7" w:rsidR="00836A30" w:rsidRPr="00C370E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rPr>
            </w:pPr>
            <w:r w:rsidRPr="00C370E4">
              <w:rPr>
                <w:rFonts w:ascii="Arial" w:hAnsi="Arial" w:cs="Arial"/>
                <w:color w:val="000000"/>
                <w:sz w:val="14"/>
                <w:szCs w:val="14"/>
              </w:rPr>
              <w:tab/>
            </w:r>
            <w:r w:rsidR="00370D63" w:rsidRPr="00C370E4">
              <w:rPr>
                <w:rFonts w:ascii="Arial" w:hAnsi="Arial" w:cs="Arial"/>
                <w:color w:val="000000"/>
                <w:sz w:val="14"/>
                <w:szCs w:val="14"/>
              </w:rPr>
              <w:t>17</w:t>
            </w:r>
            <w:r w:rsidRPr="00C370E4">
              <w:rPr>
                <w:rFonts w:ascii="Arial" w:hAnsi="Arial" w:cs="Arial"/>
                <w:color w:val="000000"/>
                <w:sz w:val="14"/>
                <w:szCs w:val="14"/>
              </w:rPr>
              <w:t>/</w:t>
            </w:r>
            <w:r w:rsidR="00370D63" w:rsidRPr="00C370E4">
              <w:rPr>
                <w:rFonts w:ascii="Arial" w:hAnsi="Arial" w:cs="Arial"/>
                <w:color w:val="000000"/>
                <w:sz w:val="14"/>
                <w:szCs w:val="14"/>
              </w:rPr>
              <w:t>12</w:t>
            </w:r>
            <w:r w:rsidRPr="00C370E4">
              <w:rPr>
                <w:rFonts w:ascii="Arial" w:hAnsi="Arial" w:cs="Arial"/>
                <w:color w:val="000000"/>
                <w:sz w:val="14"/>
                <w:szCs w:val="14"/>
              </w:rPr>
              <w:t>/</w:t>
            </w:r>
            <w:r w:rsidR="00370D63" w:rsidRPr="00C370E4">
              <w:rPr>
                <w:rFonts w:ascii="Arial" w:hAnsi="Arial" w:cs="Arial"/>
                <w:color w:val="000000"/>
                <w:sz w:val="14"/>
                <w:szCs w:val="14"/>
              </w:rPr>
              <w:t>2024</w:t>
            </w:r>
          </w:p>
        </w:tc>
        <w:tc>
          <w:tcPr>
            <w:tcW w:w="1269" w:type="dxa"/>
            <w:shd w:val="clear" w:color="auto" w:fill="auto"/>
          </w:tcPr>
          <w:p w14:paraId="12EEEB3D" w14:textId="13C1FF83" w:rsidR="00836A30" w:rsidRPr="00C370E4" w:rsidRDefault="00836A30" w:rsidP="00456F39">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C370E4">
              <w:rPr>
                <w:rFonts w:ascii="Arial" w:eastAsia="Times New Roman" w:hAnsi="Arial" w:cs="Arial"/>
                <w:noProof/>
                <w:snapToGrid w:val="0"/>
                <w:color w:val="000000"/>
                <w:sz w:val="14"/>
                <w:szCs w:val="14"/>
                <w:lang w:eastAsia="th-TH"/>
              </w:rPr>
              <w:tab/>
            </w:r>
            <w:r w:rsidR="00370D63" w:rsidRPr="00C370E4">
              <w:rPr>
                <w:rFonts w:ascii="Arial" w:eastAsia="Times New Roman" w:hAnsi="Arial" w:cs="Arial"/>
                <w:noProof/>
                <w:snapToGrid w:val="0"/>
                <w:color w:val="000000"/>
                <w:sz w:val="14"/>
                <w:szCs w:val="14"/>
                <w:lang w:eastAsia="th-TH"/>
              </w:rPr>
              <w:t>2</w:t>
            </w:r>
            <w:r w:rsidRPr="00C370E4">
              <w:rPr>
                <w:rFonts w:ascii="Arial" w:eastAsia="Times New Roman" w:hAnsi="Arial" w:cs="Arial"/>
                <w:noProof/>
                <w:snapToGrid w:val="0"/>
                <w:color w:val="000000"/>
                <w:sz w:val="14"/>
                <w:szCs w:val="14"/>
                <w:lang w:eastAsia="th-TH"/>
              </w:rPr>
              <w:t xml:space="preserve"> Years</w:t>
            </w:r>
          </w:p>
        </w:tc>
        <w:tc>
          <w:tcPr>
            <w:tcW w:w="993" w:type="dxa"/>
            <w:shd w:val="clear" w:color="auto" w:fill="auto"/>
          </w:tcPr>
          <w:p w14:paraId="72C3367C" w14:textId="0ECEEC65" w:rsidR="00836A30" w:rsidRPr="00C370E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cs/>
              </w:rPr>
            </w:pPr>
            <w:r w:rsidRPr="00C370E4">
              <w:rPr>
                <w:rFonts w:ascii="Arial" w:hAnsi="Arial" w:cs="Arial"/>
                <w:color w:val="000000"/>
                <w:sz w:val="14"/>
                <w:szCs w:val="14"/>
              </w:rPr>
              <w:tab/>
            </w:r>
            <w:r w:rsidR="00370D63" w:rsidRPr="00C370E4">
              <w:rPr>
                <w:rFonts w:ascii="Arial" w:hAnsi="Arial" w:cs="Arial"/>
                <w:color w:val="000000"/>
                <w:sz w:val="14"/>
                <w:szCs w:val="14"/>
              </w:rPr>
              <w:t>16</w:t>
            </w:r>
            <w:r w:rsidRPr="00C370E4">
              <w:rPr>
                <w:rFonts w:ascii="Arial" w:hAnsi="Arial" w:cs="Arial"/>
                <w:color w:val="000000"/>
                <w:sz w:val="14"/>
                <w:szCs w:val="14"/>
              </w:rPr>
              <w:t>/</w:t>
            </w:r>
            <w:r w:rsidR="00370D63" w:rsidRPr="00C370E4">
              <w:rPr>
                <w:rFonts w:ascii="Arial" w:hAnsi="Arial" w:cs="Arial"/>
                <w:color w:val="000000"/>
                <w:sz w:val="14"/>
                <w:szCs w:val="14"/>
              </w:rPr>
              <w:t>12</w:t>
            </w:r>
            <w:r w:rsidRPr="00C370E4">
              <w:rPr>
                <w:rFonts w:ascii="Arial" w:hAnsi="Arial" w:cs="Arial"/>
                <w:color w:val="000000"/>
                <w:sz w:val="14"/>
                <w:szCs w:val="14"/>
              </w:rPr>
              <w:t>/</w:t>
            </w:r>
            <w:r w:rsidR="00370D63" w:rsidRPr="00C370E4">
              <w:rPr>
                <w:rFonts w:ascii="Arial" w:hAnsi="Arial" w:cs="Arial"/>
                <w:color w:val="000000"/>
                <w:sz w:val="14"/>
                <w:szCs w:val="14"/>
              </w:rPr>
              <w:t>2026</w:t>
            </w:r>
          </w:p>
        </w:tc>
        <w:tc>
          <w:tcPr>
            <w:tcW w:w="1008" w:type="dxa"/>
            <w:shd w:val="clear" w:color="auto" w:fill="auto"/>
          </w:tcPr>
          <w:p w14:paraId="460E1D25" w14:textId="78A847B9" w:rsidR="00836A30" w:rsidRPr="00C370E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r w:rsidRPr="00C370E4">
              <w:rPr>
                <w:rFonts w:ascii="Arial" w:hAnsi="Arial" w:cs="Arial"/>
                <w:color w:val="000000"/>
                <w:sz w:val="14"/>
                <w:szCs w:val="14"/>
              </w:rPr>
              <w:tab/>
            </w:r>
            <w:r w:rsidR="00370D63" w:rsidRPr="00C370E4">
              <w:rPr>
                <w:rFonts w:ascii="Arial" w:hAnsi="Arial" w:cs="Arial"/>
                <w:color w:val="000000"/>
                <w:sz w:val="14"/>
                <w:szCs w:val="14"/>
              </w:rPr>
              <w:t>6</w:t>
            </w:r>
            <w:r w:rsidRPr="00C370E4">
              <w:rPr>
                <w:rFonts w:ascii="Arial" w:hAnsi="Arial" w:cs="Arial"/>
                <w:color w:val="000000"/>
                <w:sz w:val="14"/>
                <w:szCs w:val="14"/>
              </w:rPr>
              <w:t>.</w:t>
            </w:r>
            <w:r w:rsidR="00370D63" w:rsidRPr="00C370E4">
              <w:rPr>
                <w:rFonts w:ascii="Arial" w:hAnsi="Arial" w:cs="Arial"/>
                <w:color w:val="000000"/>
                <w:sz w:val="14"/>
                <w:szCs w:val="14"/>
              </w:rPr>
              <w:t>75</w:t>
            </w:r>
          </w:p>
        </w:tc>
      </w:tr>
      <w:tr w:rsidR="00836A30" w:rsidRPr="00C370E4" w14:paraId="1B9156A5" w14:textId="77777777" w:rsidTr="00456F39">
        <w:tc>
          <w:tcPr>
            <w:tcW w:w="2261" w:type="dxa"/>
            <w:shd w:val="clear" w:color="auto" w:fill="auto"/>
          </w:tcPr>
          <w:p w14:paraId="3C6D0461" w14:textId="5495C678" w:rsidR="00836A30" w:rsidRPr="00C370E4" w:rsidRDefault="00836A30" w:rsidP="00456F39">
            <w:pPr>
              <w:ind w:left="-110" w:right="-72"/>
              <w:rPr>
                <w:rFonts w:ascii="Arial" w:hAnsi="Arial" w:cs="Arial"/>
                <w:color w:val="000000"/>
                <w:spacing w:val="-4"/>
                <w:sz w:val="14"/>
                <w:szCs w:val="14"/>
                <w:lang w:val="en-US"/>
              </w:rPr>
            </w:pPr>
            <w:r w:rsidRPr="00C370E4">
              <w:rPr>
                <w:rFonts w:ascii="Arial" w:hAnsi="Arial" w:cs="Arial"/>
                <w:color w:val="000000"/>
                <w:spacing w:val="-4"/>
                <w:sz w:val="14"/>
                <w:szCs w:val="14"/>
                <w:lang w:val="en-US"/>
              </w:rPr>
              <w:t>Unsecured Debentures No.</w:t>
            </w:r>
            <w:r w:rsidR="00370D63" w:rsidRPr="00C370E4">
              <w:rPr>
                <w:rFonts w:ascii="Arial" w:hAnsi="Arial" w:cs="Arial"/>
                <w:color w:val="000000"/>
                <w:spacing w:val="-4"/>
                <w:sz w:val="14"/>
                <w:szCs w:val="14"/>
              </w:rPr>
              <w:t>3</w:t>
            </w:r>
            <w:r w:rsidRPr="00C370E4">
              <w:rPr>
                <w:rFonts w:ascii="Arial" w:hAnsi="Arial" w:cs="Arial"/>
                <w:color w:val="000000"/>
                <w:spacing w:val="-4"/>
                <w:sz w:val="14"/>
                <w:szCs w:val="14"/>
                <w:lang w:val="en-US"/>
              </w:rPr>
              <w:t>/</w:t>
            </w:r>
            <w:r w:rsidR="00370D63" w:rsidRPr="00C370E4">
              <w:rPr>
                <w:rFonts w:ascii="Arial" w:hAnsi="Arial" w:cs="Arial"/>
                <w:color w:val="000000"/>
                <w:spacing w:val="-4"/>
                <w:sz w:val="14"/>
                <w:szCs w:val="14"/>
              </w:rPr>
              <w:t>2024</w:t>
            </w:r>
          </w:p>
        </w:tc>
        <w:tc>
          <w:tcPr>
            <w:tcW w:w="720" w:type="dxa"/>
            <w:shd w:val="clear" w:color="auto" w:fill="auto"/>
          </w:tcPr>
          <w:p w14:paraId="3D4DD009" w14:textId="0D31463F" w:rsidR="00836A30" w:rsidRPr="00C370E4" w:rsidRDefault="00370D63" w:rsidP="00456F39">
            <w:pPr>
              <w:tabs>
                <w:tab w:val="decimal" w:pos="525"/>
              </w:tabs>
              <w:ind w:right="-72"/>
              <w:rPr>
                <w:rFonts w:ascii="Arial" w:hAnsi="Arial" w:cs="Arial"/>
                <w:color w:val="000000"/>
                <w:sz w:val="14"/>
                <w:szCs w:val="14"/>
              </w:rPr>
            </w:pPr>
            <w:r w:rsidRPr="00C370E4">
              <w:rPr>
                <w:rFonts w:ascii="Arial" w:hAnsi="Arial" w:cs="Arial"/>
                <w:color w:val="000000"/>
                <w:spacing w:val="-4"/>
                <w:sz w:val="14"/>
                <w:szCs w:val="14"/>
              </w:rPr>
              <w:t>150</w:t>
            </w:r>
            <w:r w:rsidR="00836A30" w:rsidRPr="00C370E4">
              <w:rPr>
                <w:rFonts w:ascii="Arial" w:hAnsi="Arial" w:cs="Arial"/>
                <w:color w:val="000000"/>
                <w:spacing w:val="-4"/>
                <w:sz w:val="14"/>
                <w:szCs w:val="14"/>
                <w:lang w:val="en-US"/>
              </w:rPr>
              <w:t>,</w:t>
            </w:r>
            <w:r w:rsidRPr="00C370E4">
              <w:rPr>
                <w:rFonts w:ascii="Arial" w:hAnsi="Arial" w:cs="Arial"/>
                <w:color w:val="000000"/>
                <w:spacing w:val="-4"/>
                <w:sz w:val="14"/>
                <w:szCs w:val="14"/>
              </w:rPr>
              <w:t>000</w:t>
            </w:r>
          </w:p>
        </w:tc>
        <w:tc>
          <w:tcPr>
            <w:tcW w:w="927" w:type="dxa"/>
            <w:shd w:val="clear" w:color="auto" w:fill="auto"/>
          </w:tcPr>
          <w:p w14:paraId="6D32B817" w14:textId="577BFE90" w:rsidR="00836A30" w:rsidRPr="00C370E4" w:rsidRDefault="00370D63" w:rsidP="00456F39">
            <w:pPr>
              <w:tabs>
                <w:tab w:val="decimal" w:pos="732"/>
              </w:tabs>
              <w:ind w:right="-72"/>
              <w:rPr>
                <w:rFonts w:ascii="Arial" w:hAnsi="Arial" w:cs="Arial"/>
                <w:color w:val="000000"/>
                <w:sz w:val="14"/>
                <w:szCs w:val="14"/>
              </w:rPr>
            </w:pPr>
            <w:r w:rsidRPr="00C370E4">
              <w:rPr>
                <w:rFonts w:ascii="Arial" w:hAnsi="Arial" w:cs="Arial"/>
                <w:color w:val="000000"/>
                <w:spacing w:val="-4"/>
                <w:sz w:val="14"/>
                <w:szCs w:val="14"/>
              </w:rPr>
              <w:t>1</w:t>
            </w:r>
            <w:r w:rsidR="00836A30" w:rsidRPr="00C370E4">
              <w:rPr>
                <w:rFonts w:ascii="Arial" w:hAnsi="Arial" w:cs="Arial"/>
                <w:color w:val="000000"/>
                <w:spacing w:val="-4"/>
                <w:sz w:val="14"/>
                <w:szCs w:val="14"/>
                <w:lang w:val="en-US"/>
              </w:rPr>
              <w:t>,</w:t>
            </w:r>
            <w:r w:rsidRPr="00C370E4">
              <w:rPr>
                <w:rFonts w:ascii="Arial" w:hAnsi="Arial" w:cs="Arial"/>
                <w:color w:val="000000"/>
                <w:spacing w:val="-4"/>
                <w:sz w:val="14"/>
                <w:szCs w:val="14"/>
              </w:rPr>
              <w:t>000</w:t>
            </w:r>
          </w:p>
        </w:tc>
        <w:tc>
          <w:tcPr>
            <w:tcW w:w="1134" w:type="dxa"/>
            <w:shd w:val="clear" w:color="auto" w:fill="auto"/>
          </w:tcPr>
          <w:p w14:paraId="4DCD4DDB" w14:textId="32ADA204" w:rsidR="00836A30" w:rsidRPr="00C370E4" w:rsidRDefault="00370D63" w:rsidP="00456F39">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C370E4">
              <w:rPr>
                <w:rFonts w:ascii="Arial" w:hAnsi="Arial" w:cs="Arial"/>
                <w:color w:val="000000"/>
                <w:sz w:val="14"/>
                <w:szCs w:val="14"/>
              </w:rPr>
              <w:t>150</w:t>
            </w:r>
            <w:r w:rsidR="00836A30" w:rsidRPr="00C370E4">
              <w:rPr>
                <w:rFonts w:ascii="Arial" w:hAnsi="Arial" w:cs="Arial"/>
                <w:color w:val="000000"/>
                <w:sz w:val="14"/>
                <w:szCs w:val="14"/>
              </w:rPr>
              <w:t>,</w:t>
            </w:r>
            <w:r w:rsidRPr="00C370E4">
              <w:rPr>
                <w:rFonts w:ascii="Arial" w:hAnsi="Arial" w:cs="Arial"/>
                <w:color w:val="000000"/>
                <w:sz w:val="14"/>
                <w:szCs w:val="14"/>
              </w:rPr>
              <w:t>000</w:t>
            </w:r>
            <w:r w:rsidR="00836A30" w:rsidRPr="00C370E4">
              <w:rPr>
                <w:rFonts w:ascii="Arial" w:hAnsi="Arial" w:cs="Arial"/>
                <w:color w:val="000000"/>
                <w:sz w:val="14"/>
                <w:szCs w:val="14"/>
              </w:rPr>
              <w:t>,</w:t>
            </w:r>
            <w:r w:rsidRPr="00C370E4">
              <w:rPr>
                <w:rFonts w:ascii="Arial" w:hAnsi="Arial" w:cs="Arial"/>
                <w:color w:val="000000"/>
                <w:sz w:val="14"/>
                <w:szCs w:val="14"/>
              </w:rPr>
              <w:t>000</w:t>
            </w:r>
          </w:p>
        </w:tc>
        <w:tc>
          <w:tcPr>
            <w:tcW w:w="1134" w:type="dxa"/>
            <w:shd w:val="clear" w:color="auto" w:fill="auto"/>
          </w:tcPr>
          <w:p w14:paraId="58309C01" w14:textId="729B67E9" w:rsidR="00836A30" w:rsidRPr="00C370E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cs/>
              </w:rPr>
            </w:pPr>
            <w:r w:rsidRPr="00C370E4">
              <w:rPr>
                <w:rFonts w:ascii="Arial" w:hAnsi="Arial" w:cs="Arial"/>
                <w:color w:val="000000"/>
                <w:sz w:val="14"/>
                <w:szCs w:val="14"/>
              </w:rPr>
              <w:tab/>
            </w:r>
            <w:r w:rsidR="00370D63" w:rsidRPr="00C370E4">
              <w:rPr>
                <w:rFonts w:ascii="Arial" w:hAnsi="Arial" w:cs="Arial"/>
                <w:color w:val="000000"/>
                <w:sz w:val="14"/>
                <w:szCs w:val="14"/>
              </w:rPr>
              <w:t>17</w:t>
            </w:r>
            <w:r w:rsidRPr="00C370E4">
              <w:rPr>
                <w:rFonts w:ascii="Arial" w:hAnsi="Arial" w:cs="Arial"/>
                <w:color w:val="000000"/>
                <w:sz w:val="14"/>
                <w:szCs w:val="14"/>
              </w:rPr>
              <w:t>/</w:t>
            </w:r>
            <w:r w:rsidR="00370D63" w:rsidRPr="00C370E4">
              <w:rPr>
                <w:rFonts w:ascii="Arial" w:hAnsi="Arial" w:cs="Arial"/>
                <w:color w:val="000000"/>
                <w:sz w:val="14"/>
                <w:szCs w:val="14"/>
              </w:rPr>
              <w:t>12</w:t>
            </w:r>
            <w:r w:rsidRPr="00C370E4">
              <w:rPr>
                <w:rFonts w:ascii="Arial" w:hAnsi="Arial" w:cs="Arial"/>
                <w:color w:val="000000"/>
                <w:sz w:val="14"/>
                <w:szCs w:val="14"/>
              </w:rPr>
              <w:t>/</w:t>
            </w:r>
            <w:r w:rsidR="00370D63" w:rsidRPr="00C370E4">
              <w:rPr>
                <w:rFonts w:ascii="Arial" w:hAnsi="Arial" w:cs="Arial"/>
                <w:color w:val="000000"/>
                <w:sz w:val="14"/>
                <w:szCs w:val="14"/>
              </w:rPr>
              <w:t>2024</w:t>
            </w:r>
          </w:p>
        </w:tc>
        <w:tc>
          <w:tcPr>
            <w:tcW w:w="1269" w:type="dxa"/>
            <w:shd w:val="clear" w:color="auto" w:fill="auto"/>
          </w:tcPr>
          <w:p w14:paraId="5BDDBD36" w14:textId="1F5E205E" w:rsidR="00836A30" w:rsidRPr="00C370E4" w:rsidRDefault="00836A30" w:rsidP="00456F39">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C370E4">
              <w:rPr>
                <w:rFonts w:ascii="Arial" w:eastAsia="Times New Roman" w:hAnsi="Arial" w:cs="Arial"/>
                <w:noProof/>
                <w:snapToGrid w:val="0"/>
                <w:color w:val="000000"/>
                <w:sz w:val="14"/>
                <w:szCs w:val="14"/>
                <w:lang w:eastAsia="th-TH"/>
              </w:rPr>
              <w:tab/>
            </w:r>
            <w:r w:rsidR="00370D63" w:rsidRPr="00C370E4">
              <w:rPr>
                <w:rFonts w:ascii="Arial" w:eastAsia="Times New Roman" w:hAnsi="Arial" w:cs="Arial"/>
                <w:noProof/>
                <w:snapToGrid w:val="0"/>
                <w:color w:val="000000"/>
                <w:sz w:val="14"/>
                <w:szCs w:val="14"/>
                <w:lang w:eastAsia="th-TH"/>
              </w:rPr>
              <w:t>3</w:t>
            </w:r>
            <w:r w:rsidRPr="00C370E4">
              <w:rPr>
                <w:rFonts w:ascii="Arial" w:eastAsia="Times New Roman" w:hAnsi="Arial" w:cs="Arial"/>
                <w:noProof/>
                <w:snapToGrid w:val="0"/>
                <w:color w:val="000000"/>
                <w:sz w:val="14"/>
                <w:szCs w:val="14"/>
                <w:lang w:eastAsia="th-TH"/>
              </w:rPr>
              <w:t xml:space="preserve"> Years</w:t>
            </w:r>
          </w:p>
        </w:tc>
        <w:tc>
          <w:tcPr>
            <w:tcW w:w="993" w:type="dxa"/>
            <w:shd w:val="clear" w:color="auto" w:fill="auto"/>
          </w:tcPr>
          <w:p w14:paraId="64B09B34" w14:textId="26F607E0" w:rsidR="00836A30" w:rsidRPr="00C370E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cs/>
              </w:rPr>
            </w:pPr>
            <w:r w:rsidRPr="00C370E4">
              <w:rPr>
                <w:rFonts w:ascii="Arial" w:hAnsi="Arial" w:cs="Arial"/>
                <w:color w:val="000000"/>
                <w:sz w:val="14"/>
                <w:szCs w:val="14"/>
              </w:rPr>
              <w:tab/>
            </w:r>
            <w:r w:rsidR="00370D63" w:rsidRPr="00C370E4">
              <w:rPr>
                <w:rFonts w:ascii="Arial" w:hAnsi="Arial" w:cs="Arial"/>
                <w:color w:val="000000"/>
                <w:sz w:val="14"/>
                <w:szCs w:val="14"/>
              </w:rPr>
              <w:t>16</w:t>
            </w:r>
            <w:r w:rsidRPr="00C370E4">
              <w:rPr>
                <w:rFonts w:ascii="Arial" w:hAnsi="Arial" w:cs="Arial"/>
                <w:color w:val="000000"/>
                <w:sz w:val="14"/>
                <w:szCs w:val="14"/>
              </w:rPr>
              <w:t>/</w:t>
            </w:r>
            <w:r w:rsidR="00370D63" w:rsidRPr="00C370E4">
              <w:rPr>
                <w:rFonts w:ascii="Arial" w:hAnsi="Arial" w:cs="Arial"/>
                <w:color w:val="000000"/>
                <w:sz w:val="14"/>
                <w:szCs w:val="14"/>
              </w:rPr>
              <w:t>12</w:t>
            </w:r>
            <w:r w:rsidRPr="00C370E4">
              <w:rPr>
                <w:rFonts w:ascii="Arial" w:hAnsi="Arial" w:cs="Arial"/>
                <w:color w:val="000000"/>
                <w:sz w:val="14"/>
                <w:szCs w:val="14"/>
              </w:rPr>
              <w:t>/</w:t>
            </w:r>
            <w:r w:rsidR="00370D63" w:rsidRPr="00C370E4">
              <w:rPr>
                <w:rFonts w:ascii="Arial" w:hAnsi="Arial" w:cs="Arial"/>
                <w:color w:val="000000"/>
                <w:sz w:val="14"/>
                <w:szCs w:val="14"/>
              </w:rPr>
              <w:t>2027</w:t>
            </w:r>
          </w:p>
        </w:tc>
        <w:tc>
          <w:tcPr>
            <w:tcW w:w="1008" w:type="dxa"/>
            <w:shd w:val="clear" w:color="auto" w:fill="auto"/>
          </w:tcPr>
          <w:p w14:paraId="663F0AE1" w14:textId="5078612E" w:rsidR="00836A30" w:rsidRPr="00C370E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r w:rsidRPr="00C370E4">
              <w:rPr>
                <w:rFonts w:ascii="Arial" w:hAnsi="Arial" w:cs="Arial"/>
                <w:color w:val="000000"/>
                <w:sz w:val="14"/>
                <w:szCs w:val="14"/>
              </w:rPr>
              <w:tab/>
            </w:r>
            <w:r w:rsidR="00370D63" w:rsidRPr="00C370E4">
              <w:rPr>
                <w:rFonts w:ascii="Arial" w:hAnsi="Arial" w:cs="Arial"/>
                <w:color w:val="000000"/>
                <w:sz w:val="14"/>
                <w:szCs w:val="14"/>
              </w:rPr>
              <w:t>7</w:t>
            </w:r>
            <w:r w:rsidRPr="00C370E4">
              <w:rPr>
                <w:rFonts w:ascii="Arial" w:hAnsi="Arial" w:cs="Arial"/>
                <w:color w:val="000000"/>
                <w:sz w:val="14"/>
                <w:szCs w:val="14"/>
              </w:rPr>
              <w:t>.</w:t>
            </w:r>
            <w:r w:rsidR="00370D63" w:rsidRPr="00C370E4">
              <w:rPr>
                <w:rFonts w:ascii="Arial" w:hAnsi="Arial" w:cs="Arial"/>
                <w:color w:val="000000"/>
                <w:sz w:val="14"/>
                <w:szCs w:val="14"/>
              </w:rPr>
              <w:t>25</w:t>
            </w:r>
          </w:p>
        </w:tc>
      </w:tr>
    </w:tbl>
    <w:p w14:paraId="0B118FF0" w14:textId="77777777" w:rsidR="00F26D2A" w:rsidRPr="00C370E4" w:rsidRDefault="00F26D2A" w:rsidP="005D2698">
      <w:pPr>
        <w:rPr>
          <w:rFonts w:ascii="Arial" w:eastAsia="Arial Unicode MS" w:hAnsi="Arial" w:cs="Arial"/>
          <w:color w:val="000000"/>
          <w:sz w:val="18"/>
          <w:szCs w:val="18"/>
        </w:rPr>
      </w:pPr>
    </w:p>
    <w:p w14:paraId="7791394D" w14:textId="4A83C93D" w:rsidR="0075745C" w:rsidRPr="00C370E4" w:rsidRDefault="0075745C" w:rsidP="0075745C">
      <w:pPr>
        <w:rPr>
          <w:rFonts w:ascii="Arial" w:eastAsia="Arial Unicode MS" w:hAnsi="Arial" w:cs="Arial"/>
          <w:color w:val="000000"/>
          <w:sz w:val="18"/>
          <w:szCs w:val="18"/>
        </w:rPr>
      </w:pPr>
      <w:r w:rsidRPr="00C370E4">
        <w:rPr>
          <w:rFonts w:ascii="Arial" w:eastAsia="Arial Unicode MS" w:hAnsi="Arial" w:cs="Arial"/>
          <w:color w:val="000000"/>
          <w:sz w:val="18"/>
          <w:szCs w:val="18"/>
        </w:rPr>
        <w:t>A</w:t>
      </w:r>
      <w:r w:rsidR="00CD1C93">
        <w:rPr>
          <w:rFonts w:ascii="Arial" w:eastAsia="Arial Unicode MS" w:hAnsi="Arial" w:cs="Arial"/>
          <w:color w:val="000000"/>
          <w:sz w:val="18"/>
          <w:szCs w:val="18"/>
        </w:rPr>
        <w:t>s at</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and </w:t>
      </w:r>
      <w:r w:rsidR="00370D63" w:rsidRPr="00C370E4">
        <w:rPr>
          <w:rFonts w:ascii="Arial" w:eastAsia="Arial Unicode MS" w:hAnsi="Arial" w:cs="Arial"/>
          <w:color w:val="000000"/>
          <w:sz w:val="18"/>
          <w:szCs w:val="18"/>
        </w:rPr>
        <w:t>31</w:t>
      </w:r>
      <w:r w:rsidRPr="00C370E4">
        <w:rPr>
          <w:rFonts w:ascii="Arial" w:eastAsia="Arial Unicode MS" w:hAnsi="Arial" w:cs="Arial"/>
          <w:color w:val="000000"/>
          <w:sz w:val="18"/>
          <w:szCs w:val="18"/>
        </w:rPr>
        <w:t xml:space="preserve"> December </w:t>
      </w:r>
      <w:r w:rsidR="00370D63" w:rsidRPr="00C370E4">
        <w:rPr>
          <w:rFonts w:ascii="Arial" w:eastAsia="Arial Unicode MS" w:hAnsi="Arial" w:cs="Arial"/>
          <w:color w:val="000000"/>
          <w:sz w:val="18"/>
          <w:szCs w:val="18"/>
        </w:rPr>
        <w:t>2024</w:t>
      </w:r>
      <w:r w:rsidRPr="00C370E4">
        <w:rPr>
          <w:rFonts w:ascii="Arial" w:eastAsia="Arial Unicode MS" w:hAnsi="Arial" w:cs="Arial"/>
          <w:color w:val="000000"/>
          <w:sz w:val="18"/>
          <w:szCs w:val="18"/>
        </w:rPr>
        <w:t>, the carrying amounts and fair values of debentures are as follows:</w:t>
      </w:r>
    </w:p>
    <w:p w14:paraId="00A5C235" w14:textId="77777777" w:rsidR="0075745C" w:rsidRPr="00C370E4" w:rsidRDefault="0075745C" w:rsidP="0075745C">
      <w:pPr>
        <w:rPr>
          <w:rFonts w:ascii="Arial" w:eastAsia="Arial Unicode MS" w:hAnsi="Arial" w:cs="Arial"/>
          <w:color w:val="000000"/>
          <w:sz w:val="18"/>
          <w:szCs w:val="18"/>
          <w:cs/>
        </w:rPr>
      </w:pPr>
    </w:p>
    <w:tbl>
      <w:tblPr>
        <w:tblW w:w="9461" w:type="dxa"/>
        <w:tblInd w:w="108" w:type="dxa"/>
        <w:tblLayout w:type="fixed"/>
        <w:tblLook w:val="0000" w:firstRow="0" w:lastRow="0" w:firstColumn="0" w:lastColumn="0" w:noHBand="0" w:noVBand="0"/>
      </w:tblPr>
      <w:tblGrid>
        <w:gridCol w:w="6005"/>
        <w:gridCol w:w="1728"/>
        <w:gridCol w:w="1728"/>
      </w:tblGrid>
      <w:tr w:rsidR="0075745C" w:rsidRPr="00C370E4" w14:paraId="6FCC97BF" w14:textId="77777777" w:rsidTr="00E91127">
        <w:tc>
          <w:tcPr>
            <w:tcW w:w="6005" w:type="dxa"/>
            <w:shd w:val="clear" w:color="auto" w:fill="auto"/>
            <w:vAlign w:val="bottom"/>
          </w:tcPr>
          <w:p w14:paraId="72182B04" w14:textId="77777777" w:rsidR="0075745C" w:rsidRPr="00C370E4" w:rsidRDefault="0075745C" w:rsidP="005065FE">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3456" w:type="dxa"/>
            <w:gridSpan w:val="2"/>
            <w:tcBorders>
              <w:bottom w:val="single" w:sz="4" w:space="0" w:color="auto"/>
            </w:tcBorders>
            <w:shd w:val="clear" w:color="auto" w:fill="auto"/>
            <w:vAlign w:val="bottom"/>
          </w:tcPr>
          <w:p w14:paraId="50A0F2E1" w14:textId="48F1616A" w:rsidR="0075745C" w:rsidRPr="00C370E4" w:rsidRDefault="0075745C" w:rsidP="0075745C">
            <w:pPr>
              <w:tabs>
                <w:tab w:val="decimal" w:pos="1795"/>
              </w:tabs>
              <w:ind w:right="-72"/>
              <w:jc w:val="center"/>
              <w:rPr>
                <w:rFonts w:ascii="Arial" w:hAnsi="Arial" w:cs="Arial"/>
                <w:b/>
                <w:bCs/>
                <w:color w:val="000000"/>
                <w:sz w:val="18"/>
                <w:szCs w:val="18"/>
              </w:rPr>
            </w:pPr>
            <w:r w:rsidRPr="00C370E4">
              <w:rPr>
                <w:rFonts w:ascii="Arial" w:hAnsi="Arial" w:cs="Arial"/>
                <w:b/>
                <w:bCs/>
                <w:color w:val="000000"/>
                <w:sz w:val="18"/>
                <w:szCs w:val="18"/>
              </w:rPr>
              <w:t>Consolidated financial information</w:t>
            </w:r>
          </w:p>
          <w:p w14:paraId="4CA84E31" w14:textId="123CFE38" w:rsidR="0075745C" w:rsidRPr="00C370E4" w:rsidRDefault="0075745C" w:rsidP="0075745C">
            <w:pPr>
              <w:tabs>
                <w:tab w:val="decimal" w:pos="1795"/>
              </w:tabs>
              <w:ind w:right="-72"/>
              <w:jc w:val="center"/>
              <w:rPr>
                <w:rFonts w:ascii="Arial" w:hAnsi="Arial" w:cs="Arial"/>
                <w:b/>
                <w:bCs/>
                <w:color w:val="000000"/>
                <w:sz w:val="18"/>
                <w:szCs w:val="18"/>
              </w:rPr>
            </w:pPr>
            <w:r w:rsidRPr="00C370E4">
              <w:rPr>
                <w:rFonts w:ascii="Arial" w:hAnsi="Arial" w:cs="Arial"/>
                <w:b/>
                <w:bCs/>
                <w:color w:val="000000"/>
                <w:sz w:val="18"/>
                <w:szCs w:val="18"/>
              </w:rPr>
              <w:t>and separate financial information</w:t>
            </w:r>
          </w:p>
        </w:tc>
      </w:tr>
      <w:tr w:rsidR="0075745C" w:rsidRPr="00C370E4" w14:paraId="10C40DAE" w14:textId="77777777" w:rsidTr="00E91127">
        <w:tc>
          <w:tcPr>
            <w:tcW w:w="6005" w:type="dxa"/>
            <w:shd w:val="clear" w:color="auto" w:fill="auto"/>
            <w:vAlign w:val="bottom"/>
          </w:tcPr>
          <w:p w14:paraId="3896EDF8" w14:textId="77777777" w:rsidR="0075745C" w:rsidRPr="00C370E4" w:rsidRDefault="0075745C" w:rsidP="005065FE">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728" w:type="dxa"/>
            <w:tcBorders>
              <w:top w:val="single" w:sz="4" w:space="0" w:color="auto"/>
            </w:tcBorders>
            <w:shd w:val="clear" w:color="auto" w:fill="auto"/>
            <w:vAlign w:val="bottom"/>
          </w:tcPr>
          <w:p w14:paraId="1134107F" w14:textId="09E27E84" w:rsidR="0075745C" w:rsidRPr="00C370E4" w:rsidRDefault="00370D63" w:rsidP="00B214BD">
            <w:pPr>
              <w:tabs>
                <w:tab w:val="right" w:pos="1152"/>
              </w:tabs>
              <w:jc w:val="right"/>
              <w:rPr>
                <w:rFonts w:ascii="Arial" w:hAnsi="Arial" w:cs="Arial"/>
                <w:b/>
                <w:bCs/>
                <w:color w:val="000000"/>
                <w:sz w:val="18"/>
                <w:szCs w:val="18"/>
              </w:rPr>
            </w:pPr>
            <w:r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728" w:type="dxa"/>
            <w:tcBorders>
              <w:top w:val="single" w:sz="4" w:space="0" w:color="auto"/>
            </w:tcBorders>
            <w:shd w:val="clear" w:color="auto" w:fill="auto"/>
            <w:vAlign w:val="bottom"/>
          </w:tcPr>
          <w:p w14:paraId="1569A3F8" w14:textId="472EA64B" w:rsidR="0075745C" w:rsidRPr="00C370E4" w:rsidRDefault="00370D63" w:rsidP="00B214BD">
            <w:pPr>
              <w:tabs>
                <w:tab w:val="right" w:pos="1152"/>
              </w:tabs>
              <w:jc w:val="right"/>
              <w:rPr>
                <w:rFonts w:ascii="Arial" w:hAnsi="Arial" w:cs="Arial"/>
                <w:b/>
                <w:bCs/>
                <w:color w:val="000000"/>
                <w:sz w:val="18"/>
                <w:szCs w:val="18"/>
              </w:rPr>
            </w:pPr>
            <w:r w:rsidRPr="00C370E4">
              <w:rPr>
                <w:rFonts w:ascii="Arial" w:hAnsi="Arial" w:cs="Arial"/>
                <w:b/>
                <w:bCs/>
                <w:color w:val="000000"/>
                <w:sz w:val="18"/>
                <w:szCs w:val="18"/>
              </w:rPr>
              <w:t>31</w:t>
            </w:r>
            <w:r w:rsidR="00815911" w:rsidRPr="00C370E4">
              <w:rPr>
                <w:rFonts w:ascii="Arial" w:hAnsi="Arial" w:cs="Arial"/>
                <w:b/>
                <w:bCs/>
                <w:color w:val="000000"/>
                <w:sz w:val="18"/>
                <w:szCs w:val="18"/>
              </w:rPr>
              <w:t xml:space="preserve"> December</w:t>
            </w:r>
          </w:p>
        </w:tc>
      </w:tr>
      <w:tr w:rsidR="00815911" w:rsidRPr="00C370E4" w14:paraId="22722709" w14:textId="77777777" w:rsidTr="00E91127">
        <w:tc>
          <w:tcPr>
            <w:tcW w:w="6005" w:type="dxa"/>
            <w:shd w:val="clear" w:color="auto" w:fill="auto"/>
            <w:vAlign w:val="bottom"/>
          </w:tcPr>
          <w:p w14:paraId="40B8A95B" w14:textId="77777777" w:rsidR="00815911" w:rsidRPr="00C370E4" w:rsidRDefault="00815911" w:rsidP="00815911">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728" w:type="dxa"/>
            <w:shd w:val="clear" w:color="auto" w:fill="auto"/>
            <w:vAlign w:val="bottom"/>
          </w:tcPr>
          <w:p w14:paraId="0745D949" w14:textId="1802114B" w:rsidR="00815911" w:rsidRPr="00C370E4" w:rsidRDefault="00370D63" w:rsidP="00B214BD">
            <w:pPr>
              <w:tabs>
                <w:tab w:val="right" w:pos="1152"/>
              </w:tabs>
              <w:jc w:val="right"/>
              <w:rPr>
                <w:rFonts w:ascii="Arial" w:hAnsi="Arial" w:cs="Arial"/>
                <w:b/>
                <w:bCs/>
                <w:color w:val="000000"/>
                <w:sz w:val="18"/>
                <w:szCs w:val="18"/>
              </w:rPr>
            </w:pPr>
            <w:r w:rsidRPr="00C370E4">
              <w:rPr>
                <w:rFonts w:ascii="Arial" w:hAnsi="Arial" w:cs="Arial"/>
                <w:b/>
                <w:bCs/>
                <w:color w:val="000000"/>
                <w:sz w:val="18"/>
                <w:szCs w:val="18"/>
              </w:rPr>
              <w:t>2025</w:t>
            </w:r>
          </w:p>
        </w:tc>
        <w:tc>
          <w:tcPr>
            <w:tcW w:w="1728" w:type="dxa"/>
            <w:shd w:val="clear" w:color="auto" w:fill="auto"/>
            <w:vAlign w:val="bottom"/>
          </w:tcPr>
          <w:p w14:paraId="1DAD751A" w14:textId="4B140636" w:rsidR="00815911" w:rsidRPr="00C370E4" w:rsidRDefault="00370D63" w:rsidP="00B214BD">
            <w:pPr>
              <w:tabs>
                <w:tab w:val="right" w:pos="1152"/>
              </w:tabs>
              <w:jc w:val="right"/>
              <w:rPr>
                <w:rFonts w:ascii="Arial" w:hAnsi="Arial" w:cs="Arial"/>
                <w:b/>
                <w:bCs/>
                <w:color w:val="000000"/>
                <w:sz w:val="18"/>
                <w:szCs w:val="18"/>
              </w:rPr>
            </w:pPr>
            <w:r w:rsidRPr="00C370E4">
              <w:rPr>
                <w:rFonts w:ascii="Arial" w:hAnsi="Arial" w:cs="Arial"/>
                <w:b/>
                <w:bCs/>
                <w:color w:val="000000"/>
                <w:sz w:val="18"/>
                <w:szCs w:val="18"/>
              </w:rPr>
              <w:t>2024</w:t>
            </w:r>
          </w:p>
        </w:tc>
      </w:tr>
      <w:tr w:rsidR="00815911" w:rsidRPr="00C370E4" w14:paraId="56BD51D0" w14:textId="77777777" w:rsidTr="00E91127">
        <w:tc>
          <w:tcPr>
            <w:tcW w:w="6005" w:type="dxa"/>
            <w:shd w:val="clear" w:color="auto" w:fill="auto"/>
            <w:vAlign w:val="bottom"/>
          </w:tcPr>
          <w:p w14:paraId="16E67473" w14:textId="77777777" w:rsidR="00815911" w:rsidRPr="00C370E4" w:rsidRDefault="00815911" w:rsidP="00815911">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1728" w:type="dxa"/>
            <w:tcBorders>
              <w:bottom w:val="single" w:sz="4" w:space="0" w:color="auto"/>
            </w:tcBorders>
            <w:shd w:val="clear" w:color="auto" w:fill="auto"/>
            <w:vAlign w:val="bottom"/>
          </w:tcPr>
          <w:p w14:paraId="220E0F36" w14:textId="77777777" w:rsidR="00815911" w:rsidRPr="00C370E4" w:rsidRDefault="00815911" w:rsidP="00B214BD">
            <w:pPr>
              <w:tabs>
                <w:tab w:val="right" w:pos="1152"/>
              </w:tabs>
              <w:jc w:val="right"/>
              <w:rPr>
                <w:rFonts w:ascii="Arial" w:hAnsi="Arial" w:cs="Arial"/>
                <w:b/>
                <w:bCs/>
                <w:color w:val="000000"/>
                <w:sz w:val="18"/>
                <w:szCs w:val="18"/>
                <w:rtl/>
                <w:cs/>
              </w:rPr>
            </w:pPr>
            <w:r w:rsidRPr="00C370E4">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106A3D46" w14:textId="77777777" w:rsidR="00815911" w:rsidRPr="00C370E4" w:rsidRDefault="00815911" w:rsidP="00B214BD">
            <w:pPr>
              <w:tabs>
                <w:tab w:val="right" w:pos="1152"/>
              </w:tabs>
              <w:jc w:val="right"/>
              <w:rPr>
                <w:rFonts w:ascii="Arial" w:hAnsi="Arial" w:cs="Arial"/>
                <w:b/>
                <w:bCs/>
                <w:color w:val="000000"/>
                <w:sz w:val="18"/>
                <w:szCs w:val="18"/>
              </w:rPr>
            </w:pPr>
            <w:r w:rsidRPr="00C370E4">
              <w:rPr>
                <w:rFonts w:ascii="Arial" w:hAnsi="Arial" w:cs="Arial"/>
                <w:b/>
                <w:bCs/>
                <w:color w:val="000000"/>
                <w:sz w:val="18"/>
                <w:szCs w:val="18"/>
              </w:rPr>
              <w:t>Baht</w:t>
            </w:r>
          </w:p>
        </w:tc>
      </w:tr>
      <w:tr w:rsidR="00815911" w:rsidRPr="00C370E4" w14:paraId="453C3141" w14:textId="77777777" w:rsidTr="00E91127">
        <w:tc>
          <w:tcPr>
            <w:tcW w:w="6005" w:type="dxa"/>
            <w:shd w:val="clear" w:color="auto" w:fill="auto"/>
            <w:vAlign w:val="bottom"/>
          </w:tcPr>
          <w:p w14:paraId="37F878EC" w14:textId="77777777" w:rsidR="00815911" w:rsidRPr="00C370E4" w:rsidRDefault="00815911" w:rsidP="00815911">
            <w:pPr>
              <w:ind w:left="-101"/>
              <w:rPr>
                <w:rFonts w:ascii="Arial" w:eastAsia="Arial Unicode MS" w:hAnsi="Arial" w:cs="Arial"/>
                <w:b/>
                <w:bCs/>
                <w:color w:val="000000"/>
                <w:sz w:val="18"/>
                <w:szCs w:val="18"/>
                <w:rtl/>
                <w:cs/>
              </w:rPr>
            </w:pPr>
          </w:p>
        </w:tc>
        <w:tc>
          <w:tcPr>
            <w:tcW w:w="1728" w:type="dxa"/>
            <w:tcBorders>
              <w:top w:val="single" w:sz="4" w:space="0" w:color="auto"/>
            </w:tcBorders>
            <w:shd w:val="clear" w:color="auto" w:fill="auto"/>
            <w:vAlign w:val="bottom"/>
          </w:tcPr>
          <w:p w14:paraId="5243BFD6" w14:textId="77777777" w:rsidR="00815911" w:rsidRPr="00C370E4" w:rsidRDefault="00815911"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0C23673C" w14:textId="77777777" w:rsidR="00815911" w:rsidRPr="00C370E4" w:rsidRDefault="00815911"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p>
        </w:tc>
      </w:tr>
      <w:tr w:rsidR="00F243B3" w:rsidRPr="00C370E4" w14:paraId="51731D2A" w14:textId="77777777" w:rsidTr="00E91127">
        <w:tc>
          <w:tcPr>
            <w:tcW w:w="6005" w:type="dxa"/>
            <w:shd w:val="clear" w:color="auto" w:fill="auto"/>
          </w:tcPr>
          <w:p w14:paraId="313A56E4" w14:textId="1B889D93" w:rsidR="00F243B3" w:rsidRPr="00C370E4" w:rsidRDefault="00F243B3" w:rsidP="00F243B3">
            <w:pPr>
              <w:ind w:left="-101"/>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Book </w:t>
            </w:r>
            <w:r w:rsidR="00D56416" w:rsidRPr="00C370E4">
              <w:rPr>
                <w:rFonts w:ascii="Arial" w:eastAsia="Arial Unicode MS" w:hAnsi="Arial" w:cs="Arial"/>
                <w:color w:val="000000"/>
                <w:sz w:val="18"/>
                <w:szCs w:val="18"/>
              </w:rPr>
              <w:t>amount</w:t>
            </w:r>
          </w:p>
        </w:tc>
        <w:tc>
          <w:tcPr>
            <w:tcW w:w="1728" w:type="dxa"/>
            <w:shd w:val="clear" w:color="auto" w:fill="auto"/>
          </w:tcPr>
          <w:p w14:paraId="26243F39" w14:textId="469AE0EF" w:rsidR="00F243B3" w:rsidRPr="00C370E4" w:rsidRDefault="00370D63"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546</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426</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264</w:t>
            </w:r>
          </w:p>
        </w:tc>
        <w:tc>
          <w:tcPr>
            <w:tcW w:w="1728" w:type="dxa"/>
            <w:shd w:val="clear" w:color="auto" w:fill="auto"/>
          </w:tcPr>
          <w:p w14:paraId="579A31BE" w14:textId="5F085A06" w:rsidR="00F243B3" w:rsidRPr="00C370E4" w:rsidRDefault="00370D63"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944</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544</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568</w:t>
            </w:r>
          </w:p>
        </w:tc>
      </w:tr>
      <w:tr w:rsidR="00F243B3" w:rsidRPr="00C370E4" w14:paraId="24A4F3D7" w14:textId="77777777" w:rsidTr="00E91127">
        <w:tc>
          <w:tcPr>
            <w:tcW w:w="6005" w:type="dxa"/>
            <w:shd w:val="clear" w:color="auto" w:fill="auto"/>
          </w:tcPr>
          <w:p w14:paraId="4832B79D" w14:textId="1EAC1B4D" w:rsidR="00F243B3" w:rsidRPr="00C370E4" w:rsidRDefault="00F243B3" w:rsidP="00F243B3">
            <w:pPr>
              <w:ind w:left="-101"/>
              <w:rPr>
                <w:rFonts w:ascii="Arial" w:eastAsia="Arial Unicode MS" w:hAnsi="Arial" w:cs="Arial"/>
                <w:color w:val="000000"/>
                <w:sz w:val="18"/>
                <w:szCs w:val="18"/>
              </w:rPr>
            </w:pPr>
            <w:r w:rsidRPr="00C370E4">
              <w:rPr>
                <w:rFonts w:ascii="Arial" w:eastAsia="Arial Unicode MS" w:hAnsi="Arial" w:cs="Arial"/>
                <w:color w:val="000000"/>
                <w:sz w:val="18"/>
                <w:szCs w:val="18"/>
              </w:rPr>
              <w:t>Fair values</w:t>
            </w:r>
          </w:p>
        </w:tc>
        <w:tc>
          <w:tcPr>
            <w:tcW w:w="1728" w:type="dxa"/>
            <w:shd w:val="clear" w:color="auto" w:fill="auto"/>
          </w:tcPr>
          <w:p w14:paraId="5CBAD654" w14:textId="5F044ED8" w:rsidR="00F243B3" w:rsidRPr="00C370E4" w:rsidRDefault="00370D63"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554</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003</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874</w:t>
            </w:r>
          </w:p>
        </w:tc>
        <w:tc>
          <w:tcPr>
            <w:tcW w:w="1728" w:type="dxa"/>
            <w:shd w:val="clear" w:color="auto" w:fill="auto"/>
          </w:tcPr>
          <w:p w14:paraId="06BD3B9F" w14:textId="1FB9C198" w:rsidR="00F243B3" w:rsidRPr="00C370E4" w:rsidRDefault="00370D63" w:rsidP="00E91127">
            <w:pPr>
              <w:tabs>
                <w:tab w:val="decimal" w:pos="150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949</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484</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305</w:t>
            </w:r>
          </w:p>
        </w:tc>
      </w:tr>
    </w:tbl>
    <w:p w14:paraId="79136CA3" w14:textId="77777777" w:rsidR="0075745C" w:rsidRPr="00C370E4" w:rsidRDefault="0075745C" w:rsidP="005D2698">
      <w:pPr>
        <w:rPr>
          <w:rFonts w:ascii="Arial" w:eastAsia="Arial Unicode MS" w:hAnsi="Arial" w:cs="Arial"/>
          <w:color w:val="000000"/>
          <w:sz w:val="18"/>
          <w:szCs w:val="18"/>
        </w:rPr>
      </w:pPr>
    </w:p>
    <w:p w14:paraId="643CBB99" w14:textId="325E6B17" w:rsidR="004A2430" w:rsidRPr="00C370E4" w:rsidRDefault="004A2430" w:rsidP="005D269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3148D5" w:rsidRPr="00C370E4" w14:paraId="0A2E889E" w14:textId="77777777" w:rsidTr="00E5610B">
        <w:trPr>
          <w:trHeight w:val="386"/>
        </w:trPr>
        <w:tc>
          <w:tcPr>
            <w:tcW w:w="9461" w:type="dxa"/>
            <w:shd w:val="clear" w:color="auto" w:fill="auto"/>
            <w:vAlign w:val="center"/>
            <w:hideMark/>
          </w:tcPr>
          <w:p w14:paraId="50A94E52" w14:textId="7B37DFE9" w:rsidR="003148D5" w:rsidRPr="00C370E4" w:rsidRDefault="00370D63" w:rsidP="008C1095">
            <w:pPr>
              <w:ind w:left="432" w:hanging="545"/>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21</w:t>
            </w:r>
            <w:r w:rsidR="003148D5" w:rsidRPr="00C370E4">
              <w:rPr>
                <w:rFonts w:ascii="Arial" w:eastAsia="Arial Unicode MS" w:hAnsi="Arial" w:cs="Arial"/>
                <w:b/>
                <w:bCs/>
                <w:color w:val="000000"/>
                <w:sz w:val="18"/>
                <w:szCs w:val="18"/>
              </w:rPr>
              <w:tab/>
            </w:r>
            <w:r w:rsidR="00F33A64" w:rsidRPr="00C370E4">
              <w:rPr>
                <w:rFonts w:ascii="Arial" w:eastAsia="Arial Unicode MS" w:hAnsi="Arial" w:cs="Arial"/>
                <w:b/>
                <w:bCs/>
                <w:color w:val="000000"/>
                <w:sz w:val="18"/>
                <w:szCs w:val="18"/>
              </w:rPr>
              <w:t>L</w:t>
            </w:r>
            <w:r w:rsidR="003148D5" w:rsidRPr="00C370E4">
              <w:rPr>
                <w:rFonts w:ascii="Arial" w:eastAsia="Arial Unicode MS" w:hAnsi="Arial" w:cs="Arial"/>
                <w:b/>
                <w:bCs/>
                <w:color w:val="000000"/>
                <w:sz w:val="18"/>
                <w:szCs w:val="18"/>
              </w:rPr>
              <w:t>ease liabilities</w:t>
            </w:r>
          </w:p>
        </w:tc>
      </w:tr>
    </w:tbl>
    <w:p w14:paraId="363BCD4C" w14:textId="77777777" w:rsidR="003148D5" w:rsidRPr="00C370E4" w:rsidRDefault="003148D5" w:rsidP="005D2698">
      <w:pPr>
        <w:tabs>
          <w:tab w:val="left" w:pos="540"/>
          <w:tab w:val="left" w:pos="7380"/>
          <w:tab w:val="right" w:pos="8640"/>
        </w:tabs>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C370E4" w14:paraId="450DAEFA" w14:textId="77777777" w:rsidTr="00190B40">
        <w:tc>
          <w:tcPr>
            <w:tcW w:w="3989" w:type="dxa"/>
            <w:shd w:val="clear" w:color="auto" w:fill="auto"/>
            <w:vAlign w:val="bottom"/>
          </w:tcPr>
          <w:p w14:paraId="2F3FA36B" w14:textId="77777777" w:rsidR="00F33A64" w:rsidRPr="00C370E4" w:rsidRDefault="00F33A64" w:rsidP="005D2698">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376D0C4C" w14:textId="77777777" w:rsidR="00F33A64" w:rsidRPr="00C370E4" w:rsidRDefault="00F33A64" w:rsidP="005D2698">
            <w:pPr>
              <w:ind w:right="-72"/>
              <w:jc w:val="center"/>
              <w:rPr>
                <w:rFonts w:ascii="Arial" w:hAnsi="Arial" w:cs="Arial"/>
                <w:b/>
                <w:bCs/>
                <w:color w:val="000000"/>
                <w:sz w:val="18"/>
                <w:szCs w:val="18"/>
              </w:rPr>
            </w:pPr>
            <w:r w:rsidRPr="00C370E4">
              <w:rPr>
                <w:rFonts w:ascii="Arial" w:hAnsi="Arial" w:cs="Arial"/>
                <w:b/>
                <w:bCs/>
                <w:color w:val="000000"/>
                <w:sz w:val="18"/>
                <w:szCs w:val="18"/>
              </w:rPr>
              <w:t xml:space="preserve">Consolidated </w:t>
            </w:r>
          </w:p>
          <w:p w14:paraId="6D7DA3F0" w14:textId="77777777" w:rsidR="00F33A64" w:rsidRPr="00C370E4" w:rsidRDefault="00F33A64" w:rsidP="005D2698">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08071059" w14:textId="77777777" w:rsidR="00F33A64" w:rsidRPr="00C370E4" w:rsidRDefault="00F33A64" w:rsidP="005D2698">
            <w:pPr>
              <w:ind w:right="-72"/>
              <w:jc w:val="center"/>
              <w:rPr>
                <w:rFonts w:ascii="Arial" w:hAnsi="Arial" w:cs="Arial"/>
                <w:b/>
                <w:bCs/>
                <w:color w:val="000000"/>
                <w:sz w:val="18"/>
                <w:szCs w:val="18"/>
              </w:rPr>
            </w:pPr>
            <w:r w:rsidRPr="00C370E4">
              <w:rPr>
                <w:rFonts w:ascii="Arial" w:hAnsi="Arial" w:cs="Arial"/>
                <w:b/>
                <w:bCs/>
                <w:color w:val="000000"/>
                <w:sz w:val="18"/>
                <w:szCs w:val="18"/>
              </w:rPr>
              <w:t xml:space="preserve">Separate </w:t>
            </w:r>
          </w:p>
          <w:p w14:paraId="120AD803" w14:textId="77777777" w:rsidR="00F33A64" w:rsidRPr="00C370E4" w:rsidRDefault="00F33A64" w:rsidP="005D2698">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972B0B" w:rsidRPr="00C370E4" w14:paraId="3312B63C" w14:textId="77777777" w:rsidTr="00190B40">
        <w:trPr>
          <w:trHeight w:val="162"/>
        </w:trPr>
        <w:tc>
          <w:tcPr>
            <w:tcW w:w="3989" w:type="dxa"/>
            <w:shd w:val="clear" w:color="auto" w:fill="auto"/>
            <w:vAlign w:val="bottom"/>
          </w:tcPr>
          <w:p w14:paraId="38FE7607" w14:textId="77777777" w:rsidR="00972B0B" w:rsidRPr="00C370E4" w:rsidRDefault="00972B0B" w:rsidP="005D2698">
            <w:pPr>
              <w:ind w:left="-104"/>
              <w:rPr>
                <w:rFonts w:ascii="Arial" w:hAnsi="Arial" w:cs="Arial"/>
                <w:color w:val="000000"/>
                <w:sz w:val="18"/>
                <w:szCs w:val="18"/>
              </w:rPr>
            </w:pPr>
          </w:p>
        </w:tc>
        <w:tc>
          <w:tcPr>
            <w:tcW w:w="1368" w:type="dxa"/>
            <w:tcBorders>
              <w:top w:val="single" w:sz="4" w:space="0" w:color="auto"/>
            </w:tcBorders>
            <w:shd w:val="clear" w:color="auto" w:fill="auto"/>
          </w:tcPr>
          <w:p w14:paraId="1502AFC8" w14:textId="72A74CD2" w:rsidR="00972B0B" w:rsidRPr="00C370E4" w:rsidRDefault="00972B0B" w:rsidP="005D2698">
            <w:pPr>
              <w:tabs>
                <w:tab w:val="right" w:pos="1152"/>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368" w:type="dxa"/>
            <w:tcBorders>
              <w:top w:val="single" w:sz="4" w:space="0" w:color="auto"/>
            </w:tcBorders>
            <w:shd w:val="clear" w:color="auto" w:fill="auto"/>
            <w:vAlign w:val="bottom"/>
          </w:tcPr>
          <w:p w14:paraId="231E38D7" w14:textId="4C4108FA" w:rsidR="00972B0B" w:rsidRPr="00C370E4" w:rsidRDefault="00972B0B" w:rsidP="005D2698">
            <w:pPr>
              <w:tabs>
                <w:tab w:val="right" w:pos="1152"/>
              </w:tabs>
              <w:ind w:right="-72"/>
              <w:rPr>
                <w:rFonts w:ascii="Arial" w:hAnsi="Arial" w:cs="Arial"/>
                <w:b/>
                <w:bCs/>
                <w:color w:val="000000"/>
                <w:sz w:val="18"/>
                <w:szCs w:val="18"/>
                <w:c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c>
          <w:tcPr>
            <w:tcW w:w="1368" w:type="dxa"/>
            <w:tcBorders>
              <w:top w:val="single" w:sz="4" w:space="0" w:color="auto"/>
            </w:tcBorders>
            <w:shd w:val="clear" w:color="auto" w:fill="auto"/>
          </w:tcPr>
          <w:p w14:paraId="597757E3" w14:textId="4F051467" w:rsidR="00972B0B" w:rsidRPr="00C370E4" w:rsidRDefault="00972B0B" w:rsidP="005D2698">
            <w:pPr>
              <w:tabs>
                <w:tab w:val="right" w:pos="1152"/>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368" w:type="dxa"/>
            <w:tcBorders>
              <w:top w:val="single" w:sz="4" w:space="0" w:color="auto"/>
            </w:tcBorders>
            <w:shd w:val="clear" w:color="auto" w:fill="auto"/>
            <w:vAlign w:val="bottom"/>
          </w:tcPr>
          <w:p w14:paraId="527379C1" w14:textId="5CC33C5B" w:rsidR="00972B0B" w:rsidRPr="00C370E4" w:rsidRDefault="00972B0B" w:rsidP="005D2698">
            <w:pPr>
              <w:tabs>
                <w:tab w:val="right" w:pos="1152"/>
              </w:tabs>
              <w:ind w:right="-72"/>
              <w:rPr>
                <w:rFonts w:ascii="Arial" w:hAnsi="Arial" w:cs="Arial"/>
                <w:b/>
                <w:bCs/>
                <w:color w:val="000000"/>
                <w:sz w:val="18"/>
                <w:szCs w:val="18"/>
                <w:cs/>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972B0B" w:rsidRPr="00C370E4" w14:paraId="2DCEE0D3" w14:textId="77777777" w:rsidTr="00E5610B">
        <w:tc>
          <w:tcPr>
            <w:tcW w:w="3989" w:type="dxa"/>
            <w:shd w:val="clear" w:color="auto" w:fill="auto"/>
            <w:vAlign w:val="bottom"/>
          </w:tcPr>
          <w:p w14:paraId="6FE5DC75" w14:textId="77777777" w:rsidR="00972B0B" w:rsidRPr="00C370E4" w:rsidRDefault="00972B0B" w:rsidP="005D2698">
            <w:pPr>
              <w:ind w:left="-104"/>
              <w:rPr>
                <w:rFonts w:ascii="Arial" w:hAnsi="Arial" w:cs="Arial"/>
                <w:color w:val="000000"/>
                <w:sz w:val="18"/>
                <w:szCs w:val="18"/>
              </w:rPr>
            </w:pPr>
          </w:p>
        </w:tc>
        <w:tc>
          <w:tcPr>
            <w:tcW w:w="1368" w:type="dxa"/>
            <w:shd w:val="clear" w:color="auto" w:fill="auto"/>
          </w:tcPr>
          <w:p w14:paraId="60476B57" w14:textId="5AFA5DAD" w:rsidR="00972B0B" w:rsidRPr="00C370E4" w:rsidRDefault="00370D63"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shd w:val="clear" w:color="auto" w:fill="auto"/>
            <w:vAlign w:val="bottom"/>
          </w:tcPr>
          <w:p w14:paraId="2EEDC5BE" w14:textId="299CA24E" w:rsidR="00972B0B" w:rsidRPr="00C370E4" w:rsidRDefault="00370D63"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368" w:type="dxa"/>
            <w:shd w:val="clear" w:color="auto" w:fill="auto"/>
          </w:tcPr>
          <w:p w14:paraId="72C7DB65" w14:textId="646C871F" w:rsidR="00972B0B" w:rsidRPr="00C370E4" w:rsidRDefault="00370D63"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shd w:val="clear" w:color="auto" w:fill="auto"/>
            <w:vAlign w:val="bottom"/>
          </w:tcPr>
          <w:p w14:paraId="78389591" w14:textId="41EFC7F9" w:rsidR="00972B0B" w:rsidRPr="00C370E4" w:rsidRDefault="00370D63"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972B0B" w:rsidRPr="00C370E4" w14:paraId="43521E65" w14:textId="77777777" w:rsidTr="00E5610B">
        <w:tc>
          <w:tcPr>
            <w:tcW w:w="3989" w:type="dxa"/>
            <w:shd w:val="clear" w:color="auto" w:fill="auto"/>
            <w:vAlign w:val="bottom"/>
          </w:tcPr>
          <w:p w14:paraId="7493CFF2" w14:textId="77777777" w:rsidR="00972B0B" w:rsidRPr="00C370E4" w:rsidRDefault="00972B0B" w:rsidP="005D2698">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659D7A30" w14:textId="77777777" w:rsidR="00972B0B" w:rsidRPr="00C370E4" w:rsidRDefault="00972B0B"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5656644" w14:textId="77777777" w:rsidR="00972B0B" w:rsidRPr="00C370E4" w:rsidRDefault="00972B0B"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E112EF1" w14:textId="77777777" w:rsidR="00972B0B" w:rsidRPr="00C370E4" w:rsidRDefault="00972B0B"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442D77F" w14:textId="77777777" w:rsidR="00972B0B" w:rsidRPr="00C370E4" w:rsidRDefault="00972B0B"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972B0B" w:rsidRPr="00C370E4" w14:paraId="27154E59" w14:textId="77777777" w:rsidTr="00E5610B">
        <w:tc>
          <w:tcPr>
            <w:tcW w:w="3989" w:type="dxa"/>
            <w:shd w:val="clear" w:color="auto" w:fill="auto"/>
            <w:vAlign w:val="bottom"/>
          </w:tcPr>
          <w:p w14:paraId="4064DAE3" w14:textId="77777777" w:rsidR="00972B0B" w:rsidRPr="00C370E4" w:rsidRDefault="00972B0B" w:rsidP="005D2698">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782E1A44" w14:textId="77777777" w:rsidR="00972B0B" w:rsidRPr="00C370E4" w:rsidRDefault="00972B0B"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BB2A0CF" w14:textId="77777777" w:rsidR="00972B0B" w:rsidRPr="00C370E4" w:rsidRDefault="00972B0B"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ECFF3A7" w14:textId="77777777" w:rsidR="00972B0B" w:rsidRPr="00C370E4" w:rsidRDefault="00972B0B"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AC307F5" w14:textId="77777777" w:rsidR="00972B0B" w:rsidRPr="00C370E4" w:rsidRDefault="00972B0B"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r>
      <w:tr w:rsidR="00741F8A" w:rsidRPr="00C370E4" w14:paraId="7E08D53D" w14:textId="77777777" w:rsidTr="001314A7">
        <w:trPr>
          <w:trHeight w:val="126"/>
        </w:trPr>
        <w:tc>
          <w:tcPr>
            <w:tcW w:w="3989" w:type="dxa"/>
            <w:shd w:val="clear" w:color="auto" w:fill="auto"/>
            <w:vAlign w:val="bottom"/>
          </w:tcPr>
          <w:p w14:paraId="776B680C" w14:textId="77777777" w:rsidR="00741F8A" w:rsidRPr="00C370E4" w:rsidRDefault="00741F8A" w:rsidP="00741F8A">
            <w:pPr>
              <w:ind w:left="-108" w:right="264"/>
              <w:rPr>
                <w:rFonts w:ascii="Arial" w:hAnsi="Arial" w:cs="Arial"/>
                <w:color w:val="000000"/>
                <w:sz w:val="18"/>
                <w:szCs w:val="18"/>
              </w:rPr>
            </w:pPr>
            <w:r w:rsidRPr="00C370E4">
              <w:rPr>
                <w:rFonts w:ascii="Arial" w:hAnsi="Arial" w:cs="Arial"/>
                <w:color w:val="000000"/>
                <w:sz w:val="18"/>
                <w:szCs w:val="18"/>
              </w:rPr>
              <w:t>Current portion of lease liabilities</w:t>
            </w:r>
          </w:p>
        </w:tc>
        <w:tc>
          <w:tcPr>
            <w:tcW w:w="1368" w:type="dxa"/>
            <w:shd w:val="clear" w:color="auto" w:fill="auto"/>
          </w:tcPr>
          <w:p w14:paraId="6E838BA5" w14:textId="46F7F3C6"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65</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754</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309</w:t>
            </w:r>
          </w:p>
        </w:tc>
        <w:tc>
          <w:tcPr>
            <w:tcW w:w="1368" w:type="dxa"/>
            <w:shd w:val="clear" w:color="auto" w:fill="auto"/>
            <w:vAlign w:val="bottom"/>
          </w:tcPr>
          <w:p w14:paraId="47911960" w14:textId="166C59C6"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C370E4">
              <w:rPr>
                <w:rFonts w:ascii="Arial" w:eastAsia="Arial Unicode MS" w:hAnsi="Arial" w:cs="Arial"/>
                <w:color w:val="000000"/>
                <w:sz w:val="18"/>
                <w:szCs w:val="18"/>
              </w:rPr>
              <w:t>60</w:t>
            </w:r>
            <w:r w:rsidR="00741F8A"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951</w:t>
            </w:r>
            <w:r w:rsidR="00741F8A"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849</w:t>
            </w:r>
          </w:p>
        </w:tc>
        <w:tc>
          <w:tcPr>
            <w:tcW w:w="1368" w:type="dxa"/>
            <w:shd w:val="clear" w:color="auto" w:fill="auto"/>
          </w:tcPr>
          <w:p w14:paraId="24874906" w14:textId="4502A434"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13</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675</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696</w:t>
            </w:r>
          </w:p>
        </w:tc>
        <w:tc>
          <w:tcPr>
            <w:tcW w:w="1368" w:type="dxa"/>
            <w:shd w:val="clear" w:color="auto" w:fill="auto"/>
          </w:tcPr>
          <w:p w14:paraId="75093A27" w14:textId="7EF95D2E"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15</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070</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931</w:t>
            </w:r>
          </w:p>
        </w:tc>
      </w:tr>
      <w:tr w:rsidR="00741F8A" w:rsidRPr="00C370E4" w14:paraId="6AA58A3D" w14:textId="77777777" w:rsidTr="001314A7">
        <w:tc>
          <w:tcPr>
            <w:tcW w:w="3989" w:type="dxa"/>
            <w:shd w:val="clear" w:color="auto" w:fill="auto"/>
            <w:vAlign w:val="bottom"/>
          </w:tcPr>
          <w:p w14:paraId="33E974BB" w14:textId="77777777" w:rsidR="00741F8A" w:rsidRPr="00C370E4" w:rsidRDefault="00741F8A" w:rsidP="00741F8A">
            <w:pPr>
              <w:ind w:left="-108" w:right="264"/>
              <w:rPr>
                <w:rFonts w:ascii="Arial" w:hAnsi="Arial" w:cs="Arial"/>
                <w:color w:val="000000"/>
                <w:sz w:val="18"/>
                <w:szCs w:val="18"/>
              </w:rPr>
            </w:pPr>
            <w:r w:rsidRPr="00C370E4">
              <w:rPr>
                <w:rFonts w:ascii="Arial" w:hAnsi="Arial" w:cs="Arial"/>
                <w:color w:val="000000"/>
                <w:sz w:val="18"/>
                <w:szCs w:val="18"/>
              </w:rPr>
              <w:t>Lease liabilities</w:t>
            </w:r>
            <w:r w:rsidRPr="00C370E4">
              <w:rPr>
                <w:rFonts w:ascii="Arial" w:hAnsi="Arial" w:cs="Arial"/>
                <w:color w:val="000000"/>
                <w:sz w:val="18"/>
                <w:szCs w:val="18"/>
                <w:cs/>
              </w:rPr>
              <w:t xml:space="preserve"> </w:t>
            </w:r>
          </w:p>
        </w:tc>
        <w:tc>
          <w:tcPr>
            <w:tcW w:w="1368" w:type="dxa"/>
            <w:tcBorders>
              <w:bottom w:val="single" w:sz="4" w:space="0" w:color="auto"/>
            </w:tcBorders>
            <w:shd w:val="clear" w:color="auto" w:fill="auto"/>
          </w:tcPr>
          <w:p w14:paraId="1E2FEF3F" w14:textId="2F6B322C"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161</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845</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263</w:t>
            </w:r>
          </w:p>
        </w:tc>
        <w:tc>
          <w:tcPr>
            <w:tcW w:w="1368" w:type="dxa"/>
            <w:tcBorders>
              <w:bottom w:val="single" w:sz="4" w:space="0" w:color="auto"/>
            </w:tcBorders>
            <w:shd w:val="clear" w:color="auto" w:fill="auto"/>
            <w:vAlign w:val="bottom"/>
          </w:tcPr>
          <w:p w14:paraId="2FF9F80A" w14:textId="153E89F7"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162</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494</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071</w:t>
            </w:r>
          </w:p>
        </w:tc>
        <w:tc>
          <w:tcPr>
            <w:tcW w:w="1368" w:type="dxa"/>
            <w:tcBorders>
              <w:bottom w:val="single" w:sz="4" w:space="0" w:color="auto"/>
            </w:tcBorders>
            <w:shd w:val="clear" w:color="auto" w:fill="auto"/>
          </w:tcPr>
          <w:p w14:paraId="23AD5B4C" w14:textId="54ECDEE0"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43</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152</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077</w:t>
            </w:r>
          </w:p>
        </w:tc>
        <w:tc>
          <w:tcPr>
            <w:tcW w:w="1368" w:type="dxa"/>
            <w:tcBorders>
              <w:bottom w:val="single" w:sz="4" w:space="0" w:color="auto"/>
            </w:tcBorders>
            <w:shd w:val="clear" w:color="auto" w:fill="auto"/>
          </w:tcPr>
          <w:p w14:paraId="4C9426E9" w14:textId="1D929CD2" w:rsidR="00741F8A"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49</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676</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139</w:t>
            </w:r>
          </w:p>
        </w:tc>
      </w:tr>
      <w:tr w:rsidR="004A7A8D" w:rsidRPr="00C370E4" w14:paraId="27D0D592" w14:textId="77777777" w:rsidTr="00E5610B">
        <w:tc>
          <w:tcPr>
            <w:tcW w:w="3989" w:type="dxa"/>
            <w:shd w:val="clear" w:color="auto" w:fill="auto"/>
            <w:vAlign w:val="bottom"/>
          </w:tcPr>
          <w:p w14:paraId="6BB53EF1" w14:textId="77777777" w:rsidR="004A7A8D" w:rsidRPr="00C370E4" w:rsidRDefault="004A7A8D" w:rsidP="005D2698">
            <w:pPr>
              <w:ind w:left="-108" w:right="264"/>
              <w:rPr>
                <w:rFonts w:ascii="Arial" w:hAnsi="Arial" w:cs="Arial"/>
                <w:color w:val="000000"/>
                <w:sz w:val="18"/>
                <w:szCs w:val="18"/>
              </w:rPr>
            </w:pPr>
          </w:p>
        </w:tc>
        <w:tc>
          <w:tcPr>
            <w:tcW w:w="1368" w:type="dxa"/>
            <w:tcBorders>
              <w:top w:val="single" w:sz="4" w:space="0" w:color="auto"/>
            </w:tcBorders>
            <w:shd w:val="clear" w:color="auto" w:fill="auto"/>
            <w:vAlign w:val="bottom"/>
          </w:tcPr>
          <w:p w14:paraId="233C9C43" w14:textId="77777777" w:rsidR="004A7A8D" w:rsidRPr="00C370E4" w:rsidRDefault="004A7A8D"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74381CA" w14:textId="77777777" w:rsidR="004A7A8D" w:rsidRPr="00C370E4" w:rsidRDefault="004A7A8D"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3D71F37" w14:textId="77777777" w:rsidR="004A7A8D" w:rsidRPr="00C370E4" w:rsidRDefault="004A7A8D"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ED54BFD" w14:textId="77777777" w:rsidR="004A7A8D" w:rsidRPr="00C370E4" w:rsidRDefault="004A7A8D"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C370E4" w14:paraId="539E19BF" w14:textId="77777777" w:rsidTr="00E5610B">
        <w:tc>
          <w:tcPr>
            <w:tcW w:w="3989" w:type="dxa"/>
            <w:shd w:val="clear" w:color="auto" w:fill="auto"/>
            <w:vAlign w:val="bottom"/>
          </w:tcPr>
          <w:p w14:paraId="119DFF69" w14:textId="335E9162" w:rsidR="004A7A8D" w:rsidRPr="00C370E4" w:rsidRDefault="004A7A8D" w:rsidP="005D2698">
            <w:pPr>
              <w:ind w:left="-108" w:right="264"/>
              <w:rPr>
                <w:rFonts w:ascii="Arial" w:hAnsi="Arial" w:cs="Arial"/>
                <w:color w:val="000000"/>
                <w:sz w:val="18"/>
                <w:szCs w:val="18"/>
              </w:rPr>
            </w:pPr>
            <w:r w:rsidRPr="00C370E4">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755C098D" w14:textId="067C9D12" w:rsidR="004A7A8D" w:rsidRPr="00C370E4" w:rsidRDefault="00370D63" w:rsidP="00E91127">
            <w:pPr>
              <w:tabs>
                <w:tab w:val="decimal" w:pos="1139"/>
              </w:tabs>
              <w:ind w:right="-72"/>
              <w:rPr>
                <w:rFonts w:ascii="Arial" w:eastAsia="Arial Unicode MS" w:hAnsi="Arial" w:cs="Arial"/>
                <w:color w:val="000000"/>
                <w:sz w:val="18"/>
                <w:szCs w:val="18"/>
                <w:cs/>
              </w:rPr>
            </w:pPr>
            <w:r w:rsidRPr="00C370E4">
              <w:rPr>
                <w:rFonts w:ascii="Arial" w:eastAsia="Arial Unicode MS" w:hAnsi="Arial" w:cs="Arial"/>
                <w:color w:val="000000"/>
                <w:sz w:val="18"/>
                <w:szCs w:val="18"/>
              </w:rPr>
              <w:t>227</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599</w:t>
            </w:r>
            <w:r w:rsidR="00741F8A"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572</w:t>
            </w:r>
          </w:p>
        </w:tc>
        <w:tc>
          <w:tcPr>
            <w:tcW w:w="1368" w:type="dxa"/>
            <w:tcBorders>
              <w:bottom w:val="single" w:sz="4" w:space="0" w:color="auto"/>
            </w:tcBorders>
            <w:shd w:val="clear" w:color="auto" w:fill="auto"/>
            <w:vAlign w:val="bottom"/>
          </w:tcPr>
          <w:p w14:paraId="66E75F14" w14:textId="713C8FA1" w:rsidR="004A7A8D"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223</w:t>
            </w:r>
            <w:r w:rsidR="00A950C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445</w:t>
            </w:r>
            <w:r w:rsidR="00A950C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920</w:t>
            </w:r>
          </w:p>
        </w:tc>
        <w:tc>
          <w:tcPr>
            <w:tcW w:w="1368" w:type="dxa"/>
            <w:tcBorders>
              <w:bottom w:val="single" w:sz="4" w:space="0" w:color="auto"/>
            </w:tcBorders>
            <w:shd w:val="clear" w:color="auto" w:fill="auto"/>
            <w:vAlign w:val="bottom"/>
          </w:tcPr>
          <w:p w14:paraId="55378204" w14:textId="7E989C08" w:rsidR="004A7A8D"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56</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827</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773</w:t>
            </w:r>
          </w:p>
        </w:tc>
        <w:tc>
          <w:tcPr>
            <w:tcW w:w="1368" w:type="dxa"/>
            <w:tcBorders>
              <w:bottom w:val="single" w:sz="4" w:space="0" w:color="auto"/>
            </w:tcBorders>
            <w:shd w:val="clear" w:color="auto" w:fill="auto"/>
          </w:tcPr>
          <w:p w14:paraId="4D83C80B" w14:textId="48EF4479" w:rsidR="004A7A8D" w:rsidRPr="00C370E4" w:rsidRDefault="00370D63" w:rsidP="00E91127">
            <w:pPr>
              <w:tabs>
                <w:tab w:val="decimal" w:pos="1139"/>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64</w:t>
            </w:r>
            <w:r w:rsidR="00A950C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747</w:t>
            </w:r>
            <w:r w:rsidR="00A950C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070</w:t>
            </w:r>
          </w:p>
        </w:tc>
      </w:tr>
    </w:tbl>
    <w:p w14:paraId="2895D0D6" w14:textId="38F686BC" w:rsidR="00907851" w:rsidRPr="00C370E4" w:rsidRDefault="00907851" w:rsidP="005D2698">
      <w:pPr>
        <w:rPr>
          <w:rFonts w:ascii="Arial" w:hAnsi="Arial" w:cs="Arial"/>
          <w:color w:val="000000"/>
          <w:sz w:val="18"/>
          <w:szCs w:val="18"/>
        </w:rPr>
      </w:pPr>
    </w:p>
    <w:p w14:paraId="0D1F446B" w14:textId="77777777" w:rsidR="00E91127" w:rsidRPr="00C370E4" w:rsidRDefault="00E91127" w:rsidP="005D2698">
      <w:pPr>
        <w:rPr>
          <w:rFonts w:ascii="Arial" w:hAnsi="Arial" w:cs="Arial"/>
          <w:color w:val="000000"/>
          <w:sz w:val="18"/>
          <w:szCs w:val="18"/>
        </w:rPr>
      </w:pPr>
      <w:r w:rsidRPr="00C370E4">
        <w:rPr>
          <w:rFonts w:ascii="Arial" w:hAnsi="Arial" w:cs="Arial"/>
          <w:color w:val="000000"/>
          <w:sz w:val="18"/>
          <w:szCs w:val="18"/>
        </w:rPr>
        <w:br w:type="page"/>
      </w:r>
    </w:p>
    <w:p w14:paraId="2D41E945" w14:textId="06DDDA87" w:rsidR="00F33A64" w:rsidRPr="00C370E4" w:rsidRDefault="008263A7" w:rsidP="005D2698">
      <w:pPr>
        <w:rPr>
          <w:rFonts w:ascii="Arial" w:hAnsi="Arial" w:cs="Arial"/>
          <w:color w:val="000000"/>
          <w:sz w:val="18"/>
          <w:szCs w:val="18"/>
        </w:rPr>
      </w:pPr>
      <w:r w:rsidRPr="00C370E4">
        <w:rPr>
          <w:rFonts w:ascii="Arial" w:hAnsi="Arial" w:cs="Arial"/>
          <w:color w:val="000000"/>
          <w:sz w:val="18"/>
          <w:szCs w:val="18"/>
        </w:rPr>
        <w:t>M</w:t>
      </w:r>
      <w:r w:rsidR="00F33A64" w:rsidRPr="00C370E4">
        <w:rPr>
          <w:rFonts w:ascii="Arial" w:hAnsi="Arial" w:cs="Arial"/>
          <w:color w:val="000000"/>
          <w:sz w:val="18"/>
          <w:szCs w:val="18"/>
        </w:rPr>
        <w:t>ovement</w:t>
      </w:r>
      <w:r w:rsidR="00572EDF" w:rsidRPr="00C370E4">
        <w:rPr>
          <w:rFonts w:ascii="Arial" w:hAnsi="Arial" w:cs="Arial"/>
          <w:color w:val="000000"/>
          <w:sz w:val="18"/>
          <w:szCs w:val="18"/>
        </w:rPr>
        <w:t>s</w:t>
      </w:r>
      <w:r w:rsidR="00F33A64" w:rsidRPr="00C370E4">
        <w:rPr>
          <w:rFonts w:ascii="Arial" w:hAnsi="Arial" w:cs="Arial"/>
          <w:color w:val="000000"/>
          <w:sz w:val="18"/>
          <w:szCs w:val="18"/>
        </w:rPr>
        <w:t xml:space="preserve"> of lease liabilities for the </w:t>
      </w:r>
      <w:r w:rsidR="00317981" w:rsidRPr="00C370E4">
        <w:rPr>
          <w:rFonts w:ascii="Arial" w:eastAsia="Arial Unicode MS" w:hAnsi="Arial" w:cs="Arial"/>
          <w:color w:val="000000"/>
          <w:sz w:val="18"/>
          <w:szCs w:val="18"/>
        </w:rPr>
        <w:t>six-month</w:t>
      </w:r>
      <w:r w:rsidR="00972B0B"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B97B3F"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00B111A7" w:rsidRPr="00C370E4">
        <w:rPr>
          <w:rFonts w:ascii="Arial" w:eastAsia="Arial Unicode MS" w:hAnsi="Arial" w:cs="Arial"/>
          <w:color w:val="000000"/>
          <w:sz w:val="18"/>
          <w:szCs w:val="18"/>
        </w:rPr>
        <w:t xml:space="preserve"> are</w:t>
      </w:r>
      <w:r w:rsidR="00F33A64" w:rsidRPr="00C370E4">
        <w:rPr>
          <w:rFonts w:ascii="Arial" w:hAnsi="Arial" w:cs="Arial"/>
          <w:color w:val="000000"/>
          <w:sz w:val="18"/>
          <w:szCs w:val="18"/>
        </w:rPr>
        <w:t xml:space="preserve"> as follows:</w:t>
      </w:r>
    </w:p>
    <w:p w14:paraId="18CF1216" w14:textId="77777777" w:rsidR="00F4602E" w:rsidRPr="00C370E4" w:rsidRDefault="00F4602E" w:rsidP="005D269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F4602E" w:rsidRPr="00C370E4" w14:paraId="6690D9CC" w14:textId="77777777" w:rsidTr="00F049C0">
        <w:tc>
          <w:tcPr>
            <w:tcW w:w="4709" w:type="dxa"/>
            <w:shd w:val="clear" w:color="auto" w:fill="auto"/>
          </w:tcPr>
          <w:p w14:paraId="1E415E7C" w14:textId="77777777" w:rsidR="00F4602E" w:rsidRPr="00C370E4" w:rsidRDefault="00F4602E" w:rsidP="00651117">
            <w:pPr>
              <w:ind w:left="-101"/>
              <w:rPr>
                <w:rFonts w:ascii="Arial" w:eastAsia="Times New Roman" w:hAnsi="Arial" w:cs="Arial"/>
                <w:color w:val="000000"/>
                <w:sz w:val="18"/>
                <w:szCs w:val="18"/>
                <w:lang w:val="en-US" w:eastAsia="en-GB"/>
              </w:rPr>
            </w:pPr>
          </w:p>
        </w:tc>
        <w:tc>
          <w:tcPr>
            <w:tcW w:w="4752" w:type="dxa"/>
            <w:gridSpan w:val="3"/>
            <w:tcBorders>
              <w:bottom w:val="single" w:sz="4" w:space="0" w:color="auto"/>
            </w:tcBorders>
            <w:shd w:val="clear" w:color="auto" w:fill="auto"/>
            <w:vAlign w:val="center"/>
          </w:tcPr>
          <w:p w14:paraId="7CB92A18" w14:textId="4C343201" w:rsidR="00F4602E" w:rsidRPr="00C370E4" w:rsidRDefault="00F4602E" w:rsidP="00F4602E">
            <w:pPr>
              <w:tabs>
                <w:tab w:val="decimal" w:pos="1797"/>
              </w:tabs>
              <w:ind w:right="-72"/>
              <w:jc w:val="center"/>
              <w:rPr>
                <w:rFonts w:ascii="Arial" w:hAnsi="Arial" w:cs="Arial"/>
                <w:b/>
                <w:bCs/>
                <w:color w:val="000000"/>
                <w:sz w:val="18"/>
                <w:szCs w:val="18"/>
              </w:rPr>
            </w:pPr>
            <w:r w:rsidRPr="00C370E4">
              <w:rPr>
                <w:rFonts w:ascii="Arial" w:hAnsi="Arial" w:cs="Arial"/>
                <w:b/>
                <w:bCs/>
                <w:color w:val="000000"/>
                <w:sz w:val="18"/>
                <w:szCs w:val="18"/>
              </w:rPr>
              <w:t>Consolidated financial information</w:t>
            </w:r>
          </w:p>
        </w:tc>
      </w:tr>
      <w:tr w:rsidR="00F4602E" w:rsidRPr="00C370E4" w14:paraId="332BBADF" w14:textId="77777777" w:rsidTr="00F049C0">
        <w:trPr>
          <w:trHeight w:val="70"/>
        </w:trPr>
        <w:tc>
          <w:tcPr>
            <w:tcW w:w="4709" w:type="dxa"/>
            <w:shd w:val="clear" w:color="auto" w:fill="auto"/>
          </w:tcPr>
          <w:p w14:paraId="200F70D3" w14:textId="77777777" w:rsidR="00F4602E" w:rsidRPr="00C370E4" w:rsidRDefault="00F4602E" w:rsidP="00651117">
            <w:pPr>
              <w:ind w:left="-101"/>
              <w:rPr>
                <w:rFonts w:ascii="Arial" w:eastAsia="Times New Roman" w:hAnsi="Arial" w:cs="Arial"/>
                <w:color w:val="000000"/>
                <w:sz w:val="18"/>
                <w:szCs w:val="18"/>
                <w:lang w:val="en-US" w:eastAsia="en-GB"/>
              </w:rPr>
            </w:pPr>
          </w:p>
        </w:tc>
        <w:tc>
          <w:tcPr>
            <w:tcW w:w="1584" w:type="dxa"/>
            <w:tcBorders>
              <w:top w:val="single" w:sz="4" w:space="0" w:color="auto"/>
            </w:tcBorders>
            <w:shd w:val="clear" w:color="auto" w:fill="auto"/>
            <w:vAlign w:val="center"/>
          </w:tcPr>
          <w:p w14:paraId="4FDE0406" w14:textId="2E89C374" w:rsidR="00F4602E" w:rsidRPr="00C370E4" w:rsidRDefault="00F26D2A"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Other parties</w:t>
            </w:r>
          </w:p>
        </w:tc>
        <w:tc>
          <w:tcPr>
            <w:tcW w:w="1584" w:type="dxa"/>
            <w:tcBorders>
              <w:top w:val="single" w:sz="4" w:space="0" w:color="auto"/>
            </w:tcBorders>
            <w:shd w:val="clear" w:color="auto" w:fill="auto"/>
            <w:vAlign w:val="center"/>
          </w:tcPr>
          <w:p w14:paraId="134D3778" w14:textId="0479C7F9" w:rsidR="00F4602E" w:rsidRPr="00C370E4" w:rsidRDefault="00F26D2A" w:rsidP="00F049C0">
            <w:pPr>
              <w:tabs>
                <w:tab w:val="decimal" w:pos="1368"/>
              </w:tabs>
              <w:ind w:right="-387"/>
              <w:rPr>
                <w:rFonts w:ascii="Arial" w:hAnsi="Arial" w:cs="Arial"/>
                <w:b/>
                <w:bCs/>
                <w:color w:val="000000"/>
                <w:sz w:val="18"/>
                <w:szCs w:val="18"/>
              </w:rPr>
            </w:pPr>
            <w:r w:rsidRPr="00C370E4">
              <w:rPr>
                <w:rFonts w:ascii="Arial" w:hAnsi="Arial" w:cs="Arial"/>
                <w:b/>
                <w:bCs/>
                <w:color w:val="000000"/>
                <w:sz w:val="18"/>
                <w:szCs w:val="18"/>
              </w:rPr>
              <w:t>Related parties</w:t>
            </w:r>
          </w:p>
        </w:tc>
        <w:tc>
          <w:tcPr>
            <w:tcW w:w="1584" w:type="dxa"/>
            <w:tcBorders>
              <w:top w:val="single" w:sz="4" w:space="0" w:color="auto"/>
            </w:tcBorders>
            <w:shd w:val="clear" w:color="auto" w:fill="auto"/>
            <w:vAlign w:val="center"/>
          </w:tcPr>
          <w:p w14:paraId="0B68164A" w14:textId="40572489" w:rsidR="00F4602E" w:rsidRPr="00C370E4" w:rsidRDefault="00F26D2A"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Total</w:t>
            </w:r>
          </w:p>
        </w:tc>
      </w:tr>
      <w:tr w:rsidR="00F4602E" w:rsidRPr="00C370E4" w14:paraId="34BF5ED6" w14:textId="77777777" w:rsidTr="00F049C0">
        <w:trPr>
          <w:trHeight w:val="225"/>
        </w:trPr>
        <w:tc>
          <w:tcPr>
            <w:tcW w:w="4709" w:type="dxa"/>
            <w:shd w:val="clear" w:color="auto" w:fill="auto"/>
          </w:tcPr>
          <w:p w14:paraId="5E004358" w14:textId="77777777" w:rsidR="00F4602E" w:rsidRPr="00C370E4" w:rsidRDefault="00F4602E" w:rsidP="00651117">
            <w:pPr>
              <w:ind w:left="-101"/>
              <w:rPr>
                <w:rFonts w:ascii="Arial" w:hAnsi="Arial" w:cs="Arial"/>
                <w:color w:val="000000"/>
                <w:sz w:val="18"/>
                <w:szCs w:val="18"/>
                <w:lang w:eastAsia="en-GB"/>
              </w:rPr>
            </w:pPr>
          </w:p>
        </w:tc>
        <w:tc>
          <w:tcPr>
            <w:tcW w:w="1584" w:type="dxa"/>
            <w:tcBorders>
              <w:bottom w:val="single" w:sz="4" w:space="0" w:color="auto"/>
            </w:tcBorders>
            <w:shd w:val="clear" w:color="auto" w:fill="auto"/>
          </w:tcPr>
          <w:p w14:paraId="6F26926D" w14:textId="2CBBA0E7" w:rsidR="00F4602E" w:rsidRPr="00C370E4" w:rsidRDefault="00F4602E"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4B2477CF" w14:textId="57BFAB97" w:rsidR="00F4602E" w:rsidRPr="00C370E4" w:rsidRDefault="00F4602E" w:rsidP="00F049C0">
            <w:pPr>
              <w:tabs>
                <w:tab w:val="decimal" w:pos="1368"/>
              </w:tabs>
              <w:ind w:right="-387"/>
              <w:rPr>
                <w:rFonts w:ascii="Arial" w:hAnsi="Arial" w:cs="Arial"/>
                <w:b/>
                <w:bCs/>
                <w:color w:val="000000"/>
                <w:sz w:val="18"/>
                <w:szCs w:val="18"/>
              </w:rPr>
            </w:pPr>
            <w:r w:rsidRPr="00C370E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51152F2B" w14:textId="77777777" w:rsidR="00F4602E" w:rsidRPr="00C370E4" w:rsidRDefault="00F4602E"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F4602E" w:rsidRPr="00C370E4" w14:paraId="6A761BF4" w14:textId="77777777" w:rsidTr="00F049C0">
        <w:trPr>
          <w:trHeight w:val="70"/>
        </w:trPr>
        <w:tc>
          <w:tcPr>
            <w:tcW w:w="4709" w:type="dxa"/>
            <w:shd w:val="clear" w:color="auto" w:fill="auto"/>
          </w:tcPr>
          <w:p w14:paraId="2CA605E5" w14:textId="77777777" w:rsidR="00F4602E" w:rsidRPr="00C370E4" w:rsidRDefault="00F4602E" w:rsidP="00651117">
            <w:pPr>
              <w:ind w:left="-101"/>
              <w:rPr>
                <w:rFonts w:ascii="Arial" w:hAnsi="Arial" w:cs="Arial"/>
                <w:color w:val="000000"/>
                <w:sz w:val="18"/>
                <w:szCs w:val="18"/>
                <w:lang w:eastAsia="en-GB"/>
              </w:rPr>
            </w:pPr>
          </w:p>
        </w:tc>
        <w:tc>
          <w:tcPr>
            <w:tcW w:w="1584" w:type="dxa"/>
            <w:tcBorders>
              <w:top w:val="single" w:sz="4" w:space="0" w:color="auto"/>
            </w:tcBorders>
            <w:shd w:val="clear" w:color="auto" w:fill="auto"/>
          </w:tcPr>
          <w:p w14:paraId="77BB844F" w14:textId="77777777" w:rsidR="00F4602E" w:rsidRPr="00C370E4" w:rsidRDefault="00F4602E"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783CE6F9" w14:textId="35CC3FE2" w:rsidR="00F4602E" w:rsidRPr="00C370E4" w:rsidRDefault="00F4602E"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5375D4EB" w14:textId="77777777" w:rsidR="00F4602E" w:rsidRPr="00C370E4" w:rsidRDefault="00F4602E"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9C3E87" w:rsidRPr="00C370E4" w14:paraId="339010FF" w14:textId="77777777" w:rsidTr="00F049C0">
        <w:trPr>
          <w:trHeight w:val="60"/>
        </w:trPr>
        <w:tc>
          <w:tcPr>
            <w:tcW w:w="4709" w:type="dxa"/>
            <w:shd w:val="clear" w:color="auto" w:fill="auto"/>
            <w:hideMark/>
          </w:tcPr>
          <w:p w14:paraId="501B3EA6" w14:textId="30F1B409" w:rsidR="009C3E87" w:rsidRPr="00C370E4" w:rsidRDefault="009C3E87" w:rsidP="009C3E87">
            <w:pPr>
              <w:ind w:left="-101"/>
              <w:rPr>
                <w:rFonts w:ascii="Arial" w:hAnsi="Arial" w:cs="Arial"/>
                <w:color w:val="000000"/>
                <w:sz w:val="18"/>
                <w:szCs w:val="18"/>
              </w:rPr>
            </w:pPr>
            <w:r w:rsidRPr="00C370E4">
              <w:rPr>
                <w:rFonts w:ascii="Arial" w:hAnsi="Arial" w:cs="Arial"/>
                <w:color w:val="000000"/>
                <w:sz w:val="18"/>
                <w:szCs w:val="18"/>
              </w:rPr>
              <w:t xml:space="preserve">Opening net book </w:t>
            </w:r>
            <w:r w:rsidR="00167CDA" w:rsidRPr="00C370E4">
              <w:rPr>
                <w:rFonts w:ascii="Arial" w:hAnsi="Arial" w:cs="Arial"/>
                <w:color w:val="000000"/>
                <w:sz w:val="18"/>
                <w:szCs w:val="18"/>
              </w:rPr>
              <w:t>amount</w:t>
            </w:r>
          </w:p>
        </w:tc>
        <w:tc>
          <w:tcPr>
            <w:tcW w:w="1584" w:type="dxa"/>
            <w:shd w:val="clear" w:color="auto" w:fill="auto"/>
          </w:tcPr>
          <w:p w14:paraId="1143361F" w14:textId="41D3F3EF" w:rsidR="009C3E87"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C370E4">
              <w:rPr>
                <w:rFonts w:ascii="Arial" w:eastAsia="Arial Unicode MS" w:hAnsi="Arial" w:cs="Arial"/>
                <w:color w:val="000000"/>
                <w:sz w:val="18"/>
                <w:szCs w:val="18"/>
              </w:rPr>
              <w:t>144</w:t>
            </w:r>
            <w:r w:rsidR="00030BA2"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013</w:t>
            </w:r>
            <w:r w:rsidR="00030BA2"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120</w:t>
            </w:r>
          </w:p>
        </w:tc>
        <w:tc>
          <w:tcPr>
            <w:tcW w:w="1584" w:type="dxa"/>
            <w:shd w:val="clear" w:color="auto" w:fill="auto"/>
          </w:tcPr>
          <w:p w14:paraId="403F4C6F" w14:textId="45F1282C" w:rsidR="009C3E87" w:rsidRPr="00C370E4" w:rsidRDefault="00370D63"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lang w:val="en-US"/>
              </w:rPr>
            </w:pPr>
            <w:r w:rsidRPr="00C370E4">
              <w:rPr>
                <w:rFonts w:ascii="Arial" w:eastAsia="Arial Unicode MS" w:hAnsi="Arial" w:cs="Arial"/>
                <w:color w:val="000000"/>
                <w:sz w:val="18"/>
                <w:szCs w:val="18"/>
              </w:rPr>
              <w:t>79</w:t>
            </w:r>
            <w:r w:rsidR="00030BA2"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432</w:t>
            </w:r>
            <w:r w:rsidR="00030BA2"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800</w:t>
            </w:r>
          </w:p>
        </w:tc>
        <w:tc>
          <w:tcPr>
            <w:tcW w:w="1584" w:type="dxa"/>
            <w:shd w:val="clear" w:color="auto" w:fill="auto"/>
          </w:tcPr>
          <w:p w14:paraId="576407E7" w14:textId="22C8AF78" w:rsidR="009C3E87"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C370E4">
              <w:rPr>
                <w:rFonts w:ascii="Arial" w:eastAsia="Arial Unicode MS" w:hAnsi="Arial" w:cs="Arial"/>
                <w:color w:val="000000"/>
                <w:sz w:val="18"/>
                <w:szCs w:val="18"/>
              </w:rPr>
              <w:t>223</w:t>
            </w:r>
            <w:r w:rsidR="00030BA2"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445</w:t>
            </w:r>
            <w:r w:rsidR="00030BA2"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920</w:t>
            </w:r>
          </w:p>
        </w:tc>
      </w:tr>
      <w:tr w:rsidR="00D90A69" w:rsidRPr="00C370E4" w14:paraId="061A78DC" w14:textId="77777777" w:rsidTr="00F049C0">
        <w:trPr>
          <w:trHeight w:val="60"/>
        </w:trPr>
        <w:tc>
          <w:tcPr>
            <w:tcW w:w="4709" w:type="dxa"/>
            <w:shd w:val="clear" w:color="auto" w:fill="auto"/>
          </w:tcPr>
          <w:p w14:paraId="37A48DAA" w14:textId="6AAD40E8" w:rsidR="00D90A69" w:rsidRPr="00C370E4" w:rsidRDefault="00E90B5F" w:rsidP="009C3E87">
            <w:pPr>
              <w:ind w:left="-101"/>
              <w:rPr>
                <w:rFonts w:ascii="Arial" w:hAnsi="Arial" w:cs="Arial"/>
                <w:color w:val="000000"/>
                <w:sz w:val="18"/>
                <w:szCs w:val="18"/>
              </w:rPr>
            </w:pPr>
            <w:r w:rsidRPr="00C370E4">
              <w:rPr>
                <w:rFonts w:ascii="Arial" w:hAnsi="Arial" w:cs="Arial"/>
                <w:color w:val="000000"/>
                <w:sz w:val="18"/>
                <w:szCs w:val="18"/>
              </w:rPr>
              <w:t>Acquisition from a subsidiary</w:t>
            </w:r>
            <w:r w:rsidR="00C4286C" w:rsidRPr="00C370E4">
              <w:rPr>
                <w:rFonts w:ascii="Arial" w:hAnsi="Arial" w:cs="Arial"/>
                <w:color w:val="000000"/>
                <w:sz w:val="18"/>
                <w:szCs w:val="18"/>
              </w:rPr>
              <w:t xml:space="preserve"> (Note </w:t>
            </w:r>
            <w:r w:rsidR="00370D63" w:rsidRPr="00C370E4">
              <w:rPr>
                <w:rFonts w:ascii="Arial" w:hAnsi="Arial" w:cs="Arial"/>
                <w:color w:val="000000"/>
                <w:sz w:val="18"/>
                <w:szCs w:val="18"/>
              </w:rPr>
              <w:t>27</w:t>
            </w:r>
            <w:r w:rsidR="00C4286C" w:rsidRPr="00C370E4">
              <w:rPr>
                <w:rFonts w:ascii="Arial" w:hAnsi="Arial" w:cs="Arial"/>
                <w:color w:val="000000"/>
                <w:sz w:val="18"/>
                <w:szCs w:val="18"/>
              </w:rPr>
              <w:t>)</w:t>
            </w:r>
          </w:p>
        </w:tc>
        <w:tc>
          <w:tcPr>
            <w:tcW w:w="1584" w:type="dxa"/>
            <w:shd w:val="clear" w:color="auto" w:fill="auto"/>
          </w:tcPr>
          <w:p w14:paraId="3EDB8900" w14:textId="78B9EA2E" w:rsidR="00D90A69"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615</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275</w:t>
            </w:r>
          </w:p>
        </w:tc>
        <w:tc>
          <w:tcPr>
            <w:tcW w:w="1584" w:type="dxa"/>
            <w:shd w:val="clear" w:color="auto" w:fill="auto"/>
          </w:tcPr>
          <w:p w14:paraId="0723A177" w14:textId="32036EC5" w:rsidR="00D90A69" w:rsidRPr="00C370E4" w:rsidRDefault="00E90B5F"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584" w:type="dxa"/>
            <w:shd w:val="clear" w:color="auto" w:fill="auto"/>
          </w:tcPr>
          <w:p w14:paraId="7CF60B3F" w14:textId="039B37C3" w:rsidR="00D90A69"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615</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275</w:t>
            </w:r>
          </w:p>
        </w:tc>
      </w:tr>
      <w:tr w:rsidR="00E90B5F" w:rsidRPr="00C370E4" w14:paraId="46A33626" w14:textId="77777777" w:rsidTr="00F049C0">
        <w:trPr>
          <w:trHeight w:val="60"/>
        </w:trPr>
        <w:tc>
          <w:tcPr>
            <w:tcW w:w="4709" w:type="dxa"/>
            <w:shd w:val="clear" w:color="auto" w:fill="auto"/>
          </w:tcPr>
          <w:p w14:paraId="5A3465E0" w14:textId="08462BE3" w:rsidR="00E90B5F" w:rsidRPr="00C370E4" w:rsidRDefault="00E90B5F" w:rsidP="00E90B5F">
            <w:pPr>
              <w:ind w:left="-101"/>
              <w:rPr>
                <w:rFonts w:ascii="Arial" w:hAnsi="Arial" w:cs="Arial"/>
                <w:color w:val="000000"/>
                <w:sz w:val="18"/>
                <w:szCs w:val="18"/>
              </w:rPr>
            </w:pPr>
            <w:r w:rsidRPr="00C370E4">
              <w:rPr>
                <w:rFonts w:ascii="Arial" w:hAnsi="Arial" w:cs="Arial"/>
                <w:color w:val="000000"/>
                <w:sz w:val="18"/>
                <w:szCs w:val="18"/>
              </w:rPr>
              <w:t>Additions</w:t>
            </w:r>
          </w:p>
        </w:tc>
        <w:tc>
          <w:tcPr>
            <w:tcW w:w="1584" w:type="dxa"/>
            <w:shd w:val="clear" w:color="auto" w:fill="auto"/>
          </w:tcPr>
          <w:p w14:paraId="27351E3D" w14:textId="11BEE6FE" w:rsidR="00E90B5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30</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497</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852</w:t>
            </w:r>
          </w:p>
        </w:tc>
        <w:tc>
          <w:tcPr>
            <w:tcW w:w="1584" w:type="dxa"/>
            <w:shd w:val="clear" w:color="auto" w:fill="auto"/>
          </w:tcPr>
          <w:p w14:paraId="3BD5D829" w14:textId="32EBF0DF" w:rsidR="00E90B5F" w:rsidRPr="00C370E4" w:rsidRDefault="00370D63"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23</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586</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995</w:t>
            </w:r>
          </w:p>
        </w:tc>
        <w:tc>
          <w:tcPr>
            <w:tcW w:w="1584" w:type="dxa"/>
            <w:shd w:val="clear" w:color="auto" w:fill="auto"/>
          </w:tcPr>
          <w:p w14:paraId="15D27A1C" w14:textId="20EE386D" w:rsidR="00E90B5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54</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084</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847</w:t>
            </w:r>
          </w:p>
        </w:tc>
      </w:tr>
      <w:tr w:rsidR="00E90B5F" w:rsidRPr="00C370E4" w14:paraId="5A2E4930" w14:textId="77777777" w:rsidTr="00F049C0">
        <w:trPr>
          <w:trHeight w:val="60"/>
        </w:trPr>
        <w:tc>
          <w:tcPr>
            <w:tcW w:w="4709" w:type="dxa"/>
            <w:shd w:val="clear" w:color="auto" w:fill="auto"/>
          </w:tcPr>
          <w:p w14:paraId="5641CDAA" w14:textId="61388853" w:rsidR="00E90B5F" w:rsidRPr="00C370E4" w:rsidRDefault="00DE3EBF" w:rsidP="00E90B5F">
            <w:pPr>
              <w:ind w:left="-101"/>
              <w:rPr>
                <w:rFonts w:ascii="Arial" w:hAnsi="Arial" w:cs="Arial"/>
                <w:color w:val="000000"/>
                <w:sz w:val="18"/>
                <w:szCs w:val="18"/>
              </w:rPr>
            </w:pPr>
            <w:r w:rsidRPr="00C370E4">
              <w:rPr>
                <w:rFonts w:ascii="Arial" w:hAnsi="Arial" w:cs="Arial"/>
                <w:color w:val="000000"/>
                <w:sz w:val="18"/>
                <w:szCs w:val="18"/>
              </w:rPr>
              <w:t>Lease termination</w:t>
            </w:r>
            <w:r w:rsidR="00A221E1" w:rsidRPr="00C370E4">
              <w:rPr>
                <w:rFonts w:ascii="Arial" w:hAnsi="Arial" w:cs="Arial"/>
                <w:color w:val="000000"/>
                <w:sz w:val="18"/>
                <w:szCs w:val="18"/>
              </w:rPr>
              <w:t>, net</w:t>
            </w:r>
          </w:p>
        </w:tc>
        <w:tc>
          <w:tcPr>
            <w:tcW w:w="1584" w:type="dxa"/>
            <w:shd w:val="clear" w:color="auto" w:fill="auto"/>
          </w:tcPr>
          <w:p w14:paraId="357BDAD6" w14:textId="110B68D5" w:rsidR="00E90B5F" w:rsidRPr="00C370E4" w:rsidRDefault="00E90B5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93</w:t>
            </w:r>
            <w:r w:rsidRPr="00C370E4">
              <w:rPr>
                <w:rFonts w:ascii="Arial" w:eastAsia="Arial Unicode MS" w:hAnsi="Arial" w:cs="Arial"/>
                <w:color w:val="000000"/>
                <w:sz w:val="18"/>
                <w:szCs w:val="18"/>
              </w:rPr>
              <w:t>)</w:t>
            </w:r>
          </w:p>
        </w:tc>
        <w:tc>
          <w:tcPr>
            <w:tcW w:w="1584" w:type="dxa"/>
            <w:shd w:val="clear" w:color="auto" w:fill="auto"/>
          </w:tcPr>
          <w:p w14:paraId="6B8702AE" w14:textId="009F0535" w:rsidR="00E90B5F" w:rsidRPr="00C370E4" w:rsidRDefault="00E90B5F"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217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704</w:t>
            </w:r>
            <w:r w:rsidRPr="00C370E4">
              <w:rPr>
                <w:rFonts w:ascii="Arial" w:eastAsia="Arial Unicode MS" w:hAnsi="Arial" w:cs="Arial"/>
                <w:color w:val="000000"/>
                <w:sz w:val="18"/>
                <w:szCs w:val="18"/>
              </w:rPr>
              <w:t>)</w:t>
            </w:r>
          </w:p>
        </w:tc>
        <w:tc>
          <w:tcPr>
            <w:tcW w:w="1584" w:type="dxa"/>
            <w:shd w:val="clear" w:color="auto" w:fill="auto"/>
          </w:tcPr>
          <w:p w14:paraId="357EBD3B" w14:textId="26F84C57" w:rsidR="00E90B5F" w:rsidRPr="00C370E4" w:rsidRDefault="00E90B5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217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797</w:t>
            </w:r>
            <w:r w:rsidRPr="00C370E4">
              <w:rPr>
                <w:rFonts w:ascii="Arial" w:eastAsia="Arial Unicode MS" w:hAnsi="Arial" w:cs="Arial"/>
                <w:color w:val="000000"/>
                <w:sz w:val="18"/>
                <w:szCs w:val="18"/>
              </w:rPr>
              <w:t>)</w:t>
            </w:r>
          </w:p>
        </w:tc>
      </w:tr>
      <w:tr w:rsidR="00FD4DF8" w:rsidRPr="00C370E4" w14:paraId="69E1EA15" w14:textId="77777777" w:rsidTr="00F049C0">
        <w:trPr>
          <w:trHeight w:val="60"/>
        </w:trPr>
        <w:tc>
          <w:tcPr>
            <w:tcW w:w="4709" w:type="dxa"/>
            <w:shd w:val="clear" w:color="auto" w:fill="auto"/>
          </w:tcPr>
          <w:p w14:paraId="5C0A9FBB" w14:textId="77777777" w:rsidR="00FD4DF8" w:rsidRPr="00C370E4" w:rsidRDefault="00FD4DF8" w:rsidP="00FD4DF8">
            <w:pPr>
              <w:ind w:left="-101"/>
              <w:rPr>
                <w:rFonts w:ascii="Arial" w:hAnsi="Arial" w:cs="Arial"/>
                <w:color w:val="000000"/>
                <w:sz w:val="18"/>
                <w:szCs w:val="18"/>
              </w:rPr>
            </w:pPr>
            <w:r w:rsidRPr="00C370E4">
              <w:rPr>
                <w:rFonts w:ascii="Arial" w:hAnsi="Arial" w:cs="Arial"/>
                <w:color w:val="000000"/>
                <w:sz w:val="18"/>
                <w:szCs w:val="18"/>
              </w:rPr>
              <w:t>Cash outflows:</w:t>
            </w:r>
          </w:p>
        </w:tc>
        <w:tc>
          <w:tcPr>
            <w:tcW w:w="1584" w:type="dxa"/>
            <w:shd w:val="clear" w:color="auto" w:fill="auto"/>
          </w:tcPr>
          <w:p w14:paraId="0BA13ADA" w14:textId="77777777" w:rsidR="00FD4DF8" w:rsidRPr="00C370E4" w:rsidRDefault="00FD4DF8"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shd w:val="clear" w:color="auto" w:fill="auto"/>
          </w:tcPr>
          <w:p w14:paraId="1E9EA193" w14:textId="1CC9FAA5" w:rsidR="00FD4DF8" w:rsidRPr="00C370E4" w:rsidRDefault="00FD4DF8"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shd w:val="clear" w:color="auto" w:fill="auto"/>
          </w:tcPr>
          <w:p w14:paraId="46A959AC" w14:textId="77777777" w:rsidR="00FD4DF8" w:rsidRPr="00C370E4" w:rsidRDefault="00FD4DF8"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E90B5F" w:rsidRPr="00C370E4" w14:paraId="3523CB1C" w14:textId="77777777" w:rsidTr="00F049C0">
        <w:trPr>
          <w:trHeight w:val="60"/>
        </w:trPr>
        <w:tc>
          <w:tcPr>
            <w:tcW w:w="4709" w:type="dxa"/>
            <w:shd w:val="clear" w:color="auto" w:fill="auto"/>
            <w:vAlign w:val="bottom"/>
          </w:tcPr>
          <w:p w14:paraId="1ADE163A" w14:textId="77777777" w:rsidR="00E90B5F" w:rsidRPr="00C370E4" w:rsidRDefault="00E90B5F" w:rsidP="00E90B5F">
            <w:pPr>
              <w:ind w:left="-101"/>
              <w:rPr>
                <w:rFonts w:ascii="Arial" w:hAnsi="Arial" w:cs="Arial"/>
                <w:color w:val="000000"/>
                <w:sz w:val="18"/>
                <w:szCs w:val="18"/>
              </w:rPr>
            </w:pPr>
            <w:r w:rsidRPr="00C370E4">
              <w:rPr>
                <w:rFonts w:ascii="Arial" w:hAnsi="Arial" w:cs="Arial"/>
                <w:color w:val="000000"/>
                <w:sz w:val="18"/>
                <w:szCs w:val="18"/>
              </w:rPr>
              <w:t xml:space="preserve">   Repayment of lease liabilities</w:t>
            </w:r>
          </w:p>
        </w:tc>
        <w:tc>
          <w:tcPr>
            <w:tcW w:w="1584" w:type="dxa"/>
            <w:shd w:val="clear" w:color="auto" w:fill="auto"/>
          </w:tcPr>
          <w:p w14:paraId="244F1B8F" w14:textId="3B2F7395" w:rsidR="00E90B5F" w:rsidRPr="00C370E4" w:rsidRDefault="00654365"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706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612</w:t>
            </w:r>
            <w:r w:rsidRPr="00C370E4">
              <w:rPr>
                <w:rFonts w:ascii="Arial" w:eastAsia="Arial Unicode MS" w:hAnsi="Arial" w:cs="Arial"/>
                <w:color w:val="000000"/>
                <w:sz w:val="18"/>
                <w:szCs w:val="18"/>
              </w:rPr>
              <w:t>)</w:t>
            </w:r>
          </w:p>
        </w:tc>
        <w:tc>
          <w:tcPr>
            <w:tcW w:w="1584" w:type="dxa"/>
            <w:shd w:val="clear" w:color="auto" w:fill="auto"/>
          </w:tcPr>
          <w:p w14:paraId="55076671" w14:textId="79EFC0DF" w:rsidR="00E90B5F" w:rsidRPr="00C370E4" w:rsidRDefault="00654365"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622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061</w:t>
            </w:r>
            <w:r w:rsidRPr="00C370E4">
              <w:rPr>
                <w:rFonts w:ascii="Arial" w:eastAsia="Arial Unicode MS" w:hAnsi="Arial" w:cs="Arial"/>
                <w:color w:val="000000"/>
                <w:sz w:val="18"/>
                <w:szCs w:val="18"/>
              </w:rPr>
              <w:t>)</w:t>
            </w:r>
          </w:p>
        </w:tc>
        <w:tc>
          <w:tcPr>
            <w:tcW w:w="1584" w:type="dxa"/>
            <w:shd w:val="clear" w:color="auto" w:fill="auto"/>
          </w:tcPr>
          <w:p w14:paraId="17F1DFCF" w14:textId="489E4D31" w:rsidR="00E90B5F" w:rsidRPr="00C370E4" w:rsidRDefault="00654365"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328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673</w:t>
            </w:r>
            <w:r w:rsidRPr="00C370E4">
              <w:rPr>
                <w:rFonts w:ascii="Arial" w:eastAsia="Arial Unicode MS" w:hAnsi="Arial" w:cs="Arial"/>
                <w:color w:val="000000"/>
                <w:sz w:val="18"/>
                <w:szCs w:val="18"/>
              </w:rPr>
              <w:t>)</w:t>
            </w:r>
          </w:p>
        </w:tc>
      </w:tr>
      <w:tr w:rsidR="00E90B5F" w:rsidRPr="00C370E4" w14:paraId="3C906FF3" w14:textId="77777777" w:rsidTr="00F049C0">
        <w:tc>
          <w:tcPr>
            <w:tcW w:w="4709" w:type="dxa"/>
            <w:shd w:val="clear" w:color="auto" w:fill="auto"/>
            <w:vAlign w:val="bottom"/>
          </w:tcPr>
          <w:p w14:paraId="3933D2E1" w14:textId="77777777" w:rsidR="00E90B5F" w:rsidRPr="00C370E4" w:rsidRDefault="00E90B5F" w:rsidP="00E90B5F">
            <w:pPr>
              <w:ind w:left="-101"/>
              <w:rPr>
                <w:rFonts w:ascii="Arial" w:hAnsi="Arial" w:cs="Arial"/>
                <w:color w:val="000000"/>
                <w:sz w:val="18"/>
                <w:szCs w:val="18"/>
              </w:rPr>
            </w:pPr>
            <w:r w:rsidRPr="00C370E4">
              <w:rPr>
                <w:rFonts w:ascii="Arial" w:hAnsi="Arial" w:cs="Arial"/>
                <w:color w:val="000000"/>
                <w:sz w:val="18"/>
                <w:szCs w:val="18"/>
              </w:rPr>
              <w:t xml:space="preserve">   Repayment of interest expense</w:t>
            </w:r>
          </w:p>
        </w:tc>
        <w:tc>
          <w:tcPr>
            <w:tcW w:w="1584" w:type="dxa"/>
            <w:shd w:val="clear" w:color="auto" w:fill="auto"/>
          </w:tcPr>
          <w:p w14:paraId="1609D08C" w14:textId="4757A214" w:rsidR="00E90B5F" w:rsidRPr="00C370E4" w:rsidRDefault="00654365"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735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845</w:t>
            </w:r>
            <w:r w:rsidRPr="00C370E4">
              <w:rPr>
                <w:rFonts w:ascii="Arial" w:eastAsia="Arial Unicode MS" w:hAnsi="Arial" w:cs="Arial"/>
                <w:color w:val="000000"/>
                <w:sz w:val="18"/>
                <w:szCs w:val="18"/>
              </w:rPr>
              <w:t>)</w:t>
            </w:r>
          </w:p>
        </w:tc>
        <w:tc>
          <w:tcPr>
            <w:tcW w:w="1584" w:type="dxa"/>
            <w:shd w:val="clear" w:color="auto" w:fill="auto"/>
          </w:tcPr>
          <w:p w14:paraId="142DD62F" w14:textId="5CB078A7" w:rsidR="00E90B5F" w:rsidRPr="00C370E4" w:rsidRDefault="00654365"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378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752</w:t>
            </w:r>
            <w:r w:rsidRPr="00C370E4">
              <w:rPr>
                <w:rFonts w:ascii="Arial" w:eastAsia="Arial Unicode MS" w:hAnsi="Arial" w:cs="Arial"/>
                <w:color w:val="000000"/>
                <w:sz w:val="18"/>
                <w:szCs w:val="18"/>
              </w:rPr>
              <w:t>)</w:t>
            </w:r>
          </w:p>
        </w:tc>
        <w:tc>
          <w:tcPr>
            <w:tcW w:w="1584" w:type="dxa"/>
            <w:shd w:val="clear" w:color="auto" w:fill="auto"/>
          </w:tcPr>
          <w:p w14:paraId="3D7E97C0" w14:textId="630B865A" w:rsidR="00E90B5F" w:rsidRPr="00C370E4" w:rsidRDefault="00654365"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114</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597</w:t>
            </w:r>
            <w:r w:rsidRPr="00C370E4">
              <w:rPr>
                <w:rFonts w:ascii="Arial" w:eastAsia="Arial Unicode MS" w:hAnsi="Arial" w:cs="Arial"/>
                <w:color w:val="000000"/>
                <w:sz w:val="18"/>
                <w:szCs w:val="18"/>
              </w:rPr>
              <w:t>)</w:t>
            </w:r>
          </w:p>
        </w:tc>
      </w:tr>
      <w:tr w:rsidR="00FD4DF8" w:rsidRPr="00C370E4" w14:paraId="4CC3AE94" w14:textId="77777777" w:rsidTr="00F049C0">
        <w:tc>
          <w:tcPr>
            <w:tcW w:w="4709" w:type="dxa"/>
            <w:shd w:val="clear" w:color="auto" w:fill="auto"/>
            <w:hideMark/>
          </w:tcPr>
          <w:p w14:paraId="0C2396E5" w14:textId="77777777" w:rsidR="00FD4DF8" w:rsidRPr="00C370E4" w:rsidRDefault="00FD4DF8" w:rsidP="00FD4DF8">
            <w:pPr>
              <w:ind w:left="-101"/>
              <w:rPr>
                <w:rFonts w:ascii="Arial" w:hAnsi="Arial" w:cs="Arial"/>
                <w:color w:val="000000"/>
                <w:sz w:val="18"/>
                <w:szCs w:val="18"/>
              </w:rPr>
            </w:pPr>
            <w:r w:rsidRPr="00C370E4">
              <w:rPr>
                <w:rFonts w:ascii="Arial" w:hAnsi="Arial" w:cs="Arial"/>
                <w:color w:val="000000"/>
                <w:sz w:val="18"/>
                <w:szCs w:val="18"/>
              </w:rPr>
              <w:t>Non-cash changes:</w:t>
            </w:r>
          </w:p>
        </w:tc>
        <w:tc>
          <w:tcPr>
            <w:tcW w:w="1584" w:type="dxa"/>
            <w:shd w:val="clear" w:color="auto" w:fill="auto"/>
          </w:tcPr>
          <w:p w14:paraId="34BE6046" w14:textId="77777777" w:rsidR="00FD4DF8" w:rsidRPr="00C370E4" w:rsidRDefault="00FD4DF8"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shd w:val="clear" w:color="auto" w:fill="auto"/>
          </w:tcPr>
          <w:p w14:paraId="4C608BF5" w14:textId="11924DC6" w:rsidR="00FD4DF8" w:rsidRPr="00C370E4" w:rsidRDefault="00FD4DF8"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p>
        </w:tc>
        <w:tc>
          <w:tcPr>
            <w:tcW w:w="1584" w:type="dxa"/>
            <w:shd w:val="clear" w:color="auto" w:fill="auto"/>
          </w:tcPr>
          <w:p w14:paraId="2EE61BC2" w14:textId="77777777" w:rsidR="00FD4DF8" w:rsidRPr="00C370E4" w:rsidRDefault="00FD4DF8"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E90B5F" w:rsidRPr="00C370E4" w14:paraId="504ECE19" w14:textId="77777777" w:rsidTr="00F049C0">
        <w:tc>
          <w:tcPr>
            <w:tcW w:w="4709" w:type="dxa"/>
            <w:shd w:val="clear" w:color="auto" w:fill="auto"/>
            <w:vAlign w:val="bottom"/>
          </w:tcPr>
          <w:p w14:paraId="0A0D3A16" w14:textId="77777777" w:rsidR="00E90B5F" w:rsidRPr="00C370E4" w:rsidRDefault="00E90B5F" w:rsidP="00E90B5F">
            <w:pPr>
              <w:ind w:left="-101"/>
              <w:rPr>
                <w:rFonts w:ascii="Arial" w:eastAsia="Times New Roman" w:hAnsi="Arial" w:cs="Arial"/>
                <w:color w:val="000000"/>
                <w:sz w:val="18"/>
                <w:szCs w:val="18"/>
                <w:lang w:eastAsia="en-GB"/>
              </w:rPr>
            </w:pPr>
            <w:r w:rsidRPr="00C370E4">
              <w:rPr>
                <w:rFonts w:ascii="Arial" w:hAnsi="Arial" w:cs="Arial"/>
                <w:color w:val="000000"/>
                <w:sz w:val="18"/>
                <w:szCs w:val="18"/>
                <w:lang w:eastAsia="en-GB"/>
              </w:rPr>
              <w:t xml:space="preserve">   Amortised deferred interest</w:t>
            </w:r>
          </w:p>
        </w:tc>
        <w:tc>
          <w:tcPr>
            <w:tcW w:w="1584" w:type="dxa"/>
            <w:shd w:val="clear" w:color="auto" w:fill="auto"/>
          </w:tcPr>
          <w:p w14:paraId="7F062D0C" w14:textId="3292F37F" w:rsidR="00E90B5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735</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845</w:t>
            </w:r>
          </w:p>
        </w:tc>
        <w:tc>
          <w:tcPr>
            <w:tcW w:w="1584" w:type="dxa"/>
            <w:shd w:val="clear" w:color="auto" w:fill="auto"/>
          </w:tcPr>
          <w:p w14:paraId="387A1B0F" w14:textId="30AFD399" w:rsidR="00E90B5F" w:rsidRPr="00C370E4" w:rsidRDefault="00370D63"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378</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752</w:t>
            </w:r>
          </w:p>
        </w:tc>
        <w:tc>
          <w:tcPr>
            <w:tcW w:w="1584" w:type="dxa"/>
            <w:shd w:val="clear" w:color="auto" w:fill="auto"/>
          </w:tcPr>
          <w:p w14:paraId="3F6CE9B6" w14:textId="1CB5CA57" w:rsidR="00E90B5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7</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114</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597</w:t>
            </w:r>
          </w:p>
        </w:tc>
      </w:tr>
      <w:tr w:rsidR="00FD4DF8" w:rsidRPr="00C370E4" w14:paraId="6E9C20BF" w14:textId="77777777" w:rsidTr="00F049C0">
        <w:tc>
          <w:tcPr>
            <w:tcW w:w="4709" w:type="dxa"/>
            <w:shd w:val="clear" w:color="auto" w:fill="auto"/>
          </w:tcPr>
          <w:p w14:paraId="1174844D" w14:textId="77777777" w:rsidR="00FD4DF8" w:rsidRPr="00C370E4" w:rsidRDefault="00FD4DF8" w:rsidP="00FD4DF8">
            <w:pPr>
              <w:ind w:left="-101"/>
              <w:rPr>
                <w:rFonts w:ascii="Arial" w:eastAsia="Times New Roman" w:hAnsi="Arial" w:cs="Arial"/>
                <w:color w:val="000000"/>
                <w:sz w:val="18"/>
                <w:szCs w:val="18"/>
                <w:lang w:eastAsia="en-GB"/>
              </w:rPr>
            </w:pPr>
          </w:p>
        </w:tc>
        <w:tc>
          <w:tcPr>
            <w:tcW w:w="1584" w:type="dxa"/>
            <w:tcBorders>
              <w:top w:val="single" w:sz="4" w:space="0" w:color="auto"/>
            </w:tcBorders>
            <w:shd w:val="clear" w:color="auto" w:fill="auto"/>
          </w:tcPr>
          <w:p w14:paraId="320F6483" w14:textId="77777777" w:rsidR="00FD4DF8" w:rsidRPr="00C370E4" w:rsidRDefault="00FD4DF8"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3E043738" w14:textId="2B247E56" w:rsidR="00FD4DF8" w:rsidRPr="00C370E4" w:rsidRDefault="00FD4DF8"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42C7307E" w14:textId="77777777" w:rsidR="00FD4DF8" w:rsidRPr="00C370E4" w:rsidRDefault="00FD4DF8"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E90B5F" w:rsidRPr="00C370E4" w14:paraId="6AAF6221" w14:textId="77777777" w:rsidTr="00F049C0">
        <w:tc>
          <w:tcPr>
            <w:tcW w:w="4709" w:type="dxa"/>
            <w:shd w:val="clear" w:color="auto" w:fill="auto"/>
            <w:hideMark/>
          </w:tcPr>
          <w:p w14:paraId="76A12A75" w14:textId="288FCFAC" w:rsidR="00E90B5F" w:rsidRPr="00C370E4" w:rsidRDefault="00E90B5F" w:rsidP="00E90B5F">
            <w:pPr>
              <w:ind w:left="-101"/>
              <w:rPr>
                <w:rFonts w:ascii="Arial" w:hAnsi="Arial" w:cs="Arial"/>
                <w:color w:val="000000"/>
                <w:sz w:val="18"/>
                <w:szCs w:val="18"/>
                <w:lang w:eastAsia="en-GB"/>
              </w:rPr>
            </w:pPr>
            <w:r w:rsidRPr="00C370E4">
              <w:rPr>
                <w:rFonts w:ascii="Arial" w:eastAsia="Arial Unicode MS" w:hAnsi="Arial" w:cs="Arial"/>
                <w:color w:val="000000"/>
                <w:sz w:val="18"/>
                <w:szCs w:val="18"/>
              </w:rPr>
              <w:t xml:space="preserve">Closing net book </w:t>
            </w:r>
            <w:r w:rsidR="00167CDA" w:rsidRPr="00C370E4">
              <w:rPr>
                <w:rFonts w:ascii="Arial" w:eastAsia="Arial Unicode MS" w:hAnsi="Arial" w:cs="Arial"/>
                <w:color w:val="000000"/>
                <w:sz w:val="18"/>
                <w:szCs w:val="18"/>
              </w:rPr>
              <w:t>amount</w:t>
            </w:r>
          </w:p>
        </w:tc>
        <w:tc>
          <w:tcPr>
            <w:tcW w:w="1584" w:type="dxa"/>
            <w:tcBorders>
              <w:bottom w:val="single" w:sz="4" w:space="0" w:color="auto"/>
            </w:tcBorders>
            <w:shd w:val="clear" w:color="auto" w:fill="auto"/>
          </w:tcPr>
          <w:p w14:paraId="0D3B35FA" w14:textId="3EB0DF25" w:rsidR="00E90B5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151</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419</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542</w:t>
            </w:r>
          </w:p>
        </w:tc>
        <w:tc>
          <w:tcPr>
            <w:tcW w:w="1584" w:type="dxa"/>
            <w:tcBorders>
              <w:top w:val="nil"/>
              <w:left w:val="nil"/>
              <w:bottom w:val="single" w:sz="4" w:space="0" w:color="auto"/>
              <w:right w:val="nil"/>
            </w:tcBorders>
            <w:shd w:val="clear" w:color="auto" w:fill="auto"/>
          </w:tcPr>
          <w:p w14:paraId="1FE6BA13" w14:textId="39FBD39E" w:rsidR="00E90B5F" w:rsidRPr="00C370E4" w:rsidRDefault="00370D63" w:rsidP="00E91127">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76</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180</w:t>
            </w:r>
            <w:r w:rsidR="00654365"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030</w:t>
            </w:r>
          </w:p>
        </w:tc>
        <w:tc>
          <w:tcPr>
            <w:tcW w:w="1584" w:type="dxa"/>
            <w:tcBorders>
              <w:top w:val="nil"/>
              <w:left w:val="nil"/>
              <w:bottom w:val="single" w:sz="4" w:space="0" w:color="auto"/>
              <w:right w:val="nil"/>
            </w:tcBorders>
            <w:shd w:val="clear" w:color="auto" w:fill="auto"/>
          </w:tcPr>
          <w:p w14:paraId="717D3035" w14:textId="0C1509CD" w:rsidR="00E90B5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227</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599</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572</w:t>
            </w:r>
          </w:p>
        </w:tc>
      </w:tr>
    </w:tbl>
    <w:p w14:paraId="49A57E5D" w14:textId="28AB37F9" w:rsidR="005F21D6" w:rsidRPr="00C370E4" w:rsidRDefault="005F21D6" w:rsidP="005D269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5F21D6" w:rsidRPr="00C370E4" w14:paraId="3ACFE26E" w14:textId="77777777" w:rsidTr="00F049C0">
        <w:tc>
          <w:tcPr>
            <w:tcW w:w="4709" w:type="dxa"/>
            <w:shd w:val="clear" w:color="auto" w:fill="auto"/>
          </w:tcPr>
          <w:p w14:paraId="17A4E016" w14:textId="77777777" w:rsidR="005F21D6" w:rsidRPr="00C370E4" w:rsidRDefault="005F21D6" w:rsidP="00651FA7">
            <w:pPr>
              <w:ind w:left="-101"/>
              <w:rPr>
                <w:rFonts w:ascii="Arial" w:eastAsia="Times New Roman" w:hAnsi="Arial" w:cs="Arial"/>
                <w:color w:val="000000"/>
                <w:sz w:val="18"/>
                <w:szCs w:val="18"/>
                <w:lang w:val="en-US" w:eastAsia="en-GB"/>
              </w:rPr>
            </w:pPr>
          </w:p>
        </w:tc>
        <w:tc>
          <w:tcPr>
            <w:tcW w:w="4752" w:type="dxa"/>
            <w:gridSpan w:val="3"/>
            <w:tcBorders>
              <w:bottom w:val="single" w:sz="4" w:space="0" w:color="auto"/>
            </w:tcBorders>
            <w:shd w:val="clear" w:color="auto" w:fill="auto"/>
            <w:vAlign w:val="center"/>
          </w:tcPr>
          <w:p w14:paraId="2B35677D" w14:textId="2F0AF804" w:rsidR="005F21D6" w:rsidRPr="00C370E4" w:rsidRDefault="005F21D6" w:rsidP="00651FA7">
            <w:pPr>
              <w:tabs>
                <w:tab w:val="decimal" w:pos="1797"/>
              </w:tabs>
              <w:ind w:right="-72"/>
              <w:jc w:val="center"/>
              <w:rPr>
                <w:rFonts w:ascii="Arial" w:hAnsi="Arial" w:cs="Arial"/>
                <w:b/>
                <w:bCs/>
                <w:color w:val="000000"/>
                <w:sz w:val="18"/>
                <w:szCs w:val="18"/>
              </w:rPr>
            </w:pPr>
            <w:r w:rsidRPr="00C370E4">
              <w:rPr>
                <w:rFonts w:ascii="Arial" w:hAnsi="Arial" w:cs="Arial"/>
                <w:b/>
                <w:bCs/>
                <w:color w:val="000000"/>
                <w:sz w:val="18"/>
                <w:szCs w:val="18"/>
              </w:rPr>
              <w:t>Separate financial information</w:t>
            </w:r>
          </w:p>
        </w:tc>
      </w:tr>
      <w:tr w:rsidR="00FB2A92" w:rsidRPr="00C370E4" w14:paraId="6C9F2B7D" w14:textId="77777777" w:rsidTr="00F049C0">
        <w:trPr>
          <w:trHeight w:val="70"/>
        </w:trPr>
        <w:tc>
          <w:tcPr>
            <w:tcW w:w="4709" w:type="dxa"/>
            <w:shd w:val="clear" w:color="auto" w:fill="auto"/>
          </w:tcPr>
          <w:p w14:paraId="542E5C65" w14:textId="77777777" w:rsidR="00FB2A92" w:rsidRPr="00C370E4" w:rsidRDefault="00FB2A92" w:rsidP="00FB2A92">
            <w:pPr>
              <w:ind w:left="-101"/>
              <w:rPr>
                <w:rFonts w:ascii="Arial" w:eastAsia="Times New Roman" w:hAnsi="Arial" w:cs="Arial"/>
                <w:color w:val="000000"/>
                <w:sz w:val="18"/>
                <w:szCs w:val="18"/>
                <w:lang w:val="en-US" w:eastAsia="en-GB"/>
              </w:rPr>
            </w:pPr>
          </w:p>
        </w:tc>
        <w:tc>
          <w:tcPr>
            <w:tcW w:w="1584" w:type="dxa"/>
            <w:tcBorders>
              <w:top w:val="single" w:sz="4" w:space="0" w:color="auto"/>
            </w:tcBorders>
            <w:shd w:val="clear" w:color="auto" w:fill="auto"/>
            <w:vAlign w:val="center"/>
          </w:tcPr>
          <w:p w14:paraId="119B5EA5" w14:textId="77777777" w:rsidR="00FB2A92" w:rsidRPr="00C370E4" w:rsidRDefault="00FB2A92"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Other parties</w:t>
            </w:r>
          </w:p>
        </w:tc>
        <w:tc>
          <w:tcPr>
            <w:tcW w:w="1584" w:type="dxa"/>
            <w:tcBorders>
              <w:top w:val="single" w:sz="4" w:space="0" w:color="auto"/>
            </w:tcBorders>
            <w:shd w:val="clear" w:color="auto" w:fill="auto"/>
            <w:vAlign w:val="center"/>
          </w:tcPr>
          <w:p w14:paraId="108A8C27" w14:textId="332D1FF7" w:rsidR="00FB2A92" w:rsidRPr="00C370E4" w:rsidRDefault="00FB2A92" w:rsidP="00F049C0">
            <w:pPr>
              <w:tabs>
                <w:tab w:val="decimal" w:pos="1368"/>
              </w:tabs>
              <w:ind w:right="-204"/>
              <w:rPr>
                <w:rFonts w:ascii="Arial" w:hAnsi="Arial" w:cs="Arial"/>
                <w:b/>
                <w:bCs/>
                <w:color w:val="000000"/>
                <w:sz w:val="18"/>
                <w:szCs w:val="18"/>
              </w:rPr>
            </w:pPr>
            <w:r w:rsidRPr="00C370E4">
              <w:rPr>
                <w:rFonts w:ascii="Arial" w:hAnsi="Arial" w:cs="Arial"/>
                <w:b/>
                <w:bCs/>
                <w:color w:val="000000"/>
                <w:sz w:val="18"/>
                <w:szCs w:val="18"/>
              </w:rPr>
              <w:t>Related parties</w:t>
            </w:r>
          </w:p>
        </w:tc>
        <w:tc>
          <w:tcPr>
            <w:tcW w:w="1584" w:type="dxa"/>
            <w:tcBorders>
              <w:top w:val="single" w:sz="4" w:space="0" w:color="auto"/>
            </w:tcBorders>
            <w:shd w:val="clear" w:color="auto" w:fill="auto"/>
            <w:vAlign w:val="center"/>
          </w:tcPr>
          <w:p w14:paraId="2E2F6E17" w14:textId="77777777" w:rsidR="00FB2A92" w:rsidRPr="00C370E4" w:rsidRDefault="00FB2A92"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Total</w:t>
            </w:r>
          </w:p>
        </w:tc>
      </w:tr>
      <w:tr w:rsidR="00FB2A92" w:rsidRPr="00C370E4" w14:paraId="63A814D8" w14:textId="77777777" w:rsidTr="00F049C0">
        <w:trPr>
          <w:trHeight w:val="225"/>
        </w:trPr>
        <w:tc>
          <w:tcPr>
            <w:tcW w:w="4709" w:type="dxa"/>
            <w:shd w:val="clear" w:color="auto" w:fill="auto"/>
          </w:tcPr>
          <w:p w14:paraId="31545106" w14:textId="77777777" w:rsidR="00FB2A92" w:rsidRPr="00C370E4" w:rsidRDefault="00FB2A92" w:rsidP="00FB2A92">
            <w:pPr>
              <w:ind w:left="-101"/>
              <w:rPr>
                <w:rFonts w:ascii="Arial" w:hAnsi="Arial" w:cs="Arial"/>
                <w:color w:val="000000"/>
                <w:sz w:val="18"/>
                <w:szCs w:val="18"/>
                <w:lang w:eastAsia="en-GB"/>
              </w:rPr>
            </w:pPr>
          </w:p>
        </w:tc>
        <w:tc>
          <w:tcPr>
            <w:tcW w:w="1584" w:type="dxa"/>
            <w:tcBorders>
              <w:bottom w:val="single" w:sz="4" w:space="0" w:color="auto"/>
            </w:tcBorders>
            <w:shd w:val="clear" w:color="auto" w:fill="auto"/>
          </w:tcPr>
          <w:p w14:paraId="0AB51B57" w14:textId="77777777" w:rsidR="00FB2A92" w:rsidRPr="00C370E4" w:rsidRDefault="00FB2A92"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60E68902" w14:textId="6AA5FFA8" w:rsidR="00FB2A92" w:rsidRPr="00C370E4" w:rsidRDefault="00FB2A92"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0722F89B" w14:textId="77777777" w:rsidR="00FB2A92" w:rsidRPr="00C370E4" w:rsidRDefault="00FB2A92" w:rsidP="00F049C0">
            <w:pPr>
              <w:tabs>
                <w:tab w:val="decimal" w:pos="1368"/>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5F21D6" w:rsidRPr="00C370E4" w14:paraId="54145427" w14:textId="77777777" w:rsidTr="00F049C0">
        <w:trPr>
          <w:trHeight w:val="70"/>
        </w:trPr>
        <w:tc>
          <w:tcPr>
            <w:tcW w:w="4709" w:type="dxa"/>
            <w:shd w:val="clear" w:color="auto" w:fill="auto"/>
          </w:tcPr>
          <w:p w14:paraId="423487B2" w14:textId="77777777" w:rsidR="005F21D6" w:rsidRPr="00C370E4" w:rsidRDefault="005F21D6" w:rsidP="00651FA7">
            <w:pPr>
              <w:ind w:left="-101"/>
              <w:rPr>
                <w:rFonts w:ascii="Arial" w:hAnsi="Arial" w:cs="Arial"/>
                <w:color w:val="000000"/>
                <w:sz w:val="18"/>
                <w:szCs w:val="18"/>
                <w:lang w:eastAsia="en-GB"/>
              </w:rPr>
            </w:pPr>
          </w:p>
        </w:tc>
        <w:tc>
          <w:tcPr>
            <w:tcW w:w="1584" w:type="dxa"/>
            <w:tcBorders>
              <w:top w:val="single" w:sz="4" w:space="0" w:color="auto"/>
            </w:tcBorders>
            <w:shd w:val="clear" w:color="auto" w:fill="auto"/>
          </w:tcPr>
          <w:p w14:paraId="7446A0B6" w14:textId="77777777" w:rsidR="005F21D6" w:rsidRPr="00C370E4"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54905948" w14:textId="77777777" w:rsidR="005F21D6" w:rsidRPr="00C370E4"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40BE000A" w14:textId="77777777" w:rsidR="005F21D6" w:rsidRPr="00C370E4"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9C3E87" w:rsidRPr="00C370E4" w14:paraId="1AC917AB" w14:textId="77777777" w:rsidTr="00F049C0">
        <w:trPr>
          <w:trHeight w:val="60"/>
        </w:trPr>
        <w:tc>
          <w:tcPr>
            <w:tcW w:w="4709" w:type="dxa"/>
            <w:shd w:val="clear" w:color="auto" w:fill="auto"/>
            <w:hideMark/>
          </w:tcPr>
          <w:p w14:paraId="2AED31D0" w14:textId="58D17228" w:rsidR="009C3E87" w:rsidRPr="00C370E4" w:rsidRDefault="009C3E87" w:rsidP="009C3E87">
            <w:pPr>
              <w:ind w:left="-101"/>
              <w:rPr>
                <w:rFonts w:ascii="Arial" w:hAnsi="Arial" w:cs="Arial"/>
                <w:color w:val="000000"/>
                <w:sz w:val="18"/>
                <w:szCs w:val="18"/>
              </w:rPr>
            </w:pPr>
            <w:r w:rsidRPr="00C370E4">
              <w:rPr>
                <w:rFonts w:ascii="Arial" w:hAnsi="Arial" w:cs="Arial"/>
                <w:color w:val="000000"/>
                <w:sz w:val="18"/>
                <w:szCs w:val="18"/>
              </w:rPr>
              <w:t xml:space="preserve">Opening net book </w:t>
            </w:r>
            <w:r w:rsidR="00167CDA" w:rsidRPr="00C370E4">
              <w:rPr>
                <w:rFonts w:ascii="Arial" w:hAnsi="Arial" w:cs="Arial"/>
                <w:color w:val="000000"/>
                <w:sz w:val="18"/>
                <w:szCs w:val="18"/>
              </w:rPr>
              <w:t>amount</w:t>
            </w:r>
          </w:p>
        </w:tc>
        <w:tc>
          <w:tcPr>
            <w:tcW w:w="1584" w:type="dxa"/>
            <w:shd w:val="clear" w:color="auto" w:fill="auto"/>
          </w:tcPr>
          <w:p w14:paraId="689CC3A3" w14:textId="2E4479C3" w:rsidR="009C3E87"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C370E4">
              <w:rPr>
                <w:rFonts w:ascii="Arial" w:eastAsia="Arial Unicode MS" w:hAnsi="Arial" w:cs="Arial"/>
                <w:color w:val="000000"/>
                <w:sz w:val="18"/>
                <w:szCs w:val="18"/>
              </w:rPr>
              <w:t>7</w:t>
            </w:r>
            <w:r w:rsidR="009C3E87"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635</w:t>
            </w:r>
            <w:r w:rsidR="009C3E87"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880</w:t>
            </w:r>
          </w:p>
        </w:tc>
        <w:tc>
          <w:tcPr>
            <w:tcW w:w="1584" w:type="dxa"/>
            <w:shd w:val="clear" w:color="auto" w:fill="auto"/>
          </w:tcPr>
          <w:p w14:paraId="610A4491" w14:textId="29860EFB" w:rsidR="009C3E87"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18"/>
              </w:rPr>
              <w:t>57</w:t>
            </w:r>
            <w:r w:rsidR="009C3E87"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111</w:t>
            </w:r>
            <w:r w:rsidR="009C3E87"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19</w:t>
            </w:r>
            <w:r w:rsidRPr="00C370E4">
              <w:rPr>
                <w:rFonts w:ascii="Arial" w:eastAsia="Arial Unicode MS" w:hAnsi="Arial" w:cs="Arial"/>
                <w:color w:val="000000"/>
                <w:sz w:val="18"/>
                <w:szCs w:val="22"/>
              </w:rPr>
              <w:t>0</w:t>
            </w:r>
          </w:p>
        </w:tc>
        <w:tc>
          <w:tcPr>
            <w:tcW w:w="1584" w:type="dxa"/>
            <w:shd w:val="clear" w:color="auto" w:fill="auto"/>
          </w:tcPr>
          <w:p w14:paraId="61F54E48" w14:textId="7E7DBF2C" w:rsidR="009C3E87"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C370E4">
              <w:rPr>
                <w:rFonts w:ascii="Arial" w:eastAsia="Arial Unicode MS" w:hAnsi="Arial" w:cs="Arial"/>
                <w:color w:val="000000"/>
                <w:sz w:val="18"/>
                <w:szCs w:val="18"/>
              </w:rPr>
              <w:t>64</w:t>
            </w:r>
            <w:r w:rsidR="009C3E87"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747</w:t>
            </w:r>
            <w:r w:rsidR="009C3E87" w:rsidRPr="00C370E4">
              <w:rPr>
                <w:rFonts w:ascii="Arial" w:eastAsia="Arial Unicode MS" w:hAnsi="Arial" w:cs="Arial"/>
                <w:color w:val="000000"/>
                <w:sz w:val="18"/>
                <w:szCs w:val="18"/>
                <w:lang w:val="en-US"/>
              </w:rPr>
              <w:t>,</w:t>
            </w:r>
            <w:r w:rsidRPr="00C370E4">
              <w:rPr>
                <w:rFonts w:ascii="Arial" w:eastAsia="Arial Unicode MS" w:hAnsi="Arial" w:cs="Arial"/>
                <w:color w:val="000000"/>
                <w:sz w:val="18"/>
                <w:szCs w:val="18"/>
              </w:rPr>
              <w:t>070</w:t>
            </w:r>
          </w:p>
        </w:tc>
      </w:tr>
      <w:tr w:rsidR="00F243B3" w:rsidRPr="00C370E4" w14:paraId="6984291A" w14:textId="77777777" w:rsidTr="00F049C0">
        <w:trPr>
          <w:trHeight w:val="60"/>
        </w:trPr>
        <w:tc>
          <w:tcPr>
            <w:tcW w:w="4709" w:type="dxa"/>
            <w:shd w:val="clear" w:color="auto" w:fill="auto"/>
          </w:tcPr>
          <w:p w14:paraId="2F9DCA19" w14:textId="77777777" w:rsidR="00F243B3" w:rsidRPr="00C370E4" w:rsidRDefault="00F243B3" w:rsidP="00F243B3">
            <w:pPr>
              <w:ind w:left="-101"/>
              <w:rPr>
                <w:rFonts w:ascii="Arial" w:hAnsi="Arial" w:cs="Arial"/>
                <w:color w:val="000000"/>
                <w:sz w:val="18"/>
                <w:szCs w:val="18"/>
              </w:rPr>
            </w:pPr>
            <w:r w:rsidRPr="00C370E4">
              <w:rPr>
                <w:rFonts w:ascii="Arial" w:hAnsi="Arial" w:cs="Arial"/>
                <w:color w:val="000000"/>
                <w:sz w:val="18"/>
                <w:szCs w:val="18"/>
              </w:rPr>
              <w:t>Additions</w:t>
            </w:r>
          </w:p>
        </w:tc>
        <w:tc>
          <w:tcPr>
            <w:tcW w:w="1584" w:type="dxa"/>
            <w:shd w:val="clear" w:color="auto" w:fill="auto"/>
          </w:tcPr>
          <w:p w14:paraId="535EE5CA" w14:textId="7E36B5C3" w:rsidR="00F243B3"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409</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136</w:t>
            </w:r>
          </w:p>
        </w:tc>
        <w:tc>
          <w:tcPr>
            <w:tcW w:w="1584" w:type="dxa"/>
            <w:shd w:val="clear" w:color="auto" w:fill="auto"/>
          </w:tcPr>
          <w:p w14:paraId="7AA265DF" w14:textId="5C6D9B56" w:rsidR="00F243B3"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15</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065</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386</w:t>
            </w:r>
          </w:p>
        </w:tc>
        <w:tc>
          <w:tcPr>
            <w:tcW w:w="1584" w:type="dxa"/>
            <w:shd w:val="clear" w:color="auto" w:fill="auto"/>
          </w:tcPr>
          <w:p w14:paraId="432B2701" w14:textId="7E5E3630" w:rsidR="00F243B3"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15</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474</w:t>
            </w:r>
            <w:r w:rsidR="00F243B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522</w:t>
            </w:r>
          </w:p>
        </w:tc>
      </w:tr>
      <w:tr w:rsidR="0044484F" w:rsidRPr="00C370E4" w14:paraId="4CFDA2E1" w14:textId="77777777" w:rsidTr="00F049C0">
        <w:trPr>
          <w:trHeight w:val="60"/>
        </w:trPr>
        <w:tc>
          <w:tcPr>
            <w:tcW w:w="4709" w:type="dxa"/>
            <w:shd w:val="clear" w:color="auto" w:fill="auto"/>
          </w:tcPr>
          <w:p w14:paraId="31F42E3C" w14:textId="7DB88802" w:rsidR="0044484F" w:rsidRPr="00C370E4" w:rsidRDefault="00DE3EBF" w:rsidP="0044484F">
            <w:pPr>
              <w:ind w:left="-101"/>
              <w:rPr>
                <w:rFonts w:ascii="Arial" w:hAnsi="Arial" w:cs="Arial"/>
                <w:color w:val="000000"/>
                <w:sz w:val="18"/>
                <w:szCs w:val="18"/>
              </w:rPr>
            </w:pPr>
            <w:r w:rsidRPr="00C370E4">
              <w:rPr>
                <w:rFonts w:ascii="Arial" w:hAnsi="Arial" w:cs="Arial"/>
                <w:color w:val="000000"/>
                <w:sz w:val="18"/>
                <w:szCs w:val="18"/>
              </w:rPr>
              <w:t>Lease termination</w:t>
            </w:r>
            <w:r w:rsidR="00A221E1" w:rsidRPr="00C370E4">
              <w:rPr>
                <w:rFonts w:ascii="Arial" w:hAnsi="Arial" w:cs="Arial"/>
                <w:color w:val="000000"/>
                <w:sz w:val="18"/>
                <w:szCs w:val="18"/>
              </w:rPr>
              <w:t>, net</w:t>
            </w:r>
          </w:p>
        </w:tc>
        <w:tc>
          <w:tcPr>
            <w:tcW w:w="1584" w:type="dxa"/>
            <w:shd w:val="clear" w:color="auto" w:fill="auto"/>
          </w:tcPr>
          <w:p w14:paraId="7F9E91D4" w14:textId="45D7C516"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93</w:t>
            </w:r>
            <w:r w:rsidRPr="00C370E4">
              <w:rPr>
                <w:rFonts w:ascii="Arial" w:eastAsia="Arial Unicode MS" w:hAnsi="Arial" w:cs="Arial"/>
                <w:color w:val="000000"/>
                <w:sz w:val="18"/>
                <w:szCs w:val="18"/>
              </w:rPr>
              <w:t>)</w:t>
            </w:r>
          </w:p>
        </w:tc>
        <w:tc>
          <w:tcPr>
            <w:tcW w:w="1584" w:type="dxa"/>
            <w:shd w:val="clear" w:color="auto" w:fill="auto"/>
          </w:tcPr>
          <w:p w14:paraId="014D70A6" w14:textId="75206701"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945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204</w:t>
            </w:r>
            <w:r w:rsidRPr="00C370E4">
              <w:rPr>
                <w:rFonts w:ascii="Arial" w:eastAsia="Arial Unicode MS" w:hAnsi="Arial" w:cs="Arial"/>
                <w:color w:val="000000"/>
                <w:sz w:val="18"/>
                <w:szCs w:val="18"/>
              </w:rPr>
              <w:t>)</w:t>
            </w:r>
          </w:p>
        </w:tc>
        <w:tc>
          <w:tcPr>
            <w:tcW w:w="1584" w:type="dxa"/>
            <w:shd w:val="clear" w:color="auto" w:fill="auto"/>
          </w:tcPr>
          <w:p w14:paraId="12E742E2" w14:textId="10A46CE4"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945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297</w:t>
            </w:r>
            <w:r w:rsidRPr="00C370E4">
              <w:rPr>
                <w:rFonts w:ascii="Arial" w:eastAsia="Arial Unicode MS" w:hAnsi="Arial" w:cs="Arial"/>
                <w:color w:val="000000"/>
                <w:sz w:val="18"/>
                <w:szCs w:val="18"/>
              </w:rPr>
              <w:t>)</w:t>
            </w:r>
          </w:p>
        </w:tc>
      </w:tr>
      <w:tr w:rsidR="00D44A93" w:rsidRPr="00C370E4" w14:paraId="221DA325" w14:textId="77777777" w:rsidTr="00F049C0">
        <w:trPr>
          <w:trHeight w:val="60"/>
        </w:trPr>
        <w:tc>
          <w:tcPr>
            <w:tcW w:w="4709" w:type="dxa"/>
            <w:shd w:val="clear" w:color="auto" w:fill="auto"/>
          </w:tcPr>
          <w:p w14:paraId="48947C00" w14:textId="77777777" w:rsidR="00D44A93" w:rsidRPr="00C370E4" w:rsidRDefault="00D44A93" w:rsidP="00D44A93">
            <w:pPr>
              <w:ind w:left="-101"/>
              <w:rPr>
                <w:rFonts w:ascii="Arial" w:hAnsi="Arial" w:cs="Arial"/>
                <w:color w:val="000000"/>
                <w:sz w:val="18"/>
                <w:szCs w:val="18"/>
              </w:rPr>
            </w:pPr>
            <w:r w:rsidRPr="00C370E4">
              <w:rPr>
                <w:rFonts w:ascii="Arial" w:hAnsi="Arial" w:cs="Arial"/>
                <w:color w:val="000000"/>
                <w:sz w:val="18"/>
                <w:szCs w:val="18"/>
              </w:rPr>
              <w:t>Cash outflows:</w:t>
            </w:r>
          </w:p>
        </w:tc>
        <w:tc>
          <w:tcPr>
            <w:tcW w:w="1584" w:type="dxa"/>
            <w:shd w:val="clear" w:color="auto" w:fill="auto"/>
          </w:tcPr>
          <w:p w14:paraId="0365DAD4" w14:textId="77777777" w:rsidR="00D44A93" w:rsidRPr="00C370E4" w:rsidRDefault="00D44A9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shd w:val="clear" w:color="auto" w:fill="auto"/>
          </w:tcPr>
          <w:p w14:paraId="7588ADC9" w14:textId="77777777" w:rsidR="00D44A93" w:rsidRPr="00C370E4" w:rsidRDefault="00D44A9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shd w:val="clear" w:color="auto" w:fill="auto"/>
          </w:tcPr>
          <w:p w14:paraId="177FEFC2" w14:textId="77777777" w:rsidR="00D44A93" w:rsidRPr="00C370E4" w:rsidRDefault="00D44A9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44484F" w:rsidRPr="00C370E4" w14:paraId="0F414A2D" w14:textId="77777777" w:rsidTr="00F049C0">
        <w:trPr>
          <w:trHeight w:val="60"/>
        </w:trPr>
        <w:tc>
          <w:tcPr>
            <w:tcW w:w="4709" w:type="dxa"/>
            <w:shd w:val="clear" w:color="auto" w:fill="auto"/>
            <w:vAlign w:val="bottom"/>
          </w:tcPr>
          <w:p w14:paraId="660888B9" w14:textId="77777777" w:rsidR="0044484F" w:rsidRPr="00C370E4" w:rsidRDefault="0044484F" w:rsidP="0044484F">
            <w:pPr>
              <w:ind w:left="-101"/>
              <w:rPr>
                <w:rFonts w:ascii="Arial" w:hAnsi="Arial" w:cs="Arial"/>
                <w:color w:val="000000"/>
                <w:sz w:val="18"/>
                <w:szCs w:val="18"/>
              </w:rPr>
            </w:pPr>
            <w:r w:rsidRPr="00C370E4">
              <w:rPr>
                <w:rFonts w:ascii="Arial" w:hAnsi="Arial" w:cs="Arial"/>
                <w:color w:val="000000"/>
                <w:sz w:val="18"/>
                <w:szCs w:val="18"/>
              </w:rPr>
              <w:t xml:space="preserve">   Repayment of lease liabilities</w:t>
            </w:r>
          </w:p>
        </w:tc>
        <w:tc>
          <w:tcPr>
            <w:tcW w:w="1584" w:type="dxa"/>
            <w:shd w:val="clear" w:color="auto" w:fill="auto"/>
          </w:tcPr>
          <w:p w14:paraId="70720994" w14:textId="28778933"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176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510</w:t>
            </w:r>
            <w:r w:rsidRPr="00C370E4">
              <w:rPr>
                <w:rFonts w:ascii="Arial" w:eastAsia="Arial Unicode MS" w:hAnsi="Arial" w:cs="Arial"/>
                <w:color w:val="000000"/>
                <w:sz w:val="18"/>
                <w:szCs w:val="18"/>
              </w:rPr>
              <w:t>)</w:t>
            </w:r>
          </w:p>
        </w:tc>
        <w:tc>
          <w:tcPr>
            <w:tcW w:w="1584" w:type="dxa"/>
            <w:shd w:val="clear" w:color="auto" w:fill="auto"/>
          </w:tcPr>
          <w:p w14:paraId="61E673F1" w14:textId="386008E9"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272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012</w:t>
            </w:r>
            <w:r w:rsidRPr="00C370E4">
              <w:rPr>
                <w:rFonts w:ascii="Arial" w:eastAsia="Arial Unicode MS" w:hAnsi="Arial" w:cs="Arial"/>
                <w:color w:val="000000"/>
                <w:sz w:val="18"/>
                <w:szCs w:val="18"/>
              </w:rPr>
              <w:t>)</w:t>
            </w:r>
          </w:p>
        </w:tc>
        <w:tc>
          <w:tcPr>
            <w:tcW w:w="1584" w:type="dxa"/>
            <w:shd w:val="clear" w:color="auto" w:fill="auto"/>
          </w:tcPr>
          <w:p w14:paraId="60FAC415" w14:textId="686E0DDE"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448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522</w:t>
            </w:r>
            <w:r w:rsidRPr="00C370E4">
              <w:rPr>
                <w:rFonts w:ascii="Arial" w:eastAsia="Arial Unicode MS" w:hAnsi="Arial" w:cs="Arial"/>
                <w:color w:val="000000"/>
                <w:sz w:val="18"/>
                <w:szCs w:val="18"/>
              </w:rPr>
              <w:t>)</w:t>
            </w:r>
          </w:p>
        </w:tc>
      </w:tr>
      <w:tr w:rsidR="0044484F" w:rsidRPr="00C370E4" w14:paraId="031DEBC1" w14:textId="77777777" w:rsidTr="00F049C0">
        <w:tc>
          <w:tcPr>
            <w:tcW w:w="4709" w:type="dxa"/>
            <w:shd w:val="clear" w:color="auto" w:fill="auto"/>
            <w:vAlign w:val="bottom"/>
          </w:tcPr>
          <w:p w14:paraId="56C74D14" w14:textId="77777777" w:rsidR="0044484F" w:rsidRPr="00C370E4" w:rsidRDefault="0044484F" w:rsidP="0044484F">
            <w:pPr>
              <w:ind w:left="-101"/>
              <w:rPr>
                <w:rFonts w:ascii="Arial" w:hAnsi="Arial" w:cs="Arial"/>
                <w:color w:val="000000"/>
                <w:sz w:val="18"/>
                <w:szCs w:val="18"/>
              </w:rPr>
            </w:pPr>
            <w:r w:rsidRPr="00C370E4">
              <w:rPr>
                <w:rFonts w:ascii="Arial" w:hAnsi="Arial" w:cs="Arial"/>
                <w:color w:val="000000"/>
                <w:sz w:val="18"/>
                <w:szCs w:val="18"/>
              </w:rPr>
              <w:t xml:space="preserve">   Repayment of interest expense</w:t>
            </w:r>
          </w:p>
        </w:tc>
        <w:tc>
          <w:tcPr>
            <w:tcW w:w="1584" w:type="dxa"/>
            <w:shd w:val="clear" w:color="auto" w:fill="auto"/>
          </w:tcPr>
          <w:p w14:paraId="36E4E2F7" w14:textId="2C9C461B"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206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210</w:t>
            </w:r>
            <w:r w:rsidRPr="00C370E4">
              <w:rPr>
                <w:rFonts w:ascii="Arial" w:eastAsia="Arial Unicode MS" w:hAnsi="Arial" w:cs="Arial"/>
                <w:color w:val="000000"/>
                <w:sz w:val="18"/>
                <w:szCs w:val="18"/>
              </w:rPr>
              <w:t>)</w:t>
            </w:r>
          </w:p>
        </w:tc>
        <w:tc>
          <w:tcPr>
            <w:tcW w:w="1584" w:type="dxa"/>
            <w:shd w:val="clear" w:color="auto" w:fill="auto"/>
          </w:tcPr>
          <w:p w14:paraId="05E3EA63" w14:textId="47130887"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611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831</w:t>
            </w:r>
            <w:r w:rsidRPr="00C370E4">
              <w:rPr>
                <w:rFonts w:ascii="Arial" w:eastAsia="Arial Unicode MS" w:hAnsi="Arial" w:cs="Arial"/>
                <w:color w:val="000000"/>
                <w:sz w:val="18"/>
                <w:szCs w:val="18"/>
              </w:rPr>
              <w:t>)</w:t>
            </w:r>
          </w:p>
        </w:tc>
        <w:tc>
          <w:tcPr>
            <w:tcW w:w="1584" w:type="dxa"/>
            <w:shd w:val="clear" w:color="auto" w:fill="auto"/>
          </w:tcPr>
          <w:p w14:paraId="13A3847A" w14:textId="3B2F04E6" w:rsidR="0044484F" w:rsidRPr="00C370E4" w:rsidRDefault="0044484F"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818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041</w:t>
            </w:r>
            <w:r w:rsidRPr="00C370E4">
              <w:rPr>
                <w:rFonts w:ascii="Arial" w:eastAsia="Arial Unicode MS" w:hAnsi="Arial" w:cs="Arial"/>
                <w:color w:val="000000"/>
                <w:sz w:val="18"/>
                <w:szCs w:val="18"/>
              </w:rPr>
              <w:t>)</w:t>
            </w:r>
          </w:p>
        </w:tc>
      </w:tr>
      <w:tr w:rsidR="00D44A93" w:rsidRPr="00C370E4" w14:paraId="7DB3A459" w14:textId="77777777" w:rsidTr="00F049C0">
        <w:tc>
          <w:tcPr>
            <w:tcW w:w="4709" w:type="dxa"/>
            <w:shd w:val="clear" w:color="auto" w:fill="auto"/>
            <w:hideMark/>
          </w:tcPr>
          <w:p w14:paraId="2DE9FDC4" w14:textId="77777777" w:rsidR="00D44A93" w:rsidRPr="00C370E4" w:rsidRDefault="00D44A93" w:rsidP="00D44A93">
            <w:pPr>
              <w:ind w:left="-101"/>
              <w:rPr>
                <w:rFonts w:ascii="Arial" w:hAnsi="Arial" w:cs="Arial"/>
                <w:color w:val="000000"/>
                <w:sz w:val="18"/>
                <w:szCs w:val="18"/>
              </w:rPr>
            </w:pPr>
            <w:r w:rsidRPr="00C370E4">
              <w:rPr>
                <w:rFonts w:ascii="Arial" w:hAnsi="Arial" w:cs="Arial"/>
                <w:color w:val="000000"/>
                <w:sz w:val="18"/>
                <w:szCs w:val="18"/>
              </w:rPr>
              <w:t>Non-cash changes:</w:t>
            </w:r>
          </w:p>
        </w:tc>
        <w:tc>
          <w:tcPr>
            <w:tcW w:w="1584" w:type="dxa"/>
            <w:shd w:val="clear" w:color="auto" w:fill="auto"/>
          </w:tcPr>
          <w:p w14:paraId="04B919F5" w14:textId="77777777" w:rsidR="00D44A93" w:rsidRPr="00C370E4" w:rsidRDefault="00D44A9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shd w:val="clear" w:color="auto" w:fill="auto"/>
          </w:tcPr>
          <w:p w14:paraId="4C2576A3" w14:textId="77777777" w:rsidR="00D44A93" w:rsidRPr="00C370E4" w:rsidRDefault="00D44A9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shd w:val="clear" w:color="auto" w:fill="auto"/>
          </w:tcPr>
          <w:p w14:paraId="5445329D" w14:textId="77777777" w:rsidR="00D44A93" w:rsidRPr="00C370E4" w:rsidRDefault="00D44A9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44484F" w:rsidRPr="00C370E4" w14:paraId="777FECDD" w14:textId="77777777" w:rsidTr="00F049C0">
        <w:tc>
          <w:tcPr>
            <w:tcW w:w="4709" w:type="dxa"/>
            <w:shd w:val="clear" w:color="auto" w:fill="auto"/>
            <w:vAlign w:val="bottom"/>
          </w:tcPr>
          <w:p w14:paraId="6FB4D913" w14:textId="77777777" w:rsidR="0044484F" w:rsidRPr="00C370E4" w:rsidRDefault="0044484F" w:rsidP="0044484F">
            <w:pPr>
              <w:ind w:left="-101"/>
              <w:rPr>
                <w:rFonts w:ascii="Arial" w:eastAsia="Times New Roman" w:hAnsi="Arial" w:cs="Arial"/>
                <w:color w:val="000000"/>
                <w:sz w:val="18"/>
                <w:szCs w:val="18"/>
                <w:lang w:eastAsia="en-GB"/>
              </w:rPr>
            </w:pPr>
            <w:r w:rsidRPr="00C370E4">
              <w:rPr>
                <w:rFonts w:ascii="Arial" w:hAnsi="Arial" w:cs="Arial"/>
                <w:color w:val="000000"/>
                <w:sz w:val="18"/>
                <w:szCs w:val="18"/>
                <w:lang w:eastAsia="en-GB"/>
              </w:rPr>
              <w:t xml:space="preserve">   Amortised deferred interest</w:t>
            </w:r>
          </w:p>
        </w:tc>
        <w:tc>
          <w:tcPr>
            <w:tcW w:w="1584" w:type="dxa"/>
            <w:shd w:val="clear" w:color="auto" w:fill="auto"/>
          </w:tcPr>
          <w:p w14:paraId="07F899BA" w14:textId="76A26A72" w:rsidR="0044484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206</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210</w:t>
            </w:r>
          </w:p>
        </w:tc>
        <w:tc>
          <w:tcPr>
            <w:tcW w:w="1584" w:type="dxa"/>
            <w:shd w:val="clear" w:color="auto" w:fill="auto"/>
          </w:tcPr>
          <w:p w14:paraId="672E36BB" w14:textId="2BC03EE6" w:rsidR="0044484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611</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831</w:t>
            </w:r>
          </w:p>
        </w:tc>
        <w:tc>
          <w:tcPr>
            <w:tcW w:w="1584" w:type="dxa"/>
            <w:shd w:val="clear" w:color="auto" w:fill="auto"/>
          </w:tcPr>
          <w:p w14:paraId="72F68CAE" w14:textId="7266F0D4" w:rsidR="0044484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818</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041</w:t>
            </w:r>
          </w:p>
        </w:tc>
      </w:tr>
      <w:tr w:rsidR="009C3E87" w:rsidRPr="00C370E4" w14:paraId="5E976ACB" w14:textId="77777777" w:rsidTr="00F049C0">
        <w:tc>
          <w:tcPr>
            <w:tcW w:w="4709" w:type="dxa"/>
            <w:shd w:val="clear" w:color="auto" w:fill="auto"/>
          </w:tcPr>
          <w:p w14:paraId="58A01B0E" w14:textId="77777777" w:rsidR="009C3E87" w:rsidRPr="00C370E4" w:rsidRDefault="009C3E87" w:rsidP="009C3E87">
            <w:pPr>
              <w:ind w:left="-101"/>
              <w:rPr>
                <w:rFonts w:ascii="Arial" w:eastAsia="Times New Roman" w:hAnsi="Arial" w:cs="Arial"/>
                <w:color w:val="000000"/>
                <w:sz w:val="18"/>
                <w:szCs w:val="18"/>
                <w:lang w:eastAsia="en-GB"/>
              </w:rPr>
            </w:pPr>
          </w:p>
        </w:tc>
        <w:tc>
          <w:tcPr>
            <w:tcW w:w="1584" w:type="dxa"/>
            <w:tcBorders>
              <w:top w:val="single" w:sz="4" w:space="0" w:color="auto"/>
            </w:tcBorders>
            <w:shd w:val="clear" w:color="auto" w:fill="auto"/>
          </w:tcPr>
          <w:p w14:paraId="113AC107" w14:textId="77777777" w:rsidR="009C3E87" w:rsidRPr="00C370E4" w:rsidRDefault="009C3E87"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160BF453" w14:textId="77777777" w:rsidR="009C3E87" w:rsidRPr="00C370E4" w:rsidRDefault="009C3E87"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63A8D244" w14:textId="77777777" w:rsidR="009C3E87" w:rsidRPr="00C370E4" w:rsidRDefault="009C3E87"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44484F" w:rsidRPr="00C370E4" w14:paraId="2E35C0D5" w14:textId="77777777" w:rsidTr="00F049C0">
        <w:tc>
          <w:tcPr>
            <w:tcW w:w="4709" w:type="dxa"/>
            <w:shd w:val="clear" w:color="auto" w:fill="auto"/>
            <w:hideMark/>
          </w:tcPr>
          <w:p w14:paraId="71E8E3C1" w14:textId="4A481F1D" w:rsidR="0044484F" w:rsidRPr="00C370E4" w:rsidRDefault="0044484F" w:rsidP="0044484F">
            <w:pPr>
              <w:ind w:left="-101"/>
              <w:rPr>
                <w:rFonts w:ascii="Arial" w:hAnsi="Arial" w:cs="Arial"/>
                <w:color w:val="000000"/>
                <w:sz w:val="18"/>
                <w:szCs w:val="18"/>
                <w:lang w:eastAsia="en-GB"/>
              </w:rPr>
            </w:pPr>
            <w:r w:rsidRPr="00C370E4">
              <w:rPr>
                <w:rFonts w:ascii="Arial" w:eastAsia="Arial Unicode MS" w:hAnsi="Arial" w:cs="Arial"/>
                <w:color w:val="000000"/>
                <w:sz w:val="18"/>
                <w:szCs w:val="18"/>
              </w:rPr>
              <w:t xml:space="preserve">Closing net book </w:t>
            </w:r>
            <w:r w:rsidR="00167CDA" w:rsidRPr="00C370E4">
              <w:rPr>
                <w:rFonts w:ascii="Arial" w:eastAsia="Arial Unicode MS" w:hAnsi="Arial" w:cs="Arial"/>
                <w:color w:val="000000"/>
                <w:sz w:val="18"/>
                <w:szCs w:val="18"/>
              </w:rPr>
              <w:t>amount</w:t>
            </w:r>
          </w:p>
        </w:tc>
        <w:tc>
          <w:tcPr>
            <w:tcW w:w="1584" w:type="dxa"/>
            <w:tcBorders>
              <w:bottom w:val="single" w:sz="4" w:space="0" w:color="auto"/>
            </w:tcBorders>
            <w:shd w:val="clear" w:color="auto" w:fill="auto"/>
          </w:tcPr>
          <w:p w14:paraId="0E76668A" w14:textId="4AEFE899" w:rsidR="0044484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868</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413</w:t>
            </w:r>
          </w:p>
        </w:tc>
        <w:tc>
          <w:tcPr>
            <w:tcW w:w="1584" w:type="dxa"/>
            <w:tcBorders>
              <w:top w:val="nil"/>
              <w:left w:val="nil"/>
              <w:bottom w:val="single" w:sz="4" w:space="0" w:color="auto"/>
              <w:right w:val="nil"/>
            </w:tcBorders>
            <w:shd w:val="clear" w:color="auto" w:fill="auto"/>
          </w:tcPr>
          <w:p w14:paraId="6F4886AF" w14:textId="694F52EC" w:rsidR="0044484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50</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959</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360</w:t>
            </w:r>
          </w:p>
        </w:tc>
        <w:tc>
          <w:tcPr>
            <w:tcW w:w="1584" w:type="dxa"/>
            <w:tcBorders>
              <w:top w:val="nil"/>
              <w:left w:val="nil"/>
              <w:bottom w:val="single" w:sz="4" w:space="0" w:color="auto"/>
              <w:right w:val="nil"/>
            </w:tcBorders>
            <w:shd w:val="clear" w:color="auto" w:fill="auto"/>
          </w:tcPr>
          <w:p w14:paraId="4C63DD83" w14:textId="55427D46" w:rsidR="0044484F" w:rsidRPr="00C370E4" w:rsidRDefault="00370D63" w:rsidP="00E91127">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56</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827</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773</w:t>
            </w:r>
          </w:p>
        </w:tc>
      </w:tr>
    </w:tbl>
    <w:p w14:paraId="6EEE32D7" w14:textId="77777777" w:rsidR="005F21D6" w:rsidRPr="00C370E4" w:rsidRDefault="005F21D6" w:rsidP="005D2698">
      <w:pPr>
        <w:rPr>
          <w:rFonts w:ascii="Arial" w:hAnsi="Arial" w:cs="Arial"/>
          <w:color w:val="000000"/>
          <w:sz w:val="18"/>
          <w:szCs w:val="18"/>
        </w:rPr>
      </w:pPr>
    </w:p>
    <w:p w14:paraId="0FF48CA6" w14:textId="77777777" w:rsidR="00B77B30" w:rsidRPr="00C370E4" w:rsidRDefault="00B77B30" w:rsidP="005D2698">
      <w:pPr>
        <w:tabs>
          <w:tab w:val="left" w:pos="540"/>
          <w:tab w:val="left" w:pos="7380"/>
          <w:tab w:val="right" w:pos="8640"/>
        </w:tabs>
        <w:jc w:val="thaiDistribute"/>
        <w:rPr>
          <w:rFonts w:ascii="Arial" w:hAnsi="Arial" w:cs="Arial"/>
          <w:color w:val="000000"/>
          <w:sz w:val="18"/>
          <w:szCs w:val="18"/>
        </w:rPr>
      </w:pPr>
    </w:p>
    <w:p w14:paraId="74996ECD" w14:textId="77777777" w:rsidR="00AA2B52" w:rsidRPr="00C370E4" w:rsidRDefault="00AA2B52" w:rsidP="005D2698">
      <w:pPr>
        <w:tabs>
          <w:tab w:val="left" w:pos="540"/>
          <w:tab w:val="left" w:pos="7380"/>
          <w:tab w:val="right" w:pos="8640"/>
        </w:tabs>
        <w:jc w:val="thaiDistribute"/>
        <w:rPr>
          <w:rFonts w:ascii="Arial" w:hAnsi="Arial" w:cs="Arial"/>
          <w:color w:val="000000"/>
          <w:sz w:val="18"/>
          <w:szCs w:val="18"/>
        </w:rPr>
      </w:pPr>
    </w:p>
    <w:p w14:paraId="58F817C5" w14:textId="77777777" w:rsidR="00AA2B52" w:rsidRPr="00C370E4" w:rsidRDefault="00AA2B52" w:rsidP="005D2698">
      <w:pPr>
        <w:tabs>
          <w:tab w:val="left" w:pos="540"/>
          <w:tab w:val="left" w:pos="7380"/>
          <w:tab w:val="right" w:pos="8640"/>
        </w:tabs>
        <w:jc w:val="thaiDistribute"/>
        <w:rPr>
          <w:rFonts w:ascii="Arial" w:hAnsi="Arial" w:cs="Arial"/>
          <w:color w:val="000000"/>
          <w:sz w:val="18"/>
          <w:szCs w:val="18"/>
        </w:rPr>
      </w:pPr>
    </w:p>
    <w:p w14:paraId="729BFFB7" w14:textId="1A0D49CA" w:rsidR="00AA2B52" w:rsidRPr="00C370E4" w:rsidRDefault="00FD0524" w:rsidP="005D2698">
      <w:pPr>
        <w:tabs>
          <w:tab w:val="left" w:pos="540"/>
          <w:tab w:val="left" w:pos="7380"/>
          <w:tab w:val="right" w:pos="8640"/>
        </w:tabs>
        <w:jc w:val="thaiDistribute"/>
        <w:rPr>
          <w:rFonts w:ascii="Arial" w:hAnsi="Arial" w:cs="Arial"/>
          <w:color w:val="000000"/>
          <w:sz w:val="18"/>
          <w:szCs w:val="18"/>
        </w:rPr>
      </w:pPr>
      <w:r w:rsidRPr="00C370E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77B30" w:rsidRPr="00C370E4" w14:paraId="2A041D28" w14:textId="77777777" w:rsidTr="009632CB">
        <w:trPr>
          <w:trHeight w:val="386"/>
        </w:trPr>
        <w:tc>
          <w:tcPr>
            <w:tcW w:w="9461" w:type="dxa"/>
            <w:shd w:val="clear" w:color="auto" w:fill="auto"/>
            <w:vAlign w:val="center"/>
            <w:hideMark/>
          </w:tcPr>
          <w:p w14:paraId="6AA3D3E0" w14:textId="52758FD3" w:rsidR="00B77B30" w:rsidRPr="00C370E4" w:rsidRDefault="00370D63" w:rsidP="009632CB">
            <w:pPr>
              <w:ind w:left="432" w:hanging="545"/>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22</w:t>
            </w:r>
            <w:r w:rsidR="00B77B30" w:rsidRPr="00C370E4">
              <w:rPr>
                <w:rFonts w:ascii="Arial" w:eastAsia="Arial Unicode MS" w:hAnsi="Arial" w:cs="Arial"/>
                <w:b/>
                <w:bCs/>
                <w:color w:val="000000"/>
                <w:sz w:val="18"/>
                <w:szCs w:val="18"/>
              </w:rPr>
              <w:tab/>
              <w:t>Share capital</w:t>
            </w:r>
          </w:p>
        </w:tc>
      </w:tr>
    </w:tbl>
    <w:p w14:paraId="5C9D7D5E" w14:textId="77777777" w:rsidR="00F03CD7" w:rsidRPr="00C370E4" w:rsidRDefault="00F03CD7" w:rsidP="00F03CD7">
      <w:pPr>
        <w:rPr>
          <w:rFonts w:ascii="Arial" w:eastAsia="Arial Unicode MS" w:hAnsi="Arial" w:cs="Arial"/>
          <w:sz w:val="18"/>
          <w:szCs w:val="18"/>
        </w:rPr>
      </w:pPr>
    </w:p>
    <w:p w14:paraId="3241BAFE" w14:textId="5B3E78C1" w:rsidR="00F03CD7" w:rsidRPr="00C370E4" w:rsidRDefault="00F03CD7" w:rsidP="00F03CD7">
      <w:pPr>
        <w:rPr>
          <w:rFonts w:ascii="Arial" w:eastAsia="Arial Unicode MS" w:hAnsi="Arial" w:cs="Arial"/>
          <w:sz w:val="18"/>
          <w:szCs w:val="18"/>
        </w:rPr>
      </w:pPr>
      <w:r w:rsidRPr="00C370E4">
        <w:rPr>
          <w:rFonts w:ascii="Arial" w:eastAsia="Arial Unicode MS" w:hAnsi="Arial" w:cs="Arial"/>
          <w:sz w:val="18"/>
          <w:szCs w:val="18"/>
        </w:rPr>
        <w:t xml:space="preserve">Movements of share capital for the six-month period ended </w:t>
      </w:r>
      <w:r w:rsidR="00370D63" w:rsidRPr="00C370E4">
        <w:rPr>
          <w:rFonts w:ascii="Arial" w:eastAsia="Arial Unicode MS" w:hAnsi="Arial" w:cs="Arial"/>
          <w:sz w:val="18"/>
          <w:szCs w:val="18"/>
        </w:rPr>
        <w:t>30</w:t>
      </w:r>
      <w:r w:rsidRPr="00C370E4">
        <w:rPr>
          <w:rFonts w:ascii="Arial" w:eastAsia="Arial Unicode MS" w:hAnsi="Arial" w:cs="Arial"/>
          <w:sz w:val="18"/>
          <w:szCs w:val="18"/>
        </w:rPr>
        <w:t xml:space="preserve"> June are as follows:</w:t>
      </w:r>
    </w:p>
    <w:p w14:paraId="1EAF760C" w14:textId="77777777" w:rsidR="00F03CD7" w:rsidRPr="00C370E4" w:rsidRDefault="00F03CD7" w:rsidP="00F03CD7">
      <w:pPr>
        <w:rPr>
          <w:rFonts w:ascii="Arial" w:eastAsia="Arial Unicode MS" w:hAnsi="Arial" w:cs="Arial"/>
          <w:sz w:val="18"/>
          <w:szCs w:val="18"/>
        </w:rPr>
      </w:pPr>
    </w:p>
    <w:tbl>
      <w:tblPr>
        <w:tblW w:w="4888" w:type="pct"/>
        <w:tblInd w:w="108" w:type="dxa"/>
        <w:tblLook w:val="04A0" w:firstRow="1" w:lastRow="0" w:firstColumn="1" w:lastColumn="0" w:noHBand="0" w:noVBand="1"/>
      </w:tblPr>
      <w:tblGrid>
        <w:gridCol w:w="2613"/>
        <w:gridCol w:w="1368"/>
        <w:gridCol w:w="1370"/>
        <w:gridCol w:w="1368"/>
        <w:gridCol w:w="1368"/>
        <w:gridCol w:w="1371"/>
      </w:tblGrid>
      <w:tr w:rsidR="00F03CD7" w:rsidRPr="00C370E4" w14:paraId="79C4287B" w14:textId="77777777" w:rsidTr="009632CB">
        <w:tc>
          <w:tcPr>
            <w:tcW w:w="1381" w:type="pct"/>
            <w:shd w:val="clear" w:color="auto" w:fill="auto"/>
            <w:vAlign w:val="center"/>
          </w:tcPr>
          <w:p w14:paraId="4C5060AF" w14:textId="77777777" w:rsidR="00F03CD7" w:rsidRPr="00C370E4" w:rsidRDefault="00F03CD7" w:rsidP="009632CB">
            <w:pPr>
              <w:ind w:left="-101"/>
              <w:rPr>
                <w:rFonts w:ascii="Arial" w:eastAsia="Times New Roman" w:hAnsi="Arial" w:cs="Arial"/>
                <w:sz w:val="18"/>
                <w:szCs w:val="18"/>
                <w:lang w:eastAsia="en-GB"/>
              </w:rPr>
            </w:pPr>
          </w:p>
        </w:tc>
        <w:tc>
          <w:tcPr>
            <w:tcW w:w="1447" w:type="pct"/>
            <w:gridSpan w:val="2"/>
            <w:tcBorders>
              <w:top w:val="single" w:sz="4" w:space="0" w:color="auto"/>
              <w:bottom w:val="single" w:sz="4" w:space="0" w:color="auto"/>
            </w:tcBorders>
          </w:tcPr>
          <w:p w14:paraId="4299E780" w14:textId="77777777" w:rsidR="00F03CD7" w:rsidRPr="00C370E4" w:rsidRDefault="00F03CD7" w:rsidP="009632CB">
            <w:pPr>
              <w:ind w:right="-72"/>
              <w:jc w:val="center"/>
              <w:rPr>
                <w:rFonts w:ascii="Arial" w:hAnsi="Arial" w:cs="Arial"/>
                <w:b/>
                <w:bCs/>
                <w:sz w:val="18"/>
                <w:szCs w:val="18"/>
                <w:lang w:val="en-US"/>
              </w:rPr>
            </w:pPr>
            <w:r w:rsidRPr="00C370E4">
              <w:rPr>
                <w:rFonts w:ascii="Arial" w:hAnsi="Arial" w:cs="Arial"/>
                <w:b/>
                <w:bCs/>
                <w:sz w:val="18"/>
                <w:szCs w:val="18"/>
                <w:lang w:val="en-US"/>
              </w:rPr>
              <w:t>Authorised shares</w:t>
            </w:r>
          </w:p>
        </w:tc>
        <w:tc>
          <w:tcPr>
            <w:tcW w:w="2171" w:type="pct"/>
            <w:gridSpan w:val="3"/>
            <w:tcBorders>
              <w:top w:val="single" w:sz="4" w:space="0" w:color="auto"/>
              <w:bottom w:val="single" w:sz="4" w:space="0" w:color="auto"/>
            </w:tcBorders>
            <w:vAlign w:val="center"/>
          </w:tcPr>
          <w:p w14:paraId="2552EFBF" w14:textId="77777777" w:rsidR="00F03CD7" w:rsidRPr="00C370E4" w:rsidRDefault="00F03CD7" w:rsidP="009632CB">
            <w:pPr>
              <w:jc w:val="center"/>
              <w:rPr>
                <w:rFonts w:ascii="Arial" w:hAnsi="Arial" w:cs="Arial"/>
                <w:cs/>
              </w:rPr>
            </w:pPr>
            <w:r w:rsidRPr="00C370E4">
              <w:rPr>
                <w:rFonts w:ascii="Arial" w:hAnsi="Arial" w:cs="Arial"/>
                <w:b/>
                <w:bCs/>
                <w:sz w:val="18"/>
                <w:szCs w:val="18"/>
              </w:rPr>
              <w:t>Issued and fully paid-up</w:t>
            </w:r>
          </w:p>
        </w:tc>
      </w:tr>
      <w:tr w:rsidR="00F03CD7" w:rsidRPr="00C370E4" w14:paraId="44623A1E" w14:textId="77777777" w:rsidTr="009632CB">
        <w:tc>
          <w:tcPr>
            <w:tcW w:w="1381" w:type="pct"/>
            <w:shd w:val="clear" w:color="auto" w:fill="auto"/>
            <w:vAlign w:val="center"/>
          </w:tcPr>
          <w:p w14:paraId="7551FC6D" w14:textId="77777777" w:rsidR="00F03CD7" w:rsidRPr="00C370E4" w:rsidRDefault="00F03CD7" w:rsidP="009632CB">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654DEAA4" w14:textId="77777777" w:rsidR="00F03CD7" w:rsidRPr="00C370E4" w:rsidRDefault="00F03CD7" w:rsidP="009632CB">
            <w:pPr>
              <w:tabs>
                <w:tab w:val="decimal" w:pos="1152"/>
              </w:tabs>
              <w:ind w:right="-72"/>
              <w:rPr>
                <w:rFonts w:ascii="Arial" w:hAnsi="Arial" w:cs="Arial"/>
                <w:b/>
                <w:bCs/>
                <w:sz w:val="18"/>
                <w:szCs w:val="18"/>
                <w:lang w:val="en-US"/>
              </w:rPr>
            </w:pPr>
          </w:p>
        </w:tc>
        <w:tc>
          <w:tcPr>
            <w:tcW w:w="724" w:type="pct"/>
            <w:tcBorders>
              <w:top w:val="single" w:sz="4" w:space="0" w:color="auto"/>
            </w:tcBorders>
            <w:shd w:val="clear" w:color="auto" w:fill="auto"/>
            <w:vAlign w:val="center"/>
          </w:tcPr>
          <w:p w14:paraId="792F77F5"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Ordinary</w:t>
            </w:r>
          </w:p>
        </w:tc>
        <w:tc>
          <w:tcPr>
            <w:tcW w:w="723" w:type="pct"/>
            <w:tcBorders>
              <w:top w:val="single" w:sz="4" w:space="0" w:color="auto"/>
            </w:tcBorders>
            <w:vAlign w:val="center"/>
          </w:tcPr>
          <w:p w14:paraId="2D19DECD" w14:textId="77777777" w:rsidR="00F03CD7" w:rsidRPr="00C370E4" w:rsidRDefault="00F03CD7" w:rsidP="009632CB">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54852E6C"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Ordinary</w:t>
            </w:r>
          </w:p>
        </w:tc>
        <w:tc>
          <w:tcPr>
            <w:tcW w:w="725" w:type="pct"/>
            <w:tcBorders>
              <w:top w:val="single" w:sz="4" w:space="0" w:color="auto"/>
            </w:tcBorders>
            <w:shd w:val="clear" w:color="auto" w:fill="auto"/>
            <w:vAlign w:val="center"/>
          </w:tcPr>
          <w:p w14:paraId="1452B7CF"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Share</w:t>
            </w:r>
          </w:p>
        </w:tc>
      </w:tr>
      <w:tr w:rsidR="00F03CD7" w:rsidRPr="00C370E4" w14:paraId="4525E16B" w14:textId="77777777" w:rsidTr="009632CB">
        <w:tc>
          <w:tcPr>
            <w:tcW w:w="1381" w:type="pct"/>
            <w:shd w:val="clear" w:color="auto" w:fill="auto"/>
            <w:vAlign w:val="center"/>
          </w:tcPr>
          <w:p w14:paraId="075C7A67" w14:textId="77777777" w:rsidR="00F03CD7" w:rsidRPr="00C370E4" w:rsidRDefault="00F03CD7" w:rsidP="009632CB">
            <w:pPr>
              <w:ind w:left="-101"/>
              <w:rPr>
                <w:rFonts w:ascii="Arial" w:eastAsia="Times New Roman" w:hAnsi="Arial" w:cs="Arial"/>
                <w:sz w:val="18"/>
                <w:szCs w:val="18"/>
                <w:lang w:eastAsia="en-GB"/>
              </w:rPr>
            </w:pPr>
          </w:p>
        </w:tc>
        <w:tc>
          <w:tcPr>
            <w:tcW w:w="723" w:type="pct"/>
            <w:vAlign w:val="center"/>
          </w:tcPr>
          <w:p w14:paraId="01D06B4F"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Number of</w:t>
            </w:r>
          </w:p>
        </w:tc>
        <w:tc>
          <w:tcPr>
            <w:tcW w:w="724" w:type="pct"/>
            <w:shd w:val="clear" w:color="auto" w:fill="auto"/>
            <w:vAlign w:val="center"/>
          </w:tcPr>
          <w:p w14:paraId="33B1576B"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shares</w:t>
            </w:r>
          </w:p>
        </w:tc>
        <w:tc>
          <w:tcPr>
            <w:tcW w:w="723" w:type="pct"/>
            <w:vAlign w:val="center"/>
          </w:tcPr>
          <w:p w14:paraId="357373AC"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Number of</w:t>
            </w:r>
          </w:p>
        </w:tc>
        <w:tc>
          <w:tcPr>
            <w:tcW w:w="723" w:type="pct"/>
            <w:shd w:val="clear" w:color="auto" w:fill="auto"/>
            <w:vAlign w:val="center"/>
          </w:tcPr>
          <w:p w14:paraId="29296920"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shares</w:t>
            </w:r>
          </w:p>
        </w:tc>
        <w:tc>
          <w:tcPr>
            <w:tcW w:w="725" w:type="pct"/>
            <w:shd w:val="clear" w:color="auto" w:fill="auto"/>
            <w:vAlign w:val="center"/>
          </w:tcPr>
          <w:p w14:paraId="34B2A9B9"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premium</w:t>
            </w:r>
          </w:p>
        </w:tc>
      </w:tr>
      <w:tr w:rsidR="00F03CD7" w:rsidRPr="00C370E4" w14:paraId="1161A582" w14:textId="77777777" w:rsidTr="009632CB">
        <w:tc>
          <w:tcPr>
            <w:tcW w:w="1381" w:type="pct"/>
            <w:shd w:val="clear" w:color="auto" w:fill="auto"/>
            <w:vAlign w:val="center"/>
          </w:tcPr>
          <w:p w14:paraId="59459D16" w14:textId="77777777" w:rsidR="00F03CD7" w:rsidRPr="00C370E4" w:rsidRDefault="00F03CD7" w:rsidP="009632CB">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5EA83F50"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shares</w:t>
            </w:r>
          </w:p>
        </w:tc>
        <w:tc>
          <w:tcPr>
            <w:tcW w:w="724" w:type="pct"/>
            <w:tcBorders>
              <w:bottom w:val="single" w:sz="4" w:space="0" w:color="auto"/>
            </w:tcBorders>
            <w:shd w:val="clear" w:color="auto" w:fill="auto"/>
            <w:vAlign w:val="center"/>
          </w:tcPr>
          <w:p w14:paraId="7791D699"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Baht</w:t>
            </w:r>
          </w:p>
        </w:tc>
        <w:tc>
          <w:tcPr>
            <w:tcW w:w="723" w:type="pct"/>
            <w:tcBorders>
              <w:bottom w:val="single" w:sz="4" w:space="0" w:color="auto"/>
            </w:tcBorders>
            <w:vAlign w:val="center"/>
          </w:tcPr>
          <w:p w14:paraId="30E2930F"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7F307A71"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Baht</w:t>
            </w:r>
          </w:p>
        </w:tc>
        <w:tc>
          <w:tcPr>
            <w:tcW w:w="725" w:type="pct"/>
            <w:tcBorders>
              <w:bottom w:val="single" w:sz="4" w:space="0" w:color="auto"/>
            </w:tcBorders>
            <w:shd w:val="clear" w:color="auto" w:fill="auto"/>
            <w:vAlign w:val="center"/>
          </w:tcPr>
          <w:p w14:paraId="01D632A5" w14:textId="77777777" w:rsidR="00F03CD7" w:rsidRPr="00C370E4" w:rsidRDefault="00F03CD7" w:rsidP="009632CB">
            <w:pPr>
              <w:tabs>
                <w:tab w:val="decimal" w:pos="1152"/>
              </w:tabs>
              <w:ind w:right="-72"/>
              <w:rPr>
                <w:rFonts w:ascii="Arial" w:hAnsi="Arial" w:cs="Arial"/>
                <w:b/>
                <w:bCs/>
                <w:sz w:val="18"/>
                <w:szCs w:val="18"/>
                <w:lang w:val="en-US"/>
              </w:rPr>
            </w:pPr>
            <w:r w:rsidRPr="00C370E4">
              <w:rPr>
                <w:rFonts w:ascii="Arial" w:hAnsi="Arial" w:cs="Arial"/>
                <w:b/>
                <w:bCs/>
                <w:sz w:val="18"/>
                <w:szCs w:val="18"/>
                <w:lang w:val="en-US"/>
              </w:rPr>
              <w:t>Baht</w:t>
            </w:r>
          </w:p>
        </w:tc>
      </w:tr>
      <w:tr w:rsidR="00F03CD7" w:rsidRPr="00C370E4" w14:paraId="2F50D801" w14:textId="77777777" w:rsidTr="009632CB">
        <w:tc>
          <w:tcPr>
            <w:tcW w:w="1381" w:type="pct"/>
            <w:shd w:val="clear" w:color="auto" w:fill="auto"/>
            <w:vAlign w:val="center"/>
          </w:tcPr>
          <w:p w14:paraId="6A171D3B" w14:textId="77777777" w:rsidR="00F03CD7" w:rsidRPr="00C370E4" w:rsidRDefault="00F03CD7" w:rsidP="009632CB">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13C94956"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2C0F271C"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5C5C1FDB"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553F07B9"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center"/>
          </w:tcPr>
          <w:p w14:paraId="6E182503"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F03CD7" w:rsidRPr="00C370E4" w14:paraId="3F900579" w14:textId="77777777" w:rsidTr="00CE38F4">
        <w:tc>
          <w:tcPr>
            <w:tcW w:w="1381" w:type="pct"/>
            <w:shd w:val="clear" w:color="auto" w:fill="auto"/>
            <w:vAlign w:val="center"/>
          </w:tcPr>
          <w:p w14:paraId="4B7B7834" w14:textId="11100190" w:rsidR="00F03CD7" w:rsidRPr="00C370E4" w:rsidRDefault="00F03CD7" w:rsidP="00F03CD7">
            <w:pPr>
              <w:ind w:left="-101"/>
              <w:rPr>
                <w:rFonts w:ascii="Arial" w:eastAsia="Times New Roman" w:hAnsi="Arial" w:cs="Arial"/>
                <w:sz w:val="18"/>
                <w:szCs w:val="18"/>
                <w:cs/>
                <w:lang w:eastAsia="en-GB"/>
              </w:rPr>
            </w:pPr>
            <w:r w:rsidRPr="00C370E4">
              <w:rPr>
                <w:rFonts w:ascii="Arial" w:hAnsi="Arial" w:cs="Arial"/>
                <w:b/>
                <w:bCs/>
                <w:sz w:val="18"/>
                <w:szCs w:val="18"/>
                <w:lang w:val="en-US"/>
              </w:rPr>
              <w:t xml:space="preserve">At </w:t>
            </w:r>
            <w:r w:rsidR="00370D63" w:rsidRPr="00C370E4">
              <w:rPr>
                <w:rFonts w:ascii="Arial" w:hAnsi="Arial" w:cs="Arial"/>
                <w:b/>
                <w:bCs/>
                <w:sz w:val="18"/>
                <w:szCs w:val="18"/>
              </w:rPr>
              <w:t>1</w:t>
            </w:r>
            <w:r w:rsidRPr="00C370E4">
              <w:rPr>
                <w:rFonts w:ascii="Arial" w:hAnsi="Arial" w:cs="Arial"/>
                <w:b/>
                <w:bCs/>
                <w:sz w:val="18"/>
                <w:szCs w:val="18"/>
                <w:lang w:val="en-US"/>
              </w:rPr>
              <w:t xml:space="preserve"> January </w:t>
            </w:r>
            <w:r w:rsidR="00370D63" w:rsidRPr="00C370E4">
              <w:rPr>
                <w:rFonts w:ascii="Arial" w:hAnsi="Arial" w:cs="Arial"/>
                <w:b/>
                <w:bCs/>
                <w:sz w:val="18"/>
                <w:szCs w:val="18"/>
              </w:rPr>
              <w:t>2024</w:t>
            </w:r>
          </w:p>
        </w:tc>
        <w:tc>
          <w:tcPr>
            <w:tcW w:w="723" w:type="pct"/>
            <w:shd w:val="clear" w:color="auto" w:fill="auto"/>
            <w:vAlign w:val="bottom"/>
          </w:tcPr>
          <w:p w14:paraId="5ABF3490" w14:textId="63FEDB7D"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22"/>
              </w:rPr>
            </w:pPr>
            <w:r w:rsidRPr="00C370E4">
              <w:rPr>
                <w:rFonts w:ascii="Arial" w:eastAsia="Times New Roman" w:hAnsi="Arial" w:cs="Arial"/>
                <w:sz w:val="18"/>
                <w:szCs w:val="18"/>
              </w:rPr>
              <w:t>715</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479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904</w:t>
            </w:r>
          </w:p>
        </w:tc>
        <w:tc>
          <w:tcPr>
            <w:tcW w:w="724" w:type="pct"/>
            <w:shd w:val="clear" w:color="auto" w:fill="auto"/>
            <w:vAlign w:val="bottom"/>
          </w:tcPr>
          <w:p w14:paraId="745051B3" w14:textId="1E740864"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357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739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952</w:t>
            </w:r>
          </w:p>
        </w:tc>
        <w:tc>
          <w:tcPr>
            <w:tcW w:w="723" w:type="pct"/>
            <w:shd w:val="clear" w:color="auto" w:fill="auto"/>
            <w:vAlign w:val="bottom"/>
          </w:tcPr>
          <w:p w14:paraId="485B349E" w14:textId="6E969EA9"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715</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479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904</w:t>
            </w:r>
          </w:p>
        </w:tc>
        <w:tc>
          <w:tcPr>
            <w:tcW w:w="723" w:type="pct"/>
            <w:shd w:val="clear" w:color="auto" w:fill="auto"/>
            <w:vAlign w:val="bottom"/>
          </w:tcPr>
          <w:p w14:paraId="6DFE5D26" w14:textId="29B25540"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357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739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952</w:t>
            </w:r>
          </w:p>
        </w:tc>
        <w:tc>
          <w:tcPr>
            <w:tcW w:w="725" w:type="pct"/>
            <w:shd w:val="clear" w:color="auto" w:fill="auto"/>
            <w:vAlign w:val="bottom"/>
          </w:tcPr>
          <w:p w14:paraId="52486D25" w14:textId="529FEA08"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3</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037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404</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360</w:t>
            </w:r>
          </w:p>
        </w:tc>
      </w:tr>
      <w:tr w:rsidR="00F03CD7" w:rsidRPr="00C370E4" w14:paraId="5FBB92F6" w14:textId="77777777" w:rsidTr="009632CB">
        <w:tc>
          <w:tcPr>
            <w:tcW w:w="1381" w:type="pct"/>
            <w:shd w:val="clear" w:color="auto" w:fill="auto"/>
            <w:vAlign w:val="center"/>
          </w:tcPr>
          <w:p w14:paraId="28049C4D" w14:textId="77777777" w:rsidR="00F03CD7" w:rsidRPr="00C370E4" w:rsidRDefault="00F03CD7" w:rsidP="00F03CD7">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53ED0279" w14:textId="77777777" w:rsidR="00F03CD7" w:rsidRPr="00C370E4"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bottom"/>
          </w:tcPr>
          <w:p w14:paraId="4684C741" w14:textId="77777777" w:rsidR="00F03CD7" w:rsidRPr="00C370E4"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6EDCE6A5" w14:textId="77777777" w:rsidR="00F03CD7" w:rsidRPr="00C370E4"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bottom"/>
          </w:tcPr>
          <w:p w14:paraId="2B894692" w14:textId="77777777" w:rsidR="00F03CD7" w:rsidRPr="00C370E4"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bottom"/>
          </w:tcPr>
          <w:p w14:paraId="4C6527FA" w14:textId="77777777" w:rsidR="00F03CD7" w:rsidRPr="00C370E4" w:rsidRDefault="00F03CD7"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F03CD7" w:rsidRPr="00C370E4" w14:paraId="2851DC8F" w14:textId="77777777" w:rsidTr="009632CB">
        <w:tc>
          <w:tcPr>
            <w:tcW w:w="1381" w:type="pct"/>
            <w:shd w:val="clear" w:color="auto" w:fill="auto"/>
            <w:vAlign w:val="center"/>
          </w:tcPr>
          <w:p w14:paraId="3A01CBD9" w14:textId="03BEC6CF" w:rsidR="00F03CD7" w:rsidRPr="00C370E4" w:rsidRDefault="00F03CD7" w:rsidP="00F03CD7">
            <w:pPr>
              <w:ind w:left="-101"/>
              <w:rPr>
                <w:rFonts w:ascii="Arial" w:eastAsia="Times New Roman" w:hAnsi="Arial" w:cs="Arial"/>
                <w:sz w:val="18"/>
                <w:szCs w:val="18"/>
                <w:cs/>
                <w:lang w:eastAsia="en-GB"/>
              </w:rPr>
            </w:pPr>
            <w:r w:rsidRPr="00C370E4">
              <w:rPr>
                <w:rFonts w:ascii="Arial" w:hAnsi="Arial" w:cs="Arial"/>
                <w:b/>
                <w:bCs/>
                <w:sz w:val="18"/>
                <w:szCs w:val="18"/>
                <w:lang w:val="en-US"/>
              </w:rPr>
              <w:t xml:space="preserve">At </w:t>
            </w:r>
            <w:r w:rsidR="00370D63" w:rsidRPr="00C370E4">
              <w:rPr>
                <w:rFonts w:ascii="Arial" w:hAnsi="Arial" w:cs="Arial"/>
                <w:b/>
                <w:bCs/>
                <w:sz w:val="18"/>
                <w:szCs w:val="18"/>
              </w:rPr>
              <w:t>30</w:t>
            </w:r>
            <w:r w:rsidRPr="00C370E4">
              <w:rPr>
                <w:rFonts w:ascii="Arial" w:hAnsi="Arial" w:cs="Arial"/>
                <w:b/>
                <w:bCs/>
                <w:sz w:val="18"/>
                <w:szCs w:val="18"/>
              </w:rPr>
              <w:t xml:space="preserve"> June</w:t>
            </w:r>
            <w:r w:rsidRPr="00C370E4">
              <w:rPr>
                <w:rFonts w:ascii="Arial" w:hAnsi="Arial" w:cs="Arial"/>
                <w:b/>
                <w:bCs/>
                <w:sz w:val="18"/>
                <w:szCs w:val="18"/>
                <w:lang w:val="en-US"/>
              </w:rPr>
              <w:t xml:space="preserve"> </w:t>
            </w:r>
            <w:r w:rsidR="00370D63" w:rsidRPr="00C370E4">
              <w:rPr>
                <w:rFonts w:ascii="Arial" w:hAnsi="Arial" w:cs="Arial"/>
                <w:b/>
                <w:bCs/>
                <w:sz w:val="18"/>
                <w:szCs w:val="18"/>
              </w:rPr>
              <w:t>2024</w:t>
            </w:r>
          </w:p>
        </w:tc>
        <w:tc>
          <w:tcPr>
            <w:tcW w:w="723" w:type="pct"/>
            <w:shd w:val="clear" w:color="auto" w:fill="auto"/>
            <w:vAlign w:val="bottom"/>
          </w:tcPr>
          <w:p w14:paraId="71F60D8F" w14:textId="7BC78C68"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715</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479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904</w:t>
            </w:r>
          </w:p>
        </w:tc>
        <w:tc>
          <w:tcPr>
            <w:tcW w:w="724" w:type="pct"/>
            <w:shd w:val="clear" w:color="auto" w:fill="auto"/>
            <w:vAlign w:val="bottom"/>
          </w:tcPr>
          <w:p w14:paraId="07731CF7" w14:textId="75B93DFB"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357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739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952</w:t>
            </w:r>
          </w:p>
        </w:tc>
        <w:tc>
          <w:tcPr>
            <w:tcW w:w="723" w:type="pct"/>
            <w:shd w:val="clear" w:color="auto" w:fill="auto"/>
            <w:vAlign w:val="bottom"/>
          </w:tcPr>
          <w:p w14:paraId="662AE680" w14:textId="753F9312"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715</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479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904</w:t>
            </w:r>
          </w:p>
        </w:tc>
        <w:tc>
          <w:tcPr>
            <w:tcW w:w="723" w:type="pct"/>
            <w:shd w:val="clear" w:color="auto" w:fill="auto"/>
            <w:vAlign w:val="bottom"/>
          </w:tcPr>
          <w:p w14:paraId="16D9B43D" w14:textId="367D900E"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357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739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952</w:t>
            </w:r>
          </w:p>
        </w:tc>
        <w:tc>
          <w:tcPr>
            <w:tcW w:w="725" w:type="pct"/>
            <w:shd w:val="clear" w:color="auto" w:fill="auto"/>
            <w:vAlign w:val="bottom"/>
          </w:tcPr>
          <w:p w14:paraId="38E445AD" w14:textId="0A70C30F" w:rsidR="00F03CD7" w:rsidRPr="00C370E4" w:rsidRDefault="00370D63" w:rsidP="00F03CD7">
            <w:pPr>
              <w:tabs>
                <w:tab w:val="decimal" w:pos="1152"/>
              </w:tabs>
              <w:overflowPunct w:val="0"/>
              <w:autoSpaceDE w:val="0"/>
              <w:autoSpaceDN w:val="0"/>
              <w:adjustRightInd w:val="0"/>
              <w:ind w:right="-72"/>
              <w:textAlignment w:val="baseline"/>
              <w:rPr>
                <w:rFonts w:ascii="Arial" w:eastAsia="Times New Roman" w:hAnsi="Arial" w:cs="Arial"/>
                <w:sz w:val="18"/>
                <w:szCs w:val="18"/>
                <w:cs/>
                <w:lang w:val="en-US"/>
              </w:rPr>
            </w:pPr>
            <w:r w:rsidRPr="00C370E4">
              <w:rPr>
                <w:rFonts w:ascii="Arial" w:eastAsia="Times New Roman" w:hAnsi="Arial" w:cs="Arial"/>
                <w:sz w:val="18"/>
                <w:szCs w:val="18"/>
              </w:rPr>
              <w:t>3</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037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404</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360</w:t>
            </w:r>
          </w:p>
        </w:tc>
      </w:tr>
      <w:tr w:rsidR="00F03CD7" w:rsidRPr="00C370E4" w14:paraId="0133F6CB" w14:textId="77777777" w:rsidTr="00AA2B52">
        <w:tc>
          <w:tcPr>
            <w:tcW w:w="1381" w:type="pct"/>
            <w:shd w:val="clear" w:color="auto" w:fill="auto"/>
            <w:vAlign w:val="center"/>
          </w:tcPr>
          <w:p w14:paraId="67872433" w14:textId="77777777" w:rsidR="00F03CD7" w:rsidRPr="00C370E4" w:rsidRDefault="00F03CD7" w:rsidP="009632CB">
            <w:pPr>
              <w:ind w:left="-101"/>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4684B8F4"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4" w:type="pct"/>
            <w:tcBorders>
              <w:top w:val="single" w:sz="4" w:space="0" w:color="auto"/>
            </w:tcBorders>
            <w:shd w:val="clear" w:color="auto" w:fill="auto"/>
            <w:vAlign w:val="center"/>
          </w:tcPr>
          <w:p w14:paraId="6CB84F37"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tcPr>
          <w:p w14:paraId="75C3E45E"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3" w:type="pct"/>
            <w:tcBorders>
              <w:top w:val="single" w:sz="4" w:space="0" w:color="auto"/>
            </w:tcBorders>
            <w:shd w:val="clear" w:color="auto" w:fill="auto"/>
            <w:vAlign w:val="center"/>
          </w:tcPr>
          <w:p w14:paraId="771CDFDC"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c>
          <w:tcPr>
            <w:tcW w:w="725" w:type="pct"/>
            <w:tcBorders>
              <w:top w:val="single" w:sz="4" w:space="0" w:color="auto"/>
            </w:tcBorders>
            <w:shd w:val="clear" w:color="auto" w:fill="auto"/>
            <w:vAlign w:val="center"/>
          </w:tcPr>
          <w:p w14:paraId="29C4E28D"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eastAsia="Times New Roman" w:hAnsi="Arial" w:cs="Arial"/>
                <w:sz w:val="18"/>
                <w:szCs w:val="18"/>
                <w:cs/>
                <w:lang w:eastAsia="en-GB"/>
              </w:rPr>
            </w:pPr>
          </w:p>
        </w:tc>
      </w:tr>
      <w:tr w:rsidR="00F03CD7" w:rsidRPr="00C370E4" w14:paraId="1F19AA3E" w14:textId="77777777" w:rsidTr="00AA2B52">
        <w:tc>
          <w:tcPr>
            <w:tcW w:w="1381" w:type="pct"/>
            <w:shd w:val="clear" w:color="auto" w:fill="auto"/>
            <w:vAlign w:val="center"/>
          </w:tcPr>
          <w:p w14:paraId="418F8CBB" w14:textId="412F543C" w:rsidR="00F03CD7" w:rsidRPr="00C370E4" w:rsidRDefault="00F03CD7" w:rsidP="009632CB">
            <w:pPr>
              <w:ind w:left="-101"/>
              <w:rPr>
                <w:rFonts w:ascii="Arial" w:hAnsi="Arial" w:cs="Arial"/>
                <w:sz w:val="18"/>
                <w:szCs w:val="18"/>
              </w:rPr>
            </w:pPr>
            <w:r w:rsidRPr="00C370E4">
              <w:rPr>
                <w:rFonts w:ascii="Arial" w:hAnsi="Arial" w:cs="Arial"/>
                <w:b/>
                <w:bCs/>
                <w:sz w:val="18"/>
                <w:szCs w:val="18"/>
                <w:lang w:val="en-US"/>
              </w:rPr>
              <w:t xml:space="preserve">At </w:t>
            </w:r>
            <w:r w:rsidR="00370D63" w:rsidRPr="00C370E4">
              <w:rPr>
                <w:rFonts w:ascii="Arial" w:hAnsi="Arial" w:cs="Arial"/>
                <w:b/>
                <w:bCs/>
                <w:sz w:val="18"/>
                <w:szCs w:val="18"/>
              </w:rPr>
              <w:t>1</w:t>
            </w:r>
            <w:r w:rsidRPr="00C370E4">
              <w:rPr>
                <w:rFonts w:ascii="Arial" w:hAnsi="Arial" w:cs="Arial"/>
                <w:b/>
                <w:bCs/>
                <w:sz w:val="18"/>
                <w:szCs w:val="18"/>
                <w:lang w:val="en-US"/>
              </w:rPr>
              <w:t xml:space="preserve"> January </w:t>
            </w:r>
            <w:r w:rsidR="00370D63" w:rsidRPr="00C370E4">
              <w:rPr>
                <w:rFonts w:ascii="Arial" w:hAnsi="Arial" w:cs="Arial"/>
                <w:b/>
                <w:bCs/>
                <w:sz w:val="18"/>
                <w:szCs w:val="18"/>
              </w:rPr>
              <w:t>2025</w:t>
            </w:r>
          </w:p>
        </w:tc>
        <w:tc>
          <w:tcPr>
            <w:tcW w:w="723" w:type="pct"/>
            <w:shd w:val="clear" w:color="auto" w:fill="auto"/>
            <w:vAlign w:val="bottom"/>
          </w:tcPr>
          <w:p w14:paraId="3B16CA9C" w14:textId="0A3EAC93" w:rsidR="00F03CD7" w:rsidRPr="00C370E4" w:rsidRDefault="00370D63"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C370E4">
              <w:rPr>
                <w:rFonts w:ascii="Arial" w:eastAsia="Times New Roman" w:hAnsi="Arial" w:cs="Arial"/>
                <w:sz w:val="18"/>
                <w:szCs w:val="18"/>
              </w:rPr>
              <w:t>715</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479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904</w:t>
            </w:r>
          </w:p>
        </w:tc>
        <w:tc>
          <w:tcPr>
            <w:tcW w:w="724" w:type="pct"/>
            <w:shd w:val="clear" w:color="auto" w:fill="auto"/>
            <w:vAlign w:val="bottom"/>
          </w:tcPr>
          <w:p w14:paraId="74679E75" w14:textId="553840ED" w:rsidR="00F03CD7" w:rsidRPr="00C370E4" w:rsidRDefault="00370D63"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C370E4">
              <w:rPr>
                <w:rFonts w:ascii="Arial" w:eastAsia="Times New Roman" w:hAnsi="Arial" w:cs="Arial"/>
                <w:sz w:val="18"/>
                <w:szCs w:val="18"/>
              </w:rPr>
              <w:t>357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739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952</w:t>
            </w:r>
          </w:p>
        </w:tc>
        <w:tc>
          <w:tcPr>
            <w:tcW w:w="723" w:type="pct"/>
            <w:shd w:val="clear" w:color="auto" w:fill="auto"/>
            <w:vAlign w:val="bottom"/>
          </w:tcPr>
          <w:p w14:paraId="4636DBE6" w14:textId="0EF739CA" w:rsidR="00F03CD7" w:rsidRPr="00C370E4" w:rsidRDefault="00370D63"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C370E4">
              <w:rPr>
                <w:rFonts w:ascii="Arial" w:eastAsia="Times New Roman" w:hAnsi="Arial" w:cs="Arial"/>
                <w:sz w:val="18"/>
                <w:szCs w:val="18"/>
              </w:rPr>
              <w:t>715</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479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904</w:t>
            </w:r>
          </w:p>
        </w:tc>
        <w:tc>
          <w:tcPr>
            <w:tcW w:w="723" w:type="pct"/>
            <w:shd w:val="clear" w:color="auto" w:fill="auto"/>
            <w:vAlign w:val="bottom"/>
          </w:tcPr>
          <w:p w14:paraId="419EE7E3" w14:textId="5F0133F0" w:rsidR="00F03CD7" w:rsidRPr="00C370E4" w:rsidRDefault="00370D63"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C370E4">
              <w:rPr>
                <w:rFonts w:ascii="Arial" w:eastAsia="Times New Roman" w:hAnsi="Arial" w:cs="Arial"/>
                <w:sz w:val="18"/>
                <w:szCs w:val="18"/>
              </w:rPr>
              <w:t>357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739</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952</w:t>
            </w:r>
          </w:p>
        </w:tc>
        <w:tc>
          <w:tcPr>
            <w:tcW w:w="725" w:type="pct"/>
            <w:shd w:val="clear" w:color="auto" w:fill="auto"/>
            <w:vAlign w:val="bottom"/>
          </w:tcPr>
          <w:p w14:paraId="0832C76F" w14:textId="1673F4E4" w:rsidR="00F03CD7" w:rsidRPr="00C370E4" w:rsidRDefault="00370D63" w:rsidP="009632CB">
            <w:pPr>
              <w:tabs>
                <w:tab w:val="decimal" w:pos="1152"/>
              </w:tabs>
              <w:overflowPunct w:val="0"/>
              <w:autoSpaceDE w:val="0"/>
              <w:autoSpaceDN w:val="0"/>
              <w:adjustRightInd w:val="0"/>
              <w:ind w:right="-72"/>
              <w:textAlignment w:val="baseline"/>
              <w:rPr>
                <w:rFonts w:ascii="Arial" w:eastAsia="Times New Roman" w:hAnsi="Arial" w:cs="Arial"/>
                <w:sz w:val="18"/>
                <w:szCs w:val="18"/>
                <w:lang w:bidi="he-IL"/>
              </w:rPr>
            </w:pPr>
            <w:r w:rsidRPr="00C370E4">
              <w:rPr>
                <w:rFonts w:ascii="Arial" w:eastAsia="Times New Roman" w:hAnsi="Arial" w:cs="Arial"/>
                <w:sz w:val="18"/>
                <w:szCs w:val="18"/>
              </w:rPr>
              <w:t>3</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037</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404</w:t>
            </w:r>
            <w:r w:rsidR="00F03CD7" w:rsidRPr="00C370E4">
              <w:rPr>
                <w:rFonts w:ascii="Arial" w:eastAsia="Times New Roman" w:hAnsi="Arial" w:cs="Arial"/>
                <w:sz w:val="18"/>
                <w:szCs w:val="18"/>
                <w:lang w:val="en-US"/>
              </w:rPr>
              <w:t>,</w:t>
            </w:r>
            <w:r w:rsidRPr="00C370E4">
              <w:rPr>
                <w:rFonts w:ascii="Arial" w:eastAsia="Times New Roman" w:hAnsi="Arial" w:cs="Arial"/>
                <w:sz w:val="18"/>
                <w:szCs w:val="18"/>
              </w:rPr>
              <w:t>360</w:t>
            </w:r>
          </w:p>
        </w:tc>
      </w:tr>
      <w:tr w:rsidR="0044484F" w:rsidRPr="00C370E4" w14:paraId="4A7E6895" w14:textId="77777777" w:rsidTr="00404CEF">
        <w:tc>
          <w:tcPr>
            <w:tcW w:w="1381" w:type="pct"/>
            <w:shd w:val="clear" w:color="auto" w:fill="auto"/>
            <w:vAlign w:val="center"/>
          </w:tcPr>
          <w:p w14:paraId="6459B342" w14:textId="62FACF6E" w:rsidR="0044484F" w:rsidRPr="00C370E4" w:rsidRDefault="0044484F" w:rsidP="0044484F">
            <w:pPr>
              <w:ind w:left="-101"/>
              <w:rPr>
                <w:rFonts w:ascii="Arial" w:hAnsi="Arial" w:cs="Arial"/>
                <w:sz w:val="18"/>
                <w:szCs w:val="18"/>
                <w:lang w:val="en-US"/>
              </w:rPr>
            </w:pPr>
            <w:r w:rsidRPr="00C370E4">
              <w:rPr>
                <w:rFonts w:ascii="Arial" w:hAnsi="Arial" w:cs="Arial"/>
                <w:sz w:val="18"/>
                <w:szCs w:val="18"/>
                <w:lang w:val="en-US"/>
              </w:rPr>
              <w:t>Issue of shares</w:t>
            </w:r>
          </w:p>
        </w:tc>
        <w:tc>
          <w:tcPr>
            <w:tcW w:w="723" w:type="pct"/>
            <w:shd w:val="clear" w:color="auto" w:fill="auto"/>
          </w:tcPr>
          <w:p w14:paraId="603EDBF7" w14:textId="35129C11" w:rsidR="0044484F" w:rsidRPr="00C370E4" w:rsidRDefault="00370D63"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1</w:t>
            </w:r>
            <w:r w:rsidR="0044484F" w:rsidRPr="00C370E4">
              <w:rPr>
                <w:rFonts w:ascii="Arial" w:eastAsia="Times New Roman" w:hAnsi="Arial" w:cs="Arial"/>
                <w:sz w:val="18"/>
                <w:szCs w:val="18"/>
              </w:rPr>
              <w:t>,</w:t>
            </w:r>
            <w:r w:rsidRPr="00C370E4">
              <w:rPr>
                <w:rFonts w:ascii="Arial" w:eastAsia="Times New Roman" w:hAnsi="Arial" w:cs="Arial"/>
                <w:sz w:val="18"/>
                <w:szCs w:val="18"/>
              </w:rPr>
              <w:t>800</w:t>
            </w:r>
            <w:r w:rsidR="0044484F" w:rsidRPr="00C370E4">
              <w:rPr>
                <w:rFonts w:ascii="Arial" w:eastAsia="Times New Roman" w:hAnsi="Arial" w:cs="Arial"/>
                <w:sz w:val="18"/>
                <w:szCs w:val="18"/>
              </w:rPr>
              <w:t>,</w:t>
            </w:r>
            <w:r w:rsidRPr="00C370E4">
              <w:rPr>
                <w:rFonts w:ascii="Arial" w:eastAsia="Times New Roman" w:hAnsi="Arial" w:cs="Arial"/>
                <w:sz w:val="18"/>
                <w:szCs w:val="18"/>
              </w:rPr>
              <w:t>000</w:t>
            </w:r>
          </w:p>
        </w:tc>
        <w:tc>
          <w:tcPr>
            <w:tcW w:w="724" w:type="pct"/>
            <w:shd w:val="clear" w:color="auto" w:fill="auto"/>
          </w:tcPr>
          <w:p w14:paraId="66898FA2" w14:textId="43E06546" w:rsidR="0044484F" w:rsidRPr="00C370E4" w:rsidRDefault="00370D63"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900</w:t>
            </w:r>
            <w:r w:rsidR="0044484F" w:rsidRPr="00C370E4">
              <w:rPr>
                <w:rFonts w:ascii="Arial" w:eastAsia="Times New Roman" w:hAnsi="Arial" w:cs="Arial"/>
                <w:sz w:val="18"/>
                <w:szCs w:val="18"/>
              </w:rPr>
              <w:t>,</w:t>
            </w:r>
            <w:r w:rsidRPr="00C370E4">
              <w:rPr>
                <w:rFonts w:ascii="Arial" w:eastAsia="Times New Roman" w:hAnsi="Arial" w:cs="Arial"/>
                <w:sz w:val="18"/>
                <w:szCs w:val="18"/>
              </w:rPr>
              <w:t>000</w:t>
            </w:r>
          </w:p>
        </w:tc>
        <w:tc>
          <w:tcPr>
            <w:tcW w:w="723" w:type="pct"/>
            <w:shd w:val="clear" w:color="auto" w:fill="auto"/>
          </w:tcPr>
          <w:p w14:paraId="46583230" w14:textId="027898D3" w:rsidR="0044484F" w:rsidRPr="00C370E4" w:rsidRDefault="00370D63"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1</w:t>
            </w:r>
            <w:r w:rsidR="0044484F" w:rsidRPr="00C370E4">
              <w:rPr>
                <w:rFonts w:ascii="Arial" w:eastAsia="Times New Roman" w:hAnsi="Arial" w:cs="Arial"/>
                <w:sz w:val="18"/>
                <w:szCs w:val="18"/>
              </w:rPr>
              <w:t>,</w:t>
            </w:r>
            <w:r w:rsidRPr="00C370E4">
              <w:rPr>
                <w:rFonts w:ascii="Arial" w:eastAsia="Times New Roman" w:hAnsi="Arial" w:cs="Arial"/>
                <w:sz w:val="18"/>
                <w:szCs w:val="18"/>
              </w:rPr>
              <w:t>800</w:t>
            </w:r>
            <w:r w:rsidR="0044484F" w:rsidRPr="00C370E4">
              <w:rPr>
                <w:rFonts w:ascii="Arial" w:eastAsia="Times New Roman" w:hAnsi="Arial" w:cs="Arial"/>
                <w:sz w:val="18"/>
                <w:szCs w:val="18"/>
              </w:rPr>
              <w:t>,</w:t>
            </w:r>
            <w:r w:rsidRPr="00C370E4">
              <w:rPr>
                <w:rFonts w:ascii="Arial" w:eastAsia="Times New Roman" w:hAnsi="Arial" w:cs="Arial"/>
                <w:sz w:val="18"/>
                <w:szCs w:val="18"/>
              </w:rPr>
              <w:t>000</w:t>
            </w:r>
          </w:p>
        </w:tc>
        <w:tc>
          <w:tcPr>
            <w:tcW w:w="723" w:type="pct"/>
            <w:shd w:val="clear" w:color="auto" w:fill="auto"/>
          </w:tcPr>
          <w:p w14:paraId="408A2A56" w14:textId="39C0764D" w:rsidR="0044484F" w:rsidRPr="00C370E4" w:rsidRDefault="00370D63"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900</w:t>
            </w:r>
            <w:r w:rsidR="0044484F" w:rsidRPr="00C370E4">
              <w:rPr>
                <w:rFonts w:ascii="Arial" w:eastAsia="Times New Roman" w:hAnsi="Arial" w:cs="Arial"/>
                <w:sz w:val="18"/>
                <w:szCs w:val="18"/>
              </w:rPr>
              <w:t>,</w:t>
            </w:r>
            <w:r w:rsidRPr="00C370E4">
              <w:rPr>
                <w:rFonts w:ascii="Arial" w:eastAsia="Times New Roman" w:hAnsi="Arial" w:cs="Arial"/>
                <w:sz w:val="18"/>
                <w:szCs w:val="18"/>
              </w:rPr>
              <w:t>000</w:t>
            </w:r>
          </w:p>
        </w:tc>
        <w:tc>
          <w:tcPr>
            <w:tcW w:w="725" w:type="pct"/>
            <w:shd w:val="clear" w:color="auto" w:fill="auto"/>
          </w:tcPr>
          <w:p w14:paraId="0F87095A" w14:textId="1027A959" w:rsidR="0044484F" w:rsidRPr="00C370E4" w:rsidRDefault="00370D63" w:rsidP="007865F6">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35</w:t>
            </w:r>
            <w:r w:rsidR="0044484F" w:rsidRPr="00C370E4">
              <w:rPr>
                <w:rFonts w:ascii="Arial" w:eastAsia="Times New Roman" w:hAnsi="Arial" w:cs="Arial"/>
                <w:sz w:val="18"/>
                <w:szCs w:val="18"/>
              </w:rPr>
              <w:t>,</w:t>
            </w:r>
            <w:r w:rsidRPr="00C370E4">
              <w:rPr>
                <w:rFonts w:ascii="Arial" w:eastAsia="Times New Roman" w:hAnsi="Arial" w:cs="Arial"/>
                <w:sz w:val="18"/>
                <w:szCs w:val="18"/>
              </w:rPr>
              <w:t>100</w:t>
            </w:r>
            <w:r w:rsidR="0044484F" w:rsidRPr="00C370E4">
              <w:rPr>
                <w:rFonts w:ascii="Arial" w:eastAsia="Times New Roman" w:hAnsi="Arial" w:cs="Arial"/>
                <w:sz w:val="18"/>
                <w:szCs w:val="18"/>
              </w:rPr>
              <w:t>,</w:t>
            </w:r>
            <w:r w:rsidRPr="00C370E4">
              <w:rPr>
                <w:rFonts w:ascii="Arial" w:eastAsia="Times New Roman" w:hAnsi="Arial" w:cs="Arial"/>
                <w:sz w:val="18"/>
                <w:szCs w:val="18"/>
              </w:rPr>
              <w:t>000</w:t>
            </w:r>
          </w:p>
        </w:tc>
      </w:tr>
      <w:tr w:rsidR="00F03CD7" w:rsidRPr="00C370E4" w14:paraId="03795E05" w14:textId="77777777" w:rsidTr="00AA2B52">
        <w:tc>
          <w:tcPr>
            <w:tcW w:w="1381" w:type="pct"/>
            <w:shd w:val="clear" w:color="auto" w:fill="auto"/>
            <w:vAlign w:val="center"/>
          </w:tcPr>
          <w:p w14:paraId="36A4D9DA" w14:textId="5DC10CC5" w:rsidR="00F03CD7" w:rsidRPr="00C370E4" w:rsidRDefault="00F03CD7" w:rsidP="009632CB">
            <w:pPr>
              <w:ind w:left="-101"/>
              <w:rPr>
                <w:rFonts w:ascii="Arial" w:hAnsi="Arial" w:cs="Arial"/>
                <w:b/>
                <w:bCs/>
                <w:sz w:val="18"/>
                <w:szCs w:val="18"/>
              </w:rPr>
            </w:pPr>
          </w:p>
        </w:tc>
        <w:tc>
          <w:tcPr>
            <w:tcW w:w="723" w:type="pct"/>
            <w:tcBorders>
              <w:top w:val="single" w:sz="4" w:space="0" w:color="auto"/>
            </w:tcBorders>
            <w:shd w:val="clear" w:color="auto" w:fill="auto"/>
            <w:vAlign w:val="bottom"/>
          </w:tcPr>
          <w:p w14:paraId="6D46450D"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4" w:type="pct"/>
            <w:tcBorders>
              <w:top w:val="single" w:sz="4" w:space="0" w:color="auto"/>
            </w:tcBorders>
            <w:shd w:val="clear" w:color="auto" w:fill="auto"/>
            <w:vAlign w:val="bottom"/>
          </w:tcPr>
          <w:p w14:paraId="3BD40127"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auto"/>
            <w:vAlign w:val="bottom"/>
          </w:tcPr>
          <w:p w14:paraId="4F3D11B4"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3" w:type="pct"/>
            <w:tcBorders>
              <w:top w:val="single" w:sz="4" w:space="0" w:color="auto"/>
            </w:tcBorders>
            <w:shd w:val="clear" w:color="auto" w:fill="auto"/>
            <w:vAlign w:val="bottom"/>
          </w:tcPr>
          <w:p w14:paraId="74DD0CBD"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hAnsi="Arial" w:cs="Arial"/>
                <w:sz w:val="18"/>
                <w:szCs w:val="18"/>
                <w:lang w:val="en-US"/>
              </w:rPr>
            </w:pPr>
          </w:p>
        </w:tc>
        <w:tc>
          <w:tcPr>
            <w:tcW w:w="725" w:type="pct"/>
            <w:tcBorders>
              <w:top w:val="single" w:sz="4" w:space="0" w:color="auto"/>
            </w:tcBorders>
            <w:shd w:val="clear" w:color="auto" w:fill="auto"/>
            <w:vAlign w:val="bottom"/>
          </w:tcPr>
          <w:p w14:paraId="5F3EB382" w14:textId="77777777" w:rsidR="00F03CD7" w:rsidRPr="00C370E4" w:rsidRDefault="00F03CD7" w:rsidP="009632CB">
            <w:pPr>
              <w:tabs>
                <w:tab w:val="decimal" w:pos="1152"/>
              </w:tabs>
              <w:overflowPunct w:val="0"/>
              <w:autoSpaceDE w:val="0"/>
              <w:autoSpaceDN w:val="0"/>
              <w:adjustRightInd w:val="0"/>
              <w:ind w:right="-72"/>
              <w:textAlignment w:val="baseline"/>
              <w:rPr>
                <w:rFonts w:ascii="Arial" w:hAnsi="Arial" w:cs="Arial"/>
                <w:sz w:val="18"/>
                <w:szCs w:val="18"/>
                <w:lang w:val="en-US"/>
              </w:rPr>
            </w:pPr>
          </w:p>
        </w:tc>
      </w:tr>
      <w:tr w:rsidR="0044484F" w:rsidRPr="00C370E4" w14:paraId="776589DF" w14:textId="77777777" w:rsidTr="005D29F7">
        <w:tc>
          <w:tcPr>
            <w:tcW w:w="1381" w:type="pct"/>
            <w:shd w:val="clear" w:color="auto" w:fill="auto"/>
            <w:vAlign w:val="center"/>
          </w:tcPr>
          <w:p w14:paraId="6218867C" w14:textId="60585BED" w:rsidR="0044484F" w:rsidRPr="00C370E4" w:rsidRDefault="0044484F" w:rsidP="0044484F">
            <w:pPr>
              <w:ind w:left="-101"/>
              <w:rPr>
                <w:rFonts w:ascii="Arial" w:hAnsi="Arial" w:cs="Arial"/>
                <w:b/>
                <w:bCs/>
                <w:sz w:val="18"/>
                <w:szCs w:val="18"/>
                <w:cs/>
                <w:lang w:val="en-US"/>
              </w:rPr>
            </w:pPr>
            <w:r w:rsidRPr="00C370E4">
              <w:rPr>
                <w:rFonts w:ascii="Arial" w:hAnsi="Arial" w:cs="Arial"/>
                <w:b/>
                <w:bCs/>
                <w:sz w:val="18"/>
                <w:szCs w:val="18"/>
                <w:lang w:val="en-US"/>
              </w:rPr>
              <w:t xml:space="preserve">At </w:t>
            </w:r>
            <w:r w:rsidR="00370D63" w:rsidRPr="00C370E4">
              <w:rPr>
                <w:rFonts w:ascii="Arial" w:hAnsi="Arial" w:cs="Arial"/>
                <w:b/>
                <w:bCs/>
                <w:sz w:val="18"/>
                <w:szCs w:val="18"/>
              </w:rPr>
              <w:t>30</w:t>
            </w:r>
            <w:r w:rsidRPr="00C370E4">
              <w:rPr>
                <w:rFonts w:ascii="Arial" w:hAnsi="Arial" w:cs="Arial"/>
                <w:b/>
                <w:bCs/>
                <w:sz w:val="18"/>
                <w:szCs w:val="18"/>
              </w:rPr>
              <w:t xml:space="preserve"> June</w:t>
            </w:r>
            <w:r w:rsidRPr="00C370E4">
              <w:rPr>
                <w:rFonts w:ascii="Arial" w:hAnsi="Arial" w:cs="Arial"/>
                <w:b/>
                <w:bCs/>
                <w:sz w:val="18"/>
                <w:szCs w:val="18"/>
                <w:lang w:val="en-US"/>
              </w:rPr>
              <w:t xml:space="preserve"> </w:t>
            </w:r>
            <w:r w:rsidR="00370D63" w:rsidRPr="00C370E4">
              <w:rPr>
                <w:rFonts w:ascii="Arial" w:hAnsi="Arial" w:cs="Arial"/>
                <w:b/>
                <w:bCs/>
                <w:sz w:val="18"/>
                <w:szCs w:val="18"/>
              </w:rPr>
              <w:t>2025</w:t>
            </w:r>
          </w:p>
        </w:tc>
        <w:tc>
          <w:tcPr>
            <w:tcW w:w="723" w:type="pct"/>
            <w:tcBorders>
              <w:bottom w:val="single" w:sz="4" w:space="0" w:color="auto"/>
            </w:tcBorders>
            <w:shd w:val="clear" w:color="auto" w:fill="auto"/>
          </w:tcPr>
          <w:p w14:paraId="61EC2461" w14:textId="2EC10BE8" w:rsidR="0044484F" w:rsidRPr="00C370E4" w:rsidRDefault="0044484F"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 xml:space="preserve"> </w:t>
            </w:r>
            <w:r w:rsidR="00370D63" w:rsidRPr="00C370E4">
              <w:rPr>
                <w:rFonts w:ascii="Arial" w:eastAsia="Times New Roman" w:hAnsi="Arial" w:cs="Arial"/>
                <w:sz w:val="18"/>
                <w:szCs w:val="18"/>
              </w:rPr>
              <w:t>717</w:t>
            </w:r>
            <w:r w:rsidRPr="00C370E4">
              <w:rPr>
                <w:rFonts w:ascii="Arial" w:eastAsia="Times New Roman" w:hAnsi="Arial" w:cs="Arial"/>
                <w:sz w:val="18"/>
                <w:szCs w:val="18"/>
              </w:rPr>
              <w:t>,</w:t>
            </w:r>
            <w:r w:rsidR="00370D63" w:rsidRPr="00C370E4">
              <w:rPr>
                <w:rFonts w:ascii="Arial" w:eastAsia="Times New Roman" w:hAnsi="Arial" w:cs="Arial"/>
                <w:sz w:val="18"/>
                <w:szCs w:val="18"/>
              </w:rPr>
              <w:t>279</w:t>
            </w:r>
            <w:r w:rsidRPr="00C370E4">
              <w:rPr>
                <w:rFonts w:ascii="Arial" w:eastAsia="Times New Roman" w:hAnsi="Arial" w:cs="Arial"/>
                <w:sz w:val="18"/>
                <w:szCs w:val="18"/>
              </w:rPr>
              <w:t>,</w:t>
            </w:r>
            <w:r w:rsidR="00370D63" w:rsidRPr="00C370E4">
              <w:rPr>
                <w:rFonts w:ascii="Arial" w:eastAsia="Times New Roman" w:hAnsi="Arial" w:cs="Arial"/>
                <w:sz w:val="18"/>
                <w:szCs w:val="18"/>
              </w:rPr>
              <w:t>904</w:t>
            </w:r>
            <w:r w:rsidRPr="00C370E4">
              <w:rPr>
                <w:rFonts w:ascii="Arial" w:eastAsia="Times New Roman" w:hAnsi="Arial" w:cs="Arial"/>
                <w:sz w:val="18"/>
                <w:szCs w:val="18"/>
              </w:rPr>
              <w:t xml:space="preserve"> </w:t>
            </w:r>
          </w:p>
        </w:tc>
        <w:tc>
          <w:tcPr>
            <w:tcW w:w="724" w:type="pct"/>
            <w:tcBorders>
              <w:bottom w:val="single" w:sz="4" w:space="0" w:color="auto"/>
            </w:tcBorders>
            <w:shd w:val="clear" w:color="auto" w:fill="auto"/>
          </w:tcPr>
          <w:p w14:paraId="3B3C7534" w14:textId="1E08FDED" w:rsidR="0044484F" w:rsidRPr="00C370E4" w:rsidRDefault="00370D63"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358</w:t>
            </w:r>
            <w:r w:rsidR="0044484F" w:rsidRPr="00C370E4">
              <w:rPr>
                <w:rFonts w:ascii="Arial" w:eastAsia="Times New Roman" w:hAnsi="Arial" w:cs="Arial"/>
                <w:sz w:val="18"/>
                <w:szCs w:val="18"/>
              </w:rPr>
              <w:t>,</w:t>
            </w:r>
            <w:r w:rsidRPr="00C370E4">
              <w:rPr>
                <w:rFonts w:ascii="Arial" w:eastAsia="Times New Roman" w:hAnsi="Arial" w:cs="Arial"/>
                <w:sz w:val="18"/>
                <w:szCs w:val="18"/>
              </w:rPr>
              <w:t>639</w:t>
            </w:r>
            <w:r w:rsidR="0044484F" w:rsidRPr="00C370E4">
              <w:rPr>
                <w:rFonts w:ascii="Arial" w:eastAsia="Times New Roman" w:hAnsi="Arial" w:cs="Arial"/>
                <w:sz w:val="18"/>
                <w:szCs w:val="18"/>
              </w:rPr>
              <w:t>,</w:t>
            </w:r>
            <w:r w:rsidRPr="00C370E4">
              <w:rPr>
                <w:rFonts w:ascii="Arial" w:eastAsia="Times New Roman" w:hAnsi="Arial" w:cs="Arial"/>
                <w:sz w:val="18"/>
                <w:szCs w:val="18"/>
              </w:rPr>
              <w:t>952</w:t>
            </w:r>
          </w:p>
        </w:tc>
        <w:tc>
          <w:tcPr>
            <w:tcW w:w="723" w:type="pct"/>
            <w:tcBorders>
              <w:bottom w:val="single" w:sz="4" w:space="0" w:color="auto"/>
            </w:tcBorders>
            <w:shd w:val="clear" w:color="auto" w:fill="auto"/>
          </w:tcPr>
          <w:p w14:paraId="19692F2C" w14:textId="0475ADA5" w:rsidR="0044484F" w:rsidRPr="00C370E4" w:rsidRDefault="0044484F"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 xml:space="preserve"> </w:t>
            </w:r>
            <w:r w:rsidR="00370D63" w:rsidRPr="00C370E4">
              <w:rPr>
                <w:rFonts w:ascii="Arial" w:eastAsia="Times New Roman" w:hAnsi="Arial" w:cs="Arial"/>
                <w:sz w:val="18"/>
                <w:szCs w:val="18"/>
              </w:rPr>
              <w:t>717</w:t>
            </w:r>
            <w:r w:rsidRPr="00C370E4">
              <w:rPr>
                <w:rFonts w:ascii="Arial" w:eastAsia="Times New Roman" w:hAnsi="Arial" w:cs="Arial"/>
                <w:sz w:val="18"/>
                <w:szCs w:val="18"/>
              </w:rPr>
              <w:t>,</w:t>
            </w:r>
            <w:r w:rsidR="00370D63" w:rsidRPr="00C370E4">
              <w:rPr>
                <w:rFonts w:ascii="Arial" w:eastAsia="Times New Roman" w:hAnsi="Arial" w:cs="Arial"/>
                <w:sz w:val="18"/>
                <w:szCs w:val="18"/>
              </w:rPr>
              <w:t>279</w:t>
            </w:r>
            <w:r w:rsidRPr="00C370E4">
              <w:rPr>
                <w:rFonts w:ascii="Arial" w:eastAsia="Times New Roman" w:hAnsi="Arial" w:cs="Arial"/>
                <w:sz w:val="18"/>
                <w:szCs w:val="18"/>
              </w:rPr>
              <w:t>,</w:t>
            </w:r>
            <w:r w:rsidR="00370D63" w:rsidRPr="00C370E4">
              <w:rPr>
                <w:rFonts w:ascii="Arial" w:eastAsia="Times New Roman" w:hAnsi="Arial" w:cs="Arial"/>
                <w:sz w:val="18"/>
                <w:szCs w:val="18"/>
              </w:rPr>
              <w:t>904</w:t>
            </w:r>
            <w:r w:rsidRPr="00C370E4">
              <w:rPr>
                <w:rFonts w:ascii="Arial" w:eastAsia="Times New Roman" w:hAnsi="Arial" w:cs="Arial"/>
                <w:sz w:val="18"/>
                <w:szCs w:val="18"/>
              </w:rPr>
              <w:t xml:space="preserve"> </w:t>
            </w:r>
          </w:p>
        </w:tc>
        <w:tc>
          <w:tcPr>
            <w:tcW w:w="723" w:type="pct"/>
            <w:tcBorders>
              <w:bottom w:val="single" w:sz="4" w:space="0" w:color="auto"/>
            </w:tcBorders>
            <w:shd w:val="clear" w:color="auto" w:fill="auto"/>
          </w:tcPr>
          <w:p w14:paraId="7343784F" w14:textId="26749EC1" w:rsidR="0044484F" w:rsidRPr="00C370E4" w:rsidRDefault="00370D63" w:rsidP="0044484F">
            <w:pPr>
              <w:tabs>
                <w:tab w:val="decimal" w:pos="1152"/>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358</w:t>
            </w:r>
            <w:r w:rsidR="0044484F" w:rsidRPr="00C370E4">
              <w:rPr>
                <w:rFonts w:ascii="Arial" w:eastAsia="Times New Roman" w:hAnsi="Arial" w:cs="Arial"/>
                <w:sz w:val="18"/>
                <w:szCs w:val="18"/>
              </w:rPr>
              <w:t>,</w:t>
            </w:r>
            <w:r w:rsidRPr="00C370E4">
              <w:rPr>
                <w:rFonts w:ascii="Arial" w:eastAsia="Times New Roman" w:hAnsi="Arial" w:cs="Arial"/>
                <w:sz w:val="18"/>
                <w:szCs w:val="18"/>
              </w:rPr>
              <w:t>639</w:t>
            </w:r>
            <w:r w:rsidR="0044484F" w:rsidRPr="00C370E4">
              <w:rPr>
                <w:rFonts w:ascii="Arial" w:eastAsia="Times New Roman" w:hAnsi="Arial" w:cs="Arial"/>
                <w:sz w:val="18"/>
                <w:szCs w:val="18"/>
              </w:rPr>
              <w:t>,</w:t>
            </w:r>
            <w:r w:rsidRPr="00C370E4">
              <w:rPr>
                <w:rFonts w:ascii="Arial" w:eastAsia="Times New Roman" w:hAnsi="Arial" w:cs="Arial"/>
                <w:sz w:val="18"/>
                <w:szCs w:val="18"/>
              </w:rPr>
              <w:t>952</w:t>
            </w:r>
          </w:p>
        </w:tc>
        <w:tc>
          <w:tcPr>
            <w:tcW w:w="725" w:type="pct"/>
            <w:tcBorders>
              <w:bottom w:val="single" w:sz="4" w:space="0" w:color="auto"/>
            </w:tcBorders>
            <w:shd w:val="clear" w:color="auto" w:fill="auto"/>
          </w:tcPr>
          <w:p w14:paraId="7E6B59EB" w14:textId="3628D9E1" w:rsidR="0044484F" w:rsidRPr="00C370E4" w:rsidRDefault="00370D63" w:rsidP="007865F6">
            <w:pPr>
              <w:tabs>
                <w:tab w:val="decimal" w:pos="873"/>
              </w:tabs>
              <w:overflowPunct w:val="0"/>
              <w:autoSpaceDE w:val="0"/>
              <w:autoSpaceDN w:val="0"/>
              <w:adjustRightInd w:val="0"/>
              <w:ind w:right="-72"/>
              <w:textAlignment w:val="baseline"/>
              <w:rPr>
                <w:rFonts w:ascii="Arial" w:eastAsia="Times New Roman" w:hAnsi="Arial" w:cs="Arial"/>
                <w:sz w:val="18"/>
                <w:szCs w:val="18"/>
              </w:rPr>
            </w:pPr>
            <w:r w:rsidRPr="00C370E4">
              <w:rPr>
                <w:rFonts w:ascii="Arial" w:eastAsia="Times New Roman" w:hAnsi="Arial" w:cs="Arial"/>
                <w:sz w:val="18"/>
                <w:szCs w:val="18"/>
              </w:rPr>
              <w:t>3</w:t>
            </w:r>
            <w:r w:rsidR="0044484F" w:rsidRPr="00C370E4">
              <w:rPr>
                <w:rFonts w:ascii="Arial" w:eastAsia="Times New Roman" w:hAnsi="Arial" w:cs="Arial"/>
                <w:sz w:val="18"/>
                <w:szCs w:val="18"/>
              </w:rPr>
              <w:t>,</w:t>
            </w:r>
            <w:r w:rsidRPr="00C370E4">
              <w:rPr>
                <w:rFonts w:ascii="Arial" w:eastAsia="Times New Roman" w:hAnsi="Arial" w:cs="Arial"/>
                <w:sz w:val="18"/>
                <w:szCs w:val="18"/>
              </w:rPr>
              <w:t>072</w:t>
            </w:r>
            <w:r w:rsidR="0044484F" w:rsidRPr="00C370E4">
              <w:rPr>
                <w:rFonts w:ascii="Arial" w:eastAsia="Times New Roman" w:hAnsi="Arial" w:cs="Arial"/>
                <w:sz w:val="18"/>
                <w:szCs w:val="18"/>
              </w:rPr>
              <w:t>,</w:t>
            </w:r>
            <w:r w:rsidRPr="00C370E4">
              <w:rPr>
                <w:rFonts w:ascii="Arial" w:eastAsia="Times New Roman" w:hAnsi="Arial" w:cs="Arial"/>
                <w:sz w:val="18"/>
                <w:szCs w:val="18"/>
              </w:rPr>
              <w:t>504</w:t>
            </w:r>
            <w:r w:rsidR="0044484F" w:rsidRPr="00C370E4">
              <w:rPr>
                <w:rFonts w:ascii="Arial" w:eastAsia="Times New Roman" w:hAnsi="Arial" w:cs="Arial"/>
                <w:sz w:val="18"/>
                <w:szCs w:val="18"/>
              </w:rPr>
              <w:t>,</w:t>
            </w:r>
            <w:r w:rsidRPr="00C370E4">
              <w:rPr>
                <w:rFonts w:ascii="Arial" w:eastAsia="Times New Roman" w:hAnsi="Arial" w:cs="Arial"/>
                <w:sz w:val="18"/>
                <w:szCs w:val="18"/>
              </w:rPr>
              <w:t>360</w:t>
            </w:r>
          </w:p>
        </w:tc>
      </w:tr>
    </w:tbl>
    <w:p w14:paraId="053C85E8" w14:textId="77777777" w:rsidR="00AA2B52" w:rsidRPr="00C370E4" w:rsidRDefault="00AA2B52" w:rsidP="005D2698">
      <w:pPr>
        <w:tabs>
          <w:tab w:val="left" w:pos="540"/>
          <w:tab w:val="left" w:pos="7380"/>
          <w:tab w:val="right" w:pos="8640"/>
        </w:tabs>
        <w:jc w:val="thaiDistribute"/>
        <w:rPr>
          <w:rFonts w:ascii="Arial" w:hAnsi="Arial" w:cs="Arial"/>
          <w:color w:val="000000"/>
          <w:sz w:val="18"/>
          <w:szCs w:val="18"/>
        </w:rPr>
      </w:pPr>
    </w:p>
    <w:p w14:paraId="3F1A6D72" w14:textId="3ED9C79D" w:rsidR="00AA2B52" w:rsidRPr="00C370E4" w:rsidRDefault="00370D63" w:rsidP="005D2698">
      <w:pPr>
        <w:tabs>
          <w:tab w:val="left" w:pos="540"/>
          <w:tab w:val="left" w:pos="7380"/>
          <w:tab w:val="right" w:pos="8640"/>
        </w:tabs>
        <w:jc w:val="thaiDistribute"/>
        <w:rPr>
          <w:rFonts w:ascii="Arial" w:hAnsi="Arial" w:cs="Arial"/>
          <w:b/>
          <w:bCs/>
          <w:color w:val="000000"/>
          <w:sz w:val="18"/>
          <w:szCs w:val="18"/>
        </w:rPr>
      </w:pPr>
      <w:r w:rsidRPr="00C370E4">
        <w:rPr>
          <w:rFonts w:ascii="Arial" w:hAnsi="Arial" w:cs="Arial"/>
          <w:b/>
          <w:bCs/>
          <w:color w:val="000000"/>
          <w:sz w:val="18"/>
          <w:szCs w:val="18"/>
        </w:rPr>
        <w:t>2025</w:t>
      </w:r>
    </w:p>
    <w:p w14:paraId="0A4ED6D5" w14:textId="77777777" w:rsidR="00AA2B52" w:rsidRPr="00C370E4" w:rsidRDefault="00AA2B52" w:rsidP="001074D4">
      <w:pPr>
        <w:rPr>
          <w:rFonts w:ascii="Arial" w:eastAsia="Arial Unicode MS" w:hAnsi="Arial" w:cs="Arial"/>
          <w:color w:val="000000"/>
          <w:sz w:val="18"/>
          <w:szCs w:val="18"/>
        </w:rPr>
      </w:pPr>
    </w:p>
    <w:p w14:paraId="549EC38C" w14:textId="796183CF" w:rsidR="003148D5" w:rsidRPr="00C370E4" w:rsidRDefault="001074D4" w:rsidP="007B7CC7">
      <w:pPr>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On </w:t>
      </w:r>
      <w:r w:rsidR="00370D63" w:rsidRPr="00C370E4">
        <w:rPr>
          <w:rFonts w:ascii="Arial" w:eastAsia="Arial Unicode MS" w:hAnsi="Arial" w:cs="Arial"/>
          <w:color w:val="000000"/>
          <w:sz w:val="18"/>
          <w:szCs w:val="18"/>
        </w:rPr>
        <w:t>25</w:t>
      </w:r>
      <w:r w:rsidRPr="00C370E4">
        <w:rPr>
          <w:rFonts w:ascii="Arial" w:eastAsia="Arial Unicode MS" w:hAnsi="Arial" w:cs="Arial"/>
          <w:color w:val="000000"/>
          <w:sz w:val="18"/>
          <w:szCs w:val="18"/>
        </w:rPr>
        <w:t xml:space="preserve"> April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the Annual General Meeting approved the increase of the Company’s </w:t>
      </w:r>
      <w:r w:rsidR="000F7247" w:rsidRPr="00C370E4">
        <w:rPr>
          <w:rFonts w:ascii="Arial" w:eastAsia="Arial Unicode MS" w:hAnsi="Arial" w:cs="Arial"/>
          <w:color w:val="000000"/>
          <w:sz w:val="18"/>
          <w:szCs w:val="18"/>
        </w:rPr>
        <w:t>authorised</w:t>
      </w:r>
      <w:r w:rsidRPr="00C370E4">
        <w:rPr>
          <w:rFonts w:ascii="Arial" w:eastAsia="Arial Unicode MS" w:hAnsi="Arial" w:cs="Arial"/>
          <w:color w:val="000000"/>
          <w:sz w:val="18"/>
          <w:szCs w:val="18"/>
        </w:rPr>
        <w:t xml:space="preserve"> capital </w:t>
      </w:r>
      <w:r w:rsidR="007D6830" w:rsidRPr="00C370E4">
        <w:rPr>
          <w:rFonts w:ascii="Arial" w:eastAsia="Arial Unicode MS" w:hAnsi="Arial" w:cs="Arial"/>
          <w:color w:val="000000"/>
          <w:sz w:val="18"/>
          <w:szCs w:val="18"/>
        </w:rPr>
        <w:t>from</w:t>
      </w:r>
      <w:r w:rsidRPr="00C370E4">
        <w:rPr>
          <w:rFonts w:ascii="Arial" w:eastAsia="Arial Unicode MS" w:hAnsi="Arial" w:cs="Arial"/>
          <w:color w:val="000000"/>
          <w:sz w:val="18"/>
          <w:szCs w:val="18"/>
        </w:rPr>
        <w:t xml:space="preserve"> </w:t>
      </w:r>
      <w:r w:rsidR="00CE393F" w:rsidRPr="00C370E4">
        <w:rPr>
          <w:rFonts w:ascii="Arial" w:eastAsia="Arial Unicode MS" w:hAnsi="Arial" w:cs="Arial"/>
          <w:color w:val="000000"/>
          <w:sz w:val="18"/>
          <w:szCs w:val="18"/>
        </w:rPr>
        <w:br/>
      </w:r>
      <w:r w:rsidRPr="00C370E4">
        <w:rPr>
          <w:rFonts w:ascii="Arial" w:eastAsia="Arial Unicode MS" w:hAnsi="Arial" w:cs="Arial"/>
          <w:color w:val="000000"/>
          <w:sz w:val="18"/>
          <w:szCs w:val="18"/>
        </w:rPr>
        <w:t xml:space="preserve">Baht </w:t>
      </w:r>
      <w:r w:rsidR="00370D63" w:rsidRPr="00C370E4">
        <w:rPr>
          <w:rFonts w:ascii="Arial" w:eastAsia="Arial Unicode MS" w:hAnsi="Arial" w:cs="Arial"/>
          <w:color w:val="000000"/>
          <w:sz w:val="18"/>
          <w:szCs w:val="18"/>
        </w:rPr>
        <w:t>357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739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952</w:t>
      </w:r>
      <w:r w:rsidRPr="00C370E4">
        <w:rPr>
          <w:rFonts w:ascii="Arial" w:eastAsia="Arial Unicode MS" w:hAnsi="Arial" w:cs="Arial"/>
          <w:color w:val="000000"/>
          <w:sz w:val="18"/>
          <w:szCs w:val="18"/>
        </w:rPr>
        <w:t xml:space="preserve"> to Baht </w:t>
      </w:r>
      <w:r w:rsidR="00370D63" w:rsidRPr="00C370E4">
        <w:rPr>
          <w:rFonts w:ascii="Arial" w:eastAsia="Arial Unicode MS" w:hAnsi="Arial" w:cs="Arial"/>
          <w:color w:val="000000"/>
          <w:sz w:val="18"/>
          <w:szCs w:val="18"/>
        </w:rPr>
        <w:t>358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639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952</w:t>
      </w:r>
      <w:r w:rsidRPr="00C370E4">
        <w:rPr>
          <w:rFonts w:ascii="Arial" w:eastAsia="Arial Unicode MS" w:hAnsi="Arial" w:cs="Arial"/>
          <w:color w:val="000000"/>
          <w:sz w:val="18"/>
          <w:szCs w:val="18"/>
        </w:rPr>
        <w:t xml:space="preserve"> by issuing </w:t>
      </w:r>
      <w:r w:rsidR="00370D63" w:rsidRPr="00C370E4">
        <w:rPr>
          <w:rFonts w:ascii="Arial" w:eastAsia="Arial Unicode MS" w:hAnsi="Arial" w:cs="Arial"/>
          <w:color w:val="000000"/>
          <w:sz w:val="18"/>
          <w:szCs w:val="18"/>
        </w:rPr>
        <w:t>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800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 xml:space="preserve"> new ordinary shares at a par value of Baht </w:t>
      </w:r>
      <w:r w:rsidR="00370D63" w:rsidRPr="00C370E4">
        <w:rPr>
          <w:rFonts w:ascii="Arial" w:eastAsia="Arial Unicode MS" w:hAnsi="Arial" w:cs="Arial"/>
          <w:color w:val="000000"/>
          <w:sz w:val="18"/>
          <w:szCs w:val="18"/>
        </w:rPr>
        <w:t>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50</w:t>
      </w:r>
      <w:r w:rsidR="00666DD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 xml:space="preserve"> </w:t>
      </w:r>
      <w:r w:rsidR="00666DDD" w:rsidRPr="00C370E4">
        <w:rPr>
          <w:rFonts w:ascii="Arial" w:eastAsia="Arial Unicode MS" w:hAnsi="Arial" w:cs="Arial"/>
          <w:color w:val="000000"/>
          <w:sz w:val="18"/>
          <w:szCs w:val="22"/>
        </w:rPr>
        <w:t xml:space="preserve">totaling Baht </w:t>
      </w:r>
      <w:r w:rsidR="00370D63" w:rsidRPr="00C370E4">
        <w:rPr>
          <w:rFonts w:ascii="Arial" w:eastAsia="Arial Unicode MS" w:hAnsi="Arial" w:cs="Arial"/>
          <w:color w:val="000000"/>
          <w:sz w:val="18"/>
          <w:szCs w:val="22"/>
        </w:rPr>
        <w:t>900</w:t>
      </w:r>
      <w:r w:rsidR="00666DDD"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000</w:t>
      </w:r>
      <w:r w:rsidR="00666DDD" w:rsidRPr="00C370E4">
        <w:rPr>
          <w:rFonts w:ascii="Arial" w:eastAsia="Arial Unicode MS" w:hAnsi="Arial" w:cs="Arial"/>
          <w:color w:val="000000"/>
          <w:sz w:val="18"/>
          <w:szCs w:val="22"/>
        </w:rPr>
        <w:t xml:space="preserve"> </w:t>
      </w:r>
      <w:r w:rsidR="005369CF" w:rsidRPr="00C370E4">
        <w:rPr>
          <w:rFonts w:ascii="Arial" w:eastAsia="Arial Unicode MS" w:hAnsi="Arial" w:cs="Arial"/>
          <w:color w:val="000000"/>
          <w:sz w:val="18"/>
          <w:szCs w:val="18"/>
        </w:rPr>
        <w:t>as a compensation for the acquisition of all ordinary shares of Enoch</w:t>
      </w:r>
      <w:r w:rsidRPr="00C370E4">
        <w:rPr>
          <w:rFonts w:ascii="Arial" w:eastAsia="Arial Unicode MS" w:hAnsi="Arial" w:cs="Arial"/>
          <w:color w:val="000000"/>
          <w:sz w:val="18"/>
          <w:szCs w:val="18"/>
        </w:rPr>
        <w:t xml:space="preserve">. </w:t>
      </w:r>
      <w:r w:rsidR="007B7CC7" w:rsidRPr="00C370E4">
        <w:rPr>
          <w:rFonts w:ascii="Arial" w:eastAsia="Arial Unicode MS" w:hAnsi="Arial" w:cs="Arial"/>
          <w:color w:val="000000"/>
          <w:sz w:val="18"/>
          <w:szCs w:val="18"/>
        </w:rPr>
        <w:t xml:space="preserve">The Company called </w:t>
      </w:r>
      <w:r w:rsidR="007D6830" w:rsidRPr="00C370E4">
        <w:rPr>
          <w:rFonts w:ascii="Arial" w:eastAsia="Arial Unicode MS" w:hAnsi="Arial" w:cs="Arial"/>
          <w:color w:val="000000"/>
          <w:sz w:val="18"/>
          <w:szCs w:val="18"/>
        </w:rPr>
        <w:t xml:space="preserve">for </w:t>
      </w:r>
      <w:r w:rsidR="007B7CC7" w:rsidRPr="00C370E4">
        <w:rPr>
          <w:rFonts w:ascii="Arial" w:eastAsia="Arial Unicode MS" w:hAnsi="Arial" w:cs="Arial"/>
          <w:color w:val="000000"/>
          <w:sz w:val="18"/>
          <w:szCs w:val="18"/>
        </w:rPr>
        <w:t xml:space="preserve">and fully received the share </w:t>
      </w:r>
      <w:r w:rsidR="007D6830" w:rsidRPr="00C370E4">
        <w:rPr>
          <w:rFonts w:ascii="Arial" w:eastAsia="Arial Unicode MS" w:hAnsi="Arial" w:cs="Arial"/>
          <w:color w:val="000000"/>
          <w:sz w:val="18"/>
          <w:szCs w:val="18"/>
        </w:rPr>
        <w:t>subscription,</w:t>
      </w:r>
      <w:r w:rsidR="006E570D">
        <w:rPr>
          <w:rFonts w:ascii="Arial" w:eastAsia="Arial Unicode MS" w:hAnsi="Arial" w:cs="Arial"/>
          <w:color w:val="000000"/>
          <w:sz w:val="18"/>
          <w:szCs w:val="18"/>
        </w:rPr>
        <w:t xml:space="preserve"> </w:t>
      </w:r>
      <w:r w:rsidR="007D6830" w:rsidRPr="00C370E4">
        <w:rPr>
          <w:rFonts w:ascii="Arial" w:eastAsia="Arial Unicode MS" w:hAnsi="Arial" w:cs="Arial"/>
          <w:color w:val="000000"/>
          <w:sz w:val="18"/>
          <w:szCs w:val="18"/>
        </w:rPr>
        <w:t>and</w:t>
      </w:r>
      <w:r w:rsidR="007B7CC7" w:rsidRPr="00C370E4">
        <w:rPr>
          <w:rFonts w:ascii="Arial" w:eastAsia="Arial Unicode MS" w:hAnsi="Arial" w:cs="Arial"/>
          <w:color w:val="000000"/>
          <w:sz w:val="18"/>
          <w:szCs w:val="18"/>
        </w:rPr>
        <w:t xml:space="preserve"> recognised </w:t>
      </w:r>
      <w:r w:rsidR="007D6830" w:rsidRPr="00C370E4">
        <w:rPr>
          <w:rFonts w:ascii="Arial" w:eastAsia="Arial Unicode MS" w:hAnsi="Arial" w:cs="Arial"/>
          <w:color w:val="000000"/>
          <w:sz w:val="18"/>
          <w:szCs w:val="18"/>
        </w:rPr>
        <w:t xml:space="preserve">a </w:t>
      </w:r>
      <w:r w:rsidR="007B7CC7" w:rsidRPr="00C370E4">
        <w:rPr>
          <w:rFonts w:ascii="Arial" w:eastAsia="Arial Unicode MS" w:hAnsi="Arial" w:cs="Arial"/>
          <w:color w:val="000000"/>
          <w:sz w:val="18"/>
          <w:szCs w:val="18"/>
        </w:rPr>
        <w:t xml:space="preserve">share premium amounting to Baht </w:t>
      </w:r>
      <w:r w:rsidR="00370D63" w:rsidRPr="00C370E4">
        <w:rPr>
          <w:rFonts w:ascii="Arial" w:eastAsia="Arial Unicode MS" w:hAnsi="Arial" w:cs="Arial"/>
          <w:color w:val="000000"/>
          <w:sz w:val="18"/>
          <w:szCs w:val="18"/>
        </w:rPr>
        <w:t>35</w:t>
      </w:r>
      <w:r w:rsidR="007B7CC7"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100</w:t>
      </w:r>
      <w:r w:rsidR="007B7CC7"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007B7CC7" w:rsidRPr="00C370E4">
        <w:rPr>
          <w:rFonts w:ascii="Arial" w:eastAsia="Arial Unicode MS" w:hAnsi="Arial" w:cs="Arial"/>
          <w:color w:val="000000"/>
          <w:sz w:val="18"/>
          <w:szCs w:val="18"/>
        </w:rPr>
        <w:t xml:space="preserve">. The Company registered the increased authorised share capital with the Ministry of Commerce on </w:t>
      </w:r>
      <w:r w:rsidR="00370D63" w:rsidRPr="00C370E4">
        <w:rPr>
          <w:rFonts w:ascii="Arial" w:eastAsia="Arial Unicode MS" w:hAnsi="Arial" w:cs="Arial"/>
          <w:color w:val="000000"/>
          <w:sz w:val="18"/>
          <w:szCs w:val="18"/>
        </w:rPr>
        <w:t>2</w:t>
      </w:r>
      <w:r w:rsidR="007B7CC7" w:rsidRPr="00C370E4">
        <w:rPr>
          <w:rFonts w:ascii="Arial" w:eastAsia="Arial Unicode MS" w:hAnsi="Arial" w:cs="Arial"/>
          <w:color w:val="000000"/>
          <w:sz w:val="18"/>
          <w:szCs w:val="18"/>
        </w:rPr>
        <w:t xml:space="preserve"> May </w:t>
      </w:r>
      <w:r w:rsidR="00370D63" w:rsidRPr="00C370E4">
        <w:rPr>
          <w:rFonts w:ascii="Arial" w:eastAsia="Arial Unicode MS" w:hAnsi="Arial" w:cs="Arial"/>
          <w:color w:val="000000"/>
          <w:sz w:val="18"/>
          <w:szCs w:val="18"/>
        </w:rPr>
        <w:t>2025</w:t>
      </w:r>
      <w:r w:rsidR="007B7CC7" w:rsidRPr="00C370E4">
        <w:rPr>
          <w:rFonts w:ascii="Arial" w:eastAsia="Arial Unicode MS" w:hAnsi="Arial" w:cs="Arial"/>
          <w:color w:val="000000"/>
          <w:sz w:val="18"/>
          <w:szCs w:val="18"/>
        </w:rPr>
        <w:t>.</w:t>
      </w:r>
    </w:p>
    <w:p w14:paraId="76E9D2AF" w14:textId="77777777" w:rsidR="00E91127" w:rsidRPr="00C370E4" w:rsidRDefault="00E91127" w:rsidP="001074D4">
      <w:pPr>
        <w:jc w:val="left"/>
        <w:rPr>
          <w:rFonts w:ascii="Arial" w:hAnsi="Arial" w:cs="Arial"/>
          <w:b/>
          <w:bCs/>
          <w:color w:val="000000"/>
          <w:sz w:val="18"/>
          <w:szCs w:val="18"/>
        </w:rPr>
      </w:pPr>
    </w:p>
    <w:p w14:paraId="13EF8EC7" w14:textId="77777777" w:rsidR="00E91127" w:rsidRPr="00C370E4" w:rsidRDefault="00E91127" w:rsidP="001074D4">
      <w:pPr>
        <w:jc w:val="left"/>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303C90" w:rsidRPr="00C370E4" w14:paraId="43A053DA" w14:textId="77777777" w:rsidTr="00E5610B">
        <w:trPr>
          <w:trHeight w:val="386"/>
        </w:trPr>
        <w:tc>
          <w:tcPr>
            <w:tcW w:w="9461" w:type="dxa"/>
            <w:shd w:val="clear" w:color="auto" w:fill="auto"/>
            <w:vAlign w:val="center"/>
          </w:tcPr>
          <w:p w14:paraId="7059E482" w14:textId="73D980F1" w:rsidR="00303C90" w:rsidRPr="00C370E4" w:rsidRDefault="00370D63" w:rsidP="008C1095">
            <w:pPr>
              <w:ind w:left="432" w:hanging="545"/>
              <w:rPr>
                <w:rFonts w:ascii="Arial" w:eastAsia="Arial Unicode MS" w:hAnsi="Arial" w:cs="Arial"/>
                <w:b/>
                <w:bCs/>
                <w:color w:val="000000"/>
                <w:sz w:val="18"/>
                <w:szCs w:val="18"/>
                <w:cs/>
                <w:lang w:val="en-US"/>
              </w:rPr>
            </w:pPr>
            <w:r w:rsidRPr="00C370E4">
              <w:rPr>
                <w:rFonts w:ascii="Arial" w:eastAsia="Arial Unicode MS" w:hAnsi="Arial" w:cs="Arial"/>
                <w:b/>
                <w:bCs/>
                <w:color w:val="000000"/>
                <w:sz w:val="18"/>
                <w:szCs w:val="18"/>
              </w:rPr>
              <w:t>23</w:t>
            </w:r>
            <w:r w:rsidR="00303C90" w:rsidRPr="00C370E4">
              <w:rPr>
                <w:rFonts w:ascii="Arial" w:eastAsia="Arial Unicode MS" w:hAnsi="Arial" w:cs="Arial"/>
                <w:b/>
                <w:bCs/>
                <w:color w:val="000000"/>
                <w:sz w:val="18"/>
                <w:szCs w:val="18"/>
                <w:cs/>
              </w:rPr>
              <w:tab/>
            </w:r>
            <w:r w:rsidR="00B91CE4" w:rsidRPr="00C370E4">
              <w:rPr>
                <w:rFonts w:ascii="Arial" w:eastAsia="Arial Unicode MS" w:hAnsi="Arial" w:cs="Arial"/>
                <w:b/>
                <w:bCs/>
                <w:color w:val="000000"/>
                <w:sz w:val="18"/>
                <w:szCs w:val="18"/>
              </w:rPr>
              <w:t>Income tax</w:t>
            </w:r>
            <w:r w:rsidR="0075745C" w:rsidRPr="00C370E4">
              <w:rPr>
                <w:rFonts w:ascii="Arial" w:eastAsia="Arial Unicode MS" w:hAnsi="Arial" w:cs="Arial"/>
                <w:b/>
                <w:bCs/>
                <w:color w:val="000000"/>
                <w:sz w:val="18"/>
                <w:szCs w:val="18"/>
                <w:lang w:val="en-US"/>
              </w:rPr>
              <w:t xml:space="preserve"> expense</w:t>
            </w:r>
          </w:p>
        </w:tc>
      </w:tr>
    </w:tbl>
    <w:p w14:paraId="78BD9926" w14:textId="77777777" w:rsidR="004832C4" w:rsidRPr="00C370E4" w:rsidRDefault="004832C4" w:rsidP="005D2698">
      <w:pPr>
        <w:rPr>
          <w:rFonts w:ascii="Arial" w:eastAsia="Arial Unicode MS" w:hAnsi="Arial" w:cs="Arial"/>
          <w:color w:val="000000"/>
          <w:sz w:val="18"/>
          <w:szCs w:val="18"/>
        </w:rPr>
      </w:pPr>
    </w:p>
    <w:p w14:paraId="4F631252" w14:textId="4D41C18E" w:rsidR="00DD6306" w:rsidRPr="00C370E4" w:rsidRDefault="00DB2D4E" w:rsidP="00DD6306">
      <w:pPr>
        <w:rPr>
          <w:rFonts w:ascii="Arial" w:hAnsi="Arial" w:cs="Arial"/>
          <w:color w:val="000000"/>
          <w:sz w:val="18"/>
          <w:szCs w:val="18"/>
        </w:rPr>
      </w:pPr>
      <w:r w:rsidRPr="00C370E4">
        <w:rPr>
          <w:rFonts w:ascii="Arial" w:eastAsia="Arial Unicode MS" w:hAnsi="Arial" w:cs="Arial"/>
          <w:color w:val="000000"/>
          <w:sz w:val="18"/>
          <w:szCs w:val="18"/>
        </w:rPr>
        <w:t>Income tax</w:t>
      </w:r>
      <w:r w:rsidR="001A5FE8" w:rsidRPr="00C370E4">
        <w:rPr>
          <w:rFonts w:ascii="Arial" w:eastAsia="Arial Unicode MS" w:hAnsi="Arial" w:cs="Arial"/>
          <w:color w:val="000000"/>
          <w:sz w:val="18"/>
          <w:szCs w:val="18"/>
          <w:cs/>
        </w:rPr>
        <w:t xml:space="preserve"> </w:t>
      </w:r>
      <w:r w:rsidR="001A5FE8" w:rsidRPr="00C370E4">
        <w:rPr>
          <w:rFonts w:ascii="Arial" w:eastAsia="Arial Unicode MS" w:hAnsi="Arial" w:cs="Arial"/>
          <w:color w:val="000000"/>
          <w:sz w:val="18"/>
          <w:szCs w:val="18"/>
        </w:rPr>
        <w:t>expense</w:t>
      </w:r>
      <w:r w:rsidRPr="00C370E4">
        <w:rPr>
          <w:rFonts w:ascii="Arial" w:eastAsia="Arial Unicode MS" w:hAnsi="Arial" w:cs="Arial"/>
          <w:color w:val="000000"/>
          <w:sz w:val="18"/>
          <w:szCs w:val="18"/>
        </w:rPr>
        <w:t xml:space="preserve"> </w:t>
      </w:r>
      <w:r w:rsidR="00DD6306" w:rsidRPr="00C370E4">
        <w:rPr>
          <w:rFonts w:ascii="Arial" w:hAnsi="Arial" w:cs="Arial"/>
          <w:color w:val="000000"/>
          <w:sz w:val="18"/>
          <w:szCs w:val="18"/>
        </w:rPr>
        <w:t xml:space="preserve">for the </w:t>
      </w:r>
      <w:r w:rsidR="00317981" w:rsidRPr="00C370E4">
        <w:rPr>
          <w:rFonts w:ascii="Arial" w:eastAsia="Arial Unicode MS" w:hAnsi="Arial" w:cs="Arial"/>
          <w:color w:val="000000"/>
          <w:sz w:val="18"/>
          <w:szCs w:val="18"/>
        </w:rPr>
        <w:t>six-month</w:t>
      </w:r>
      <w:r w:rsidR="00DD6306" w:rsidRPr="00C370E4">
        <w:rPr>
          <w:rFonts w:ascii="Arial" w:eastAsia="Arial Unicode MS" w:hAnsi="Arial" w:cs="Arial"/>
          <w:color w:val="000000"/>
          <w:sz w:val="18"/>
          <w:szCs w:val="18"/>
        </w:rPr>
        <w:t xml:space="preserve"> period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DD6306" w:rsidRPr="00C370E4">
        <w:rPr>
          <w:rFonts w:ascii="Arial" w:eastAsia="Arial Unicode MS" w:hAnsi="Arial" w:cs="Arial"/>
          <w:color w:val="000000"/>
          <w:sz w:val="18"/>
          <w:szCs w:val="18"/>
        </w:rPr>
        <w:t xml:space="preserve"> are</w:t>
      </w:r>
      <w:r w:rsidR="00DD6306" w:rsidRPr="00C370E4">
        <w:rPr>
          <w:rFonts w:ascii="Arial" w:hAnsi="Arial" w:cs="Arial"/>
          <w:color w:val="000000"/>
          <w:sz w:val="18"/>
          <w:szCs w:val="18"/>
        </w:rPr>
        <w:t xml:space="preserve"> as follows:</w:t>
      </w:r>
    </w:p>
    <w:p w14:paraId="02690B37" w14:textId="77777777" w:rsidR="00DB2D4E" w:rsidRPr="00C370E4" w:rsidRDefault="00DB2D4E"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C6F1A" w:rsidRPr="00C370E4" w14:paraId="0F06F145" w14:textId="77777777" w:rsidTr="00991DD4">
        <w:trPr>
          <w:trHeight w:val="20"/>
        </w:trPr>
        <w:tc>
          <w:tcPr>
            <w:tcW w:w="3989" w:type="dxa"/>
            <w:shd w:val="clear" w:color="auto" w:fill="auto"/>
            <w:vAlign w:val="bottom"/>
          </w:tcPr>
          <w:p w14:paraId="379ECB8E" w14:textId="77777777" w:rsidR="00DC6F1A" w:rsidRPr="00C370E4" w:rsidRDefault="00DC6F1A" w:rsidP="00CB516F">
            <w:pPr>
              <w:ind w:left="-104"/>
              <w:rPr>
                <w:rFonts w:ascii="Arial" w:eastAsia="Arial Unicode MS" w:hAnsi="Arial" w:cs="Arial"/>
                <w:color w:val="000000"/>
                <w:sz w:val="18"/>
                <w:szCs w:val="18"/>
              </w:rPr>
            </w:pPr>
          </w:p>
        </w:tc>
        <w:tc>
          <w:tcPr>
            <w:tcW w:w="2736" w:type="dxa"/>
            <w:gridSpan w:val="2"/>
            <w:tcBorders>
              <w:bottom w:val="single" w:sz="4" w:space="0" w:color="auto"/>
            </w:tcBorders>
            <w:shd w:val="clear" w:color="auto" w:fill="auto"/>
            <w:vAlign w:val="bottom"/>
            <w:hideMark/>
          </w:tcPr>
          <w:p w14:paraId="61F3E73E" w14:textId="77777777" w:rsidR="00DC6F1A" w:rsidRPr="00C370E4" w:rsidRDefault="00DC6F1A" w:rsidP="00CB516F">
            <w:pPr>
              <w:ind w:right="-72"/>
              <w:jc w:val="center"/>
              <w:rPr>
                <w:rFonts w:ascii="Arial" w:hAnsi="Arial" w:cs="Arial"/>
                <w:b/>
                <w:bCs/>
                <w:color w:val="000000"/>
                <w:sz w:val="18"/>
                <w:szCs w:val="18"/>
              </w:rPr>
            </w:pPr>
            <w:r w:rsidRPr="00C370E4">
              <w:rPr>
                <w:rFonts w:ascii="Arial" w:hAnsi="Arial" w:cs="Arial"/>
                <w:b/>
                <w:bCs/>
                <w:color w:val="000000"/>
                <w:sz w:val="18"/>
                <w:szCs w:val="18"/>
              </w:rPr>
              <w:t xml:space="preserve">Consolidated </w:t>
            </w:r>
          </w:p>
          <w:p w14:paraId="64FB1B80" w14:textId="77777777" w:rsidR="00DC6F1A" w:rsidRPr="00C370E4" w:rsidRDefault="00DC6F1A" w:rsidP="00CB516F">
            <w:pPr>
              <w:ind w:right="-72"/>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hideMark/>
          </w:tcPr>
          <w:p w14:paraId="105ADF82" w14:textId="77777777" w:rsidR="00DC6F1A" w:rsidRPr="00C370E4" w:rsidRDefault="00DC6F1A" w:rsidP="00CB516F">
            <w:pPr>
              <w:ind w:left="-40"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Separate </w:t>
            </w:r>
          </w:p>
          <w:p w14:paraId="093D482F" w14:textId="77777777" w:rsidR="00DC6F1A" w:rsidRPr="00C370E4" w:rsidRDefault="00DC6F1A" w:rsidP="00CB516F">
            <w:pPr>
              <w:ind w:left="-40"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r>
      <w:tr w:rsidR="00DC6F1A" w:rsidRPr="00C370E4" w14:paraId="22B031D9" w14:textId="77777777" w:rsidTr="00991DD4">
        <w:tblPrEx>
          <w:tblLook w:val="0000" w:firstRow="0" w:lastRow="0" w:firstColumn="0" w:lastColumn="0" w:noHBand="0" w:noVBand="0"/>
        </w:tblPrEx>
        <w:tc>
          <w:tcPr>
            <w:tcW w:w="3989" w:type="dxa"/>
            <w:shd w:val="clear" w:color="auto" w:fill="auto"/>
            <w:vAlign w:val="bottom"/>
          </w:tcPr>
          <w:p w14:paraId="18628E67" w14:textId="77777777" w:rsidR="00DC6F1A" w:rsidRPr="00C370E4" w:rsidRDefault="00DC6F1A" w:rsidP="00CB516F">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7FDD0F3" w14:textId="04178C11" w:rsidR="00DC6F1A" w:rsidRPr="00C370E4" w:rsidRDefault="00DC6F1A" w:rsidP="00CB516F">
            <w:pPr>
              <w:tabs>
                <w:tab w:val="decimal" w:pos="1152"/>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F45B159" w14:textId="2F141648" w:rsidR="00DC6F1A" w:rsidRPr="00C370E4" w:rsidRDefault="00991DD4"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(Restated)</w:t>
            </w:r>
          </w:p>
        </w:tc>
        <w:tc>
          <w:tcPr>
            <w:tcW w:w="1368" w:type="dxa"/>
            <w:tcBorders>
              <w:top w:val="single" w:sz="4" w:space="0" w:color="auto"/>
            </w:tcBorders>
            <w:shd w:val="clear" w:color="auto" w:fill="auto"/>
            <w:vAlign w:val="bottom"/>
          </w:tcPr>
          <w:p w14:paraId="2FB19094" w14:textId="6966C75C" w:rsidR="00DC6F1A" w:rsidRPr="00C370E4" w:rsidRDefault="00DC6F1A" w:rsidP="00CB516F">
            <w:pPr>
              <w:tabs>
                <w:tab w:val="decimal" w:pos="1152"/>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A04514F" w14:textId="496601FB" w:rsidR="00DC6F1A" w:rsidRPr="00C370E4" w:rsidRDefault="00DC6F1A" w:rsidP="00CB516F">
            <w:pPr>
              <w:tabs>
                <w:tab w:val="decimal" w:pos="1152"/>
              </w:tabs>
              <w:ind w:right="-72"/>
              <w:rPr>
                <w:rFonts w:ascii="Arial" w:hAnsi="Arial" w:cs="Arial"/>
                <w:b/>
                <w:bCs/>
                <w:color w:val="000000"/>
                <w:sz w:val="18"/>
                <w:szCs w:val="18"/>
              </w:rPr>
            </w:pPr>
          </w:p>
        </w:tc>
      </w:tr>
      <w:tr w:rsidR="00991DD4" w:rsidRPr="00C370E4" w14:paraId="11A9D6ED" w14:textId="77777777" w:rsidTr="00991DD4">
        <w:tblPrEx>
          <w:tblLook w:val="0000" w:firstRow="0" w:lastRow="0" w:firstColumn="0" w:lastColumn="0" w:noHBand="0" w:noVBand="0"/>
        </w:tblPrEx>
        <w:tc>
          <w:tcPr>
            <w:tcW w:w="3989" w:type="dxa"/>
            <w:shd w:val="clear" w:color="auto" w:fill="auto"/>
            <w:vAlign w:val="bottom"/>
          </w:tcPr>
          <w:p w14:paraId="2F871B20" w14:textId="77777777" w:rsidR="00991DD4" w:rsidRPr="00C370E4" w:rsidRDefault="00991DD4" w:rsidP="00991DD4">
            <w:pPr>
              <w:ind w:left="-104"/>
              <w:rPr>
                <w:rFonts w:ascii="Arial" w:hAnsi="Arial" w:cs="Arial"/>
                <w:color w:val="000000"/>
                <w:sz w:val="18"/>
                <w:szCs w:val="18"/>
              </w:rPr>
            </w:pPr>
          </w:p>
        </w:tc>
        <w:tc>
          <w:tcPr>
            <w:tcW w:w="1368" w:type="dxa"/>
            <w:shd w:val="clear" w:color="auto" w:fill="auto"/>
            <w:vAlign w:val="bottom"/>
          </w:tcPr>
          <w:p w14:paraId="6D28706A" w14:textId="6D06B8F4" w:rsidR="00991DD4" w:rsidRPr="00C370E4" w:rsidRDefault="00370D63" w:rsidP="006530FA">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shd w:val="clear" w:color="auto" w:fill="auto"/>
            <w:vAlign w:val="bottom"/>
          </w:tcPr>
          <w:p w14:paraId="436D91E3" w14:textId="12D0D9FE" w:rsidR="00991DD4" w:rsidRPr="00C370E4" w:rsidRDefault="00370D63" w:rsidP="00991DD4">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368" w:type="dxa"/>
            <w:shd w:val="clear" w:color="auto" w:fill="auto"/>
            <w:vAlign w:val="bottom"/>
          </w:tcPr>
          <w:p w14:paraId="5D828336" w14:textId="2B68A95C" w:rsidR="00991DD4" w:rsidRPr="00C370E4" w:rsidRDefault="00370D63" w:rsidP="00991DD4">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shd w:val="clear" w:color="auto" w:fill="auto"/>
            <w:vAlign w:val="bottom"/>
          </w:tcPr>
          <w:p w14:paraId="72F08EF9" w14:textId="64BB7866" w:rsidR="00991DD4" w:rsidRPr="00C370E4" w:rsidRDefault="00370D63" w:rsidP="00991DD4">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991DD4" w:rsidRPr="00C370E4" w14:paraId="42AF7495" w14:textId="77777777" w:rsidTr="00E5610B">
        <w:tblPrEx>
          <w:tblLook w:val="0000" w:firstRow="0" w:lastRow="0" w:firstColumn="0" w:lastColumn="0" w:noHBand="0" w:noVBand="0"/>
        </w:tblPrEx>
        <w:tc>
          <w:tcPr>
            <w:tcW w:w="3989" w:type="dxa"/>
            <w:shd w:val="clear" w:color="auto" w:fill="auto"/>
            <w:vAlign w:val="bottom"/>
          </w:tcPr>
          <w:p w14:paraId="5C7505C2" w14:textId="77777777" w:rsidR="00991DD4" w:rsidRPr="00C370E4" w:rsidRDefault="00991DD4" w:rsidP="00991DD4">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106AB899" w14:textId="77777777" w:rsidR="00991DD4" w:rsidRPr="00C370E4" w:rsidRDefault="00991DD4" w:rsidP="00991DD4">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938863E" w14:textId="77777777" w:rsidR="00991DD4" w:rsidRPr="00C370E4" w:rsidRDefault="00991DD4" w:rsidP="00991DD4">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882EF5C" w14:textId="77777777" w:rsidR="00991DD4" w:rsidRPr="00C370E4" w:rsidRDefault="00991DD4" w:rsidP="00991DD4">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2257969" w14:textId="77777777" w:rsidR="00991DD4" w:rsidRPr="00C370E4" w:rsidRDefault="00991DD4" w:rsidP="00991DD4">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991DD4" w:rsidRPr="00C370E4" w14:paraId="1393ECC0" w14:textId="77777777" w:rsidTr="00E5610B">
        <w:tblPrEx>
          <w:tblLook w:val="0000" w:firstRow="0" w:lastRow="0" w:firstColumn="0" w:lastColumn="0" w:noHBand="0" w:noVBand="0"/>
        </w:tblPrEx>
        <w:tc>
          <w:tcPr>
            <w:tcW w:w="3989" w:type="dxa"/>
            <w:shd w:val="clear" w:color="auto" w:fill="auto"/>
            <w:vAlign w:val="bottom"/>
          </w:tcPr>
          <w:p w14:paraId="60183DE3" w14:textId="77777777" w:rsidR="00991DD4" w:rsidRPr="00C370E4" w:rsidRDefault="00991DD4" w:rsidP="00991DD4">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D0B0B6D" w14:textId="77777777" w:rsidR="00991DD4" w:rsidRPr="00C370E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BC225E5" w14:textId="77777777" w:rsidR="00991DD4" w:rsidRPr="00C370E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2349F1A" w14:textId="77777777" w:rsidR="00991DD4" w:rsidRPr="00C370E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7C88B46" w14:textId="77777777" w:rsidR="00991DD4" w:rsidRPr="00C370E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446A6" w:rsidRPr="00C370E4" w14:paraId="3D881331" w14:textId="77777777" w:rsidTr="00392E59">
        <w:tblPrEx>
          <w:tblLook w:val="0000" w:firstRow="0" w:lastRow="0" w:firstColumn="0" w:lastColumn="0" w:noHBand="0" w:noVBand="0"/>
        </w:tblPrEx>
        <w:tc>
          <w:tcPr>
            <w:tcW w:w="3989" w:type="dxa"/>
            <w:shd w:val="clear" w:color="auto" w:fill="auto"/>
            <w:vAlign w:val="bottom"/>
          </w:tcPr>
          <w:p w14:paraId="2CEE3FF1" w14:textId="6D0E2607" w:rsidR="001446A6" w:rsidRPr="00C370E4" w:rsidRDefault="001446A6" w:rsidP="001446A6">
            <w:pPr>
              <w:ind w:left="-104"/>
              <w:rPr>
                <w:rFonts w:ascii="Arial" w:hAnsi="Arial" w:cs="Arial"/>
                <w:color w:val="000000"/>
                <w:sz w:val="18"/>
                <w:szCs w:val="18"/>
              </w:rPr>
            </w:pPr>
            <w:r w:rsidRPr="00C370E4">
              <w:rPr>
                <w:rFonts w:ascii="Arial" w:hAnsi="Arial" w:cs="Arial"/>
                <w:color w:val="000000"/>
                <w:sz w:val="18"/>
                <w:szCs w:val="18"/>
              </w:rPr>
              <w:t xml:space="preserve">Deferred tax </w:t>
            </w:r>
            <w:r w:rsidR="00DE3EBF" w:rsidRPr="00C370E4">
              <w:rPr>
                <w:rFonts w:ascii="Arial" w:hAnsi="Arial" w:cs="Arial"/>
                <w:color w:val="000000"/>
                <w:sz w:val="18"/>
                <w:szCs w:val="18"/>
              </w:rPr>
              <w:t xml:space="preserve">(income) </w:t>
            </w:r>
            <w:r w:rsidRPr="00C370E4">
              <w:rPr>
                <w:rFonts w:ascii="Arial" w:hAnsi="Arial" w:cs="Arial"/>
                <w:color w:val="000000"/>
                <w:sz w:val="18"/>
                <w:szCs w:val="18"/>
              </w:rPr>
              <w:t>expense</w:t>
            </w:r>
          </w:p>
        </w:tc>
        <w:tc>
          <w:tcPr>
            <w:tcW w:w="1368" w:type="dxa"/>
            <w:shd w:val="clear" w:color="auto" w:fill="auto"/>
            <w:vAlign w:val="bottom"/>
          </w:tcPr>
          <w:p w14:paraId="4B17D140" w14:textId="2A9491D2" w:rsidR="001446A6" w:rsidRPr="00C370E4" w:rsidRDefault="00A22CED"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6</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810</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29</w:t>
            </w:r>
            <w:r w:rsidR="007A6387">
              <w:rPr>
                <w:rFonts w:ascii="Arial" w:eastAsia="Arial Unicode MS" w:hAnsi="Arial" w:cs="Arial"/>
                <w:color w:val="000000"/>
                <w:sz w:val="18"/>
                <w:szCs w:val="22"/>
              </w:rPr>
              <w:t>3</w:t>
            </w:r>
            <w:r w:rsidRPr="00C370E4">
              <w:rPr>
                <w:rFonts w:ascii="Arial" w:eastAsia="Arial Unicode MS" w:hAnsi="Arial" w:cs="Arial"/>
                <w:color w:val="000000"/>
                <w:sz w:val="18"/>
                <w:szCs w:val="22"/>
              </w:rPr>
              <w:t>)</w:t>
            </w:r>
          </w:p>
        </w:tc>
        <w:tc>
          <w:tcPr>
            <w:tcW w:w="1368" w:type="dxa"/>
            <w:shd w:val="clear" w:color="auto" w:fill="auto"/>
            <w:vAlign w:val="bottom"/>
          </w:tcPr>
          <w:p w14:paraId="6BC34FC6" w14:textId="44428053"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20</w:t>
            </w:r>
            <w:r w:rsidR="00CE555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153</w:t>
            </w:r>
            <w:r w:rsidR="00CE555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890</w:t>
            </w:r>
          </w:p>
        </w:tc>
        <w:tc>
          <w:tcPr>
            <w:tcW w:w="1368" w:type="dxa"/>
            <w:shd w:val="clear" w:color="auto" w:fill="auto"/>
          </w:tcPr>
          <w:p w14:paraId="3ED862BB" w14:textId="13C3C18C" w:rsidR="001446A6" w:rsidRPr="00C370E4" w:rsidRDefault="00E90B5F"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8</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036</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614</w:t>
            </w:r>
            <w:r w:rsidRPr="00C370E4">
              <w:rPr>
                <w:rFonts w:ascii="Arial" w:eastAsia="Arial Unicode MS" w:hAnsi="Arial" w:cs="Arial"/>
                <w:color w:val="000000"/>
                <w:sz w:val="18"/>
                <w:szCs w:val="22"/>
              </w:rPr>
              <w:t>)</w:t>
            </w:r>
          </w:p>
        </w:tc>
        <w:tc>
          <w:tcPr>
            <w:tcW w:w="1368" w:type="dxa"/>
            <w:shd w:val="clear" w:color="auto" w:fill="auto"/>
          </w:tcPr>
          <w:p w14:paraId="0E5066E5" w14:textId="6381D75E"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19</w:t>
            </w:r>
            <w:r w:rsidR="001446A6"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158</w:t>
            </w:r>
            <w:r w:rsidR="001446A6"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028</w:t>
            </w:r>
          </w:p>
        </w:tc>
      </w:tr>
      <w:tr w:rsidR="001446A6" w:rsidRPr="00C370E4" w14:paraId="11B00C1B" w14:textId="77777777" w:rsidTr="00E5610B">
        <w:tblPrEx>
          <w:tblLook w:val="0000" w:firstRow="0" w:lastRow="0" w:firstColumn="0" w:lastColumn="0" w:noHBand="0" w:noVBand="0"/>
        </w:tblPrEx>
        <w:tc>
          <w:tcPr>
            <w:tcW w:w="3989" w:type="dxa"/>
            <w:shd w:val="clear" w:color="auto" w:fill="auto"/>
            <w:vAlign w:val="bottom"/>
          </w:tcPr>
          <w:p w14:paraId="28551AE4" w14:textId="64FE0939" w:rsidR="001446A6" w:rsidRPr="00C370E4" w:rsidRDefault="001446A6" w:rsidP="001446A6">
            <w:pPr>
              <w:ind w:left="-104"/>
              <w:rPr>
                <w:rFonts w:ascii="Arial" w:eastAsia="Arial Unicode MS" w:hAnsi="Arial" w:cs="Arial"/>
                <w:color w:val="000000"/>
                <w:sz w:val="18"/>
                <w:szCs w:val="18"/>
              </w:rPr>
            </w:pPr>
            <w:r w:rsidRPr="00C370E4">
              <w:rPr>
                <w:rFonts w:ascii="Arial" w:eastAsia="Arial Unicode MS" w:hAnsi="Arial" w:cs="Arial"/>
                <w:color w:val="000000"/>
                <w:sz w:val="18"/>
                <w:szCs w:val="18"/>
              </w:rPr>
              <w:t>Adjustments of prior period</w:t>
            </w:r>
          </w:p>
        </w:tc>
        <w:tc>
          <w:tcPr>
            <w:tcW w:w="1368" w:type="dxa"/>
            <w:shd w:val="clear" w:color="auto" w:fill="auto"/>
            <w:vAlign w:val="bottom"/>
          </w:tcPr>
          <w:p w14:paraId="63F5595E" w14:textId="711F5DBC" w:rsidR="001446A6" w:rsidRPr="00C370E4" w:rsidRDefault="00E90B5F"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p>
        </w:tc>
        <w:tc>
          <w:tcPr>
            <w:tcW w:w="1368" w:type="dxa"/>
            <w:shd w:val="clear" w:color="auto" w:fill="auto"/>
            <w:vAlign w:val="bottom"/>
          </w:tcPr>
          <w:p w14:paraId="5672625C" w14:textId="16834C0A"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1</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039</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649</w:t>
            </w:r>
            <w:r w:rsidRPr="00C370E4">
              <w:rPr>
                <w:rFonts w:ascii="Arial" w:eastAsia="Arial Unicode MS" w:hAnsi="Arial" w:cs="Arial"/>
                <w:color w:val="000000"/>
                <w:sz w:val="18"/>
                <w:szCs w:val="22"/>
              </w:rPr>
              <w:t>)</w:t>
            </w:r>
          </w:p>
        </w:tc>
        <w:tc>
          <w:tcPr>
            <w:tcW w:w="1368" w:type="dxa"/>
            <w:shd w:val="clear" w:color="auto" w:fill="auto"/>
            <w:vAlign w:val="bottom"/>
          </w:tcPr>
          <w:p w14:paraId="7D343CE2" w14:textId="481FBFDF" w:rsidR="001446A6" w:rsidRPr="00C370E4" w:rsidRDefault="00E90B5F"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p>
        </w:tc>
        <w:tc>
          <w:tcPr>
            <w:tcW w:w="1368" w:type="dxa"/>
            <w:shd w:val="clear" w:color="auto" w:fill="auto"/>
            <w:vAlign w:val="bottom"/>
          </w:tcPr>
          <w:p w14:paraId="5810A5A8" w14:textId="7C8C5552"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1</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039</w:t>
            </w:r>
            <w:r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649</w:t>
            </w:r>
            <w:r w:rsidRPr="00C370E4">
              <w:rPr>
                <w:rFonts w:ascii="Arial" w:eastAsia="Arial Unicode MS" w:hAnsi="Arial" w:cs="Arial"/>
                <w:color w:val="000000"/>
                <w:sz w:val="18"/>
                <w:szCs w:val="22"/>
              </w:rPr>
              <w:t>)</w:t>
            </w:r>
          </w:p>
        </w:tc>
      </w:tr>
      <w:tr w:rsidR="001446A6" w:rsidRPr="00C370E4" w14:paraId="6EF26369" w14:textId="77777777" w:rsidTr="00E5610B">
        <w:tblPrEx>
          <w:tblLook w:val="0000" w:firstRow="0" w:lastRow="0" w:firstColumn="0" w:lastColumn="0" w:noHBand="0" w:noVBand="0"/>
        </w:tblPrEx>
        <w:tc>
          <w:tcPr>
            <w:tcW w:w="3989" w:type="dxa"/>
            <w:shd w:val="clear" w:color="auto" w:fill="auto"/>
            <w:vAlign w:val="bottom"/>
          </w:tcPr>
          <w:p w14:paraId="37B51EBC" w14:textId="77777777" w:rsidR="001446A6" w:rsidRPr="00C370E4" w:rsidRDefault="001446A6" w:rsidP="001446A6">
            <w:pPr>
              <w:ind w:left="-104"/>
              <w:rPr>
                <w:rFonts w:ascii="Arial" w:eastAsia="Arial Unicode MS" w:hAnsi="Arial" w:cs="Arial"/>
                <w:color w:val="000000"/>
                <w:sz w:val="18"/>
                <w:szCs w:val="18"/>
              </w:rPr>
            </w:pPr>
            <w:r w:rsidRPr="00C370E4">
              <w:rPr>
                <w:rFonts w:ascii="Arial" w:eastAsia="Arial Unicode MS" w:hAnsi="Arial" w:cs="Arial"/>
                <w:color w:val="000000"/>
                <w:sz w:val="18"/>
                <w:szCs w:val="18"/>
              </w:rPr>
              <w:t>Current income tax on transaction costs for</w:t>
            </w:r>
          </w:p>
          <w:p w14:paraId="1CE4A5C1" w14:textId="77777777" w:rsidR="001446A6" w:rsidRPr="00C370E4" w:rsidRDefault="001446A6" w:rsidP="001446A6">
            <w:pPr>
              <w:ind w:left="-104"/>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issued share capital that recognised</w:t>
            </w:r>
          </w:p>
          <w:p w14:paraId="3C021BF2" w14:textId="2CFE089B" w:rsidR="001446A6" w:rsidRPr="00C370E4" w:rsidRDefault="001446A6" w:rsidP="001446A6">
            <w:pPr>
              <w:ind w:left="-104"/>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directly in equity</w:t>
            </w:r>
          </w:p>
        </w:tc>
        <w:tc>
          <w:tcPr>
            <w:tcW w:w="1368" w:type="dxa"/>
            <w:shd w:val="clear" w:color="auto" w:fill="auto"/>
            <w:vAlign w:val="bottom"/>
          </w:tcPr>
          <w:p w14:paraId="37F6E4A9" w14:textId="70F41E17"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2</w:t>
            </w:r>
            <w:r w:rsidR="00E90B5F"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620</w:t>
            </w:r>
            <w:r w:rsidR="00E90B5F" w:rsidRPr="00C370E4">
              <w:rPr>
                <w:rFonts w:ascii="Arial" w:eastAsia="Arial Unicode MS" w:hAnsi="Arial" w:cs="Arial"/>
                <w:color w:val="000000"/>
                <w:sz w:val="18"/>
                <w:szCs w:val="22"/>
              </w:rPr>
              <w:t>,</w:t>
            </w:r>
            <w:r w:rsidR="007A6387">
              <w:rPr>
                <w:rFonts w:ascii="Arial" w:eastAsia="Arial Unicode MS" w:hAnsi="Arial" w:cs="Arial"/>
                <w:color w:val="000000"/>
                <w:sz w:val="18"/>
                <w:szCs w:val="22"/>
              </w:rPr>
              <w:t>900</w:t>
            </w:r>
          </w:p>
        </w:tc>
        <w:tc>
          <w:tcPr>
            <w:tcW w:w="1368" w:type="dxa"/>
            <w:shd w:val="clear" w:color="auto" w:fill="auto"/>
            <w:vAlign w:val="bottom"/>
          </w:tcPr>
          <w:p w14:paraId="15AF07C1" w14:textId="59CF281E"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p>
        </w:tc>
        <w:tc>
          <w:tcPr>
            <w:tcW w:w="1368" w:type="dxa"/>
            <w:shd w:val="clear" w:color="auto" w:fill="auto"/>
            <w:vAlign w:val="bottom"/>
          </w:tcPr>
          <w:p w14:paraId="76C94137" w14:textId="7A5F0A84" w:rsidR="001446A6" w:rsidRPr="00C370E4" w:rsidRDefault="00E90B5F"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p>
        </w:tc>
        <w:tc>
          <w:tcPr>
            <w:tcW w:w="1368" w:type="dxa"/>
            <w:shd w:val="clear" w:color="auto" w:fill="auto"/>
            <w:vAlign w:val="bottom"/>
          </w:tcPr>
          <w:p w14:paraId="21D7CD79" w14:textId="7B42DAD1"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p>
        </w:tc>
      </w:tr>
      <w:tr w:rsidR="001446A6" w:rsidRPr="00C370E4" w14:paraId="2A2516BA" w14:textId="77777777" w:rsidTr="00E5610B">
        <w:tblPrEx>
          <w:tblLook w:val="0000" w:firstRow="0" w:lastRow="0" w:firstColumn="0" w:lastColumn="0" w:noHBand="0" w:noVBand="0"/>
        </w:tblPrEx>
        <w:tc>
          <w:tcPr>
            <w:tcW w:w="3989" w:type="dxa"/>
            <w:shd w:val="clear" w:color="auto" w:fill="auto"/>
            <w:vAlign w:val="bottom"/>
          </w:tcPr>
          <w:p w14:paraId="29CD14C4" w14:textId="77777777" w:rsidR="001446A6" w:rsidRPr="00C370E4" w:rsidRDefault="001446A6" w:rsidP="001446A6">
            <w:pPr>
              <w:ind w:left="-104"/>
              <w:rPr>
                <w:rFonts w:ascii="Arial" w:eastAsia="Arial Unicode MS" w:hAnsi="Arial" w:cs="Arial"/>
                <w:color w:val="000000"/>
                <w:sz w:val="18"/>
                <w:szCs w:val="18"/>
              </w:rPr>
            </w:pPr>
            <w:r w:rsidRPr="00C370E4">
              <w:rPr>
                <w:rFonts w:ascii="Arial" w:eastAsia="Arial Unicode MS" w:hAnsi="Arial" w:cs="Arial"/>
                <w:color w:val="000000"/>
                <w:spacing w:val="-6"/>
                <w:sz w:val="18"/>
                <w:szCs w:val="18"/>
              </w:rPr>
              <w:t>Income tax expense recognised in the period</w:t>
            </w:r>
          </w:p>
        </w:tc>
        <w:tc>
          <w:tcPr>
            <w:tcW w:w="1368" w:type="dxa"/>
            <w:tcBorders>
              <w:bottom w:val="single" w:sz="4" w:space="0" w:color="auto"/>
            </w:tcBorders>
            <w:shd w:val="clear" w:color="auto" w:fill="auto"/>
            <w:vAlign w:val="bottom"/>
          </w:tcPr>
          <w:p w14:paraId="3BA27C71" w14:textId="5ED76005"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69</w:t>
            </w:r>
            <w:r w:rsidR="00A22CED"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276</w:t>
            </w:r>
            <w:r w:rsidR="00A22CED"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015</w:t>
            </w:r>
          </w:p>
        </w:tc>
        <w:tc>
          <w:tcPr>
            <w:tcW w:w="1368" w:type="dxa"/>
            <w:tcBorders>
              <w:bottom w:val="single" w:sz="4" w:space="0" w:color="auto"/>
            </w:tcBorders>
            <w:shd w:val="clear" w:color="auto" w:fill="auto"/>
            <w:vAlign w:val="bottom"/>
          </w:tcPr>
          <w:p w14:paraId="638CE1B3" w14:textId="0DA169E1"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13</w:t>
            </w:r>
            <w:r w:rsidR="001446A6"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401</w:t>
            </w:r>
            <w:r w:rsidR="001446A6"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954</w:t>
            </w:r>
          </w:p>
        </w:tc>
        <w:tc>
          <w:tcPr>
            <w:tcW w:w="1368" w:type="dxa"/>
            <w:tcBorders>
              <w:bottom w:val="single" w:sz="4" w:space="0" w:color="auto"/>
            </w:tcBorders>
            <w:shd w:val="clear" w:color="auto" w:fill="auto"/>
            <w:vAlign w:val="bottom"/>
          </w:tcPr>
          <w:p w14:paraId="2EBB8A63" w14:textId="1311AB4B"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40</w:t>
            </w:r>
            <w:r w:rsidR="00DE09B7"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493</w:t>
            </w:r>
            <w:r w:rsidR="00DE09B7"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074</w:t>
            </w:r>
          </w:p>
        </w:tc>
        <w:tc>
          <w:tcPr>
            <w:tcW w:w="1368" w:type="dxa"/>
            <w:tcBorders>
              <w:bottom w:val="single" w:sz="4" w:space="0" w:color="auto"/>
            </w:tcBorders>
            <w:shd w:val="clear" w:color="auto" w:fill="auto"/>
            <w:vAlign w:val="bottom"/>
          </w:tcPr>
          <w:p w14:paraId="6BB8C331" w14:textId="538ADCFB"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w:t>
            </w:r>
          </w:p>
        </w:tc>
      </w:tr>
      <w:tr w:rsidR="001446A6" w:rsidRPr="00C370E4" w14:paraId="3FE6209D" w14:textId="77777777" w:rsidTr="00E5610B">
        <w:tblPrEx>
          <w:tblLook w:val="0000" w:firstRow="0" w:lastRow="0" w:firstColumn="0" w:lastColumn="0" w:noHBand="0" w:noVBand="0"/>
        </w:tblPrEx>
        <w:trPr>
          <w:trHeight w:val="126"/>
        </w:trPr>
        <w:tc>
          <w:tcPr>
            <w:tcW w:w="3989" w:type="dxa"/>
            <w:shd w:val="clear" w:color="auto" w:fill="auto"/>
            <w:vAlign w:val="bottom"/>
          </w:tcPr>
          <w:p w14:paraId="6BE5B502" w14:textId="77777777" w:rsidR="001446A6" w:rsidRPr="00C370E4" w:rsidRDefault="001446A6" w:rsidP="001446A6">
            <w:pPr>
              <w:ind w:left="-105" w:right="264"/>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65E0CF4" w14:textId="77777777"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123D6F7" w14:textId="77777777"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p>
        </w:tc>
        <w:tc>
          <w:tcPr>
            <w:tcW w:w="1368" w:type="dxa"/>
            <w:tcBorders>
              <w:top w:val="single" w:sz="4" w:space="0" w:color="auto"/>
            </w:tcBorders>
            <w:shd w:val="clear" w:color="auto" w:fill="auto"/>
            <w:vAlign w:val="bottom"/>
          </w:tcPr>
          <w:p w14:paraId="16FA91E8" w14:textId="77777777"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p>
        </w:tc>
        <w:tc>
          <w:tcPr>
            <w:tcW w:w="1368" w:type="dxa"/>
            <w:tcBorders>
              <w:top w:val="single" w:sz="4" w:space="0" w:color="auto"/>
            </w:tcBorders>
            <w:shd w:val="clear" w:color="auto" w:fill="auto"/>
            <w:vAlign w:val="bottom"/>
          </w:tcPr>
          <w:p w14:paraId="25BC3265" w14:textId="77777777" w:rsidR="001446A6" w:rsidRPr="00C370E4" w:rsidRDefault="001446A6"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p>
        </w:tc>
      </w:tr>
      <w:tr w:rsidR="001446A6" w:rsidRPr="00C370E4" w14:paraId="5874AB3B" w14:textId="77777777" w:rsidTr="00E5610B">
        <w:tblPrEx>
          <w:tblLook w:val="0000" w:firstRow="0" w:lastRow="0" w:firstColumn="0" w:lastColumn="0" w:noHBand="0" w:noVBand="0"/>
        </w:tblPrEx>
        <w:tc>
          <w:tcPr>
            <w:tcW w:w="3989" w:type="dxa"/>
            <w:shd w:val="clear" w:color="auto" w:fill="auto"/>
            <w:vAlign w:val="bottom"/>
          </w:tcPr>
          <w:p w14:paraId="7A7DEB4B" w14:textId="77777777" w:rsidR="001446A6" w:rsidRPr="00C370E4" w:rsidRDefault="001446A6" w:rsidP="001446A6">
            <w:pPr>
              <w:ind w:left="-108" w:right="264"/>
              <w:rPr>
                <w:rFonts w:ascii="Arial" w:hAnsi="Arial" w:cs="Arial"/>
                <w:color w:val="000000"/>
                <w:sz w:val="18"/>
                <w:szCs w:val="18"/>
              </w:rPr>
            </w:pPr>
            <w:r w:rsidRPr="00C370E4">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4BB8884B" w14:textId="6E0012FA"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65</w:t>
            </w:r>
            <w:r w:rsidR="00DE09B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086</w:t>
            </w:r>
            <w:r w:rsidR="00DE09B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622</w:t>
            </w:r>
          </w:p>
        </w:tc>
        <w:tc>
          <w:tcPr>
            <w:tcW w:w="1368" w:type="dxa"/>
            <w:tcBorders>
              <w:bottom w:val="single" w:sz="4" w:space="0" w:color="auto"/>
            </w:tcBorders>
            <w:shd w:val="clear" w:color="auto" w:fill="auto"/>
            <w:vAlign w:val="bottom"/>
          </w:tcPr>
          <w:p w14:paraId="01517C64" w14:textId="1D5ED26E"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32</w:t>
            </w:r>
            <w:r w:rsidR="00CE555D"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516</w:t>
            </w:r>
            <w:r w:rsidR="00CE555D"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195</w:t>
            </w:r>
          </w:p>
        </w:tc>
        <w:tc>
          <w:tcPr>
            <w:tcW w:w="1368" w:type="dxa"/>
            <w:tcBorders>
              <w:bottom w:val="single" w:sz="4" w:space="0" w:color="auto"/>
            </w:tcBorders>
            <w:shd w:val="clear" w:color="auto" w:fill="auto"/>
            <w:vAlign w:val="bottom"/>
          </w:tcPr>
          <w:p w14:paraId="2E1DC552" w14:textId="1C08F6D0"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32</w:t>
            </w:r>
            <w:r w:rsidR="00DE09B7"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456</w:t>
            </w:r>
            <w:r w:rsidR="00DE09B7"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460</w:t>
            </w:r>
          </w:p>
        </w:tc>
        <w:tc>
          <w:tcPr>
            <w:tcW w:w="1368" w:type="dxa"/>
            <w:tcBorders>
              <w:bottom w:val="single" w:sz="4" w:space="0" w:color="auto"/>
            </w:tcBorders>
            <w:shd w:val="clear" w:color="auto" w:fill="auto"/>
            <w:vAlign w:val="bottom"/>
          </w:tcPr>
          <w:p w14:paraId="4727AF16" w14:textId="07935659" w:rsidR="001446A6" w:rsidRPr="00C370E4" w:rsidRDefault="00370D63" w:rsidP="001446A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C370E4">
              <w:rPr>
                <w:rFonts w:ascii="Arial" w:eastAsia="Arial Unicode MS" w:hAnsi="Arial" w:cs="Arial"/>
                <w:color w:val="000000"/>
                <w:sz w:val="18"/>
                <w:szCs w:val="22"/>
              </w:rPr>
              <w:t>18</w:t>
            </w:r>
            <w:r w:rsidR="001446A6"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118</w:t>
            </w:r>
            <w:r w:rsidR="001446A6" w:rsidRPr="00C370E4">
              <w:rPr>
                <w:rFonts w:ascii="Arial" w:eastAsia="Arial Unicode MS" w:hAnsi="Arial" w:cs="Arial"/>
                <w:color w:val="000000"/>
                <w:sz w:val="18"/>
                <w:szCs w:val="22"/>
              </w:rPr>
              <w:t>,</w:t>
            </w:r>
            <w:r w:rsidRPr="00C370E4">
              <w:rPr>
                <w:rFonts w:ascii="Arial" w:eastAsia="Arial Unicode MS" w:hAnsi="Arial" w:cs="Arial"/>
                <w:color w:val="000000"/>
                <w:sz w:val="18"/>
                <w:szCs w:val="22"/>
              </w:rPr>
              <w:t>379</w:t>
            </w:r>
          </w:p>
        </w:tc>
      </w:tr>
    </w:tbl>
    <w:p w14:paraId="0ED9DC7D" w14:textId="4E08B590" w:rsidR="00E91127" w:rsidRPr="00C370E4" w:rsidRDefault="00E91127" w:rsidP="00DC6F1A">
      <w:pPr>
        <w:tabs>
          <w:tab w:val="left" w:pos="936"/>
        </w:tabs>
        <w:outlineLvl w:val="7"/>
        <w:rPr>
          <w:rFonts w:ascii="Arial" w:hAnsi="Arial" w:cs="Arial"/>
          <w:color w:val="000000"/>
          <w:sz w:val="18"/>
          <w:szCs w:val="18"/>
          <w:cs/>
        </w:rPr>
      </w:pPr>
    </w:p>
    <w:p w14:paraId="7E98FC01" w14:textId="77777777" w:rsidR="00DC6F1A" w:rsidRPr="00C370E4" w:rsidRDefault="00E91127" w:rsidP="00AC0D11">
      <w:pPr>
        <w:tabs>
          <w:tab w:val="left" w:pos="936"/>
        </w:tabs>
        <w:jc w:val="thaiDistribute"/>
        <w:outlineLvl w:val="7"/>
        <w:rPr>
          <w:rFonts w:ascii="Arial" w:hAnsi="Arial" w:cs="Arial"/>
          <w:color w:val="000000"/>
          <w:sz w:val="18"/>
          <w:szCs w:val="18"/>
        </w:rPr>
      </w:pPr>
      <w:r w:rsidRPr="00C370E4">
        <w:rPr>
          <w:rFonts w:ascii="Arial" w:hAnsi="Arial" w:cs="Arial"/>
          <w:color w:val="000000"/>
          <w:sz w:val="18"/>
          <w:szCs w:val="18"/>
          <w:cs/>
        </w:rPr>
        <w:br w:type="page"/>
      </w:r>
    </w:p>
    <w:p w14:paraId="56EC6A05" w14:textId="777A11A4" w:rsidR="00DC6F1A" w:rsidRPr="00C370E4" w:rsidRDefault="00DC6F1A" w:rsidP="00AC0D11">
      <w:pPr>
        <w:pStyle w:val="BodyText"/>
        <w:tabs>
          <w:tab w:val="left" w:pos="720"/>
        </w:tabs>
        <w:spacing w:line="240" w:lineRule="auto"/>
        <w:ind w:right="29"/>
        <w:jc w:val="thaiDistribute"/>
        <w:rPr>
          <w:rFonts w:ascii="Arial" w:hAnsi="Arial" w:cs="Arial"/>
          <w:b w:val="0"/>
          <w:bCs w:val="0"/>
          <w:color w:val="000000"/>
          <w:spacing w:val="0"/>
          <w:sz w:val="18"/>
          <w:szCs w:val="18"/>
          <w:lang w:val="en-GB"/>
        </w:rPr>
      </w:pPr>
      <w:r w:rsidRPr="00C370E4">
        <w:rPr>
          <w:rFonts w:ascii="Arial" w:hAnsi="Arial" w:cs="Arial"/>
          <w:b w:val="0"/>
          <w:bCs w:val="0"/>
          <w:color w:val="000000"/>
          <w:spacing w:val="-2"/>
          <w:sz w:val="18"/>
          <w:szCs w:val="18"/>
        </w:rPr>
        <w:t>The weighted average applicable tax rate was</w:t>
      </w:r>
      <w:r w:rsidR="00E90B5F" w:rsidRPr="00C370E4">
        <w:rPr>
          <w:rFonts w:ascii="Arial" w:hAnsi="Arial" w:cs="Arial"/>
          <w:b w:val="0"/>
          <w:bCs w:val="0"/>
          <w:color w:val="000000"/>
          <w:spacing w:val="-2"/>
          <w:sz w:val="18"/>
          <w:szCs w:val="18"/>
        </w:rPr>
        <w:t xml:space="preserve"> </w:t>
      </w:r>
      <w:r w:rsidR="00370D63" w:rsidRPr="00C370E4">
        <w:rPr>
          <w:rFonts w:ascii="Arial" w:hAnsi="Arial" w:cs="Arial"/>
          <w:b w:val="0"/>
          <w:bCs w:val="0"/>
          <w:color w:val="000000"/>
          <w:spacing w:val="-2"/>
          <w:sz w:val="18"/>
          <w:szCs w:val="18"/>
          <w:lang w:val="en-GB"/>
        </w:rPr>
        <w:t>13</w:t>
      </w:r>
      <w:r w:rsidR="002C41A6" w:rsidRPr="00C370E4">
        <w:rPr>
          <w:rFonts w:ascii="Arial" w:hAnsi="Arial" w:cs="Arial"/>
          <w:b w:val="0"/>
          <w:bCs w:val="0"/>
          <w:color w:val="000000"/>
          <w:spacing w:val="-2"/>
          <w:sz w:val="18"/>
          <w:szCs w:val="18"/>
          <w:lang w:val="en-GB"/>
        </w:rPr>
        <w:t>.</w:t>
      </w:r>
      <w:r w:rsidR="00370D63" w:rsidRPr="00C370E4">
        <w:rPr>
          <w:rFonts w:ascii="Arial" w:hAnsi="Arial" w:cs="Arial"/>
          <w:b w:val="0"/>
          <w:bCs w:val="0"/>
          <w:color w:val="000000"/>
          <w:spacing w:val="-2"/>
          <w:sz w:val="18"/>
          <w:szCs w:val="18"/>
          <w:lang w:val="en-GB"/>
        </w:rPr>
        <w:t>86</w:t>
      </w:r>
      <w:r w:rsidR="00E90B5F" w:rsidRPr="00C370E4">
        <w:rPr>
          <w:rFonts w:ascii="Arial" w:hAnsi="Arial" w:cs="Arial"/>
          <w:b w:val="0"/>
          <w:bCs w:val="0"/>
          <w:color w:val="000000"/>
          <w:spacing w:val="-2"/>
          <w:sz w:val="18"/>
          <w:szCs w:val="18"/>
        </w:rPr>
        <w:t>%</w:t>
      </w:r>
      <w:r w:rsidRPr="00C370E4">
        <w:rPr>
          <w:rFonts w:ascii="Arial" w:hAnsi="Arial" w:cs="Arial"/>
          <w:b w:val="0"/>
          <w:bCs w:val="0"/>
          <w:color w:val="000000"/>
          <w:spacing w:val="-2"/>
          <w:sz w:val="18"/>
          <w:szCs w:val="18"/>
        </w:rPr>
        <w:t xml:space="preserve"> and</w:t>
      </w:r>
      <w:r w:rsidR="00E90B5F" w:rsidRPr="00C370E4">
        <w:rPr>
          <w:rFonts w:ascii="Arial" w:hAnsi="Arial" w:cs="Arial"/>
          <w:b w:val="0"/>
          <w:bCs w:val="0"/>
          <w:color w:val="000000"/>
          <w:spacing w:val="-2"/>
          <w:sz w:val="18"/>
          <w:szCs w:val="18"/>
        </w:rPr>
        <w:t xml:space="preserve"> </w:t>
      </w:r>
      <w:r w:rsidR="00370D63" w:rsidRPr="00C370E4">
        <w:rPr>
          <w:rFonts w:ascii="Arial" w:hAnsi="Arial" w:cs="Arial"/>
          <w:b w:val="0"/>
          <w:bCs w:val="0"/>
          <w:color w:val="000000"/>
          <w:spacing w:val="-2"/>
          <w:sz w:val="18"/>
          <w:szCs w:val="18"/>
          <w:lang w:val="en-GB"/>
        </w:rPr>
        <w:t>19</w:t>
      </w:r>
      <w:r w:rsidR="00E90B5F" w:rsidRPr="00C370E4">
        <w:rPr>
          <w:rFonts w:ascii="Arial" w:hAnsi="Arial" w:cs="Arial"/>
          <w:b w:val="0"/>
          <w:bCs w:val="0"/>
          <w:color w:val="000000"/>
          <w:spacing w:val="-2"/>
          <w:sz w:val="18"/>
          <w:szCs w:val="18"/>
        </w:rPr>
        <w:t>.</w:t>
      </w:r>
      <w:r w:rsidR="00370D63" w:rsidRPr="00C370E4">
        <w:rPr>
          <w:rFonts w:ascii="Arial" w:hAnsi="Arial" w:cs="Arial"/>
          <w:b w:val="0"/>
          <w:bCs w:val="0"/>
          <w:color w:val="000000"/>
          <w:spacing w:val="-2"/>
          <w:sz w:val="18"/>
          <w:szCs w:val="18"/>
          <w:lang w:val="en-GB"/>
        </w:rPr>
        <w:t>89</w:t>
      </w:r>
      <w:r w:rsidR="00E90B5F" w:rsidRPr="00C370E4">
        <w:rPr>
          <w:rFonts w:ascii="Arial" w:hAnsi="Arial" w:cs="Arial"/>
          <w:b w:val="0"/>
          <w:bCs w:val="0"/>
          <w:color w:val="000000"/>
          <w:spacing w:val="-2"/>
          <w:sz w:val="18"/>
          <w:szCs w:val="18"/>
        </w:rPr>
        <w:t xml:space="preserve">% </w:t>
      </w:r>
      <w:r w:rsidR="00DC0FC7" w:rsidRPr="00C370E4">
        <w:rPr>
          <w:rFonts w:ascii="Arial" w:hAnsi="Arial" w:cs="Arial"/>
          <w:b w:val="0"/>
          <w:bCs w:val="0"/>
          <w:color w:val="000000"/>
          <w:spacing w:val="-2"/>
          <w:sz w:val="18"/>
          <w:szCs w:val="18"/>
        </w:rPr>
        <w:t xml:space="preserve">in </w:t>
      </w:r>
      <w:r w:rsidRPr="00C370E4">
        <w:rPr>
          <w:rFonts w:ascii="Arial" w:hAnsi="Arial" w:cs="Arial"/>
          <w:b w:val="0"/>
          <w:bCs w:val="0"/>
          <w:color w:val="000000"/>
          <w:spacing w:val="-2"/>
          <w:sz w:val="18"/>
          <w:szCs w:val="18"/>
        </w:rPr>
        <w:t>consolidated and separate financial information,</w:t>
      </w:r>
      <w:r w:rsidRPr="00C370E4">
        <w:rPr>
          <w:rFonts w:ascii="Arial" w:hAnsi="Arial" w:cs="Arial"/>
          <w:b w:val="0"/>
          <w:bCs w:val="0"/>
          <w:color w:val="000000"/>
          <w:spacing w:val="0"/>
          <w:sz w:val="18"/>
          <w:szCs w:val="18"/>
        </w:rPr>
        <w:t xml:space="preserve"> respectively (</w:t>
      </w:r>
      <w:r w:rsidR="00370D63" w:rsidRPr="00C370E4">
        <w:rPr>
          <w:rFonts w:ascii="Arial" w:hAnsi="Arial" w:cs="Arial"/>
          <w:b w:val="0"/>
          <w:bCs w:val="0"/>
          <w:color w:val="000000"/>
          <w:spacing w:val="0"/>
          <w:sz w:val="18"/>
          <w:szCs w:val="18"/>
          <w:lang w:val="en-GB"/>
        </w:rPr>
        <w:t>30</w:t>
      </w:r>
      <w:r w:rsidR="00317981" w:rsidRPr="00C370E4">
        <w:rPr>
          <w:rFonts w:ascii="Arial" w:hAnsi="Arial" w:cs="Arial"/>
          <w:b w:val="0"/>
          <w:bCs w:val="0"/>
          <w:color w:val="000000"/>
          <w:spacing w:val="0"/>
          <w:sz w:val="18"/>
          <w:szCs w:val="18"/>
          <w:lang w:val="en-GB"/>
        </w:rPr>
        <w:t xml:space="preserve"> June</w:t>
      </w:r>
      <w:r w:rsidRPr="00C370E4">
        <w:rPr>
          <w:rFonts w:ascii="Arial" w:hAnsi="Arial" w:cs="Arial"/>
          <w:b w:val="0"/>
          <w:bCs w:val="0"/>
          <w:color w:val="000000"/>
          <w:spacing w:val="0"/>
          <w:sz w:val="18"/>
          <w:szCs w:val="18"/>
        </w:rPr>
        <w:t xml:space="preserve"> </w:t>
      </w:r>
      <w:r w:rsidR="001321EE" w:rsidRPr="001321EE">
        <w:rPr>
          <w:rFonts w:ascii="Arial" w:hAnsi="Arial" w:cs="Arial"/>
          <w:b w:val="0"/>
          <w:bCs w:val="0"/>
          <w:color w:val="000000"/>
          <w:spacing w:val="0"/>
          <w:sz w:val="18"/>
          <w:szCs w:val="18"/>
          <w:lang w:val="en-GB"/>
        </w:rPr>
        <w:t>2024 :</w:t>
      </w:r>
      <w:r w:rsidRPr="00C370E4">
        <w:rPr>
          <w:rFonts w:ascii="Arial" w:hAnsi="Arial" w:cs="Arial"/>
          <w:b w:val="0"/>
          <w:bCs w:val="0"/>
          <w:color w:val="000000"/>
          <w:spacing w:val="0"/>
          <w:sz w:val="18"/>
          <w:szCs w:val="18"/>
        </w:rPr>
        <w:t xml:space="preserve"> </w:t>
      </w:r>
      <w:r w:rsidR="00370D63" w:rsidRPr="00C370E4">
        <w:rPr>
          <w:rFonts w:ascii="Arial" w:hAnsi="Arial" w:cs="Arial"/>
          <w:b w:val="0"/>
          <w:bCs w:val="0"/>
          <w:color w:val="000000"/>
          <w:spacing w:val="-2"/>
          <w:sz w:val="18"/>
          <w:szCs w:val="18"/>
          <w:lang w:val="en-GB"/>
        </w:rPr>
        <w:t>12</w:t>
      </w:r>
      <w:r w:rsidR="00CE555D" w:rsidRPr="00C370E4">
        <w:rPr>
          <w:rFonts w:ascii="Arial" w:hAnsi="Arial" w:cs="Arial"/>
          <w:b w:val="0"/>
          <w:bCs w:val="0"/>
          <w:color w:val="000000"/>
          <w:spacing w:val="-2"/>
          <w:sz w:val="18"/>
          <w:szCs w:val="18"/>
          <w:lang w:val="en-GB"/>
        </w:rPr>
        <w:t>.</w:t>
      </w:r>
      <w:r w:rsidR="00370D63" w:rsidRPr="00C370E4">
        <w:rPr>
          <w:rFonts w:ascii="Arial" w:hAnsi="Arial" w:cs="Arial"/>
          <w:b w:val="0"/>
          <w:bCs w:val="0"/>
          <w:color w:val="000000"/>
          <w:spacing w:val="-2"/>
          <w:sz w:val="18"/>
          <w:szCs w:val="18"/>
          <w:lang w:val="en-GB"/>
        </w:rPr>
        <w:t>88</w:t>
      </w:r>
      <w:r w:rsidRPr="00C370E4">
        <w:rPr>
          <w:rFonts w:ascii="Arial" w:hAnsi="Arial" w:cs="Arial"/>
          <w:b w:val="0"/>
          <w:bCs w:val="0"/>
          <w:color w:val="000000"/>
          <w:spacing w:val="-2"/>
          <w:sz w:val="18"/>
          <w:szCs w:val="18"/>
        </w:rPr>
        <w:t xml:space="preserve">% and </w:t>
      </w:r>
      <w:r w:rsidR="00370D63" w:rsidRPr="00C370E4">
        <w:rPr>
          <w:rFonts w:ascii="Arial" w:hAnsi="Arial" w:cs="Arial"/>
          <w:b w:val="0"/>
          <w:bCs w:val="0"/>
          <w:color w:val="000000"/>
          <w:spacing w:val="-2"/>
          <w:sz w:val="18"/>
          <w:szCs w:val="18"/>
          <w:lang w:val="en-GB"/>
        </w:rPr>
        <w:t>10</w:t>
      </w:r>
      <w:r w:rsidR="00F12536" w:rsidRPr="00C370E4">
        <w:rPr>
          <w:rFonts w:ascii="Arial" w:hAnsi="Arial" w:cs="Arial"/>
          <w:b w:val="0"/>
          <w:bCs w:val="0"/>
          <w:color w:val="000000"/>
          <w:spacing w:val="-2"/>
          <w:sz w:val="18"/>
          <w:szCs w:val="18"/>
          <w:lang w:val="en-GB"/>
        </w:rPr>
        <w:t>.</w:t>
      </w:r>
      <w:r w:rsidR="00370D63" w:rsidRPr="00C370E4">
        <w:rPr>
          <w:rFonts w:ascii="Arial" w:hAnsi="Arial" w:cs="Arial"/>
          <w:b w:val="0"/>
          <w:bCs w:val="0"/>
          <w:color w:val="000000"/>
          <w:spacing w:val="-2"/>
          <w:sz w:val="18"/>
          <w:szCs w:val="18"/>
          <w:lang w:val="en-GB"/>
        </w:rPr>
        <w:t>42</w:t>
      </w:r>
      <w:r w:rsidRPr="00C370E4">
        <w:rPr>
          <w:rFonts w:ascii="Arial" w:hAnsi="Arial" w:cs="Arial"/>
          <w:b w:val="0"/>
          <w:bCs w:val="0"/>
          <w:color w:val="000000"/>
          <w:spacing w:val="0"/>
          <w:sz w:val="18"/>
          <w:szCs w:val="18"/>
        </w:rPr>
        <w:t>%, respectively).</w:t>
      </w:r>
      <w:r w:rsidR="008F168F" w:rsidRPr="00C370E4">
        <w:rPr>
          <w:rFonts w:ascii="Arial" w:hAnsi="Arial" w:cs="Arial"/>
          <w:b w:val="0"/>
          <w:bCs w:val="0"/>
          <w:color w:val="000000"/>
          <w:spacing w:val="0"/>
          <w:sz w:val="18"/>
          <w:szCs w:val="18"/>
        </w:rPr>
        <w:t xml:space="preserve"> </w:t>
      </w:r>
      <w:bookmarkStart w:id="15" w:name="_Hlk197468182"/>
      <w:r w:rsidR="002A350F" w:rsidRPr="00C370E4">
        <w:rPr>
          <w:rFonts w:ascii="Arial" w:hAnsi="Arial" w:cs="Arial"/>
          <w:b w:val="0"/>
          <w:bCs w:val="0"/>
          <w:color w:val="000000"/>
          <w:spacing w:val="0"/>
          <w:sz w:val="18"/>
          <w:szCs w:val="18"/>
        </w:rPr>
        <w:t xml:space="preserve">The </w:t>
      </w:r>
      <w:r w:rsidR="00DC0FC7" w:rsidRPr="00C370E4">
        <w:rPr>
          <w:rFonts w:ascii="Arial" w:hAnsi="Arial" w:cs="Arial"/>
          <w:b w:val="0"/>
          <w:bCs w:val="0"/>
          <w:color w:val="000000"/>
          <w:spacing w:val="0"/>
          <w:sz w:val="18"/>
          <w:szCs w:val="18"/>
        </w:rPr>
        <w:t xml:space="preserve">decrease in </w:t>
      </w:r>
      <w:r w:rsidR="008C1B65" w:rsidRPr="00C370E4">
        <w:rPr>
          <w:rFonts w:ascii="Arial" w:hAnsi="Arial" w:cs="Arial"/>
          <w:b w:val="0"/>
          <w:bCs w:val="0"/>
          <w:color w:val="000000"/>
          <w:spacing w:val="0"/>
          <w:sz w:val="18"/>
          <w:szCs w:val="18"/>
        </w:rPr>
        <w:t xml:space="preserve">the </w:t>
      </w:r>
      <w:r w:rsidR="00AC0BE7" w:rsidRPr="00C370E4">
        <w:rPr>
          <w:rFonts w:ascii="Arial" w:hAnsi="Arial" w:cs="Arial"/>
          <w:b w:val="0"/>
          <w:bCs w:val="0"/>
          <w:color w:val="000000"/>
          <w:spacing w:val="0"/>
          <w:sz w:val="18"/>
          <w:szCs w:val="18"/>
        </w:rPr>
        <w:t>weighted average applicable</w:t>
      </w:r>
      <w:r w:rsidR="002A350F" w:rsidRPr="00C370E4">
        <w:rPr>
          <w:rFonts w:ascii="Arial" w:hAnsi="Arial" w:cs="Arial"/>
          <w:b w:val="0"/>
          <w:bCs w:val="0"/>
          <w:color w:val="000000"/>
          <w:spacing w:val="0"/>
          <w:sz w:val="18"/>
          <w:szCs w:val="18"/>
        </w:rPr>
        <w:t xml:space="preserve"> tax rate </w:t>
      </w:r>
      <w:r w:rsidR="000B11C3" w:rsidRPr="00C370E4">
        <w:rPr>
          <w:rFonts w:ascii="Arial" w:hAnsi="Arial" w:cs="Arial"/>
          <w:b w:val="0"/>
          <w:bCs w:val="0"/>
          <w:color w:val="000000"/>
          <w:spacing w:val="0"/>
          <w:sz w:val="18"/>
          <w:szCs w:val="18"/>
        </w:rPr>
        <w:t>was</w:t>
      </w:r>
      <w:r w:rsidR="002A350F" w:rsidRPr="00C370E4">
        <w:rPr>
          <w:rFonts w:ascii="Arial" w:hAnsi="Arial" w:cs="Arial"/>
          <w:b w:val="0"/>
          <w:bCs w:val="0"/>
          <w:color w:val="000000"/>
          <w:spacing w:val="0"/>
          <w:sz w:val="18"/>
          <w:szCs w:val="18"/>
        </w:rPr>
        <w:t xml:space="preserve"> due to</w:t>
      </w:r>
      <w:r w:rsidR="00593373" w:rsidRPr="00C370E4">
        <w:rPr>
          <w:rFonts w:ascii="Arial" w:hAnsi="Arial" w:cs="Arial"/>
          <w:b w:val="0"/>
          <w:bCs w:val="0"/>
          <w:color w:val="000000"/>
          <w:spacing w:val="0"/>
          <w:sz w:val="18"/>
          <w:szCs w:val="18"/>
          <w:cs/>
        </w:rPr>
        <w:t xml:space="preserve"> </w:t>
      </w:r>
      <w:r w:rsidR="00AC0D11" w:rsidRPr="00C370E4">
        <w:rPr>
          <w:rFonts w:ascii="Arial" w:hAnsi="Arial" w:cs="Arial"/>
          <w:b w:val="0"/>
          <w:bCs w:val="0"/>
          <w:color w:val="000000"/>
          <w:spacing w:val="0"/>
          <w:sz w:val="18"/>
          <w:szCs w:val="18"/>
          <w:lang w:val="en-GB"/>
        </w:rPr>
        <w:t>the tax exempt from share of profit from associates and joint venture in the consolidated</w:t>
      </w:r>
      <w:r w:rsidR="003D47BA" w:rsidRPr="00C370E4">
        <w:rPr>
          <w:rFonts w:ascii="Arial" w:hAnsi="Arial" w:cs="Arial"/>
          <w:b w:val="0"/>
          <w:bCs w:val="0"/>
          <w:color w:val="000000"/>
          <w:spacing w:val="0"/>
          <w:sz w:val="18"/>
          <w:szCs w:val="18"/>
          <w:lang w:val="en-GB"/>
        </w:rPr>
        <w:t xml:space="preserve"> financial information.</w:t>
      </w:r>
    </w:p>
    <w:bookmarkEnd w:id="15"/>
    <w:p w14:paraId="4DB4A1DF" w14:textId="2068D55E" w:rsidR="00907851" w:rsidRPr="00C370E4" w:rsidRDefault="00907851" w:rsidP="00044A19">
      <w:pPr>
        <w:tabs>
          <w:tab w:val="left" w:pos="936"/>
        </w:tabs>
        <w:outlineLvl w:val="7"/>
        <w:rPr>
          <w:rFonts w:ascii="Arial" w:hAnsi="Arial" w:cs="Arial"/>
          <w:b/>
          <w:bCs/>
          <w:color w:val="000000"/>
          <w:sz w:val="18"/>
          <w:szCs w:val="18"/>
        </w:rPr>
      </w:pPr>
    </w:p>
    <w:p w14:paraId="336249FA" w14:textId="77777777" w:rsidR="00680057" w:rsidRPr="00C370E4" w:rsidRDefault="00680057" w:rsidP="00044A19">
      <w:pPr>
        <w:tabs>
          <w:tab w:val="left" w:pos="936"/>
        </w:tabs>
        <w:outlineLvl w:val="7"/>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303C90" w:rsidRPr="00C370E4" w14:paraId="68579951" w14:textId="77777777" w:rsidTr="00E5610B">
        <w:trPr>
          <w:trHeight w:val="386"/>
        </w:trPr>
        <w:tc>
          <w:tcPr>
            <w:tcW w:w="9461" w:type="dxa"/>
            <w:shd w:val="clear" w:color="auto" w:fill="auto"/>
            <w:vAlign w:val="center"/>
          </w:tcPr>
          <w:p w14:paraId="373E33D7" w14:textId="5DC443B6" w:rsidR="00303C90" w:rsidRPr="00C370E4" w:rsidRDefault="00303C90" w:rsidP="008C1095">
            <w:pPr>
              <w:ind w:left="432" w:hanging="545"/>
              <w:rPr>
                <w:rFonts w:ascii="Arial" w:eastAsia="Arial Unicode MS" w:hAnsi="Arial" w:cs="Arial"/>
                <w:b/>
                <w:bCs/>
                <w:color w:val="000000"/>
                <w:sz w:val="18"/>
                <w:szCs w:val="18"/>
                <w:cs/>
              </w:rPr>
            </w:pPr>
            <w:bookmarkStart w:id="16" w:name="_Hlk55391416"/>
            <w:r w:rsidRPr="00C370E4">
              <w:rPr>
                <w:rFonts w:ascii="Arial" w:eastAsia="Arial Unicode MS" w:hAnsi="Arial" w:cs="Arial"/>
                <w:b/>
                <w:bCs/>
                <w:color w:val="000000"/>
                <w:sz w:val="18"/>
                <w:szCs w:val="18"/>
                <w:cs/>
              </w:rPr>
              <w:br w:type="page"/>
            </w:r>
            <w:r w:rsidR="00370D63" w:rsidRPr="00C370E4">
              <w:rPr>
                <w:rFonts w:ascii="Arial" w:eastAsia="Arial Unicode MS" w:hAnsi="Arial" w:cs="Arial"/>
                <w:b/>
                <w:bCs/>
                <w:color w:val="000000"/>
                <w:sz w:val="18"/>
                <w:szCs w:val="18"/>
              </w:rPr>
              <w:t>24</w:t>
            </w:r>
            <w:r w:rsidRPr="00C370E4">
              <w:rPr>
                <w:rFonts w:ascii="Arial" w:eastAsia="Arial Unicode MS" w:hAnsi="Arial" w:cs="Arial"/>
                <w:b/>
                <w:bCs/>
                <w:color w:val="000000"/>
                <w:sz w:val="18"/>
                <w:szCs w:val="18"/>
                <w:cs/>
              </w:rPr>
              <w:tab/>
            </w:r>
            <w:r w:rsidR="00B91CE4" w:rsidRPr="00C370E4">
              <w:rPr>
                <w:rFonts w:ascii="Arial" w:eastAsia="Arial Unicode MS" w:hAnsi="Arial" w:cs="Arial"/>
                <w:b/>
                <w:bCs/>
                <w:color w:val="000000"/>
                <w:sz w:val="18"/>
                <w:szCs w:val="18"/>
              </w:rPr>
              <w:t>Related part</w:t>
            </w:r>
            <w:r w:rsidR="00D37570" w:rsidRPr="00C370E4">
              <w:rPr>
                <w:rFonts w:ascii="Arial" w:eastAsia="Arial Unicode MS" w:hAnsi="Arial" w:cs="Arial"/>
                <w:b/>
                <w:bCs/>
                <w:color w:val="000000"/>
                <w:sz w:val="18"/>
                <w:szCs w:val="18"/>
              </w:rPr>
              <w:t>ies</w:t>
            </w:r>
            <w:r w:rsidR="00B91CE4" w:rsidRPr="00C370E4">
              <w:rPr>
                <w:rFonts w:ascii="Arial" w:eastAsia="Arial Unicode MS" w:hAnsi="Arial" w:cs="Arial"/>
                <w:b/>
                <w:bCs/>
                <w:color w:val="000000"/>
                <w:sz w:val="18"/>
                <w:szCs w:val="18"/>
              </w:rPr>
              <w:t xml:space="preserve"> transactions</w:t>
            </w:r>
          </w:p>
        </w:tc>
      </w:tr>
      <w:bookmarkEnd w:id="16"/>
    </w:tbl>
    <w:p w14:paraId="7325DC82" w14:textId="36F87BEC" w:rsidR="009E02F9" w:rsidRPr="00C370E4" w:rsidRDefault="009E02F9" w:rsidP="005D2698">
      <w:pPr>
        <w:rPr>
          <w:rFonts w:ascii="Arial" w:eastAsia="Arial Unicode MS" w:hAnsi="Arial" w:cs="Arial"/>
          <w:color w:val="000000"/>
          <w:sz w:val="18"/>
          <w:szCs w:val="18"/>
        </w:rPr>
      </w:pPr>
    </w:p>
    <w:p w14:paraId="1046B2DC" w14:textId="3933E577" w:rsidR="00A950C9" w:rsidRPr="00C370E4" w:rsidRDefault="00A950C9" w:rsidP="00A950C9">
      <w:pPr>
        <w:jc w:val="thaiDistribute"/>
        <w:rPr>
          <w:rFonts w:ascii="Arial" w:hAnsi="Arial" w:cs="Arial"/>
          <w:color w:val="000000"/>
          <w:sz w:val="18"/>
          <w:szCs w:val="18"/>
        </w:rPr>
      </w:pPr>
      <w:r w:rsidRPr="00C370E4">
        <w:rPr>
          <w:rFonts w:ascii="Arial" w:hAnsi="Arial" w:cs="Arial"/>
          <w:color w:val="000000"/>
          <w:sz w:val="18"/>
          <w:szCs w:val="18"/>
        </w:rPr>
        <w:t>Individuals and entities that directly or indirectly control or are controlled by or are under common control with</w:t>
      </w:r>
      <w:r w:rsidR="009B0DAF">
        <w:rPr>
          <w:rFonts w:ascii="Arial" w:hAnsi="Arial" w:cs="Arial"/>
          <w:color w:val="000000"/>
          <w:sz w:val="18"/>
          <w:szCs w:val="18"/>
        </w:rPr>
        <w:br/>
      </w:r>
      <w:r w:rsidRPr="00C370E4">
        <w:rPr>
          <w:rFonts w:ascii="Arial" w:hAnsi="Arial" w:cs="Arial"/>
          <w:color w:val="000000"/>
          <w:sz w:val="18"/>
          <w:szCs w:val="18"/>
        </w:rPr>
        <w:t xml:space="preserve">the </w:t>
      </w:r>
      <w:r w:rsidRPr="00C370E4">
        <w:rPr>
          <w:rFonts w:ascii="Arial" w:hAnsi="Arial" w:cs="Arial"/>
          <w:color w:val="000000"/>
          <w:spacing w:val="-4"/>
          <w:sz w:val="18"/>
          <w:szCs w:val="18"/>
        </w:rPr>
        <w:t>Company, including associates</w:t>
      </w:r>
      <w:r w:rsidR="00790791">
        <w:rPr>
          <w:rFonts w:ascii="Arial" w:hAnsi="Arial" w:cs="Arial"/>
          <w:color w:val="000000"/>
          <w:spacing w:val="-4"/>
          <w:sz w:val="18"/>
          <w:szCs w:val="18"/>
        </w:rPr>
        <w:t>,</w:t>
      </w:r>
      <w:r w:rsidRPr="00C370E4">
        <w:rPr>
          <w:rFonts w:ascii="Arial" w:hAnsi="Arial" w:cs="Arial"/>
          <w:color w:val="000000"/>
          <w:spacing w:val="-4"/>
          <w:sz w:val="18"/>
          <w:szCs w:val="18"/>
        </w:rPr>
        <w:t xml:space="preserve"> </w:t>
      </w:r>
      <w:r w:rsidR="00790791">
        <w:rPr>
          <w:rFonts w:ascii="Arial" w:hAnsi="Arial" w:cs="Arial"/>
          <w:color w:val="000000"/>
          <w:spacing w:val="-4"/>
          <w:sz w:val="18"/>
          <w:szCs w:val="18"/>
        </w:rPr>
        <w:t xml:space="preserve">joint venture, </w:t>
      </w:r>
      <w:r w:rsidRPr="00C370E4">
        <w:rPr>
          <w:rFonts w:ascii="Arial" w:hAnsi="Arial" w:cs="Arial"/>
          <w:color w:val="000000"/>
          <w:spacing w:val="-4"/>
          <w:sz w:val="18"/>
          <w:szCs w:val="18"/>
        </w:rPr>
        <w:t>and individuals or entities having significant influence over the Company, key management</w:t>
      </w:r>
      <w:r w:rsidRPr="00C370E4">
        <w:rPr>
          <w:rFonts w:ascii="Arial" w:hAnsi="Arial" w:cs="Arial"/>
          <w:color w:val="000000"/>
          <w:sz w:val="18"/>
          <w:szCs w:val="18"/>
        </w:rPr>
        <w:t xml:space="preserve"> personnel, including directors and officers of the Company and close members of the family of</w:t>
      </w:r>
      <w:r w:rsidR="009B0DAF">
        <w:rPr>
          <w:rFonts w:ascii="Arial" w:hAnsi="Arial" w:cs="Arial"/>
          <w:color w:val="000000"/>
          <w:sz w:val="18"/>
          <w:szCs w:val="18"/>
        </w:rPr>
        <w:br/>
      </w:r>
      <w:r w:rsidRPr="00C370E4">
        <w:rPr>
          <w:rFonts w:ascii="Arial" w:hAnsi="Arial" w:cs="Arial"/>
          <w:color w:val="000000"/>
          <w:sz w:val="18"/>
          <w:szCs w:val="18"/>
        </w:rPr>
        <w:t>these individuals and entities associated with these individuals also constitute related parties.</w:t>
      </w:r>
      <w:r w:rsidRPr="00C370E4">
        <w:rPr>
          <w:rFonts w:ascii="Arial" w:hAnsi="Arial" w:cs="Arial"/>
          <w:color w:val="000000"/>
          <w:sz w:val="18"/>
          <w:szCs w:val="18"/>
          <w:cs/>
        </w:rPr>
        <w:t xml:space="preserve"> </w:t>
      </w:r>
      <w:r w:rsidRPr="00C370E4">
        <w:rPr>
          <w:rFonts w:ascii="Arial" w:hAnsi="Arial" w:cs="Arial"/>
          <w:color w:val="000000"/>
          <w:sz w:val="18"/>
          <w:szCs w:val="18"/>
        </w:rPr>
        <w:t xml:space="preserve">In considering </w:t>
      </w:r>
      <w:r w:rsidRPr="00C370E4">
        <w:rPr>
          <w:rFonts w:ascii="Arial" w:hAnsi="Arial" w:cs="Arial"/>
          <w:color w:val="000000"/>
          <w:spacing w:val="-2"/>
          <w:sz w:val="18"/>
          <w:szCs w:val="18"/>
        </w:rPr>
        <w:t>each possible related-party relationship, attention is directed to the substance of the relationship, and not merely</w:t>
      </w:r>
      <w:r w:rsidRPr="00C370E4">
        <w:rPr>
          <w:rFonts w:ascii="Arial" w:hAnsi="Arial" w:cs="Arial"/>
          <w:color w:val="000000"/>
          <w:sz w:val="18"/>
          <w:szCs w:val="18"/>
        </w:rPr>
        <w:t xml:space="preserve"> the legal form.</w:t>
      </w:r>
    </w:p>
    <w:p w14:paraId="1FFA9FEA" w14:textId="77777777" w:rsidR="00A8639F" w:rsidRPr="00C370E4" w:rsidRDefault="00A8639F" w:rsidP="005D2698">
      <w:pPr>
        <w:rPr>
          <w:rFonts w:ascii="Arial" w:eastAsia="Arial Unicode MS" w:hAnsi="Arial" w:cs="Arial"/>
          <w:color w:val="000000"/>
          <w:sz w:val="18"/>
          <w:szCs w:val="18"/>
        </w:rPr>
      </w:pPr>
    </w:p>
    <w:p w14:paraId="442E11BE" w14:textId="26CF0E75" w:rsidR="00536396" w:rsidRPr="00C370E4" w:rsidRDefault="009E02F9" w:rsidP="005D2698">
      <w:pPr>
        <w:rPr>
          <w:rFonts w:ascii="Arial" w:eastAsia="Arial Unicode MS" w:hAnsi="Arial" w:cs="Arial"/>
          <w:color w:val="000000"/>
          <w:spacing w:val="-6"/>
          <w:sz w:val="18"/>
          <w:szCs w:val="18"/>
        </w:rPr>
      </w:pPr>
      <w:r w:rsidRPr="00C370E4">
        <w:rPr>
          <w:rFonts w:ascii="Arial" w:eastAsia="Arial Unicode MS" w:hAnsi="Arial" w:cs="Arial"/>
          <w:color w:val="000000"/>
          <w:spacing w:val="-6"/>
          <w:sz w:val="18"/>
          <w:szCs w:val="18"/>
        </w:rPr>
        <w:t xml:space="preserve">The majority of the Company’s shareholders </w:t>
      </w:r>
      <w:r w:rsidR="00F02765" w:rsidRPr="00C370E4">
        <w:rPr>
          <w:rFonts w:ascii="Arial" w:eastAsia="Arial Unicode MS" w:hAnsi="Arial" w:cs="Arial"/>
          <w:color w:val="000000"/>
          <w:spacing w:val="-6"/>
          <w:sz w:val="18"/>
          <w:szCs w:val="18"/>
        </w:rPr>
        <w:t>is</w:t>
      </w:r>
      <w:r w:rsidRPr="00C370E4">
        <w:rPr>
          <w:rFonts w:ascii="Arial" w:eastAsia="Arial Unicode MS" w:hAnsi="Arial" w:cs="Arial"/>
          <w:color w:val="000000"/>
          <w:spacing w:val="-6"/>
          <w:sz w:val="18"/>
          <w:szCs w:val="18"/>
        </w:rPr>
        <w:t xml:space="preserve"> Mr.</w:t>
      </w:r>
      <w:r w:rsidR="003125DC" w:rsidRPr="00C370E4">
        <w:rPr>
          <w:rFonts w:ascii="Arial" w:eastAsia="Arial Unicode MS" w:hAnsi="Arial" w:cs="Arial"/>
          <w:color w:val="000000"/>
          <w:spacing w:val="-6"/>
          <w:sz w:val="18"/>
          <w:szCs w:val="18"/>
          <w:cs/>
        </w:rPr>
        <w:t xml:space="preserve"> </w:t>
      </w:r>
      <w:r w:rsidRPr="00C370E4">
        <w:rPr>
          <w:rFonts w:ascii="Arial" w:eastAsia="Arial Unicode MS" w:hAnsi="Arial" w:cs="Arial"/>
          <w:color w:val="000000"/>
          <w:spacing w:val="-6"/>
          <w:sz w:val="18"/>
          <w:szCs w:val="18"/>
        </w:rPr>
        <w:t>Vorapote Amnueypol</w:t>
      </w:r>
      <w:r w:rsidR="00C94F1E" w:rsidRPr="00C370E4">
        <w:rPr>
          <w:rFonts w:ascii="Arial" w:eastAsia="Arial Unicode MS" w:hAnsi="Arial" w:cs="Arial"/>
          <w:color w:val="000000"/>
          <w:spacing w:val="-6"/>
          <w:sz w:val="18"/>
          <w:szCs w:val="18"/>
        </w:rPr>
        <w:t>’s</w:t>
      </w:r>
      <w:r w:rsidR="00EA754B" w:rsidRPr="00C370E4">
        <w:rPr>
          <w:rFonts w:ascii="Arial" w:eastAsia="Arial Unicode MS" w:hAnsi="Arial" w:cs="Arial"/>
          <w:color w:val="000000"/>
          <w:spacing w:val="-6"/>
          <w:sz w:val="18"/>
          <w:szCs w:val="18"/>
        </w:rPr>
        <w:t xml:space="preserve"> group</w:t>
      </w:r>
      <w:r w:rsidRPr="00C370E4">
        <w:rPr>
          <w:rFonts w:ascii="Arial" w:eastAsia="Arial Unicode MS" w:hAnsi="Arial" w:cs="Arial"/>
          <w:color w:val="000000"/>
          <w:spacing w:val="-6"/>
          <w:sz w:val="18"/>
          <w:szCs w:val="18"/>
        </w:rPr>
        <w:t xml:space="preserve"> which owns</w:t>
      </w:r>
      <w:r w:rsidR="00E90B5F" w:rsidRPr="00C370E4">
        <w:rPr>
          <w:rFonts w:ascii="Arial" w:eastAsia="Arial Unicode MS" w:hAnsi="Arial" w:cs="Arial"/>
          <w:color w:val="000000"/>
          <w:spacing w:val="-6"/>
          <w:sz w:val="18"/>
          <w:szCs w:val="18"/>
        </w:rPr>
        <w:t xml:space="preserve"> </w:t>
      </w:r>
      <w:r w:rsidR="00370D63" w:rsidRPr="00C370E4">
        <w:rPr>
          <w:rFonts w:ascii="Arial" w:eastAsia="Arial Unicode MS" w:hAnsi="Arial" w:cs="Arial"/>
          <w:color w:val="000000"/>
          <w:spacing w:val="-6"/>
          <w:sz w:val="18"/>
          <w:szCs w:val="18"/>
        </w:rPr>
        <w:t>25</w:t>
      </w:r>
      <w:r w:rsidR="00E90B5F" w:rsidRPr="00C370E4">
        <w:rPr>
          <w:rFonts w:ascii="Arial" w:eastAsia="Arial Unicode MS" w:hAnsi="Arial" w:cs="Arial"/>
          <w:color w:val="000000"/>
          <w:spacing w:val="-6"/>
          <w:sz w:val="18"/>
          <w:szCs w:val="18"/>
        </w:rPr>
        <w:t>.</w:t>
      </w:r>
      <w:r w:rsidR="00370D63" w:rsidRPr="00C370E4">
        <w:rPr>
          <w:rFonts w:ascii="Arial" w:eastAsia="Arial Unicode MS" w:hAnsi="Arial" w:cs="Arial"/>
          <w:color w:val="000000"/>
          <w:spacing w:val="-6"/>
          <w:sz w:val="18"/>
          <w:szCs w:val="18"/>
        </w:rPr>
        <w:t>48</w:t>
      </w:r>
      <w:r w:rsidR="00E90B5F" w:rsidRPr="00C370E4">
        <w:rPr>
          <w:rFonts w:ascii="Arial" w:eastAsia="Arial Unicode MS" w:hAnsi="Arial" w:cs="Arial"/>
          <w:color w:val="000000"/>
          <w:spacing w:val="-6"/>
          <w:sz w:val="18"/>
          <w:szCs w:val="18"/>
        </w:rPr>
        <w:t xml:space="preserve">% </w:t>
      </w:r>
      <w:r w:rsidRPr="00C370E4">
        <w:rPr>
          <w:rFonts w:ascii="Arial" w:eastAsia="Arial Unicode MS" w:hAnsi="Arial" w:cs="Arial"/>
          <w:color w:val="000000"/>
          <w:spacing w:val="-6"/>
          <w:sz w:val="18"/>
          <w:szCs w:val="18"/>
        </w:rPr>
        <w:t>of the Company’s shares.</w:t>
      </w:r>
    </w:p>
    <w:p w14:paraId="443A8B10" w14:textId="77777777" w:rsidR="00D81C49" w:rsidRPr="00C370E4" w:rsidRDefault="00D81C49" w:rsidP="005D2698">
      <w:pPr>
        <w:rPr>
          <w:rFonts w:ascii="Arial" w:eastAsia="Arial Unicode MS" w:hAnsi="Arial" w:cs="Arial"/>
          <w:color w:val="000000"/>
          <w:spacing w:val="-6"/>
          <w:sz w:val="18"/>
          <w:szCs w:val="18"/>
        </w:rPr>
      </w:pPr>
    </w:p>
    <w:p w14:paraId="220A4805" w14:textId="77777777" w:rsidR="00DE03BC" w:rsidRPr="00C370E4" w:rsidRDefault="00DE03BC" w:rsidP="00DE03BC">
      <w:pPr>
        <w:ind w:left="540" w:hanging="540"/>
        <w:rPr>
          <w:rFonts w:ascii="Arial" w:eastAsia="Arial Unicode MS" w:hAnsi="Arial" w:cs="Arial"/>
          <w:b/>
          <w:bCs/>
          <w:color w:val="000000"/>
          <w:sz w:val="18"/>
          <w:szCs w:val="18"/>
        </w:rPr>
      </w:pPr>
      <w:r w:rsidRPr="00C370E4">
        <w:rPr>
          <w:rFonts w:ascii="Arial" w:eastAsia="Arial Unicode MS" w:hAnsi="Arial" w:cs="Arial"/>
          <w:b/>
          <w:bCs/>
          <w:color w:val="000000"/>
          <w:sz w:val="18"/>
          <w:szCs w:val="18"/>
          <w:lang w:val="en-US"/>
        </w:rPr>
        <w:t>a</w:t>
      </w:r>
      <w:r w:rsidRPr="00C370E4">
        <w:rPr>
          <w:rFonts w:ascii="Arial" w:eastAsia="Arial Unicode MS" w:hAnsi="Arial" w:cs="Arial"/>
          <w:b/>
          <w:bCs/>
          <w:color w:val="000000"/>
          <w:sz w:val="18"/>
          <w:szCs w:val="18"/>
        </w:rPr>
        <w:t>)</w:t>
      </w:r>
      <w:r w:rsidRPr="00C370E4">
        <w:rPr>
          <w:rFonts w:ascii="Arial" w:eastAsia="Arial Unicode MS" w:hAnsi="Arial" w:cs="Arial"/>
          <w:b/>
          <w:bCs/>
          <w:color w:val="000000"/>
          <w:sz w:val="18"/>
          <w:szCs w:val="18"/>
        </w:rPr>
        <w:tab/>
        <w:t>Transactions with related parties</w:t>
      </w:r>
    </w:p>
    <w:p w14:paraId="7F79A002" w14:textId="77777777" w:rsidR="00DE03BC" w:rsidRPr="00C370E4" w:rsidRDefault="00DE03BC" w:rsidP="00DE03BC">
      <w:pPr>
        <w:ind w:left="540"/>
        <w:rPr>
          <w:rFonts w:ascii="Arial" w:eastAsia="Arial Unicode MS" w:hAnsi="Arial" w:cs="Arial"/>
          <w:color w:val="000000"/>
          <w:sz w:val="18"/>
          <w:szCs w:val="18"/>
        </w:rPr>
      </w:pPr>
    </w:p>
    <w:p w14:paraId="77FC75C4" w14:textId="77777777" w:rsidR="00DE03BC" w:rsidRPr="00C370E4" w:rsidRDefault="00DE03BC" w:rsidP="00DE03BC">
      <w:pPr>
        <w:ind w:left="540"/>
        <w:rPr>
          <w:rFonts w:ascii="Arial" w:eastAsia="Arial Unicode MS" w:hAnsi="Arial" w:cs="Arial"/>
          <w:color w:val="000000"/>
          <w:spacing w:val="-2"/>
          <w:sz w:val="18"/>
          <w:szCs w:val="18"/>
        </w:rPr>
      </w:pPr>
      <w:r w:rsidRPr="00C370E4">
        <w:rPr>
          <w:rFonts w:ascii="Arial" w:eastAsia="Arial Unicode MS" w:hAnsi="Arial" w:cs="Arial"/>
          <w:color w:val="000000"/>
          <w:spacing w:val="-2"/>
          <w:sz w:val="18"/>
          <w:szCs w:val="18"/>
        </w:rPr>
        <w:t>Transactions with related parties for the six-month period ended 30 June are as follows:</w:t>
      </w:r>
    </w:p>
    <w:p w14:paraId="2B3EE8F3" w14:textId="77777777" w:rsidR="00DE03BC" w:rsidRPr="00C370E4" w:rsidRDefault="00DE03BC" w:rsidP="00DE03BC">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DE03BC" w:rsidRPr="00C370E4" w14:paraId="08F746EC" w14:textId="77777777" w:rsidTr="00E85DCE">
        <w:tc>
          <w:tcPr>
            <w:tcW w:w="3510" w:type="dxa"/>
            <w:tcBorders>
              <w:top w:val="nil"/>
              <w:left w:val="nil"/>
              <w:bottom w:val="nil"/>
              <w:right w:val="nil"/>
            </w:tcBorders>
            <w:shd w:val="clear" w:color="auto" w:fill="auto"/>
            <w:vAlign w:val="bottom"/>
          </w:tcPr>
          <w:p w14:paraId="277B78C9" w14:textId="77777777" w:rsidR="00DE03BC" w:rsidRPr="00C370E4" w:rsidRDefault="00DE03BC" w:rsidP="00E85DCE">
            <w:pPr>
              <w:ind w:left="-30"/>
              <w:rPr>
                <w:rFonts w:ascii="Arial" w:eastAsia="Arial Unicode MS" w:hAnsi="Arial" w:cs="Arial"/>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46D58DF0" w14:textId="77777777" w:rsidR="00DE03BC" w:rsidRPr="00C370E4" w:rsidRDefault="00DE03BC" w:rsidP="00E85DCE">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Consolidated</w:t>
            </w:r>
          </w:p>
          <w:p w14:paraId="09B2FEA4" w14:textId="77777777" w:rsidR="00DE03BC" w:rsidRPr="00C370E4" w:rsidRDefault="00DE03BC" w:rsidP="00E85DCE">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32DF93E0" w14:textId="77777777" w:rsidR="00DE03BC" w:rsidRPr="00C370E4" w:rsidRDefault="00DE03BC" w:rsidP="00E85DCE">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Separate</w:t>
            </w:r>
          </w:p>
          <w:p w14:paraId="4638B7FD" w14:textId="77777777" w:rsidR="00DE03BC" w:rsidRPr="00C370E4" w:rsidRDefault="00DE03BC" w:rsidP="00E85DCE">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r>
      <w:tr w:rsidR="00DE03BC" w:rsidRPr="00C370E4" w14:paraId="5ED063B8" w14:textId="77777777" w:rsidTr="00E85DCE">
        <w:tc>
          <w:tcPr>
            <w:tcW w:w="3510" w:type="dxa"/>
            <w:tcBorders>
              <w:top w:val="nil"/>
              <w:left w:val="nil"/>
              <w:bottom w:val="nil"/>
              <w:right w:val="nil"/>
            </w:tcBorders>
            <w:shd w:val="clear" w:color="auto" w:fill="auto"/>
            <w:vAlign w:val="bottom"/>
          </w:tcPr>
          <w:p w14:paraId="11686F54" w14:textId="77777777" w:rsidR="00DE03BC" w:rsidRPr="00C370E4" w:rsidRDefault="00DE03BC" w:rsidP="00E85DC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hideMark/>
          </w:tcPr>
          <w:p w14:paraId="6E83A7B4"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4BC59B74"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hideMark/>
          </w:tcPr>
          <w:p w14:paraId="76E97CBE"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7663696D"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DE03BC" w:rsidRPr="00C370E4" w14:paraId="347E4A15" w14:textId="77777777" w:rsidTr="00E85DCE">
        <w:tc>
          <w:tcPr>
            <w:tcW w:w="3510" w:type="dxa"/>
            <w:tcBorders>
              <w:top w:val="nil"/>
              <w:left w:val="nil"/>
              <w:bottom w:val="nil"/>
              <w:right w:val="nil"/>
            </w:tcBorders>
            <w:shd w:val="clear" w:color="auto" w:fill="auto"/>
            <w:vAlign w:val="bottom"/>
          </w:tcPr>
          <w:p w14:paraId="7B8E840C" w14:textId="77777777" w:rsidR="00DE03BC" w:rsidRPr="00C370E4" w:rsidRDefault="00DE03BC" w:rsidP="00E85DCE">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256CCA61"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599CB531"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BDFFD5A"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B075CC3" w14:textId="77777777" w:rsidR="00DE03BC" w:rsidRPr="00C370E4" w:rsidRDefault="00DE03BC" w:rsidP="00E85DCE">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DE03BC" w:rsidRPr="00C370E4" w14:paraId="7A2C94E6" w14:textId="77777777" w:rsidTr="00E85DCE">
        <w:trPr>
          <w:trHeight w:val="70"/>
        </w:trPr>
        <w:tc>
          <w:tcPr>
            <w:tcW w:w="3510" w:type="dxa"/>
            <w:tcBorders>
              <w:top w:val="nil"/>
              <w:left w:val="nil"/>
              <w:bottom w:val="nil"/>
              <w:right w:val="nil"/>
            </w:tcBorders>
            <w:shd w:val="clear" w:color="auto" w:fill="auto"/>
            <w:vAlign w:val="bottom"/>
          </w:tcPr>
          <w:p w14:paraId="6BECC5AB" w14:textId="77777777" w:rsidR="00DE03BC" w:rsidRPr="00C370E4" w:rsidRDefault="00DE03BC" w:rsidP="00E85DCE">
            <w:pPr>
              <w:ind w:left="-30"/>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Revenue from sales and services</w:t>
            </w:r>
          </w:p>
        </w:tc>
        <w:tc>
          <w:tcPr>
            <w:tcW w:w="1368" w:type="dxa"/>
            <w:tcBorders>
              <w:top w:val="single" w:sz="4" w:space="0" w:color="auto"/>
              <w:left w:val="nil"/>
              <w:bottom w:val="nil"/>
              <w:right w:val="nil"/>
            </w:tcBorders>
            <w:shd w:val="clear" w:color="auto" w:fill="auto"/>
            <w:vAlign w:val="bottom"/>
          </w:tcPr>
          <w:p w14:paraId="75681A3E"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5C3B6BC"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04607AA"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09A0D589"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E03BC" w:rsidRPr="00C370E4" w14:paraId="1BEAEB43" w14:textId="77777777" w:rsidTr="00E85DCE">
        <w:tc>
          <w:tcPr>
            <w:tcW w:w="3510" w:type="dxa"/>
            <w:tcBorders>
              <w:top w:val="nil"/>
              <w:left w:val="nil"/>
              <w:bottom w:val="nil"/>
              <w:right w:val="nil"/>
            </w:tcBorders>
            <w:shd w:val="clear" w:color="auto" w:fill="auto"/>
            <w:vAlign w:val="bottom"/>
          </w:tcPr>
          <w:p w14:paraId="1B593B3C" w14:textId="77777777" w:rsidR="00DE03BC" w:rsidRPr="00C370E4" w:rsidRDefault="00DE03BC" w:rsidP="00E85DCE">
            <w:pPr>
              <w:ind w:left="-30"/>
              <w:rPr>
                <w:rFonts w:ascii="Arial" w:eastAsia="Arial Unicode MS" w:hAnsi="Arial" w:cs="Arial"/>
                <w:color w:val="000000"/>
                <w:sz w:val="18"/>
                <w:szCs w:val="18"/>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4942340E"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BD3CCF7"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76AC4F8"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5,718,634</w:t>
            </w:r>
          </w:p>
        </w:tc>
        <w:tc>
          <w:tcPr>
            <w:tcW w:w="1368" w:type="dxa"/>
            <w:tcBorders>
              <w:top w:val="nil"/>
              <w:left w:val="nil"/>
              <w:bottom w:val="nil"/>
              <w:right w:val="nil"/>
            </w:tcBorders>
            <w:shd w:val="clear" w:color="auto" w:fill="auto"/>
          </w:tcPr>
          <w:p w14:paraId="36134280"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9,123,191</w:t>
            </w:r>
          </w:p>
        </w:tc>
      </w:tr>
      <w:tr w:rsidR="00DE03BC" w:rsidRPr="00C370E4" w14:paraId="4DE8C32B" w14:textId="77777777" w:rsidTr="00E85DCE">
        <w:tc>
          <w:tcPr>
            <w:tcW w:w="3510" w:type="dxa"/>
            <w:tcBorders>
              <w:top w:val="nil"/>
              <w:left w:val="nil"/>
              <w:bottom w:val="nil"/>
              <w:right w:val="nil"/>
            </w:tcBorders>
            <w:shd w:val="clear" w:color="auto" w:fill="auto"/>
            <w:vAlign w:val="bottom"/>
          </w:tcPr>
          <w:p w14:paraId="1E503D1D" w14:textId="77777777" w:rsidR="00DE03BC" w:rsidRPr="00C370E4" w:rsidRDefault="00DE03BC" w:rsidP="00E85DCE">
            <w:pPr>
              <w:ind w:left="-30"/>
              <w:rPr>
                <w:rFonts w:ascii="Arial" w:eastAsia="Arial Unicode MS" w:hAnsi="Arial" w:cs="Arial"/>
                <w:color w:val="000000"/>
                <w:sz w:val="18"/>
                <w:szCs w:val="18"/>
              </w:rPr>
            </w:pPr>
            <w:r w:rsidRPr="00C370E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074537DD"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13,624,138</w:t>
            </w:r>
          </w:p>
        </w:tc>
        <w:tc>
          <w:tcPr>
            <w:tcW w:w="1368" w:type="dxa"/>
            <w:tcBorders>
              <w:top w:val="nil"/>
              <w:left w:val="nil"/>
              <w:bottom w:val="nil"/>
              <w:right w:val="nil"/>
            </w:tcBorders>
            <w:shd w:val="clear" w:color="auto" w:fill="auto"/>
          </w:tcPr>
          <w:p w14:paraId="057CC0DA"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DFF1B14"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EBE845D"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DE03BC" w:rsidRPr="00C370E4" w14:paraId="7D11283E" w14:textId="77777777" w:rsidTr="00E85DCE">
        <w:tc>
          <w:tcPr>
            <w:tcW w:w="3510" w:type="dxa"/>
            <w:tcBorders>
              <w:top w:val="nil"/>
              <w:left w:val="nil"/>
              <w:bottom w:val="nil"/>
              <w:right w:val="nil"/>
            </w:tcBorders>
            <w:shd w:val="clear" w:color="auto" w:fill="auto"/>
            <w:vAlign w:val="bottom"/>
          </w:tcPr>
          <w:p w14:paraId="75942B39" w14:textId="77777777" w:rsidR="00DE03BC" w:rsidRPr="00C370E4" w:rsidRDefault="00DE03BC" w:rsidP="00E85DCE">
            <w:pPr>
              <w:ind w:left="-30"/>
              <w:rPr>
                <w:rFonts w:ascii="Arial" w:eastAsia="Arial Unicode MS" w:hAnsi="Arial" w:cs="Arial"/>
                <w:color w:val="000000"/>
                <w:sz w:val="18"/>
                <w:szCs w:val="18"/>
              </w:rPr>
            </w:pPr>
            <w:r w:rsidRPr="00C370E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504B2B68"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43,943,980</w:t>
            </w:r>
          </w:p>
        </w:tc>
        <w:tc>
          <w:tcPr>
            <w:tcW w:w="1368" w:type="dxa"/>
            <w:tcBorders>
              <w:top w:val="nil"/>
              <w:left w:val="nil"/>
              <w:bottom w:val="single" w:sz="4" w:space="0" w:color="auto"/>
              <w:right w:val="nil"/>
            </w:tcBorders>
            <w:shd w:val="clear" w:color="auto" w:fill="auto"/>
          </w:tcPr>
          <w:p w14:paraId="6ECD1ECD"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26,700,177</w:t>
            </w:r>
          </w:p>
        </w:tc>
        <w:tc>
          <w:tcPr>
            <w:tcW w:w="1368" w:type="dxa"/>
            <w:tcBorders>
              <w:top w:val="nil"/>
              <w:left w:val="nil"/>
              <w:bottom w:val="single" w:sz="4" w:space="0" w:color="auto"/>
              <w:right w:val="nil"/>
            </w:tcBorders>
            <w:shd w:val="clear" w:color="auto" w:fill="auto"/>
          </w:tcPr>
          <w:p w14:paraId="4E239F80"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581,477</w:t>
            </w:r>
          </w:p>
        </w:tc>
        <w:tc>
          <w:tcPr>
            <w:tcW w:w="1368" w:type="dxa"/>
            <w:tcBorders>
              <w:top w:val="nil"/>
              <w:left w:val="nil"/>
              <w:bottom w:val="single" w:sz="4" w:space="0" w:color="auto"/>
              <w:right w:val="nil"/>
            </w:tcBorders>
            <w:shd w:val="clear" w:color="auto" w:fill="auto"/>
          </w:tcPr>
          <w:p w14:paraId="47AAC33F"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1,374,403</w:t>
            </w:r>
          </w:p>
        </w:tc>
      </w:tr>
      <w:tr w:rsidR="00DE03BC" w:rsidRPr="00C370E4" w14:paraId="66369837" w14:textId="77777777" w:rsidTr="00E85DCE">
        <w:tc>
          <w:tcPr>
            <w:tcW w:w="3510" w:type="dxa"/>
            <w:tcBorders>
              <w:top w:val="nil"/>
              <w:left w:val="nil"/>
              <w:bottom w:val="nil"/>
              <w:right w:val="nil"/>
            </w:tcBorders>
            <w:shd w:val="clear" w:color="auto" w:fill="auto"/>
            <w:vAlign w:val="bottom"/>
          </w:tcPr>
          <w:p w14:paraId="1641C2FE" w14:textId="77777777" w:rsidR="00DE03BC" w:rsidRPr="00C370E4" w:rsidRDefault="00DE03BC" w:rsidP="00E85DCE">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3E25679"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4D1C55BE"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312488B"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F75D342"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E03BC" w:rsidRPr="00C370E4" w14:paraId="5FA89D42" w14:textId="77777777" w:rsidTr="00E85DCE">
        <w:tc>
          <w:tcPr>
            <w:tcW w:w="3510" w:type="dxa"/>
            <w:tcBorders>
              <w:top w:val="nil"/>
              <w:left w:val="nil"/>
              <w:bottom w:val="nil"/>
              <w:right w:val="nil"/>
            </w:tcBorders>
            <w:shd w:val="clear" w:color="auto" w:fill="auto"/>
            <w:vAlign w:val="bottom"/>
          </w:tcPr>
          <w:p w14:paraId="577A5EF4" w14:textId="77777777" w:rsidR="00DE03BC" w:rsidRPr="00C370E4" w:rsidRDefault="00DE03BC" w:rsidP="00E85DCE">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0C99A2D7"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57,568,118</w:t>
            </w:r>
          </w:p>
        </w:tc>
        <w:tc>
          <w:tcPr>
            <w:tcW w:w="1368" w:type="dxa"/>
            <w:tcBorders>
              <w:top w:val="nil"/>
              <w:left w:val="nil"/>
              <w:bottom w:val="single" w:sz="4" w:space="0" w:color="auto"/>
              <w:right w:val="nil"/>
            </w:tcBorders>
            <w:shd w:val="clear" w:color="auto" w:fill="auto"/>
          </w:tcPr>
          <w:p w14:paraId="7D08D0AB"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26,700,177</w:t>
            </w:r>
          </w:p>
        </w:tc>
        <w:tc>
          <w:tcPr>
            <w:tcW w:w="1368" w:type="dxa"/>
            <w:tcBorders>
              <w:top w:val="nil"/>
              <w:left w:val="nil"/>
              <w:bottom w:val="single" w:sz="4" w:space="0" w:color="auto"/>
              <w:right w:val="nil"/>
            </w:tcBorders>
            <w:shd w:val="clear" w:color="auto" w:fill="auto"/>
          </w:tcPr>
          <w:p w14:paraId="563A23A9"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6,300,111</w:t>
            </w:r>
          </w:p>
        </w:tc>
        <w:tc>
          <w:tcPr>
            <w:tcW w:w="1368" w:type="dxa"/>
            <w:tcBorders>
              <w:top w:val="nil"/>
              <w:left w:val="nil"/>
              <w:bottom w:val="single" w:sz="4" w:space="0" w:color="auto"/>
              <w:right w:val="nil"/>
            </w:tcBorders>
            <w:shd w:val="clear" w:color="auto" w:fill="auto"/>
          </w:tcPr>
          <w:p w14:paraId="0F76E7D5"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10,497,594</w:t>
            </w:r>
          </w:p>
        </w:tc>
      </w:tr>
      <w:tr w:rsidR="00DE03BC" w:rsidRPr="00C370E4" w14:paraId="1C0FD6B7" w14:textId="77777777" w:rsidTr="00E85DCE">
        <w:tc>
          <w:tcPr>
            <w:tcW w:w="3510" w:type="dxa"/>
            <w:tcBorders>
              <w:top w:val="nil"/>
              <w:left w:val="nil"/>
              <w:bottom w:val="nil"/>
              <w:right w:val="nil"/>
            </w:tcBorders>
            <w:shd w:val="clear" w:color="auto" w:fill="auto"/>
            <w:vAlign w:val="bottom"/>
          </w:tcPr>
          <w:p w14:paraId="62A5E6BC" w14:textId="77777777" w:rsidR="00DE03BC" w:rsidRPr="00C370E4" w:rsidRDefault="00DE03BC" w:rsidP="00E85DCE">
            <w:pPr>
              <w:ind w:left="-30"/>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11919A82"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19E12966"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DFDDC0F"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3EF01985"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E03BC" w:rsidRPr="00C370E4" w14:paraId="39DF93DF" w14:textId="77777777" w:rsidTr="00E85DCE">
        <w:tc>
          <w:tcPr>
            <w:tcW w:w="3510" w:type="dxa"/>
            <w:tcBorders>
              <w:top w:val="nil"/>
              <w:left w:val="nil"/>
              <w:bottom w:val="nil"/>
              <w:right w:val="nil"/>
            </w:tcBorders>
            <w:shd w:val="clear" w:color="auto" w:fill="auto"/>
            <w:vAlign w:val="bottom"/>
          </w:tcPr>
          <w:p w14:paraId="26ACE454" w14:textId="77777777" w:rsidR="00DE03BC" w:rsidRPr="00C370E4" w:rsidRDefault="00DE03BC" w:rsidP="00E85DCE">
            <w:pPr>
              <w:ind w:left="-30"/>
              <w:jc w:val="left"/>
              <w:rPr>
                <w:rFonts w:ascii="Arial" w:eastAsia="Arial Unicode MS" w:hAnsi="Arial" w:cs="Arial"/>
                <w:b/>
                <w:bCs/>
                <w:color w:val="000000"/>
                <w:sz w:val="18"/>
                <w:szCs w:val="18"/>
              </w:rPr>
            </w:pPr>
            <w:r w:rsidRPr="00C370E4">
              <w:rPr>
                <w:rFonts w:ascii="Arial" w:eastAsia="Arial Unicode MS" w:hAnsi="Arial" w:cs="Arial"/>
                <w:b/>
                <w:bCs/>
                <w:sz w:val="18"/>
                <w:szCs w:val="18"/>
              </w:rPr>
              <w:t>Dividend received</w:t>
            </w:r>
          </w:p>
        </w:tc>
        <w:tc>
          <w:tcPr>
            <w:tcW w:w="1368" w:type="dxa"/>
            <w:tcBorders>
              <w:top w:val="nil"/>
              <w:left w:val="nil"/>
              <w:bottom w:val="nil"/>
              <w:right w:val="nil"/>
            </w:tcBorders>
            <w:shd w:val="clear" w:color="auto" w:fill="auto"/>
            <w:vAlign w:val="bottom"/>
          </w:tcPr>
          <w:p w14:paraId="51C026AF"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398DBF1"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A3A9A9F"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54A9915"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E03BC" w:rsidRPr="00C370E4" w14:paraId="686E230D" w14:textId="77777777" w:rsidTr="00E85DCE">
        <w:tc>
          <w:tcPr>
            <w:tcW w:w="3510" w:type="dxa"/>
            <w:tcBorders>
              <w:top w:val="nil"/>
              <w:left w:val="nil"/>
              <w:bottom w:val="nil"/>
              <w:right w:val="nil"/>
            </w:tcBorders>
            <w:shd w:val="clear" w:color="auto" w:fill="auto"/>
            <w:vAlign w:val="bottom"/>
          </w:tcPr>
          <w:p w14:paraId="5138924D" w14:textId="77777777" w:rsidR="00DE03BC" w:rsidRPr="00C370E4" w:rsidRDefault="00DE03BC" w:rsidP="00E85DCE">
            <w:pPr>
              <w:ind w:left="-30"/>
              <w:jc w:val="left"/>
              <w:rPr>
                <w:rFonts w:ascii="Arial" w:eastAsia="Arial Unicode MS" w:hAnsi="Arial" w:cs="Arial"/>
                <w:color w:val="000000"/>
                <w:sz w:val="18"/>
                <w:szCs w:val="22"/>
                <w:cs/>
              </w:rPr>
            </w:pPr>
            <w:r w:rsidRPr="00C370E4">
              <w:rPr>
                <w:rFonts w:ascii="Arial" w:eastAsia="Arial Unicode MS" w:hAnsi="Arial" w:cs="Arial"/>
                <w:sz w:val="18"/>
                <w:szCs w:val="18"/>
              </w:rPr>
              <w:t>Subsidiaries</w:t>
            </w:r>
          </w:p>
        </w:tc>
        <w:tc>
          <w:tcPr>
            <w:tcW w:w="1368" w:type="dxa"/>
            <w:tcBorders>
              <w:top w:val="nil"/>
              <w:left w:val="nil"/>
              <w:bottom w:val="nil"/>
              <w:right w:val="nil"/>
            </w:tcBorders>
            <w:shd w:val="clear" w:color="auto" w:fill="auto"/>
            <w:vAlign w:val="bottom"/>
          </w:tcPr>
          <w:p w14:paraId="025167F9"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80E6053"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A9211B8"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40BE87D7"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65,806,704</w:t>
            </w:r>
          </w:p>
        </w:tc>
      </w:tr>
      <w:tr w:rsidR="00DE03BC" w:rsidRPr="00C370E4" w14:paraId="0B20C9EC" w14:textId="77777777" w:rsidTr="00E85DCE">
        <w:tc>
          <w:tcPr>
            <w:tcW w:w="3510" w:type="dxa"/>
            <w:tcBorders>
              <w:top w:val="nil"/>
              <w:left w:val="nil"/>
              <w:bottom w:val="nil"/>
              <w:right w:val="nil"/>
            </w:tcBorders>
            <w:shd w:val="clear" w:color="auto" w:fill="auto"/>
            <w:vAlign w:val="bottom"/>
          </w:tcPr>
          <w:p w14:paraId="64438715" w14:textId="77777777" w:rsidR="00DE03BC" w:rsidRPr="00C370E4" w:rsidRDefault="00DE03BC" w:rsidP="00E85DCE">
            <w:pPr>
              <w:ind w:left="-30"/>
              <w:jc w:val="left"/>
              <w:rPr>
                <w:rFonts w:ascii="Arial" w:eastAsia="Arial Unicode MS" w:hAnsi="Arial" w:cs="Arial"/>
                <w:color w:val="000000"/>
                <w:sz w:val="18"/>
                <w:szCs w:val="18"/>
              </w:rPr>
            </w:pPr>
            <w:r w:rsidRPr="00C370E4">
              <w:rPr>
                <w:rFonts w:ascii="Arial" w:eastAsia="Arial Unicode MS" w:hAnsi="Arial" w:cs="Arial"/>
                <w:sz w:val="18"/>
                <w:szCs w:val="18"/>
              </w:rPr>
              <w:t>Associates</w:t>
            </w:r>
          </w:p>
        </w:tc>
        <w:tc>
          <w:tcPr>
            <w:tcW w:w="1368" w:type="dxa"/>
            <w:tcBorders>
              <w:top w:val="nil"/>
              <w:left w:val="nil"/>
              <w:bottom w:val="single" w:sz="4" w:space="0" w:color="auto"/>
              <w:right w:val="nil"/>
            </w:tcBorders>
            <w:shd w:val="clear" w:color="auto" w:fill="auto"/>
            <w:vAlign w:val="bottom"/>
          </w:tcPr>
          <w:p w14:paraId="0DA216E9"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1E5599CD"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54FA06F1"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15,037,278</w:t>
            </w:r>
          </w:p>
        </w:tc>
        <w:tc>
          <w:tcPr>
            <w:tcW w:w="1368" w:type="dxa"/>
            <w:tcBorders>
              <w:top w:val="nil"/>
              <w:left w:val="nil"/>
              <w:bottom w:val="single" w:sz="4" w:space="0" w:color="auto"/>
              <w:right w:val="nil"/>
            </w:tcBorders>
            <w:shd w:val="clear" w:color="auto" w:fill="auto"/>
            <w:vAlign w:val="bottom"/>
          </w:tcPr>
          <w:p w14:paraId="16E9319B"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11,277,959</w:t>
            </w:r>
          </w:p>
        </w:tc>
      </w:tr>
      <w:tr w:rsidR="00DE03BC" w:rsidRPr="00C370E4" w14:paraId="2E953514" w14:textId="77777777" w:rsidTr="00E85DCE">
        <w:trPr>
          <w:trHeight w:val="80"/>
        </w:trPr>
        <w:tc>
          <w:tcPr>
            <w:tcW w:w="3510" w:type="dxa"/>
            <w:tcBorders>
              <w:top w:val="nil"/>
              <w:left w:val="nil"/>
              <w:bottom w:val="nil"/>
              <w:right w:val="nil"/>
            </w:tcBorders>
            <w:shd w:val="clear" w:color="auto" w:fill="auto"/>
            <w:vAlign w:val="bottom"/>
          </w:tcPr>
          <w:p w14:paraId="03EF2892" w14:textId="77777777" w:rsidR="00DE03BC" w:rsidRPr="00C370E4" w:rsidRDefault="00DE03BC" w:rsidP="00E85DCE">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08F4279C"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19A0327D"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1BD9C55"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2234830"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E03BC" w:rsidRPr="00C370E4" w14:paraId="33E3BDE4" w14:textId="77777777" w:rsidTr="00E85DCE">
        <w:tc>
          <w:tcPr>
            <w:tcW w:w="3510" w:type="dxa"/>
            <w:tcBorders>
              <w:top w:val="nil"/>
              <w:left w:val="nil"/>
              <w:bottom w:val="nil"/>
              <w:right w:val="nil"/>
            </w:tcBorders>
            <w:shd w:val="clear" w:color="auto" w:fill="auto"/>
            <w:vAlign w:val="bottom"/>
          </w:tcPr>
          <w:p w14:paraId="2D21F95D" w14:textId="77777777" w:rsidR="00DE03BC" w:rsidRPr="00C370E4" w:rsidRDefault="00DE03BC" w:rsidP="00E85DCE">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vAlign w:val="bottom"/>
          </w:tcPr>
          <w:p w14:paraId="0B682800"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35D338DB"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0338ED86"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15,037,278</w:t>
            </w:r>
          </w:p>
        </w:tc>
        <w:tc>
          <w:tcPr>
            <w:tcW w:w="1368" w:type="dxa"/>
            <w:tcBorders>
              <w:top w:val="nil"/>
              <w:left w:val="nil"/>
              <w:bottom w:val="single" w:sz="4" w:space="0" w:color="auto"/>
              <w:right w:val="nil"/>
            </w:tcBorders>
            <w:shd w:val="clear" w:color="auto" w:fill="auto"/>
            <w:vAlign w:val="bottom"/>
          </w:tcPr>
          <w:p w14:paraId="39FCD77E"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77,084,663</w:t>
            </w:r>
          </w:p>
        </w:tc>
      </w:tr>
      <w:tr w:rsidR="00DE03BC" w:rsidRPr="00C370E4" w14:paraId="20E616F6" w14:textId="77777777" w:rsidTr="00E85DCE">
        <w:tc>
          <w:tcPr>
            <w:tcW w:w="3510" w:type="dxa"/>
            <w:tcBorders>
              <w:top w:val="nil"/>
              <w:left w:val="nil"/>
              <w:bottom w:val="nil"/>
              <w:right w:val="nil"/>
            </w:tcBorders>
            <w:shd w:val="clear" w:color="auto" w:fill="auto"/>
            <w:vAlign w:val="bottom"/>
          </w:tcPr>
          <w:p w14:paraId="42F89863" w14:textId="77777777" w:rsidR="00DE03BC" w:rsidRPr="00C370E4" w:rsidRDefault="00DE03BC" w:rsidP="00E85DCE">
            <w:pPr>
              <w:ind w:left="-30"/>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5FAEF85"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16C3AE31"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BFE3E5A"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13AAF783"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E03BC" w:rsidRPr="00C370E4" w14:paraId="6FA557FC" w14:textId="77777777" w:rsidTr="00E85DCE">
        <w:tc>
          <w:tcPr>
            <w:tcW w:w="3510" w:type="dxa"/>
            <w:tcBorders>
              <w:top w:val="nil"/>
              <w:left w:val="nil"/>
              <w:bottom w:val="nil"/>
              <w:right w:val="nil"/>
            </w:tcBorders>
            <w:shd w:val="clear" w:color="auto" w:fill="auto"/>
            <w:vAlign w:val="bottom"/>
          </w:tcPr>
          <w:p w14:paraId="360BA1F3" w14:textId="77777777" w:rsidR="00DE03BC" w:rsidRPr="00C370E4" w:rsidRDefault="00DE03BC" w:rsidP="00E85DCE">
            <w:pPr>
              <w:ind w:left="-30"/>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Other income </w:t>
            </w:r>
          </w:p>
        </w:tc>
        <w:tc>
          <w:tcPr>
            <w:tcW w:w="1368" w:type="dxa"/>
            <w:tcBorders>
              <w:top w:val="nil"/>
              <w:left w:val="nil"/>
              <w:bottom w:val="nil"/>
              <w:right w:val="nil"/>
            </w:tcBorders>
            <w:shd w:val="clear" w:color="auto" w:fill="auto"/>
            <w:vAlign w:val="bottom"/>
          </w:tcPr>
          <w:p w14:paraId="7750C529"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0A8A696"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10BA987"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7735C37"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E03BC" w:rsidRPr="00C370E4" w14:paraId="266744C4" w14:textId="77777777" w:rsidTr="00E85DCE">
        <w:tc>
          <w:tcPr>
            <w:tcW w:w="3510" w:type="dxa"/>
            <w:tcBorders>
              <w:top w:val="nil"/>
              <w:left w:val="nil"/>
              <w:bottom w:val="nil"/>
              <w:right w:val="nil"/>
            </w:tcBorders>
            <w:shd w:val="clear" w:color="auto" w:fill="auto"/>
            <w:vAlign w:val="bottom"/>
          </w:tcPr>
          <w:p w14:paraId="352D4C9E" w14:textId="77777777" w:rsidR="00DE03BC" w:rsidRPr="00C370E4" w:rsidRDefault="00DE03BC" w:rsidP="00E85DCE">
            <w:pPr>
              <w:ind w:left="-30"/>
              <w:jc w:val="left"/>
              <w:rPr>
                <w:rFonts w:ascii="Arial" w:eastAsia="Arial Unicode MS" w:hAnsi="Arial" w:cs="Arial"/>
                <w:color w:val="000000"/>
                <w:sz w:val="18"/>
                <w:szCs w:val="22"/>
                <w:cs/>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25E11CCC"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481A77F4"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3A78AE2C"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18,482,376</w:t>
            </w:r>
          </w:p>
        </w:tc>
        <w:tc>
          <w:tcPr>
            <w:tcW w:w="1368" w:type="dxa"/>
            <w:tcBorders>
              <w:top w:val="nil"/>
              <w:left w:val="nil"/>
              <w:bottom w:val="nil"/>
              <w:right w:val="nil"/>
            </w:tcBorders>
            <w:shd w:val="clear" w:color="auto" w:fill="auto"/>
          </w:tcPr>
          <w:p w14:paraId="42BEA25B"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11,008,255</w:t>
            </w:r>
          </w:p>
        </w:tc>
      </w:tr>
      <w:tr w:rsidR="00DE03BC" w:rsidRPr="00C370E4" w14:paraId="7665BF53" w14:textId="77777777" w:rsidTr="00E85DCE">
        <w:tc>
          <w:tcPr>
            <w:tcW w:w="3510" w:type="dxa"/>
            <w:tcBorders>
              <w:top w:val="nil"/>
              <w:left w:val="nil"/>
              <w:bottom w:val="nil"/>
              <w:right w:val="nil"/>
            </w:tcBorders>
            <w:shd w:val="clear" w:color="auto" w:fill="auto"/>
            <w:vAlign w:val="bottom"/>
          </w:tcPr>
          <w:p w14:paraId="62C5E686" w14:textId="77777777" w:rsidR="00DE03BC" w:rsidRPr="00C370E4" w:rsidRDefault="00DE03BC" w:rsidP="00E85DCE">
            <w:pPr>
              <w:ind w:left="-30"/>
              <w:jc w:val="left"/>
              <w:rPr>
                <w:rFonts w:ascii="Arial" w:eastAsia="Arial Unicode MS" w:hAnsi="Arial" w:cs="Arial"/>
                <w:color w:val="000000"/>
                <w:sz w:val="18"/>
                <w:szCs w:val="18"/>
              </w:rPr>
            </w:pPr>
            <w:r w:rsidRPr="00C370E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5D297BEB"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1,224,720</w:t>
            </w:r>
          </w:p>
        </w:tc>
        <w:tc>
          <w:tcPr>
            <w:tcW w:w="1368" w:type="dxa"/>
            <w:tcBorders>
              <w:top w:val="nil"/>
              <w:left w:val="nil"/>
              <w:bottom w:val="single" w:sz="4" w:space="0" w:color="auto"/>
              <w:right w:val="nil"/>
            </w:tcBorders>
            <w:shd w:val="clear" w:color="auto" w:fill="auto"/>
          </w:tcPr>
          <w:p w14:paraId="1B83CD07"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859,978</w:t>
            </w:r>
          </w:p>
        </w:tc>
        <w:tc>
          <w:tcPr>
            <w:tcW w:w="1368" w:type="dxa"/>
            <w:tcBorders>
              <w:top w:val="nil"/>
              <w:left w:val="nil"/>
              <w:bottom w:val="single" w:sz="4" w:space="0" w:color="auto"/>
              <w:right w:val="nil"/>
            </w:tcBorders>
            <w:shd w:val="clear" w:color="auto" w:fill="auto"/>
          </w:tcPr>
          <w:p w14:paraId="2A5D332D"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568,020</w:t>
            </w:r>
          </w:p>
        </w:tc>
        <w:tc>
          <w:tcPr>
            <w:tcW w:w="1368" w:type="dxa"/>
            <w:tcBorders>
              <w:top w:val="nil"/>
              <w:left w:val="nil"/>
              <w:bottom w:val="single" w:sz="4" w:space="0" w:color="auto"/>
              <w:right w:val="nil"/>
            </w:tcBorders>
            <w:shd w:val="clear" w:color="auto" w:fill="auto"/>
            <w:vAlign w:val="bottom"/>
          </w:tcPr>
          <w:p w14:paraId="54811093" w14:textId="77777777" w:rsidR="00DE03BC" w:rsidRPr="00C370E4" w:rsidRDefault="00DE03BC" w:rsidP="00E85DC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202,078</w:t>
            </w:r>
          </w:p>
        </w:tc>
      </w:tr>
      <w:tr w:rsidR="00DE03BC" w:rsidRPr="00C370E4" w14:paraId="49789A12" w14:textId="77777777" w:rsidTr="00E85DCE">
        <w:trPr>
          <w:trHeight w:val="80"/>
        </w:trPr>
        <w:tc>
          <w:tcPr>
            <w:tcW w:w="3510" w:type="dxa"/>
            <w:tcBorders>
              <w:top w:val="nil"/>
              <w:left w:val="nil"/>
              <w:bottom w:val="nil"/>
              <w:right w:val="nil"/>
            </w:tcBorders>
            <w:shd w:val="clear" w:color="auto" w:fill="auto"/>
            <w:vAlign w:val="bottom"/>
          </w:tcPr>
          <w:p w14:paraId="3869D0E2" w14:textId="77777777" w:rsidR="00DE03BC" w:rsidRPr="00C370E4" w:rsidRDefault="00DE03BC" w:rsidP="00E85DCE">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4E7F4026"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02CCC7AD"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514F179"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0F80563A"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E03BC" w:rsidRPr="00C370E4" w14:paraId="61999B1F" w14:textId="77777777" w:rsidTr="00E85DCE">
        <w:tc>
          <w:tcPr>
            <w:tcW w:w="3510" w:type="dxa"/>
            <w:tcBorders>
              <w:top w:val="nil"/>
              <w:left w:val="nil"/>
              <w:bottom w:val="nil"/>
              <w:right w:val="nil"/>
            </w:tcBorders>
            <w:shd w:val="clear" w:color="auto" w:fill="auto"/>
            <w:vAlign w:val="bottom"/>
          </w:tcPr>
          <w:p w14:paraId="32BB792C" w14:textId="77777777" w:rsidR="00DE03BC" w:rsidRPr="00C370E4" w:rsidRDefault="00DE03BC" w:rsidP="00E85DCE">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vAlign w:val="bottom"/>
          </w:tcPr>
          <w:p w14:paraId="5D2459DC"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1,224,720</w:t>
            </w:r>
          </w:p>
        </w:tc>
        <w:tc>
          <w:tcPr>
            <w:tcW w:w="1368" w:type="dxa"/>
            <w:tcBorders>
              <w:top w:val="nil"/>
              <w:left w:val="nil"/>
              <w:bottom w:val="single" w:sz="4" w:space="0" w:color="auto"/>
              <w:right w:val="nil"/>
            </w:tcBorders>
            <w:shd w:val="clear" w:color="auto" w:fill="auto"/>
          </w:tcPr>
          <w:p w14:paraId="569834B2"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859,978</w:t>
            </w:r>
          </w:p>
        </w:tc>
        <w:tc>
          <w:tcPr>
            <w:tcW w:w="1368" w:type="dxa"/>
            <w:tcBorders>
              <w:top w:val="nil"/>
              <w:left w:val="nil"/>
              <w:bottom w:val="single" w:sz="4" w:space="0" w:color="auto"/>
              <w:right w:val="nil"/>
            </w:tcBorders>
            <w:shd w:val="clear" w:color="auto" w:fill="auto"/>
          </w:tcPr>
          <w:p w14:paraId="282A8075"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19,050,396</w:t>
            </w:r>
          </w:p>
        </w:tc>
        <w:tc>
          <w:tcPr>
            <w:tcW w:w="1368" w:type="dxa"/>
            <w:tcBorders>
              <w:top w:val="nil"/>
              <w:left w:val="nil"/>
              <w:bottom w:val="single" w:sz="4" w:space="0" w:color="auto"/>
              <w:right w:val="nil"/>
            </w:tcBorders>
            <w:shd w:val="clear" w:color="auto" w:fill="auto"/>
            <w:vAlign w:val="bottom"/>
          </w:tcPr>
          <w:p w14:paraId="018EE2A6" w14:textId="77777777" w:rsidR="00DE03BC" w:rsidRPr="00C370E4" w:rsidRDefault="00DE03BC" w:rsidP="00E85DCE">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11,210,333</w:t>
            </w:r>
          </w:p>
        </w:tc>
      </w:tr>
    </w:tbl>
    <w:p w14:paraId="0D3E1A3F" w14:textId="77777777" w:rsidR="00D81C49" w:rsidRPr="00C370E4" w:rsidRDefault="00D81C49" w:rsidP="005D2698">
      <w:pPr>
        <w:rPr>
          <w:rFonts w:ascii="Arial" w:eastAsia="Arial Unicode MS" w:hAnsi="Arial" w:cs="Arial"/>
          <w:color w:val="000000"/>
          <w:spacing w:val="-6"/>
          <w:sz w:val="18"/>
          <w:szCs w:val="18"/>
        </w:rPr>
      </w:pPr>
    </w:p>
    <w:p w14:paraId="2A200CFF" w14:textId="7E37F002" w:rsidR="00D15B01" w:rsidRPr="00C370E4" w:rsidRDefault="0096790A" w:rsidP="00DE03BC">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F929B4" w:rsidRPr="00C370E4" w14:paraId="65272E18" w14:textId="77777777" w:rsidTr="00190B40">
        <w:tc>
          <w:tcPr>
            <w:tcW w:w="3510" w:type="dxa"/>
            <w:tcBorders>
              <w:top w:val="nil"/>
              <w:left w:val="nil"/>
              <w:bottom w:val="nil"/>
              <w:right w:val="nil"/>
            </w:tcBorders>
            <w:shd w:val="clear" w:color="auto" w:fill="auto"/>
            <w:vAlign w:val="bottom"/>
          </w:tcPr>
          <w:p w14:paraId="7BEB5204" w14:textId="77777777" w:rsidR="00F929B4" w:rsidRPr="00C370E4" w:rsidRDefault="00F929B4" w:rsidP="00CB516F">
            <w:pPr>
              <w:ind w:left="-30"/>
              <w:rPr>
                <w:rFonts w:ascii="Arial" w:eastAsia="Arial Unicode MS" w:hAnsi="Arial" w:cs="Arial"/>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0DB66FA6" w14:textId="77777777" w:rsidR="00F929B4" w:rsidRPr="00C370E4" w:rsidRDefault="00F929B4" w:rsidP="00CB516F">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Consolidated</w:t>
            </w:r>
          </w:p>
          <w:p w14:paraId="2AE5E116" w14:textId="77777777" w:rsidR="00F929B4" w:rsidRPr="00C370E4" w:rsidRDefault="00F929B4" w:rsidP="00CB516F">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4FF8E228" w14:textId="77777777" w:rsidR="00F929B4" w:rsidRPr="00C370E4" w:rsidRDefault="00F929B4" w:rsidP="00CB516F">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Separate</w:t>
            </w:r>
          </w:p>
          <w:p w14:paraId="1A08F838" w14:textId="77777777" w:rsidR="00F929B4" w:rsidRPr="00C370E4" w:rsidRDefault="00F929B4" w:rsidP="00CB516F">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r>
      <w:tr w:rsidR="00F929B4" w:rsidRPr="00C370E4" w14:paraId="04BE1048" w14:textId="77777777" w:rsidTr="00190B40">
        <w:tc>
          <w:tcPr>
            <w:tcW w:w="3510" w:type="dxa"/>
            <w:tcBorders>
              <w:top w:val="nil"/>
              <w:left w:val="nil"/>
              <w:bottom w:val="nil"/>
              <w:right w:val="nil"/>
            </w:tcBorders>
            <w:shd w:val="clear" w:color="auto" w:fill="auto"/>
            <w:vAlign w:val="bottom"/>
          </w:tcPr>
          <w:p w14:paraId="2B203FF0" w14:textId="77777777" w:rsidR="00F929B4" w:rsidRPr="00C370E4" w:rsidRDefault="00F929B4" w:rsidP="00CB516F">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hideMark/>
          </w:tcPr>
          <w:p w14:paraId="0F419F46" w14:textId="67696655" w:rsidR="00F929B4" w:rsidRPr="00C370E4" w:rsidRDefault="00370D63"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63880609" w14:textId="57F3B014" w:rsidR="00F929B4" w:rsidRPr="00C370E4" w:rsidRDefault="00370D63"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hideMark/>
          </w:tcPr>
          <w:p w14:paraId="745C7DA7" w14:textId="5CA44E8E" w:rsidR="00F929B4" w:rsidRPr="00C370E4" w:rsidRDefault="00370D63"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1B4D6F93" w14:textId="1067ECD4" w:rsidR="00F929B4" w:rsidRPr="00C370E4" w:rsidRDefault="00370D63"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F929B4" w:rsidRPr="00C370E4" w14:paraId="72263828" w14:textId="77777777" w:rsidTr="00E5610B">
        <w:tc>
          <w:tcPr>
            <w:tcW w:w="3510" w:type="dxa"/>
            <w:tcBorders>
              <w:top w:val="nil"/>
              <w:left w:val="nil"/>
              <w:bottom w:val="nil"/>
              <w:right w:val="nil"/>
            </w:tcBorders>
            <w:shd w:val="clear" w:color="auto" w:fill="auto"/>
            <w:vAlign w:val="bottom"/>
          </w:tcPr>
          <w:p w14:paraId="0A833E46" w14:textId="77777777" w:rsidR="00F929B4" w:rsidRPr="00C370E4" w:rsidRDefault="00F929B4" w:rsidP="00CB516F">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67F8CC08" w14:textId="77777777" w:rsidR="00F929B4" w:rsidRPr="00C370E4" w:rsidRDefault="00F929B4"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4EB84F7C" w14:textId="77777777" w:rsidR="00F929B4" w:rsidRPr="00C370E4" w:rsidRDefault="00F929B4"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FCE1633" w14:textId="77777777" w:rsidR="00F929B4" w:rsidRPr="00C370E4" w:rsidRDefault="00F929B4"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7036674F" w14:textId="77777777" w:rsidR="00F929B4" w:rsidRPr="00C370E4" w:rsidRDefault="00F929B4" w:rsidP="00CB516F">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9F2049" w:rsidRPr="00C370E4" w14:paraId="2EB0DFF3" w14:textId="77777777" w:rsidTr="00E5610B">
        <w:tc>
          <w:tcPr>
            <w:tcW w:w="3510" w:type="dxa"/>
            <w:tcBorders>
              <w:top w:val="nil"/>
              <w:left w:val="nil"/>
              <w:bottom w:val="nil"/>
              <w:right w:val="nil"/>
            </w:tcBorders>
            <w:shd w:val="clear" w:color="auto" w:fill="auto"/>
            <w:vAlign w:val="bottom"/>
          </w:tcPr>
          <w:p w14:paraId="27D0A31B" w14:textId="77777777" w:rsidR="009F2049" w:rsidRPr="00C370E4" w:rsidRDefault="009F2049" w:rsidP="009F2049">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0A0DF90F"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5187B68"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7431F26"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50EAA87"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51E87701" w14:textId="77777777" w:rsidTr="00E5610B">
        <w:tc>
          <w:tcPr>
            <w:tcW w:w="3510" w:type="dxa"/>
            <w:tcBorders>
              <w:top w:val="nil"/>
              <w:left w:val="nil"/>
              <w:bottom w:val="nil"/>
              <w:right w:val="nil"/>
            </w:tcBorders>
            <w:shd w:val="clear" w:color="auto" w:fill="auto"/>
            <w:vAlign w:val="bottom"/>
          </w:tcPr>
          <w:p w14:paraId="528C3E20" w14:textId="77777777" w:rsidR="009F2049" w:rsidRPr="00C370E4" w:rsidRDefault="009F2049" w:rsidP="009F2049">
            <w:pPr>
              <w:ind w:left="-30"/>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Cost of sales and services</w:t>
            </w:r>
          </w:p>
        </w:tc>
        <w:tc>
          <w:tcPr>
            <w:tcW w:w="1368" w:type="dxa"/>
            <w:tcBorders>
              <w:top w:val="nil"/>
              <w:left w:val="nil"/>
              <w:bottom w:val="nil"/>
              <w:right w:val="nil"/>
            </w:tcBorders>
            <w:shd w:val="clear" w:color="auto" w:fill="auto"/>
            <w:vAlign w:val="bottom"/>
          </w:tcPr>
          <w:p w14:paraId="69382B16"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2AD9E68D"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46E76DC"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1CD27BEA"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4484F" w:rsidRPr="00C370E4" w14:paraId="7196569D" w14:textId="77777777" w:rsidTr="00A9687A">
        <w:trPr>
          <w:trHeight w:val="144"/>
        </w:trPr>
        <w:tc>
          <w:tcPr>
            <w:tcW w:w="3510" w:type="dxa"/>
            <w:tcBorders>
              <w:top w:val="nil"/>
              <w:left w:val="nil"/>
              <w:bottom w:val="nil"/>
              <w:right w:val="nil"/>
            </w:tcBorders>
            <w:shd w:val="clear" w:color="auto" w:fill="auto"/>
            <w:vAlign w:val="bottom"/>
          </w:tcPr>
          <w:p w14:paraId="5E2A47A4" w14:textId="77777777" w:rsidR="0044484F" w:rsidRPr="00C370E4" w:rsidRDefault="0044484F" w:rsidP="0044484F">
            <w:pPr>
              <w:ind w:left="-30"/>
              <w:jc w:val="left"/>
              <w:rPr>
                <w:rFonts w:ascii="Arial" w:eastAsia="Arial Unicode MS" w:hAnsi="Arial" w:cs="Arial"/>
                <w:color w:val="000000"/>
                <w:sz w:val="18"/>
                <w:szCs w:val="18"/>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170B3619" w14:textId="5574848D" w:rsidR="0044484F" w:rsidRPr="00C370E4" w:rsidRDefault="00DD19C7"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427168E" w14:textId="52733556" w:rsidR="0044484F" w:rsidRPr="00C370E4" w:rsidRDefault="0044484F"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A990547" w14:textId="5C54253F" w:rsidR="0044484F"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40</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389</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178</w:t>
            </w:r>
          </w:p>
        </w:tc>
        <w:tc>
          <w:tcPr>
            <w:tcW w:w="1368" w:type="dxa"/>
            <w:tcBorders>
              <w:top w:val="nil"/>
              <w:left w:val="nil"/>
              <w:bottom w:val="nil"/>
              <w:right w:val="nil"/>
            </w:tcBorders>
            <w:shd w:val="clear" w:color="auto" w:fill="auto"/>
          </w:tcPr>
          <w:p w14:paraId="2B6C3768" w14:textId="62DD30A1" w:rsidR="0044484F"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10</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104</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786</w:t>
            </w:r>
          </w:p>
        </w:tc>
      </w:tr>
      <w:tr w:rsidR="00E90B5F" w:rsidRPr="00C370E4" w14:paraId="3ABEEFD9" w14:textId="77777777" w:rsidTr="001C7665">
        <w:tc>
          <w:tcPr>
            <w:tcW w:w="3510" w:type="dxa"/>
            <w:tcBorders>
              <w:top w:val="nil"/>
              <w:left w:val="nil"/>
              <w:bottom w:val="nil"/>
              <w:right w:val="nil"/>
            </w:tcBorders>
            <w:shd w:val="clear" w:color="auto" w:fill="auto"/>
            <w:vAlign w:val="bottom"/>
          </w:tcPr>
          <w:p w14:paraId="2F85A9F7" w14:textId="77777777" w:rsidR="00E90B5F" w:rsidRPr="00C370E4" w:rsidRDefault="00E90B5F" w:rsidP="00E90B5F">
            <w:pPr>
              <w:ind w:left="-30"/>
              <w:jc w:val="left"/>
              <w:rPr>
                <w:rFonts w:ascii="Arial" w:eastAsia="Arial Unicode MS" w:hAnsi="Arial" w:cs="Arial"/>
                <w:color w:val="000000"/>
                <w:sz w:val="18"/>
                <w:szCs w:val="18"/>
              </w:rPr>
            </w:pPr>
            <w:r w:rsidRPr="00C370E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35D635FC" w14:textId="3ABC09B0" w:rsidR="00E90B5F"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525</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051</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305</w:t>
            </w:r>
          </w:p>
        </w:tc>
        <w:tc>
          <w:tcPr>
            <w:tcW w:w="1368" w:type="dxa"/>
            <w:tcBorders>
              <w:top w:val="nil"/>
              <w:left w:val="nil"/>
              <w:bottom w:val="nil"/>
              <w:right w:val="nil"/>
            </w:tcBorders>
            <w:shd w:val="clear" w:color="auto" w:fill="auto"/>
          </w:tcPr>
          <w:p w14:paraId="75E1C26F" w14:textId="699C7D9B" w:rsidR="00E90B5F"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156</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943</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957</w:t>
            </w:r>
          </w:p>
        </w:tc>
        <w:tc>
          <w:tcPr>
            <w:tcW w:w="1368" w:type="dxa"/>
            <w:tcBorders>
              <w:top w:val="nil"/>
              <w:left w:val="nil"/>
              <w:bottom w:val="nil"/>
              <w:right w:val="nil"/>
            </w:tcBorders>
            <w:shd w:val="clear" w:color="auto" w:fill="auto"/>
          </w:tcPr>
          <w:p w14:paraId="70ED1DDF" w14:textId="0C3E0A99" w:rsidR="00E90B5F"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439</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102</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154</w:t>
            </w:r>
          </w:p>
        </w:tc>
        <w:tc>
          <w:tcPr>
            <w:tcW w:w="1368" w:type="dxa"/>
            <w:tcBorders>
              <w:top w:val="nil"/>
              <w:left w:val="nil"/>
              <w:bottom w:val="nil"/>
              <w:right w:val="nil"/>
            </w:tcBorders>
            <w:shd w:val="clear" w:color="auto" w:fill="auto"/>
          </w:tcPr>
          <w:p w14:paraId="539FF676" w14:textId="20187278" w:rsidR="00E90B5F"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112</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369</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035</w:t>
            </w:r>
          </w:p>
        </w:tc>
      </w:tr>
      <w:tr w:rsidR="00E90B5F" w:rsidRPr="00C370E4" w14:paraId="43D732C4" w14:textId="77777777" w:rsidTr="001C7665">
        <w:tc>
          <w:tcPr>
            <w:tcW w:w="3510" w:type="dxa"/>
            <w:tcBorders>
              <w:top w:val="nil"/>
              <w:left w:val="nil"/>
              <w:bottom w:val="nil"/>
              <w:right w:val="nil"/>
            </w:tcBorders>
            <w:shd w:val="clear" w:color="auto" w:fill="auto"/>
            <w:vAlign w:val="bottom"/>
          </w:tcPr>
          <w:p w14:paraId="4A042FA6" w14:textId="77777777" w:rsidR="00E90B5F" w:rsidRPr="00C370E4" w:rsidRDefault="00E90B5F" w:rsidP="00E90B5F">
            <w:pPr>
              <w:ind w:left="-30"/>
              <w:jc w:val="left"/>
              <w:rPr>
                <w:rFonts w:ascii="Arial" w:eastAsia="Arial Unicode MS" w:hAnsi="Arial" w:cs="Arial"/>
                <w:color w:val="000000"/>
                <w:sz w:val="18"/>
                <w:szCs w:val="18"/>
              </w:rPr>
            </w:pPr>
            <w:r w:rsidRPr="00C370E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1DA4C8A7" w14:textId="53E332AC" w:rsidR="00E90B5F"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3</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269</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317</w:t>
            </w:r>
          </w:p>
        </w:tc>
        <w:tc>
          <w:tcPr>
            <w:tcW w:w="1368" w:type="dxa"/>
            <w:tcBorders>
              <w:top w:val="nil"/>
              <w:left w:val="nil"/>
              <w:bottom w:val="single" w:sz="4" w:space="0" w:color="auto"/>
              <w:right w:val="nil"/>
            </w:tcBorders>
            <w:shd w:val="clear" w:color="auto" w:fill="auto"/>
          </w:tcPr>
          <w:p w14:paraId="55B25DDF" w14:textId="33D566A0" w:rsidR="00E90B5F"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012</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736</w:t>
            </w:r>
          </w:p>
        </w:tc>
        <w:tc>
          <w:tcPr>
            <w:tcW w:w="1368" w:type="dxa"/>
            <w:tcBorders>
              <w:top w:val="nil"/>
              <w:left w:val="nil"/>
              <w:bottom w:val="single" w:sz="4" w:space="0" w:color="auto"/>
              <w:right w:val="nil"/>
            </w:tcBorders>
            <w:shd w:val="clear" w:color="auto" w:fill="auto"/>
          </w:tcPr>
          <w:p w14:paraId="36C81E7C" w14:textId="44921700" w:rsidR="00E90B5F"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222</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528</w:t>
            </w:r>
          </w:p>
        </w:tc>
        <w:tc>
          <w:tcPr>
            <w:tcW w:w="1368" w:type="dxa"/>
            <w:tcBorders>
              <w:top w:val="nil"/>
              <w:left w:val="nil"/>
              <w:bottom w:val="single" w:sz="4" w:space="0" w:color="auto"/>
              <w:right w:val="nil"/>
            </w:tcBorders>
            <w:shd w:val="clear" w:color="auto" w:fill="auto"/>
          </w:tcPr>
          <w:p w14:paraId="36465928" w14:textId="1B0B2561" w:rsidR="00E90B5F"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764</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691</w:t>
            </w:r>
          </w:p>
        </w:tc>
      </w:tr>
      <w:tr w:rsidR="009F2049" w:rsidRPr="00C370E4" w14:paraId="04E4B1A6" w14:textId="77777777" w:rsidTr="00E5610B">
        <w:tc>
          <w:tcPr>
            <w:tcW w:w="3510" w:type="dxa"/>
            <w:tcBorders>
              <w:top w:val="nil"/>
              <w:left w:val="nil"/>
              <w:bottom w:val="nil"/>
              <w:right w:val="nil"/>
            </w:tcBorders>
            <w:shd w:val="clear" w:color="auto" w:fill="auto"/>
            <w:vAlign w:val="bottom"/>
          </w:tcPr>
          <w:p w14:paraId="31C35DE0" w14:textId="77777777" w:rsidR="009F2049" w:rsidRPr="00C370E4" w:rsidRDefault="009F2049" w:rsidP="009F2049">
            <w:pPr>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EF51798"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96E50F"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6DE24D3"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3378B39"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53A0A755" w14:textId="77777777" w:rsidTr="007E2271">
        <w:tc>
          <w:tcPr>
            <w:tcW w:w="3510" w:type="dxa"/>
            <w:tcBorders>
              <w:top w:val="nil"/>
              <w:left w:val="nil"/>
              <w:bottom w:val="nil"/>
              <w:right w:val="nil"/>
            </w:tcBorders>
            <w:shd w:val="clear" w:color="auto" w:fill="auto"/>
            <w:vAlign w:val="bottom"/>
          </w:tcPr>
          <w:p w14:paraId="547FD9AA" w14:textId="77777777" w:rsidR="009F2049" w:rsidRPr="00C370E4" w:rsidRDefault="009F2049" w:rsidP="009F2049">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vAlign w:val="bottom"/>
          </w:tcPr>
          <w:p w14:paraId="47CE2D9C" w14:textId="33F8F40B" w:rsidR="009F2049"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528</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320</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622</w:t>
            </w:r>
          </w:p>
        </w:tc>
        <w:tc>
          <w:tcPr>
            <w:tcW w:w="1368" w:type="dxa"/>
            <w:tcBorders>
              <w:top w:val="nil"/>
              <w:left w:val="nil"/>
              <w:bottom w:val="single" w:sz="4" w:space="0" w:color="auto"/>
              <w:right w:val="nil"/>
            </w:tcBorders>
            <w:shd w:val="clear" w:color="auto" w:fill="auto"/>
          </w:tcPr>
          <w:p w14:paraId="4BB88294" w14:textId="484A14F8" w:rsidR="009F2049"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164</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956</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693</w:t>
            </w:r>
          </w:p>
        </w:tc>
        <w:tc>
          <w:tcPr>
            <w:tcW w:w="1368" w:type="dxa"/>
            <w:tcBorders>
              <w:top w:val="nil"/>
              <w:left w:val="nil"/>
              <w:bottom w:val="single" w:sz="4" w:space="0" w:color="auto"/>
              <w:right w:val="nil"/>
            </w:tcBorders>
            <w:shd w:val="clear" w:color="auto" w:fill="auto"/>
          </w:tcPr>
          <w:p w14:paraId="0076377E" w14:textId="457107E1" w:rsidR="009F2049"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479</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713</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860</w:t>
            </w:r>
          </w:p>
        </w:tc>
        <w:tc>
          <w:tcPr>
            <w:tcW w:w="1368" w:type="dxa"/>
            <w:tcBorders>
              <w:top w:val="nil"/>
              <w:left w:val="nil"/>
              <w:bottom w:val="single" w:sz="4" w:space="0" w:color="auto"/>
              <w:right w:val="nil"/>
            </w:tcBorders>
            <w:shd w:val="clear" w:color="auto" w:fill="auto"/>
          </w:tcPr>
          <w:p w14:paraId="523B9A70" w14:textId="1ED2A64D" w:rsidR="009F2049"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123</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238</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512</w:t>
            </w:r>
          </w:p>
        </w:tc>
      </w:tr>
      <w:tr w:rsidR="009F2049" w:rsidRPr="00C370E4" w14:paraId="7FC89D08" w14:textId="77777777" w:rsidTr="00E5610B">
        <w:tc>
          <w:tcPr>
            <w:tcW w:w="3510" w:type="dxa"/>
            <w:tcBorders>
              <w:top w:val="nil"/>
              <w:left w:val="nil"/>
              <w:bottom w:val="nil"/>
              <w:right w:val="nil"/>
            </w:tcBorders>
            <w:shd w:val="clear" w:color="auto" w:fill="auto"/>
            <w:vAlign w:val="bottom"/>
          </w:tcPr>
          <w:p w14:paraId="55405BB8" w14:textId="77777777" w:rsidR="009F2049" w:rsidRPr="00C370E4" w:rsidRDefault="009F2049" w:rsidP="009F2049">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210B74A4"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4F868667"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6DEFA8D"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33EEAF5"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783B82F3" w14:textId="77777777" w:rsidTr="00E5610B">
        <w:tc>
          <w:tcPr>
            <w:tcW w:w="3510" w:type="dxa"/>
            <w:tcBorders>
              <w:top w:val="nil"/>
              <w:left w:val="nil"/>
              <w:bottom w:val="nil"/>
              <w:right w:val="nil"/>
            </w:tcBorders>
            <w:shd w:val="clear" w:color="auto" w:fill="auto"/>
            <w:vAlign w:val="bottom"/>
          </w:tcPr>
          <w:p w14:paraId="4E3D288D" w14:textId="77777777" w:rsidR="009F2049" w:rsidRPr="00C370E4" w:rsidRDefault="009F2049" w:rsidP="009F2049">
            <w:pPr>
              <w:ind w:left="-30"/>
              <w:jc w:val="left"/>
              <w:rPr>
                <w:rFonts w:ascii="Arial" w:eastAsia="Arial Unicode MS" w:hAnsi="Arial" w:cs="Arial"/>
                <w:b/>
                <w:bCs/>
                <w:color w:val="000000"/>
                <w:sz w:val="18"/>
                <w:szCs w:val="18"/>
              </w:rPr>
            </w:pPr>
            <w:r w:rsidRPr="00C370E4">
              <w:rPr>
                <w:rFonts w:ascii="Arial" w:hAnsi="Arial" w:cs="Arial"/>
                <w:b/>
                <w:bCs/>
                <w:color w:val="000000"/>
                <w:spacing w:val="-2"/>
                <w:sz w:val="18"/>
                <w:szCs w:val="18"/>
              </w:rPr>
              <w:t>Selling and administrative expenses</w:t>
            </w:r>
          </w:p>
        </w:tc>
        <w:tc>
          <w:tcPr>
            <w:tcW w:w="1368" w:type="dxa"/>
            <w:tcBorders>
              <w:top w:val="nil"/>
              <w:left w:val="nil"/>
              <w:bottom w:val="nil"/>
              <w:right w:val="nil"/>
            </w:tcBorders>
            <w:shd w:val="clear" w:color="auto" w:fill="auto"/>
            <w:vAlign w:val="bottom"/>
          </w:tcPr>
          <w:p w14:paraId="1B4991C0"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70693522"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F285702"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199EB2BC" w14:textId="77777777"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6BB2E5E4" w14:textId="77777777" w:rsidTr="007427A2">
        <w:tc>
          <w:tcPr>
            <w:tcW w:w="3510" w:type="dxa"/>
            <w:tcBorders>
              <w:top w:val="nil"/>
              <w:left w:val="nil"/>
              <w:bottom w:val="nil"/>
              <w:right w:val="nil"/>
            </w:tcBorders>
            <w:shd w:val="clear" w:color="auto" w:fill="auto"/>
            <w:vAlign w:val="bottom"/>
          </w:tcPr>
          <w:p w14:paraId="1E1BAE5F" w14:textId="77777777" w:rsidR="009F2049" w:rsidRPr="00C370E4" w:rsidRDefault="009F2049" w:rsidP="009F2049">
            <w:pPr>
              <w:ind w:left="-30"/>
              <w:jc w:val="left"/>
              <w:rPr>
                <w:rFonts w:ascii="Arial" w:hAnsi="Arial" w:cs="Arial"/>
                <w:b/>
                <w:bCs/>
                <w:color w:val="000000"/>
                <w:spacing w:val="-2"/>
                <w:sz w:val="18"/>
                <w:szCs w:val="18"/>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26FD435C" w14:textId="38A4F507" w:rsidR="009F2049" w:rsidRPr="00C370E4" w:rsidRDefault="00E90B5F"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D0DF9E3" w14:textId="38260185" w:rsidR="009F2049" w:rsidRPr="00C370E4" w:rsidRDefault="009F2049"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C384EA8" w14:textId="227B97F2" w:rsidR="009F2049"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6</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667</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836</w:t>
            </w:r>
          </w:p>
        </w:tc>
        <w:tc>
          <w:tcPr>
            <w:tcW w:w="1368" w:type="dxa"/>
            <w:tcBorders>
              <w:top w:val="nil"/>
              <w:left w:val="nil"/>
              <w:bottom w:val="nil"/>
              <w:right w:val="nil"/>
            </w:tcBorders>
            <w:shd w:val="clear" w:color="auto" w:fill="auto"/>
          </w:tcPr>
          <w:p w14:paraId="172E7107" w14:textId="3D3BFF2B" w:rsidR="009F2049"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423</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181</w:t>
            </w:r>
          </w:p>
        </w:tc>
      </w:tr>
      <w:tr w:rsidR="009F2049" w:rsidRPr="00C370E4" w14:paraId="7F2DD388" w14:textId="77777777" w:rsidTr="007427A2">
        <w:tc>
          <w:tcPr>
            <w:tcW w:w="3510" w:type="dxa"/>
            <w:tcBorders>
              <w:top w:val="nil"/>
              <w:left w:val="nil"/>
              <w:bottom w:val="nil"/>
              <w:right w:val="nil"/>
            </w:tcBorders>
            <w:shd w:val="clear" w:color="auto" w:fill="auto"/>
            <w:vAlign w:val="bottom"/>
          </w:tcPr>
          <w:p w14:paraId="492A5F8D" w14:textId="77777777" w:rsidR="009F2049" w:rsidRPr="00C370E4" w:rsidRDefault="009F2049" w:rsidP="009F2049">
            <w:pPr>
              <w:ind w:left="-30"/>
              <w:rPr>
                <w:rFonts w:ascii="Arial" w:eastAsia="Arial Unicode MS" w:hAnsi="Arial" w:cs="Arial"/>
                <w:color w:val="000000"/>
                <w:sz w:val="18"/>
                <w:szCs w:val="18"/>
              </w:rPr>
            </w:pPr>
            <w:r w:rsidRPr="00C370E4">
              <w:rPr>
                <w:rFonts w:ascii="Arial" w:hAnsi="Arial" w:cs="Arial"/>
                <w:color w:val="000000"/>
                <w:sz w:val="18"/>
                <w:szCs w:val="18"/>
              </w:rPr>
              <w:t>Related part</w:t>
            </w:r>
            <w:r w:rsidRPr="00C370E4">
              <w:rPr>
                <w:rFonts w:ascii="Arial" w:hAnsi="Arial" w:cs="Arial"/>
                <w:color w:val="000000"/>
                <w:sz w:val="18"/>
                <w:szCs w:val="22"/>
              </w:rPr>
              <w:t>ies</w:t>
            </w:r>
          </w:p>
        </w:tc>
        <w:tc>
          <w:tcPr>
            <w:tcW w:w="1368" w:type="dxa"/>
            <w:tcBorders>
              <w:top w:val="nil"/>
              <w:left w:val="nil"/>
              <w:bottom w:val="single" w:sz="4" w:space="0" w:color="auto"/>
              <w:right w:val="nil"/>
            </w:tcBorders>
            <w:shd w:val="clear" w:color="auto" w:fill="auto"/>
            <w:vAlign w:val="bottom"/>
          </w:tcPr>
          <w:p w14:paraId="79A08AA5" w14:textId="14ED71E8"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17</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940</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516</w:t>
            </w:r>
          </w:p>
        </w:tc>
        <w:tc>
          <w:tcPr>
            <w:tcW w:w="1368" w:type="dxa"/>
            <w:tcBorders>
              <w:top w:val="nil"/>
              <w:left w:val="nil"/>
              <w:bottom w:val="single" w:sz="4" w:space="0" w:color="auto"/>
              <w:right w:val="nil"/>
            </w:tcBorders>
            <w:shd w:val="clear" w:color="auto" w:fill="auto"/>
          </w:tcPr>
          <w:p w14:paraId="1EF3E7C3" w14:textId="70BD5E39"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20</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013</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805</w:t>
            </w:r>
          </w:p>
        </w:tc>
        <w:tc>
          <w:tcPr>
            <w:tcW w:w="1368" w:type="dxa"/>
            <w:tcBorders>
              <w:top w:val="nil"/>
              <w:left w:val="nil"/>
              <w:bottom w:val="single" w:sz="4" w:space="0" w:color="auto"/>
              <w:right w:val="nil"/>
            </w:tcBorders>
            <w:shd w:val="clear" w:color="auto" w:fill="auto"/>
          </w:tcPr>
          <w:p w14:paraId="0E0ED539" w14:textId="7B046089"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12</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121</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215</w:t>
            </w:r>
          </w:p>
        </w:tc>
        <w:tc>
          <w:tcPr>
            <w:tcW w:w="1368" w:type="dxa"/>
            <w:tcBorders>
              <w:top w:val="nil"/>
              <w:left w:val="nil"/>
              <w:bottom w:val="single" w:sz="4" w:space="0" w:color="auto"/>
              <w:right w:val="nil"/>
            </w:tcBorders>
            <w:shd w:val="clear" w:color="auto" w:fill="auto"/>
          </w:tcPr>
          <w:p w14:paraId="6A1693B7" w14:textId="5DBFC870"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14</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292</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509</w:t>
            </w:r>
          </w:p>
        </w:tc>
      </w:tr>
      <w:tr w:rsidR="009F2049" w:rsidRPr="00C370E4" w14:paraId="4B0C6407" w14:textId="77777777" w:rsidTr="00E5610B">
        <w:tc>
          <w:tcPr>
            <w:tcW w:w="3510" w:type="dxa"/>
            <w:tcBorders>
              <w:top w:val="nil"/>
              <w:left w:val="nil"/>
              <w:bottom w:val="nil"/>
              <w:right w:val="nil"/>
            </w:tcBorders>
            <w:shd w:val="clear" w:color="auto" w:fill="auto"/>
            <w:vAlign w:val="bottom"/>
          </w:tcPr>
          <w:p w14:paraId="1C18F282" w14:textId="77777777" w:rsidR="009F2049" w:rsidRPr="00C370E4" w:rsidRDefault="009F2049" w:rsidP="009F2049">
            <w:pPr>
              <w:ind w:left="-30"/>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41C2080"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617759D"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D07DAD6"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162EC35"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717928C2" w14:textId="77777777" w:rsidTr="000624D6">
        <w:tc>
          <w:tcPr>
            <w:tcW w:w="3510" w:type="dxa"/>
            <w:tcBorders>
              <w:top w:val="nil"/>
              <w:left w:val="nil"/>
              <w:bottom w:val="nil"/>
              <w:right w:val="nil"/>
            </w:tcBorders>
            <w:shd w:val="clear" w:color="auto" w:fill="auto"/>
            <w:vAlign w:val="bottom"/>
          </w:tcPr>
          <w:p w14:paraId="356631EB" w14:textId="77777777" w:rsidR="009F2049" w:rsidRPr="00C370E4" w:rsidRDefault="009F2049" w:rsidP="009F2049">
            <w:pPr>
              <w:ind w:left="-30"/>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2C95CD5A" w14:textId="48350BCC"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17</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940</w:t>
            </w:r>
            <w:r w:rsidR="00E90B5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516</w:t>
            </w:r>
          </w:p>
        </w:tc>
        <w:tc>
          <w:tcPr>
            <w:tcW w:w="1368" w:type="dxa"/>
            <w:tcBorders>
              <w:top w:val="nil"/>
              <w:left w:val="nil"/>
              <w:bottom w:val="single" w:sz="4" w:space="0" w:color="auto"/>
              <w:right w:val="nil"/>
            </w:tcBorders>
            <w:shd w:val="clear" w:color="auto" w:fill="auto"/>
          </w:tcPr>
          <w:p w14:paraId="09F3CC64" w14:textId="1862FA1A"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20</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013</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805</w:t>
            </w:r>
          </w:p>
        </w:tc>
        <w:tc>
          <w:tcPr>
            <w:tcW w:w="1368" w:type="dxa"/>
            <w:tcBorders>
              <w:top w:val="nil"/>
              <w:left w:val="nil"/>
              <w:bottom w:val="single" w:sz="4" w:space="0" w:color="auto"/>
              <w:right w:val="nil"/>
            </w:tcBorders>
            <w:shd w:val="clear" w:color="auto" w:fill="auto"/>
          </w:tcPr>
          <w:p w14:paraId="68F4D1DF" w14:textId="7B86BEFB"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18</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789</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051</w:t>
            </w:r>
          </w:p>
        </w:tc>
        <w:tc>
          <w:tcPr>
            <w:tcW w:w="1368" w:type="dxa"/>
            <w:tcBorders>
              <w:top w:val="nil"/>
              <w:left w:val="nil"/>
              <w:bottom w:val="single" w:sz="4" w:space="0" w:color="auto"/>
              <w:right w:val="nil"/>
            </w:tcBorders>
            <w:shd w:val="clear" w:color="auto" w:fill="auto"/>
          </w:tcPr>
          <w:p w14:paraId="13244509" w14:textId="02349E7C"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19</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715</w:t>
            </w:r>
            <w:r w:rsidR="009F2049"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690</w:t>
            </w:r>
          </w:p>
        </w:tc>
      </w:tr>
      <w:tr w:rsidR="009F2049" w:rsidRPr="00C370E4" w14:paraId="04984DFA" w14:textId="77777777" w:rsidTr="00E5610B">
        <w:tc>
          <w:tcPr>
            <w:tcW w:w="3510" w:type="dxa"/>
            <w:tcBorders>
              <w:top w:val="nil"/>
              <w:left w:val="nil"/>
              <w:bottom w:val="nil"/>
              <w:right w:val="nil"/>
            </w:tcBorders>
            <w:shd w:val="clear" w:color="auto" w:fill="auto"/>
            <w:vAlign w:val="bottom"/>
          </w:tcPr>
          <w:p w14:paraId="501D870C" w14:textId="77777777" w:rsidR="009F2049" w:rsidRPr="00C370E4" w:rsidRDefault="009F2049" w:rsidP="009F2049">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7D2B8D8"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09F603"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B2F85C4"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92B7E48"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468E8C08" w14:textId="77777777" w:rsidTr="00E5610B">
        <w:tc>
          <w:tcPr>
            <w:tcW w:w="3510" w:type="dxa"/>
            <w:tcBorders>
              <w:top w:val="nil"/>
              <w:left w:val="nil"/>
              <w:bottom w:val="nil"/>
              <w:right w:val="nil"/>
            </w:tcBorders>
            <w:shd w:val="clear" w:color="auto" w:fill="auto"/>
            <w:vAlign w:val="bottom"/>
          </w:tcPr>
          <w:p w14:paraId="61F41DAD" w14:textId="77777777" w:rsidR="009F2049" w:rsidRPr="00C370E4" w:rsidRDefault="009F2049" w:rsidP="009F2049">
            <w:pPr>
              <w:ind w:left="-30"/>
              <w:rPr>
                <w:rFonts w:ascii="Arial" w:eastAsia="Arial Unicode MS" w:hAnsi="Arial" w:cs="Arial"/>
                <w:color w:val="000000"/>
                <w:sz w:val="18"/>
                <w:szCs w:val="18"/>
              </w:rPr>
            </w:pPr>
            <w:r w:rsidRPr="00C370E4">
              <w:rPr>
                <w:rFonts w:ascii="Arial" w:hAnsi="Arial" w:cs="Arial"/>
                <w:b/>
                <w:bCs/>
                <w:color w:val="000000"/>
                <w:sz w:val="18"/>
                <w:szCs w:val="18"/>
              </w:rPr>
              <w:t>Finance costs</w:t>
            </w:r>
          </w:p>
        </w:tc>
        <w:tc>
          <w:tcPr>
            <w:tcW w:w="1368" w:type="dxa"/>
            <w:tcBorders>
              <w:top w:val="nil"/>
              <w:left w:val="nil"/>
              <w:bottom w:val="nil"/>
              <w:right w:val="nil"/>
            </w:tcBorders>
            <w:shd w:val="clear" w:color="auto" w:fill="auto"/>
            <w:vAlign w:val="bottom"/>
          </w:tcPr>
          <w:p w14:paraId="6D2355FA"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FA659BE"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BCDCD07"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13F5AE4"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D06" w:rsidRPr="00C370E4" w14:paraId="1DEB76CD" w14:textId="77777777" w:rsidTr="00A5414E">
        <w:tc>
          <w:tcPr>
            <w:tcW w:w="3510" w:type="dxa"/>
            <w:tcBorders>
              <w:top w:val="nil"/>
              <w:left w:val="nil"/>
              <w:bottom w:val="nil"/>
              <w:right w:val="nil"/>
            </w:tcBorders>
            <w:shd w:val="clear" w:color="auto" w:fill="auto"/>
            <w:vAlign w:val="bottom"/>
          </w:tcPr>
          <w:p w14:paraId="659EF961" w14:textId="77777777" w:rsidR="00D92D06" w:rsidRPr="00C370E4" w:rsidRDefault="00D92D06" w:rsidP="00D92D06">
            <w:pPr>
              <w:ind w:left="-30"/>
              <w:rPr>
                <w:rFonts w:ascii="Arial" w:eastAsia="Arial Unicode MS" w:hAnsi="Arial" w:cs="Arial"/>
                <w:color w:val="000000"/>
                <w:sz w:val="18"/>
                <w:szCs w:val="18"/>
              </w:rPr>
            </w:pPr>
            <w:r w:rsidRPr="00C370E4">
              <w:rPr>
                <w:rFonts w:ascii="Arial" w:hAnsi="Arial" w:cs="Arial"/>
                <w:color w:val="000000"/>
                <w:sz w:val="18"/>
                <w:szCs w:val="18"/>
              </w:rPr>
              <w:t>Subsidiaries</w:t>
            </w:r>
          </w:p>
        </w:tc>
        <w:tc>
          <w:tcPr>
            <w:tcW w:w="1368" w:type="dxa"/>
            <w:tcBorders>
              <w:top w:val="nil"/>
              <w:left w:val="nil"/>
              <w:bottom w:val="nil"/>
              <w:right w:val="nil"/>
            </w:tcBorders>
            <w:shd w:val="clear" w:color="auto" w:fill="auto"/>
          </w:tcPr>
          <w:p w14:paraId="1ED1DC5A" w14:textId="04604A8A" w:rsidR="00D92D06" w:rsidRPr="00C370E4" w:rsidRDefault="00D92D06"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3FF2190" w14:textId="679D0A50" w:rsidR="00D92D06" w:rsidRPr="00C370E4" w:rsidRDefault="00D92D06"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DB78C59" w14:textId="52C0B607" w:rsidR="00D92D06"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123</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666</w:t>
            </w:r>
          </w:p>
        </w:tc>
        <w:tc>
          <w:tcPr>
            <w:tcW w:w="1368" w:type="dxa"/>
            <w:tcBorders>
              <w:top w:val="nil"/>
              <w:left w:val="nil"/>
              <w:bottom w:val="nil"/>
              <w:right w:val="nil"/>
            </w:tcBorders>
            <w:shd w:val="clear" w:color="auto" w:fill="auto"/>
          </w:tcPr>
          <w:p w14:paraId="258FEFB3" w14:textId="165CECE3" w:rsidR="00D92D06"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99</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726</w:t>
            </w:r>
          </w:p>
        </w:tc>
      </w:tr>
      <w:tr w:rsidR="00D92D06" w:rsidRPr="00C370E4" w14:paraId="193E123D" w14:textId="77777777" w:rsidTr="00A5414E">
        <w:tc>
          <w:tcPr>
            <w:tcW w:w="3510" w:type="dxa"/>
            <w:tcBorders>
              <w:top w:val="nil"/>
              <w:left w:val="nil"/>
              <w:bottom w:val="nil"/>
              <w:right w:val="nil"/>
            </w:tcBorders>
            <w:shd w:val="clear" w:color="auto" w:fill="auto"/>
            <w:vAlign w:val="bottom"/>
          </w:tcPr>
          <w:p w14:paraId="6D3968F7" w14:textId="77777777" w:rsidR="00D92D06" w:rsidRPr="00C370E4" w:rsidRDefault="00D92D06" w:rsidP="00D92D06">
            <w:pPr>
              <w:ind w:left="-30"/>
              <w:rPr>
                <w:rFonts w:ascii="Arial" w:eastAsia="Arial Unicode MS" w:hAnsi="Arial" w:cs="Arial"/>
                <w:color w:val="000000"/>
                <w:sz w:val="18"/>
                <w:szCs w:val="18"/>
              </w:rPr>
            </w:pPr>
            <w:r w:rsidRPr="00C370E4">
              <w:rPr>
                <w:rFonts w:ascii="Arial" w:hAnsi="Arial" w:cs="Arial"/>
                <w:color w:val="000000"/>
                <w:sz w:val="18"/>
                <w:szCs w:val="18"/>
              </w:rPr>
              <w:t>Associates</w:t>
            </w:r>
          </w:p>
        </w:tc>
        <w:tc>
          <w:tcPr>
            <w:tcW w:w="1368" w:type="dxa"/>
            <w:tcBorders>
              <w:top w:val="nil"/>
              <w:left w:val="nil"/>
              <w:bottom w:val="nil"/>
              <w:right w:val="nil"/>
            </w:tcBorders>
            <w:shd w:val="clear" w:color="auto" w:fill="auto"/>
          </w:tcPr>
          <w:p w14:paraId="4E7CCB68" w14:textId="2D3D3FA1"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400</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045</w:t>
            </w:r>
          </w:p>
        </w:tc>
        <w:tc>
          <w:tcPr>
            <w:tcW w:w="1368" w:type="dxa"/>
            <w:tcBorders>
              <w:top w:val="nil"/>
              <w:left w:val="nil"/>
              <w:bottom w:val="nil"/>
              <w:right w:val="nil"/>
            </w:tcBorders>
            <w:shd w:val="clear" w:color="auto" w:fill="auto"/>
          </w:tcPr>
          <w:p w14:paraId="24944267" w14:textId="2F771194" w:rsidR="00D92D06" w:rsidRPr="00C370E4" w:rsidRDefault="007E0AA7"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6C4394A" w14:textId="28C2522B" w:rsidR="00D92D06" w:rsidRPr="00C370E4" w:rsidRDefault="00D92D06"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0D6BDDA" w14:textId="02F03A23" w:rsidR="00D92D06" w:rsidRPr="00C370E4" w:rsidRDefault="00D92D06"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r>
      <w:tr w:rsidR="009F2049" w:rsidRPr="00C370E4" w14:paraId="3AB6582C" w14:textId="77777777" w:rsidTr="00E5610B">
        <w:tc>
          <w:tcPr>
            <w:tcW w:w="3510" w:type="dxa"/>
            <w:tcBorders>
              <w:top w:val="nil"/>
              <w:left w:val="nil"/>
              <w:bottom w:val="nil"/>
              <w:right w:val="nil"/>
            </w:tcBorders>
            <w:shd w:val="clear" w:color="auto" w:fill="auto"/>
            <w:vAlign w:val="bottom"/>
          </w:tcPr>
          <w:p w14:paraId="33D5A331" w14:textId="77777777" w:rsidR="009F2049" w:rsidRPr="00C370E4" w:rsidRDefault="009F2049" w:rsidP="009F2049">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5E26F4F"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AD501BD"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8B099E8"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0D4901"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18FC9881" w14:textId="77777777" w:rsidTr="001C354E">
        <w:tc>
          <w:tcPr>
            <w:tcW w:w="3510" w:type="dxa"/>
            <w:tcBorders>
              <w:top w:val="nil"/>
              <w:left w:val="nil"/>
              <w:bottom w:val="nil"/>
              <w:right w:val="nil"/>
            </w:tcBorders>
            <w:shd w:val="clear" w:color="auto" w:fill="auto"/>
            <w:vAlign w:val="bottom"/>
          </w:tcPr>
          <w:p w14:paraId="00615B4B" w14:textId="77777777" w:rsidR="009F2049" w:rsidRPr="00C370E4" w:rsidRDefault="009F2049" w:rsidP="009F2049">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31F7EE6A" w14:textId="32DEA9F2"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400</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045</w:t>
            </w:r>
          </w:p>
        </w:tc>
        <w:tc>
          <w:tcPr>
            <w:tcW w:w="1368" w:type="dxa"/>
            <w:tcBorders>
              <w:top w:val="nil"/>
              <w:left w:val="nil"/>
              <w:bottom w:val="single" w:sz="4" w:space="0" w:color="auto"/>
              <w:right w:val="nil"/>
            </w:tcBorders>
            <w:shd w:val="clear" w:color="auto" w:fill="auto"/>
          </w:tcPr>
          <w:p w14:paraId="0F822BC2" w14:textId="38E615BE" w:rsidR="009F2049" w:rsidRPr="00C370E4" w:rsidRDefault="007E0AA7"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0FD56BC6" w14:textId="7E4D859B"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123</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666</w:t>
            </w:r>
          </w:p>
        </w:tc>
        <w:tc>
          <w:tcPr>
            <w:tcW w:w="1368" w:type="dxa"/>
            <w:tcBorders>
              <w:top w:val="nil"/>
              <w:left w:val="nil"/>
              <w:bottom w:val="single" w:sz="4" w:space="0" w:color="auto"/>
              <w:right w:val="nil"/>
            </w:tcBorders>
            <w:shd w:val="clear" w:color="auto" w:fill="auto"/>
          </w:tcPr>
          <w:p w14:paraId="09944A8C" w14:textId="3F5EB4AC" w:rsidR="009F2049"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99</w:t>
            </w:r>
            <w:r w:rsidR="00DD19C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726</w:t>
            </w:r>
          </w:p>
        </w:tc>
      </w:tr>
      <w:tr w:rsidR="009F2049" w:rsidRPr="00C370E4" w14:paraId="02303BC8" w14:textId="77777777" w:rsidTr="00394BA9">
        <w:tc>
          <w:tcPr>
            <w:tcW w:w="3510" w:type="dxa"/>
            <w:tcBorders>
              <w:top w:val="nil"/>
              <w:left w:val="nil"/>
              <w:bottom w:val="nil"/>
              <w:right w:val="nil"/>
            </w:tcBorders>
            <w:shd w:val="clear" w:color="auto" w:fill="auto"/>
            <w:vAlign w:val="bottom"/>
          </w:tcPr>
          <w:p w14:paraId="1E0B20A9" w14:textId="77777777" w:rsidR="009F2049" w:rsidRPr="00C370E4" w:rsidRDefault="009F2049" w:rsidP="009F2049">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BF0A9B8"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AABC5C5"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ACEECCF"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F5F9DA9"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9F2049" w:rsidRPr="00C370E4" w14:paraId="4AB6AF92" w14:textId="77777777" w:rsidTr="00394BA9">
        <w:tc>
          <w:tcPr>
            <w:tcW w:w="3510" w:type="dxa"/>
            <w:tcBorders>
              <w:top w:val="nil"/>
              <w:left w:val="nil"/>
              <w:bottom w:val="nil"/>
              <w:right w:val="nil"/>
            </w:tcBorders>
            <w:shd w:val="clear" w:color="auto" w:fill="auto"/>
            <w:vAlign w:val="bottom"/>
          </w:tcPr>
          <w:p w14:paraId="36E925E9" w14:textId="63DE0648" w:rsidR="009F2049" w:rsidRPr="00C370E4" w:rsidRDefault="009F2049" w:rsidP="009F2049">
            <w:pPr>
              <w:ind w:left="-28"/>
              <w:rPr>
                <w:rFonts w:ascii="Arial" w:eastAsia="Arial Unicode MS" w:hAnsi="Arial" w:cs="Arial"/>
                <w:color w:val="000000"/>
                <w:sz w:val="18"/>
                <w:szCs w:val="22"/>
              </w:rPr>
            </w:pPr>
            <w:r w:rsidRPr="00C370E4">
              <w:rPr>
                <w:rFonts w:ascii="Arial" w:hAnsi="Arial" w:cs="Arial"/>
                <w:b/>
                <w:bCs/>
                <w:color w:val="000000"/>
                <w:sz w:val="18"/>
                <w:szCs w:val="22"/>
              </w:rPr>
              <w:t>Debentures interest</w:t>
            </w:r>
          </w:p>
        </w:tc>
        <w:tc>
          <w:tcPr>
            <w:tcW w:w="1368" w:type="dxa"/>
            <w:tcBorders>
              <w:top w:val="nil"/>
              <w:left w:val="nil"/>
              <w:bottom w:val="nil"/>
              <w:right w:val="nil"/>
            </w:tcBorders>
            <w:shd w:val="clear" w:color="auto" w:fill="auto"/>
            <w:vAlign w:val="bottom"/>
          </w:tcPr>
          <w:p w14:paraId="296028D3"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90ADD93"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0E32FB6"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6AA34C2" w14:textId="77777777" w:rsidR="009F2049" w:rsidRPr="00C370E4" w:rsidRDefault="009F2049"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D06" w:rsidRPr="00C370E4" w14:paraId="47E7860E" w14:textId="77777777" w:rsidTr="008C4563">
        <w:tc>
          <w:tcPr>
            <w:tcW w:w="3510" w:type="dxa"/>
            <w:tcBorders>
              <w:top w:val="nil"/>
              <w:left w:val="nil"/>
              <w:bottom w:val="nil"/>
              <w:right w:val="nil"/>
            </w:tcBorders>
            <w:shd w:val="clear" w:color="auto" w:fill="auto"/>
            <w:vAlign w:val="bottom"/>
          </w:tcPr>
          <w:p w14:paraId="4B156BA0" w14:textId="68789A6E" w:rsidR="00D92D06" w:rsidRPr="00C370E4" w:rsidRDefault="00D92D06" w:rsidP="00D92D06">
            <w:pPr>
              <w:ind w:left="-30"/>
              <w:rPr>
                <w:rFonts w:ascii="Arial" w:eastAsia="Arial Unicode MS" w:hAnsi="Arial" w:cs="Arial"/>
                <w:color w:val="000000"/>
                <w:sz w:val="18"/>
                <w:szCs w:val="18"/>
              </w:rPr>
            </w:pPr>
            <w:r w:rsidRPr="00C370E4">
              <w:rPr>
                <w:rFonts w:ascii="Arial" w:hAnsi="Arial" w:cs="Arial"/>
                <w:color w:val="000000"/>
                <w:sz w:val="18"/>
                <w:szCs w:val="18"/>
              </w:rPr>
              <w:t>Associates</w:t>
            </w:r>
          </w:p>
        </w:tc>
        <w:tc>
          <w:tcPr>
            <w:tcW w:w="1368" w:type="dxa"/>
            <w:tcBorders>
              <w:top w:val="nil"/>
              <w:left w:val="nil"/>
              <w:bottom w:val="nil"/>
              <w:right w:val="nil"/>
            </w:tcBorders>
            <w:shd w:val="clear" w:color="auto" w:fill="auto"/>
          </w:tcPr>
          <w:p w14:paraId="0FCEAED9" w14:textId="2B20E156"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113</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973</w:t>
            </w:r>
          </w:p>
        </w:tc>
        <w:tc>
          <w:tcPr>
            <w:tcW w:w="1368" w:type="dxa"/>
            <w:tcBorders>
              <w:top w:val="nil"/>
              <w:left w:val="nil"/>
              <w:bottom w:val="nil"/>
              <w:right w:val="nil"/>
            </w:tcBorders>
            <w:shd w:val="clear" w:color="auto" w:fill="auto"/>
          </w:tcPr>
          <w:p w14:paraId="07166685" w14:textId="6FC49AEF"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324</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110</w:t>
            </w:r>
          </w:p>
        </w:tc>
        <w:tc>
          <w:tcPr>
            <w:tcW w:w="1368" w:type="dxa"/>
            <w:tcBorders>
              <w:top w:val="nil"/>
              <w:left w:val="nil"/>
              <w:bottom w:val="nil"/>
              <w:right w:val="nil"/>
            </w:tcBorders>
            <w:shd w:val="clear" w:color="auto" w:fill="auto"/>
          </w:tcPr>
          <w:p w14:paraId="0167ABD3" w14:textId="44CD472D"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113</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973</w:t>
            </w:r>
          </w:p>
        </w:tc>
        <w:tc>
          <w:tcPr>
            <w:tcW w:w="1368" w:type="dxa"/>
            <w:tcBorders>
              <w:top w:val="nil"/>
              <w:left w:val="nil"/>
              <w:bottom w:val="nil"/>
              <w:right w:val="nil"/>
            </w:tcBorders>
            <w:shd w:val="clear" w:color="auto" w:fill="auto"/>
          </w:tcPr>
          <w:p w14:paraId="01377747" w14:textId="06CAC1B5"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324</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110</w:t>
            </w:r>
          </w:p>
        </w:tc>
      </w:tr>
      <w:tr w:rsidR="00D92D06" w:rsidRPr="00C370E4" w14:paraId="7C92DEB1" w14:textId="77777777" w:rsidTr="008C4563">
        <w:tc>
          <w:tcPr>
            <w:tcW w:w="3510" w:type="dxa"/>
            <w:tcBorders>
              <w:top w:val="nil"/>
              <w:left w:val="nil"/>
              <w:bottom w:val="nil"/>
              <w:right w:val="nil"/>
            </w:tcBorders>
            <w:shd w:val="clear" w:color="auto" w:fill="auto"/>
            <w:vAlign w:val="bottom"/>
          </w:tcPr>
          <w:p w14:paraId="6DAD2B38" w14:textId="19FF3347" w:rsidR="00D92D06" w:rsidRPr="00C370E4" w:rsidRDefault="00D92D06" w:rsidP="00D92D06">
            <w:pPr>
              <w:ind w:left="-30"/>
              <w:rPr>
                <w:rFonts w:ascii="Arial" w:eastAsia="Arial Unicode MS" w:hAnsi="Arial" w:cs="Arial"/>
                <w:color w:val="000000"/>
                <w:sz w:val="18"/>
                <w:szCs w:val="18"/>
              </w:rPr>
            </w:pPr>
            <w:r w:rsidRPr="00C370E4">
              <w:rPr>
                <w:rFonts w:ascii="Arial" w:hAnsi="Arial" w:cs="Arial"/>
                <w:color w:val="000000"/>
                <w:sz w:val="18"/>
                <w:szCs w:val="18"/>
              </w:rPr>
              <w:t xml:space="preserve">Related </w:t>
            </w:r>
            <w:r w:rsidR="00137113" w:rsidRPr="00C370E4">
              <w:rPr>
                <w:rFonts w:ascii="Arial" w:hAnsi="Arial" w:cs="Arial"/>
                <w:color w:val="000000"/>
                <w:sz w:val="18"/>
                <w:szCs w:val="18"/>
              </w:rPr>
              <w:t>persons</w:t>
            </w:r>
          </w:p>
        </w:tc>
        <w:tc>
          <w:tcPr>
            <w:tcW w:w="1368" w:type="dxa"/>
            <w:tcBorders>
              <w:top w:val="nil"/>
              <w:left w:val="nil"/>
              <w:bottom w:val="single" w:sz="4" w:space="0" w:color="auto"/>
              <w:right w:val="nil"/>
            </w:tcBorders>
            <w:shd w:val="clear" w:color="auto" w:fill="auto"/>
          </w:tcPr>
          <w:p w14:paraId="275FE461" w14:textId="427A1529"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250</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175</w:t>
            </w:r>
          </w:p>
        </w:tc>
        <w:tc>
          <w:tcPr>
            <w:tcW w:w="1368" w:type="dxa"/>
            <w:tcBorders>
              <w:top w:val="nil"/>
              <w:left w:val="nil"/>
              <w:bottom w:val="single" w:sz="4" w:space="0" w:color="auto"/>
              <w:right w:val="nil"/>
            </w:tcBorders>
            <w:shd w:val="clear" w:color="auto" w:fill="auto"/>
          </w:tcPr>
          <w:p w14:paraId="24C91968" w14:textId="4111BDD3"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64</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822</w:t>
            </w:r>
          </w:p>
        </w:tc>
        <w:tc>
          <w:tcPr>
            <w:tcW w:w="1368" w:type="dxa"/>
            <w:tcBorders>
              <w:top w:val="nil"/>
              <w:left w:val="nil"/>
              <w:bottom w:val="single" w:sz="4" w:space="0" w:color="auto"/>
              <w:right w:val="nil"/>
            </w:tcBorders>
            <w:shd w:val="clear" w:color="auto" w:fill="auto"/>
          </w:tcPr>
          <w:p w14:paraId="51E07F26" w14:textId="42F90BA1"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250</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175</w:t>
            </w:r>
          </w:p>
        </w:tc>
        <w:tc>
          <w:tcPr>
            <w:tcW w:w="1368" w:type="dxa"/>
            <w:tcBorders>
              <w:top w:val="nil"/>
              <w:left w:val="nil"/>
              <w:bottom w:val="single" w:sz="4" w:space="0" w:color="auto"/>
              <w:right w:val="nil"/>
            </w:tcBorders>
            <w:shd w:val="clear" w:color="auto" w:fill="auto"/>
          </w:tcPr>
          <w:p w14:paraId="2C7AC2E0" w14:textId="472049D9"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64</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822</w:t>
            </w:r>
          </w:p>
        </w:tc>
      </w:tr>
      <w:tr w:rsidR="00D92D06" w:rsidRPr="00C370E4" w14:paraId="7E9A52B8" w14:textId="77777777" w:rsidTr="008C4563">
        <w:tc>
          <w:tcPr>
            <w:tcW w:w="3510" w:type="dxa"/>
            <w:tcBorders>
              <w:top w:val="nil"/>
              <w:left w:val="nil"/>
              <w:bottom w:val="nil"/>
              <w:right w:val="nil"/>
            </w:tcBorders>
            <w:shd w:val="clear" w:color="auto" w:fill="auto"/>
            <w:vAlign w:val="bottom"/>
          </w:tcPr>
          <w:p w14:paraId="2C9DEC67" w14:textId="77777777" w:rsidR="00D92D06" w:rsidRPr="00C370E4" w:rsidRDefault="00D92D06" w:rsidP="00D92D06">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182E770" w14:textId="77777777" w:rsidR="00D92D06" w:rsidRPr="00C370E4" w:rsidRDefault="00D92D06"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5F57A1E" w14:textId="77777777" w:rsidR="00D92D06" w:rsidRPr="00C370E4" w:rsidRDefault="00D92D06"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highlight w:val="yellow"/>
              </w:rPr>
            </w:pPr>
          </w:p>
        </w:tc>
        <w:tc>
          <w:tcPr>
            <w:tcW w:w="1368" w:type="dxa"/>
            <w:tcBorders>
              <w:top w:val="single" w:sz="4" w:space="0" w:color="auto"/>
              <w:left w:val="nil"/>
              <w:bottom w:val="nil"/>
              <w:right w:val="nil"/>
            </w:tcBorders>
            <w:shd w:val="clear" w:color="auto" w:fill="auto"/>
            <w:vAlign w:val="bottom"/>
          </w:tcPr>
          <w:p w14:paraId="455AC736" w14:textId="77777777" w:rsidR="00D92D06" w:rsidRPr="00C370E4" w:rsidRDefault="00D92D06"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6993530" w14:textId="77777777" w:rsidR="00D92D06" w:rsidRPr="00C370E4" w:rsidRDefault="00D92D06"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D92D06" w:rsidRPr="00C370E4" w14:paraId="6AFC2441" w14:textId="77777777" w:rsidTr="008C4563">
        <w:tc>
          <w:tcPr>
            <w:tcW w:w="3510" w:type="dxa"/>
            <w:tcBorders>
              <w:top w:val="nil"/>
              <w:left w:val="nil"/>
              <w:bottom w:val="nil"/>
              <w:right w:val="nil"/>
            </w:tcBorders>
            <w:shd w:val="clear" w:color="auto" w:fill="auto"/>
            <w:vAlign w:val="bottom"/>
          </w:tcPr>
          <w:p w14:paraId="5896A5B8" w14:textId="77777777" w:rsidR="00D92D06" w:rsidRPr="00C370E4" w:rsidRDefault="00D92D06" w:rsidP="00D92D06">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26606CD2" w14:textId="5EC24D67"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364</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148</w:t>
            </w:r>
          </w:p>
        </w:tc>
        <w:tc>
          <w:tcPr>
            <w:tcW w:w="1368" w:type="dxa"/>
            <w:tcBorders>
              <w:top w:val="nil"/>
              <w:left w:val="nil"/>
              <w:bottom w:val="single" w:sz="4" w:space="0" w:color="auto"/>
              <w:right w:val="nil"/>
            </w:tcBorders>
            <w:shd w:val="clear" w:color="auto" w:fill="auto"/>
          </w:tcPr>
          <w:p w14:paraId="5C3B7A1F" w14:textId="6437A72B"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388</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932</w:t>
            </w:r>
          </w:p>
        </w:tc>
        <w:tc>
          <w:tcPr>
            <w:tcW w:w="1368" w:type="dxa"/>
            <w:tcBorders>
              <w:top w:val="nil"/>
              <w:left w:val="nil"/>
              <w:bottom w:val="single" w:sz="4" w:space="0" w:color="auto"/>
              <w:right w:val="nil"/>
            </w:tcBorders>
            <w:shd w:val="clear" w:color="auto" w:fill="auto"/>
          </w:tcPr>
          <w:p w14:paraId="70C8DC30" w14:textId="57C13B72"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364</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148</w:t>
            </w:r>
          </w:p>
        </w:tc>
        <w:tc>
          <w:tcPr>
            <w:tcW w:w="1368" w:type="dxa"/>
            <w:tcBorders>
              <w:top w:val="nil"/>
              <w:left w:val="nil"/>
              <w:bottom w:val="single" w:sz="4" w:space="0" w:color="auto"/>
              <w:right w:val="nil"/>
            </w:tcBorders>
            <w:shd w:val="clear" w:color="auto" w:fill="auto"/>
          </w:tcPr>
          <w:p w14:paraId="64B410FA" w14:textId="3211070F" w:rsidR="00D92D06" w:rsidRPr="00C370E4" w:rsidRDefault="00370D63" w:rsidP="00E91127">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388</w:t>
            </w:r>
            <w:r w:rsidR="00D92D0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932</w:t>
            </w:r>
          </w:p>
        </w:tc>
      </w:tr>
    </w:tbl>
    <w:p w14:paraId="2D7356D2" w14:textId="77777777" w:rsidR="00F929B4" w:rsidRPr="00C370E4" w:rsidRDefault="00F929B4" w:rsidP="00F929B4">
      <w:pPr>
        <w:ind w:left="540"/>
        <w:rPr>
          <w:rFonts w:ascii="Arial" w:eastAsia="Arial Unicode MS" w:hAnsi="Arial" w:cs="Arial"/>
          <w:color w:val="000000"/>
          <w:sz w:val="18"/>
          <w:szCs w:val="18"/>
        </w:rPr>
      </w:pPr>
    </w:p>
    <w:p w14:paraId="18B119D0" w14:textId="284C4C65" w:rsidR="00E326A3" w:rsidRPr="00C370E4" w:rsidRDefault="00E326A3" w:rsidP="005D2698">
      <w:pPr>
        <w:ind w:left="540" w:hanging="540"/>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br w:type="page"/>
      </w:r>
    </w:p>
    <w:p w14:paraId="35E5160F" w14:textId="0C8D02CD" w:rsidR="008837DF" w:rsidRPr="00C370E4" w:rsidRDefault="008837DF" w:rsidP="005D2698">
      <w:pPr>
        <w:ind w:left="540" w:hanging="540"/>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w:t>
      </w:r>
      <w:r w:rsidRPr="00C370E4">
        <w:rPr>
          <w:rFonts w:ascii="Arial" w:eastAsia="Arial Unicode MS" w:hAnsi="Arial" w:cs="Arial"/>
          <w:b/>
          <w:bCs/>
          <w:color w:val="000000"/>
          <w:sz w:val="18"/>
          <w:szCs w:val="18"/>
        </w:rPr>
        <w:tab/>
        <w:t>Outstanding balances arising from sales and purchases of goods and services</w:t>
      </w:r>
    </w:p>
    <w:p w14:paraId="308C078E" w14:textId="77777777" w:rsidR="008837DF" w:rsidRPr="00C370E4" w:rsidRDefault="008837DF" w:rsidP="005D2698">
      <w:pPr>
        <w:ind w:left="540"/>
        <w:rPr>
          <w:rFonts w:ascii="Arial" w:eastAsia="Arial Unicode MS" w:hAnsi="Arial" w:cs="Arial"/>
          <w:color w:val="000000"/>
          <w:sz w:val="18"/>
          <w:szCs w:val="18"/>
        </w:rPr>
      </w:pPr>
    </w:p>
    <w:p w14:paraId="070A9EB8" w14:textId="3731C2AD" w:rsidR="00B91CE4" w:rsidRPr="00C370E4" w:rsidRDefault="00B91CE4" w:rsidP="005D2698">
      <w:pPr>
        <w:ind w:left="540"/>
        <w:rPr>
          <w:rFonts w:ascii="Arial" w:eastAsia="Arial Unicode MS" w:hAnsi="Arial" w:cs="Arial"/>
          <w:color w:val="000000"/>
          <w:spacing w:val="-2"/>
          <w:sz w:val="18"/>
          <w:szCs w:val="18"/>
        </w:rPr>
      </w:pPr>
      <w:r w:rsidRPr="00C370E4">
        <w:rPr>
          <w:rFonts w:ascii="Arial" w:eastAsia="Arial Unicode MS" w:hAnsi="Arial" w:cs="Arial"/>
          <w:color w:val="000000"/>
          <w:spacing w:val="-2"/>
          <w:sz w:val="18"/>
          <w:szCs w:val="18"/>
        </w:rPr>
        <w:t>The outstanding balances at the end of the reporting period with related</w:t>
      </w:r>
      <w:r w:rsidR="007D3748" w:rsidRPr="00C370E4">
        <w:rPr>
          <w:rFonts w:ascii="Arial" w:eastAsia="Arial Unicode MS" w:hAnsi="Arial" w:cs="Arial"/>
          <w:color w:val="000000"/>
          <w:spacing w:val="-2"/>
          <w:sz w:val="18"/>
          <w:szCs w:val="18"/>
        </w:rPr>
        <w:t xml:space="preserve"> </w:t>
      </w:r>
      <w:r w:rsidRPr="00C370E4">
        <w:rPr>
          <w:rFonts w:ascii="Arial" w:eastAsia="Arial Unicode MS" w:hAnsi="Arial" w:cs="Arial"/>
          <w:color w:val="000000"/>
          <w:spacing w:val="-2"/>
          <w:sz w:val="18"/>
          <w:szCs w:val="18"/>
        </w:rPr>
        <w:t xml:space="preserve">parties are as follows: </w:t>
      </w:r>
    </w:p>
    <w:p w14:paraId="3D779AF0" w14:textId="77777777" w:rsidR="004832C4" w:rsidRPr="00C370E4" w:rsidRDefault="004832C4" w:rsidP="005D2698">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C370E4" w14:paraId="3C51586B" w14:textId="77777777" w:rsidTr="00190B40">
        <w:tc>
          <w:tcPr>
            <w:tcW w:w="3528" w:type="dxa"/>
            <w:tcBorders>
              <w:top w:val="nil"/>
              <w:left w:val="nil"/>
              <w:bottom w:val="nil"/>
              <w:right w:val="nil"/>
            </w:tcBorders>
            <w:shd w:val="clear" w:color="auto" w:fill="auto"/>
            <w:vAlign w:val="bottom"/>
          </w:tcPr>
          <w:p w14:paraId="307FB577" w14:textId="77777777" w:rsidR="00E443E5" w:rsidRPr="00C370E4" w:rsidRDefault="00E443E5" w:rsidP="00CA4A87">
            <w:pPr>
              <w:ind w:left="-30" w:right="-75"/>
              <w:jc w:val="left"/>
              <w:rPr>
                <w:rFonts w:ascii="Arial" w:eastAsia="Arial Unicode MS" w:hAnsi="Arial" w:cs="Arial"/>
                <w:color w:val="000000"/>
                <w:spacing w:val="-2"/>
                <w:sz w:val="18"/>
                <w:szCs w:val="18"/>
              </w:rPr>
            </w:pPr>
          </w:p>
        </w:tc>
        <w:tc>
          <w:tcPr>
            <w:tcW w:w="2736" w:type="dxa"/>
            <w:gridSpan w:val="2"/>
            <w:tcBorders>
              <w:top w:val="nil"/>
              <w:left w:val="nil"/>
              <w:bottom w:val="single" w:sz="4" w:space="0" w:color="auto"/>
              <w:right w:val="nil"/>
            </w:tcBorders>
            <w:shd w:val="clear" w:color="auto" w:fill="auto"/>
            <w:vAlign w:val="bottom"/>
            <w:hideMark/>
          </w:tcPr>
          <w:p w14:paraId="2E616CA0" w14:textId="77777777" w:rsidR="00E443E5" w:rsidRPr="00C370E4" w:rsidRDefault="00E443E5" w:rsidP="005D2698">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Consolidated</w:t>
            </w:r>
          </w:p>
          <w:p w14:paraId="6A90FA28" w14:textId="77777777" w:rsidR="00E443E5" w:rsidRPr="00C370E4" w:rsidRDefault="00E443E5" w:rsidP="005D2698">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56D9CE09" w14:textId="77777777" w:rsidR="00E443E5" w:rsidRPr="00C370E4" w:rsidRDefault="00E443E5" w:rsidP="005D2698">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Separate</w:t>
            </w:r>
          </w:p>
          <w:p w14:paraId="7CC2129F" w14:textId="77777777" w:rsidR="00E443E5" w:rsidRPr="00C370E4" w:rsidRDefault="00E443E5" w:rsidP="005D2698">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financial information</w:t>
            </w:r>
          </w:p>
        </w:tc>
      </w:tr>
      <w:tr w:rsidR="00F929B4" w:rsidRPr="00C370E4" w14:paraId="00E05C2C" w14:textId="77777777" w:rsidTr="00190B40">
        <w:tc>
          <w:tcPr>
            <w:tcW w:w="3528" w:type="dxa"/>
            <w:tcBorders>
              <w:top w:val="nil"/>
              <w:left w:val="nil"/>
              <w:bottom w:val="nil"/>
              <w:right w:val="nil"/>
            </w:tcBorders>
            <w:shd w:val="clear" w:color="auto" w:fill="auto"/>
            <w:vAlign w:val="bottom"/>
          </w:tcPr>
          <w:p w14:paraId="17B9E80D" w14:textId="77777777" w:rsidR="00F929B4" w:rsidRPr="00C370E4" w:rsidRDefault="00F929B4" w:rsidP="00CA4A87">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764EAEA9" w:rsidR="00F929B4" w:rsidRPr="00C370E4" w:rsidRDefault="00F929B4" w:rsidP="00F929B4">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15F94450" w14:textId="49889642" w:rsidR="00F929B4" w:rsidRPr="00C370E4" w:rsidRDefault="00370D63" w:rsidP="00F929B4">
            <w:pPr>
              <w:tabs>
                <w:tab w:val="decimal" w:pos="1139"/>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16BE7540" w14:textId="7217C180" w:rsidR="00F929B4" w:rsidRPr="00C370E4" w:rsidRDefault="00F929B4" w:rsidP="00F929B4">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23A4D6F8" w14:textId="113834A7" w:rsidR="00F929B4" w:rsidRPr="00C370E4" w:rsidRDefault="00370D63" w:rsidP="00F929B4">
            <w:pPr>
              <w:tabs>
                <w:tab w:val="decimal" w:pos="1139"/>
              </w:tabs>
              <w:ind w:right="-72"/>
              <w:rPr>
                <w:rFonts w:ascii="Arial" w:hAnsi="Arial" w:cs="Arial"/>
                <w:b/>
                <w:bCs/>
                <w:color w:val="000000"/>
                <w:sz w:val="18"/>
                <w:szCs w:val="18"/>
              </w:rPr>
            </w:pPr>
            <w:r w:rsidRPr="00C370E4">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092E1237" w14:textId="570FC9E5" w:rsidR="00F929B4" w:rsidRPr="00C370E4" w:rsidRDefault="00F929B4" w:rsidP="00F929B4">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3BA8DF83" w14:textId="503C09CE" w:rsidR="00F929B4" w:rsidRPr="00C370E4" w:rsidRDefault="00370D63" w:rsidP="00F929B4">
            <w:pPr>
              <w:tabs>
                <w:tab w:val="decimal" w:pos="1139"/>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74E50FEC" w14:textId="79366837" w:rsidR="00F929B4" w:rsidRPr="00C370E4" w:rsidRDefault="00F929B4" w:rsidP="00F929B4">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2E54A8E6" w14:textId="6182FC21" w:rsidR="00F929B4" w:rsidRPr="00C370E4" w:rsidRDefault="009C0507" w:rsidP="00F929B4">
            <w:pPr>
              <w:tabs>
                <w:tab w:val="right" w:pos="1155"/>
              </w:tabs>
              <w:ind w:right="-72"/>
              <w:rPr>
                <w:rFonts w:ascii="Arial" w:hAnsi="Arial" w:cs="Arial"/>
                <w:b/>
                <w:bCs/>
                <w:color w:val="000000"/>
                <w:sz w:val="18"/>
                <w:szCs w:val="18"/>
              </w:rPr>
            </w:pPr>
            <w:r w:rsidRPr="00C370E4">
              <w:rPr>
                <w:rFonts w:ascii="Arial" w:hAnsi="Arial" w:cs="Arial"/>
                <w:b/>
                <w:bCs/>
                <w:color w:val="000000"/>
                <w:sz w:val="18"/>
                <w:szCs w:val="18"/>
                <w:cs/>
              </w:rPr>
              <w:tab/>
            </w:r>
            <w:r w:rsidR="00370D63" w:rsidRPr="00C370E4">
              <w:rPr>
                <w:rFonts w:ascii="Arial" w:hAnsi="Arial" w:cs="Arial"/>
                <w:b/>
                <w:bCs/>
                <w:color w:val="000000"/>
                <w:sz w:val="18"/>
                <w:szCs w:val="18"/>
              </w:rPr>
              <w:t>2024</w:t>
            </w:r>
          </w:p>
        </w:tc>
      </w:tr>
      <w:tr w:rsidR="002B2715" w:rsidRPr="00C370E4" w14:paraId="3A7287D9" w14:textId="77777777" w:rsidTr="00E5610B">
        <w:tc>
          <w:tcPr>
            <w:tcW w:w="3528" w:type="dxa"/>
            <w:tcBorders>
              <w:top w:val="nil"/>
              <w:left w:val="nil"/>
              <w:bottom w:val="nil"/>
              <w:right w:val="nil"/>
            </w:tcBorders>
            <w:shd w:val="clear" w:color="auto" w:fill="auto"/>
            <w:vAlign w:val="bottom"/>
          </w:tcPr>
          <w:p w14:paraId="3A3CA494" w14:textId="77777777" w:rsidR="003C451C" w:rsidRPr="00C370E4" w:rsidRDefault="003C451C" w:rsidP="00CA4A87">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C370E4" w:rsidRDefault="003C451C"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C370E4" w:rsidRDefault="003C451C"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C370E4" w:rsidRDefault="003C451C" w:rsidP="005D2698">
            <w:pPr>
              <w:tabs>
                <w:tab w:val="decimal" w:pos="1152"/>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537D852" w14:textId="6DE1B1A6" w:rsidR="003C451C" w:rsidRPr="00C370E4" w:rsidRDefault="00A81A1D" w:rsidP="005D2698">
            <w:pPr>
              <w:tabs>
                <w:tab w:val="right" w:pos="1155"/>
              </w:tabs>
              <w:ind w:right="-72"/>
              <w:rPr>
                <w:rFonts w:ascii="Arial" w:hAnsi="Arial" w:cs="Arial"/>
                <w:b/>
                <w:bCs/>
                <w:color w:val="000000"/>
                <w:sz w:val="18"/>
                <w:szCs w:val="18"/>
              </w:rPr>
            </w:pPr>
            <w:r w:rsidRPr="00C370E4">
              <w:rPr>
                <w:rFonts w:ascii="Arial" w:hAnsi="Arial" w:cs="Arial"/>
                <w:b/>
                <w:bCs/>
                <w:color w:val="000000"/>
                <w:sz w:val="18"/>
                <w:szCs w:val="18"/>
              </w:rPr>
              <w:tab/>
            </w:r>
            <w:r w:rsidR="003C451C" w:rsidRPr="00C370E4">
              <w:rPr>
                <w:rFonts w:ascii="Arial" w:hAnsi="Arial" w:cs="Arial"/>
                <w:b/>
                <w:bCs/>
                <w:color w:val="000000"/>
                <w:sz w:val="18"/>
                <w:szCs w:val="18"/>
              </w:rPr>
              <w:t>Baht</w:t>
            </w:r>
          </w:p>
        </w:tc>
      </w:tr>
      <w:tr w:rsidR="002B2715" w:rsidRPr="00C370E4" w14:paraId="38B8C223" w14:textId="77777777" w:rsidTr="00E5610B">
        <w:tc>
          <w:tcPr>
            <w:tcW w:w="3528" w:type="dxa"/>
            <w:tcBorders>
              <w:top w:val="nil"/>
              <w:left w:val="nil"/>
              <w:bottom w:val="nil"/>
              <w:right w:val="nil"/>
            </w:tcBorders>
            <w:shd w:val="clear" w:color="auto" w:fill="auto"/>
            <w:vAlign w:val="bottom"/>
          </w:tcPr>
          <w:p w14:paraId="56D2634D" w14:textId="722DB2DD" w:rsidR="003C451C" w:rsidRPr="00C370E4" w:rsidRDefault="003C451C" w:rsidP="00CA4A87">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60386826" w14:textId="77777777" w:rsidR="003C451C" w:rsidRPr="00C370E4"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C370E4"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B450AB9" w14:textId="77777777" w:rsidR="003C451C" w:rsidRPr="00C370E4"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C370E4" w:rsidRDefault="003C451C"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C370E4" w14:paraId="2A8F215F" w14:textId="77777777" w:rsidTr="00E5610B">
        <w:tc>
          <w:tcPr>
            <w:tcW w:w="3528" w:type="dxa"/>
            <w:tcBorders>
              <w:top w:val="nil"/>
              <w:left w:val="nil"/>
              <w:bottom w:val="nil"/>
              <w:right w:val="nil"/>
            </w:tcBorders>
            <w:shd w:val="clear" w:color="auto" w:fill="auto"/>
            <w:vAlign w:val="bottom"/>
          </w:tcPr>
          <w:p w14:paraId="253EE426" w14:textId="291C0050" w:rsidR="00F730CD" w:rsidRPr="00C370E4" w:rsidRDefault="00F730CD" w:rsidP="00CA4A87">
            <w:pPr>
              <w:ind w:left="-30" w:right="-75"/>
              <w:jc w:val="left"/>
              <w:rPr>
                <w:rFonts w:ascii="Arial" w:eastAsia="Arial Unicode MS" w:hAnsi="Arial" w:cs="Arial"/>
                <w:b/>
                <w:bCs/>
                <w:color w:val="000000"/>
                <w:spacing w:val="-2"/>
                <w:sz w:val="18"/>
                <w:szCs w:val="18"/>
                <w:cs/>
              </w:rPr>
            </w:pPr>
            <w:r w:rsidRPr="00C370E4">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shd w:val="clear" w:color="auto" w:fill="auto"/>
            <w:vAlign w:val="bottom"/>
          </w:tcPr>
          <w:p w14:paraId="78C35EAB" w14:textId="77777777" w:rsidR="00F730CD" w:rsidRPr="00C370E4"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A13B04B" w14:textId="77777777" w:rsidR="00F730CD" w:rsidRPr="00C370E4"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05F15EB" w14:textId="77777777" w:rsidR="00F730CD" w:rsidRPr="00C370E4"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D8CF22" w14:textId="77777777" w:rsidR="00F730CD" w:rsidRPr="00C370E4" w:rsidRDefault="00F730CD"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6A08F5" w:rsidRPr="00C370E4" w14:paraId="1E12EFE0" w14:textId="77777777" w:rsidTr="00E5610B">
        <w:tc>
          <w:tcPr>
            <w:tcW w:w="3528" w:type="dxa"/>
            <w:tcBorders>
              <w:top w:val="nil"/>
              <w:left w:val="nil"/>
              <w:bottom w:val="nil"/>
              <w:right w:val="nil"/>
            </w:tcBorders>
            <w:shd w:val="clear" w:color="auto" w:fill="auto"/>
            <w:vAlign w:val="bottom"/>
          </w:tcPr>
          <w:p w14:paraId="463E8645" w14:textId="262B8099" w:rsidR="006A08F5" w:rsidRPr="00C370E4" w:rsidRDefault="006A08F5" w:rsidP="00CA4A87">
            <w:pPr>
              <w:ind w:left="-30" w:right="-75"/>
              <w:jc w:val="left"/>
              <w:rPr>
                <w:rFonts w:ascii="Arial" w:eastAsia="Arial Unicode MS" w:hAnsi="Arial" w:cs="Arial"/>
                <w:b/>
                <w:bCs/>
                <w:color w:val="000000"/>
                <w:spacing w:val="-2"/>
                <w:sz w:val="18"/>
                <w:szCs w:val="18"/>
                <w:cs/>
              </w:rPr>
            </w:pPr>
            <w:r w:rsidRPr="00C370E4">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auto"/>
            <w:vAlign w:val="bottom"/>
          </w:tcPr>
          <w:p w14:paraId="67B1E99E" w14:textId="2D4DD151" w:rsidR="006A08F5" w:rsidRPr="00C370E4" w:rsidRDefault="007E0AA7" w:rsidP="006A08F5">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2F5C4976" w14:textId="78751943" w:rsidR="006A08F5" w:rsidRPr="00C370E4" w:rsidRDefault="006A08F5" w:rsidP="006A08F5">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027AFF66" w14:textId="7154E71B" w:rsidR="006A08F5" w:rsidRPr="00C370E4" w:rsidRDefault="00370D63" w:rsidP="006A08F5">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78</w:t>
            </w:r>
            <w:r w:rsidR="0044484F" w:rsidRPr="00C370E4">
              <w:rPr>
                <w:rFonts w:ascii="Arial" w:hAnsi="Arial" w:cs="Arial"/>
                <w:color w:val="000000"/>
                <w:sz w:val="18"/>
                <w:szCs w:val="18"/>
              </w:rPr>
              <w:t>,</w:t>
            </w:r>
            <w:r w:rsidRPr="00C370E4">
              <w:rPr>
                <w:rFonts w:ascii="Arial" w:hAnsi="Arial" w:cs="Arial"/>
                <w:color w:val="000000"/>
                <w:sz w:val="18"/>
                <w:szCs w:val="18"/>
              </w:rPr>
              <w:t>445</w:t>
            </w:r>
            <w:r w:rsidR="0044484F" w:rsidRPr="00C370E4">
              <w:rPr>
                <w:rFonts w:ascii="Arial" w:hAnsi="Arial" w:cs="Arial"/>
                <w:color w:val="000000"/>
                <w:sz w:val="18"/>
                <w:szCs w:val="18"/>
              </w:rPr>
              <w:t>,</w:t>
            </w:r>
            <w:r w:rsidRPr="00C370E4">
              <w:rPr>
                <w:rFonts w:ascii="Arial" w:hAnsi="Arial" w:cs="Arial"/>
                <w:color w:val="000000"/>
                <w:sz w:val="18"/>
                <w:szCs w:val="18"/>
              </w:rPr>
              <w:t>993</w:t>
            </w:r>
          </w:p>
        </w:tc>
        <w:tc>
          <w:tcPr>
            <w:tcW w:w="1368" w:type="dxa"/>
            <w:tcBorders>
              <w:top w:val="nil"/>
              <w:left w:val="nil"/>
              <w:bottom w:val="nil"/>
              <w:right w:val="nil"/>
            </w:tcBorders>
            <w:shd w:val="clear" w:color="auto" w:fill="auto"/>
            <w:vAlign w:val="bottom"/>
          </w:tcPr>
          <w:p w14:paraId="43A4A321" w14:textId="02B1059E" w:rsidR="006A08F5" w:rsidRPr="00C370E4" w:rsidRDefault="00370D63" w:rsidP="006A08F5">
            <w:pPr>
              <w:tabs>
                <w:tab w:val="decimal" w:pos="1155"/>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22</w:t>
            </w:r>
            <w:r w:rsidR="006A08F5" w:rsidRPr="00C370E4">
              <w:rPr>
                <w:rFonts w:ascii="Arial" w:hAnsi="Arial" w:cs="Arial"/>
                <w:color w:val="000000"/>
                <w:sz w:val="18"/>
                <w:szCs w:val="18"/>
              </w:rPr>
              <w:t>,</w:t>
            </w:r>
            <w:r w:rsidRPr="00C370E4">
              <w:rPr>
                <w:rFonts w:ascii="Arial" w:hAnsi="Arial" w:cs="Arial"/>
                <w:color w:val="000000"/>
                <w:sz w:val="18"/>
                <w:szCs w:val="18"/>
              </w:rPr>
              <w:t>263</w:t>
            </w:r>
            <w:r w:rsidR="006A08F5" w:rsidRPr="00C370E4">
              <w:rPr>
                <w:rFonts w:ascii="Arial" w:hAnsi="Arial" w:cs="Arial"/>
                <w:color w:val="000000"/>
                <w:sz w:val="18"/>
                <w:szCs w:val="18"/>
              </w:rPr>
              <w:t>,</w:t>
            </w:r>
            <w:r w:rsidRPr="00C370E4">
              <w:rPr>
                <w:rFonts w:ascii="Arial" w:hAnsi="Arial" w:cs="Arial"/>
                <w:color w:val="000000"/>
                <w:sz w:val="18"/>
                <w:szCs w:val="18"/>
              </w:rPr>
              <w:t>507</w:t>
            </w:r>
          </w:p>
        </w:tc>
      </w:tr>
      <w:tr w:rsidR="00AD2BBA" w:rsidRPr="00C370E4" w14:paraId="5A89B673" w14:textId="77777777" w:rsidTr="008D2273">
        <w:tc>
          <w:tcPr>
            <w:tcW w:w="3528" w:type="dxa"/>
            <w:tcBorders>
              <w:top w:val="nil"/>
              <w:left w:val="nil"/>
              <w:bottom w:val="nil"/>
              <w:right w:val="nil"/>
            </w:tcBorders>
            <w:shd w:val="clear" w:color="auto" w:fill="auto"/>
            <w:vAlign w:val="bottom"/>
          </w:tcPr>
          <w:p w14:paraId="0B6DD836" w14:textId="66009A8E" w:rsidR="00AD2BBA" w:rsidRPr="00C370E4" w:rsidRDefault="00AD2BBA" w:rsidP="00AD2BBA">
            <w:pPr>
              <w:ind w:left="-30" w:right="-75"/>
              <w:jc w:val="left"/>
              <w:rPr>
                <w:rFonts w:ascii="Arial" w:eastAsia="Arial Unicode MS" w:hAnsi="Arial" w:cs="Arial"/>
                <w:color w:val="000000"/>
                <w:spacing w:val="-2"/>
                <w:sz w:val="18"/>
                <w:szCs w:val="18"/>
              </w:rPr>
            </w:pPr>
            <w:r w:rsidRPr="00C370E4">
              <w:rPr>
                <w:rFonts w:ascii="Arial" w:hAnsi="Arial" w:cs="Arial"/>
                <w:color w:val="000000"/>
                <w:sz w:val="18"/>
                <w:szCs w:val="18"/>
                <w:lang w:val="en-US"/>
              </w:rPr>
              <w:t>Associates</w:t>
            </w:r>
          </w:p>
        </w:tc>
        <w:tc>
          <w:tcPr>
            <w:tcW w:w="1368" w:type="dxa"/>
            <w:tcBorders>
              <w:top w:val="nil"/>
              <w:left w:val="nil"/>
              <w:bottom w:val="nil"/>
              <w:right w:val="nil"/>
            </w:tcBorders>
            <w:shd w:val="clear" w:color="auto" w:fill="auto"/>
          </w:tcPr>
          <w:p w14:paraId="100C58D3" w14:textId="1D63D00B" w:rsidR="00AD2BBA" w:rsidRPr="00C370E4" w:rsidRDefault="007E0AA7"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44B85BE3" w14:textId="7BFE770A" w:rsidR="00AD2BBA" w:rsidRPr="00C370E4" w:rsidRDefault="00370D63"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w:t>
            </w:r>
            <w:r w:rsidR="00AD2BBA" w:rsidRPr="00C370E4">
              <w:rPr>
                <w:rFonts w:ascii="Arial" w:hAnsi="Arial" w:cs="Arial"/>
                <w:color w:val="000000"/>
                <w:sz w:val="18"/>
                <w:szCs w:val="18"/>
              </w:rPr>
              <w:t>,</w:t>
            </w:r>
            <w:r w:rsidRPr="00C370E4">
              <w:rPr>
                <w:rFonts w:ascii="Arial" w:hAnsi="Arial" w:cs="Arial"/>
                <w:color w:val="000000"/>
                <w:sz w:val="18"/>
                <w:szCs w:val="18"/>
              </w:rPr>
              <w:t>682</w:t>
            </w:r>
            <w:r w:rsidR="00AD2BBA" w:rsidRPr="00C370E4">
              <w:rPr>
                <w:rFonts w:ascii="Arial" w:hAnsi="Arial" w:cs="Arial"/>
                <w:color w:val="000000"/>
                <w:sz w:val="18"/>
                <w:szCs w:val="18"/>
              </w:rPr>
              <w:t>,</w:t>
            </w:r>
            <w:r w:rsidRPr="00C370E4">
              <w:rPr>
                <w:rFonts w:ascii="Arial" w:hAnsi="Arial" w:cs="Arial"/>
                <w:color w:val="000000"/>
                <w:sz w:val="18"/>
                <w:szCs w:val="18"/>
              </w:rPr>
              <w:t>925</w:t>
            </w:r>
          </w:p>
        </w:tc>
        <w:tc>
          <w:tcPr>
            <w:tcW w:w="1368" w:type="dxa"/>
            <w:tcBorders>
              <w:top w:val="nil"/>
              <w:left w:val="nil"/>
              <w:bottom w:val="nil"/>
              <w:right w:val="nil"/>
            </w:tcBorders>
            <w:shd w:val="clear" w:color="auto" w:fill="auto"/>
            <w:vAlign w:val="bottom"/>
          </w:tcPr>
          <w:p w14:paraId="6FA9E702" w14:textId="20372C92" w:rsidR="00AD2BBA" w:rsidRPr="00C370E4" w:rsidRDefault="0044484F" w:rsidP="00AD2BBA">
            <w:pPr>
              <w:tabs>
                <w:tab w:val="decimal" w:pos="1152"/>
              </w:tabs>
              <w:overflowPunct w:val="0"/>
              <w:autoSpaceDE w:val="0"/>
              <w:autoSpaceDN w:val="0"/>
              <w:adjustRightInd w:val="0"/>
              <w:ind w:right="-72"/>
              <w:textAlignment w:val="baseline"/>
              <w:rPr>
                <w:rFonts w:ascii="Arial" w:hAnsi="Arial" w:cs="Arial"/>
                <w:color w:val="000000"/>
                <w:sz w:val="18"/>
                <w:szCs w:val="22"/>
              </w:rPr>
            </w:pPr>
            <w:r w:rsidRPr="00C370E4">
              <w:rPr>
                <w:rFonts w:ascii="Arial" w:hAnsi="Arial" w:cs="Arial"/>
                <w:color w:val="000000"/>
                <w:sz w:val="18"/>
                <w:szCs w:val="22"/>
              </w:rPr>
              <w:t>-</w:t>
            </w:r>
          </w:p>
        </w:tc>
        <w:tc>
          <w:tcPr>
            <w:tcW w:w="1368" w:type="dxa"/>
            <w:tcBorders>
              <w:top w:val="nil"/>
              <w:left w:val="nil"/>
              <w:bottom w:val="nil"/>
              <w:right w:val="nil"/>
            </w:tcBorders>
            <w:shd w:val="clear" w:color="auto" w:fill="auto"/>
            <w:vAlign w:val="bottom"/>
          </w:tcPr>
          <w:p w14:paraId="641025DF" w14:textId="6DF70A43" w:rsidR="00AD2BBA" w:rsidRPr="00C370E4" w:rsidRDefault="00AD2BBA" w:rsidP="00AD2BBA">
            <w:pPr>
              <w:tabs>
                <w:tab w:val="decimal" w:pos="1155"/>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r>
      <w:tr w:rsidR="00AD2BBA" w:rsidRPr="00C370E4" w14:paraId="0E034AFF" w14:textId="77777777" w:rsidTr="008D2273">
        <w:tc>
          <w:tcPr>
            <w:tcW w:w="3528" w:type="dxa"/>
            <w:tcBorders>
              <w:top w:val="nil"/>
              <w:left w:val="nil"/>
              <w:bottom w:val="nil"/>
              <w:right w:val="nil"/>
            </w:tcBorders>
            <w:shd w:val="clear" w:color="auto" w:fill="auto"/>
            <w:vAlign w:val="bottom"/>
          </w:tcPr>
          <w:p w14:paraId="3CB41086" w14:textId="64058494" w:rsidR="00AD2BBA" w:rsidRPr="00C370E4" w:rsidRDefault="00AD2BBA" w:rsidP="00AD2BBA">
            <w:pPr>
              <w:ind w:left="-30" w:right="-75"/>
              <w:jc w:val="left"/>
              <w:rPr>
                <w:rFonts w:ascii="Arial" w:eastAsia="Arial Unicode MS" w:hAnsi="Arial" w:cs="Arial"/>
                <w:b/>
                <w:bCs/>
                <w:color w:val="000000"/>
                <w:spacing w:val="-2"/>
                <w:sz w:val="18"/>
                <w:szCs w:val="18"/>
                <w:cs/>
              </w:rPr>
            </w:pPr>
            <w:r w:rsidRPr="00C370E4">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auto"/>
          </w:tcPr>
          <w:p w14:paraId="62EAA7E3" w14:textId="21742590" w:rsidR="00AD2BBA" w:rsidRPr="00C370E4" w:rsidRDefault="00370D63"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435</w:t>
            </w:r>
            <w:r w:rsidR="007E0AA7" w:rsidRPr="00C370E4">
              <w:rPr>
                <w:rFonts w:ascii="Arial" w:hAnsi="Arial" w:cs="Arial"/>
                <w:color w:val="000000"/>
                <w:sz w:val="18"/>
                <w:szCs w:val="18"/>
              </w:rPr>
              <w:t>,</w:t>
            </w:r>
            <w:r w:rsidRPr="00C370E4">
              <w:rPr>
                <w:rFonts w:ascii="Arial" w:hAnsi="Arial" w:cs="Arial"/>
                <w:color w:val="000000"/>
                <w:sz w:val="18"/>
                <w:szCs w:val="18"/>
              </w:rPr>
              <w:t>807</w:t>
            </w:r>
            <w:r w:rsidR="007E0AA7" w:rsidRPr="00C370E4">
              <w:rPr>
                <w:rFonts w:ascii="Arial" w:hAnsi="Arial" w:cs="Arial"/>
                <w:color w:val="000000"/>
                <w:sz w:val="18"/>
                <w:szCs w:val="18"/>
              </w:rPr>
              <w:t>,</w:t>
            </w:r>
            <w:r w:rsidRPr="00C370E4">
              <w:rPr>
                <w:rFonts w:ascii="Arial" w:hAnsi="Arial" w:cs="Arial"/>
                <w:color w:val="000000"/>
                <w:sz w:val="18"/>
                <w:szCs w:val="18"/>
              </w:rPr>
              <w:t>567</w:t>
            </w:r>
          </w:p>
        </w:tc>
        <w:tc>
          <w:tcPr>
            <w:tcW w:w="1368" w:type="dxa"/>
            <w:tcBorders>
              <w:top w:val="nil"/>
              <w:left w:val="nil"/>
              <w:bottom w:val="single" w:sz="4" w:space="0" w:color="auto"/>
              <w:right w:val="nil"/>
            </w:tcBorders>
            <w:shd w:val="clear" w:color="auto" w:fill="auto"/>
            <w:vAlign w:val="bottom"/>
          </w:tcPr>
          <w:p w14:paraId="5F37AD0B" w14:textId="514015DA" w:rsidR="00AD2BBA" w:rsidRPr="00C370E4" w:rsidRDefault="00370D63"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105</w:t>
            </w:r>
            <w:r w:rsidR="00AD2BBA" w:rsidRPr="00C370E4">
              <w:rPr>
                <w:rFonts w:ascii="Arial" w:hAnsi="Arial" w:cs="Arial"/>
                <w:color w:val="000000"/>
                <w:sz w:val="18"/>
                <w:szCs w:val="18"/>
              </w:rPr>
              <w:t>,</w:t>
            </w:r>
            <w:r w:rsidRPr="00C370E4">
              <w:rPr>
                <w:rFonts w:ascii="Arial" w:hAnsi="Arial" w:cs="Arial"/>
                <w:color w:val="000000"/>
                <w:sz w:val="18"/>
                <w:szCs w:val="18"/>
              </w:rPr>
              <w:t>502</w:t>
            </w:r>
          </w:p>
        </w:tc>
        <w:tc>
          <w:tcPr>
            <w:tcW w:w="1368" w:type="dxa"/>
            <w:tcBorders>
              <w:top w:val="nil"/>
              <w:left w:val="nil"/>
              <w:bottom w:val="single" w:sz="4" w:space="0" w:color="auto"/>
              <w:right w:val="nil"/>
            </w:tcBorders>
            <w:shd w:val="clear" w:color="auto" w:fill="auto"/>
            <w:vAlign w:val="bottom"/>
          </w:tcPr>
          <w:p w14:paraId="75F66951" w14:textId="7FB5A0B2" w:rsidR="00AD2BBA" w:rsidRPr="00C370E4" w:rsidRDefault="0044484F"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9333EF7" w14:textId="49F0F4AE" w:rsidR="00AD2BBA" w:rsidRPr="00C370E4" w:rsidRDefault="00AD2BBA" w:rsidP="00AD2BBA">
            <w:pPr>
              <w:tabs>
                <w:tab w:val="decimal" w:pos="1155"/>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r>
      <w:tr w:rsidR="00AD2BBA" w:rsidRPr="00C370E4" w14:paraId="3D82C87A" w14:textId="77777777" w:rsidTr="00E835B4">
        <w:tc>
          <w:tcPr>
            <w:tcW w:w="3528" w:type="dxa"/>
            <w:tcBorders>
              <w:top w:val="nil"/>
              <w:left w:val="nil"/>
              <w:bottom w:val="nil"/>
              <w:right w:val="nil"/>
            </w:tcBorders>
            <w:shd w:val="clear" w:color="auto" w:fill="auto"/>
            <w:vAlign w:val="bottom"/>
          </w:tcPr>
          <w:p w14:paraId="456F7BFB" w14:textId="77777777" w:rsidR="00AD2BBA" w:rsidRPr="00C370E4" w:rsidRDefault="00AD2BBA" w:rsidP="00AD2BBA">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60F432C2" w14:textId="77777777" w:rsidR="00AD2BBA" w:rsidRPr="00C370E4" w:rsidRDefault="00AD2BBA"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34C2FDF" w14:textId="77777777" w:rsidR="00AD2BBA" w:rsidRPr="00C370E4" w:rsidRDefault="00AD2BBA" w:rsidP="00AD2BBA">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CD526FF" w14:textId="77777777" w:rsidR="00AD2BBA" w:rsidRPr="00C370E4" w:rsidRDefault="00AD2BBA" w:rsidP="00AD2BBA">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845EC30" w14:textId="77777777" w:rsidR="00AD2BBA" w:rsidRPr="00C370E4" w:rsidRDefault="00AD2BBA" w:rsidP="00AD2BBA">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E43AE4" w:rsidRPr="00C370E4" w14:paraId="18EFAB6D" w14:textId="77777777" w:rsidTr="00D33A79">
        <w:tc>
          <w:tcPr>
            <w:tcW w:w="3528" w:type="dxa"/>
            <w:tcBorders>
              <w:top w:val="nil"/>
              <w:left w:val="nil"/>
              <w:bottom w:val="nil"/>
              <w:right w:val="nil"/>
            </w:tcBorders>
            <w:shd w:val="clear" w:color="auto" w:fill="auto"/>
            <w:vAlign w:val="bottom"/>
          </w:tcPr>
          <w:p w14:paraId="45653E7D" w14:textId="77777777" w:rsidR="00E43AE4" w:rsidRPr="00C370E4" w:rsidRDefault="00E43AE4" w:rsidP="00E43AE4">
            <w:pPr>
              <w:ind w:left="-30"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shd w:val="clear" w:color="auto" w:fill="auto"/>
          </w:tcPr>
          <w:p w14:paraId="581B1B8C" w14:textId="2F038884" w:rsidR="00E43AE4" w:rsidRPr="00C370E4" w:rsidRDefault="00370D63" w:rsidP="00E43AE4">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435</w:t>
            </w:r>
            <w:r w:rsidR="007E0AA7" w:rsidRPr="00C370E4">
              <w:rPr>
                <w:rFonts w:ascii="Arial" w:hAnsi="Arial" w:cs="Arial"/>
                <w:color w:val="000000"/>
                <w:sz w:val="18"/>
                <w:szCs w:val="18"/>
              </w:rPr>
              <w:t>,</w:t>
            </w:r>
            <w:r w:rsidRPr="00C370E4">
              <w:rPr>
                <w:rFonts w:ascii="Arial" w:hAnsi="Arial" w:cs="Arial"/>
                <w:color w:val="000000"/>
                <w:sz w:val="18"/>
                <w:szCs w:val="18"/>
              </w:rPr>
              <w:t>807</w:t>
            </w:r>
            <w:r w:rsidR="007E0AA7" w:rsidRPr="00C370E4">
              <w:rPr>
                <w:rFonts w:ascii="Arial" w:hAnsi="Arial" w:cs="Arial"/>
                <w:color w:val="000000"/>
                <w:sz w:val="18"/>
                <w:szCs w:val="18"/>
              </w:rPr>
              <w:t>,</w:t>
            </w:r>
            <w:r w:rsidRPr="00C370E4">
              <w:rPr>
                <w:rFonts w:ascii="Arial" w:hAnsi="Arial" w:cs="Arial"/>
                <w:color w:val="000000"/>
                <w:sz w:val="18"/>
                <w:szCs w:val="18"/>
              </w:rPr>
              <w:t>567</w:t>
            </w:r>
          </w:p>
        </w:tc>
        <w:tc>
          <w:tcPr>
            <w:tcW w:w="1368" w:type="dxa"/>
            <w:tcBorders>
              <w:top w:val="nil"/>
              <w:left w:val="nil"/>
              <w:bottom w:val="single" w:sz="4" w:space="0" w:color="auto"/>
              <w:right w:val="nil"/>
            </w:tcBorders>
            <w:shd w:val="clear" w:color="auto" w:fill="auto"/>
            <w:vAlign w:val="bottom"/>
          </w:tcPr>
          <w:p w14:paraId="22FCB768" w14:textId="608E4221" w:rsidR="00E43AE4" w:rsidRPr="00C370E4" w:rsidRDefault="00370D63" w:rsidP="00E43AE4">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w:t>
            </w:r>
            <w:r w:rsidR="00E43AE4" w:rsidRPr="00C370E4">
              <w:rPr>
                <w:rFonts w:ascii="Arial" w:hAnsi="Arial" w:cs="Arial"/>
                <w:color w:val="000000"/>
                <w:sz w:val="18"/>
                <w:szCs w:val="18"/>
              </w:rPr>
              <w:t>,</w:t>
            </w:r>
            <w:r w:rsidRPr="00C370E4">
              <w:rPr>
                <w:rFonts w:ascii="Arial" w:hAnsi="Arial" w:cs="Arial"/>
                <w:color w:val="000000"/>
                <w:sz w:val="18"/>
                <w:szCs w:val="18"/>
              </w:rPr>
              <w:t>788</w:t>
            </w:r>
            <w:r w:rsidR="00E43AE4" w:rsidRPr="00C370E4">
              <w:rPr>
                <w:rFonts w:ascii="Arial" w:hAnsi="Arial" w:cs="Arial"/>
                <w:color w:val="000000"/>
                <w:sz w:val="18"/>
                <w:szCs w:val="18"/>
              </w:rPr>
              <w:t>,</w:t>
            </w:r>
            <w:r w:rsidRPr="00C370E4">
              <w:rPr>
                <w:rFonts w:ascii="Arial" w:hAnsi="Arial" w:cs="Arial"/>
                <w:color w:val="000000"/>
                <w:sz w:val="18"/>
                <w:szCs w:val="18"/>
              </w:rPr>
              <w:t>427</w:t>
            </w:r>
          </w:p>
        </w:tc>
        <w:tc>
          <w:tcPr>
            <w:tcW w:w="1368" w:type="dxa"/>
            <w:tcBorders>
              <w:top w:val="nil"/>
              <w:left w:val="nil"/>
              <w:bottom w:val="single" w:sz="4" w:space="0" w:color="auto"/>
              <w:right w:val="nil"/>
            </w:tcBorders>
            <w:shd w:val="clear" w:color="auto" w:fill="auto"/>
            <w:vAlign w:val="bottom"/>
          </w:tcPr>
          <w:p w14:paraId="5414D9B0" w14:textId="0C552772" w:rsidR="00E43AE4" w:rsidRPr="00C370E4" w:rsidRDefault="00370D63" w:rsidP="00E43AE4">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78</w:t>
            </w:r>
            <w:r w:rsidR="0044484F" w:rsidRPr="00C370E4">
              <w:rPr>
                <w:rFonts w:ascii="Arial" w:hAnsi="Arial" w:cs="Arial"/>
                <w:color w:val="000000"/>
                <w:sz w:val="18"/>
                <w:szCs w:val="18"/>
              </w:rPr>
              <w:t>,</w:t>
            </w:r>
            <w:r w:rsidRPr="00C370E4">
              <w:rPr>
                <w:rFonts w:ascii="Arial" w:hAnsi="Arial" w:cs="Arial"/>
                <w:color w:val="000000"/>
                <w:sz w:val="18"/>
                <w:szCs w:val="18"/>
              </w:rPr>
              <w:t>445</w:t>
            </w:r>
            <w:r w:rsidR="0044484F" w:rsidRPr="00C370E4">
              <w:rPr>
                <w:rFonts w:ascii="Arial" w:hAnsi="Arial" w:cs="Arial"/>
                <w:color w:val="000000"/>
                <w:sz w:val="18"/>
                <w:szCs w:val="18"/>
              </w:rPr>
              <w:t>,</w:t>
            </w:r>
            <w:r w:rsidRPr="00C370E4">
              <w:rPr>
                <w:rFonts w:ascii="Arial" w:hAnsi="Arial" w:cs="Arial"/>
                <w:color w:val="000000"/>
                <w:sz w:val="18"/>
                <w:szCs w:val="18"/>
              </w:rPr>
              <w:t>993</w:t>
            </w:r>
          </w:p>
        </w:tc>
        <w:tc>
          <w:tcPr>
            <w:tcW w:w="1368" w:type="dxa"/>
            <w:tcBorders>
              <w:top w:val="nil"/>
              <w:left w:val="nil"/>
              <w:bottom w:val="single" w:sz="4" w:space="0" w:color="auto"/>
              <w:right w:val="nil"/>
            </w:tcBorders>
            <w:shd w:val="clear" w:color="auto" w:fill="auto"/>
            <w:vAlign w:val="bottom"/>
          </w:tcPr>
          <w:p w14:paraId="3EF004A9" w14:textId="19812451" w:rsidR="00E43AE4" w:rsidRPr="00C370E4" w:rsidRDefault="00370D63" w:rsidP="00E43AE4">
            <w:pPr>
              <w:tabs>
                <w:tab w:val="decimal" w:pos="1155"/>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22</w:t>
            </w:r>
            <w:r w:rsidR="00E43AE4" w:rsidRPr="00C370E4">
              <w:rPr>
                <w:rFonts w:ascii="Arial" w:hAnsi="Arial" w:cs="Arial"/>
                <w:color w:val="000000"/>
                <w:sz w:val="18"/>
                <w:szCs w:val="18"/>
              </w:rPr>
              <w:t>,</w:t>
            </w:r>
            <w:r w:rsidRPr="00C370E4">
              <w:rPr>
                <w:rFonts w:ascii="Arial" w:hAnsi="Arial" w:cs="Arial"/>
                <w:color w:val="000000"/>
                <w:sz w:val="18"/>
                <w:szCs w:val="18"/>
              </w:rPr>
              <w:t>263</w:t>
            </w:r>
            <w:r w:rsidR="00E43AE4" w:rsidRPr="00C370E4">
              <w:rPr>
                <w:rFonts w:ascii="Arial" w:hAnsi="Arial" w:cs="Arial"/>
                <w:color w:val="000000"/>
                <w:sz w:val="18"/>
                <w:szCs w:val="18"/>
              </w:rPr>
              <w:t>,</w:t>
            </w:r>
            <w:r w:rsidRPr="00C370E4">
              <w:rPr>
                <w:rFonts w:ascii="Arial" w:hAnsi="Arial" w:cs="Arial"/>
                <w:color w:val="000000"/>
                <w:sz w:val="18"/>
                <w:szCs w:val="18"/>
              </w:rPr>
              <w:t>507</w:t>
            </w:r>
          </w:p>
        </w:tc>
      </w:tr>
      <w:tr w:rsidR="00E43AE4" w:rsidRPr="00C370E4" w14:paraId="0342E4A0" w14:textId="77777777" w:rsidTr="00E5610B">
        <w:tc>
          <w:tcPr>
            <w:tcW w:w="3528" w:type="dxa"/>
            <w:tcBorders>
              <w:top w:val="nil"/>
              <w:left w:val="nil"/>
              <w:bottom w:val="nil"/>
              <w:right w:val="nil"/>
            </w:tcBorders>
            <w:shd w:val="clear" w:color="auto" w:fill="auto"/>
            <w:vAlign w:val="bottom"/>
          </w:tcPr>
          <w:p w14:paraId="2C3B75E7" w14:textId="77777777" w:rsidR="00E43AE4" w:rsidRPr="00C370E4" w:rsidRDefault="00E43AE4" w:rsidP="00E43AE4">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0026F59D" w14:textId="77777777" w:rsidR="00E43AE4" w:rsidRPr="00C370E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1A94194" w14:textId="77777777" w:rsidR="00E43AE4" w:rsidRPr="00C370E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545B7CB" w14:textId="77777777" w:rsidR="00E43AE4" w:rsidRPr="00C370E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EA88D55" w14:textId="77777777" w:rsidR="00E43AE4" w:rsidRPr="00C370E4" w:rsidRDefault="00E43AE4" w:rsidP="00E43AE4">
            <w:pPr>
              <w:overflowPunct w:val="0"/>
              <w:autoSpaceDE w:val="0"/>
              <w:autoSpaceDN w:val="0"/>
              <w:adjustRightInd w:val="0"/>
              <w:ind w:right="-72"/>
              <w:textAlignment w:val="baseline"/>
              <w:rPr>
                <w:rFonts w:ascii="Arial" w:eastAsia="Arial Unicode MS" w:hAnsi="Arial" w:cs="Arial"/>
                <w:color w:val="000000"/>
                <w:sz w:val="18"/>
                <w:szCs w:val="18"/>
              </w:rPr>
            </w:pPr>
          </w:p>
        </w:tc>
      </w:tr>
      <w:tr w:rsidR="00E43AE4" w:rsidRPr="00C370E4" w14:paraId="56705112" w14:textId="77777777" w:rsidTr="00E5610B">
        <w:tc>
          <w:tcPr>
            <w:tcW w:w="3528" w:type="dxa"/>
            <w:tcBorders>
              <w:top w:val="nil"/>
              <w:left w:val="nil"/>
              <w:bottom w:val="nil"/>
              <w:right w:val="nil"/>
            </w:tcBorders>
            <w:shd w:val="clear" w:color="auto" w:fill="auto"/>
            <w:vAlign w:val="bottom"/>
          </w:tcPr>
          <w:p w14:paraId="385AE295" w14:textId="77777777" w:rsidR="00E43AE4" w:rsidRPr="00C370E4" w:rsidRDefault="00E43AE4" w:rsidP="00E43AE4">
            <w:pPr>
              <w:ind w:left="-30" w:right="-75"/>
              <w:jc w:val="left"/>
              <w:rPr>
                <w:rFonts w:ascii="Arial" w:eastAsia="Arial Unicode MS" w:hAnsi="Arial" w:cs="Arial"/>
                <w:b/>
                <w:bCs/>
                <w:color w:val="000000"/>
                <w:spacing w:val="-2"/>
                <w:sz w:val="18"/>
                <w:szCs w:val="18"/>
              </w:rPr>
            </w:pPr>
            <w:r w:rsidRPr="00C370E4">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shd w:val="clear" w:color="auto" w:fill="auto"/>
            <w:vAlign w:val="bottom"/>
          </w:tcPr>
          <w:p w14:paraId="11B334DD" w14:textId="77777777" w:rsidR="00E43AE4" w:rsidRPr="00C370E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22FFC7BF" w14:textId="77777777" w:rsidR="00E43AE4" w:rsidRPr="00C370E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499EAC79" w14:textId="77777777" w:rsidR="00E43AE4" w:rsidRPr="00C370E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74B7FBD" w14:textId="77777777" w:rsidR="00E43AE4" w:rsidRPr="00C370E4" w:rsidRDefault="00E43AE4" w:rsidP="00E43AE4">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E43AE4" w:rsidRPr="00C370E4" w14:paraId="5721E677" w14:textId="77777777" w:rsidTr="00E5610B">
        <w:tc>
          <w:tcPr>
            <w:tcW w:w="3528" w:type="dxa"/>
            <w:tcBorders>
              <w:top w:val="nil"/>
              <w:left w:val="nil"/>
              <w:bottom w:val="nil"/>
              <w:right w:val="nil"/>
            </w:tcBorders>
            <w:shd w:val="clear" w:color="auto" w:fill="auto"/>
            <w:vAlign w:val="bottom"/>
          </w:tcPr>
          <w:p w14:paraId="558C4ADE" w14:textId="6493AA0B" w:rsidR="00E43AE4" w:rsidRPr="00C370E4" w:rsidRDefault="00E43AE4" w:rsidP="00E43AE4">
            <w:pPr>
              <w:ind w:left="-30" w:right="-75"/>
              <w:jc w:val="left"/>
              <w:rPr>
                <w:rFonts w:ascii="Arial" w:eastAsia="Arial Unicode MS" w:hAnsi="Arial" w:cs="Arial"/>
                <w:color w:val="000000"/>
                <w:spacing w:val="-2"/>
                <w:sz w:val="18"/>
                <w:szCs w:val="18"/>
              </w:rPr>
            </w:pPr>
            <w:r w:rsidRPr="00C370E4">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auto"/>
            <w:vAlign w:val="bottom"/>
          </w:tcPr>
          <w:p w14:paraId="02210DFB" w14:textId="52337949" w:rsidR="00E43AE4" w:rsidRPr="00C370E4" w:rsidRDefault="007E0AA7"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4921F5CE" w14:textId="094A0E26" w:rsidR="00E43AE4" w:rsidRPr="00C370E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6DFAC57" w14:textId="05AACB43" w:rsidR="00E43AE4" w:rsidRPr="00C370E4" w:rsidRDefault="00370D63"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6</w:t>
            </w:r>
            <w:r w:rsidR="0044484F" w:rsidRPr="00C370E4">
              <w:rPr>
                <w:rFonts w:ascii="Arial" w:hAnsi="Arial" w:cs="Arial"/>
                <w:color w:val="000000"/>
                <w:sz w:val="18"/>
                <w:szCs w:val="18"/>
              </w:rPr>
              <w:t>,</w:t>
            </w:r>
            <w:r w:rsidRPr="00C370E4">
              <w:rPr>
                <w:rFonts w:ascii="Arial" w:hAnsi="Arial" w:cs="Arial"/>
                <w:color w:val="000000"/>
                <w:sz w:val="18"/>
                <w:szCs w:val="18"/>
              </w:rPr>
              <w:t>912</w:t>
            </w:r>
            <w:r w:rsidR="0044484F" w:rsidRPr="00C370E4">
              <w:rPr>
                <w:rFonts w:ascii="Arial" w:hAnsi="Arial" w:cs="Arial"/>
                <w:color w:val="000000"/>
                <w:sz w:val="18"/>
                <w:szCs w:val="18"/>
              </w:rPr>
              <w:t>,</w:t>
            </w:r>
            <w:r w:rsidRPr="00C370E4">
              <w:rPr>
                <w:rFonts w:ascii="Arial" w:hAnsi="Arial" w:cs="Arial"/>
                <w:color w:val="000000"/>
                <w:sz w:val="18"/>
                <w:szCs w:val="18"/>
              </w:rPr>
              <w:t>743</w:t>
            </w:r>
          </w:p>
        </w:tc>
        <w:tc>
          <w:tcPr>
            <w:tcW w:w="1368" w:type="dxa"/>
            <w:tcBorders>
              <w:top w:val="nil"/>
              <w:left w:val="nil"/>
              <w:bottom w:val="nil"/>
              <w:right w:val="nil"/>
            </w:tcBorders>
            <w:shd w:val="clear" w:color="auto" w:fill="auto"/>
            <w:vAlign w:val="bottom"/>
          </w:tcPr>
          <w:p w14:paraId="3DE3618B" w14:textId="54F352E3" w:rsidR="00E43AE4" w:rsidRPr="00C370E4" w:rsidRDefault="00370D63" w:rsidP="00E43AE4">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8</w:t>
            </w:r>
            <w:r w:rsidR="00E43AE4" w:rsidRPr="00C370E4">
              <w:rPr>
                <w:rFonts w:ascii="Arial" w:hAnsi="Arial" w:cs="Arial"/>
                <w:color w:val="000000"/>
                <w:sz w:val="18"/>
                <w:szCs w:val="18"/>
              </w:rPr>
              <w:t>,</w:t>
            </w:r>
            <w:r w:rsidRPr="00C370E4">
              <w:rPr>
                <w:rFonts w:ascii="Arial" w:hAnsi="Arial" w:cs="Arial"/>
                <w:color w:val="000000"/>
                <w:sz w:val="18"/>
                <w:szCs w:val="18"/>
              </w:rPr>
              <w:t>040</w:t>
            </w:r>
            <w:r w:rsidR="00E43AE4" w:rsidRPr="00C370E4">
              <w:rPr>
                <w:rFonts w:ascii="Arial" w:hAnsi="Arial" w:cs="Arial"/>
                <w:color w:val="000000"/>
                <w:sz w:val="18"/>
                <w:szCs w:val="18"/>
              </w:rPr>
              <w:t>,</w:t>
            </w:r>
            <w:r w:rsidRPr="00C370E4">
              <w:rPr>
                <w:rFonts w:ascii="Arial" w:hAnsi="Arial" w:cs="Arial"/>
                <w:color w:val="000000"/>
                <w:sz w:val="18"/>
                <w:szCs w:val="18"/>
              </w:rPr>
              <w:t>967</w:t>
            </w:r>
          </w:p>
        </w:tc>
      </w:tr>
      <w:tr w:rsidR="00E43AE4" w:rsidRPr="00C370E4" w14:paraId="799B3BD2" w14:textId="77777777" w:rsidTr="00E5610B">
        <w:tc>
          <w:tcPr>
            <w:tcW w:w="3528" w:type="dxa"/>
            <w:tcBorders>
              <w:top w:val="nil"/>
              <w:left w:val="nil"/>
              <w:bottom w:val="nil"/>
              <w:right w:val="nil"/>
            </w:tcBorders>
            <w:shd w:val="clear" w:color="auto" w:fill="auto"/>
            <w:vAlign w:val="bottom"/>
          </w:tcPr>
          <w:p w14:paraId="38A2EC34" w14:textId="6110F56B" w:rsidR="00E43AE4" w:rsidRPr="00C370E4" w:rsidRDefault="00E43AE4" w:rsidP="00E43AE4">
            <w:pPr>
              <w:ind w:left="-30" w:right="-75"/>
              <w:jc w:val="left"/>
              <w:rPr>
                <w:rFonts w:ascii="Arial" w:eastAsia="Arial Unicode MS" w:hAnsi="Arial" w:cs="Arial"/>
                <w:color w:val="000000"/>
                <w:spacing w:val="-2"/>
                <w:sz w:val="18"/>
                <w:szCs w:val="18"/>
              </w:rPr>
            </w:pPr>
            <w:r w:rsidRPr="00C370E4">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auto"/>
            <w:vAlign w:val="bottom"/>
          </w:tcPr>
          <w:p w14:paraId="5D4C6C31" w14:textId="757780B2" w:rsidR="00E43AE4" w:rsidRPr="00C370E4" w:rsidRDefault="00370D63"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597</w:t>
            </w:r>
            <w:r w:rsidR="007E0AA7" w:rsidRPr="00C370E4">
              <w:rPr>
                <w:rFonts w:ascii="Arial" w:hAnsi="Arial" w:cs="Arial"/>
                <w:color w:val="000000"/>
                <w:sz w:val="18"/>
                <w:szCs w:val="18"/>
              </w:rPr>
              <w:t>,</w:t>
            </w:r>
            <w:r w:rsidRPr="00C370E4">
              <w:rPr>
                <w:rFonts w:ascii="Arial" w:hAnsi="Arial" w:cs="Arial"/>
                <w:color w:val="000000"/>
                <w:sz w:val="18"/>
                <w:szCs w:val="18"/>
              </w:rPr>
              <w:t>346</w:t>
            </w:r>
          </w:p>
        </w:tc>
        <w:tc>
          <w:tcPr>
            <w:tcW w:w="1368" w:type="dxa"/>
            <w:tcBorders>
              <w:top w:val="nil"/>
              <w:left w:val="nil"/>
              <w:bottom w:val="single" w:sz="4" w:space="0" w:color="auto"/>
              <w:right w:val="nil"/>
            </w:tcBorders>
            <w:shd w:val="clear" w:color="auto" w:fill="auto"/>
            <w:vAlign w:val="bottom"/>
          </w:tcPr>
          <w:p w14:paraId="57DF83D1" w14:textId="6BEAF6FE" w:rsidR="00E43AE4" w:rsidRPr="00C370E4" w:rsidRDefault="00370D63"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403</w:t>
            </w:r>
            <w:r w:rsidR="00E43AE4" w:rsidRPr="00C370E4">
              <w:rPr>
                <w:rFonts w:ascii="Arial" w:hAnsi="Arial" w:cs="Arial"/>
                <w:color w:val="000000"/>
                <w:sz w:val="18"/>
                <w:szCs w:val="18"/>
              </w:rPr>
              <w:t>,</w:t>
            </w:r>
            <w:r w:rsidRPr="00C370E4">
              <w:rPr>
                <w:rFonts w:ascii="Arial" w:hAnsi="Arial" w:cs="Arial"/>
                <w:color w:val="000000"/>
                <w:sz w:val="18"/>
                <w:szCs w:val="18"/>
              </w:rPr>
              <w:t>052</w:t>
            </w:r>
          </w:p>
        </w:tc>
        <w:tc>
          <w:tcPr>
            <w:tcW w:w="1368" w:type="dxa"/>
            <w:tcBorders>
              <w:top w:val="nil"/>
              <w:left w:val="nil"/>
              <w:bottom w:val="single" w:sz="4" w:space="0" w:color="auto"/>
              <w:right w:val="nil"/>
            </w:tcBorders>
            <w:shd w:val="clear" w:color="auto" w:fill="auto"/>
            <w:vAlign w:val="bottom"/>
          </w:tcPr>
          <w:p w14:paraId="34D0D7F8" w14:textId="3D71485F" w:rsidR="00E43AE4" w:rsidRPr="00C370E4" w:rsidRDefault="00370D63"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291</w:t>
            </w:r>
            <w:r w:rsidR="0044484F" w:rsidRPr="00C370E4">
              <w:rPr>
                <w:rFonts w:ascii="Arial" w:hAnsi="Arial" w:cs="Arial"/>
                <w:color w:val="000000"/>
                <w:sz w:val="18"/>
                <w:szCs w:val="18"/>
              </w:rPr>
              <w:t>,</w:t>
            </w:r>
            <w:r w:rsidRPr="00C370E4">
              <w:rPr>
                <w:rFonts w:ascii="Arial" w:hAnsi="Arial" w:cs="Arial"/>
                <w:color w:val="000000"/>
                <w:sz w:val="18"/>
                <w:szCs w:val="18"/>
              </w:rPr>
              <w:t>696</w:t>
            </w:r>
          </w:p>
        </w:tc>
        <w:tc>
          <w:tcPr>
            <w:tcW w:w="1368" w:type="dxa"/>
            <w:tcBorders>
              <w:top w:val="nil"/>
              <w:left w:val="nil"/>
              <w:bottom w:val="single" w:sz="4" w:space="0" w:color="auto"/>
              <w:right w:val="nil"/>
            </w:tcBorders>
            <w:shd w:val="clear" w:color="auto" w:fill="auto"/>
            <w:vAlign w:val="bottom"/>
          </w:tcPr>
          <w:p w14:paraId="4AFA2647" w14:textId="0FA287A4" w:rsidR="00E43AE4" w:rsidRPr="00C370E4" w:rsidRDefault="00370D63" w:rsidP="00E43AE4">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293</w:t>
            </w:r>
            <w:r w:rsidR="00E43AE4" w:rsidRPr="00C370E4">
              <w:rPr>
                <w:rFonts w:ascii="Arial" w:hAnsi="Arial" w:cs="Arial"/>
                <w:color w:val="000000"/>
                <w:sz w:val="18"/>
                <w:szCs w:val="18"/>
              </w:rPr>
              <w:t>,</w:t>
            </w:r>
            <w:r w:rsidRPr="00C370E4">
              <w:rPr>
                <w:rFonts w:ascii="Arial" w:hAnsi="Arial" w:cs="Arial"/>
                <w:color w:val="000000"/>
                <w:sz w:val="18"/>
                <w:szCs w:val="18"/>
              </w:rPr>
              <w:t>402</w:t>
            </w:r>
          </w:p>
        </w:tc>
      </w:tr>
      <w:tr w:rsidR="00E43AE4" w:rsidRPr="00C370E4" w14:paraId="64B0E167" w14:textId="77777777" w:rsidTr="00E5610B">
        <w:tc>
          <w:tcPr>
            <w:tcW w:w="3528" w:type="dxa"/>
            <w:tcBorders>
              <w:top w:val="nil"/>
              <w:left w:val="nil"/>
              <w:bottom w:val="nil"/>
              <w:right w:val="nil"/>
            </w:tcBorders>
            <w:shd w:val="clear" w:color="auto" w:fill="auto"/>
            <w:vAlign w:val="bottom"/>
          </w:tcPr>
          <w:p w14:paraId="39D92A28" w14:textId="77777777" w:rsidR="00E43AE4" w:rsidRPr="00C370E4" w:rsidRDefault="00E43AE4" w:rsidP="00E43AE4">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5B330444" w14:textId="13AF2EED" w:rsidR="00E43AE4" w:rsidRPr="00C370E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F378656"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0295EB8"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E238BA3" w14:textId="77777777" w:rsidR="00E43AE4" w:rsidRPr="00C370E4" w:rsidRDefault="00E43AE4" w:rsidP="00E43AE4">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E43AE4" w:rsidRPr="00C370E4" w14:paraId="32766F65" w14:textId="77777777" w:rsidTr="00E5610B">
        <w:tc>
          <w:tcPr>
            <w:tcW w:w="3528" w:type="dxa"/>
            <w:tcBorders>
              <w:top w:val="nil"/>
              <w:left w:val="nil"/>
              <w:bottom w:val="nil"/>
              <w:right w:val="nil"/>
            </w:tcBorders>
            <w:shd w:val="clear" w:color="auto" w:fill="auto"/>
            <w:vAlign w:val="bottom"/>
          </w:tcPr>
          <w:p w14:paraId="70C4098D" w14:textId="77777777" w:rsidR="00E43AE4" w:rsidRPr="00C370E4" w:rsidRDefault="00E43AE4" w:rsidP="00E43AE4">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2BAF5DF6" w14:textId="7D621524" w:rsidR="00E43AE4" w:rsidRPr="00C370E4" w:rsidRDefault="00370D63"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597</w:t>
            </w:r>
            <w:r w:rsidR="007E0AA7" w:rsidRPr="00C370E4">
              <w:rPr>
                <w:rFonts w:ascii="Arial" w:hAnsi="Arial" w:cs="Arial"/>
                <w:color w:val="000000"/>
                <w:sz w:val="18"/>
                <w:szCs w:val="18"/>
              </w:rPr>
              <w:t>,</w:t>
            </w:r>
            <w:r w:rsidRPr="00C370E4">
              <w:rPr>
                <w:rFonts w:ascii="Arial" w:hAnsi="Arial" w:cs="Arial"/>
                <w:color w:val="000000"/>
                <w:sz w:val="18"/>
                <w:szCs w:val="18"/>
              </w:rPr>
              <w:t>346</w:t>
            </w:r>
          </w:p>
        </w:tc>
        <w:tc>
          <w:tcPr>
            <w:tcW w:w="1368" w:type="dxa"/>
            <w:tcBorders>
              <w:top w:val="nil"/>
              <w:left w:val="nil"/>
              <w:bottom w:val="single" w:sz="4" w:space="0" w:color="auto"/>
              <w:right w:val="nil"/>
            </w:tcBorders>
            <w:shd w:val="clear" w:color="auto" w:fill="auto"/>
            <w:vAlign w:val="bottom"/>
          </w:tcPr>
          <w:p w14:paraId="01B4640A" w14:textId="4F7A1DCC" w:rsidR="00E43AE4" w:rsidRPr="00C370E4" w:rsidRDefault="00370D63"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403</w:t>
            </w:r>
            <w:r w:rsidR="00E43AE4" w:rsidRPr="00C370E4">
              <w:rPr>
                <w:rFonts w:ascii="Arial" w:hAnsi="Arial" w:cs="Arial"/>
                <w:color w:val="000000"/>
                <w:sz w:val="18"/>
                <w:szCs w:val="18"/>
              </w:rPr>
              <w:t>,</w:t>
            </w:r>
            <w:r w:rsidRPr="00C370E4">
              <w:rPr>
                <w:rFonts w:ascii="Arial" w:hAnsi="Arial" w:cs="Arial"/>
                <w:color w:val="000000"/>
                <w:sz w:val="18"/>
                <w:szCs w:val="18"/>
              </w:rPr>
              <w:t>052</w:t>
            </w:r>
          </w:p>
        </w:tc>
        <w:tc>
          <w:tcPr>
            <w:tcW w:w="1368" w:type="dxa"/>
            <w:tcBorders>
              <w:top w:val="nil"/>
              <w:left w:val="nil"/>
              <w:bottom w:val="single" w:sz="4" w:space="0" w:color="auto"/>
              <w:right w:val="nil"/>
            </w:tcBorders>
            <w:shd w:val="clear" w:color="auto" w:fill="auto"/>
            <w:vAlign w:val="bottom"/>
          </w:tcPr>
          <w:p w14:paraId="006E738E" w14:textId="3410D56B" w:rsidR="00E43AE4" w:rsidRPr="00C370E4" w:rsidRDefault="00370D63"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r w:rsidRPr="00C370E4">
              <w:rPr>
                <w:rFonts w:ascii="Arial" w:hAnsi="Arial" w:cs="Arial"/>
                <w:color w:val="000000"/>
                <w:sz w:val="18"/>
                <w:szCs w:val="18"/>
              </w:rPr>
              <w:t>7</w:t>
            </w:r>
            <w:r w:rsidR="0044484F" w:rsidRPr="00C370E4">
              <w:rPr>
                <w:rFonts w:ascii="Arial" w:hAnsi="Arial" w:cs="Arial"/>
                <w:color w:val="000000"/>
                <w:sz w:val="18"/>
                <w:szCs w:val="18"/>
              </w:rPr>
              <w:t>,</w:t>
            </w:r>
            <w:r w:rsidRPr="00C370E4">
              <w:rPr>
                <w:rFonts w:ascii="Arial" w:hAnsi="Arial" w:cs="Arial"/>
                <w:color w:val="000000"/>
                <w:sz w:val="18"/>
                <w:szCs w:val="18"/>
              </w:rPr>
              <w:t>204</w:t>
            </w:r>
            <w:r w:rsidR="0044484F" w:rsidRPr="00C370E4">
              <w:rPr>
                <w:rFonts w:ascii="Arial" w:hAnsi="Arial" w:cs="Arial"/>
                <w:color w:val="000000"/>
                <w:sz w:val="18"/>
                <w:szCs w:val="18"/>
              </w:rPr>
              <w:t>,</w:t>
            </w:r>
            <w:r w:rsidRPr="00C370E4">
              <w:rPr>
                <w:rFonts w:ascii="Arial" w:hAnsi="Arial" w:cs="Arial"/>
                <w:color w:val="000000"/>
                <w:sz w:val="18"/>
                <w:szCs w:val="18"/>
              </w:rPr>
              <w:t>439</w:t>
            </w:r>
          </w:p>
        </w:tc>
        <w:tc>
          <w:tcPr>
            <w:tcW w:w="1368" w:type="dxa"/>
            <w:tcBorders>
              <w:top w:val="nil"/>
              <w:left w:val="nil"/>
              <w:bottom w:val="single" w:sz="4" w:space="0" w:color="auto"/>
              <w:right w:val="nil"/>
            </w:tcBorders>
            <w:shd w:val="clear" w:color="auto" w:fill="auto"/>
            <w:vAlign w:val="bottom"/>
          </w:tcPr>
          <w:p w14:paraId="2853D09A" w14:textId="737A3F06" w:rsidR="00E43AE4" w:rsidRPr="00C370E4" w:rsidRDefault="00370D63" w:rsidP="00E43AE4">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8</w:t>
            </w:r>
            <w:r w:rsidR="00E43AE4" w:rsidRPr="00C370E4">
              <w:rPr>
                <w:rFonts w:ascii="Arial" w:hAnsi="Arial" w:cs="Arial"/>
                <w:color w:val="000000"/>
                <w:sz w:val="18"/>
                <w:szCs w:val="18"/>
              </w:rPr>
              <w:t>,</w:t>
            </w:r>
            <w:r w:rsidRPr="00C370E4">
              <w:rPr>
                <w:rFonts w:ascii="Arial" w:hAnsi="Arial" w:cs="Arial"/>
                <w:color w:val="000000"/>
                <w:sz w:val="18"/>
                <w:szCs w:val="18"/>
              </w:rPr>
              <w:t>334</w:t>
            </w:r>
            <w:r w:rsidR="00E43AE4" w:rsidRPr="00C370E4">
              <w:rPr>
                <w:rFonts w:ascii="Arial" w:hAnsi="Arial" w:cs="Arial"/>
                <w:color w:val="000000"/>
                <w:sz w:val="18"/>
                <w:szCs w:val="18"/>
              </w:rPr>
              <w:t>,</w:t>
            </w:r>
            <w:r w:rsidRPr="00C370E4">
              <w:rPr>
                <w:rFonts w:ascii="Arial" w:hAnsi="Arial" w:cs="Arial"/>
                <w:color w:val="000000"/>
                <w:sz w:val="18"/>
                <w:szCs w:val="18"/>
              </w:rPr>
              <w:t>369</w:t>
            </w:r>
          </w:p>
        </w:tc>
      </w:tr>
      <w:tr w:rsidR="00E43AE4" w:rsidRPr="00C370E4" w14:paraId="3ACDB23B" w14:textId="77777777" w:rsidTr="00E5610B">
        <w:tc>
          <w:tcPr>
            <w:tcW w:w="3528" w:type="dxa"/>
            <w:tcBorders>
              <w:top w:val="nil"/>
              <w:left w:val="nil"/>
              <w:bottom w:val="nil"/>
              <w:right w:val="nil"/>
            </w:tcBorders>
            <w:shd w:val="clear" w:color="auto" w:fill="auto"/>
            <w:vAlign w:val="bottom"/>
          </w:tcPr>
          <w:p w14:paraId="464B2453" w14:textId="77777777" w:rsidR="00E43AE4" w:rsidRPr="00C370E4" w:rsidRDefault="00E43AE4" w:rsidP="00E43AE4">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4BBD5107"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8DA6152"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CD45038"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8164E7B" w14:textId="77777777" w:rsidR="00E43AE4" w:rsidRPr="00C370E4" w:rsidRDefault="00E43AE4" w:rsidP="00E43AE4">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E43AE4" w:rsidRPr="00C370E4" w14:paraId="6EF4A36F" w14:textId="77777777" w:rsidTr="00BD2FC7">
        <w:tc>
          <w:tcPr>
            <w:tcW w:w="3528" w:type="dxa"/>
            <w:tcBorders>
              <w:top w:val="nil"/>
              <w:left w:val="nil"/>
              <w:bottom w:val="nil"/>
              <w:right w:val="nil"/>
            </w:tcBorders>
            <w:shd w:val="clear" w:color="auto" w:fill="auto"/>
            <w:vAlign w:val="bottom"/>
          </w:tcPr>
          <w:p w14:paraId="636894B8" w14:textId="4BDACBB1" w:rsidR="00E43AE4" w:rsidRPr="00C370E4" w:rsidRDefault="00E43AE4" w:rsidP="00E43AE4">
            <w:pPr>
              <w:ind w:left="-30" w:right="-75"/>
              <w:jc w:val="left"/>
              <w:rPr>
                <w:rFonts w:ascii="Arial" w:eastAsia="Arial Unicode MS" w:hAnsi="Arial" w:cs="Arial"/>
                <w:b/>
                <w:bCs/>
                <w:color w:val="000000"/>
                <w:spacing w:val="-2"/>
                <w:sz w:val="18"/>
                <w:szCs w:val="18"/>
              </w:rPr>
            </w:pPr>
            <w:r w:rsidRPr="00C370E4">
              <w:rPr>
                <w:rFonts w:ascii="Arial" w:eastAsia="Arial Unicode MS" w:hAnsi="Arial" w:cs="Arial"/>
                <w:b/>
                <w:bCs/>
                <w:color w:val="000000"/>
                <w:spacing w:val="-2"/>
                <w:sz w:val="18"/>
                <w:szCs w:val="18"/>
              </w:rPr>
              <w:t>Inventories</w:t>
            </w:r>
          </w:p>
        </w:tc>
        <w:tc>
          <w:tcPr>
            <w:tcW w:w="1368" w:type="dxa"/>
            <w:tcBorders>
              <w:top w:val="nil"/>
              <w:left w:val="nil"/>
              <w:bottom w:val="nil"/>
              <w:right w:val="nil"/>
            </w:tcBorders>
            <w:shd w:val="clear" w:color="auto" w:fill="auto"/>
            <w:vAlign w:val="bottom"/>
          </w:tcPr>
          <w:p w14:paraId="3E1E33E8"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7BA15B0"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8DEC294" w14:textId="77777777" w:rsidR="00E43AE4" w:rsidRPr="00C370E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4DB5FBE" w14:textId="77777777" w:rsidR="00E43AE4" w:rsidRPr="00C370E4" w:rsidRDefault="00E43AE4" w:rsidP="00E43AE4">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44484F" w:rsidRPr="00C370E4" w14:paraId="7A4B0DF4" w14:textId="77777777" w:rsidTr="00F37A71">
        <w:tc>
          <w:tcPr>
            <w:tcW w:w="3528" w:type="dxa"/>
            <w:tcBorders>
              <w:top w:val="nil"/>
              <w:left w:val="nil"/>
              <w:bottom w:val="nil"/>
              <w:right w:val="nil"/>
            </w:tcBorders>
            <w:shd w:val="clear" w:color="auto" w:fill="auto"/>
            <w:vAlign w:val="bottom"/>
          </w:tcPr>
          <w:p w14:paraId="2CB32367" w14:textId="7D65C01A" w:rsidR="0044484F" w:rsidRPr="00C370E4" w:rsidRDefault="0044484F" w:rsidP="0044484F">
            <w:pPr>
              <w:ind w:left="-30" w:right="-75"/>
              <w:jc w:val="left"/>
              <w:rPr>
                <w:rFonts w:ascii="Arial" w:eastAsia="Arial Unicode MS" w:hAnsi="Arial" w:cs="Arial"/>
                <w:b/>
                <w:bCs/>
                <w:color w:val="000000"/>
                <w:spacing w:val="-2"/>
                <w:sz w:val="18"/>
                <w:szCs w:val="18"/>
              </w:rPr>
            </w:pPr>
            <w:r w:rsidRPr="00C370E4">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auto"/>
            <w:vAlign w:val="bottom"/>
          </w:tcPr>
          <w:p w14:paraId="6F61EE0C" w14:textId="63D5ADDA" w:rsidR="0044484F" w:rsidRPr="00C370E4" w:rsidRDefault="007E0AA7" w:rsidP="0044484F">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AF63514" w14:textId="76D9D4D7" w:rsidR="0044484F" w:rsidRPr="00C370E4" w:rsidRDefault="0044484F" w:rsidP="0044484F">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25EF756" w14:textId="6C1DE285" w:rsidR="0044484F" w:rsidRPr="00C370E4" w:rsidRDefault="0044484F" w:rsidP="0044484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9</w:t>
            </w:r>
            <w:r w:rsidRPr="00C370E4">
              <w:rPr>
                <w:rFonts w:ascii="Arial" w:hAnsi="Arial" w:cs="Arial"/>
                <w:color w:val="000000"/>
                <w:sz w:val="18"/>
                <w:szCs w:val="18"/>
              </w:rPr>
              <w:t>,</w:t>
            </w:r>
            <w:r w:rsidR="00370D63" w:rsidRPr="00C370E4">
              <w:rPr>
                <w:rFonts w:ascii="Arial" w:hAnsi="Arial" w:cs="Arial"/>
                <w:color w:val="000000"/>
                <w:sz w:val="18"/>
                <w:szCs w:val="18"/>
              </w:rPr>
              <w:t>000</w:t>
            </w:r>
            <w:r w:rsidRPr="00C370E4">
              <w:rPr>
                <w:rFonts w:ascii="Arial" w:hAnsi="Arial" w:cs="Arial"/>
                <w:color w:val="000000"/>
                <w:sz w:val="18"/>
                <w:szCs w:val="18"/>
              </w:rPr>
              <w:t>,</w:t>
            </w:r>
            <w:r w:rsidR="00370D63" w:rsidRPr="00C370E4">
              <w:rPr>
                <w:rFonts w:ascii="Arial" w:hAnsi="Arial" w:cs="Arial"/>
                <w:color w:val="000000"/>
                <w:sz w:val="18"/>
                <w:szCs w:val="18"/>
              </w:rPr>
              <w:t>000</w:t>
            </w:r>
            <w:r w:rsidRPr="00C370E4">
              <w:rPr>
                <w:rFonts w:ascii="Arial" w:hAnsi="Arial" w:cs="Arial"/>
                <w:color w:val="000000"/>
                <w:sz w:val="18"/>
                <w:szCs w:val="18"/>
              </w:rPr>
              <w:t xml:space="preserve"> </w:t>
            </w:r>
          </w:p>
        </w:tc>
        <w:tc>
          <w:tcPr>
            <w:tcW w:w="1368" w:type="dxa"/>
            <w:tcBorders>
              <w:top w:val="nil"/>
              <w:left w:val="nil"/>
              <w:bottom w:val="nil"/>
              <w:right w:val="nil"/>
            </w:tcBorders>
            <w:shd w:val="clear" w:color="auto" w:fill="auto"/>
            <w:vAlign w:val="bottom"/>
          </w:tcPr>
          <w:p w14:paraId="40438B7D" w14:textId="1DC738B7" w:rsidR="0044484F" w:rsidRPr="00C370E4" w:rsidRDefault="0044484F" w:rsidP="0044484F">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w:t>
            </w:r>
          </w:p>
        </w:tc>
      </w:tr>
      <w:tr w:rsidR="0044484F" w:rsidRPr="00C370E4" w14:paraId="2DB39E5B" w14:textId="77777777" w:rsidTr="00F37A71">
        <w:tc>
          <w:tcPr>
            <w:tcW w:w="3528" w:type="dxa"/>
            <w:tcBorders>
              <w:top w:val="nil"/>
              <w:left w:val="nil"/>
              <w:bottom w:val="nil"/>
              <w:right w:val="nil"/>
            </w:tcBorders>
            <w:shd w:val="clear" w:color="auto" w:fill="auto"/>
            <w:vAlign w:val="bottom"/>
          </w:tcPr>
          <w:p w14:paraId="5E9EC2C6" w14:textId="3E3A4D63" w:rsidR="0044484F" w:rsidRPr="00C370E4" w:rsidRDefault="0044484F" w:rsidP="0044484F">
            <w:pPr>
              <w:ind w:left="-30" w:right="-75"/>
              <w:jc w:val="left"/>
              <w:rPr>
                <w:rFonts w:ascii="Arial" w:eastAsia="Arial Unicode MS" w:hAnsi="Arial" w:cs="Arial"/>
                <w:b/>
                <w:bCs/>
                <w:color w:val="000000"/>
                <w:spacing w:val="-2"/>
                <w:sz w:val="18"/>
                <w:szCs w:val="18"/>
              </w:rPr>
            </w:pPr>
            <w:r w:rsidRPr="00C370E4">
              <w:rPr>
                <w:rFonts w:ascii="Arial" w:eastAsia="Arial Unicode MS" w:hAnsi="Arial" w:cs="Arial"/>
                <w:color w:val="000000"/>
                <w:spacing w:val="-2"/>
                <w:sz w:val="18"/>
                <w:szCs w:val="18"/>
              </w:rPr>
              <w:t>Associates</w:t>
            </w:r>
          </w:p>
        </w:tc>
        <w:tc>
          <w:tcPr>
            <w:tcW w:w="1368" w:type="dxa"/>
            <w:tcBorders>
              <w:top w:val="nil"/>
              <w:left w:val="nil"/>
              <w:bottom w:val="single" w:sz="4" w:space="0" w:color="auto"/>
              <w:right w:val="nil"/>
            </w:tcBorders>
            <w:shd w:val="clear" w:color="auto" w:fill="auto"/>
            <w:vAlign w:val="bottom"/>
          </w:tcPr>
          <w:p w14:paraId="0BA2FD4D" w14:textId="6A00D08B" w:rsidR="0044484F" w:rsidRPr="00C370E4" w:rsidRDefault="00370D63" w:rsidP="0044484F">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239</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340</w:t>
            </w:r>
          </w:p>
        </w:tc>
        <w:tc>
          <w:tcPr>
            <w:tcW w:w="1368" w:type="dxa"/>
            <w:tcBorders>
              <w:top w:val="nil"/>
              <w:left w:val="nil"/>
              <w:bottom w:val="single" w:sz="4" w:space="0" w:color="auto"/>
              <w:right w:val="nil"/>
            </w:tcBorders>
            <w:shd w:val="clear" w:color="auto" w:fill="auto"/>
            <w:vAlign w:val="bottom"/>
          </w:tcPr>
          <w:p w14:paraId="06DC1E83" w14:textId="7C48C4CC" w:rsidR="0044484F" w:rsidRPr="00C370E4" w:rsidRDefault="00370D63" w:rsidP="0044484F">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468</w:t>
            </w:r>
            <w:r w:rsidR="0044484F" w:rsidRPr="00C370E4">
              <w:rPr>
                <w:rFonts w:ascii="Arial" w:hAnsi="Arial" w:cs="Arial"/>
                <w:color w:val="000000"/>
                <w:sz w:val="18"/>
                <w:szCs w:val="18"/>
              </w:rPr>
              <w:t>,</w:t>
            </w:r>
            <w:r w:rsidRPr="00C370E4">
              <w:rPr>
                <w:rFonts w:ascii="Arial" w:hAnsi="Arial" w:cs="Arial"/>
                <w:color w:val="000000"/>
                <w:sz w:val="18"/>
                <w:szCs w:val="18"/>
              </w:rPr>
              <w:t>390</w:t>
            </w:r>
          </w:p>
        </w:tc>
        <w:tc>
          <w:tcPr>
            <w:tcW w:w="1368" w:type="dxa"/>
            <w:tcBorders>
              <w:top w:val="nil"/>
              <w:left w:val="nil"/>
              <w:bottom w:val="single" w:sz="4" w:space="0" w:color="auto"/>
              <w:right w:val="nil"/>
            </w:tcBorders>
            <w:shd w:val="clear" w:color="auto" w:fill="auto"/>
          </w:tcPr>
          <w:p w14:paraId="458B2928" w14:textId="793E35F3" w:rsidR="0044484F" w:rsidRPr="00C370E4" w:rsidRDefault="0044484F" w:rsidP="0044484F">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239</w:t>
            </w:r>
            <w:r w:rsidRPr="00C370E4">
              <w:rPr>
                <w:rFonts w:ascii="Arial" w:hAnsi="Arial" w:cs="Arial"/>
                <w:color w:val="000000"/>
                <w:sz w:val="18"/>
                <w:szCs w:val="18"/>
              </w:rPr>
              <w:t>,</w:t>
            </w:r>
            <w:r w:rsidR="00370D63" w:rsidRPr="00C370E4">
              <w:rPr>
                <w:rFonts w:ascii="Arial" w:hAnsi="Arial" w:cs="Arial"/>
                <w:color w:val="000000"/>
                <w:sz w:val="18"/>
                <w:szCs w:val="18"/>
              </w:rPr>
              <w:t>340</w:t>
            </w:r>
            <w:r w:rsidRPr="00C370E4">
              <w:rPr>
                <w:rFonts w:ascii="Arial" w:hAnsi="Arial" w:cs="Arial"/>
                <w:color w:val="000000"/>
                <w:sz w:val="18"/>
                <w:szCs w:val="18"/>
              </w:rPr>
              <w:t xml:space="preserve"> </w:t>
            </w:r>
          </w:p>
        </w:tc>
        <w:tc>
          <w:tcPr>
            <w:tcW w:w="1368" w:type="dxa"/>
            <w:tcBorders>
              <w:top w:val="nil"/>
              <w:left w:val="nil"/>
              <w:bottom w:val="single" w:sz="4" w:space="0" w:color="auto"/>
              <w:right w:val="nil"/>
            </w:tcBorders>
            <w:shd w:val="clear" w:color="auto" w:fill="auto"/>
          </w:tcPr>
          <w:p w14:paraId="06B6CBC3" w14:textId="7B6883C5" w:rsidR="0044484F" w:rsidRPr="00C370E4" w:rsidRDefault="00370D63" w:rsidP="0044484F">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468</w:t>
            </w:r>
            <w:r w:rsidR="0044484F" w:rsidRPr="00C370E4">
              <w:rPr>
                <w:rFonts w:ascii="Arial" w:hAnsi="Arial" w:cs="Arial"/>
                <w:color w:val="000000"/>
                <w:sz w:val="18"/>
                <w:szCs w:val="18"/>
              </w:rPr>
              <w:t>,</w:t>
            </w:r>
            <w:r w:rsidRPr="00C370E4">
              <w:rPr>
                <w:rFonts w:ascii="Arial" w:hAnsi="Arial" w:cs="Arial"/>
                <w:color w:val="000000"/>
                <w:sz w:val="18"/>
                <w:szCs w:val="18"/>
              </w:rPr>
              <w:t>390</w:t>
            </w:r>
          </w:p>
        </w:tc>
      </w:tr>
      <w:tr w:rsidR="0044484F" w:rsidRPr="00C370E4" w14:paraId="1FBB7DE7" w14:textId="77777777" w:rsidTr="0044484F">
        <w:tc>
          <w:tcPr>
            <w:tcW w:w="3528" w:type="dxa"/>
            <w:tcBorders>
              <w:top w:val="nil"/>
              <w:left w:val="nil"/>
              <w:bottom w:val="nil"/>
              <w:right w:val="nil"/>
            </w:tcBorders>
            <w:shd w:val="clear" w:color="auto" w:fill="auto"/>
            <w:vAlign w:val="bottom"/>
          </w:tcPr>
          <w:p w14:paraId="0B4774CE" w14:textId="77777777" w:rsidR="0044484F" w:rsidRPr="00C370E4" w:rsidRDefault="0044484F" w:rsidP="00AC24F6">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4F58A813" w14:textId="77777777" w:rsidR="0044484F" w:rsidRPr="00C370E4" w:rsidRDefault="0044484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734C54F" w14:textId="77777777" w:rsidR="0044484F" w:rsidRPr="00C370E4" w:rsidRDefault="0044484F"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E822A75" w14:textId="77777777" w:rsidR="0044484F" w:rsidRPr="00C370E4" w:rsidRDefault="0044484F"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2A3C4A3" w14:textId="77777777" w:rsidR="0044484F" w:rsidRPr="00C370E4" w:rsidRDefault="0044484F"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44484F" w:rsidRPr="00C370E4" w14:paraId="380F2C2A" w14:textId="77777777" w:rsidTr="0044484F">
        <w:tc>
          <w:tcPr>
            <w:tcW w:w="3528" w:type="dxa"/>
            <w:tcBorders>
              <w:top w:val="nil"/>
              <w:left w:val="nil"/>
              <w:bottom w:val="nil"/>
              <w:right w:val="nil"/>
            </w:tcBorders>
            <w:shd w:val="clear" w:color="auto" w:fill="auto"/>
            <w:vAlign w:val="bottom"/>
          </w:tcPr>
          <w:p w14:paraId="32E57C3E" w14:textId="77777777" w:rsidR="0044484F" w:rsidRPr="00C370E4" w:rsidRDefault="0044484F" w:rsidP="00AC24F6">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28DC16E3" w14:textId="13882A3F" w:rsidR="0044484F"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239</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340</w:t>
            </w:r>
          </w:p>
        </w:tc>
        <w:tc>
          <w:tcPr>
            <w:tcW w:w="1368" w:type="dxa"/>
            <w:tcBorders>
              <w:top w:val="nil"/>
              <w:left w:val="nil"/>
              <w:bottom w:val="single" w:sz="4" w:space="0" w:color="auto"/>
              <w:right w:val="nil"/>
            </w:tcBorders>
            <w:shd w:val="clear" w:color="auto" w:fill="auto"/>
            <w:vAlign w:val="bottom"/>
          </w:tcPr>
          <w:p w14:paraId="1E66DD6E" w14:textId="6EADCC5A" w:rsidR="0044484F" w:rsidRPr="00C370E4" w:rsidRDefault="00370D63"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468</w:t>
            </w:r>
            <w:r w:rsidR="0044484F" w:rsidRPr="00C370E4">
              <w:rPr>
                <w:rFonts w:ascii="Arial" w:hAnsi="Arial" w:cs="Arial"/>
                <w:color w:val="000000"/>
                <w:sz w:val="18"/>
                <w:szCs w:val="18"/>
              </w:rPr>
              <w:t>,</w:t>
            </w:r>
            <w:r w:rsidRPr="00C370E4">
              <w:rPr>
                <w:rFonts w:ascii="Arial" w:hAnsi="Arial" w:cs="Arial"/>
                <w:color w:val="000000"/>
                <w:sz w:val="18"/>
                <w:szCs w:val="18"/>
              </w:rPr>
              <w:t>390</w:t>
            </w:r>
          </w:p>
        </w:tc>
        <w:tc>
          <w:tcPr>
            <w:tcW w:w="1368" w:type="dxa"/>
            <w:tcBorders>
              <w:top w:val="nil"/>
              <w:left w:val="nil"/>
              <w:bottom w:val="single" w:sz="4" w:space="0" w:color="auto"/>
              <w:right w:val="nil"/>
            </w:tcBorders>
            <w:shd w:val="clear" w:color="auto" w:fill="auto"/>
            <w:vAlign w:val="bottom"/>
          </w:tcPr>
          <w:p w14:paraId="6B498C11" w14:textId="1C0EB4C0" w:rsidR="0044484F" w:rsidRPr="00C370E4" w:rsidRDefault="00370D63"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9</w:t>
            </w:r>
            <w:r w:rsidR="0044484F" w:rsidRPr="00C370E4">
              <w:rPr>
                <w:rFonts w:ascii="Arial" w:hAnsi="Arial" w:cs="Arial"/>
                <w:color w:val="000000"/>
                <w:sz w:val="18"/>
                <w:szCs w:val="18"/>
              </w:rPr>
              <w:t>,</w:t>
            </w:r>
            <w:r w:rsidRPr="00C370E4">
              <w:rPr>
                <w:rFonts w:ascii="Arial" w:hAnsi="Arial" w:cs="Arial"/>
                <w:color w:val="000000"/>
                <w:sz w:val="18"/>
                <w:szCs w:val="18"/>
              </w:rPr>
              <w:t>239</w:t>
            </w:r>
            <w:r w:rsidR="0044484F" w:rsidRPr="00C370E4">
              <w:rPr>
                <w:rFonts w:ascii="Arial" w:hAnsi="Arial" w:cs="Arial"/>
                <w:color w:val="000000"/>
                <w:sz w:val="18"/>
                <w:szCs w:val="18"/>
              </w:rPr>
              <w:t>,</w:t>
            </w:r>
            <w:r w:rsidRPr="00C370E4">
              <w:rPr>
                <w:rFonts w:ascii="Arial" w:hAnsi="Arial" w:cs="Arial"/>
                <w:color w:val="000000"/>
                <w:sz w:val="18"/>
                <w:szCs w:val="18"/>
              </w:rPr>
              <w:t>340</w:t>
            </w:r>
          </w:p>
        </w:tc>
        <w:tc>
          <w:tcPr>
            <w:tcW w:w="1368" w:type="dxa"/>
            <w:tcBorders>
              <w:top w:val="nil"/>
              <w:left w:val="nil"/>
              <w:bottom w:val="single" w:sz="4" w:space="0" w:color="auto"/>
              <w:right w:val="nil"/>
            </w:tcBorders>
            <w:shd w:val="clear" w:color="auto" w:fill="auto"/>
          </w:tcPr>
          <w:p w14:paraId="7F8F5079" w14:textId="51A5538F" w:rsidR="0044484F" w:rsidRPr="00C370E4" w:rsidRDefault="00370D63"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468</w:t>
            </w:r>
            <w:r w:rsidR="0044484F" w:rsidRPr="00C370E4">
              <w:rPr>
                <w:rFonts w:ascii="Arial" w:hAnsi="Arial" w:cs="Arial"/>
                <w:color w:val="000000"/>
                <w:sz w:val="18"/>
                <w:szCs w:val="18"/>
              </w:rPr>
              <w:t>,</w:t>
            </w:r>
            <w:r w:rsidRPr="00C370E4">
              <w:rPr>
                <w:rFonts w:ascii="Arial" w:hAnsi="Arial" w:cs="Arial"/>
                <w:color w:val="000000"/>
                <w:sz w:val="18"/>
                <w:szCs w:val="18"/>
              </w:rPr>
              <w:t>390</w:t>
            </w:r>
          </w:p>
        </w:tc>
      </w:tr>
      <w:tr w:rsidR="00AC24F6" w:rsidRPr="00C370E4" w14:paraId="58CC0A38" w14:textId="77777777" w:rsidTr="0044484F">
        <w:tc>
          <w:tcPr>
            <w:tcW w:w="3528" w:type="dxa"/>
            <w:tcBorders>
              <w:top w:val="nil"/>
              <w:left w:val="nil"/>
              <w:bottom w:val="nil"/>
              <w:right w:val="nil"/>
            </w:tcBorders>
            <w:shd w:val="clear" w:color="auto" w:fill="auto"/>
            <w:vAlign w:val="bottom"/>
          </w:tcPr>
          <w:p w14:paraId="4A64B604" w14:textId="77777777" w:rsidR="00AC24F6" w:rsidRPr="00C370E4" w:rsidRDefault="00AC24F6" w:rsidP="00AC24F6">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14A79BB6"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D0D49F0"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01DA7E91"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36363640" w14:textId="77777777" w:rsidR="00AC24F6" w:rsidRPr="00C370E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AC24F6" w:rsidRPr="00C370E4" w14:paraId="6AF80E30" w14:textId="77777777" w:rsidTr="00E5610B">
        <w:trPr>
          <w:trHeight w:val="80"/>
        </w:trPr>
        <w:tc>
          <w:tcPr>
            <w:tcW w:w="3528" w:type="dxa"/>
            <w:tcBorders>
              <w:top w:val="nil"/>
              <w:left w:val="nil"/>
              <w:bottom w:val="nil"/>
              <w:right w:val="nil"/>
            </w:tcBorders>
            <w:shd w:val="clear" w:color="auto" w:fill="auto"/>
            <w:vAlign w:val="bottom"/>
          </w:tcPr>
          <w:p w14:paraId="58620886" w14:textId="29858B70" w:rsidR="00AC24F6" w:rsidRPr="00C370E4" w:rsidRDefault="00AC24F6" w:rsidP="00AC24F6">
            <w:pPr>
              <w:ind w:left="-30" w:right="-75"/>
              <w:jc w:val="left"/>
              <w:rPr>
                <w:rFonts w:ascii="Arial" w:eastAsia="Arial Unicode MS" w:hAnsi="Arial" w:cs="Arial"/>
                <w:color w:val="000000"/>
                <w:spacing w:val="-2"/>
                <w:sz w:val="18"/>
                <w:szCs w:val="18"/>
              </w:rPr>
            </w:pPr>
            <w:r w:rsidRPr="00C370E4">
              <w:rPr>
                <w:rFonts w:ascii="Arial" w:eastAsia="Arial Unicode MS" w:hAnsi="Arial" w:cs="Arial"/>
                <w:b/>
                <w:bCs/>
                <w:color w:val="000000"/>
                <w:spacing w:val="-2"/>
                <w:sz w:val="18"/>
                <w:szCs w:val="18"/>
              </w:rPr>
              <w:t>Contract assets</w:t>
            </w:r>
          </w:p>
        </w:tc>
        <w:tc>
          <w:tcPr>
            <w:tcW w:w="1368" w:type="dxa"/>
            <w:tcBorders>
              <w:top w:val="nil"/>
              <w:left w:val="nil"/>
              <w:bottom w:val="nil"/>
              <w:right w:val="nil"/>
            </w:tcBorders>
            <w:shd w:val="clear" w:color="auto" w:fill="auto"/>
            <w:vAlign w:val="bottom"/>
          </w:tcPr>
          <w:p w14:paraId="43EDF3BE"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1AAC8B8E"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8727DA8"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0B4B8348" w14:textId="77777777" w:rsidR="00AC24F6" w:rsidRPr="00C370E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AC24F6" w:rsidRPr="00C370E4" w14:paraId="25FE05E9" w14:textId="77777777" w:rsidTr="00E5610B">
        <w:tc>
          <w:tcPr>
            <w:tcW w:w="3528" w:type="dxa"/>
            <w:tcBorders>
              <w:top w:val="nil"/>
              <w:left w:val="nil"/>
              <w:bottom w:val="nil"/>
              <w:right w:val="nil"/>
            </w:tcBorders>
            <w:shd w:val="clear" w:color="auto" w:fill="auto"/>
            <w:vAlign w:val="bottom"/>
          </w:tcPr>
          <w:p w14:paraId="05CC779A" w14:textId="13AD9986" w:rsidR="00AC24F6" w:rsidRPr="00C370E4" w:rsidRDefault="00AC24F6" w:rsidP="00AC24F6">
            <w:pPr>
              <w:ind w:left="-30" w:right="-75"/>
              <w:jc w:val="left"/>
              <w:rPr>
                <w:rFonts w:ascii="Arial" w:eastAsia="Arial Unicode MS" w:hAnsi="Arial" w:cs="Arial"/>
                <w:b/>
                <w:bCs/>
                <w:color w:val="000000"/>
                <w:spacing w:val="-2"/>
                <w:sz w:val="18"/>
                <w:szCs w:val="18"/>
              </w:rPr>
            </w:pPr>
            <w:r w:rsidRPr="00C370E4">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auto"/>
            <w:vAlign w:val="bottom"/>
          </w:tcPr>
          <w:p w14:paraId="10150067" w14:textId="34F8674E" w:rsidR="00AC24F6" w:rsidRPr="00C370E4" w:rsidRDefault="007E0AA7"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0BD1E67" w14:textId="615D9FC4"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4244049F" w14:textId="2F2243CE"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4</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248</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634</w:t>
            </w:r>
          </w:p>
        </w:tc>
        <w:tc>
          <w:tcPr>
            <w:tcW w:w="1368" w:type="dxa"/>
            <w:tcBorders>
              <w:top w:val="nil"/>
              <w:left w:val="nil"/>
              <w:bottom w:val="nil"/>
              <w:right w:val="nil"/>
            </w:tcBorders>
            <w:shd w:val="clear" w:color="auto" w:fill="auto"/>
            <w:vAlign w:val="bottom"/>
          </w:tcPr>
          <w:p w14:paraId="4672323C" w14:textId="22AE5386" w:rsidR="00AC24F6" w:rsidRPr="00C370E4" w:rsidRDefault="00370D63"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hAnsi="Arial" w:cs="Arial"/>
                <w:color w:val="000000"/>
                <w:sz w:val="18"/>
                <w:szCs w:val="18"/>
              </w:rPr>
              <w:t>297</w:t>
            </w:r>
            <w:r w:rsidR="00AC24F6" w:rsidRPr="00C370E4">
              <w:rPr>
                <w:rFonts w:ascii="Arial" w:hAnsi="Arial" w:cs="Arial"/>
                <w:color w:val="000000"/>
                <w:sz w:val="18"/>
                <w:szCs w:val="18"/>
              </w:rPr>
              <w:t>,</w:t>
            </w:r>
            <w:r w:rsidRPr="00C370E4">
              <w:rPr>
                <w:rFonts w:ascii="Arial" w:hAnsi="Arial" w:cs="Arial"/>
                <w:color w:val="000000"/>
                <w:sz w:val="18"/>
                <w:szCs w:val="18"/>
              </w:rPr>
              <w:t>620</w:t>
            </w:r>
          </w:p>
        </w:tc>
      </w:tr>
      <w:tr w:rsidR="00AC24F6" w:rsidRPr="00C370E4" w14:paraId="1C3FFAA4" w14:textId="77777777" w:rsidTr="00E5610B">
        <w:tc>
          <w:tcPr>
            <w:tcW w:w="3528" w:type="dxa"/>
            <w:tcBorders>
              <w:top w:val="nil"/>
              <w:left w:val="nil"/>
              <w:bottom w:val="nil"/>
              <w:right w:val="nil"/>
            </w:tcBorders>
            <w:shd w:val="clear" w:color="auto" w:fill="auto"/>
            <w:vAlign w:val="bottom"/>
          </w:tcPr>
          <w:p w14:paraId="5D307F4D" w14:textId="127B87D5" w:rsidR="00AC24F6" w:rsidRPr="00C370E4" w:rsidRDefault="00AC24F6" w:rsidP="00AC24F6">
            <w:pPr>
              <w:ind w:left="-30" w:right="-75"/>
              <w:jc w:val="left"/>
              <w:rPr>
                <w:rFonts w:ascii="Arial" w:eastAsia="Arial Unicode MS" w:hAnsi="Arial" w:cs="Arial"/>
                <w:b/>
                <w:bCs/>
                <w:color w:val="000000"/>
                <w:spacing w:val="-2"/>
                <w:sz w:val="18"/>
                <w:szCs w:val="18"/>
              </w:rPr>
            </w:pPr>
            <w:r w:rsidRPr="00C370E4">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auto"/>
            <w:vAlign w:val="bottom"/>
          </w:tcPr>
          <w:p w14:paraId="28908DEE" w14:textId="30E28B69"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9</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874</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851</w:t>
            </w:r>
          </w:p>
        </w:tc>
        <w:tc>
          <w:tcPr>
            <w:tcW w:w="1368" w:type="dxa"/>
            <w:tcBorders>
              <w:top w:val="nil"/>
              <w:left w:val="nil"/>
              <w:bottom w:val="single" w:sz="4" w:space="0" w:color="auto"/>
              <w:right w:val="nil"/>
            </w:tcBorders>
            <w:shd w:val="clear" w:color="auto" w:fill="auto"/>
            <w:vAlign w:val="bottom"/>
          </w:tcPr>
          <w:p w14:paraId="4CA1BEF3" w14:textId="61536D9C"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55</w:t>
            </w:r>
            <w:r w:rsidR="00AC24F6" w:rsidRPr="00C370E4">
              <w:rPr>
                <w:rFonts w:ascii="Arial" w:hAnsi="Arial" w:cs="Arial"/>
                <w:color w:val="000000"/>
                <w:sz w:val="18"/>
                <w:szCs w:val="18"/>
              </w:rPr>
              <w:t>,</w:t>
            </w:r>
            <w:r w:rsidRPr="00C370E4">
              <w:rPr>
                <w:rFonts w:ascii="Arial" w:hAnsi="Arial" w:cs="Arial"/>
                <w:color w:val="000000"/>
                <w:sz w:val="18"/>
                <w:szCs w:val="18"/>
              </w:rPr>
              <w:t>997</w:t>
            </w:r>
            <w:r w:rsidR="00AC24F6" w:rsidRPr="00C370E4">
              <w:rPr>
                <w:rFonts w:ascii="Arial" w:hAnsi="Arial" w:cs="Arial"/>
                <w:color w:val="000000"/>
                <w:sz w:val="18"/>
                <w:szCs w:val="18"/>
              </w:rPr>
              <w:t>,</w:t>
            </w:r>
            <w:r w:rsidRPr="00C370E4">
              <w:rPr>
                <w:rFonts w:ascii="Arial" w:hAnsi="Arial" w:cs="Arial"/>
                <w:color w:val="000000"/>
                <w:sz w:val="18"/>
                <w:szCs w:val="18"/>
              </w:rPr>
              <w:t>419</w:t>
            </w:r>
          </w:p>
        </w:tc>
        <w:tc>
          <w:tcPr>
            <w:tcW w:w="1368" w:type="dxa"/>
            <w:tcBorders>
              <w:top w:val="nil"/>
              <w:left w:val="nil"/>
              <w:bottom w:val="single" w:sz="4" w:space="0" w:color="auto"/>
              <w:right w:val="nil"/>
            </w:tcBorders>
            <w:shd w:val="clear" w:color="auto" w:fill="auto"/>
            <w:vAlign w:val="bottom"/>
          </w:tcPr>
          <w:p w14:paraId="742741CC" w14:textId="1BF831BC"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1</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500</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211420ED" w14:textId="4EA131A4" w:rsidR="00AC24F6" w:rsidRPr="00C370E4" w:rsidRDefault="00370D63"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hAnsi="Arial" w:cs="Arial"/>
                <w:color w:val="000000"/>
                <w:sz w:val="18"/>
                <w:szCs w:val="18"/>
              </w:rPr>
              <w:t>1</w:t>
            </w:r>
            <w:r w:rsidR="00AC24F6" w:rsidRPr="00C370E4">
              <w:rPr>
                <w:rFonts w:ascii="Arial" w:hAnsi="Arial" w:cs="Arial"/>
                <w:color w:val="000000"/>
                <w:sz w:val="18"/>
                <w:szCs w:val="18"/>
              </w:rPr>
              <w:t>,</w:t>
            </w:r>
            <w:r w:rsidRPr="00C370E4">
              <w:rPr>
                <w:rFonts w:ascii="Arial" w:hAnsi="Arial" w:cs="Arial"/>
                <w:color w:val="000000"/>
                <w:sz w:val="18"/>
                <w:szCs w:val="18"/>
              </w:rPr>
              <w:t>500</w:t>
            </w:r>
            <w:r w:rsidR="00AC24F6" w:rsidRPr="00C370E4">
              <w:rPr>
                <w:rFonts w:ascii="Arial" w:hAnsi="Arial" w:cs="Arial"/>
                <w:color w:val="000000"/>
                <w:sz w:val="18"/>
                <w:szCs w:val="18"/>
              </w:rPr>
              <w:t>,</w:t>
            </w:r>
            <w:r w:rsidRPr="00C370E4">
              <w:rPr>
                <w:rFonts w:ascii="Arial" w:hAnsi="Arial" w:cs="Arial"/>
                <w:color w:val="000000"/>
                <w:sz w:val="18"/>
                <w:szCs w:val="18"/>
              </w:rPr>
              <w:t>000</w:t>
            </w:r>
          </w:p>
        </w:tc>
      </w:tr>
      <w:tr w:rsidR="00AC24F6" w:rsidRPr="00C370E4" w14:paraId="684369F7" w14:textId="77777777" w:rsidTr="00E5610B">
        <w:tc>
          <w:tcPr>
            <w:tcW w:w="3528" w:type="dxa"/>
            <w:tcBorders>
              <w:top w:val="nil"/>
              <w:left w:val="nil"/>
              <w:bottom w:val="nil"/>
              <w:right w:val="nil"/>
            </w:tcBorders>
            <w:shd w:val="clear" w:color="auto" w:fill="auto"/>
            <w:vAlign w:val="bottom"/>
          </w:tcPr>
          <w:p w14:paraId="1D357484" w14:textId="2E701164" w:rsidR="00AC24F6" w:rsidRPr="00C370E4" w:rsidRDefault="00AC24F6" w:rsidP="00AC24F6">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26C3C0A0" w14:textId="38866D8B"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EC17758" w14:textId="1C58014C"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F0C2DCF" w14:textId="1539F18C"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1461293" w14:textId="77367D86" w:rsidR="00AC24F6" w:rsidRPr="00C370E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C370E4" w14:paraId="58480081" w14:textId="77777777" w:rsidTr="00E5610B">
        <w:tc>
          <w:tcPr>
            <w:tcW w:w="3528" w:type="dxa"/>
            <w:tcBorders>
              <w:top w:val="nil"/>
              <w:left w:val="nil"/>
              <w:bottom w:val="nil"/>
              <w:right w:val="nil"/>
            </w:tcBorders>
            <w:shd w:val="clear" w:color="auto" w:fill="auto"/>
            <w:vAlign w:val="bottom"/>
          </w:tcPr>
          <w:p w14:paraId="51383430" w14:textId="77777777" w:rsidR="00AC24F6" w:rsidRPr="00C370E4" w:rsidRDefault="00AC24F6" w:rsidP="00AC24F6">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7436ECE0" w14:textId="323D1C72"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9</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874</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851</w:t>
            </w:r>
          </w:p>
        </w:tc>
        <w:tc>
          <w:tcPr>
            <w:tcW w:w="1368" w:type="dxa"/>
            <w:tcBorders>
              <w:top w:val="nil"/>
              <w:left w:val="nil"/>
              <w:bottom w:val="single" w:sz="4" w:space="0" w:color="auto"/>
              <w:right w:val="nil"/>
            </w:tcBorders>
            <w:shd w:val="clear" w:color="auto" w:fill="auto"/>
            <w:vAlign w:val="bottom"/>
          </w:tcPr>
          <w:p w14:paraId="7A2A4C9A" w14:textId="2AC475CD"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55</w:t>
            </w:r>
            <w:r w:rsidR="00AC24F6" w:rsidRPr="00C370E4">
              <w:rPr>
                <w:rFonts w:ascii="Arial" w:hAnsi="Arial" w:cs="Arial"/>
                <w:color w:val="000000"/>
                <w:sz w:val="18"/>
                <w:szCs w:val="18"/>
              </w:rPr>
              <w:t>,</w:t>
            </w:r>
            <w:r w:rsidRPr="00C370E4">
              <w:rPr>
                <w:rFonts w:ascii="Arial" w:hAnsi="Arial" w:cs="Arial"/>
                <w:color w:val="000000"/>
                <w:sz w:val="18"/>
                <w:szCs w:val="18"/>
              </w:rPr>
              <w:t>997</w:t>
            </w:r>
            <w:r w:rsidR="00AC24F6" w:rsidRPr="00C370E4">
              <w:rPr>
                <w:rFonts w:ascii="Arial" w:hAnsi="Arial" w:cs="Arial"/>
                <w:color w:val="000000"/>
                <w:sz w:val="18"/>
                <w:szCs w:val="18"/>
              </w:rPr>
              <w:t>,</w:t>
            </w:r>
            <w:r w:rsidRPr="00C370E4">
              <w:rPr>
                <w:rFonts w:ascii="Arial" w:hAnsi="Arial" w:cs="Arial"/>
                <w:color w:val="000000"/>
                <w:sz w:val="18"/>
                <w:szCs w:val="18"/>
              </w:rPr>
              <w:t>419</w:t>
            </w:r>
          </w:p>
        </w:tc>
        <w:tc>
          <w:tcPr>
            <w:tcW w:w="1368" w:type="dxa"/>
            <w:tcBorders>
              <w:top w:val="nil"/>
              <w:left w:val="nil"/>
              <w:bottom w:val="single" w:sz="4" w:space="0" w:color="auto"/>
              <w:right w:val="nil"/>
            </w:tcBorders>
            <w:shd w:val="clear" w:color="auto" w:fill="auto"/>
            <w:vAlign w:val="bottom"/>
          </w:tcPr>
          <w:p w14:paraId="43C99A45" w14:textId="0EE7338D"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748</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634</w:t>
            </w:r>
          </w:p>
        </w:tc>
        <w:tc>
          <w:tcPr>
            <w:tcW w:w="1368" w:type="dxa"/>
            <w:tcBorders>
              <w:top w:val="nil"/>
              <w:left w:val="nil"/>
              <w:bottom w:val="single" w:sz="4" w:space="0" w:color="auto"/>
              <w:right w:val="nil"/>
            </w:tcBorders>
            <w:shd w:val="clear" w:color="auto" w:fill="auto"/>
            <w:vAlign w:val="bottom"/>
          </w:tcPr>
          <w:p w14:paraId="28301951" w14:textId="5B50B4B3" w:rsidR="00AC24F6" w:rsidRPr="00C370E4" w:rsidRDefault="00370D63"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1</w:t>
            </w:r>
            <w:r w:rsidR="00AC24F6" w:rsidRPr="00C370E4">
              <w:rPr>
                <w:rFonts w:ascii="Arial" w:hAnsi="Arial" w:cs="Arial"/>
                <w:color w:val="000000"/>
                <w:sz w:val="18"/>
                <w:szCs w:val="18"/>
              </w:rPr>
              <w:t>,</w:t>
            </w:r>
            <w:r w:rsidRPr="00C370E4">
              <w:rPr>
                <w:rFonts w:ascii="Arial" w:hAnsi="Arial" w:cs="Arial"/>
                <w:color w:val="000000"/>
                <w:sz w:val="18"/>
                <w:szCs w:val="18"/>
              </w:rPr>
              <w:t>797</w:t>
            </w:r>
            <w:r w:rsidR="00AC24F6" w:rsidRPr="00C370E4">
              <w:rPr>
                <w:rFonts w:ascii="Arial" w:hAnsi="Arial" w:cs="Arial"/>
                <w:color w:val="000000"/>
                <w:sz w:val="18"/>
                <w:szCs w:val="18"/>
              </w:rPr>
              <w:t>,</w:t>
            </w:r>
            <w:r w:rsidRPr="00C370E4">
              <w:rPr>
                <w:rFonts w:ascii="Arial" w:hAnsi="Arial" w:cs="Arial"/>
                <w:color w:val="000000"/>
                <w:sz w:val="18"/>
                <w:szCs w:val="18"/>
              </w:rPr>
              <w:t>620</w:t>
            </w:r>
          </w:p>
        </w:tc>
      </w:tr>
      <w:tr w:rsidR="00AC24F6" w:rsidRPr="00C370E4" w14:paraId="4B2958D6" w14:textId="77777777" w:rsidTr="00E5610B">
        <w:tc>
          <w:tcPr>
            <w:tcW w:w="3528" w:type="dxa"/>
            <w:tcBorders>
              <w:top w:val="nil"/>
              <w:left w:val="nil"/>
              <w:bottom w:val="nil"/>
              <w:right w:val="nil"/>
            </w:tcBorders>
            <w:shd w:val="clear" w:color="auto" w:fill="auto"/>
            <w:vAlign w:val="bottom"/>
          </w:tcPr>
          <w:p w14:paraId="461AE580" w14:textId="77777777" w:rsidR="00AC24F6" w:rsidRPr="00C370E4" w:rsidRDefault="00AC24F6" w:rsidP="00AC24F6">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10E33658" w14:textId="57E592A3"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7A89573" w14:textId="0AA02995"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97A418F" w14:textId="65C4A73A"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231CA45" w14:textId="3D67FAB1" w:rsidR="00AC24F6" w:rsidRPr="00C370E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C370E4" w14:paraId="3416F538" w14:textId="77777777" w:rsidTr="00E5610B">
        <w:tc>
          <w:tcPr>
            <w:tcW w:w="3528" w:type="dxa"/>
            <w:tcBorders>
              <w:top w:val="nil"/>
              <w:left w:val="nil"/>
              <w:bottom w:val="nil"/>
              <w:right w:val="nil"/>
            </w:tcBorders>
            <w:shd w:val="clear" w:color="auto" w:fill="auto"/>
            <w:vAlign w:val="bottom"/>
          </w:tcPr>
          <w:p w14:paraId="77E965A4" w14:textId="12C5B611" w:rsidR="00AC24F6" w:rsidRPr="00C370E4" w:rsidRDefault="00AC24F6" w:rsidP="00AC24F6">
            <w:pPr>
              <w:ind w:left="-30" w:right="-75"/>
              <w:jc w:val="left"/>
              <w:rPr>
                <w:rFonts w:ascii="Arial" w:eastAsia="Arial Unicode MS" w:hAnsi="Arial" w:cs="Arial"/>
                <w:b/>
                <w:bCs/>
                <w:color w:val="000000"/>
                <w:spacing w:val="-2"/>
                <w:sz w:val="18"/>
                <w:szCs w:val="18"/>
              </w:rPr>
            </w:pPr>
            <w:r w:rsidRPr="00C370E4">
              <w:rPr>
                <w:rFonts w:ascii="Arial" w:hAnsi="Arial" w:cs="Arial"/>
                <w:b/>
                <w:bCs/>
                <w:color w:val="000000"/>
                <w:sz w:val="18"/>
                <w:szCs w:val="18"/>
                <w:lang w:val="en-US"/>
              </w:rPr>
              <w:t>Contract liabilities</w:t>
            </w:r>
          </w:p>
        </w:tc>
        <w:tc>
          <w:tcPr>
            <w:tcW w:w="1368" w:type="dxa"/>
            <w:tcBorders>
              <w:top w:val="nil"/>
              <w:left w:val="nil"/>
              <w:bottom w:val="nil"/>
              <w:right w:val="nil"/>
            </w:tcBorders>
            <w:shd w:val="clear" w:color="auto" w:fill="auto"/>
            <w:vAlign w:val="bottom"/>
          </w:tcPr>
          <w:p w14:paraId="4FED33C5"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9E7FBAF"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3AF50BA"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7B8B57A" w14:textId="77777777" w:rsidR="00AC24F6" w:rsidRPr="00C370E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7E0AA7" w:rsidRPr="00C370E4" w14:paraId="775DB3B9" w14:textId="77777777" w:rsidTr="00CB4963">
        <w:tc>
          <w:tcPr>
            <w:tcW w:w="3528" w:type="dxa"/>
            <w:tcBorders>
              <w:top w:val="nil"/>
              <w:left w:val="nil"/>
              <w:bottom w:val="nil"/>
              <w:right w:val="nil"/>
            </w:tcBorders>
            <w:shd w:val="clear" w:color="auto" w:fill="auto"/>
            <w:vAlign w:val="bottom"/>
          </w:tcPr>
          <w:p w14:paraId="6D32DB16" w14:textId="18F33417" w:rsidR="007E0AA7" w:rsidRPr="00C370E4" w:rsidRDefault="007E0AA7" w:rsidP="007E0AA7">
            <w:pPr>
              <w:ind w:left="-30" w:right="-75"/>
              <w:jc w:val="left"/>
              <w:rPr>
                <w:rFonts w:ascii="Arial" w:eastAsia="Arial Unicode MS" w:hAnsi="Arial" w:cs="Arial"/>
                <w:b/>
                <w:bCs/>
                <w:color w:val="000000"/>
                <w:spacing w:val="-2"/>
                <w:sz w:val="18"/>
                <w:szCs w:val="18"/>
              </w:rPr>
            </w:pPr>
            <w:r w:rsidRPr="00C370E4">
              <w:rPr>
                <w:rFonts w:ascii="Arial" w:hAnsi="Arial" w:cs="Arial"/>
                <w:color w:val="000000"/>
                <w:sz w:val="18"/>
                <w:szCs w:val="18"/>
                <w:lang w:val="en-US"/>
              </w:rPr>
              <w:t>Associates</w:t>
            </w:r>
          </w:p>
        </w:tc>
        <w:tc>
          <w:tcPr>
            <w:tcW w:w="1368" w:type="dxa"/>
            <w:tcBorders>
              <w:top w:val="nil"/>
              <w:left w:val="nil"/>
              <w:bottom w:val="nil"/>
              <w:right w:val="nil"/>
            </w:tcBorders>
            <w:shd w:val="clear" w:color="auto" w:fill="auto"/>
          </w:tcPr>
          <w:p w14:paraId="530BD9EB" w14:textId="701E9DC8" w:rsidR="007E0AA7" w:rsidRPr="00C370E4" w:rsidRDefault="007E0AA7" w:rsidP="007E0AA7">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7</w:t>
            </w:r>
            <w:r w:rsidRPr="00C370E4">
              <w:rPr>
                <w:rFonts w:ascii="Arial" w:hAnsi="Arial" w:cs="Arial"/>
                <w:color w:val="000000"/>
                <w:sz w:val="18"/>
                <w:szCs w:val="18"/>
              </w:rPr>
              <w:t>,</w:t>
            </w:r>
            <w:r w:rsidR="00370D63" w:rsidRPr="00C370E4">
              <w:rPr>
                <w:rFonts w:ascii="Arial" w:hAnsi="Arial" w:cs="Arial"/>
                <w:color w:val="000000"/>
                <w:sz w:val="18"/>
                <w:szCs w:val="18"/>
              </w:rPr>
              <w:t>621</w:t>
            </w:r>
            <w:r w:rsidRPr="00C370E4">
              <w:rPr>
                <w:rFonts w:ascii="Arial" w:hAnsi="Arial" w:cs="Arial"/>
                <w:color w:val="000000"/>
                <w:sz w:val="18"/>
                <w:szCs w:val="18"/>
              </w:rPr>
              <w:t>,</w:t>
            </w:r>
            <w:r w:rsidR="00370D63" w:rsidRPr="00C370E4">
              <w:rPr>
                <w:rFonts w:ascii="Arial" w:hAnsi="Arial" w:cs="Arial"/>
                <w:color w:val="000000"/>
                <w:sz w:val="18"/>
                <w:szCs w:val="18"/>
              </w:rPr>
              <w:t>196</w:t>
            </w:r>
            <w:r w:rsidRPr="00C370E4">
              <w:rPr>
                <w:rFonts w:ascii="Arial" w:hAnsi="Arial" w:cs="Arial"/>
                <w:color w:val="000000"/>
                <w:sz w:val="18"/>
                <w:szCs w:val="18"/>
              </w:rPr>
              <w:t xml:space="preserve"> </w:t>
            </w:r>
          </w:p>
        </w:tc>
        <w:tc>
          <w:tcPr>
            <w:tcW w:w="1368" w:type="dxa"/>
            <w:tcBorders>
              <w:top w:val="nil"/>
              <w:left w:val="nil"/>
              <w:bottom w:val="nil"/>
              <w:right w:val="nil"/>
            </w:tcBorders>
            <w:shd w:val="clear" w:color="auto" w:fill="auto"/>
            <w:vAlign w:val="bottom"/>
          </w:tcPr>
          <w:p w14:paraId="08B40130" w14:textId="1AB3443F" w:rsidR="007E0AA7" w:rsidRPr="00C370E4" w:rsidRDefault="00370D63" w:rsidP="007E0AA7">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7</w:t>
            </w:r>
            <w:r w:rsidR="007E0AA7" w:rsidRPr="00C370E4">
              <w:rPr>
                <w:rFonts w:ascii="Arial" w:hAnsi="Arial" w:cs="Arial"/>
                <w:color w:val="000000"/>
                <w:sz w:val="18"/>
                <w:szCs w:val="18"/>
              </w:rPr>
              <w:t>,</w:t>
            </w:r>
            <w:r w:rsidRPr="00C370E4">
              <w:rPr>
                <w:rFonts w:ascii="Arial" w:hAnsi="Arial" w:cs="Arial"/>
                <w:color w:val="000000"/>
                <w:sz w:val="18"/>
                <w:szCs w:val="18"/>
              </w:rPr>
              <w:t>089</w:t>
            </w:r>
            <w:r w:rsidR="007E0AA7" w:rsidRPr="00C370E4">
              <w:rPr>
                <w:rFonts w:ascii="Arial" w:hAnsi="Arial" w:cs="Arial"/>
                <w:color w:val="000000"/>
                <w:sz w:val="18"/>
                <w:szCs w:val="18"/>
              </w:rPr>
              <w:t>,</w:t>
            </w:r>
            <w:r w:rsidRPr="00C370E4">
              <w:rPr>
                <w:rFonts w:ascii="Arial" w:hAnsi="Arial" w:cs="Arial"/>
                <w:color w:val="000000"/>
                <w:sz w:val="18"/>
                <w:szCs w:val="18"/>
              </w:rPr>
              <w:t>890</w:t>
            </w:r>
          </w:p>
        </w:tc>
        <w:tc>
          <w:tcPr>
            <w:tcW w:w="1368" w:type="dxa"/>
            <w:tcBorders>
              <w:top w:val="nil"/>
              <w:left w:val="nil"/>
              <w:bottom w:val="nil"/>
              <w:right w:val="nil"/>
            </w:tcBorders>
            <w:shd w:val="clear" w:color="auto" w:fill="auto"/>
          </w:tcPr>
          <w:p w14:paraId="7C9E48BA" w14:textId="2D237F12" w:rsidR="007E0AA7" w:rsidRPr="00C370E4" w:rsidRDefault="007E0AA7" w:rsidP="007E0AA7">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5</w:t>
            </w:r>
            <w:r w:rsidRPr="00C370E4">
              <w:rPr>
                <w:rFonts w:ascii="Arial" w:hAnsi="Arial" w:cs="Arial"/>
                <w:color w:val="000000"/>
                <w:sz w:val="18"/>
                <w:szCs w:val="18"/>
              </w:rPr>
              <w:t>,</w:t>
            </w:r>
            <w:r w:rsidR="00370D63" w:rsidRPr="00C370E4">
              <w:rPr>
                <w:rFonts w:ascii="Arial" w:hAnsi="Arial" w:cs="Arial"/>
                <w:color w:val="000000"/>
                <w:sz w:val="18"/>
                <w:szCs w:val="18"/>
              </w:rPr>
              <w:t>781</w:t>
            </w:r>
            <w:r w:rsidRPr="00C370E4">
              <w:rPr>
                <w:rFonts w:ascii="Arial" w:hAnsi="Arial" w:cs="Arial"/>
                <w:color w:val="000000"/>
                <w:sz w:val="18"/>
                <w:szCs w:val="18"/>
              </w:rPr>
              <w:t>,</w:t>
            </w:r>
            <w:r w:rsidR="00370D63" w:rsidRPr="00C370E4">
              <w:rPr>
                <w:rFonts w:ascii="Arial" w:hAnsi="Arial" w:cs="Arial"/>
                <w:color w:val="000000"/>
                <w:sz w:val="18"/>
                <w:szCs w:val="18"/>
              </w:rPr>
              <w:t>440</w:t>
            </w:r>
            <w:r w:rsidRPr="00C370E4">
              <w:rPr>
                <w:rFonts w:ascii="Arial" w:hAnsi="Arial" w:cs="Arial"/>
                <w:color w:val="000000"/>
                <w:sz w:val="18"/>
                <w:szCs w:val="18"/>
              </w:rPr>
              <w:t xml:space="preserve"> </w:t>
            </w:r>
          </w:p>
        </w:tc>
        <w:tc>
          <w:tcPr>
            <w:tcW w:w="1368" w:type="dxa"/>
            <w:tcBorders>
              <w:top w:val="nil"/>
              <w:left w:val="nil"/>
              <w:bottom w:val="nil"/>
              <w:right w:val="nil"/>
            </w:tcBorders>
            <w:shd w:val="clear" w:color="auto" w:fill="auto"/>
            <w:vAlign w:val="bottom"/>
          </w:tcPr>
          <w:p w14:paraId="5F5913E9" w14:textId="25AC4818" w:rsidR="007E0AA7" w:rsidRPr="00C370E4" w:rsidRDefault="00370D63" w:rsidP="007E0AA7">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5</w:t>
            </w:r>
            <w:r w:rsidR="007E0AA7" w:rsidRPr="00C370E4">
              <w:rPr>
                <w:rFonts w:ascii="Arial" w:hAnsi="Arial" w:cs="Arial"/>
                <w:color w:val="000000"/>
                <w:sz w:val="18"/>
                <w:szCs w:val="18"/>
              </w:rPr>
              <w:t>,</w:t>
            </w:r>
            <w:r w:rsidRPr="00C370E4">
              <w:rPr>
                <w:rFonts w:ascii="Arial" w:hAnsi="Arial" w:cs="Arial"/>
                <w:color w:val="000000"/>
                <w:sz w:val="18"/>
                <w:szCs w:val="18"/>
              </w:rPr>
              <w:t>781</w:t>
            </w:r>
            <w:r w:rsidR="007E0AA7" w:rsidRPr="00C370E4">
              <w:rPr>
                <w:rFonts w:ascii="Arial" w:hAnsi="Arial" w:cs="Arial"/>
                <w:color w:val="000000"/>
                <w:sz w:val="18"/>
                <w:szCs w:val="18"/>
              </w:rPr>
              <w:t>,</w:t>
            </w:r>
            <w:r w:rsidRPr="00C370E4">
              <w:rPr>
                <w:rFonts w:ascii="Arial" w:hAnsi="Arial" w:cs="Arial"/>
                <w:color w:val="000000"/>
                <w:sz w:val="18"/>
                <w:szCs w:val="18"/>
              </w:rPr>
              <w:t>440</w:t>
            </w:r>
          </w:p>
        </w:tc>
      </w:tr>
      <w:tr w:rsidR="007E0AA7" w:rsidRPr="00C370E4" w14:paraId="7F688D7D" w14:textId="77777777" w:rsidTr="00CB4963">
        <w:tc>
          <w:tcPr>
            <w:tcW w:w="3528" w:type="dxa"/>
            <w:tcBorders>
              <w:top w:val="nil"/>
              <w:left w:val="nil"/>
              <w:bottom w:val="nil"/>
              <w:right w:val="nil"/>
            </w:tcBorders>
            <w:shd w:val="clear" w:color="auto" w:fill="auto"/>
            <w:vAlign w:val="bottom"/>
          </w:tcPr>
          <w:p w14:paraId="15268A7F" w14:textId="5AD63FE9" w:rsidR="007E0AA7" w:rsidRPr="00C370E4" w:rsidRDefault="007E0AA7" w:rsidP="007E0AA7">
            <w:pPr>
              <w:ind w:left="-30" w:right="-75"/>
              <w:jc w:val="left"/>
              <w:rPr>
                <w:rFonts w:ascii="Arial" w:hAnsi="Arial" w:cs="Arial"/>
                <w:color w:val="000000"/>
                <w:sz w:val="18"/>
                <w:szCs w:val="18"/>
                <w:lang w:val="en-US"/>
              </w:rPr>
            </w:pPr>
            <w:r w:rsidRPr="00C370E4">
              <w:rPr>
                <w:rFonts w:ascii="Arial" w:hAnsi="Arial" w:cs="Arial"/>
                <w:color w:val="000000"/>
                <w:sz w:val="18"/>
                <w:szCs w:val="18"/>
                <w:lang w:val="en-US"/>
              </w:rPr>
              <w:t>Related parties</w:t>
            </w:r>
          </w:p>
        </w:tc>
        <w:tc>
          <w:tcPr>
            <w:tcW w:w="1368" w:type="dxa"/>
            <w:tcBorders>
              <w:top w:val="nil"/>
              <w:left w:val="nil"/>
              <w:bottom w:val="single" w:sz="4" w:space="0" w:color="auto"/>
              <w:right w:val="nil"/>
            </w:tcBorders>
            <w:shd w:val="clear" w:color="auto" w:fill="auto"/>
          </w:tcPr>
          <w:p w14:paraId="029BD453" w14:textId="5997899E" w:rsidR="007E0AA7" w:rsidRPr="00C370E4" w:rsidRDefault="007E0AA7" w:rsidP="007E0AA7">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1</w:t>
            </w:r>
            <w:r w:rsidRPr="00C370E4">
              <w:rPr>
                <w:rFonts w:ascii="Arial" w:hAnsi="Arial" w:cs="Arial"/>
                <w:color w:val="000000"/>
                <w:sz w:val="18"/>
                <w:szCs w:val="18"/>
              </w:rPr>
              <w:t>,</w:t>
            </w:r>
            <w:r w:rsidR="00370D63" w:rsidRPr="00C370E4">
              <w:rPr>
                <w:rFonts w:ascii="Arial" w:hAnsi="Arial" w:cs="Arial"/>
                <w:color w:val="000000"/>
                <w:sz w:val="18"/>
                <w:szCs w:val="18"/>
              </w:rPr>
              <w:t>280</w:t>
            </w:r>
            <w:r w:rsidRPr="00C370E4">
              <w:rPr>
                <w:rFonts w:ascii="Arial" w:hAnsi="Arial" w:cs="Arial"/>
                <w:color w:val="000000"/>
                <w:sz w:val="18"/>
                <w:szCs w:val="18"/>
              </w:rPr>
              <w:t>,</w:t>
            </w:r>
            <w:r w:rsidR="00370D63" w:rsidRPr="00C370E4">
              <w:rPr>
                <w:rFonts w:ascii="Arial" w:hAnsi="Arial" w:cs="Arial"/>
                <w:color w:val="000000"/>
                <w:sz w:val="18"/>
                <w:szCs w:val="18"/>
              </w:rPr>
              <w:t>212</w:t>
            </w:r>
          </w:p>
        </w:tc>
        <w:tc>
          <w:tcPr>
            <w:tcW w:w="1368" w:type="dxa"/>
            <w:tcBorders>
              <w:top w:val="nil"/>
              <w:left w:val="nil"/>
              <w:bottom w:val="single" w:sz="4" w:space="0" w:color="auto"/>
              <w:right w:val="nil"/>
            </w:tcBorders>
            <w:shd w:val="clear" w:color="auto" w:fill="auto"/>
            <w:vAlign w:val="bottom"/>
          </w:tcPr>
          <w:p w14:paraId="2F2D31BF" w14:textId="49D95DC8" w:rsidR="007E0AA7" w:rsidRPr="00C370E4" w:rsidRDefault="00370D63" w:rsidP="007E0AA7">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2</w:t>
            </w:r>
            <w:r w:rsidR="007E0AA7" w:rsidRPr="00C370E4">
              <w:rPr>
                <w:rFonts w:ascii="Arial" w:hAnsi="Arial" w:cs="Arial"/>
                <w:color w:val="000000"/>
                <w:sz w:val="18"/>
                <w:szCs w:val="18"/>
              </w:rPr>
              <w:t>,</w:t>
            </w:r>
            <w:r w:rsidRPr="00C370E4">
              <w:rPr>
                <w:rFonts w:ascii="Arial" w:hAnsi="Arial" w:cs="Arial"/>
                <w:color w:val="000000"/>
                <w:sz w:val="18"/>
                <w:szCs w:val="18"/>
              </w:rPr>
              <w:t>393</w:t>
            </w:r>
            <w:r w:rsidR="007E0AA7" w:rsidRPr="00C370E4">
              <w:rPr>
                <w:rFonts w:ascii="Arial" w:hAnsi="Arial" w:cs="Arial"/>
                <w:color w:val="000000"/>
                <w:sz w:val="18"/>
                <w:szCs w:val="18"/>
              </w:rPr>
              <w:t>,</w:t>
            </w:r>
            <w:r w:rsidRPr="00C370E4">
              <w:rPr>
                <w:rFonts w:ascii="Arial" w:hAnsi="Arial" w:cs="Arial"/>
                <w:color w:val="000000"/>
                <w:sz w:val="18"/>
                <w:szCs w:val="18"/>
              </w:rPr>
              <w:t>021</w:t>
            </w:r>
          </w:p>
        </w:tc>
        <w:tc>
          <w:tcPr>
            <w:tcW w:w="1368" w:type="dxa"/>
            <w:tcBorders>
              <w:top w:val="nil"/>
              <w:left w:val="nil"/>
              <w:bottom w:val="single" w:sz="4" w:space="0" w:color="auto"/>
              <w:right w:val="nil"/>
            </w:tcBorders>
            <w:shd w:val="clear" w:color="auto" w:fill="auto"/>
          </w:tcPr>
          <w:p w14:paraId="73DA2BB3" w14:textId="2D2D28CF" w:rsidR="007E0AA7" w:rsidRPr="00C370E4" w:rsidRDefault="007E0AA7" w:rsidP="007E0AA7">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 xml:space="preserve"> </w:t>
            </w:r>
            <w:r w:rsidR="00370D63" w:rsidRPr="00C370E4">
              <w:rPr>
                <w:rFonts w:ascii="Arial" w:hAnsi="Arial" w:cs="Arial"/>
                <w:color w:val="000000"/>
                <w:sz w:val="18"/>
                <w:szCs w:val="18"/>
              </w:rPr>
              <w:t>628</w:t>
            </w:r>
            <w:r w:rsidRPr="00C370E4">
              <w:rPr>
                <w:rFonts w:ascii="Arial" w:hAnsi="Arial" w:cs="Arial"/>
                <w:color w:val="000000"/>
                <w:sz w:val="18"/>
                <w:szCs w:val="18"/>
              </w:rPr>
              <w:t>,</w:t>
            </w:r>
            <w:r w:rsidR="00370D63" w:rsidRPr="00C370E4">
              <w:rPr>
                <w:rFonts w:ascii="Arial" w:hAnsi="Arial" w:cs="Arial"/>
                <w:color w:val="000000"/>
                <w:sz w:val="18"/>
                <w:szCs w:val="18"/>
              </w:rPr>
              <w:t>963</w:t>
            </w:r>
            <w:r w:rsidRPr="00C370E4">
              <w:rPr>
                <w:rFonts w:ascii="Arial" w:hAnsi="Arial" w:cs="Arial"/>
                <w:color w:val="000000"/>
                <w:sz w:val="18"/>
                <w:szCs w:val="18"/>
              </w:rPr>
              <w:t xml:space="preserve"> </w:t>
            </w:r>
          </w:p>
        </w:tc>
        <w:tc>
          <w:tcPr>
            <w:tcW w:w="1368" w:type="dxa"/>
            <w:tcBorders>
              <w:top w:val="nil"/>
              <w:left w:val="nil"/>
              <w:bottom w:val="single" w:sz="4" w:space="0" w:color="auto"/>
              <w:right w:val="nil"/>
            </w:tcBorders>
            <w:shd w:val="clear" w:color="auto" w:fill="auto"/>
            <w:vAlign w:val="bottom"/>
          </w:tcPr>
          <w:p w14:paraId="13CB7588" w14:textId="1FCC3D84" w:rsidR="007E0AA7" w:rsidRPr="00C370E4" w:rsidRDefault="00370D63" w:rsidP="007E0AA7">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1</w:t>
            </w:r>
            <w:r w:rsidR="007E0AA7" w:rsidRPr="00C370E4">
              <w:rPr>
                <w:rFonts w:ascii="Arial" w:hAnsi="Arial" w:cs="Arial"/>
                <w:color w:val="000000"/>
                <w:sz w:val="18"/>
                <w:szCs w:val="18"/>
              </w:rPr>
              <w:t>,</w:t>
            </w:r>
            <w:r w:rsidRPr="00C370E4">
              <w:rPr>
                <w:rFonts w:ascii="Arial" w:hAnsi="Arial" w:cs="Arial"/>
                <w:color w:val="000000"/>
                <w:sz w:val="18"/>
                <w:szCs w:val="18"/>
              </w:rPr>
              <w:t>210</w:t>
            </w:r>
            <w:r w:rsidR="007E0AA7" w:rsidRPr="00C370E4">
              <w:rPr>
                <w:rFonts w:ascii="Arial" w:hAnsi="Arial" w:cs="Arial"/>
                <w:color w:val="000000"/>
                <w:sz w:val="18"/>
                <w:szCs w:val="18"/>
              </w:rPr>
              <w:t>,</w:t>
            </w:r>
            <w:r w:rsidRPr="00C370E4">
              <w:rPr>
                <w:rFonts w:ascii="Arial" w:hAnsi="Arial" w:cs="Arial"/>
                <w:color w:val="000000"/>
                <w:sz w:val="18"/>
                <w:szCs w:val="18"/>
              </w:rPr>
              <w:t>440</w:t>
            </w:r>
          </w:p>
        </w:tc>
      </w:tr>
      <w:tr w:rsidR="00AC24F6" w:rsidRPr="00C370E4" w14:paraId="13B32B47" w14:textId="77777777" w:rsidTr="00E5610B">
        <w:tc>
          <w:tcPr>
            <w:tcW w:w="3528" w:type="dxa"/>
            <w:tcBorders>
              <w:top w:val="nil"/>
              <w:left w:val="nil"/>
              <w:bottom w:val="nil"/>
              <w:right w:val="nil"/>
            </w:tcBorders>
            <w:shd w:val="clear" w:color="auto" w:fill="auto"/>
            <w:vAlign w:val="bottom"/>
          </w:tcPr>
          <w:p w14:paraId="18ED76F2" w14:textId="77777777" w:rsidR="00AC24F6" w:rsidRPr="00C370E4" w:rsidRDefault="00AC24F6" w:rsidP="00AC24F6">
            <w:pPr>
              <w:ind w:left="-30" w:right="-75"/>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auto"/>
            <w:vAlign w:val="bottom"/>
          </w:tcPr>
          <w:p w14:paraId="68F8DADB" w14:textId="0087190B"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F10590"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6F1E69"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BEE655B" w14:textId="77777777" w:rsidR="00AC24F6" w:rsidRPr="00C370E4" w:rsidRDefault="00AC24F6"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AC24F6" w:rsidRPr="00C370E4" w14:paraId="6BCAC4BF" w14:textId="77777777" w:rsidTr="00E5610B">
        <w:tc>
          <w:tcPr>
            <w:tcW w:w="3528" w:type="dxa"/>
            <w:tcBorders>
              <w:top w:val="nil"/>
              <w:left w:val="nil"/>
              <w:bottom w:val="nil"/>
              <w:right w:val="nil"/>
            </w:tcBorders>
            <w:shd w:val="clear" w:color="auto" w:fill="auto"/>
            <w:vAlign w:val="bottom"/>
          </w:tcPr>
          <w:p w14:paraId="501320E2" w14:textId="77777777" w:rsidR="00AC24F6" w:rsidRPr="00C370E4" w:rsidRDefault="00AC24F6" w:rsidP="00AC24F6">
            <w:pPr>
              <w:ind w:left="-30" w:right="-75"/>
              <w:jc w:val="left"/>
              <w:rPr>
                <w:rFonts w:ascii="Arial" w:hAnsi="Arial" w:cs="Arial"/>
                <w:color w:val="000000"/>
                <w:sz w:val="18"/>
                <w:szCs w:val="18"/>
                <w:lang w:val="en-US"/>
              </w:rPr>
            </w:pPr>
          </w:p>
        </w:tc>
        <w:tc>
          <w:tcPr>
            <w:tcW w:w="1368" w:type="dxa"/>
            <w:tcBorders>
              <w:top w:val="nil"/>
              <w:left w:val="nil"/>
              <w:bottom w:val="single" w:sz="4" w:space="0" w:color="auto"/>
              <w:right w:val="nil"/>
            </w:tcBorders>
            <w:shd w:val="clear" w:color="auto" w:fill="auto"/>
            <w:vAlign w:val="bottom"/>
          </w:tcPr>
          <w:p w14:paraId="08E1601D" w14:textId="24037D15"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8</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901</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408</w:t>
            </w:r>
          </w:p>
        </w:tc>
        <w:tc>
          <w:tcPr>
            <w:tcW w:w="1368" w:type="dxa"/>
            <w:tcBorders>
              <w:top w:val="nil"/>
              <w:left w:val="nil"/>
              <w:bottom w:val="single" w:sz="4" w:space="0" w:color="auto"/>
              <w:right w:val="nil"/>
            </w:tcBorders>
            <w:shd w:val="clear" w:color="auto" w:fill="auto"/>
            <w:vAlign w:val="bottom"/>
          </w:tcPr>
          <w:p w14:paraId="4930DC20" w14:textId="0F141FD4" w:rsidR="00AC24F6" w:rsidRPr="00C370E4" w:rsidRDefault="00370D63"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9</w:t>
            </w:r>
            <w:r w:rsidR="00AC24F6" w:rsidRPr="00C370E4">
              <w:rPr>
                <w:rFonts w:ascii="Arial" w:hAnsi="Arial" w:cs="Arial"/>
                <w:color w:val="000000"/>
                <w:sz w:val="18"/>
                <w:szCs w:val="18"/>
              </w:rPr>
              <w:t>,</w:t>
            </w:r>
            <w:r w:rsidRPr="00C370E4">
              <w:rPr>
                <w:rFonts w:ascii="Arial" w:hAnsi="Arial" w:cs="Arial"/>
                <w:color w:val="000000"/>
                <w:sz w:val="18"/>
                <w:szCs w:val="18"/>
              </w:rPr>
              <w:t>482</w:t>
            </w:r>
            <w:r w:rsidR="00AC24F6" w:rsidRPr="00C370E4">
              <w:rPr>
                <w:rFonts w:ascii="Arial" w:hAnsi="Arial" w:cs="Arial"/>
                <w:color w:val="000000"/>
                <w:sz w:val="18"/>
                <w:szCs w:val="18"/>
              </w:rPr>
              <w:t>,</w:t>
            </w:r>
            <w:r w:rsidRPr="00C370E4">
              <w:rPr>
                <w:rFonts w:ascii="Arial" w:hAnsi="Arial" w:cs="Arial"/>
                <w:color w:val="000000"/>
                <w:sz w:val="18"/>
                <w:szCs w:val="18"/>
              </w:rPr>
              <w:t>911</w:t>
            </w:r>
          </w:p>
        </w:tc>
        <w:tc>
          <w:tcPr>
            <w:tcW w:w="1368" w:type="dxa"/>
            <w:tcBorders>
              <w:top w:val="nil"/>
              <w:left w:val="nil"/>
              <w:bottom w:val="single" w:sz="4" w:space="0" w:color="auto"/>
              <w:right w:val="nil"/>
            </w:tcBorders>
            <w:shd w:val="clear" w:color="auto" w:fill="auto"/>
            <w:vAlign w:val="bottom"/>
          </w:tcPr>
          <w:p w14:paraId="72799C2D" w14:textId="29E1DB54"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6</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410</w:t>
            </w:r>
            <w:r w:rsidR="0044484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403</w:t>
            </w:r>
          </w:p>
        </w:tc>
        <w:tc>
          <w:tcPr>
            <w:tcW w:w="1368" w:type="dxa"/>
            <w:tcBorders>
              <w:top w:val="nil"/>
              <w:left w:val="nil"/>
              <w:bottom w:val="single" w:sz="4" w:space="0" w:color="auto"/>
              <w:right w:val="nil"/>
            </w:tcBorders>
            <w:shd w:val="clear" w:color="auto" w:fill="auto"/>
            <w:vAlign w:val="bottom"/>
          </w:tcPr>
          <w:p w14:paraId="3E696169" w14:textId="633CC9B4" w:rsidR="00AC24F6" w:rsidRPr="00C370E4" w:rsidRDefault="00370D63"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C370E4">
              <w:rPr>
                <w:rFonts w:ascii="Arial" w:hAnsi="Arial" w:cs="Arial"/>
                <w:color w:val="000000"/>
                <w:sz w:val="18"/>
                <w:szCs w:val="18"/>
              </w:rPr>
              <w:t>6</w:t>
            </w:r>
            <w:r w:rsidR="00AC24F6" w:rsidRPr="00C370E4">
              <w:rPr>
                <w:rFonts w:ascii="Arial" w:hAnsi="Arial" w:cs="Arial"/>
                <w:color w:val="000000"/>
                <w:sz w:val="18"/>
                <w:szCs w:val="18"/>
              </w:rPr>
              <w:t>,</w:t>
            </w:r>
            <w:r w:rsidRPr="00C370E4">
              <w:rPr>
                <w:rFonts w:ascii="Arial" w:hAnsi="Arial" w:cs="Arial"/>
                <w:color w:val="000000"/>
                <w:sz w:val="18"/>
                <w:szCs w:val="18"/>
              </w:rPr>
              <w:t>991</w:t>
            </w:r>
            <w:r w:rsidR="00AC24F6" w:rsidRPr="00C370E4">
              <w:rPr>
                <w:rFonts w:ascii="Arial" w:hAnsi="Arial" w:cs="Arial"/>
                <w:color w:val="000000"/>
                <w:sz w:val="18"/>
                <w:szCs w:val="18"/>
              </w:rPr>
              <w:t>,</w:t>
            </w:r>
            <w:r w:rsidRPr="00C370E4">
              <w:rPr>
                <w:rFonts w:ascii="Arial" w:hAnsi="Arial" w:cs="Arial"/>
                <w:color w:val="000000"/>
                <w:sz w:val="18"/>
                <w:szCs w:val="18"/>
              </w:rPr>
              <w:t>880</w:t>
            </w:r>
          </w:p>
        </w:tc>
      </w:tr>
      <w:tr w:rsidR="00AC24F6" w:rsidRPr="00C370E4" w14:paraId="2C967F61" w14:textId="77777777" w:rsidTr="00E5610B">
        <w:tc>
          <w:tcPr>
            <w:tcW w:w="3528" w:type="dxa"/>
            <w:tcBorders>
              <w:top w:val="nil"/>
              <w:left w:val="nil"/>
              <w:bottom w:val="nil"/>
              <w:right w:val="nil"/>
            </w:tcBorders>
            <w:shd w:val="clear" w:color="auto" w:fill="auto"/>
            <w:vAlign w:val="bottom"/>
          </w:tcPr>
          <w:p w14:paraId="30F0A26B" w14:textId="77777777" w:rsidR="00AC24F6" w:rsidRPr="00C370E4" w:rsidRDefault="00AC24F6" w:rsidP="00AC24F6">
            <w:pPr>
              <w:ind w:left="-30" w:right="-75"/>
              <w:jc w:val="left"/>
              <w:rPr>
                <w:rFonts w:ascii="Arial" w:eastAsia="Arial Unicode MS" w:hAnsi="Arial" w:cs="Arial"/>
                <w:b/>
                <w:bCs/>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1A939F7E"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C5A563A"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0AAC46A"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23DEC13" w14:textId="77777777" w:rsidR="00AC24F6" w:rsidRPr="00C370E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C370E4" w14:paraId="6F7778E9" w14:textId="77777777" w:rsidTr="00E5610B">
        <w:tc>
          <w:tcPr>
            <w:tcW w:w="3528" w:type="dxa"/>
            <w:tcBorders>
              <w:top w:val="nil"/>
              <w:left w:val="nil"/>
              <w:bottom w:val="nil"/>
              <w:right w:val="nil"/>
            </w:tcBorders>
            <w:shd w:val="clear" w:color="auto" w:fill="auto"/>
            <w:vAlign w:val="bottom"/>
          </w:tcPr>
          <w:p w14:paraId="3B4891C7" w14:textId="77777777" w:rsidR="00AC24F6" w:rsidRPr="00C370E4" w:rsidRDefault="00AC24F6" w:rsidP="00AC24F6">
            <w:pPr>
              <w:ind w:left="-30" w:right="-75"/>
              <w:jc w:val="left"/>
              <w:rPr>
                <w:rFonts w:ascii="Arial" w:eastAsia="Arial Unicode MS" w:hAnsi="Arial" w:cs="Arial"/>
                <w:b/>
                <w:bCs/>
                <w:color w:val="000000"/>
                <w:spacing w:val="-2"/>
                <w:sz w:val="18"/>
                <w:szCs w:val="18"/>
              </w:rPr>
            </w:pPr>
            <w:r w:rsidRPr="00C370E4">
              <w:rPr>
                <w:rFonts w:ascii="Arial" w:eastAsia="Arial Unicode MS" w:hAnsi="Arial" w:cs="Arial"/>
                <w:b/>
                <w:bCs/>
                <w:color w:val="000000"/>
                <w:spacing w:val="-2"/>
                <w:sz w:val="18"/>
                <w:szCs w:val="18"/>
              </w:rPr>
              <w:t>Other assets</w:t>
            </w:r>
          </w:p>
        </w:tc>
        <w:tc>
          <w:tcPr>
            <w:tcW w:w="1368" w:type="dxa"/>
            <w:tcBorders>
              <w:top w:val="nil"/>
              <w:left w:val="nil"/>
              <w:bottom w:val="nil"/>
              <w:right w:val="nil"/>
            </w:tcBorders>
            <w:shd w:val="clear" w:color="auto" w:fill="auto"/>
            <w:vAlign w:val="bottom"/>
          </w:tcPr>
          <w:p w14:paraId="6A0D6498"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ED90B3D"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790EBD8" w14:textId="77777777" w:rsidR="00AC24F6" w:rsidRPr="00C370E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DB47849" w14:textId="77777777" w:rsidR="00AC24F6" w:rsidRPr="00C370E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C370E4" w14:paraId="36392917" w14:textId="77777777" w:rsidTr="00E5610B">
        <w:tc>
          <w:tcPr>
            <w:tcW w:w="3528" w:type="dxa"/>
            <w:tcBorders>
              <w:top w:val="nil"/>
              <w:left w:val="nil"/>
              <w:bottom w:val="nil"/>
              <w:right w:val="nil"/>
            </w:tcBorders>
            <w:shd w:val="clear" w:color="auto" w:fill="auto"/>
            <w:vAlign w:val="bottom"/>
          </w:tcPr>
          <w:p w14:paraId="55666E2A" w14:textId="77777777" w:rsidR="00AC24F6" w:rsidRPr="00C370E4" w:rsidRDefault="00AC24F6" w:rsidP="00AC24F6">
            <w:pPr>
              <w:ind w:left="-30" w:right="-75"/>
              <w:jc w:val="left"/>
              <w:rPr>
                <w:rFonts w:ascii="Arial" w:eastAsia="Arial Unicode MS" w:hAnsi="Arial" w:cs="Arial"/>
                <w:color w:val="000000"/>
                <w:spacing w:val="-2"/>
                <w:sz w:val="18"/>
                <w:szCs w:val="18"/>
              </w:rPr>
            </w:pPr>
            <w:r w:rsidRPr="00C370E4">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auto"/>
            <w:vAlign w:val="bottom"/>
          </w:tcPr>
          <w:p w14:paraId="559D3446" w14:textId="2AE9EF4B"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2</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787</w:t>
            </w:r>
            <w:r w:rsidR="007E0AA7"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542</w:t>
            </w:r>
          </w:p>
        </w:tc>
        <w:tc>
          <w:tcPr>
            <w:tcW w:w="1368" w:type="dxa"/>
            <w:tcBorders>
              <w:top w:val="nil"/>
              <w:left w:val="nil"/>
              <w:bottom w:val="nil"/>
              <w:right w:val="nil"/>
            </w:tcBorders>
            <w:shd w:val="clear" w:color="auto" w:fill="auto"/>
            <w:vAlign w:val="bottom"/>
          </w:tcPr>
          <w:p w14:paraId="0AEB344E" w14:textId="3BDEDC3F"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2</w:t>
            </w:r>
            <w:r w:rsidR="00AC24F6" w:rsidRPr="00C370E4">
              <w:rPr>
                <w:rFonts w:ascii="Arial" w:hAnsi="Arial" w:cs="Arial"/>
                <w:color w:val="000000"/>
                <w:sz w:val="18"/>
                <w:szCs w:val="18"/>
              </w:rPr>
              <w:t>,</w:t>
            </w:r>
            <w:r w:rsidRPr="00C370E4">
              <w:rPr>
                <w:rFonts w:ascii="Arial" w:hAnsi="Arial" w:cs="Arial"/>
                <w:color w:val="000000"/>
                <w:sz w:val="18"/>
                <w:szCs w:val="18"/>
              </w:rPr>
              <w:t>787</w:t>
            </w:r>
            <w:r w:rsidR="00AC24F6" w:rsidRPr="00C370E4">
              <w:rPr>
                <w:rFonts w:ascii="Arial" w:hAnsi="Arial" w:cs="Arial"/>
                <w:color w:val="000000"/>
                <w:sz w:val="18"/>
                <w:szCs w:val="18"/>
              </w:rPr>
              <w:t>,</w:t>
            </w:r>
            <w:r w:rsidRPr="00C370E4">
              <w:rPr>
                <w:rFonts w:ascii="Arial" w:hAnsi="Arial" w:cs="Arial"/>
                <w:color w:val="000000"/>
                <w:sz w:val="18"/>
                <w:szCs w:val="18"/>
              </w:rPr>
              <w:t>542</w:t>
            </w:r>
          </w:p>
        </w:tc>
        <w:tc>
          <w:tcPr>
            <w:tcW w:w="1368" w:type="dxa"/>
            <w:tcBorders>
              <w:top w:val="nil"/>
              <w:left w:val="nil"/>
              <w:bottom w:val="nil"/>
              <w:right w:val="nil"/>
            </w:tcBorders>
            <w:shd w:val="clear" w:color="auto" w:fill="auto"/>
            <w:vAlign w:val="bottom"/>
          </w:tcPr>
          <w:p w14:paraId="7C4243C3" w14:textId="6E17A116" w:rsidR="00AC24F6" w:rsidRPr="00C370E4" w:rsidRDefault="00370D63"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2</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434</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382</w:t>
            </w:r>
          </w:p>
        </w:tc>
        <w:tc>
          <w:tcPr>
            <w:tcW w:w="1368" w:type="dxa"/>
            <w:tcBorders>
              <w:top w:val="nil"/>
              <w:left w:val="nil"/>
              <w:bottom w:val="nil"/>
              <w:right w:val="nil"/>
            </w:tcBorders>
            <w:shd w:val="clear" w:color="auto" w:fill="auto"/>
            <w:vAlign w:val="bottom"/>
          </w:tcPr>
          <w:p w14:paraId="152E8F39" w14:textId="5B9E6153" w:rsidR="00AC24F6" w:rsidRPr="00C370E4" w:rsidRDefault="00370D63"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C370E4">
              <w:rPr>
                <w:rFonts w:ascii="Arial" w:hAnsi="Arial" w:cs="Arial"/>
                <w:color w:val="000000"/>
                <w:sz w:val="18"/>
                <w:szCs w:val="18"/>
              </w:rPr>
              <w:t>2</w:t>
            </w:r>
            <w:r w:rsidR="00AC24F6" w:rsidRPr="00C370E4">
              <w:rPr>
                <w:rFonts w:ascii="Arial" w:hAnsi="Arial" w:cs="Arial"/>
                <w:color w:val="000000"/>
                <w:sz w:val="18"/>
                <w:szCs w:val="18"/>
              </w:rPr>
              <w:t>,</w:t>
            </w:r>
            <w:r w:rsidRPr="00C370E4">
              <w:rPr>
                <w:rFonts w:ascii="Arial" w:hAnsi="Arial" w:cs="Arial"/>
                <w:color w:val="000000"/>
                <w:sz w:val="18"/>
                <w:szCs w:val="18"/>
              </w:rPr>
              <w:t>434</w:t>
            </w:r>
            <w:r w:rsidR="00AC24F6" w:rsidRPr="00C370E4">
              <w:rPr>
                <w:rFonts w:ascii="Arial" w:hAnsi="Arial" w:cs="Arial"/>
                <w:color w:val="000000"/>
                <w:sz w:val="18"/>
                <w:szCs w:val="18"/>
              </w:rPr>
              <w:t>,</w:t>
            </w:r>
            <w:r w:rsidRPr="00C370E4">
              <w:rPr>
                <w:rFonts w:ascii="Arial" w:hAnsi="Arial" w:cs="Arial"/>
                <w:color w:val="000000"/>
                <w:sz w:val="18"/>
                <w:szCs w:val="18"/>
              </w:rPr>
              <w:t>382</w:t>
            </w:r>
          </w:p>
        </w:tc>
      </w:tr>
    </w:tbl>
    <w:p w14:paraId="1113A3D8" w14:textId="77777777" w:rsidR="001230A7" w:rsidRPr="00C370E4" w:rsidRDefault="001230A7" w:rsidP="00984D5A">
      <w:pPr>
        <w:ind w:left="540"/>
        <w:rPr>
          <w:rFonts w:ascii="Arial" w:eastAsia="Arial Unicode MS" w:hAnsi="Arial" w:cs="Arial"/>
          <w:color w:val="000000"/>
          <w:sz w:val="18"/>
          <w:szCs w:val="18"/>
        </w:rPr>
      </w:pPr>
      <w:r w:rsidRPr="00C370E4">
        <w:rPr>
          <w:rFonts w:ascii="Arial" w:hAnsi="Arial" w:cs="Arial"/>
          <w:color w:val="000000"/>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8008A" w:rsidRPr="00C370E4" w14:paraId="0BB24D23" w14:textId="77777777" w:rsidTr="00190B40">
        <w:tc>
          <w:tcPr>
            <w:tcW w:w="3528" w:type="dxa"/>
            <w:tcBorders>
              <w:top w:val="nil"/>
              <w:left w:val="nil"/>
              <w:bottom w:val="nil"/>
              <w:right w:val="nil"/>
            </w:tcBorders>
            <w:shd w:val="clear" w:color="auto" w:fill="auto"/>
            <w:vAlign w:val="bottom"/>
          </w:tcPr>
          <w:p w14:paraId="3D05EE36" w14:textId="75E6E0C7" w:rsidR="00197287" w:rsidRPr="00C370E4" w:rsidRDefault="00197287" w:rsidP="005D2698">
            <w:pPr>
              <w:ind w:left="-40" w:right="-75"/>
              <w:jc w:val="left"/>
              <w:rPr>
                <w:rFonts w:ascii="Arial" w:eastAsia="Arial Unicode MS" w:hAnsi="Arial" w:cs="Arial"/>
                <w:color w:val="000000"/>
                <w:spacing w:val="-2"/>
                <w:sz w:val="18"/>
                <w:szCs w:val="18"/>
              </w:rPr>
            </w:pPr>
          </w:p>
        </w:tc>
        <w:tc>
          <w:tcPr>
            <w:tcW w:w="2736" w:type="dxa"/>
            <w:gridSpan w:val="2"/>
            <w:tcBorders>
              <w:top w:val="nil"/>
              <w:left w:val="nil"/>
              <w:bottom w:val="single" w:sz="4" w:space="0" w:color="auto"/>
              <w:right w:val="nil"/>
            </w:tcBorders>
            <w:shd w:val="clear" w:color="auto" w:fill="auto"/>
            <w:vAlign w:val="bottom"/>
          </w:tcPr>
          <w:p w14:paraId="33F65861" w14:textId="77777777" w:rsidR="00197287" w:rsidRPr="00C370E4" w:rsidRDefault="00197287" w:rsidP="005D2698">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Consolidated</w:t>
            </w:r>
          </w:p>
          <w:p w14:paraId="673763B2" w14:textId="0CA95E14" w:rsidR="00197287" w:rsidRPr="00C370E4"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C370E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tcPr>
          <w:p w14:paraId="409A6AC7" w14:textId="77777777" w:rsidR="00197287" w:rsidRPr="00C370E4" w:rsidRDefault="00197287" w:rsidP="005D2698">
            <w:pPr>
              <w:ind w:right="-72"/>
              <w:jc w:val="cente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Separate</w:t>
            </w:r>
          </w:p>
          <w:p w14:paraId="23E7B909" w14:textId="7EFF3386" w:rsidR="00197287" w:rsidRPr="00C370E4"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C370E4">
              <w:rPr>
                <w:rFonts w:ascii="Arial" w:eastAsia="Arial Unicode MS" w:hAnsi="Arial" w:cs="Arial"/>
                <w:b/>
                <w:bCs/>
                <w:color w:val="000000"/>
                <w:sz w:val="18"/>
                <w:szCs w:val="18"/>
              </w:rPr>
              <w:t>financial information</w:t>
            </w:r>
          </w:p>
        </w:tc>
      </w:tr>
      <w:tr w:rsidR="009C0507" w:rsidRPr="00C370E4" w14:paraId="482A778A" w14:textId="77777777" w:rsidTr="00190B40">
        <w:tc>
          <w:tcPr>
            <w:tcW w:w="3528" w:type="dxa"/>
            <w:tcBorders>
              <w:top w:val="nil"/>
              <w:left w:val="nil"/>
              <w:bottom w:val="nil"/>
              <w:right w:val="nil"/>
            </w:tcBorders>
            <w:shd w:val="clear" w:color="auto" w:fill="auto"/>
            <w:vAlign w:val="bottom"/>
          </w:tcPr>
          <w:p w14:paraId="61CDF302" w14:textId="7C36B137" w:rsidR="009C0507" w:rsidRPr="00C370E4" w:rsidRDefault="009C0507" w:rsidP="009C050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31BEA46A" w14:textId="37F6FF41" w:rsidR="009C0507" w:rsidRPr="00C370E4" w:rsidRDefault="009C0507" w:rsidP="009C0507">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34F080C0" w14:textId="4B1FC0D3" w:rsidR="009C0507" w:rsidRPr="00C370E4" w:rsidRDefault="00370D63" w:rsidP="009C050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4C329DB7" w14:textId="56FFDC0E" w:rsidR="009C0507" w:rsidRPr="00C370E4" w:rsidRDefault="009C0507" w:rsidP="009C0507">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0988043E" w14:textId="1EFB840F" w:rsidR="009C0507" w:rsidRPr="00C370E4" w:rsidRDefault="00370D63" w:rsidP="009C050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7C4B3CB8" w14:textId="02861CFE" w:rsidR="009C0507" w:rsidRPr="00C370E4" w:rsidRDefault="009C0507" w:rsidP="009C0507">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p w14:paraId="421784BB" w14:textId="41C4DFEF" w:rsidR="009C0507" w:rsidRPr="00C370E4" w:rsidRDefault="00370D63" w:rsidP="009C050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4F7C7FD7" w14:textId="69F14E7D" w:rsidR="009C0507" w:rsidRPr="00C370E4" w:rsidRDefault="009C0507" w:rsidP="009C0507">
            <w:pPr>
              <w:tabs>
                <w:tab w:val="right" w:pos="1139"/>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December</w:t>
            </w:r>
          </w:p>
          <w:p w14:paraId="1B4BDB58" w14:textId="2711686D" w:rsidR="009C0507" w:rsidRPr="00C370E4" w:rsidRDefault="00370D63" w:rsidP="009C0507">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C370E4">
              <w:rPr>
                <w:rFonts w:ascii="Arial" w:hAnsi="Arial" w:cs="Arial"/>
                <w:b/>
                <w:bCs/>
                <w:color w:val="000000"/>
                <w:sz w:val="18"/>
                <w:szCs w:val="18"/>
              </w:rPr>
              <w:t>2024</w:t>
            </w:r>
          </w:p>
        </w:tc>
      </w:tr>
      <w:tr w:rsidR="00F8008A" w:rsidRPr="00C370E4" w14:paraId="78313805" w14:textId="77777777" w:rsidTr="00E5610B">
        <w:tc>
          <w:tcPr>
            <w:tcW w:w="3528" w:type="dxa"/>
            <w:tcBorders>
              <w:top w:val="nil"/>
              <w:left w:val="nil"/>
              <w:bottom w:val="nil"/>
              <w:right w:val="nil"/>
            </w:tcBorders>
            <w:shd w:val="clear" w:color="auto" w:fill="auto"/>
            <w:vAlign w:val="bottom"/>
          </w:tcPr>
          <w:p w14:paraId="584FEC97" w14:textId="04E50A7B" w:rsidR="00303227" w:rsidRPr="00C370E4" w:rsidRDefault="00303227"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0D3452B9" w14:textId="7838467F" w:rsidR="00303227" w:rsidRPr="00C370E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303227" w:rsidRPr="00C370E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303227" w:rsidRPr="00C370E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303227" w:rsidRPr="00C370E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b/>
                <w:bCs/>
                <w:color w:val="000000"/>
                <w:sz w:val="18"/>
                <w:szCs w:val="18"/>
              </w:rPr>
              <w:t>Baht</w:t>
            </w:r>
          </w:p>
        </w:tc>
      </w:tr>
      <w:tr w:rsidR="00F931AF" w:rsidRPr="00C370E4" w14:paraId="398A2E71" w14:textId="77777777" w:rsidTr="00E5610B">
        <w:tc>
          <w:tcPr>
            <w:tcW w:w="3528" w:type="dxa"/>
            <w:tcBorders>
              <w:top w:val="nil"/>
              <w:left w:val="nil"/>
              <w:bottom w:val="nil"/>
              <w:right w:val="nil"/>
            </w:tcBorders>
            <w:shd w:val="clear" w:color="auto" w:fill="auto"/>
            <w:vAlign w:val="bottom"/>
          </w:tcPr>
          <w:p w14:paraId="296959E9" w14:textId="77777777" w:rsidR="00F931AF" w:rsidRPr="00C370E4" w:rsidRDefault="00F931AF" w:rsidP="005D2698">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49AB0B53" w14:textId="77777777" w:rsidR="00F931AF" w:rsidRPr="00C370E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1DE4B2A" w14:textId="77777777" w:rsidR="00F931AF" w:rsidRPr="00C370E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7F66633" w14:textId="77777777" w:rsidR="00F931AF" w:rsidRPr="00C370E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BB6123" w14:textId="77777777" w:rsidR="00F931AF" w:rsidRPr="00C370E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C370E4" w14:paraId="535371B2" w14:textId="77777777" w:rsidTr="00E5610B">
        <w:tc>
          <w:tcPr>
            <w:tcW w:w="3528" w:type="dxa"/>
            <w:tcBorders>
              <w:top w:val="nil"/>
              <w:left w:val="nil"/>
              <w:bottom w:val="nil"/>
              <w:right w:val="nil"/>
            </w:tcBorders>
            <w:shd w:val="clear" w:color="auto" w:fill="auto"/>
            <w:vAlign w:val="bottom"/>
          </w:tcPr>
          <w:p w14:paraId="484259F1" w14:textId="0EAD8466" w:rsidR="001230A7" w:rsidRPr="00C370E4" w:rsidRDefault="001230A7" w:rsidP="001230A7">
            <w:pPr>
              <w:ind w:left="-40" w:right="-75"/>
              <w:jc w:val="left"/>
              <w:rPr>
                <w:rFonts w:ascii="Arial" w:eastAsia="Arial Unicode MS" w:hAnsi="Arial" w:cs="Arial"/>
                <w:color w:val="000000"/>
                <w:sz w:val="18"/>
                <w:szCs w:val="18"/>
                <w:cs/>
              </w:rPr>
            </w:pPr>
            <w:r w:rsidRPr="00C370E4">
              <w:rPr>
                <w:rFonts w:ascii="Arial" w:eastAsia="Arial Unicode MS" w:hAnsi="Arial" w:cs="Arial"/>
                <w:b/>
                <w:bCs/>
                <w:color w:val="000000"/>
                <w:sz w:val="18"/>
                <w:szCs w:val="18"/>
              </w:rPr>
              <w:t xml:space="preserve">Advance payment </w:t>
            </w:r>
            <w:r w:rsidR="001755B2">
              <w:rPr>
                <w:rFonts w:ascii="Arial" w:eastAsia="Arial Unicode MS" w:hAnsi="Arial" w:cs="Arial"/>
                <w:b/>
                <w:bCs/>
                <w:color w:val="000000"/>
                <w:sz w:val="18"/>
                <w:szCs w:val="18"/>
              </w:rPr>
              <w:t>for</w:t>
            </w:r>
            <w:r w:rsidRPr="00C370E4">
              <w:rPr>
                <w:rFonts w:ascii="Arial" w:eastAsia="Arial Unicode MS" w:hAnsi="Arial" w:cs="Arial"/>
                <w:b/>
                <w:bCs/>
                <w:color w:val="000000"/>
                <w:sz w:val="18"/>
                <w:szCs w:val="18"/>
              </w:rPr>
              <w:t xml:space="preserve"> projects</w:t>
            </w:r>
          </w:p>
        </w:tc>
        <w:tc>
          <w:tcPr>
            <w:tcW w:w="1368" w:type="dxa"/>
            <w:tcBorders>
              <w:top w:val="nil"/>
              <w:left w:val="nil"/>
              <w:bottom w:val="nil"/>
              <w:right w:val="nil"/>
            </w:tcBorders>
            <w:shd w:val="clear" w:color="auto" w:fill="auto"/>
          </w:tcPr>
          <w:p w14:paraId="34813D08" w14:textId="77777777" w:rsidR="001230A7" w:rsidRPr="00C370E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5D0F2483" w14:textId="77777777" w:rsidR="001230A7" w:rsidRPr="00C370E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28F88FCE" w14:textId="77777777" w:rsidR="001230A7" w:rsidRPr="00C370E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62B19FFC" w14:textId="77777777" w:rsidR="001230A7" w:rsidRPr="00C370E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53748" w:rsidRPr="00C370E4" w14:paraId="039F4469" w14:textId="77777777" w:rsidTr="0020607A">
        <w:tc>
          <w:tcPr>
            <w:tcW w:w="3528" w:type="dxa"/>
            <w:tcBorders>
              <w:top w:val="nil"/>
              <w:left w:val="nil"/>
              <w:bottom w:val="nil"/>
              <w:right w:val="nil"/>
            </w:tcBorders>
            <w:shd w:val="clear" w:color="auto" w:fill="auto"/>
            <w:vAlign w:val="bottom"/>
          </w:tcPr>
          <w:p w14:paraId="1EAD8CCC" w14:textId="6AC3FA7B" w:rsidR="00153748" w:rsidRPr="00C370E4" w:rsidRDefault="00153748" w:rsidP="00153748">
            <w:pPr>
              <w:ind w:left="-40" w:right="-75"/>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tcPr>
          <w:p w14:paraId="02FF367F" w14:textId="515916B9" w:rsidR="00153748"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22"/>
              </w:rPr>
            </w:pPr>
            <w:r w:rsidRPr="00C370E4">
              <w:rPr>
                <w:rFonts w:ascii="Arial" w:hAnsi="Arial" w:cs="Arial"/>
                <w:color w:val="000000"/>
                <w:sz w:val="18"/>
                <w:szCs w:val="22"/>
              </w:rPr>
              <w:t>-</w:t>
            </w:r>
          </w:p>
        </w:tc>
        <w:tc>
          <w:tcPr>
            <w:tcW w:w="1368" w:type="dxa"/>
            <w:tcBorders>
              <w:top w:val="nil"/>
              <w:left w:val="nil"/>
              <w:bottom w:val="nil"/>
              <w:right w:val="nil"/>
            </w:tcBorders>
            <w:shd w:val="clear" w:color="auto" w:fill="auto"/>
            <w:vAlign w:val="bottom"/>
          </w:tcPr>
          <w:p w14:paraId="13DA4516" w14:textId="3B5EF8EF" w:rsidR="00153748"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22"/>
              </w:rPr>
              <w:t>-</w:t>
            </w:r>
          </w:p>
        </w:tc>
        <w:tc>
          <w:tcPr>
            <w:tcW w:w="1368" w:type="dxa"/>
            <w:tcBorders>
              <w:top w:val="nil"/>
              <w:left w:val="nil"/>
              <w:bottom w:val="nil"/>
              <w:right w:val="nil"/>
            </w:tcBorders>
            <w:shd w:val="clear" w:color="auto" w:fill="auto"/>
          </w:tcPr>
          <w:p w14:paraId="37991125" w14:textId="28706DE5"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w:t>
            </w:r>
            <w:r w:rsidR="00153748" w:rsidRPr="00C370E4">
              <w:rPr>
                <w:rFonts w:ascii="Arial" w:hAnsi="Arial" w:cs="Arial"/>
                <w:color w:val="000000"/>
                <w:sz w:val="18"/>
                <w:szCs w:val="18"/>
              </w:rPr>
              <w:t>,</w:t>
            </w:r>
            <w:r w:rsidRPr="00C370E4">
              <w:rPr>
                <w:rFonts w:ascii="Arial" w:hAnsi="Arial" w:cs="Arial"/>
                <w:color w:val="000000"/>
                <w:sz w:val="18"/>
                <w:szCs w:val="18"/>
              </w:rPr>
              <w:t>718</w:t>
            </w:r>
            <w:r w:rsidR="00153748" w:rsidRPr="00C370E4">
              <w:rPr>
                <w:rFonts w:ascii="Arial" w:hAnsi="Arial" w:cs="Arial"/>
                <w:color w:val="000000"/>
                <w:sz w:val="18"/>
                <w:szCs w:val="18"/>
              </w:rPr>
              <w:t>,</w:t>
            </w:r>
            <w:r w:rsidRPr="00C370E4">
              <w:rPr>
                <w:rFonts w:ascii="Arial" w:hAnsi="Arial" w:cs="Arial"/>
                <w:color w:val="000000"/>
                <w:sz w:val="18"/>
                <w:szCs w:val="18"/>
              </w:rPr>
              <w:t>292</w:t>
            </w:r>
          </w:p>
        </w:tc>
        <w:tc>
          <w:tcPr>
            <w:tcW w:w="1368" w:type="dxa"/>
            <w:tcBorders>
              <w:top w:val="nil"/>
              <w:left w:val="nil"/>
              <w:bottom w:val="nil"/>
              <w:right w:val="nil"/>
            </w:tcBorders>
            <w:shd w:val="clear" w:color="auto" w:fill="auto"/>
            <w:vAlign w:val="bottom"/>
          </w:tcPr>
          <w:p w14:paraId="0633931C" w14:textId="0C269D0D"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14</w:t>
            </w:r>
            <w:r w:rsidR="00153748" w:rsidRPr="00C370E4">
              <w:rPr>
                <w:rFonts w:ascii="Arial" w:hAnsi="Arial" w:cs="Arial"/>
                <w:color w:val="000000"/>
                <w:sz w:val="18"/>
                <w:szCs w:val="18"/>
              </w:rPr>
              <w:t>,</w:t>
            </w:r>
            <w:r w:rsidRPr="00C370E4">
              <w:rPr>
                <w:rFonts w:ascii="Arial" w:hAnsi="Arial" w:cs="Arial"/>
                <w:color w:val="000000"/>
                <w:sz w:val="18"/>
                <w:szCs w:val="18"/>
              </w:rPr>
              <w:t>110</w:t>
            </w:r>
            <w:r w:rsidR="00153748" w:rsidRPr="00C370E4">
              <w:rPr>
                <w:rFonts w:ascii="Arial" w:hAnsi="Arial" w:cs="Arial"/>
                <w:color w:val="000000"/>
                <w:sz w:val="18"/>
                <w:szCs w:val="18"/>
              </w:rPr>
              <w:t>,</w:t>
            </w:r>
            <w:r w:rsidRPr="00C370E4">
              <w:rPr>
                <w:rFonts w:ascii="Arial" w:hAnsi="Arial" w:cs="Arial"/>
                <w:color w:val="000000"/>
                <w:sz w:val="18"/>
                <w:szCs w:val="18"/>
              </w:rPr>
              <w:t>159</w:t>
            </w:r>
          </w:p>
        </w:tc>
      </w:tr>
      <w:tr w:rsidR="00153748" w:rsidRPr="00C370E4" w14:paraId="25E1863C" w14:textId="77777777" w:rsidTr="0020607A">
        <w:tc>
          <w:tcPr>
            <w:tcW w:w="3528" w:type="dxa"/>
            <w:tcBorders>
              <w:top w:val="nil"/>
              <w:left w:val="nil"/>
              <w:bottom w:val="nil"/>
              <w:right w:val="nil"/>
            </w:tcBorders>
            <w:shd w:val="clear" w:color="auto" w:fill="auto"/>
            <w:vAlign w:val="bottom"/>
          </w:tcPr>
          <w:p w14:paraId="161088F3" w14:textId="08881598" w:rsidR="00153748" w:rsidRPr="00C370E4" w:rsidRDefault="00153748" w:rsidP="00153748">
            <w:pPr>
              <w:ind w:left="-40" w:right="-75"/>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13628F7F" w14:textId="4CE2F693"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22"/>
              </w:rPr>
            </w:pPr>
            <w:r w:rsidRPr="00C370E4">
              <w:rPr>
                <w:rFonts w:ascii="Arial" w:hAnsi="Arial" w:cs="Arial"/>
                <w:color w:val="000000"/>
                <w:sz w:val="18"/>
                <w:szCs w:val="22"/>
              </w:rPr>
              <w:t>1</w:t>
            </w:r>
            <w:r w:rsidR="00153748" w:rsidRPr="00C370E4">
              <w:rPr>
                <w:rFonts w:ascii="Arial" w:hAnsi="Arial" w:cs="Arial"/>
                <w:color w:val="000000"/>
                <w:sz w:val="18"/>
                <w:szCs w:val="22"/>
              </w:rPr>
              <w:t>,</w:t>
            </w:r>
            <w:r w:rsidRPr="00C370E4">
              <w:rPr>
                <w:rFonts w:ascii="Arial" w:hAnsi="Arial" w:cs="Arial"/>
                <w:color w:val="000000"/>
                <w:sz w:val="18"/>
                <w:szCs w:val="22"/>
              </w:rPr>
              <w:t>393</w:t>
            </w:r>
            <w:r w:rsidR="00153748" w:rsidRPr="00C370E4">
              <w:rPr>
                <w:rFonts w:ascii="Arial" w:hAnsi="Arial" w:cs="Arial"/>
                <w:color w:val="000000"/>
                <w:sz w:val="18"/>
                <w:szCs w:val="22"/>
              </w:rPr>
              <w:t>,</w:t>
            </w:r>
            <w:r w:rsidRPr="00C370E4">
              <w:rPr>
                <w:rFonts w:ascii="Arial" w:hAnsi="Arial" w:cs="Arial"/>
                <w:color w:val="000000"/>
                <w:sz w:val="18"/>
                <w:szCs w:val="22"/>
              </w:rPr>
              <w:t>203</w:t>
            </w:r>
          </w:p>
        </w:tc>
        <w:tc>
          <w:tcPr>
            <w:tcW w:w="1368" w:type="dxa"/>
            <w:tcBorders>
              <w:top w:val="nil"/>
              <w:left w:val="nil"/>
              <w:bottom w:val="nil"/>
              <w:right w:val="nil"/>
            </w:tcBorders>
            <w:shd w:val="clear" w:color="auto" w:fill="auto"/>
            <w:vAlign w:val="bottom"/>
          </w:tcPr>
          <w:p w14:paraId="4727BDF9" w14:textId="1EF59CCC"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329</w:t>
            </w:r>
            <w:r w:rsidR="00153748" w:rsidRPr="00C370E4">
              <w:rPr>
                <w:rFonts w:ascii="Arial" w:hAnsi="Arial" w:cs="Arial"/>
                <w:color w:val="000000"/>
                <w:sz w:val="18"/>
                <w:szCs w:val="18"/>
              </w:rPr>
              <w:t>,</w:t>
            </w:r>
            <w:r w:rsidRPr="00C370E4">
              <w:rPr>
                <w:rFonts w:ascii="Arial" w:hAnsi="Arial" w:cs="Arial"/>
                <w:color w:val="000000"/>
                <w:sz w:val="18"/>
                <w:szCs w:val="18"/>
              </w:rPr>
              <w:t>282</w:t>
            </w:r>
          </w:p>
        </w:tc>
        <w:tc>
          <w:tcPr>
            <w:tcW w:w="1368" w:type="dxa"/>
            <w:tcBorders>
              <w:top w:val="nil"/>
              <w:left w:val="nil"/>
              <w:bottom w:val="nil"/>
              <w:right w:val="nil"/>
            </w:tcBorders>
            <w:shd w:val="clear" w:color="auto" w:fill="auto"/>
          </w:tcPr>
          <w:p w14:paraId="5AAFD432" w14:textId="627F8E97"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59</w:t>
            </w:r>
            <w:r w:rsidR="00153748" w:rsidRPr="00C370E4">
              <w:rPr>
                <w:rFonts w:ascii="Arial" w:hAnsi="Arial" w:cs="Arial"/>
                <w:color w:val="000000"/>
                <w:sz w:val="18"/>
                <w:szCs w:val="18"/>
              </w:rPr>
              <w:t>,</w:t>
            </w:r>
            <w:r w:rsidRPr="00C370E4">
              <w:rPr>
                <w:rFonts w:ascii="Arial" w:hAnsi="Arial" w:cs="Arial"/>
                <w:color w:val="000000"/>
                <w:sz w:val="18"/>
                <w:szCs w:val="18"/>
              </w:rPr>
              <w:t>869</w:t>
            </w:r>
          </w:p>
        </w:tc>
        <w:tc>
          <w:tcPr>
            <w:tcW w:w="1368" w:type="dxa"/>
            <w:tcBorders>
              <w:top w:val="nil"/>
              <w:left w:val="nil"/>
              <w:bottom w:val="nil"/>
              <w:right w:val="nil"/>
            </w:tcBorders>
            <w:shd w:val="clear" w:color="auto" w:fill="auto"/>
            <w:vAlign w:val="bottom"/>
          </w:tcPr>
          <w:p w14:paraId="266C5ABB" w14:textId="312B96EE"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329</w:t>
            </w:r>
            <w:r w:rsidR="00153748" w:rsidRPr="00C370E4">
              <w:rPr>
                <w:rFonts w:ascii="Arial" w:hAnsi="Arial" w:cs="Arial"/>
                <w:color w:val="000000"/>
                <w:sz w:val="18"/>
                <w:szCs w:val="18"/>
              </w:rPr>
              <w:t>,</w:t>
            </w:r>
            <w:r w:rsidRPr="00C370E4">
              <w:rPr>
                <w:rFonts w:ascii="Arial" w:hAnsi="Arial" w:cs="Arial"/>
                <w:color w:val="000000"/>
                <w:sz w:val="18"/>
                <w:szCs w:val="18"/>
              </w:rPr>
              <w:t>282</w:t>
            </w:r>
          </w:p>
        </w:tc>
      </w:tr>
      <w:tr w:rsidR="00153748" w:rsidRPr="00C370E4" w14:paraId="55F6EC3A" w14:textId="77777777" w:rsidTr="0020607A">
        <w:tc>
          <w:tcPr>
            <w:tcW w:w="3528" w:type="dxa"/>
            <w:tcBorders>
              <w:top w:val="nil"/>
              <w:left w:val="nil"/>
              <w:bottom w:val="nil"/>
              <w:right w:val="nil"/>
            </w:tcBorders>
            <w:shd w:val="clear" w:color="auto" w:fill="auto"/>
            <w:vAlign w:val="bottom"/>
          </w:tcPr>
          <w:p w14:paraId="24757EE7" w14:textId="67BB88C6" w:rsidR="00153748" w:rsidRPr="00C370E4" w:rsidRDefault="00153748" w:rsidP="00153748">
            <w:pPr>
              <w:ind w:left="-40" w:right="-75"/>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 xml:space="preserve">Related parties </w:t>
            </w:r>
          </w:p>
        </w:tc>
        <w:tc>
          <w:tcPr>
            <w:tcW w:w="1368" w:type="dxa"/>
            <w:tcBorders>
              <w:top w:val="nil"/>
              <w:left w:val="nil"/>
              <w:bottom w:val="single" w:sz="4" w:space="0" w:color="auto"/>
              <w:right w:val="nil"/>
            </w:tcBorders>
            <w:shd w:val="clear" w:color="auto" w:fill="auto"/>
          </w:tcPr>
          <w:p w14:paraId="4A9235AA" w14:textId="5FA953C7"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22"/>
              </w:rPr>
            </w:pPr>
            <w:r w:rsidRPr="00C370E4">
              <w:rPr>
                <w:rFonts w:ascii="Arial" w:hAnsi="Arial" w:cs="Arial"/>
                <w:color w:val="000000"/>
                <w:sz w:val="18"/>
                <w:szCs w:val="22"/>
              </w:rPr>
              <w:t>3</w:t>
            </w:r>
            <w:r w:rsidR="00153748" w:rsidRPr="00C370E4">
              <w:rPr>
                <w:rFonts w:ascii="Arial" w:hAnsi="Arial" w:cs="Arial"/>
                <w:color w:val="000000"/>
                <w:sz w:val="18"/>
                <w:szCs w:val="22"/>
              </w:rPr>
              <w:t>,</w:t>
            </w:r>
            <w:r w:rsidRPr="00C370E4">
              <w:rPr>
                <w:rFonts w:ascii="Arial" w:hAnsi="Arial" w:cs="Arial"/>
                <w:color w:val="000000"/>
                <w:sz w:val="18"/>
                <w:szCs w:val="22"/>
              </w:rPr>
              <w:t>925</w:t>
            </w:r>
            <w:r w:rsidR="00153748" w:rsidRPr="00C370E4">
              <w:rPr>
                <w:rFonts w:ascii="Arial" w:hAnsi="Arial" w:cs="Arial"/>
                <w:color w:val="000000"/>
                <w:sz w:val="18"/>
                <w:szCs w:val="22"/>
              </w:rPr>
              <w:t>,</w:t>
            </w:r>
            <w:r w:rsidRPr="00C370E4">
              <w:rPr>
                <w:rFonts w:ascii="Arial" w:hAnsi="Arial" w:cs="Arial"/>
                <w:color w:val="000000"/>
                <w:sz w:val="18"/>
                <w:szCs w:val="22"/>
              </w:rPr>
              <w:t>234</w:t>
            </w:r>
          </w:p>
        </w:tc>
        <w:tc>
          <w:tcPr>
            <w:tcW w:w="1368" w:type="dxa"/>
            <w:tcBorders>
              <w:top w:val="nil"/>
              <w:left w:val="nil"/>
              <w:bottom w:val="single" w:sz="4" w:space="0" w:color="auto"/>
              <w:right w:val="nil"/>
            </w:tcBorders>
            <w:shd w:val="clear" w:color="auto" w:fill="auto"/>
            <w:vAlign w:val="bottom"/>
          </w:tcPr>
          <w:p w14:paraId="66219B1D" w14:textId="5A704FBB"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w:t>
            </w:r>
            <w:r w:rsidR="00153748" w:rsidRPr="00C370E4">
              <w:rPr>
                <w:rFonts w:ascii="Arial" w:hAnsi="Arial" w:cs="Arial"/>
                <w:color w:val="000000"/>
                <w:sz w:val="18"/>
                <w:szCs w:val="18"/>
              </w:rPr>
              <w:t>,</w:t>
            </w:r>
            <w:r w:rsidRPr="00C370E4">
              <w:rPr>
                <w:rFonts w:ascii="Arial" w:hAnsi="Arial" w:cs="Arial"/>
                <w:color w:val="000000"/>
                <w:sz w:val="18"/>
                <w:szCs w:val="18"/>
              </w:rPr>
              <w:t>925</w:t>
            </w:r>
            <w:r w:rsidR="00153748" w:rsidRPr="00C370E4">
              <w:rPr>
                <w:rFonts w:ascii="Arial" w:hAnsi="Arial" w:cs="Arial"/>
                <w:color w:val="000000"/>
                <w:sz w:val="18"/>
                <w:szCs w:val="18"/>
              </w:rPr>
              <w:t>,</w:t>
            </w:r>
            <w:r w:rsidRPr="00C370E4">
              <w:rPr>
                <w:rFonts w:ascii="Arial" w:hAnsi="Arial" w:cs="Arial"/>
                <w:color w:val="000000"/>
                <w:sz w:val="18"/>
                <w:szCs w:val="18"/>
              </w:rPr>
              <w:t>234</w:t>
            </w:r>
          </w:p>
        </w:tc>
        <w:tc>
          <w:tcPr>
            <w:tcW w:w="1368" w:type="dxa"/>
            <w:tcBorders>
              <w:top w:val="nil"/>
              <w:left w:val="nil"/>
              <w:bottom w:val="single" w:sz="4" w:space="0" w:color="auto"/>
              <w:right w:val="nil"/>
            </w:tcBorders>
            <w:shd w:val="clear" w:color="auto" w:fill="auto"/>
          </w:tcPr>
          <w:p w14:paraId="32489801" w14:textId="67200D4A"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w:t>
            </w:r>
            <w:r w:rsidR="00153748" w:rsidRPr="00C370E4">
              <w:rPr>
                <w:rFonts w:ascii="Arial" w:hAnsi="Arial" w:cs="Arial"/>
                <w:color w:val="000000"/>
                <w:sz w:val="18"/>
                <w:szCs w:val="18"/>
              </w:rPr>
              <w:t>,</w:t>
            </w:r>
            <w:r w:rsidRPr="00C370E4">
              <w:rPr>
                <w:rFonts w:ascii="Arial" w:hAnsi="Arial" w:cs="Arial"/>
                <w:color w:val="000000"/>
                <w:sz w:val="18"/>
                <w:szCs w:val="18"/>
              </w:rPr>
              <w:t>925</w:t>
            </w:r>
            <w:r w:rsidR="00153748" w:rsidRPr="00C370E4">
              <w:rPr>
                <w:rFonts w:ascii="Arial" w:hAnsi="Arial" w:cs="Arial"/>
                <w:color w:val="000000"/>
                <w:sz w:val="18"/>
                <w:szCs w:val="18"/>
              </w:rPr>
              <w:t>,</w:t>
            </w:r>
            <w:r w:rsidRPr="00C370E4">
              <w:rPr>
                <w:rFonts w:ascii="Arial" w:hAnsi="Arial" w:cs="Arial"/>
                <w:color w:val="000000"/>
                <w:sz w:val="18"/>
                <w:szCs w:val="18"/>
              </w:rPr>
              <w:t>234</w:t>
            </w:r>
          </w:p>
        </w:tc>
        <w:tc>
          <w:tcPr>
            <w:tcW w:w="1368" w:type="dxa"/>
            <w:tcBorders>
              <w:top w:val="nil"/>
              <w:left w:val="nil"/>
              <w:bottom w:val="single" w:sz="4" w:space="0" w:color="auto"/>
              <w:right w:val="nil"/>
            </w:tcBorders>
            <w:shd w:val="clear" w:color="auto" w:fill="auto"/>
            <w:vAlign w:val="bottom"/>
          </w:tcPr>
          <w:p w14:paraId="25FC2A7E" w14:textId="595A008B"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w:t>
            </w:r>
            <w:r w:rsidR="00153748" w:rsidRPr="00C370E4">
              <w:rPr>
                <w:rFonts w:ascii="Arial" w:hAnsi="Arial" w:cs="Arial"/>
                <w:color w:val="000000"/>
                <w:sz w:val="18"/>
                <w:szCs w:val="18"/>
              </w:rPr>
              <w:t>,</w:t>
            </w:r>
            <w:r w:rsidRPr="00C370E4">
              <w:rPr>
                <w:rFonts w:ascii="Arial" w:hAnsi="Arial" w:cs="Arial"/>
                <w:color w:val="000000"/>
                <w:sz w:val="18"/>
                <w:szCs w:val="18"/>
              </w:rPr>
              <w:t>925</w:t>
            </w:r>
            <w:r w:rsidR="00153748" w:rsidRPr="00C370E4">
              <w:rPr>
                <w:rFonts w:ascii="Arial" w:hAnsi="Arial" w:cs="Arial"/>
                <w:color w:val="000000"/>
                <w:sz w:val="18"/>
                <w:szCs w:val="18"/>
              </w:rPr>
              <w:t>,</w:t>
            </w:r>
            <w:r w:rsidRPr="00C370E4">
              <w:rPr>
                <w:rFonts w:ascii="Arial" w:hAnsi="Arial" w:cs="Arial"/>
                <w:color w:val="000000"/>
                <w:sz w:val="18"/>
                <w:szCs w:val="18"/>
              </w:rPr>
              <w:t>234</w:t>
            </w:r>
          </w:p>
        </w:tc>
      </w:tr>
      <w:tr w:rsidR="00D14934" w:rsidRPr="00C370E4" w14:paraId="44E41CC7" w14:textId="77777777" w:rsidTr="00E5610B">
        <w:tc>
          <w:tcPr>
            <w:tcW w:w="3528" w:type="dxa"/>
            <w:tcBorders>
              <w:top w:val="nil"/>
              <w:left w:val="nil"/>
              <w:bottom w:val="nil"/>
              <w:right w:val="nil"/>
            </w:tcBorders>
            <w:shd w:val="clear" w:color="auto" w:fill="auto"/>
            <w:vAlign w:val="bottom"/>
          </w:tcPr>
          <w:p w14:paraId="7E066AB3" w14:textId="77777777" w:rsidR="00D14934" w:rsidRPr="00C370E4" w:rsidRDefault="00D14934" w:rsidP="00D14934">
            <w:pPr>
              <w:ind w:left="-40" w:right="-75"/>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3840D9"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41CAD5C"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B3364CE"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DAF307D"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5ECCACCA" w14:textId="77777777" w:rsidTr="00E5610B">
        <w:tc>
          <w:tcPr>
            <w:tcW w:w="3528" w:type="dxa"/>
            <w:tcBorders>
              <w:top w:val="nil"/>
              <w:left w:val="nil"/>
              <w:bottom w:val="nil"/>
              <w:right w:val="nil"/>
            </w:tcBorders>
            <w:shd w:val="clear" w:color="auto" w:fill="auto"/>
            <w:vAlign w:val="bottom"/>
          </w:tcPr>
          <w:p w14:paraId="76F481F6" w14:textId="77777777" w:rsidR="00D14934" w:rsidRPr="00C370E4" w:rsidRDefault="00D14934" w:rsidP="00D14934">
            <w:pPr>
              <w:ind w:left="-40" w:right="-75"/>
              <w:jc w:val="left"/>
              <w:rPr>
                <w:rFonts w:ascii="Arial" w:eastAsia="Arial Unicode MS" w:hAnsi="Arial" w:cs="Arial"/>
                <w:color w:val="000000"/>
                <w:sz w:val="18"/>
                <w:szCs w:val="18"/>
                <w:cs/>
              </w:rPr>
            </w:pPr>
          </w:p>
        </w:tc>
        <w:tc>
          <w:tcPr>
            <w:tcW w:w="1368" w:type="dxa"/>
            <w:tcBorders>
              <w:top w:val="nil"/>
              <w:left w:val="nil"/>
              <w:bottom w:val="single" w:sz="4" w:space="0" w:color="auto"/>
              <w:right w:val="nil"/>
            </w:tcBorders>
            <w:shd w:val="clear" w:color="auto" w:fill="auto"/>
            <w:vAlign w:val="bottom"/>
          </w:tcPr>
          <w:p w14:paraId="1D2AB600" w14:textId="4637A867"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5</w:t>
            </w:r>
            <w:r w:rsidR="00153748" w:rsidRPr="00C370E4">
              <w:rPr>
                <w:rFonts w:ascii="Arial" w:hAnsi="Arial" w:cs="Arial"/>
                <w:color w:val="000000"/>
                <w:sz w:val="18"/>
                <w:szCs w:val="18"/>
              </w:rPr>
              <w:t>,</w:t>
            </w:r>
            <w:r w:rsidRPr="00C370E4">
              <w:rPr>
                <w:rFonts w:ascii="Arial" w:hAnsi="Arial" w:cs="Arial"/>
                <w:color w:val="000000"/>
                <w:sz w:val="18"/>
                <w:szCs w:val="18"/>
              </w:rPr>
              <w:t>318</w:t>
            </w:r>
            <w:r w:rsidR="00153748" w:rsidRPr="00C370E4">
              <w:rPr>
                <w:rFonts w:ascii="Arial" w:hAnsi="Arial" w:cs="Arial"/>
                <w:color w:val="000000"/>
                <w:sz w:val="18"/>
                <w:szCs w:val="18"/>
              </w:rPr>
              <w:t>,</w:t>
            </w:r>
            <w:r w:rsidRPr="00C370E4">
              <w:rPr>
                <w:rFonts w:ascii="Arial" w:hAnsi="Arial" w:cs="Arial"/>
                <w:color w:val="000000"/>
                <w:sz w:val="18"/>
                <w:szCs w:val="18"/>
              </w:rPr>
              <w:t>437</w:t>
            </w:r>
          </w:p>
        </w:tc>
        <w:tc>
          <w:tcPr>
            <w:tcW w:w="1368" w:type="dxa"/>
            <w:tcBorders>
              <w:top w:val="nil"/>
              <w:left w:val="nil"/>
              <w:bottom w:val="single" w:sz="4" w:space="0" w:color="auto"/>
              <w:right w:val="nil"/>
            </w:tcBorders>
            <w:shd w:val="clear" w:color="auto" w:fill="auto"/>
            <w:vAlign w:val="bottom"/>
          </w:tcPr>
          <w:p w14:paraId="0A94ECC1" w14:textId="431AEE83"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w:t>
            </w:r>
            <w:r w:rsidR="00D14934" w:rsidRPr="00C370E4">
              <w:rPr>
                <w:rFonts w:ascii="Arial" w:hAnsi="Arial" w:cs="Arial"/>
                <w:color w:val="000000"/>
                <w:sz w:val="18"/>
                <w:szCs w:val="18"/>
              </w:rPr>
              <w:t>,</w:t>
            </w:r>
            <w:r w:rsidRPr="00C370E4">
              <w:rPr>
                <w:rFonts w:ascii="Arial" w:hAnsi="Arial" w:cs="Arial"/>
                <w:color w:val="000000"/>
                <w:sz w:val="18"/>
                <w:szCs w:val="18"/>
              </w:rPr>
              <w:t>254</w:t>
            </w:r>
            <w:r w:rsidR="00D14934" w:rsidRPr="00C370E4">
              <w:rPr>
                <w:rFonts w:ascii="Arial" w:hAnsi="Arial" w:cs="Arial"/>
                <w:color w:val="000000"/>
                <w:sz w:val="18"/>
                <w:szCs w:val="18"/>
              </w:rPr>
              <w:t>,</w:t>
            </w:r>
            <w:r w:rsidRPr="00C370E4">
              <w:rPr>
                <w:rFonts w:ascii="Arial" w:hAnsi="Arial" w:cs="Arial"/>
                <w:color w:val="000000"/>
                <w:sz w:val="18"/>
                <w:szCs w:val="18"/>
              </w:rPr>
              <w:t>516</w:t>
            </w:r>
          </w:p>
        </w:tc>
        <w:tc>
          <w:tcPr>
            <w:tcW w:w="1368" w:type="dxa"/>
            <w:tcBorders>
              <w:top w:val="nil"/>
              <w:left w:val="nil"/>
              <w:bottom w:val="single" w:sz="4" w:space="0" w:color="auto"/>
              <w:right w:val="nil"/>
            </w:tcBorders>
            <w:shd w:val="clear" w:color="auto" w:fill="auto"/>
            <w:vAlign w:val="bottom"/>
          </w:tcPr>
          <w:p w14:paraId="0E4B57EC" w14:textId="13B0BE6E"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8</w:t>
            </w:r>
            <w:r w:rsidR="00557CE0" w:rsidRPr="00C370E4">
              <w:rPr>
                <w:rFonts w:ascii="Arial" w:hAnsi="Arial" w:cs="Arial"/>
                <w:color w:val="000000"/>
                <w:sz w:val="18"/>
                <w:szCs w:val="18"/>
              </w:rPr>
              <w:t>,</w:t>
            </w:r>
            <w:r w:rsidRPr="00C370E4">
              <w:rPr>
                <w:rFonts w:ascii="Arial" w:hAnsi="Arial" w:cs="Arial"/>
                <w:color w:val="000000"/>
                <w:sz w:val="18"/>
                <w:szCs w:val="18"/>
              </w:rPr>
              <w:t>703</w:t>
            </w:r>
            <w:r w:rsidR="00557CE0" w:rsidRPr="00C370E4">
              <w:rPr>
                <w:rFonts w:ascii="Arial" w:hAnsi="Arial" w:cs="Arial"/>
                <w:color w:val="000000"/>
                <w:sz w:val="18"/>
                <w:szCs w:val="18"/>
              </w:rPr>
              <w:t>,</w:t>
            </w:r>
            <w:r w:rsidRPr="00C370E4">
              <w:rPr>
                <w:rFonts w:ascii="Arial" w:hAnsi="Arial" w:cs="Arial"/>
                <w:color w:val="000000"/>
                <w:sz w:val="18"/>
                <w:szCs w:val="18"/>
              </w:rPr>
              <w:t>395</w:t>
            </w:r>
          </w:p>
        </w:tc>
        <w:tc>
          <w:tcPr>
            <w:tcW w:w="1368" w:type="dxa"/>
            <w:tcBorders>
              <w:top w:val="nil"/>
              <w:left w:val="nil"/>
              <w:bottom w:val="single" w:sz="4" w:space="0" w:color="auto"/>
              <w:right w:val="nil"/>
            </w:tcBorders>
            <w:shd w:val="clear" w:color="auto" w:fill="auto"/>
            <w:vAlign w:val="bottom"/>
          </w:tcPr>
          <w:p w14:paraId="7B78A7DC" w14:textId="4E8C7BD8"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18</w:t>
            </w:r>
            <w:r w:rsidR="00D14934" w:rsidRPr="00C370E4">
              <w:rPr>
                <w:rFonts w:ascii="Arial" w:hAnsi="Arial" w:cs="Arial"/>
                <w:color w:val="000000"/>
                <w:sz w:val="18"/>
                <w:szCs w:val="18"/>
              </w:rPr>
              <w:t>,</w:t>
            </w:r>
            <w:r w:rsidRPr="00C370E4">
              <w:rPr>
                <w:rFonts w:ascii="Arial" w:hAnsi="Arial" w:cs="Arial"/>
                <w:color w:val="000000"/>
                <w:sz w:val="18"/>
                <w:szCs w:val="18"/>
              </w:rPr>
              <w:t>364</w:t>
            </w:r>
            <w:r w:rsidR="00D14934" w:rsidRPr="00C370E4">
              <w:rPr>
                <w:rFonts w:ascii="Arial" w:hAnsi="Arial" w:cs="Arial"/>
                <w:color w:val="000000"/>
                <w:sz w:val="18"/>
                <w:szCs w:val="18"/>
              </w:rPr>
              <w:t>,</w:t>
            </w:r>
            <w:r w:rsidRPr="00C370E4">
              <w:rPr>
                <w:rFonts w:ascii="Arial" w:hAnsi="Arial" w:cs="Arial"/>
                <w:color w:val="000000"/>
                <w:sz w:val="18"/>
                <w:szCs w:val="18"/>
              </w:rPr>
              <w:t>675</w:t>
            </w:r>
          </w:p>
        </w:tc>
      </w:tr>
      <w:tr w:rsidR="00D14934" w:rsidRPr="00C370E4" w14:paraId="12DCA057" w14:textId="77777777" w:rsidTr="00E5610B">
        <w:tc>
          <w:tcPr>
            <w:tcW w:w="3528" w:type="dxa"/>
            <w:tcBorders>
              <w:top w:val="nil"/>
              <w:left w:val="nil"/>
              <w:bottom w:val="nil"/>
              <w:right w:val="nil"/>
            </w:tcBorders>
            <w:shd w:val="clear" w:color="auto" w:fill="auto"/>
            <w:vAlign w:val="bottom"/>
          </w:tcPr>
          <w:p w14:paraId="6F157DDC" w14:textId="77777777" w:rsidR="00D14934" w:rsidRPr="00C370E4" w:rsidRDefault="00D14934" w:rsidP="00D14934">
            <w:pPr>
              <w:ind w:left="-40" w:right="-75"/>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268A615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5C57A10"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3E86C6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693E59E"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09A7DFED" w14:textId="77777777" w:rsidTr="00E5610B">
        <w:trPr>
          <w:trHeight w:val="235"/>
        </w:trPr>
        <w:tc>
          <w:tcPr>
            <w:tcW w:w="3528" w:type="dxa"/>
            <w:tcBorders>
              <w:top w:val="nil"/>
              <w:left w:val="nil"/>
              <w:bottom w:val="nil"/>
              <w:right w:val="nil"/>
            </w:tcBorders>
            <w:shd w:val="clear" w:color="auto" w:fill="auto"/>
            <w:vAlign w:val="bottom"/>
          </w:tcPr>
          <w:p w14:paraId="5DCC26ED" w14:textId="232F744C" w:rsidR="00D14934" w:rsidRPr="00C370E4" w:rsidRDefault="00D14934" w:rsidP="00D14934">
            <w:pPr>
              <w:ind w:left="-40" w:right="-75"/>
              <w:jc w:val="left"/>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Interest receivables</w:t>
            </w:r>
          </w:p>
        </w:tc>
        <w:tc>
          <w:tcPr>
            <w:tcW w:w="1368" w:type="dxa"/>
            <w:tcBorders>
              <w:top w:val="nil"/>
              <w:left w:val="nil"/>
              <w:bottom w:val="nil"/>
              <w:right w:val="nil"/>
            </w:tcBorders>
            <w:shd w:val="clear" w:color="auto" w:fill="auto"/>
            <w:vAlign w:val="bottom"/>
          </w:tcPr>
          <w:p w14:paraId="7BFE44CF"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A2BCEC"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52369029" w14:textId="564E822E"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2455A5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32B875A1" w14:textId="77777777" w:rsidTr="00E5610B">
        <w:tc>
          <w:tcPr>
            <w:tcW w:w="3528" w:type="dxa"/>
            <w:tcBorders>
              <w:top w:val="nil"/>
              <w:left w:val="nil"/>
              <w:bottom w:val="nil"/>
              <w:right w:val="nil"/>
            </w:tcBorders>
            <w:shd w:val="clear" w:color="auto" w:fill="auto"/>
            <w:vAlign w:val="bottom"/>
          </w:tcPr>
          <w:p w14:paraId="54EC6486" w14:textId="3ACE0E26" w:rsidR="00D14934" w:rsidRPr="00C370E4" w:rsidRDefault="00D14934" w:rsidP="00D14934">
            <w:pPr>
              <w:ind w:left="-40" w:right="-75"/>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0BD95B4E" w14:textId="0845292F" w:rsidR="00D14934"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2C90773C" w14:textId="0FA0B645"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D3AFF9B" w14:textId="58451B21"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2</w:t>
            </w:r>
            <w:r w:rsidR="00557CE0" w:rsidRPr="00C370E4">
              <w:rPr>
                <w:rFonts w:ascii="Arial" w:hAnsi="Arial" w:cs="Arial"/>
                <w:color w:val="000000"/>
                <w:sz w:val="18"/>
                <w:szCs w:val="18"/>
              </w:rPr>
              <w:t>,</w:t>
            </w:r>
            <w:r w:rsidRPr="00C370E4">
              <w:rPr>
                <w:rFonts w:ascii="Arial" w:hAnsi="Arial" w:cs="Arial"/>
                <w:color w:val="000000"/>
                <w:sz w:val="18"/>
                <w:szCs w:val="18"/>
              </w:rPr>
              <w:t>483</w:t>
            </w:r>
            <w:r w:rsidR="00557CE0" w:rsidRPr="00C370E4">
              <w:rPr>
                <w:rFonts w:ascii="Arial" w:hAnsi="Arial" w:cs="Arial"/>
                <w:color w:val="000000"/>
                <w:sz w:val="18"/>
                <w:szCs w:val="18"/>
              </w:rPr>
              <w:t>,</w:t>
            </w:r>
            <w:r w:rsidRPr="00C370E4">
              <w:rPr>
                <w:rFonts w:ascii="Arial" w:hAnsi="Arial" w:cs="Arial"/>
                <w:color w:val="000000"/>
                <w:sz w:val="18"/>
                <w:szCs w:val="18"/>
              </w:rPr>
              <w:t>353</w:t>
            </w:r>
          </w:p>
        </w:tc>
        <w:tc>
          <w:tcPr>
            <w:tcW w:w="1368" w:type="dxa"/>
            <w:tcBorders>
              <w:top w:val="nil"/>
              <w:left w:val="nil"/>
              <w:bottom w:val="nil"/>
              <w:right w:val="nil"/>
            </w:tcBorders>
            <w:shd w:val="clear" w:color="auto" w:fill="auto"/>
            <w:vAlign w:val="bottom"/>
          </w:tcPr>
          <w:p w14:paraId="1B6CA9BD" w14:textId="7DF658C5"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6</w:t>
            </w:r>
            <w:r w:rsidR="00D14934" w:rsidRPr="00C370E4">
              <w:rPr>
                <w:rFonts w:ascii="Arial" w:hAnsi="Arial" w:cs="Arial"/>
                <w:color w:val="000000"/>
                <w:sz w:val="18"/>
                <w:szCs w:val="18"/>
              </w:rPr>
              <w:t>,</w:t>
            </w:r>
            <w:r w:rsidRPr="00C370E4">
              <w:rPr>
                <w:rFonts w:ascii="Arial" w:hAnsi="Arial" w:cs="Arial"/>
                <w:color w:val="000000"/>
                <w:sz w:val="18"/>
                <w:szCs w:val="18"/>
              </w:rPr>
              <w:t>709</w:t>
            </w:r>
            <w:r w:rsidR="00D14934" w:rsidRPr="00C370E4">
              <w:rPr>
                <w:rFonts w:ascii="Arial" w:hAnsi="Arial" w:cs="Arial"/>
                <w:color w:val="000000"/>
                <w:sz w:val="18"/>
                <w:szCs w:val="18"/>
              </w:rPr>
              <w:t>,</w:t>
            </w:r>
            <w:r w:rsidRPr="00C370E4">
              <w:rPr>
                <w:rFonts w:ascii="Arial" w:hAnsi="Arial" w:cs="Arial"/>
                <w:color w:val="000000"/>
                <w:sz w:val="18"/>
                <w:szCs w:val="18"/>
              </w:rPr>
              <w:t>364</w:t>
            </w:r>
          </w:p>
        </w:tc>
      </w:tr>
      <w:tr w:rsidR="00D14934" w:rsidRPr="00C370E4" w14:paraId="07FAB631" w14:textId="77777777" w:rsidTr="00E5610B">
        <w:tc>
          <w:tcPr>
            <w:tcW w:w="3528" w:type="dxa"/>
            <w:tcBorders>
              <w:top w:val="nil"/>
              <w:left w:val="nil"/>
              <w:bottom w:val="nil"/>
              <w:right w:val="nil"/>
            </w:tcBorders>
            <w:shd w:val="clear" w:color="auto" w:fill="auto"/>
            <w:vAlign w:val="bottom"/>
          </w:tcPr>
          <w:p w14:paraId="4E132EEE" w14:textId="77777777" w:rsidR="00D14934" w:rsidRPr="00C370E4" w:rsidRDefault="00D14934" w:rsidP="00D14934">
            <w:pPr>
              <w:ind w:left="-40" w:right="-75"/>
              <w:jc w:val="left"/>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50FC4085"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84402E8"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308141"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33DB87EF"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5D1B3BA8" w14:textId="77777777" w:rsidTr="00E5610B">
        <w:tc>
          <w:tcPr>
            <w:tcW w:w="3528" w:type="dxa"/>
            <w:tcBorders>
              <w:top w:val="nil"/>
              <w:left w:val="nil"/>
              <w:bottom w:val="nil"/>
              <w:right w:val="nil"/>
            </w:tcBorders>
            <w:shd w:val="clear" w:color="auto" w:fill="auto"/>
            <w:vAlign w:val="bottom"/>
          </w:tcPr>
          <w:p w14:paraId="39EA99F2" w14:textId="08C6A747" w:rsidR="00D14934" w:rsidRPr="00C370E4" w:rsidRDefault="00D14934" w:rsidP="00D14934">
            <w:pPr>
              <w:ind w:left="-40" w:right="-75"/>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Trade payables</w:t>
            </w:r>
          </w:p>
        </w:tc>
        <w:tc>
          <w:tcPr>
            <w:tcW w:w="1368" w:type="dxa"/>
            <w:tcBorders>
              <w:top w:val="nil"/>
              <w:left w:val="nil"/>
              <w:bottom w:val="nil"/>
              <w:right w:val="nil"/>
            </w:tcBorders>
            <w:shd w:val="clear" w:color="auto" w:fill="auto"/>
            <w:vAlign w:val="bottom"/>
          </w:tcPr>
          <w:p w14:paraId="7820BDD7"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B1FD4A6"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F2D9B61"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3AE9F20"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53748" w:rsidRPr="00C370E4" w14:paraId="58CD7BF6" w14:textId="77777777" w:rsidTr="00AB128E">
        <w:tc>
          <w:tcPr>
            <w:tcW w:w="3528" w:type="dxa"/>
            <w:tcBorders>
              <w:top w:val="nil"/>
              <w:left w:val="nil"/>
              <w:bottom w:val="nil"/>
              <w:right w:val="nil"/>
            </w:tcBorders>
            <w:shd w:val="clear" w:color="auto" w:fill="auto"/>
            <w:vAlign w:val="bottom"/>
          </w:tcPr>
          <w:p w14:paraId="0194EB40" w14:textId="20E1C44E" w:rsidR="00153748" w:rsidRPr="00C370E4" w:rsidRDefault="00153748" w:rsidP="00153748">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tcPr>
          <w:p w14:paraId="491199EA" w14:textId="550D8832" w:rsidR="00153748"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434A9188" w14:textId="7B5EAD2C" w:rsidR="00153748" w:rsidRPr="00C370E4" w:rsidRDefault="00153748"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tcPr>
          <w:p w14:paraId="1EBDE673" w14:textId="6DD8D1FC"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12</w:t>
            </w:r>
            <w:r w:rsidR="00153748" w:rsidRPr="00C370E4">
              <w:rPr>
                <w:rFonts w:ascii="Arial" w:hAnsi="Arial" w:cs="Arial"/>
                <w:color w:val="000000"/>
                <w:sz w:val="18"/>
                <w:szCs w:val="18"/>
              </w:rPr>
              <w:t>,</w:t>
            </w:r>
            <w:r w:rsidRPr="00C370E4">
              <w:rPr>
                <w:rFonts w:ascii="Arial" w:hAnsi="Arial" w:cs="Arial"/>
                <w:color w:val="000000"/>
                <w:sz w:val="18"/>
                <w:szCs w:val="18"/>
              </w:rPr>
              <w:t>194</w:t>
            </w:r>
            <w:r w:rsidR="00153748" w:rsidRPr="00C370E4">
              <w:rPr>
                <w:rFonts w:ascii="Arial" w:hAnsi="Arial" w:cs="Arial"/>
                <w:color w:val="000000"/>
                <w:sz w:val="18"/>
                <w:szCs w:val="18"/>
              </w:rPr>
              <w:t>,</w:t>
            </w:r>
            <w:r w:rsidRPr="00C370E4">
              <w:rPr>
                <w:rFonts w:ascii="Arial" w:hAnsi="Arial" w:cs="Arial"/>
                <w:color w:val="000000"/>
                <w:sz w:val="18"/>
                <w:szCs w:val="18"/>
              </w:rPr>
              <w:t>539</w:t>
            </w:r>
          </w:p>
        </w:tc>
        <w:tc>
          <w:tcPr>
            <w:tcW w:w="1368" w:type="dxa"/>
            <w:tcBorders>
              <w:top w:val="nil"/>
              <w:left w:val="nil"/>
              <w:bottom w:val="nil"/>
              <w:right w:val="nil"/>
            </w:tcBorders>
            <w:shd w:val="clear" w:color="auto" w:fill="auto"/>
            <w:vAlign w:val="bottom"/>
          </w:tcPr>
          <w:p w14:paraId="763E8DA9" w14:textId="0F7A6BB9"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34</w:t>
            </w:r>
            <w:r w:rsidR="00153748" w:rsidRPr="00C370E4">
              <w:rPr>
                <w:rFonts w:ascii="Arial" w:hAnsi="Arial" w:cs="Arial"/>
                <w:color w:val="000000"/>
                <w:sz w:val="18"/>
                <w:szCs w:val="18"/>
              </w:rPr>
              <w:t>,</w:t>
            </w:r>
            <w:r w:rsidRPr="00C370E4">
              <w:rPr>
                <w:rFonts w:ascii="Arial" w:hAnsi="Arial" w:cs="Arial"/>
                <w:color w:val="000000"/>
                <w:sz w:val="18"/>
                <w:szCs w:val="18"/>
              </w:rPr>
              <w:t>010</w:t>
            </w:r>
            <w:r w:rsidR="00153748" w:rsidRPr="00C370E4">
              <w:rPr>
                <w:rFonts w:ascii="Arial" w:hAnsi="Arial" w:cs="Arial"/>
                <w:color w:val="000000"/>
                <w:sz w:val="18"/>
                <w:szCs w:val="18"/>
              </w:rPr>
              <w:t>,</w:t>
            </w:r>
            <w:r w:rsidRPr="00C370E4">
              <w:rPr>
                <w:rFonts w:ascii="Arial" w:hAnsi="Arial" w:cs="Arial"/>
                <w:color w:val="000000"/>
                <w:sz w:val="18"/>
                <w:szCs w:val="18"/>
              </w:rPr>
              <w:t>862</w:t>
            </w:r>
          </w:p>
        </w:tc>
      </w:tr>
      <w:tr w:rsidR="00153748" w:rsidRPr="00C370E4" w14:paraId="14103033" w14:textId="77777777" w:rsidTr="00AB128E">
        <w:tc>
          <w:tcPr>
            <w:tcW w:w="3528" w:type="dxa"/>
            <w:tcBorders>
              <w:top w:val="nil"/>
              <w:left w:val="nil"/>
              <w:bottom w:val="nil"/>
              <w:right w:val="nil"/>
            </w:tcBorders>
            <w:shd w:val="clear" w:color="auto" w:fill="auto"/>
            <w:vAlign w:val="bottom"/>
          </w:tcPr>
          <w:p w14:paraId="16F92DE1" w14:textId="23C3D28F" w:rsidR="00153748" w:rsidRPr="00C370E4" w:rsidRDefault="00153748" w:rsidP="00153748">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7061D73E" w14:textId="45634F84"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462</w:t>
            </w:r>
            <w:r w:rsidR="00153748" w:rsidRPr="00C370E4">
              <w:rPr>
                <w:rFonts w:ascii="Arial" w:hAnsi="Arial" w:cs="Arial"/>
                <w:color w:val="000000"/>
                <w:sz w:val="18"/>
                <w:szCs w:val="18"/>
              </w:rPr>
              <w:t>,</w:t>
            </w:r>
            <w:r w:rsidRPr="00C370E4">
              <w:rPr>
                <w:rFonts w:ascii="Arial" w:hAnsi="Arial" w:cs="Arial"/>
                <w:color w:val="000000"/>
                <w:sz w:val="18"/>
                <w:szCs w:val="18"/>
              </w:rPr>
              <w:t>890</w:t>
            </w:r>
            <w:r w:rsidR="00153748" w:rsidRPr="00C370E4">
              <w:rPr>
                <w:rFonts w:ascii="Arial" w:hAnsi="Arial" w:cs="Arial"/>
                <w:color w:val="000000"/>
                <w:sz w:val="18"/>
                <w:szCs w:val="18"/>
              </w:rPr>
              <w:t>,</w:t>
            </w:r>
            <w:r w:rsidRPr="00C370E4">
              <w:rPr>
                <w:rFonts w:ascii="Arial" w:hAnsi="Arial" w:cs="Arial"/>
                <w:color w:val="000000"/>
                <w:sz w:val="18"/>
                <w:szCs w:val="18"/>
              </w:rPr>
              <w:t>611</w:t>
            </w:r>
          </w:p>
        </w:tc>
        <w:tc>
          <w:tcPr>
            <w:tcW w:w="1368" w:type="dxa"/>
            <w:tcBorders>
              <w:top w:val="nil"/>
              <w:left w:val="nil"/>
              <w:bottom w:val="nil"/>
              <w:right w:val="nil"/>
            </w:tcBorders>
            <w:shd w:val="clear" w:color="auto" w:fill="auto"/>
            <w:vAlign w:val="bottom"/>
          </w:tcPr>
          <w:p w14:paraId="748B62CD" w14:textId="010D5DDD"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54</w:t>
            </w:r>
            <w:r w:rsidR="00153748" w:rsidRPr="00C370E4">
              <w:rPr>
                <w:rFonts w:ascii="Arial" w:hAnsi="Arial" w:cs="Arial"/>
                <w:color w:val="000000"/>
                <w:sz w:val="18"/>
                <w:szCs w:val="18"/>
              </w:rPr>
              <w:t>,</w:t>
            </w:r>
            <w:r w:rsidRPr="00C370E4">
              <w:rPr>
                <w:rFonts w:ascii="Arial" w:hAnsi="Arial" w:cs="Arial"/>
                <w:color w:val="000000"/>
                <w:sz w:val="18"/>
                <w:szCs w:val="18"/>
              </w:rPr>
              <w:t>636</w:t>
            </w:r>
            <w:r w:rsidR="00153748" w:rsidRPr="00C370E4">
              <w:rPr>
                <w:rFonts w:ascii="Arial" w:hAnsi="Arial" w:cs="Arial"/>
                <w:color w:val="000000"/>
                <w:sz w:val="18"/>
                <w:szCs w:val="18"/>
              </w:rPr>
              <w:t>,</w:t>
            </w:r>
            <w:r w:rsidRPr="00C370E4">
              <w:rPr>
                <w:rFonts w:ascii="Arial" w:hAnsi="Arial" w:cs="Arial"/>
                <w:color w:val="000000"/>
                <w:sz w:val="18"/>
                <w:szCs w:val="18"/>
              </w:rPr>
              <w:t>754</w:t>
            </w:r>
          </w:p>
        </w:tc>
        <w:tc>
          <w:tcPr>
            <w:tcW w:w="1368" w:type="dxa"/>
            <w:tcBorders>
              <w:top w:val="nil"/>
              <w:left w:val="nil"/>
              <w:bottom w:val="nil"/>
              <w:right w:val="nil"/>
            </w:tcBorders>
            <w:shd w:val="clear" w:color="auto" w:fill="auto"/>
          </w:tcPr>
          <w:p w14:paraId="225A474A" w14:textId="2669BA6E"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336</w:t>
            </w:r>
            <w:r w:rsidR="00153748" w:rsidRPr="00C370E4">
              <w:rPr>
                <w:rFonts w:ascii="Arial" w:hAnsi="Arial" w:cs="Arial"/>
                <w:color w:val="000000"/>
                <w:sz w:val="18"/>
                <w:szCs w:val="18"/>
              </w:rPr>
              <w:t>,</w:t>
            </w:r>
            <w:r w:rsidRPr="00C370E4">
              <w:rPr>
                <w:rFonts w:ascii="Arial" w:hAnsi="Arial" w:cs="Arial"/>
                <w:color w:val="000000"/>
                <w:sz w:val="18"/>
                <w:szCs w:val="18"/>
              </w:rPr>
              <w:t>422</w:t>
            </w:r>
            <w:r w:rsidR="00153748" w:rsidRPr="00C370E4">
              <w:rPr>
                <w:rFonts w:ascii="Arial" w:hAnsi="Arial" w:cs="Arial"/>
                <w:color w:val="000000"/>
                <w:sz w:val="18"/>
                <w:szCs w:val="18"/>
              </w:rPr>
              <w:t>,</w:t>
            </w:r>
            <w:r w:rsidRPr="00C370E4">
              <w:rPr>
                <w:rFonts w:ascii="Arial" w:hAnsi="Arial" w:cs="Arial"/>
                <w:color w:val="000000"/>
                <w:sz w:val="18"/>
                <w:szCs w:val="18"/>
              </w:rPr>
              <w:t>215</w:t>
            </w:r>
          </w:p>
        </w:tc>
        <w:tc>
          <w:tcPr>
            <w:tcW w:w="1368" w:type="dxa"/>
            <w:tcBorders>
              <w:top w:val="nil"/>
              <w:left w:val="nil"/>
              <w:bottom w:val="nil"/>
              <w:right w:val="nil"/>
            </w:tcBorders>
            <w:shd w:val="clear" w:color="auto" w:fill="auto"/>
            <w:vAlign w:val="bottom"/>
          </w:tcPr>
          <w:p w14:paraId="7C6D9C40" w14:textId="0A3DACAC"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33</w:t>
            </w:r>
            <w:r w:rsidR="00153748" w:rsidRPr="00C370E4">
              <w:rPr>
                <w:rFonts w:ascii="Arial" w:hAnsi="Arial" w:cs="Arial"/>
                <w:color w:val="000000"/>
                <w:sz w:val="18"/>
                <w:szCs w:val="18"/>
              </w:rPr>
              <w:t>,</w:t>
            </w:r>
            <w:r w:rsidRPr="00C370E4">
              <w:rPr>
                <w:rFonts w:ascii="Arial" w:hAnsi="Arial" w:cs="Arial"/>
                <w:color w:val="000000"/>
                <w:sz w:val="18"/>
                <w:szCs w:val="18"/>
              </w:rPr>
              <w:t>190</w:t>
            </w:r>
            <w:r w:rsidR="00153748" w:rsidRPr="00C370E4">
              <w:rPr>
                <w:rFonts w:ascii="Arial" w:hAnsi="Arial" w:cs="Arial"/>
                <w:color w:val="000000"/>
                <w:sz w:val="18"/>
                <w:szCs w:val="18"/>
              </w:rPr>
              <w:t>,</w:t>
            </w:r>
            <w:r w:rsidRPr="00C370E4">
              <w:rPr>
                <w:rFonts w:ascii="Arial" w:hAnsi="Arial" w:cs="Arial"/>
                <w:color w:val="000000"/>
                <w:sz w:val="18"/>
                <w:szCs w:val="18"/>
              </w:rPr>
              <w:t>161</w:t>
            </w:r>
          </w:p>
        </w:tc>
      </w:tr>
      <w:tr w:rsidR="00153748" w:rsidRPr="00C370E4" w14:paraId="1228A8B2" w14:textId="77777777" w:rsidTr="000D55B1">
        <w:tc>
          <w:tcPr>
            <w:tcW w:w="3528" w:type="dxa"/>
            <w:tcBorders>
              <w:top w:val="nil"/>
              <w:left w:val="nil"/>
              <w:bottom w:val="nil"/>
              <w:right w:val="nil"/>
            </w:tcBorders>
            <w:shd w:val="clear" w:color="auto" w:fill="auto"/>
            <w:vAlign w:val="bottom"/>
          </w:tcPr>
          <w:p w14:paraId="6E4A67E1" w14:textId="785AD1B8" w:rsidR="00153748" w:rsidRPr="00C370E4" w:rsidRDefault="00153748" w:rsidP="00153748">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37800D96" w14:textId="086026B9"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77</w:t>
            </w:r>
            <w:r w:rsidR="00153748" w:rsidRPr="00C370E4">
              <w:rPr>
                <w:rFonts w:ascii="Arial" w:hAnsi="Arial" w:cs="Arial"/>
                <w:color w:val="000000"/>
                <w:sz w:val="18"/>
                <w:szCs w:val="18"/>
              </w:rPr>
              <w:t>,</w:t>
            </w:r>
            <w:r w:rsidRPr="00C370E4">
              <w:rPr>
                <w:rFonts w:ascii="Arial" w:hAnsi="Arial" w:cs="Arial"/>
                <w:color w:val="000000"/>
                <w:sz w:val="18"/>
                <w:szCs w:val="18"/>
              </w:rPr>
              <w:t>328</w:t>
            </w:r>
          </w:p>
        </w:tc>
        <w:tc>
          <w:tcPr>
            <w:tcW w:w="1368" w:type="dxa"/>
            <w:tcBorders>
              <w:top w:val="nil"/>
              <w:left w:val="nil"/>
              <w:bottom w:val="single" w:sz="4" w:space="0" w:color="auto"/>
              <w:right w:val="nil"/>
            </w:tcBorders>
            <w:shd w:val="clear" w:color="auto" w:fill="auto"/>
            <w:vAlign w:val="bottom"/>
          </w:tcPr>
          <w:p w14:paraId="46960E3B" w14:textId="5B81ABF2"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499</w:t>
            </w:r>
            <w:r w:rsidR="00153748" w:rsidRPr="00C370E4">
              <w:rPr>
                <w:rFonts w:ascii="Arial" w:hAnsi="Arial" w:cs="Arial"/>
                <w:color w:val="000000"/>
                <w:sz w:val="18"/>
                <w:szCs w:val="18"/>
              </w:rPr>
              <w:t>,</w:t>
            </w:r>
            <w:r w:rsidRPr="00C370E4">
              <w:rPr>
                <w:rFonts w:ascii="Arial" w:hAnsi="Arial" w:cs="Arial"/>
                <w:color w:val="000000"/>
                <w:sz w:val="18"/>
                <w:szCs w:val="18"/>
              </w:rPr>
              <w:t>733</w:t>
            </w:r>
          </w:p>
        </w:tc>
        <w:tc>
          <w:tcPr>
            <w:tcW w:w="1368" w:type="dxa"/>
            <w:tcBorders>
              <w:top w:val="nil"/>
              <w:left w:val="nil"/>
              <w:bottom w:val="single" w:sz="4" w:space="0" w:color="auto"/>
              <w:right w:val="nil"/>
            </w:tcBorders>
            <w:shd w:val="clear" w:color="auto" w:fill="auto"/>
          </w:tcPr>
          <w:p w14:paraId="05ACC601" w14:textId="620E2162"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35</w:t>
            </w:r>
            <w:r w:rsidR="00153748" w:rsidRPr="00C370E4">
              <w:rPr>
                <w:rFonts w:ascii="Arial" w:hAnsi="Arial" w:cs="Arial"/>
                <w:color w:val="000000"/>
                <w:sz w:val="18"/>
                <w:szCs w:val="18"/>
              </w:rPr>
              <w:t>,</w:t>
            </w:r>
            <w:r w:rsidRPr="00C370E4">
              <w:rPr>
                <w:rFonts w:ascii="Arial" w:hAnsi="Arial" w:cs="Arial"/>
                <w:color w:val="000000"/>
                <w:sz w:val="18"/>
                <w:szCs w:val="18"/>
              </w:rPr>
              <w:t>268</w:t>
            </w:r>
          </w:p>
        </w:tc>
        <w:tc>
          <w:tcPr>
            <w:tcW w:w="1368" w:type="dxa"/>
            <w:tcBorders>
              <w:top w:val="nil"/>
              <w:left w:val="nil"/>
              <w:bottom w:val="single" w:sz="4" w:space="0" w:color="auto"/>
              <w:right w:val="nil"/>
            </w:tcBorders>
            <w:shd w:val="clear" w:color="auto" w:fill="auto"/>
            <w:vAlign w:val="bottom"/>
          </w:tcPr>
          <w:p w14:paraId="5034BC4D" w14:textId="0683096C"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109</w:t>
            </w:r>
            <w:r w:rsidR="00153748" w:rsidRPr="00C370E4">
              <w:rPr>
                <w:rFonts w:ascii="Arial" w:hAnsi="Arial" w:cs="Arial"/>
                <w:color w:val="000000"/>
                <w:sz w:val="18"/>
                <w:szCs w:val="18"/>
              </w:rPr>
              <w:t>,</w:t>
            </w:r>
            <w:r w:rsidRPr="00C370E4">
              <w:rPr>
                <w:rFonts w:ascii="Arial" w:hAnsi="Arial" w:cs="Arial"/>
                <w:color w:val="000000"/>
                <w:sz w:val="18"/>
                <w:szCs w:val="18"/>
              </w:rPr>
              <w:t>911</w:t>
            </w:r>
          </w:p>
        </w:tc>
      </w:tr>
      <w:tr w:rsidR="00D14934" w:rsidRPr="00C370E4" w14:paraId="73A0C59F" w14:textId="77777777" w:rsidTr="00E5610B">
        <w:tc>
          <w:tcPr>
            <w:tcW w:w="3528" w:type="dxa"/>
            <w:tcBorders>
              <w:top w:val="nil"/>
              <w:left w:val="nil"/>
              <w:bottom w:val="nil"/>
              <w:right w:val="nil"/>
            </w:tcBorders>
            <w:shd w:val="clear" w:color="auto" w:fill="auto"/>
            <w:vAlign w:val="bottom"/>
          </w:tcPr>
          <w:p w14:paraId="0661040F" w14:textId="23501C1E"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2E5693F" w14:textId="7833E556"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6037FC3" w14:textId="53537F7E"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F492892" w14:textId="6C860B13"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4A61C85" w14:textId="454EE163"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C370E4" w14:paraId="637DE1BA" w14:textId="77777777" w:rsidTr="00E5610B">
        <w:tc>
          <w:tcPr>
            <w:tcW w:w="3528" w:type="dxa"/>
            <w:tcBorders>
              <w:top w:val="nil"/>
              <w:left w:val="nil"/>
              <w:bottom w:val="nil"/>
              <w:right w:val="nil"/>
            </w:tcBorders>
            <w:shd w:val="clear" w:color="auto" w:fill="auto"/>
            <w:vAlign w:val="bottom"/>
          </w:tcPr>
          <w:p w14:paraId="7F47D5AB" w14:textId="7777777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01DCF7BD" w14:textId="37BB50D9"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462</w:t>
            </w:r>
            <w:r w:rsidR="00153748" w:rsidRPr="00C370E4">
              <w:rPr>
                <w:rFonts w:ascii="Arial" w:hAnsi="Arial" w:cs="Arial"/>
                <w:color w:val="000000"/>
                <w:sz w:val="18"/>
                <w:szCs w:val="18"/>
              </w:rPr>
              <w:t>,</w:t>
            </w:r>
            <w:r w:rsidRPr="00C370E4">
              <w:rPr>
                <w:rFonts w:ascii="Arial" w:hAnsi="Arial" w:cs="Arial"/>
                <w:color w:val="000000"/>
                <w:sz w:val="18"/>
                <w:szCs w:val="18"/>
              </w:rPr>
              <w:t>967</w:t>
            </w:r>
            <w:r w:rsidR="00153748" w:rsidRPr="00C370E4">
              <w:rPr>
                <w:rFonts w:ascii="Arial" w:hAnsi="Arial" w:cs="Arial"/>
                <w:color w:val="000000"/>
                <w:sz w:val="18"/>
                <w:szCs w:val="18"/>
              </w:rPr>
              <w:t>,</w:t>
            </w:r>
            <w:r w:rsidRPr="00C370E4">
              <w:rPr>
                <w:rFonts w:ascii="Arial" w:hAnsi="Arial" w:cs="Arial"/>
                <w:color w:val="000000"/>
                <w:sz w:val="18"/>
                <w:szCs w:val="18"/>
              </w:rPr>
              <w:t>939</w:t>
            </w:r>
          </w:p>
        </w:tc>
        <w:tc>
          <w:tcPr>
            <w:tcW w:w="1368" w:type="dxa"/>
            <w:tcBorders>
              <w:top w:val="nil"/>
              <w:left w:val="nil"/>
              <w:bottom w:val="single" w:sz="4" w:space="0" w:color="auto"/>
              <w:right w:val="nil"/>
            </w:tcBorders>
            <w:shd w:val="clear" w:color="auto" w:fill="auto"/>
            <w:vAlign w:val="bottom"/>
          </w:tcPr>
          <w:p w14:paraId="1518AF75" w14:textId="1761D246"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55</w:t>
            </w:r>
            <w:r w:rsidR="00AE0375" w:rsidRPr="00C370E4">
              <w:rPr>
                <w:rFonts w:ascii="Arial" w:hAnsi="Arial" w:cs="Arial"/>
                <w:color w:val="000000"/>
                <w:sz w:val="18"/>
                <w:szCs w:val="18"/>
              </w:rPr>
              <w:t>,</w:t>
            </w:r>
            <w:r w:rsidRPr="00C370E4">
              <w:rPr>
                <w:rFonts w:ascii="Arial" w:hAnsi="Arial" w:cs="Arial"/>
                <w:color w:val="000000"/>
                <w:sz w:val="18"/>
                <w:szCs w:val="18"/>
              </w:rPr>
              <w:t>136</w:t>
            </w:r>
            <w:r w:rsidR="00AE0375" w:rsidRPr="00C370E4">
              <w:rPr>
                <w:rFonts w:ascii="Arial" w:hAnsi="Arial" w:cs="Arial"/>
                <w:color w:val="000000"/>
                <w:sz w:val="18"/>
                <w:szCs w:val="18"/>
              </w:rPr>
              <w:t>,</w:t>
            </w:r>
            <w:r w:rsidRPr="00C370E4">
              <w:rPr>
                <w:rFonts w:ascii="Arial" w:hAnsi="Arial" w:cs="Arial"/>
                <w:color w:val="000000"/>
                <w:sz w:val="18"/>
                <w:szCs w:val="18"/>
              </w:rPr>
              <w:t>487</w:t>
            </w:r>
          </w:p>
        </w:tc>
        <w:tc>
          <w:tcPr>
            <w:tcW w:w="1368" w:type="dxa"/>
            <w:tcBorders>
              <w:top w:val="nil"/>
              <w:left w:val="nil"/>
              <w:bottom w:val="single" w:sz="4" w:space="0" w:color="auto"/>
              <w:right w:val="nil"/>
            </w:tcBorders>
            <w:shd w:val="clear" w:color="auto" w:fill="auto"/>
            <w:vAlign w:val="bottom"/>
          </w:tcPr>
          <w:p w14:paraId="6F0FCBE8" w14:textId="279F106B"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348</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652</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022</w:t>
            </w:r>
          </w:p>
        </w:tc>
        <w:tc>
          <w:tcPr>
            <w:tcW w:w="1368" w:type="dxa"/>
            <w:tcBorders>
              <w:top w:val="nil"/>
              <w:left w:val="nil"/>
              <w:bottom w:val="single" w:sz="4" w:space="0" w:color="auto"/>
              <w:right w:val="nil"/>
            </w:tcBorders>
            <w:shd w:val="clear" w:color="auto" w:fill="auto"/>
            <w:vAlign w:val="bottom"/>
          </w:tcPr>
          <w:p w14:paraId="4C0E8129" w14:textId="6F4DB578"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67</w:t>
            </w:r>
            <w:r w:rsidR="00D14934" w:rsidRPr="00C370E4">
              <w:rPr>
                <w:rFonts w:ascii="Arial" w:hAnsi="Arial" w:cs="Arial"/>
                <w:color w:val="000000"/>
                <w:sz w:val="18"/>
                <w:szCs w:val="18"/>
              </w:rPr>
              <w:t>,</w:t>
            </w:r>
            <w:r w:rsidRPr="00C370E4">
              <w:rPr>
                <w:rFonts w:ascii="Arial" w:hAnsi="Arial" w:cs="Arial"/>
                <w:color w:val="000000"/>
                <w:sz w:val="18"/>
                <w:szCs w:val="18"/>
              </w:rPr>
              <w:t>310</w:t>
            </w:r>
            <w:r w:rsidR="00D14934" w:rsidRPr="00C370E4">
              <w:rPr>
                <w:rFonts w:ascii="Arial" w:hAnsi="Arial" w:cs="Arial"/>
                <w:color w:val="000000"/>
                <w:sz w:val="18"/>
                <w:szCs w:val="18"/>
              </w:rPr>
              <w:t>,</w:t>
            </w:r>
            <w:r w:rsidRPr="00C370E4">
              <w:rPr>
                <w:rFonts w:ascii="Arial" w:hAnsi="Arial" w:cs="Arial"/>
                <w:color w:val="000000"/>
                <w:sz w:val="18"/>
                <w:szCs w:val="18"/>
              </w:rPr>
              <w:t>934</w:t>
            </w:r>
          </w:p>
        </w:tc>
      </w:tr>
      <w:tr w:rsidR="00D14934" w:rsidRPr="00C370E4" w14:paraId="00A9BBBF" w14:textId="77777777" w:rsidTr="00E5610B">
        <w:trPr>
          <w:trHeight w:val="80"/>
        </w:trPr>
        <w:tc>
          <w:tcPr>
            <w:tcW w:w="3528" w:type="dxa"/>
            <w:tcBorders>
              <w:top w:val="nil"/>
              <w:left w:val="nil"/>
              <w:bottom w:val="nil"/>
              <w:right w:val="nil"/>
            </w:tcBorders>
            <w:shd w:val="clear" w:color="auto" w:fill="auto"/>
            <w:vAlign w:val="bottom"/>
          </w:tcPr>
          <w:p w14:paraId="3D86AD2E" w14:textId="7777777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2AE8F74" w14:textId="202478D0"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44AF78B" w14:textId="6CB6FD02"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C370E4" w14:paraId="259CE6CA" w14:textId="77777777" w:rsidTr="00E5610B">
        <w:tc>
          <w:tcPr>
            <w:tcW w:w="3528" w:type="dxa"/>
            <w:tcBorders>
              <w:top w:val="nil"/>
              <w:left w:val="nil"/>
              <w:bottom w:val="nil"/>
              <w:right w:val="nil"/>
            </w:tcBorders>
            <w:shd w:val="clear" w:color="auto" w:fill="auto"/>
            <w:vAlign w:val="bottom"/>
          </w:tcPr>
          <w:p w14:paraId="382D176B" w14:textId="035AD308" w:rsidR="00D14934" w:rsidRPr="00C370E4" w:rsidRDefault="00D14934" w:rsidP="00D14934">
            <w:pPr>
              <w:ind w:left="-40" w:right="-75"/>
              <w:jc w:val="left"/>
              <w:rPr>
                <w:rFonts w:ascii="Arial" w:eastAsia="Arial Unicode MS" w:hAnsi="Arial" w:cs="Arial"/>
                <w:color w:val="000000"/>
                <w:sz w:val="18"/>
                <w:szCs w:val="18"/>
              </w:rPr>
            </w:pPr>
            <w:r w:rsidRPr="00C370E4">
              <w:rPr>
                <w:rFonts w:ascii="Arial" w:hAnsi="Arial" w:cs="Arial"/>
                <w:b/>
                <w:bCs/>
                <w:color w:val="000000"/>
                <w:sz w:val="18"/>
                <w:szCs w:val="18"/>
              </w:rPr>
              <w:t>Other payables</w:t>
            </w:r>
          </w:p>
        </w:tc>
        <w:tc>
          <w:tcPr>
            <w:tcW w:w="1368" w:type="dxa"/>
            <w:tcBorders>
              <w:top w:val="nil"/>
              <w:left w:val="nil"/>
              <w:bottom w:val="nil"/>
              <w:right w:val="nil"/>
            </w:tcBorders>
            <w:shd w:val="clear" w:color="auto" w:fill="auto"/>
            <w:vAlign w:val="bottom"/>
          </w:tcPr>
          <w:p w14:paraId="34E84893"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4E350E09"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46858EB"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2280D8F"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53748" w:rsidRPr="00C370E4" w14:paraId="5387E356" w14:textId="77777777" w:rsidTr="004A6EEF">
        <w:tc>
          <w:tcPr>
            <w:tcW w:w="3528" w:type="dxa"/>
            <w:tcBorders>
              <w:top w:val="nil"/>
              <w:left w:val="nil"/>
              <w:bottom w:val="nil"/>
              <w:right w:val="nil"/>
            </w:tcBorders>
            <w:shd w:val="clear" w:color="auto" w:fill="auto"/>
            <w:vAlign w:val="bottom"/>
          </w:tcPr>
          <w:p w14:paraId="483BFC32" w14:textId="4E5E89EF" w:rsidR="00153748" w:rsidRPr="00C370E4" w:rsidRDefault="00153748" w:rsidP="00153748">
            <w:pPr>
              <w:ind w:left="-40" w:right="-75"/>
              <w:jc w:val="left"/>
              <w:rPr>
                <w:rFonts w:ascii="Arial" w:eastAsia="Arial Unicode MS" w:hAnsi="Arial" w:cs="Arial"/>
                <w:color w:val="000000"/>
                <w:sz w:val="18"/>
                <w:szCs w:val="18"/>
              </w:rPr>
            </w:pPr>
            <w:r w:rsidRPr="00C370E4">
              <w:rPr>
                <w:rFonts w:ascii="Arial" w:hAnsi="Arial" w:cs="Arial"/>
                <w:color w:val="000000"/>
                <w:sz w:val="18"/>
                <w:szCs w:val="18"/>
                <w:lang w:val="en-US"/>
              </w:rPr>
              <w:t>Subsidiaries</w:t>
            </w:r>
          </w:p>
        </w:tc>
        <w:tc>
          <w:tcPr>
            <w:tcW w:w="1368" w:type="dxa"/>
            <w:tcBorders>
              <w:top w:val="nil"/>
              <w:left w:val="nil"/>
              <w:bottom w:val="nil"/>
              <w:right w:val="nil"/>
            </w:tcBorders>
            <w:shd w:val="clear" w:color="auto" w:fill="auto"/>
          </w:tcPr>
          <w:p w14:paraId="4046E8A6" w14:textId="0556A2EE" w:rsidR="00153748"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7B580403" w14:textId="7D6E499E" w:rsidR="00153748" w:rsidRPr="00C370E4" w:rsidRDefault="00153748"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tcPr>
          <w:p w14:paraId="7A9EF3E0" w14:textId="5A478764"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649</w:t>
            </w:r>
            <w:r w:rsidR="00153748" w:rsidRPr="00C370E4">
              <w:rPr>
                <w:rFonts w:ascii="Arial" w:hAnsi="Arial" w:cs="Arial"/>
                <w:color w:val="000000"/>
                <w:sz w:val="18"/>
                <w:szCs w:val="18"/>
              </w:rPr>
              <w:t>,</w:t>
            </w:r>
            <w:r w:rsidRPr="00C370E4">
              <w:rPr>
                <w:rFonts w:ascii="Arial" w:hAnsi="Arial" w:cs="Arial"/>
                <w:color w:val="000000"/>
                <w:sz w:val="18"/>
                <w:szCs w:val="18"/>
              </w:rPr>
              <w:t>072</w:t>
            </w:r>
          </w:p>
        </w:tc>
        <w:tc>
          <w:tcPr>
            <w:tcW w:w="1368" w:type="dxa"/>
            <w:tcBorders>
              <w:top w:val="nil"/>
              <w:left w:val="nil"/>
              <w:bottom w:val="nil"/>
              <w:right w:val="nil"/>
            </w:tcBorders>
            <w:shd w:val="clear" w:color="auto" w:fill="auto"/>
            <w:vAlign w:val="bottom"/>
          </w:tcPr>
          <w:p w14:paraId="3EFEE444" w14:textId="754FAEC1"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8</w:t>
            </w:r>
            <w:r w:rsidR="00153748" w:rsidRPr="00C370E4">
              <w:rPr>
                <w:rFonts w:ascii="Arial" w:hAnsi="Arial" w:cs="Arial"/>
                <w:color w:val="000000"/>
                <w:sz w:val="18"/>
                <w:szCs w:val="18"/>
              </w:rPr>
              <w:t>,</w:t>
            </w:r>
            <w:r w:rsidRPr="00C370E4">
              <w:rPr>
                <w:rFonts w:ascii="Arial" w:hAnsi="Arial" w:cs="Arial"/>
                <w:color w:val="000000"/>
                <w:sz w:val="18"/>
                <w:szCs w:val="18"/>
              </w:rPr>
              <w:t>804</w:t>
            </w:r>
            <w:r w:rsidR="00153748" w:rsidRPr="00C370E4">
              <w:rPr>
                <w:rFonts w:ascii="Arial" w:hAnsi="Arial" w:cs="Arial"/>
                <w:color w:val="000000"/>
                <w:sz w:val="18"/>
                <w:szCs w:val="18"/>
              </w:rPr>
              <w:t>,</w:t>
            </w:r>
            <w:r w:rsidRPr="00C370E4">
              <w:rPr>
                <w:rFonts w:ascii="Arial" w:hAnsi="Arial" w:cs="Arial"/>
                <w:color w:val="000000"/>
                <w:sz w:val="18"/>
                <w:szCs w:val="18"/>
              </w:rPr>
              <w:t>370</w:t>
            </w:r>
          </w:p>
        </w:tc>
      </w:tr>
      <w:tr w:rsidR="00153748" w:rsidRPr="00C370E4" w14:paraId="075ECF62" w14:textId="77777777" w:rsidTr="004A6EEF">
        <w:tc>
          <w:tcPr>
            <w:tcW w:w="3528" w:type="dxa"/>
            <w:tcBorders>
              <w:top w:val="nil"/>
              <w:left w:val="nil"/>
              <w:bottom w:val="nil"/>
              <w:right w:val="nil"/>
            </w:tcBorders>
            <w:shd w:val="clear" w:color="auto" w:fill="auto"/>
            <w:vAlign w:val="bottom"/>
          </w:tcPr>
          <w:p w14:paraId="4A3D480B" w14:textId="7196D547" w:rsidR="00153748" w:rsidRPr="00C370E4" w:rsidRDefault="00153748" w:rsidP="00153748">
            <w:pPr>
              <w:ind w:left="-40" w:right="-75"/>
              <w:jc w:val="left"/>
              <w:rPr>
                <w:rFonts w:ascii="Arial" w:hAnsi="Arial" w:cs="Arial"/>
                <w:color w:val="000000"/>
                <w:sz w:val="18"/>
                <w:szCs w:val="18"/>
                <w:lang w:val="en-US"/>
              </w:rPr>
            </w:pPr>
            <w:r w:rsidRPr="00C370E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2C019D46" w14:textId="73C8CA84"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114</w:t>
            </w:r>
            <w:r w:rsidR="00153748" w:rsidRPr="00C370E4">
              <w:rPr>
                <w:rFonts w:ascii="Arial" w:hAnsi="Arial" w:cs="Arial"/>
                <w:color w:val="000000"/>
                <w:sz w:val="18"/>
                <w:szCs w:val="18"/>
              </w:rPr>
              <w:t>,</w:t>
            </w:r>
            <w:r w:rsidRPr="00C370E4">
              <w:rPr>
                <w:rFonts w:ascii="Arial" w:hAnsi="Arial" w:cs="Arial"/>
                <w:color w:val="000000"/>
                <w:sz w:val="18"/>
                <w:szCs w:val="18"/>
              </w:rPr>
              <w:t>628</w:t>
            </w:r>
            <w:r w:rsidR="00153748" w:rsidRPr="00C370E4">
              <w:rPr>
                <w:rFonts w:ascii="Arial" w:hAnsi="Arial" w:cs="Arial"/>
                <w:color w:val="000000"/>
                <w:sz w:val="18"/>
                <w:szCs w:val="18"/>
              </w:rPr>
              <w:t>,</w:t>
            </w:r>
            <w:r w:rsidRPr="00C370E4">
              <w:rPr>
                <w:rFonts w:ascii="Arial" w:hAnsi="Arial" w:cs="Arial"/>
                <w:color w:val="000000"/>
                <w:sz w:val="18"/>
                <w:szCs w:val="18"/>
              </w:rPr>
              <w:t>343</w:t>
            </w:r>
          </w:p>
        </w:tc>
        <w:tc>
          <w:tcPr>
            <w:tcW w:w="1368" w:type="dxa"/>
            <w:tcBorders>
              <w:top w:val="nil"/>
              <w:left w:val="nil"/>
              <w:bottom w:val="nil"/>
              <w:right w:val="nil"/>
            </w:tcBorders>
            <w:shd w:val="clear" w:color="auto" w:fill="auto"/>
            <w:vAlign w:val="bottom"/>
          </w:tcPr>
          <w:p w14:paraId="54FB40A6" w14:textId="2B71E086"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114</w:t>
            </w:r>
            <w:r w:rsidR="00153748" w:rsidRPr="00C370E4">
              <w:rPr>
                <w:rFonts w:ascii="Arial" w:hAnsi="Arial" w:cs="Arial"/>
                <w:color w:val="000000"/>
                <w:sz w:val="18"/>
                <w:szCs w:val="18"/>
              </w:rPr>
              <w:t>,</w:t>
            </w:r>
            <w:r w:rsidRPr="00C370E4">
              <w:rPr>
                <w:rFonts w:ascii="Arial" w:hAnsi="Arial" w:cs="Arial"/>
                <w:color w:val="000000"/>
                <w:sz w:val="18"/>
                <w:szCs w:val="18"/>
              </w:rPr>
              <w:t>628</w:t>
            </w:r>
            <w:r w:rsidR="00153748" w:rsidRPr="00C370E4">
              <w:rPr>
                <w:rFonts w:ascii="Arial" w:hAnsi="Arial" w:cs="Arial"/>
                <w:color w:val="000000"/>
                <w:sz w:val="18"/>
                <w:szCs w:val="18"/>
              </w:rPr>
              <w:t>,</w:t>
            </w:r>
            <w:r w:rsidRPr="00C370E4">
              <w:rPr>
                <w:rFonts w:ascii="Arial" w:hAnsi="Arial" w:cs="Arial"/>
                <w:color w:val="000000"/>
                <w:sz w:val="18"/>
                <w:szCs w:val="18"/>
              </w:rPr>
              <w:t>343</w:t>
            </w:r>
          </w:p>
        </w:tc>
        <w:tc>
          <w:tcPr>
            <w:tcW w:w="1368" w:type="dxa"/>
            <w:tcBorders>
              <w:top w:val="nil"/>
              <w:left w:val="nil"/>
              <w:bottom w:val="nil"/>
              <w:right w:val="nil"/>
            </w:tcBorders>
            <w:shd w:val="clear" w:color="auto" w:fill="auto"/>
          </w:tcPr>
          <w:p w14:paraId="45EBFF50" w14:textId="3F910D61"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58</w:t>
            </w:r>
            <w:r w:rsidR="00153748" w:rsidRPr="00C370E4">
              <w:rPr>
                <w:rFonts w:ascii="Arial" w:hAnsi="Arial" w:cs="Arial"/>
                <w:color w:val="000000"/>
                <w:sz w:val="18"/>
                <w:szCs w:val="18"/>
              </w:rPr>
              <w:t>,</w:t>
            </w:r>
            <w:r w:rsidRPr="00C370E4">
              <w:rPr>
                <w:rFonts w:ascii="Arial" w:hAnsi="Arial" w:cs="Arial"/>
                <w:color w:val="000000"/>
                <w:sz w:val="18"/>
                <w:szCs w:val="18"/>
              </w:rPr>
              <w:t>252</w:t>
            </w:r>
            <w:r w:rsidR="00153748" w:rsidRPr="00C370E4">
              <w:rPr>
                <w:rFonts w:ascii="Arial" w:hAnsi="Arial" w:cs="Arial"/>
                <w:color w:val="000000"/>
                <w:sz w:val="18"/>
                <w:szCs w:val="18"/>
              </w:rPr>
              <w:t>,</w:t>
            </w:r>
            <w:r w:rsidRPr="00C370E4">
              <w:rPr>
                <w:rFonts w:ascii="Arial" w:hAnsi="Arial" w:cs="Arial"/>
                <w:color w:val="000000"/>
                <w:sz w:val="18"/>
                <w:szCs w:val="18"/>
              </w:rPr>
              <w:t>086</w:t>
            </w:r>
          </w:p>
        </w:tc>
        <w:tc>
          <w:tcPr>
            <w:tcW w:w="1368" w:type="dxa"/>
            <w:tcBorders>
              <w:top w:val="nil"/>
              <w:left w:val="nil"/>
              <w:bottom w:val="nil"/>
              <w:right w:val="nil"/>
            </w:tcBorders>
            <w:shd w:val="clear" w:color="auto" w:fill="auto"/>
            <w:vAlign w:val="bottom"/>
          </w:tcPr>
          <w:p w14:paraId="09AE8632" w14:textId="030DFD02"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58</w:t>
            </w:r>
            <w:r w:rsidR="00153748" w:rsidRPr="00C370E4">
              <w:rPr>
                <w:rFonts w:ascii="Arial" w:hAnsi="Arial" w:cs="Arial"/>
                <w:color w:val="000000"/>
                <w:sz w:val="18"/>
                <w:szCs w:val="18"/>
              </w:rPr>
              <w:t>,</w:t>
            </w:r>
            <w:r w:rsidRPr="00C370E4">
              <w:rPr>
                <w:rFonts w:ascii="Arial" w:hAnsi="Arial" w:cs="Arial"/>
                <w:color w:val="000000"/>
                <w:sz w:val="18"/>
                <w:szCs w:val="18"/>
              </w:rPr>
              <w:t>252</w:t>
            </w:r>
            <w:r w:rsidR="00153748" w:rsidRPr="00C370E4">
              <w:rPr>
                <w:rFonts w:ascii="Arial" w:hAnsi="Arial" w:cs="Arial"/>
                <w:color w:val="000000"/>
                <w:sz w:val="18"/>
                <w:szCs w:val="18"/>
              </w:rPr>
              <w:t>,</w:t>
            </w:r>
            <w:r w:rsidRPr="00C370E4">
              <w:rPr>
                <w:rFonts w:ascii="Arial" w:hAnsi="Arial" w:cs="Arial"/>
                <w:color w:val="000000"/>
                <w:sz w:val="18"/>
                <w:szCs w:val="18"/>
              </w:rPr>
              <w:t>086</w:t>
            </w:r>
          </w:p>
        </w:tc>
      </w:tr>
      <w:tr w:rsidR="00153748" w:rsidRPr="00C370E4" w14:paraId="2BEF8611" w14:textId="77777777" w:rsidTr="004A6EEF">
        <w:tc>
          <w:tcPr>
            <w:tcW w:w="3528" w:type="dxa"/>
            <w:tcBorders>
              <w:top w:val="nil"/>
              <w:left w:val="nil"/>
              <w:bottom w:val="nil"/>
              <w:right w:val="nil"/>
            </w:tcBorders>
            <w:shd w:val="clear" w:color="auto" w:fill="auto"/>
            <w:vAlign w:val="bottom"/>
          </w:tcPr>
          <w:p w14:paraId="56177736" w14:textId="3370210E" w:rsidR="00153748" w:rsidRPr="00C370E4" w:rsidRDefault="00153748" w:rsidP="00153748">
            <w:pPr>
              <w:ind w:left="-40" w:right="-75"/>
              <w:jc w:val="left"/>
              <w:rPr>
                <w:rFonts w:ascii="Arial" w:hAnsi="Arial" w:cs="Arial"/>
                <w:color w:val="000000"/>
                <w:sz w:val="18"/>
                <w:szCs w:val="18"/>
                <w:lang w:val="en-US"/>
              </w:rPr>
            </w:pPr>
            <w:r w:rsidRPr="00C370E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5D4548DA" w14:textId="03ECB093"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297</w:t>
            </w:r>
            <w:r w:rsidR="00153748" w:rsidRPr="00C370E4">
              <w:rPr>
                <w:rFonts w:ascii="Arial" w:hAnsi="Arial" w:cs="Arial"/>
                <w:color w:val="000000"/>
                <w:sz w:val="18"/>
                <w:szCs w:val="18"/>
              </w:rPr>
              <w:t>,</w:t>
            </w:r>
            <w:r w:rsidRPr="00C370E4">
              <w:rPr>
                <w:rFonts w:ascii="Arial" w:hAnsi="Arial" w:cs="Arial"/>
                <w:color w:val="000000"/>
                <w:sz w:val="18"/>
                <w:szCs w:val="18"/>
              </w:rPr>
              <w:t>257</w:t>
            </w:r>
          </w:p>
        </w:tc>
        <w:tc>
          <w:tcPr>
            <w:tcW w:w="1368" w:type="dxa"/>
            <w:tcBorders>
              <w:top w:val="nil"/>
              <w:left w:val="nil"/>
              <w:bottom w:val="single" w:sz="4" w:space="0" w:color="auto"/>
              <w:right w:val="nil"/>
            </w:tcBorders>
            <w:shd w:val="clear" w:color="auto" w:fill="auto"/>
            <w:vAlign w:val="bottom"/>
          </w:tcPr>
          <w:p w14:paraId="4608C529" w14:textId="1B2965E5"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303</w:t>
            </w:r>
            <w:r w:rsidR="00153748" w:rsidRPr="00C370E4">
              <w:rPr>
                <w:rFonts w:ascii="Arial" w:hAnsi="Arial" w:cs="Arial"/>
                <w:color w:val="000000"/>
                <w:sz w:val="18"/>
                <w:szCs w:val="18"/>
              </w:rPr>
              <w:t>,</w:t>
            </w:r>
            <w:r w:rsidRPr="00C370E4">
              <w:rPr>
                <w:rFonts w:ascii="Arial" w:hAnsi="Arial" w:cs="Arial"/>
                <w:color w:val="000000"/>
                <w:sz w:val="18"/>
                <w:szCs w:val="18"/>
              </w:rPr>
              <w:t>102</w:t>
            </w:r>
          </w:p>
        </w:tc>
        <w:tc>
          <w:tcPr>
            <w:tcW w:w="1368" w:type="dxa"/>
            <w:tcBorders>
              <w:top w:val="nil"/>
              <w:left w:val="nil"/>
              <w:bottom w:val="single" w:sz="4" w:space="0" w:color="auto"/>
              <w:right w:val="nil"/>
            </w:tcBorders>
            <w:shd w:val="clear" w:color="auto" w:fill="auto"/>
          </w:tcPr>
          <w:p w14:paraId="59809A4C" w14:textId="39063948"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134</w:t>
            </w:r>
            <w:r w:rsidR="00153748" w:rsidRPr="00C370E4">
              <w:rPr>
                <w:rFonts w:ascii="Arial" w:hAnsi="Arial" w:cs="Arial"/>
                <w:color w:val="000000"/>
                <w:sz w:val="18"/>
                <w:szCs w:val="18"/>
              </w:rPr>
              <w:t>,</w:t>
            </w:r>
            <w:r w:rsidRPr="00C370E4">
              <w:rPr>
                <w:rFonts w:ascii="Arial" w:hAnsi="Arial" w:cs="Arial"/>
                <w:color w:val="000000"/>
                <w:sz w:val="18"/>
                <w:szCs w:val="18"/>
              </w:rPr>
              <w:t>726</w:t>
            </w:r>
          </w:p>
        </w:tc>
        <w:tc>
          <w:tcPr>
            <w:tcW w:w="1368" w:type="dxa"/>
            <w:tcBorders>
              <w:top w:val="nil"/>
              <w:left w:val="nil"/>
              <w:bottom w:val="single" w:sz="4" w:space="0" w:color="auto"/>
              <w:right w:val="nil"/>
            </w:tcBorders>
            <w:shd w:val="clear" w:color="auto" w:fill="auto"/>
            <w:vAlign w:val="bottom"/>
          </w:tcPr>
          <w:p w14:paraId="35AC3EBC" w14:textId="4330D443"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149</w:t>
            </w:r>
            <w:r w:rsidR="00153748" w:rsidRPr="00C370E4">
              <w:rPr>
                <w:rFonts w:ascii="Arial" w:hAnsi="Arial" w:cs="Arial"/>
                <w:color w:val="000000"/>
                <w:sz w:val="18"/>
                <w:szCs w:val="18"/>
              </w:rPr>
              <w:t>,</w:t>
            </w:r>
            <w:r w:rsidRPr="00C370E4">
              <w:rPr>
                <w:rFonts w:ascii="Arial" w:hAnsi="Arial" w:cs="Arial"/>
                <w:color w:val="000000"/>
                <w:sz w:val="18"/>
                <w:szCs w:val="18"/>
              </w:rPr>
              <w:t>762</w:t>
            </w:r>
          </w:p>
        </w:tc>
      </w:tr>
      <w:tr w:rsidR="00D14934" w:rsidRPr="00C370E4" w14:paraId="395357C3" w14:textId="77777777" w:rsidTr="00E5610B">
        <w:tc>
          <w:tcPr>
            <w:tcW w:w="3528" w:type="dxa"/>
            <w:tcBorders>
              <w:top w:val="nil"/>
              <w:left w:val="nil"/>
              <w:bottom w:val="nil"/>
              <w:right w:val="nil"/>
            </w:tcBorders>
            <w:shd w:val="clear" w:color="auto" w:fill="auto"/>
            <w:vAlign w:val="bottom"/>
          </w:tcPr>
          <w:p w14:paraId="0C91C74F" w14:textId="7777777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F97E3DC"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10D57AD"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7E938C7"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933F538"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24F40A39" w14:textId="77777777" w:rsidTr="00E5610B">
        <w:tc>
          <w:tcPr>
            <w:tcW w:w="3528" w:type="dxa"/>
            <w:tcBorders>
              <w:top w:val="nil"/>
              <w:left w:val="nil"/>
              <w:bottom w:val="nil"/>
              <w:right w:val="nil"/>
            </w:tcBorders>
            <w:shd w:val="clear" w:color="auto" w:fill="auto"/>
            <w:vAlign w:val="bottom"/>
          </w:tcPr>
          <w:p w14:paraId="744E5937" w14:textId="7777777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7CC185FE" w14:textId="50B56E4A"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114</w:t>
            </w:r>
            <w:r w:rsidR="00153748" w:rsidRPr="00C370E4">
              <w:rPr>
                <w:rFonts w:ascii="Arial" w:hAnsi="Arial" w:cs="Arial"/>
                <w:color w:val="000000"/>
                <w:sz w:val="18"/>
                <w:szCs w:val="18"/>
              </w:rPr>
              <w:t>,</w:t>
            </w:r>
            <w:r w:rsidRPr="00C370E4">
              <w:rPr>
                <w:rFonts w:ascii="Arial" w:hAnsi="Arial" w:cs="Arial"/>
                <w:color w:val="000000"/>
                <w:sz w:val="18"/>
                <w:szCs w:val="18"/>
              </w:rPr>
              <w:t>925</w:t>
            </w:r>
            <w:r w:rsidR="00153748" w:rsidRPr="00C370E4">
              <w:rPr>
                <w:rFonts w:ascii="Arial" w:hAnsi="Arial" w:cs="Arial"/>
                <w:color w:val="000000"/>
                <w:sz w:val="18"/>
                <w:szCs w:val="18"/>
              </w:rPr>
              <w:t>,</w:t>
            </w:r>
            <w:r w:rsidRPr="00C370E4">
              <w:rPr>
                <w:rFonts w:ascii="Arial" w:hAnsi="Arial" w:cs="Arial"/>
                <w:color w:val="000000"/>
                <w:sz w:val="18"/>
                <w:szCs w:val="18"/>
              </w:rPr>
              <w:t>600</w:t>
            </w:r>
          </w:p>
        </w:tc>
        <w:tc>
          <w:tcPr>
            <w:tcW w:w="1368" w:type="dxa"/>
            <w:tcBorders>
              <w:top w:val="nil"/>
              <w:left w:val="nil"/>
              <w:bottom w:val="single" w:sz="4" w:space="0" w:color="auto"/>
              <w:right w:val="nil"/>
            </w:tcBorders>
            <w:shd w:val="clear" w:color="auto" w:fill="auto"/>
            <w:vAlign w:val="bottom"/>
          </w:tcPr>
          <w:p w14:paraId="273E5A96" w14:textId="644C2B8E"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114</w:t>
            </w:r>
            <w:r w:rsidR="00D14934" w:rsidRPr="00C370E4">
              <w:rPr>
                <w:rFonts w:ascii="Arial" w:hAnsi="Arial" w:cs="Arial"/>
                <w:color w:val="000000"/>
                <w:sz w:val="18"/>
                <w:szCs w:val="18"/>
              </w:rPr>
              <w:t>,</w:t>
            </w:r>
            <w:r w:rsidRPr="00C370E4">
              <w:rPr>
                <w:rFonts w:ascii="Arial" w:hAnsi="Arial" w:cs="Arial"/>
                <w:color w:val="000000"/>
                <w:sz w:val="18"/>
                <w:szCs w:val="18"/>
              </w:rPr>
              <w:t>931</w:t>
            </w:r>
            <w:r w:rsidR="00D14934" w:rsidRPr="00C370E4">
              <w:rPr>
                <w:rFonts w:ascii="Arial" w:hAnsi="Arial" w:cs="Arial"/>
                <w:color w:val="000000"/>
                <w:sz w:val="18"/>
                <w:szCs w:val="18"/>
              </w:rPr>
              <w:t>,</w:t>
            </w:r>
            <w:r w:rsidRPr="00C370E4">
              <w:rPr>
                <w:rFonts w:ascii="Arial" w:hAnsi="Arial" w:cs="Arial"/>
                <w:color w:val="000000"/>
                <w:sz w:val="18"/>
                <w:szCs w:val="18"/>
              </w:rPr>
              <w:t>445</w:t>
            </w:r>
          </w:p>
        </w:tc>
        <w:tc>
          <w:tcPr>
            <w:tcW w:w="1368" w:type="dxa"/>
            <w:tcBorders>
              <w:top w:val="nil"/>
              <w:left w:val="nil"/>
              <w:bottom w:val="single" w:sz="4" w:space="0" w:color="auto"/>
              <w:right w:val="nil"/>
            </w:tcBorders>
            <w:shd w:val="clear" w:color="auto" w:fill="auto"/>
            <w:vAlign w:val="bottom"/>
          </w:tcPr>
          <w:p w14:paraId="1E25E2F8" w14:textId="1D458A1A"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59</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035</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884</w:t>
            </w:r>
          </w:p>
        </w:tc>
        <w:tc>
          <w:tcPr>
            <w:tcW w:w="1368" w:type="dxa"/>
            <w:tcBorders>
              <w:top w:val="nil"/>
              <w:left w:val="nil"/>
              <w:bottom w:val="single" w:sz="4" w:space="0" w:color="auto"/>
              <w:right w:val="nil"/>
            </w:tcBorders>
            <w:shd w:val="clear" w:color="auto" w:fill="auto"/>
            <w:vAlign w:val="bottom"/>
          </w:tcPr>
          <w:p w14:paraId="2E80F998" w14:textId="6E81C3E7"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67</w:t>
            </w:r>
            <w:r w:rsidR="00D14934" w:rsidRPr="00C370E4">
              <w:rPr>
                <w:rFonts w:ascii="Arial" w:hAnsi="Arial" w:cs="Arial"/>
                <w:color w:val="000000"/>
                <w:sz w:val="18"/>
                <w:szCs w:val="18"/>
              </w:rPr>
              <w:t>,</w:t>
            </w:r>
            <w:r w:rsidRPr="00C370E4">
              <w:rPr>
                <w:rFonts w:ascii="Arial" w:hAnsi="Arial" w:cs="Arial"/>
                <w:color w:val="000000"/>
                <w:sz w:val="18"/>
                <w:szCs w:val="18"/>
              </w:rPr>
              <w:t>206</w:t>
            </w:r>
            <w:r w:rsidR="00D14934" w:rsidRPr="00C370E4">
              <w:rPr>
                <w:rFonts w:ascii="Arial" w:hAnsi="Arial" w:cs="Arial"/>
                <w:color w:val="000000"/>
                <w:sz w:val="18"/>
                <w:szCs w:val="18"/>
              </w:rPr>
              <w:t>,</w:t>
            </w:r>
            <w:r w:rsidRPr="00C370E4">
              <w:rPr>
                <w:rFonts w:ascii="Arial" w:hAnsi="Arial" w:cs="Arial"/>
                <w:color w:val="000000"/>
                <w:sz w:val="18"/>
                <w:szCs w:val="18"/>
              </w:rPr>
              <w:t>218</w:t>
            </w:r>
          </w:p>
        </w:tc>
      </w:tr>
      <w:tr w:rsidR="00D14934" w:rsidRPr="00C370E4" w14:paraId="40719D5A" w14:textId="77777777" w:rsidTr="00E5610B">
        <w:tc>
          <w:tcPr>
            <w:tcW w:w="3528" w:type="dxa"/>
            <w:tcBorders>
              <w:top w:val="nil"/>
              <w:left w:val="nil"/>
              <w:bottom w:val="nil"/>
              <w:right w:val="nil"/>
            </w:tcBorders>
            <w:shd w:val="clear" w:color="auto" w:fill="auto"/>
            <w:vAlign w:val="bottom"/>
          </w:tcPr>
          <w:p w14:paraId="5F1EF987" w14:textId="7777777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2578815"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30C77E1"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05FBBF3"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3B9F825"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C370E4" w14:paraId="64DD3A9C" w14:textId="77777777" w:rsidTr="00E5610B">
        <w:tc>
          <w:tcPr>
            <w:tcW w:w="3528" w:type="dxa"/>
            <w:tcBorders>
              <w:top w:val="nil"/>
              <w:left w:val="nil"/>
              <w:bottom w:val="nil"/>
              <w:right w:val="nil"/>
            </w:tcBorders>
            <w:shd w:val="clear" w:color="auto" w:fill="auto"/>
            <w:vAlign w:val="bottom"/>
          </w:tcPr>
          <w:p w14:paraId="0D1836B0" w14:textId="5177A479" w:rsidR="00D14934" w:rsidRPr="00C370E4" w:rsidRDefault="00D14934" w:rsidP="00D14934">
            <w:pPr>
              <w:ind w:left="-40" w:right="-75"/>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Accrued expenses</w:t>
            </w:r>
          </w:p>
        </w:tc>
        <w:tc>
          <w:tcPr>
            <w:tcW w:w="1368" w:type="dxa"/>
            <w:tcBorders>
              <w:top w:val="nil"/>
              <w:left w:val="nil"/>
              <w:bottom w:val="nil"/>
              <w:right w:val="nil"/>
            </w:tcBorders>
            <w:shd w:val="clear" w:color="auto" w:fill="auto"/>
            <w:vAlign w:val="bottom"/>
          </w:tcPr>
          <w:p w14:paraId="74F6B96D"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38349358"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4055D7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CDFE83C"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153748" w:rsidRPr="00C370E4" w14:paraId="3CD92009" w14:textId="77777777" w:rsidTr="00037F55">
        <w:tc>
          <w:tcPr>
            <w:tcW w:w="3528" w:type="dxa"/>
            <w:tcBorders>
              <w:top w:val="nil"/>
              <w:left w:val="nil"/>
              <w:bottom w:val="nil"/>
              <w:right w:val="nil"/>
            </w:tcBorders>
            <w:shd w:val="clear" w:color="auto" w:fill="auto"/>
            <w:vAlign w:val="bottom"/>
          </w:tcPr>
          <w:p w14:paraId="46859FCD" w14:textId="3986C69E" w:rsidR="00153748" w:rsidRPr="00C370E4" w:rsidRDefault="00153748" w:rsidP="00153748">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tcPr>
          <w:p w14:paraId="0F5043DB" w14:textId="6CD3D805" w:rsidR="00153748"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1547EDDF" w14:textId="5C51D8F5" w:rsidR="00153748" w:rsidRPr="00C370E4" w:rsidRDefault="00153748"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tcPr>
          <w:p w14:paraId="037D382A" w14:textId="304855A4"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9</w:t>
            </w:r>
            <w:r w:rsidR="00153748" w:rsidRPr="00C370E4">
              <w:rPr>
                <w:rFonts w:ascii="Arial" w:hAnsi="Arial" w:cs="Arial"/>
                <w:color w:val="000000"/>
                <w:sz w:val="18"/>
                <w:szCs w:val="18"/>
              </w:rPr>
              <w:t>,</w:t>
            </w:r>
            <w:r w:rsidRPr="00C370E4">
              <w:rPr>
                <w:rFonts w:ascii="Arial" w:hAnsi="Arial" w:cs="Arial"/>
                <w:color w:val="000000"/>
                <w:sz w:val="18"/>
                <w:szCs w:val="18"/>
              </w:rPr>
              <w:t>662</w:t>
            </w:r>
            <w:r w:rsidR="00153748" w:rsidRPr="00C370E4">
              <w:rPr>
                <w:rFonts w:ascii="Arial" w:hAnsi="Arial" w:cs="Arial"/>
                <w:color w:val="000000"/>
                <w:sz w:val="18"/>
                <w:szCs w:val="18"/>
              </w:rPr>
              <w:t>,</w:t>
            </w:r>
            <w:r w:rsidRPr="00C370E4">
              <w:rPr>
                <w:rFonts w:ascii="Arial" w:hAnsi="Arial" w:cs="Arial"/>
                <w:color w:val="000000"/>
                <w:sz w:val="18"/>
                <w:szCs w:val="18"/>
              </w:rPr>
              <w:t>803</w:t>
            </w:r>
          </w:p>
        </w:tc>
        <w:tc>
          <w:tcPr>
            <w:tcW w:w="1368" w:type="dxa"/>
            <w:tcBorders>
              <w:top w:val="nil"/>
              <w:left w:val="nil"/>
              <w:bottom w:val="nil"/>
              <w:right w:val="nil"/>
            </w:tcBorders>
            <w:shd w:val="clear" w:color="auto" w:fill="auto"/>
            <w:vAlign w:val="bottom"/>
          </w:tcPr>
          <w:p w14:paraId="75E066EA" w14:textId="4533E34D"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hAnsi="Arial" w:cs="Arial"/>
                <w:color w:val="000000"/>
                <w:sz w:val="18"/>
                <w:szCs w:val="18"/>
              </w:rPr>
              <w:t>4</w:t>
            </w:r>
            <w:r w:rsidR="00153748" w:rsidRPr="00C370E4">
              <w:rPr>
                <w:rFonts w:ascii="Arial" w:hAnsi="Arial" w:cs="Arial"/>
                <w:color w:val="000000"/>
                <w:sz w:val="18"/>
                <w:szCs w:val="18"/>
              </w:rPr>
              <w:t>,</w:t>
            </w:r>
            <w:r w:rsidRPr="00C370E4">
              <w:rPr>
                <w:rFonts w:ascii="Arial" w:hAnsi="Arial" w:cs="Arial"/>
                <w:color w:val="000000"/>
                <w:sz w:val="18"/>
                <w:szCs w:val="18"/>
              </w:rPr>
              <w:t>657</w:t>
            </w:r>
            <w:r w:rsidR="00153748" w:rsidRPr="00C370E4">
              <w:rPr>
                <w:rFonts w:ascii="Arial" w:hAnsi="Arial" w:cs="Arial"/>
                <w:color w:val="000000"/>
                <w:sz w:val="18"/>
                <w:szCs w:val="18"/>
              </w:rPr>
              <w:t>,</w:t>
            </w:r>
            <w:r w:rsidRPr="00C370E4">
              <w:rPr>
                <w:rFonts w:ascii="Arial" w:hAnsi="Arial" w:cs="Arial"/>
                <w:color w:val="000000"/>
                <w:sz w:val="18"/>
                <w:szCs w:val="18"/>
              </w:rPr>
              <w:t>414</w:t>
            </w:r>
          </w:p>
        </w:tc>
      </w:tr>
      <w:tr w:rsidR="00153748" w:rsidRPr="00C370E4" w14:paraId="1500C654" w14:textId="77777777" w:rsidTr="00037F55">
        <w:tc>
          <w:tcPr>
            <w:tcW w:w="3528" w:type="dxa"/>
            <w:tcBorders>
              <w:top w:val="nil"/>
              <w:left w:val="nil"/>
              <w:bottom w:val="nil"/>
              <w:right w:val="nil"/>
            </w:tcBorders>
            <w:shd w:val="clear" w:color="auto" w:fill="auto"/>
            <w:vAlign w:val="bottom"/>
          </w:tcPr>
          <w:p w14:paraId="70AECB03" w14:textId="70987E2D" w:rsidR="00153748" w:rsidRPr="00C370E4" w:rsidRDefault="00153748" w:rsidP="00153748">
            <w:pPr>
              <w:ind w:left="-40" w:right="-75"/>
              <w:jc w:val="left"/>
              <w:rPr>
                <w:rFonts w:ascii="Arial" w:eastAsia="Arial Unicode MS" w:hAnsi="Arial" w:cs="Arial"/>
                <w:b/>
                <w:bCs/>
                <w:color w:val="000000"/>
                <w:sz w:val="18"/>
                <w:szCs w:val="18"/>
              </w:rPr>
            </w:pPr>
            <w:r w:rsidRPr="00C370E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7CAF38CF" w14:textId="3BE8C4A9"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42</w:t>
            </w:r>
            <w:r w:rsidR="00763A91" w:rsidRPr="00C370E4">
              <w:rPr>
                <w:rFonts w:ascii="Arial" w:hAnsi="Arial" w:cs="Arial"/>
                <w:color w:val="000000"/>
                <w:sz w:val="18"/>
                <w:szCs w:val="18"/>
              </w:rPr>
              <w:t>,</w:t>
            </w:r>
            <w:r w:rsidRPr="00C370E4">
              <w:rPr>
                <w:rFonts w:ascii="Arial" w:hAnsi="Arial" w:cs="Arial"/>
                <w:color w:val="000000"/>
                <w:sz w:val="18"/>
                <w:szCs w:val="18"/>
              </w:rPr>
              <w:t>269</w:t>
            </w:r>
            <w:r w:rsidR="00763A91" w:rsidRPr="00C370E4">
              <w:rPr>
                <w:rFonts w:ascii="Arial" w:hAnsi="Arial" w:cs="Arial"/>
                <w:color w:val="000000"/>
                <w:sz w:val="18"/>
                <w:szCs w:val="18"/>
              </w:rPr>
              <w:t>,</w:t>
            </w:r>
            <w:r w:rsidRPr="00C370E4">
              <w:rPr>
                <w:rFonts w:ascii="Arial" w:hAnsi="Arial" w:cs="Arial"/>
                <w:color w:val="000000"/>
                <w:sz w:val="18"/>
                <w:szCs w:val="18"/>
              </w:rPr>
              <w:t>720</w:t>
            </w:r>
          </w:p>
        </w:tc>
        <w:tc>
          <w:tcPr>
            <w:tcW w:w="1368" w:type="dxa"/>
            <w:tcBorders>
              <w:top w:val="nil"/>
              <w:left w:val="nil"/>
              <w:bottom w:val="nil"/>
              <w:right w:val="nil"/>
            </w:tcBorders>
            <w:shd w:val="clear" w:color="auto" w:fill="auto"/>
            <w:vAlign w:val="bottom"/>
          </w:tcPr>
          <w:p w14:paraId="69234DD0" w14:textId="3DE8EF59"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85</w:t>
            </w:r>
            <w:r w:rsidR="00153748" w:rsidRPr="00C370E4">
              <w:rPr>
                <w:rFonts w:ascii="Arial" w:hAnsi="Arial" w:cs="Arial"/>
                <w:color w:val="000000"/>
                <w:sz w:val="18"/>
                <w:szCs w:val="18"/>
              </w:rPr>
              <w:t>,</w:t>
            </w:r>
            <w:r w:rsidRPr="00C370E4">
              <w:rPr>
                <w:rFonts w:ascii="Arial" w:hAnsi="Arial" w:cs="Arial"/>
                <w:color w:val="000000"/>
                <w:sz w:val="18"/>
                <w:szCs w:val="18"/>
              </w:rPr>
              <w:t>687</w:t>
            </w:r>
            <w:r w:rsidR="00153748" w:rsidRPr="00C370E4">
              <w:rPr>
                <w:rFonts w:ascii="Arial" w:hAnsi="Arial" w:cs="Arial"/>
                <w:color w:val="000000"/>
                <w:sz w:val="18"/>
                <w:szCs w:val="18"/>
              </w:rPr>
              <w:t>,</w:t>
            </w:r>
            <w:r w:rsidRPr="00C370E4">
              <w:rPr>
                <w:rFonts w:ascii="Arial" w:hAnsi="Arial" w:cs="Arial"/>
                <w:color w:val="000000"/>
                <w:sz w:val="18"/>
                <w:szCs w:val="18"/>
              </w:rPr>
              <w:t>061</w:t>
            </w:r>
          </w:p>
        </w:tc>
        <w:tc>
          <w:tcPr>
            <w:tcW w:w="1368" w:type="dxa"/>
            <w:tcBorders>
              <w:top w:val="nil"/>
              <w:left w:val="nil"/>
              <w:bottom w:val="nil"/>
              <w:right w:val="nil"/>
            </w:tcBorders>
            <w:shd w:val="clear" w:color="auto" w:fill="auto"/>
          </w:tcPr>
          <w:p w14:paraId="0A6D2511" w14:textId="42B319FA"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27</w:t>
            </w:r>
            <w:r w:rsidR="00153748" w:rsidRPr="00C370E4">
              <w:rPr>
                <w:rFonts w:ascii="Arial" w:hAnsi="Arial" w:cs="Arial"/>
                <w:color w:val="000000"/>
                <w:sz w:val="18"/>
                <w:szCs w:val="18"/>
              </w:rPr>
              <w:t>,</w:t>
            </w:r>
            <w:r w:rsidRPr="00C370E4">
              <w:rPr>
                <w:rFonts w:ascii="Arial" w:hAnsi="Arial" w:cs="Arial"/>
                <w:color w:val="000000"/>
                <w:sz w:val="18"/>
                <w:szCs w:val="18"/>
              </w:rPr>
              <w:t>769</w:t>
            </w:r>
            <w:r w:rsidR="00153748" w:rsidRPr="00C370E4">
              <w:rPr>
                <w:rFonts w:ascii="Arial" w:hAnsi="Arial" w:cs="Arial"/>
                <w:color w:val="000000"/>
                <w:sz w:val="18"/>
                <w:szCs w:val="18"/>
              </w:rPr>
              <w:t>,</w:t>
            </w:r>
            <w:r w:rsidRPr="00C370E4">
              <w:rPr>
                <w:rFonts w:ascii="Arial" w:hAnsi="Arial" w:cs="Arial"/>
                <w:color w:val="000000"/>
                <w:sz w:val="18"/>
                <w:szCs w:val="18"/>
              </w:rPr>
              <w:t>301</w:t>
            </w:r>
          </w:p>
        </w:tc>
        <w:tc>
          <w:tcPr>
            <w:tcW w:w="1368" w:type="dxa"/>
            <w:tcBorders>
              <w:top w:val="nil"/>
              <w:left w:val="nil"/>
              <w:bottom w:val="nil"/>
              <w:right w:val="nil"/>
            </w:tcBorders>
            <w:shd w:val="clear" w:color="auto" w:fill="auto"/>
            <w:vAlign w:val="bottom"/>
          </w:tcPr>
          <w:p w14:paraId="1833C45C" w14:textId="46DB7C74"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47</w:t>
            </w:r>
            <w:r w:rsidR="00153748" w:rsidRPr="00C370E4">
              <w:rPr>
                <w:rFonts w:ascii="Arial" w:hAnsi="Arial" w:cs="Arial"/>
                <w:color w:val="000000"/>
                <w:sz w:val="18"/>
                <w:szCs w:val="18"/>
              </w:rPr>
              <w:t>,</w:t>
            </w:r>
            <w:r w:rsidRPr="00C370E4">
              <w:rPr>
                <w:rFonts w:ascii="Arial" w:hAnsi="Arial" w:cs="Arial"/>
                <w:color w:val="000000"/>
                <w:sz w:val="18"/>
                <w:szCs w:val="18"/>
              </w:rPr>
              <w:t>188</w:t>
            </w:r>
            <w:r w:rsidR="00153748" w:rsidRPr="00C370E4">
              <w:rPr>
                <w:rFonts w:ascii="Arial" w:hAnsi="Arial" w:cs="Arial"/>
                <w:color w:val="000000"/>
                <w:sz w:val="18"/>
                <w:szCs w:val="18"/>
              </w:rPr>
              <w:t>,</w:t>
            </w:r>
            <w:r w:rsidRPr="00C370E4">
              <w:rPr>
                <w:rFonts w:ascii="Arial" w:hAnsi="Arial" w:cs="Arial"/>
                <w:color w:val="000000"/>
                <w:sz w:val="18"/>
                <w:szCs w:val="18"/>
              </w:rPr>
              <w:t>221</w:t>
            </w:r>
          </w:p>
        </w:tc>
      </w:tr>
      <w:tr w:rsidR="00153748" w:rsidRPr="00C370E4" w14:paraId="7CBE532D" w14:textId="77777777" w:rsidTr="00037F55">
        <w:tc>
          <w:tcPr>
            <w:tcW w:w="3528" w:type="dxa"/>
            <w:tcBorders>
              <w:top w:val="nil"/>
              <w:left w:val="nil"/>
              <w:bottom w:val="nil"/>
              <w:right w:val="nil"/>
            </w:tcBorders>
            <w:shd w:val="clear" w:color="auto" w:fill="auto"/>
            <w:vAlign w:val="bottom"/>
          </w:tcPr>
          <w:p w14:paraId="59C5543D" w14:textId="300F5308" w:rsidR="00153748" w:rsidRPr="00C370E4" w:rsidRDefault="00153748" w:rsidP="00153748">
            <w:pPr>
              <w:ind w:left="-40" w:right="-75"/>
              <w:jc w:val="left"/>
              <w:rPr>
                <w:rFonts w:ascii="Arial" w:eastAsia="Arial Unicode MS" w:hAnsi="Arial" w:cs="Arial"/>
                <w:b/>
                <w:bCs/>
                <w:color w:val="000000"/>
                <w:sz w:val="18"/>
                <w:szCs w:val="18"/>
              </w:rPr>
            </w:pPr>
            <w:r w:rsidRPr="00C370E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023D8C32" w14:textId="2542DDAA"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w:t>
            </w:r>
            <w:r w:rsidR="00763A91" w:rsidRPr="00C370E4">
              <w:rPr>
                <w:rFonts w:ascii="Arial" w:hAnsi="Arial" w:cs="Arial"/>
                <w:color w:val="000000"/>
                <w:sz w:val="18"/>
                <w:szCs w:val="18"/>
              </w:rPr>
              <w:t>,</w:t>
            </w:r>
            <w:r w:rsidRPr="00C370E4">
              <w:rPr>
                <w:rFonts w:ascii="Arial" w:hAnsi="Arial" w:cs="Arial"/>
                <w:color w:val="000000"/>
                <w:sz w:val="18"/>
                <w:szCs w:val="18"/>
              </w:rPr>
              <w:t>817</w:t>
            </w:r>
            <w:r w:rsidR="00763A91" w:rsidRPr="00C370E4">
              <w:rPr>
                <w:rFonts w:ascii="Arial" w:hAnsi="Arial" w:cs="Arial"/>
                <w:color w:val="000000"/>
                <w:sz w:val="18"/>
                <w:szCs w:val="18"/>
              </w:rPr>
              <w:t>,</w:t>
            </w:r>
            <w:r w:rsidRPr="00C370E4">
              <w:rPr>
                <w:rFonts w:ascii="Arial" w:hAnsi="Arial" w:cs="Arial"/>
                <w:color w:val="000000"/>
                <w:sz w:val="18"/>
                <w:szCs w:val="18"/>
              </w:rPr>
              <w:t>712</w:t>
            </w:r>
          </w:p>
        </w:tc>
        <w:tc>
          <w:tcPr>
            <w:tcW w:w="1368" w:type="dxa"/>
            <w:tcBorders>
              <w:top w:val="nil"/>
              <w:left w:val="nil"/>
              <w:bottom w:val="single" w:sz="4" w:space="0" w:color="auto"/>
              <w:right w:val="nil"/>
            </w:tcBorders>
            <w:shd w:val="clear" w:color="auto" w:fill="auto"/>
            <w:vAlign w:val="bottom"/>
          </w:tcPr>
          <w:p w14:paraId="0E37FA16" w14:textId="279207B5"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1</w:t>
            </w:r>
            <w:r w:rsidR="00153748" w:rsidRPr="00C370E4">
              <w:rPr>
                <w:rFonts w:ascii="Arial" w:hAnsi="Arial" w:cs="Arial"/>
                <w:color w:val="000000"/>
                <w:sz w:val="18"/>
                <w:szCs w:val="18"/>
              </w:rPr>
              <w:t>,</w:t>
            </w:r>
            <w:r w:rsidRPr="00C370E4">
              <w:rPr>
                <w:rFonts w:ascii="Arial" w:hAnsi="Arial" w:cs="Arial"/>
                <w:color w:val="000000"/>
                <w:sz w:val="18"/>
                <w:szCs w:val="18"/>
              </w:rPr>
              <w:t>046</w:t>
            </w:r>
            <w:r w:rsidR="00153748" w:rsidRPr="00C370E4">
              <w:rPr>
                <w:rFonts w:ascii="Arial" w:hAnsi="Arial" w:cs="Arial"/>
                <w:color w:val="000000"/>
                <w:sz w:val="18"/>
                <w:szCs w:val="18"/>
              </w:rPr>
              <w:t>,</w:t>
            </w:r>
            <w:r w:rsidRPr="00C370E4">
              <w:rPr>
                <w:rFonts w:ascii="Arial" w:hAnsi="Arial" w:cs="Arial"/>
                <w:color w:val="000000"/>
                <w:sz w:val="18"/>
                <w:szCs w:val="18"/>
              </w:rPr>
              <w:t>058</w:t>
            </w:r>
          </w:p>
        </w:tc>
        <w:tc>
          <w:tcPr>
            <w:tcW w:w="1368" w:type="dxa"/>
            <w:tcBorders>
              <w:top w:val="nil"/>
              <w:left w:val="nil"/>
              <w:bottom w:val="single" w:sz="4" w:space="0" w:color="auto"/>
              <w:right w:val="nil"/>
            </w:tcBorders>
            <w:shd w:val="clear" w:color="auto" w:fill="auto"/>
          </w:tcPr>
          <w:p w14:paraId="1481E002" w14:textId="2482A411"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512</w:t>
            </w:r>
            <w:r w:rsidR="00153748" w:rsidRPr="00C370E4">
              <w:rPr>
                <w:rFonts w:ascii="Arial" w:hAnsi="Arial" w:cs="Arial"/>
                <w:color w:val="000000"/>
                <w:sz w:val="18"/>
                <w:szCs w:val="18"/>
              </w:rPr>
              <w:t>,</w:t>
            </w:r>
            <w:r w:rsidRPr="00C370E4">
              <w:rPr>
                <w:rFonts w:ascii="Arial" w:hAnsi="Arial" w:cs="Arial"/>
                <w:color w:val="000000"/>
                <w:sz w:val="18"/>
                <w:szCs w:val="18"/>
              </w:rPr>
              <w:t>554</w:t>
            </w:r>
          </w:p>
        </w:tc>
        <w:tc>
          <w:tcPr>
            <w:tcW w:w="1368" w:type="dxa"/>
            <w:tcBorders>
              <w:top w:val="nil"/>
              <w:left w:val="nil"/>
              <w:bottom w:val="single" w:sz="4" w:space="0" w:color="auto"/>
              <w:right w:val="nil"/>
            </w:tcBorders>
            <w:shd w:val="clear" w:color="auto" w:fill="auto"/>
            <w:vAlign w:val="bottom"/>
          </w:tcPr>
          <w:p w14:paraId="557B782E" w14:textId="7F43E5FA" w:rsidR="00153748"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hAnsi="Arial" w:cs="Arial"/>
                <w:color w:val="000000"/>
                <w:sz w:val="18"/>
                <w:szCs w:val="18"/>
              </w:rPr>
              <w:t>602</w:t>
            </w:r>
            <w:r w:rsidR="00153748" w:rsidRPr="00C370E4">
              <w:rPr>
                <w:rFonts w:ascii="Arial" w:hAnsi="Arial" w:cs="Arial"/>
                <w:color w:val="000000"/>
                <w:sz w:val="18"/>
                <w:szCs w:val="18"/>
              </w:rPr>
              <w:t>,</w:t>
            </w:r>
            <w:r w:rsidRPr="00C370E4">
              <w:rPr>
                <w:rFonts w:ascii="Arial" w:hAnsi="Arial" w:cs="Arial"/>
                <w:color w:val="000000"/>
                <w:sz w:val="18"/>
                <w:szCs w:val="18"/>
              </w:rPr>
              <w:t>648</w:t>
            </w:r>
          </w:p>
        </w:tc>
      </w:tr>
      <w:tr w:rsidR="00D14934" w:rsidRPr="00C370E4" w14:paraId="37F81C6F" w14:textId="77777777" w:rsidTr="00E5610B">
        <w:tc>
          <w:tcPr>
            <w:tcW w:w="3528" w:type="dxa"/>
            <w:tcBorders>
              <w:top w:val="nil"/>
              <w:left w:val="nil"/>
              <w:bottom w:val="nil"/>
              <w:right w:val="nil"/>
            </w:tcBorders>
            <w:shd w:val="clear" w:color="auto" w:fill="auto"/>
            <w:vAlign w:val="bottom"/>
          </w:tcPr>
          <w:p w14:paraId="2C89D6B7" w14:textId="7090C0B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EFEFD94" w14:textId="0AD87F5E"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52DB19" w14:textId="7C3E2DA7"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0AC4119" w14:textId="1DD6E253"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D14934" w:rsidRPr="00C370E4" w:rsidRDefault="00D14934"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C370E4" w14:paraId="2AF89BEB" w14:textId="77777777" w:rsidTr="00E5610B">
        <w:tc>
          <w:tcPr>
            <w:tcW w:w="3528" w:type="dxa"/>
            <w:tcBorders>
              <w:top w:val="nil"/>
              <w:left w:val="nil"/>
              <w:bottom w:val="nil"/>
              <w:right w:val="nil"/>
            </w:tcBorders>
            <w:shd w:val="clear" w:color="auto" w:fill="auto"/>
            <w:vAlign w:val="bottom"/>
          </w:tcPr>
          <w:p w14:paraId="4467A757" w14:textId="7777777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578B865A" w14:textId="606FCB4E"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46</w:t>
            </w:r>
            <w:r w:rsidR="00763A91" w:rsidRPr="00C370E4">
              <w:rPr>
                <w:rFonts w:ascii="Arial" w:hAnsi="Arial" w:cs="Arial"/>
                <w:color w:val="000000"/>
                <w:sz w:val="18"/>
                <w:szCs w:val="18"/>
              </w:rPr>
              <w:t>,</w:t>
            </w:r>
            <w:r w:rsidRPr="00C370E4">
              <w:rPr>
                <w:rFonts w:ascii="Arial" w:hAnsi="Arial" w:cs="Arial"/>
                <w:color w:val="000000"/>
                <w:sz w:val="18"/>
                <w:szCs w:val="18"/>
              </w:rPr>
              <w:t>087</w:t>
            </w:r>
            <w:r w:rsidR="00763A91" w:rsidRPr="00C370E4">
              <w:rPr>
                <w:rFonts w:ascii="Arial" w:hAnsi="Arial" w:cs="Arial"/>
                <w:color w:val="000000"/>
                <w:sz w:val="18"/>
                <w:szCs w:val="18"/>
              </w:rPr>
              <w:t>,</w:t>
            </w:r>
            <w:r w:rsidRPr="00C370E4">
              <w:rPr>
                <w:rFonts w:ascii="Arial" w:hAnsi="Arial" w:cs="Arial"/>
                <w:color w:val="000000"/>
                <w:sz w:val="18"/>
                <w:szCs w:val="18"/>
              </w:rPr>
              <w:t>432</w:t>
            </w:r>
          </w:p>
        </w:tc>
        <w:tc>
          <w:tcPr>
            <w:tcW w:w="1368" w:type="dxa"/>
            <w:tcBorders>
              <w:top w:val="nil"/>
              <w:left w:val="nil"/>
              <w:bottom w:val="single" w:sz="4" w:space="0" w:color="auto"/>
              <w:right w:val="nil"/>
            </w:tcBorders>
            <w:shd w:val="clear" w:color="auto" w:fill="auto"/>
            <w:vAlign w:val="bottom"/>
          </w:tcPr>
          <w:p w14:paraId="1EAE0B0E" w14:textId="313EAEA4"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hAnsi="Arial" w:cs="Arial"/>
                <w:color w:val="000000"/>
                <w:sz w:val="18"/>
                <w:szCs w:val="18"/>
              </w:rPr>
              <w:t>86</w:t>
            </w:r>
            <w:r w:rsidR="00D14934" w:rsidRPr="00C370E4">
              <w:rPr>
                <w:rFonts w:ascii="Arial" w:hAnsi="Arial" w:cs="Arial"/>
                <w:color w:val="000000"/>
                <w:sz w:val="18"/>
                <w:szCs w:val="18"/>
              </w:rPr>
              <w:t>,</w:t>
            </w:r>
            <w:r w:rsidRPr="00C370E4">
              <w:rPr>
                <w:rFonts w:ascii="Arial" w:hAnsi="Arial" w:cs="Arial"/>
                <w:color w:val="000000"/>
                <w:sz w:val="18"/>
                <w:szCs w:val="18"/>
              </w:rPr>
              <w:t>733</w:t>
            </w:r>
            <w:r w:rsidR="00D14934" w:rsidRPr="00C370E4">
              <w:rPr>
                <w:rFonts w:ascii="Arial" w:hAnsi="Arial" w:cs="Arial"/>
                <w:color w:val="000000"/>
                <w:sz w:val="18"/>
                <w:szCs w:val="18"/>
              </w:rPr>
              <w:t>,</w:t>
            </w:r>
            <w:r w:rsidRPr="00C370E4">
              <w:rPr>
                <w:rFonts w:ascii="Arial" w:hAnsi="Arial" w:cs="Arial"/>
                <w:color w:val="000000"/>
                <w:sz w:val="18"/>
                <w:szCs w:val="18"/>
              </w:rPr>
              <w:t>119</w:t>
            </w:r>
          </w:p>
        </w:tc>
        <w:tc>
          <w:tcPr>
            <w:tcW w:w="1368" w:type="dxa"/>
            <w:tcBorders>
              <w:top w:val="nil"/>
              <w:left w:val="nil"/>
              <w:bottom w:val="single" w:sz="4" w:space="0" w:color="auto"/>
              <w:right w:val="nil"/>
            </w:tcBorders>
            <w:shd w:val="clear" w:color="auto" w:fill="auto"/>
            <w:vAlign w:val="bottom"/>
          </w:tcPr>
          <w:p w14:paraId="15EAE231" w14:textId="451AB960"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eastAsia="Arial Unicode MS" w:hAnsi="Arial" w:cs="Arial"/>
                <w:color w:val="000000"/>
                <w:sz w:val="18"/>
                <w:szCs w:val="18"/>
              </w:rPr>
              <w:t>37</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944</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658</w:t>
            </w:r>
          </w:p>
        </w:tc>
        <w:tc>
          <w:tcPr>
            <w:tcW w:w="1368" w:type="dxa"/>
            <w:tcBorders>
              <w:top w:val="nil"/>
              <w:left w:val="nil"/>
              <w:bottom w:val="single" w:sz="4" w:space="0" w:color="auto"/>
              <w:right w:val="nil"/>
            </w:tcBorders>
            <w:shd w:val="clear" w:color="auto" w:fill="auto"/>
            <w:vAlign w:val="bottom"/>
          </w:tcPr>
          <w:p w14:paraId="6EF43DED" w14:textId="5146387D" w:rsidR="00D14934" w:rsidRPr="00C370E4" w:rsidRDefault="00370D63"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C370E4">
              <w:rPr>
                <w:rFonts w:ascii="Arial" w:hAnsi="Arial" w:cs="Arial"/>
                <w:color w:val="000000"/>
                <w:sz w:val="18"/>
                <w:szCs w:val="18"/>
              </w:rPr>
              <w:t>52</w:t>
            </w:r>
            <w:r w:rsidR="00D14934" w:rsidRPr="00C370E4">
              <w:rPr>
                <w:rFonts w:ascii="Arial" w:hAnsi="Arial" w:cs="Arial"/>
                <w:color w:val="000000"/>
                <w:sz w:val="18"/>
                <w:szCs w:val="18"/>
              </w:rPr>
              <w:t>,</w:t>
            </w:r>
            <w:r w:rsidRPr="00C370E4">
              <w:rPr>
                <w:rFonts w:ascii="Arial" w:hAnsi="Arial" w:cs="Arial"/>
                <w:color w:val="000000"/>
                <w:sz w:val="18"/>
                <w:szCs w:val="18"/>
              </w:rPr>
              <w:t>448</w:t>
            </w:r>
            <w:r w:rsidR="00D14934" w:rsidRPr="00C370E4">
              <w:rPr>
                <w:rFonts w:ascii="Arial" w:hAnsi="Arial" w:cs="Arial"/>
                <w:color w:val="000000"/>
                <w:sz w:val="18"/>
                <w:szCs w:val="18"/>
              </w:rPr>
              <w:t>,</w:t>
            </w:r>
            <w:r w:rsidRPr="00C370E4">
              <w:rPr>
                <w:rFonts w:ascii="Arial" w:hAnsi="Arial" w:cs="Arial"/>
                <w:color w:val="000000"/>
                <w:sz w:val="18"/>
                <w:szCs w:val="18"/>
              </w:rPr>
              <w:t>283</w:t>
            </w:r>
          </w:p>
        </w:tc>
      </w:tr>
      <w:tr w:rsidR="00317FC1" w:rsidRPr="00C370E4" w14:paraId="0A60A99D" w14:textId="77777777" w:rsidTr="00317FC1">
        <w:tc>
          <w:tcPr>
            <w:tcW w:w="3528" w:type="dxa"/>
            <w:tcBorders>
              <w:top w:val="nil"/>
              <w:left w:val="nil"/>
              <w:bottom w:val="nil"/>
              <w:right w:val="nil"/>
            </w:tcBorders>
            <w:shd w:val="clear" w:color="auto" w:fill="auto"/>
            <w:vAlign w:val="bottom"/>
          </w:tcPr>
          <w:p w14:paraId="6DD65DB7" w14:textId="77777777" w:rsidR="00317FC1" w:rsidRPr="00C370E4" w:rsidRDefault="00317FC1" w:rsidP="00D14934">
            <w:pPr>
              <w:ind w:left="-40" w:right="-75"/>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3D62F50"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5AE1F763"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9DC7D50"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AC03291"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317FC1" w:rsidRPr="00C370E4" w14:paraId="6E1B3AAD" w14:textId="77777777" w:rsidTr="00317FC1">
        <w:tc>
          <w:tcPr>
            <w:tcW w:w="3528" w:type="dxa"/>
            <w:tcBorders>
              <w:top w:val="nil"/>
              <w:left w:val="nil"/>
              <w:bottom w:val="nil"/>
              <w:right w:val="nil"/>
            </w:tcBorders>
            <w:shd w:val="clear" w:color="auto" w:fill="auto"/>
            <w:vAlign w:val="bottom"/>
          </w:tcPr>
          <w:p w14:paraId="5663FBD4" w14:textId="08D83A64" w:rsidR="00317FC1" w:rsidRPr="00C370E4" w:rsidRDefault="00317FC1" w:rsidP="00D14934">
            <w:pPr>
              <w:ind w:left="-40" w:right="-75"/>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Share payable</w:t>
            </w:r>
          </w:p>
        </w:tc>
        <w:tc>
          <w:tcPr>
            <w:tcW w:w="1368" w:type="dxa"/>
            <w:tcBorders>
              <w:top w:val="nil"/>
              <w:left w:val="nil"/>
              <w:bottom w:val="nil"/>
              <w:right w:val="nil"/>
            </w:tcBorders>
            <w:shd w:val="clear" w:color="auto" w:fill="auto"/>
            <w:vAlign w:val="bottom"/>
          </w:tcPr>
          <w:p w14:paraId="54C0D1C0"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43B9582"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CE35F22"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9C5A36C"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317FC1" w:rsidRPr="00C370E4" w14:paraId="25CB2689" w14:textId="77777777" w:rsidTr="00317FC1">
        <w:tc>
          <w:tcPr>
            <w:tcW w:w="3528" w:type="dxa"/>
            <w:tcBorders>
              <w:top w:val="nil"/>
              <w:left w:val="nil"/>
              <w:bottom w:val="nil"/>
              <w:right w:val="nil"/>
            </w:tcBorders>
            <w:shd w:val="clear" w:color="auto" w:fill="auto"/>
            <w:vAlign w:val="bottom"/>
          </w:tcPr>
          <w:p w14:paraId="03880520" w14:textId="3282660C" w:rsidR="00317FC1" w:rsidRPr="00C370E4" w:rsidRDefault="00137113" w:rsidP="00D14934">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Related parties</w:t>
            </w:r>
          </w:p>
        </w:tc>
        <w:tc>
          <w:tcPr>
            <w:tcW w:w="1368" w:type="dxa"/>
            <w:tcBorders>
              <w:top w:val="nil"/>
              <w:left w:val="nil"/>
              <w:bottom w:val="nil"/>
              <w:right w:val="nil"/>
            </w:tcBorders>
            <w:shd w:val="clear" w:color="auto" w:fill="auto"/>
            <w:vAlign w:val="bottom"/>
          </w:tcPr>
          <w:p w14:paraId="1439544D" w14:textId="1126D3BF" w:rsidR="00317FC1"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9</w:t>
            </w:r>
            <w:r w:rsidR="00067B7E" w:rsidRPr="00C370E4">
              <w:rPr>
                <w:rFonts w:ascii="Arial" w:hAnsi="Arial" w:cs="Arial"/>
                <w:color w:val="000000"/>
                <w:sz w:val="18"/>
                <w:szCs w:val="18"/>
              </w:rPr>
              <w:t>,</w:t>
            </w:r>
            <w:r w:rsidRPr="00C370E4">
              <w:rPr>
                <w:rFonts w:ascii="Arial" w:hAnsi="Arial" w:cs="Arial"/>
                <w:color w:val="000000"/>
                <w:sz w:val="18"/>
                <w:szCs w:val="18"/>
              </w:rPr>
              <w:t>999</w:t>
            </w:r>
            <w:r w:rsidR="00067B7E" w:rsidRPr="00C370E4">
              <w:rPr>
                <w:rFonts w:ascii="Arial" w:hAnsi="Arial" w:cs="Arial"/>
                <w:color w:val="000000"/>
                <w:sz w:val="18"/>
                <w:szCs w:val="18"/>
              </w:rPr>
              <w:t>,</w:t>
            </w:r>
            <w:r w:rsidRPr="00C370E4">
              <w:rPr>
                <w:rFonts w:ascii="Arial" w:hAnsi="Arial" w:cs="Arial"/>
                <w:color w:val="000000"/>
                <w:sz w:val="18"/>
                <w:szCs w:val="18"/>
              </w:rPr>
              <w:t>700</w:t>
            </w:r>
          </w:p>
        </w:tc>
        <w:tc>
          <w:tcPr>
            <w:tcW w:w="1368" w:type="dxa"/>
            <w:tcBorders>
              <w:top w:val="nil"/>
              <w:left w:val="nil"/>
              <w:bottom w:val="nil"/>
              <w:right w:val="nil"/>
            </w:tcBorders>
            <w:shd w:val="clear" w:color="auto" w:fill="auto"/>
            <w:vAlign w:val="bottom"/>
          </w:tcPr>
          <w:p w14:paraId="7663BFDF" w14:textId="72A9A1BE"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6BC4CD2A" w14:textId="23E2DB8D" w:rsidR="00317FC1" w:rsidRPr="00C370E4" w:rsidRDefault="005353C8"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7FFA789" w14:textId="6E0DDB5B"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r>
      <w:tr w:rsidR="00317FC1" w:rsidRPr="00C370E4" w14:paraId="53B070A4" w14:textId="77777777" w:rsidTr="00317FC1">
        <w:tc>
          <w:tcPr>
            <w:tcW w:w="3528" w:type="dxa"/>
            <w:tcBorders>
              <w:top w:val="nil"/>
              <w:left w:val="nil"/>
              <w:bottom w:val="nil"/>
              <w:right w:val="nil"/>
            </w:tcBorders>
            <w:shd w:val="clear" w:color="auto" w:fill="auto"/>
            <w:vAlign w:val="bottom"/>
          </w:tcPr>
          <w:p w14:paraId="0416569C" w14:textId="77777777" w:rsidR="00317FC1" w:rsidRPr="00C370E4" w:rsidRDefault="00317FC1" w:rsidP="00D14934">
            <w:pPr>
              <w:ind w:left="-40" w:right="-75"/>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8054E79"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EA073D1"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5C87D611"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22C2C68" w14:textId="77777777" w:rsidR="00317FC1" w:rsidRPr="00C370E4" w:rsidRDefault="00317FC1"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69980B6A" w14:textId="77777777" w:rsidTr="00E5610B">
        <w:tc>
          <w:tcPr>
            <w:tcW w:w="3528" w:type="dxa"/>
            <w:tcBorders>
              <w:top w:val="nil"/>
              <w:left w:val="nil"/>
              <w:bottom w:val="nil"/>
              <w:right w:val="nil"/>
            </w:tcBorders>
            <w:shd w:val="clear" w:color="auto" w:fill="auto"/>
            <w:vAlign w:val="bottom"/>
          </w:tcPr>
          <w:p w14:paraId="2E154E4C" w14:textId="0666920A" w:rsidR="00D14934" w:rsidRPr="00C370E4" w:rsidRDefault="00D14934" w:rsidP="00D14934">
            <w:pPr>
              <w:ind w:left="-40" w:right="-75"/>
              <w:jc w:val="left"/>
              <w:rPr>
                <w:rFonts w:ascii="Arial" w:eastAsia="Arial Unicode MS" w:hAnsi="Arial" w:cs="Arial"/>
                <w:color w:val="000000"/>
                <w:sz w:val="18"/>
                <w:szCs w:val="18"/>
              </w:rPr>
            </w:pPr>
            <w:r w:rsidRPr="00C370E4">
              <w:rPr>
                <w:rFonts w:ascii="Arial" w:eastAsia="Arial Unicode MS" w:hAnsi="Arial" w:cs="Arial"/>
                <w:b/>
                <w:bCs/>
                <w:color w:val="000000"/>
                <w:sz w:val="18"/>
                <w:szCs w:val="18"/>
              </w:rPr>
              <w:t>Other liabilities</w:t>
            </w:r>
          </w:p>
        </w:tc>
        <w:tc>
          <w:tcPr>
            <w:tcW w:w="1368" w:type="dxa"/>
            <w:tcBorders>
              <w:top w:val="nil"/>
              <w:left w:val="nil"/>
              <w:bottom w:val="nil"/>
              <w:right w:val="nil"/>
            </w:tcBorders>
            <w:shd w:val="clear" w:color="auto" w:fill="auto"/>
            <w:vAlign w:val="bottom"/>
          </w:tcPr>
          <w:p w14:paraId="02699494"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7759283"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826D87"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AB0BEE3"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27BBA827" w14:textId="77777777" w:rsidTr="00E5610B">
        <w:tc>
          <w:tcPr>
            <w:tcW w:w="3528" w:type="dxa"/>
            <w:tcBorders>
              <w:top w:val="nil"/>
              <w:left w:val="nil"/>
              <w:bottom w:val="nil"/>
              <w:right w:val="nil"/>
            </w:tcBorders>
            <w:shd w:val="clear" w:color="auto" w:fill="auto"/>
            <w:vAlign w:val="bottom"/>
          </w:tcPr>
          <w:p w14:paraId="6A63C778" w14:textId="10E0C7BE" w:rsidR="00D14934" w:rsidRPr="00C370E4" w:rsidRDefault="00D14934" w:rsidP="00D14934">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10E833B1" w14:textId="5610129D" w:rsidR="00D14934"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713D2C3" w14:textId="5FC81543"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0E8944EE" w14:textId="0602EA00"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12</w:t>
            </w:r>
            <w:r w:rsidR="00557CE0" w:rsidRPr="00C370E4">
              <w:rPr>
                <w:rFonts w:ascii="Arial" w:hAnsi="Arial" w:cs="Arial"/>
                <w:color w:val="000000"/>
                <w:sz w:val="18"/>
                <w:szCs w:val="18"/>
              </w:rPr>
              <w:t>,</w:t>
            </w:r>
            <w:r w:rsidRPr="00C370E4">
              <w:rPr>
                <w:rFonts w:ascii="Arial" w:hAnsi="Arial" w:cs="Arial"/>
                <w:color w:val="000000"/>
                <w:sz w:val="18"/>
                <w:szCs w:val="18"/>
              </w:rPr>
              <w:t>541</w:t>
            </w:r>
            <w:r w:rsidR="00557CE0" w:rsidRPr="00C370E4">
              <w:rPr>
                <w:rFonts w:ascii="Arial" w:hAnsi="Arial" w:cs="Arial"/>
                <w:color w:val="000000"/>
                <w:sz w:val="18"/>
                <w:szCs w:val="18"/>
              </w:rPr>
              <w:t>,</w:t>
            </w:r>
            <w:r w:rsidRPr="00C370E4">
              <w:rPr>
                <w:rFonts w:ascii="Arial" w:hAnsi="Arial" w:cs="Arial"/>
                <w:color w:val="000000"/>
                <w:sz w:val="18"/>
                <w:szCs w:val="18"/>
              </w:rPr>
              <w:t>043</w:t>
            </w:r>
          </w:p>
        </w:tc>
        <w:tc>
          <w:tcPr>
            <w:tcW w:w="1368" w:type="dxa"/>
            <w:tcBorders>
              <w:top w:val="nil"/>
              <w:left w:val="nil"/>
              <w:bottom w:val="nil"/>
              <w:right w:val="nil"/>
            </w:tcBorders>
            <w:shd w:val="clear" w:color="auto" w:fill="auto"/>
            <w:vAlign w:val="bottom"/>
          </w:tcPr>
          <w:p w14:paraId="432619E1" w14:textId="25EC5940"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10</w:t>
            </w:r>
            <w:r w:rsidR="00D14934" w:rsidRPr="00C370E4">
              <w:rPr>
                <w:rFonts w:ascii="Arial" w:hAnsi="Arial" w:cs="Arial"/>
                <w:color w:val="000000"/>
                <w:sz w:val="18"/>
                <w:szCs w:val="18"/>
              </w:rPr>
              <w:t>,</w:t>
            </w:r>
            <w:r w:rsidRPr="00C370E4">
              <w:rPr>
                <w:rFonts w:ascii="Arial" w:hAnsi="Arial" w:cs="Arial"/>
                <w:color w:val="000000"/>
                <w:sz w:val="18"/>
                <w:szCs w:val="18"/>
              </w:rPr>
              <w:t>988</w:t>
            </w:r>
            <w:r w:rsidR="00D14934" w:rsidRPr="00C370E4">
              <w:rPr>
                <w:rFonts w:ascii="Arial" w:hAnsi="Arial" w:cs="Arial"/>
                <w:color w:val="000000"/>
                <w:sz w:val="18"/>
                <w:szCs w:val="18"/>
              </w:rPr>
              <w:t>,</w:t>
            </w:r>
            <w:r w:rsidRPr="00C370E4">
              <w:rPr>
                <w:rFonts w:ascii="Arial" w:hAnsi="Arial" w:cs="Arial"/>
                <w:color w:val="000000"/>
                <w:sz w:val="18"/>
                <w:szCs w:val="18"/>
              </w:rPr>
              <w:t>159</w:t>
            </w:r>
          </w:p>
        </w:tc>
      </w:tr>
      <w:tr w:rsidR="00D14934" w:rsidRPr="00C370E4" w14:paraId="539816BD" w14:textId="77777777" w:rsidTr="00E5610B">
        <w:tc>
          <w:tcPr>
            <w:tcW w:w="3528" w:type="dxa"/>
            <w:tcBorders>
              <w:top w:val="nil"/>
              <w:left w:val="nil"/>
              <w:bottom w:val="nil"/>
              <w:right w:val="nil"/>
            </w:tcBorders>
            <w:shd w:val="clear" w:color="auto" w:fill="auto"/>
            <w:vAlign w:val="bottom"/>
          </w:tcPr>
          <w:p w14:paraId="6CDFDF51" w14:textId="77777777" w:rsidR="00D14934" w:rsidRPr="00C370E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3870EF3"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4F55691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AADE8B5"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CC52E90"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C370E4" w14:paraId="0FC3D556" w14:textId="77777777" w:rsidTr="00E5610B">
        <w:tc>
          <w:tcPr>
            <w:tcW w:w="3528" w:type="dxa"/>
            <w:tcBorders>
              <w:top w:val="nil"/>
              <w:left w:val="nil"/>
              <w:bottom w:val="nil"/>
              <w:right w:val="nil"/>
            </w:tcBorders>
            <w:shd w:val="clear" w:color="auto" w:fill="auto"/>
            <w:vAlign w:val="bottom"/>
          </w:tcPr>
          <w:p w14:paraId="29509961" w14:textId="331825EF" w:rsidR="00D14934" w:rsidRPr="00C370E4" w:rsidRDefault="00D14934" w:rsidP="00D14934">
            <w:pPr>
              <w:ind w:left="-40" w:right="-75"/>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Lease liabilities</w:t>
            </w:r>
          </w:p>
        </w:tc>
        <w:tc>
          <w:tcPr>
            <w:tcW w:w="1368" w:type="dxa"/>
            <w:tcBorders>
              <w:top w:val="nil"/>
              <w:left w:val="nil"/>
              <w:bottom w:val="nil"/>
              <w:right w:val="nil"/>
            </w:tcBorders>
            <w:shd w:val="clear" w:color="auto" w:fill="auto"/>
            <w:vAlign w:val="bottom"/>
          </w:tcPr>
          <w:p w14:paraId="1418DB4F"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A21A9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DE34291"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27D6621"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14934" w:rsidRPr="00C370E4" w14:paraId="31533306" w14:textId="77777777" w:rsidTr="00E5610B">
        <w:tc>
          <w:tcPr>
            <w:tcW w:w="3528" w:type="dxa"/>
            <w:tcBorders>
              <w:top w:val="nil"/>
              <w:left w:val="nil"/>
              <w:bottom w:val="nil"/>
              <w:right w:val="nil"/>
            </w:tcBorders>
            <w:shd w:val="clear" w:color="auto" w:fill="auto"/>
            <w:vAlign w:val="bottom"/>
          </w:tcPr>
          <w:p w14:paraId="217FDA69" w14:textId="609FAF28" w:rsidR="00D14934" w:rsidRPr="00C370E4" w:rsidRDefault="00D14934" w:rsidP="00D14934">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Related parties (Note </w:t>
            </w:r>
            <w:r w:rsidR="00370D63" w:rsidRPr="00C370E4">
              <w:rPr>
                <w:rFonts w:ascii="Arial" w:eastAsia="Arial Unicode MS" w:hAnsi="Arial" w:cs="Arial"/>
                <w:color w:val="000000"/>
                <w:sz w:val="18"/>
                <w:szCs w:val="18"/>
              </w:rPr>
              <w:t>21</w:t>
            </w:r>
            <w:r w:rsidRPr="00C370E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0EAADE9" w14:textId="1B84988F"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76</w:t>
            </w:r>
            <w:r w:rsidR="009657EA" w:rsidRPr="00C370E4">
              <w:rPr>
                <w:rFonts w:ascii="Arial" w:hAnsi="Arial" w:cs="Arial"/>
                <w:color w:val="000000"/>
                <w:sz w:val="18"/>
                <w:szCs w:val="18"/>
              </w:rPr>
              <w:t>,</w:t>
            </w:r>
            <w:r w:rsidRPr="00C370E4">
              <w:rPr>
                <w:rFonts w:ascii="Arial" w:hAnsi="Arial" w:cs="Arial"/>
                <w:color w:val="000000"/>
                <w:sz w:val="18"/>
                <w:szCs w:val="18"/>
              </w:rPr>
              <w:t>180</w:t>
            </w:r>
            <w:r w:rsidR="009657EA" w:rsidRPr="00C370E4">
              <w:rPr>
                <w:rFonts w:ascii="Arial" w:hAnsi="Arial" w:cs="Arial"/>
                <w:color w:val="000000"/>
                <w:sz w:val="18"/>
                <w:szCs w:val="18"/>
              </w:rPr>
              <w:t>,</w:t>
            </w:r>
            <w:r w:rsidRPr="00C370E4">
              <w:rPr>
                <w:rFonts w:ascii="Arial" w:hAnsi="Arial" w:cs="Arial"/>
                <w:color w:val="000000"/>
                <w:sz w:val="18"/>
                <w:szCs w:val="18"/>
              </w:rPr>
              <w:t>030</w:t>
            </w:r>
          </w:p>
        </w:tc>
        <w:tc>
          <w:tcPr>
            <w:tcW w:w="1368" w:type="dxa"/>
            <w:tcBorders>
              <w:top w:val="nil"/>
              <w:left w:val="nil"/>
              <w:bottom w:val="nil"/>
              <w:right w:val="nil"/>
            </w:tcBorders>
            <w:shd w:val="clear" w:color="auto" w:fill="auto"/>
            <w:vAlign w:val="bottom"/>
          </w:tcPr>
          <w:p w14:paraId="061E8D3A" w14:textId="7086A612"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79</w:t>
            </w:r>
            <w:r w:rsidR="00D14934" w:rsidRPr="00C370E4">
              <w:rPr>
                <w:rFonts w:ascii="Arial" w:hAnsi="Arial" w:cs="Arial"/>
                <w:color w:val="000000"/>
                <w:sz w:val="18"/>
                <w:szCs w:val="18"/>
              </w:rPr>
              <w:t>,</w:t>
            </w:r>
            <w:r w:rsidRPr="00C370E4">
              <w:rPr>
                <w:rFonts w:ascii="Arial" w:hAnsi="Arial" w:cs="Arial"/>
                <w:color w:val="000000"/>
                <w:sz w:val="18"/>
                <w:szCs w:val="18"/>
              </w:rPr>
              <w:t>432</w:t>
            </w:r>
            <w:r w:rsidR="00D14934" w:rsidRPr="00C370E4">
              <w:rPr>
                <w:rFonts w:ascii="Arial" w:hAnsi="Arial" w:cs="Arial"/>
                <w:color w:val="000000"/>
                <w:sz w:val="18"/>
                <w:szCs w:val="18"/>
              </w:rPr>
              <w:t>,</w:t>
            </w:r>
            <w:r w:rsidRPr="00C370E4">
              <w:rPr>
                <w:rFonts w:ascii="Arial" w:hAnsi="Arial" w:cs="Arial"/>
                <w:color w:val="000000"/>
                <w:sz w:val="18"/>
                <w:szCs w:val="18"/>
              </w:rPr>
              <w:t>800</w:t>
            </w:r>
          </w:p>
        </w:tc>
        <w:tc>
          <w:tcPr>
            <w:tcW w:w="1368" w:type="dxa"/>
            <w:tcBorders>
              <w:top w:val="nil"/>
              <w:left w:val="nil"/>
              <w:bottom w:val="nil"/>
              <w:right w:val="nil"/>
            </w:tcBorders>
            <w:shd w:val="clear" w:color="auto" w:fill="auto"/>
            <w:vAlign w:val="bottom"/>
          </w:tcPr>
          <w:p w14:paraId="5D1CABC8" w14:textId="35E153C4"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50</w:t>
            </w:r>
            <w:r w:rsidR="00557CE0" w:rsidRPr="00C370E4">
              <w:rPr>
                <w:rFonts w:ascii="Arial" w:hAnsi="Arial" w:cs="Arial"/>
                <w:color w:val="000000"/>
                <w:sz w:val="18"/>
                <w:szCs w:val="18"/>
              </w:rPr>
              <w:t>,</w:t>
            </w:r>
            <w:r w:rsidRPr="00C370E4">
              <w:rPr>
                <w:rFonts w:ascii="Arial" w:hAnsi="Arial" w:cs="Arial"/>
                <w:color w:val="000000"/>
                <w:sz w:val="18"/>
                <w:szCs w:val="18"/>
              </w:rPr>
              <w:t>959</w:t>
            </w:r>
            <w:r w:rsidR="00557CE0" w:rsidRPr="00C370E4">
              <w:rPr>
                <w:rFonts w:ascii="Arial" w:hAnsi="Arial" w:cs="Arial"/>
                <w:color w:val="000000"/>
                <w:sz w:val="18"/>
                <w:szCs w:val="18"/>
              </w:rPr>
              <w:t>,</w:t>
            </w:r>
            <w:r w:rsidRPr="00C370E4">
              <w:rPr>
                <w:rFonts w:ascii="Arial" w:hAnsi="Arial" w:cs="Arial"/>
                <w:color w:val="000000"/>
                <w:sz w:val="18"/>
                <w:szCs w:val="18"/>
              </w:rPr>
              <w:t>360</w:t>
            </w:r>
          </w:p>
        </w:tc>
        <w:tc>
          <w:tcPr>
            <w:tcW w:w="1368" w:type="dxa"/>
            <w:tcBorders>
              <w:top w:val="nil"/>
              <w:left w:val="nil"/>
              <w:bottom w:val="nil"/>
              <w:right w:val="nil"/>
            </w:tcBorders>
            <w:shd w:val="clear" w:color="auto" w:fill="auto"/>
            <w:vAlign w:val="bottom"/>
          </w:tcPr>
          <w:p w14:paraId="2FF6FCF6" w14:textId="4FBF3DB0" w:rsidR="00D14934"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57</w:t>
            </w:r>
            <w:r w:rsidR="00D14934" w:rsidRPr="00C370E4">
              <w:rPr>
                <w:rFonts w:ascii="Arial" w:hAnsi="Arial" w:cs="Arial"/>
                <w:color w:val="000000"/>
                <w:sz w:val="18"/>
                <w:szCs w:val="18"/>
              </w:rPr>
              <w:t>,</w:t>
            </w:r>
            <w:r w:rsidRPr="00C370E4">
              <w:rPr>
                <w:rFonts w:ascii="Arial" w:hAnsi="Arial" w:cs="Arial"/>
                <w:color w:val="000000"/>
                <w:sz w:val="18"/>
                <w:szCs w:val="18"/>
              </w:rPr>
              <w:t>111</w:t>
            </w:r>
            <w:r w:rsidR="00D14934" w:rsidRPr="00C370E4">
              <w:rPr>
                <w:rFonts w:ascii="Arial" w:hAnsi="Arial" w:cs="Arial"/>
                <w:color w:val="000000"/>
                <w:sz w:val="18"/>
                <w:szCs w:val="18"/>
              </w:rPr>
              <w:t>,</w:t>
            </w:r>
            <w:r w:rsidRPr="00C370E4">
              <w:rPr>
                <w:rFonts w:ascii="Arial" w:hAnsi="Arial" w:cs="Arial"/>
                <w:color w:val="000000"/>
                <w:sz w:val="18"/>
                <w:szCs w:val="18"/>
              </w:rPr>
              <w:t>190</w:t>
            </w:r>
          </w:p>
        </w:tc>
      </w:tr>
      <w:tr w:rsidR="00D14934" w:rsidRPr="00C370E4" w14:paraId="21A8BAE6" w14:textId="77777777" w:rsidTr="00E5610B">
        <w:tc>
          <w:tcPr>
            <w:tcW w:w="3528" w:type="dxa"/>
            <w:tcBorders>
              <w:top w:val="nil"/>
              <w:left w:val="nil"/>
              <w:bottom w:val="nil"/>
              <w:right w:val="nil"/>
            </w:tcBorders>
            <w:shd w:val="clear" w:color="auto" w:fill="auto"/>
            <w:vAlign w:val="bottom"/>
          </w:tcPr>
          <w:p w14:paraId="51F4E154" w14:textId="77777777" w:rsidR="00D14934" w:rsidRPr="00C370E4" w:rsidRDefault="00D14934" w:rsidP="00D14934">
            <w:pPr>
              <w:ind w:left="-40" w:right="-75"/>
              <w:jc w:val="lef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vAlign w:val="bottom"/>
          </w:tcPr>
          <w:p w14:paraId="3A753C91"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EA1537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E0C5021"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96ACF8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14934" w:rsidRPr="00C370E4" w14:paraId="3B9DD5B5" w14:textId="77777777" w:rsidTr="00E5610B">
        <w:tc>
          <w:tcPr>
            <w:tcW w:w="3528" w:type="dxa"/>
            <w:tcBorders>
              <w:top w:val="nil"/>
              <w:left w:val="nil"/>
              <w:bottom w:val="nil"/>
              <w:right w:val="nil"/>
            </w:tcBorders>
            <w:shd w:val="clear" w:color="auto" w:fill="auto"/>
            <w:vAlign w:val="bottom"/>
          </w:tcPr>
          <w:p w14:paraId="4458D191" w14:textId="58CA6726" w:rsidR="00D14934" w:rsidRPr="00C370E4" w:rsidRDefault="00D14934" w:rsidP="00D14934">
            <w:pPr>
              <w:ind w:left="-40" w:right="-75"/>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Debentures</w:t>
            </w:r>
          </w:p>
        </w:tc>
        <w:tc>
          <w:tcPr>
            <w:tcW w:w="1368" w:type="dxa"/>
            <w:tcBorders>
              <w:top w:val="nil"/>
              <w:left w:val="nil"/>
              <w:bottom w:val="nil"/>
              <w:right w:val="nil"/>
            </w:tcBorders>
            <w:shd w:val="clear" w:color="auto" w:fill="auto"/>
            <w:vAlign w:val="bottom"/>
          </w:tcPr>
          <w:p w14:paraId="1E6C783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24D06A9"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20056713"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0A500A0A" w14:textId="77777777" w:rsidR="00D14934" w:rsidRPr="00C370E4" w:rsidRDefault="00D14934"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153748" w:rsidRPr="00C370E4" w14:paraId="193684AF" w14:textId="77777777" w:rsidTr="000B4A86">
        <w:tc>
          <w:tcPr>
            <w:tcW w:w="3528" w:type="dxa"/>
            <w:tcBorders>
              <w:top w:val="nil"/>
              <w:left w:val="nil"/>
              <w:bottom w:val="nil"/>
              <w:right w:val="nil"/>
            </w:tcBorders>
            <w:shd w:val="clear" w:color="auto" w:fill="auto"/>
            <w:vAlign w:val="bottom"/>
          </w:tcPr>
          <w:p w14:paraId="66DBF372" w14:textId="77777777" w:rsidR="00153748" w:rsidRPr="00C370E4" w:rsidRDefault="00153748" w:rsidP="00153748">
            <w:pPr>
              <w:ind w:left="-40" w:right="-75"/>
              <w:jc w:val="left"/>
              <w:rPr>
                <w:rFonts w:ascii="Arial" w:eastAsia="Arial Unicode MS" w:hAnsi="Arial" w:cs="Arial"/>
                <w:color w:val="000000"/>
                <w:sz w:val="18"/>
                <w:szCs w:val="18"/>
              </w:rPr>
            </w:pPr>
            <w:r w:rsidRPr="00C370E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1F1746E4" w14:textId="3E25672C" w:rsidR="00153748"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5B075093" w14:textId="28489B65"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10</w:t>
            </w:r>
            <w:r w:rsidR="00153748" w:rsidRPr="00C370E4">
              <w:rPr>
                <w:rFonts w:ascii="Arial" w:hAnsi="Arial" w:cs="Arial"/>
                <w:color w:val="000000"/>
                <w:sz w:val="18"/>
                <w:szCs w:val="18"/>
              </w:rPr>
              <w:t>,</w:t>
            </w:r>
            <w:r w:rsidRPr="00C370E4">
              <w:rPr>
                <w:rFonts w:ascii="Arial" w:hAnsi="Arial" w:cs="Arial"/>
                <w:color w:val="000000"/>
                <w:sz w:val="18"/>
                <w:szCs w:val="18"/>
              </w:rPr>
              <w:t>000</w:t>
            </w:r>
            <w:r w:rsidR="00153748" w:rsidRPr="00C370E4">
              <w:rPr>
                <w:rFonts w:ascii="Arial" w:hAnsi="Arial" w:cs="Arial"/>
                <w:color w:val="000000"/>
                <w:sz w:val="18"/>
                <w:szCs w:val="18"/>
              </w:rPr>
              <w:t>,</w:t>
            </w:r>
            <w:r w:rsidRPr="00C370E4">
              <w:rPr>
                <w:rFonts w:ascii="Arial" w:hAnsi="Arial" w:cs="Arial"/>
                <w:color w:val="000000"/>
                <w:sz w:val="18"/>
                <w:szCs w:val="18"/>
              </w:rPr>
              <w:t>000</w:t>
            </w:r>
          </w:p>
        </w:tc>
        <w:tc>
          <w:tcPr>
            <w:tcW w:w="1368" w:type="dxa"/>
            <w:tcBorders>
              <w:top w:val="nil"/>
              <w:left w:val="nil"/>
              <w:bottom w:val="nil"/>
              <w:right w:val="nil"/>
            </w:tcBorders>
            <w:shd w:val="clear" w:color="auto" w:fill="auto"/>
          </w:tcPr>
          <w:p w14:paraId="42AAF6A3" w14:textId="166B30D1" w:rsidR="00153748" w:rsidRPr="00C370E4" w:rsidRDefault="00153748"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3C49FE3" w14:textId="7AEB202C"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10</w:t>
            </w:r>
            <w:r w:rsidR="00153748" w:rsidRPr="00C370E4">
              <w:rPr>
                <w:rFonts w:ascii="Arial" w:hAnsi="Arial" w:cs="Arial"/>
                <w:color w:val="000000"/>
                <w:sz w:val="18"/>
                <w:szCs w:val="18"/>
              </w:rPr>
              <w:t>,</w:t>
            </w:r>
            <w:r w:rsidRPr="00C370E4">
              <w:rPr>
                <w:rFonts w:ascii="Arial" w:hAnsi="Arial" w:cs="Arial"/>
                <w:color w:val="000000"/>
                <w:sz w:val="18"/>
                <w:szCs w:val="18"/>
              </w:rPr>
              <w:t>000</w:t>
            </w:r>
            <w:r w:rsidR="00153748" w:rsidRPr="00C370E4">
              <w:rPr>
                <w:rFonts w:ascii="Arial" w:hAnsi="Arial" w:cs="Arial"/>
                <w:color w:val="000000"/>
                <w:sz w:val="18"/>
                <w:szCs w:val="18"/>
              </w:rPr>
              <w:t>,</w:t>
            </w:r>
            <w:r w:rsidRPr="00C370E4">
              <w:rPr>
                <w:rFonts w:ascii="Arial" w:hAnsi="Arial" w:cs="Arial"/>
                <w:color w:val="000000"/>
                <w:sz w:val="18"/>
                <w:szCs w:val="18"/>
              </w:rPr>
              <w:t>000</w:t>
            </w:r>
          </w:p>
        </w:tc>
      </w:tr>
      <w:tr w:rsidR="00153748" w:rsidRPr="00C370E4" w14:paraId="51C76DDC" w14:textId="77777777" w:rsidTr="000B4A86">
        <w:tc>
          <w:tcPr>
            <w:tcW w:w="3528" w:type="dxa"/>
            <w:tcBorders>
              <w:top w:val="nil"/>
              <w:left w:val="nil"/>
              <w:bottom w:val="nil"/>
              <w:right w:val="nil"/>
            </w:tcBorders>
            <w:shd w:val="clear" w:color="auto" w:fill="auto"/>
            <w:vAlign w:val="bottom"/>
          </w:tcPr>
          <w:p w14:paraId="5B8CF069" w14:textId="487F37F9" w:rsidR="00153748" w:rsidRPr="00C370E4" w:rsidRDefault="00153748" w:rsidP="00153748">
            <w:pPr>
              <w:ind w:left="-40" w:right="-75"/>
              <w:jc w:val="left"/>
              <w:rPr>
                <w:rFonts w:ascii="Arial" w:eastAsia="Arial Unicode MS" w:hAnsi="Arial" w:cs="Arial"/>
                <w:color w:val="000000"/>
                <w:sz w:val="18"/>
                <w:szCs w:val="22"/>
              </w:rPr>
            </w:pPr>
            <w:r w:rsidRPr="00C370E4">
              <w:rPr>
                <w:rFonts w:ascii="Arial" w:eastAsia="Arial Unicode MS" w:hAnsi="Arial" w:cs="Arial"/>
                <w:color w:val="000000"/>
                <w:sz w:val="18"/>
                <w:szCs w:val="18"/>
              </w:rPr>
              <w:t>Related p</w:t>
            </w:r>
            <w:r w:rsidR="00137113" w:rsidRPr="00C370E4">
              <w:rPr>
                <w:rFonts w:ascii="Arial" w:eastAsia="Arial Unicode MS" w:hAnsi="Arial" w:cs="Arial"/>
                <w:color w:val="000000"/>
                <w:sz w:val="18"/>
                <w:szCs w:val="22"/>
              </w:rPr>
              <w:t>ersons</w:t>
            </w:r>
          </w:p>
        </w:tc>
        <w:tc>
          <w:tcPr>
            <w:tcW w:w="1368" w:type="dxa"/>
            <w:tcBorders>
              <w:top w:val="nil"/>
              <w:left w:val="nil"/>
              <w:bottom w:val="single" w:sz="4" w:space="0" w:color="auto"/>
              <w:right w:val="nil"/>
            </w:tcBorders>
            <w:shd w:val="clear" w:color="auto" w:fill="auto"/>
          </w:tcPr>
          <w:p w14:paraId="48EFC6E2" w14:textId="0951F293"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w:t>
            </w:r>
            <w:r w:rsidR="00153748" w:rsidRPr="00C370E4">
              <w:rPr>
                <w:rFonts w:ascii="Arial" w:hAnsi="Arial" w:cs="Arial"/>
                <w:color w:val="000000"/>
                <w:sz w:val="18"/>
                <w:szCs w:val="18"/>
              </w:rPr>
              <w:t>,</w:t>
            </w:r>
            <w:r w:rsidRPr="00C370E4">
              <w:rPr>
                <w:rFonts w:ascii="Arial" w:hAnsi="Arial" w:cs="Arial"/>
                <w:color w:val="000000"/>
                <w:sz w:val="18"/>
                <w:szCs w:val="18"/>
              </w:rPr>
              <w:t>300</w:t>
            </w:r>
            <w:r w:rsidR="00153748" w:rsidRPr="00C370E4">
              <w:rPr>
                <w:rFonts w:ascii="Arial" w:hAnsi="Arial" w:cs="Arial"/>
                <w:color w:val="000000"/>
                <w:sz w:val="18"/>
                <w:szCs w:val="18"/>
              </w:rPr>
              <w:t>,</w:t>
            </w:r>
            <w:r w:rsidRPr="00C370E4">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31ADA4AB" w14:textId="1E579834"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39</w:t>
            </w:r>
            <w:r w:rsidR="00153748" w:rsidRPr="00C370E4">
              <w:rPr>
                <w:rFonts w:ascii="Arial" w:hAnsi="Arial" w:cs="Arial"/>
                <w:color w:val="000000"/>
                <w:sz w:val="18"/>
                <w:szCs w:val="18"/>
              </w:rPr>
              <w:t>,</w:t>
            </w:r>
            <w:r w:rsidRPr="00C370E4">
              <w:rPr>
                <w:rFonts w:ascii="Arial" w:hAnsi="Arial" w:cs="Arial"/>
                <w:color w:val="000000"/>
                <w:sz w:val="18"/>
                <w:szCs w:val="18"/>
              </w:rPr>
              <w:t>500</w:t>
            </w:r>
            <w:r w:rsidR="00153748" w:rsidRPr="00C370E4">
              <w:rPr>
                <w:rFonts w:ascii="Arial" w:hAnsi="Arial" w:cs="Arial"/>
                <w:color w:val="000000"/>
                <w:sz w:val="18"/>
                <w:szCs w:val="18"/>
              </w:rPr>
              <w:t>,</w:t>
            </w:r>
            <w:r w:rsidRPr="00C370E4">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tcPr>
          <w:p w14:paraId="6D93026B" w14:textId="7BB710EF"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w:t>
            </w:r>
            <w:r w:rsidR="00153748" w:rsidRPr="00C370E4">
              <w:rPr>
                <w:rFonts w:ascii="Arial" w:hAnsi="Arial" w:cs="Arial"/>
                <w:color w:val="000000"/>
                <w:sz w:val="18"/>
                <w:szCs w:val="18"/>
              </w:rPr>
              <w:t>,</w:t>
            </w:r>
            <w:r w:rsidRPr="00C370E4">
              <w:rPr>
                <w:rFonts w:ascii="Arial" w:hAnsi="Arial" w:cs="Arial"/>
                <w:color w:val="000000"/>
                <w:sz w:val="18"/>
                <w:szCs w:val="18"/>
              </w:rPr>
              <w:t>300</w:t>
            </w:r>
            <w:r w:rsidR="00153748" w:rsidRPr="00C370E4">
              <w:rPr>
                <w:rFonts w:ascii="Arial" w:hAnsi="Arial" w:cs="Arial"/>
                <w:color w:val="000000"/>
                <w:sz w:val="18"/>
                <w:szCs w:val="18"/>
              </w:rPr>
              <w:t>,</w:t>
            </w:r>
            <w:r w:rsidRPr="00C370E4">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3BD0BBF5" w14:textId="65D6DC6F" w:rsidR="00153748"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39</w:t>
            </w:r>
            <w:r w:rsidR="00153748" w:rsidRPr="00C370E4">
              <w:rPr>
                <w:rFonts w:ascii="Arial" w:hAnsi="Arial" w:cs="Arial"/>
                <w:color w:val="000000"/>
                <w:sz w:val="18"/>
                <w:szCs w:val="18"/>
              </w:rPr>
              <w:t>,</w:t>
            </w:r>
            <w:r w:rsidRPr="00C370E4">
              <w:rPr>
                <w:rFonts w:ascii="Arial" w:hAnsi="Arial" w:cs="Arial"/>
                <w:color w:val="000000"/>
                <w:sz w:val="18"/>
                <w:szCs w:val="18"/>
              </w:rPr>
              <w:t>500</w:t>
            </w:r>
            <w:r w:rsidR="00153748" w:rsidRPr="00C370E4">
              <w:rPr>
                <w:rFonts w:ascii="Arial" w:hAnsi="Arial" w:cs="Arial"/>
                <w:color w:val="000000"/>
                <w:sz w:val="18"/>
                <w:szCs w:val="18"/>
              </w:rPr>
              <w:t>,</w:t>
            </w:r>
            <w:r w:rsidRPr="00C370E4">
              <w:rPr>
                <w:rFonts w:ascii="Arial" w:hAnsi="Arial" w:cs="Arial"/>
                <w:color w:val="000000"/>
                <w:sz w:val="18"/>
                <w:szCs w:val="18"/>
              </w:rPr>
              <w:t>000</w:t>
            </w:r>
          </w:p>
        </w:tc>
      </w:tr>
      <w:tr w:rsidR="0014207A" w:rsidRPr="00C370E4" w14:paraId="6B3E2F78" w14:textId="77777777" w:rsidTr="000B4A86">
        <w:tc>
          <w:tcPr>
            <w:tcW w:w="3528" w:type="dxa"/>
            <w:tcBorders>
              <w:top w:val="nil"/>
              <w:left w:val="nil"/>
              <w:bottom w:val="nil"/>
              <w:right w:val="nil"/>
            </w:tcBorders>
            <w:shd w:val="clear" w:color="auto" w:fill="auto"/>
            <w:vAlign w:val="bottom"/>
          </w:tcPr>
          <w:p w14:paraId="6ACE722D" w14:textId="77777777" w:rsidR="0014207A" w:rsidRPr="00C370E4" w:rsidRDefault="0014207A" w:rsidP="0014207A">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CFF1FB6" w14:textId="77777777" w:rsidR="0014207A" w:rsidRPr="00C370E4" w:rsidRDefault="0014207A"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2704A3B" w14:textId="77777777" w:rsidR="0014207A" w:rsidRPr="00C370E4" w:rsidRDefault="0014207A"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8DC8D5B" w14:textId="77777777" w:rsidR="0014207A" w:rsidRPr="00C370E4" w:rsidRDefault="0014207A"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027A051" w14:textId="77777777" w:rsidR="0014207A" w:rsidRPr="00C370E4" w:rsidRDefault="0014207A"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4207A" w:rsidRPr="00C370E4" w14:paraId="5C5260C9" w14:textId="77777777" w:rsidTr="000B4A86">
        <w:tc>
          <w:tcPr>
            <w:tcW w:w="3528" w:type="dxa"/>
            <w:tcBorders>
              <w:top w:val="nil"/>
              <w:left w:val="nil"/>
              <w:bottom w:val="nil"/>
              <w:right w:val="nil"/>
            </w:tcBorders>
            <w:shd w:val="clear" w:color="auto" w:fill="auto"/>
            <w:vAlign w:val="bottom"/>
          </w:tcPr>
          <w:p w14:paraId="4BB00BF3" w14:textId="77777777" w:rsidR="0014207A" w:rsidRPr="00C370E4" w:rsidRDefault="0014207A" w:rsidP="0014207A">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tcPr>
          <w:p w14:paraId="3BC73EC5" w14:textId="758EED86" w:rsidR="0014207A"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C370E4">
              <w:rPr>
                <w:rFonts w:ascii="Arial" w:hAnsi="Arial" w:cs="Arial"/>
                <w:color w:val="000000"/>
                <w:sz w:val="18"/>
                <w:szCs w:val="18"/>
              </w:rPr>
              <w:t>4</w:t>
            </w:r>
            <w:r w:rsidR="00153748" w:rsidRPr="00C370E4">
              <w:rPr>
                <w:rFonts w:ascii="Arial" w:hAnsi="Arial" w:cs="Arial"/>
                <w:color w:val="000000"/>
                <w:sz w:val="18"/>
                <w:szCs w:val="18"/>
              </w:rPr>
              <w:t>,</w:t>
            </w:r>
            <w:r w:rsidRPr="00C370E4">
              <w:rPr>
                <w:rFonts w:ascii="Arial" w:hAnsi="Arial" w:cs="Arial"/>
                <w:color w:val="000000"/>
                <w:sz w:val="18"/>
                <w:szCs w:val="18"/>
              </w:rPr>
              <w:t>300</w:t>
            </w:r>
            <w:r w:rsidR="00153748" w:rsidRPr="00C370E4">
              <w:rPr>
                <w:rFonts w:ascii="Arial" w:hAnsi="Arial" w:cs="Arial"/>
                <w:color w:val="000000"/>
                <w:sz w:val="18"/>
                <w:szCs w:val="18"/>
              </w:rPr>
              <w:t>,</w:t>
            </w:r>
            <w:r w:rsidRPr="00C370E4">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65BFEF12" w14:textId="12D67C53" w:rsidR="0014207A"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49</w:t>
            </w:r>
            <w:r w:rsidR="0014207A" w:rsidRPr="00C370E4">
              <w:rPr>
                <w:rFonts w:ascii="Arial" w:hAnsi="Arial" w:cs="Arial"/>
                <w:color w:val="000000"/>
                <w:sz w:val="18"/>
                <w:szCs w:val="18"/>
              </w:rPr>
              <w:t>,</w:t>
            </w:r>
            <w:r w:rsidRPr="00C370E4">
              <w:rPr>
                <w:rFonts w:ascii="Arial" w:hAnsi="Arial" w:cs="Arial"/>
                <w:color w:val="000000"/>
                <w:sz w:val="18"/>
                <w:szCs w:val="18"/>
              </w:rPr>
              <w:t>500</w:t>
            </w:r>
            <w:r w:rsidR="0014207A" w:rsidRPr="00C370E4">
              <w:rPr>
                <w:rFonts w:ascii="Arial" w:hAnsi="Arial" w:cs="Arial"/>
                <w:color w:val="000000"/>
                <w:sz w:val="18"/>
                <w:szCs w:val="18"/>
              </w:rPr>
              <w:t>,</w:t>
            </w:r>
            <w:r w:rsidRPr="00C370E4">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tcPr>
          <w:p w14:paraId="0F4367C6" w14:textId="0B3DA5FF" w:rsidR="0014207A"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w:t>
            </w:r>
            <w:r w:rsidR="00557CE0" w:rsidRPr="00C370E4">
              <w:rPr>
                <w:rFonts w:ascii="Arial" w:hAnsi="Arial" w:cs="Arial"/>
                <w:color w:val="000000"/>
                <w:sz w:val="18"/>
                <w:szCs w:val="18"/>
              </w:rPr>
              <w:t>,</w:t>
            </w:r>
            <w:r w:rsidRPr="00C370E4">
              <w:rPr>
                <w:rFonts w:ascii="Arial" w:hAnsi="Arial" w:cs="Arial"/>
                <w:color w:val="000000"/>
                <w:sz w:val="18"/>
                <w:szCs w:val="18"/>
              </w:rPr>
              <w:t>300</w:t>
            </w:r>
            <w:r w:rsidR="00557CE0" w:rsidRPr="00C370E4">
              <w:rPr>
                <w:rFonts w:ascii="Arial" w:hAnsi="Arial" w:cs="Arial"/>
                <w:color w:val="000000"/>
                <w:sz w:val="18"/>
                <w:szCs w:val="18"/>
              </w:rPr>
              <w:t>,</w:t>
            </w:r>
            <w:r w:rsidRPr="00C370E4">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27F0CF6D" w14:textId="57E77417" w:rsidR="0014207A" w:rsidRPr="00C370E4" w:rsidRDefault="00370D63" w:rsidP="00E91127">
            <w:pPr>
              <w:tabs>
                <w:tab w:val="decimal" w:pos="1152"/>
              </w:tabs>
              <w:overflowPunct w:val="0"/>
              <w:autoSpaceDE w:val="0"/>
              <w:autoSpaceDN w:val="0"/>
              <w:adjustRightInd w:val="0"/>
              <w:ind w:right="-72"/>
              <w:textAlignment w:val="baseline"/>
              <w:rPr>
                <w:rFonts w:ascii="Arial" w:hAnsi="Arial" w:cs="Arial"/>
                <w:color w:val="000000"/>
                <w:sz w:val="18"/>
                <w:szCs w:val="18"/>
              </w:rPr>
            </w:pPr>
            <w:r w:rsidRPr="00C370E4">
              <w:rPr>
                <w:rFonts w:ascii="Arial" w:hAnsi="Arial" w:cs="Arial"/>
                <w:color w:val="000000"/>
                <w:sz w:val="18"/>
                <w:szCs w:val="18"/>
              </w:rPr>
              <w:t>49</w:t>
            </w:r>
            <w:r w:rsidR="0014207A" w:rsidRPr="00C370E4">
              <w:rPr>
                <w:rFonts w:ascii="Arial" w:hAnsi="Arial" w:cs="Arial"/>
                <w:color w:val="000000"/>
                <w:sz w:val="18"/>
                <w:szCs w:val="18"/>
              </w:rPr>
              <w:t>,</w:t>
            </w:r>
            <w:r w:rsidRPr="00C370E4">
              <w:rPr>
                <w:rFonts w:ascii="Arial" w:hAnsi="Arial" w:cs="Arial"/>
                <w:color w:val="000000"/>
                <w:sz w:val="18"/>
                <w:szCs w:val="18"/>
              </w:rPr>
              <w:t>500</w:t>
            </w:r>
            <w:r w:rsidR="0014207A" w:rsidRPr="00C370E4">
              <w:rPr>
                <w:rFonts w:ascii="Arial" w:hAnsi="Arial" w:cs="Arial"/>
                <w:color w:val="000000"/>
                <w:sz w:val="18"/>
                <w:szCs w:val="18"/>
              </w:rPr>
              <w:t>,</w:t>
            </w:r>
            <w:r w:rsidRPr="00C370E4">
              <w:rPr>
                <w:rFonts w:ascii="Arial" w:hAnsi="Arial" w:cs="Arial"/>
                <w:color w:val="000000"/>
                <w:sz w:val="18"/>
                <w:szCs w:val="18"/>
              </w:rPr>
              <w:t>000</w:t>
            </w:r>
          </w:p>
        </w:tc>
      </w:tr>
    </w:tbl>
    <w:p w14:paraId="2A37AF7B" w14:textId="77777777" w:rsidR="00062996" w:rsidRPr="00C370E4" w:rsidRDefault="00EE03BF" w:rsidP="002C1AED">
      <w:pPr>
        <w:tabs>
          <w:tab w:val="decimal" w:pos="1800"/>
        </w:tabs>
        <w:ind w:right="179"/>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br w:type="page"/>
      </w:r>
    </w:p>
    <w:p w14:paraId="57752AC9" w14:textId="3260417F" w:rsidR="009063F8" w:rsidRPr="00C370E4" w:rsidRDefault="00B9646F" w:rsidP="005D2698">
      <w:pPr>
        <w:ind w:left="540" w:hanging="540"/>
        <w:rPr>
          <w:rFonts w:ascii="Arial" w:eastAsia="Arial Unicode MS" w:hAnsi="Arial" w:cs="Arial"/>
          <w:b/>
          <w:bCs/>
          <w:color w:val="000000"/>
          <w:sz w:val="18"/>
          <w:szCs w:val="22"/>
        </w:rPr>
      </w:pPr>
      <w:r w:rsidRPr="00C370E4">
        <w:rPr>
          <w:rFonts w:ascii="Arial" w:eastAsia="Arial Unicode MS" w:hAnsi="Arial" w:cs="Arial"/>
          <w:b/>
          <w:bCs/>
          <w:color w:val="000000"/>
          <w:sz w:val="18"/>
          <w:szCs w:val="18"/>
        </w:rPr>
        <w:t>c)</w:t>
      </w:r>
      <w:r w:rsidRPr="00C370E4">
        <w:rPr>
          <w:rFonts w:ascii="Arial" w:eastAsia="Arial Unicode MS" w:hAnsi="Arial" w:cs="Arial"/>
          <w:b/>
          <w:bCs/>
          <w:color w:val="000000"/>
          <w:sz w:val="18"/>
          <w:szCs w:val="18"/>
        </w:rPr>
        <w:tab/>
      </w:r>
      <w:r w:rsidR="0093457D" w:rsidRPr="00C370E4">
        <w:rPr>
          <w:rFonts w:ascii="Arial" w:eastAsia="Arial Unicode MS" w:hAnsi="Arial" w:cs="Arial"/>
          <w:b/>
          <w:bCs/>
          <w:color w:val="000000"/>
          <w:sz w:val="18"/>
          <w:szCs w:val="18"/>
        </w:rPr>
        <w:t>L</w:t>
      </w:r>
      <w:r w:rsidR="009063F8" w:rsidRPr="00C370E4">
        <w:rPr>
          <w:rFonts w:ascii="Arial" w:eastAsia="Arial Unicode MS" w:hAnsi="Arial" w:cs="Arial"/>
          <w:b/>
          <w:bCs/>
          <w:color w:val="000000"/>
          <w:sz w:val="18"/>
          <w:szCs w:val="18"/>
        </w:rPr>
        <w:t>oans to related part</w:t>
      </w:r>
      <w:r w:rsidR="000C0C28" w:rsidRPr="00C370E4">
        <w:rPr>
          <w:rFonts w:ascii="Arial" w:eastAsia="Arial Unicode MS" w:hAnsi="Arial" w:cs="Arial"/>
          <w:b/>
          <w:bCs/>
          <w:color w:val="000000"/>
          <w:sz w:val="18"/>
          <w:szCs w:val="22"/>
        </w:rPr>
        <w:t>ies</w:t>
      </w:r>
    </w:p>
    <w:p w14:paraId="44F73949" w14:textId="24318142" w:rsidR="009063F8" w:rsidRPr="00C370E4" w:rsidRDefault="009063F8" w:rsidP="005D2698">
      <w:pPr>
        <w:ind w:left="540"/>
        <w:rPr>
          <w:rFonts w:ascii="Arial" w:eastAsia="Arial Unicode MS" w:hAnsi="Arial" w:cs="Arial"/>
          <w:color w:val="000000"/>
          <w:sz w:val="18"/>
          <w:szCs w:val="18"/>
        </w:rPr>
      </w:pPr>
    </w:p>
    <w:tbl>
      <w:tblPr>
        <w:tblW w:w="9024" w:type="dxa"/>
        <w:tblInd w:w="534" w:type="dxa"/>
        <w:tblLayout w:type="fixed"/>
        <w:tblLook w:val="0000" w:firstRow="0" w:lastRow="0" w:firstColumn="0" w:lastColumn="0" w:noHBand="0" w:noVBand="0"/>
      </w:tblPr>
      <w:tblGrid>
        <w:gridCol w:w="6144"/>
        <w:gridCol w:w="1440"/>
        <w:gridCol w:w="1440"/>
      </w:tblGrid>
      <w:tr w:rsidR="002C1AED" w:rsidRPr="00C370E4" w14:paraId="06904F10" w14:textId="3829A8E2" w:rsidTr="00190B40">
        <w:trPr>
          <w:trHeight w:val="20"/>
        </w:trPr>
        <w:tc>
          <w:tcPr>
            <w:tcW w:w="6144" w:type="dxa"/>
            <w:shd w:val="clear" w:color="auto" w:fill="auto"/>
            <w:vAlign w:val="bottom"/>
          </w:tcPr>
          <w:p w14:paraId="6F6EF87E" w14:textId="77777777" w:rsidR="002C1AED" w:rsidRPr="00C370E4" w:rsidRDefault="002C1AED" w:rsidP="005D2698">
            <w:pPr>
              <w:ind w:left="4" w:hanging="4"/>
              <w:jc w:val="left"/>
              <w:rPr>
                <w:rFonts w:ascii="Arial" w:hAnsi="Arial" w:cs="Arial"/>
                <w:color w:val="000000"/>
                <w:sz w:val="18"/>
                <w:szCs w:val="18"/>
              </w:rPr>
            </w:pPr>
          </w:p>
        </w:tc>
        <w:tc>
          <w:tcPr>
            <w:tcW w:w="2880" w:type="dxa"/>
            <w:gridSpan w:val="2"/>
            <w:tcBorders>
              <w:bottom w:val="single" w:sz="4" w:space="0" w:color="auto"/>
            </w:tcBorders>
            <w:shd w:val="clear" w:color="auto" w:fill="auto"/>
          </w:tcPr>
          <w:p w14:paraId="7130E9C9" w14:textId="77777777" w:rsidR="002C1AED" w:rsidRPr="00C370E4" w:rsidRDefault="002C1AED" w:rsidP="002C1AED">
            <w:pPr>
              <w:tabs>
                <w:tab w:val="decimal" w:pos="1800"/>
              </w:tabs>
              <w:ind w:right="179"/>
              <w:rPr>
                <w:rFonts w:ascii="Arial" w:hAnsi="Arial" w:cs="Arial"/>
                <w:b/>
                <w:bCs/>
                <w:color w:val="000000"/>
                <w:sz w:val="18"/>
                <w:szCs w:val="18"/>
              </w:rPr>
            </w:pPr>
            <w:r w:rsidRPr="00C370E4">
              <w:rPr>
                <w:rFonts w:ascii="Arial" w:hAnsi="Arial" w:cs="Arial"/>
                <w:b/>
                <w:bCs/>
                <w:color w:val="000000"/>
                <w:sz w:val="18"/>
                <w:szCs w:val="18"/>
              </w:rPr>
              <w:t>Separate</w:t>
            </w:r>
          </w:p>
          <w:p w14:paraId="3140C975" w14:textId="7C85AAAC" w:rsidR="002C1AED" w:rsidRPr="00C370E4" w:rsidRDefault="002C1AED" w:rsidP="002C1AED">
            <w:pPr>
              <w:tabs>
                <w:tab w:val="decimal" w:pos="1800"/>
              </w:tabs>
              <w:ind w:right="179"/>
              <w:jc w:val="center"/>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2C1AED" w:rsidRPr="00C370E4" w14:paraId="3B6217AF" w14:textId="1D7D61CD" w:rsidTr="00190B40">
        <w:trPr>
          <w:trHeight w:val="20"/>
        </w:trPr>
        <w:tc>
          <w:tcPr>
            <w:tcW w:w="6144" w:type="dxa"/>
            <w:shd w:val="clear" w:color="auto" w:fill="auto"/>
            <w:vAlign w:val="bottom"/>
          </w:tcPr>
          <w:p w14:paraId="6935DD85" w14:textId="77777777" w:rsidR="002C1AED" w:rsidRPr="00C370E4" w:rsidRDefault="002C1AED" w:rsidP="004D4D6A">
            <w:pPr>
              <w:ind w:left="4" w:hanging="4"/>
              <w:rPr>
                <w:rFonts w:ascii="Arial" w:hAnsi="Arial" w:cs="Arial"/>
                <w:color w:val="000000"/>
                <w:sz w:val="18"/>
                <w:szCs w:val="18"/>
              </w:rPr>
            </w:pPr>
          </w:p>
        </w:tc>
        <w:tc>
          <w:tcPr>
            <w:tcW w:w="1440" w:type="dxa"/>
            <w:tcBorders>
              <w:top w:val="single" w:sz="4" w:space="0" w:color="auto"/>
            </w:tcBorders>
            <w:shd w:val="clear" w:color="auto" w:fill="auto"/>
          </w:tcPr>
          <w:p w14:paraId="528026CF" w14:textId="5A5FDF49" w:rsidR="002C1AED" w:rsidRPr="00C370E4" w:rsidRDefault="004D4D6A" w:rsidP="005F21D6">
            <w:pPr>
              <w:tabs>
                <w:tab w:val="right" w:pos="1223"/>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bottom"/>
          </w:tcPr>
          <w:p w14:paraId="6E1DB635" w14:textId="18A1343A" w:rsidR="002C1AED" w:rsidRPr="00C370E4" w:rsidRDefault="004D4D6A" w:rsidP="005F21D6">
            <w:pPr>
              <w:tabs>
                <w:tab w:val="right" w:pos="1223"/>
              </w:tabs>
              <w:ind w:right="-72"/>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002C1AED" w:rsidRPr="00C370E4">
              <w:rPr>
                <w:rFonts w:ascii="Arial" w:hAnsi="Arial" w:cs="Arial"/>
                <w:b/>
                <w:bCs/>
                <w:color w:val="000000"/>
                <w:sz w:val="18"/>
                <w:szCs w:val="18"/>
              </w:rPr>
              <w:t xml:space="preserve"> December</w:t>
            </w:r>
          </w:p>
        </w:tc>
      </w:tr>
      <w:tr w:rsidR="002C1AED" w:rsidRPr="00C370E4" w14:paraId="047A21DE" w14:textId="04E40D10" w:rsidTr="00E5610B">
        <w:trPr>
          <w:trHeight w:val="20"/>
        </w:trPr>
        <w:tc>
          <w:tcPr>
            <w:tcW w:w="6144" w:type="dxa"/>
            <w:shd w:val="clear" w:color="auto" w:fill="auto"/>
            <w:vAlign w:val="bottom"/>
          </w:tcPr>
          <w:p w14:paraId="3D335BFB" w14:textId="77777777" w:rsidR="002C1AED" w:rsidRPr="00C370E4" w:rsidRDefault="002C1AED" w:rsidP="004D4D6A">
            <w:pPr>
              <w:ind w:left="4" w:hanging="4"/>
              <w:rPr>
                <w:rFonts w:ascii="Arial" w:hAnsi="Arial" w:cs="Arial"/>
                <w:color w:val="000000"/>
                <w:sz w:val="18"/>
                <w:szCs w:val="18"/>
              </w:rPr>
            </w:pPr>
          </w:p>
        </w:tc>
        <w:tc>
          <w:tcPr>
            <w:tcW w:w="1440" w:type="dxa"/>
            <w:shd w:val="clear" w:color="auto" w:fill="auto"/>
          </w:tcPr>
          <w:p w14:paraId="765C89FE" w14:textId="20E27E1A" w:rsidR="002C1AED" w:rsidRPr="00C370E4" w:rsidRDefault="00370D63" w:rsidP="005F21D6">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2025</w:t>
            </w:r>
          </w:p>
        </w:tc>
        <w:tc>
          <w:tcPr>
            <w:tcW w:w="1440" w:type="dxa"/>
            <w:shd w:val="clear" w:color="auto" w:fill="auto"/>
            <w:vAlign w:val="bottom"/>
          </w:tcPr>
          <w:p w14:paraId="3BD5D164" w14:textId="66A4E004" w:rsidR="002C1AED" w:rsidRPr="00C370E4" w:rsidRDefault="00370D63" w:rsidP="005F21D6">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2024</w:t>
            </w:r>
          </w:p>
        </w:tc>
      </w:tr>
      <w:tr w:rsidR="002C1AED" w:rsidRPr="00C370E4" w14:paraId="52CB9E63" w14:textId="14CEB41C" w:rsidTr="00050E46">
        <w:trPr>
          <w:trHeight w:val="20"/>
        </w:trPr>
        <w:tc>
          <w:tcPr>
            <w:tcW w:w="6144" w:type="dxa"/>
            <w:shd w:val="clear" w:color="auto" w:fill="auto"/>
            <w:vAlign w:val="bottom"/>
          </w:tcPr>
          <w:p w14:paraId="5C720455" w14:textId="77777777" w:rsidR="002C1AED" w:rsidRPr="00C370E4" w:rsidRDefault="002C1AED" w:rsidP="004D4D6A">
            <w:pPr>
              <w:ind w:left="4" w:hanging="4"/>
              <w:rPr>
                <w:rFonts w:ascii="Arial" w:hAnsi="Arial" w:cs="Arial"/>
                <w:color w:val="000000"/>
                <w:sz w:val="18"/>
                <w:szCs w:val="18"/>
              </w:rPr>
            </w:pPr>
          </w:p>
        </w:tc>
        <w:tc>
          <w:tcPr>
            <w:tcW w:w="1440" w:type="dxa"/>
            <w:tcBorders>
              <w:bottom w:val="single" w:sz="4" w:space="0" w:color="auto"/>
            </w:tcBorders>
            <w:shd w:val="clear" w:color="auto" w:fill="auto"/>
            <w:vAlign w:val="bottom"/>
          </w:tcPr>
          <w:p w14:paraId="1D1D240C" w14:textId="5C30E271" w:rsidR="002C1AED" w:rsidRPr="00C370E4" w:rsidRDefault="002C1AED" w:rsidP="005F21D6">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8E05449" w14:textId="5A6BF685" w:rsidR="002C1AED" w:rsidRPr="00C370E4" w:rsidRDefault="002C1AED" w:rsidP="005F21D6">
            <w:pPr>
              <w:tabs>
                <w:tab w:val="decimal" w:pos="1223"/>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050E46" w:rsidRPr="00C370E4" w14:paraId="74854A1B" w14:textId="77777777" w:rsidTr="00050E46">
        <w:trPr>
          <w:trHeight w:val="20"/>
        </w:trPr>
        <w:tc>
          <w:tcPr>
            <w:tcW w:w="6144" w:type="dxa"/>
            <w:shd w:val="clear" w:color="auto" w:fill="auto"/>
            <w:vAlign w:val="bottom"/>
          </w:tcPr>
          <w:p w14:paraId="38E16844" w14:textId="77777777" w:rsidR="00050E46" w:rsidRPr="00C370E4" w:rsidRDefault="00050E46" w:rsidP="004D4D6A">
            <w:pPr>
              <w:ind w:left="4" w:hanging="4"/>
              <w:rPr>
                <w:rFonts w:ascii="Arial" w:hAnsi="Arial" w:cs="Arial"/>
                <w:color w:val="000000"/>
                <w:sz w:val="18"/>
                <w:szCs w:val="18"/>
              </w:rPr>
            </w:pPr>
          </w:p>
        </w:tc>
        <w:tc>
          <w:tcPr>
            <w:tcW w:w="1440" w:type="dxa"/>
            <w:tcBorders>
              <w:top w:val="single" w:sz="4" w:space="0" w:color="auto"/>
            </w:tcBorders>
            <w:shd w:val="clear" w:color="auto" w:fill="auto"/>
            <w:vAlign w:val="bottom"/>
          </w:tcPr>
          <w:p w14:paraId="3A69DB62" w14:textId="77777777" w:rsidR="00050E46" w:rsidRPr="00C370E4" w:rsidRDefault="00050E46" w:rsidP="005F21D6">
            <w:pPr>
              <w:tabs>
                <w:tab w:val="decimal" w:pos="1223"/>
              </w:tabs>
              <w:ind w:righ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A1220E9" w14:textId="77777777" w:rsidR="00050E46" w:rsidRPr="00C370E4" w:rsidRDefault="00050E46" w:rsidP="005F21D6">
            <w:pPr>
              <w:tabs>
                <w:tab w:val="decimal" w:pos="1223"/>
              </w:tabs>
              <w:ind w:right="-72"/>
              <w:rPr>
                <w:rFonts w:ascii="Arial" w:hAnsi="Arial" w:cs="Arial"/>
                <w:b/>
                <w:bCs/>
                <w:color w:val="000000"/>
                <w:sz w:val="18"/>
                <w:szCs w:val="18"/>
              </w:rPr>
            </w:pPr>
          </w:p>
        </w:tc>
      </w:tr>
      <w:tr w:rsidR="002C1AED" w:rsidRPr="00C370E4" w14:paraId="0DCD44DC" w14:textId="310E649D" w:rsidTr="00050E46">
        <w:trPr>
          <w:trHeight w:val="20"/>
        </w:trPr>
        <w:tc>
          <w:tcPr>
            <w:tcW w:w="6144" w:type="dxa"/>
            <w:shd w:val="clear" w:color="auto" w:fill="auto"/>
            <w:vAlign w:val="bottom"/>
          </w:tcPr>
          <w:p w14:paraId="688815BB" w14:textId="7542908D" w:rsidR="002C1AED" w:rsidRPr="00C370E4" w:rsidRDefault="002C1AED" w:rsidP="004D4D6A">
            <w:pPr>
              <w:pStyle w:val="Header"/>
              <w:tabs>
                <w:tab w:val="left" w:pos="1985"/>
              </w:tabs>
              <w:ind w:left="4" w:right="-108" w:hanging="4"/>
              <w:rPr>
                <w:rFonts w:ascii="Arial" w:hAnsi="Arial" w:cs="Arial"/>
                <w:color w:val="000000"/>
                <w:sz w:val="18"/>
                <w:szCs w:val="18"/>
                <w:cs/>
                <w:lang w:val="en-US" w:eastAsia="en-US"/>
              </w:rPr>
            </w:pPr>
            <w:r w:rsidRPr="00C370E4">
              <w:rPr>
                <w:rFonts w:ascii="Arial" w:hAnsi="Arial" w:cs="Arial"/>
                <w:b/>
                <w:bCs/>
                <w:color w:val="000000"/>
                <w:sz w:val="18"/>
                <w:szCs w:val="18"/>
                <w:lang w:val="en-US"/>
              </w:rPr>
              <w:t>Current</w:t>
            </w:r>
          </w:p>
        </w:tc>
        <w:tc>
          <w:tcPr>
            <w:tcW w:w="1440" w:type="dxa"/>
            <w:shd w:val="clear" w:color="auto" w:fill="auto"/>
          </w:tcPr>
          <w:p w14:paraId="47B688A4" w14:textId="77777777" w:rsidR="002C1AED" w:rsidRPr="00C370E4" w:rsidRDefault="002C1AED" w:rsidP="005F21D6">
            <w:pPr>
              <w:tabs>
                <w:tab w:val="decimal" w:pos="1223"/>
              </w:tabs>
              <w:ind w:right="-72"/>
              <w:rPr>
                <w:rFonts w:ascii="Arial" w:hAnsi="Arial" w:cs="Arial"/>
                <w:b/>
                <w:bCs/>
                <w:color w:val="000000"/>
                <w:sz w:val="18"/>
                <w:szCs w:val="18"/>
              </w:rPr>
            </w:pPr>
          </w:p>
        </w:tc>
        <w:tc>
          <w:tcPr>
            <w:tcW w:w="1440" w:type="dxa"/>
            <w:shd w:val="clear" w:color="auto" w:fill="auto"/>
          </w:tcPr>
          <w:p w14:paraId="1036AAB0" w14:textId="77777777" w:rsidR="002C1AED" w:rsidRPr="00C370E4" w:rsidRDefault="002C1AED" w:rsidP="005F21D6">
            <w:pPr>
              <w:tabs>
                <w:tab w:val="decimal" w:pos="1223"/>
              </w:tabs>
              <w:ind w:right="-72"/>
              <w:rPr>
                <w:rFonts w:ascii="Arial" w:hAnsi="Arial" w:cs="Arial"/>
                <w:b/>
                <w:bCs/>
                <w:color w:val="000000"/>
                <w:sz w:val="18"/>
                <w:szCs w:val="18"/>
              </w:rPr>
            </w:pPr>
          </w:p>
        </w:tc>
      </w:tr>
      <w:tr w:rsidR="00E65C3E" w:rsidRPr="00C370E4" w14:paraId="56CD912C" w14:textId="77777777" w:rsidTr="004E6BA0">
        <w:trPr>
          <w:trHeight w:val="20"/>
        </w:trPr>
        <w:tc>
          <w:tcPr>
            <w:tcW w:w="6144" w:type="dxa"/>
            <w:shd w:val="clear" w:color="auto" w:fill="auto"/>
            <w:vAlign w:val="bottom"/>
          </w:tcPr>
          <w:p w14:paraId="61731DF9" w14:textId="2C287FC4" w:rsidR="00E65C3E" w:rsidRPr="00C370E4" w:rsidRDefault="00E65C3E" w:rsidP="00E65C3E">
            <w:pPr>
              <w:pStyle w:val="Header"/>
              <w:tabs>
                <w:tab w:val="left" w:pos="1985"/>
              </w:tabs>
              <w:ind w:left="4" w:right="-108" w:hanging="4"/>
              <w:rPr>
                <w:rFonts w:ascii="Arial" w:hAnsi="Arial" w:cs="Arial"/>
                <w:b/>
                <w:bCs/>
                <w:color w:val="000000"/>
                <w:sz w:val="18"/>
                <w:szCs w:val="18"/>
                <w:lang w:val="en-US"/>
              </w:rPr>
            </w:pPr>
            <w:r w:rsidRPr="00C370E4">
              <w:rPr>
                <w:rFonts w:ascii="Arial" w:hAnsi="Arial" w:cs="Arial"/>
                <w:color w:val="000000"/>
                <w:sz w:val="18"/>
                <w:szCs w:val="18"/>
                <w:lang w:val="en-US"/>
              </w:rPr>
              <w:t>Short-term loans to related parties</w:t>
            </w:r>
          </w:p>
        </w:tc>
        <w:tc>
          <w:tcPr>
            <w:tcW w:w="1440" w:type="dxa"/>
            <w:shd w:val="clear" w:color="auto" w:fill="auto"/>
          </w:tcPr>
          <w:p w14:paraId="1851D730" w14:textId="28BA4351" w:rsidR="00E65C3E" w:rsidRPr="00C370E4" w:rsidRDefault="00E65C3E" w:rsidP="00E65C3E">
            <w:pPr>
              <w:tabs>
                <w:tab w:val="decimal" w:pos="1223"/>
              </w:tabs>
              <w:ind w:right="-72"/>
              <w:rPr>
                <w:rFonts w:ascii="Arial" w:hAnsi="Arial" w:cs="Arial"/>
                <w:b/>
                <w:bCs/>
                <w:color w:val="000000"/>
                <w:sz w:val="18"/>
                <w:szCs w:val="18"/>
              </w:rPr>
            </w:pPr>
            <w:r w:rsidRPr="00C370E4">
              <w:rPr>
                <w:rFonts w:ascii="Arial" w:hAnsi="Arial" w:cs="Arial"/>
                <w:color w:val="000000"/>
                <w:sz w:val="18"/>
                <w:szCs w:val="18"/>
              </w:rPr>
              <w:t>379,270,000</w:t>
            </w:r>
          </w:p>
        </w:tc>
        <w:tc>
          <w:tcPr>
            <w:tcW w:w="1440" w:type="dxa"/>
            <w:shd w:val="clear" w:color="auto" w:fill="auto"/>
            <w:vAlign w:val="bottom"/>
          </w:tcPr>
          <w:p w14:paraId="16B91E56" w14:textId="0CB54E59" w:rsidR="00E65C3E" w:rsidRPr="00C370E4" w:rsidRDefault="00E65C3E" w:rsidP="00E65C3E">
            <w:pPr>
              <w:tabs>
                <w:tab w:val="decimal" w:pos="1223"/>
              </w:tabs>
              <w:ind w:right="-72"/>
              <w:rPr>
                <w:rFonts w:ascii="Arial" w:hAnsi="Arial" w:cs="Arial"/>
                <w:b/>
                <w:bCs/>
                <w:color w:val="000000"/>
                <w:sz w:val="18"/>
                <w:szCs w:val="18"/>
              </w:rPr>
            </w:pPr>
            <w:r w:rsidRPr="00C370E4">
              <w:rPr>
                <w:rFonts w:ascii="Arial" w:hAnsi="Arial" w:cs="Arial"/>
                <w:color w:val="000000"/>
                <w:sz w:val="18"/>
                <w:szCs w:val="18"/>
              </w:rPr>
              <w:t>157,500,000</w:t>
            </w:r>
          </w:p>
        </w:tc>
      </w:tr>
      <w:tr w:rsidR="00E65C3E" w:rsidRPr="00C370E4" w14:paraId="18BD95F9" w14:textId="77777777" w:rsidTr="00352018">
        <w:trPr>
          <w:trHeight w:val="20"/>
        </w:trPr>
        <w:tc>
          <w:tcPr>
            <w:tcW w:w="6144" w:type="dxa"/>
            <w:shd w:val="clear" w:color="auto" w:fill="auto"/>
            <w:vAlign w:val="bottom"/>
          </w:tcPr>
          <w:p w14:paraId="753F8CB1" w14:textId="48195A77" w:rsidR="00E65C3E" w:rsidRPr="00C370E4" w:rsidRDefault="00E65C3E" w:rsidP="00E65C3E">
            <w:pPr>
              <w:pStyle w:val="Header"/>
              <w:tabs>
                <w:tab w:val="left" w:pos="1985"/>
              </w:tabs>
              <w:ind w:left="4" w:right="-108" w:hanging="4"/>
              <w:rPr>
                <w:rFonts w:ascii="Arial" w:hAnsi="Arial" w:cs="Arial"/>
                <w:b/>
                <w:bCs/>
                <w:color w:val="000000"/>
                <w:sz w:val="18"/>
                <w:szCs w:val="18"/>
                <w:lang w:val="en-US"/>
              </w:rPr>
            </w:pPr>
            <w:r w:rsidRPr="00C370E4">
              <w:rPr>
                <w:rFonts w:ascii="Arial" w:hAnsi="Arial" w:cs="Arial"/>
                <w:color w:val="000000"/>
                <w:sz w:val="18"/>
                <w:szCs w:val="18"/>
                <w:lang w:val="en-US"/>
              </w:rPr>
              <w:t>Current portion of long-term loans to related parties</w:t>
            </w:r>
          </w:p>
        </w:tc>
        <w:tc>
          <w:tcPr>
            <w:tcW w:w="1440" w:type="dxa"/>
            <w:shd w:val="clear" w:color="auto" w:fill="auto"/>
          </w:tcPr>
          <w:p w14:paraId="2205649A" w14:textId="53C18583" w:rsidR="00E65C3E" w:rsidRPr="00C370E4" w:rsidRDefault="00E65C3E" w:rsidP="00E65C3E">
            <w:pPr>
              <w:tabs>
                <w:tab w:val="decimal" w:pos="1223"/>
              </w:tabs>
              <w:ind w:right="-72"/>
              <w:rPr>
                <w:rFonts w:ascii="Arial" w:hAnsi="Arial" w:cs="Arial"/>
                <w:color w:val="000000"/>
                <w:sz w:val="18"/>
                <w:szCs w:val="18"/>
              </w:rPr>
            </w:pPr>
            <w:r w:rsidRPr="00C370E4">
              <w:rPr>
                <w:rFonts w:ascii="Arial" w:hAnsi="Arial" w:cs="Arial"/>
                <w:color w:val="000000"/>
                <w:sz w:val="18"/>
                <w:szCs w:val="18"/>
              </w:rPr>
              <w:t>-</w:t>
            </w:r>
          </w:p>
        </w:tc>
        <w:tc>
          <w:tcPr>
            <w:tcW w:w="1440" w:type="dxa"/>
            <w:shd w:val="clear" w:color="auto" w:fill="auto"/>
            <w:vAlign w:val="bottom"/>
          </w:tcPr>
          <w:p w14:paraId="43F13CFD" w14:textId="61113CB3" w:rsidR="00E65C3E" w:rsidRPr="00C370E4" w:rsidRDefault="00E65C3E" w:rsidP="00E65C3E">
            <w:pPr>
              <w:tabs>
                <w:tab w:val="decimal" w:pos="1223"/>
              </w:tabs>
              <w:ind w:right="-72"/>
              <w:rPr>
                <w:rFonts w:ascii="Arial" w:hAnsi="Arial" w:cs="Arial"/>
                <w:b/>
                <w:bCs/>
                <w:color w:val="000000"/>
                <w:sz w:val="18"/>
                <w:szCs w:val="18"/>
              </w:rPr>
            </w:pPr>
            <w:r w:rsidRPr="00C370E4">
              <w:rPr>
                <w:rFonts w:ascii="Arial" w:hAnsi="Arial" w:cs="Arial"/>
                <w:color w:val="000000"/>
                <w:sz w:val="18"/>
                <w:szCs w:val="18"/>
              </w:rPr>
              <w:t>24,000,000</w:t>
            </w:r>
          </w:p>
        </w:tc>
      </w:tr>
      <w:tr w:rsidR="00E65C3E" w:rsidRPr="00C370E4" w14:paraId="1EEFC322" w14:textId="66C25D1A" w:rsidTr="006C58C8">
        <w:trPr>
          <w:trHeight w:val="20"/>
        </w:trPr>
        <w:tc>
          <w:tcPr>
            <w:tcW w:w="6144" w:type="dxa"/>
            <w:shd w:val="clear" w:color="auto" w:fill="auto"/>
            <w:vAlign w:val="bottom"/>
          </w:tcPr>
          <w:p w14:paraId="41F9BC95" w14:textId="055F57EC" w:rsidR="00E65C3E" w:rsidRPr="00C370E4" w:rsidRDefault="00E65C3E" w:rsidP="00E65C3E">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4C46F55" w14:textId="41D4376E" w:rsidR="00E65C3E" w:rsidRPr="00C370E4" w:rsidRDefault="00E65C3E" w:rsidP="00E65C3E">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97A9D1D" w14:textId="77777777" w:rsidR="00E65C3E" w:rsidRPr="00C370E4" w:rsidRDefault="00E65C3E" w:rsidP="00E65C3E">
            <w:pPr>
              <w:tabs>
                <w:tab w:val="decimal" w:pos="1223"/>
              </w:tabs>
              <w:ind w:right="-72"/>
              <w:rPr>
                <w:rFonts w:ascii="Arial" w:hAnsi="Arial" w:cs="Arial"/>
                <w:color w:val="000000"/>
                <w:sz w:val="18"/>
                <w:szCs w:val="18"/>
              </w:rPr>
            </w:pPr>
          </w:p>
        </w:tc>
      </w:tr>
      <w:tr w:rsidR="00E65C3E" w:rsidRPr="00C370E4" w14:paraId="16598FB2" w14:textId="7FEA463C" w:rsidTr="00E5610B">
        <w:trPr>
          <w:trHeight w:val="20"/>
        </w:trPr>
        <w:tc>
          <w:tcPr>
            <w:tcW w:w="6144" w:type="dxa"/>
            <w:shd w:val="clear" w:color="auto" w:fill="auto"/>
            <w:vAlign w:val="bottom"/>
          </w:tcPr>
          <w:p w14:paraId="7013C492" w14:textId="414E60FF" w:rsidR="00E65C3E" w:rsidRPr="00C370E4" w:rsidRDefault="00E65C3E" w:rsidP="00E65C3E">
            <w:pPr>
              <w:pStyle w:val="Header"/>
              <w:tabs>
                <w:tab w:val="left" w:pos="1985"/>
              </w:tabs>
              <w:ind w:left="4" w:right="-108" w:hanging="4"/>
              <w:rPr>
                <w:rFonts w:ascii="Arial" w:hAnsi="Arial" w:cs="Arial"/>
                <w:color w:val="000000"/>
                <w:sz w:val="18"/>
                <w:szCs w:val="18"/>
                <w:lang w:val="en-US"/>
              </w:rPr>
            </w:pPr>
            <w:r w:rsidRPr="00C370E4">
              <w:rPr>
                <w:rFonts w:ascii="Arial" w:hAnsi="Arial" w:cs="Arial"/>
                <w:color w:val="000000"/>
                <w:sz w:val="18"/>
                <w:szCs w:val="18"/>
                <w:lang w:val="en-US"/>
              </w:rPr>
              <w:t xml:space="preserve">Total </w:t>
            </w:r>
          </w:p>
        </w:tc>
        <w:tc>
          <w:tcPr>
            <w:tcW w:w="1440" w:type="dxa"/>
            <w:tcBorders>
              <w:bottom w:val="single" w:sz="4" w:space="0" w:color="auto"/>
            </w:tcBorders>
            <w:shd w:val="clear" w:color="auto" w:fill="auto"/>
          </w:tcPr>
          <w:p w14:paraId="416911B8" w14:textId="5EA6C8B4" w:rsidR="00E65C3E" w:rsidRPr="00C370E4" w:rsidRDefault="00E65C3E" w:rsidP="00E65C3E">
            <w:pPr>
              <w:tabs>
                <w:tab w:val="decimal" w:pos="1223"/>
              </w:tabs>
              <w:ind w:right="-72"/>
              <w:rPr>
                <w:rFonts w:ascii="Arial" w:hAnsi="Arial" w:cs="Arial"/>
                <w:color w:val="000000"/>
                <w:sz w:val="18"/>
                <w:szCs w:val="18"/>
              </w:rPr>
            </w:pPr>
            <w:r w:rsidRPr="00C370E4">
              <w:rPr>
                <w:rFonts w:ascii="Arial" w:hAnsi="Arial" w:cs="Arial"/>
                <w:color w:val="000000"/>
                <w:sz w:val="18"/>
                <w:szCs w:val="18"/>
              </w:rPr>
              <w:t>379,270,000</w:t>
            </w:r>
          </w:p>
        </w:tc>
        <w:tc>
          <w:tcPr>
            <w:tcW w:w="1440" w:type="dxa"/>
            <w:tcBorders>
              <w:bottom w:val="single" w:sz="4" w:space="0" w:color="auto"/>
            </w:tcBorders>
            <w:shd w:val="clear" w:color="auto" w:fill="auto"/>
          </w:tcPr>
          <w:p w14:paraId="599570CB" w14:textId="0520AAEB" w:rsidR="00E65C3E" w:rsidRPr="00C370E4" w:rsidRDefault="00E65C3E" w:rsidP="00E65C3E">
            <w:pPr>
              <w:tabs>
                <w:tab w:val="decimal" w:pos="1223"/>
              </w:tabs>
              <w:ind w:right="-72"/>
              <w:rPr>
                <w:rFonts w:ascii="Arial" w:hAnsi="Arial" w:cs="Arial"/>
                <w:color w:val="000000"/>
                <w:sz w:val="18"/>
                <w:szCs w:val="18"/>
              </w:rPr>
            </w:pPr>
            <w:r w:rsidRPr="00C370E4">
              <w:rPr>
                <w:rFonts w:ascii="Arial" w:hAnsi="Arial" w:cs="Arial"/>
                <w:color w:val="000000"/>
                <w:sz w:val="18"/>
                <w:szCs w:val="18"/>
              </w:rPr>
              <w:t>181,500,000</w:t>
            </w:r>
          </w:p>
        </w:tc>
      </w:tr>
      <w:tr w:rsidR="00E65C3E" w:rsidRPr="00C370E4" w14:paraId="672CCA58" w14:textId="55150578" w:rsidTr="00E5610B">
        <w:trPr>
          <w:trHeight w:val="20"/>
        </w:trPr>
        <w:tc>
          <w:tcPr>
            <w:tcW w:w="6144" w:type="dxa"/>
            <w:shd w:val="clear" w:color="auto" w:fill="auto"/>
            <w:vAlign w:val="bottom"/>
          </w:tcPr>
          <w:p w14:paraId="641CA8C6" w14:textId="77777777" w:rsidR="00E65C3E" w:rsidRPr="00C370E4" w:rsidRDefault="00E65C3E" w:rsidP="00E65C3E">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shd w:val="clear" w:color="auto" w:fill="auto"/>
          </w:tcPr>
          <w:p w14:paraId="3A83A3B9" w14:textId="77777777" w:rsidR="00E65C3E" w:rsidRPr="00C370E4" w:rsidRDefault="00E65C3E" w:rsidP="00E65C3E">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tcPr>
          <w:p w14:paraId="227FB1C0" w14:textId="77777777" w:rsidR="00E65C3E" w:rsidRPr="00C370E4" w:rsidRDefault="00E65C3E" w:rsidP="00E65C3E">
            <w:pPr>
              <w:tabs>
                <w:tab w:val="decimal" w:pos="1223"/>
              </w:tabs>
              <w:ind w:right="-72"/>
              <w:rPr>
                <w:rFonts w:ascii="Arial" w:hAnsi="Arial" w:cs="Arial"/>
                <w:color w:val="000000"/>
                <w:sz w:val="18"/>
                <w:szCs w:val="18"/>
              </w:rPr>
            </w:pPr>
          </w:p>
        </w:tc>
      </w:tr>
      <w:tr w:rsidR="00E65C3E" w:rsidRPr="00C370E4" w14:paraId="4F57D472" w14:textId="17D2CE78" w:rsidTr="00E5610B">
        <w:trPr>
          <w:trHeight w:val="20"/>
        </w:trPr>
        <w:tc>
          <w:tcPr>
            <w:tcW w:w="6144" w:type="dxa"/>
            <w:shd w:val="clear" w:color="auto" w:fill="auto"/>
            <w:vAlign w:val="bottom"/>
          </w:tcPr>
          <w:p w14:paraId="04EA5C6F" w14:textId="15B069C9" w:rsidR="00E65C3E" w:rsidRPr="00C370E4" w:rsidRDefault="00E65C3E" w:rsidP="00E65C3E">
            <w:pPr>
              <w:pStyle w:val="Header"/>
              <w:tabs>
                <w:tab w:val="left" w:pos="1985"/>
              </w:tabs>
              <w:ind w:left="4" w:right="-108" w:hanging="4"/>
              <w:rPr>
                <w:rFonts w:ascii="Arial" w:hAnsi="Arial" w:cs="Arial"/>
                <w:color w:val="000000"/>
                <w:sz w:val="18"/>
                <w:szCs w:val="18"/>
                <w:cs/>
                <w:lang w:val="en-US" w:eastAsia="en-US"/>
              </w:rPr>
            </w:pPr>
            <w:r w:rsidRPr="00C370E4">
              <w:rPr>
                <w:rFonts w:ascii="Arial" w:hAnsi="Arial" w:cs="Arial"/>
                <w:b/>
                <w:bCs/>
                <w:color w:val="000000"/>
                <w:sz w:val="18"/>
                <w:szCs w:val="18"/>
                <w:lang w:val="en-US"/>
              </w:rPr>
              <w:t>Non-current</w:t>
            </w:r>
          </w:p>
        </w:tc>
        <w:tc>
          <w:tcPr>
            <w:tcW w:w="1440" w:type="dxa"/>
            <w:shd w:val="clear" w:color="auto" w:fill="auto"/>
          </w:tcPr>
          <w:p w14:paraId="2DE8CDB7" w14:textId="77777777" w:rsidR="00E65C3E" w:rsidRPr="00C370E4" w:rsidRDefault="00E65C3E" w:rsidP="00E65C3E">
            <w:pPr>
              <w:tabs>
                <w:tab w:val="decimal" w:pos="1223"/>
              </w:tabs>
              <w:ind w:right="-72"/>
              <w:rPr>
                <w:rFonts w:ascii="Arial" w:hAnsi="Arial" w:cs="Arial"/>
                <w:color w:val="000000"/>
                <w:sz w:val="18"/>
                <w:szCs w:val="18"/>
              </w:rPr>
            </w:pPr>
          </w:p>
        </w:tc>
        <w:tc>
          <w:tcPr>
            <w:tcW w:w="1440" w:type="dxa"/>
            <w:shd w:val="clear" w:color="auto" w:fill="auto"/>
          </w:tcPr>
          <w:p w14:paraId="0D47A285" w14:textId="77777777" w:rsidR="00E65C3E" w:rsidRPr="00C370E4" w:rsidRDefault="00E65C3E" w:rsidP="00E65C3E">
            <w:pPr>
              <w:tabs>
                <w:tab w:val="decimal" w:pos="1223"/>
              </w:tabs>
              <w:ind w:right="-72"/>
              <w:rPr>
                <w:rFonts w:ascii="Arial" w:hAnsi="Arial" w:cs="Arial"/>
                <w:color w:val="000000"/>
                <w:sz w:val="18"/>
                <w:szCs w:val="18"/>
              </w:rPr>
            </w:pPr>
          </w:p>
        </w:tc>
      </w:tr>
      <w:tr w:rsidR="00E65C3E" w:rsidRPr="00C370E4" w14:paraId="426E9D91" w14:textId="10328264" w:rsidTr="00093C28">
        <w:trPr>
          <w:trHeight w:val="20"/>
        </w:trPr>
        <w:tc>
          <w:tcPr>
            <w:tcW w:w="6144" w:type="dxa"/>
            <w:shd w:val="clear" w:color="auto" w:fill="auto"/>
            <w:vAlign w:val="bottom"/>
          </w:tcPr>
          <w:p w14:paraId="777DFCD7" w14:textId="13084DB4" w:rsidR="00E65C3E" w:rsidRPr="00C370E4" w:rsidRDefault="00E65C3E" w:rsidP="00E65C3E">
            <w:pPr>
              <w:pStyle w:val="Header"/>
              <w:tabs>
                <w:tab w:val="left" w:pos="1985"/>
              </w:tabs>
              <w:ind w:left="4" w:right="-108" w:hanging="4"/>
              <w:rPr>
                <w:rFonts w:ascii="Arial" w:hAnsi="Arial" w:cs="Arial"/>
                <w:b/>
                <w:bCs/>
                <w:color w:val="000000"/>
                <w:sz w:val="18"/>
                <w:szCs w:val="18"/>
                <w:lang w:val="en-US"/>
              </w:rPr>
            </w:pPr>
            <w:r w:rsidRPr="00C370E4">
              <w:rPr>
                <w:rFonts w:ascii="Arial" w:hAnsi="Arial" w:cs="Arial"/>
                <w:color w:val="000000"/>
                <w:sz w:val="18"/>
                <w:szCs w:val="18"/>
                <w:lang w:val="en-US"/>
              </w:rPr>
              <w:t>Long-term loans to related parties</w:t>
            </w:r>
          </w:p>
        </w:tc>
        <w:tc>
          <w:tcPr>
            <w:tcW w:w="1440" w:type="dxa"/>
            <w:tcBorders>
              <w:bottom w:val="single" w:sz="4" w:space="0" w:color="auto"/>
            </w:tcBorders>
            <w:shd w:val="clear" w:color="auto" w:fill="auto"/>
            <w:vAlign w:val="bottom"/>
          </w:tcPr>
          <w:p w14:paraId="3759C5BB" w14:textId="7865DB99" w:rsidR="00E65C3E" w:rsidRPr="00C370E4" w:rsidRDefault="00E65C3E" w:rsidP="00E65C3E">
            <w:pPr>
              <w:tabs>
                <w:tab w:val="decimal" w:pos="1223"/>
              </w:tabs>
              <w:ind w:right="-72"/>
              <w:rPr>
                <w:rFonts w:ascii="Arial" w:hAnsi="Arial" w:cs="Arial"/>
                <w:color w:val="000000"/>
                <w:sz w:val="18"/>
                <w:szCs w:val="18"/>
              </w:rPr>
            </w:pPr>
            <w:r w:rsidRPr="00C370E4">
              <w:rPr>
                <w:rFonts w:ascii="Arial" w:hAnsi="Arial" w:cs="Arial"/>
                <w:color w:val="000000"/>
                <w:sz w:val="18"/>
                <w:szCs w:val="18"/>
              </w:rPr>
              <w:t>-</w:t>
            </w:r>
          </w:p>
        </w:tc>
        <w:tc>
          <w:tcPr>
            <w:tcW w:w="1440" w:type="dxa"/>
            <w:tcBorders>
              <w:bottom w:val="single" w:sz="4" w:space="0" w:color="auto"/>
            </w:tcBorders>
            <w:shd w:val="clear" w:color="auto" w:fill="auto"/>
            <w:vAlign w:val="bottom"/>
          </w:tcPr>
          <w:p w14:paraId="7CC0E109" w14:textId="56F93726" w:rsidR="00E65C3E" w:rsidRPr="00C370E4" w:rsidRDefault="00E65C3E" w:rsidP="00E65C3E">
            <w:pPr>
              <w:tabs>
                <w:tab w:val="decimal" w:pos="1223"/>
              </w:tabs>
              <w:ind w:right="-72"/>
              <w:rPr>
                <w:rFonts w:ascii="Arial" w:hAnsi="Arial" w:cs="Arial"/>
                <w:color w:val="000000"/>
                <w:sz w:val="18"/>
                <w:szCs w:val="18"/>
              </w:rPr>
            </w:pPr>
            <w:r w:rsidRPr="00C370E4">
              <w:rPr>
                <w:rFonts w:ascii="Arial" w:hAnsi="Arial" w:cs="Arial"/>
                <w:color w:val="000000"/>
                <w:sz w:val="18"/>
                <w:szCs w:val="18"/>
              </w:rPr>
              <w:t>126,000,000</w:t>
            </w:r>
          </w:p>
        </w:tc>
      </w:tr>
      <w:tr w:rsidR="00E65C3E" w:rsidRPr="00C370E4" w14:paraId="301DFDB0" w14:textId="2C3B6CDE" w:rsidTr="00E5610B">
        <w:trPr>
          <w:trHeight w:val="20"/>
        </w:trPr>
        <w:tc>
          <w:tcPr>
            <w:tcW w:w="6144" w:type="dxa"/>
            <w:shd w:val="clear" w:color="auto" w:fill="auto"/>
            <w:vAlign w:val="bottom"/>
          </w:tcPr>
          <w:p w14:paraId="46C8A2EB" w14:textId="77777777" w:rsidR="00E65C3E" w:rsidRPr="00C370E4" w:rsidRDefault="00E65C3E" w:rsidP="00E65C3E">
            <w:pPr>
              <w:pStyle w:val="Header"/>
              <w:tabs>
                <w:tab w:val="left" w:pos="1985"/>
              </w:tabs>
              <w:ind w:left="4" w:right="-108" w:hanging="4"/>
              <w:rPr>
                <w:rFonts w:ascii="Arial" w:hAnsi="Arial" w:cs="Arial"/>
                <w:color w:val="000000"/>
                <w:sz w:val="18"/>
                <w:szCs w:val="18"/>
              </w:rPr>
            </w:pPr>
          </w:p>
        </w:tc>
        <w:tc>
          <w:tcPr>
            <w:tcW w:w="1440" w:type="dxa"/>
            <w:tcBorders>
              <w:top w:val="single" w:sz="4" w:space="0" w:color="auto"/>
            </w:tcBorders>
            <w:shd w:val="clear" w:color="auto" w:fill="auto"/>
          </w:tcPr>
          <w:p w14:paraId="1A1EF15B" w14:textId="77777777" w:rsidR="00E65C3E" w:rsidRPr="00C370E4" w:rsidRDefault="00E65C3E" w:rsidP="00E65C3E">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tcPr>
          <w:p w14:paraId="7ECC42CE" w14:textId="77777777" w:rsidR="00E65C3E" w:rsidRPr="00C370E4" w:rsidRDefault="00E65C3E" w:rsidP="00E65C3E">
            <w:pPr>
              <w:tabs>
                <w:tab w:val="decimal" w:pos="1223"/>
              </w:tabs>
              <w:ind w:right="-72"/>
              <w:rPr>
                <w:rFonts w:ascii="Arial" w:hAnsi="Arial" w:cs="Arial"/>
                <w:color w:val="000000"/>
                <w:sz w:val="18"/>
                <w:szCs w:val="18"/>
              </w:rPr>
            </w:pPr>
          </w:p>
        </w:tc>
      </w:tr>
      <w:tr w:rsidR="00E65C3E" w:rsidRPr="00C370E4" w14:paraId="7FAA4D0D" w14:textId="7D2BE7F2" w:rsidTr="00E5610B">
        <w:trPr>
          <w:trHeight w:val="20"/>
        </w:trPr>
        <w:tc>
          <w:tcPr>
            <w:tcW w:w="6144" w:type="dxa"/>
            <w:shd w:val="clear" w:color="auto" w:fill="auto"/>
            <w:vAlign w:val="bottom"/>
          </w:tcPr>
          <w:p w14:paraId="157A0C0B" w14:textId="1F86D6BB" w:rsidR="00E65C3E" w:rsidRPr="00C370E4" w:rsidRDefault="00E65C3E" w:rsidP="00E65C3E">
            <w:pPr>
              <w:pStyle w:val="Header"/>
              <w:tabs>
                <w:tab w:val="left" w:pos="1985"/>
              </w:tabs>
              <w:ind w:left="4" w:right="-108" w:hanging="4"/>
              <w:rPr>
                <w:rFonts w:ascii="Arial" w:hAnsi="Arial" w:cs="Arial"/>
                <w:color w:val="000000"/>
                <w:sz w:val="18"/>
                <w:szCs w:val="18"/>
              </w:rPr>
            </w:pPr>
            <w:r w:rsidRPr="00C370E4">
              <w:rPr>
                <w:rFonts w:ascii="Arial" w:hAnsi="Arial" w:cs="Arial"/>
                <w:color w:val="000000"/>
                <w:sz w:val="18"/>
                <w:szCs w:val="18"/>
              </w:rPr>
              <w:t>Total</w:t>
            </w:r>
          </w:p>
        </w:tc>
        <w:tc>
          <w:tcPr>
            <w:tcW w:w="1440" w:type="dxa"/>
            <w:tcBorders>
              <w:bottom w:val="single" w:sz="4" w:space="0" w:color="auto"/>
            </w:tcBorders>
            <w:shd w:val="clear" w:color="auto" w:fill="auto"/>
          </w:tcPr>
          <w:p w14:paraId="062CCC67" w14:textId="1017EE77" w:rsidR="00E65C3E" w:rsidRPr="00C370E4" w:rsidRDefault="00E65C3E" w:rsidP="00E65C3E">
            <w:pPr>
              <w:tabs>
                <w:tab w:val="decimal" w:pos="1223"/>
              </w:tabs>
              <w:ind w:right="-72"/>
              <w:rPr>
                <w:rFonts w:ascii="Arial" w:hAnsi="Arial" w:cs="Arial"/>
                <w:color w:val="000000"/>
                <w:sz w:val="18"/>
                <w:szCs w:val="18"/>
              </w:rPr>
            </w:pPr>
            <w:r w:rsidRPr="00C370E4">
              <w:rPr>
                <w:rFonts w:ascii="Arial" w:hAnsi="Arial" w:cs="Arial"/>
                <w:color w:val="000000"/>
                <w:sz w:val="18"/>
                <w:szCs w:val="18"/>
              </w:rPr>
              <w:t>379,270,000</w:t>
            </w:r>
          </w:p>
        </w:tc>
        <w:tc>
          <w:tcPr>
            <w:tcW w:w="1440" w:type="dxa"/>
            <w:tcBorders>
              <w:bottom w:val="single" w:sz="4" w:space="0" w:color="auto"/>
            </w:tcBorders>
            <w:shd w:val="clear" w:color="auto" w:fill="auto"/>
          </w:tcPr>
          <w:p w14:paraId="186E2CB9" w14:textId="3B19F7DF" w:rsidR="00E65C3E" w:rsidRPr="00C370E4" w:rsidRDefault="00E65C3E" w:rsidP="00E65C3E">
            <w:pPr>
              <w:tabs>
                <w:tab w:val="decimal" w:pos="1223"/>
              </w:tabs>
              <w:ind w:right="-72"/>
              <w:rPr>
                <w:rFonts w:ascii="Arial" w:hAnsi="Arial" w:cs="Arial"/>
                <w:color w:val="000000"/>
                <w:sz w:val="18"/>
                <w:szCs w:val="18"/>
              </w:rPr>
            </w:pPr>
            <w:r w:rsidRPr="00C370E4">
              <w:rPr>
                <w:rFonts w:ascii="Arial" w:hAnsi="Arial" w:cs="Arial"/>
                <w:color w:val="000000"/>
                <w:sz w:val="18"/>
                <w:szCs w:val="18"/>
              </w:rPr>
              <w:t>307,500,000</w:t>
            </w:r>
          </w:p>
        </w:tc>
      </w:tr>
    </w:tbl>
    <w:p w14:paraId="1A389653" w14:textId="07EB9D5C" w:rsidR="00373464" w:rsidRPr="00C370E4" w:rsidRDefault="00373464" w:rsidP="004D4D6A">
      <w:pPr>
        <w:ind w:left="540"/>
        <w:rPr>
          <w:rFonts w:ascii="Arial" w:eastAsia="Arial Unicode MS" w:hAnsi="Arial" w:cs="Arial"/>
          <w:color w:val="000000"/>
          <w:sz w:val="18"/>
          <w:szCs w:val="18"/>
        </w:rPr>
      </w:pPr>
    </w:p>
    <w:p w14:paraId="5B5D7E4F" w14:textId="7AEF11D6" w:rsidR="009063F8" w:rsidRPr="00C370E4" w:rsidRDefault="009063F8" w:rsidP="005D2698">
      <w:pPr>
        <w:ind w:left="540"/>
        <w:rPr>
          <w:rFonts w:ascii="Arial" w:eastAsia="Arial Unicode MS" w:hAnsi="Arial" w:cs="Arial"/>
          <w:color w:val="000000"/>
          <w:spacing w:val="-6"/>
          <w:sz w:val="18"/>
          <w:szCs w:val="18"/>
        </w:rPr>
      </w:pPr>
      <w:r w:rsidRPr="00C370E4">
        <w:rPr>
          <w:rFonts w:ascii="Arial" w:eastAsia="Arial Unicode MS" w:hAnsi="Arial" w:cs="Arial"/>
          <w:color w:val="000000"/>
          <w:spacing w:val="-6"/>
          <w:sz w:val="18"/>
          <w:szCs w:val="18"/>
        </w:rPr>
        <w:t>The movements of</w:t>
      </w:r>
      <w:r w:rsidR="0040613B" w:rsidRPr="00C370E4">
        <w:rPr>
          <w:rFonts w:ascii="Arial" w:eastAsia="Arial Unicode MS" w:hAnsi="Arial" w:cs="Arial"/>
          <w:color w:val="000000"/>
          <w:spacing w:val="-6"/>
          <w:sz w:val="18"/>
          <w:szCs w:val="18"/>
        </w:rPr>
        <w:t xml:space="preserve"> </w:t>
      </w:r>
      <w:r w:rsidRPr="00C370E4">
        <w:rPr>
          <w:rFonts w:ascii="Arial" w:eastAsia="Arial Unicode MS" w:hAnsi="Arial" w:cs="Arial"/>
          <w:color w:val="000000"/>
          <w:spacing w:val="-6"/>
          <w:sz w:val="18"/>
          <w:szCs w:val="18"/>
        </w:rPr>
        <w:t>loans to related part</w:t>
      </w:r>
      <w:r w:rsidR="00F332AB" w:rsidRPr="00C370E4">
        <w:rPr>
          <w:rFonts w:ascii="Arial" w:eastAsia="Arial Unicode MS" w:hAnsi="Arial" w:cs="Arial"/>
          <w:color w:val="000000"/>
          <w:spacing w:val="-6"/>
          <w:sz w:val="18"/>
          <w:szCs w:val="18"/>
        </w:rPr>
        <w:t>ies</w:t>
      </w:r>
      <w:r w:rsidRPr="00C370E4">
        <w:rPr>
          <w:rFonts w:ascii="Arial" w:eastAsia="Arial Unicode MS" w:hAnsi="Arial" w:cs="Arial"/>
          <w:color w:val="000000"/>
          <w:spacing w:val="-6"/>
          <w:sz w:val="18"/>
          <w:szCs w:val="18"/>
        </w:rPr>
        <w:t xml:space="preserve"> for the </w:t>
      </w:r>
      <w:r w:rsidR="00317981" w:rsidRPr="00C370E4">
        <w:rPr>
          <w:rFonts w:ascii="Arial" w:eastAsia="Arial Unicode MS" w:hAnsi="Arial" w:cs="Arial"/>
          <w:color w:val="000000"/>
          <w:spacing w:val="-6"/>
          <w:sz w:val="18"/>
          <w:szCs w:val="18"/>
        </w:rPr>
        <w:t>six-month</w:t>
      </w:r>
      <w:r w:rsidR="00303227" w:rsidRPr="00C370E4">
        <w:rPr>
          <w:rFonts w:ascii="Arial" w:eastAsia="Arial Unicode MS" w:hAnsi="Arial" w:cs="Arial"/>
          <w:color w:val="000000"/>
          <w:spacing w:val="-6"/>
          <w:sz w:val="18"/>
          <w:szCs w:val="18"/>
        </w:rPr>
        <w:t xml:space="preserve"> period ended </w:t>
      </w:r>
      <w:r w:rsidR="00370D63" w:rsidRPr="00C370E4">
        <w:rPr>
          <w:rFonts w:ascii="Arial" w:eastAsia="Arial Unicode MS" w:hAnsi="Arial" w:cs="Arial"/>
          <w:color w:val="000000"/>
          <w:spacing w:val="-6"/>
          <w:sz w:val="18"/>
          <w:szCs w:val="18"/>
        </w:rPr>
        <w:t>30</w:t>
      </w:r>
      <w:r w:rsidR="00317981" w:rsidRPr="00C370E4">
        <w:rPr>
          <w:rFonts w:ascii="Arial" w:eastAsia="Arial Unicode MS" w:hAnsi="Arial" w:cs="Arial"/>
          <w:color w:val="000000"/>
          <w:spacing w:val="-6"/>
          <w:sz w:val="18"/>
          <w:szCs w:val="18"/>
        </w:rPr>
        <w:t xml:space="preserve"> June</w:t>
      </w:r>
      <w:r w:rsidR="00303227" w:rsidRPr="00C370E4">
        <w:rPr>
          <w:rFonts w:ascii="Arial" w:eastAsia="Arial Unicode MS" w:hAnsi="Arial" w:cs="Arial"/>
          <w:color w:val="000000"/>
          <w:spacing w:val="-6"/>
          <w:sz w:val="18"/>
          <w:szCs w:val="18"/>
        </w:rPr>
        <w:t xml:space="preserve"> </w:t>
      </w:r>
      <w:r w:rsidR="00370D63" w:rsidRPr="00C370E4">
        <w:rPr>
          <w:rFonts w:ascii="Arial" w:eastAsia="Arial Unicode MS" w:hAnsi="Arial" w:cs="Arial"/>
          <w:color w:val="000000"/>
          <w:spacing w:val="-6"/>
          <w:sz w:val="18"/>
          <w:szCs w:val="18"/>
        </w:rPr>
        <w:t>2025</w:t>
      </w:r>
      <w:r w:rsidR="00A44A30" w:rsidRPr="00C370E4">
        <w:rPr>
          <w:rFonts w:ascii="Arial" w:eastAsia="Arial Unicode MS" w:hAnsi="Arial" w:cs="Arial"/>
          <w:color w:val="000000"/>
          <w:spacing w:val="-6"/>
          <w:sz w:val="18"/>
          <w:szCs w:val="18"/>
        </w:rPr>
        <w:t xml:space="preserve"> </w:t>
      </w:r>
      <w:r w:rsidR="000A3F6D" w:rsidRPr="00C370E4">
        <w:rPr>
          <w:rFonts w:ascii="Arial" w:eastAsia="Arial Unicode MS" w:hAnsi="Arial" w:cs="Arial"/>
          <w:color w:val="000000"/>
          <w:spacing w:val="-6"/>
          <w:sz w:val="18"/>
          <w:szCs w:val="18"/>
        </w:rPr>
        <w:t>can be analysed</w:t>
      </w:r>
      <w:r w:rsidRPr="00C370E4">
        <w:rPr>
          <w:rFonts w:ascii="Arial" w:eastAsia="Arial Unicode MS" w:hAnsi="Arial" w:cs="Arial"/>
          <w:color w:val="000000"/>
          <w:spacing w:val="-6"/>
          <w:sz w:val="18"/>
          <w:szCs w:val="18"/>
        </w:rPr>
        <w:t xml:space="preserve"> as follows:</w:t>
      </w:r>
    </w:p>
    <w:p w14:paraId="2CC37FE8" w14:textId="77777777" w:rsidR="009063F8" w:rsidRPr="00C370E4" w:rsidRDefault="009063F8" w:rsidP="005D2698">
      <w:pPr>
        <w:ind w:left="540"/>
        <w:rPr>
          <w:rFonts w:ascii="Arial" w:eastAsia="Arial Unicode MS" w:hAnsi="Arial" w:cs="Arial"/>
          <w:color w:val="000000"/>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C370E4" w14:paraId="1362C47D" w14:textId="77777777" w:rsidTr="00190B40">
        <w:tc>
          <w:tcPr>
            <w:tcW w:w="6998" w:type="dxa"/>
            <w:tcBorders>
              <w:top w:val="nil"/>
              <w:left w:val="nil"/>
              <w:bottom w:val="nil"/>
              <w:right w:val="nil"/>
            </w:tcBorders>
            <w:shd w:val="clear" w:color="auto" w:fill="auto"/>
          </w:tcPr>
          <w:p w14:paraId="630EADA3" w14:textId="77777777" w:rsidR="00A6674D" w:rsidRPr="00C370E4" w:rsidRDefault="00A6674D" w:rsidP="005D2698">
            <w:pPr>
              <w:ind w:left="-19"/>
              <w:rPr>
                <w:rFonts w:ascii="Arial" w:eastAsia="Arial Unicode MS" w:hAnsi="Arial" w:cs="Arial"/>
                <w:color w:val="000000"/>
                <w:sz w:val="18"/>
                <w:szCs w:val="18"/>
              </w:rPr>
            </w:pPr>
          </w:p>
        </w:tc>
        <w:tc>
          <w:tcPr>
            <w:tcW w:w="2016" w:type="dxa"/>
            <w:tcBorders>
              <w:top w:val="nil"/>
              <w:left w:val="nil"/>
              <w:bottom w:val="nil"/>
              <w:right w:val="nil"/>
            </w:tcBorders>
            <w:shd w:val="clear" w:color="auto" w:fill="auto"/>
          </w:tcPr>
          <w:p w14:paraId="4528358F" w14:textId="77777777" w:rsidR="00A12217" w:rsidRPr="00C370E4" w:rsidRDefault="00A6674D"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Separate</w:t>
            </w:r>
          </w:p>
          <w:p w14:paraId="329B85A4" w14:textId="77777777" w:rsidR="00A6674D" w:rsidRPr="00C370E4" w:rsidRDefault="00A6674D"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financial information</w:t>
            </w:r>
          </w:p>
        </w:tc>
      </w:tr>
      <w:tr w:rsidR="007416C6" w:rsidRPr="00C370E4" w14:paraId="5D34EC1D" w14:textId="77777777" w:rsidTr="00E5610B">
        <w:tc>
          <w:tcPr>
            <w:tcW w:w="6998" w:type="dxa"/>
            <w:tcBorders>
              <w:top w:val="nil"/>
              <w:left w:val="nil"/>
              <w:bottom w:val="nil"/>
              <w:right w:val="nil"/>
            </w:tcBorders>
            <w:shd w:val="clear" w:color="auto" w:fill="auto"/>
          </w:tcPr>
          <w:p w14:paraId="4F18B611" w14:textId="77777777" w:rsidR="00A6674D" w:rsidRPr="00C370E4" w:rsidRDefault="00A6674D" w:rsidP="005D2698">
            <w:pPr>
              <w:ind w:left="-19"/>
              <w:rPr>
                <w:rFonts w:ascii="Arial" w:eastAsia="Arial Unicode MS" w:hAnsi="Arial" w:cs="Arial"/>
                <w:color w:val="000000"/>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C370E4" w:rsidRDefault="00A6674D" w:rsidP="005D2698">
            <w:pPr>
              <w:tabs>
                <w:tab w:val="decimal" w:pos="1797"/>
              </w:tabs>
              <w:ind w:right="-72"/>
              <w:rPr>
                <w:rFonts w:ascii="Arial" w:hAnsi="Arial" w:cs="Arial"/>
                <w:b/>
                <w:bCs/>
                <w:color w:val="000000"/>
                <w:sz w:val="18"/>
                <w:szCs w:val="18"/>
              </w:rPr>
            </w:pPr>
            <w:r w:rsidRPr="00C370E4">
              <w:rPr>
                <w:rFonts w:ascii="Arial" w:hAnsi="Arial" w:cs="Arial"/>
                <w:b/>
                <w:bCs/>
                <w:color w:val="000000"/>
                <w:sz w:val="18"/>
                <w:szCs w:val="18"/>
              </w:rPr>
              <w:t>Baht</w:t>
            </w:r>
          </w:p>
        </w:tc>
      </w:tr>
      <w:tr w:rsidR="007416C6" w:rsidRPr="00C370E4" w14:paraId="71C8D580" w14:textId="77777777" w:rsidTr="00E5610B">
        <w:tc>
          <w:tcPr>
            <w:tcW w:w="6998" w:type="dxa"/>
            <w:tcBorders>
              <w:top w:val="nil"/>
              <w:left w:val="nil"/>
              <w:bottom w:val="nil"/>
              <w:right w:val="nil"/>
            </w:tcBorders>
            <w:shd w:val="clear" w:color="auto" w:fill="auto"/>
          </w:tcPr>
          <w:p w14:paraId="5252F5F2" w14:textId="77777777" w:rsidR="00E32448" w:rsidRPr="00C370E4" w:rsidRDefault="00E32448" w:rsidP="005D2698">
            <w:pPr>
              <w:ind w:left="-19"/>
              <w:rPr>
                <w:rFonts w:ascii="Arial" w:eastAsia="Arial Unicode MS" w:hAnsi="Arial" w:cs="Arial"/>
                <w:color w:val="000000"/>
                <w:sz w:val="18"/>
                <w:szCs w:val="18"/>
                <w:cs/>
              </w:rPr>
            </w:pPr>
          </w:p>
        </w:tc>
        <w:tc>
          <w:tcPr>
            <w:tcW w:w="2016" w:type="dxa"/>
            <w:tcBorders>
              <w:top w:val="single" w:sz="4" w:space="0" w:color="auto"/>
              <w:left w:val="nil"/>
              <w:bottom w:val="nil"/>
              <w:right w:val="nil"/>
            </w:tcBorders>
            <w:shd w:val="clear" w:color="auto" w:fill="auto"/>
          </w:tcPr>
          <w:p w14:paraId="53B2147D" w14:textId="77777777" w:rsidR="00E32448" w:rsidRPr="00C370E4" w:rsidRDefault="00E32448"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BF42C5" w:rsidRPr="00C370E4" w14:paraId="63ABCFB6" w14:textId="77777777" w:rsidTr="00E5610B">
        <w:tc>
          <w:tcPr>
            <w:tcW w:w="6998" w:type="dxa"/>
            <w:tcBorders>
              <w:top w:val="nil"/>
              <w:left w:val="nil"/>
              <w:bottom w:val="nil"/>
              <w:right w:val="nil"/>
            </w:tcBorders>
            <w:shd w:val="clear" w:color="auto" w:fill="auto"/>
          </w:tcPr>
          <w:p w14:paraId="40B38463" w14:textId="7D98262A" w:rsidR="00BF42C5" w:rsidRPr="00C370E4" w:rsidRDefault="00BF42C5" w:rsidP="00BF42C5">
            <w:pPr>
              <w:ind w:left="-19"/>
              <w:rPr>
                <w:rFonts w:ascii="Arial" w:eastAsia="Arial Unicode MS" w:hAnsi="Arial" w:cs="Arial"/>
                <w:b/>
                <w:bCs/>
                <w:color w:val="000000"/>
                <w:sz w:val="18"/>
                <w:szCs w:val="18"/>
              </w:rPr>
            </w:pPr>
            <w:r w:rsidRPr="00C370E4">
              <w:rPr>
                <w:rFonts w:ascii="Arial" w:hAnsi="Arial" w:cs="Arial"/>
                <w:color w:val="000000"/>
                <w:sz w:val="18"/>
                <w:szCs w:val="18"/>
              </w:rPr>
              <w:t xml:space="preserve">Opening net book </w:t>
            </w:r>
            <w:r w:rsidR="00167CDA" w:rsidRPr="00C370E4">
              <w:rPr>
                <w:rFonts w:ascii="Arial" w:hAnsi="Arial" w:cs="Arial"/>
                <w:color w:val="000000"/>
                <w:sz w:val="18"/>
                <w:szCs w:val="18"/>
              </w:rPr>
              <w:t>amount</w:t>
            </w:r>
            <w:r w:rsidRPr="00C370E4">
              <w:rPr>
                <w:rFonts w:ascii="Arial" w:hAnsi="Arial" w:cs="Arial"/>
                <w:color w:val="000000"/>
                <w:sz w:val="18"/>
                <w:szCs w:val="18"/>
              </w:rPr>
              <w:t xml:space="preserve"> </w:t>
            </w:r>
          </w:p>
        </w:tc>
        <w:tc>
          <w:tcPr>
            <w:tcW w:w="2016" w:type="dxa"/>
            <w:tcBorders>
              <w:top w:val="nil"/>
              <w:left w:val="nil"/>
              <w:bottom w:val="nil"/>
              <w:right w:val="nil"/>
            </w:tcBorders>
            <w:shd w:val="clear" w:color="auto" w:fill="auto"/>
          </w:tcPr>
          <w:p w14:paraId="41EAB197" w14:textId="35B535A7" w:rsidR="00BF42C5" w:rsidRPr="00C370E4" w:rsidRDefault="00370D63"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307</w:t>
            </w:r>
            <w:r w:rsidR="00A67AB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500</w:t>
            </w:r>
            <w:r w:rsidR="00A67AB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557CE0" w:rsidRPr="00C370E4" w14:paraId="4E67D9A8" w14:textId="77777777" w:rsidTr="00E5610B">
        <w:tc>
          <w:tcPr>
            <w:tcW w:w="6998" w:type="dxa"/>
            <w:tcBorders>
              <w:top w:val="nil"/>
              <w:left w:val="nil"/>
              <w:bottom w:val="nil"/>
              <w:right w:val="nil"/>
            </w:tcBorders>
            <w:shd w:val="clear" w:color="auto" w:fill="auto"/>
          </w:tcPr>
          <w:p w14:paraId="7EB89091" w14:textId="64EA6A69" w:rsidR="00557CE0" w:rsidRPr="00C370E4" w:rsidRDefault="00557CE0" w:rsidP="00557CE0">
            <w:pPr>
              <w:ind w:left="-19"/>
              <w:rPr>
                <w:rFonts w:ascii="Arial" w:hAnsi="Arial" w:cs="Arial"/>
                <w:color w:val="000000"/>
                <w:sz w:val="18"/>
                <w:szCs w:val="18"/>
              </w:rPr>
            </w:pPr>
            <w:r w:rsidRPr="00C370E4">
              <w:rPr>
                <w:rFonts w:ascii="Arial" w:hAnsi="Arial" w:cs="Arial"/>
                <w:color w:val="000000"/>
                <w:sz w:val="18"/>
                <w:szCs w:val="18"/>
              </w:rPr>
              <w:t>Additions</w:t>
            </w:r>
          </w:p>
        </w:tc>
        <w:tc>
          <w:tcPr>
            <w:tcW w:w="2016" w:type="dxa"/>
            <w:tcBorders>
              <w:top w:val="nil"/>
              <w:left w:val="nil"/>
              <w:bottom w:val="nil"/>
              <w:right w:val="nil"/>
            </w:tcBorders>
            <w:shd w:val="clear" w:color="auto" w:fill="auto"/>
          </w:tcPr>
          <w:p w14:paraId="098F02B7" w14:textId="3401DFA3" w:rsidR="00557CE0" w:rsidRPr="00C370E4" w:rsidRDefault="00370D63"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165</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770</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557CE0" w:rsidRPr="00C370E4" w14:paraId="7146E30B" w14:textId="77777777" w:rsidTr="00E5610B">
        <w:tc>
          <w:tcPr>
            <w:tcW w:w="6998" w:type="dxa"/>
            <w:tcBorders>
              <w:top w:val="nil"/>
              <w:left w:val="nil"/>
              <w:bottom w:val="nil"/>
              <w:right w:val="nil"/>
            </w:tcBorders>
            <w:shd w:val="clear" w:color="auto" w:fill="auto"/>
          </w:tcPr>
          <w:p w14:paraId="6164F993" w14:textId="77777777" w:rsidR="00557CE0" w:rsidRPr="00C370E4" w:rsidRDefault="00557CE0" w:rsidP="00557CE0">
            <w:pPr>
              <w:ind w:left="-19"/>
              <w:rPr>
                <w:rFonts w:ascii="Arial" w:eastAsia="Arial Unicode MS" w:hAnsi="Arial" w:cs="Arial"/>
                <w:color w:val="000000"/>
                <w:sz w:val="18"/>
                <w:szCs w:val="18"/>
                <w:cs/>
              </w:rPr>
            </w:pPr>
            <w:r w:rsidRPr="00C370E4">
              <w:rPr>
                <w:rFonts w:ascii="Arial" w:hAnsi="Arial" w:cs="Arial"/>
                <w:snapToGrid w:val="0"/>
                <w:color w:val="000000"/>
                <w:sz w:val="18"/>
                <w:szCs w:val="18"/>
                <w:lang w:eastAsia="th-TH"/>
              </w:rPr>
              <w:t>Repayments</w:t>
            </w:r>
          </w:p>
        </w:tc>
        <w:tc>
          <w:tcPr>
            <w:tcW w:w="2016" w:type="dxa"/>
            <w:tcBorders>
              <w:top w:val="nil"/>
              <w:left w:val="nil"/>
              <w:bottom w:val="single" w:sz="4" w:space="0" w:color="auto"/>
              <w:right w:val="nil"/>
            </w:tcBorders>
            <w:shd w:val="clear" w:color="auto" w:fill="auto"/>
          </w:tcPr>
          <w:p w14:paraId="79C763A6" w14:textId="5F399D0B" w:rsidR="00557CE0" w:rsidRPr="00C370E4" w:rsidRDefault="00557CE0"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94</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Pr="00C370E4">
              <w:rPr>
                <w:rFonts w:ascii="Arial" w:eastAsia="Arial Unicode MS" w:hAnsi="Arial" w:cs="Arial"/>
                <w:color w:val="000000"/>
                <w:sz w:val="18"/>
                <w:szCs w:val="18"/>
              </w:rPr>
              <w:t>)</w:t>
            </w:r>
          </w:p>
        </w:tc>
      </w:tr>
      <w:tr w:rsidR="00380D1D" w:rsidRPr="00C370E4" w14:paraId="07448A21" w14:textId="77777777" w:rsidTr="00E5610B">
        <w:tc>
          <w:tcPr>
            <w:tcW w:w="6998" w:type="dxa"/>
            <w:tcBorders>
              <w:top w:val="nil"/>
              <w:left w:val="nil"/>
              <w:bottom w:val="nil"/>
              <w:right w:val="nil"/>
            </w:tcBorders>
            <w:shd w:val="clear" w:color="auto" w:fill="auto"/>
          </w:tcPr>
          <w:p w14:paraId="4781140F" w14:textId="77777777" w:rsidR="00380D1D" w:rsidRPr="00C370E4" w:rsidRDefault="00380D1D" w:rsidP="005D2698">
            <w:pPr>
              <w:ind w:left="-19"/>
              <w:rPr>
                <w:rFonts w:ascii="Arial" w:hAnsi="Arial" w:cs="Arial"/>
                <w:snapToGrid w:val="0"/>
                <w:color w:val="000000"/>
                <w:sz w:val="18"/>
                <w:szCs w:val="18"/>
                <w:lang w:eastAsia="th-TH"/>
              </w:rPr>
            </w:pPr>
          </w:p>
        </w:tc>
        <w:tc>
          <w:tcPr>
            <w:tcW w:w="2016" w:type="dxa"/>
            <w:tcBorders>
              <w:top w:val="single" w:sz="4" w:space="0" w:color="auto"/>
              <w:left w:val="nil"/>
              <w:bottom w:val="nil"/>
              <w:right w:val="nil"/>
            </w:tcBorders>
            <w:shd w:val="clear" w:color="auto" w:fill="auto"/>
          </w:tcPr>
          <w:p w14:paraId="3DEB4F0D" w14:textId="1A79A615" w:rsidR="00380D1D" w:rsidRPr="00C370E4" w:rsidRDefault="00380D1D"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380D1D" w:rsidRPr="00C370E4" w14:paraId="32E46627" w14:textId="77777777" w:rsidTr="00E5610B">
        <w:tc>
          <w:tcPr>
            <w:tcW w:w="6998" w:type="dxa"/>
            <w:tcBorders>
              <w:top w:val="nil"/>
              <w:left w:val="nil"/>
              <w:bottom w:val="nil"/>
              <w:right w:val="nil"/>
            </w:tcBorders>
            <w:shd w:val="clear" w:color="auto" w:fill="auto"/>
          </w:tcPr>
          <w:p w14:paraId="6B73D6BF" w14:textId="7B3402E2" w:rsidR="00380D1D" w:rsidRPr="00C370E4" w:rsidRDefault="00380D1D" w:rsidP="005D2698">
            <w:pPr>
              <w:ind w:left="-19"/>
              <w:rPr>
                <w:rFonts w:ascii="Arial" w:eastAsia="Arial Unicode MS" w:hAnsi="Arial" w:cs="Arial"/>
                <w:color w:val="000000"/>
                <w:sz w:val="18"/>
                <w:szCs w:val="18"/>
                <w:cs/>
              </w:rPr>
            </w:pPr>
            <w:r w:rsidRPr="00C370E4">
              <w:rPr>
                <w:rFonts w:ascii="Arial" w:hAnsi="Arial" w:cs="Arial"/>
                <w:snapToGrid w:val="0"/>
                <w:color w:val="000000"/>
                <w:sz w:val="18"/>
                <w:szCs w:val="18"/>
                <w:lang w:eastAsia="th-TH"/>
              </w:rPr>
              <w:t xml:space="preserve">Closing net book </w:t>
            </w:r>
            <w:r w:rsidR="00167CDA" w:rsidRPr="00C370E4">
              <w:rPr>
                <w:rFonts w:ascii="Arial" w:hAnsi="Arial" w:cs="Arial"/>
                <w:snapToGrid w:val="0"/>
                <w:color w:val="000000"/>
                <w:sz w:val="18"/>
                <w:szCs w:val="18"/>
                <w:lang w:eastAsia="th-TH"/>
              </w:rPr>
              <w:t>amount</w:t>
            </w:r>
          </w:p>
        </w:tc>
        <w:tc>
          <w:tcPr>
            <w:tcW w:w="2016" w:type="dxa"/>
            <w:tcBorders>
              <w:top w:val="nil"/>
              <w:left w:val="nil"/>
              <w:bottom w:val="single" w:sz="4" w:space="0" w:color="auto"/>
              <w:right w:val="nil"/>
            </w:tcBorders>
            <w:shd w:val="clear" w:color="auto" w:fill="auto"/>
          </w:tcPr>
          <w:p w14:paraId="56025785" w14:textId="06DD91F8" w:rsidR="00380D1D" w:rsidRPr="00C370E4" w:rsidRDefault="00370D63" w:rsidP="00E91127">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C370E4">
              <w:rPr>
                <w:rFonts w:ascii="Arial" w:eastAsia="Arial Unicode MS" w:hAnsi="Arial" w:cs="Arial"/>
                <w:color w:val="000000"/>
                <w:sz w:val="18"/>
                <w:szCs w:val="18"/>
              </w:rPr>
              <w:t>379</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270</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bl>
    <w:p w14:paraId="1AC598E9" w14:textId="77777777" w:rsidR="00380D1D" w:rsidRPr="00C370E4" w:rsidRDefault="00380D1D" w:rsidP="008E798C">
      <w:pPr>
        <w:ind w:left="540"/>
        <w:jc w:val="left"/>
        <w:rPr>
          <w:rFonts w:ascii="Arial" w:eastAsia="Arial Unicode MS" w:hAnsi="Arial" w:cs="Arial"/>
          <w:color w:val="000000"/>
          <w:sz w:val="18"/>
          <w:szCs w:val="18"/>
        </w:rPr>
      </w:pPr>
    </w:p>
    <w:p w14:paraId="6C554419" w14:textId="4E9DDE8D" w:rsidR="003125DC" w:rsidRPr="00C370E4" w:rsidRDefault="00DA2922" w:rsidP="009C0507">
      <w:pPr>
        <w:ind w:left="547"/>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As </w:t>
      </w:r>
      <w:r w:rsidR="00BB226D" w:rsidRPr="00C370E4">
        <w:rPr>
          <w:rFonts w:ascii="Arial" w:eastAsia="Arial Unicode MS" w:hAnsi="Arial" w:cs="Arial"/>
          <w:color w:val="000000"/>
          <w:sz w:val="18"/>
          <w:szCs w:val="18"/>
        </w:rPr>
        <w:t>at</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w:t>
      </w:r>
      <w:r w:rsidR="00886665" w:rsidRPr="00C370E4">
        <w:rPr>
          <w:rFonts w:ascii="Arial" w:eastAsia="Arial Unicode MS" w:hAnsi="Arial" w:cs="Arial"/>
          <w:color w:val="000000"/>
          <w:sz w:val="18"/>
          <w:szCs w:val="22"/>
        </w:rPr>
        <w:t xml:space="preserve">short-term </w:t>
      </w:r>
      <w:r w:rsidRPr="00C370E4">
        <w:rPr>
          <w:rFonts w:ascii="Arial" w:eastAsia="Arial Unicode MS" w:hAnsi="Arial" w:cs="Arial"/>
          <w:color w:val="000000"/>
          <w:sz w:val="18"/>
          <w:szCs w:val="18"/>
        </w:rPr>
        <w:t xml:space="preserve">loans to related parties </w:t>
      </w:r>
      <w:r w:rsidR="00345E4B" w:rsidRPr="00C370E4">
        <w:rPr>
          <w:rFonts w:ascii="Arial" w:eastAsia="Arial Unicode MS" w:hAnsi="Arial" w:cs="Arial"/>
          <w:color w:val="000000"/>
          <w:sz w:val="18"/>
          <w:szCs w:val="22"/>
        </w:rPr>
        <w:t>of Baht</w:t>
      </w:r>
      <w:r w:rsidR="00557CE0" w:rsidRPr="00C370E4">
        <w:rPr>
          <w:rFonts w:ascii="Arial" w:eastAsia="Arial Unicode MS" w:hAnsi="Arial" w:cs="Arial"/>
          <w:color w:val="000000"/>
          <w:sz w:val="18"/>
          <w:szCs w:val="22"/>
        </w:rPr>
        <w:t xml:space="preserve"> </w:t>
      </w:r>
      <w:r w:rsidR="00370D63" w:rsidRPr="00C370E4">
        <w:rPr>
          <w:rFonts w:ascii="Arial" w:eastAsia="Arial Unicode MS" w:hAnsi="Arial" w:cs="Arial"/>
          <w:color w:val="000000"/>
          <w:sz w:val="18"/>
          <w:szCs w:val="22"/>
        </w:rPr>
        <w:t>379</w:t>
      </w:r>
      <w:r w:rsidR="00557CE0" w:rsidRPr="00C370E4">
        <w:rPr>
          <w:rFonts w:ascii="Arial" w:eastAsia="Arial Unicode MS" w:hAnsi="Arial" w:cs="Arial"/>
          <w:color w:val="000000"/>
          <w:sz w:val="18"/>
          <w:szCs w:val="22"/>
        </w:rPr>
        <w:t>.</w:t>
      </w:r>
      <w:r w:rsidR="00370D63" w:rsidRPr="00C370E4">
        <w:rPr>
          <w:rFonts w:ascii="Arial" w:eastAsia="Arial Unicode MS" w:hAnsi="Arial" w:cs="Arial"/>
          <w:color w:val="000000"/>
          <w:sz w:val="18"/>
          <w:szCs w:val="22"/>
        </w:rPr>
        <w:t>27</w:t>
      </w:r>
      <w:r w:rsidR="00557CE0" w:rsidRPr="00C370E4">
        <w:rPr>
          <w:rFonts w:ascii="Arial" w:eastAsia="Arial Unicode MS" w:hAnsi="Arial" w:cs="Arial"/>
          <w:color w:val="000000"/>
          <w:sz w:val="18"/>
          <w:szCs w:val="22"/>
        </w:rPr>
        <w:t xml:space="preserve"> </w:t>
      </w:r>
      <w:r w:rsidR="00417608" w:rsidRPr="00C370E4">
        <w:rPr>
          <w:rFonts w:ascii="Arial" w:eastAsia="Arial Unicode MS" w:hAnsi="Arial" w:cs="Arial"/>
          <w:color w:val="000000"/>
          <w:sz w:val="18"/>
          <w:szCs w:val="22"/>
        </w:rPr>
        <w:t xml:space="preserve">million </w:t>
      </w:r>
      <w:r w:rsidRPr="00C370E4">
        <w:rPr>
          <w:rFonts w:ascii="Arial" w:eastAsia="Arial Unicode MS" w:hAnsi="Arial" w:cs="Arial"/>
          <w:color w:val="000000"/>
          <w:sz w:val="18"/>
          <w:szCs w:val="18"/>
        </w:rPr>
        <w:t xml:space="preserve">are unsecured and dominated in Thai </w:t>
      </w:r>
      <w:r w:rsidR="007D6830" w:rsidRPr="00C370E4">
        <w:rPr>
          <w:rFonts w:ascii="Arial" w:eastAsia="Arial Unicode MS" w:hAnsi="Arial" w:cs="Arial"/>
          <w:color w:val="000000"/>
          <w:sz w:val="18"/>
          <w:szCs w:val="22"/>
        </w:rPr>
        <w:t>B</w:t>
      </w:r>
      <w:r w:rsidRPr="00C370E4">
        <w:rPr>
          <w:rFonts w:ascii="Arial" w:eastAsia="Arial Unicode MS" w:hAnsi="Arial" w:cs="Arial"/>
          <w:color w:val="000000"/>
          <w:sz w:val="18"/>
          <w:szCs w:val="18"/>
        </w:rPr>
        <w:t>aht</w:t>
      </w:r>
      <w:r w:rsidR="00345E4B" w:rsidRPr="00C370E4">
        <w:rPr>
          <w:rFonts w:ascii="Arial" w:eastAsia="Arial Unicode MS" w:hAnsi="Arial" w:cs="Arial"/>
          <w:color w:val="000000"/>
          <w:sz w:val="18"/>
          <w:szCs w:val="18"/>
        </w:rPr>
        <w:t xml:space="preserve"> </w:t>
      </w:r>
      <w:r w:rsidRPr="00C370E4">
        <w:rPr>
          <w:rFonts w:ascii="Arial" w:eastAsia="Arial Unicode MS" w:hAnsi="Arial" w:cs="Arial"/>
          <w:color w:val="000000"/>
          <w:sz w:val="18"/>
          <w:szCs w:val="18"/>
        </w:rPr>
        <w:t>with carry</w:t>
      </w:r>
      <w:r w:rsidR="007D409D" w:rsidRPr="00C370E4">
        <w:rPr>
          <w:rFonts w:ascii="Arial" w:eastAsia="Arial Unicode MS" w:hAnsi="Arial" w:cs="Arial"/>
          <w:color w:val="000000"/>
          <w:sz w:val="18"/>
          <w:szCs w:val="18"/>
        </w:rPr>
        <w:t>ing</w:t>
      </w:r>
      <w:r w:rsidRPr="00C370E4">
        <w:rPr>
          <w:rFonts w:ascii="Arial" w:eastAsia="Arial Unicode MS" w:hAnsi="Arial" w:cs="Arial"/>
          <w:color w:val="000000"/>
          <w:sz w:val="18"/>
          <w:szCs w:val="18"/>
        </w:rPr>
        <w:t xml:space="preserve"> interest</w:t>
      </w:r>
      <w:r w:rsidR="00D3650C" w:rsidRPr="00C370E4">
        <w:rPr>
          <w:rFonts w:ascii="Arial" w:eastAsia="Arial Unicode MS" w:hAnsi="Arial" w:cs="Arial"/>
          <w:color w:val="000000"/>
          <w:sz w:val="18"/>
          <w:szCs w:val="18"/>
        </w:rPr>
        <w:t xml:space="preserve"> from</w:t>
      </w:r>
      <w:r w:rsidR="00557CE0"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6</w:t>
      </w:r>
      <w:r w:rsidR="00557CE0" w:rsidRPr="00C370E4">
        <w:rPr>
          <w:rFonts w:ascii="Arial" w:eastAsia="Arial Unicode MS" w:hAnsi="Arial" w:cs="Arial"/>
          <w:color w:val="000000"/>
          <w:sz w:val="18"/>
          <w:szCs w:val="18"/>
        </w:rPr>
        <w:t>.</w:t>
      </w:r>
      <w:r w:rsidR="00973631">
        <w:rPr>
          <w:rFonts w:ascii="Arial" w:eastAsia="Arial Unicode MS" w:hAnsi="Arial" w:cs="Arial"/>
          <w:color w:val="000000"/>
          <w:sz w:val="18"/>
          <w:szCs w:val="18"/>
        </w:rPr>
        <w:t>0</w:t>
      </w:r>
      <w:r w:rsidR="00370D63" w:rsidRPr="00C370E4">
        <w:rPr>
          <w:rFonts w:ascii="Arial" w:eastAsia="Arial Unicode MS" w:hAnsi="Arial" w:cs="Arial"/>
          <w:color w:val="000000"/>
          <w:sz w:val="18"/>
          <w:szCs w:val="18"/>
        </w:rPr>
        <w:t>0</w:t>
      </w:r>
      <w:r w:rsidR="00557CE0" w:rsidRPr="00C370E4">
        <w:rPr>
          <w:rFonts w:ascii="Arial" w:eastAsia="Arial Unicode MS" w:hAnsi="Arial" w:cs="Arial"/>
          <w:color w:val="000000"/>
          <w:sz w:val="18"/>
          <w:szCs w:val="18"/>
        </w:rPr>
        <w:t xml:space="preserve">% </w:t>
      </w:r>
      <w:r w:rsidR="00D3650C" w:rsidRPr="00C370E4">
        <w:rPr>
          <w:rFonts w:ascii="Arial" w:eastAsia="Arial Unicode MS" w:hAnsi="Arial" w:cs="Arial"/>
          <w:color w:val="000000"/>
          <w:sz w:val="18"/>
          <w:szCs w:val="18"/>
        </w:rPr>
        <w:t>to</w:t>
      </w:r>
      <w:r w:rsidR="00557CE0"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7</w:t>
      </w:r>
      <w:r w:rsidR="00557CE0"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32</w:t>
      </w:r>
      <w:r w:rsidR="00557CE0" w:rsidRPr="00C370E4">
        <w:rPr>
          <w:rFonts w:ascii="Arial" w:eastAsia="Arial Unicode MS" w:hAnsi="Arial" w:cs="Arial"/>
          <w:color w:val="000000"/>
          <w:sz w:val="18"/>
          <w:szCs w:val="18"/>
        </w:rPr>
        <w:t xml:space="preserve">% </w:t>
      </w:r>
      <w:r w:rsidRPr="00C370E4">
        <w:rPr>
          <w:rFonts w:ascii="Arial" w:eastAsia="Arial Unicode MS" w:hAnsi="Arial" w:cs="Arial"/>
          <w:color w:val="000000"/>
          <w:sz w:val="18"/>
          <w:szCs w:val="18"/>
        </w:rPr>
        <w:t>will</w:t>
      </w:r>
      <w:r w:rsidR="003125DC" w:rsidRPr="00C370E4">
        <w:rPr>
          <w:rFonts w:ascii="Arial" w:eastAsia="Arial Unicode MS" w:hAnsi="Arial" w:cs="Arial"/>
          <w:color w:val="000000"/>
          <w:sz w:val="18"/>
          <w:szCs w:val="18"/>
        </w:rPr>
        <w:t xml:space="preserve"> be</w:t>
      </w:r>
      <w:r w:rsidRPr="00C370E4">
        <w:rPr>
          <w:rFonts w:ascii="Arial" w:eastAsia="Arial Unicode MS" w:hAnsi="Arial" w:cs="Arial"/>
          <w:color w:val="000000"/>
          <w:sz w:val="18"/>
          <w:szCs w:val="18"/>
        </w:rPr>
        <w:t xml:space="preserve"> due </w:t>
      </w:r>
      <w:r w:rsidR="007D409D" w:rsidRPr="00C370E4">
        <w:rPr>
          <w:rFonts w:ascii="Arial" w:eastAsia="Arial Unicode MS" w:hAnsi="Arial" w:cs="Arial"/>
          <w:color w:val="000000"/>
          <w:sz w:val="18"/>
          <w:szCs w:val="18"/>
        </w:rPr>
        <w:t>b</w:t>
      </w:r>
      <w:r w:rsidR="003125DC" w:rsidRPr="00C370E4">
        <w:rPr>
          <w:rFonts w:ascii="Arial" w:eastAsia="Arial Unicode MS" w:hAnsi="Arial" w:cs="Arial"/>
          <w:color w:val="000000"/>
          <w:sz w:val="18"/>
          <w:szCs w:val="18"/>
        </w:rPr>
        <w:t>y</w:t>
      </w:r>
      <w:r w:rsidRPr="00C370E4">
        <w:rPr>
          <w:rFonts w:ascii="Arial" w:eastAsia="Arial Unicode MS" w:hAnsi="Arial" w:cs="Arial"/>
          <w:color w:val="000000"/>
          <w:sz w:val="18"/>
          <w:szCs w:val="18"/>
        </w:rPr>
        <w:t xml:space="preserve"> </w:t>
      </w:r>
      <w:r w:rsidR="00973631">
        <w:rPr>
          <w:rFonts w:ascii="Arial" w:eastAsia="Arial Unicode MS" w:hAnsi="Arial" w:cs="Arial"/>
          <w:color w:val="000000"/>
          <w:sz w:val="18"/>
          <w:szCs w:val="18"/>
        </w:rPr>
        <w:t>Dec</w:t>
      </w:r>
      <w:r w:rsidR="00557CE0" w:rsidRPr="00C370E4">
        <w:rPr>
          <w:rFonts w:ascii="Arial" w:eastAsia="Arial Unicode MS" w:hAnsi="Arial" w:cs="Arial"/>
          <w:color w:val="000000"/>
          <w:sz w:val="18"/>
          <w:szCs w:val="18"/>
        </w:rPr>
        <w:t>ember</w:t>
      </w:r>
      <w:r w:rsidR="00255345"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w:t>
      </w:r>
    </w:p>
    <w:p w14:paraId="6135E6C7" w14:textId="77777777" w:rsidR="009A628B" w:rsidRPr="00C370E4" w:rsidRDefault="009A628B" w:rsidP="009C0507">
      <w:pPr>
        <w:ind w:left="547"/>
        <w:rPr>
          <w:rFonts w:ascii="Arial" w:eastAsia="Arial Unicode MS" w:hAnsi="Arial" w:cs="Arial"/>
          <w:color w:val="000000"/>
          <w:sz w:val="18"/>
          <w:szCs w:val="18"/>
        </w:rPr>
      </w:pPr>
    </w:p>
    <w:p w14:paraId="4FB9997D" w14:textId="11312C0C" w:rsidR="009A628B" w:rsidRPr="00C370E4" w:rsidRDefault="009A628B" w:rsidP="009A628B">
      <w:pPr>
        <w:ind w:left="567"/>
        <w:rPr>
          <w:rFonts w:ascii="Arial" w:eastAsia="Times New Roman" w:hAnsi="Arial" w:cs="Arial"/>
          <w:color w:val="000000"/>
          <w:sz w:val="18"/>
          <w:szCs w:val="18"/>
          <w:lang w:val="en-US" w:bidi="ar-SA"/>
        </w:rPr>
      </w:pPr>
      <w:r w:rsidRPr="00C370E4">
        <w:rPr>
          <w:rFonts w:ascii="Arial" w:eastAsia="Times New Roman" w:hAnsi="Arial" w:cs="Arial"/>
          <w:color w:val="000000"/>
          <w:sz w:val="18"/>
          <w:szCs w:val="18"/>
          <w:lang w:val="en-US" w:bidi="ar-SA"/>
        </w:rPr>
        <w:t xml:space="preserve">The fair values of </w:t>
      </w:r>
      <w:r w:rsidR="00573128" w:rsidRPr="00C370E4">
        <w:rPr>
          <w:rFonts w:ascii="Arial" w:eastAsia="Times New Roman" w:hAnsi="Arial" w:cs="Arial"/>
          <w:color w:val="000000"/>
          <w:sz w:val="18"/>
          <w:szCs w:val="18"/>
          <w:lang w:val="en-US" w:bidi="ar-SA"/>
        </w:rPr>
        <w:t>loans to related part</w:t>
      </w:r>
      <w:r w:rsidR="00C85757" w:rsidRPr="00C370E4">
        <w:rPr>
          <w:rFonts w:ascii="Arial" w:eastAsia="Times New Roman" w:hAnsi="Arial" w:cs="Arial"/>
          <w:color w:val="000000"/>
          <w:sz w:val="18"/>
          <w:szCs w:val="18"/>
          <w:lang w:val="en-US" w:bidi="ar-SA"/>
        </w:rPr>
        <w:t>ies</w:t>
      </w:r>
      <w:r w:rsidRPr="00C370E4">
        <w:rPr>
          <w:rFonts w:ascii="Arial" w:eastAsia="Times New Roman" w:hAnsi="Arial" w:cs="Arial"/>
          <w:color w:val="000000"/>
          <w:sz w:val="18"/>
          <w:szCs w:val="18"/>
          <w:lang w:val="en-US" w:bidi="ar-SA"/>
        </w:rPr>
        <w:t xml:space="preserve"> are equal to their carrying amounts, as the impact of discounting is not material.</w:t>
      </w:r>
    </w:p>
    <w:p w14:paraId="0C951E57" w14:textId="1F585FDB" w:rsidR="009A628B" w:rsidRPr="00C370E4" w:rsidRDefault="00917918" w:rsidP="009C0507">
      <w:pPr>
        <w:ind w:left="547"/>
        <w:rPr>
          <w:rFonts w:ascii="Arial" w:eastAsia="Arial Unicode MS" w:hAnsi="Arial" w:cs="Arial"/>
          <w:color w:val="000000"/>
          <w:sz w:val="18"/>
          <w:szCs w:val="18"/>
          <w:lang w:val="en-US"/>
        </w:rPr>
      </w:pPr>
      <w:r w:rsidRPr="00C370E4">
        <w:rPr>
          <w:rFonts w:ascii="Arial" w:eastAsia="Arial Unicode MS" w:hAnsi="Arial" w:cs="Arial"/>
          <w:color w:val="000000"/>
          <w:sz w:val="18"/>
          <w:szCs w:val="18"/>
          <w:lang w:val="en-US"/>
        </w:rPr>
        <w:br w:type="page"/>
      </w:r>
    </w:p>
    <w:p w14:paraId="117D5719" w14:textId="3AAEDB84" w:rsidR="001230A7" w:rsidRPr="00C370E4" w:rsidRDefault="00EB13D5" w:rsidP="00F12536">
      <w:pPr>
        <w:ind w:left="540" w:hanging="540"/>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d)</w:t>
      </w:r>
      <w:r w:rsidRPr="00C370E4">
        <w:rPr>
          <w:rFonts w:ascii="Arial" w:eastAsia="Arial Unicode MS" w:hAnsi="Arial" w:cs="Arial"/>
          <w:b/>
          <w:bCs/>
          <w:color w:val="000000"/>
          <w:sz w:val="18"/>
          <w:szCs w:val="18"/>
        </w:rPr>
        <w:tab/>
      </w:r>
      <w:r w:rsidR="0004006B" w:rsidRPr="00C370E4">
        <w:rPr>
          <w:rFonts w:ascii="Arial" w:eastAsia="Arial Unicode MS" w:hAnsi="Arial" w:cs="Arial"/>
          <w:b/>
          <w:bCs/>
          <w:color w:val="000000"/>
          <w:sz w:val="18"/>
          <w:szCs w:val="18"/>
        </w:rPr>
        <w:t>Borrowings</w:t>
      </w:r>
      <w:r w:rsidRPr="00C370E4">
        <w:rPr>
          <w:rFonts w:ascii="Arial" w:eastAsia="Arial Unicode MS" w:hAnsi="Arial" w:cs="Arial"/>
          <w:b/>
          <w:bCs/>
          <w:color w:val="000000"/>
          <w:sz w:val="18"/>
          <w:szCs w:val="18"/>
        </w:rPr>
        <w:t xml:space="preserve"> from </w:t>
      </w:r>
      <w:r w:rsidR="007D3748" w:rsidRPr="00C370E4">
        <w:rPr>
          <w:rFonts w:ascii="Arial" w:eastAsia="Arial Unicode MS" w:hAnsi="Arial" w:cs="Arial"/>
          <w:b/>
          <w:bCs/>
          <w:color w:val="000000"/>
          <w:sz w:val="18"/>
          <w:szCs w:val="18"/>
        </w:rPr>
        <w:t>related</w:t>
      </w:r>
      <w:r w:rsidRPr="00C370E4">
        <w:rPr>
          <w:rFonts w:ascii="Arial" w:eastAsia="Arial Unicode MS" w:hAnsi="Arial" w:cs="Arial"/>
          <w:b/>
          <w:bCs/>
          <w:color w:val="000000"/>
          <w:sz w:val="18"/>
          <w:szCs w:val="18"/>
        </w:rPr>
        <w:t xml:space="preserve"> parties</w:t>
      </w:r>
    </w:p>
    <w:p w14:paraId="10830DC9" w14:textId="77777777" w:rsidR="001230A7" w:rsidRPr="00C370E4" w:rsidRDefault="001230A7" w:rsidP="001230A7">
      <w:pPr>
        <w:ind w:left="540"/>
        <w:jc w:val="left"/>
        <w:rPr>
          <w:rFonts w:ascii="Arial" w:eastAsia="Arial Unicode MS" w:hAnsi="Arial" w:cs="Arial"/>
          <w:color w:val="000000"/>
          <w:sz w:val="18"/>
          <w:szCs w:val="18"/>
        </w:rPr>
      </w:pPr>
    </w:p>
    <w:p w14:paraId="3ADB2B19" w14:textId="390211B0" w:rsidR="00D4775C" w:rsidRPr="00C370E4" w:rsidRDefault="00D4775C" w:rsidP="00D4775C">
      <w:pPr>
        <w:ind w:left="540"/>
        <w:rPr>
          <w:rFonts w:ascii="Arial" w:eastAsia="Arial Unicode MS" w:hAnsi="Arial" w:cs="Arial"/>
          <w:color w:val="000000"/>
          <w:spacing w:val="-6"/>
          <w:sz w:val="18"/>
          <w:szCs w:val="18"/>
        </w:rPr>
      </w:pPr>
      <w:r w:rsidRPr="00C370E4">
        <w:rPr>
          <w:rFonts w:ascii="Arial" w:eastAsia="Arial Unicode MS" w:hAnsi="Arial" w:cs="Arial"/>
          <w:color w:val="000000"/>
          <w:spacing w:val="-6"/>
          <w:sz w:val="18"/>
          <w:szCs w:val="18"/>
        </w:rPr>
        <w:t xml:space="preserve">The movements of </w:t>
      </w:r>
      <w:r w:rsidR="001755B2">
        <w:rPr>
          <w:rFonts w:ascii="Arial" w:eastAsia="Arial Unicode MS" w:hAnsi="Arial" w:cs="Arial"/>
          <w:color w:val="000000"/>
          <w:spacing w:val="-6"/>
          <w:sz w:val="18"/>
          <w:szCs w:val="18"/>
        </w:rPr>
        <w:t>borrowings</w:t>
      </w:r>
      <w:r w:rsidRPr="00C370E4">
        <w:rPr>
          <w:rFonts w:ascii="Arial" w:eastAsia="Arial Unicode MS" w:hAnsi="Arial" w:cs="Arial"/>
          <w:color w:val="000000"/>
          <w:spacing w:val="-6"/>
          <w:sz w:val="18"/>
          <w:szCs w:val="18"/>
        </w:rPr>
        <w:t xml:space="preserve"> </w:t>
      </w:r>
      <w:r w:rsidR="00110CEB">
        <w:rPr>
          <w:rFonts w:ascii="Arial" w:eastAsia="Arial Unicode MS" w:hAnsi="Arial" w:cs="Arial"/>
          <w:color w:val="000000"/>
          <w:spacing w:val="-6"/>
          <w:sz w:val="18"/>
          <w:szCs w:val="18"/>
        </w:rPr>
        <w:t>from</w:t>
      </w:r>
      <w:r w:rsidRPr="00C370E4">
        <w:rPr>
          <w:rFonts w:ascii="Arial" w:eastAsia="Arial Unicode MS" w:hAnsi="Arial" w:cs="Arial"/>
          <w:color w:val="000000"/>
          <w:spacing w:val="-6"/>
          <w:sz w:val="18"/>
          <w:szCs w:val="18"/>
        </w:rPr>
        <w:t xml:space="preserve"> related parties for the six-month period ended </w:t>
      </w:r>
      <w:r w:rsidR="00370D63" w:rsidRPr="00C370E4">
        <w:rPr>
          <w:rFonts w:ascii="Arial" w:eastAsia="Arial Unicode MS" w:hAnsi="Arial" w:cs="Arial"/>
          <w:color w:val="000000"/>
          <w:spacing w:val="-6"/>
          <w:sz w:val="18"/>
          <w:szCs w:val="18"/>
        </w:rPr>
        <w:t>30</w:t>
      </w:r>
      <w:r w:rsidRPr="00C370E4">
        <w:rPr>
          <w:rFonts w:ascii="Arial" w:eastAsia="Arial Unicode MS" w:hAnsi="Arial" w:cs="Arial"/>
          <w:color w:val="000000"/>
          <w:spacing w:val="-6"/>
          <w:sz w:val="18"/>
          <w:szCs w:val="18"/>
        </w:rPr>
        <w:t xml:space="preserve"> June </w:t>
      </w:r>
      <w:r w:rsidR="00370D63" w:rsidRPr="00C370E4">
        <w:rPr>
          <w:rFonts w:ascii="Arial" w:eastAsia="Arial Unicode MS" w:hAnsi="Arial" w:cs="Arial"/>
          <w:color w:val="000000"/>
          <w:spacing w:val="-6"/>
          <w:sz w:val="18"/>
          <w:szCs w:val="18"/>
        </w:rPr>
        <w:t>2025</w:t>
      </w:r>
      <w:r w:rsidRPr="00C370E4">
        <w:rPr>
          <w:rFonts w:ascii="Arial" w:eastAsia="Arial Unicode MS" w:hAnsi="Arial" w:cs="Arial"/>
          <w:color w:val="000000"/>
          <w:spacing w:val="-6"/>
          <w:sz w:val="18"/>
          <w:szCs w:val="18"/>
        </w:rPr>
        <w:t xml:space="preserve"> can be analysed as follows:</w:t>
      </w:r>
    </w:p>
    <w:p w14:paraId="2EDC71CA" w14:textId="77777777" w:rsidR="00D4775C" w:rsidRPr="00C370E4" w:rsidRDefault="00D4775C" w:rsidP="00D4775C">
      <w:pPr>
        <w:ind w:left="540"/>
        <w:rPr>
          <w:rFonts w:ascii="Arial" w:eastAsia="Arial Unicode MS" w:hAnsi="Arial" w:cs="Arial"/>
          <w:color w:val="000000"/>
          <w:spacing w:val="-6"/>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440"/>
        <w:gridCol w:w="1440"/>
      </w:tblGrid>
      <w:tr w:rsidR="00D4775C" w:rsidRPr="00C370E4" w14:paraId="04DC0E0D" w14:textId="77777777" w:rsidTr="00917918">
        <w:tc>
          <w:tcPr>
            <w:tcW w:w="6120" w:type="dxa"/>
            <w:tcBorders>
              <w:top w:val="nil"/>
              <w:left w:val="nil"/>
              <w:bottom w:val="nil"/>
              <w:right w:val="nil"/>
            </w:tcBorders>
            <w:shd w:val="clear" w:color="auto" w:fill="auto"/>
            <w:vAlign w:val="bottom"/>
          </w:tcPr>
          <w:p w14:paraId="0D47945C" w14:textId="77777777" w:rsidR="00D4775C" w:rsidRPr="00C370E4" w:rsidRDefault="00D4775C" w:rsidP="0026175D">
            <w:pPr>
              <w:ind w:left="-40"/>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3D89D2DE" w14:textId="77777777" w:rsidR="00D4775C" w:rsidRPr="00C370E4" w:rsidRDefault="00D4775C" w:rsidP="00917918">
            <w:pPr>
              <w:tabs>
                <w:tab w:val="decimal" w:pos="1200"/>
              </w:tabs>
              <w:ind w:right="-72"/>
              <w:rPr>
                <w:rFonts w:ascii="Arial" w:eastAsia="Arial Unicode MS" w:hAnsi="Arial" w:cs="Arial"/>
                <w:b/>
                <w:bCs/>
                <w:sz w:val="18"/>
                <w:szCs w:val="18"/>
              </w:rPr>
            </w:pPr>
            <w:r w:rsidRPr="00C370E4">
              <w:rPr>
                <w:rFonts w:ascii="Arial" w:eastAsia="Arial Unicode MS" w:hAnsi="Arial" w:cs="Arial"/>
                <w:b/>
                <w:bCs/>
                <w:sz w:val="18"/>
                <w:szCs w:val="18"/>
              </w:rPr>
              <w:t>Consolidated</w:t>
            </w:r>
          </w:p>
          <w:p w14:paraId="07AB6DC8" w14:textId="5E3D8333" w:rsidR="00917918" w:rsidRPr="00C370E4" w:rsidRDefault="00917918" w:rsidP="00917918">
            <w:pPr>
              <w:tabs>
                <w:tab w:val="decimal" w:pos="1200"/>
              </w:tabs>
              <w:ind w:right="-72"/>
              <w:rPr>
                <w:rFonts w:ascii="Arial" w:eastAsia="Arial Unicode MS" w:hAnsi="Arial" w:cs="Arial"/>
                <w:b/>
                <w:bCs/>
                <w:sz w:val="18"/>
                <w:szCs w:val="18"/>
              </w:rPr>
            </w:pPr>
            <w:r w:rsidRPr="00C370E4">
              <w:rPr>
                <w:rFonts w:ascii="Arial" w:eastAsia="Arial Unicode MS" w:hAnsi="Arial" w:cs="Arial"/>
                <w:b/>
                <w:bCs/>
                <w:sz w:val="18"/>
                <w:szCs w:val="18"/>
              </w:rPr>
              <w:t>f</w:t>
            </w:r>
            <w:r w:rsidR="00D4775C" w:rsidRPr="00C370E4">
              <w:rPr>
                <w:rFonts w:ascii="Arial" w:eastAsia="Arial Unicode MS" w:hAnsi="Arial" w:cs="Arial"/>
                <w:b/>
                <w:bCs/>
                <w:sz w:val="18"/>
                <w:szCs w:val="18"/>
              </w:rPr>
              <w:t>inancial</w:t>
            </w:r>
          </w:p>
          <w:p w14:paraId="0E134E03" w14:textId="71954CAD" w:rsidR="00D4775C" w:rsidRPr="00C370E4" w:rsidRDefault="00D4775C" w:rsidP="00917918">
            <w:pPr>
              <w:tabs>
                <w:tab w:val="decimal" w:pos="1200"/>
              </w:tabs>
              <w:ind w:right="-72"/>
              <w:rPr>
                <w:rFonts w:ascii="Arial" w:hAnsi="Arial" w:cs="Arial"/>
                <w:b/>
                <w:bCs/>
                <w:sz w:val="18"/>
                <w:szCs w:val="18"/>
              </w:rPr>
            </w:pPr>
            <w:r w:rsidRPr="00C370E4">
              <w:rPr>
                <w:rFonts w:ascii="Arial" w:eastAsia="Arial Unicode MS" w:hAnsi="Arial" w:cs="Arial"/>
                <w:b/>
                <w:bCs/>
                <w:sz w:val="18"/>
                <w:szCs w:val="18"/>
              </w:rPr>
              <w:t xml:space="preserve"> information</w:t>
            </w:r>
          </w:p>
        </w:tc>
        <w:tc>
          <w:tcPr>
            <w:tcW w:w="1440" w:type="dxa"/>
            <w:tcBorders>
              <w:top w:val="single" w:sz="4" w:space="0" w:color="auto"/>
              <w:left w:val="nil"/>
              <w:bottom w:val="nil"/>
              <w:right w:val="nil"/>
            </w:tcBorders>
            <w:shd w:val="clear" w:color="auto" w:fill="auto"/>
            <w:vAlign w:val="bottom"/>
            <w:hideMark/>
          </w:tcPr>
          <w:p w14:paraId="6A8AC7FA" w14:textId="77777777" w:rsidR="00D4775C" w:rsidRPr="00C370E4" w:rsidRDefault="00D4775C" w:rsidP="00917918">
            <w:pPr>
              <w:tabs>
                <w:tab w:val="decimal" w:pos="1200"/>
              </w:tabs>
              <w:ind w:right="-72"/>
              <w:rPr>
                <w:rFonts w:ascii="Arial" w:hAnsi="Arial" w:cs="Arial"/>
                <w:b/>
                <w:bCs/>
                <w:color w:val="000000"/>
                <w:sz w:val="18"/>
                <w:szCs w:val="18"/>
              </w:rPr>
            </w:pPr>
            <w:r w:rsidRPr="00C370E4">
              <w:rPr>
                <w:rFonts w:ascii="Arial" w:hAnsi="Arial" w:cs="Arial"/>
                <w:b/>
                <w:bCs/>
                <w:color w:val="000000"/>
                <w:sz w:val="18"/>
                <w:szCs w:val="18"/>
              </w:rPr>
              <w:t>Separate</w:t>
            </w:r>
          </w:p>
          <w:p w14:paraId="21940534" w14:textId="6D3FB6D0" w:rsidR="00917918" w:rsidRPr="00C370E4" w:rsidRDefault="00917918" w:rsidP="00917918">
            <w:pPr>
              <w:tabs>
                <w:tab w:val="decimal" w:pos="1200"/>
              </w:tabs>
              <w:ind w:right="-72"/>
              <w:rPr>
                <w:rFonts w:ascii="Arial" w:hAnsi="Arial" w:cs="Arial"/>
                <w:b/>
                <w:bCs/>
                <w:color w:val="000000"/>
                <w:sz w:val="18"/>
                <w:szCs w:val="18"/>
              </w:rPr>
            </w:pPr>
            <w:r w:rsidRPr="00C370E4">
              <w:rPr>
                <w:rFonts w:ascii="Arial" w:hAnsi="Arial" w:cs="Arial"/>
                <w:b/>
                <w:bCs/>
                <w:color w:val="000000"/>
                <w:sz w:val="18"/>
                <w:szCs w:val="18"/>
              </w:rPr>
              <w:t>f</w:t>
            </w:r>
            <w:r w:rsidR="00D4775C" w:rsidRPr="00C370E4">
              <w:rPr>
                <w:rFonts w:ascii="Arial" w:hAnsi="Arial" w:cs="Arial"/>
                <w:b/>
                <w:bCs/>
                <w:color w:val="000000"/>
                <w:sz w:val="18"/>
                <w:szCs w:val="18"/>
              </w:rPr>
              <w:t>inancial</w:t>
            </w:r>
          </w:p>
          <w:p w14:paraId="15A49299" w14:textId="78DF1776" w:rsidR="00D4775C" w:rsidRPr="00C370E4" w:rsidRDefault="00D4775C" w:rsidP="00917918">
            <w:pPr>
              <w:tabs>
                <w:tab w:val="decimal" w:pos="1200"/>
              </w:tabs>
              <w:ind w:right="-72"/>
              <w:rPr>
                <w:rFonts w:ascii="Arial" w:hAnsi="Arial" w:cs="Arial"/>
                <w:b/>
                <w:bCs/>
                <w:sz w:val="18"/>
                <w:szCs w:val="18"/>
              </w:rPr>
            </w:pPr>
            <w:r w:rsidRPr="00C370E4">
              <w:rPr>
                <w:rFonts w:ascii="Arial" w:hAnsi="Arial" w:cs="Arial"/>
                <w:b/>
                <w:bCs/>
                <w:color w:val="000000"/>
                <w:sz w:val="18"/>
                <w:szCs w:val="18"/>
              </w:rPr>
              <w:t xml:space="preserve"> information</w:t>
            </w:r>
          </w:p>
        </w:tc>
      </w:tr>
      <w:tr w:rsidR="00D4775C" w:rsidRPr="00C370E4" w14:paraId="27CD1340" w14:textId="77777777" w:rsidTr="00917918">
        <w:tc>
          <w:tcPr>
            <w:tcW w:w="6120" w:type="dxa"/>
            <w:tcBorders>
              <w:top w:val="nil"/>
              <w:left w:val="nil"/>
              <w:bottom w:val="nil"/>
              <w:right w:val="nil"/>
            </w:tcBorders>
            <w:shd w:val="clear" w:color="auto" w:fill="auto"/>
            <w:vAlign w:val="bottom"/>
          </w:tcPr>
          <w:p w14:paraId="0913AE91" w14:textId="77777777" w:rsidR="00D4775C" w:rsidRPr="00C370E4" w:rsidRDefault="00D4775C" w:rsidP="0026175D">
            <w:pPr>
              <w:ind w:left="-40"/>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vAlign w:val="bottom"/>
          </w:tcPr>
          <w:p w14:paraId="531C99BC" w14:textId="77777777" w:rsidR="00D4775C" w:rsidRPr="00C370E4" w:rsidRDefault="00D4775C" w:rsidP="00917918">
            <w:pPr>
              <w:tabs>
                <w:tab w:val="decimal" w:pos="1200"/>
              </w:tabs>
              <w:ind w:right="-72"/>
              <w:rPr>
                <w:rFonts w:ascii="Arial" w:hAnsi="Arial" w:cs="Arial"/>
                <w:b/>
                <w:bCs/>
                <w:sz w:val="18"/>
                <w:szCs w:val="18"/>
              </w:rPr>
            </w:pPr>
            <w:r w:rsidRPr="00C370E4">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0B42AFD2" w14:textId="77777777" w:rsidR="00D4775C" w:rsidRPr="00C370E4" w:rsidRDefault="00D4775C" w:rsidP="00917918">
            <w:pPr>
              <w:tabs>
                <w:tab w:val="decimal" w:pos="1200"/>
              </w:tabs>
              <w:ind w:right="-72"/>
              <w:rPr>
                <w:rFonts w:ascii="Arial" w:hAnsi="Arial" w:cs="Arial"/>
                <w:b/>
                <w:bCs/>
                <w:sz w:val="18"/>
                <w:szCs w:val="18"/>
              </w:rPr>
            </w:pPr>
            <w:r w:rsidRPr="00C370E4">
              <w:rPr>
                <w:rFonts w:ascii="Arial" w:hAnsi="Arial" w:cs="Arial"/>
                <w:b/>
                <w:bCs/>
                <w:sz w:val="18"/>
                <w:szCs w:val="18"/>
              </w:rPr>
              <w:t>Baht</w:t>
            </w:r>
          </w:p>
        </w:tc>
      </w:tr>
      <w:tr w:rsidR="00D4775C" w:rsidRPr="00C370E4" w14:paraId="51B2CE4F" w14:textId="77777777" w:rsidTr="00917918">
        <w:tc>
          <w:tcPr>
            <w:tcW w:w="6120" w:type="dxa"/>
            <w:tcBorders>
              <w:top w:val="nil"/>
              <w:left w:val="nil"/>
              <w:bottom w:val="nil"/>
              <w:right w:val="nil"/>
            </w:tcBorders>
            <w:shd w:val="clear" w:color="auto" w:fill="auto"/>
            <w:vAlign w:val="bottom"/>
          </w:tcPr>
          <w:p w14:paraId="01683D1E" w14:textId="77777777" w:rsidR="00D4775C" w:rsidRPr="00C370E4" w:rsidRDefault="00D4775C" w:rsidP="0026175D">
            <w:pPr>
              <w:ind w:left="-40"/>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16FD6A96" w14:textId="77777777" w:rsidR="00D4775C" w:rsidRPr="00C370E4" w:rsidRDefault="00D4775C" w:rsidP="00917918">
            <w:pPr>
              <w:tabs>
                <w:tab w:val="decimal" w:pos="1200"/>
              </w:tabs>
              <w:overflowPunct w:val="0"/>
              <w:autoSpaceDE w:val="0"/>
              <w:autoSpaceDN w:val="0"/>
              <w:adjustRightInd w:val="0"/>
              <w:ind w:right="-72"/>
              <w:textAlignment w:val="baseline"/>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auto"/>
            <w:vAlign w:val="bottom"/>
          </w:tcPr>
          <w:p w14:paraId="12EEC94C" w14:textId="77777777" w:rsidR="00D4775C" w:rsidRPr="00C370E4" w:rsidRDefault="00D4775C" w:rsidP="00917918">
            <w:pPr>
              <w:tabs>
                <w:tab w:val="decimal" w:pos="1200"/>
              </w:tabs>
              <w:overflowPunct w:val="0"/>
              <w:autoSpaceDE w:val="0"/>
              <w:autoSpaceDN w:val="0"/>
              <w:adjustRightInd w:val="0"/>
              <w:ind w:right="-72"/>
              <w:textAlignment w:val="baseline"/>
              <w:rPr>
                <w:rFonts w:ascii="Arial" w:eastAsia="Arial Unicode MS" w:hAnsi="Arial" w:cs="Arial"/>
                <w:sz w:val="18"/>
                <w:szCs w:val="18"/>
                <w:cs/>
              </w:rPr>
            </w:pPr>
          </w:p>
        </w:tc>
      </w:tr>
      <w:tr w:rsidR="00D4775C" w:rsidRPr="00C370E4" w14:paraId="6FE1376F" w14:textId="77777777" w:rsidTr="00917918">
        <w:tc>
          <w:tcPr>
            <w:tcW w:w="6120" w:type="dxa"/>
            <w:tcBorders>
              <w:top w:val="nil"/>
              <w:left w:val="nil"/>
              <w:bottom w:val="nil"/>
              <w:right w:val="nil"/>
            </w:tcBorders>
            <w:shd w:val="clear" w:color="auto" w:fill="auto"/>
            <w:vAlign w:val="bottom"/>
          </w:tcPr>
          <w:p w14:paraId="53A181D1" w14:textId="2E16A61D" w:rsidR="00D4775C" w:rsidRPr="00C370E4" w:rsidRDefault="00D4775C" w:rsidP="0026175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370E4">
              <w:rPr>
                <w:rFonts w:ascii="Arial" w:hAnsi="Arial" w:cs="Arial"/>
                <w:sz w:val="18"/>
                <w:szCs w:val="18"/>
              </w:rPr>
              <w:t>Opening net book amount</w:t>
            </w:r>
          </w:p>
        </w:tc>
        <w:tc>
          <w:tcPr>
            <w:tcW w:w="1440" w:type="dxa"/>
            <w:tcBorders>
              <w:top w:val="nil"/>
              <w:left w:val="nil"/>
              <w:bottom w:val="nil"/>
              <w:right w:val="nil"/>
            </w:tcBorders>
            <w:shd w:val="clear" w:color="auto" w:fill="auto"/>
            <w:vAlign w:val="bottom"/>
          </w:tcPr>
          <w:p w14:paraId="75FE15F3" w14:textId="3A99F81B" w:rsidR="00D4775C" w:rsidRPr="00C370E4" w:rsidRDefault="00370D63"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r w:rsidRPr="00C370E4">
              <w:rPr>
                <w:rFonts w:ascii="Arial" w:eastAsia="Arial Unicode MS" w:hAnsi="Arial" w:cs="Arial"/>
                <w:sz w:val="18"/>
                <w:szCs w:val="18"/>
              </w:rPr>
              <w:t>10</w:t>
            </w:r>
            <w:r w:rsidR="00D4775C" w:rsidRPr="00C370E4">
              <w:rPr>
                <w:rFonts w:ascii="Arial" w:eastAsia="Arial Unicode MS" w:hAnsi="Arial" w:cs="Arial"/>
                <w:sz w:val="18"/>
                <w:szCs w:val="18"/>
              </w:rPr>
              <w:t>,</w:t>
            </w:r>
            <w:r w:rsidRPr="00C370E4">
              <w:rPr>
                <w:rFonts w:ascii="Arial" w:eastAsia="Arial Unicode MS" w:hAnsi="Arial" w:cs="Arial"/>
                <w:sz w:val="18"/>
                <w:szCs w:val="18"/>
              </w:rPr>
              <w:t>500</w:t>
            </w:r>
            <w:r w:rsidR="00D4775C" w:rsidRPr="00C370E4">
              <w:rPr>
                <w:rFonts w:ascii="Arial" w:eastAsia="Arial Unicode MS" w:hAnsi="Arial" w:cs="Arial"/>
                <w:sz w:val="18"/>
                <w:szCs w:val="18"/>
              </w:rPr>
              <w:t>,</w:t>
            </w:r>
            <w:r w:rsidRPr="00C370E4">
              <w:rPr>
                <w:rFonts w:ascii="Arial" w:eastAsia="Arial Unicode MS" w:hAnsi="Arial" w:cs="Arial"/>
                <w:sz w:val="18"/>
                <w:szCs w:val="18"/>
              </w:rPr>
              <w:t>000</w:t>
            </w:r>
          </w:p>
        </w:tc>
        <w:tc>
          <w:tcPr>
            <w:tcW w:w="1440" w:type="dxa"/>
            <w:tcBorders>
              <w:top w:val="nil"/>
              <w:left w:val="nil"/>
              <w:bottom w:val="nil"/>
              <w:right w:val="nil"/>
            </w:tcBorders>
            <w:shd w:val="clear" w:color="auto" w:fill="auto"/>
            <w:vAlign w:val="bottom"/>
          </w:tcPr>
          <w:p w14:paraId="2F9D021D" w14:textId="33767C11" w:rsidR="00D4775C" w:rsidRPr="00C370E4" w:rsidRDefault="00370D63"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4</w:t>
            </w:r>
            <w:r w:rsidR="00D4775C" w:rsidRPr="00C370E4">
              <w:rPr>
                <w:rFonts w:ascii="Arial" w:eastAsia="Arial Unicode MS" w:hAnsi="Arial" w:cs="Arial"/>
                <w:sz w:val="18"/>
                <w:szCs w:val="18"/>
              </w:rPr>
              <w:t>,</w:t>
            </w:r>
            <w:r w:rsidRPr="00C370E4">
              <w:rPr>
                <w:rFonts w:ascii="Arial" w:eastAsia="Arial Unicode MS" w:hAnsi="Arial" w:cs="Arial"/>
                <w:sz w:val="18"/>
                <w:szCs w:val="18"/>
              </w:rPr>
              <w:t>000</w:t>
            </w:r>
            <w:r w:rsidR="00D4775C" w:rsidRPr="00C370E4">
              <w:rPr>
                <w:rFonts w:ascii="Arial" w:eastAsia="Arial Unicode MS" w:hAnsi="Arial" w:cs="Arial"/>
                <w:sz w:val="18"/>
                <w:szCs w:val="18"/>
              </w:rPr>
              <w:t>,</w:t>
            </w:r>
            <w:r w:rsidRPr="00C370E4">
              <w:rPr>
                <w:rFonts w:ascii="Arial" w:eastAsia="Arial Unicode MS" w:hAnsi="Arial" w:cs="Arial"/>
                <w:sz w:val="18"/>
                <w:szCs w:val="18"/>
              </w:rPr>
              <w:t>000</w:t>
            </w:r>
          </w:p>
        </w:tc>
      </w:tr>
      <w:tr w:rsidR="00D4775C" w:rsidRPr="00C370E4" w14:paraId="204974F1" w14:textId="77777777" w:rsidTr="00917918">
        <w:tc>
          <w:tcPr>
            <w:tcW w:w="6120" w:type="dxa"/>
            <w:tcBorders>
              <w:top w:val="nil"/>
              <w:left w:val="nil"/>
              <w:bottom w:val="nil"/>
              <w:right w:val="nil"/>
            </w:tcBorders>
            <w:shd w:val="clear" w:color="auto" w:fill="auto"/>
            <w:vAlign w:val="bottom"/>
          </w:tcPr>
          <w:p w14:paraId="1613C0DA" w14:textId="42120FEE" w:rsidR="00D4775C" w:rsidRPr="00C370E4" w:rsidRDefault="00D4775C" w:rsidP="0026175D">
            <w:pPr>
              <w:tabs>
                <w:tab w:val="left" w:pos="1134"/>
                <w:tab w:val="left" w:pos="1276"/>
                <w:tab w:val="center" w:pos="3402"/>
                <w:tab w:val="center" w:pos="4536"/>
                <w:tab w:val="center" w:pos="5670"/>
                <w:tab w:val="center" w:pos="6804"/>
                <w:tab w:val="right" w:pos="7655"/>
              </w:tabs>
              <w:ind w:left="-40"/>
              <w:rPr>
                <w:rFonts w:ascii="Arial" w:hAnsi="Arial" w:cs="Arial"/>
                <w:sz w:val="18"/>
                <w:szCs w:val="22"/>
              </w:rPr>
            </w:pPr>
            <w:r w:rsidRPr="00C370E4">
              <w:rPr>
                <w:rFonts w:ascii="Arial" w:hAnsi="Arial" w:cs="Arial"/>
                <w:sz w:val="18"/>
                <w:szCs w:val="22"/>
              </w:rPr>
              <w:t>Additions</w:t>
            </w:r>
          </w:p>
        </w:tc>
        <w:tc>
          <w:tcPr>
            <w:tcW w:w="1440" w:type="dxa"/>
            <w:tcBorders>
              <w:top w:val="nil"/>
              <w:left w:val="nil"/>
              <w:bottom w:val="nil"/>
              <w:right w:val="nil"/>
            </w:tcBorders>
            <w:shd w:val="clear" w:color="auto" w:fill="auto"/>
            <w:vAlign w:val="bottom"/>
          </w:tcPr>
          <w:p w14:paraId="0EDA227F" w14:textId="084E43E0" w:rsidR="00D4775C" w:rsidRPr="00C370E4" w:rsidRDefault="00370D63"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22"/>
              </w:rPr>
            </w:pPr>
            <w:r w:rsidRPr="00C370E4">
              <w:rPr>
                <w:rFonts w:ascii="Arial" w:eastAsia="Arial Unicode MS" w:hAnsi="Arial" w:cs="Arial"/>
                <w:sz w:val="18"/>
                <w:szCs w:val="22"/>
              </w:rPr>
              <w:t>5</w:t>
            </w:r>
            <w:r w:rsidR="00D4775C" w:rsidRPr="00C370E4">
              <w:rPr>
                <w:rFonts w:ascii="Arial" w:eastAsia="Arial Unicode MS" w:hAnsi="Arial" w:cs="Arial"/>
                <w:sz w:val="18"/>
                <w:szCs w:val="22"/>
              </w:rPr>
              <w:t>,</w:t>
            </w:r>
            <w:r w:rsidRPr="00C370E4">
              <w:rPr>
                <w:rFonts w:ascii="Arial" w:eastAsia="Arial Unicode MS" w:hAnsi="Arial" w:cs="Arial"/>
                <w:sz w:val="18"/>
                <w:szCs w:val="22"/>
              </w:rPr>
              <w:t>990</w:t>
            </w:r>
            <w:r w:rsidR="00D4775C" w:rsidRPr="00C370E4">
              <w:rPr>
                <w:rFonts w:ascii="Arial" w:eastAsia="Arial Unicode MS" w:hAnsi="Arial" w:cs="Arial"/>
                <w:sz w:val="18"/>
                <w:szCs w:val="22"/>
              </w:rPr>
              <w:t>,</w:t>
            </w:r>
            <w:r w:rsidRPr="00C370E4">
              <w:rPr>
                <w:rFonts w:ascii="Arial" w:eastAsia="Arial Unicode MS" w:hAnsi="Arial" w:cs="Arial"/>
                <w:sz w:val="18"/>
                <w:szCs w:val="22"/>
              </w:rPr>
              <w:t>000</w:t>
            </w:r>
          </w:p>
        </w:tc>
        <w:tc>
          <w:tcPr>
            <w:tcW w:w="1440" w:type="dxa"/>
            <w:tcBorders>
              <w:top w:val="nil"/>
              <w:left w:val="nil"/>
              <w:bottom w:val="nil"/>
              <w:right w:val="nil"/>
            </w:tcBorders>
            <w:shd w:val="clear" w:color="auto" w:fill="auto"/>
            <w:vAlign w:val="bottom"/>
          </w:tcPr>
          <w:p w14:paraId="616A178F" w14:textId="0EDE6720" w:rsidR="00D4775C" w:rsidRPr="00C370E4" w:rsidRDefault="00D4775C"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w:t>
            </w:r>
          </w:p>
        </w:tc>
      </w:tr>
      <w:tr w:rsidR="00D4775C" w:rsidRPr="00C370E4" w14:paraId="7891DEB2" w14:textId="77777777" w:rsidTr="00917918">
        <w:tc>
          <w:tcPr>
            <w:tcW w:w="6120" w:type="dxa"/>
            <w:tcBorders>
              <w:top w:val="nil"/>
              <w:left w:val="nil"/>
              <w:bottom w:val="nil"/>
              <w:right w:val="nil"/>
            </w:tcBorders>
            <w:shd w:val="clear" w:color="auto" w:fill="auto"/>
            <w:vAlign w:val="bottom"/>
          </w:tcPr>
          <w:p w14:paraId="3D17FE78" w14:textId="77777777" w:rsidR="00D4775C" w:rsidRPr="00C370E4" w:rsidRDefault="00D4775C" w:rsidP="0026175D">
            <w:pPr>
              <w:ind w:left="-40"/>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tcPr>
          <w:p w14:paraId="5C8A0EEB" w14:textId="77777777" w:rsidR="00D4775C" w:rsidRPr="00C370E4" w:rsidRDefault="00D4775C"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auto"/>
            <w:vAlign w:val="bottom"/>
          </w:tcPr>
          <w:p w14:paraId="376B3898" w14:textId="77777777" w:rsidR="00D4775C" w:rsidRPr="00C370E4" w:rsidRDefault="00D4775C"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p>
        </w:tc>
      </w:tr>
      <w:tr w:rsidR="00D4775C" w:rsidRPr="00C370E4" w14:paraId="005CAFB6" w14:textId="77777777" w:rsidTr="00917918">
        <w:tc>
          <w:tcPr>
            <w:tcW w:w="6120" w:type="dxa"/>
            <w:tcBorders>
              <w:top w:val="nil"/>
              <w:left w:val="nil"/>
              <w:bottom w:val="nil"/>
              <w:right w:val="nil"/>
            </w:tcBorders>
            <w:shd w:val="clear" w:color="auto" w:fill="auto"/>
            <w:vAlign w:val="bottom"/>
          </w:tcPr>
          <w:p w14:paraId="0F193965" w14:textId="3FD5525F" w:rsidR="00D4775C" w:rsidRPr="00C370E4" w:rsidRDefault="00D4775C" w:rsidP="0026175D">
            <w:pPr>
              <w:ind w:left="-40"/>
              <w:rPr>
                <w:rFonts w:ascii="Arial" w:eastAsia="Arial Unicode MS" w:hAnsi="Arial" w:cs="Arial"/>
                <w:sz w:val="18"/>
                <w:szCs w:val="18"/>
              </w:rPr>
            </w:pPr>
            <w:r w:rsidRPr="00C370E4">
              <w:rPr>
                <w:rFonts w:ascii="Arial" w:eastAsia="Arial Unicode MS" w:hAnsi="Arial" w:cs="Arial"/>
                <w:sz w:val="18"/>
                <w:szCs w:val="18"/>
              </w:rPr>
              <w:t>Closing net book amount</w:t>
            </w:r>
          </w:p>
        </w:tc>
        <w:tc>
          <w:tcPr>
            <w:tcW w:w="1440" w:type="dxa"/>
            <w:tcBorders>
              <w:top w:val="nil"/>
              <w:left w:val="nil"/>
              <w:bottom w:val="single" w:sz="4" w:space="0" w:color="auto"/>
              <w:right w:val="nil"/>
            </w:tcBorders>
            <w:shd w:val="clear" w:color="auto" w:fill="auto"/>
            <w:vAlign w:val="bottom"/>
          </w:tcPr>
          <w:p w14:paraId="55BB8C5D" w14:textId="26002936" w:rsidR="00D4775C" w:rsidRPr="00C370E4" w:rsidRDefault="00370D63"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18"/>
                <w:cs/>
              </w:rPr>
            </w:pPr>
            <w:r w:rsidRPr="00C370E4">
              <w:rPr>
                <w:rFonts w:ascii="Arial" w:eastAsia="Arial Unicode MS" w:hAnsi="Arial" w:cs="Arial"/>
                <w:sz w:val="18"/>
                <w:szCs w:val="18"/>
              </w:rPr>
              <w:t>16</w:t>
            </w:r>
            <w:r w:rsidR="00FD5CD9" w:rsidRPr="00C370E4">
              <w:rPr>
                <w:rFonts w:ascii="Arial" w:eastAsia="Arial Unicode MS" w:hAnsi="Arial" w:cs="Arial"/>
                <w:sz w:val="18"/>
                <w:szCs w:val="18"/>
              </w:rPr>
              <w:t>,</w:t>
            </w:r>
            <w:r w:rsidRPr="00C370E4">
              <w:rPr>
                <w:rFonts w:ascii="Arial" w:eastAsia="Arial Unicode MS" w:hAnsi="Arial" w:cs="Arial"/>
                <w:sz w:val="18"/>
                <w:szCs w:val="18"/>
              </w:rPr>
              <w:t>490</w:t>
            </w:r>
            <w:r w:rsidR="00FD5CD9" w:rsidRPr="00C370E4">
              <w:rPr>
                <w:rFonts w:ascii="Arial" w:eastAsia="Arial Unicode MS" w:hAnsi="Arial" w:cs="Arial"/>
                <w:sz w:val="18"/>
                <w:szCs w:val="18"/>
              </w:rPr>
              <w:t>,</w:t>
            </w:r>
            <w:r w:rsidRPr="00C370E4">
              <w:rPr>
                <w:rFonts w:ascii="Arial" w:eastAsia="Arial Unicode MS" w:hAnsi="Arial" w:cs="Arial"/>
                <w:sz w:val="18"/>
                <w:szCs w:val="18"/>
              </w:rPr>
              <w:t>000</w:t>
            </w:r>
          </w:p>
        </w:tc>
        <w:tc>
          <w:tcPr>
            <w:tcW w:w="1440" w:type="dxa"/>
            <w:tcBorders>
              <w:top w:val="nil"/>
              <w:left w:val="nil"/>
              <w:bottom w:val="single" w:sz="4" w:space="0" w:color="auto"/>
              <w:right w:val="nil"/>
            </w:tcBorders>
            <w:shd w:val="clear" w:color="auto" w:fill="auto"/>
            <w:vAlign w:val="bottom"/>
          </w:tcPr>
          <w:p w14:paraId="1704C03A" w14:textId="32B00BE9" w:rsidR="00D4775C" w:rsidRPr="00C370E4" w:rsidRDefault="00370D63" w:rsidP="00917918">
            <w:pPr>
              <w:tabs>
                <w:tab w:val="decimal" w:pos="1200"/>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4</w:t>
            </w:r>
            <w:r w:rsidR="00D4775C" w:rsidRPr="00C370E4">
              <w:rPr>
                <w:rFonts w:ascii="Arial" w:eastAsia="Arial Unicode MS" w:hAnsi="Arial" w:cs="Arial"/>
                <w:sz w:val="18"/>
                <w:szCs w:val="18"/>
              </w:rPr>
              <w:t>,</w:t>
            </w:r>
            <w:r w:rsidRPr="00C370E4">
              <w:rPr>
                <w:rFonts w:ascii="Arial" w:eastAsia="Arial Unicode MS" w:hAnsi="Arial" w:cs="Arial"/>
                <w:sz w:val="18"/>
                <w:szCs w:val="18"/>
              </w:rPr>
              <w:t>000</w:t>
            </w:r>
            <w:r w:rsidR="00D4775C" w:rsidRPr="00C370E4">
              <w:rPr>
                <w:rFonts w:ascii="Arial" w:eastAsia="Arial Unicode MS" w:hAnsi="Arial" w:cs="Arial"/>
                <w:sz w:val="18"/>
                <w:szCs w:val="18"/>
              </w:rPr>
              <w:t>,</w:t>
            </w:r>
            <w:r w:rsidRPr="00C370E4">
              <w:rPr>
                <w:rFonts w:ascii="Arial" w:eastAsia="Arial Unicode MS" w:hAnsi="Arial" w:cs="Arial"/>
                <w:sz w:val="18"/>
                <w:szCs w:val="18"/>
              </w:rPr>
              <w:t>000</w:t>
            </w:r>
          </w:p>
        </w:tc>
      </w:tr>
    </w:tbl>
    <w:p w14:paraId="023917CA" w14:textId="77777777" w:rsidR="00D4775C" w:rsidRPr="00C370E4" w:rsidRDefault="00D4775C" w:rsidP="00D4775C">
      <w:pPr>
        <w:jc w:val="left"/>
        <w:rPr>
          <w:rFonts w:ascii="Arial" w:eastAsia="Arial Unicode MS" w:hAnsi="Arial" w:cs="Arial"/>
          <w:color w:val="000000"/>
          <w:sz w:val="18"/>
          <w:szCs w:val="18"/>
        </w:rPr>
      </w:pPr>
    </w:p>
    <w:p w14:paraId="03C0596B" w14:textId="34CEFE47" w:rsidR="00EC445E" w:rsidRPr="00C370E4" w:rsidRDefault="00EC445E" w:rsidP="00EC445E">
      <w:pPr>
        <w:ind w:left="540"/>
        <w:rPr>
          <w:rFonts w:ascii="Arial" w:eastAsia="Arial Unicode MS" w:hAnsi="Arial" w:cs="Arial"/>
          <w:color w:val="000000"/>
          <w:spacing w:val="-6"/>
          <w:sz w:val="18"/>
          <w:szCs w:val="18"/>
        </w:rPr>
      </w:pPr>
      <w:r w:rsidRPr="00C370E4">
        <w:rPr>
          <w:rFonts w:ascii="Arial" w:eastAsia="Arial Unicode MS" w:hAnsi="Arial" w:cs="Arial"/>
          <w:color w:val="000000"/>
          <w:spacing w:val="-6"/>
          <w:sz w:val="18"/>
          <w:szCs w:val="18"/>
        </w:rPr>
        <w:t xml:space="preserve">In consolidated financial information, </w:t>
      </w:r>
      <w:r w:rsidR="002F65AF" w:rsidRPr="00C370E4">
        <w:rPr>
          <w:rFonts w:ascii="Arial" w:eastAsia="Arial Unicode MS" w:hAnsi="Arial" w:cs="Arial"/>
          <w:color w:val="000000"/>
          <w:spacing w:val="-6"/>
          <w:sz w:val="18"/>
          <w:szCs w:val="18"/>
        </w:rPr>
        <w:t>the</w:t>
      </w:r>
      <w:r w:rsidRPr="00C370E4">
        <w:rPr>
          <w:rFonts w:ascii="Arial" w:eastAsia="Arial Unicode MS" w:hAnsi="Arial" w:cs="Arial"/>
          <w:color w:val="000000"/>
          <w:spacing w:val="-6"/>
          <w:sz w:val="18"/>
          <w:szCs w:val="18"/>
        </w:rPr>
        <w:t xml:space="preserve"> borrowings from related parties are loans from associate. The loan</w:t>
      </w:r>
      <w:r w:rsidR="003919C0" w:rsidRPr="00C370E4">
        <w:rPr>
          <w:rFonts w:ascii="Arial" w:eastAsia="Arial Unicode MS" w:hAnsi="Arial" w:cs="Arial"/>
          <w:color w:val="000000"/>
          <w:spacing w:val="-6"/>
          <w:sz w:val="18"/>
          <w:szCs w:val="18"/>
          <w:cs/>
        </w:rPr>
        <w:t xml:space="preserve"> </w:t>
      </w:r>
      <w:r w:rsidR="003919C0" w:rsidRPr="00C370E4">
        <w:rPr>
          <w:rFonts w:ascii="Arial" w:eastAsia="Arial Unicode MS" w:hAnsi="Arial" w:cs="Arial"/>
          <w:color w:val="000000"/>
          <w:spacing w:val="-6"/>
          <w:sz w:val="18"/>
          <w:szCs w:val="18"/>
        </w:rPr>
        <w:t>is</w:t>
      </w:r>
      <w:r w:rsidRPr="00C370E4">
        <w:rPr>
          <w:rFonts w:ascii="Arial" w:eastAsia="Arial Unicode MS" w:hAnsi="Arial" w:cs="Arial"/>
          <w:color w:val="000000"/>
          <w:spacing w:val="-6"/>
          <w:sz w:val="18"/>
          <w:szCs w:val="18"/>
        </w:rPr>
        <w:t xml:space="preserve"> unsecured and dominated in Thai Baht. </w:t>
      </w:r>
      <w:r w:rsidR="002F65AF" w:rsidRPr="00C370E4">
        <w:rPr>
          <w:rFonts w:ascii="Arial" w:eastAsia="Arial Unicode MS" w:hAnsi="Arial" w:cs="Arial"/>
          <w:color w:val="000000"/>
          <w:spacing w:val="-6"/>
          <w:sz w:val="18"/>
          <w:szCs w:val="18"/>
        </w:rPr>
        <w:t>B</w:t>
      </w:r>
      <w:r w:rsidRPr="00C370E4">
        <w:rPr>
          <w:rFonts w:ascii="Arial" w:eastAsia="Arial Unicode MS" w:hAnsi="Arial" w:cs="Arial"/>
          <w:color w:val="000000"/>
          <w:spacing w:val="-6"/>
          <w:sz w:val="18"/>
          <w:szCs w:val="18"/>
        </w:rPr>
        <w:t xml:space="preserve">orrowings from associate </w:t>
      </w:r>
      <w:r w:rsidR="002F65AF" w:rsidRPr="00C370E4">
        <w:rPr>
          <w:rFonts w:ascii="Arial" w:eastAsia="Arial Unicode MS" w:hAnsi="Arial" w:cs="Arial"/>
          <w:color w:val="000000"/>
          <w:spacing w:val="-6"/>
          <w:sz w:val="18"/>
          <w:szCs w:val="18"/>
        </w:rPr>
        <w:t>has</w:t>
      </w:r>
      <w:r w:rsidRPr="00C370E4">
        <w:rPr>
          <w:rFonts w:ascii="Arial" w:eastAsia="Arial Unicode MS" w:hAnsi="Arial" w:cs="Arial"/>
          <w:color w:val="000000"/>
          <w:spacing w:val="-6"/>
          <w:sz w:val="18"/>
          <w:szCs w:val="18"/>
        </w:rPr>
        <w:t xml:space="preserve"> </w:t>
      </w:r>
      <w:r w:rsidR="002F65AF" w:rsidRPr="00C370E4">
        <w:rPr>
          <w:rFonts w:ascii="Arial" w:eastAsia="Arial Unicode MS" w:hAnsi="Arial" w:cs="Arial"/>
          <w:color w:val="000000"/>
          <w:spacing w:val="-6"/>
          <w:sz w:val="18"/>
          <w:szCs w:val="18"/>
        </w:rPr>
        <w:t>carrying</w:t>
      </w:r>
      <w:r w:rsidRPr="00C370E4">
        <w:rPr>
          <w:rFonts w:ascii="Arial" w:eastAsia="Arial Unicode MS" w:hAnsi="Arial" w:cs="Arial"/>
          <w:color w:val="000000"/>
          <w:spacing w:val="-6"/>
          <w:sz w:val="18"/>
          <w:szCs w:val="18"/>
        </w:rPr>
        <w:t xml:space="preserve"> interest </w:t>
      </w:r>
      <w:r w:rsidR="002F65AF" w:rsidRPr="00C370E4">
        <w:rPr>
          <w:rFonts w:ascii="Arial" w:eastAsia="Arial Unicode MS" w:hAnsi="Arial" w:cs="Arial"/>
          <w:color w:val="000000"/>
          <w:spacing w:val="-6"/>
          <w:sz w:val="18"/>
          <w:szCs w:val="18"/>
        </w:rPr>
        <w:t xml:space="preserve">rate </w:t>
      </w:r>
      <w:r w:rsidRPr="00C370E4">
        <w:rPr>
          <w:rFonts w:ascii="Arial" w:eastAsia="Arial Unicode MS" w:hAnsi="Arial" w:cs="Arial"/>
          <w:color w:val="000000"/>
          <w:spacing w:val="-6"/>
          <w:sz w:val="18"/>
          <w:szCs w:val="18"/>
        </w:rPr>
        <w:t xml:space="preserve">at </w:t>
      </w:r>
      <w:r w:rsidR="00370D63" w:rsidRPr="00C370E4">
        <w:rPr>
          <w:rFonts w:ascii="Arial" w:eastAsia="Arial Unicode MS" w:hAnsi="Arial" w:cs="Arial"/>
          <w:color w:val="000000"/>
          <w:spacing w:val="-6"/>
          <w:sz w:val="18"/>
          <w:szCs w:val="18"/>
        </w:rPr>
        <w:t>6</w:t>
      </w:r>
      <w:r w:rsidRPr="00C370E4">
        <w:rPr>
          <w:rFonts w:ascii="Arial" w:eastAsia="Arial Unicode MS" w:hAnsi="Arial" w:cs="Arial"/>
          <w:color w:val="000000"/>
          <w:spacing w:val="-6"/>
          <w:sz w:val="18"/>
          <w:szCs w:val="18"/>
        </w:rPr>
        <w:t xml:space="preserve">% per annum </w:t>
      </w:r>
      <w:r w:rsidR="00110CEB">
        <w:rPr>
          <w:rFonts w:ascii="Arial" w:eastAsia="Arial Unicode MS" w:hAnsi="Arial" w:cs="Arial"/>
          <w:color w:val="000000"/>
          <w:spacing w:val="-6"/>
          <w:sz w:val="18"/>
          <w:szCs w:val="18"/>
        </w:rPr>
        <w:t xml:space="preserve">will be </w:t>
      </w:r>
      <w:r w:rsidRPr="00C370E4">
        <w:rPr>
          <w:rFonts w:ascii="Arial" w:eastAsia="Arial Unicode MS" w:hAnsi="Arial" w:cs="Arial"/>
          <w:color w:val="000000"/>
          <w:spacing w:val="-6"/>
          <w:sz w:val="18"/>
          <w:szCs w:val="18"/>
        </w:rPr>
        <w:t xml:space="preserve">due by September </w:t>
      </w:r>
      <w:r w:rsidR="00370D63" w:rsidRPr="00C370E4">
        <w:rPr>
          <w:rFonts w:ascii="Arial" w:eastAsia="Arial Unicode MS" w:hAnsi="Arial" w:cs="Arial"/>
          <w:color w:val="000000"/>
          <w:spacing w:val="-6"/>
          <w:sz w:val="18"/>
          <w:szCs w:val="18"/>
        </w:rPr>
        <w:t>2025</w:t>
      </w:r>
      <w:r w:rsidR="003919C0" w:rsidRPr="00C370E4">
        <w:rPr>
          <w:rFonts w:ascii="Arial" w:eastAsia="Arial Unicode MS" w:hAnsi="Arial" w:cs="Arial"/>
          <w:color w:val="000000"/>
          <w:spacing w:val="-6"/>
          <w:sz w:val="18"/>
          <w:szCs w:val="18"/>
        </w:rPr>
        <w:t>.</w:t>
      </w:r>
      <w:r w:rsidRPr="00C370E4">
        <w:rPr>
          <w:rFonts w:ascii="Arial" w:eastAsia="Arial Unicode MS" w:hAnsi="Arial" w:cs="Arial"/>
          <w:color w:val="000000"/>
          <w:spacing w:val="-6"/>
          <w:sz w:val="18"/>
          <w:szCs w:val="18"/>
        </w:rPr>
        <w:t xml:space="preserve"> In separate financial information, the borrowings from related parties are borrowings from subsidiary with carrying interest </w:t>
      </w:r>
      <w:r w:rsidR="00686E96">
        <w:rPr>
          <w:rFonts w:ascii="Arial" w:eastAsia="Arial Unicode MS" w:hAnsi="Arial" w:cs="Arial"/>
          <w:color w:val="000000"/>
          <w:spacing w:val="-6"/>
          <w:sz w:val="18"/>
          <w:szCs w:val="18"/>
        </w:rPr>
        <w:t xml:space="preserve">rate </w:t>
      </w:r>
      <w:r w:rsidRPr="00C370E4">
        <w:rPr>
          <w:rFonts w:ascii="Arial" w:eastAsia="Arial Unicode MS" w:hAnsi="Arial" w:cs="Arial"/>
          <w:color w:val="000000"/>
          <w:spacing w:val="-6"/>
          <w:sz w:val="18"/>
          <w:szCs w:val="18"/>
        </w:rPr>
        <w:t xml:space="preserve">at </w:t>
      </w:r>
      <w:r w:rsidR="00370D63" w:rsidRPr="00C370E4">
        <w:rPr>
          <w:rFonts w:ascii="Arial" w:eastAsia="Arial Unicode MS" w:hAnsi="Arial" w:cs="Arial"/>
          <w:color w:val="000000"/>
          <w:spacing w:val="-6"/>
          <w:sz w:val="18"/>
          <w:szCs w:val="18"/>
        </w:rPr>
        <w:t>5</w:t>
      </w:r>
      <w:r w:rsidRPr="00C370E4">
        <w:rPr>
          <w:rFonts w:ascii="Arial" w:eastAsia="Arial Unicode MS" w:hAnsi="Arial" w:cs="Arial"/>
          <w:color w:val="000000"/>
          <w:spacing w:val="-6"/>
          <w:sz w:val="18"/>
          <w:szCs w:val="18"/>
        </w:rPr>
        <w:t>% and due at call.</w:t>
      </w:r>
    </w:p>
    <w:p w14:paraId="05330AAF" w14:textId="3F34A615" w:rsidR="00EC445E" w:rsidRPr="00C370E4" w:rsidRDefault="00EC445E" w:rsidP="00EC445E">
      <w:pPr>
        <w:ind w:left="540"/>
        <w:rPr>
          <w:rFonts w:ascii="Arial" w:eastAsia="Arial Unicode MS" w:hAnsi="Arial" w:cs="Arial"/>
          <w:color w:val="000000"/>
          <w:spacing w:val="-6"/>
          <w:sz w:val="18"/>
          <w:szCs w:val="18"/>
        </w:rPr>
      </w:pPr>
    </w:p>
    <w:p w14:paraId="47425E7F" w14:textId="5FF8B752" w:rsidR="008F2A2C" w:rsidRPr="00645945" w:rsidRDefault="00EC445E" w:rsidP="00EC445E">
      <w:pPr>
        <w:ind w:left="540"/>
        <w:rPr>
          <w:rFonts w:ascii="Arial" w:eastAsia="Arial Unicode MS" w:hAnsi="Arial" w:cs="Browallia New"/>
          <w:color w:val="000000"/>
          <w:sz w:val="18"/>
          <w:szCs w:val="22"/>
        </w:rPr>
      </w:pPr>
      <w:r w:rsidRPr="00C370E4">
        <w:rPr>
          <w:rFonts w:ascii="Arial" w:eastAsia="Arial Unicode MS" w:hAnsi="Arial" w:cs="Arial"/>
          <w:color w:val="000000"/>
          <w:spacing w:val="-6"/>
          <w:sz w:val="18"/>
          <w:szCs w:val="18"/>
        </w:rPr>
        <w:t xml:space="preserve">The borrowings from related parties are current portion. The fair value is equal to </w:t>
      </w:r>
      <w:r w:rsidR="00DC0DA2">
        <w:rPr>
          <w:rFonts w:ascii="Arial" w:eastAsia="Arial Unicode MS" w:hAnsi="Arial" w:cs="Arial"/>
          <w:color w:val="000000"/>
          <w:spacing w:val="-6"/>
          <w:sz w:val="18"/>
          <w:szCs w:val="18"/>
        </w:rPr>
        <w:t>their carrying</w:t>
      </w:r>
      <w:r w:rsidRPr="00C370E4">
        <w:rPr>
          <w:rFonts w:ascii="Arial" w:eastAsia="Arial Unicode MS" w:hAnsi="Arial" w:cs="Arial"/>
          <w:color w:val="000000"/>
          <w:spacing w:val="-6"/>
          <w:sz w:val="18"/>
          <w:szCs w:val="18"/>
        </w:rPr>
        <w:t xml:space="preserve"> </w:t>
      </w:r>
      <w:r w:rsidR="00686E96">
        <w:rPr>
          <w:rFonts w:ascii="Arial" w:eastAsia="Arial Unicode MS" w:hAnsi="Arial" w:cs="Arial"/>
          <w:color w:val="000000"/>
          <w:spacing w:val="-6"/>
          <w:sz w:val="18"/>
          <w:szCs w:val="18"/>
        </w:rPr>
        <w:t>amount</w:t>
      </w:r>
      <w:r w:rsidR="003D474D">
        <w:rPr>
          <w:rFonts w:ascii="Arial" w:eastAsia="Arial Unicode MS" w:hAnsi="Arial" w:cs="Arial"/>
          <w:color w:val="000000"/>
          <w:spacing w:val="-6"/>
          <w:sz w:val="18"/>
          <w:szCs w:val="18"/>
        </w:rPr>
        <w:t>, as the impact of discounting is not material</w:t>
      </w:r>
      <w:r w:rsidR="00645945">
        <w:rPr>
          <w:rFonts w:ascii="Arial" w:eastAsia="Arial Unicode MS" w:hAnsi="Arial" w:cs="Browallia New"/>
          <w:color w:val="000000"/>
          <w:spacing w:val="-6"/>
          <w:sz w:val="18"/>
          <w:szCs w:val="22"/>
        </w:rPr>
        <w:t>.</w:t>
      </w:r>
    </w:p>
    <w:p w14:paraId="709533D6" w14:textId="1C620710" w:rsidR="000C0C28" w:rsidRPr="00C370E4" w:rsidRDefault="000C0C28" w:rsidP="005D2698">
      <w:pPr>
        <w:ind w:left="540"/>
        <w:rPr>
          <w:rFonts w:ascii="Arial" w:eastAsia="Arial Unicode MS" w:hAnsi="Arial" w:cs="Arial"/>
          <w:color w:val="000000"/>
          <w:spacing w:val="-4"/>
          <w:sz w:val="18"/>
          <w:szCs w:val="18"/>
        </w:rPr>
      </w:pPr>
    </w:p>
    <w:p w14:paraId="64F7C5E5" w14:textId="77777777" w:rsidR="004832C4" w:rsidRPr="00C370E4" w:rsidRDefault="009063F8" w:rsidP="005D2698">
      <w:pPr>
        <w:ind w:left="540" w:hanging="540"/>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e</w:t>
      </w:r>
      <w:r w:rsidR="00B91CE4" w:rsidRPr="00C370E4">
        <w:rPr>
          <w:rFonts w:ascii="Arial" w:eastAsia="Arial Unicode MS" w:hAnsi="Arial" w:cs="Arial"/>
          <w:b/>
          <w:bCs/>
          <w:color w:val="000000"/>
          <w:sz w:val="18"/>
          <w:szCs w:val="18"/>
        </w:rPr>
        <w:t>)</w:t>
      </w:r>
      <w:r w:rsidR="00B91CE4" w:rsidRPr="00C370E4">
        <w:rPr>
          <w:rFonts w:ascii="Arial" w:eastAsia="Arial Unicode MS" w:hAnsi="Arial" w:cs="Arial"/>
          <w:b/>
          <w:bCs/>
          <w:color w:val="000000"/>
          <w:sz w:val="18"/>
          <w:szCs w:val="18"/>
        </w:rPr>
        <w:tab/>
        <w:t>Key management compensation</w:t>
      </w:r>
    </w:p>
    <w:p w14:paraId="106FD4FC" w14:textId="77777777" w:rsidR="00B508D7" w:rsidRPr="00C370E4" w:rsidRDefault="00B508D7" w:rsidP="005D2698">
      <w:pPr>
        <w:ind w:left="540"/>
        <w:rPr>
          <w:rFonts w:ascii="Arial" w:eastAsia="Arial Unicode MS" w:hAnsi="Arial" w:cs="Arial"/>
          <w:color w:val="000000"/>
          <w:sz w:val="18"/>
          <w:szCs w:val="18"/>
        </w:rPr>
      </w:pPr>
    </w:p>
    <w:p w14:paraId="2D4A8584" w14:textId="20583E48" w:rsidR="00B91CE4" w:rsidRPr="00C370E4" w:rsidRDefault="00B91CE4" w:rsidP="005D2698">
      <w:pPr>
        <w:ind w:left="540"/>
        <w:rPr>
          <w:rFonts w:ascii="Arial" w:eastAsia="Arial Unicode MS" w:hAnsi="Arial" w:cs="Arial"/>
          <w:color w:val="000000"/>
          <w:sz w:val="18"/>
          <w:szCs w:val="18"/>
        </w:rPr>
      </w:pPr>
      <w:r w:rsidRPr="00C370E4">
        <w:rPr>
          <w:rFonts w:ascii="Arial" w:eastAsia="Arial Unicode MS" w:hAnsi="Arial" w:cs="Arial"/>
          <w:color w:val="000000"/>
          <w:sz w:val="18"/>
          <w:szCs w:val="18"/>
        </w:rPr>
        <w:t>Key management includes directors and executive. The compensation paid or payable to key management</w:t>
      </w:r>
      <w:r w:rsidR="00BC7923" w:rsidRPr="00C370E4">
        <w:rPr>
          <w:rFonts w:ascii="Arial" w:eastAsia="Arial Unicode MS" w:hAnsi="Arial" w:cs="Arial"/>
          <w:color w:val="000000"/>
          <w:sz w:val="18"/>
          <w:szCs w:val="18"/>
        </w:rPr>
        <w:t xml:space="preserve"> for the </w:t>
      </w:r>
      <w:r w:rsidR="00317981" w:rsidRPr="00C370E4">
        <w:rPr>
          <w:rFonts w:ascii="Arial" w:eastAsia="Arial Unicode MS" w:hAnsi="Arial" w:cs="Arial"/>
          <w:color w:val="000000"/>
          <w:sz w:val="18"/>
          <w:szCs w:val="18"/>
        </w:rPr>
        <w:t>six-month</w:t>
      </w:r>
      <w:r w:rsidR="00BC7923" w:rsidRPr="00C370E4">
        <w:rPr>
          <w:rFonts w:ascii="Arial" w:eastAsia="Arial Unicode MS" w:hAnsi="Arial" w:cs="Arial"/>
          <w:color w:val="000000"/>
          <w:sz w:val="18"/>
          <w:szCs w:val="18"/>
        </w:rPr>
        <w:t xml:space="preserve"> period</w:t>
      </w:r>
      <w:r w:rsidR="00C83049" w:rsidRPr="00C370E4">
        <w:rPr>
          <w:rFonts w:ascii="Arial" w:eastAsia="Arial Unicode MS" w:hAnsi="Arial" w:cs="Arial"/>
          <w:color w:val="000000"/>
          <w:sz w:val="18"/>
          <w:szCs w:val="18"/>
        </w:rPr>
        <w:t xml:space="preserve"> ended </w:t>
      </w:r>
      <w:r w:rsidR="00370D63" w:rsidRPr="00C370E4">
        <w:rPr>
          <w:rFonts w:ascii="Arial" w:eastAsia="Arial Unicode MS" w:hAnsi="Arial" w:cs="Arial"/>
          <w:color w:val="000000"/>
          <w:sz w:val="18"/>
          <w:szCs w:val="18"/>
        </w:rPr>
        <w:t>30</w:t>
      </w:r>
      <w:r w:rsidR="00317981" w:rsidRPr="00C370E4">
        <w:rPr>
          <w:rFonts w:ascii="Arial" w:eastAsia="Arial Unicode MS" w:hAnsi="Arial" w:cs="Arial"/>
          <w:color w:val="000000"/>
          <w:sz w:val="18"/>
          <w:szCs w:val="18"/>
        </w:rPr>
        <w:t xml:space="preserve"> June</w:t>
      </w:r>
      <w:r w:rsidR="00BC7923" w:rsidRPr="00C370E4">
        <w:rPr>
          <w:rFonts w:ascii="Arial" w:eastAsia="Arial Unicode MS" w:hAnsi="Arial" w:cs="Arial"/>
          <w:color w:val="000000"/>
          <w:sz w:val="18"/>
          <w:szCs w:val="18"/>
        </w:rPr>
        <w:t xml:space="preserve"> </w:t>
      </w:r>
      <w:r w:rsidRPr="00C370E4">
        <w:rPr>
          <w:rFonts w:ascii="Arial" w:eastAsia="Arial Unicode MS" w:hAnsi="Arial" w:cs="Arial"/>
          <w:color w:val="000000"/>
          <w:sz w:val="18"/>
          <w:szCs w:val="18"/>
        </w:rPr>
        <w:t>are as follows:</w:t>
      </w:r>
    </w:p>
    <w:p w14:paraId="1EF0D4C0" w14:textId="389B25B4" w:rsidR="00B508D7" w:rsidRPr="00C370E4" w:rsidRDefault="00B508D7" w:rsidP="005D2698">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CE555D" w:rsidRPr="00C370E4" w14:paraId="6ED21F37" w14:textId="77777777" w:rsidTr="00190B40">
        <w:tc>
          <w:tcPr>
            <w:tcW w:w="3528" w:type="dxa"/>
            <w:tcBorders>
              <w:top w:val="nil"/>
              <w:left w:val="nil"/>
              <w:bottom w:val="nil"/>
              <w:right w:val="nil"/>
            </w:tcBorders>
            <w:shd w:val="clear" w:color="auto" w:fill="auto"/>
            <w:vAlign w:val="bottom"/>
          </w:tcPr>
          <w:p w14:paraId="490FCAF4" w14:textId="77777777" w:rsidR="00510C06" w:rsidRPr="00C370E4" w:rsidRDefault="00510C06" w:rsidP="00CB516F">
            <w:pPr>
              <w:ind w:left="-40"/>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vAlign w:val="bottom"/>
            <w:hideMark/>
          </w:tcPr>
          <w:p w14:paraId="7DE9E175" w14:textId="77777777" w:rsidR="00510C06" w:rsidRPr="00C370E4" w:rsidRDefault="00510C06" w:rsidP="00CB516F">
            <w:pPr>
              <w:ind w:right="-72"/>
              <w:jc w:val="center"/>
              <w:rPr>
                <w:rFonts w:ascii="Arial" w:eastAsia="Arial Unicode MS" w:hAnsi="Arial" w:cs="Arial"/>
                <w:b/>
                <w:bCs/>
                <w:sz w:val="18"/>
                <w:szCs w:val="18"/>
              </w:rPr>
            </w:pPr>
            <w:r w:rsidRPr="00C370E4">
              <w:rPr>
                <w:rFonts w:ascii="Arial" w:eastAsia="Arial Unicode MS" w:hAnsi="Arial" w:cs="Arial"/>
                <w:b/>
                <w:bCs/>
                <w:sz w:val="18"/>
                <w:szCs w:val="18"/>
              </w:rPr>
              <w:t>Consolidated</w:t>
            </w:r>
          </w:p>
          <w:p w14:paraId="107B3826" w14:textId="77777777" w:rsidR="00510C06" w:rsidRPr="00C370E4" w:rsidRDefault="00510C06" w:rsidP="00CB516F">
            <w:pPr>
              <w:ind w:right="-72"/>
              <w:jc w:val="center"/>
              <w:rPr>
                <w:rFonts w:ascii="Arial" w:eastAsia="Arial Unicode MS" w:hAnsi="Arial" w:cs="Arial"/>
                <w:b/>
                <w:bCs/>
                <w:sz w:val="18"/>
                <w:szCs w:val="18"/>
              </w:rPr>
            </w:pPr>
            <w:r w:rsidRPr="00C370E4">
              <w:rPr>
                <w:rFonts w:ascii="Arial" w:eastAsia="Arial Unicode MS"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6225B9FB" w14:textId="77777777" w:rsidR="00510C06" w:rsidRPr="00C370E4" w:rsidRDefault="00510C06" w:rsidP="00CB516F">
            <w:pPr>
              <w:ind w:right="-72"/>
              <w:jc w:val="center"/>
              <w:rPr>
                <w:rFonts w:ascii="Arial" w:eastAsia="Arial Unicode MS" w:hAnsi="Arial" w:cs="Arial"/>
                <w:b/>
                <w:bCs/>
                <w:sz w:val="18"/>
                <w:szCs w:val="18"/>
              </w:rPr>
            </w:pPr>
            <w:r w:rsidRPr="00C370E4">
              <w:rPr>
                <w:rFonts w:ascii="Arial" w:eastAsia="Arial Unicode MS" w:hAnsi="Arial" w:cs="Arial"/>
                <w:b/>
                <w:bCs/>
                <w:sz w:val="18"/>
                <w:szCs w:val="18"/>
              </w:rPr>
              <w:t>Separate</w:t>
            </w:r>
          </w:p>
          <w:p w14:paraId="5C5CCA84" w14:textId="77777777" w:rsidR="00510C06" w:rsidRPr="00C370E4" w:rsidRDefault="00510C06" w:rsidP="00CB516F">
            <w:pPr>
              <w:ind w:right="-72"/>
              <w:jc w:val="center"/>
              <w:rPr>
                <w:rFonts w:ascii="Arial" w:eastAsia="Arial Unicode MS" w:hAnsi="Arial" w:cs="Arial"/>
                <w:b/>
                <w:bCs/>
                <w:sz w:val="18"/>
                <w:szCs w:val="18"/>
              </w:rPr>
            </w:pPr>
            <w:r w:rsidRPr="00C370E4">
              <w:rPr>
                <w:rFonts w:ascii="Arial" w:eastAsia="Arial Unicode MS" w:hAnsi="Arial" w:cs="Arial"/>
                <w:b/>
                <w:bCs/>
                <w:sz w:val="18"/>
                <w:szCs w:val="18"/>
              </w:rPr>
              <w:t>financial information</w:t>
            </w:r>
          </w:p>
        </w:tc>
      </w:tr>
      <w:tr w:rsidR="00CE555D" w:rsidRPr="00C370E4" w14:paraId="558EEF8C" w14:textId="77777777" w:rsidTr="00190B40">
        <w:tc>
          <w:tcPr>
            <w:tcW w:w="3528" w:type="dxa"/>
            <w:tcBorders>
              <w:top w:val="nil"/>
              <w:left w:val="nil"/>
              <w:bottom w:val="nil"/>
              <w:right w:val="nil"/>
            </w:tcBorders>
            <w:shd w:val="clear" w:color="auto" w:fill="auto"/>
            <w:vAlign w:val="bottom"/>
          </w:tcPr>
          <w:p w14:paraId="0E046517" w14:textId="77777777" w:rsidR="00510C06" w:rsidRPr="00C370E4" w:rsidRDefault="00510C06" w:rsidP="00CB516F">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9A6CA3E" w14:textId="02078256" w:rsidR="00510C06" w:rsidRPr="00C370E4" w:rsidRDefault="00370D63" w:rsidP="00CB516F">
            <w:pPr>
              <w:tabs>
                <w:tab w:val="decimal" w:pos="1152"/>
              </w:tabs>
              <w:ind w:right="-72"/>
              <w:rPr>
                <w:rFonts w:ascii="Arial" w:hAnsi="Arial" w:cs="Arial"/>
                <w:b/>
                <w:bCs/>
                <w:sz w:val="18"/>
                <w:szCs w:val="18"/>
              </w:rPr>
            </w:pPr>
            <w:r w:rsidRPr="00C370E4">
              <w:rPr>
                <w:rFonts w:ascii="Arial" w:hAnsi="Arial" w:cs="Arial"/>
                <w:b/>
                <w:bCs/>
                <w:sz w:val="18"/>
                <w:szCs w:val="18"/>
              </w:rPr>
              <w:t>2025</w:t>
            </w:r>
          </w:p>
        </w:tc>
        <w:tc>
          <w:tcPr>
            <w:tcW w:w="1368" w:type="dxa"/>
            <w:tcBorders>
              <w:top w:val="single" w:sz="4" w:space="0" w:color="auto"/>
              <w:left w:val="nil"/>
              <w:bottom w:val="nil"/>
              <w:right w:val="nil"/>
            </w:tcBorders>
            <w:shd w:val="clear" w:color="auto" w:fill="auto"/>
            <w:vAlign w:val="bottom"/>
            <w:hideMark/>
          </w:tcPr>
          <w:p w14:paraId="6EA990C6" w14:textId="09489BFC" w:rsidR="00510C06" w:rsidRPr="00C370E4" w:rsidRDefault="00370D63" w:rsidP="00CB516F">
            <w:pPr>
              <w:tabs>
                <w:tab w:val="decimal" w:pos="1152"/>
              </w:tabs>
              <w:ind w:right="-72"/>
              <w:rPr>
                <w:rFonts w:ascii="Arial" w:hAnsi="Arial" w:cs="Arial"/>
                <w:b/>
                <w:bCs/>
                <w:sz w:val="18"/>
                <w:szCs w:val="18"/>
              </w:rPr>
            </w:pPr>
            <w:r w:rsidRPr="00C370E4">
              <w:rPr>
                <w:rFonts w:ascii="Arial" w:hAnsi="Arial" w:cs="Arial"/>
                <w:b/>
                <w:bCs/>
                <w:sz w:val="18"/>
                <w:szCs w:val="18"/>
              </w:rPr>
              <w:t>2024</w:t>
            </w:r>
          </w:p>
        </w:tc>
        <w:tc>
          <w:tcPr>
            <w:tcW w:w="1368" w:type="dxa"/>
            <w:tcBorders>
              <w:top w:val="single" w:sz="4" w:space="0" w:color="auto"/>
              <w:left w:val="nil"/>
              <w:bottom w:val="nil"/>
              <w:right w:val="nil"/>
            </w:tcBorders>
            <w:shd w:val="clear" w:color="auto" w:fill="auto"/>
            <w:vAlign w:val="bottom"/>
          </w:tcPr>
          <w:p w14:paraId="7A23FD7A" w14:textId="5E7A8CD4" w:rsidR="00510C06" w:rsidRPr="00C370E4" w:rsidRDefault="00370D63" w:rsidP="00CB516F">
            <w:pPr>
              <w:tabs>
                <w:tab w:val="decimal" w:pos="1152"/>
              </w:tabs>
              <w:ind w:right="-72"/>
              <w:rPr>
                <w:rFonts w:ascii="Arial" w:hAnsi="Arial" w:cs="Arial"/>
                <w:b/>
                <w:bCs/>
                <w:sz w:val="18"/>
                <w:szCs w:val="18"/>
              </w:rPr>
            </w:pPr>
            <w:r w:rsidRPr="00C370E4">
              <w:rPr>
                <w:rFonts w:ascii="Arial" w:hAnsi="Arial" w:cs="Arial"/>
                <w:b/>
                <w:bCs/>
                <w:sz w:val="18"/>
                <w:szCs w:val="18"/>
              </w:rPr>
              <w:t>2025</w:t>
            </w:r>
          </w:p>
        </w:tc>
        <w:tc>
          <w:tcPr>
            <w:tcW w:w="1368" w:type="dxa"/>
            <w:tcBorders>
              <w:top w:val="single" w:sz="4" w:space="0" w:color="auto"/>
              <w:left w:val="nil"/>
              <w:bottom w:val="nil"/>
              <w:right w:val="nil"/>
            </w:tcBorders>
            <w:shd w:val="clear" w:color="auto" w:fill="auto"/>
            <w:vAlign w:val="bottom"/>
            <w:hideMark/>
          </w:tcPr>
          <w:p w14:paraId="51C033C5" w14:textId="04359D94" w:rsidR="00510C06" w:rsidRPr="00C370E4" w:rsidRDefault="00370D63" w:rsidP="00CB516F">
            <w:pPr>
              <w:tabs>
                <w:tab w:val="decimal" w:pos="1152"/>
              </w:tabs>
              <w:ind w:right="-72"/>
              <w:rPr>
                <w:rFonts w:ascii="Arial" w:hAnsi="Arial" w:cs="Arial"/>
                <w:b/>
                <w:bCs/>
                <w:sz w:val="18"/>
                <w:szCs w:val="18"/>
              </w:rPr>
            </w:pPr>
            <w:r w:rsidRPr="00C370E4">
              <w:rPr>
                <w:rFonts w:ascii="Arial" w:hAnsi="Arial" w:cs="Arial"/>
                <w:b/>
                <w:bCs/>
                <w:sz w:val="18"/>
                <w:szCs w:val="18"/>
              </w:rPr>
              <w:t>2024</w:t>
            </w:r>
          </w:p>
        </w:tc>
      </w:tr>
      <w:tr w:rsidR="00CE555D" w:rsidRPr="00C370E4" w14:paraId="600F08F4" w14:textId="77777777" w:rsidTr="00E5610B">
        <w:tc>
          <w:tcPr>
            <w:tcW w:w="3528" w:type="dxa"/>
            <w:tcBorders>
              <w:top w:val="nil"/>
              <w:left w:val="nil"/>
              <w:bottom w:val="nil"/>
              <w:right w:val="nil"/>
            </w:tcBorders>
            <w:shd w:val="clear" w:color="auto" w:fill="auto"/>
            <w:vAlign w:val="bottom"/>
          </w:tcPr>
          <w:p w14:paraId="6788A5AC" w14:textId="77777777" w:rsidR="00510C06" w:rsidRPr="00C370E4" w:rsidRDefault="00510C06" w:rsidP="00CB516F">
            <w:pPr>
              <w:ind w:left="-40"/>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vAlign w:val="bottom"/>
          </w:tcPr>
          <w:p w14:paraId="0048B332" w14:textId="77777777" w:rsidR="00510C06" w:rsidRPr="00C370E4" w:rsidRDefault="00510C06" w:rsidP="00CB516F">
            <w:pPr>
              <w:tabs>
                <w:tab w:val="decimal" w:pos="1152"/>
              </w:tabs>
              <w:ind w:right="-72"/>
              <w:rPr>
                <w:rFonts w:ascii="Arial" w:hAnsi="Arial" w:cs="Arial"/>
                <w:b/>
                <w:bCs/>
                <w:sz w:val="18"/>
                <w:szCs w:val="18"/>
              </w:rPr>
            </w:pPr>
            <w:r w:rsidRPr="00C370E4">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00F3460" w14:textId="77777777" w:rsidR="00510C06" w:rsidRPr="00C370E4" w:rsidRDefault="00510C06" w:rsidP="00CB516F">
            <w:pPr>
              <w:tabs>
                <w:tab w:val="decimal" w:pos="1152"/>
              </w:tabs>
              <w:ind w:right="-72"/>
              <w:rPr>
                <w:rFonts w:ascii="Arial" w:hAnsi="Arial" w:cs="Arial"/>
                <w:b/>
                <w:bCs/>
                <w:sz w:val="18"/>
                <w:szCs w:val="18"/>
              </w:rPr>
            </w:pPr>
            <w:r w:rsidRPr="00C370E4">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258E49F" w14:textId="77777777" w:rsidR="00510C06" w:rsidRPr="00C370E4" w:rsidRDefault="00510C06" w:rsidP="00CB516F">
            <w:pPr>
              <w:tabs>
                <w:tab w:val="decimal" w:pos="1152"/>
              </w:tabs>
              <w:ind w:right="-72"/>
              <w:rPr>
                <w:rFonts w:ascii="Arial" w:hAnsi="Arial" w:cs="Arial"/>
                <w:b/>
                <w:bCs/>
                <w:sz w:val="18"/>
                <w:szCs w:val="18"/>
              </w:rPr>
            </w:pPr>
            <w:r w:rsidRPr="00C370E4">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07479440" w14:textId="77777777" w:rsidR="00510C06" w:rsidRPr="00C370E4" w:rsidRDefault="00510C06" w:rsidP="00CB516F">
            <w:pPr>
              <w:tabs>
                <w:tab w:val="decimal" w:pos="1152"/>
              </w:tabs>
              <w:ind w:right="-72"/>
              <w:rPr>
                <w:rFonts w:ascii="Arial" w:hAnsi="Arial" w:cs="Arial"/>
                <w:b/>
                <w:bCs/>
                <w:sz w:val="18"/>
                <w:szCs w:val="18"/>
              </w:rPr>
            </w:pPr>
            <w:r w:rsidRPr="00C370E4">
              <w:rPr>
                <w:rFonts w:ascii="Arial" w:hAnsi="Arial" w:cs="Arial"/>
                <w:b/>
                <w:bCs/>
                <w:sz w:val="18"/>
                <w:szCs w:val="18"/>
              </w:rPr>
              <w:t>Baht</w:t>
            </w:r>
          </w:p>
        </w:tc>
      </w:tr>
      <w:tr w:rsidR="00CE555D" w:rsidRPr="00C370E4" w14:paraId="22A6CC85" w14:textId="77777777" w:rsidTr="00E5610B">
        <w:tc>
          <w:tcPr>
            <w:tcW w:w="3528" w:type="dxa"/>
            <w:tcBorders>
              <w:top w:val="nil"/>
              <w:left w:val="nil"/>
              <w:bottom w:val="nil"/>
              <w:right w:val="nil"/>
            </w:tcBorders>
            <w:shd w:val="clear" w:color="auto" w:fill="auto"/>
            <w:vAlign w:val="bottom"/>
          </w:tcPr>
          <w:p w14:paraId="3BD77133" w14:textId="77777777" w:rsidR="00510C06" w:rsidRPr="00C370E4" w:rsidRDefault="00510C06" w:rsidP="00CB516F">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31E9555" w14:textId="77777777" w:rsidR="00510C06" w:rsidRPr="00C370E4"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5753B59E" w14:textId="77777777" w:rsidR="00510C06" w:rsidRPr="00C370E4"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16B6323" w14:textId="77777777" w:rsidR="00510C06" w:rsidRPr="00C370E4"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4FC70F67" w14:textId="77777777" w:rsidR="00510C06" w:rsidRPr="00C370E4" w:rsidRDefault="00510C06" w:rsidP="00CB516F">
            <w:pPr>
              <w:tabs>
                <w:tab w:val="decimal" w:pos="1152"/>
              </w:tabs>
              <w:overflowPunct w:val="0"/>
              <w:autoSpaceDE w:val="0"/>
              <w:autoSpaceDN w:val="0"/>
              <w:adjustRightInd w:val="0"/>
              <w:ind w:right="-72"/>
              <w:textAlignment w:val="baseline"/>
              <w:rPr>
                <w:rFonts w:ascii="Arial" w:eastAsia="Arial Unicode MS" w:hAnsi="Arial" w:cs="Arial"/>
                <w:sz w:val="18"/>
                <w:szCs w:val="18"/>
                <w:cs/>
              </w:rPr>
            </w:pPr>
          </w:p>
        </w:tc>
      </w:tr>
      <w:tr w:rsidR="00CE555D" w:rsidRPr="00C370E4" w14:paraId="488A8CB0" w14:textId="77777777" w:rsidTr="004C36FD">
        <w:tc>
          <w:tcPr>
            <w:tcW w:w="3528" w:type="dxa"/>
            <w:tcBorders>
              <w:top w:val="nil"/>
              <w:left w:val="nil"/>
              <w:bottom w:val="nil"/>
              <w:right w:val="nil"/>
            </w:tcBorders>
            <w:shd w:val="clear" w:color="auto" w:fill="auto"/>
            <w:vAlign w:val="bottom"/>
          </w:tcPr>
          <w:p w14:paraId="7400C595" w14:textId="77777777" w:rsidR="009F2049" w:rsidRPr="00C370E4" w:rsidRDefault="009F2049" w:rsidP="009F204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370E4">
              <w:rPr>
                <w:rFonts w:ascii="Arial" w:hAnsi="Arial" w:cs="Arial"/>
                <w:sz w:val="18"/>
                <w:szCs w:val="18"/>
              </w:rPr>
              <w:t>Short-term employee benefits</w:t>
            </w:r>
          </w:p>
        </w:tc>
        <w:tc>
          <w:tcPr>
            <w:tcW w:w="1368" w:type="dxa"/>
            <w:tcBorders>
              <w:top w:val="nil"/>
              <w:left w:val="nil"/>
              <w:bottom w:val="nil"/>
              <w:right w:val="nil"/>
            </w:tcBorders>
            <w:shd w:val="clear" w:color="auto" w:fill="auto"/>
            <w:vAlign w:val="bottom"/>
          </w:tcPr>
          <w:p w14:paraId="5CA8D8F7" w14:textId="27EA1627"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C370E4">
              <w:rPr>
                <w:rFonts w:ascii="Arial" w:eastAsia="Arial Unicode MS" w:hAnsi="Arial" w:cs="Arial"/>
                <w:sz w:val="18"/>
                <w:szCs w:val="18"/>
              </w:rPr>
              <w:t>26</w:t>
            </w:r>
            <w:r w:rsidR="001074D4" w:rsidRPr="00C370E4">
              <w:rPr>
                <w:rFonts w:ascii="Arial" w:eastAsia="Arial Unicode MS" w:hAnsi="Arial" w:cs="Arial"/>
                <w:sz w:val="18"/>
                <w:szCs w:val="18"/>
              </w:rPr>
              <w:t>,</w:t>
            </w:r>
            <w:r w:rsidRPr="00C370E4">
              <w:rPr>
                <w:rFonts w:ascii="Arial" w:eastAsia="Arial Unicode MS" w:hAnsi="Arial" w:cs="Arial"/>
                <w:sz w:val="18"/>
                <w:szCs w:val="18"/>
              </w:rPr>
              <w:t>754</w:t>
            </w:r>
            <w:r w:rsidR="001074D4" w:rsidRPr="00C370E4">
              <w:rPr>
                <w:rFonts w:ascii="Arial" w:eastAsia="Arial Unicode MS" w:hAnsi="Arial" w:cs="Arial"/>
                <w:sz w:val="18"/>
                <w:szCs w:val="18"/>
              </w:rPr>
              <w:t>,</w:t>
            </w:r>
            <w:r w:rsidRPr="00C370E4">
              <w:rPr>
                <w:rFonts w:ascii="Arial" w:eastAsia="Arial Unicode MS" w:hAnsi="Arial" w:cs="Arial"/>
                <w:sz w:val="18"/>
                <w:szCs w:val="18"/>
              </w:rPr>
              <w:t>774</w:t>
            </w:r>
          </w:p>
        </w:tc>
        <w:tc>
          <w:tcPr>
            <w:tcW w:w="1368" w:type="dxa"/>
            <w:tcBorders>
              <w:top w:val="nil"/>
              <w:left w:val="nil"/>
              <w:bottom w:val="nil"/>
              <w:right w:val="nil"/>
            </w:tcBorders>
            <w:shd w:val="clear" w:color="auto" w:fill="auto"/>
            <w:vAlign w:val="bottom"/>
          </w:tcPr>
          <w:p w14:paraId="5498750A" w14:textId="0F4502A5"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28</w:t>
            </w:r>
            <w:r w:rsidR="009F2049" w:rsidRPr="00C370E4">
              <w:rPr>
                <w:rFonts w:ascii="Arial" w:eastAsia="Arial Unicode MS" w:hAnsi="Arial" w:cs="Arial"/>
                <w:sz w:val="18"/>
                <w:szCs w:val="18"/>
              </w:rPr>
              <w:t>,</w:t>
            </w:r>
            <w:r w:rsidRPr="00C370E4">
              <w:rPr>
                <w:rFonts w:ascii="Arial" w:eastAsia="Arial Unicode MS" w:hAnsi="Arial" w:cs="Arial"/>
                <w:sz w:val="18"/>
                <w:szCs w:val="18"/>
              </w:rPr>
              <w:t>831</w:t>
            </w:r>
            <w:r w:rsidR="009F2049" w:rsidRPr="00C370E4">
              <w:rPr>
                <w:rFonts w:ascii="Arial" w:eastAsia="Arial Unicode MS" w:hAnsi="Arial" w:cs="Arial"/>
                <w:sz w:val="18"/>
                <w:szCs w:val="18"/>
              </w:rPr>
              <w:t>,</w:t>
            </w:r>
            <w:r w:rsidRPr="00C370E4">
              <w:rPr>
                <w:rFonts w:ascii="Arial" w:eastAsia="Arial Unicode MS" w:hAnsi="Arial" w:cs="Arial"/>
                <w:sz w:val="18"/>
                <w:szCs w:val="18"/>
              </w:rPr>
              <w:t>641</w:t>
            </w:r>
          </w:p>
        </w:tc>
        <w:tc>
          <w:tcPr>
            <w:tcW w:w="1368" w:type="dxa"/>
            <w:tcBorders>
              <w:top w:val="nil"/>
              <w:left w:val="nil"/>
              <w:bottom w:val="nil"/>
              <w:right w:val="nil"/>
            </w:tcBorders>
            <w:shd w:val="clear" w:color="auto" w:fill="auto"/>
          </w:tcPr>
          <w:p w14:paraId="77CEDD64" w14:textId="542443AE"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12</w:t>
            </w:r>
            <w:r w:rsidR="001074D4" w:rsidRPr="00C370E4">
              <w:rPr>
                <w:rFonts w:ascii="Arial" w:eastAsia="Arial Unicode MS" w:hAnsi="Arial" w:cs="Arial"/>
                <w:sz w:val="18"/>
                <w:szCs w:val="18"/>
              </w:rPr>
              <w:t>,</w:t>
            </w:r>
            <w:r w:rsidRPr="00C370E4">
              <w:rPr>
                <w:rFonts w:ascii="Arial" w:eastAsia="Arial Unicode MS" w:hAnsi="Arial" w:cs="Arial"/>
                <w:sz w:val="18"/>
                <w:szCs w:val="18"/>
              </w:rPr>
              <w:t>629</w:t>
            </w:r>
            <w:r w:rsidR="001074D4" w:rsidRPr="00C370E4">
              <w:rPr>
                <w:rFonts w:ascii="Arial" w:eastAsia="Arial Unicode MS" w:hAnsi="Arial" w:cs="Arial"/>
                <w:sz w:val="18"/>
                <w:szCs w:val="18"/>
              </w:rPr>
              <w:t>,</w:t>
            </w:r>
            <w:r w:rsidRPr="00C370E4">
              <w:rPr>
                <w:rFonts w:ascii="Arial" w:eastAsia="Arial Unicode MS" w:hAnsi="Arial" w:cs="Arial"/>
                <w:sz w:val="18"/>
                <w:szCs w:val="18"/>
              </w:rPr>
              <w:t>990</w:t>
            </w:r>
          </w:p>
        </w:tc>
        <w:tc>
          <w:tcPr>
            <w:tcW w:w="1368" w:type="dxa"/>
            <w:tcBorders>
              <w:top w:val="nil"/>
              <w:left w:val="nil"/>
              <w:bottom w:val="nil"/>
              <w:right w:val="nil"/>
            </w:tcBorders>
            <w:shd w:val="clear" w:color="auto" w:fill="auto"/>
            <w:vAlign w:val="bottom"/>
          </w:tcPr>
          <w:p w14:paraId="56104096" w14:textId="1341ED89"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12</w:t>
            </w:r>
            <w:r w:rsidR="009F2049" w:rsidRPr="00C370E4">
              <w:rPr>
                <w:rFonts w:ascii="Arial" w:eastAsia="Arial Unicode MS" w:hAnsi="Arial" w:cs="Arial"/>
                <w:sz w:val="18"/>
                <w:szCs w:val="18"/>
              </w:rPr>
              <w:t>,</w:t>
            </w:r>
            <w:r w:rsidRPr="00C370E4">
              <w:rPr>
                <w:rFonts w:ascii="Arial" w:eastAsia="Arial Unicode MS" w:hAnsi="Arial" w:cs="Arial"/>
                <w:sz w:val="18"/>
                <w:szCs w:val="18"/>
              </w:rPr>
              <w:t>643</w:t>
            </w:r>
            <w:r w:rsidR="009F2049" w:rsidRPr="00C370E4">
              <w:rPr>
                <w:rFonts w:ascii="Arial" w:eastAsia="Arial Unicode MS" w:hAnsi="Arial" w:cs="Arial"/>
                <w:sz w:val="18"/>
                <w:szCs w:val="18"/>
              </w:rPr>
              <w:t>,</w:t>
            </w:r>
            <w:r w:rsidRPr="00C370E4">
              <w:rPr>
                <w:rFonts w:ascii="Arial" w:eastAsia="Arial Unicode MS" w:hAnsi="Arial" w:cs="Arial"/>
                <w:sz w:val="18"/>
                <w:szCs w:val="18"/>
              </w:rPr>
              <w:t>019</w:t>
            </w:r>
          </w:p>
        </w:tc>
      </w:tr>
      <w:tr w:rsidR="00CE555D" w:rsidRPr="00C370E4" w14:paraId="7854B871" w14:textId="77777777" w:rsidTr="004C36FD">
        <w:tc>
          <w:tcPr>
            <w:tcW w:w="3528" w:type="dxa"/>
            <w:tcBorders>
              <w:top w:val="nil"/>
              <w:left w:val="nil"/>
              <w:bottom w:val="nil"/>
              <w:right w:val="nil"/>
            </w:tcBorders>
            <w:shd w:val="clear" w:color="auto" w:fill="auto"/>
            <w:vAlign w:val="bottom"/>
          </w:tcPr>
          <w:p w14:paraId="06441FBF" w14:textId="77777777" w:rsidR="009F2049" w:rsidRPr="00C370E4" w:rsidRDefault="009F2049" w:rsidP="009F204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370E4">
              <w:rPr>
                <w:rFonts w:ascii="Arial" w:hAnsi="Arial" w:cs="Arial"/>
                <w:sz w:val="18"/>
                <w:szCs w:val="18"/>
              </w:rPr>
              <w:t>Share-based payment</w:t>
            </w:r>
          </w:p>
        </w:tc>
        <w:tc>
          <w:tcPr>
            <w:tcW w:w="1368" w:type="dxa"/>
            <w:tcBorders>
              <w:top w:val="nil"/>
              <w:left w:val="nil"/>
              <w:bottom w:val="nil"/>
              <w:right w:val="nil"/>
            </w:tcBorders>
            <w:shd w:val="clear" w:color="auto" w:fill="auto"/>
            <w:vAlign w:val="bottom"/>
          </w:tcPr>
          <w:p w14:paraId="7E8293C3" w14:textId="40D9752F"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C370E4">
              <w:rPr>
                <w:rFonts w:ascii="Arial" w:eastAsia="Arial Unicode MS" w:hAnsi="Arial" w:cs="Arial"/>
                <w:sz w:val="18"/>
                <w:szCs w:val="18"/>
              </w:rPr>
              <w:t>2</w:t>
            </w:r>
            <w:r w:rsidR="00FA022F" w:rsidRPr="00C370E4">
              <w:rPr>
                <w:rFonts w:ascii="Arial" w:eastAsia="Arial Unicode MS" w:hAnsi="Arial" w:cs="Arial"/>
                <w:sz w:val="18"/>
                <w:szCs w:val="18"/>
              </w:rPr>
              <w:t>,</w:t>
            </w:r>
            <w:r w:rsidRPr="00C370E4">
              <w:rPr>
                <w:rFonts w:ascii="Arial" w:eastAsia="Arial Unicode MS" w:hAnsi="Arial" w:cs="Arial"/>
                <w:sz w:val="18"/>
                <w:szCs w:val="18"/>
              </w:rPr>
              <w:t>697</w:t>
            </w:r>
            <w:r w:rsidR="00FA022F" w:rsidRPr="00C370E4">
              <w:rPr>
                <w:rFonts w:ascii="Arial" w:eastAsia="Arial Unicode MS" w:hAnsi="Arial" w:cs="Arial"/>
                <w:sz w:val="18"/>
                <w:szCs w:val="18"/>
              </w:rPr>
              <w:t>,</w:t>
            </w:r>
            <w:r w:rsidRPr="00C370E4">
              <w:rPr>
                <w:rFonts w:ascii="Arial" w:eastAsia="Arial Unicode MS" w:hAnsi="Arial" w:cs="Arial"/>
                <w:sz w:val="18"/>
                <w:szCs w:val="18"/>
              </w:rPr>
              <w:t>914</w:t>
            </w:r>
          </w:p>
        </w:tc>
        <w:tc>
          <w:tcPr>
            <w:tcW w:w="1368" w:type="dxa"/>
            <w:tcBorders>
              <w:top w:val="nil"/>
              <w:left w:val="nil"/>
              <w:bottom w:val="nil"/>
              <w:right w:val="nil"/>
            </w:tcBorders>
            <w:shd w:val="clear" w:color="auto" w:fill="auto"/>
            <w:vAlign w:val="bottom"/>
          </w:tcPr>
          <w:p w14:paraId="726B9493" w14:textId="1505B51F"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4</w:t>
            </w:r>
            <w:r w:rsidR="009F2049" w:rsidRPr="00C370E4">
              <w:rPr>
                <w:rFonts w:ascii="Arial" w:eastAsia="Arial Unicode MS" w:hAnsi="Arial" w:cs="Arial"/>
                <w:sz w:val="18"/>
                <w:szCs w:val="18"/>
              </w:rPr>
              <w:t>,</w:t>
            </w:r>
            <w:r w:rsidRPr="00C370E4">
              <w:rPr>
                <w:rFonts w:ascii="Arial" w:eastAsia="Arial Unicode MS" w:hAnsi="Arial" w:cs="Arial"/>
                <w:sz w:val="18"/>
                <w:szCs w:val="18"/>
              </w:rPr>
              <w:t>128</w:t>
            </w:r>
            <w:r w:rsidR="009F2049" w:rsidRPr="00C370E4">
              <w:rPr>
                <w:rFonts w:ascii="Arial" w:eastAsia="Arial Unicode MS" w:hAnsi="Arial" w:cs="Arial"/>
                <w:sz w:val="18"/>
                <w:szCs w:val="18"/>
              </w:rPr>
              <w:t>,</w:t>
            </w:r>
            <w:r w:rsidRPr="00C370E4">
              <w:rPr>
                <w:rFonts w:ascii="Arial" w:eastAsia="Arial Unicode MS" w:hAnsi="Arial" w:cs="Arial"/>
                <w:sz w:val="18"/>
                <w:szCs w:val="18"/>
              </w:rPr>
              <w:t>818</w:t>
            </w:r>
          </w:p>
        </w:tc>
        <w:tc>
          <w:tcPr>
            <w:tcW w:w="1368" w:type="dxa"/>
            <w:tcBorders>
              <w:top w:val="nil"/>
              <w:left w:val="nil"/>
              <w:bottom w:val="nil"/>
              <w:right w:val="nil"/>
            </w:tcBorders>
            <w:shd w:val="clear" w:color="auto" w:fill="auto"/>
          </w:tcPr>
          <w:p w14:paraId="242FCB9B" w14:textId="25B5FB50"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447</w:t>
            </w:r>
            <w:r w:rsidR="00FA022F" w:rsidRPr="00C370E4">
              <w:rPr>
                <w:rFonts w:ascii="Arial" w:eastAsia="Arial Unicode MS" w:hAnsi="Arial" w:cs="Arial"/>
                <w:sz w:val="18"/>
                <w:szCs w:val="18"/>
              </w:rPr>
              <w:t>,</w:t>
            </w:r>
            <w:r w:rsidRPr="00C370E4">
              <w:rPr>
                <w:rFonts w:ascii="Arial" w:eastAsia="Arial Unicode MS" w:hAnsi="Arial" w:cs="Arial"/>
                <w:sz w:val="18"/>
                <w:szCs w:val="18"/>
              </w:rPr>
              <w:t>967</w:t>
            </w:r>
          </w:p>
        </w:tc>
        <w:tc>
          <w:tcPr>
            <w:tcW w:w="1368" w:type="dxa"/>
            <w:tcBorders>
              <w:top w:val="nil"/>
              <w:left w:val="nil"/>
              <w:bottom w:val="nil"/>
              <w:right w:val="nil"/>
            </w:tcBorders>
            <w:shd w:val="clear" w:color="auto" w:fill="auto"/>
            <w:vAlign w:val="bottom"/>
          </w:tcPr>
          <w:p w14:paraId="58A2CB0E" w14:textId="39340712"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2</w:t>
            </w:r>
            <w:r w:rsidR="009F2049" w:rsidRPr="00C370E4">
              <w:rPr>
                <w:rFonts w:ascii="Arial" w:eastAsia="Arial Unicode MS" w:hAnsi="Arial" w:cs="Arial"/>
                <w:sz w:val="18"/>
                <w:szCs w:val="18"/>
              </w:rPr>
              <w:t>,</w:t>
            </w:r>
            <w:r w:rsidRPr="00C370E4">
              <w:rPr>
                <w:rFonts w:ascii="Arial" w:eastAsia="Arial Unicode MS" w:hAnsi="Arial" w:cs="Arial"/>
                <w:sz w:val="18"/>
                <w:szCs w:val="18"/>
              </w:rPr>
              <w:t>160</w:t>
            </w:r>
            <w:r w:rsidR="009F2049" w:rsidRPr="00C370E4">
              <w:rPr>
                <w:rFonts w:ascii="Arial" w:eastAsia="Arial Unicode MS" w:hAnsi="Arial" w:cs="Arial"/>
                <w:sz w:val="18"/>
                <w:szCs w:val="18"/>
              </w:rPr>
              <w:t>,</w:t>
            </w:r>
            <w:r w:rsidRPr="00C370E4">
              <w:rPr>
                <w:rFonts w:ascii="Arial" w:eastAsia="Arial Unicode MS" w:hAnsi="Arial" w:cs="Arial"/>
                <w:sz w:val="18"/>
                <w:szCs w:val="18"/>
              </w:rPr>
              <w:t>100</w:t>
            </w:r>
          </w:p>
        </w:tc>
      </w:tr>
      <w:tr w:rsidR="00CE555D" w:rsidRPr="00C370E4" w14:paraId="63781D32" w14:textId="77777777" w:rsidTr="004C36FD">
        <w:tc>
          <w:tcPr>
            <w:tcW w:w="3528" w:type="dxa"/>
            <w:tcBorders>
              <w:top w:val="nil"/>
              <w:left w:val="nil"/>
              <w:bottom w:val="nil"/>
              <w:right w:val="nil"/>
            </w:tcBorders>
            <w:shd w:val="clear" w:color="auto" w:fill="auto"/>
            <w:vAlign w:val="bottom"/>
          </w:tcPr>
          <w:p w14:paraId="6534B784" w14:textId="77777777" w:rsidR="009F2049" w:rsidRPr="00C370E4" w:rsidRDefault="009F2049" w:rsidP="009F2049">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C370E4">
              <w:rPr>
                <w:rFonts w:ascii="Arial" w:hAnsi="Arial" w:cs="Arial"/>
                <w:sz w:val="18"/>
                <w:szCs w:val="18"/>
              </w:rPr>
              <w:t>Retirement benefits</w:t>
            </w:r>
          </w:p>
        </w:tc>
        <w:tc>
          <w:tcPr>
            <w:tcW w:w="1368" w:type="dxa"/>
            <w:tcBorders>
              <w:top w:val="nil"/>
              <w:left w:val="nil"/>
              <w:bottom w:val="single" w:sz="4" w:space="0" w:color="auto"/>
              <w:right w:val="nil"/>
            </w:tcBorders>
            <w:shd w:val="clear" w:color="auto" w:fill="auto"/>
            <w:vAlign w:val="bottom"/>
          </w:tcPr>
          <w:p w14:paraId="32713585" w14:textId="3DBAB44F"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22"/>
              </w:rPr>
            </w:pPr>
            <w:r w:rsidRPr="00C370E4">
              <w:rPr>
                <w:rFonts w:ascii="Arial" w:eastAsia="Arial Unicode MS" w:hAnsi="Arial" w:cs="Arial"/>
                <w:sz w:val="18"/>
                <w:szCs w:val="22"/>
              </w:rPr>
              <w:t>1</w:t>
            </w:r>
            <w:r w:rsidR="001074D4" w:rsidRPr="00C370E4">
              <w:rPr>
                <w:rFonts w:ascii="Arial" w:eastAsia="Arial Unicode MS" w:hAnsi="Arial" w:cs="Arial"/>
                <w:sz w:val="18"/>
                <w:szCs w:val="22"/>
              </w:rPr>
              <w:t>,</w:t>
            </w:r>
            <w:r w:rsidRPr="00C370E4">
              <w:rPr>
                <w:rFonts w:ascii="Arial" w:eastAsia="Arial Unicode MS" w:hAnsi="Arial" w:cs="Arial"/>
                <w:sz w:val="18"/>
                <w:szCs w:val="22"/>
              </w:rPr>
              <w:t>082</w:t>
            </w:r>
            <w:r w:rsidR="001074D4" w:rsidRPr="00C370E4">
              <w:rPr>
                <w:rFonts w:ascii="Arial" w:eastAsia="Arial Unicode MS" w:hAnsi="Arial" w:cs="Arial"/>
                <w:sz w:val="18"/>
                <w:szCs w:val="22"/>
              </w:rPr>
              <w:t>,</w:t>
            </w:r>
            <w:r w:rsidRPr="00C370E4">
              <w:rPr>
                <w:rFonts w:ascii="Arial" w:eastAsia="Arial Unicode MS" w:hAnsi="Arial" w:cs="Arial"/>
                <w:sz w:val="18"/>
                <w:szCs w:val="22"/>
              </w:rPr>
              <w:t>808</w:t>
            </w:r>
          </w:p>
        </w:tc>
        <w:tc>
          <w:tcPr>
            <w:tcW w:w="1368" w:type="dxa"/>
            <w:tcBorders>
              <w:top w:val="nil"/>
              <w:left w:val="nil"/>
              <w:bottom w:val="single" w:sz="4" w:space="0" w:color="auto"/>
              <w:right w:val="nil"/>
            </w:tcBorders>
            <w:shd w:val="clear" w:color="auto" w:fill="auto"/>
            <w:vAlign w:val="bottom"/>
          </w:tcPr>
          <w:p w14:paraId="3C1EFEBE" w14:textId="5A4D6D14"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1</w:t>
            </w:r>
            <w:r w:rsidR="009F2049" w:rsidRPr="00C370E4">
              <w:rPr>
                <w:rFonts w:ascii="Arial" w:eastAsia="Arial Unicode MS" w:hAnsi="Arial" w:cs="Arial"/>
                <w:sz w:val="18"/>
                <w:szCs w:val="18"/>
              </w:rPr>
              <w:t>,</w:t>
            </w:r>
            <w:r w:rsidRPr="00C370E4">
              <w:rPr>
                <w:rFonts w:ascii="Arial" w:eastAsia="Arial Unicode MS" w:hAnsi="Arial" w:cs="Arial"/>
                <w:sz w:val="18"/>
                <w:szCs w:val="18"/>
              </w:rPr>
              <w:t>026</w:t>
            </w:r>
            <w:r w:rsidR="009F2049" w:rsidRPr="00C370E4">
              <w:rPr>
                <w:rFonts w:ascii="Arial" w:eastAsia="Arial Unicode MS" w:hAnsi="Arial" w:cs="Arial"/>
                <w:sz w:val="18"/>
                <w:szCs w:val="18"/>
              </w:rPr>
              <w:t>,</w:t>
            </w:r>
            <w:r w:rsidRPr="00C370E4">
              <w:rPr>
                <w:rFonts w:ascii="Arial" w:eastAsia="Arial Unicode MS" w:hAnsi="Arial" w:cs="Arial"/>
                <w:sz w:val="18"/>
                <w:szCs w:val="18"/>
              </w:rPr>
              <w:t>928</w:t>
            </w:r>
          </w:p>
        </w:tc>
        <w:tc>
          <w:tcPr>
            <w:tcW w:w="1368" w:type="dxa"/>
            <w:tcBorders>
              <w:top w:val="nil"/>
              <w:left w:val="nil"/>
              <w:bottom w:val="single" w:sz="4" w:space="0" w:color="auto"/>
              <w:right w:val="nil"/>
            </w:tcBorders>
            <w:shd w:val="clear" w:color="auto" w:fill="auto"/>
          </w:tcPr>
          <w:p w14:paraId="0C1F872F" w14:textId="1785323E"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428</w:t>
            </w:r>
            <w:r w:rsidR="00FA022F" w:rsidRPr="00C370E4">
              <w:rPr>
                <w:rFonts w:ascii="Arial" w:eastAsia="Arial Unicode MS" w:hAnsi="Arial" w:cs="Arial"/>
                <w:sz w:val="18"/>
                <w:szCs w:val="18"/>
              </w:rPr>
              <w:t>,</w:t>
            </w:r>
            <w:r w:rsidRPr="00C370E4">
              <w:rPr>
                <w:rFonts w:ascii="Arial" w:eastAsia="Arial Unicode MS" w:hAnsi="Arial" w:cs="Arial"/>
                <w:sz w:val="18"/>
                <w:szCs w:val="18"/>
              </w:rPr>
              <w:t>776</w:t>
            </w:r>
          </w:p>
        </w:tc>
        <w:tc>
          <w:tcPr>
            <w:tcW w:w="1368" w:type="dxa"/>
            <w:tcBorders>
              <w:top w:val="nil"/>
              <w:left w:val="nil"/>
              <w:bottom w:val="single" w:sz="4" w:space="0" w:color="auto"/>
              <w:right w:val="nil"/>
            </w:tcBorders>
            <w:shd w:val="clear" w:color="auto" w:fill="auto"/>
            <w:vAlign w:val="bottom"/>
          </w:tcPr>
          <w:p w14:paraId="3091C67B" w14:textId="20B5C03F"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407</w:t>
            </w:r>
            <w:r w:rsidR="009F2049" w:rsidRPr="00C370E4">
              <w:rPr>
                <w:rFonts w:ascii="Arial" w:eastAsia="Arial Unicode MS" w:hAnsi="Arial" w:cs="Arial"/>
                <w:sz w:val="18"/>
                <w:szCs w:val="18"/>
              </w:rPr>
              <w:t>,</w:t>
            </w:r>
            <w:r w:rsidRPr="00C370E4">
              <w:rPr>
                <w:rFonts w:ascii="Arial" w:eastAsia="Arial Unicode MS" w:hAnsi="Arial" w:cs="Arial"/>
                <w:sz w:val="18"/>
                <w:szCs w:val="18"/>
              </w:rPr>
              <w:t>100</w:t>
            </w:r>
          </w:p>
        </w:tc>
      </w:tr>
      <w:tr w:rsidR="00CE555D" w:rsidRPr="00C370E4" w14:paraId="29158720" w14:textId="77777777" w:rsidTr="00E5610B">
        <w:tc>
          <w:tcPr>
            <w:tcW w:w="3528" w:type="dxa"/>
            <w:tcBorders>
              <w:top w:val="nil"/>
              <w:left w:val="nil"/>
              <w:bottom w:val="nil"/>
              <w:right w:val="nil"/>
            </w:tcBorders>
            <w:shd w:val="clear" w:color="auto" w:fill="auto"/>
            <w:vAlign w:val="bottom"/>
          </w:tcPr>
          <w:p w14:paraId="1204F011" w14:textId="77777777" w:rsidR="009F2049" w:rsidRPr="00C370E4" w:rsidRDefault="009F2049" w:rsidP="009F2049">
            <w:pPr>
              <w:ind w:left="-40"/>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27A7B0A" w14:textId="71C3ED23" w:rsidR="009F2049" w:rsidRPr="00C370E4" w:rsidRDefault="009F2049"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FCF17AF" w14:textId="77777777" w:rsidR="009F2049" w:rsidRPr="00C370E4" w:rsidRDefault="009F2049"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16CC6161" w14:textId="77777777" w:rsidR="009F2049" w:rsidRPr="00C370E4" w:rsidRDefault="009F2049"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39C080AF" w14:textId="77777777" w:rsidR="009F2049" w:rsidRPr="00C370E4" w:rsidRDefault="009F2049"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p>
        </w:tc>
      </w:tr>
      <w:tr w:rsidR="009F2049" w:rsidRPr="00C370E4" w14:paraId="6B7B7444" w14:textId="77777777" w:rsidTr="00E5610B">
        <w:tc>
          <w:tcPr>
            <w:tcW w:w="3528" w:type="dxa"/>
            <w:tcBorders>
              <w:top w:val="nil"/>
              <w:left w:val="nil"/>
              <w:bottom w:val="nil"/>
              <w:right w:val="nil"/>
            </w:tcBorders>
            <w:shd w:val="clear" w:color="auto" w:fill="auto"/>
            <w:vAlign w:val="bottom"/>
          </w:tcPr>
          <w:p w14:paraId="39EDB064" w14:textId="77777777" w:rsidR="009F2049" w:rsidRPr="00C370E4" w:rsidRDefault="009F2049" w:rsidP="009F2049">
            <w:pPr>
              <w:ind w:left="-40"/>
              <w:rPr>
                <w:rFonts w:ascii="Arial" w:eastAsia="Arial Unicode MS" w:hAnsi="Arial" w:cs="Arial"/>
                <w:sz w:val="18"/>
                <w:szCs w:val="18"/>
              </w:rPr>
            </w:pPr>
            <w:r w:rsidRPr="00C370E4">
              <w:rPr>
                <w:rFonts w:ascii="Arial" w:eastAsia="Arial Unicode MS" w:hAnsi="Arial" w:cs="Arial"/>
                <w:sz w:val="18"/>
                <w:szCs w:val="18"/>
              </w:rPr>
              <w:t>Total</w:t>
            </w:r>
          </w:p>
        </w:tc>
        <w:tc>
          <w:tcPr>
            <w:tcW w:w="1368" w:type="dxa"/>
            <w:tcBorders>
              <w:top w:val="nil"/>
              <w:left w:val="nil"/>
              <w:bottom w:val="single" w:sz="4" w:space="0" w:color="auto"/>
              <w:right w:val="nil"/>
            </w:tcBorders>
            <w:shd w:val="clear" w:color="auto" w:fill="auto"/>
            <w:vAlign w:val="bottom"/>
          </w:tcPr>
          <w:p w14:paraId="6E94B707" w14:textId="2CF60B5D"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cs/>
              </w:rPr>
            </w:pPr>
            <w:r w:rsidRPr="00C370E4">
              <w:rPr>
                <w:rFonts w:ascii="Arial" w:eastAsia="Arial Unicode MS" w:hAnsi="Arial" w:cs="Arial"/>
                <w:sz w:val="18"/>
                <w:szCs w:val="18"/>
              </w:rPr>
              <w:t>30</w:t>
            </w:r>
            <w:r w:rsidR="001074D4" w:rsidRPr="00C370E4">
              <w:rPr>
                <w:rFonts w:ascii="Arial" w:eastAsia="Arial Unicode MS" w:hAnsi="Arial" w:cs="Arial"/>
                <w:sz w:val="18"/>
                <w:szCs w:val="18"/>
              </w:rPr>
              <w:t>,</w:t>
            </w:r>
            <w:r w:rsidRPr="00C370E4">
              <w:rPr>
                <w:rFonts w:ascii="Arial" w:eastAsia="Arial Unicode MS" w:hAnsi="Arial" w:cs="Arial"/>
                <w:sz w:val="18"/>
                <w:szCs w:val="18"/>
              </w:rPr>
              <w:t>535</w:t>
            </w:r>
            <w:r w:rsidR="00FA022F" w:rsidRPr="00C370E4">
              <w:rPr>
                <w:rFonts w:ascii="Arial" w:eastAsia="Arial Unicode MS" w:hAnsi="Arial" w:cs="Arial"/>
                <w:sz w:val="18"/>
                <w:szCs w:val="18"/>
              </w:rPr>
              <w:t>,</w:t>
            </w:r>
            <w:r w:rsidRPr="00C370E4">
              <w:rPr>
                <w:rFonts w:ascii="Arial" w:eastAsia="Arial Unicode MS" w:hAnsi="Arial" w:cs="Arial"/>
                <w:sz w:val="18"/>
                <w:szCs w:val="18"/>
              </w:rPr>
              <w:t>496</w:t>
            </w:r>
          </w:p>
        </w:tc>
        <w:tc>
          <w:tcPr>
            <w:tcW w:w="1368" w:type="dxa"/>
            <w:tcBorders>
              <w:top w:val="nil"/>
              <w:left w:val="nil"/>
              <w:bottom w:val="single" w:sz="4" w:space="0" w:color="auto"/>
              <w:right w:val="nil"/>
            </w:tcBorders>
            <w:shd w:val="clear" w:color="auto" w:fill="auto"/>
            <w:vAlign w:val="bottom"/>
          </w:tcPr>
          <w:p w14:paraId="5A3E8B6A" w14:textId="117A280C"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33</w:t>
            </w:r>
            <w:r w:rsidR="009F2049" w:rsidRPr="00C370E4">
              <w:rPr>
                <w:rFonts w:ascii="Arial" w:eastAsia="Arial Unicode MS" w:hAnsi="Arial" w:cs="Arial"/>
                <w:sz w:val="18"/>
                <w:szCs w:val="18"/>
              </w:rPr>
              <w:t>,</w:t>
            </w:r>
            <w:r w:rsidRPr="00C370E4">
              <w:rPr>
                <w:rFonts w:ascii="Arial" w:eastAsia="Arial Unicode MS" w:hAnsi="Arial" w:cs="Arial"/>
                <w:sz w:val="18"/>
                <w:szCs w:val="18"/>
              </w:rPr>
              <w:t>987</w:t>
            </w:r>
            <w:r w:rsidR="009F2049" w:rsidRPr="00C370E4">
              <w:rPr>
                <w:rFonts w:ascii="Arial" w:eastAsia="Arial Unicode MS" w:hAnsi="Arial" w:cs="Arial"/>
                <w:sz w:val="18"/>
                <w:szCs w:val="18"/>
              </w:rPr>
              <w:t>,</w:t>
            </w:r>
            <w:r w:rsidRPr="00C370E4">
              <w:rPr>
                <w:rFonts w:ascii="Arial" w:eastAsia="Arial Unicode MS" w:hAnsi="Arial" w:cs="Arial"/>
                <w:sz w:val="18"/>
                <w:szCs w:val="18"/>
              </w:rPr>
              <w:t>387</w:t>
            </w:r>
          </w:p>
        </w:tc>
        <w:tc>
          <w:tcPr>
            <w:tcW w:w="1368" w:type="dxa"/>
            <w:tcBorders>
              <w:top w:val="nil"/>
              <w:left w:val="nil"/>
              <w:bottom w:val="single" w:sz="4" w:space="0" w:color="auto"/>
              <w:right w:val="nil"/>
            </w:tcBorders>
            <w:shd w:val="clear" w:color="auto" w:fill="auto"/>
            <w:vAlign w:val="bottom"/>
          </w:tcPr>
          <w:p w14:paraId="2C7755B9" w14:textId="15314F9D"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13</w:t>
            </w:r>
            <w:r w:rsidR="001074D4" w:rsidRPr="00C370E4">
              <w:rPr>
                <w:rFonts w:ascii="Arial" w:eastAsia="Arial Unicode MS" w:hAnsi="Arial" w:cs="Arial"/>
                <w:sz w:val="18"/>
                <w:szCs w:val="18"/>
              </w:rPr>
              <w:t>,</w:t>
            </w:r>
            <w:r w:rsidRPr="00C370E4">
              <w:rPr>
                <w:rFonts w:ascii="Arial" w:eastAsia="Arial Unicode MS" w:hAnsi="Arial" w:cs="Arial"/>
                <w:sz w:val="18"/>
                <w:szCs w:val="18"/>
              </w:rPr>
              <w:t>506</w:t>
            </w:r>
            <w:r w:rsidR="00FA022F" w:rsidRPr="00C370E4">
              <w:rPr>
                <w:rFonts w:ascii="Arial" w:eastAsia="Arial Unicode MS" w:hAnsi="Arial" w:cs="Arial"/>
                <w:sz w:val="18"/>
                <w:szCs w:val="18"/>
              </w:rPr>
              <w:t>,</w:t>
            </w:r>
            <w:r w:rsidRPr="00C370E4">
              <w:rPr>
                <w:rFonts w:ascii="Arial" w:eastAsia="Arial Unicode MS" w:hAnsi="Arial" w:cs="Arial"/>
                <w:sz w:val="18"/>
                <w:szCs w:val="18"/>
              </w:rPr>
              <w:t>733</w:t>
            </w:r>
          </w:p>
        </w:tc>
        <w:tc>
          <w:tcPr>
            <w:tcW w:w="1368" w:type="dxa"/>
            <w:tcBorders>
              <w:top w:val="nil"/>
              <w:left w:val="nil"/>
              <w:bottom w:val="single" w:sz="4" w:space="0" w:color="auto"/>
              <w:right w:val="nil"/>
            </w:tcBorders>
            <w:shd w:val="clear" w:color="auto" w:fill="auto"/>
            <w:vAlign w:val="bottom"/>
          </w:tcPr>
          <w:p w14:paraId="7920697A" w14:textId="58FB548C" w:rsidR="009F2049" w:rsidRPr="00C370E4" w:rsidRDefault="00370D63" w:rsidP="009F2049">
            <w:pPr>
              <w:tabs>
                <w:tab w:val="decimal" w:pos="1152"/>
              </w:tabs>
              <w:overflowPunct w:val="0"/>
              <w:autoSpaceDE w:val="0"/>
              <w:autoSpaceDN w:val="0"/>
              <w:adjustRightInd w:val="0"/>
              <w:ind w:right="-72"/>
              <w:jc w:val="left"/>
              <w:textAlignment w:val="baseline"/>
              <w:rPr>
                <w:rFonts w:ascii="Arial" w:eastAsia="Arial Unicode MS" w:hAnsi="Arial" w:cs="Arial"/>
                <w:sz w:val="18"/>
                <w:szCs w:val="18"/>
              </w:rPr>
            </w:pPr>
            <w:r w:rsidRPr="00C370E4">
              <w:rPr>
                <w:rFonts w:ascii="Arial" w:eastAsia="Arial Unicode MS" w:hAnsi="Arial" w:cs="Arial"/>
                <w:sz w:val="18"/>
                <w:szCs w:val="18"/>
              </w:rPr>
              <w:t>15</w:t>
            </w:r>
            <w:r w:rsidR="009F2049" w:rsidRPr="00C370E4">
              <w:rPr>
                <w:rFonts w:ascii="Arial" w:eastAsia="Arial Unicode MS" w:hAnsi="Arial" w:cs="Arial"/>
                <w:sz w:val="18"/>
                <w:szCs w:val="18"/>
              </w:rPr>
              <w:t>,</w:t>
            </w:r>
            <w:r w:rsidRPr="00C370E4">
              <w:rPr>
                <w:rFonts w:ascii="Arial" w:eastAsia="Arial Unicode MS" w:hAnsi="Arial" w:cs="Arial"/>
                <w:sz w:val="18"/>
                <w:szCs w:val="18"/>
              </w:rPr>
              <w:t>210</w:t>
            </w:r>
            <w:r w:rsidR="009F2049" w:rsidRPr="00C370E4">
              <w:rPr>
                <w:rFonts w:ascii="Arial" w:eastAsia="Arial Unicode MS" w:hAnsi="Arial" w:cs="Arial"/>
                <w:sz w:val="18"/>
                <w:szCs w:val="18"/>
              </w:rPr>
              <w:t>,</w:t>
            </w:r>
            <w:r w:rsidRPr="00C370E4">
              <w:rPr>
                <w:rFonts w:ascii="Arial" w:eastAsia="Arial Unicode MS" w:hAnsi="Arial" w:cs="Arial"/>
                <w:sz w:val="18"/>
                <w:szCs w:val="18"/>
              </w:rPr>
              <w:t>219</w:t>
            </w:r>
          </w:p>
        </w:tc>
      </w:tr>
    </w:tbl>
    <w:p w14:paraId="4EAE765C" w14:textId="4EA4A865" w:rsidR="00406AC9" w:rsidRPr="00C370E4" w:rsidRDefault="00406AC9" w:rsidP="005D2698">
      <w:pPr>
        <w:rPr>
          <w:rFonts w:ascii="Arial" w:eastAsia="Arial Unicode MS" w:hAnsi="Arial" w:cs="Arial"/>
          <w:color w:val="000000"/>
          <w:sz w:val="18"/>
          <w:szCs w:val="18"/>
        </w:rPr>
      </w:pPr>
    </w:p>
    <w:p w14:paraId="7C669C7C" w14:textId="14B4EACD" w:rsidR="00E91127" w:rsidRPr="00C370E4" w:rsidRDefault="00917918" w:rsidP="005D2698">
      <w:pPr>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406AC9" w:rsidRPr="00C370E4" w14:paraId="7A1110DF" w14:textId="77777777" w:rsidTr="00E5610B">
        <w:trPr>
          <w:trHeight w:val="386"/>
        </w:trPr>
        <w:tc>
          <w:tcPr>
            <w:tcW w:w="9461" w:type="dxa"/>
            <w:shd w:val="clear" w:color="auto" w:fill="auto"/>
            <w:vAlign w:val="center"/>
          </w:tcPr>
          <w:p w14:paraId="3C17D9F3" w14:textId="5C46F7F3" w:rsidR="00406AC9" w:rsidRPr="00C370E4" w:rsidRDefault="00370D63" w:rsidP="008C1095">
            <w:pPr>
              <w:ind w:left="432" w:hanging="545"/>
              <w:rPr>
                <w:rFonts w:ascii="Arial" w:eastAsia="Arial Unicode MS" w:hAnsi="Arial" w:cs="Arial"/>
                <w:b/>
                <w:bCs/>
                <w:color w:val="000000"/>
                <w:sz w:val="18"/>
                <w:szCs w:val="18"/>
                <w:cs/>
              </w:rPr>
            </w:pPr>
            <w:r w:rsidRPr="00C370E4">
              <w:rPr>
                <w:rFonts w:ascii="Arial" w:eastAsia="Arial Unicode MS" w:hAnsi="Arial" w:cs="Arial"/>
                <w:b/>
                <w:bCs/>
                <w:color w:val="000000"/>
                <w:sz w:val="18"/>
                <w:szCs w:val="18"/>
              </w:rPr>
              <w:t>25</w:t>
            </w:r>
            <w:r w:rsidR="00406AC9" w:rsidRPr="00C370E4">
              <w:rPr>
                <w:rFonts w:ascii="Arial" w:eastAsia="Arial Unicode MS" w:hAnsi="Arial" w:cs="Arial"/>
                <w:b/>
                <w:bCs/>
                <w:color w:val="000000"/>
                <w:sz w:val="18"/>
                <w:szCs w:val="18"/>
              </w:rPr>
              <w:tab/>
              <w:t>Reserve</w:t>
            </w:r>
            <w:r w:rsidR="000301BE" w:rsidRPr="00C370E4">
              <w:rPr>
                <w:rFonts w:ascii="Arial" w:eastAsia="Arial Unicode MS" w:hAnsi="Arial" w:cs="Arial"/>
                <w:b/>
                <w:bCs/>
                <w:color w:val="000000"/>
                <w:sz w:val="18"/>
                <w:szCs w:val="18"/>
              </w:rPr>
              <w:t xml:space="preserve"> for share-based payment</w:t>
            </w:r>
          </w:p>
        </w:tc>
      </w:tr>
    </w:tbl>
    <w:p w14:paraId="2CC7C9CE" w14:textId="77777777" w:rsidR="00524E94" w:rsidRPr="00C370E4" w:rsidRDefault="00524E94" w:rsidP="005D2698">
      <w:pPr>
        <w:rPr>
          <w:rFonts w:ascii="Arial" w:hAnsi="Arial" w:cs="Arial"/>
          <w:color w:val="000000"/>
          <w:sz w:val="18"/>
          <w:szCs w:val="18"/>
        </w:rPr>
      </w:pPr>
    </w:p>
    <w:p w14:paraId="6577C8B7" w14:textId="449A008B" w:rsidR="007F4AD9" w:rsidRPr="00C370E4" w:rsidRDefault="004F1CB6" w:rsidP="004B5E49">
      <w:pPr>
        <w:rPr>
          <w:rFonts w:ascii="Arial" w:hAnsi="Arial" w:cs="Arial"/>
          <w:color w:val="000000"/>
          <w:sz w:val="18"/>
          <w:szCs w:val="18"/>
        </w:rPr>
      </w:pPr>
      <w:r w:rsidRPr="00C370E4">
        <w:rPr>
          <w:rFonts w:ascii="Arial" w:hAnsi="Arial" w:cs="Arial"/>
          <w:color w:val="000000"/>
          <w:sz w:val="18"/>
          <w:szCs w:val="18"/>
        </w:rPr>
        <w:t>The Group joined an Employee Joint Investment Program (EJIP) as per the passed resolution of Board of Directors no.</w:t>
      </w:r>
      <w:r w:rsidR="00370D63" w:rsidRPr="00C370E4">
        <w:rPr>
          <w:rFonts w:ascii="Arial" w:hAnsi="Arial" w:cs="Arial"/>
          <w:color w:val="000000"/>
          <w:sz w:val="18"/>
          <w:szCs w:val="18"/>
        </w:rPr>
        <w:t>12</w:t>
      </w:r>
      <w:r w:rsidRPr="00C370E4">
        <w:rPr>
          <w:rFonts w:ascii="Arial" w:hAnsi="Arial" w:cs="Arial"/>
          <w:color w:val="000000"/>
          <w:sz w:val="18"/>
          <w:szCs w:val="18"/>
        </w:rPr>
        <w:t>/</w:t>
      </w:r>
      <w:r w:rsidR="00370D63" w:rsidRPr="00C370E4">
        <w:rPr>
          <w:rFonts w:ascii="Arial" w:hAnsi="Arial" w:cs="Arial"/>
          <w:color w:val="000000"/>
          <w:sz w:val="18"/>
          <w:szCs w:val="18"/>
        </w:rPr>
        <w:t>2023</w:t>
      </w:r>
      <w:r w:rsidRPr="00C370E4">
        <w:rPr>
          <w:rFonts w:ascii="Arial" w:hAnsi="Arial" w:cs="Arial"/>
          <w:color w:val="000000"/>
          <w:sz w:val="18"/>
          <w:szCs w:val="18"/>
        </w:rPr>
        <w:t xml:space="preserve"> meeting of Parent’s Company on </w:t>
      </w:r>
      <w:r w:rsidR="00370D63" w:rsidRPr="00C370E4">
        <w:rPr>
          <w:rFonts w:ascii="Arial" w:hAnsi="Arial" w:cs="Arial"/>
          <w:color w:val="000000"/>
          <w:sz w:val="18"/>
          <w:szCs w:val="18"/>
        </w:rPr>
        <w:t>14</w:t>
      </w:r>
      <w:r w:rsidRPr="00C370E4">
        <w:rPr>
          <w:rFonts w:ascii="Arial" w:hAnsi="Arial" w:cs="Arial"/>
          <w:color w:val="000000"/>
          <w:sz w:val="18"/>
          <w:szCs w:val="18"/>
        </w:rPr>
        <w:t xml:space="preserve"> November </w:t>
      </w:r>
      <w:r w:rsidR="00370D63" w:rsidRPr="00C370E4">
        <w:rPr>
          <w:rFonts w:ascii="Arial" w:hAnsi="Arial" w:cs="Arial"/>
          <w:color w:val="000000"/>
          <w:sz w:val="18"/>
          <w:szCs w:val="18"/>
        </w:rPr>
        <w:t>2023</w:t>
      </w:r>
      <w:r w:rsidRPr="00C370E4">
        <w:rPr>
          <w:rFonts w:ascii="Arial" w:hAnsi="Arial" w:cs="Arial"/>
          <w:color w:val="000000"/>
          <w:sz w:val="18"/>
          <w:szCs w:val="18"/>
        </w:rPr>
        <w:t xml:space="preserve">. The EJIP is the stock accumulating program to purchase Parent Company’s shares, monthly, as a reward for employees. The program starts from </w:t>
      </w:r>
      <w:r w:rsidR="00370D63" w:rsidRPr="00C370E4">
        <w:rPr>
          <w:rFonts w:ascii="Arial" w:hAnsi="Arial" w:cs="Arial"/>
          <w:color w:val="000000"/>
          <w:sz w:val="18"/>
          <w:szCs w:val="18"/>
        </w:rPr>
        <w:t>1</w:t>
      </w:r>
      <w:r w:rsidRPr="00C370E4">
        <w:rPr>
          <w:rFonts w:ascii="Arial" w:hAnsi="Arial" w:cs="Arial"/>
          <w:color w:val="000000"/>
          <w:sz w:val="18"/>
          <w:szCs w:val="18"/>
        </w:rPr>
        <w:t xml:space="preserve"> January </w:t>
      </w:r>
      <w:r w:rsidR="00370D63" w:rsidRPr="00C370E4">
        <w:rPr>
          <w:rFonts w:ascii="Arial" w:hAnsi="Arial" w:cs="Arial"/>
          <w:color w:val="000000"/>
          <w:sz w:val="18"/>
          <w:szCs w:val="18"/>
        </w:rPr>
        <w:t>2024</w:t>
      </w:r>
      <w:r w:rsidRPr="00C370E4">
        <w:rPr>
          <w:rFonts w:ascii="Arial" w:hAnsi="Arial" w:cs="Arial"/>
          <w:color w:val="000000"/>
          <w:sz w:val="18"/>
          <w:szCs w:val="18"/>
        </w:rPr>
        <w:t xml:space="preserve"> - </w:t>
      </w:r>
      <w:r w:rsidR="00370D63" w:rsidRPr="00C370E4">
        <w:rPr>
          <w:rFonts w:ascii="Arial" w:hAnsi="Arial" w:cs="Arial"/>
          <w:color w:val="000000"/>
          <w:sz w:val="18"/>
          <w:szCs w:val="18"/>
        </w:rPr>
        <w:t>31</w:t>
      </w:r>
      <w:r w:rsidRPr="00C370E4">
        <w:rPr>
          <w:rFonts w:ascii="Arial" w:hAnsi="Arial" w:cs="Arial"/>
          <w:color w:val="000000"/>
          <w:sz w:val="18"/>
          <w:szCs w:val="18"/>
        </w:rPr>
        <w:t xml:space="preserve"> December </w:t>
      </w:r>
      <w:r w:rsidR="00370D63" w:rsidRPr="00C370E4">
        <w:rPr>
          <w:rFonts w:ascii="Arial" w:hAnsi="Arial" w:cs="Arial"/>
          <w:color w:val="000000"/>
          <w:sz w:val="18"/>
          <w:szCs w:val="18"/>
        </w:rPr>
        <w:t>2026</w:t>
      </w:r>
      <w:r w:rsidRPr="00C370E4">
        <w:rPr>
          <w:rFonts w:ascii="Arial" w:hAnsi="Arial" w:cs="Arial"/>
          <w:color w:val="000000"/>
          <w:sz w:val="18"/>
          <w:szCs w:val="18"/>
        </w:rPr>
        <w:t xml:space="preserve">, three-year period. During six-month period ended </w:t>
      </w:r>
      <w:r w:rsidR="00370D63" w:rsidRPr="00C370E4">
        <w:rPr>
          <w:rFonts w:ascii="Arial" w:hAnsi="Arial" w:cs="Arial"/>
          <w:color w:val="000000"/>
          <w:sz w:val="18"/>
          <w:szCs w:val="18"/>
        </w:rPr>
        <w:t>30</w:t>
      </w:r>
      <w:r w:rsidRPr="00C370E4">
        <w:rPr>
          <w:rFonts w:ascii="Arial" w:hAnsi="Arial" w:cs="Arial"/>
          <w:color w:val="000000"/>
          <w:sz w:val="18"/>
          <w:szCs w:val="18"/>
        </w:rPr>
        <w:t xml:space="preserve"> June </w:t>
      </w:r>
      <w:r w:rsidR="00370D63" w:rsidRPr="00C370E4">
        <w:rPr>
          <w:rFonts w:ascii="Arial" w:hAnsi="Arial" w:cs="Arial"/>
          <w:color w:val="000000"/>
          <w:sz w:val="18"/>
          <w:szCs w:val="18"/>
        </w:rPr>
        <w:t>2025</w:t>
      </w:r>
      <w:r w:rsidRPr="00C370E4">
        <w:rPr>
          <w:rFonts w:ascii="Arial" w:hAnsi="Arial" w:cs="Arial"/>
          <w:color w:val="000000"/>
          <w:sz w:val="18"/>
          <w:szCs w:val="18"/>
        </w:rPr>
        <w:t xml:space="preserve">, the Group recognised reserve for share-based payment in the consolidated financial information and separate financial information for Baht </w:t>
      </w:r>
      <w:r w:rsidR="00370D63" w:rsidRPr="00C370E4">
        <w:rPr>
          <w:rFonts w:ascii="Arial" w:hAnsi="Arial" w:cs="Arial"/>
          <w:color w:val="000000"/>
          <w:sz w:val="18"/>
          <w:szCs w:val="18"/>
        </w:rPr>
        <w:t>8</w:t>
      </w:r>
      <w:r w:rsidRPr="00C370E4">
        <w:rPr>
          <w:rFonts w:ascii="Arial" w:hAnsi="Arial" w:cs="Arial"/>
          <w:color w:val="000000"/>
          <w:sz w:val="18"/>
          <w:szCs w:val="18"/>
        </w:rPr>
        <w:t>,</w:t>
      </w:r>
      <w:r w:rsidR="00370D63" w:rsidRPr="00C370E4">
        <w:rPr>
          <w:rFonts w:ascii="Arial" w:hAnsi="Arial" w:cs="Arial"/>
          <w:color w:val="000000"/>
          <w:sz w:val="18"/>
          <w:szCs w:val="18"/>
        </w:rPr>
        <w:t>564</w:t>
      </w:r>
      <w:r w:rsidRPr="00C370E4">
        <w:rPr>
          <w:rFonts w:ascii="Arial" w:hAnsi="Arial" w:cs="Arial"/>
          <w:color w:val="000000"/>
          <w:sz w:val="18"/>
          <w:szCs w:val="18"/>
        </w:rPr>
        <w:t>,</w:t>
      </w:r>
      <w:r w:rsidR="00370D63" w:rsidRPr="00C370E4">
        <w:rPr>
          <w:rFonts w:ascii="Arial" w:hAnsi="Arial" w:cs="Arial"/>
          <w:color w:val="000000"/>
          <w:sz w:val="18"/>
          <w:szCs w:val="18"/>
        </w:rPr>
        <w:t>153</w:t>
      </w:r>
      <w:r w:rsidRPr="00C370E4">
        <w:rPr>
          <w:rFonts w:ascii="Arial" w:hAnsi="Arial" w:cs="Arial"/>
          <w:color w:val="000000"/>
          <w:sz w:val="18"/>
          <w:szCs w:val="18"/>
        </w:rPr>
        <w:t xml:space="preserve"> and </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697</w:t>
      </w:r>
      <w:r w:rsidRPr="00C370E4">
        <w:rPr>
          <w:rFonts w:ascii="Arial" w:hAnsi="Arial" w:cs="Arial"/>
          <w:color w:val="000000"/>
          <w:sz w:val="18"/>
          <w:szCs w:val="18"/>
        </w:rPr>
        <w:t>,</w:t>
      </w:r>
      <w:r w:rsidR="00370D63" w:rsidRPr="00C370E4">
        <w:rPr>
          <w:rFonts w:ascii="Arial" w:hAnsi="Arial" w:cs="Arial"/>
          <w:color w:val="000000"/>
          <w:sz w:val="18"/>
          <w:szCs w:val="18"/>
        </w:rPr>
        <w:t>433</w:t>
      </w:r>
      <w:r w:rsidR="008F577D">
        <w:rPr>
          <w:rFonts w:ascii="Arial" w:hAnsi="Arial" w:cs="Arial"/>
          <w:color w:val="000000"/>
          <w:sz w:val="18"/>
          <w:szCs w:val="18"/>
        </w:rPr>
        <w:t>,</w:t>
      </w:r>
      <w:r w:rsidRPr="00C370E4">
        <w:rPr>
          <w:rFonts w:ascii="Arial" w:hAnsi="Arial" w:cs="Arial"/>
          <w:color w:val="000000"/>
          <w:sz w:val="18"/>
          <w:szCs w:val="18"/>
        </w:rPr>
        <w:t xml:space="preserve"> respectively (</w:t>
      </w:r>
      <w:r w:rsidR="00370D63" w:rsidRPr="00C370E4">
        <w:rPr>
          <w:rFonts w:ascii="Arial" w:hAnsi="Arial" w:cs="Arial"/>
          <w:color w:val="000000"/>
          <w:sz w:val="18"/>
          <w:szCs w:val="18"/>
        </w:rPr>
        <w:t>30</w:t>
      </w:r>
      <w:r w:rsidRPr="00C370E4">
        <w:rPr>
          <w:rFonts w:ascii="Arial" w:hAnsi="Arial" w:cs="Arial"/>
          <w:color w:val="000000"/>
          <w:sz w:val="18"/>
          <w:szCs w:val="18"/>
        </w:rPr>
        <w:t xml:space="preserve"> June </w:t>
      </w:r>
      <w:r w:rsidR="001321EE" w:rsidRPr="001321EE">
        <w:rPr>
          <w:rFonts w:ascii="Arial" w:hAnsi="Arial" w:cs="Arial"/>
          <w:color w:val="000000"/>
          <w:sz w:val="18"/>
          <w:szCs w:val="18"/>
        </w:rPr>
        <w:t>2024 :</w:t>
      </w:r>
      <w:r w:rsidRPr="00C370E4">
        <w:rPr>
          <w:rFonts w:ascii="Arial" w:hAnsi="Arial" w:cs="Arial"/>
          <w:color w:val="000000"/>
          <w:sz w:val="18"/>
          <w:szCs w:val="18"/>
        </w:rPr>
        <w:t xml:space="preserve"> Baht </w:t>
      </w:r>
      <w:r w:rsidR="00370D63" w:rsidRPr="00C370E4">
        <w:rPr>
          <w:rFonts w:ascii="Arial" w:hAnsi="Arial" w:cs="Arial"/>
          <w:color w:val="000000"/>
          <w:sz w:val="18"/>
          <w:szCs w:val="18"/>
        </w:rPr>
        <w:t>1</w:t>
      </w:r>
      <w:r w:rsidR="005E7EAD">
        <w:rPr>
          <w:rFonts w:ascii="Arial" w:hAnsi="Arial" w:cs="Arial"/>
          <w:color w:val="000000"/>
          <w:sz w:val="18"/>
          <w:szCs w:val="18"/>
        </w:rPr>
        <w:t>1,622,975</w:t>
      </w:r>
      <w:r w:rsidRPr="00C370E4">
        <w:rPr>
          <w:rFonts w:ascii="Arial" w:hAnsi="Arial" w:cs="Arial"/>
          <w:color w:val="000000"/>
          <w:sz w:val="18"/>
          <w:szCs w:val="18"/>
        </w:rPr>
        <w:t xml:space="preserve"> and Baht </w:t>
      </w:r>
      <w:r w:rsidR="00370D63" w:rsidRPr="00C370E4">
        <w:rPr>
          <w:rFonts w:ascii="Arial" w:hAnsi="Arial" w:cs="Arial"/>
          <w:color w:val="000000"/>
          <w:sz w:val="18"/>
          <w:szCs w:val="18"/>
        </w:rPr>
        <w:t>4</w:t>
      </w:r>
      <w:r w:rsidRPr="00C370E4">
        <w:rPr>
          <w:rFonts w:ascii="Arial" w:hAnsi="Arial" w:cs="Arial"/>
          <w:color w:val="000000"/>
          <w:sz w:val="18"/>
          <w:szCs w:val="18"/>
        </w:rPr>
        <w:t>,</w:t>
      </w:r>
      <w:r w:rsidR="00370D63" w:rsidRPr="00C370E4">
        <w:rPr>
          <w:rFonts w:ascii="Arial" w:hAnsi="Arial" w:cs="Arial"/>
          <w:color w:val="000000"/>
          <w:sz w:val="18"/>
          <w:szCs w:val="18"/>
        </w:rPr>
        <w:t>026</w:t>
      </w:r>
      <w:r w:rsidRPr="00C370E4">
        <w:rPr>
          <w:rFonts w:ascii="Arial" w:hAnsi="Arial" w:cs="Arial"/>
          <w:color w:val="000000"/>
          <w:sz w:val="18"/>
          <w:szCs w:val="18"/>
        </w:rPr>
        <w:t>,</w:t>
      </w:r>
      <w:r w:rsidR="00370D63" w:rsidRPr="00C370E4">
        <w:rPr>
          <w:rFonts w:ascii="Arial" w:hAnsi="Arial" w:cs="Arial"/>
          <w:color w:val="000000"/>
          <w:sz w:val="18"/>
          <w:szCs w:val="18"/>
        </w:rPr>
        <w:t>910</w:t>
      </w:r>
      <w:r w:rsidR="008F577D">
        <w:rPr>
          <w:rFonts w:ascii="Arial" w:hAnsi="Arial" w:cs="Arial"/>
          <w:color w:val="000000"/>
          <w:sz w:val="18"/>
          <w:szCs w:val="18"/>
        </w:rPr>
        <w:t>,</w:t>
      </w:r>
      <w:r w:rsidRPr="00C370E4">
        <w:rPr>
          <w:rFonts w:ascii="Arial" w:hAnsi="Arial" w:cs="Arial"/>
          <w:color w:val="000000"/>
          <w:sz w:val="18"/>
          <w:szCs w:val="18"/>
        </w:rPr>
        <w:t xml:space="preserve"> respectively) and recognised reserve </w:t>
      </w:r>
      <w:r w:rsidRPr="001321EE">
        <w:rPr>
          <w:rFonts w:ascii="Arial" w:hAnsi="Arial" w:cs="Arial"/>
          <w:color w:val="000000"/>
          <w:spacing w:val="-2"/>
          <w:sz w:val="18"/>
          <w:szCs w:val="18"/>
        </w:rPr>
        <w:t xml:space="preserve">for treasury share in the consolidated and separated financial information amounting to Baht </w:t>
      </w:r>
      <w:r w:rsidR="00370D63" w:rsidRPr="001321EE">
        <w:rPr>
          <w:rFonts w:ascii="Arial" w:hAnsi="Arial" w:cs="Arial"/>
          <w:color w:val="000000"/>
          <w:spacing w:val="-2"/>
          <w:sz w:val="18"/>
          <w:szCs w:val="18"/>
        </w:rPr>
        <w:t>8</w:t>
      </w:r>
      <w:r w:rsidRPr="001321EE">
        <w:rPr>
          <w:rFonts w:ascii="Arial" w:hAnsi="Arial" w:cs="Arial"/>
          <w:color w:val="000000"/>
          <w:spacing w:val="-2"/>
          <w:sz w:val="18"/>
          <w:szCs w:val="18"/>
        </w:rPr>
        <w:t>,</w:t>
      </w:r>
      <w:r w:rsidR="00370D63" w:rsidRPr="001321EE">
        <w:rPr>
          <w:rFonts w:ascii="Arial" w:hAnsi="Arial" w:cs="Arial"/>
          <w:color w:val="000000"/>
          <w:spacing w:val="-2"/>
          <w:sz w:val="18"/>
          <w:szCs w:val="18"/>
        </w:rPr>
        <w:t>659</w:t>
      </w:r>
      <w:r w:rsidRPr="001321EE">
        <w:rPr>
          <w:rFonts w:ascii="Arial" w:hAnsi="Arial" w:cs="Arial"/>
          <w:color w:val="000000"/>
          <w:spacing w:val="-2"/>
          <w:sz w:val="18"/>
          <w:szCs w:val="18"/>
        </w:rPr>
        <w:t>,</w:t>
      </w:r>
      <w:r w:rsidR="00370D63" w:rsidRPr="001321EE">
        <w:rPr>
          <w:rFonts w:ascii="Arial" w:hAnsi="Arial" w:cs="Arial"/>
          <w:color w:val="000000"/>
          <w:spacing w:val="-2"/>
          <w:sz w:val="18"/>
          <w:szCs w:val="18"/>
        </w:rPr>
        <w:t>945</w:t>
      </w:r>
      <w:r w:rsidRPr="001321EE">
        <w:rPr>
          <w:rFonts w:ascii="Arial" w:hAnsi="Arial" w:cs="Arial"/>
          <w:color w:val="000000"/>
          <w:spacing w:val="-2"/>
          <w:sz w:val="18"/>
          <w:szCs w:val="18"/>
        </w:rPr>
        <w:t xml:space="preserve"> (</w:t>
      </w:r>
      <w:r w:rsidR="00370D63" w:rsidRPr="001321EE">
        <w:rPr>
          <w:rFonts w:ascii="Arial" w:hAnsi="Arial" w:cs="Arial"/>
          <w:color w:val="000000"/>
          <w:spacing w:val="-2"/>
          <w:sz w:val="18"/>
          <w:szCs w:val="18"/>
        </w:rPr>
        <w:t>30</w:t>
      </w:r>
      <w:r w:rsidRPr="001321EE">
        <w:rPr>
          <w:rFonts w:ascii="Arial" w:hAnsi="Arial" w:cs="Arial"/>
          <w:color w:val="000000"/>
          <w:spacing w:val="-2"/>
          <w:sz w:val="18"/>
          <w:szCs w:val="18"/>
        </w:rPr>
        <w:t xml:space="preserve"> June </w:t>
      </w:r>
      <w:r w:rsidR="001321EE" w:rsidRPr="001321EE">
        <w:rPr>
          <w:rFonts w:ascii="Arial" w:hAnsi="Arial" w:cs="Arial"/>
          <w:color w:val="000000"/>
          <w:spacing w:val="-2"/>
          <w:sz w:val="18"/>
          <w:szCs w:val="18"/>
        </w:rPr>
        <w:t>2024 :</w:t>
      </w:r>
      <w:r w:rsidRPr="00C370E4">
        <w:rPr>
          <w:rFonts w:ascii="Arial" w:hAnsi="Arial" w:cs="Arial"/>
          <w:color w:val="000000"/>
          <w:sz w:val="18"/>
          <w:szCs w:val="18"/>
        </w:rPr>
        <w:t xml:space="preserve"> Baht </w:t>
      </w:r>
      <w:r w:rsidR="00370D63" w:rsidRPr="00C370E4">
        <w:rPr>
          <w:rFonts w:ascii="Arial" w:hAnsi="Arial" w:cs="Arial"/>
          <w:color w:val="000000"/>
          <w:sz w:val="18"/>
          <w:szCs w:val="18"/>
        </w:rPr>
        <w:t>7</w:t>
      </w:r>
      <w:r w:rsidRPr="00C370E4">
        <w:rPr>
          <w:rFonts w:ascii="Arial" w:hAnsi="Arial" w:cs="Arial"/>
          <w:color w:val="000000"/>
          <w:sz w:val="18"/>
          <w:szCs w:val="18"/>
        </w:rPr>
        <w:t>,</w:t>
      </w:r>
      <w:r w:rsidR="00370D63" w:rsidRPr="00C370E4">
        <w:rPr>
          <w:rFonts w:ascii="Arial" w:hAnsi="Arial" w:cs="Arial"/>
          <w:color w:val="000000"/>
          <w:sz w:val="18"/>
          <w:szCs w:val="18"/>
        </w:rPr>
        <w:t>748</w:t>
      </w:r>
      <w:r w:rsidRPr="00C370E4">
        <w:rPr>
          <w:rFonts w:ascii="Arial" w:hAnsi="Arial" w:cs="Arial"/>
          <w:color w:val="000000"/>
          <w:sz w:val="18"/>
          <w:szCs w:val="18"/>
        </w:rPr>
        <w:t>,</w:t>
      </w:r>
      <w:r w:rsidR="00370D63" w:rsidRPr="00C370E4">
        <w:rPr>
          <w:rFonts w:ascii="Arial" w:hAnsi="Arial" w:cs="Arial"/>
          <w:color w:val="000000"/>
          <w:sz w:val="18"/>
          <w:szCs w:val="18"/>
        </w:rPr>
        <w:t>650</w:t>
      </w:r>
      <w:r w:rsidRPr="00C370E4">
        <w:rPr>
          <w:rFonts w:ascii="Arial" w:hAnsi="Arial" w:cs="Arial"/>
          <w:color w:val="000000"/>
          <w:sz w:val="18"/>
          <w:szCs w:val="18"/>
        </w:rPr>
        <w:t>)</w:t>
      </w:r>
      <w:r w:rsidR="00CE393F" w:rsidRPr="00C370E4">
        <w:rPr>
          <w:rFonts w:ascii="Arial" w:hAnsi="Arial" w:cs="Arial"/>
          <w:color w:val="000000"/>
          <w:sz w:val="18"/>
          <w:szCs w:val="18"/>
        </w:rPr>
        <w:t>.</w:t>
      </w:r>
    </w:p>
    <w:p w14:paraId="71B7477F" w14:textId="77777777" w:rsidR="004F1CB6" w:rsidRPr="00C370E4" w:rsidRDefault="004F1CB6" w:rsidP="004B5E49">
      <w:pPr>
        <w:rPr>
          <w:rFonts w:ascii="Arial" w:hAnsi="Arial" w:cs="Arial"/>
          <w:color w:val="000000"/>
          <w:sz w:val="18"/>
          <w:szCs w:val="18"/>
        </w:rPr>
      </w:pPr>
    </w:p>
    <w:p w14:paraId="730659B4" w14:textId="30D10B68" w:rsidR="00926B2B" w:rsidRPr="00C370E4" w:rsidRDefault="00926B2B" w:rsidP="005D2698">
      <w:pPr>
        <w:rPr>
          <w:rFonts w:ascii="Arial" w:hAnsi="Arial" w:cs="Arial"/>
          <w:color w:val="000000"/>
          <w:sz w:val="18"/>
          <w:szCs w:val="18"/>
        </w:rPr>
      </w:pPr>
      <w:r w:rsidRPr="00C370E4">
        <w:rPr>
          <w:rFonts w:ascii="Arial" w:hAnsi="Arial" w:cs="Arial"/>
          <w:color w:val="000000"/>
          <w:spacing w:val="-4"/>
          <w:sz w:val="18"/>
          <w:szCs w:val="18"/>
        </w:rPr>
        <w:t xml:space="preserve">The movements of reserve for share-based payments and reserve for treasury shares for the </w:t>
      </w:r>
      <w:r w:rsidR="00317981" w:rsidRPr="00C370E4">
        <w:rPr>
          <w:rFonts w:ascii="Arial" w:hAnsi="Arial" w:cs="Arial"/>
          <w:color w:val="000000"/>
          <w:spacing w:val="-4"/>
          <w:sz w:val="18"/>
          <w:szCs w:val="18"/>
        </w:rPr>
        <w:t>six-month</w:t>
      </w:r>
      <w:r w:rsidR="00885BB0" w:rsidRPr="00C370E4">
        <w:rPr>
          <w:rFonts w:ascii="Arial" w:hAnsi="Arial" w:cs="Arial"/>
          <w:color w:val="000000"/>
          <w:spacing w:val="-4"/>
          <w:sz w:val="18"/>
          <w:szCs w:val="18"/>
        </w:rPr>
        <w:t xml:space="preserve"> </w:t>
      </w:r>
      <w:r w:rsidRPr="00C370E4">
        <w:rPr>
          <w:rFonts w:ascii="Arial" w:hAnsi="Arial" w:cs="Arial"/>
          <w:color w:val="000000"/>
          <w:spacing w:val="-4"/>
          <w:sz w:val="18"/>
          <w:szCs w:val="18"/>
        </w:rPr>
        <w:t>period ended</w:t>
      </w:r>
      <w:r w:rsidRPr="00C370E4">
        <w:rPr>
          <w:rFonts w:ascii="Arial" w:hAnsi="Arial" w:cs="Arial"/>
          <w:color w:val="000000"/>
          <w:sz w:val="18"/>
          <w:szCs w:val="18"/>
        </w:rPr>
        <w:t xml:space="preserve"> </w:t>
      </w:r>
      <w:r w:rsidR="00510C06" w:rsidRPr="00C370E4">
        <w:rPr>
          <w:rFonts w:ascii="Arial" w:hAnsi="Arial" w:cs="Arial"/>
          <w:color w:val="000000"/>
          <w:sz w:val="18"/>
          <w:szCs w:val="18"/>
        </w:rPr>
        <w:br/>
      </w:r>
      <w:r w:rsidR="00370D63" w:rsidRPr="00C370E4">
        <w:rPr>
          <w:rFonts w:ascii="Arial" w:hAnsi="Arial" w:cs="Arial"/>
          <w:color w:val="000000"/>
          <w:sz w:val="18"/>
          <w:szCs w:val="18"/>
        </w:rPr>
        <w:t>30</w:t>
      </w:r>
      <w:r w:rsidR="00317981" w:rsidRPr="00C370E4">
        <w:rPr>
          <w:rFonts w:ascii="Arial" w:hAnsi="Arial" w:cs="Arial"/>
          <w:color w:val="000000"/>
          <w:sz w:val="18"/>
          <w:szCs w:val="18"/>
        </w:rPr>
        <w:t xml:space="preserve"> June</w:t>
      </w:r>
      <w:r w:rsidRPr="00C370E4">
        <w:rPr>
          <w:rFonts w:ascii="Arial" w:hAnsi="Arial" w:cs="Arial"/>
          <w:color w:val="000000"/>
          <w:sz w:val="18"/>
          <w:szCs w:val="18"/>
        </w:rPr>
        <w:t xml:space="preserve"> </w:t>
      </w:r>
      <w:r w:rsidR="00370D63" w:rsidRPr="00C370E4">
        <w:rPr>
          <w:rFonts w:ascii="Arial" w:hAnsi="Arial" w:cs="Arial"/>
          <w:color w:val="000000"/>
          <w:sz w:val="18"/>
          <w:szCs w:val="18"/>
        </w:rPr>
        <w:t>2025</w:t>
      </w:r>
      <w:r w:rsidR="00885BB0" w:rsidRPr="00C370E4">
        <w:rPr>
          <w:rFonts w:ascii="Arial" w:hAnsi="Arial" w:cs="Arial"/>
          <w:color w:val="000000"/>
          <w:sz w:val="18"/>
          <w:szCs w:val="18"/>
        </w:rPr>
        <w:t xml:space="preserve"> are as follows:</w:t>
      </w:r>
    </w:p>
    <w:p w14:paraId="133790AD" w14:textId="55B60860" w:rsidR="00C74F9B" w:rsidRPr="00C370E4" w:rsidRDefault="00C74F9B" w:rsidP="005D2698">
      <w:pPr>
        <w:rPr>
          <w:rFonts w:ascii="Arial" w:hAnsi="Arial" w:cs="Arial"/>
          <w:color w:val="000000"/>
          <w:sz w:val="18"/>
          <w:szCs w:val="18"/>
        </w:rPr>
      </w:pPr>
    </w:p>
    <w:tbl>
      <w:tblPr>
        <w:tblW w:w="0" w:type="auto"/>
        <w:tblLayout w:type="fixed"/>
        <w:tblLook w:val="04A0" w:firstRow="1" w:lastRow="0" w:firstColumn="1" w:lastColumn="0" w:noHBand="0" w:noVBand="1"/>
      </w:tblPr>
      <w:tblGrid>
        <w:gridCol w:w="1526"/>
        <w:gridCol w:w="1276"/>
        <w:gridCol w:w="1302"/>
        <w:gridCol w:w="1368"/>
        <w:gridCol w:w="1368"/>
        <w:gridCol w:w="1368"/>
        <w:gridCol w:w="1368"/>
      </w:tblGrid>
      <w:tr w:rsidR="00010D09" w:rsidRPr="00C370E4" w14:paraId="456FD90F" w14:textId="77777777" w:rsidTr="00456A5D">
        <w:trPr>
          <w:trHeight w:val="20"/>
        </w:trPr>
        <w:tc>
          <w:tcPr>
            <w:tcW w:w="1526" w:type="dxa"/>
            <w:shd w:val="clear" w:color="auto" w:fill="auto"/>
            <w:vAlign w:val="bottom"/>
          </w:tcPr>
          <w:p w14:paraId="531A98C4" w14:textId="77777777" w:rsidR="00010D09" w:rsidRPr="00C370E4"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3946" w:type="dxa"/>
            <w:gridSpan w:val="3"/>
            <w:tcBorders>
              <w:bottom w:val="single" w:sz="4" w:space="0" w:color="auto"/>
            </w:tcBorders>
          </w:tcPr>
          <w:p w14:paraId="3E63728B" w14:textId="77777777" w:rsidR="00010D09" w:rsidRPr="00C370E4" w:rsidRDefault="00010D09" w:rsidP="007B33A5">
            <w:pPr>
              <w:ind w:right="-72"/>
              <w:jc w:val="center"/>
              <w:rPr>
                <w:rFonts w:ascii="Arial" w:eastAsia="Times New Roman" w:hAnsi="Arial" w:cs="Arial"/>
                <w:b/>
                <w:bCs/>
                <w:color w:val="000000"/>
                <w:sz w:val="18"/>
                <w:szCs w:val="18"/>
                <w:cs/>
                <w:lang w:val="en-US"/>
              </w:rPr>
            </w:pPr>
            <w:r w:rsidRPr="00C370E4">
              <w:rPr>
                <w:rFonts w:ascii="Arial" w:eastAsia="Times New Roman" w:hAnsi="Arial" w:cs="Arial"/>
                <w:b/>
                <w:bCs/>
                <w:color w:val="000000"/>
                <w:sz w:val="18"/>
                <w:szCs w:val="18"/>
                <w:lang w:val="en-US"/>
              </w:rPr>
              <w:t>Consolidated</w:t>
            </w:r>
          </w:p>
          <w:p w14:paraId="082E0216" w14:textId="1F0728A8" w:rsidR="00010D09" w:rsidRPr="00C370E4" w:rsidRDefault="00044A19" w:rsidP="007B33A5">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w:t>
            </w:r>
            <w:r w:rsidR="00010D09" w:rsidRPr="00C370E4">
              <w:rPr>
                <w:rFonts w:ascii="Arial" w:eastAsia="Times New Roman" w:hAnsi="Arial" w:cs="Arial"/>
                <w:b/>
                <w:bCs/>
                <w:color w:val="000000"/>
                <w:sz w:val="18"/>
                <w:szCs w:val="18"/>
                <w:lang w:val="en-US"/>
              </w:rPr>
              <w:t>inancial</w:t>
            </w:r>
            <w:r w:rsidR="00010D09" w:rsidRPr="00C370E4">
              <w:rPr>
                <w:rFonts w:ascii="Arial" w:eastAsia="Times New Roman" w:hAnsi="Arial" w:cs="Arial"/>
                <w:b/>
                <w:bCs/>
                <w:color w:val="000000"/>
                <w:sz w:val="18"/>
                <w:szCs w:val="18"/>
                <w:cs/>
                <w:lang w:val="en-US"/>
              </w:rPr>
              <w:t xml:space="preserve"> </w:t>
            </w:r>
            <w:r w:rsidRPr="00C370E4">
              <w:rPr>
                <w:rFonts w:ascii="Arial" w:eastAsia="Times New Roman" w:hAnsi="Arial" w:cs="Arial"/>
                <w:b/>
                <w:bCs/>
                <w:color w:val="000000"/>
                <w:sz w:val="18"/>
                <w:szCs w:val="18"/>
                <w:lang w:val="en-US"/>
              </w:rPr>
              <w:t>information</w:t>
            </w:r>
          </w:p>
        </w:tc>
        <w:tc>
          <w:tcPr>
            <w:tcW w:w="4104" w:type="dxa"/>
            <w:gridSpan w:val="3"/>
            <w:tcBorders>
              <w:left w:val="nil"/>
              <w:bottom w:val="single" w:sz="4" w:space="0" w:color="auto"/>
              <w:right w:val="nil"/>
            </w:tcBorders>
          </w:tcPr>
          <w:p w14:paraId="6812B352" w14:textId="77777777" w:rsidR="00010D09" w:rsidRPr="00C370E4" w:rsidRDefault="00010D09" w:rsidP="007B33A5">
            <w:pPr>
              <w:ind w:right="-72" w:hanging="90"/>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30764CDF" w14:textId="10C05CAD" w:rsidR="00010D09" w:rsidRPr="00C370E4" w:rsidRDefault="00044A19" w:rsidP="007B33A5">
            <w:pPr>
              <w:ind w:right="-72" w:hanging="90"/>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f</w:t>
            </w:r>
            <w:r w:rsidR="00010D09" w:rsidRPr="00C370E4">
              <w:rPr>
                <w:rFonts w:ascii="Arial" w:eastAsia="Times New Roman" w:hAnsi="Arial" w:cs="Arial"/>
                <w:b/>
                <w:bCs/>
                <w:color w:val="000000"/>
                <w:sz w:val="18"/>
                <w:szCs w:val="18"/>
                <w:lang w:val="en-US"/>
              </w:rPr>
              <w:t xml:space="preserve">inancial </w:t>
            </w:r>
            <w:r w:rsidRPr="00C370E4">
              <w:rPr>
                <w:rFonts w:ascii="Arial" w:eastAsia="Times New Roman" w:hAnsi="Arial" w:cs="Arial"/>
                <w:b/>
                <w:bCs/>
                <w:color w:val="000000"/>
                <w:sz w:val="18"/>
                <w:szCs w:val="18"/>
                <w:lang w:val="en-US"/>
              </w:rPr>
              <w:t>information</w:t>
            </w:r>
          </w:p>
        </w:tc>
      </w:tr>
      <w:tr w:rsidR="00010D09" w:rsidRPr="00C370E4" w14:paraId="73921C75" w14:textId="77777777" w:rsidTr="00456A5D">
        <w:trPr>
          <w:trHeight w:val="20"/>
        </w:trPr>
        <w:tc>
          <w:tcPr>
            <w:tcW w:w="1526" w:type="dxa"/>
            <w:shd w:val="clear" w:color="auto" w:fill="auto"/>
            <w:vAlign w:val="bottom"/>
          </w:tcPr>
          <w:p w14:paraId="6EE6EA51" w14:textId="77777777" w:rsidR="00010D09" w:rsidRPr="00C370E4"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276" w:type="dxa"/>
            <w:tcBorders>
              <w:top w:val="single" w:sz="4" w:space="0" w:color="auto"/>
            </w:tcBorders>
          </w:tcPr>
          <w:p w14:paraId="2BB80569" w14:textId="77777777" w:rsidR="00010D09" w:rsidRPr="00C370E4" w:rsidRDefault="00010D09" w:rsidP="007B33A5">
            <w:pPr>
              <w:tabs>
                <w:tab w:val="right"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ab/>
              <w:t>Premium on</w:t>
            </w:r>
          </w:p>
        </w:tc>
        <w:tc>
          <w:tcPr>
            <w:tcW w:w="1302" w:type="dxa"/>
            <w:tcBorders>
              <w:top w:val="single" w:sz="4" w:space="0" w:color="auto"/>
            </w:tcBorders>
            <w:shd w:val="clear" w:color="auto" w:fill="auto"/>
            <w:hideMark/>
          </w:tcPr>
          <w:p w14:paraId="4DB45AD8" w14:textId="77777777" w:rsidR="00010D09" w:rsidRPr="00C370E4" w:rsidRDefault="00010D09" w:rsidP="007B33A5">
            <w:pPr>
              <w:tabs>
                <w:tab w:val="right"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ab/>
              <w:t>Reserve for</w:t>
            </w:r>
          </w:p>
        </w:tc>
        <w:tc>
          <w:tcPr>
            <w:tcW w:w="1368" w:type="dxa"/>
            <w:tcBorders>
              <w:top w:val="single" w:sz="4" w:space="0" w:color="auto"/>
            </w:tcBorders>
            <w:shd w:val="clear" w:color="auto" w:fill="auto"/>
            <w:vAlign w:val="bottom"/>
            <w:hideMark/>
          </w:tcPr>
          <w:p w14:paraId="1B0DF82C" w14:textId="77777777" w:rsidR="00010D09" w:rsidRPr="00C370E4" w:rsidRDefault="00010D09" w:rsidP="007B33A5">
            <w:pPr>
              <w:ind w:left="-50"/>
              <w:jc w:val="right"/>
              <w:rPr>
                <w:rFonts w:ascii="Arial" w:hAnsi="Arial" w:cs="Arial"/>
                <w:b/>
                <w:bCs/>
                <w:color w:val="000000"/>
                <w:sz w:val="18"/>
                <w:szCs w:val="18"/>
              </w:rPr>
            </w:pPr>
            <w:r w:rsidRPr="00C370E4">
              <w:rPr>
                <w:rFonts w:ascii="Arial" w:hAnsi="Arial" w:cs="Arial"/>
                <w:b/>
                <w:bCs/>
                <w:color w:val="000000"/>
                <w:sz w:val="18"/>
                <w:szCs w:val="18"/>
              </w:rPr>
              <w:t>Reserve for</w:t>
            </w:r>
          </w:p>
        </w:tc>
        <w:tc>
          <w:tcPr>
            <w:tcW w:w="1368" w:type="dxa"/>
            <w:tcBorders>
              <w:top w:val="single" w:sz="4" w:space="0" w:color="auto"/>
            </w:tcBorders>
            <w:shd w:val="clear" w:color="auto" w:fill="auto"/>
          </w:tcPr>
          <w:p w14:paraId="01F67273" w14:textId="77777777" w:rsidR="00010D09" w:rsidRPr="00C370E4" w:rsidRDefault="00010D09" w:rsidP="007B33A5">
            <w:pPr>
              <w:tabs>
                <w:tab w:val="right"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ab/>
              <w:t>Premium on</w:t>
            </w:r>
          </w:p>
        </w:tc>
        <w:tc>
          <w:tcPr>
            <w:tcW w:w="1368" w:type="dxa"/>
            <w:tcBorders>
              <w:top w:val="single" w:sz="4" w:space="0" w:color="auto"/>
            </w:tcBorders>
          </w:tcPr>
          <w:p w14:paraId="66915DAC" w14:textId="77777777" w:rsidR="00010D09" w:rsidRPr="00C370E4" w:rsidRDefault="00010D09" w:rsidP="007B33A5">
            <w:pPr>
              <w:tabs>
                <w:tab w:val="right" w:pos="1000"/>
              </w:tabs>
              <w:ind w:left="-50" w:right="9"/>
              <w:jc w:val="right"/>
              <w:rPr>
                <w:rFonts w:ascii="Arial" w:hAnsi="Arial" w:cs="Arial"/>
                <w:b/>
                <w:bCs/>
                <w:color w:val="000000"/>
                <w:sz w:val="18"/>
                <w:szCs w:val="18"/>
              </w:rPr>
            </w:pPr>
            <w:r w:rsidRPr="00C370E4">
              <w:rPr>
                <w:rFonts w:ascii="Arial" w:hAnsi="Arial" w:cs="Arial"/>
                <w:b/>
                <w:bCs/>
                <w:color w:val="000000"/>
                <w:sz w:val="18"/>
                <w:szCs w:val="18"/>
              </w:rPr>
              <w:tab/>
              <w:t>Reserve for</w:t>
            </w:r>
          </w:p>
        </w:tc>
        <w:tc>
          <w:tcPr>
            <w:tcW w:w="1368" w:type="dxa"/>
            <w:tcBorders>
              <w:top w:val="single" w:sz="4" w:space="0" w:color="auto"/>
            </w:tcBorders>
            <w:shd w:val="clear" w:color="auto" w:fill="auto"/>
            <w:vAlign w:val="bottom"/>
            <w:hideMark/>
          </w:tcPr>
          <w:p w14:paraId="71C37CA8" w14:textId="77777777" w:rsidR="00010D09" w:rsidRPr="00C370E4" w:rsidRDefault="00010D09" w:rsidP="007B33A5">
            <w:pPr>
              <w:tabs>
                <w:tab w:val="right" w:pos="1000"/>
              </w:tabs>
              <w:ind w:left="-50" w:right="9"/>
              <w:jc w:val="right"/>
              <w:rPr>
                <w:rFonts w:ascii="Arial" w:hAnsi="Arial" w:cs="Arial"/>
                <w:b/>
                <w:bCs/>
                <w:color w:val="000000"/>
                <w:sz w:val="18"/>
                <w:szCs w:val="18"/>
              </w:rPr>
            </w:pPr>
            <w:r w:rsidRPr="00C370E4">
              <w:rPr>
                <w:rFonts w:ascii="Arial" w:hAnsi="Arial" w:cs="Arial"/>
                <w:b/>
                <w:bCs/>
                <w:color w:val="000000"/>
                <w:sz w:val="18"/>
                <w:szCs w:val="18"/>
              </w:rPr>
              <w:t>Reserve for</w:t>
            </w:r>
          </w:p>
        </w:tc>
      </w:tr>
      <w:tr w:rsidR="00010D09" w:rsidRPr="00C370E4" w14:paraId="3BC4A0F4" w14:textId="77777777" w:rsidTr="00456A5D">
        <w:trPr>
          <w:trHeight w:val="20"/>
        </w:trPr>
        <w:tc>
          <w:tcPr>
            <w:tcW w:w="1526" w:type="dxa"/>
            <w:shd w:val="clear" w:color="auto" w:fill="auto"/>
            <w:vAlign w:val="bottom"/>
          </w:tcPr>
          <w:p w14:paraId="475AB634" w14:textId="77777777" w:rsidR="00010D09" w:rsidRPr="00C370E4"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276" w:type="dxa"/>
          </w:tcPr>
          <w:p w14:paraId="7E0CD2E9" w14:textId="77777777" w:rsidR="00010D09" w:rsidRPr="00C370E4" w:rsidRDefault="00010D09" w:rsidP="007B33A5">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treasury</w:t>
            </w:r>
          </w:p>
          <w:p w14:paraId="4D0435AC" w14:textId="77777777" w:rsidR="00010D09" w:rsidRPr="00C370E4" w:rsidRDefault="00010D09" w:rsidP="007B33A5">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shares</w:t>
            </w:r>
          </w:p>
        </w:tc>
        <w:tc>
          <w:tcPr>
            <w:tcW w:w="1302" w:type="dxa"/>
            <w:shd w:val="clear" w:color="auto" w:fill="auto"/>
            <w:hideMark/>
          </w:tcPr>
          <w:p w14:paraId="358BD93B" w14:textId="77777777" w:rsidR="00010D09" w:rsidRPr="00C370E4" w:rsidRDefault="00010D09" w:rsidP="007B33A5">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share-based</w:t>
            </w:r>
          </w:p>
          <w:p w14:paraId="51198CCA" w14:textId="77777777" w:rsidR="00010D09" w:rsidRPr="00C370E4" w:rsidRDefault="00010D09" w:rsidP="007B33A5">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payment</w:t>
            </w:r>
          </w:p>
        </w:tc>
        <w:tc>
          <w:tcPr>
            <w:tcW w:w="1368" w:type="dxa"/>
            <w:shd w:val="clear" w:color="auto" w:fill="auto"/>
            <w:vAlign w:val="bottom"/>
            <w:hideMark/>
          </w:tcPr>
          <w:p w14:paraId="5C3B11D9" w14:textId="77777777" w:rsidR="00010D09" w:rsidRPr="00C370E4" w:rsidRDefault="00010D09" w:rsidP="007B33A5">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treasury</w:t>
            </w:r>
          </w:p>
          <w:p w14:paraId="6128A452" w14:textId="77777777" w:rsidR="00010D09" w:rsidRPr="00C370E4" w:rsidRDefault="00010D09" w:rsidP="007B33A5">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shares</w:t>
            </w:r>
          </w:p>
        </w:tc>
        <w:tc>
          <w:tcPr>
            <w:tcW w:w="1368" w:type="dxa"/>
            <w:shd w:val="clear" w:color="auto" w:fill="auto"/>
          </w:tcPr>
          <w:p w14:paraId="6F34CC9B" w14:textId="77777777" w:rsidR="00010D09" w:rsidRPr="00C370E4" w:rsidRDefault="00010D09" w:rsidP="007B33A5">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treasury</w:t>
            </w:r>
          </w:p>
          <w:p w14:paraId="579A48F3" w14:textId="77777777" w:rsidR="00010D09" w:rsidRPr="00C370E4" w:rsidRDefault="00010D09" w:rsidP="007B33A5">
            <w:pPr>
              <w:tabs>
                <w:tab w:val="decimal" w:pos="1144"/>
              </w:tabs>
              <w:ind w:right="-72"/>
              <w:jc w:val="left"/>
              <w:rPr>
                <w:rFonts w:ascii="Arial" w:hAnsi="Arial" w:cs="Arial"/>
                <w:b/>
                <w:bCs/>
                <w:color w:val="000000"/>
                <w:sz w:val="18"/>
                <w:szCs w:val="18"/>
              </w:rPr>
            </w:pPr>
            <w:r w:rsidRPr="00C370E4">
              <w:rPr>
                <w:rFonts w:ascii="Arial" w:hAnsi="Arial" w:cs="Arial"/>
                <w:b/>
                <w:bCs/>
                <w:color w:val="000000"/>
                <w:sz w:val="18"/>
                <w:szCs w:val="18"/>
              </w:rPr>
              <w:t>shares</w:t>
            </w:r>
          </w:p>
        </w:tc>
        <w:tc>
          <w:tcPr>
            <w:tcW w:w="1368" w:type="dxa"/>
          </w:tcPr>
          <w:p w14:paraId="54ED68D2" w14:textId="77777777" w:rsidR="00010D09" w:rsidRPr="00C370E4" w:rsidRDefault="00010D09" w:rsidP="007B33A5">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share-based</w:t>
            </w:r>
          </w:p>
          <w:p w14:paraId="32DB1243" w14:textId="77777777" w:rsidR="00010D09" w:rsidRPr="00C370E4" w:rsidRDefault="00010D09" w:rsidP="007B33A5">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payment</w:t>
            </w:r>
          </w:p>
        </w:tc>
        <w:tc>
          <w:tcPr>
            <w:tcW w:w="1368" w:type="dxa"/>
            <w:shd w:val="clear" w:color="auto" w:fill="auto"/>
            <w:vAlign w:val="bottom"/>
            <w:hideMark/>
          </w:tcPr>
          <w:p w14:paraId="1958633E" w14:textId="77777777" w:rsidR="00010D09" w:rsidRPr="00C370E4" w:rsidRDefault="00010D09" w:rsidP="007B33A5">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treasury</w:t>
            </w:r>
          </w:p>
          <w:p w14:paraId="6EE3FF43" w14:textId="77777777" w:rsidR="00010D09" w:rsidRPr="00C370E4" w:rsidRDefault="00010D09" w:rsidP="007B33A5">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shares</w:t>
            </w:r>
          </w:p>
        </w:tc>
      </w:tr>
      <w:tr w:rsidR="00D92D7E" w:rsidRPr="00C370E4" w14:paraId="3CA22B9D" w14:textId="77777777" w:rsidTr="00456A5D">
        <w:trPr>
          <w:trHeight w:val="20"/>
        </w:trPr>
        <w:tc>
          <w:tcPr>
            <w:tcW w:w="1526" w:type="dxa"/>
            <w:shd w:val="clear" w:color="auto" w:fill="auto"/>
            <w:vAlign w:val="bottom"/>
          </w:tcPr>
          <w:p w14:paraId="77C639AD" w14:textId="77777777" w:rsidR="00D92D7E" w:rsidRPr="00C370E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276" w:type="dxa"/>
            <w:tcBorders>
              <w:bottom w:val="single" w:sz="4" w:space="0" w:color="auto"/>
            </w:tcBorders>
            <w:vAlign w:val="bottom"/>
          </w:tcPr>
          <w:p w14:paraId="0A9F9F48" w14:textId="5046E3C8" w:rsidR="00D92D7E" w:rsidRPr="00C370E4" w:rsidRDefault="00D92D7E" w:rsidP="00D92D7E">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Baht</w:t>
            </w:r>
          </w:p>
        </w:tc>
        <w:tc>
          <w:tcPr>
            <w:tcW w:w="1302" w:type="dxa"/>
            <w:tcBorders>
              <w:bottom w:val="single" w:sz="4" w:space="0" w:color="auto"/>
            </w:tcBorders>
            <w:shd w:val="clear" w:color="auto" w:fill="auto"/>
            <w:vAlign w:val="bottom"/>
          </w:tcPr>
          <w:p w14:paraId="28AE4355" w14:textId="4A9D58B5" w:rsidR="00D92D7E" w:rsidRPr="00C370E4" w:rsidRDefault="00D92D7E" w:rsidP="00D92D7E">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059D3DE" w14:textId="1160E48F" w:rsidR="00D92D7E" w:rsidRPr="00C370E4" w:rsidRDefault="00D92D7E" w:rsidP="00D92D7E">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121CA22" w14:textId="4D2CFC65" w:rsidR="00D92D7E" w:rsidRPr="00C370E4" w:rsidRDefault="00D92D7E" w:rsidP="00D92D7E">
            <w:pPr>
              <w:tabs>
                <w:tab w:val="decimal" w:pos="1144"/>
              </w:tabs>
              <w:ind w:left="-50" w:right="-72"/>
              <w:jc w:val="left"/>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tcPr>
          <w:p w14:paraId="18545611" w14:textId="0CEF4FFA" w:rsidR="00D92D7E" w:rsidRPr="00C370E4" w:rsidRDefault="00D92D7E" w:rsidP="00D92D7E">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6768A3D" w14:textId="3FD9B789" w:rsidR="00D92D7E" w:rsidRPr="00C370E4" w:rsidRDefault="00D92D7E" w:rsidP="00D92D7E">
            <w:pPr>
              <w:tabs>
                <w:tab w:val="decimal" w:pos="1144"/>
              </w:tabs>
              <w:ind w:right="-72" w:hanging="90"/>
              <w:jc w:val="left"/>
              <w:rPr>
                <w:rFonts w:ascii="Arial" w:hAnsi="Arial" w:cs="Arial"/>
                <w:b/>
                <w:bCs/>
                <w:color w:val="000000"/>
                <w:sz w:val="18"/>
                <w:szCs w:val="18"/>
              </w:rPr>
            </w:pPr>
            <w:r w:rsidRPr="00C370E4">
              <w:rPr>
                <w:rFonts w:ascii="Arial" w:hAnsi="Arial" w:cs="Arial"/>
                <w:b/>
                <w:bCs/>
                <w:color w:val="000000"/>
                <w:sz w:val="18"/>
                <w:szCs w:val="18"/>
              </w:rPr>
              <w:t>Baht</w:t>
            </w:r>
          </w:p>
        </w:tc>
      </w:tr>
      <w:tr w:rsidR="00D92D7E" w:rsidRPr="00C370E4" w14:paraId="69021763" w14:textId="77777777" w:rsidTr="00456A5D">
        <w:trPr>
          <w:trHeight w:val="20"/>
        </w:trPr>
        <w:tc>
          <w:tcPr>
            <w:tcW w:w="1526" w:type="dxa"/>
            <w:shd w:val="clear" w:color="auto" w:fill="auto"/>
            <w:vAlign w:val="bottom"/>
          </w:tcPr>
          <w:p w14:paraId="015F94F9" w14:textId="77777777" w:rsidR="00D92D7E" w:rsidRPr="00C370E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276" w:type="dxa"/>
            <w:tcBorders>
              <w:top w:val="single" w:sz="4" w:space="0" w:color="auto"/>
            </w:tcBorders>
          </w:tcPr>
          <w:p w14:paraId="4AE2D040" w14:textId="77777777" w:rsidR="00D92D7E" w:rsidRPr="00C370E4" w:rsidRDefault="00D92D7E" w:rsidP="00D92D7E">
            <w:pPr>
              <w:tabs>
                <w:tab w:val="decimal" w:pos="1144"/>
              </w:tabs>
              <w:ind w:left="-50" w:right="-72"/>
              <w:jc w:val="left"/>
              <w:rPr>
                <w:rFonts w:ascii="Arial" w:hAnsi="Arial" w:cs="Arial"/>
                <w:color w:val="000000"/>
                <w:sz w:val="18"/>
                <w:szCs w:val="18"/>
              </w:rPr>
            </w:pPr>
          </w:p>
        </w:tc>
        <w:tc>
          <w:tcPr>
            <w:tcW w:w="1302" w:type="dxa"/>
            <w:tcBorders>
              <w:top w:val="single" w:sz="4" w:space="0" w:color="auto"/>
              <w:left w:val="nil"/>
              <w:right w:val="nil"/>
            </w:tcBorders>
            <w:shd w:val="clear" w:color="auto" w:fill="auto"/>
          </w:tcPr>
          <w:p w14:paraId="7A5BFF24" w14:textId="77777777" w:rsidR="00D92D7E" w:rsidRPr="00C370E4" w:rsidRDefault="00D92D7E" w:rsidP="00D92D7E">
            <w:pPr>
              <w:tabs>
                <w:tab w:val="decimal" w:pos="1144"/>
              </w:tabs>
              <w:ind w:left="-50"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3657EFDB" w14:textId="77777777" w:rsidR="00D92D7E" w:rsidRPr="00C370E4" w:rsidRDefault="00D92D7E" w:rsidP="00D92D7E">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66996E10" w14:textId="77777777" w:rsidR="00D92D7E" w:rsidRPr="00C370E4" w:rsidRDefault="00D92D7E" w:rsidP="00D92D7E">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vAlign w:val="bottom"/>
          </w:tcPr>
          <w:p w14:paraId="27203CEC" w14:textId="77777777" w:rsidR="00D92D7E" w:rsidRPr="00C370E4" w:rsidRDefault="00D92D7E" w:rsidP="00D92D7E">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1ACDECCC" w14:textId="77777777" w:rsidR="00D92D7E" w:rsidRPr="00C370E4" w:rsidRDefault="00D92D7E" w:rsidP="00D92D7E">
            <w:pPr>
              <w:tabs>
                <w:tab w:val="decimal" w:pos="1144"/>
              </w:tabs>
              <w:ind w:right="-72"/>
              <w:jc w:val="left"/>
              <w:rPr>
                <w:rFonts w:ascii="Arial" w:hAnsi="Arial" w:cs="Arial"/>
                <w:color w:val="000000"/>
                <w:sz w:val="18"/>
                <w:szCs w:val="18"/>
              </w:rPr>
            </w:pPr>
          </w:p>
        </w:tc>
      </w:tr>
      <w:tr w:rsidR="00D92D7E" w:rsidRPr="00C370E4" w14:paraId="12638AEE" w14:textId="77777777" w:rsidTr="00456A5D">
        <w:trPr>
          <w:trHeight w:val="20"/>
        </w:trPr>
        <w:tc>
          <w:tcPr>
            <w:tcW w:w="1526" w:type="dxa"/>
            <w:shd w:val="clear" w:color="auto" w:fill="auto"/>
            <w:vAlign w:val="bottom"/>
            <w:hideMark/>
          </w:tcPr>
          <w:p w14:paraId="10482389" w14:textId="13FDC5B7" w:rsidR="00D92D7E" w:rsidRPr="00C370E4" w:rsidRDefault="00370D63" w:rsidP="005F233D">
            <w:pP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r w:rsidRPr="00C370E4">
              <w:rPr>
                <w:rFonts w:ascii="Arial" w:hAnsi="Arial" w:cs="Arial"/>
                <w:color w:val="000000"/>
                <w:sz w:val="18"/>
                <w:szCs w:val="18"/>
              </w:rPr>
              <w:t>1</w:t>
            </w:r>
            <w:r w:rsidR="00D92D7E" w:rsidRPr="00C370E4">
              <w:rPr>
                <w:rFonts w:ascii="Arial" w:hAnsi="Arial" w:cs="Arial"/>
                <w:color w:val="000000"/>
                <w:sz w:val="18"/>
                <w:szCs w:val="18"/>
              </w:rPr>
              <w:t xml:space="preserve"> January</w:t>
            </w:r>
            <w:r w:rsidR="00456A5D">
              <w:rPr>
                <w:rFonts w:ascii="Arial" w:hAnsi="Arial" w:cs="Arial"/>
                <w:color w:val="000000"/>
                <w:sz w:val="18"/>
                <w:szCs w:val="18"/>
              </w:rPr>
              <w:t xml:space="preserve"> 2025</w:t>
            </w:r>
          </w:p>
        </w:tc>
        <w:tc>
          <w:tcPr>
            <w:tcW w:w="1276" w:type="dxa"/>
            <w:vAlign w:val="bottom"/>
          </w:tcPr>
          <w:p w14:paraId="3A87E7D5" w14:textId="57AE8134" w:rsidR="00D92D7E" w:rsidRPr="00C370E4" w:rsidRDefault="00370D63" w:rsidP="0071327F">
            <w:pPr>
              <w:tabs>
                <w:tab w:val="decimal" w:pos="1144"/>
              </w:tabs>
              <w:ind w:left="-50" w:right="-72"/>
              <w:rPr>
                <w:rFonts w:ascii="Arial" w:hAnsi="Arial" w:cs="Arial"/>
                <w:color w:val="000000"/>
                <w:sz w:val="18"/>
                <w:szCs w:val="18"/>
              </w:rPr>
            </w:pPr>
            <w:r w:rsidRPr="00C370E4">
              <w:rPr>
                <w:rFonts w:ascii="Arial" w:eastAsia="Arial Unicode MS" w:hAnsi="Arial" w:cs="Arial"/>
                <w:color w:val="000000"/>
                <w:sz w:val="18"/>
                <w:szCs w:val="18"/>
              </w:rPr>
              <w:t>4</w:t>
            </w:r>
            <w:r w:rsidR="00D92D7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466</w:t>
            </w:r>
            <w:r w:rsidR="00D92D7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732</w:t>
            </w:r>
          </w:p>
        </w:tc>
        <w:tc>
          <w:tcPr>
            <w:tcW w:w="1302" w:type="dxa"/>
            <w:shd w:val="clear" w:color="auto" w:fill="auto"/>
            <w:vAlign w:val="bottom"/>
          </w:tcPr>
          <w:p w14:paraId="0AD59E8A" w14:textId="2D81D2BA" w:rsidR="00D92D7E" w:rsidRPr="00C370E4" w:rsidRDefault="00370D63" w:rsidP="0071327F">
            <w:pPr>
              <w:tabs>
                <w:tab w:val="decimal" w:pos="1144"/>
              </w:tabs>
              <w:ind w:right="-72"/>
              <w:rPr>
                <w:rFonts w:ascii="Arial" w:hAnsi="Arial" w:cs="Arial"/>
                <w:color w:val="000000"/>
                <w:sz w:val="18"/>
                <w:szCs w:val="18"/>
                <w:lang w:val="en-US"/>
              </w:rPr>
            </w:pPr>
            <w:r w:rsidRPr="00C370E4">
              <w:rPr>
                <w:rFonts w:ascii="Arial" w:hAnsi="Arial" w:cs="Arial"/>
                <w:color w:val="000000"/>
                <w:sz w:val="18"/>
                <w:szCs w:val="18"/>
              </w:rPr>
              <w:t>51</w:t>
            </w:r>
            <w:r w:rsidR="00D92D7E" w:rsidRPr="00C370E4">
              <w:rPr>
                <w:rFonts w:ascii="Arial" w:hAnsi="Arial" w:cs="Arial"/>
                <w:color w:val="000000"/>
                <w:sz w:val="18"/>
                <w:szCs w:val="18"/>
                <w:lang w:val="en-US"/>
              </w:rPr>
              <w:t>,</w:t>
            </w:r>
            <w:r w:rsidRPr="00C370E4">
              <w:rPr>
                <w:rFonts w:ascii="Arial" w:hAnsi="Arial" w:cs="Arial"/>
                <w:color w:val="000000"/>
                <w:sz w:val="18"/>
                <w:szCs w:val="18"/>
              </w:rPr>
              <w:t>525</w:t>
            </w:r>
            <w:r w:rsidR="00D92D7E" w:rsidRPr="00C370E4">
              <w:rPr>
                <w:rFonts w:ascii="Arial" w:hAnsi="Arial" w:cs="Arial"/>
                <w:color w:val="000000"/>
                <w:sz w:val="18"/>
                <w:szCs w:val="18"/>
                <w:lang w:val="en-US"/>
              </w:rPr>
              <w:t>,</w:t>
            </w:r>
            <w:r w:rsidRPr="00C370E4">
              <w:rPr>
                <w:rFonts w:ascii="Arial" w:hAnsi="Arial" w:cs="Arial"/>
                <w:color w:val="000000"/>
                <w:sz w:val="18"/>
                <w:szCs w:val="18"/>
              </w:rPr>
              <w:t>325</w:t>
            </w:r>
          </w:p>
        </w:tc>
        <w:tc>
          <w:tcPr>
            <w:tcW w:w="1368" w:type="dxa"/>
            <w:shd w:val="clear" w:color="auto" w:fill="auto"/>
            <w:vAlign w:val="bottom"/>
          </w:tcPr>
          <w:p w14:paraId="402FC489" w14:textId="3E25475D" w:rsidR="00D92D7E" w:rsidRPr="00C370E4" w:rsidRDefault="00D92D7E" w:rsidP="0071327F">
            <w:pPr>
              <w:tabs>
                <w:tab w:val="decimal" w:pos="1144"/>
              </w:tabs>
              <w:ind w:right="-72"/>
              <w:rPr>
                <w:rFonts w:ascii="Arial" w:hAnsi="Arial" w:cs="Arial"/>
                <w:color w:val="000000"/>
                <w:sz w:val="18"/>
                <w:szCs w:val="18"/>
                <w:lang w:val="en-U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943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219</w:t>
            </w:r>
            <w:r w:rsidRPr="00C370E4">
              <w:rPr>
                <w:rFonts w:ascii="Arial" w:eastAsia="Arial Unicode MS" w:hAnsi="Arial" w:cs="Arial"/>
                <w:color w:val="000000"/>
                <w:sz w:val="18"/>
                <w:szCs w:val="18"/>
              </w:rPr>
              <w:t>)</w:t>
            </w:r>
          </w:p>
        </w:tc>
        <w:tc>
          <w:tcPr>
            <w:tcW w:w="1368" w:type="dxa"/>
            <w:shd w:val="clear" w:color="auto" w:fill="auto"/>
            <w:vAlign w:val="bottom"/>
          </w:tcPr>
          <w:p w14:paraId="0393A2A6" w14:textId="78AD9D8D" w:rsidR="00D92D7E" w:rsidRPr="00C370E4" w:rsidRDefault="00370D63" w:rsidP="0071327F">
            <w:pPr>
              <w:tabs>
                <w:tab w:val="decimal" w:pos="1144"/>
              </w:tabs>
              <w:ind w:right="-72"/>
              <w:rPr>
                <w:rFonts w:ascii="Arial" w:hAnsi="Arial" w:cs="Arial"/>
                <w:color w:val="000000"/>
                <w:sz w:val="18"/>
                <w:szCs w:val="18"/>
                <w:lang w:val="en-US"/>
              </w:rPr>
            </w:pPr>
            <w:r w:rsidRPr="00C370E4">
              <w:rPr>
                <w:rFonts w:ascii="Arial" w:eastAsia="Arial Unicode MS" w:hAnsi="Arial" w:cs="Arial"/>
                <w:color w:val="000000"/>
                <w:sz w:val="18"/>
                <w:szCs w:val="18"/>
              </w:rPr>
              <w:t>1</w:t>
            </w:r>
            <w:r w:rsidR="00D92D7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538</w:t>
            </w:r>
            <w:r w:rsidR="00D92D7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201</w:t>
            </w:r>
          </w:p>
        </w:tc>
        <w:tc>
          <w:tcPr>
            <w:tcW w:w="1368" w:type="dxa"/>
            <w:vAlign w:val="bottom"/>
          </w:tcPr>
          <w:p w14:paraId="51D37CD7" w14:textId="3582A586" w:rsidR="00D92D7E" w:rsidRPr="00C370E4" w:rsidRDefault="00370D63" w:rsidP="0071327F">
            <w:pPr>
              <w:tabs>
                <w:tab w:val="decimal" w:pos="1144"/>
              </w:tabs>
              <w:ind w:right="-72"/>
              <w:rPr>
                <w:rFonts w:ascii="Arial" w:hAnsi="Arial" w:cs="Arial"/>
                <w:color w:val="000000"/>
                <w:sz w:val="18"/>
                <w:szCs w:val="18"/>
                <w:lang w:val="en-US"/>
              </w:rPr>
            </w:pPr>
            <w:r w:rsidRPr="00C370E4">
              <w:rPr>
                <w:rFonts w:ascii="Arial" w:eastAsia="Arial Unicode MS" w:hAnsi="Arial" w:cs="Arial"/>
                <w:color w:val="000000"/>
                <w:sz w:val="18"/>
                <w:szCs w:val="18"/>
              </w:rPr>
              <w:t>3</w:t>
            </w:r>
            <w:r w:rsidR="00D92D7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987</w:t>
            </w:r>
            <w:r w:rsidR="00D92D7E"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340</w:t>
            </w:r>
          </w:p>
        </w:tc>
        <w:tc>
          <w:tcPr>
            <w:tcW w:w="1368" w:type="dxa"/>
            <w:shd w:val="clear" w:color="auto" w:fill="auto"/>
            <w:vAlign w:val="bottom"/>
          </w:tcPr>
          <w:p w14:paraId="39692956" w14:textId="073224ED" w:rsidR="00D92D7E" w:rsidRPr="00C370E4" w:rsidRDefault="00D92D7E" w:rsidP="0071327F">
            <w:pPr>
              <w:tabs>
                <w:tab w:val="decimal" w:pos="1144"/>
              </w:tabs>
              <w:ind w:right="-72"/>
              <w:rPr>
                <w:rFonts w:ascii="Arial" w:hAnsi="Arial" w:cs="Arial"/>
                <w:color w:val="000000"/>
                <w:sz w:val="18"/>
                <w:szCs w:val="18"/>
                <w:lang w:val="en-US"/>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943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219</w:t>
            </w:r>
            <w:r w:rsidRPr="00C370E4">
              <w:rPr>
                <w:rFonts w:ascii="Arial" w:eastAsia="Arial Unicode MS" w:hAnsi="Arial" w:cs="Arial"/>
                <w:color w:val="000000"/>
                <w:sz w:val="18"/>
                <w:szCs w:val="18"/>
              </w:rPr>
              <w:t>)</w:t>
            </w:r>
          </w:p>
        </w:tc>
      </w:tr>
      <w:tr w:rsidR="00D92D7E" w:rsidRPr="00C370E4" w14:paraId="79E775FD" w14:textId="77777777" w:rsidTr="00456A5D">
        <w:trPr>
          <w:trHeight w:val="20"/>
        </w:trPr>
        <w:tc>
          <w:tcPr>
            <w:tcW w:w="1526" w:type="dxa"/>
            <w:shd w:val="clear" w:color="auto" w:fill="auto"/>
            <w:vAlign w:val="bottom"/>
          </w:tcPr>
          <w:p w14:paraId="0FD59944" w14:textId="77777777" w:rsidR="00D92D7E" w:rsidRPr="00C370E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C370E4">
              <w:rPr>
                <w:rFonts w:ascii="Arial" w:hAnsi="Arial" w:cs="Arial"/>
                <w:color w:val="000000"/>
                <w:sz w:val="18"/>
                <w:szCs w:val="18"/>
              </w:rPr>
              <w:t>Additions</w:t>
            </w:r>
          </w:p>
        </w:tc>
        <w:tc>
          <w:tcPr>
            <w:tcW w:w="1276" w:type="dxa"/>
          </w:tcPr>
          <w:p w14:paraId="10658027" w14:textId="0ADD52ED" w:rsidR="00D92D7E" w:rsidRPr="00C370E4" w:rsidRDefault="008E4FD8" w:rsidP="0071327F">
            <w:pPr>
              <w:tabs>
                <w:tab w:val="decimal" w:pos="1144"/>
              </w:tabs>
              <w:ind w:left="-50" w:right="-72"/>
              <w:rPr>
                <w:rFonts w:ascii="Arial" w:eastAsia="Arial Unicode MS" w:hAnsi="Arial" w:cs="Arial"/>
                <w:color w:val="000000"/>
                <w:sz w:val="18"/>
                <w:szCs w:val="22"/>
              </w:rPr>
            </w:pPr>
            <w:r w:rsidRPr="00C370E4">
              <w:rPr>
                <w:rFonts w:ascii="Arial" w:eastAsia="Arial Unicode MS" w:hAnsi="Arial" w:cs="Arial"/>
                <w:color w:val="000000"/>
                <w:sz w:val="18"/>
                <w:szCs w:val="22"/>
              </w:rPr>
              <w:t>-</w:t>
            </w:r>
          </w:p>
        </w:tc>
        <w:tc>
          <w:tcPr>
            <w:tcW w:w="1302" w:type="dxa"/>
            <w:shd w:val="clear" w:color="auto" w:fill="auto"/>
          </w:tcPr>
          <w:p w14:paraId="20F1FF5C" w14:textId="1B0E1983" w:rsidR="00D92D7E" w:rsidRPr="00C370E4" w:rsidRDefault="00370D63" w:rsidP="0071327F">
            <w:pPr>
              <w:tabs>
                <w:tab w:val="decimal" w:pos="1144"/>
              </w:tabs>
              <w:ind w:right="-72"/>
              <w:rPr>
                <w:rFonts w:ascii="Arial" w:hAnsi="Arial" w:cs="Arial"/>
                <w:color w:val="000000"/>
                <w:sz w:val="18"/>
                <w:szCs w:val="18"/>
                <w:cs/>
              </w:rPr>
            </w:pPr>
            <w:r w:rsidRPr="00C370E4">
              <w:rPr>
                <w:rFonts w:ascii="Arial" w:hAnsi="Arial" w:cs="Arial"/>
                <w:color w:val="000000"/>
                <w:sz w:val="18"/>
                <w:szCs w:val="18"/>
              </w:rPr>
              <w:t>8</w:t>
            </w:r>
            <w:r w:rsidR="008E4FD8" w:rsidRPr="00C370E4">
              <w:rPr>
                <w:rFonts w:ascii="Arial" w:hAnsi="Arial" w:cs="Arial"/>
                <w:color w:val="000000"/>
                <w:sz w:val="18"/>
                <w:szCs w:val="18"/>
              </w:rPr>
              <w:t>,</w:t>
            </w:r>
            <w:r w:rsidRPr="00C370E4">
              <w:rPr>
                <w:rFonts w:ascii="Arial" w:hAnsi="Arial" w:cs="Arial"/>
                <w:color w:val="000000"/>
                <w:sz w:val="18"/>
                <w:szCs w:val="18"/>
              </w:rPr>
              <w:t>564</w:t>
            </w:r>
            <w:r w:rsidR="008E4FD8" w:rsidRPr="00C370E4">
              <w:rPr>
                <w:rFonts w:ascii="Arial" w:hAnsi="Arial" w:cs="Arial"/>
                <w:color w:val="000000"/>
                <w:sz w:val="18"/>
                <w:szCs w:val="18"/>
              </w:rPr>
              <w:t>,</w:t>
            </w:r>
            <w:r w:rsidRPr="00C370E4">
              <w:rPr>
                <w:rFonts w:ascii="Arial" w:hAnsi="Arial" w:cs="Arial"/>
                <w:color w:val="000000"/>
                <w:sz w:val="18"/>
                <w:szCs w:val="18"/>
              </w:rPr>
              <w:t>153</w:t>
            </w:r>
          </w:p>
        </w:tc>
        <w:tc>
          <w:tcPr>
            <w:tcW w:w="1368" w:type="dxa"/>
            <w:shd w:val="clear" w:color="auto" w:fill="auto"/>
          </w:tcPr>
          <w:p w14:paraId="7EDE1FD2" w14:textId="59DB8E4D" w:rsidR="00D92D7E" w:rsidRPr="00C370E4" w:rsidRDefault="008E4FD8" w:rsidP="0071327F">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cs/>
              </w:rPr>
              <w:t>(</w:t>
            </w:r>
            <w:r w:rsidR="00370D63" w:rsidRPr="00C370E4">
              <w:rPr>
                <w:rFonts w:ascii="Arial" w:eastAsia="Arial Unicode MS" w:hAnsi="Arial" w:cs="Arial"/>
                <w:color w:val="000000"/>
                <w:sz w:val="18"/>
                <w:szCs w:val="18"/>
              </w:rPr>
              <w:t>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659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945</w:t>
            </w:r>
            <w:r w:rsidRPr="00C370E4">
              <w:rPr>
                <w:rFonts w:ascii="Arial" w:eastAsia="Arial Unicode MS" w:hAnsi="Arial" w:cs="Arial"/>
                <w:color w:val="000000"/>
                <w:sz w:val="18"/>
                <w:szCs w:val="18"/>
                <w:cs/>
              </w:rPr>
              <w:t>)</w:t>
            </w:r>
          </w:p>
        </w:tc>
        <w:tc>
          <w:tcPr>
            <w:tcW w:w="1368" w:type="dxa"/>
            <w:tcBorders>
              <w:top w:val="nil"/>
              <w:left w:val="nil"/>
              <w:right w:val="nil"/>
            </w:tcBorders>
            <w:shd w:val="clear" w:color="auto" w:fill="auto"/>
          </w:tcPr>
          <w:p w14:paraId="2A77AC5C" w14:textId="67C2F9A1" w:rsidR="00D92D7E" w:rsidRPr="00C370E4" w:rsidRDefault="008E4FD8" w:rsidP="0071327F">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p>
        </w:tc>
        <w:tc>
          <w:tcPr>
            <w:tcW w:w="1368" w:type="dxa"/>
          </w:tcPr>
          <w:p w14:paraId="4C1BFCA5" w14:textId="29069155" w:rsidR="00D92D7E" w:rsidRPr="00C370E4" w:rsidRDefault="00370D63" w:rsidP="0071327F">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2</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697</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433</w:t>
            </w:r>
          </w:p>
        </w:tc>
        <w:tc>
          <w:tcPr>
            <w:tcW w:w="1368" w:type="dxa"/>
            <w:shd w:val="clear" w:color="auto" w:fill="auto"/>
          </w:tcPr>
          <w:p w14:paraId="68B81AC2" w14:textId="6E3CAEDB" w:rsidR="00D92D7E" w:rsidRPr="00C370E4" w:rsidRDefault="008E4FD8" w:rsidP="0071327F">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cs/>
              </w:rPr>
              <w:t>(</w:t>
            </w:r>
            <w:r w:rsidR="00370D63" w:rsidRPr="00C370E4">
              <w:rPr>
                <w:rFonts w:ascii="Arial" w:eastAsia="Arial Unicode MS" w:hAnsi="Arial" w:cs="Arial"/>
                <w:color w:val="000000"/>
                <w:sz w:val="18"/>
                <w:szCs w:val="18"/>
              </w:rPr>
              <w:t>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659</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945</w:t>
            </w:r>
            <w:r w:rsidRPr="00C370E4">
              <w:rPr>
                <w:rFonts w:ascii="Arial" w:eastAsia="Arial Unicode MS" w:hAnsi="Arial" w:cs="Arial"/>
                <w:color w:val="000000"/>
                <w:sz w:val="18"/>
                <w:szCs w:val="18"/>
                <w:cs/>
              </w:rPr>
              <w:t>)</w:t>
            </w:r>
          </w:p>
        </w:tc>
      </w:tr>
      <w:tr w:rsidR="00D92D7E" w:rsidRPr="00C370E4" w14:paraId="1292D5B4" w14:textId="77777777" w:rsidTr="00456A5D">
        <w:trPr>
          <w:trHeight w:val="20"/>
        </w:trPr>
        <w:tc>
          <w:tcPr>
            <w:tcW w:w="1526" w:type="dxa"/>
            <w:shd w:val="clear" w:color="auto" w:fill="auto"/>
            <w:vAlign w:val="bottom"/>
          </w:tcPr>
          <w:p w14:paraId="2DB47ADB" w14:textId="77777777" w:rsidR="00D92D7E" w:rsidRPr="00C370E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276" w:type="dxa"/>
            <w:tcBorders>
              <w:top w:val="single" w:sz="4" w:space="0" w:color="auto"/>
            </w:tcBorders>
            <w:vAlign w:val="bottom"/>
          </w:tcPr>
          <w:p w14:paraId="7FD9E438" w14:textId="77777777" w:rsidR="00D92D7E" w:rsidRPr="00C370E4" w:rsidRDefault="00D92D7E" w:rsidP="0071327F">
            <w:pPr>
              <w:tabs>
                <w:tab w:val="decimal" w:pos="1144"/>
              </w:tabs>
              <w:ind w:left="-50" w:right="-72"/>
              <w:rPr>
                <w:rFonts w:ascii="Arial" w:eastAsia="Arial Unicode MS" w:hAnsi="Arial" w:cs="Arial"/>
                <w:color w:val="000000"/>
                <w:sz w:val="18"/>
                <w:szCs w:val="18"/>
              </w:rPr>
            </w:pPr>
          </w:p>
        </w:tc>
        <w:tc>
          <w:tcPr>
            <w:tcW w:w="1302" w:type="dxa"/>
            <w:tcBorders>
              <w:top w:val="single" w:sz="4" w:space="0" w:color="auto"/>
            </w:tcBorders>
            <w:shd w:val="clear" w:color="auto" w:fill="auto"/>
            <w:vAlign w:val="bottom"/>
          </w:tcPr>
          <w:p w14:paraId="65152F2E" w14:textId="77777777" w:rsidR="00D92D7E" w:rsidRPr="00C370E4" w:rsidRDefault="00D92D7E" w:rsidP="0071327F">
            <w:pPr>
              <w:tabs>
                <w:tab w:val="decimal" w:pos="1144"/>
              </w:tabs>
              <w:ind w:right="-72"/>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78BFD4D8" w14:textId="77777777" w:rsidR="00D92D7E" w:rsidRPr="00C370E4" w:rsidRDefault="00D92D7E" w:rsidP="0071327F">
            <w:pPr>
              <w:tabs>
                <w:tab w:val="decimal" w:pos="1144"/>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2555A34" w14:textId="77777777" w:rsidR="00D92D7E" w:rsidRPr="00C370E4" w:rsidRDefault="00D92D7E" w:rsidP="0071327F">
            <w:pPr>
              <w:tabs>
                <w:tab w:val="decimal" w:pos="1144"/>
              </w:tabs>
              <w:ind w:right="-72"/>
              <w:rPr>
                <w:rFonts w:ascii="Arial" w:eastAsia="Arial Unicode MS" w:hAnsi="Arial" w:cs="Arial"/>
                <w:color w:val="000000"/>
                <w:sz w:val="18"/>
                <w:szCs w:val="18"/>
              </w:rPr>
            </w:pPr>
          </w:p>
        </w:tc>
        <w:tc>
          <w:tcPr>
            <w:tcW w:w="1368" w:type="dxa"/>
            <w:tcBorders>
              <w:top w:val="single" w:sz="4" w:space="0" w:color="auto"/>
            </w:tcBorders>
            <w:vAlign w:val="bottom"/>
          </w:tcPr>
          <w:p w14:paraId="4F7260EB" w14:textId="77777777" w:rsidR="00D92D7E" w:rsidRPr="00C370E4" w:rsidRDefault="00D92D7E" w:rsidP="0071327F">
            <w:pPr>
              <w:tabs>
                <w:tab w:val="decimal" w:pos="1144"/>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1FD0417" w14:textId="77777777" w:rsidR="00D92D7E" w:rsidRPr="00C370E4" w:rsidRDefault="00D92D7E" w:rsidP="0071327F">
            <w:pPr>
              <w:tabs>
                <w:tab w:val="decimal" w:pos="1144"/>
              </w:tabs>
              <w:ind w:right="-72"/>
              <w:rPr>
                <w:rFonts w:ascii="Arial" w:eastAsia="Arial Unicode MS" w:hAnsi="Arial" w:cs="Arial"/>
                <w:color w:val="000000"/>
                <w:sz w:val="18"/>
                <w:szCs w:val="18"/>
              </w:rPr>
            </w:pPr>
          </w:p>
        </w:tc>
      </w:tr>
      <w:tr w:rsidR="008E4FD8" w:rsidRPr="00C370E4" w14:paraId="3426CDC5" w14:textId="77777777" w:rsidTr="00456A5D">
        <w:trPr>
          <w:trHeight w:val="20"/>
        </w:trPr>
        <w:tc>
          <w:tcPr>
            <w:tcW w:w="1526" w:type="dxa"/>
            <w:shd w:val="clear" w:color="auto" w:fill="auto"/>
            <w:vAlign w:val="bottom"/>
          </w:tcPr>
          <w:p w14:paraId="261D0ADF" w14:textId="26B039AA" w:rsidR="008E4FD8" w:rsidRPr="00C370E4" w:rsidRDefault="00370D63" w:rsidP="008E4FD8">
            <w:pP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r w:rsidRPr="00C370E4">
              <w:rPr>
                <w:rFonts w:ascii="Arial" w:hAnsi="Arial" w:cs="Arial"/>
                <w:color w:val="000000"/>
                <w:sz w:val="18"/>
                <w:szCs w:val="18"/>
              </w:rPr>
              <w:t>30</w:t>
            </w:r>
            <w:r w:rsidR="008E4FD8" w:rsidRPr="00C370E4">
              <w:rPr>
                <w:rFonts w:ascii="Arial" w:hAnsi="Arial" w:cs="Arial"/>
                <w:color w:val="000000"/>
                <w:sz w:val="18"/>
                <w:szCs w:val="18"/>
              </w:rPr>
              <w:t xml:space="preserve"> June</w:t>
            </w:r>
            <w:r w:rsidR="00456A5D">
              <w:rPr>
                <w:rFonts w:ascii="Arial" w:hAnsi="Arial" w:cs="Arial"/>
                <w:color w:val="000000"/>
                <w:sz w:val="18"/>
                <w:szCs w:val="18"/>
              </w:rPr>
              <w:t xml:space="preserve"> 2025</w:t>
            </w:r>
          </w:p>
        </w:tc>
        <w:tc>
          <w:tcPr>
            <w:tcW w:w="1276" w:type="dxa"/>
            <w:tcBorders>
              <w:bottom w:val="single" w:sz="4" w:space="0" w:color="auto"/>
            </w:tcBorders>
          </w:tcPr>
          <w:p w14:paraId="4336D47E" w14:textId="2D9DD02D" w:rsidR="008E4FD8" w:rsidRPr="00C370E4" w:rsidRDefault="00370D63" w:rsidP="00917918">
            <w:pPr>
              <w:tabs>
                <w:tab w:val="decimal" w:pos="1144"/>
              </w:tabs>
              <w:ind w:left="-50" w:right="-72"/>
              <w:rPr>
                <w:rFonts w:ascii="Arial" w:eastAsia="Arial Unicode MS" w:hAnsi="Arial" w:cs="Arial"/>
                <w:color w:val="000000"/>
                <w:sz w:val="18"/>
                <w:szCs w:val="18"/>
              </w:rPr>
            </w:pPr>
            <w:r w:rsidRPr="00C370E4">
              <w:rPr>
                <w:rFonts w:ascii="Arial" w:eastAsia="Arial Unicode MS" w:hAnsi="Arial" w:cs="Arial"/>
                <w:color w:val="000000"/>
                <w:sz w:val="18"/>
                <w:szCs w:val="18"/>
              </w:rPr>
              <w:t>4</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466</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732</w:t>
            </w:r>
          </w:p>
        </w:tc>
        <w:tc>
          <w:tcPr>
            <w:tcW w:w="1302" w:type="dxa"/>
            <w:tcBorders>
              <w:top w:val="nil"/>
              <w:left w:val="nil"/>
              <w:bottom w:val="single" w:sz="4" w:space="0" w:color="auto"/>
              <w:right w:val="nil"/>
            </w:tcBorders>
            <w:shd w:val="clear" w:color="auto" w:fill="auto"/>
          </w:tcPr>
          <w:p w14:paraId="2982CA8E" w14:textId="71A2502C" w:rsidR="008E4FD8" w:rsidRPr="00C370E4" w:rsidRDefault="00370D63" w:rsidP="00917918">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60</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089</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478</w:t>
            </w:r>
          </w:p>
        </w:tc>
        <w:tc>
          <w:tcPr>
            <w:tcW w:w="1368" w:type="dxa"/>
            <w:tcBorders>
              <w:bottom w:val="single" w:sz="4" w:space="0" w:color="auto"/>
            </w:tcBorders>
            <w:shd w:val="clear" w:color="auto" w:fill="auto"/>
          </w:tcPr>
          <w:p w14:paraId="19A168D4" w14:textId="21379860" w:rsidR="008E4FD8" w:rsidRPr="00C370E4" w:rsidRDefault="008E4FD8" w:rsidP="00917918">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603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164</w:t>
            </w:r>
            <w:r w:rsidRPr="00C370E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603F4C2E" w14:textId="1930A34D" w:rsidR="008E4FD8" w:rsidRPr="00C370E4" w:rsidRDefault="00370D63" w:rsidP="00917918">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538</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201</w:t>
            </w:r>
          </w:p>
        </w:tc>
        <w:tc>
          <w:tcPr>
            <w:tcW w:w="1368" w:type="dxa"/>
            <w:tcBorders>
              <w:bottom w:val="single" w:sz="4" w:space="0" w:color="auto"/>
            </w:tcBorders>
          </w:tcPr>
          <w:p w14:paraId="775A5F44" w14:textId="5B9D6DA0" w:rsidR="008E4FD8" w:rsidRPr="00C370E4" w:rsidRDefault="00370D63" w:rsidP="00917918">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6</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684</w:t>
            </w:r>
            <w:r w:rsidR="008E4FD8"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773</w:t>
            </w:r>
          </w:p>
        </w:tc>
        <w:tc>
          <w:tcPr>
            <w:tcW w:w="1368" w:type="dxa"/>
            <w:tcBorders>
              <w:bottom w:val="single" w:sz="4" w:space="0" w:color="auto"/>
            </w:tcBorders>
            <w:shd w:val="clear" w:color="auto" w:fill="auto"/>
          </w:tcPr>
          <w:p w14:paraId="6105BCBF" w14:textId="779F7696" w:rsidR="008E4FD8" w:rsidRPr="00C370E4" w:rsidRDefault="008E4FD8" w:rsidP="008E4FD8">
            <w:pPr>
              <w:tabs>
                <w:tab w:val="decimal" w:pos="1144"/>
              </w:tabs>
              <w:ind w:right="-72"/>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16</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603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164</w:t>
            </w:r>
            <w:r w:rsidRPr="00C370E4">
              <w:rPr>
                <w:rFonts w:ascii="Arial" w:eastAsia="Arial Unicode MS" w:hAnsi="Arial" w:cs="Arial"/>
                <w:color w:val="000000"/>
                <w:sz w:val="18"/>
                <w:szCs w:val="18"/>
              </w:rPr>
              <w:t>)</w:t>
            </w:r>
          </w:p>
        </w:tc>
      </w:tr>
    </w:tbl>
    <w:p w14:paraId="7D32E752" w14:textId="77777777" w:rsidR="00FB4044" w:rsidRPr="00C370E4" w:rsidRDefault="00FB4044" w:rsidP="005D2698">
      <w:pPr>
        <w:rPr>
          <w:rFonts w:ascii="Arial" w:hAnsi="Arial" w:cs="Arial"/>
          <w:color w:val="000000"/>
          <w:sz w:val="18"/>
          <w:szCs w:val="18"/>
        </w:rPr>
      </w:pPr>
    </w:p>
    <w:p w14:paraId="5478EF07" w14:textId="27717737" w:rsidR="00D81C49" w:rsidRPr="00C370E4" w:rsidRDefault="00DA011C" w:rsidP="005D2698">
      <w:pPr>
        <w:rPr>
          <w:rFonts w:ascii="Arial" w:hAnsi="Arial" w:cs="Arial"/>
          <w:color w:val="000000"/>
          <w:sz w:val="18"/>
          <w:szCs w:val="18"/>
        </w:rPr>
      </w:pPr>
      <w:r w:rsidRPr="00C370E4">
        <w:rPr>
          <w:rFonts w:ascii="Arial" w:hAnsi="Arial" w:cs="Arial"/>
          <w:color w:val="000000"/>
          <w:sz w:val="18"/>
          <w:szCs w:val="18"/>
        </w:rPr>
        <w:t xml:space="preserve">During six-month period ended </w:t>
      </w:r>
      <w:r w:rsidR="00370D63" w:rsidRPr="00C370E4">
        <w:rPr>
          <w:rFonts w:ascii="Arial" w:hAnsi="Arial" w:cs="Arial"/>
          <w:color w:val="000000"/>
          <w:sz w:val="18"/>
          <w:szCs w:val="18"/>
        </w:rPr>
        <w:t>30</w:t>
      </w:r>
      <w:r w:rsidRPr="00C370E4">
        <w:rPr>
          <w:rFonts w:ascii="Arial" w:hAnsi="Arial" w:cs="Arial"/>
          <w:color w:val="000000"/>
          <w:sz w:val="18"/>
          <w:szCs w:val="18"/>
        </w:rPr>
        <w:t xml:space="preserve"> June </w:t>
      </w:r>
      <w:r w:rsidR="00370D63" w:rsidRPr="00C370E4">
        <w:rPr>
          <w:rFonts w:ascii="Arial" w:hAnsi="Arial" w:cs="Arial"/>
          <w:color w:val="000000"/>
          <w:sz w:val="18"/>
          <w:szCs w:val="18"/>
        </w:rPr>
        <w:t>2025</w:t>
      </w:r>
      <w:r w:rsidRPr="00C370E4">
        <w:rPr>
          <w:rFonts w:ascii="Arial" w:hAnsi="Arial" w:cs="Arial"/>
          <w:color w:val="000000"/>
          <w:sz w:val="18"/>
          <w:szCs w:val="18"/>
        </w:rPr>
        <w:t xml:space="preserve">, the Group paid share contributions to the program manager in the consolidated and separated financial information of Baht </w:t>
      </w:r>
      <w:r w:rsidR="00370D63" w:rsidRPr="00C370E4">
        <w:rPr>
          <w:rFonts w:ascii="Arial" w:hAnsi="Arial" w:cs="Arial"/>
          <w:color w:val="000000"/>
          <w:sz w:val="18"/>
          <w:szCs w:val="18"/>
        </w:rPr>
        <w:t>8</w:t>
      </w:r>
      <w:r w:rsidRPr="00C370E4">
        <w:rPr>
          <w:rFonts w:ascii="Arial" w:hAnsi="Arial" w:cs="Arial"/>
          <w:color w:val="000000"/>
          <w:sz w:val="18"/>
          <w:szCs w:val="18"/>
        </w:rPr>
        <w:t>,</w:t>
      </w:r>
      <w:r w:rsidR="00370D63" w:rsidRPr="00C370E4">
        <w:rPr>
          <w:rFonts w:ascii="Arial" w:hAnsi="Arial" w:cs="Arial"/>
          <w:color w:val="000000"/>
          <w:sz w:val="18"/>
          <w:szCs w:val="18"/>
        </w:rPr>
        <w:t>659</w:t>
      </w:r>
      <w:r w:rsidRPr="00C370E4">
        <w:rPr>
          <w:rFonts w:ascii="Arial" w:hAnsi="Arial" w:cs="Arial"/>
          <w:color w:val="000000"/>
          <w:sz w:val="18"/>
          <w:szCs w:val="18"/>
        </w:rPr>
        <w:t>,</w:t>
      </w:r>
      <w:r w:rsidR="00370D63" w:rsidRPr="00C370E4">
        <w:rPr>
          <w:rFonts w:ascii="Arial" w:hAnsi="Arial" w:cs="Arial"/>
          <w:color w:val="000000"/>
          <w:sz w:val="18"/>
          <w:szCs w:val="18"/>
        </w:rPr>
        <w:t>945</w:t>
      </w:r>
      <w:r w:rsidRPr="00C370E4">
        <w:rPr>
          <w:rFonts w:ascii="Arial" w:hAnsi="Arial" w:cs="Arial"/>
          <w:color w:val="000000"/>
          <w:sz w:val="18"/>
          <w:szCs w:val="18"/>
        </w:rPr>
        <w:t xml:space="preserve"> and Baht </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955</w:t>
      </w:r>
      <w:r w:rsidRPr="00C370E4">
        <w:rPr>
          <w:rFonts w:ascii="Arial" w:hAnsi="Arial" w:cs="Arial"/>
          <w:color w:val="000000"/>
          <w:sz w:val="18"/>
          <w:szCs w:val="18"/>
        </w:rPr>
        <w:t>,</w:t>
      </w:r>
      <w:r w:rsidR="00370D63" w:rsidRPr="00C370E4">
        <w:rPr>
          <w:rFonts w:ascii="Arial" w:hAnsi="Arial" w:cs="Arial"/>
          <w:color w:val="000000"/>
          <w:sz w:val="18"/>
          <w:szCs w:val="18"/>
        </w:rPr>
        <w:t>425</w:t>
      </w:r>
      <w:r w:rsidR="00376ECD">
        <w:rPr>
          <w:rFonts w:ascii="Arial" w:hAnsi="Arial" w:cs="Arial"/>
          <w:color w:val="000000"/>
          <w:sz w:val="18"/>
          <w:szCs w:val="18"/>
        </w:rPr>
        <w:t>,</w:t>
      </w:r>
      <w:r w:rsidR="007D6830" w:rsidRPr="00C370E4">
        <w:rPr>
          <w:rFonts w:ascii="Arial" w:hAnsi="Arial" w:cs="Arial"/>
          <w:color w:val="000000"/>
          <w:sz w:val="18"/>
          <w:szCs w:val="18"/>
        </w:rPr>
        <w:t xml:space="preserve"> respectively</w:t>
      </w:r>
      <w:r w:rsidRPr="00C370E4">
        <w:rPr>
          <w:rFonts w:ascii="Arial" w:hAnsi="Arial" w:cs="Arial"/>
          <w:color w:val="000000"/>
          <w:sz w:val="18"/>
          <w:szCs w:val="18"/>
        </w:rPr>
        <w:t xml:space="preserve"> (</w:t>
      </w:r>
      <w:r w:rsidR="00370D63" w:rsidRPr="00C370E4">
        <w:rPr>
          <w:rFonts w:ascii="Arial" w:hAnsi="Arial" w:cs="Arial"/>
          <w:color w:val="000000"/>
          <w:sz w:val="18"/>
          <w:szCs w:val="18"/>
        </w:rPr>
        <w:t>30</w:t>
      </w:r>
      <w:r w:rsidRPr="00C370E4">
        <w:rPr>
          <w:rFonts w:ascii="Arial" w:hAnsi="Arial" w:cs="Arial"/>
          <w:color w:val="000000"/>
          <w:sz w:val="18"/>
          <w:szCs w:val="18"/>
        </w:rPr>
        <w:t xml:space="preserve"> June </w:t>
      </w:r>
      <w:r w:rsidR="001321EE" w:rsidRPr="001321EE">
        <w:rPr>
          <w:rFonts w:ascii="Arial" w:hAnsi="Arial" w:cs="Arial"/>
          <w:color w:val="000000"/>
          <w:sz w:val="18"/>
          <w:szCs w:val="18"/>
        </w:rPr>
        <w:t>2024 :</w:t>
      </w:r>
      <w:r w:rsidRPr="00C370E4">
        <w:rPr>
          <w:rFonts w:ascii="Arial" w:hAnsi="Arial" w:cs="Arial"/>
          <w:color w:val="000000"/>
          <w:sz w:val="18"/>
          <w:szCs w:val="18"/>
        </w:rPr>
        <w:t xml:space="preserve"> Baht </w:t>
      </w:r>
      <w:r w:rsidR="00370D63" w:rsidRPr="00C370E4">
        <w:rPr>
          <w:rFonts w:ascii="Arial" w:hAnsi="Arial" w:cs="Arial"/>
          <w:color w:val="000000"/>
          <w:sz w:val="18"/>
          <w:szCs w:val="18"/>
        </w:rPr>
        <w:t>7</w:t>
      </w:r>
      <w:r w:rsidRPr="00C370E4">
        <w:rPr>
          <w:rFonts w:ascii="Arial" w:hAnsi="Arial" w:cs="Arial"/>
          <w:color w:val="000000"/>
          <w:sz w:val="18"/>
          <w:szCs w:val="18"/>
        </w:rPr>
        <w:t>,</w:t>
      </w:r>
      <w:r w:rsidR="00370D63" w:rsidRPr="00C370E4">
        <w:rPr>
          <w:rFonts w:ascii="Arial" w:hAnsi="Arial" w:cs="Arial"/>
          <w:color w:val="000000"/>
          <w:sz w:val="18"/>
          <w:szCs w:val="18"/>
        </w:rPr>
        <w:t>748</w:t>
      </w:r>
      <w:r w:rsidRPr="00C370E4">
        <w:rPr>
          <w:rFonts w:ascii="Arial" w:hAnsi="Arial" w:cs="Arial"/>
          <w:color w:val="000000"/>
          <w:sz w:val="18"/>
          <w:szCs w:val="18"/>
        </w:rPr>
        <w:t>,</w:t>
      </w:r>
      <w:r w:rsidR="00370D63" w:rsidRPr="00C370E4">
        <w:rPr>
          <w:rFonts w:ascii="Arial" w:hAnsi="Arial" w:cs="Arial"/>
          <w:color w:val="000000"/>
          <w:sz w:val="18"/>
          <w:szCs w:val="18"/>
        </w:rPr>
        <w:t>650</w:t>
      </w:r>
      <w:r w:rsidRPr="00C370E4">
        <w:rPr>
          <w:rFonts w:ascii="Arial" w:hAnsi="Arial" w:cs="Arial"/>
          <w:color w:val="000000"/>
          <w:sz w:val="18"/>
          <w:szCs w:val="18"/>
        </w:rPr>
        <w:t xml:space="preserve"> and Baht </w:t>
      </w:r>
      <w:r w:rsidR="00370D63" w:rsidRPr="00C370E4">
        <w:rPr>
          <w:rFonts w:ascii="Arial" w:hAnsi="Arial" w:cs="Arial"/>
          <w:color w:val="000000"/>
          <w:sz w:val="18"/>
          <w:szCs w:val="18"/>
        </w:rPr>
        <w:t>2</w:t>
      </w:r>
      <w:r w:rsidRPr="00C370E4">
        <w:rPr>
          <w:rFonts w:ascii="Arial" w:hAnsi="Arial" w:cs="Arial"/>
          <w:color w:val="000000"/>
          <w:sz w:val="18"/>
          <w:szCs w:val="18"/>
        </w:rPr>
        <w:t>,</w:t>
      </w:r>
      <w:r w:rsidR="00370D63" w:rsidRPr="00C370E4">
        <w:rPr>
          <w:rFonts w:ascii="Arial" w:hAnsi="Arial" w:cs="Arial"/>
          <w:color w:val="000000"/>
          <w:sz w:val="18"/>
          <w:szCs w:val="18"/>
        </w:rPr>
        <w:t>684</w:t>
      </w:r>
      <w:r w:rsidRPr="00C370E4">
        <w:rPr>
          <w:rFonts w:ascii="Arial" w:hAnsi="Arial" w:cs="Arial"/>
          <w:color w:val="000000"/>
          <w:sz w:val="18"/>
          <w:szCs w:val="18"/>
        </w:rPr>
        <w:t>,</w:t>
      </w:r>
      <w:r w:rsidR="00370D63" w:rsidRPr="00C370E4">
        <w:rPr>
          <w:rFonts w:ascii="Arial" w:hAnsi="Arial" w:cs="Arial"/>
          <w:color w:val="000000"/>
          <w:sz w:val="18"/>
          <w:szCs w:val="18"/>
        </w:rPr>
        <w:t>607</w:t>
      </w:r>
      <w:r w:rsidR="00376ECD">
        <w:rPr>
          <w:rFonts w:ascii="Arial" w:hAnsi="Arial" w:cs="Arial"/>
          <w:color w:val="000000"/>
          <w:sz w:val="18"/>
          <w:szCs w:val="18"/>
        </w:rPr>
        <w:t>,</w:t>
      </w:r>
      <w:r w:rsidRPr="00C370E4">
        <w:rPr>
          <w:rFonts w:ascii="Arial" w:hAnsi="Arial" w:cs="Arial"/>
          <w:color w:val="000000"/>
          <w:sz w:val="18"/>
          <w:szCs w:val="18"/>
        </w:rPr>
        <w:t xml:space="preserve"> respectively). Additionally, the Group received contributions from employees who resigned from the program in the consolidated financial information and separate financial information for Baht </w:t>
      </w:r>
      <w:r w:rsidR="00370D63" w:rsidRPr="00C370E4">
        <w:rPr>
          <w:rFonts w:ascii="Arial" w:hAnsi="Arial" w:cs="Arial"/>
          <w:color w:val="000000"/>
          <w:sz w:val="18"/>
          <w:szCs w:val="18"/>
        </w:rPr>
        <w:t>158</w:t>
      </w:r>
      <w:r w:rsidRPr="00C370E4">
        <w:rPr>
          <w:rFonts w:ascii="Arial" w:hAnsi="Arial" w:cs="Arial"/>
          <w:color w:val="000000"/>
          <w:sz w:val="18"/>
          <w:szCs w:val="18"/>
        </w:rPr>
        <w:t>,</w:t>
      </w:r>
      <w:r w:rsidR="00370D63" w:rsidRPr="00C370E4">
        <w:rPr>
          <w:rFonts w:ascii="Arial" w:hAnsi="Arial" w:cs="Arial"/>
          <w:color w:val="000000"/>
          <w:sz w:val="18"/>
          <w:szCs w:val="18"/>
        </w:rPr>
        <w:t>465</w:t>
      </w:r>
      <w:r w:rsidRPr="00C370E4">
        <w:rPr>
          <w:rFonts w:ascii="Arial" w:hAnsi="Arial" w:cs="Arial"/>
          <w:color w:val="000000"/>
          <w:sz w:val="18"/>
          <w:szCs w:val="18"/>
        </w:rPr>
        <w:t xml:space="preserve"> and </w:t>
      </w:r>
      <w:r w:rsidR="00704588" w:rsidRPr="00C370E4">
        <w:rPr>
          <w:rFonts w:ascii="Arial" w:hAnsi="Arial" w:cs="Arial"/>
          <w:color w:val="000000"/>
          <w:sz w:val="18"/>
          <w:szCs w:val="18"/>
        </w:rPr>
        <w:t xml:space="preserve">Baht </w:t>
      </w:r>
      <w:r w:rsidR="00370D63" w:rsidRPr="00C370E4">
        <w:rPr>
          <w:rFonts w:ascii="Arial" w:hAnsi="Arial" w:cs="Arial"/>
          <w:color w:val="000000"/>
          <w:sz w:val="18"/>
          <w:szCs w:val="18"/>
        </w:rPr>
        <w:t>60</w:t>
      </w:r>
      <w:r w:rsidRPr="00C370E4">
        <w:rPr>
          <w:rFonts w:ascii="Arial" w:hAnsi="Arial" w:cs="Arial"/>
          <w:color w:val="000000"/>
          <w:sz w:val="18"/>
          <w:szCs w:val="18"/>
        </w:rPr>
        <w:t>,</w:t>
      </w:r>
      <w:r w:rsidR="00370D63" w:rsidRPr="00C370E4">
        <w:rPr>
          <w:rFonts w:ascii="Arial" w:hAnsi="Arial" w:cs="Arial"/>
          <w:color w:val="000000"/>
          <w:sz w:val="18"/>
          <w:szCs w:val="18"/>
        </w:rPr>
        <w:t>872</w:t>
      </w:r>
      <w:r w:rsidR="00376ECD">
        <w:rPr>
          <w:rFonts w:ascii="Arial" w:hAnsi="Arial" w:cs="Arial"/>
          <w:color w:val="000000"/>
          <w:sz w:val="18"/>
          <w:szCs w:val="18"/>
        </w:rPr>
        <w:t>,</w:t>
      </w:r>
      <w:r w:rsidRPr="00C370E4">
        <w:rPr>
          <w:rFonts w:ascii="Arial" w:hAnsi="Arial" w:cs="Arial"/>
          <w:color w:val="000000"/>
          <w:sz w:val="18"/>
          <w:szCs w:val="18"/>
        </w:rPr>
        <w:t xml:space="preserve"> respectively (</w:t>
      </w:r>
      <w:r w:rsidR="00370D63" w:rsidRPr="00C370E4">
        <w:rPr>
          <w:rFonts w:ascii="Arial" w:hAnsi="Arial" w:cs="Arial"/>
          <w:color w:val="000000"/>
          <w:sz w:val="18"/>
          <w:szCs w:val="18"/>
        </w:rPr>
        <w:t>30</w:t>
      </w:r>
      <w:r w:rsidRPr="00C370E4">
        <w:rPr>
          <w:rFonts w:ascii="Arial" w:hAnsi="Arial" w:cs="Arial"/>
          <w:color w:val="000000"/>
          <w:sz w:val="18"/>
          <w:szCs w:val="18"/>
        </w:rPr>
        <w:t xml:space="preserve"> June </w:t>
      </w:r>
      <w:r w:rsidR="001321EE" w:rsidRPr="001321EE">
        <w:rPr>
          <w:rFonts w:ascii="Arial" w:hAnsi="Arial" w:cs="Arial"/>
          <w:color w:val="000000"/>
          <w:sz w:val="18"/>
          <w:szCs w:val="18"/>
        </w:rPr>
        <w:t>2024 :</w:t>
      </w:r>
      <w:r w:rsidRPr="00C370E4">
        <w:rPr>
          <w:rFonts w:ascii="Arial" w:hAnsi="Arial" w:cs="Arial"/>
          <w:color w:val="000000"/>
          <w:sz w:val="18"/>
          <w:szCs w:val="18"/>
        </w:rPr>
        <w:t xml:space="preserve"> Baht </w:t>
      </w:r>
      <w:r w:rsidR="00370D63" w:rsidRPr="00C370E4">
        <w:rPr>
          <w:rFonts w:ascii="Arial" w:hAnsi="Arial" w:cs="Arial"/>
          <w:color w:val="000000"/>
          <w:sz w:val="18"/>
          <w:szCs w:val="18"/>
        </w:rPr>
        <w:t>288</w:t>
      </w:r>
      <w:r w:rsidRPr="00C370E4">
        <w:rPr>
          <w:rFonts w:ascii="Arial" w:hAnsi="Arial" w:cs="Arial"/>
          <w:color w:val="000000"/>
          <w:sz w:val="18"/>
          <w:szCs w:val="18"/>
        </w:rPr>
        <w:t>,</w:t>
      </w:r>
      <w:r w:rsidR="00370D63" w:rsidRPr="00C370E4">
        <w:rPr>
          <w:rFonts w:ascii="Arial" w:hAnsi="Arial" w:cs="Arial"/>
          <w:color w:val="000000"/>
          <w:sz w:val="18"/>
          <w:szCs w:val="18"/>
        </w:rPr>
        <w:t>843</w:t>
      </w:r>
      <w:r w:rsidRPr="00C370E4">
        <w:rPr>
          <w:rFonts w:ascii="Arial" w:hAnsi="Arial" w:cs="Arial"/>
          <w:color w:val="000000"/>
          <w:sz w:val="18"/>
          <w:szCs w:val="18"/>
        </w:rPr>
        <w:t xml:space="preserve"> and Baht </w:t>
      </w:r>
      <w:r w:rsidR="00370D63" w:rsidRPr="00C370E4">
        <w:rPr>
          <w:rFonts w:ascii="Arial" w:hAnsi="Arial" w:cs="Arial"/>
          <w:color w:val="000000"/>
          <w:sz w:val="18"/>
          <w:szCs w:val="18"/>
        </w:rPr>
        <w:t>9</w:t>
      </w:r>
      <w:r w:rsidRPr="00C370E4">
        <w:rPr>
          <w:rFonts w:ascii="Arial" w:hAnsi="Arial" w:cs="Arial"/>
          <w:color w:val="000000"/>
          <w:sz w:val="18"/>
          <w:szCs w:val="18"/>
        </w:rPr>
        <w:t>,</w:t>
      </w:r>
      <w:r w:rsidR="00370D63" w:rsidRPr="00C370E4">
        <w:rPr>
          <w:rFonts w:ascii="Arial" w:hAnsi="Arial" w:cs="Arial"/>
          <w:color w:val="000000"/>
          <w:sz w:val="18"/>
          <w:szCs w:val="18"/>
        </w:rPr>
        <w:t>152</w:t>
      </w:r>
      <w:r w:rsidR="00376ECD">
        <w:rPr>
          <w:rFonts w:ascii="Arial" w:hAnsi="Arial" w:cs="Arial"/>
          <w:color w:val="000000"/>
          <w:sz w:val="18"/>
          <w:szCs w:val="18"/>
        </w:rPr>
        <w:t>, respectively</w:t>
      </w:r>
      <w:r w:rsidRPr="00C370E4">
        <w:rPr>
          <w:rFonts w:ascii="Arial" w:hAnsi="Arial" w:cs="Arial"/>
          <w:color w:val="000000"/>
          <w:sz w:val="18"/>
          <w:szCs w:val="18"/>
        </w:rPr>
        <w:t>).</w:t>
      </w:r>
    </w:p>
    <w:p w14:paraId="6F674B98" w14:textId="77777777" w:rsidR="00D81C49" w:rsidRPr="00C370E4" w:rsidRDefault="00D81C49" w:rsidP="005D2698">
      <w:pPr>
        <w:rPr>
          <w:rFonts w:ascii="Arial" w:hAnsi="Arial" w:cs="Arial"/>
          <w:color w:val="000000"/>
          <w:sz w:val="18"/>
          <w:szCs w:val="18"/>
        </w:rPr>
      </w:pPr>
    </w:p>
    <w:p w14:paraId="01B6A8BE" w14:textId="24E1360B" w:rsidR="00573CA1" w:rsidRPr="00C370E4" w:rsidRDefault="00D7645E" w:rsidP="005D2698">
      <w:pPr>
        <w:rPr>
          <w:rFonts w:ascii="Arial" w:hAnsi="Arial" w:cs="Arial"/>
          <w:color w:val="000000"/>
          <w:sz w:val="18"/>
          <w:szCs w:val="18"/>
        </w:rPr>
      </w:pPr>
      <w:r w:rsidRPr="00C370E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E46DC" w:rsidRPr="00C370E4" w14:paraId="49CE0756" w14:textId="77777777" w:rsidTr="00E5610B">
        <w:trPr>
          <w:trHeight w:val="386"/>
        </w:trPr>
        <w:tc>
          <w:tcPr>
            <w:tcW w:w="9461" w:type="dxa"/>
            <w:shd w:val="clear" w:color="auto" w:fill="auto"/>
            <w:vAlign w:val="center"/>
          </w:tcPr>
          <w:p w14:paraId="3375D08A" w14:textId="6EB7D034" w:rsidR="00AE46DC" w:rsidRPr="00C370E4" w:rsidRDefault="00370D63" w:rsidP="008C1095">
            <w:pPr>
              <w:ind w:left="432" w:hanging="545"/>
              <w:rPr>
                <w:rFonts w:ascii="Arial" w:eastAsia="Arial Unicode MS" w:hAnsi="Arial" w:cs="Arial"/>
                <w:b/>
                <w:bCs/>
                <w:color w:val="000000"/>
                <w:sz w:val="18"/>
                <w:szCs w:val="18"/>
                <w:cs/>
              </w:rPr>
            </w:pPr>
            <w:bookmarkStart w:id="17" w:name="_Hlk55393160"/>
            <w:r w:rsidRPr="00C370E4">
              <w:rPr>
                <w:rFonts w:ascii="Arial" w:eastAsia="Arial Unicode MS" w:hAnsi="Arial" w:cs="Arial"/>
                <w:b/>
                <w:bCs/>
                <w:color w:val="000000"/>
                <w:sz w:val="18"/>
                <w:szCs w:val="18"/>
              </w:rPr>
              <w:t>26</w:t>
            </w:r>
            <w:r w:rsidR="00AE46DC" w:rsidRPr="00C370E4">
              <w:rPr>
                <w:rFonts w:ascii="Arial" w:eastAsia="Arial Unicode MS" w:hAnsi="Arial" w:cs="Arial"/>
                <w:b/>
                <w:bCs/>
                <w:color w:val="000000"/>
                <w:sz w:val="18"/>
                <w:szCs w:val="18"/>
              </w:rPr>
              <w:tab/>
              <w:t>Commitments</w:t>
            </w:r>
            <w:r w:rsidR="008B166E" w:rsidRPr="00C370E4">
              <w:rPr>
                <w:rFonts w:ascii="Arial" w:eastAsia="Arial Unicode MS" w:hAnsi="Arial" w:cs="Arial"/>
                <w:b/>
                <w:bCs/>
                <w:color w:val="000000"/>
                <w:sz w:val="18"/>
                <w:szCs w:val="18"/>
              </w:rPr>
              <w:t xml:space="preserve"> and contingencies</w:t>
            </w:r>
          </w:p>
        </w:tc>
      </w:tr>
      <w:bookmarkEnd w:id="17"/>
    </w:tbl>
    <w:p w14:paraId="7FFC59D6" w14:textId="77777777" w:rsidR="00AE46DC" w:rsidRPr="00C370E4" w:rsidRDefault="00AE46DC" w:rsidP="005D2698">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356454E5" w:rsidR="00E6319C" w:rsidRPr="00C370E4"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r w:rsidRPr="00C370E4">
        <w:rPr>
          <w:rFonts w:ascii="Arial" w:hAnsi="Arial" w:cs="Arial"/>
          <w:b w:val="0"/>
          <w:bCs w:val="0"/>
          <w:color w:val="000000"/>
          <w:spacing w:val="0"/>
          <w:sz w:val="18"/>
          <w:szCs w:val="18"/>
        </w:rPr>
        <w:t>The Group ha</w:t>
      </w:r>
      <w:r w:rsidR="00255481" w:rsidRPr="00C370E4">
        <w:rPr>
          <w:rFonts w:ascii="Arial" w:hAnsi="Arial" w:cs="Arial"/>
          <w:b w:val="0"/>
          <w:bCs w:val="0"/>
          <w:color w:val="000000"/>
          <w:spacing w:val="0"/>
          <w:sz w:val="18"/>
          <w:szCs w:val="18"/>
        </w:rPr>
        <w:t>s</w:t>
      </w:r>
      <w:r w:rsidRPr="00C370E4">
        <w:rPr>
          <w:rFonts w:ascii="Arial" w:hAnsi="Arial" w:cs="Arial"/>
          <w:b w:val="0"/>
          <w:bCs w:val="0"/>
          <w:color w:val="000000"/>
          <w:spacing w:val="0"/>
          <w:sz w:val="18"/>
          <w:szCs w:val="18"/>
        </w:rPr>
        <w:t xml:space="preserve"> commitments as follow</w:t>
      </w:r>
      <w:r w:rsidR="008B166E" w:rsidRPr="00C370E4">
        <w:rPr>
          <w:rFonts w:ascii="Arial" w:hAnsi="Arial" w:cs="Arial"/>
          <w:b w:val="0"/>
          <w:bCs w:val="0"/>
          <w:color w:val="000000"/>
          <w:spacing w:val="0"/>
          <w:sz w:val="18"/>
          <w:szCs w:val="18"/>
        </w:rPr>
        <w:t>s</w:t>
      </w:r>
      <w:r w:rsidRPr="00C370E4">
        <w:rPr>
          <w:rFonts w:ascii="Arial" w:hAnsi="Arial" w:cs="Arial"/>
          <w:b w:val="0"/>
          <w:bCs w:val="0"/>
          <w:color w:val="000000"/>
          <w:spacing w:val="0"/>
          <w:sz w:val="18"/>
          <w:szCs w:val="18"/>
        </w:rPr>
        <w:t>:</w:t>
      </w:r>
    </w:p>
    <w:p w14:paraId="5BFBAE86" w14:textId="77777777" w:rsidR="00E6319C" w:rsidRPr="00C370E4"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685E8E9E" w:rsidR="00E6319C" w:rsidRPr="00C370E4" w:rsidRDefault="000149B7" w:rsidP="006E0B9B">
      <w:pPr>
        <w:tabs>
          <w:tab w:val="left" w:pos="540"/>
        </w:tabs>
        <w:ind w:left="540" w:hanging="540"/>
        <w:rPr>
          <w:rFonts w:ascii="Arial" w:hAnsi="Arial" w:cs="Arial"/>
          <w:color w:val="000000"/>
          <w:sz w:val="18"/>
          <w:szCs w:val="18"/>
        </w:rPr>
      </w:pPr>
      <w:r w:rsidRPr="00C370E4">
        <w:rPr>
          <w:rFonts w:ascii="Arial" w:hAnsi="Arial" w:cs="Arial"/>
          <w:color w:val="000000"/>
          <w:spacing w:val="-2"/>
          <w:sz w:val="18"/>
          <w:szCs w:val="18"/>
        </w:rPr>
        <w:t>a)</w:t>
      </w:r>
      <w:r w:rsidRPr="00C370E4">
        <w:rPr>
          <w:rFonts w:ascii="Arial" w:hAnsi="Arial" w:cs="Arial"/>
          <w:color w:val="000000"/>
          <w:spacing w:val="-2"/>
          <w:sz w:val="18"/>
          <w:szCs w:val="18"/>
        </w:rPr>
        <w:tab/>
      </w:r>
      <w:r w:rsidR="00E6319C" w:rsidRPr="00C370E4">
        <w:rPr>
          <w:rFonts w:ascii="Arial" w:hAnsi="Arial" w:cs="Arial"/>
          <w:color w:val="000000"/>
          <w:spacing w:val="-2"/>
          <w:sz w:val="18"/>
          <w:szCs w:val="18"/>
        </w:rPr>
        <w:t>The Group has contingent liabilities in respect of letters of guarantee issued by commercial banks which were</w:t>
      </w:r>
      <w:r w:rsidR="00E6319C" w:rsidRPr="00C370E4">
        <w:rPr>
          <w:rFonts w:ascii="Arial" w:hAnsi="Arial" w:cs="Arial"/>
          <w:color w:val="000000"/>
          <w:sz w:val="18"/>
          <w:szCs w:val="18"/>
        </w:rPr>
        <w:t xml:space="preserve"> </w:t>
      </w:r>
      <w:r w:rsidR="00E6319C" w:rsidRPr="00C370E4">
        <w:rPr>
          <w:rFonts w:ascii="Arial" w:hAnsi="Arial" w:cs="Arial"/>
          <w:color w:val="000000"/>
          <w:spacing w:val="-2"/>
          <w:sz w:val="18"/>
          <w:szCs w:val="18"/>
        </w:rPr>
        <w:t>secured by pledge of saving account, fixed accounts</w:t>
      </w:r>
      <w:r w:rsidR="00A82731" w:rsidRPr="00C370E4">
        <w:rPr>
          <w:rFonts w:ascii="Arial" w:hAnsi="Arial" w:cs="Arial"/>
          <w:color w:val="000000"/>
          <w:spacing w:val="-2"/>
          <w:sz w:val="18"/>
          <w:szCs w:val="18"/>
        </w:rPr>
        <w:t>,</w:t>
      </w:r>
      <w:r w:rsidR="00815FC2" w:rsidRPr="00C370E4">
        <w:rPr>
          <w:rFonts w:ascii="Arial" w:hAnsi="Arial" w:cs="Arial"/>
          <w:color w:val="000000"/>
          <w:spacing w:val="-2"/>
        </w:rPr>
        <w:t xml:space="preserve"> </w:t>
      </w:r>
      <w:r w:rsidR="00815FC2" w:rsidRPr="00C370E4">
        <w:rPr>
          <w:rFonts w:ascii="Arial" w:hAnsi="Arial" w:cs="Arial"/>
          <w:color w:val="000000"/>
          <w:spacing w:val="-2"/>
          <w:sz w:val="18"/>
          <w:szCs w:val="18"/>
        </w:rPr>
        <w:t>mortgage a portion of project’s hardware and software and</w:t>
      </w:r>
      <w:r w:rsidR="00815FC2" w:rsidRPr="00C370E4">
        <w:rPr>
          <w:rFonts w:ascii="Arial" w:hAnsi="Arial" w:cs="Arial"/>
          <w:color w:val="000000"/>
          <w:sz w:val="18"/>
          <w:szCs w:val="18"/>
        </w:rPr>
        <w:t xml:space="preserve"> right to receive payment from the project as follows:</w:t>
      </w:r>
    </w:p>
    <w:p w14:paraId="500F6CF5" w14:textId="77777777" w:rsidR="00815FC2" w:rsidRPr="00C370E4" w:rsidRDefault="00815FC2" w:rsidP="005D2698">
      <w:pPr>
        <w:tabs>
          <w:tab w:val="left" w:pos="540"/>
        </w:tabs>
        <w:ind w:left="540" w:hanging="540"/>
        <w:rPr>
          <w:rFonts w:ascii="Arial" w:hAnsi="Arial" w:cs="Arial"/>
          <w:color w:val="000000"/>
          <w:sz w:val="18"/>
          <w:szCs w:val="18"/>
        </w:rPr>
      </w:pPr>
    </w:p>
    <w:tbl>
      <w:tblPr>
        <w:tblW w:w="9576" w:type="dxa"/>
        <w:tblLayout w:type="fixed"/>
        <w:tblLook w:val="04A0" w:firstRow="1" w:lastRow="0" w:firstColumn="1" w:lastColumn="0" w:noHBand="0" w:noVBand="1"/>
      </w:tblPr>
      <w:tblGrid>
        <w:gridCol w:w="3816"/>
        <w:gridCol w:w="1440"/>
        <w:gridCol w:w="1440"/>
        <w:gridCol w:w="1440"/>
        <w:gridCol w:w="1440"/>
      </w:tblGrid>
      <w:tr w:rsidR="00E6319C" w:rsidRPr="00C370E4" w14:paraId="093366FC" w14:textId="77777777" w:rsidTr="00E84CD3">
        <w:trPr>
          <w:trHeight w:val="20"/>
        </w:trPr>
        <w:tc>
          <w:tcPr>
            <w:tcW w:w="3816" w:type="dxa"/>
            <w:shd w:val="clear" w:color="auto" w:fill="auto"/>
            <w:vAlign w:val="bottom"/>
          </w:tcPr>
          <w:p w14:paraId="7C185D79" w14:textId="77777777" w:rsidR="00E6319C" w:rsidRPr="00C370E4" w:rsidRDefault="00E6319C" w:rsidP="005D2698">
            <w:pPr>
              <w:ind w:left="540"/>
              <w:jc w:val="left"/>
              <w:rPr>
                <w:rFonts w:ascii="Arial" w:hAnsi="Arial" w:cs="Arial"/>
                <w:color w:val="000000"/>
                <w:sz w:val="18"/>
                <w:szCs w:val="18"/>
              </w:rPr>
            </w:pPr>
          </w:p>
        </w:tc>
        <w:tc>
          <w:tcPr>
            <w:tcW w:w="2880" w:type="dxa"/>
            <w:gridSpan w:val="2"/>
            <w:tcBorders>
              <w:left w:val="nil"/>
              <w:bottom w:val="single" w:sz="4" w:space="0" w:color="auto"/>
              <w:right w:val="nil"/>
            </w:tcBorders>
            <w:shd w:val="clear" w:color="auto" w:fill="auto"/>
            <w:hideMark/>
          </w:tcPr>
          <w:p w14:paraId="4DC6DE45" w14:textId="77777777" w:rsidR="00E6319C" w:rsidRPr="00C370E4" w:rsidRDefault="00E6319C" w:rsidP="005D2698">
            <w:pPr>
              <w:ind w:right="-72"/>
              <w:jc w:val="center"/>
              <w:rPr>
                <w:rFonts w:ascii="Arial" w:eastAsia="Times New Roman" w:hAnsi="Arial" w:cs="Arial"/>
                <w:b/>
                <w:bCs/>
                <w:color w:val="000000"/>
                <w:sz w:val="18"/>
                <w:szCs w:val="18"/>
                <w:cs/>
                <w:lang w:val="en-US"/>
              </w:rPr>
            </w:pPr>
            <w:r w:rsidRPr="00C370E4">
              <w:rPr>
                <w:rFonts w:ascii="Arial" w:eastAsia="Times New Roman" w:hAnsi="Arial" w:cs="Arial"/>
                <w:b/>
                <w:bCs/>
                <w:color w:val="000000"/>
                <w:sz w:val="18"/>
                <w:szCs w:val="18"/>
                <w:lang w:val="en-US"/>
              </w:rPr>
              <w:t>Consolidated</w:t>
            </w:r>
          </w:p>
          <w:p w14:paraId="6149EBE2" w14:textId="7F49FD6B" w:rsidR="00E6319C" w:rsidRPr="00C370E4" w:rsidRDefault="00E6319C"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00E9074A" w:rsidRPr="00C370E4">
              <w:rPr>
                <w:rFonts w:ascii="Arial" w:eastAsia="Times New Roman" w:hAnsi="Arial" w:cs="Arial"/>
                <w:b/>
                <w:bCs/>
                <w:color w:val="000000"/>
                <w:sz w:val="18"/>
                <w:szCs w:val="18"/>
                <w:lang w:val="en-US"/>
              </w:rPr>
              <w:t>information</w:t>
            </w:r>
          </w:p>
        </w:tc>
        <w:tc>
          <w:tcPr>
            <w:tcW w:w="2880" w:type="dxa"/>
            <w:gridSpan w:val="2"/>
            <w:tcBorders>
              <w:left w:val="nil"/>
              <w:bottom w:val="single" w:sz="4" w:space="0" w:color="auto"/>
              <w:right w:val="nil"/>
            </w:tcBorders>
            <w:shd w:val="clear" w:color="auto" w:fill="auto"/>
            <w:vAlign w:val="bottom"/>
            <w:hideMark/>
          </w:tcPr>
          <w:p w14:paraId="6BEB2FBD" w14:textId="77777777" w:rsidR="00E6319C" w:rsidRPr="00C370E4" w:rsidRDefault="00E6319C" w:rsidP="005D2698">
            <w:pPr>
              <w:ind w:right="-72" w:hanging="90"/>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3893626B" w14:textId="4BB69D5F" w:rsidR="00E6319C" w:rsidRPr="00C370E4" w:rsidRDefault="00E6319C" w:rsidP="005D2698">
            <w:pPr>
              <w:ind w:right="-72" w:hanging="90"/>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00E9074A" w:rsidRPr="00C370E4">
              <w:rPr>
                <w:rFonts w:ascii="Arial" w:eastAsia="Times New Roman" w:hAnsi="Arial" w:cs="Arial"/>
                <w:b/>
                <w:bCs/>
                <w:color w:val="000000"/>
                <w:sz w:val="18"/>
                <w:szCs w:val="18"/>
                <w:lang w:val="en-US"/>
              </w:rPr>
              <w:t>information</w:t>
            </w:r>
          </w:p>
        </w:tc>
      </w:tr>
      <w:tr w:rsidR="004D6AFD" w:rsidRPr="00C370E4" w14:paraId="4C3A693A" w14:textId="77777777" w:rsidTr="00E84CD3">
        <w:trPr>
          <w:trHeight w:val="20"/>
        </w:trPr>
        <w:tc>
          <w:tcPr>
            <w:tcW w:w="3816" w:type="dxa"/>
            <w:shd w:val="clear" w:color="auto" w:fill="auto"/>
            <w:vAlign w:val="bottom"/>
          </w:tcPr>
          <w:p w14:paraId="1402894C" w14:textId="77777777" w:rsidR="004D6AFD" w:rsidRPr="00C370E4" w:rsidRDefault="004D6AFD" w:rsidP="005D2698">
            <w:pPr>
              <w:ind w:left="540"/>
              <w:jc w:val="left"/>
              <w:rPr>
                <w:rFonts w:ascii="Arial" w:hAnsi="Arial" w:cs="Arial"/>
                <w:color w:val="000000"/>
                <w:sz w:val="18"/>
                <w:szCs w:val="18"/>
              </w:rPr>
            </w:pPr>
          </w:p>
        </w:tc>
        <w:tc>
          <w:tcPr>
            <w:tcW w:w="1440" w:type="dxa"/>
            <w:tcBorders>
              <w:top w:val="single" w:sz="4" w:space="0" w:color="auto"/>
            </w:tcBorders>
            <w:shd w:val="clear" w:color="auto" w:fill="auto"/>
            <w:hideMark/>
          </w:tcPr>
          <w:p w14:paraId="4059E17B" w14:textId="687D1EC8" w:rsidR="004D6AFD" w:rsidRPr="00C370E4" w:rsidRDefault="004D6AFD" w:rsidP="00E84CD3">
            <w:pPr>
              <w:tabs>
                <w:tab w:val="right" w:pos="1224"/>
              </w:tabs>
              <w:ind w:left="-50"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bottom"/>
            <w:hideMark/>
          </w:tcPr>
          <w:p w14:paraId="532C005A" w14:textId="21C0C05A" w:rsidR="004D6AFD" w:rsidRPr="00C370E4" w:rsidRDefault="004D6AFD" w:rsidP="00E84CD3">
            <w:pPr>
              <w:tabs>
                <w:tab w:val="right" w:pos="1224"/>
              </w:tabs>
              <w:ind w:left="-50"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c>
          <w:tcPr>
            <w:tcW w:w="1440" w:type="dxa"/>
            <w:tcBorders>
              <w:top w:val="single" w:sz="4" w:space="0" w:color="auto"/>
            </w:tcBorders>
            <w:shd w:val="clear" w:color="auto" w:fill="auto"/>
            <w:hideMark/>
          </w:tcPr>
          <w:p w14:paraId="5A166046" w14:textId="67995974" w:rsidR="004D6AFD" w:rsidRPr="00C370E4" w:rsidRDefault="004D6AFD" w:rsidP="00E84CD3">
            <w:pPr>
              <w:tabs>
                <w:tab w:val="right" w:pos="1224"/>
              </w:tabs>
              <w:ind w:left="-50"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bottom"/>
            <w:hideMark/>
          </w:tcPr>
          <w:p w14:paraId="277846A1" w14:textId="68702ED1" w:rsidR="004D6AFD" w:rsidRPr="00C370E4" w:rsidRDefault="004D6AFD" w:rsidP="00E84CD3">
            <w:pPr>
              <w:tabs>
                <w:tab w:val="right" w:pos="1224"/>
              </w:tabs>
              <w:ind w:left="-50"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510C06" w:rsidRPr="00C370E4" w14:paraId="6C7B3465" w14:textId="77777777" w:rsidTr="00E84CD3">
        <w:trPr>
          <w:trHeight w:val="20"/>
        </w:trPr>
        <w:tc>
          <w:tcPr>
            <w:tcW w:w="3816" w:type="dxa"/>
            <w:shd w:val="clear" w:color="auto" w:fill="auto"/>
            <w:vAlign w:val="bottom"/>
          </w:tcPr>
          <w:p w14:paraId="77E3AEA2" w14:textId="77777777" w:rsidR="00510C06" w:rsidRPr="00C370E4" w:rsidRDefault="00510C06" w:rsidP="00510C06">
            <w:pPr>
              <w:ind w:left="540"/>
              <w:jc w:val="left"/>
              <w:rPr>
                <w:rFonts w:ascii="Arial" w:hAnsi="Arial" w:cs="Arial"/>
                <w:color w:val="000000"/>
                <w:sz w:val="18"/>
                <w:szCs w:val="18"/>
              </w:rPr>
            </w:pPr>
          </w:p>
        </w:tc>
        <w:tc>
          <w:tcPr>
            <w:tcW w:w="1440" w:type="dxa"/>
            <w:shd w:val="clear" w:color="auto" w:fill="auto"/>
            <w:hideMark/>
          </w:tcPr>
          <w:p w14:paraId="74AF7183" w14:textId="6A2EA5FB" w:rsidR="00510C06" w:rsidRPr="00C370E4" w:rsidRDefault="00370D63" w:rsidP="00E84CD3">
            <w:pPr>
              <w:tabs>
                <w:tab w:val="decimal" w:pos="1224"/>
              </w:tabs>
              <w:ind w:right="-72" w:hanging="90"/>
              <w:jc w:val="left"/>
              <w:rPr>
                <w:rFonts w:ascii="Arial" w:hAnsi="Arial" w:cs="Arial"/>
                <w:b/>
                <w:bCs/>
                <w:color w:val="000000"/>
                <w:sz w:val="18"/>
                <w:szCs w:val="18"/>
              </w:rPr>
            </w:pPr>
            <w:r w:rsidRPr="00C370E4">
              <w:rPr>
                <w:rFonts w:ascii="Arial" w:hAnsi="Arial" w:cs="Arial"/>
                <w:b/>
                <w:bCs/>
                <w:color w:val="000000"/>
                <w:sz w:val="18"/>
                <w:szCs w:val="18"/>
              </w:rPr>
              <w:t>2025</w:t>
            </w:r>
          </w:p>
        </w:tc>
        <w:tc>
          <w:tcPr>
            <w:tcW w:w="1440" w:type="dxa"/>
            <w:shd w:val="clear" w:color="auto" w:fill="auto"/>
            <w:vAlign w:val="bottom"/>
            <w:hideMark/>
          </w:tcPr>
          <w:p w14:paraId="09A2A7C1" w14:textId="1BA663A5" w:rsidR="00510C06" w:rsidRPr="00C370E4" w:rsidRDefault="00370D63" w:rsidP="00E84CD3">
            <w:pPr>
              <w:tabs>
                <w:tab w:val="decimal" w:pos="1224"/>
              </w:tabs>
              <w:ind w:left="86" w:right="-72" w:hanging="86"/>
              <w:jc w:val="left"/>
              <w:rPr>
                <w:rFonts w:ascii="Arial" w:hAnsi="Arial" w:cs="Arial"/>
                <w:b/>
                <w:bCs/>
                <w:color w:val="000000"/>
                <w:sz w:val="18"/>
                <w:szCs w:val="18"/>
              </w:rPr>
            </w:pPr>
            <w:r w:rsidRPr="00C370E4">
              <w:rPr>
                <w:rFonts w:ascii="Arial" w:hAnsi="Arial" w:cs="Arial"/>
                <w:b/>
                <w:bCs/>
                <w:color w:val="000000"/>
                <w:sz w:val="18"/>
                <w:szCs w:val="18"/>
              </w:rPr>
              <w:t>2024</w:t>
            </w:r>
          </w:p>
        </w:tc>
        <w:tc>
          <w:tcPr>
            <w:tcW w:w="1440" w:type="dxa"/>
            <w:shd w:val="clear" w:color="auto" w:fill="auto"/>
            <w:hideMark/>
          </w:tcPr>
          <w:p w14:paraId="400A3FA6" w14:textId="67DBAD8B" w:rsidR="00510C06" w:rsidRPr="00C370E4" w:rsidRDefault="00370D63" w:rsidP="00E84CD3">
            <w:pPr>
              <w:tabs>
                <w:tab w:val="decimal" w:pos="1224"/>
              </w:tabs>
              <w:ind w:right="-72" w:hanging="90"/>
              <w:jc w:val="left"/>
              <w:rPr>
                <w:rFonts w:ascii="Arial" w:hAnsi="Arial" w:cs="Arial"/>
                <w:b/>
                <w:bCs/>
                <w:color w:val="000000"/>
                <w:sz w:val="18"/>
                <w:szCs w:val="18"/>
              </w:rPr>
            </w:pPr>
            <w:r w:rsidRPr="00C370E4">
              <w:rPr>
                <w:rFonts w:ascii="Arial" w:hAnsi="Arial" w:cs="Arial"/>
                <w:b/>
                <w:bCs/>
                <w:color w:val="000000"/>
                <w:sz w:val="18"/>
                <w:szCs w:val="18"/>
              </w:rPr>
              <w:t>2025</w:t>
            </w:r>
          </w:p>
        </w:tc>
        <w:tc>
          <w:tcPr>
            <w:tcW w:w="1440" w:type="dxa"/>
            <w:shd w:val="clear" w:color="auto" w:fill="auto"/>
            <w:vAlign w:val="bottom"/>
            <w:hideMark/>
          </w:tcPr>
          <w:p w14:paraId="6438A768" w14:textId="6F33D353" w:rsidR="00510C06" w:rsidRPr="00C370E4" w:rsidRDefault="00370D63" w:rsidP="00E84CD3">
            <w:pPr>
              <w:tabs>
                <w:tab w:val="decimal" w:pos="1224"/>
              </w:tabs>
              <w:ind w:right="-72" w:hanging="90"/>
              <w:jc w:val="left"/>
              <w:rPr>
                <w:rFonts w:ascii="Arial" w:hAnsi="Arial" w:cs="Arial"/>
                <w:b/>
                <w:bCs/>
                <w:color w:val="000000"/>
                <w:sz w:val="18"/>
                <w:szCs w:val="18"/>
              </w:rPr>
            </w:pPr>
            <w:r w:rsidRPr="00C370E4">
              <w:rPr>
                <w:rFonts w:ascii="Arial" w:hAnsi="Arial" w:cs="Arial"/>
                <w:b/>
                <w:bCs/>
                <w:color w:val="000000"/>
                <w:sz w:val="18"/>
                <w:szCs w:val="18"/>
              </w:rPr>
              <w:t>2024</w:t>
            </w:r>
          </w:p>
        </w:tc>
      </w:tr>
      <w:tr w:rsidR="00510C06" w:rsidRPr="00C370E4" w14:paraId="433B9584" w14:textId="77777777" w:rsidTr="00E84CD3">
        <w:trPr>
          <w:trHeight w:val="20"/>
        </w:trPr>
        <w:tc>
          <w:tcPr>
            <w:tcW w:w="3816" w:type="dxa"/>
            <w:shd w:val="clear" w:color="auto" w:fill="auto"/>
            <w:vAlign w:val="bottom"/>
          </w:tcPr>
          <w:p w14:paraId="4D95EAF2" w14:textId="77777777" w:rsidR="00510C06" w:rsidRPr="00C370E4" w:rsidRDefault="00510C06" w:rsidP="00510C06">
            <w:pPr>
              <w:ind w:left="540"/>
              <w:jc w:val="lef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0B632141" w14:textId="77777777"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74FF7E32" w14:textId="77777777"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08993E3A" w14:textId="06B8B252"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79F4E67F" w14:textId="17FE9AB3"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r>
      <w:tr w:rsidR="003C451C" w:rsidRPr="00C370E4" w14:paraId="4C1A250B" w14:textId="77777777" w:rsidTr="00E84CD3">
        <w:trPr>
          <w:trHeight w:val="20"/>
        </w:trPr>
        <w:tc>
          <w:tcPr>
            <w:tcW w:w="3816" w:type="dxa"/>
            <w:shd w:val="clear" w:color="auto" w:fill="auto"/>
            <w:vAlign w:val="bottom"/>
          </w:tcPr>
          <w:p w14:paraId="5FE3BAB3" w14:textId="77777777" w:rsidR="003C451C" w:rsidRPr="00C370E4" w:rsidRDefault="003C451C" w:rsidP="005D2698">
            <w:pPr>
              <w:ind w:left="540"/>
              <w:jc w:val="lef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E7E4563" w14:textId="77777777" w:rsidR="003C451C" w:rsidRPr="00C370E4" w:rsidRDefault="003C451C" w:rsidP="00E84CD3">
            <w:pPr>
              <w:tabs>
                <w:tab w:val="decimal" w:pos="1224"/>
              </w:tabs>
              <w:ind w:right="-72"/>
              <w:jc w:val="lef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D38B113" w14:textId="77777777" w:rsidR="003C451C" w:rsidRPr="00C370E4" w:rsidRDefault="003C451C" w:rsidP="00E84CD3">
            <w:pPr>
              <w:tabs>
                <w:tab w:val="decimal" w:pos="1224"/>
              </w:tabs>
              <w:ind w:right="-72"/>
              <w:jc w:val="lef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52EDCBAA" w14:textId="77777777" w:rsidR="003C451C" w:rsidRPr="00C370E4" w:rsidRDefault="003C451C" w:rsidP="00E84CD3">
            <w:pPr>
              <w:tabs>
                <w:tab w:val="decimal" w:pos="1224"/>
              </w:tabs>
              <w:ind w:right="-72"/>
              <w:jc w:val="lef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7AB2795" w14:textId="77777777" w:rsidR="003C451C" w:rsidRPr="00C370E4" w:rsidRDefault="003C451C" w:rsidP="00E84CD3">
            <w:pPr>
              <w:tabs>
                <w:tab w:val="decimal" w:pos="1224"/>
              </w:tabs>
              <w:ind w:right="-72"/>
              <w:jc w:val="left"/>
              <w:rPr>
                <w:rFonts w:ascii="Arial" w:hAnsi="Arial" w:cs="Arial"/>
                <w:color w:val="000000"/>
                <w:sz w:val="18"/>
                <w:szCs w:val="18"/>
              </w:rPr>
            </w:pPr>
          </w:p>
        </w:tc>
      </w:tr>
      <w:tr w:rsidR="003C451C" w:rsidRPr="00C370E4" w14:paraId="2C60CD2B" w14:textId="77777777" w:rsidTr="00E84CD3">
        <w:trPr>
          <w:trHeight w:val="20"/>
        </w:trPr>
        <w:tc>
          <w:tcPr>
            <w:tcW w:w="3816" w:type="dxa"/>
            <w:shd w:val="clear" w:color="auto" w:fill="auto"/>
            <w:vAlign w:val="bottom"/>
            <w:hideMark/>
          </w:tcPr>
          <w:p w14:paraId="220BED64" w14:textId="77777777" w:rsidR="003C451C" w:rsidRPr="00C370E4" w:rsidRDefault="003C451C"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370E4">
              <w:rPr>
                <w:rFonts w:ascii="Arial" w:hAnsi="Arial" w:cs="Arial"/>
                <w:color w:val="000000"/>
                <w:sz w:val="18"/>
                <w:szCs w:val="18"/>
              </w:rPr>
              <w:t xml:space="preserve">Collateral for sale and hire of </w:t>
            </w:r>
          </w:p>
        </w:tc>
        <w:tc>
          <w:tcPr>
            <w:tcW w:w="1440" w:type="dxa"/>
            <w:shd w:val="clear" w:color="auto" w:fill="auto"/>
            <w:vAlign w:val="bottom"/>
          </w:tcPr>
          <w:p w14:paraId="3E9ED95D" w14:textId="77777777" w:rsidR="003C451C" w:rsidRPr="00C370E4" w:rsidRDefault="003C451C" w:rsidP="00E84CD3">
            <w:pPr>
              <w:tabs>
                <w:tab w:val="decimal" w:pos="1224"/>
              </w:tabs>
              <w:ind w:right="-72"/>
              <w:jc w:val="left"/>
              <w:rPr>
                <w:rFonts w:ascii="Arial" w:hAnsi="Arial" w:cs="Arial"/>
                <w:color w:val="000000"/>
                <w:sz w:val="18"/>
                <w:szCs w:val="18"/>
                <w:lang w:val="en-US"/>
              </w:rPr>
            </w:pPr>
          </w:p>
        </w:tc>
        <w:tc>
          <w:tcPr>
            <w:tcW w:w="1440" w:type="dxa"/>
            <w:shd w:val="clear" w:color="auto" w:fill="auto"/>
            <w:vAlign w:val="bottom"/>
          </w:tcPr>
          <w:p w14:paraId="6F059BED" w14:textId="77777777" w:rsidR="003C451C" w:rsidRPr="00C370E4" w:rsidRDefault="003C451C" w:rsidP="00E84CD3">
            <w:pPr>
              <w:tabs>
                <w:tab w:val="decimal" w:pos="1224"/>
              </w:tabs>
              <w:ind w:right="-72"/>
              <w:jc w:val="left"/>
              <w:rPr>
                <w:rFonts w:ascii="Arial" w:hAnsi="Arial" w:cs="Arial"/>
                <w:color w:val="000000"/>
                <w:sz w:val="18"/>
                <w:szCs w:val="18"/>
                <w:lang w:val="en-US"/>
              </w:rPr>
            </w:pPr>
          </w:p>
        </w:tc>
        <w:tc>
          <w:tcPr>
            <w:tcW w:w="1440" w:type="dxa"/>
            <w:shd w:val="clear" w:color="auto" w:fill="auto"/>
            <w:vAlign w:val="bottom"/>
          </w:tcPr>
          <w:p w14:paraId="453BB674" w14:textId="77777777" w:rsidR="003C451C" w:rsidRPr="00C370E4" w:rsidRDefault="003C451C" w:rsidP="00E84CD3">
            <w:pPr>
              <w:tabs>
                <w:tab w:val="decimal" w:pos="1224"/>
              </w:tabs>
              <w:ind w:right="-72"/>
              <w:jc w:val="left"/>
              <w:rPr>
                <w:rFonts w:ascii="Arial" w:hAnsi="Arial" w:cs="Arial"/>
                <w:color w:val="000000"/>
                <w:sz w:val="18"/>
                <w:szCs w:val="18"/>
                <w:lang w:val="en-US"/>
              </w:rPr>
            </w:pPr>
          </w:p>
        </w:tc>
        <w:tc>
          <w:tcPr>
            <w:tcW w:w="1440" w:type="dxa"/>
            <w:shd w:val="clear" w:color="auto" w:fill="auto"/>
            <w:vAlign w:val="bottom"/>
          </w:tcPr>
          <w:p w14:paraId="1ED35496" w14:textId="77777777" w:rsidR="003C451C" w:rsidRPr="00C370E4" w:rsidRDefault="003C451C" w:rsidP="00E84CD3">
            <w:pPr>
              <w:tabs>
                <w:tab w:val="decimal" w:pos="1224"/>
              </w:tabs>
              <w:ind w:right="-72"/>
              <w:jc w:val="left"/>
              <w:rPr>
                <w:rFonts w:ascii="Arial" w:hAnsi="Arial" w:cs="Arial"/>
                <w:color w:val="000000"/>
                <w:sz w:val="18"/>
                <w:szCs w:val="18"/>
                <w:lang w:val="en-US"/>
              </w:rPr>
            </w:pPr>
          </w:p>
        </w:tc>
      </w:tr>
      <w:tr w:rsidR="00D14934" w:rsidRPr="00C370E4" w14:paraId="2E226189" w14:textId="77777777" w:rsidTr="00E84CD3">
        <w:trPr>
          <w:trHeight w:val="20"/>
        </w:trPr>
        <w:tc>
          <w:tcPr>
            <w:tcW w:w="3816" w:type="dxa"/>
            <w:shd w:val="clear" w:color="auto" w:fill="auto"/>
            <w:vAlign w:val="bottom"/>
            <w:hideMark/>
          </w:tcPr>
          <w:p w14:paraId="18ABB9D3" w14:textId="77777777"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370E4">
              <w:rPr>
                <w:rFonts w:ascii="Arial" w:hAnsi="Arial" w:cs="Arial"/>
                <w:color w:val="000000"/>
                <w:sz w:val="18"/>
                <w:szCs w:val="18"/>
              </w:rPr>
              <w:t xml:space="preserve">   work contracts</w:t>
            </w:r>
          </w:p>
        </w:tc>
        <w:tc>
          <w:tcPr>
            <w:tcW w:w="1440" w:type="dxa"/>
            <w:shd w:val="clear" w:color="auto" w:fill="auto"/>
          </w:tcPr>
          <w:p w14:paraId="0F0486E8" w14:textId="17F7C665" w:rsidR="00D14934" w:rsidRPr="00C370E4" w:rsidRDefault="00370D63" w:rsidP="00E84CD3">
            <w:pPr>
              <w:tabs>
                <w:tab w:val="decimal" w:pos="1224"/>
              </w:tabs>
              <w:ind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2</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621</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680</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028</w:t>
            </w:r>
          </w:p>
        </w:tc>
        <w:tc>
          <w:tcPr>
            <w:tcW w:w="1440" w:type="dxa"/>
            <w:shd w:val="clear" w:color="auto" w:fill="auto"/>
            <w:vAlign w:val="bottom"/>
          </w:tcPr>
          <w:p w14:paraId="3BB82F0C" w14:textId="2425BAD5"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2</w:t>
            </w:r>
            <w:r w:rsidR="00D14934" w:rsidRPr="00C370E4">
              <w:rPr>
                <w:rFonts w:ascii="Arial" w:hAnsi="Arial" w:cs="Arial"/>
                <w:color w:val="000000"/>
                <w:sz w:val="18"/>
                <w:szCs w:val="18"/>
                <w:lang w:val="en-US"/>
              </w:rPr>
              <w:t>,</w:t>
            </w:r>
            <w:r w:rsidRPr="00C370E4">
              <w:rPr>
                <w:rFonts w:ascii="Arial" w:hAnsi="Arial" w:cs="Arial"/>
                <w:color w:val="000000"/>
                <w:sz w:val="18"/>
                <w:szCs w:val="18"/>
              </w:rPr>
              <w:t>224</w:t>
            </w:r>
            <w:r w:rsidR="00D14934" w:rsidRPr="00C370E4">
              <w:rPr>
                <w:rFonts w:ascii="Arial" w:hAnsi="Arial" w:cs="Arial"/>
                <w:color w:val="000000"/>
                <w:sz w:val="18"/>
                <w:szCs w:val="18"/>
                <w:lang w:val="en-US"/>
              </w:rPr>
              <w:t>,</w:t>
            </w:r>
            <w:r w:rsidRPr="00C370E4">
              <w:rPr>
                <w:rFonts w:ascii="Arial" w:hAnsi="Arial" w:cs="Arial"/>
                <w:color w:val="000000"/>
                <w:sz w:val="18"/>
                <w:szCs w:val="18"/>
              </w:rPr>
              <w:t>643</w:t>
            </w:r>
            <w:r w:rsidR="00D14934" w:rsidRPr="00C370E4">
              <w:rPr>
                <w:rFonts w:ascii="Arial" w:hAnsi="Arial" w:cs="Arial"/>
                <w:color w:val="000000"/>
                <w:sz w:val="18"/>
                <w:szCs w:val="18"/>
                <w:lang w:val="en-US"/>
              </w:rPr>
              <w:t>,</w:t>
            </w:r>
            <w:r w:rsidRPr="00C370E4">
              <w:rPr>
                <w:rFonts w:ascii="Arial" w:hAnsi="Arial" w:cs="Arial"/>
                <w:color w:val="000000"/>
                <w:sz w:val="18"/>
                <w:szCs w:val="18"/>
              </w:rPr>
              <w:t>626</w:t>
            </w:r>
          </w:p>
        </w:tc>
        <w:tc>
          <w:tcPr>
            <w:tcW w:w="1440" w:type="dxa"/>
            <w:tcBorders>
              <w:top w:val="nil"/>
              <w:left w:val="nil"/>
              <w:right w:val="nil"/>
            </w:tcBorders>
            <w:shd w:val="clear" w:color="auto" w:fill="auto"/>
            <w:vAlign w:val="bottom"/>
          </w:tcPr>
          <w:p w14:paraId="23F1C51D" w14:textId="0E3F3C36" w:rsidR="00D14934" w:rsidRPr="00C370E4" w:rsidRDefault="00370D63" w:rsidP="00E84CD3">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1</w:t>
            </w:r>
            <w:r w:rsidR="00557CE0" w:rsidRPr="00C370E4">
              <w:rPr>
                <w:rFonts w:ascii="Arial" w:hAnsi="Arial" w:cs="Arial"/>
                <w:color w:val="000000"/>
                <w:sz w:val="18"/>
                <w:szCs w:val="18"/>
              </w:rPr>
              <w:t>,</w:t>
            </w:r>
            <w:r w:rsidRPr="00C370E4">
              <w:rPr>
                <w:rFonts w:ascii="Arial" w:hAnsi="Arial" w:cs="Arial"/>
                <w:color w:val="000000"/>
                <w:sz w:val="18"/>
                <w:szCs w:val="18"/>
              </w:rPr>
              <w:t>726</w:t>
            </w:r>
            <w:r w:rsidR="00557CE0" w:rsidRPr="00C370E4">
              <w:rPr>
                <w:rFonts w:ascii="Arial" w:hAnsi="Arial" w:cs="Arial"/>
                <w:color w:val="000000"/>
                <w:sz w:val="18"/>
                <w:szCs w:val="18"/>
              </w:rPr>
              <w:t>,</w:t>
            </w:r>
            <w:r w:rsidRPr="00C370E4">
              <w:rPr>
                <w:rFonts w:ascii="Arial" w:hAnsi="Arial" w:cs="Arial"/>
                <w:color w:val="000000"/>
                <w:sz w:val="18"/>
                <w:szCs w:val="18"/>
              </w:rPr>
              <w:t>481</w:t>
            </w:r>
            <w:r w:rsidR="00557CE0" w:rsidRPr="00C370E4">
              <w:rPr>
                <w:rFonts w:ascii="Arial" w:hAnsi="Arial" w:cs="Arial"/>
                <w:color w:val="000000"/>
                <w:sz w:val="18"/>
                <w:szCs w:val="18"/>
              </w:rPr>
              <w:t>,</w:t>
            </w:r>
            <w:r w:rsidRPr="00C370E4">
              <w:rPr>
                <w:rFonts w:ascii="Arial" w:hAnsi="Arial" w:cs="Arial"/>
                <w:color w:val="000000"/>
                <w:sz w:val="18"/>
                <w:szCs w:val="18"/>
              </w:rPr>
              <w:t>660</w:t>
            </w:r>
          </w:p>
        </w:tc>
        <w:tc>
          <w:tcPr>
            <w:tcW w:w="1440" w:type="dxa"/>
            <w:shd w:val="clear" w:color="auto" w:fill="auto"/>
            <w:vAlign w:val="bottom"/>
          </w:tcPr>
          <w:p w14:paraId="0D23B6A4" w14:textId="19CD0807"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1</w:t>
            </w:r>
            <w:r w:rsidR="00D14934" w:rsidRPr="00C370E4">
              <w:rPr>
                <w:rFonts w:ascii="Arial" w:hAnsi="Arial" w:cs="Arial"/>
                <w:color w:val="000000"/>
                <w:sz w:val="18"/>
                <w:szCs w:val="18"/>
              </w:rPr>
              <w:t>,</w:t>
            </w:r>
            <w:r w:rsidRPr="00C370E4">
              <w:rPr>
                <w:rFonts w:ascii="Arial" w:hAnsi="Arial" w:cs="Arial"/>
                <w:color w:val="000000"/>
                <w:sz w:val="18"/>
                <w:szCs w:val="18"/>
              </w:rPr>
              <w:t>559</w:t>
            </w:r>
            <w:r w:rsidR="00D14934" w:rsidRPr="00C370E4">
              <w:rPr>
                <w:rFonts w:ascii="Arial" w:hAnsi="Arial" w:cs="Arial"/>
                <w:color w:val="000000"/>
                <w:sz w:val="18"/>
                <w:szCs w:val="18"/>
              </w:rPr>
              <w:t>,</w:t>
            </w:r>
            <w:r w:rsidRPr="00C370E4">
              <w:rPr>
                <w:rFonts w:ascii="Arial" w:hAnsi="Arial" w:cs="Arial"/>
                <w:color w:val="000000"/>
                <w:sz w:val="18"/>
                <w:szCs w:val="18"/>
              </w:rPr>
              <w:t>638</w:t>
            </w:r>
            <w:r w:rsidR="00D14934" w:rsidRPr="00C370E4">
              <w:rPr>
                <w:rFonts w:ascii="Arial" w:hAnsi="Arial" w:cs="Arial"/>
                <w:color w:val="000000"/>
                <w:sz w:val="18"/>
                <w:szCs w:val="18"/>
              </w:rPr>
              <w:t>,</w:t>
            </w:r>
            <w:r w:rsidRPr="00C370E4">
              <w:rPr>
                <w:rFonts w:ascii="Arial" w:hAnsi="Arial" w:cs="Arial"/>
                <w:color w:val="000000"/>
                <w:sz w:val="18"/>
                <w:szCs w:val="18"/>
              </w:rPr>
              <w:t>821</w:t>
            </w:r>
          </w:p>
        </w:tc>
      </w:tr>
      <w:tr w:rsidR="00D14934" w:rsidRPr="00C370E4" w14:paraId="355F5F80" w14:textId="77777777" w:rsidTr="00E84CD3">
        <w:trPr>
          <w:trHeight w:val="20"/>
        </w:trPr>
        <w:tc>
          <w:tcPr>
            <w:tcW w:w="3816" w:type="dxa"/>
            <w:shd w:val="clear" w:color="auto" w:fill="auto"/>
            <w:vAlign w:val="bottom"/>
            <w:hideMark/>
          </w:tcPr>
          <w:p w14:paraId="780481D5" w14:textId="77777777"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370E4">
              <w:rPr>
                <w:rFonts w:ascii="Arial" w:hAnsi="Arial" w:cs="Arial"/>
                <w:color w:val="000000"/>
                <w:sz w:val="18"/>
                <w:szCs w:val="18"/>
              </w:rPr>
              <w:t>Guarantee for advance</w:t>
            </w:r>
          </w:p>
        </w:tc>
        <w:tc>
          <w:tcPr>
            <w:tcW w:w="1440" w:type="dxa"/>
            <w:shd w:val="clear" w:color="auto" w:fill="auto"/>
            <w:vAlign w:val="bottom"/>
          </w:tcPr>
          <w:p w14:paraId="5FF5CA01" w14:textId="09545060" w:rsidR="00D14934" w:rsidRPr="00C370E4" w:rsidRDefault="00D14934" w:rsidP="00E84CD3">
            <w:pPr>
              <w:tabs>
                <w:tab w:val="decimal" w:pos="1224"/>
              </w:tabs>
              <w:ind w:right="-72"/>
              <w:jc w:val="left"/>
              <w:rPr>
                <w:rFonts w:ascii="Arial" w:eastAsia="Arial Unicode MS" w:hAnsi="Arial" w:cs="Arial"/>
                <w:color w:val="000000"/>
                <w:sz w:val="18"/>
                <w:szCs w:val="18"/>
              </w:rPr>
            </w:pPr>
          </w:p>
        </w:tc>
        <w:tc>
          <w:tcPr>
            <w:tcW w:w="1440" w:type="dxa"/>
            <w:shd w:val="clear" w:color="auto" w:fill="auto"/>
            <w:vAlign w:val="bottom"/>
          </w:tcPr>
          <w:p w14:paraId="73536B7E" w14:textId="67C19A96" w:rsidR="00D14934" w:rsidRPr="00C370E4" w:rsidRDefault="00D14934" w:rsidP="00E84CD3">
            <w:pPr>
              <w:tabs>
                <w:tab w:val="decimal" w:pos="1224"/>
              </w:tabs>
              <w:ind w:right="-72"/>
              <w:jc w:val="left"/>
              <w:rPr>
                <w:rFonts w:ascii="Arial" w:eastAsia="Arial Unicode MS" w:hAnsi="Arial" w:cs="Arial"/>
                <w:color w:val="000000"/>
                <w:sz w:val="18"/>
                <w:szCs w:val="18"/>
              </w:rPr>
            </w:pPr>
          </w:p>
        </w:tc>
        <w:tc>
          <w:tcPr>
            <w:tcW w:w="1440" w:type="dxa"/>
            <w:shd w:val="clear" w:color="auto" w:fill="auto"/>
            <w:vAlign w:val="bottom"/>
          </w:tcPr>
          <w:p w14:paraId="624FA686" w14:textId="29100CA3" w:rsidR="00D14934" w:rsidRPr="00C370E4" w:rsidRDefault="00D14934" w:rsidP="00E84CD3">
            <w:pPr>
              <w:tabs>
                <w:tab w:val="decimal" w:pos="1224"/>
              </w:tabs>
              <w:ind w:right="-72"/>
              <w:jc w:val="left"/>
              <w:rPr>
                <w:rFonts w:ascii="Arial" w:hAnsi="Arial" w:cs="Arial"/>
                <w:color w:val="000000"/>
                <w:sz w:val="18"/>
                <w:szCs w:val="18"/>
              </w:rPr>
            </w:pPr>
          </w:p>
        </w:tc>
        <w:tc>
          <w:tcPr>
            <w:tcW w:w="1440" w:type="dxa"/>
            <w:shd w:val="clear" w:color="auto" w:fill="auto"/>
            <w:vAlign w:val="bottom"/>
          </w:tcPr>
          <w:p w14:paraId="24B4564C" w14:textId="77777777" w:rsidR="00D14934" w:rsidRPr="00C370E4" w:rsidRDefault="00D14934" w:rsidP="00E84CD3">
            <w:pPr>
              <w:tabs>
                <w:tab w:val="decimal" w:pos="1224"/>
              </w:tabs>
              <w:ind w:right="-72"/>
              <w:jc w:val="left"/>
              <w:rPr>
                <w:rFonts w:ascii="Arial" w:eastAsia="Arial Unicode MS" w:hAnsi="Arial" w:cs="Arial"/>
                <w:color w:val="000000"/>
                <w:sz w:val="18"/>
                <w:szCs w:val="18"/>
              </w:rPr>
            </w:pPr>
          </w:p>
        </w:tc>
      </w:tr>
      <w:tr w:rsidR="00D14934" w:rsidRPr="00C370E4" w14:paraId="67F68CDD" w14:textId="77777777" w:rsidTr="00E84CD3">
        <w:trPr>
          <w:trHeight w:val="20"/>
        </w:trPr>
        <w:tc>
          <w:tcPr>
            <w:tcW w:w="3816" w:type="dxa"/>
            <w:shd w:val="clear" w:color="auto" w:fill="auto"/>
            <w:vAlign w:val="bottom"/>
            <w:hideMark/>
          </w:tcPr>
          <w:p w14:paraId="26DF8CB1" w14:textId="77777777"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370E4">
              <w:rPr>
                <w:rFonts w:ascii="Arial" w:hAnsi="Arial" w:cs="Arial"/>
                <w:color w:val="000000"/>
                <w:sz w:val="18"/>
                <w:szCs w:val="18"/>
              </w:rPr>
              <w:t xml:space="preserve">   receipts under contract</w:t>
            </w:r>
          </w:p>
        </w:tc>
        <w:tc>
          <w:tcPr>
            <w:tcW w:w="1440" w:type="dxa"/>
            <w:tcBorders>
              <w:top w:val="nil"/>
              <w:left w:val="nil"/>
              <w:right w:val="nil"/>
            </w:tcBorders>
            <w:shd w:val="clear" w:color="auto" w:fill="auto"/>
          </w:tcPr>
          <w:p w14:paraId="692517F2" w14:textId="765FDEDA"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635</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283</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205</w:t>
            </w:r>
          </w:p>
        </w:tc>
        <w:tc>
          <w:tcPr>
            <w:tcW w:w="1440" w:type="dxa"/>
            <w:shd w:val="clear" w:color="auto" w:fill="auto"/>
            <w:vAlign w:val="bottom"/>
          </w:tcPr>
          <w:p w14:paraId="4F14A137" w14:textId="463D3234"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256</w:t>
            </w:r>
            <w:r w:rsidR="00D14934" w:rsidRPr="00C370E4">
              <w:rPr>
                <w:rFonts w:ascii="Arial" w:hAnsi="Arial" w:cs="Arial"/>
                <w:color w:val="000000"/>
                <w:sz w:val="18"/>
                <w:szCs w:val="18"/>
                <w:lang w:val="en-US"/>
              </w:rPr>
              <w:t>,</w:t>
            </w:r>
            <w:r w:rsidRPr="00C370E4">
              <w:rPr>
                <w:rFonts w:ascii="Arial" w:hAnsi="Arial" w:cs="Arial"/>
                <w:color w:val="000000"/>
                <w:sz w:val="18"/>
                <w:szCs w:val="18"/>
              </w:rPr>
              <w:t>620</w:t>
            </w:r>
            <w:r w:rsidR="00D14934" w:rsidRPr="00C370E4">
              <w:rPr>
                <w:rFonts w:ascii="Arial" w:hAnsi="Arial" w:cs="Arial"/>
                <w:color w:val="000000"/>
                <w:sz w:val="18"/>
                <w:szCs w:val="18"/>
                <w:lang w:val="en-US"/>
              </w:rPr>
              <w:t>,</w:t>
            </w:r>
            <w:r w:rsidRPr="00C370E4">
              <w:rPr>
                <w:rFonts w:ascii="Arial" w:hAnsi="Arial" w:cs="Arial"/>
                <w:color w:val="000000"/>
                <w:sz w:val="18"/>
                <w:szCs w:val="18"/>
              </w:rPr>
              <w:t>167</w:t>
            </w:r>
          </w:p>
        </w:tc>
        <w:tc>
          <w:tcPr>
            <w:tcW w:w="1440" w:type="dxa"/>
            <w:tcBorders>
              <w:top w:val="nil"/>
              <w:left w:val="nil"/>
              <w:right w:val="nil"/>
            </w:tcBorders>
            <w:shd w:val="clear" w:color="auto" w:fill="auto"/>
            <w:vAlign w:val="bottom"/>
          </w:tcPr>
          <w:p w14:paraId="65798FF2" w14:textId="4A137864" w:rsidR="00D14934" w:rsidRPr="00C370E4" w:rsidRDefault="00370D63" w:rsidP="00E84CD3">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117</w:t>
            </w:r>
            <w:r w:rsidR="00557CE0" w:rsidRPr="00C370E4">
              <w:rPr>
                <w:rFonts w:ascii="Arial" w:hAnsi="Arial" w:cs="Arial"/>
                <w:color w:val="000000"/>
                <w:sz w:val="18"/>
                <w:szCs w:val="18"/>
              </w:rPr>
              <w:t>,</w:t>
            </w:r>
            <w:r w:rsidRPr="00C370E4">
              <w:rPr>
                <w:rFonts w:ascii="Arial" w:hAnsi="Arial" w:cs="Arial"/>
                <w:color w:val="000000"/>
                <w:sz w:val="18"/>
                <w:szCs w:val="18"/>
              </w:rPr>
              <w:t>700</w:t>
            </w:r>
            <w:r w:rsidR="00557CE0" w:rsidRPr="00C370E4">
              <w:rPr>
                <w:rFonts w:ascii="Arial" w:hAnsi="Arial" w:cs="Arial"/>
                <w:color w:val="000000"/>
                <w:sz w:val="18"/>
                <w:szCs w:val="18"/>
              </w:rPr>
              <w:t>,</w:t>
            </w:r>
            <w:r w:rsidRPr="00C370E4">
              <w:rPr>
                <w:rFonts w:ascii="Arial" w:hAnsi="Arial" w:cs="Arial"/>
                <w:color w:val="000000"/>
                <w:sz w:val="18"/>
                <w:szCs w:val="18"/>
              </w:rPr>
              <w:t>117</w:t>
            </w:r>
          </w:p>
        </w:tc>
        <w:tc>
          <w:tcPr>
            <w:tcW w:w="1440" w:type="dxa"/>
            <w:shd w:val="clear" w:color="auto" w:fill="auto"/>
            <w:vAlign w:val="bottom"/>
          </w:tcPr>
          <w:p w14:paraId="0394365F" w14:textId="3C14CBDE"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67</w:t>
            </w:r>
            <w:r w:rsidR="00D14934" w:rsidRPr="00C370E4">
              <w:rPr>
                <w:rFonts w:ascii="Arial" w:hAnsi="Arial" w:cs="Arial"/>
                <w:color w:val="000000"/>
                <w:sz w:val="18"/>
                <w:szCs w:val="18"/>
              </w:rPr>
              <w:t>,</w:t>
            </w:r>
            <w:r w:rsidRPr="00C370E4">
              <w:rPr>
                <w:rFonts w:ascii="Arial" w:hAnsi="Arial" w:cs="Arial"/>
                <w:color w:val="000000"/>
                <w:sz w:val="18"/>
                <w:szCs w:val="18"/>
              </w:rPr>
              <w:t>121</w:t>
            </w:r>
            <w:r w:rsidR="00D14934" w:rsidRPr="00C370E4">
              <w:rPr>
                <w:rFonts w:ascii="Arial" w:hAnsi="Arial" w:cs="Arial"/>
                <w:color w:val="000000"/>
                <w:sz w:val="18"/>
                <w:szCs w:val="18"/>
              </w:rPr>
              <w:t>,</w:t>
            </w:r>
            <w:r w:rsidRPr="00C370E4">
              <w:rPr>
                <w:rFonts w:ascii="Arial" w:hAnsi="Arial" w:cs="Arial"/>
                <w:color w:val="000000"/>
                <w:sz w:val="18"/>
                <w:szCs w:val="18"/>
              </w:rPr>
              <w:t>717</w:t>
            </w:r>
          </w:p>
        </w:tc>
      </w:tr>
      <w:tr w:rsidR="00D14934" w:rsidRPr="00C370E4" w14:paraId="5716D40A" w14:textId="77777777" w:rsidTr="00E84CD3">
        <w:trPr>
          <w:trHeight w:val="20"/>
        </w:trPr>
        <w:tc>
          <w:tcPr>
            <w:tcW w:w="3816" w:type="dxa"/>
            <w:shd w:val="clear" w:color="auto" w:fill="auto"/>
            <w:vAlign w:val="bottom"/>
          </w:tcPr>
          <w:p w14:paraId="7886D685" w14:textId="77777777"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7E09D28" w14:textId="77777777" w:rsidR="00D14934" w:rsidRPr="00C370E4" w:rsidRDefault="00D14934"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vAlign w:val="bottom"/>
          </w:tcPr>
          <w:p w14:paraId="2EF9F6A7" w14:textId="77777777" w:rsidR="00D14934" w:rsidRPr="00C370E4" w:rsidRDefault="00D14934" w:rsidP="00E84CD3">
            <w:pPr>
              <w:tabs>
                <w:tab w:val="decimal" w:pos="1224"/>
              </w:tabs>
              <w:ind w:right="-72"/>
              <w:jc w:val="left"/>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46782674" w14:textId="77777777" w:rsidR="00D14934" w:rsidRPr="00C370E4" w:rsidRDefault="00D14934"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vAlign w:val="bottom"/>
          </w:tcPr>
          <w:p w14:paraId="0A681C6A" w14:textId="77777777" w:rsidR="00D14934" w:rsidRPr="00C370E4" w:rsidRDefault="00D14934" w:rsidP="00E84CD3">
            <w:pPr>
              <w:tabs>
                <w:tab w:val="decimal" w:pos="1224"/>
              </w:tabs>
              <w:ind w:right="-72"/>
              <w:jc w:val="left"/>
              <w:rPr>
                <w:rFonts w:ascii="Arial" w:hAnsi="Arial" w:cs="Arial"/>
                <w:color w:val="000000"/>
                <w:sz w:val="18"/>
                <w:szCs w:val="18"/>
                <w:lang w:val="en-US"/>
              </w:rPr>
            </w:pPr>
          </w:p>
        </w:tc>
      </w:tr>
      <w:tr w:rsidR="00D14934" w:rsidRPr="00C370E4" w14:paraId="0F6408F9" w14:textId="77777777" w:rsidTr="00E84CD3">
        <w:trPr>
          <w:trHeight w:val="20"/>
        </w:trPr>
        <w:tc>
          <w:tcPr>
            <w:tcW w:w="3816" w:type="dxa"/>
            <w:shd w:val="clear" w:color="auto" w:fill="auto"/>
            <w:vAlign w:val="bottom"/>
            <w:hideMark/>
          </w:tcPr>
          <w:p w14:paraId="21D1730E" w14:textId="77777777"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C370E4">
              <w:rPr>
                <w:rFonts w:ascii="Arial" w:hAnsi="Arial" w:cs="Arial"/>
                <w:color w:val="000000"/>
                <w:sz w:val="18"/>
                <w:szCs w:val="18"/>
              </w:rPr>
              <w:t>Total</w:t>
            </w:r>
          </w:p>
        </w:tc>
        <w:tc>
          <w:tcPr>
            <w:tcW w:w="1440" w:type="dxa"/>
            <w:tcBorders>
              <w:top w:val="nil"/>
              <w:left w:val="nil"/>
              <w:bottom w:val="single" w:sz="4" w:space="0" w:color="auto"/>
              <w:right w:val="nil"/>
            </w:tcBorders>
            <w:shd w:val="clear" w:color="auto" w:fill="auto"/>
          </w:tcPr>
          <w:p w14:paraId="7B379761" w14:textId="152CF9F0" w:rsidR="00D14934" w:rsidRPr="00C370E4" w:rsidRDefault="00370D63" w:rsidP="00E84CD3">
            <w:pPr>
              <w:tabs>
                <w:tab w:val="decimal" w:pos="1224"/>
              </w:tabs>
              <w:ind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3</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256</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963</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233</w:t>
            </w:r>
          </w:p>
        </w:tc>
        <w:tc>
          <w:tcPr>
            <w:tcW w:w="1440" w:type="dxa"/>
            <w:tcBorders>
              <w:top w:val="nil"/>
              <w:left w:val="nil"/>
              <w:bottom w:val="single" w:sz="4" w:space="0" w:color="auto"/>
              <w:right w:val="nil"/>
            </w:tcBorders>
            <w:shd w:val="clear" w:color="auto" w:fill="auto"/>
            <w:vAlign w:val="bottom"/>
          </w:tcPr>
          <w:p w14:paraId="1EB76664" w14:textId="4EECDD2C"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snapToGrid w:val="0"/>
                <w:color w:val="000000"/>
                <w:sz w:val="18"/>
                <w:szCs w:val="18"/>
                <w:lang w:eastAsia="th-TH"/>
              </w:rPr>
              <w:t>2</w:t>
            </w:r>
            <w:r w:rsidR="00D14934" w:rsidRPr="00C370E4">
              <w:rPr>
                <w:rFonts w:ascii="Arial" w:hAnsi="Arial" w:cs="Arial"/>
                <w:snapToGrid w:val="0"/>
                <w:color w:val="000000"/>
                <w:sz w:val="18"/>
                <w:szCs w:val="18"/>
                <w:lang w:val="en-US" w:eastAsia="th-TH"/>
              </w:rPr>
              <w:t>,</w:t>
            </w:r>
            <w:r w:rsidRPr="00C370E4">
              <w:rPr>
                <w:rFonts w:ascii="Arial" w:hAnsi="Arial" w:cs="Arial"/>
                <w:snapToGrid w:val="0"/>
                <w:color w:val="000000"/>
                <w:sz w:val="18"/>
                <w:szCs w:val="18"/>
                <w:lang w:eastAsia="th-TH"/>
              </w:rPr>
              <w:t>481</w:t>
            </w:r>
            <w:r w:rsidR="00D14934" w:rsidRPr="00C370E4">
              <w:rPr>
                <w:rFonts w:ascii="Arial" w:hAnsi="Arial" w:cs="Arial"/>
                <w:snapToGrid w:val="0"/>
                <w:color w:val="000000"/>
                <w:sz w:val="18"/>
                <w:szCs w:val="18"/>
                <w:lang w:val="en-US" w:eastAsia="th-TH"/>
              </w:rPr>
              <w:t>,</w:t>
            </w:r>
            <w:r w:rsidRPr="00C370E4">
              <w:rPr>
                <w:rFonts w:ascii="Arial" w:hAnsi="Arial" w:cs="Arial"/>
                <w:snapToGrid w:val="0"/>
                <w:color w:val="000000"/>
                <w:sz w:val="18"/>
                <w:szCs w:val="18"/>
                <w:lang w:eastAsia="th-TH"/>
              </w:rPr>
              <w:t>263</w:t>
            </w:r>
            <w:r w:rsidR="00D14934" w:rsidRPr="00C370E4">
              <w:rPr>
                <w:rFonts w:ascii="Arial" w:hAnsi="Arial" w:cs="Arial"/>
                <w:snapToGrid w:val="0"/>
                <w:color w:val="000000"/>
                <w:sz w:val="18"/>
                <w:szCs w:val="18"/>
                <w:lang w:val="en-US" w:eastAsia="th-TH"/>
              </w:rPr>
              <w:t>,</w:t>
            </w:r>
            <w:r w:rsidRPr="00C370E4">
              <w:rPr>
                <w:rFonts w:ascii="Arial" w:hAnsi="Arial" w:cs="Arial"/>
                <w:snapToGrid w:val="0"/>
                <w:color w:val="000000"/>
                <w:sz w:val="18"/>
                <w:szCs w:val="18"/>
                <w:lang w:eastAsia="th-TH"/>
              </w:rPr>
              <w:t>793</w:t>
            </w:r>
          </w:p>
        </w:tc>
        <w:tc>
          <w:tcPr>
            <w:tcW w:w="1440" w:type="dxa"/>
            <w:tcBorders>
              <w:top w:val="nil"/>
              <w:left w:val="nil"/>
              <w:bottom w:val="single" w:sz="4" w:space="0" w:color="auto"/>
              <w:right w:val="nil"/>
            </w:tcBorders>
            <w:shd w:val="clear" w:color="auto" w:fill="auto"/>
            <w:vAlign w:val="bottom"/>
          </w:tcPr>
          <w:p w14:paraId="7CDFD16F" w14:textId="4A38389C" w:rsidR="00D14934" w:rsidRPr="00C370E4" w:rsidRDefault="00370D63" w:rsidP="00E84CD3">
            <w:pPr>
              <w:tabs>
                <w:tab w:val="decimal" w:pos="1224"/>
              </w:tabs>
              <w:ind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1</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844</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181</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777</w:t>
            </w:r>
          </w:p>
        </w:tc>
        <w:tc>
          <w:tcPr>
            <w:tcW w:w="1440" w:type="dxa"/>
            <w:tcBorders>
              <w:top w:val="nil"/>
              <w:left w:val="nil"/>
              <w:bottom w:val="single" w:sz="4" w:space="0" w:color="auto"/>
              <w:right w:val="nil"/>
            </w:tcBorders>
            <w:shd w:val="clear" w:color="auto" w:fill="auto"/>
            <w:vAlign w:val="bottom"/>
          </w:tcPr>
          <w:p w14:paraId="317277A0" w14:textId="686FB11A"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1</w:t>
            </w:r>
            <w:r w:rsidR="00D14934" w:rsidRPr="00C370E4">
              <w:rPr>
                <w:rFonts w:ascii="Arial" w:hAnsi="Arial" w:cs="Arial"/>
                <w:color w:val="000000"/>
                <w:sz w:val="18"/>
                <w:szCs w:val="18"/>
                <w:lang w:val="en-US"/>
              </w:rPr>
              <w:t>,</w:t>
            </w:r>
            <w:r w:rsidRPr="00C370E4">
              <w:rPr>
                <w:rFonts w:ascii="Arial" w:hAnsi="Arial" w:cs="Arial"/>
                <w:color w:val="000000"/>
                <w:sz w:val="18"/>
                <w:szCs w:val="18"/>
              </w:rPr>
              <w:t>626</w:t>
            </w:r>
            <w:r w:rsidR="00D14934" w:rsidRPr="00C370E4">
              <w:rPr>
                <w:rFonts w:ascii="Arial" w:hAnsi="Arial" w:cs="Arial"/>
                <w:color w:val="000000"/>
                <w:sz w:val="18"/>
                <w:szCs w:val="18"/>
                <w:lang w:val="en-US"/>
              </w:rPr>
              <w:t>,</w:t>
            </w:r>
            <w:r w:rsidRPr="00C370E4">
              <w:rPr>
                <w:rFonts w:ascii="Arial" w:hAnsi="Arial" w:cs="Arial"/>
                <w:color w:val="000000"/>
                <w:sz w:val="18"/>
                <w:szCs w:val="18"/>
              </w:rPr>
              <w:t>760</w:t>
            </w:r>
            <w:r w:rsidR="00D14934" w:rsidRPr="00C370E4">
              <w:rPr>
                <w:rFonts w:ascii="Arial" w:hAnsi="Arial" w:cs="Arial"/>
                <w:color w:val="000000"/>
                <w:sz w:val="18"/>
                <w:szCs w:val="18"/>
                <w:lang w:val="en-US"/>
              </w:rPr>
              <w:t>,</w:t>
            </w:r>
            <w:r w:rsidRPr="00C370E4">
              <w:rPr>
                <w:rFonts w:ascii="Arial" w:hAnsi="Arial" w:cs="Arial"/>
                <w:color w:val="000000"/>
                <w:sz w:val="18"/>
                <w:szCs w:val="18"/>
              </w:rPr>
              <w:t>538</w:t>
            </w:r>
          </w:p>
        </w:tc>
      </w:tr>
    </w:tbl>
    <w:p w14:paraId="6BBFF9C6" w14:textId="605E2DC4" w:rsidR="007C4B68" w:rsidRPr="00C370E4" w:rsidRDefault="007C4B68" w:rsidP="005D2698">
      <w:pPr>
        <w:rPr>
          <w:rFonts w:ascii="Arial" w:hAnsi="Arial" w:cs="Arial"/>
          <w:color w:val="000000"/>
          <w:sz w:val="18"/>
          <w:szCs w:val="18"/>
        </w:rPr>
      </w:pPr>
    </w:p>
    <w:p w14:paraId="4EAB58BF" w14:textId="5ADA39E4" w:rsidR="00E6319C" w:rsidRPr="00C370E4" w:rsidRDefault="00E6319C" w:rsidP="005D2698">
      <w:pPr>
        <w:tabs>
          <w:tab w:val="left" w:pos="540"/>
        </w:tabs>
        <w:ind w:left="540" w:hanging="540"/>
        <w:rPr>
          <w:rFonts w:ascii="Arial" w:hAnsi="Arial" w:cs="Arial"/>
          <w:color w:val="000000"/>
          <w:sz w:val="18"/>
          <w:szCs w:val="18"/>
        </w:rPr>
      </w:pPr>
      <w:r w:rsidRPr="00C370E4">
        <w:rPr>
          <w:rFonts w:ascii="Arial" w:hAnsi="Arial" w:cs="Arial"/>
          <w:color w:val="000000"/>
          <w:sz w:val="18"/>
          <w:szCs w:val="18"/>
        </w:rPr>
        <w:t>b)</w:t>
      </w:r>
      <w:r w:rsidR="000149B7" w:rsidRPr="00C370E4">
        <w:rPr>
          <w:rFonts w:ascii="Arial" w:hAnsi="Arial" w:cs="Arial"/>
          <w:color w:val="000000"/>
          <w:sz w:val="18"/>
          <w:szCs w:val="18"/>
        </w:rPr>
        <w:tab/>
      </w:r>
      <w:r w:rsidRPr="00C370E4">
        <w:rPr>
          <w:rFonts w:ascii="Arial" w:hAnsi="Arial" w:cs="Arial"/>
          <w:color w:val="000000"/>
          <w:sz w:val="18"/>
          <w:szCs w:val="18"/>
        </w:rPr>
        <w:t xml:space="preserve">The Group has commitment in respect of </w:t>
      </w:r>
      <w:r w:rsidR="005A34E1" w:rsidRPr="00C370E4">
        <w:rPr>
          <w:rFonts w:ascii="Arial" w:hAnsi="Arial" w:cs="Arial"/>
          <w:color w:val="000000"/>
          <w:sz w:val="18"/>
          <w:szCs w:val="18"/>
        </w:rPr>
        <w:t xml:space="preserve">short-term and low value </w:t>
      </w:r>
      <w:r w:rsidRPr="00C370E4">
        <w:rPr>
          <w:rFonts w:ascii="Arial" w:hAnsi="Arial" w:cs="Arial"/>
          <w:color w:val="000000"/>
          <w:sz w:val="18"/>
          <w:szCs w:val="18"/>
        </w:rPr>
        <w:t>rental</w:t>
      </w:r>
      <w:r w:rsidR="005A34E1" w:rsidRPr="00C370E4">
        <w:rPr>
          <w:rFonts w:ascii="Arial" w:hAnsi="Arial" w:cs="Arial"/>
          <w:color w:val="000000"/>
          <w:sz w:val="18"/>
          <w:szCs w:val="18"/>
        </w:rPr>
        <w:t xml:space="preserve"> </w:t>
      </w:r>
      <w:r w:rsidRPr="00C370E4">
        <w:rPr>
          <w:rFonts w:ascii="Arial" w:hAnsi="Arial" w:cs="Arial"/>
          <w:color w:val="000000"/>
          <w:sz w:val="18"/>
          <w:szCs w:val="18"/>
        </w:rPr>
        <w:t>and services agreement. The future aggregate non-cancellable minimum lease and service payments under the contracts are as follows:</w:t>
      </w:r>
    </w:p>
    <w:p w14:paraId="1E787B58" w14:textId="77777777" w:rsidR="00E6319C" w:rsidRPr="00C370E4" w:rsidRDefault="00E6319C" w:rsidP="005D2698">
      <w:pPr>
        <w:pStyle w:val="BodyText"/>
        <w:tabs>
          <w:tab w:val="left" w:pos="720"/>
        </w:tabs>
        <w:spacing w:line="240" w:lineRule="auto"/>
        <w:ind w:left="540" w:right="29"/>
        <w:jc w:val="thaiDistribute"/>
        <w:rPr>
          <w:rFonts w:ascii="Arial" w:hAnsi="Arial" w:cs="Arial"/>
          <w:b w:val="0"/>
          <w:bCs w:val="0"/>
          <w:color w:val="000000"/>
          <w:spacing w:val="0"/>
          <w:sz w:val="18"/>
          <w:szCs w:val="18"/>
        </w:rPr>
      </w:pPr>
    </w:p>
    <w:tbl>
      <w:tblPr>
        <w:tblW w:w="9576" w:type="dxa"/>
        <w:tblLayout w:type="fixed"/>
        <w:tblLook w:val="04A0" w:firstRow="1" w:lastRow="0" w:firstColumn="1" w:lastColumn="0" w:noHBand="0" w:noVBand="1"/>
      </w:tblPr>
      <w:tblGrid>
        <w:gridCol w:w="3816"/>
        <w:gridCol w:w="1440"/>
        <w:gridCol w:w="1440"/>
        <w:gridCol w:w="1440"/>
        <w:gridCol w:w="1440"/>
      </w:tblGrid>
      <w:tr w:rsidR="00E6319C" w:rsidRPr="00C370E4" w14:paraId="2FA123B1" w14:textId="77777777" w:rsidTr="00E84CD3">
        <w:trPr>
          <w:trHeight w:val="20"/>
        </w:trPr>
        <w:tc>
          <w:tcPr>
            <w:tcW w:w="3816" w:type="dxa"/>
            <w:shd w:val="clear" w:color="auto" w:fill="auto"/>
            <w:vAlign w:val="bottom"/>
          </w:tcPr>
          <w:p w14:paraId="0F20ACAC" w14:textId="77777777" w:rsidR="00E6319C" w:rsidRPr="00C370E4" w:rsidRDefault="00E6319C" w:rsidP="005D2698">
            <w:pPr>
              <w:ind w:left="540"/>
              <w:jc w:val="left"/>
              <w:rPr>
                <w:rFonts w:ascii="Arial" w:hAnsi="Arial" w:cs="Arial"/>
                <w:color w:val="000000"/>
                <w:sz w:val="18"/>
                <w:szCs w:val="18"/>
                <w:cs/>
              </w:rPr>
            </w:pPr>
          </w:p>
        </w:tc>
        <w:tc>
          <w:tcPr>
            <w:tcW w:w="2880" w:type="dxa"/>
            <w:gridSpan w:val="2"/>
            <w:tcBorders>
              <w:left w:val="nil"/>
              <w:bottom w:val="single" w:sz="4" w:space="0" w:color="auto"/>
              <w:right w:val="nil"/>
            </w:tcBorders>
            <w:shd w:val="clear" w:color="auto" w:fill="auto"/>
            <w:vAlign w:val="bottom"/>
            <w:hideMark/>
          </w:tcPr>
          <w:p w14:paraId="738D03D2" w14:textId="77777777" w:rsidR="00E6319C" w:rsidRPr="00C370E4" w:rsidRDefault="00E6319C" w:rsidP="005D2698">
            <w:pPr>
              <w:ind w:right="-72"/>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Consolidated</w:t>
            </w:r>
          </w:p>
          <w:p w14:paraId="03D8781E" w14:textId="7E4ECFB8" w:rsidR="00E6319C" w:rsidRPr="00C370E4" w:rsidRDefault="00E6319C" w:rsidP="005D2698">
            <w:pPr>
              <w:ind w:right="-72"/>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00E9074A" w:rsidRPr="00C370E4">
              <w:rPr>
                <w:rFonts w:ascii="Arial" w:eastAsia="Times New Roman" w:hAnsi="Arial" w:cs="Arial"/>
                <w:b/>
                <w:bCs/>
                <w:color w:val="000000"/>
                <w:sz w:val="18"/>
                <w:szCs w:val="18"/>
                <w:lang w:val="en-US"/>
              </w:rPr>
              <w:t>information</w:t>
            </w:r>
          </w:p>
        </w:tc>
        <w:tc>
          <w:tcPr>
            <w:tcW w:w="2880" w:type="dxa"/>
            <w:gridSpan w:val="2"/>
            <w:tcBorders>
              <w:left w:val="nil"/>
              <w:bottom w:val="single" w:sz="4" w:space="0" w:color="auto"/>
              <w:right w:val="nil"/>
            </w:tcBorders>
            <w:shd w:val="clear" w:color="auto" w:fill="auto"/>
            <w:vAlign w:val="bottom"/>
            <w:hideMark/>
          </w:tcPr>
          <w:p w14:paraId="2284CEDF" w14:textId="77777777" w:rsidR="00E6319C" w:rsidRPr="00C370E4" w:rsidRDefault="00E6319C" w:rsidP="005D2698">
            <w:pPr>
              <w:ind w:right="-72" w:hanging="90"/>
              <w:jc w:val="center"/>
              <w:rPr>
                <w:rFonts w:ascii="Arial" w:eastAsia="Times New Roman" w:hAnsi="Arial" w:cs="Arial"/>
                <w:b/>
                <w:bCs/>
                <w:color w:val="000000"/>
                <w:sz w:val="18"/>
                <w:szCs w:val="18"/>
                <w:lang w:val="en-US"/>
              </w:rPr>
            </w:pPr>
            <w:r w:rsidRPr="00C370E4">
              <w:rPr>
                <w:rFonts w:ascii="Arial" w:eastAsia="Times New Roman" w:hAnsi="Arial" w:cs="Arial"/>
                <w:b/>
                <w:bCs/>
                <w:color w:val="000000"/>
                <w:sz w:val="18"/>
                <w:szCs w:val="18"/>
                <w:lang w:val="en-US"/>
              </w:rPr>
              <w:t>Separate</w:t>
            </w:r>
          </w:p>
          <w:p w14:paraId="5C010EC9" w14:textId="07B75BB8" w:rsidR="00E6319C" w:rsidRPr="00C370E4" w:rsidRDefault="00E6319C" w:rsidP="005D2698">
            <w:pPr>
              <w:ind w:right="-72" w:hanging="90"/>
              <w:jc w:val="center"/>
              <w:rPr>
                <w:rFonts w:ascii="Arial" w:hAnsi="Arial" w:cs="Arial"/>
                <w:b/>
                <w:bCs/>
                <w:color w:val="000000"/>
                <w:sz w:val="18"/>
                <w:szCs w:val="18"/>
              </w:rPr>
            </w:pPr>
            <w:r w:rsidRPr="00C370E4">
              <w:rPr>
                <w:rFonts w:ascii="Arial" w:eastAsia="Times New Roman" w:hAnsi="Arial" w:cs="Arial"/>
                <w:b/>
                <w:bCs/>
                <w:color w:val="000000"/>
                <w:sz w:val="18"/>
                <w:szCs w:val="18"/>
                <w:lang w:val="en-US"/>
              </w:rPr>
              <w:t xml:space="preserve">financial </w:t>
            </w:r>
            <w:r w:rsidR="00E9074A" w:rsidRPr="00C370E4">
              <w:rPr>
                <w:rFonts w:ascii="Arial" w:eastAsia="Times New Roman" w:hAnsi="Arial" w:cs="Arial"/>
                <w:b/>
                <w:bCs/>
                <w:color w:val="000000"/>
                <w:sz w:val="18"/>
                <w:szCs w:val="18"/>
                <w:lang w:val="en-US"/>
              </w:rPr>
              <w:t>information</w:t>
            </w:r>
          </w:p>
        </w:tc>
      </w:tr>
      <w:tr w:rsidR="000B0BC6" w:rsidRPr="00C370E4" w14:paraId="5F74E6AB" w14:textId="77777777" w:rsidTr="00E84CD3">
        <w:trPr>
          <w:trHeight w:val="20"/>
        </w:trPr>
        <w:tc>
          <w:tcPr>
            <w:tcW w:w="3816" w:type="dxa"/>
            <w:shd w:val="clear" w:color="auto" w:fill="auto"/>
            <w:vAlign w:val="bottom"/>
          </w:tcPr>
          <w:p w14:paraId="53E2FBA4" w14:textId="77777777" w:rsidR="000B0BC6" w:rsidRPr="00C370E4" w:rsidRDefault="000B0BC6" w:rsidP="005D2698">
            <w:pPr>
              <w:ind w:left="540"/>
              <w:jc w:val="left"/>
              <w:rPr>
                <w:rFonts w:ascii="Arial" w:hAnsi="Arial" w:cs="Arial"/>
                <w:color w:val="000000"/>
                <w:sz w:val="18"/>
                <w:szCs w:val="18"/>
              </w:rPr>
            </w:pPr>
          </w:p>
        </w:tc>
        <w:tc>
          <w:tcPr>
            <w:tcW w:w="1440" w:type="dxa"/>
            <w:tcBorders>
              <w:top w:val="single" w:sz="4" w:space="0" w:color="auto"/>
            </w:tcBorders>
            <w:shd w:val="clear" w:color="auto" w:fill="auto"/>
            <w:vAlign w:val="bottom"/>
            <w:hideMark/>
          </w:tcPr>
          <w:p w14:paraId="45DCA136" w14:textId="321F3A1F" w:rsidR="000B0BC6" w:rsidRPr="00C370E4" w:rsidRDefault="000B0BC6" w:rsidP="00E84CD3">
            <w:pPr>
              <w:tabs>
                <w:tab w:val="right" w:pos="1224"/>
              </w:tabs>
              <w:ind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bottom"/>
            <w:hideMark/>
          </w:tcPr>
          <w:p w14:paraId="3C217E44" w14:textId="347A6833" w:rsidR="000B0BC6" w:rsidRPr="00C370E4" w:rsidRDefault="000B0BC6" w:rsidP="00E84CD3">
            <w:pPr>
              <w:tabs>
                <w:tab w:val="right" w:pos="1224"/>
              </w:tabs>
              <w:ind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c>
          <w:tcPr>
            <w:tcW w:w="1440" w:type="dxa"/>
            <w:tcBorders>
              <w:top w:val="single" w:sz="4" w:space="0" w:color="auto"/>
            </w:tcBorders>
            <w:shd w:val="clear" w:color="auto" w:fill="auto"/>
            <w:vAlign w:val="bottom"/>
            <w:hideMark/>
          </w:tcPr>
          <w:p w14:paraId="6BF5D4E3" w14:textId="26EAD869" w:rsidR="000B0BC6" w:rsidRPr="00C370E4" w:rsidRDefault="000B0BC6" w:rsidP="00E84CD3">
            <w:pPr>
              <w:tabs>
                <w:tab w:val="right" w:pos="1224"/>
              </w:tabs>
              <w:ind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30</w:t>
            </w:r>
            <w:r w:rsidR="00317981" w:rsidRPr="00C370E4">
              <w:rPr>
                <w:rFonts w:ascii="Arial" w:hAnsi="Arial" w:cs="Arial"/>
                <w:b/>
                <w:bCs/>
                <w:color w:val="000000"/>
                <w:sz w:val="18"/>
                <w:szCs w:val="18"/>
              </w:rPr>
              <w:t xml:space="preserve"> June</w:t>
            </w:r>
          </w:p>
        </w:tc>
        <w:tc>
          <w:tcPr>
            <w:tcW w:w="1440" w:type="dxa"/>
            <w:tcBorders>
              <w:top w:val="single" w:sz="4" w:space="0" w:color="auto"/>
            </w:tcBorders>
            <w:shd w:val="clear" w:color="auto" w:fill="auto"/>
            <w:vAlign w:val="bottom"/>
            <w:hideMark/>
          </w:tcPr>
          <w:p w14:paraId="50F4EEAB" w14:textId="4597C761" w:rsidR="000B0BC6" w:rsidRPr="00C370E4" w:rsidRDefault="000B0BC6" w:rsidP="00E84CD3">
            <w:pPr>
              <w:tabs>
                <w:tab w:val="right" w:pos="1224"/>
              </w:tabs>
              <w:ind w:right="-72"/>
              <w:jc w:val="left"/>
              <w:rPr>
                <w:rFonts w:ascii="Arial" w:hAnsi="Arial" w:cs="Arial"/>
                <w:b/>
                <w:bCs/>
                <w:color w:val="000000"/>
                <w:sz w:val="18"/>
                <w:szCs w:val="18"/>
              </w:rPr>
            </w:pPr>
            <w:r w:rsidRPr="00C370E4">
              <w:rPr>
                <w:rFonts w:ascii="Arial" w:hAnsi="Arial" w:cs="Arial"/>
                <w:b/>
                <w:bCs/>
                <w:color w:val="000000"/>
                <w:sz w:val="18"/>
                <w:szCs w:val="18"/>
              </w:rPr>
              <w:tab/>
            </w:r>
            <w:r w:rsidR="00370D63" w:rsidRPr="00C370E4">
              <w:rPr>
                <w:rFonts w:ascii="Arial" w:hAnsi="Arial" w:cs="Arial"/>
                <w:b/>
                <w:bCs/>
                <w:color w:val="000000"/>
                <w:sz w:val="18"/>
                <w:szCs w:val="18"/>
              </w:rPr>
              <w:t>31</w:t>
            </w:r>
            <w:r w:rsidRPr="00C370E4">
              <w:rPr>
                <w:rFonts w:ascii="Arial" w:hAnsi="Arial" w:cs="Arial"/>
                <w:b/>
                <w:bCs/>
                <w:color w:val="000000"/>
                <w:sz w:val="18"/>
                <w:szCs w:val="18"/>
              </w:rPr>
              <w:t xml:space="preserve"> </w:t>
            </w:r>
            <w:r w:rsidR="00F8008A" w:rsidRPr="00C370E4">
              <w:rPr>
                <w:rFonts w:ascii="Arial" w:hAnsi="Arial" w:cs="Arial"/>
                <w:b/>
                <w:bCs/>
                <w:color w:val="000000"/>
                <w:sz w:val="18"/>
                <w:szCs w:val="18"/>
              </w:rPr>
              <w:t>December</w:t>
            </w:r>
          </w:p>
        </w:tc>
      </w:tr>
      <w:tr w:rsidR="00510C06" w:rsidRPr="00C370E4" w14:paraId="15F74445" w14:textId="77777777" w:rsidTr="00E84CD3">
        <w:trPr>
          <w:trHeight w:val="20"/>
        </w:trPr>
        <w:tc>
          <w:tcPr>
            <w:tcW w:w="3816" w:type="dxa"/>
            <w:shd w:val="clear" w:color="auto" w:fill="auto"/>
            <w:vAlign w:val="bottom"/>
          </w:tcPr>
          <w:p w14:paraId="22C21214" w14:textId="77777777" w:rsidR="00510C06" w:rsidRPr="00C370E4" w:rsidRDefault="00510C06" w:rsidP="00510C06">
            <w:pPr>
              <w:ind w:left="540"/>
              <w:jc w:val="left"/>
              <w:rPr>
                <w:rFonts w:ascii="Arial" w:hAnsi="Arial" w:cs="Arial"/>
                <w:color w:val="000000"/>
                <w:sz w:val="18"/>
                <w:szCs w:val="18"/>
              </w:rPr>
            </w:pPr>
          </w:p>
        </w:tc>
        <w:tc>
          <w:tcPr>
            <w:tcW w:w="1440" w:type="dxa"/>
            <w:shd w:val="clear" w:color="auto" w:fill="auto"/>
            <w:vAlign w:val="bottom"/>
            <w:hideMark/>
          </w:tcPr>
          <w:p w14:paraId="0A3C4895" w14:textId="598FF2C0" w:rsidR="00510C06" w:rsidRPr="00C370E4" w:rsidRDefault="00370D63" w:rsidP="00E84CD3">
            <w:pPr>
              <w:tabs>
                <w:tab w:val="decimal" w:pos="1224"/>
              </w:tabs>
              <w:ind w:right="-72" w:hanging="90"/>
              <w:jc w:val="left"/>
              <w:rPr>
                <w:rFonts w:ascii="Arial" w:hAnsi="Arial" w:cs="Arial"/>
                <w:b/>
                <w:bCs/>
                <w:color w:val="000000"/>
                <w:sz w:val="18"/>
                <w:szCs w:val="18"/>
              </w:rPr>
            </w:pPr>
            <w:r w:rsidRPr="00C370E4">
              <w:rPr>
                <w:rFonts w:ascii="Arial" w:hAnsi="Arial" w:cs="Arial"/>
                <w:b/>
                <w:bCs/>
                <w:color w:val="000000"/>
                <w:sz w:val="18"/>
                <w:szCs w:val="18"/>
              </w:rPr>
              <w:t>2025</w:t>
            </w:r>
          </w:p>
        </w:tc>
        <w:tc>
          <w:tcPr>
            <w:tcW w:w="1440" w:type="dxa"/>
            <w:shd w:val="clear" w:color="auto" w:fill="auto"/>
            <w:vAlign w:val="bottom"/>
            <w:hideMark/>
          </w:tcPr>
          <w:p w14:paraId="45B94243" w14:textId="4FBEDF5F" w:rsidR="00510C06" w:rsidRPr="00C370E4" w:rsidRDefault="00370D63" w:rsidP="00E84CD3">
            <w:pPr>
              <w:tabs>
                <w:tab w:val="decimal" w:pos="1224"/>
              </w:tabs>
              <w:ind w:left="86" w:right="-72" w:hanging="86"/>
              <w:jc w:val="left"/>
              <w:rPr>
                <w:rFonts w:ascii="Arial" w:hAnsi="Arial" w:cs="Arial"/>
                <w:b/>
                <w:bCs/>
                <w:color w:val="000000"/>
                <w:sz w:val="18"/>
                <w:szCs w:val="18"/>
              </w:rPr>
            </w:pPr>
            <w:r w:rsidRPr="00C370E4">
              <w:rPr>
                <w:rFonts w:ascii="Arial" w:hAnsi="Arial" w:cs="Arial"/>
                <w:b/>
                <w:bCs/>
                <w:color w:val="000000"/>
                <w:sz w:val="18"/>
                <w:szCs w:val="18"/>
              </w:rPr>
              <w:t>2024</w:t>
            </w:r>
          </w:p>
        </w:tc>
        <w:tc>
          <w:tcPr>
            <w:tcW w:w="1440" w:type="dxa"/>
            <w:shd w:val="clear" w:color="auto" w:fill="auto"/>
            <w:vAlign w:val="bottom"/>
            <w:hideMark/>
          </w:tcPr>
          <w:p w14:paraId="6F2FDEC7" w14:textId="50652B2B" w:rsidR="00510C06" w:rsidRPr="00C370E4" w:rsidRDefault="00370D63" w:rsidP="00E84CD3">
            <w:pPr>
              <w:tabs>
                <w:tab w:val="decimal" w:pos="1224"/>
              </w:tabs>
              <w:ind w:right="-72" w:hanging="90"/>
              <w:jc w:val="left"/>
              <w:rPr>
                <w:rFonts w:ascii="Arial" w:hAnsi="Arial" w:cs="Arial"/>
                <w:b/>
                <w:bCs/>
                <w:color w:val="000000"/>
                <w:sz w:val="18"/>
                <w:szCs w:val="18"/>
              </w:rPr>
            </w:pPr>
            <w:r w:rsidRPr="00C370E4">
              <w:rPr>
                <w:rFonts w:ascii="Arial" w:hAnsi="Arial" w:cs="Arial"/>
                <w:b/>
                <w:bCs/>
                <w:color w:val="000000"/>
                <w:sz w:val="18"/>
                <w:szCs w:val="18"/>
              </w:rPr>
              <w:t>2025</w:t>
            </w:r>
          </w:p>
        </w:tc>
        <w:tc>
          <w:tcPr>
            <w:tcW w:w="1440" w:type="dxa"/>
            <w:shd w:val="clear" w:color="auto" w:fill="auto"/>
            <w:vAlign w:val="bottom"/>
            <w:hideMark/>
          </w:tcPr>
          <w:p w14:paraId="1A825B5A" w14:textId="6233DDAD" w:rsidR="00510C06" w:rsidRPr="00C370E4" w:rsidRDefault="00370D63" w:rsidP="00E84CD3">
            <w:pPr>
              <w:tabs>
                <w:tab w:val="decimal" w:pos="1224"/>
              </w:tabs>
              <w:ind w:right="-72" w:hanging="90"/>
              <w:jc w:val="left"/>
              <w:rPr>
                <w:rFonts w:ascii="Arial" w:hAnsi="Arial" w:cs="Arial"/>
                <w:b/>
                <w:bCs/>
                <w:color w:val="000000"/>
                <w:sz w:val="18"/>
                <w:szCs w:val="18"/>
              </w:rPr>
            </w:pPr>
            <w:r w:rsidRPr="00C370E4">
              <w:rPr>
                <w:rFonts w:ascii="Arial" w:hAnsi="Arial" w:cs="Arial"/>
                <w:b/>
                <w:bCs/>
                <w:color w:val="000000"/>
                <w:sz w:val="18"/>
                <w:szCs w:val="18"/>
              </w:rPr>
              <w:t>2024</w:t>
            </w:r>
          </w:p>
        </w:tc>
      </w:tr>
      <w:tr w:rsidR="00510C06" w:rsidRPr="00C370E4" w14:paraId="47ADDDEB" w14:textId="77777777" w:rsidTr="00E84CD3">
        <w:trPr>
          <w:trHeight w:val="20"/>
        </w:trPr>
        <w:tc>
          <w:tcPr>
            <w:tcW w:w="3816" w:type="dxa"/>
            <w:shd w:val="clear" w:color="auto" w:fill="auto"/>
            <w:vAlign w:val="bottom"/>
          </w:tcPr>
          <w:p w14:paraId="4A02C3DD" w14:textId="77777777" w:rsidR="00510C06" w:rsidRPr="00C370E4" w:rsidRDefault="00510C06" w:rsidP="00510C06">
            <w:pPr>
              <w:ind w:left="540"/>
              <w:jc w:val="lef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6720C2FC" w14:textId="769795A7"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6EE5253F" w14:textId="4E7A013D"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67D2CAB6" w14:textId="29033716"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1CB78674" w14:textId="71B7BC67" w:rsidR="00510C06" w:rsidRPr="00C370E4" w:rsidRDefault="00510C06" w:rsidP="00E84CD3">
            <w:pPr>
              <w:tabs>
                <w:tab w:val="decimal" w:pos="1224"/>
              </w:tabs>
              <w:ind w:right="-72"/>
              <w:jc w:val="left"/>
              <w:rPr>
                <w:rFonts w:ascii="Arial" w:hAnsi="Arial" w:cs="Arial"/>
                <w:b/>
                <w:bCs/>
                <w:color w:val="000000"/>
                <w:sz w:val="18"/>
                <w:szCs w:val="18"/>
                <w:lang w:val="en-US"/>
              </w:rPr>
            </w:pPr>
            <w:r w:rsidRPr="00C370E4">
              <w:rPr>
                <w:rFonts w:ascii="Arial" w:hAnsi="Arial" w:cs="Arial"/>
                <w:b/>
                <w:bCs/>
                <w:color w:val="000000"/>
                <w:sz w:val="18"/>
                <w:szCs w:val="18"/>
              </w:rPr>
              <w:t>Baht</w:t>
            </w:r>
          </w:p>
        </w:tc>
      </w:tr>
      <w:tr w:rsidR="000B0BC6" w:rsidRPr="00C370E4" w14:paraId="2544F8E4" w14:textId="77777777" w:rsidTr="00E84CD3">
        <w:trPr>
          <w:trHeight w:val="20"/>
        </w:trPr>
        <w:tc>
          <w:tcPr>
            <w:tcW w:w="3816" w:type="dxa"/>
            <w:shd w:val="clear" w:color="auto" w:fill="auto"/>
            <w:vAlign w:val="bottom"/>
          </w:tcPr>
          <w:p w14:paraId="742748AD" w14:textId="77777777" w:rsidR="000B0BC6" w:rsidRPr="00C370E4" w:rsidRDefault="000B0BC6" w:rsidP="005D2698">
            <w:pPr>
              <w:ind w:left="540"/>
              <w:jc w:val="left"/>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21BF98E"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vAlign w:val="bottom"/>
          </w:tcPr>
          <w:p w14:paraId="264174DC"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vAlign w:val="bottom"/>
          </w:tcPr>
          <w:p w14:paraId="382CDF35"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left w:val="nil"/>
              <w:right w:val="nil"/>
            </w:tcBorders>
            <w:shd w:val="clear" w:color="auto" w:fill="auto"/>
            <w:vAlign w:val="bottom"/>
          </w:tcPr>
          <w:p w14:paraId="2C7BD271"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r>
      <w:tr w:rsidR="000B0BC6" w:rsidRPr="00C370E4" w14:paraId="1A3EAAEB" w14:textId="77777777" w:rsidTr="00E84CD3">
        <w:trPr>
          <w:trHeight w:val="20"/>
        </w:trPr>
        <w:tc>
          <w:tcPr>
            <w:tcW w:w="3816" w:type="dxa"/>
            <w:shd w:val="clear" w:color="auto" w:fill="auto"/>
            <w:vAlign w:val="bottom"/>
            <w:hideMark/>
          </w:tcPr>
          <w:p w14:paraId="620D1360" w14:textId="77777777" w:rsidR="000B0BC6" w:rsidRPr="00C370E4" w:rsidRDefault="000B0BC6"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370E4">
              <w:rPr>
                <w:rFonts w:ascii="Arial" w:hAnsi="Arial" w:cs="Arial"/>
                <w:color w:val="000000"/>
                <w:sz w:val="18"/>
                <w:szCs w:val="18"/>
                <w:lang w:val="en-US"/>
              </w:rPr>
              <w:t xml:space="preserve">Payment: </w:t>
            </w:r>
          </w:p>
        </w:tc>
        <w:tc>
          <w:tcPr>
            <w:tcW w:w="1440" w:type="dxa"/>
            <w:shd w:val="clear" w:color="auto" w:fill="auto"/>
            <w:vAlign w:val="bottom"/>
          </w:tcPr>
          <w:p w14:paraId="2AAD2DD5"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c>
          <w:tcPr>
            <w:tcW w:w="1440" w:type="dxa"/>
            <w:shd w:val="clear" w:color="auto" w:fill="auto"/>
            <w:vAlign w:val="bottom"/>
          </w:tcPr>
          <w:p w14:paraId="50C403B1"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c>
          <w:tcPr>
            <w:tcW w:w="1440" w:type="dxa"/>
            <w:shd w:val="clear" w:color="auto" w:fill="auto"/>
            <w:vAlign w:val="bottom"/>
          </w:tcPr>
          <w:p w14:paraId="0ACE89CD"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c>
          <w:tcPr>
            <w:tcW w:w="1440" w:type="dxa"/>
            <w:shd w:val="clear" w:color="auto" w:fill="auto"/>
            <w:vAlign w:val="bottom"/>
          </w:tcPr>
          <w:p w14:paraId="3089318D" w14:textId="77777777" w:rsidR="000B0BC6" w:rsidRPr="00C370E4" w:rsidRDefault="000B0BC6" w:rsidP="00E84CD3">
            <w:pPr>
              <w:tabs>
                <w:tab w:val="decimal" w:pos="1224"/>
              </w:tabs>
              <w:ind w:right="-72"/>
              <w:jc w:val="left"/>
              <w:rPr>
                <w:rFonts w:ascii="Arial" w:eastAsia="Arial Unicode MS" w:hAnsi="Arial" w:cs="Arial"/>
                <w:color w:val="000000"/>
                <w:sz w:val="18"/>
                <w:szCs w:val="18"/>
              </w:rPr>
            </w:pPr>
          </w:p>
        </w:tc>
      </w:tr>
      <w:tr w:rsidR="00D14934" w:rsidRPr="00C370E4" w14:paraId="684995B9" w14:textId="77777777" w:rsidTr="00E84CD3">
        <w:trPr>
          <w:trHeight w:val="20"/>
        </w:trPr>
        <w:tc>
          <w:tcPr>
            <w:tcW w:w="3816" w:type="dxa"/>
            <w:shd w:val="clear" w:color="auto" w:fill="auto"/>
            <w:vAlign w:val="bottom"/>
            <w:hideMark/>
          </w:tcPr>
          <w:p w14:paraId="712FB1CA" w14:textId="47EACE1D"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370E4">
              <w:rPr>
                <w:rFonts w:ascii="Arial" w:hAnsi="Arial" w:cs="Arial"/>
                <w:color w:val="000000"/>
                <w:sz w:val="18"/>
                <w:szCs w:val="18"/>
                <w:lang w:val="en-US"/>
              </w:rPr>
              <w:t xml:space="preserve">   Not later than </w:t>
            </w:r>
            <w:r w:rsidR="00370D63" w:rsidRPr="00C370E4">
              <w:rPr>
                <w:rFonts w:ascii="Arial" w:hAnsi="Arial" w:cs="Arial"/>
                <w:color w:val="000000"/>
                <w:sz w:val="18"/>
                <w:szCs w:val="18"/>
              </w:rPr>
              <w:t>1</w:t>
            </w:r>
            <w:r w:rsidRPr="00C370E4">
              <w:rPr>
                <w:rFonts w:ascii="Arial" w:hAnsi="Arial" w:cs="Arial"/>
                <w:color w:val="000000"/>
                <w:sz w:val="18"/>
                <w:szCs w:val="18"/>
                <w:lang w:val="en-US"/>
              </w:rPr>
              <w:t xml:space="preserve"> year</w:t>
            </w:r>
          </w:p>
        </w:tc>
        <w:tc>
          <w:tcPr>
            <w:tcW w:w="1440" w:type="dxa"/>
            <w:shd w:val="clear" w:color="auto" w:fill="auto"/>
            <w:vAlign w:val="bottom"/>
          </w:tcPr>
          <w:p w14:paraId="4DC489F8" w14:textId="3B725D90" w:rsidR="00D14934" w:rsidRPr="00C370E4" w:rsidRDefault="00370D63" w:rsidP="00E84CD3">
            <w:pPr>
              <w:tabs>
                <w:tab w:val="decimal" w:pos="1224"/>
              </w:tabs>
              <w:ind w:right="-72"/>
              <w:jc w:val="left"/>
              <w:rPr>
                <w:rFonts w:ascii="Arial" w:eastAsia="Arial Unicode MS" w:hAnsi="Arial" w:cs="Arial"/>
                <w:color w:val="000000"/>
                <w:sz w:val="18"/>
                <w:szCs w:val="18"/>
                <w:highlight w:val="yellow"/>
                <w:cs/>
              </w:rPr>
            </w:pPr>
            <w:r w:rsidRPr="00C370E4">
              <w:rPr>
                <w:rFonts w:ascii="Arial" w:eastAsia="Arial Unicode MS" w:hAnsi="Arial" w:cs="Arial"/>
                <w:color w:val="000000"/>
                <w:sz w:val="18"/>
                <w:szCs w:val="18"/>
              </w:rPr>
              <w:t>18</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581</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475</w:t>
            </w:r>
          </w:p>
        </w:tc>
        <w:tc>
          <w:tcPr>
            <w:tcW w:w="1440" w:type="dxa"/>
            <w:shd w:val="clear" w:color="auto" w:fill="auto"/>
            <w:vAlign w:val="bottom"/>
          </w:tcPr>
          <w:p w14:paraId="07EDC50A" w14:textId="0F7DF2CF"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15</w:t>
            </w:r>
            <w:r w:rsidR="00D14934" w:rsidRPr="00C370E4">
              <w:rPr>
                <w:rFonts w:ascii="Arial" w:hAnsi="Arial" w:cs="Arial"/>
                <w:color w:val="000000"/>
                <w:sz w:val="18"/>
                <w:szCs w:val="18"/>
                <w:lang w:val="en-US"/>
              </w:rPr>
              <w:t>,</w:t>
            </w:r>
            <w:r w:rsidRPr="00C370E4">
              <w:rPr>
                <w:rFonts w:ascii="Arial" w:hAnsi="Arial" w:cs="Arial"/>
                <w:color w:val="000000"/>
                <w:sz w:val="18"/>
                <w:szCs w:val="18"/>
              </w:rPr>
              <w:t>910</w:t>
            </w:r>
            <w:r w:rsidR="00D14934" w:rsidRPr="00C370E4">
              <w:rPr>
                <w:rFonts w:ascii="Arial" w:hAnsi="Arial" w:cs="Arial"/>
                <w:color w:val="000000"/>
                <w:sz w:val="18"/>
                <w:szCs w:val="18"/>
                <w:lang w:val="en-US"/>
              </w:rPr>
              <w:t>,</w:t>
            </w:r>
            <w:r w:rsidRPr="00C370E4">
              <w:rPr>
                <w:rFonts w:ascii="Arial" w:hAnsi="Arial" w:cs="Arial"/>
                <w:color w:val="000000"/>
                <w:sz w:val="18"/>
                <w:szCs w:val="18"/>
              </w:rPr>
              <w:t>821</w:t>
            </w:r>
          </w:p>
        </w:tc>
        <w:tc>
          <w:tcPr>
            <w:tcW w:w="1440" w:type="dxa"/>
            <w:tcBorders>
              <w:top w:val="nil"/>
              <w:left w:val="nil"/>
              <w:right w:val="nil"/>
            </w:tcBorders>
            <w:shd w:val="clear" w:color="auto" w:fill="auto"/>
            <w:vAlign w:val="bottom"/>
          </w:tcPr>
          <w:p w14:paraId="47ACD139" w14:textId="2B7B11CC" w:rsidR="00D14934" w:rsidRPr="00C370E4" w:rsidRDefault="00370D63" w:rsidP="00E84CD3">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2</w:t>
            </w:r>
            <w:r w:rsidR="00557CE0" w:rsidRPr="00C370E4">
              <w:rPr>
                <w:rFonts w:ascii="Arial" w:hAnsi="Arial" w:cs="Arial"/>
                <w:color w:val="000000"/>
                <w:sz w:val="18"/>
                <w:szCs w:val="18"/>
              </w:rPr>
              <w:t>,</w:t>
            </w:r>
            <w:r w:rsidRPr="00C370E4">
              <w:rPr>
                <w:rFonts w:ascii="Arial" w:hAnsi="Arial" w:cs="Arial"/>
                <w:color w:val="000000"/>
                <w:sz w:val="18"/>
                <w:szCs w:val="18"/>
              </w:rPr>
              <w:t>690</w:t>
            </w:r>
            <w:r w:rsidR="00557CE0" w:rsidRPr="00C370E4">
              <w:rPr>
                <w:rFonts w:ascii="Arial" w:hAnsi="Arial" w:cs="Arial"/>
                <w:color w:val="000000"/>
                <w:sz w:val="18"/>
                <w:szCs w:val="18"/>
              </w:rPr>
              <w:t>,</w:t>
            </w:r>
            <w:r w:rsidRPr="00C370E4">
              <w:rPr>
                <w:rFonts w:ascii="Arial" w:hAnsi="Arial" w:cs="Arial"/>
                <w:color w:val="000000"/>
                <w:sz w:val="18"/>
                <w:szCs w:val="18"/>
              </w:rPr>
              <w:t>444</w:t>
            </w:r>
          </w:p>
        </w:tc>
        <w:tc>
          <w:tcPr>
            <w:tcW w:w="1440" w:type="dxa"/>
            <w:shd w:val="clear" w:color="auto" w:fill="auto"/>
            <w:vAlign w:val="bottom"/>
          </w:tcPr>
          <w:p w14:paraId="4BE34136" w14:textId="41FA92B3"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3</w:t>
            </w:r>
            <w:r w:rsidR="00D14934" w:rsidRPr="00C370E4">
              <w:rPr>
                <w:rFonts w:ascii="Arial" w:hAnsi="Arial" w:cs="Arial"/>
                <w:color w:val="000000"/>
                <w:sz w:val="18"/>
                <w:szCs w:val="18"/>
              </w:rPr>
              <w:t>,</w:t>
            </w:r>
            <w:r w:rsidRPr="00C370E4">
              <w:rPr>
                <w:rFonts w:ascii="Arial" w:hAnsi="Arial" w:cs="Arial"/>
                <w:color w:val="000000"/>
                <w:sz w:val="18"/>
                <w:szCs w:val="18"/>
              </w:rPr>
              <w:t>245</w:t>
            </w:r>
            <w:r w:rsidR="00D14934" w:rsidRPr="00C370E4">
              <w:rPr>
                <w:rFonts w:ascii="Arial" w:hAnsi="Arial" w:cs="Arial"/>
                <w:color w:val="000000"/>
                <w:sz w:val="18"/>
                <w:szCs w:val="18"/>
              </w:rPr>
              <w:t>,</w:t>
            </w:r>
            <w:r w:rsidRPr="00C370E4">
              <w:rPr>
                <w:rFonts w:ascii="Arial" w:hAnsi="Arial" w:cs="Arial"/>
                <w:color w:val="000000"/>
                <w:sz w:val="18"/>
                <w:szCs w:val="18"/>
              </w:rPr>
              <w:t>768</w:t>
            </w:r>
          </w:p>
        </w:tc>
      </w:tr>
      <w:tr w:rsidR="00D14934" w:rsidRPr="00C370E4" w14:paraId="0066D0A8" w14:textId="77777777" w:rsidTr="00E84CD3">
        <w:trPr>
          <w:trHeight w:val="20"/>
        </w:trPr>
        <w:tc>
          <w:tcPr>
            <w:tcW w:w="3816" w:type="dxa"/>
            <w:shd w:val="clear" w:color="auto" w:fill="auto"/>
            <w:vAlign w:val="bottom"/>
            <w:hideMark/>
          </w:tcPr>
          <w:p w14:paraId="5E2AA54F" w14:textId="28DA6136"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370E4">
              <w:rPr>
                <w:rFonts w:ascii="Arial" w:hAnsi="Arial" w:cs="Arial"/>
                <w:color w:val="000000"/>
                <w:sz w:val="18"/>
                <w:szCs w:val="18"/>
                <w:lang w:val="en-US"/>
              </w:rPr>
              <w:t xml:space="preserve">   Later than </w:t>
            </w:r>
            <w:r w:rsidR="00370D63" w:rsidRPr="00C370E4">
              <w:rPr>
                <w:rFonts w:ascii="Arial" w:hAnsi="Arial" w:cs="Arial"/>
                <w:color w:val="000000"/>
                <w:sz w:val="18"/>
                <w:szCs w:val="18"/>
              </w:rPr>
              <w:t>1</w:t>
            </w:r>
            <w:r w:rsidRPr="00C370E4">
              <w:rPr>
                <w:rFonts w:ascii="Arial" w:hAnsi="Arial" w:cs="Arial"/>
                <w:color w:val="000000"/>
                <w:sz w:val="18"/>
                <w:szCs w:val="18"/>
                <w:lang w:val="en-US"/>
              </w:rPr>
              <w:t xml:space="preserve"> year but not later </w:t>
            </w:r>
          </w:p>
          <w:p w14:paraId="6A01C3A1" w14:textId="724EC2EE"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370E4">
              <w:rPr>
                <w:rFonts w:ascii="Arial" w:hAnsi="Arial" w:cs="Arial"/>
                <w:color w:val="000000"/>
                <w:sz w:val="18"/>
                <w:szCs w:val="18"/>
                <w:lang w:val="en-US"/>
              </w:rPr>
              <w:t xml:space="preserve">      than </w:t>
            </w:r>
            <w:r w:rsidR="00370D63" w:rsidRPr="00C370E4">
              <w:rPr>
                <w:rFonts w:ascii="Arial" w:hAnsi="Arial" w:cs="Arial"/>
                <w:color w:val="000000"/>
                <w:sz w:val="18"/>
                <w:szCs w:val="18"/>
              </w:rPr>
              <w:t>5</w:t>
            </w:r>
            <w:r w:rsidRPr="00C370E4">
              <w:rPr>
                <w:rFonts w:ascii="Arial" w:hAnsi="Arial" w:cs="Arial"/>
                <w:color w:val="000000"/>
                <w:sz w:val="18"/>
                <w:szCs w:val="18"/>
                <w:lang w:val="en-US"/>
              </w:rPr>
              <w:t xml:space="preserve"> years</w:t>
            </w:r>
          </w:p>
        </w:tc>
        <w:tc>
          <w:tcPr>
            <w:tcW w:w="1440" w:type="dxa"/>
            <w:tcBorders>
              <w:bottom w:val="single" w:sz="4" w:space="0" w:color="auto"/>
            </w:tcBorders>
            <w:shd w:val="clear" w:color="auto" w:fill="auto"/>
            <w:vAlign w:val="bottom"/>
          </w:tcPr>
          <w:p w14:paraId="60BAE721" w14:textId="184EB33A" w:rsidR="00D14934" w:rsidRPr="00C370E4" w:rsidRDefault="00370D63" w:rsidP="00E84CD3">
            <w:pPr>
              <w:tabs>
                <w:tab w:val="decimal" w:pos="1224"/>
              </w:tabs>
              <w:ind w:right="-72"/>
              <w:jc w:val="left"/>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16</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026</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422</w:t>
            </w:r>
          </w:p>
        </w:tc>
        <w:tc>
          <w:tcPr>
            <w:tcW w:w="1440" w:type="dxa"/>
            <w:tcBorders>
              <w:bottom w:val="single" w:sz="4" w:space="0" w:color="auto"/>
            </w:tcBorders>
            <w:shd w:val="clear" w:color="auto" w:fill="auto"/>
            <w:vAlign w:val="bottom"/>
          </w:tcPr>
          <w:p w14:paraId="7D41CF8D" w14:textId="6055D2B4"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19</w:t>
            </w:r>
            <w:r w:rsidR="00D14934" w:rsidRPr="00C370E4">
              <w:rPr>
                <w:rFonts w:ascii="Arial" w:hAnsi="Arial" w:cs="Arial"/>
                <w:color w:val="000000"/>
                <w:sz w:val="18"/>
                <w:szCs w:val="18"/>
              </w:rPr>
              <w:t>,</w:t>
            </w:r>
            <w:r w:rsidRPr="00C370E4">
              <w:rPr>
                <w:rFonts w:ascii="Arial" w:hAnsi="Arial" w:cs="Arial"/>
                <w:color w:val="000000"/>
                <w:sz w:val="18"/>
                <w:szCs w:val="18"/>
              </w:rPr>
              <w:t>294</w:t>
            </w:r>
            <w:r w:rsidR="00D14934" w:rsidRPr="00C370E4">
              <w:rPr>
                <w:rFonts w:ascii="Arial" w:hAnsi="Arial" w:cs="Arial"/>
                <w:color w:val="000000"/>
                <w:sz w:val="18"/>
                <w:szCs w:val="18"/>
              </w:rPr>
              <w:t>,</w:t>
            </w:r>
            <w:r w:rsidRPr="00C370E4">
              <w:rPr>
                <w:rFonts w:ascii="Arial" w:hAnsi="Arial" w:cs="Arial"/>
                <w:color w:val="000000"/>
                <w:sz w:val="18"/>
                <w:szCs w:val="18"/>
              </w:rPr>
              <w:t>342</w:t>
            </w:r>
          </w:p>
        </w:tc>
        <w:tc>
          <w:tcPr>
            <w:tcW w:w="1440" w:type="dxa"/>
            <w:tcBorders>
              <w:bottom w:val="single" w:sz="4" w:space="0" w:color="auto"/>
            </w:tcBorders>
            <w:shd w:val="clear" w:color="auto" w:fill="auto"/>
            <w:vAlign w:val="bottom"/>
          </w:tcPr>
          <w:p w14:paraId="60C44A02" w14:textId="5FAB142C" w:rsidR="00D14934" w:rsidRPr="00C370E4" w:rsidRDefault="00370D63" w:rsidP="00E84CD3">
            <w:pPr>
              <w:tabs>
                <w:tab w:val="decimal" w:pos="1224"/>
              </w:tabs>
              <w:ind w:right="-72"/>
              <w:jc w:val="left"/>
              <w:rPr>
                <w:rFonts w:ascii="Arial" w:hAnsi="Arial" w:cs="Arial"/>
                <w:color w:val="000000"/>
                <w:sz w:val="18"/>
                <w:szCs w:val="18"/>
              </w:rPr>
            </w:pPr>
            <w:r w:rsidRPr="00C370E4">
              <w:rPr>
                <w:rFonts w:ascii="Arial" w:hAnsi="Arial" w:cs="Arial"/>
                <w:color w:val="000000"/>
                <w:sz w:val="18"/>
                <w:szCs w:val="18"/>
              </w:rPr>
              <w:t>456</w:t>
            </w:r>
            <w:r w:rsidR="00557CE0" w:rsidRPr="00C370E4">
              <w:rPr>
                <w:rFonts w:ascii="Arial" w:hAnsi="Arial" w:cs="Arial"/>
                <w:color w:val="000000"/>
                <w:sz w:val="18"/>
                <w:szCs w:val="18"/>
              </w:rPr>
              <w:t>,</w:t>
            </w:r>
            <w:r w:rsidRPr="00C370E4">
              <w:rPr>
                <w:rFonts w:ascii="Arial" w:hAnsi="Arial" w:cs="Arial"/>
                <w:color w:val="000000"/>
                <w:sz w:val="18"/>
                <w:szCs w:val="18"/>
              </w:rPr>
              <w:t>615</w:t>
            </w:r>
          </w:p>
        </w:tc>
        <w:tc>
          <w:tcPr>
            <w:tcW w:w="1440" w:type="dxa"/>
            <w:tcBorders>
              <w:bottom w:val="single" w:sz="4" w:space="0" w:color="auto"/>
            </w:tcBorders>
            <w:shd w:val="clear" w:color="auto" w:fill="auto"/>
            <w:vAlign w:val="bottom"/>
          </w:tcPr>
          <w:p w14:paraId="65581D3E" w14:textId="12648E6A"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809</w:t>
            </w:r>
            <w:r w:rsidR="00D14934" w:rsidRPr="00C370E4">
              <w:rPr>
                <w:rFonts w:ascii="Arial" w:hAnsi="Arial" w:cs="Arial"/>
                <w:color w:val="000000"/>
                <w:sz w:val="18"/>
                <w:szCs w:val="18"/>
              </w:rPr>
              <w:t>,</w:t>
            </w:r>
            <w:r w:rsidRPr="00C370E4">
              <w:rPr>
                <w:rFonts w:ascii="Arial" w:hAnsi="Arial" w:cs="Arial"/>
                <w:color w:val="000000"/>
                <w:sz w:val="18"/>
                <w:szCs w:val="18"/>
              </w:rPr>
              <w:t>087</w:t>
            </w:r>
          </w:p>
        </w:tc>
      </w:tr>
      <w:tr w:rsidR="00D14934" w:rsidRPr="00C370E4" w14:paraId="5ECFF653" w14:textId="77777777" w:rsidTr="00E84CD3">
        <w:trPr>
          <w:trHeight w:val="20"/>
        </w:trPr>
        <w:tc>
          <w:tcPr>
            <w:tcW w:w="3816" w:type="dxa"/>
            <w:shd w:val="clear" w:color="auto" w:fill="auto"/>
            <w:vAlign w:val="bottom"/>
          </w:tcPr>
          <w:p w14:paraId="7D21F34C" w14:textId="77777777"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1A7F9396" w14:textId="77777777" w:rsidR="00D14934" w:rsidRPr="00C370E4" w:rsidRDefault="00D14934"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2B4DA767" w14:textId="77777777" w:rsidR="00D14934" w:rsidRPr="00C370E4" w:rsidRDefault="00D14934"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5D1BDFF3" w14:textId="77777777" w:rsidR="00D14934" w:rsidRPr="00C370E4" w:rsidRDefault="00D14934" w:rsidP="00E84CD3">
            <w:pPr>
              <w:tabs>
                <w:tab w:val="decimal" w:pos="1224"/>
              </w:tabs>
              <w:ind w:right="-72"/>
              <w:jc w:val="lef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116B5CB3" w14:textId="77777777" w:rsidR="00D14934" w:rsidRPr="00C370E4" w:rsidRDefault="00D14934" w:rsidP="00E84CD3">
            <w:pPr>
              <w:tabs>
                <w:tab w:val="decimal" w:pos="1224"/>
              </w:tabs>
              <w:ind w:right="-72"/>
              <w:jc w:val="left"/>
              <w:rPr>
                <w:rFonts w:ascii="Arial" w:eastAsia="Arial Unicode MS" w:hAnsi="Arial" w:cs="Arial"/>
                <w:color w:val="000000"/>
                <w:sz w:val="18"/>
                <w:szCs w:val="18"/>
              </w:rPr>
            </w:pPr>
          </w:p>
        </w:tc>
      </w:tr>
      <w:tr w:rsidR="00D14934" w:rsidRPr="00C370E4" w14:paraId="3151CEB9" w14:textId="77777777" w:rsidTr="00E84CD3">
        <w:trPr>
          <w:trHeight w:val="20"/>
        </w:trPr>
        <w:tc>
          <w:tcPr>
            <w:tcW w:w="3816" w:type="dxa"/>
            <w:shd w:val="clear" w:color="auto" w:fill="auto"/>
            <w:vAlign w:val="bottom"/>
            <w:hideMark/>
          </w:tcPr>
          <w:p w14:paraId="6B29A9F0" w14:textId="77777777" w:rsidR="00D14934" w:rsidRPr="00C370E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C370E4">
              <w:rPr>
                <w:rFonts w:ascii="Arial" w:hAnsi="Arial" w:cs="Arial"/>
                <w:color w:val="000000"/>
                <w:sz w:val="18"/>
                <w:szCs w:val="18"/>
                <w:lang w:val="en-US"/>
              </w:rPr>
              <w:t>Total</w:t>
            </w:r>
          </w:p>
        </w:tc>
        <w:tc>
          <w:tcPr>
            <w:tcW w:w="1440" w:type="dxa"/>
            <w:tcBorders>
              <w:top w:val="nil"/>
              <w:left w:val="nil"/>
              <w:bottom w:val="single" w:sz="4" w:space="0" w:color="auto"/>
              <w:right w:val="nil"/>
            </w:tcBorders>
            <w:shd w:val="clear" w:color="auto" w:fill="auto"/>
            <w:vAlign w:val="bottom"/>
          </w:tcPr>
          <w:p w14:paraId="38694995" w14:textId="54705DB7"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34</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607</w:t>
            </w:r>
            <w:r w:rsidR="0038087F"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897</w:t>
            </w:r>
          </w:p>
        </w:tc>
        <w:tc>
          <w:tcPr>
            <w:tcW w:w="1440" w:type="dxa"/>
            <w:tcBorders>
              <w:top w:val="nil"/>
              <w:left w:val="nil"/>
              <w:bottom w:val="single" w:sz="4" w:space="0" w:color="auto"/>
              <w:right w:val="nil"/>
            </w:tcBorders>
            <w:shd w:val="clear" w:color="auto" w:fill="auto"/>
            <w:vAlign w:val="bottom"/>
          </w:tcPr>
          <w:p w14:paraId="3A38BA76" w14:textId="05643D22"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35</w:t>
            </w:r>
            <w:r w:rsidR="00D14934" w:rsidRPr="00C370E4">
              <w:rPr>
                <w:rFonts w:ascii="Arial" w:hAnsi="Arial" w:cs="Arial"/>
                <w:color w:val="000000"/>
                <w:sz w:val="18"/>
                <w:szCs w:val="18"/>
              </w:rPr>
              <w:t>,</w:t>
            </w:r>
            <w:r w:rsidRPr="00C370E4">
              <w:rPr>
                <w:rFonts w:ascii="Arial" w:hAnsi="Arial" w:cs="Arial"/>
                <w:color w:val="000000"/>
                <w:sz w:val="18"/>
                <w:szCs w:val="18"/>
              </w:rPr>
              <w:t>205</w:t>
            </w:r>
            <w:r w:rsidR="00D14934" w:rsidRPr="00C370E4">
              <w:rPr>
                <w:rFonts w:ascii="Arial" w:hAnsi="Arial" w:cs="Arial"/>
                <w:color w:val="000000"/>
                <w:sz w:val="18"/>
                <w:szCs w:val="18"/>
              </w:rPr>
              <w:t>,</w:t>
            </w:r>
            <w:r w:rsidRPr="00C370E4">
              <w:rPr>
                <w:rFonts w:ascii="Arial" w:hAnsi="Arial" w:cs="Arial"/>
                <w:color w:val="000000"/>
                <w:sz w:val="18"/>
                <w:szCs w:val="18"/>
              </w:rPr>
              <w:t>163</w:t>
            </w:r>
          </w:p>
        </w:tc>
        <w:tc>
          <w:tcPr>
            <w:tcW w:w="1440" w:type="dxa"/>
            <w:tcBorders>
              <w:top w:val="nil"/>
              <w:left w:val="nil"/>
              <w:bottom w:val="single" w:sz="4" w:space="0" w:color="auto"/>
              <w:right w:val="nil"/>
            </w:tcBorders>
            <w:shd w:val="clear" w:color="auto" w:fill="auto"/>
            <w:vAlign w:val="bottom"/>
          </w:tcPr>
          <w:p w14:paraId="2D5618D6" w14:textId="18B57ACE"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147</w:t>
            </w:r>
            <w:r w:rsidR="00557CE0"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059</w:t>
            </w:r>
          </w:p>
        </w:tc>
        <w:tc>
          <w:tcPr>
            <w:tcW w:w="1440" w:type="dxa"/>
            <w:tcBorders>
              <w:top w:val="nil"/>
              <w:left w:val="nil"/>
              <w:bottom w:val="single" w:sz="4" w:space="0" w:color="auto"/>
              <w:right w:val="nil"/>
            </w:tcBorders>
            <w:shd w:val="clear" w:color="auto" w:fill="auto"/>
            <w:vAlign w:val="bottom"/>
          </w:tcPr>
          <w:p w14:paraId="5B0386A8" w14:textId="124A32B1" w:rsidR="00D14934" w:rsidRPr="00C370E4" w:rsidRDefault="00370D63" w:rsidP="00E84CD3">
            <w:pPr>
              <w:tabs>
                <w:tab w:val="decimal" w:pos="1224"/>
              </w:tabs>
              <w:ind w:right="-72"/>
              <w:jc w:val="left"/>
              <w:rPr>
                <w:rFonts w:ascii="Arial" w:eastAsia="Arial Unicode MS" w:hAnsi="Arial" w:cs="Arial"/>
                <w:color w:val="000000"/>
                <w:sz w:val="18"/>
                <w:szCs w:val="18"/>
              </w:rPr>
            </w:pPr>
            <w:r w:rsidRPr="00C370E4">
              <w:rPr>
                <w:rFonts w:ascii="Arial" w:hAnsi="Arial" w:cs="Arial"/>
                <w:color w:val="000000"/>
                <w:sz w:val="18"/>
                <w:szCs w:val="18"/>
              </w:rPr>
              <w:t>4</w:t>
            </w:r>
            <w:r w:rsidR="00D14934" w:rsidRPr="00C370E4">
              <w:rPr>
                <w:rFonts w:ascii="Arial" w:hAnsi="Arial" w:cs="Arial"/>
                <w:color w:val="000000"/>
                <w:sz w:val="18"/>
                <w:szCs w:val="18"/>
              </w:rPr>
              <w:t>,</w:t>
            </w:r>
            <w:r w:rsidRPr="00C370E4">
              <w:rPr>
                <w:rFonts w:ascii="Arial" w:hAnsi="Arial" w:cs="Arial"/>
                <w:color w:val="000000"/>
                <w:sz w:val="18"/>
                <w:szCs w:val="18"/>
              </w:rPr>
              <w:t>054</w:t>
            </w:r>
            <w:r w:rsidR="00D14934" w:rsidRPr="00C370E4">
              <w:rPr>
                <w:rFonts w:ascii="Arial" w:hAnsi="Arial" w:cs="Arial"/>
                <w:color w:val="000000"/>
                <w:sz w:val="18"/>
                <w:szCs w:val="18"/>
              </w:rPr>
              <w:t>,</w:t>
            </w:r>
            <w:r w:rsidRPr="00C370E4">
              <w:rPr>
                <w:rFonts w:ascii="Arial" w:hAnsi="Arial" w:cs="Arial"/>
                <w:color w:val="000000"/>
                <w:sz w:val="18"/>
                <w:szCs w:val="18"/>
              </w:rPr>
              <w:t>855</w:t>
            </w:r>
          </w:p>
        </w:tc>
      </w:tr>
    </w:tbl>
    <w:p w14:paraId="2A433378" w14:textId="77777777" w:rsidR="00EC06B0" w:rsidRPr="00C370E4" w:rsidRDefault="00EC06B0" w:rsidP="005D2698">
      <w:pPr>
        <w:jc w:val="thaiDistribute"/>
        <w:rPr>
          <w:rFonts w:ascii="Arial" w:eastAsia="Arial Unicode MS" w:hAnsi="Arial" w:cs="Arial"/>
          <w:color w:val="000000"/>
          <w:sz w:val="18"/>
          <w:szCs w:val="18"/>
        </w:rPr>
      </w:pPr>
    </w:p>
    <w:p w14:paraId="497039D2" w14:textId="77777777" w:rsidR="00917918" w:rsidRPr="00C370E4" w:rsidRDefault="00D7645E" w:rsidP="00917918">
      <w:pPr>
        <w:jc w:val="thaiDistribute"/>
        <w:rPr>
          <w:rFonts w:ascii="Arial" w:eastAsia="Arial Unicode MS" w:hAnsi="Arial" w:cs="Arial"/>
          <w:color w:val="000000"/>
          <w:sz w:val="18"/>
          <w:szCs w:val="18"/>
        </w:rPr>
      </w:pPr>
      <w:r w:rsidRPr="00C370E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17918" w:rsidRPr="00C370E4" w14:paraId="16056BA2" w14:textId="77777777" w:rsidTr="00AD01E6">
        <w:trPr>
          <w:trHeight w:val="386"/>
        </w:trPr>
        <w:tc>
          <w:tcPr>
            <w:tcW w:w="9461" w:type="dxa"/>
            <w:shd w:val="clear" w:color="auto" w:fill="auto"/>
            <w:vAlign w:val="center"/>
          </w:tcPr>
          <w:p w14:paraId="7166F657" w14:textId="5B8A227F" w:rsidR="00917918" w:rsidRPr="00C370E4" w:rsidRDefault="00370D63" w:rsidP="00AD01E6">
            <w:pPr>
              <w:ind w:left="432" w:hanging="545"/>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27</w:t>
            </w:r>
            <w:r w:rsidR="00917918" w:rsidRPr="00C370E4">
              <w:rPr>
                <w:rFonts w:ascii="Arial" w:eastAsia="Arial Unicode MS" w:hAnsi="Arial" w:cs="Arial"/>
                <w:b/>
                <w:bCs/>
                <w:color w:val="000000"/>
                <w:sz w:val="18"/>
                <w:szCs w:val="18"/>
              </w:rPr>
              <w:tab/>
              <w:t>Business Combination</w:t>
            </w:r>
          </w:p>
        </w:tc>
      </w:tr>
    </w:tbl>
    <w:p w14:paraId="68FEDB6C" w14:textId="77777777" w:rsidR="00917918" w:rsidRPr="00C370E4" w:rsidRDefault="00917918" w:rsidP="00917918">
      <w:pPr>
        <w:jc w:val="thaiDistribute"/>
        <w:rPr>
          <w:rFonts w:ascii="Arial" w:eastAsia="Arial" w:hAnsi="Arial" w:cs="Arial"/>
          <w:color w:val="000000"/>
          <w:spacing w:val="-4"/>
          <w:sz w:val="18"/>
          <w:szCs w:val="18"/>
        </w:rPr>
      </w:pPr>
    </w:p>
    <w:p w14:paraId="1434B992" w14:textId="77777777" w:rsidR="00917918" w:rsidRPr="00C370E4" w:rsidRDefault="00917918" w:rsidP="00917918">
      <w:pPr>
        <w:rPr>
          <w:rFonts w:ascii="Arial" w:hAnsi="Arial" w:cs="Arial"/>
          <w:b/>
          <w:bCs/>
          <w:iCs/>
          <w:color w:val="000000"/>
          <w:sz w:val="18"/>
          <w:szCs w:val="18"/>
        </w:rPr>
      </w:pPr>
      <w:r w:rsidRPr="00C370E4">
        <w:rPr>
          <w:rFonts w:ascii="Arial" w:hAnsi="Arial" w:cs="Arial"/>
          <w:b/>
          <w:bCs/>
          <w:iCs/>
          <w:color w:val="000000"/>
          <w:sz w:val="18"/>
          <w:szCs w:val="18"/>
        </w:rPr>
        <w:t>SIAM ADMINISTRATIVE MANAGEMENT CO., LTD. (“SAMCO”)</w:t>
      </w:r>
    </w:p>
    <w:p w14:paraId="45BFC8C4" w14:textId="77777777" w:rsidR="00917918" w:rsidRPr="00C370E4" w:rsidRDefault="00917918" w:rsidP="00917918">
      <w:pPr>
        <w:rPr>
          <w:rFonts w:ascii="Arial" w:eastAsia="Arial Unicode MS" w:hAnsi="Arial" w:cs="Arial"/>
          <w:color w:val="000000"/>
          <w:sz w:val="18"/>
          <w:szCs w:val="18"/>
        </w:rPr>
      </w:pPr>
    </w:p>
    <w:p w14:paraId="6985DFEA" w14:textId="4E5A2D70" w:rsidR="00917918" w:rsidRPr="00C370E4" w:rsidRDefault="00917918" w:rsidP="00917918">
      <w:pPr>
        <w:rPr>
          <w:rFonts w:ascii="Arial" w:eastAsia="Arial Unicode MS" w:hAnsi="Arial" w:cs="Arial"/>
          <w:color w:val="000000"/>
          <w:spacing w:val="-2"/>
          <w:sz w:val="18"/>
          <w:szCs w:val="18"/>
        </w:rPr>
      </w:pPr>
      <w:r w:rsidRPr="00C370E4">
        <w:rPr>
          <w:rFonts w:ascii="Arial" w:eastAsia="Arial Unicode MS" w:hAnsi="Arial" w:cs="Arial"/>
          <w:color w:val="000000"/>
          <w:spacing w:val="-2"/>
          <w:sz w:val="18"/>
          <w:szCs w:val="18"/>
        </w:rPr>
        <w:t xml:space="preserve">On </w:t>
      </w:r>
      <w:r w:rsidR="00370D63" w:rsidRPr="00C370E4">
        <w:rPr>
          <w:rFonts w:ascii="Arial" w:eastAsia="Arial Unicode MS" w:hAnsi="Arial" w:cs="Arial"/>
          <w:color w:val="000000"/>
          <w:spacing w:val="-2"/>
          <w:sz w:val="18"/>
          <w:szCs w:val="18"/>
        </w:rPr>
        <w:t>18</w:t>
      </w:r>
      <w:r w:rsidRPr="00C370E4">
        <w:rPr>
          <w:rFonts w:ascii="Arial" w:eastAsia="Arial Unicode MS" w:hAnsi="Arial" w:cs="Arial"/>
          <w:color w:val="000000"/>
          <w:spacing w:val="-2"/>
          <w:sz w:val="18"/>
          <w:szCs w:val="18"/>
        </w:rPr>
        <w:t xml:space="preserve"> September </w:t>
      </w:r>
      <w:r w:rsidR="00370D63" w:rsidRPr="00C370E4">
        <w:rPr>
          <w:rFonts w:ascii="Arial" w:eastAsia="Arial Unicode MS" w:hAnsi="Arial" w:cs="Arial"/>
          <w:color w:val="000000"/>
          <w:spacing w:val="-2"/>
          <w:sz w:val="18"/>
          <w:szCs w:val="18"/>
        </w:rPr>
        <w:t>2023</w:t>
      </w:r>
      <w:r w:rsidRPr="00C370E4">
        <w:rPr>
          <w:rFonts w:ascii="Arial" w:eastAsia="Arial Unicode MS" w:hAnsi="Arial" w:cs="Arial"/>
          <w:color w:val="000000"/>
          <w:spacing w:val="-2"/>
          <w:sz w:val="18"/>
          <w:szCs w:val="18"/>
        </w:rPr>
        <w:t xml:space="preserve">, the Group acquired </w:t>
      </w:r>
      <w:r w:rsidR="00370D63" w:rsidRPr="00C370E4">
        <w:rPr>
          <w:rFonts w:ascii="Arial" w:eastAsia="Arial Unicode MS" w:hAnsi="Arial" w:cs="Arial"/>
          <w:color w:val="000000"/>
          <w:spacing w:val="-2"/>
          <w:sz w:val="18"/>
          <w:szCs w:val="18"/>
        </w:rPr>
        <w:t>99</w:t>
      </w:r>
      <w:r w:rsidRPr="00C370E4">
        <w:rPr>
          <w:rFonts w:ascii="Arial" w:eastAsia="Arial Unicode MS" w:hAnsi="Arial" w:cs="Arial"/>
          <w:color w:val="000000"/>
          <w:spacing w:val="-2"/>
          <w:sz w:val="18"/>
          <w:szCs w:val="18"/>
        </w:rPr>
        <w:t>.</w:t>
      </w:r>
      <w:r w:rsidR="00370D63" w:rsidRPr="00C370E4">
        <w:rPr>
          <w:rFonts w:ascii="Arial" w:eastAsia="Arial Unicode MS" w:hAnsi="Arial" w:cs="Arial"/>
          <w:color w:val="000000"/>
          <w:spacing w:val="-2"/>
          <w:sz w:val="18"/>
          <w:szCs w:val="18"/>
        </w:rPr>
        <w:t>99</w:t>
      </w:r>
      <w:r w:rsidRPr="00C370E4">
        <w:rPr>
          <w:rFonts w:ascii="Arial" w:eastAsia="Arial Unicode MS" w:hAnsi="Arial" w:cs="Arial"/>
          <w:color w:val="000000"/>
          <w:spacing w:val="-2"/>
          <w:sz w:val="18"/>
          <w:szCs w:val="18"/>
        </w:rPr>
        <w:t>% of the share capital of SAMCO for a total consideration of</w:t>
      </w:r>
      <w:r w:rsidR="00FB7E77">
        <w:rPr>
          <w:rFonts w:ascii="Arial" w:eastAsia="Arial Unicode MS" w:hAnsi="Arial" w:cs="Arial"/>
          <w:color w:val="000000"/>
          <w:spacing w:val="-2"/>
          <w:sz w:val="18"/>
          <w:szCs w:val="18"/>
        </w:rPr>
        <w:br/>
      </w:r>
      <w:r w:rsidRPr="00C370E4">
        <w:rPr>
          <w:rFonts w:ascii="Arial" w:eastAsia="Arial Unicode MS" w:hAnsi="Arial" w:cs="Arial"/>
          <w:color w:val="000000"/>
          <w:spacing w:val="-2"/>
          <w:sz w:val="18"/>
          <w:szCs w:val="18"/>
        </w:rPr>
        <w:t xml:space="preserve">Baht </w:t>
      </w:r>
      <w:r w:rsidR="00370D63" w:rsidRPr="00C370E4">
        <w:rPr>
          <w:rFonts w:ascii="Arial" w:eastAsia="Arial Unicode MS" w:hAnsi="Arial" w:cs="Arial"/>
          <w:color w:val="000000"/>
          <w:spacing w:val="-2"/>
          <w:sz w:val="18"/>
          <w:szCs w:val="18"/>
        </w:rPr>
        <w:t>500</w:t>
      </w:r>
      <w:r w:rsidRPr="00C370E4">
        <w:rPr>
          <w:rFonts w:ascii="Arial" w:eastAsia="Arial Unicode MS" w:hAnsi="Arial" w:cs="Arial"/>
          <w:color w:val="000000"/>
          <w:spacing w:val="-2"/>
          <w:sz w:val="18"/>
          <w:szCs w:val="18"/>
        </w:rPr>
        <w:t>,</w:t>
      </w:r>
      <w:r w:rsidR="00370D63" w:rsidRPr="00C370E4">
        <w:rPr>
          <w:rFonts w:ascii="Arial" w:eastAsia="Arial Unicode MS" w:hAnsi="Arial" w:cs="Arial"/>
          <w:color w:val="000000"/>
          <w:spacing w:val="-2"/>
          <w:sz w:val="18"/>
          <w:szCs w:val="18"/>
        </w:rPr>
        <w:t>000</w:t>
      </w:r>
      <w:r w:rsidRPr="00C370E4">
        <w:rPr>
          <w:rFonts w:ascii="Arial" w:eastAsia="Arial Unicode MS" w:hAnsi="Arial" w:cs="Arial"/>
          <w:color w:val="000000"/>
          <w:spacing w:val="-2"/>
          <w:sz w:val="18"/>
          <w:szCs w:val="18"/>
        </w:rPr>
        <w:t>,</w:t>
      </w:r>
      <w:r w:rsidR="00370D63" w:rsidRPr="00C370E4">
        <w:rPr>
          <w:rFonts w:ascii="Arial" w:eastAsia="Arial Unicode MS" w:hAnsi="Arial" w:cs="Arial"/>
          <w:color w:val="000000"/>
          <w:spacing w:val="-2"/>
          <w:sz w:val="18"/>
          <w:szCs w:val="18"/>
        </w:rPr>
        <w:t>000</w:t>
      </w:r>
      <w:r w:rsidRPr="00C370E4">
        <w:rPr>
          <w:rFonts w:ascii="Arial" w:eastAsia="Arial Unicode MS" w:hAnsi="Arial" w:cs="Arial"/>
          <w:color w:val="000000"/>
          <w:spacing w:val="-2"/>
          <w:sz w:val="18"/>
          <w:szCs w:val="18"/>
        </w:rPr>
        <w:t>. As a result of the acquisition, the Group is expected to increase its presence in these markets. It also expects to reduce costs through economies of scale.</w:t>
      </w:r>
    </w:p>
    <w:p w14:paraId="4FEC169B" w14:textId="77777777" w:rsidR="00917918" w:rsidRPr="00C370E4" w:rsidRDefault="00917918" w:rsidP="00917918">
      <w:pPr>
        <w:rPr>
          <w:rFonts w:ascii="Arial" w:eastAsia="Arial Unicode MS" w:hAnsi="Arial" w:cs="Arial"/>
          <w:color w:val="000000"/>
          <w:sz w:val="18"/>
          <w:szCs w:val="18"/>
        </w:rPr>
      </w:pPr>
    </w:p>
    <w:p w14:paraId="653B7905" w14:textId="18367EE1" w:rsidR="00E0565D" w:rsidRPr="00C370E4" w:rsidRDefault="00E0565D" w:rsidP="005D2698">
      <w:pPr>
        <w:rPr>
          <w:rFonts w:ascii="Arial" w:eastAsia="Arial Unicode MS" w:hAnsi="Arial" w:cs="Arial"/>
          <w:color w:val="000000"/>
          <w:spacing w:val="-4"/>
          <w:sz w:val="18"/>
          <w:szCs w:val="18"/>
        </w:rPr>
      </w:pPr>
      <w:r w:rsidRPr="00C370E4">
        <w:rPr>
          <w:rFonts w:ascii="Arial" w:eastAsia="Arial Unicode MS" w:hAnsi="Arial" w:cs="Arial"/>
          <w:color w:val="000000"/>
          <w:spacing w:val="-4"/>
          <w:sz w:val="18"/>
          <w:szCs w:val="18"/>
        </w:rPr>
        <w:t xml:space="preserve">The following table summarises the consideration paid for </w:t>
      </w:r>
      <w:r w:rsidR="00D9588D" w:rsidRPr="00C370E4">
        <w:rPr>
          <w:rFonts w:ascii="Arial" w:eastAsia="Arial Unicode MS" w:hAnsi="Arial" w:cs="Arial"/>
          <w:color w:val="000000"/>
          <w:spacing w:val="-4"/>
          <w:sz w:val="18"/>
          <w:szCs w:val="18"/>
        </w:rPr>
        <w:t>SAMCO</w:t>
      </w:r>
      <w:r w:rsidRPr="00C370E4">
        <w:rPr>
          <w:rFonts w:ascii="Arial" w:eastAsia="Arial Unicode MS" w:hAnsi="Arial" w:cs="Arial"/>
          <w:color w:val="000000"/>
          <w:spacing w:val="-4"/>
          <w:sz w:val="18"/>
          <w:szCs w:val="18"/>
        </w:rPr>
        <w:t xml:space="preserve">, and the amounts of the assets acquired and liabilities assumed recognised on </w:t>
      </w:r>
      <w:r w:rsidR="00370D63" w:rsidRPr="00C370E4">
        <w:rPr>
          <w:rFonts w:ascii="Arial" w:eastAsia="Arial Unicode MS" w:hAnsi="Arial" w:cs="Arial"/>
          <w:color w:val="000000"/>
          <w:spacing w:val="-4"/>
          <w:sz w:val="18"/>
          <w:szCs w:val="18"/>
        </w:rPr>
        <w:t>18</w:t>
      </w:r>
      <w:r w:rsidR="000301BE" w:rsidRPr="00C370E4">
        <w:rPr>
          <w:rFonts w:ascii="Arial" w:eastAsia="Arial Unicode MS" w:hAnsi="Arial" w:cs="Arial"/>
          <w:color w:val="000000"/>
          <w:spacing w:val="-4"/>
          <w:sz w:val="18"/>
          <w:szCs w:val="18"/>
        </w:rPr>
        <w:t xml:space="preserve"> September </w:t>
      </w:r>
      <w:r w:rsidR="00370D63" w:rsidRPr="00C370E4">
        <w:rPr>
          <w:rFonts w:ascii="Arial" w:eastAsia="Arial Unicode MS" w:hAnsi="Arial" w:cs="Arial"/>
          <w:color w:val="000000"/>
          <w:spacing w:val="-4"/>
          <w:sz w:val="18"/>
          <w:szCs w:val="18"/>
        </w:rPr>
        <w:t>2023</w:t>
      </w:r>
      <w:r w:rsidRPr="00C370E4">
        <w:rPr>
          <w:rFonts w:ascii="Arial" w:eastAsia="Arial Unicode MS" w:hAnsi="Arial" w:cs="Arial"/>
          <w:color w:val="000000"/>
          <w:spacing w:val="-4"/>
          <w:sz w:val="18"/>
          <w:szCs w:val="18"/>
        </w:rPr>
        <w:t>, an acquisition date.</w:t>
      </w:r>
    </w:p>
    <w:p w14:paraId="359EAD3A" w14:textId="77777777" w:rsidR="00E0565D" w:rsidRPr="00C370E4" w:rsidRDefault="00E0565D" w:rsidP="005D2698">
      <w:pPr>
        <w:rPr>
          <w:rFonts w:ascii="Arial" w:eastAsia="Arial Unicode MS" w:hAnsi="Arial" w:cs="Arial"/>
          <w:b/>
          <w:bCs/>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300E0C" w:rsidRPr="00C370E4" w14:paraId="77D157DD" w14:textId="77777777" w:rsidTr="00190B40">
        <w:tc>
          <w:tcPr>
            <w:tcW w:w="7470" w:type="dxa"/>
            <w:shd w:val="clear" w:color="auto" w:fill="auto"/>
          </w:tcPr>
          <w:p w14:paraId="623F71AB" w14:textId="77777777" w:rsidR="00300E0C" w:rsidRPr="00C370E4" w:rsidRDefault="00300E0C" w:rsidP="005F21D6">
            <w:pPr>
              <w:spacing w:line="257" w:lineRule="auto"/>
              <w:ind w:left="-72"/>
              <w:rPr>
                <w:rFonts w:ascii="Arial" w:hAnsi="Arial" w:cs="Arial"/>
                <w:b/>
                <w:color w:val="000000"/>
                <w:sz w:val="18"/>
                <w:szCs w:val="18"/>
              </w:rPr>
            </w:pPr>
          </w:p>
        </w:tc>
        <w:tc>
          <w:tcPr>
            <w:tcW w:w="1980" w:type="dxa"/>
            <w:tcBorders>
              <w:left w:val="nil"/>
              <w:right w:val="nil"/>
            </w:tcBorders>
            <w:shd w:val="clear" w:color="auto" w:fill="auto"/>
            <w:hideMark/>
          </w:tcPr>
          <w:p w14:paraId="36F889F5" w14:textId="77777777" w:rsidR="00300E0C" w:rsidRPr="00C370E4" w:rsidRDefault="00300E0C" w:rsidP="00984D5A">
            <w:pPr>
              <w:tabs>
                <w:tab w:val="decimal" w:pos="1770"/>
              </w:tabs>
              <w:spacing w:line="257" w:lineRule="auto"/>
              <w:ind w:right="-72"/>
              <w:jc w:val="left"/>
              <w:rPr>
                <w:rFonts w:ascii="Arial" w:hAnsi="Arial" w:cs="Arial"/>
                <w:b/>
                <w:color w:val="000000"/>
                <w:spacing w:val="-4"/>
                <w:sz w:val="18"/>
                <w:szCs w:val="18"/>
              </w:rPr>
            </w:pPr>
            <w:r w:rsidRPr="00C370E4">
              <w:rPr>
                <w:rFonts w:ascii="Arial" w:hAnsi="Arial" w:cs="Arial"/>
                <w:b/>
                <w:color w:val="000000"/>
                <w:spacing w:val="-4"/>
                <w:sz w:val="18"/>
                <w:szCs w:val="18"/>
              </w:rPr>
              <w:t>As at acquisition date</w:t>
            </w:r>
          </w:p>
        </w:tc>
      </w:tr>
      <w:tr w:rsidR="00300E0C" w:rsidRPr="00C370E4" w14:paraId="726BFE29" w14:textId="77777777" w:rsidTr="00E5610B">
        <w:tc>
          <w:tcPr>
            <w:tcW w:w="7470" w:type="dxa"/>
            <w:shd w:val="clear" w:color="auto" w:fill="auto"/>
          </w:tcPr>
          <w:p w14:paraId="3524ADA6" w14:textId="77777777" w:rsidR="00300E0C" w:rsidRPr="00C370E4" w:rsidRDefault="00300E0C" w:rsidP="005F21D6">
            <w:pPr>
              <w:spacing w:line="257" w:lineRule="auto"/>
              <w:ind w:left="-72"/>
              <w:rPr>
                <w:rFonts w:ascii="Arial" w:hAnsi="Arial" w:cs="Arial"/>
                <w:b/>
                <w:color w:val="000000"/>
                <w:sz w:val="18"/>
                <w:szCs w:val="18"/>
              </w:rPr>
            </w:pPr>
          </w:p>
        </w:tc>
        <w:tc>
          <w:tcPr>
            <w:tcW w:w="1980" w:type="dxa"/>
            <w:tcBorders>
              <w:top w:val="nil"/>
              <w:left w:val="nil"/>
              <w:bottom w:val="single" w:sz="4" w:space="0" w:color="000000"/>
              <w:right w:val="nil"/>
            </w:tcBorders>
            <w:shd w:val="clear" w:color="auto" w:fill="auto"/>
            <w:hideMark/>
          </w:tcPr>
          <w:p w14:paraId="5B269697" w14:textId="77777777" w:rsidR="00300E0C" w:rsidRPr="00C370E4" w:rsidRDefault="00300E0C" w:rsidP="00984D5A">
            <w:pPr>
              <w:tabs>
                <w:tab w:val="decimal" w:pos="1770"/>
              </w:tabs>
              <w:spacing w:line="257" w:lineRule="auto"/>
              <w:ind w:right="-72"/>
              <w:rPr>
                <w:rFonts w:ascii="Arial" w:hAnsi="Arial" w:cs="Arial"/>
                <w:b/>
                <w:color w:val="000000"/>
                <w:sz w:val="18"/>
                <w:szCs w:val="18"/>
              </w:rPr>
            </w:pPr>
            <w:r w:rsidRPr="00C370E4">
              <w:rPr>
                <w:rFonts w:ascii="Arial" w:hAnsi="Arial" w:cs="Arial"/>
                <w:b/>
                <w:color w:val="000000"/>
                <w:sz w:val="18"/>
                <w:szCs w:val="18"/>
              </w:rPr>
              <w:t>Baht</w:t>
            </w:r>
          </w:p>
        </w:tc>
      </w:tr>
      <w:tr w:rsidR="00300E0C" w:rsidRPr="00C370E4" w14:paraId="300FE5C0" w14:textId="77777777" w:rsidTr="00E5610B">
        <w:tc>
          <w:tcPr>
            <w:tcW w:w="7470" w:type="dxa"/>
            <w:shd w:val="clear" w:color="auto" w:fill="auto"/>
          </w:tcPr>
          <w:p w14:paraId="34026CE5" w14:textId="77777777" w:rsidR="00300E0C" w:rsidRPr="00C370E4" w:rsidRDefault="00300E0C" w:rsidP="005F21D6">
            <w:pPr>
              <w:spacing w:line="257" w:lineRule="auto"/>
              <w:ind w:left="-72"/>
              <w:rPr>
                <w:rFonts w:ascii="Arial" w:hAnsi="Arial" w:cs="Arial"/>
                <w:b/>
                <w:color w:val="000000"/>
                <w:sz w:val="18"/>
                <w:szCs w:val="18"/>
              </w:rPr>
            </w:pPr>
          </w:p>
        </w:tc>
        <w:tc>
          <w:tcPr>
            <w:tcW w:w="1980" w:type="dxa"/>
            <w:tcBorders>
              <w:top w:val="single" w:sz="4" w:space="0" w:color="000000"/>
              <w:left w:val="nil"/>
              <w:right w:val="nil"/>
            </w:tcBorders>
            <w:shd w:val="clear" w:color="auto" w:fill="auto"/>
          </w:tcPr>
          <w:p w14:paraId="5C186CB9" w14:textId="77777777" w:rsidR="00300E0C" w:rsidRPr="00C370E4" w:rsidRDefault="00300E0C" w:rsidP="00984D5A">
            <w:pPr>
              <w:tabs>
                <w:tab w:val="decimal" w:pos="1770"/>
              </w:tabs>
              <w:spacing w:line="257" w:lineRule="auto"/>
              <w:ind w:right="-72"/>
              <w:rPr>
                <w:rFonts w:ascii="Arial" w:hAnsi="Arial" w:cs="Arial"/>
                <w:b/>
                <w:color w:val="000000"/>
                <w:sz w:val="18"/>
                <w:szCs w:val="18"/>
              </w:rPr>
            </w:pPr>
          </w:p>
        </w:tc>
      </w:tr>
      <w:tr w:rsidR="00D9588D" w:rsidRPr="00C370E4" w14:paraId="3E749446" w14:textId="77777777" w:rsidTr="00E5610B">
        <w:tc>
          <w:tcPr>
            <w:tcW w:w="7470" w:type="dxa"/>
            <w:shd w:val="clear" w:color="auto" w:fill="auto"/>
            <w:hideMark/>
          </w:tcPr>
          <w:p w14:paraId="6CEDC9D8" w14:textId="0306FD88" w:rsidR="00D9588D" w:rsidRPr="00C370E4" w:rsidRDefault="00D9588D" w:rsidP="00D9588D">
            <w:pPr>
              <w:spacing w:line="257" w:lineRule="auto"/>
              <w:ind w:left="-72"/>
              <w:rPr>
                <w:rFonts w:ascii="Arial" w:hAnsi="Arial" w:cs="Arial"/>
                <w:color w:val="000000"/>
                <w:sz w:val="18"/>
                <w:szCs w:val="18"/>
              </w:rPr>
            </w:pPr>
            <w:r w:rsidRPr="00C370E4">
              <w:rPr>
                <w:rFonts w:ascii="Arial" w:hAnsi="Arial" w:cs="Arial"/>
                <w:color w:val="000000"/>
                <w:sz w:val="18"/>
                <w:szCs w:val="18"/>
              </w:rPr>
              <w:t>Fair value of purchase consideration</w:t>
            </w:r>
          </w:p>
        </w:tc>
        <w:tc>
          <w:tcPr>
            <w:tcW w:w="1980" w:type="dxa"/>
            <w:shd w:val="clear" w:color="auto" w:fill="auto"/>
          </w:tcPr>
          <w:p w14:paraId="79654E2A" w14:textId="34387CCF" w:rsidR="00D9588D" w:rsidRPr="00C370E4" w:rsidRDefault="00370D63" w:rsidP="00D9588D">
            <w:pPr>
              <w:tabs>
                <w:tab w:val="decimal" w:pos="1770"/>
              </w:tabs>
              <w:spacing w:line="257" w:lineRule="auto"/>
              <w:ind w:right="-72"/>
              <w:rPr>
                <w:rFonts w:ascii="Arial" w:hAnsi="Arial" w:cs="Arial"/>
                <w:bCs/>
                <w:color w:val="000000"/>
                <w:sz w:val="18"/>
                <w:szCs w:val="18"/>
              </w:rPr>
            </w:pPr>
            <w:r w:rsidRPr="00C370E4">
              <w:rPr>
                <w:rFonts w:ascii="Arial" w:eastAsia="Arial Unicode MS" w:hAnsi="Arial" w:cs="Arial"/>
                <w:color w:val="000000"/>
                <w:sz w:val="18"/>
                <w:szCs w:val="18"/>
              </w:rPr>
              <w:t>500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D9588D" w:rsidRPr="00C370E4" w14:paraId="72A9D91B" w14:textId="77777777" w:rsidTr="00E5610B">
        <w:tc>
          <w:tcPr>
            <w:tcW w:w="7470" w:type="dxa"/>
            <w:shd w:val="clear" w:color="auto" w:fill="auto"/>
            <w:hideMark/>
          </w:tcPr>
          <w:p w14:paraId="19691461" w14:textId="35B4B35A" w:rsidR="00D9588D" w:rsidRPr="00C370E4" w:rsidRDefault="00D9588D" w:rsidP="00D9588D">
            <w:pPr>
              <w:tabs>
                <w:tab w:val="left" w:pos="6874"/>
                <w:tab w:val="right" w:pos="7254"/>
              </w:tabs>
              <w:spacing w:line="257" w:lineRule="auto"/>
              <w:ind w:left="-72"/>
              <w:rPr>
                <w:rFonts w:ascii="Arial" w:hAnsi="Arial" w:cs="Arial"/>
                <w:b/>
                <w:color w:val="000000"/>
                <w:sz w:val="18"/>
                <w:szCs w:val="18"/>
              </w:rPr>
            </w:pPr>
            <w:r w:rsidRPr="00C370E4">
              <w:rPr>
                <w:rFonts w:ascii="Arial" w:hAnsi="Arial" w:cs="Arial"/>
                <w:color w:val="000000"/>
                <w:spacing w:val="-6"/>
                <w:sz w:val="18"/>
                <w:szCs w:val="18"/>
                <w:u w:val="single"/>
              </w:rPr>
              <w:t>Less</w:t>
            </w:r>
            <w:r w:rsidRPr="00C370E4">
              <w:rPr>
                <w:rFonts w:ascii="Arial" w:hAnsi="Arial" w:cs="Arial"/>
                <w:color w:val="000000"/>
                <w:spacing w:val="-6"/>
                <w:sz w:val="18"/>
                <w:szCs w:val="18"/>
              </w:rPr>
              <w:t xml:space="preserve">  </w:t>
            </w:r>
            <w:r w:rsidRPr="00C370E4">
              <w:rPr>
                <w:rFonts w:ascii="Arial" w:hAnsi="Arial" w:cs="Arial"/>
                <w:color w:val="000000"/>
                <w:spacing w:val="-6"/>
                <w:sz w:val="18"/>
                <w:szCs w:val="22"/>
              </w:rPr>
              <w:t>Fair</w:t>
            </w:r>
            <w:r w:rsidRPr="00C370E4">
              <w:rPr>
                <w:rFonts w:ascii="Arial" w:hAnsi="Arial" w:cs="Arial"/>
                <w:color w:val="000000"/>
                <w:spacing w:val="-6"/>
                <w:sz w:val="18"/>
                <w:szCs w:val="18"/>
              </w:rPr>
              <w:t xml:space="preserve"> value of </w:t>
            </w:r>
            <w:r w:rsidRPr="00C370E4">
              <w:rPr>
                <w:rFonts w:ascii="Arial" w:eastAsia="Arial Unicode MS" w:hAnsi="Arial" w:cs="Arial"/>
                <w:color w:val="000000"/>
                <w:sz w:val="18"/>
                <w:szCs w:val="18"/>
              </w:rPr>
              <w:t>identifiable assets acquired and liabilities</w:t>
            </w:r>
          </w:p>
        </w:tc>
        <w:tc>
          <w:tcPr>
            <w:tcW w:w="1980" w:type="dxa"/>
            <w:tcBorders>
              <w:bottom w:val="single" w:sz="4" w:space="0" w:color="auto"/>
            </w:tcBorders>
            <w:shd w:val="clear" w:color="auto" w:fill="auto"/>
          </w:tcPr>
          <w:p w14:paraId="6F3F83A2" w14:textId="1BDCE161" w:rsidR="00D9588D" w:rsidRPr="00C370E4" w:rsidRDefault="00D9588D" w:rsidP="00D9588D">
            <w:pPr>
              <w:tabs>
                <w:tab w:val="decimal" w:pos="1770"/>
              </w:tabs>
              <w:spacing w:line="257" w:lineRule="auto"/>
              <w:ind w:right="-72"/>
              <w:rPr>
                <w:rFonts w:ascii="Arial" w:hAnsi="Arial" w:cs="Arial"/>
                <w:bCs/>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322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151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936</w:t>
            </w:r>
            <w:r w:rsidRPr="00C370E4">
              <w:rPr>
                <w:rFonts w:ascii="Arial" w:eastAsia="Arial Unicode MS" w:hAnsi="Arial" w:cs="Arial"/>
                <w:color w:val="000000"/>
                <w:sz w:val="18"/>
                <w:szCs w:val="18"/>
              </w:rPr>
              <w:t>)</w:t>
            </w:r>
          </w:p>
        </w:tc>
      </w:tr>
      <w:tr w:rsidR="00D9588D" w:rsidRPr="00C370E4" w14:paraId="59DB8CE1" w14:textId="77777777" w:rsidTr="00E5610B">
        <w:tc>
          <w:tcPr>
            <w:tcW w:w="7470" w:type="dxa"/>
            <w:shd w:val="clear" w:color="auto" w:fill="auto"/>
          </w:tcPr>
          <w:p w14:paraId="6276FC0F" w14:textId="77777777" w:rsidR="00D9588D" w:rsidRPr="00C370E4" w:rsidRDefault="00D9588D" w:rsidP="00D9588D">
            <w:pPr>
              <w:spacing w:line="257" w:lineRule="auto"/>
              <w:ind w:left="-72"/>
              <w:rPr>
                <w:rFonts w:ascii="Arial" w:hAnsi="Arial" w:cs="Arial"/>
                <w:b/>
                <w:color w:val="000000"/>
                <w:sz w:val="18"/>
                <w:szCs w:val="18"/>
              </w:rPr>
            </w:pPr>
          </w:p>
        </w:tc>
        <w:tc>
          <w:tcPr>
            <w:tcW w:w="1980" w:type="dxa"/>
            <w:tcBorders>
              <w:top w:val="single" w:sz="4" w:space="0" w:color="auto"/>
              <w:left w:val="nil"/>
              <w:right w:val="nil"/>
            </w:tcBorders>
            <w:shd w:val="clear" w:color="auto" w:fill="auto"/>
          </w:tcPr>
          <w:p w14:paraId="09B0ACA3" w14:textId="77777777" w:rsidR="00D9588D" w:rsidRPr="00C370E4" w:rsidRDefault="00D9588D" w:rsidP="00D9588D">
            <w:pPr>
              <w:tabs>
                <w:tab w:val="decimal" w:pos="1770"/>
              </w:tabs>
              <w:spacing w:line="257" w:lineRule="auto"/>
              <w:ind w:right="-72"/>
              <w:rPr>
                <w:rFonts w:ascii="Arial" w:hAnsi="Arial" w:cs="Arial"/>
                <w:bCs/>
                <w:color w:val="000000"/>
                <w:sz w:val="18"/>
                <w:szCs w:val="18"/>
              </w:rPr>
            </w:pPr>
          </w:p>
        </w:tc>
      </w:tr>
      <w:tr w:rsidR="00D9588D" w:rsidRPr="00C370E4" w14:paraId="63DE7846" w14:textId="77777777" w:rsidTr="00E5610B">
        <w:tc>
          <w:tcPr>
            <w:tcW w:w="7470" w:type="dxa"/>
            <w:shd w:val="clear" w:color="auto" w:fill="auto"/>
            <w:hideMark/>
          </w:tcPr>
          <w:p w14:paraId="56B87F42" w14:textId="1657705A" w:rsidR="00D9588D" w:rsidRPr="00C370E4" w:rsidRDefault="00D9588D" w:rsidP="00D9588D">
            <w:pPr>
              <w:spacing w:line="257" w:lineRule="auto"/>
              <w:ind w:left="-72"/>
              <w:rPr>
                <w:rFonts w:ascii="Arial" w:hAnsi="Arial" w:cs="Arial"/>
                <w:b/>
                <w:color w:val="000000"/>
                <w:sz w:val="18"/>
                <w:szCs w:val="22"/>
              </w:rPr>
            </w:pPr>
            <w:r w:rsidRPr="00C370E4">
              <w:rPr>
                <w:rFonts w:ascii="Arial" w:hAnsi="Arial" w:cs="Arial"/>
                <w:color w:val="000000"/>
                <w:sz w:val="18"/>
                <w:szCs w:val="22"/>
              </w:rPr>
              <w:t>Goodwill</w:t>
            </w:r>
          </w:p>
        </w:tc>
        <w:tc>
          <w:tcPr>
            <w:tcW w:w="1980" w:type="dxa"/>
            <w:tcBorders>
              <w:bottom w:val="single" w:sz="4" w:space="0" w:color="auto"/>
            </w:tcBorders>
            <w:shd w:val="clear" w:color="auto" w:fill="auto"/>
          </w:tcPr>
          <w:p w14:paraId="7EF6F9EA" w14:textId="1E7E3B7C" w:rsidR="00D9588D" w:rsidRPr="00C370E4" w:rsidRDefault="00370D63" w:rsidP="00D9588D">
            <w:pPr>
              <w:tabs>
                <w:tab w:val="decimal" w:pos="1770"/>
              </w:tabs>
              <w:spacing w:line="257" w:lineRule="auto"/>
              <w:ind w:right="-72"/>
              <w:rPr>
                <w:rFonts w:ascii="Arial" w:hAnsi="Arial" w:cs="Arial"/>
                <w:bCs/>
                <w:color w:val="000000"/>
                <w:sz w:val="18"/>
                <w:szCs w:val="18"/>
              </w:rPr>
            </w:pPr>
            <w:r w:rsidRPr="00C370E4">
              <w:rPr>
                <w:rFonts w:ascii="Arial" w:eastAsia="Arial Unicode MS" w:hAnsi="Arial" w:cs="Arial"/>
                <w:color w:val="000000"/>
                <w:sz w:val="18"/>
                <w:szCs w:val="18"/>
              </w:rPr>
              <w:t>177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848</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064</w:t>
            </w:r>
          </w:p>
        </w:tc>
      </w:tr>
    </w:tbl>
    <w:p w14:paraId="5B2C4DBB" w14:textId="198F32DF" w:rsidR="004B0596" w:rsidRPr="00C370E4" w:rsidRDefault="004B0596" w:rsidP="005D2698">
      <w:pPr>
        <w:rPr>
          <w:rFonts w:ascii="Arial" w:eastAsia="Arial Unicode MS" w:hAnsi="Arial" w:cs="Arial"/>
          <w:b/>
          <w:bCs/>
          <w:color w:val="000000"/>
          <w:sz w:val="18"/>
          <w:szCs w:val="18"/>
        </w:rPr>
      </w:pPr>
    </w:p>
    <w:p w14:paraId="679926B6" w14:textId="72977A82" w:rsidR="00E0565D" w:rsidRPr="00C370E4" w:rsidRDefault="00E0565D" w:rsidP="005D2698">
      <w:pPr>
        <w:rPr>
          <w:rFonts w:ascii="Arial" w:eastAsia="Arial Unicode MS" w:hAnsi="Arial" w:cs="Arial"/>
          <w:color w:val="000000"/>
          <w:sz w:val="18"/>
          <w:szCs w:val="18"/>
          <w:cs/>
        </w:rPr>
      </w:pPr>
      <w:r w:rsidRPr="00C370E4">
        <w:rPr>
          <w:rFonts w:ascii="Arial" w:eastAsia="Arial Unicode MS" w:hAnsi="Arial" w:cs="Arial"/>
          <w:color w:val="000000"/>
          <w:sz w:val="18"/>
          <w:szCs w:val="18"/>
        </w:rPr>
        <w:t>Recognised amounts of identifiable assets acquired and liabilities assumed are as follow</w:t>
      </w:r>
      <w:r w:rsidR="001C5142" w:rsidRPr="00C370E4">
        <w:rPr>
          <w:rFonts w:ascii="Arial" w:eastAsia="Arial Unicode MS" w:hAnsi="Arial" w:cs="Arial"/>
          <w:color w:val="000000"/>
          <w:sz w:val="18"/>
          <w:szCs w:val="18"/>
        </w:rPr>
        <w:t>s</w:t>
      </w:r>
      <w:r w:rsidR="00797B10" w:rsidRPr="00C370E4">
        <w:rPr>
          <w:rFonts w:ascii="Arial" w:eastAsia="Arial Unicode MS" w:hAnsi="Arial" w:cs="Arial"/>
          <w:color w:val="000000"/>
          <w:sz w:val="18"/>
          <w:szCs w:val="18"/>
        </w:rPr>
        <w:t>:</w:t>
      </w:r>
    </w:p>
    <w:p w14:paraId="796EF752" w14:textId="4C1990C6" w:rsidR="00E0565D" w:rsidRPr="00C370E4" w:rsidRDefault="00E0565D" w:rsidP="005D2698">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9E6A13" w:rsidRPr="00C370E4" w14:paraId="1874529B" w14:textId="77777777" w:rsidTr="00190B40">
        <w:tc>
          <w:tcPr>
            <w:tcW w:w="7445" w:type="dxa"/>
            <w:shd w:val="clear" w:color="auto" w:fill="auto"/>
          </w:tcPr>
          <w:p w14:paraId="3112F183" w14:textId="77777777" w:rsidR="00E0565D" w:rsidRPr="00C370E4" w:rsidRDefault="00E0565D" w:rsidP="005D2698">
            <w:pPr>
              <w:ind w:left="101" w:hanging="187"/>
              <w:rPr>
                <w:rFonts w:ascii="Arial" w:eastAsia="Arial Unicode MS" w:hAnsi="Arial" w:cs="Arial"/>
                <w:b/>
                <w:bCs/>
                <w:color w:val="000000"/>
                <w:sz w:val="18"/>
                <w:szCs w:val="18"/>
              </w:rPr>
            </w:pPr>
          </w:p>
        </w:tc>
        <w:tc>
          <w:tcPr>
            <w:tcW w:w="2016" w:type="dxa"/>
            <w:shd w:val="clear" w:color="auto" w:fill="auto"/>
          </w:tcPr>
          <w:p w14:paraId="3EC7F7A5" w14:textId="5B1CC59E" w:rsidR="00E0565D" w:rsidRPr="00C370E4" w:rsidRDefault="00011D78" w:rsidP="005D2698">
            <w:pPr>
              <w:tabs>
                <w:tab w:val="decimal" w:pos="1797"/>
              </w:tabs>
              <w:ind w:left="-87" w:right="-72"/>
              <w:jc w:val="left"/>
              <w:rPr>
                <w:rFonts w:ascii="Arial" w:eastAsia="Arial Unicode MS" w:hAnsi="Arial" w:cs="Arial"/>
                <w:b/>
                <w:bCs/>
                <w:color w:val="000000"/>
                <w:sz w:val="18"/>
                <w:szCs w:val="22"/>
              </w:rPr>
            </w:pPr>
            <w:r w:rsidRPr="00C370E4">
              <w:rPr>
                <w:rFonts w:ascii="Arial" w:eastAsia="Arial Unicode MS" w:hAnsi="Arial" w:cs="Arial"/>
                <w:b/>
                <w:bCs/>
                <w:color w:val="000000"/>
                <w:sz w:val="18"/>
                <w:szCs w:val="22"/>
              </w:rPr>
              <w:t>Fair value</w:t>
            </w:r>
          </w:p>
        </w:tc>
      </w:tr>
      <w:tr w:rsidR="009E6A13" w:rsidRPr="00C370E4" w14:paraId="250AFFD9" w14:textId="77777777" w:rsidTr="00E5610B">
        <w:tc>
          <w:tcPr>
            <w:tcW w:w="7445" w:type="dxa"/>
            <w:shd w:val="clear" w:color="auto" w:fill="auto"/>
          </w:tcPr>
          <w:p w14:paraId="4191B9BC" w14:textId="77777777" w:rsidR="00E0565D" w:rsidRPr="00C370E4" w:rsidRDefault="00E0565D" w:rsidP="005D2698">
            <w:pPr>
              <w:ind w:left="101" w:hanging="187"/>
              <w:rPr>
                <w:rFonts w:ascii="Arial" w:eastAsia="Arial Unicode MS" w:hAnsi="Arial" w:cs="Arial"/>
                <w:b/>
                <w:bCs/>
                <w:color w:val="000000"/>
                <w:sz w:val="18"/>
                <w:szCs w:val="18"/>
              </w:rPr>
            </w:pPr>
          </w:p>
        </w:tc>
        <w:tc>
          <w:tcPr>
            <w:tcW w:w="2016" w:type="dxa"/>
            <w:tcBorders>
              <w:bottom w:val="single" w:sz="4" w:space="0" w:color="auto"/>
            </w:tcBorders>
            <w:shd w:val="clear" w:color="auto" w:fill="auto"/>
          </w:tcPr>
          <w:p w14:paraId="0E8F2855" w14:textId="10368989" w:rsidR="00E0565D" w:rsidRPr="00C370E4" w:rsidRDefault="00E0565D" w:rsidP="005D2698">
            <w:pPr>
              <w:tabs>
                <w:tab w:val="decimal" w:pos="1797"/>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 Baht</w:t>
            </w:r>
          </w:p>
        </w:tc>
      </w:tr>
      <w:tr w:rsidR="009E6A13" w:rsidRPr="00C370E4" w14:paraId="623B81A7" w14:textId="77777777" w:rsidTr="00E5610B">
        <w:tc>
          <w:tcPr>
            <w:tcW w:w="7445" w:type="dxa"/>
            <w:shd w:val="clear" w:color="auto" w:fill="auto"/>
          </w:tcPr>
          <w:p w14:paraId="3205FFCD" w14:textId="76CCC5E8" w:rsidR="00E0565D" w:rsidRPr="00C370E4" w:rsidRDefault="00E0565D" w:rsidP="005D2698">
            <w:pPr>
              <w:ind w:left="101" w:hanging="187"/>
              <w:rPr>
                <w:rFonts w:ascii="Arial" w:eastAsia="Arial Unicode MS" w:hAnsi="Arial" w:cs="Arial"/>
                <w:b/>
                <w:bCs/>
                <w:color w:val="000000"/>
                <w:sz w:val="18"/>
                <w:szCs w:val="18"/>
              </w:rPr>
            </w:pPr>
          </w:p>
        </w:tc>
        <w:tc>
          <w:tcPr>
            <w:tcW w:w="2016" w:type="dxa"/>
            <w:tcBorders>
              <w:top w:val="single" w:sz="4" w:space="0" w:color="auto"/>
            </w:tcBorders>
            <w:shd w:val="clear" w:color="auto" w:fill="auto"/>
          </w:tcPr>
          <w:p w14:paraId="2B331864" w14:textId="77777777" w:rsidR="00E0565D" w:rsidRPr="00C370E4" w:rsidRDefault="00E0565D" w:rsidP="005D2698">
            <w:pPr>
              <w:tabs>
                <w:tab w:val="decimal" w:pos="1797"/>
              </w:tabs>
              <w:ind w:right="-72"/>
              <w:jc w:val="left"/>
              <w:rPr>
                <w:rFonts w:ascii="Arial" w:eastAsia="Arial Unicode MS" w:hAnsi="Arial" w:cs="Arial"/>
                <w:b/>
                <w:bCs/>
                <w:color w:val="000000"/>
                <w:sz w:val="18"/>
                <w:szCs w:val="18"/>
              </w:rPr>
            </w:pPr>
          </w:p>
        </w:tc>
      </w:tr>
      <w:tr w:rsidR="00D9588D" w:rsidRPr="00C370E4" w14:paraId="53114894" w14:textId="77777777" w:rsidTr="00E5610B">
        <w:tc>
          <w:tcPr>
            <w:tcW w:w="7445" w:type="dxa"/>
            <w:shd w:val="clear" w:color="auto" w:fill="auto"/>
          </w:tcPr>
          <w:p w14:paraId="1FE9CEE5" w14:textId="4573A0E2"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Cash and cash equivalents</w:t>
            </w:r>
          </w:p>
        </w:tc>
        <w:tc>
          <w:tcPr>
            <w:tcW w:w="2016" w:type="dxa"/>
            <w:shd w:val="clear" w:color="auto" w:fill="auto"/>
          </w:tcPr>
          <w:p w14:paraId="67B2D7E5" w14:textId="422F9D79" w:rsidR="00D9588D" w:rsidRPr="00C370E4" w:rsidRDefault="00370D63" w:rsidP="00D9588D">
            <w:pPr>
              <w:tabs>
                <w:tab w:val="decimal" w:pos="1797"/>
              </w:tabs>
              <w:ind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31</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224</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486</w:t>
            </w:r>
          </w:p>
        </w:tc>
      </w:tr>
      <w:tr w:rsidR="00D9588D" w:rsidRPr="00C370E4" w14:paraId="7CF480A6" w14:textId="77777777" w:rsidTr="00E5610B">
        <w:tc>
          <w:tcPr>
            <w:tcW w:w="7445" w:type="dxa"/>
            <w:shd w:val="clear" w:color="auto" w:fill="auto"/>
          </w:tcPr>
          <w:p w14:paraId="591A2E2E" w14:textId="3B61E01A"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 xml:space="preserve">Trade and other </w:t>
            </w:r>
            <w:r w:rsidR="0037611B" w:rsidRPr="00C370E4">
              <w:rPr>
                <w:rFonts w:ascii="Arial" w:hAnsi="Arial" w:cs="Arial"/>
                <w:color w:val="000000"/>
                <w:sz w:val="18"/>
                <w:szCs w:val="18"/>
              </w:rPr>
              <w:t xml:space="preserve">current </w:t>
            </w:r>
            <w:r w:rsidRPr="00C370E4">
              <w:rPr>
                <w:rFonts w:ascii="Arial" w:hAnsi="Arial" w:cs="Arial"/>
                <w:color w:val="000000"/>
                <w:sz w:val="18"/>
                <w:szCs w:val="18"/>
              </w:rPr>
              <w:t>receivables</w:t>
            </w:r>
          </w:p>
        </w:tc>
        <w:tc>
          <w:tcPr>
            <w:tcW w:w="2016" w:type="dxa"/>
            <w:shd w:val="clear" w:color="auto" w:fill="auto"/>
          </w:tcPr>
          <w:p w14:paraId="5C6A8170" w14:textId="405B4DE8"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160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167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466</w:t>
            </w:r>
          </w:p>
        </w:tc>
      </w:tr>
      <w:tr w:rsidR="00D9588D" w:rsidRPr="00C370E4" w14:paraId="154A0463" w14:textId="77777777" w:rsidTr="00E5610B">
        <w:tc>
          <w:tcPr>
            <w:tcW w:w="7445" w:type="dxa"/>
            <w:shd w:val="clear" w:color="auto" w:fill="auto"/>
          </w:tcPr>
          <w:p w14:paraId="159CF7E4" w14:textId="18DC4E2D"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Contract assets</w:t>
            </w:r>
          </w:p>
        </w:tc>
        <w:tc>
          <w:tcPr>
            <w:tcW w:w="2016" w:type="dxa"/>
            <w:shd w:val="clear" w:color="auto" w:fill="auto"/>
          </w:tcPr>
          <w:p w14:paraId="41DEA418" w14:textId="4EA0E74D"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52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167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378</w:t>
            </w:r>
          </w:p>
        </w:tc>
      </w:tr>
      <w:tr w:rsidR="00D9588D" w:rsidRPr="00C370E4" w14:paraId="6C55C426" w14:textId="77777777" w:rsidTr="00E5610B">
        <w:tc>
          <w:tcPr>
            <w:tcW w:w="7445" w:type="dxa"/>
            <w:shd w:val="clear" w:color="auto" w:fill="auto"/>
          </w:tcPr>
          <w:p w14:paraId="4AF84DC6" w14:textId="77777777"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Inventories</w:t>
            </w:r>
          </w:p>
        </w:tc>
        <w:tc>
          <w:tcPr>
            <w:tcW w:w="2016" w:type="dxa"/>
            <w:shd w:val="clear" w:color="auto" w:fill="auto"/>
          </w:tcPr>
          <w:p w14:paraId="32CC8D4E" w14:textId="54B1C2C9"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15</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156</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429</w:t>
            </w:r>
          </w:p>
        </w:tc>
      </w:tr>
      <w:tr w:rsidR="00D9588D" w:rsidRPr="00C370E4" w14:paraId="436AFA2E" w14:textId="77777777" w:rsidTr="00E5610B">
        <w:tc>
          <w:tcPr>
            <w:tcW w:w="7445" w:type="dxa"/>
            <w:shd w:val="clear" w:color="auto" w:fill="auto"/>
          </w:tcPr>
          <w:p w14:paraId="28D7B330" w14:textId="108BE41F"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 xml:space="preserve">Restricted </w:t>
            </w:r>
            <w:r w:rsidR="00C156B7" w:rsidRPr="00C370E4">
              <w:rPr>
                <w:rFonts w:ascii="Arial" w:hAnsi="Arial" w:cs="Arial"/>
                <w:color w:val="000000"/>
                <w:sz w:val="18"/>
                <w:szCs w:val="18"/>
              </w:rPr>
              <w:t>deposits</w:t>
            </w:r>
            <w:r w:rsidRPr="00C370E4">
              <w:rPr>
                <w:rFonts w:ascii="Arial" w:hAnsi="Arial" w:cs="Arial"/>
                <w:color w:val="000000"/>
                <w:sz w:val="18"/>
                <w:szCs w:val="18"/>
                <w:cs/>
              </w:rPr>
              <w:t xml:space="preserve"> </w:t>
            </w:r>
            <w:r w:rsidRPr="00C370E4">
              <w:rPr>
                <w:rFonts w:ascii="Arial" w:hAnsi="Arial" w:cs="Arial"/>
                <w:color w:val="000000"/>
                <w:sz w:val="18"/>
                <w:szCs w:val="18"/>
              </w:rPr>
              <w:t>at banks</w:t>
            </w:r>
          </w:p>
        </w:tc>
        <w:tc>
          <w:tcPr>
            <w:tcW w:w="2016" w:type="dxa"/>
            <w:shd w:val="clear" w:color="auto" w:fill="auto"/>
          </w:tcPr>
          <w:p w14:paraId="7601F042" w14:textId="78F9AAB6"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72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412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732</w:t>
            </w:r>
          </w:p>
        </w:tc>
      </w:tr>
      <w:tr w:rsidR="00D9588D" w:rsidRPr="00C370E4" w14:paraId="194F25FD" w14:textId="77777777" w:rsidTr="00E5610B">
        <w:tc>
          <w:tcPr>
            <w:tcW w:w="7445" w:type="dxa"/>
            <w:shd w:val="clear" w:color="auto" w:fill="auto"/>
          </w:tcPr>
          <w:p w14:paraId="3152C557" w14:textId="04AF941B" w:rsidR="00D9588D" w:rsidRPr="00C370E4" w:rsidRDefault="00D9588D" w:rsidP="00D9588D">
            <w:pPr>
              <w:ind w:left="101" w:hanging="187"/>
              <w:rPr>
                <w:rFonts w:ascii="Arial" w:hAnsi="Arial" w:cs="Arial"/>
                <w:color w:val="000000"/>
                <w:sz w:val="18"/>
                <w:szCs w:val="18"/>
                <w:cs/>
              </w:rPr>
            </w:pPr>
            <w:r w:rsidRPr="00C370E4">
              <w:rPr>
                <w:rFonts w:ascii="Arial" w:hAnsi="Arial" w:cs="Arial"/>
                <w:color w:val="000000"/>
                <w:sz w:val="18"/>
                <w:szCs w:val="18"/>
              </w:rPr>
              <w:t>Property, plant and equipment</w:t>
            </w:r>
          </w:p>
        </w:tc>
        <w:tc>
          <w:tcPr>
            <w:tcW w:w="2016" w:type="dxa"/>
            <w:shd w:val="clear" w:color="auto" w:fill="auto"/>
          </w:tcPr>
          <w:p w14:paraId="4F6964DC" w14:textId="53514002"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47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831</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179</w:t>
            </w:r>
          </w:p>
        </w:tc>
      </w:tr>
      <w:tr w:rsidR="00D9588D" w:rsidRPr="00C370E4" w14:paraId="77D74104" w14:textId="77777777" w:rsidTr="00E5610B">
        <w:tc>
          <w:tcPr>
            <w:tcW w:w="7445" w:type="dxa"/>
            <w:shd w:val="clear" w:color="auto" w:fill="auto"/>
          </w:tcPr>
          <w:p w14:paraId="0C711B21" w14:textId="1C5E047A"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Intangible assets</w:t>
            </w:r>
          </w:p>
        </w:tc>
        <w:tc>
          <w:tcPr>
            <w:tcW w:w="2016" w:type="dxa"/>
            <w:shd w:val="clear" w:color="auto" w:fill="auto"/>
          </w:tcPr>
          <w:p w14:paraId="6A2A67A6" w14:textId="0B53466F"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170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651</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579</w:t>
            </w:r>
          </w:p>
        </w:tc>
      </w:tr>
      <w:tr w:rsidR="00D9588D" w:rsidRPr="00C370E4" w14:paraId="66CF287E" w14:textId="77777777" w:rsidTr="00E5610B">
        <w:tc>
          <w:tcPr>
            <w:tcW w:w="7445" w:type="dxa"/>
            <w:shd w:val="clear" w:color="auto" w:fill="auto"/>
          </w:tcPr>
          <w:p w14:paraId="17E61E02" w14:textId="098B5043"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Right-of-use assets</w:t>
            </w:r>
          </w:p>
        </w:tc>
        <w:tc>
          <w:tcPr>
            <w:tcW w:w="2016" w:type="dxa"/>
            <w:shd w:val="clear" w:color="auto" w:fill="auto"/>
          </w:tcPr>
          <w:p w14:paraId="7219E766" w14:textId="6B10C3A8"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127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849</w:t>
            </w:r>
          </w:p>
        </w:tc>
      </w:tr>
      <w:tr w:rsidR="00D9588D" w:rsidRPr="00C370E4" w14:paraId="3A3274D6" w14:textId="77777777" w:rsidTr="00E5610B">
        <w:tc>
          <w:tcPr>
            <w:tcW w:w="7445" w:type="dxa"/>
            <w:shd w:val="clear" w:color="auto" w:fill="auto"/>
          </w:tcPr>
          <w:p w14:paraId="34514E1A" w14:textId="57741D52"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Deferred tax asset</w:t>
            </w:r>
            <w:r w:rsidR="00514B52" w:rsidRPr="00C370E4">
              <w:rPr>
                <w:rFonts w:ascii="Arial" w:hAnsi="Arial" w:cs="Arial"/>
                <w:color w:val="000000"/>
                <w:sz w:val="18"/>
                <w:szCs w:val="18"/>
              </w:rPr>
              <w:t>s</w:t>
            </w:r>
          </w:p>
        </w:tc>
        <w:tc>
          <w:tcPr>
            <w:tcW w:w="2016" w:type="dxa"/>
            <w:shd w:val="clear" w:color="auto" w:fill="auto"/>
          </w:tcPr>
          <w:p w14:paraId="2E2E1D9A" w14:textId="569939A7"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884</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877</w:t>
            </w:r>
          </w:p>
        </w:tc>
      </w:tr>
      <w:tr w:rsidR="00D9588D" w:rsidRPr="00C370E4" w14:paraId="63E17041" w14:textId="77777777" w:rsidTr="00E5610B">
        <w:tc>
          <w:tcPr>
            <w:tcW w:w="7445" w:type="dxa"/>
            <w:shd w:val="clear" w:color="auto" w:fill="auto"/>
          </w:tcPr>
          <w:p w14:paraId="3CB9120E" w14:textId="00E2CFD3"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Other assets</w:t>
            </w:r>
          </w:p>
        </w:tc>
        <w:tc>
          <w:tcPr>
            <w:tcW w:w="2016" w:type="dxa"/>
            <w:shd w:val="clear" w:color="auto" w:fill="auto"/>
          </w:tcPr>
          <w:p w14:paraId="22F67489" w14:textId="06B00FE7"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64</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445</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403</w:t>
            </w:r>
          </w:p>
        </w:tc>
      </w:tr>
      <w:tr w:rsidR="00D9588D" w:rsidRPr="00C370E4" w14:paraId="3D956DDC" w14:textId="77777777" w:rsidTr="00E5610B">
        <w:tc>
          <w:tcPr>
            <w:tcW w:w="7445" w:type="dxa"/>
            <w:shd w:val="clear" w:color="auto" w:fill="auto"/>
          </w:tcPr>
          <w:p w14:paraId="5A9C4833" w14:textId="77777777" w:rsidR="00D9588D" w:rsidRPr="00C370E4" w:rsidRDefault="00D9588D" w:rsidP="00D9588D">
            <w:pPr>
              <w:ind w:left="101" w:hanging="187"/>
              <w:rPr>
                <w:rFonts w:ascii="Arial" w:hAnsi="Arial" w:cs="Arial"/>
                <w:color w:val="000000"/>
                <w:sz w:val="18"/>
                <w:szCs w:val="18"/>
              </w:rPr>
            </w:pPr>
          </w:p>
        </w:tc>
        <w:tc>
          <w:tcPr>
            <w:tcW w:w="2016" w:type="dxa"/>
            <w:shd w:val="clear" w:color="auto" w:fill="auto"/>
          </w:tcPr>
          <w:p w14:paraId="388ABD85" w14:textId="17E39C5A" w:rsidR="00D9588D" w:rsidRPr="00C370E4" w:rsidRDefault="00D9588D" w:rsidP="00D9588D">
            <w:pPr>
              <w:tabs>
                <w:tab w:val="decimal" w:pos="1797"/>
              </w:tabs>
              <w:ind w:right="-72"/>
              <w:jc w:val="left"/>
              <w:rPr>
                <w:rFonts w:ascii="Arial" w:eastAsia="Arial Unicode MS" w:hAnsi="Arial" w:cs="Arial"/>
                <w:b/>
                <w:bCs/>
                <w:color w:val="000000"/>
                <w:sz w:val="18"/>
                <w:szCs w:val="18"/>
              </w:rPr>
            </w:pPr>
          </w:p>
        </w:tc>
      </w:tr>
      <w:tr w:rsidR="00D9588D" w:rsidRPr="00C370E4" w14:paraId="5D59E875" w14:textId="77777777" w:rsidTr="00E5610B">
        <w:tc>
          <w:tcPr>
            <w:tcW w:w="7445" w:type="dxa"/>
            <w:shd w:val="clear" w:color="auto" w:fill="auto"/>
          </w:tcPr>
          <w:p w14:paraId="28A462E5" w14:textId="5C8D23C0"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 xml:space="preserve">Trade and other </w:t>
            </w:r>
            <w:r w:rsidR="0037611B" w:rsidRPr="00C370E4">
              <w:rPr>
                <w:rFonts w:ascii="Arial" w:hAnsi="Arial" w:cs="Arial"/>
                <w:color w:val="000000"/>
                <w:sz w:val="18"/>
                <w:szCs w:val="18"/>
              </w:rPr>
              <w:t xml:space="preserve">current </w:t>
            </w:r>
            <w:r w:rsidRPr="00C370E4">
              <w:rPr>
                <w:rFonts w:ascii="Arial" w:hAnsi="Arial" w:cs="Arial"/>
                <w:color w:val="000000"/>
                <w:sz w:val="18"/>
                <w:szCs w:val="18"/>
              </w:rPr>
              <w:t>payables</w:t>
            </w:r>
          </w:p>
        </w:tc>
        <w:tc>
          <w:tcPr>
            <w:tcW w:w="2016" w:type="dxa"/>
            <w:shd w:val="clear" w:color="auto" w:fill="auto"/>
          </w:tcPr>
          <w:p w14:paraId="4572BA17" w14:textId="112645D1"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126</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481</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618</w:t>
            </w:r>
          </w:p>
        </w:tc>
      </w:tr>
      <w:tr w:rsidR="00D9588D" w:rsidRPr="00C370E4" w14:paraId="1D928E5C" w14:textId="77777777" w:rsidTr="00E5610B">
        <w:tc>
          <w:tcPr>
            <w:tcW w:w="7445" w:type="dxa"/>
            <w:shd w:val="clear" w:color="auto" w:fill="auto"/>
          </w:tcPr>
          <w:p w14:paraId="5D37C41E" w14:textId="1F1ADECD"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Employee benefit obligations</w:t>
            </w:r>
          </w:p>
        </w:tc>
        <w:tc>
          <w:tcPr>
            <w:tcW w:w="2016" w:type="dxa"/>
            <w:shd w:val="clear" w:color="auto" w:fill="auto"/>
          </w:tcPr>
          <w:p w14:paraId="3F6B9727" w14:textId="78A4AA55"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95</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893</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289</w:t>
            </w:r>
          </w:p>
        </w:tc>
      </w:tr>
      <w:tr w:rsidR="00D9588D" w:rsidRPr="00C370E4" w14:paraId="71119693" w14:textId="77777777" w:rsidTr="00E5610B">
        <w:tc>
          <w:tcPr>
            <w:tcW w:w="7445" w:type="dxa"/>
            <w:shd w:val="clear" w:color="auto" w:fill="auto"/>
          </w:tcPr>
          <w:p w14:paraId="08D9EF15" w14:textId="4C505ABF"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Borrowings from financial institution</w:t>
            </w:r>
          </w:p>
        </w:tc>
        <w:tc>
          <w:tcPr>
            <w:tcW w:w="2016" w:type="dxa"/>
            <w:shd w:val="clear" w:color="auto" w:fill="auto"/>
          </w:tcPr>
          <w:p w14:paraId="2BB59B3F" w14:textId="335E6D7D"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41</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536</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543</w:t>
            </w:r>
          </w:p>
        </w:tc>
      </w:tr>
      <w:tr w:rsidR="00D9588D" w:rsidRPr="00C370E4" w14:paraId="2996B43E" w14:textId="77777777" w:rsidTr="00E5610B">
        <w:tc>
          <w:tcPr>
            <w:tcW w:w="7445" w:type="dxa"/>
            <w:shd w:val="clear" w:color="auto" w:fill="auto"/>
          </w:tcPr>
          <w:p w14:paraId="371B2EE6" w14:textId="134CBF46"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Short-term borrowing from related parties</w:t>
            </w:r>
          </w:p>
        </w:tc>
        <w:tc>
          <w:tcPr>
            <w:tcW w:w="2016" w:type="dxa"/>
            <w:shd w:val="clear" w:color="auto" w:fill="auto"/>
          </w:tcPr>
          <w:p w14:paraId="28E30DD7" w14:textId="62980D90"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20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D9588D" w:rsidRPr="00C370E4" w14:paraId="466485CB" w14:textId="77777777" w:rsidTr="00E5610B">
        <w:tc>
          <w:tcPr>
            <w:tcW w:w="7445" w:type="dxa"/>
            <w:shd w:val="clear" w:color="auto" w:fill="auto"/>
          </w:tcPr>
          <w:p w14:paraId="08382783" w14:textId="7C999817"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Short-term borrowing from third parties</w:t>
            </w:r>
          </w:p>
        </w:tc>
        <w:tc>
          <w:tcPr>
            <w:tcW w:w="2016" w:type="dxa"/>
            <w:shd w:val="clear" w:color="auto" w:fill="auto"/>
          </w:tcPr>
          <w:p w14:paraId="6D508E00" w14:textId="670F3144"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930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218</w:t>
            </w:r>
          </w:p>
        </w:tc>
      </w:tr>
      <w:tr w:rsidR="00D9588D" w:rsidRPr="00C370E4" w14:paraId="2D6763B8" w14:textId="77777777" w:rsidTr="00E5610B">
        <w:tc>
          <w:tcPr>
            <w:tcW w:w="7445" w:type="dxa"/>
            <w:shd w:val="clear" w:color="auto" w:fill="auto"/>
          </w:tcPr>
          <w:p w14:paraId="4ACA8BAC" w14:textId="4769EAF2"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Contract liabilities</w:t>
            </w:r>
          </w:p>
        </w:tc>
        <w:tc>
          <w:tcPr>
            <w:tcW w:w="2016" w:type="dxa"/>
            <w:shd w:val="clear" w:color="auto" w:fill="auto"/>
          </w:tcPr>
          <w:p w14:paraId="575D3281" w14:textId="069E7863"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700</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D9588D" w:rsidRPr="00C370E4" w14:paraId="67ACA4EC" w14:textId="77777777" w:rsidTr="00E5610B">
        <w:tc>
          <w:tcPr>
            <w:tcW w:w="7445" w:type="dxa"/>
            <w:shd w:val="clear" w:color="auto" w:fill="auto"/>
          </w:tcPr>
          <w:p w14:paraId="7269500C" w14:textId="62538104"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Lease liabilities</w:t>
            </w:r>
          </w:p>
        </w:tc>
        <w:tc>
          <w:tcPr>
            <w:tcW w:w="2016" w:type="dxa"/>
            <w:shd w:val="clear" w:color="auto" w:fill="auto"/>
          </w:tcPr>
          <w:p w14:paraId="4D30E421" w14:textId="1C678AFB"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113</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984</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994</w:t>
            </w:r>
          </w:p>
        </w:tc>
      </w:tr>
      <w:tr w:rsidR="00D9588D" w:rsidRPr="00C370E4" w14:paraId="59DBCB39" w14:textId="77777777" w:rsidTr="00E5610B">
        <w:tc>
          <w:tcPr>
            <w:tcW w:w="7445" w:type="dxa"/>
            <w:shd w:val="clear" w:color="auto" w:fill="auto"/>
          </w:tcPr>
          <w:p w14:paraId="541991DB" w14:textId="5C3283DE"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Provision of decommissioning</w:t>
            </w:r>
          </w:p>
        </w:tc>
        <w:tc>
          <w:tcPr>
            <w:tcW w:w="2016" w:type="dxa"/>
            <w:shd w:val="clear" w:color="auto" w:fill="auto"/>
          </w:tcPr>
          <w:p w14:paraId="73FD5CBE" w14:textId="408ED0C6"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382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013</w:t>
            </w:r>
          </w:p>
        </w:tc>
      </w:tr>
      <w:tr w:rsidR="00D9588D" w:rsidRPr="00C370E4" w14:paraId="6D73FED0" w14:textId="77777777" w:rsidTr="00E5610B">
        <w:tc>
          <w:tcPr>
            <w:tcW w:w="7445" w:type="dxa"/>
            <w:shd w:val="clear" w:color="auto" w:fill="auto"/>
          </w:tcPr>
          <w:p w14:paraId="4EEED61B" w14:textId="42E579EC"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Other liabilities</w:t>
            </w:r>
          </w:p>
        </w:tc>
        <w:tc>
          <w:tcPr>
            <w:tcW w:w="2016" w:type="dxa"/>
            <w:tcBorders>
              <w:top w:val="nil"/>
              <w:left w:val="nil"/>
              <w:bottom w:val="single" w:sz="4" w:space="0" w:color="auto"/>
              <w:right w:val="nil"/>
            </w:tcBorders>
            <w:shd w:val="clear" w:color="auto" w:fill="auto"/>
          </w:tcPr>
          <w:p w14:paraId="3B98BC13" w14:textId="1D1B376A"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18</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885</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431</w:t>
            </w:r>
          </w:p>
        </w:tc>
      </w:tr>
      <w:tr w:rsidR="00D9588D" w:rsidRPr="00C370E4" w14:paraId="456B4887" w14:textId="77777777" w:rsidTr="00E5610B">
        <w:tc>
          <w:tcPr>
            <w:tcW w:w="7445" w:type="dxa"/>
            <w:shd w:val="clear" w:color="auto" w:fill="auto"/>
          </w:tcPr>
          <w:p w14:paraId="653FD0E4" w14:textId="77777777" w:rsidR="00D9588D" w:rsidRPr="00C370E4" w:rsidRDefault="00D9588D" w:rsidP="00D9588D">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5C3DAEE4" w14:textId="4ABAE922" w:rsidR="00D9588D" w:rsidRPr="00C370E4" w:rsidRDefault="00D9588D" w:rsidP="00D9588D">
            <w:pPr>
              <w:tabs>
                <w:tab w:val="decimal" w:pos="1797"/>
              </w:tabs>
              <w:ind w:right="-72"/>
              <w:jc w:val="left"/>
              <w:rPr>
                <w:rFonts w:ascii="Arial" w:eastAsia="Arial Unicode MS" w:hAnsi="Arial" w:cs="Arial"/>
                <w:color w:val="000000"/>
                <w:sz w:val="18"/>
                <w:szCs w:val="18"/>
              </w:rPr>
            </w:pPr>
          </w:p>
        </w:tc>
      </w:tr>
      <w:tr w:rsidR="00D9588D" w:rsidRPr="00C370E4" w14:paraId="3831EE74" w14:textId="77777777" w:rsidTr="00E5610B">
        <w:tc>
          <w:tcPr>
            <w:tcW w:w="7445" w:type="dxa"/>
            <w:shd w:val="clear" w:color="auto" w:fill="auto"/>
          </w:tcPr>
          <w:p w14:paraId="3FCA4BDE" w14:textId="3DD1ACF3" w:rsidR="00D9588D" w:rsidRPr="00C370E4" w:rsidRDefault="00D9588D" w:rsidP="00D9588D">
            <w:pPr>
              <w:ind w:left="101" w:hanging="187"/>
              <w:rPr>
                <w:rFonts w:ascii="Arial" w:hAnsi="Arial" w:cs="Arial"/>
                <w:color w:val="000000"/>
                <w:sz w:val="18"/>
                <w:szCs w:val="22"/>
              </w:rPr>
            </w:pPr>
            <w:r w:rsidRPr="00C370E4">
              <w:rPr>
                <w:rFonts w:ascii="Arial" w:hAnsi="Arial" w:cs="Arial"/>
                <w:color w:val="000000"/>
                <w:sz w:val="18"/>
                <w:szCs w:val="22"/>
              </w:rPr>
              <w:t>Fair value of net assets acquired</w:t>
            </w:r>
          </w:p>
        </w:tc>
        <w:tc>
          <w:tcPr>
            <w:tcW w:w="2016" w:type="dxa"/>
            <w:shd w:val="clear" w:color="auto" w:fill="auto"/>
          </w:tcPr>
          <w:p w14:paraId="4ECD61E8" w14:textId="2F60D190"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322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185</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272</w:t>
            </w:r>
          </w:p>
        </w:tc>
      </w:tr>
      <w:tr w:rsidR="00D9588D" w:rsidRPr="00C370E4" w14:paraId="7FA2A681" w14:textId="77777777" w:rsidTr="00E5610B">
        <w:tc>
          <w:tcPr>
            <w:tcW w:w="7445" w:type="dxa"/>
            <w:shd w:val="clear" w:color="auto" w:fill="auto"/>
          </w:tcPr>
          <w:p w14:paraId="726AC037" w14:textId="67C7D9A9" w:rsidR="00D9588D" w:rsidRPr="00C370E4" w:rsidRDefault="00D9588D" w:rsidP="00D9588D">
            <w:pPr>
              <w:tabs>
                <w:tab w:val="left" w:pos="6480"/>
              </w:tabs>
              <w:ind w:left="101" w:hanging="187"/>
              <w:rPr>
                <w:rFonts w:ascii="Arial"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 xml:space="preserve">  Non-controlling interest</w:t>
            </w:r>
          </w:p>
        </w:tc>
        <w:tc>
          <w:tcPr>
            <w:tcW w:w="2016" w:type="dxa"/>
            <w:tcBorders>
              <w:top w:val="nil"/>
              <w:left w:val="nil"/>
              <w:bottom w:val="single" w:sz="4" w:space="0" w:color="auto"/>
              <w:right w:val="nil"/>
            </w:tcBorders>
            <w:shd w:val="clear" w:color="auto" w:fill="auto"/>
          </w:tcPr>
          <w:p w14:paraId="045D0558" w14:textId="03E86353" w:rsidR="00D9588D" w:rsidRPr="00C370E4" w:rsidRDefault="00D9588D"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33</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336</w:t>
            </w:r>
            <w:r w:rsidRPr="00C370E4">
              <w:rPr>
                <w:rFonts w:ascii="Arial" w:eastAsia="Arial Unicode MS" w:hAnsi="Arial" w:cs="Arial"/>
                <w:color w:val="000000"/>
                <w:sz w:val="18"/>
                <w:szCs w:val="18"/>
              </w:rPr>
              <w:t>)</w:t>
            </w:r>
          </w:p>
        </w:tc>
      </w:tr>
      <w:tr w:rsidR="00D9588D" w:rsidRPr="00C370E4" w14:paraId="49A0AFA0" w14:textId="77777777" w:rsidTr="00E5610B">
        <w:tc>
          <w:tcPr>
            <w:tcW w:w="7445" w:type="dxa"/>
            <w:shd w:val="clear" w:color="auto" w:fill="auto"/>
          </w:tcPr>
          <w:p w14:paraId="1D76252D" w14:textId="77777777" w:rsidR="00D9588D" w:rsidRPr="00C370E4" w:rsidRDefault="00D9588D" w:rsidP="00D9588D">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shd w:val="clear" w:color="auto" w:fill="auto"/>
          </w:tcPr>
          <w:p w14:paraId="587CDFC0" w14:textId="77777777" w:rsidR="00D9588D" w:rsidRPr="00C370E4" w:rsidRDefault="00D9588D" w:rsidP="00D9588D">
            <w:pPr>
              <w:tabs>
                <w:tab w:val="decimal" w:pos="1797"/>
              </w:tabs>
              <w:ind w:right="-72"/>
              <w:jc w:val="left"/>
              <w:rPr>
                <w:rFonts w:ascii="Arial" w:eastAsia="Arial Unicode MS" w:hAnsi="Arial" w:cs="Arial"/>
                <w:color w:val="000000"/>
                <w:sz w:val="18"/>
                <w:szCs w:val="18"/>
              </w:rPr>
            </w:pPr>
          </w:p>
        </w:tc>
      </w:tr>
      <w:tr w:rsidR="00D9588D" w:rsidRPr="00C370E4" w14:paraId="43CC8F98" w14:textId="77777777" w:rsidTr="00E5610B">
        <w:tc>
          <w:tcPr>
            <w:tcW w:w="7445" w:type="dxa"/>
            <w:shd w:val="clear" w:color="auto" w:fill="auto"/>
          </w:tcPr>
          <w:p w14:paraId="6E95A491" w14:textId="52CF041F" w:rsidR="00D9588D" w:rsidRPr="00C370E4" w:rsidRDefault="00CA02C4" w:rsidP="00D9588D">
            <w:pPr>
              <w:ind w:left="101" w:hanging="187"/>
              <w:rPr>
                <w:rFonts w:ascii="Arial" w:hAnsi="Arial" w:cs="Arial"/>
                <w:color w:val="000000"/>
                <w:sz w:val="18"/>
                <w:szCs w:val="18"/>
              </w:rPr>
            </w:pPr>
            <w:r w:rsidRPr="00C370E4">
              <w:rPr>
                <w:rFonts w:ascii="Arial" w:hAnsi="Arial" w:cs="Arial"/>
                <w:color w:val="000000"/>
                <w:sz w:val="18"/>
                <w:szCs w:val="22"/>
              </w:rPr>
              <w:t>Fair value of n</w:t>
            </w:r>
            <w:r w:rsidR="00D9588D" w:rsidRPr="00C370E4">
              <w:rPr>
                <w:rFonts w:ascii="Arial" w:hAnsi="Arial" w:cs="Arial"/>
                <w:color w:val="000000"/>
                <w:sz w:val="18"/>
                <w:szCs w:val="22"/>
              </w:rPr>
              <w:t>et</w:t>
            </w:r>
            <w:r w:rsidR="003E0912" w:rsidRPr="00C370E4">
              <w:rPr>
                <w:rFonts w:ascii="Arial" w:hAnsi="Arial" w:cs="Arial"/>
                <w:color w:val="000000"/>
                <w:sz w:val="18"/>
                <w:szCs w:val="22"/>
              </w:rPr>
              <w:t xml:space="preserve"> identi</w:t>
            </w:r>
            <w:r w:rsidRPr="00C370E4">
              <w:rPr>
                <w:rFonts w:ascii="Arial" w:hAnsi="Arial" w:cs="Arial"/>
                <w:color w:val="000000"/>
                <w:sz w:val="18"/>
                <w:szCs w:val="22"/>
              </w:rPr>
              <w:t>fi</w:t>
            </w:r>
            <w:r w:rsidR="006E7C1B" w:rsidRPr="00C370E4">
              <w:rPr>
                <w:rFonts w:ascii="Arial" w:hAnsi="Arial" w:cs="Arial"/>
                <w:color w:val="000000"/>
                <w:sz w:val="18"/>
                <w:szCs w:val="22"/>
              </w:rPr>
              <w:t>able</w:t>
            </w:r>
            <w:r w:rsidR="00D9588D" w:rsidRPr="00C370E4">
              <w:rPr>
                <w:rFonts w:ascii="Arial" w:hAnsi="Arial" w:cs="Arial"/>
                <w:color w:val="000000"/>
                <w:sz w:val="18"/>
                <w:szCs w:val="22"/>
              </w:rPr>
              <w:t xml:space="preserve"> assets acquired</w:t>
            </w:r>
          </w:p>
        </w:tc>
        <w:tc>
          <w:tcPr>
            <w:tcW w:w="2016" w:type="dxa"/>
            <w:tcBorders>
              <w:left w:val="nil"/>
              <w:bottom w:val="single" w:sz="4" w:space="0" w:color="auto"/>
              <w:right w:val="nil"/>
            </w:tcBorders>
            <w:shd w:val="clear" w:color="auto" w:fill="auto"/>
          </w:tcPr>
          <w:p w14:paraId="7DD73300" w14:textId="2A325B48" w:rsidR="00D9588D" w:rsidRPr="00C370E4" w:rsidRDefault="00370D63" w:rsidP="00D9588D">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322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151</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936</w:t>
            </w:r>
          </w:p>
        </w:tc>
      </w:tr>
      <w:tr w:rsidR="00D9588D" w:rsidRPr="00C370E4" w14:paraId="15A89319" w14:textId="77777777" w:rsidTr="00E5610B">
        <w:tc>
          <w:tcPr>
            <w:tcW w:w="7445" w:type="dxa"/>
            <w:shd w:val="clear" w:color="auto" w:fill="auto"/>
          </w:tcPr>
          <w:p w14:paraId="38F7AA7E" w14:textId="77777777" w:rsidR="00D9588D" w:rsidRPr="00C370E4" w:rsidRDefault="00D9588D" w:rsidP="00D9588D">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10548615" w14:textId="77777777" w:rsidR="00D9588D" w:rsidRPr="00C370E4" w:rsidRDefault="00D9588D" w:rsidP="00D9588D">
            <w:pPr>
              <w:tabs>
                <w:tab w:val="decimal" w:pos="1797"/>
              </w:tabs>
              <w:ind w:right="-72"/>
              <w:jc w:val="left"/>
              <w:rPr>
                <w:rFonts w:ascii="Arial" w:eastAsia="Arial Unicode MS" w:hAnsi="Arial" w:cs="Arial"/>
                <w:color w:val="000000"/>
                <w:sz w:val="18"/>
                <w:szCs w:val="18"/>
              </w:rPr>
            </w:pPr>
          </w:p>
        </w:tc>
      </w:tr>
      <w:tr w:rsidR="00D9588D" w:rsidRPr="00C370E4" w14:paraId="32520038" w14:textId="77777777" w:rsidTr="00E5610B">
        <w:tc>
          <w:tcPr>
            <w:tcW w:w="7445" w:type="dxa"/>
            <w:shd w:val="clear" w:color="auto" w:fill="auto"/>
          </w:tcPr>
          <w:p w14:paraId="19AD9928" w14:textId="2BCD7DA1" w:rsidR="00D9588D" w:rsidRPr="00C370E4" w:rsidRDefault="00D9588D" w:rsidP="00D9588D">
            <w:pPr>
              <w:tabs>
                <w:tab w:val="center" w:pos="3571"/>
              </w:tabs>
              <w:ind w:left="101" w:hanging="187"/>
              <w:rPr>
                <w:rFonts w:ascii="Arial" w:hAnsi="Arial" w:cs="Arial"/>
                <w:color w:val="000000"/>
                <w:sz w:val="18"/>
                <w:szCs w:val="18"/>
              </w:rPr>
            </w:pPr>
            <w:r w:rsidRPr="00C370E4">
              <w:rPr>
                <w:rFonts w:ascii="Arial" w:hAnsi="Arial" w:cs="Arial"/>
                <w:color w:val="000000"/>
                <w:sz w:val="18"/>
                <w:szCs w:val="18"/>
              </w:rPr>
              <w:t>Goodwill</w:t>
            </w:r>
          </w:p>
        </w:tc>
        <w:tc>
          <w:tcPr>
            <w:tcW w:w="2016" w:type="dxa"/>
            <w:tcBorders>
              <w:bottom w:val="single" w:sz="4" w:space="0" w:color="auto"/>
            </w:tcBorders>
            <w:shd w:val="clear" w:color="auto" w:fill="auto"/>
          </w:tcPr>
          <w:p w14:paraId="33D94C54" w14:textId="664FF814" w:rsidR="00D9588D" w:rsidRPr="00C370E4" w:rsidRDefault="00370D63" w:rsidP="00D9588D">
            <w:pPr>
              <w:tabs>
                <w:tab w:val="decimal" w:pos="1797"/>
              </w:tabs>
              <w:ind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177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848</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064</w:t>
            </w:r>
          </w:p>
        </w:tc>
      </w:tr>
    </w:tbl>
    <w:p w14:paraId="5B71F27D" w14:textId="19028301" w:rsidR="00300E0C" w:rsidRPr="00C370E4" w:rsidRDefault="00303693" w:rsidP="005D2698">
      <w:pPr>
        <w:jc w:val="thaiDistribute"/>
        <w:rPr>
          <w:rFonts w:ascii="Arial" w:eastAsia="Arial" w:hAnsi="Arial" w:cs="Arial"/>
          <w:color w:val="000000"/>
          <w:spacing w:val="-2"/>
          <w:sz w:val="18"/>
          <w:szCs w:val="18"/>
        </w:rPr>
      </w:pPr>
      <w:r w:rsidRPr="00C370E4">
        <w:rPr>
          <w:rFonts w:ascii="Arial" w:eastAsia="Arial" w:hAnsi="Arial" w:cs="Arial"/>
          <w:color w:val="000000"/>
          <w:spacing w:val="-2"/>
          <w:sz w:val="18"/>
          <w:szCs w:val="18"/>
        </w:rPr>
        <w:br w:type="page"/>
      </w:r>
    </w:p>
    <w:p w14:paraId="767A17C3" w14:textId="27DC21DA" w:rsidR="00300E0C" w:rsidRPr="00C370E4" w:rsidRDefault="00300E0C" w:rsidP="00300E0C">
      <w:pPr>
        <w:rPr>
          <w:rFonts w:ascii="Arial" w:hAnsi="Arial" w:cs="Arial"/>
          <w:color w:val="000000"/>
          <w:sz w:val="18"/>
          <w:szCs w:val="18"/>
        </w:rPr>
      </w:pPr>
      <w:r w:rsidRPr="00C370E4">
        <w:rPr>
          <w:rFonts w:ascii="Arial" w:hAnsi="Arial" w:cs="Arial"/>
          <w:color w:val="000000"/>
          <w:sz w:val="18"/>
          <w:szCs w:val="18"/>
        </w:rPr>
        <w:t xml:space="preserve">Purchase consideration </w:t>
      </w:r>
      <w:r w:rsidR="005F21D6" w:rsidRPr="00C370E4">
        <w:rPr>
          <w:rFonts w:ascii="Arial" w:hAnsi="Arial" w:cs="Arial"/>
          <w:color w:val="000000"/>
          <w:sz w:val="18"/>
          <w:szCs w:val="18"/>
          <w:cs/>
        </w:rPr>
        <w:t>-</w:t>
      </w:r>
      <w:r w:rsidRPr="00C370E4">
        <w:rPr>
          <w:rFonts w:ascii="Arial" w:hAnsi="Arial" w:cs="Arial"/>
          <w:color w:val="000000"/>
          <w:sz w:val="18"/>
          <w:szCs w:val="18"/>
        </w:rPr>
        <w:t xml:space="preserve"> cash outflow</w:t>
      </w:r>
    </w:p>
    <w:p w14:paraId="162510B9" w14:textId="77777777" w:rsidR="005F21D6" w:rsidRPr="00C370E4" w:rsidRDefault="005F21D6" w:rsidP="00300E0C">
      <w:pPr>
        <w:rPr>
          <w:rFonts w:ascii="Arial" w:hAnsi="Arial" w:cs="Arial"/>
          <w:color w:val="000000"/>
          <w:sz w:val="18"/>
          <w:szCs w:val="18"/>
        </w:rPr>
      </w:pPr>
    </w:p>
    <w:tbl>
      <w:tblPr>
        <w:tblW w:w="0" w:type="auto"/>
        <w:tblInd w:w="108" w:type="dxa"/>
        <w:tblLayout w:type="fixed"/>
        <w:tblLook w:val="0400" w:firstRow="0" w:lastRow="0" w:firstColumn="0" w:lastColumn="0" w:noHBand="0" w:noVBand="1"/>
      </w:tblPr>
      <w:tblGrid>
        <w:gridCol w:w="7209"/>
        <w:gridCol w:w="2241"/>
      </w:tblGrid>
      <w:tr w:rsidR="00300E0C" w:rsidRPr="00C370E4" w14:paraId="02D39397" w14:textId="77777777" w:rsidTr="00190B40">
        <w:tc>
          <w:tcPr>
            <w:tcW w:w="7209" w:type="dxa"/>
            <w:shd w:val="clear" w:color="auto" w:fill="auto"/>
          </w:tcPr>
          <w:p w14:paraId="44EE8DD3" w14:textId="77777777" w:rsidR="00300E0C" w:rsidRPr="00C370E4" w:rsidRDefault="00300E0C" w:rsidP="0020272F">
            <w:pPr>
              <w:spacing w:line="256" w:lineRule="auto"/>
              <w:ind w:left="-72"/>
              <w:rPr>
                <w:rFonts w:ascii="Arial" w:hAnsi="Arial" w:cs="Arial"/>
                <w:color w:val="000000"/>
                <w:sz w:val="18"/>
                <w:szCs w:val="18"/>
              </w:rPr>
            </w:pPr>
          </w:p>
        </w:tc>
        <w:tc>
          <w:tcPr>
            <w:tcW w:w="2241" w:type="dxa"/>
            <w:tcBorders>
              <w:bottom w:val="single" w:sz="4" w:space="0" w:color="auto"/>
            </w:tcBorders>
            <w:shd w:val="clear" w:color="auto" w:fill="auto"/>
          </w:tcPr>
          <w:p w14:paraId="0EC3A668" w14:textId="77777777" w:rsidR="00300E0C" w:rsidRPr="00C370E4" w:rsidRDefault="00300E0C" w:rsidP="005F21D6">
            <w:pPr>
              <w:tabs>
                <w:tab w:val="decimal" w:pos="2027"/>
              </w:tabs>
              <w:spacing w:line="257" w:lineRule="auto"/>
              <w:ind w:right="-72"/>
              <w:rPr>
                <w:rFonts w:ascii="Arial" w:hAnsi="Arial" w:cs="Arial"/>
                <w:b/>
                <w:color w:val="000000"/>
                <w:sz w:val="18"/>
                <w:szCs w:val="18"/>
              </w:rPr>
            </w:pPr>
            <w:r w:rsidRPr="00C370E4">
              <w:rPr>
                <w:rFonts w:ascii="Arial" w:hAnsi="Arial" w:cs="Arial"/>
                <w:b/>
                <w:color w:val="000000"/>
                <w:sz w:val="18"/>
                <w:szCs w:val="18"/>
              </w:rPr>
              <w:t>Baht</w:t>
            </w:r>
          </w:p>
        </w:tc>
      </w:tr>
      <w:tr w:rsidR="00300E0C" w:rsidRPr="00C370E4" w14:paraId="54457CF2" w14:textId="77777777" w:rsidTr="00190B40">
        <w:tc>
          <w:tcPr>
            <w:tcW w:w="7209" w:type="dxa"/>
            <w:shd w:val="clear" w:color="auto" w:fill="auto"/>
          </w:tcPr>
          <w:p w14:paraId="09D1B6FD" w14:textId="77777777" w:rsidR="00300E0C" w:rsidRPr="00C370E4" w:rsidRDefault="00300E0C" w:rsidP="0020272F">
            <w:pPr>
              <w:spacing w:line="256" w:lineRule="auto"/>
              <w:ind w:left="-72"/>
              <w:rPr>
                <w:rFonts w:ascii="Arial" w:hAnsi="Arial" w:cs="Arial"/>
                <w:color w:val="000000"/>
                <w:sz w:val="18"/>
                <w:szCs w:val="18"/>
              </w:rPr>
            </w:pPr>
            <w:r w:rsidRPr="00C370E4">
              <w:rPr>
                <w:rFonts w:ascii="Arial" w:hAnsi="Arial" w:cs="Arial"/>
                <w:color w:val="000000"/>
                <w:sz w:val="18"/>
                <w:szCs w:val="18"/>
              </w:rPr>
              <w:t>Outflow of cash to acquire subsidiary, net of cash acquired</w:t>
            </w:r>
          </w:p>
        </w:tc>
        <w:tc>
          <w:tcPr>
            <w:tcW w:w="2241" w:type="dxa"/>
            <w:tcBorders>
              <w:top w:val="single" w:sz="4" w:space="0" w:color="auto"/>
            </w:tcBorders>
            <w:shd w:val="clear" w:color="auto" w:fill="auto"/>
          </w:tcPr>
          <w:p w14:paraId="4D65C50E" w14:textId="77777777" w:rsidR="00300E0C" w:rsidRPr="00C370E4" w:rsidRDefault="00300E0C" w:rsidP="005F21D6">
            <w:pPr>
              <w:tabs>
                <w:tab w:val="decimal" w:pos="2027"/>
              </w:tabs>
              <w:spacing w:line="257" w:lineRule="auto"/>
              <w:ind w:right="-72"/>
              <w:rPr>
                <w:rFonts w:ascii="Arial" w:hAnsi="Arial" w:cs="Arial"/>
                <w:b/>
                <w:color w:val="000000"/>
                <w:sz w:val="18"/>
                <w:szCs w:val="18"/>
              </w:rPr>
            </w:pPr>
          </w:p>
        </w:tc>
      </w:tr>
      <w:tr w:rsidR="00D9588D" w:rsidRPr="00C370E4" w14:paraId="7673E2A2" w14:textId="77777777" w:rsidTr="00E5610B">
        <w:tc>
          <w:tcPr>
            <w:tcW w:w="7209" w:type="dxa"/>
            <w:shd w:val="clear" w:color="auto" w:fill="auto"/>
          </w:tcPr>
          <w:p w14:paraId="08D73CCA" w14:textId="77777777" w:rsidR="00D9588D" w:rsidRPr="00C370E4" w:rsidRDefault="00D9588D" w:rsidP="00D9588D">
            <w:pPr>
              <w:spacing w:line="256" w:lineRule="auto"/>
              <w:ind w:left="-72"/>
              <w:rPr>
                <w:rFonts w:ascii="Arial" w:hAnsi="Arial" w:cs="Arial"/>
                <w:color w:val="000000"/>
                <w:sz w:val="18"/>
                <w:szCs w:val="18"/>
              </w:rPr>
            </w:pPr>
            <w:r w:rsidRPr="00C370E4">
              <w:rPr>
                <w:rFonts w:ascii="Arial" w:hAnsi="Arial" w:cs="Arial"/>
                <w:color w:val="000000"/>
                <w:sz w:val="18"/>
                <w:szCs w:val="18"/>
              </w:rPr>
              <w:t>Cash consideration</w:t>
            </w:r>
          </w:p>
        </w:tc>
        <w:tc>
          <w:tcPr>
            <w:tcW w:w="2241" w:type="dxa"/>
            <w:shd w:val="clear" w:color="auto" w:fill="auto"/>
          </w:tcPr>
          <w:p w14:paraId="4443C1F0" w14:textId="647E1D19" w:rsidR="00D9588D" w:rsidRPr="00C370E4" w:rsidRDefault="00370D63" w:rsidP="00D9588D">
            <w:pPr>
              <w:tabs>
                <w:tab w:val="decimal" w:pos="2027"/>
              </w:tabs>
              <w:spacing w:line="257" w:lineRule="auto"/>
              <w:ind w:right="-72"/>
              <w:rPr>
                <w:rFonts w:ascii="Arial" w:hAnsi="Arial" w:cs="Arial"/>
                <w:bCs/>
                <w:color w:val="000000"/>
                <w:sz w:val="18"/>
                <w:szCs w:val="18"/>
              </w:rPr>
            </w:pPr>
            <w:r w:rsidRPr="00C370E4">
              <w:rPr>
                <w:rFonts w:ascii="Arial" w:hAnsi="Arial" w:cs="Arial"/>
                <w:bCs/>
                <w:color w:val="000000"/>
                <w:sz w:val="18"/>
                <w:szCs w:val="18"/>
              </w:rPr>
              <w:t>500</w:t>
            </w:r>
            <w:r w:rsidR="00D9588D" w:rsidRPr="00C370E4">
              <w:rPr>
                <w:rFonts w:ascii="Arial" w:hAnsi="Arial" w:cs="Arial"/>
                <w:bCs/>
                <w:color w:val="000000"/>
                <w:sz w:val="18"/>
                <w:szCs w:val="18"/>
              </w:rPr>
              <w:t>,</w:t>
            </w:r>
            <w:r w:rsidRPr="00C370E4">
              <w:rPr>
                <w:rFonts w:ascii="Arial" w:hAnsi="Arial" w:cs="Arial"/>
                <w:bCs/>
                <w:color w:val="000000"/>
                <w:sz w:val="18"/>
                <w:szCs w:val="18"/>
              </w:rPr>
              <w:t>000</w:t>
            </w:r>
            <w:r w:rsidR="00D9588D" w:rsidRPr="00C370E4">
              <w:rPr>
                <w:rFonts w:ascii="Arial" w:hAnsi="Arial" w:cs="Arial"/>
                <w:bCs/>
                <w:color w:val="000000"/>
                <w:sz w:val="18"/>
                <w:szCs w:val="18"/>
              </w:rPr>
              <w:t>,</w:t>
            </w:r>
            <w:r w:rsidRPr="00C370E4">
              <w:rPr>
                <w:rFonts w:ascii="Arial" w:hAnsi="Arial" w:cs="Arial"/>
                <w:bCs/>
                <w:color w:val="000000"/>
                <w:sz w:val="18"/>
                <w:szCs w:val="18"/>
              </w:rPr>
              <w:t>000</w:t>
            </w:r>
          </w:p>
        </w:tc>
      </w:tr>
      <w:tr w:rsidR="00D9588D" w:rsidRPr="00C370E4" w14:paraId="46E17AA8" w14:textId="77777777" w:rsidTr="00E5610B">
        <w:tc>
          <w:tcPr>
            <w:tcW w:w="7209" w:type="dxa"/>
            <w:shd w:val="clear" w:color="auto" w:fill="auto"/>
          </w:tcPr>
          <w:p w14:paraId="56CA67DF" w14:textId="77777777" w:rsidR="00D9588D" w:rsidRPr="00C370E4" w:rsidRDefault="00D9588D" w:rsidP="00D9588D">
            <w:pPr>
              <w:tabs>
                <w:tab w:val="left" w:pos="436"/>
              </w:tabs>
              <w:spacing w:line="256" w:lineRule="auto"/>
              <w:ind w:left="-72"/>
              <w:rPr>
                <w:rFonts w:ascii="Arial"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 xml:space="preserve"> </w:t>
            </w:r>
            <w:r w:rsidRPr="00C370E4">
              <w:rPr>
                <w:rFonts w:ascii="Arial" w:hAnsi="Arial" w:cs="Arial"/>
                <w:color w:val="000000"/>
                <w:sz w:val="18"/>
                <w:szCs w:val="18"/>
              </w:rPr>
              <w:tab/>
              <w:t>Balances acquired</w:t>
            </w:r>
          </w:p>
        </w:tc>
        <w:tc>
          <w:tcPr>
            <w:tcW w:w="2241" w:type="dxa"/>
            <w:tcBorders>
              <w:top w:val="nil"/>
              <w:left w:val="nil"/>
              <w:right w:val="nil"/>
            </w:tcBorders>
            <w:shd w:val="clear" w:color="auto" w:fill="auto"/>
          </w:tcPr>
          <w:p w14:paraId="2DFFBC24" w14:textId="77777777" w:rsidR="00D9588D" w:rsidRPr="00C370E4" w:rsidRDefault="00D9588D" w:rsidP="00D9588D">
            <w:pPr>
              <w:tabs>
                <w:tab w:val="decimal" w:pos="2027"/>
              </w:tabs>
              <w:spacing w:line="257" w:lineRule="auto"/>
              <w:ind w:right="-72"/>
              <w:rPr>
                <w:rFonts w:ascii="Arial" w:hAnsi="Arial" w:cs="Arial"/>
                <w:bCs/>
                <w:color w:val="000000"/>
                <w:sz w:val="18"/>
                <w:szCs w:val="18"/>
              </w:rPr>
            </w:pPr>
          </w:p>
        </w:tc>
      </w:tr>
      <w:tr w:rsidR="00D9588D" w:rsidRPr="00C370E4" w14:paraId="251D8E31" w14:textId="77777777" w:rsidTr="00E5610B">
        <w:tc>
          <w:tcPr>
            <w:tcW w:w="7209" w:type="dxa"/>
            <w:shd w:val="clear" w:color="auto" w:fill="auto"/>
          </w:tcPr>
          <w:p w14:paraId="532B671B" w14:textId="768DAC40" w:rsidR="00D9588D" w:rsidRPr="00C370E4" w:rsidRDefault="00D9588D" w:rsidP="00D9588D">
            <w:pPr>
              <w:tabs>
                <w:tab w:val="left" w:pos="436"/>
              </w:tabs>
              <w:spacing w:line="257" w:lineRule="auto"/>
              <w:ind w:left="-72"/>
              <w:rPr>
                <w:rFonts w:ascii="Arial" w:hAnsi="Arial" w:cs="Arial"/>
                <w:color w:val="000000"/>
                <w:sz w:val="18"/>
                <w:szCs w:val="18"/>
              </w:rPr>
            </w:pPr>
            <w:r w:rsidRPr="00C370E4">
              <w:rPr>
                <w:rFonts w:ascii="Arial" w:hAnsi="Arial" w:cs="Arial"/>
                <w:color w:val="000000"/>
                <w:sz w:val="18"/>
                <w:szCs w:val="18"/>
              </w:rPr>
              <w:tab/>
            </w:r>
            <w:r w:rsidR="00EC1F50" w:rsidRPr="00C370E4">
              <w:rPr>
                <w:rFonts w:ascii="Arial" w:hAnsi="Arial" w:cs="Arial"/>
                <w:color w:val="000000"/>
                <w:sz w:val="18"/>
                <w:szCs w:val="18"/>
              </w:rPr>
              <w:t xml:space="preserve">   </w:t>
            </w:r>
            <w:r w:rsidRPr="00C370E4">
              <w:rPr>
                <w:rFonts w:ascii="Arial" w:hAnsi="Arial" w:cs="Arial"/>
                <w:color w:val="000000"/>
                <w:sz w:val="18"/>
                <w:szCs w:val="18"/>
              </w:rPr>
              <w:t>- Cash</w:t>
            </w:r>
          </w:p>
        </w:tc>
        <w:tc>
          <w:tcPr>
            <w:tcW w:w="2241" w:type="dxa"/>
            <w:tcBorders>
              <w:left w:val="nil"/>
              <w:bottom w:val="single" w:sz="4" w:space="0" w:color="auto"/>
              <w:right w:val="nil"/>
            </w:tcBorders>
            <w:shd w:val="clear" w:color="auto" w:fill="auto"/>
          </w:tcPr>
          <w:p w14:paraId="431F5C1D" w14:textId="34658264" w:rsidR="00D9588D" w:rsidRPr="00C370E4" w:rsidRDefault="00D9588D" w:rsidP="00D9588D">
            <w:pPr>
              <w:tabs>
                <w:tab w:val="decimal" w:pos="2027"/>
              </w:tabs>
              <w:spacing w:line="257" w:lineRule="auto"/>
              <w:ind w:right="-72"/>
              <w:rPr>
                <w:rFonts w:ascii="Arial" w:hAnsi="Arial" w:cs="Arial"/>
                <w:bCs/>
                <w:color w:val="000000"/>
                <w:sz w:val="18"/>
                <w:szCs w:val="18"/>
              </w:rPr>
            </w:pPr>
            <w:r w:rsidRPr="00C370E4">
              <w:rPr>
                <w:rFonts w:ascii="Arial" w:hAnsi="Arial" w:cs="Arial"/>
                <w:bCs/>
                <w:color w:val="000000"/>
                <w:sz w:val="18"/>
                <w:szCs w:val="18"/>
              </w:rPr>
              <w:t>(</w:t>
            </w:r>
            <w:r w:rsidR="00370D63" w:rsidRPr="00C370E4">
              <w:rPr>
                <w:rFonts w:ascii="Arial" w:hAnsi="Arial" w:cs="Arial"/>
                <w:bCs/>
                <w:color w:val="000000"/>
                <w:sz w:val="18"/>
                <w:szCs w:val="18"/>
              </w:rPr>
              <w:t>31</w:t>
            </w:r>
            <w:r w:rsidRPr="00C370E4">
              <w:rPr>
                <w:rFonts w:ascii="Arial" w:hAnsi="Arial" w:cs="Arial"/>
                <w:bCs/>
                <w:color w:val="000000"/>
                <w:sz w:val="18"/>
                <w:szCs w:val="18"/>
              </w:rPr>
              <w:t>,</w:t>
            </w:r>
            <w:r w:rsidR="00370D63" w:rsidRPr="00C370E4">
              <w:rPr>
                <w:rFonts w:ascii="Arial" w:hAnsi="Arial" w:cs="Arial"/>
                <w:bCs/>
                <w:color w:val="000000"/>
                <w:sz w:val="18"/>
                <w:szCs w:val="18"/>
              </w:rPr>
              <w:t>224</w:t>
            </w:r>
            <w:r w:rsidRPr="00C370E4">
              <w:rPr>
                <w:rFonts w:ascii="Arial" w:hAnsi="Arial" w:cs="Arial"/>
                <w:bCs/>
                <w:color w:val="000000"/>
                <w:sz w:val="18"/>
                <w:szCs w:val="18"/>
              </w:rPr>
              <w:t>,</w:t>
            </w:r>
            <w:r w:rsidR="00370D63" w:rsidRPr="00C370E4">
              <w:rPr>
                <w:rFonts w:ascii="Arial" w:hAnsi="Arial" w:cs="Arial"/>
                <w:bCs/>
                <w:color w:val="000000"/>
                <w:sz w:val="18"/>
                <w:szCs w:val="18"/>
              </w:rPr>
              <w:t>486</w:t>
            </w:r>
            <w:r w:rsidRPr="00C370E4">
              <w:rPr>
                <w:rFonts w:ascii="Arial" w:hAnsi="Arial" w:cs="Arial"/>
                <w:bCs/>
                <w:color w:val="000000"/>
                <w:sz w:val="18"/>
                <w:szCs w:val="18"/>
              </w:rPr>
              <w:t>)</w:t>
            </w:r>
          </w:p>
        </w:tc>
      </w:tr>
      <w:tr w:rsidR="00D9588D" w:rsidRPr="00C370E4" w14:paraId="059368E1" w14:textId="77777777" w:rsidTr="00E5610B">
        <w:tc>
          <w:tcPr>
            <w:tcW w:w="7209" w:type="dxa"/>
            <w:shd w:val="clear" w:color="auto" w:fill="auto"/>
          </w:tcPr>
          <w:p w14:paraId="13DAF3D0" w14:textId="77777777" w:rsidR="00D9588D" w:rsidRPr="00C370E4" w:rsidRDefault="00D9588D" w:rsidP="00D9588D">
            <w:pPr>
              <w:spacing w:line="256" w:lineRule="auto"/>
              <w:ind w:left="-72"/>
              <w:rPr>
                <w:rFonts w:ascii="Arial" w:hAnsi="Arial" w:cs="Arial"/>
                <w:b/>
                <w:color w:val="000000"/>
                <w:sz w:val="18"/>
                <w:szCs w:val="18"/>
              </w:rPr>
            </w:pPr>
          </w:p>
        </w:tc>
        <w:tc>
          <w:tcPr>
            <w:tcW w:w="2241" w:type="dxa"/>
            <w:tcBorders>
              <w:top w:val="single" w:sz="4" w:space="0" w:color="auto"/>
              <w:left w:val="nil"/>
              <w:right w:val="nil"/>
            </w:tcBorders>
            <w:shd w:val="clear" w:color="auto" w:fill="auto"/>
          </w:tcPr>
          <w:p w14:paraId="51C8207E" w14:textId="77777777" w:rsidR="00D9588D" w:rsidRPr="00C370E4" w:rsidRDefault="00D9588D" w:rsidP="00D9588D">
            <w:pPr>
              <w:tabs>
                <w:tab w:val="decimal" w:pos="2027"/>
              </w:tabs>
              <w:spacing w:line="257" w:lineRule="auto"/>
              <w:ind w:right="-72"/>
              <w:rPr>
                <w:rFonts w:ascii="Arial" w:hAnsi="Arial" w:cs="Arial"/>
                <w:b/>
                <w:color w:val="000000"/>
                <w:sz w:val="18"/>
                <w:szCs w:val="18"/>
              </w:rPr>
            </w:pPr>
          </w:p>
        </w:tc>
      </w:tr>
      <w:tr w:rsidR="00D9588D" w:rsidRPr="00C370E4" w14:paraId="37CB218F" w14:textId="77777777" w:rsidTr="00E5610B">
        <w:tc>
          <w:tcPr>
            <w:tcW w:w="7209" w:type="dxa"/>
            <w:shd w:val="clear" w:color="auto" w:fill="auto"/>
          </w:tcPr>
          <w:p w14:paraId="032B30D2" w14:textId="77777777" w:rsidR="00D9588D" w:rsidRPr="00C370E4" w:rsidRDefault="00D9588D" w:rsidP="00D9588D">
            <w:pPr>
              <w:spacing w:line="256" w:lineRule="auto"/>
              <w:ind w:left="-72"/>
              <w:rPr>
                <w:rFonts w:ascii="Arial" w:hAnsi="Arial" w:cs="Arial"/>
                <w:color w:val="000000"/>
                <w:sz w:val="18"/>
                <w:szCs w:val="18"/>
              </w:rPr>
            </w:pPr>
            <w:r w:rsidRPr="00C370E4">
              <w:rPr>
                <w:rFonts w:ascii="Arial" w:hAnsi="Arial" w:cs="Arial"/>
                <w:color w:val="000000"/>
                <w:sz w:val="18"/>
                <w:szCs w:val="18"/>
              </w:rPr>
              <w:t>Net outflow of cash - investing activities</w:t>
            </w:r>
          </w:p>
        </w:tc>
        <w:tc>
          <w:tcPr>
            <w:tcW w:w="2241" w:type="dxa"/>
            <w:tcBorders>
              <w:top w:val="nil"/>
              <w:left w:val="nil"/>
              <w:bottom w:val="single" w:sz="4" w:space="0" w:color="auto"/>
              <w:right w:val="nil"/>
            </w:tcBorders>
            <w:shd w:val="clear" w:color="auto" w:fill="auto"/>
          </w:tcPr>
          <w:p w14:paraId="2AFC9ACB" w14:textId="26D527FD" w:rsidR="00D9588D" w:rsidRPr="00C370E4" w:rsidRDefault="00370D63" w:rsidP="00D9588D">
            <w:pPr>
              <w:tabs>
                <w:tab w:val="decimal" w:pos="2027"/>
              </w:tabs>
              <w:spacing w:line="257" w:lineRule="auto"/>
              <w:ind w:right="-72"/>
              <w:rPr>
                <w:rFonts w:ascii="Arial" w:hAnsi="Arial" w:cs="Arial"/>
                <w:bCs/>
                <w:color w:val="000000"/>
                <w:sz w:val="18"/>
                <w:szCs w:val="18"/>
              </w:rPr>
            </w:pPr>
            <w:r w:rsidRPr="00C370E4">
              <w:rPr>
                <w:rFonts w:ascii="Arial" w:hAnsi="Arial" w:cs="Arial"/>
                <w:bCs/>
                <w:color w:val="000000"/>
                <w:sz w:val="18"/>
                <w:szCs w:val="18"/>
              </w:rPr>
              <w:t>468</w:t>
            </w:r>
            <w:r w:rsidR="00D9588D" w:rsidRPr="00C370E4">
              <w:rPr>
                <w:rFonts w:ascii="Arial" w:hAnsi="Arial" w:cs="Arial"/>
                <w:bCs/>
                <w:color w:val="000000"/>
                <w:sz w:val="18"/>
                <w:szCs w:val="18"/>
              </w:rPr>
              <w:t>,</w:t>
            </w:r>
            <w:r w:rsidRPr="00C370E4">
              <w:rPr>
                <w:rFonts w:ascii="Arial" w:hAnsi="Arial" w:cs="Arial"/>
                <w:bCs/>
                <w:color w:val="000000"/>
                <w:sz w:val="18"/>
                <w:szCs w:val="18"/>
              </w:rPr>
              <w:t>775</w:t>
            </w:r>
            <w:r w:rsidR="00D9588D" w:rsidRPr="00C370E4">
              <w:rPr>
                <w:rFonts w:ascii="Arial" w:hAnsi="Arial" w:cs="Arial"/>
                <w:bCs/>
                <w:color w:val="000000"/>
                <w:sz w:val="18"/>
                <w:szCs w:val="18"/>
              </w:rPr>
              <w:t>,</w:t>
            </w:r>
            <w:r w:rsidRPr="00C370E4">
              <w:rPr>
                <w:rFonts w:ascii="Arial" w:hAnsi="Arial" w:cs="Arial"/>
                <w:bCs/>
                <w:color w:val="000000"/>
                <w:sz w:val="18"/>
                <w:szCs w:val="18"/>
              </w:rPr>
              <w:t>514</w:t>
            </w:r>
          </w:p>
        </w:tc>
      </w:tr>
    </w:tbl>
    <w:p w14:paraId="6CE006D5" w14:textId="77777777" w:rsidR="00B26106" w:rsidRPr="00C370E4" w:rsidRDefault="00B26106" w:rsidP="00B26106">
      <w:pPr>
        <w:rPr>
          <w:rFonts w:ascii="Arial" w:hAnsi="Arial" w:cs="Arial"/>
          <w:color w:val="000000"/>
          <w:spacing w:val="-4"/>
          <w:sz w:val="18"/>
          <w:szCs w:val="18"/>
        </w:rPr>
      </w:pPr>
    </w:p>
    <w:p w14:paraId="424A542F" w14:textId="686B065D" w:rsidR="00B26106" w:rsidRPr="00C370E4" w:rsidRDefault="00B26106" w:rsidP="00B26106">
      <w:pPr>
        <w:rPr>
          <w:rFonts w:ascii="Arial" w:hAnsi="Arial" w:cs="Arial"/>
          <w:color w:val="000000"/>
          <w:spacing w:val="-4"/>
          <w:sz w:val="18"/>
          <w:szCs w:val="18"/>
        </w:rPr>
      </w:pPr>
      <w:r w:rsidRPr="00C370E4">
        <w:rPr>
          <w:rFonts w:ascii="Arial" w:hAnsi="Arial" w:cs="Arial"/>
          <w:color w:val="000000"/>
          <w:spacing w:val="-4"/>
          <w:sz w:val="18"/>
          <w:szCs w:val="18"/>
        </w:rPr>
        <w:t>The Group has chosen to recognise the non-controlling interest at its net identifiable assets of subsidiary for this acquisition according to the proportion of ownership interest.</w:t>
      </w:r>
    </w:p>
    <w:p w14:paraId="5E5A1E54" w14:textId="77777777" w:rsidR="00B26106" w:rsidRPr="00C370E4" w:rsidRDefault="00B26106" w:rsidP="006E0B9B">
      <w:pPr>
        <w:rPr>
          <w:rFonts w:ascii="Arial" w:hAnsi="Arial" w:cs="Arial"/>
          <w:color w:val="000000"/>
          <w:sz w:val="18"/>
          <w:szCs w:val="18"/>
        </w:rPr>
      </w:pPr>
    </w:p>
    <w:p w14:paraId="048262A6" w14:textId="3BA53A9C" w:rsidR="00E4305E" w:rsidRPr="00C370E4" w:rsidRDefault="00736093" w:rsidP="00067136">
      <w:pPr>
        <w:rPr>
          <w:rFonts w:ascii="Arial" w:hAnsi="Arial" w:cs="Arial"/>
          <w:color w:val="000000"/>
          <w:sz w:val="18"/>
          <w:szCs w:val="18"/>
        </w:rPr>
      </w:pPr>
      <w:r w:rsidRPr="00C370E4">
        <w:rPr>
          <w:rFonts w:ascii="Arial" w:hAnsi="Arial" w:cs="Arial"/>
          <w:color w:val="000000"/>
          <w:sz w:val="18"/>
          <w:szCs w:val="18"/>
        </w:rPr>
        <w:t xml:space="preserve">In the third quarter of </w:t>
      </w:r>
      <w:r w:rsidR="00370D63" w:rsidRPr="00C370E4">
        <w:rPr>
          <w:rFonts w:ascii="Arial" w:hAnsi="Arial" w:cs="Arial"/>
          <w:color w:val="000000"/>
          <w:sz w:val="18"/>
          <w:szCs w:val="18"/>
        </w:rPr>
        <w:t>2024</w:t>
      </w:r>
      <w:r w:rsidRPr="00C370E4">
        <w:rPr>
          <w:rFonts w:ascii="Arial" w:hAnsi="Arial" w:cs="Arial"/>
          <w:color w:val="000000"/>
          <w:sz w:val="18"/>
          <w:szCs w:val="18"/>
        </w:rPr>
        <w:t xml:space="preserve">, the Group completed the process of determining the fair value of </w:t>
      </w:r>
      <w:r w:rsidR="000351B1" w:rsidRPr="00C370E4">
        <w:rPr>
          <w:rFonts w:ascii="Arial" w:hAnsi="Arial" w:cs="Arial"/>
          <w:color w:val="000000"/>
          <w:sz w:val="18"/>
          <w:szCs w:val="18"/>
        </w:rPr>
        <w:t>identifiable</w:t>
      </w:r>
      <w:r w:rsidRPr="00C370E4">
        <w:rPr>
          <w:rFonts w:ascii="Arial" w:hAnsi="Arial" w:cs="Arial"/>
          <w:color w:val="000000"/>
          <w:sz w:val="18"/>
          <w:szCs w:val="18"/>
        </w:rPr>
        <w:t xml:space="preserve"> net assets acquired and the purchase price allocation from the acquisition of SAMCO. The fair value of net assets acquired mainly derive from</w:t>
      </w:r>
      <w:r w:rsidR="008B5169" w:rsidRPr="00C370E4">
        <w:rPr>
          <w:rFonts w:ascii="Arial" w:hAnsi="Arial" w:cs="Arial"/>
          <w:color w:val="000000"/>
          <w:sz w:val="18"/>
          <w:szCs w:val="18"/>
        </w:rPr>
        <w:t xml:space="preserve"> </w:t>
      </w:r>
      <w:r w:rsidR="008B5169" w:rsidRPr="00C370E4">
        <w:rPr>
          <w:rFonts w:ascii="Arial" w:hAnsi="Arial" w:cs="Arial"/>
          <w:color w:val="000000"/>
          <w:spacing w:val="-4"/>
          <w:sz w:val="18"/>
          <w:szCs w:val="18"/>
        </w:rPr>
        <w:t>i</w:t>
      </w:r>
      <w:r w:rsidR="00011D78" w:rsidRPr="00C370E4">
        <w:rPr>
          <w:rFonts w:ascii="Arial" w:hAnsi="Arial" w:cs="Arial"/>
          <w:color w:val="000000"/>
          <w:spacing w:val="-4"/>
          <w:sz w:val="18"/>
          <w:szCs w:val="18"/>
        </w:rPr>
        <w:t>ntangible assets</w:t>
      </w:r>
      <w:r w:rsidR="00067136" w:rsidRPr="00C370E4">
        <w:rPr>
          <w:rFonts w:ascii="Arial" w:hAnsi="Arial" w:cs="Arial"/>
          <w:color w:val="000000"/>
          <w:spacing w:val="-4"/>
          <w:sz w:val="18"/>
          <w:szCs w:val="18"/>
        </w:rPr>
        <w:t>, right-of-use assets and d</w:t>
      </w:r>
      <w:r w:rsidR="00011D78" w:rsidRPr="00C370E4">
        <w:rPr>
          <w:rFonts w:ascii="Arial" w:hAnsi="Arial" w:cs="Arial"/>
          <w:color w:val="000000"/>
          <w:spacing w:val="-4"/>
          <w:sz w:val="18"/>
          <w:szCs w:val="18"/>
        </w:rPr>
        <w:t>eferred tax</w:t>
      </w:r>
      <w:r w:rsidR="00067136" w:rsidRPr="00C370E4">
        <w:rPr>
          <w:rFonts w:ascii="Arial" w:hAnsi="Arial" w:cs="Arial"/>
          <w:color w:val="000000"/>
          <w:spacing w:val="-4"/>
          <w:sz w:val="18"/>
          <w:szCs w:val="18"/>
        </w:rPr>
        <w:t>.</w:t>
      </w:r>
      <w:r w:rsidR="00AA5A23" w:rsidRPr="00C370E4">
        <w:rPr>
          <w:rFonts w:ascii="Arial" w:hAnsi="Arial" w:cs="Arial"/>
        </w:rPr>
        <w:t xml:space="preserve"> </w:t>
      </w:r>
      <w:r w:rsidR="00AA5A23" w:rsidRPr="00C370E4">
        <w:rPr>
          <w:rFonts w:ascii="Arial" w:hAnsi="Arial" w:cs="Arial"/>
          <w:color w:val="000000"/>
          <w:spacing w:val="-4"/>
          <w:sz w:val="18"/>
          <w:szCs w:val="18"/>
        </w:rPr>
        <w:t xml:space="preserve">The Group made adjustments the fair value of identifiable net assets acquired. The impact to the </w:t>
      </w:r>
      <w:r w:rsidR="00DA0B71" w:rsidRPr="00C370E4">
        <w:rPr>
          <w:rFonts w:ascii="Arial" w:hAnsi="Arial" w:cs="Arial"/>
          <w:color w:val="000000"/>
          <w:spacing w:val="-4"/>
          <w:sz w:val="18"/>
          <w:szCs w:val="18"/>
        </w:rPr>
        <w:t xml:space="preserve">interim </w:t>
      </w:r>
      <w:r w:rsidR="00AA5A23" w:rsidRPr="00C370E4">
        <w:rPr>
          <w:rFonts w:ascii="Arial" w:hAnsi="Arial" w:cs="Arial"/>
          <w:color w:val="000000"/>
          <w:spacing w:val="-4"/>
          <w:sz w:val="18"/>
          <w:szCs w:val="18"/>
        </w:rPr>
        <w:t xml:space="preserve">consolidated </w:t>
      </w:r>
      <w:r w:rsidR="00DA0B71" w:rsidRPr="00C370E4">
        <w:rPr>
          <w:rFonts w:ascii="Arial" w:hAnsi="Arial" w:cs="Arial"/>
          <w:color w:val="000000"/>
          <w:spacing w:val="-4"/>
          <w:sz w:val="18"/>
          <w:szCs w:val="18"/>
        </w:rPr>
        <w:t>financial information</w:t>
      </w:r>
      <w:r w:rsidR="00AA5A23" w:rsidRPr="00C370E4">
        <w:rPr>
          <w:rFonts w:ascii="Arial" w:hAnsi="Arial" w:cs="Arial"/>
          <w:color w:val="000000"/>
          <w:spacing w:val="-4"/>
          <w:sz w:val="18"/>
          <w:szCs w:val="18"/>
        </w:rPr>
        <w:t xml:space="preserve"> for the </w:t>
      </w:r>
      <w:r w:rsidR="00B62D76" w:rsidRPr="00C370E4">
        <w:rPr>
          <w:rFonts w:ascii="Arial" w:hAnsi="Arial" w:cs="Arial"/>
          <w:color w:val="000000"/>
          <w:spacing w:val="-4"/>
          <w:sz w:val="18"/>
          <w:szCs w:val="18"/>
        </w:rPr>
        <w:t>period</w:t>
      </w:r>
      <w:r w:rsidR="00AA5A23" w:rsidRPr="00C370E4">
        <w:rPr>
          <w:rFonts w:ascii="Arial" w:hAnsi="Arial" w:cs="Arial"/>
          <w:color w:val="000000"/>
          <w:spacing w:val="-4"/>
          <w:sz w:val="18"/>
          <w:szCs w:val="18"/>
        </w:rPr>
        <w:t xml:space="preserve"> ended </w:t>
      </w:r>
      <w:r w:rsidR="00370D63" w:rsidRPr="00C370E4">
        <w:rPr>
          <w:rFonts w:ascii="Arial" w:hAnsi="Arial" w:cs="Arial"/>
          <w:color w:val="000000"/>
          <w:spacing w:val="-4"/>
          <w:sz w:val="18"/>
          <w:szCs w:val="18"/>
        </w:rPr>
        <w:t>30</w:t>
      </w:r>
      <w:r w:rsidR="00317981" w:rsidRPr="00C370E4">
        <w:rPr>
          <w:rFonts w:ascii="Arial" w:hAnsi="Arial" w:cs="Arial"/>
          <w:color w:val="000000"/>
          <w:spacing w:val="-4"/>
          <w:sz w:val="18"/>
          <w:szCs w:val="18"/>
        </w:rPr>
        <w:t xml:space="preserve"> June</w:t>
      </w:r>
      <w:r w:rsidR="00AA5A23" w:rsidRPr="00C370E4">
        <w:rPr>
          <w:rFonts w:ascii="Arial" w:hAnsi="Arial" w:cs="Arial"/>
          <w:color w:val="000000"/>
          <w:spacing w:val="-4"/>
          <w:sz w:val="18"/>
          <w:szCs w:val="18"/>
        </w:rPr>
        <w:t xml:space="preserve"> </w:t>
      </w:r>
      <w:r w:rsidR="00370D63" w:rsidRPr="00C370E4">
        <w:rPr>
          <w:rFonts w:ascii="Arial" w:hAnsi="Arial" w:cs="Arial"/>
          <w:color w:val="000000"/>
          <w:spacing w:val="-4"/>
          <w:sz w:val="18"/>
          <w:szCs w:val="18"/>
        </w:rPr>
        <w:t>2024</w:t>
      </w:r>
      <w:r w:rsidR="00AA5A23" w:rsidRPr="00C370E4">
        <w:rPr>
          <w:rFonts w:ascii="Arial" w:hAnsi="Arial" w:cs="Arial"/>
          <w:color w:val="000000"/>
          <w:spacing w:val="-4"/>
          <w:sz w:val="18"/>
          <w:szCs w:val="18"/>
        </w:rPr>
        <w:t xml:space="preserve"> disclosed in Note </w:t>
      </w:r>
      <w:r w:rsidR="00370D63" w:rsidRPr="00C370E4">
        <w:rPr>
          <w:rFonts w:ascii="Arial" w:hAnsi="Arial" w:cs="Arial"/>
          <w:color w:val="000000"/>
          <w:spacing w:val="-4"/>
          <w:sz w:val="18"/>
          <w:szCs w:val="18"/>
        </w:rPr>
        <w:t>3</w:t>
      </w:r>
      <w:r w:rsidR="00FB567F" w:rsidRPr="00C370E4">
        <w:rPr>
          <w:rFonts w:ascii="Arial" w:hAnsi="Arial" w:cs="Arial"/>
          <w:color w:val="000000"/>
          <w:spacing w:val="-4"/>
          <w:sz w:val="18"/>
          <w:szCs w:val="18"/>
        </w:rPr>
        <w:t>.</w:t>
      </w:r>
    </w:p>
    <w:p w14:paraId="4F404D3B" w14:textId="77777777" w:rsidR="00025D00" w:rsidRPr="00C370E4" w:rsidRDefault="00025D00">
      <w:pPr>
        <w:rPr>
          <w:rFonts w:ascii="Arial" w:hAnsi="Arial" w:cs="Arial"/>
          <w:color w:val="000000"/>
          <w:sz w:val="18"/>
          <w:szCs w:val="18"/>
        </w:rPr>
      </w:pPr>
    </w:p>
    <w:p w14:paraId="231223B7" w14:textId="57CA1610" w:rsidR="00702F33" w:rsidRPr="00C370E4" w:rsidRDefault="00380EA8">
      <w:pPr>
        <w:rPr>
          <w:rFonts w:ascii="Arial" w:hAnsi="Arial" w:cs="Arial"/>
          <w:b/>
          <w:bCs/>
          <w:iCs/>
          <w:color w:val="000000"/>
          <w:sz w:val="18"/>
          <w:szCs w:val="18"/>
        </w:rPr>
      </w:pPr>
      <w:r w:rsidRPr="00C370E4">
        <w:rPr>
          <w:rFonts w:ascii="Arial" w:hAnsi="Arial" w:cs="Arial"/>
          <w:b/>
          <w:bCs/>
          <w:iCs/>
          <w:color w:val="000000"/>
          <w:sz w:val="18"/>
          <w:szCs w:val="18"/>
        </w:rPr>
        <w:t>SKY CC CO</w:t>
      </w:r>
      <w:r w:rsidR="00E73D72" w:rsidRPr="00C370E4">
        <w:rPr>
          <w:rFonts w:ascii="Arial" w:hAnsi="Arial" w:cs="Arial"/>
          <w:b/>
          <w:bCs/>
          <w:iCs/>
          <w:color w:val="000000"/>
          <w:sz w:val="18"/>
          <w:szCs w:val="18"/>
        </w:rPr>
        <w:t>MPANY LIMITED</w:t>
      </w:r>
      <w:r w:rsidR="004A5514" w:rsidRPr="00C370E4">
        <w:rPr>
          <w:rFonts w:ascii="Arial" w:hAnsi="Arial" w:cs="Arial"/>
          <w:b/>
          <w:bCs/>
          <w:iCs/>
          <w:color w:val="000000"/>
          <w:sz w:val="18"/>
          <w:szCs w:val="18"/>
        </w:rPr>
        <w:t xml:space="preserve"> (“SKY CC”)</w:t>
      </w:r>
    </w:p>
    <w:p w14:paraId="6225E79C" w14:textId="77777777" w:rsidR="00702F33" w:rsidRPr="00C370E4" w:rsidRDefault="00702F33">
      <w:pPr>
        <w:rPr>
          <w:rFonts w:ascii="Arial" w:hAnsi="Arial" w:cs="Arial"/>
          <w:b/>
          <w:bCs/>
          <w:iCs/>
          <w:color w:val="000000"/>
          <w:sz w:val="18"/>
          <w:szCs w:val="18"/>
        </w:rPr>
      </w:pPr>
    </w:p>
    <w:p w14:paraId="1ADC43D8" w14:textId="1808935F" w:rsidR="00702F33" w:rsidRPr="00C370E4" w:rsidRDefault="00702F33" w:rsidP="00702F33">
      <w:pPr>
        <w:rPr>
          <w:rFonts w:ascii="Arial" w:eastAsia="Arial Unicode MS" w:hAnsi="Arial" w:cs="Arial"/>
          <w:color w:val="000000"/>
          <w:sz w:val="18"/>
          <w:szCs w:val="22"/>
        </w:rPr>
      </w:pPr>
      <w:r w:rsidRPr="00C370E4">
        <w:rPr>
          <w:rFonts w:ascii="Arial" w:eastAsia="Arial Unicode MS" w:hAnsi="Arial" w:cs="Arial"/>
          <w:color w:val="000000"/>
          <w:sz w:val="18"/>
          <w:szCs w:val="18"/>
        </w:rPr>
        <w:t xml:space="preserve">On </w:t>
      </w:r>
      <w:r w:rsidR="00370D63" w:rsidRPr="00C370E4">
        <w:rPr>
          <w:rFonts w:ascii="Arial" w:eastAsia="Arial Unicode MS" w:hAnsi="Arial" w:cs="Arial"/>
          <w:color w:val="000000"/>
          <w:sz w:val="18"/>
          <w:szCs w:val="18"/>
        </w:rPr>
        <w:t>30</w:t>
      </w:r>
      <w:r w:rsidR="001A7917" w:rsidRPr="00C370E4">
        <w:rPr>
          <w:rFonts w:ascii="Arial" w:eastAsia="Arial Unicode MS" w:hAnsi="Arial" w:cs="Arial"/>
          <w:color w:val="000000"/>
          <w:sz w:val="18"/>
          <w:szCs w:val="18"/>
        </w:rPr>
        <w:t xml:space="preserve"> August </w:t>
      </w:r>
      <w:r w:rsidR="00370D63" w:rsidRPr="00C370E4">
        <w:rPr>
          <w:rFonts w:ascii="Arial" w:eastAsia="Arial Unicode MS" w:hAnsi="Arial" w:cs="Arial"/>
          <w:color w:val="000000"/>
          <w:sz w:val="18"/>
          <w:szCs w:val="18"/>
        </w:rPr>
        <w:t>2024</w:t>
      </w:r>
      <w:r w:rsidRPr="00C370E4">
        <w:rPr>
          <w:rFonts w:ascii="Arial" w:eastAsia="Arial Unicode MS" w:hAnsi="Arial" w:cs="Arial"/>
          <w:color w:val="000000"/>
          <w:sz w:val="18"/>
          <w:szCs w:val="18"/>
        </w:rPr>
        <w:t xml:space="preserve">, the </w:t>
      </w:r>
      <w:r w:rsidR="00A3113C" w:rsidRPr="00C370E4">
        <w:rPr>
          <w:rFonts w:ascii="Arial" w:eastAsia="Arial Unicode MS" w:hAnsi="Arial" w:cs="Arial"/>
          <w:color w:val="000000"/>
          <w:sz w:val="18"/>
          <w:szCs w:val="18"/>
        </w:rPr>
        <w:t>Company</w:t>
      </w:r>
      <w:r w:rsidRPr="00C370E4">
        <w:rPr>
          <w:rFonts w:ascii="Arial" w:eastAsia="Arial Unicode MS" w:hAnsi="Arial" w:cs="Arial"/>
          <w:color w:val="000000"/>
          <w:sz w:val="18"/>
          <w:szCs w:val="18"/>
        </w:rPr>
        <w:t xml:space="preserve"> acquired </w:t>
      </w:r>
      <w:r w:rsidR="00370D63" w:rsidRPr="00C370E4">
        <w:rPr>
          <w:rFonts w:ascii="Arial" w:eastAsia="Arial Unicode MS" w:hAnsi="Arial" w:cs="Arial"/>
          <w:color w:val="000000"/>
          <w:sz w:val="18"/>
          <w:szCs w:val="18"/>
        </w:rPr>
        <w:t>45</w:t>
      </w:r>
      <w:r w:rsidRPr="00C370E4">
        <w:rPr>
          <w:rFonts w:ascii="Arial" w:eastAsia="Arial Unicode MS" w:hAnsi="Arial" w:cs="Arial"/>
          <w:color w:val="000000"/>
          <w:sz w:val="18"/>
          <w:szCs w:val="18"/>
        </w:rPr>
        <w:t xml:space="preserve">% of the share capital of </w:t>
      </w:r>
      <w:r w:rsidR="00380EA8" w:rsidRPr="00C370E4">
        <w:rPr>
          <w:rFonts w:ascii="Arial" w:eastAsia="Arial Unicode MS" w:hAnsi="Arial" w:cs="Arial"/>
          <w:color w:val="000000"/>
          <w:sz w:val="18"/>
          <w:szCs w:val="18"/>
        </w:rPr>
        <w:t>SKY CC</w:t>
      </w:r>
      <w:r w:rsidRPr="00C370E4">
        <w:rPr>
          <w:rFonts w:ascii="Arial" w:eastAsia="Arial Unicode MS" w:hAnsi="Arial" w:cs="Arial"/>
          <w:color w:val="000000"/>
          <w:sz w:val="18"/>
          <w:szCs w:val="18"/>
        </w:rPr>
        <w:t xml:space="preserve"> for a total consideration of</w:t>
      </w:r>
      <w:r w:rsidR="008905CC">
        <w:rPr>
          <w:rFonts w:ascii="Arial" w:eastAsia="Arial Unicode MS" w:hAnsi="Arial" w:cs="Arial"/>
          <w:color w:val="000000"/>
          <w:sz w:val="18"/>
          <w:szCs w:val="18"/>
        </w:rPr>
        <w:br/>
      </w:r>
      <w:r w:rsidRPr="00C370E4">
        <w:rPr>
          <w:rFonts w:ascii="Arial" w:eastAsia="Arial Unicode MS" w:hAnsi="Arial" w:cs="Arial"/>
          <w:color w:val="000000"/>
          <w:sz w:val="18"/>
          <w:szCs w:val="18"/>
        </w:rPr>
        <w:t xml:space="preserve">Baht </w:t>
      </w:r>
      <w:r w:rsidR="00370D63" w:rsidRPr="00C370E4">
        <w:rPr>
          <w:rFonts w:ascii="Arial" w:eastAsia="Arial Unicode MS" w:hAnsi="Arial" w:cs="Arial"/>
          <w:color w:val="000000"/>
          <w:sz w:val="18"/>
          <w:szCs w:val="18"/>
        </w:rPr>
        <w:t>102</w:t>
      </w:r>
      <w:r w:rsidR="0059307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407</w:t>
      </w:r>
      <w:r w:rsidR="00593072"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151</w:t>
      </w:r>
      <w:r w:rsidRPr="00C370E4">
        <w:rPr>
          <w:rFonts w:ascii="Arial" w:eastAsia="Arial Unicode MS" w:hAnsi="Arial" w:cs="Arial"/>
          <w:color w:val="000000"/>
          <w:sz w:val="18"/>
          <w:szCs w:val="18"/>
        </w:rPr>
        <w:t xml:space="preserve">. As a result of the acquisition, </w:t>
      </w:r>
      <w:r w:rsidR="0055653E" w:rsidRPr="00C370E4">
        <w:rPr>
          <w:rFonts w:ascii="Arial" w:eastAsia="Arial Unicode MS" w:hAnsi="Arial" w:cs="Arial"/>
          <w:color w:val="000000"/>
          <w:sz w:val="18"/>
          <w:szCs w:val="22"/>
        </w:rPr>
        <w:t>t</w:t>
      </w:r>
      <w:r w:rsidR="0055653E" w:rsidRPr="00C370E4">
        <w:rPr>
          <w:rFonts w:ascii="Arial" w:eastAsia="Arial Unicode MS" w:hAnsi="Arial" w:cs="Arial"/>
          <w:color w:val="000000"/>
          <w:sz w:val="18"/>
          <w:szCs w:val="18"/>
        </w:rPr>
        <w:t>he Company expects to incorporate modern technology to enhance its competitiveness on a global scale</w:t>
      </w:r>
      <w:r w:rsidR="00871A37" w:rsidRPr="00C370E4">
        <w:rPr>
          <w:rFonts w:ascii="Arial" w:eastAsia="Arial Unicode MS" w:hAnsi="Arial" w:cs="Arial"/>
          <w:color w:val="000000"/>
          <w:sz w:val="18"/>
          <w:szCs w:val="22"/>
        </w:rPr>
        <w:t>.</w:t>
      </w:r>
    </w:p>
    <w:p w14:paraId="4EBE0500" w14:textId="77777777" w:rsidR="0055653E" w:rsidRPr="00C370E4" w:rsidRDefault="0055653E" w:rsidP="00702F33">
      <w:pPr>
        <w:rPr>
          <w:rFonts w:ascii="Arial" w:eastAsia="Arial Unicode MS" w:hAnsi="Arial" w:cs="Arial"/>
          <w:color w:val="000000"/>
          <w:sz w:val="18"/>
          <w:szCs w:val="18"/>
        </w:rPr>
      </w:pPr>
    </w:p>
    <w:p w14:paraId="0F237370" w14:textId="3DCFA863" w:rsidR="00702F33" w:rsidRPr="00C370E4" w:rsidRDefault="00702F33" w:rsidP="00702F33">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The following table summarises the consideration paid for </w:t>
      </w:r>
      <w:r w:rsidR="00380EA8" w:rsidRPr="00C370E4">
        <w:rPr>
          <w:rFonts w:ascii="Arial" w:eastAsia="Arial Unicode MS" w:hAnsi="Arial" w:cs="Arial"/>
          <w:color w:val="000000"/>
          <w:sz w:val="18"/>
          <w:szCs w:val="18"/>
        </w:rPr>
        <w:t>SKY CC</w:t>
      </w:r>
      <w:r w:rsidRPr="00C370E4">
        <w:rPr>
          <w:rFonts w:ascii="Arial" w:eastAsia="Arial Unicode MS" w:hAnsi="Arial" w:cs="Arial"/>
          <w:color w:val="000000"/>
          <w:sz w:val="18"/>
          <w:szCs w:val="18"/>
        </w:rPr>
        <w:t xml:space="preserve">, and the amounts of the assets acquired and liabilities assumed recognised on </w:t>
      </w:r>
      <w:r w:rsidR="00370D63" w:rsidRPr="00C370E4">
        <w:rPr>
          <w:rFonts w:ascii="Arial" w:eastAsia="Arial Unicode MS" w:hAnsi="Arial" w:cs="Arial"/>
          <w:color w:val="000000"/>
          <w:sz w:val="18"/>
          <w:szCs w:val="18"/>
        </w:rPr>
        <w:t>30</w:t>
      </w:r>
      <w:r w:rsidR="001A7917" w:rsidRPr="00C370E4">
        <w:rPr>
          <w:rFonts w:ascii="Arial" w:eastAsia="Arial Unicode MS" w:hAnsi="Arial" w:cs="Arial"/>
          <w:color w:val="000000"/>
          <w:sz w:val="18"/>
          <w:szCs w:val="18"/>
        </w:rPr>
        <w:t xml:space="preserve"> August </w:t>
      </w:r>
      <w:r w:rsidR="00370D63" w:rsidRPr="00C370E4">
        <w:rPr>
          <w:rFonts w:ascii="Arial" w:eastAsia="Arial Unicode MS" w:hAnsi="Arial" w:cs="Arial"/>
          <w:color w:val="000000"/>
          <w:sz w:val="18"/>
          <w:szCs w:val="18"/>
        </w:rPr>
        <w:t>2024</w:t>
      </w:r>
      <w:r w:rsidRPr="00C370E4">
        <w:rPr>
          <w:rFonts w:ascii="Arial" w:eastAsia="Arial Unicode MS" w:hAnsi="Arial" w:cs="Arial"/>
          <w:color w:val="000000"/>
          <w:sz w:val="18"/>
          <w:szCs w:val="18"/>
        </w:rPr>
        <w:t>, an acquisition date.</w:t>
      </w:r>
    </w:p>
    <w:p w14:paraId="5E104B7B" w14:textId="77777777" w:rsidR="00702F33" w:rsidRPr="00C370E4" w:rsidRDefault="00702F33" w:rsidP="00702F33">
      <w:pPr>
        <w:rPr>
          <w:rFonts w:ascii="Arial" w:eastAsia="Arial Unicode MS" w:hAnsi="Arial" w:cs="Arial"/>
          <w:b/>
          <w:bCs/>
          <w:color w:val="000000"/>
          <w:sz w:val="18"/>
          <w:szCs w:val="18"/>
        </w:rPr>
      </w:pPr>
    </w:p>
    <w:tbl>
      <w:tblPr>
        <w:tblW w:w="9450" w:type="dxa"/>
        <w:tblInd w:w="108" w:type="dxa"/>
        <w:tblLook w:val="04A0" w:firstRow="1" w:lastRow="0" w:firstColumn="1" w:lastColumn="0" w:noHBand="0" w:noVBand="1"/>
      </w:tblPr>
      <w:tblGrid>
        <w:gridCol w:w="7380"/>
        <w:gridCol w:w="2070"/>
      </w:tblGrid>
      <w:tr w:rsidR="00702F33" w:rsidRPr="00C370E4" w14:paraId="22AC21EE" w14:textId="77777777" w:rsidTr="00190B40">
        <w:tc>
          <w:tcPr>
            <w:tcW w:w="7380" w:type="dxa"/>
            <w:shd w:val="clear" w:color="auto" w:fill="auto"/>
          </w:tcPr>
          <w:p w14:paraId="322C8593" w14:textId="77777777" w:rsidR="00702F33" w:rsidRPr="00C370E4" w:rsidRDefault="00702F33" w:rsidP="00104E1A">
            <w:pPr>
              <w:ind w:left="101" w:hanging="187"/>
              <w:rPr>
                <w:rFonts w:ascii="Arial" w:eastAsia="Arial Unicode MS" w:hAnsi="Arial" w:cs="Arial"/>
                <w:b/>
                <w:bCs/>
                <w:color w:val="000000"/>
                <w:sz w:val="18"/>
                <w:szCs w:val="18"/>
              </w:rPr>
            </w:pPr>
          </w:p>
        </w:tc>
        <w:tc>
          <w:tcPr>
            <w:tcW w:w="2070" w:type="dxa"/>
            <w:shd w:val="clear" w:color="auto" w:fill="auto"/>
          </w:tcPr>
          <w:p w14:paraId="710D34B6" w14:textId="77777777" w:rsidR="00702F33" w:rsidRPr="00C370E4" w:rsidRDefault="00702F33" w:rsidP="00104E1A">
            <w:pPr>
              <w:tabs>
                <w:tab w:val="decimal" w:pos="1854"/>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As at acquisition date</w:t>
            </w:r>
          </w:p>
        </w:tc>
      </w:tr>
      <w:tr w:rsidR="00702F33" w:rsidRPr="00C370E4" w14:paraId="3B137262" w14:textId="77777777" w:rsidTr="00E5610B">
        <w:tc>
          <w:tcPr>
            <w:tcW w:w="7380" w:type="dxa"/>
            <w:shd w:val="clear" w:color="auto" w:fill="auto"/>
          </w:tcPr>
          <w:p w14:paraId="409E6C05" w14:textId="77777777" w:rsidR="00702F33" w:rsidRPr="00C370E4" w:rsidRDefault="00702F33" w:rsidP="00104E1A">
            <w:pPr>
              <w:ind w:left="101" w:hanging="187"/>
              <w:rPr>
                <w:rFonts w:ascii="Arial" w:eastAsia="Arial Unicode MS" w:hAnsi="Arial" w:cs="Arial"/>
                <w:b/>
                <w:bCs/>
                <w:color w:val="000000"/>
                <w:sz w:val="18"/>
                <w:szCs w:val="18"/>
              </w:rPr>
            </w:pPr>
          </w:p>
        </w:tc>
        <w:tc>
          <w:tcPr>
            <w:tcW w:w="2070" w:type="dxa"/>
            <w:tcBorders>
              <w:bottom w:val="single" w:sz="4" w:space="0" w:color="auto"/>
            </w:tcBorders>
            <w:shd w:val="clear" w:color="auto" w:fill="auto"/>
          </w:tcPr>
          <w:p w14:paraId="18A2DD60" w14:textId="77777777" w:rsidR="00702F33" w:rsidRPr="00C370E4" w:rsidRDefault="00702F33" w:rsidP="00104E1A">
            <w:pPr>
              <w:tabs>
                <w:tab w:val="decimal" w:pos="1854"/>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r>
      <w:tr w:rsidR="00702F33" w:rsidRPr="00C370E4" w14:paraId="34F1FBF0" w14:textId="77777777" w:rsidTr="00E5610B">
        <w:tc>
          <w:tcPr>
            <w:tcW w:w="7380" w:type="dxa"/>
            <w:shd w:val="clear" w:color="auto" w:fill="auto"/>
          </w:tcPr>
          <w:p w14:paraId="7417F084" w14:textId="77777777" w:rsidR="00702F33" w:rsidRPr="00C370E4" w:rsidRDefault="00702F33" w:rsidP="00104E1A">
            <w:pPr>
              <w:ind w:left="101" w:hanging="187"/>
              <w:rPr>
                <w:rFonts w:ascii="Arial" w:hAnsi="Arial" w:cs="Arial"/>
                <w:color w:val="000000"/>
                <w:sz w:val="18"/>
                <w:szCs w:val="18"/>
              </w:rPr>
            </w:pPr>
          </w:p>
        </w:tc>
        <w:tc>
          <w:tcPr>
            <w:tcW w:w="2070" w:type="dxa"/>
            <w:tcBorders>
              <w:top w:val="single" w:sz="4" w:space="0" w:color="auto"/>
            </w:tcBorders>
            <w:shd w:val="clear" w:color="auto" w:fill="auto"/>
          </w:tcPr>
          <w:p w14:paraId="5572ECC4" w14:textId="77777777" w:rsidR="00702F33" w:rsidRPr="00C370E4" w:rsidRDefault="00702F33" w:rsidP="00104E1A">
            <w:pPr>
              <w:tabs>
                <w:tab w:val="decimal" w:pos="1854"/>
              </w:tabs>
              <w:ind w:right="-72"/>
              <w:jc w:val="left"/>
              <w:rPr>
                <w:rFonts w:ascii="Arial" w:eastAsia="Arial Unicode MS" w:hAnsi="Arial" w:cs="Arial"/>
                <w:b/>
                <w:bCs/>
                <w:color w:val="000000"/>
                <w:sz w:val="18"/>
                <w:szCs w:val="18"/>
              </w:rPr>
            </w:pPr>
          </w:p>
        </w:tc>
      </w:tr>
      <w:tr w:rsidR="00D9588D" w:rsidRPr="00C370E4" w14:paraId="11D56F79" w14:textId="77777777" w:rsidTr="00E5610B">
        <w:tc>
          <w:tcPr>
            <w:tcW w:w="7380" w:type="dxa"/>
            <w:shd w:val="clear" w:color="auto" w:fill="auto"/>
          </w:tcPr>
          <w:p w14:paraId="425AECC5" w14:textId="6DC28E68" w:rsidR="00D9588D" w:rsidRPr="00C370E4" w:rsidRDefault="00D9588D" w:rsidP="00D9588D">
            <w:pPr>
              <w:ind w:left="101" w:hanging="187"/>
              <w:rPr>
                <w:rFonts w:ascii="Arial" w:hAnsi="Arial" w:cs="Arial"/>
                <w:color w:val="000000"/>
                <w:sz w:val="18"/>
                <w:szCs w:val="18"/>
              </w:rPr>
            </w:pPr>
            <w:r w:rsidRPr="00C370E4">
              <w:rPr>
                <w:rFonts w:ascii="Arial" w:hAnsi="Arial" w:cs="Arial"/>
                <w:color w:val="000000"/>
                <w:sz w:val="18"/>
                <w:szCs w:val="18"/>
              </w:rPr>
              <w:t xml:space="preserve">Fair value of </w:t>
            </w:r>
            <w:r w:rsidR="006B1BA1" w:rsidRPr="00C370E4">
              <w:rPr>
                <w:rFonts w:ascii="Arial" w:hAnsi="Arial" w:cs="Arial"/>
                <w:color w:val="000000"/>
                <w:sz w:val="18"/>
                <w:szCs w:val="18"/>
              </w:rPr>
              <w:t>p</w:t>
            </w:r>
            <w:r w:rsidRPr="00C370E4">
              <w:rPr>
                <w:rFonts w:ascii="Arial" w:hAnsi="Arial" w:cs="Arial"/>
                <w:color w:val="000000"/>
                <w:sz w:val="18"/>
                <w:szCs w:val="18"/>
              </w:rPr>
              <w:t xml:space="preserve">urchase </w:t>
            </w:r>
            <w:r w:rsidR="006B1BA1" w:rsidRPr="00C370E4">
              <w:rPr>
                <w:rFonts w:ascii="Arial" w:hAnsi="Arial" w:cs="Arial"/>
                <w:color w:val="000000"/>
                <w:sz w:val="18"/>
                <w:szCs w:val="18"/>
              </w:rPr>
              <w:t>c</w:t>
            </w:r>
            <w:r w:rsidRPr="00C370E4">
              <w:rPr>
                <w:rFonts w:ascii="Arial" w:hAnsi="Arial" w:cs="Arial"/>
                <w:color w:val="000000"/>
                <w:sz w:val="18"/>
                <w:szCs w:val="18"/>
              </w:rPr>
              <w:t>onsideration</w:t>
            </w:r>
          </w:p>
        </w:tc>
        <w:tc>
          <w:tcPr>
            <w:tcW w:w="2070" w:type="dxa"/>
            <w:shd w:val="clear" w:color="auto" w:fill="auto"/>
          </w:tcPr>
          <w:p w14:paraId="353A1F74" w14:textId="7D1DEF23" w:rsidR="00D9588D" w:rsidRPr="00C370E4" w:rsidRDefault="00370D63" w:rsidP="00D9588D">
            <w:pPr>
              <w:tabs>
                <w:tab w:val="decimal" w:pos="185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102</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407</w:t>
            </w:r>
            <w:r w:rsidR="00D9588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151</w:t>
            </w:r>
          </w:p>
        </w:tc>
      </w:tr>
      <w:tr w:rsidR="00D9588D" w:rsidRPr="00C370E4" w14:paraId="3CB8F488" w14:textId="77777777" w:rsidTr="00E5610B">
        <w:tc>
          <w:tcPr>
            <w:tcW w:w="7380" w:type="dxa"/>
            <w:shd w:val="clear" w:color="auto" w:fill="auto"/>
          </w:tcPr>
          <w:p w14:paraId="44222FA0" w14:textId="01FCB0D1" w:rsidR="00D9588D" w:rsidRPr="00C370E4" w:rsidRDefault="00D9588D" w:rsidP="00D9588D">
            <w:pPr>
              <w:ind w:left="101" w:hanging="187"/>
              <w:rPr>
                <w:rFonts w:ascii="Arial" w:hAnsi="Arial" w:cs="Arial"/>
                <w:color w:val="000000"/>
                <w:spacing w:val="-6"/>
                <w:sz w:val="18"/>
                <w:szCs w:val="18"/>
              </w:rPr>
            </w:pPr>
            <w:r w:rsidRPr="00C370E4">
              <w:rPr>
                <w:rFonts w:ascii="Arial" w:hAnsi="Arial" w:cs="Arial"/>
                <w:color w:val="000000"/>
                <w:spacing w:val="-6"/>
                <w:sz w:val="18"/>
                <w:szCs w:val="18"/>
                <w:u w:val="single"/>
              </w:rPr>
              <w:t>Less</w:t>
            </w:r>
            <w:r w:rsidRPr="00C370E4">
              <w:rPr>
                <w:rFonts w:ascii="Arial" w:hAnsi="Arial" w:cs="Arial"/>
                <w:color w:val="000000"/>
                <w:spacing w:val="-6"/>
                <w:sz w:val="18"/>
                <w:szCs w:val="18"/>
              </w:rPr>
              <w:t xml:space="preserve">  </w:t>
            </w:r>
            <w:r w:rsidR="002D49B2" w:rsidRPr="00C370E4">
              <w:rPr>
                <w:rFonts w:ascii="Arial" w:hAnsi="Arial" w:cs="Arial"/>
                <w:color w:val="000000"/>
                <w:spacing w:val="-6"/>
                <w:sz w:val="18"/>
                <w:szCs w:val="22"/>
              </w:rPr>
              <w:t>Fair</w:t>
            </w:r>
            <w:r w:rsidR="002D49B2" w:rsidRPr="00C370E4">
              <w:rPr>
                <w:rFonts w:ascii="Arial" w:hAnsi="Arial" w:cs="Arial"/>
                <w:color w:val="000000"/>
                <w:spacing w:val="-6"/>
                <w:sz w:val="18"/>
                <w:szCs w:val="18"/>
              </w:rPr>
              <w:t xml:space="preserve"> value of </w:t>
            </w:r>
            <w:r w:rsidR="002D49B2" w:rsidRPr="00C370E4">
              <w:rPr>
                <w:rFonts w:ascii="Arial" w:eastAsia="Arial Unicode MS" w:hAnsi="Arial" w:cs="Arial"/>
                <w:color w:val="000000"/>
                <w:sz w:val="18"/>
                <w:szCs w:val="18"/>
              </w:rPr>
              <w:t>identifiable assets acquired and liabilities</w:t>
            </w:r>
          </w:p>
        </w:tc>
        <w:tc>
          <w:tcPr>
            <w:tcW w:w="2070" w:type="dxa"/>
            <w:tcBorders>
              <w:top w:val="nil"/>
              <w:left w:val="nil"/>
              <w:bottom w:val="single" w:sz="4" w:space="0" w:color="auto"/>
              <w:right w:val="nil"/>
            </w:tcBorders>
            <w:shd w:val="clear" w:color="auto" w:fill="auto"/>
          </w:tcPr>
          <w:p w14:paraId="6E89EF94" w14:textId="74F603FF" w:rsidR="00D9588D" w:rsidRPr="00C370E4" w:rsidRDefault="002D49B2" w:rsidP="00D9588D">
            <w:pPr>
              <w:tabs>
                <w:tab w:val="decimal" w:pos="185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218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566</w:t>
            </w:r>
            <w:r w:rsidRPr="00C370E4">
              <w:rPr>
                <w:rFonts w:ascii="Arial" w:eastAsia="Arial Unicode MS" w:hAnsi="Arial" w:cs="Arial"/>
                <w:color w:val="000000"/>
                <w:sz w:val="18"/>
                <w:szCs w:val="18"/>
              </w:rPr>
              <w:t>)</w:t>
            </w:r>
          </w:p>
        </w:tc>
      </w:tr>
      <w:tr w:rsidR="00D9588D" w:rsidRPr="00C370E4" w14:paraId="45BE68AD" w14:textId="77777777" w:rsidTr="00E5610B">
        <w:tc>
          <w:tcPr>
            <w:tcW w:w="7380" w:type="dxa"/>
            <w:shd w:val="clear" w:color="auto" w:fill="auto"/>
          </w:tcPr>
          <w:p w14:paraId="1E89D150" w14:textId="77777777" w:rsidR="00D9588D" w:rsidRPr="00C370E4" w:rsidRDefault="00D9588D" w:rsidP="00D9588D">
            <w:pPr>
              <w:ind w:left="101" w:hanging="187"/>
              <w:rPr>
                <w:rFonts w:ascii="Arial" w:hAnsi="Arial" w:cs="Arial"/>
                <w:color w:val="000000"/>
                <w:sz w:val="18"/>
                <w:szCs w:val="18"/>
              </w:rPr>
            </w:pPr>
          </w:p>
        </w:tc>
        <w:tc>
          <w:tcPr>
            <w:tcW w:w="2070" w:type="dxa"/>
            <w:tcBorders>
              <w:top w:val="single" w:sz="4" w:space="0" w:color="auto"/>
              <w:left w:val="nil"/>
              <w:right w:val="nil"/>
            </w:tcBorders>
            <w:shd w:val="clear" w:color="auto" w:fill="auto"/>
          </w:tcPr>
          <w:p w14:paraId="282F9D9D" w14:textId="77777777" w:rsidR="00D9588D" w:rsidRPr="00C370E4" w:rsidRDefault="00D9588D" w:rsidP="00D9588D">
            <w:pPr>
              <w:tabs>
                <w:tab w:val="decimal" w:pos="1854"/>
              </w:tabs>
              <w:ind w:right="-72"/>
              <w:jc w:val="left"/>
              <w:rPr>
                <w:rFonts w:ascii="Arial" w:eastAsia="Arial Unicode MS" w:hAnsi="Arial" w:cs="Arial"/>
                <w:color w:val="000000"/>
                <w:sz w:val="18"/>
                <w:szCs w:val="18"/>
              </w:rPr>
            </w:pPr>
          </w:p>
        </w:tc>
      </w:tr>
      <w:tr w:rsidR="00D9588D" w:rsidRPr="00C370E4" w14:paraId="047749BC" w14:textId="77777777" w:rsidTr="00E5610B">
        <w:tc>
          <w:tcPr>
            <w:tcW w:w="7380" w:type="dxa"/>
            <w:shd w:val="clear" w:color="auto" w:fill="auto"/>
          </w:tcPr>
          <w:p w14:paraId="34C28A1E" w14:textId="3EA6B224" w:rsidR="00D9588D" w:rsidRPr="00C370E4" w:rsidRDefault="00CF0674" w:rsidP="00D9588D">
            <w:pPr>
              <w:ind w:left="101" w:hanging="187"/>
              <w:rPr>
                <w:rFonts w:ascii="Arial" w:hAnsi="Arial" w:cs="Arial"/>
                <w:color w:val="000000"/>
                <w:sz w:val="18"/>
                <w:szCs w:val="18"/>
              </w:rPr>
            </w:pPr>
            <w:r w:rsidRPr="00C370E4">
              <w:rPr>
                <w:rFonts w:ascii="Arial" w:hAnsi="Arial" w:cs="Arial"/>
                <w:color w:val="000000"/>
                <w:sz w:val="18"/>
                <w:szCs w:val="18"/>
              </w:rPr>
              <w:t>Goodwill</w:t>
            </w:r>
          </w:p>
        </w:tc>
        <w:tc>
          <w:tcPr>
            <w:tcW w:w="2070" w:type="dxa"/>
            <w:tcBorders>
              <w:top w:val="nil"/>
              <w:left w:val="nil"/>
              <w:bottom w:val="single" w:sz="4" w:space="0" w:color="auto"/>
              <w:right w:val="nil"/>
            </w:tcBorders>
            <w:shd w:val="clear" w:color="auto" w:fill="auto"/>
          </w:tcPr>
          <w:p w14:paraId="26396F80" w14:textId="7E41CCF9" w:rsidR="00D9588D" w:rsidRPr="00C370E4" w:rsidRDefault="00370D63" w:rsidP="00D9588D">
            <w:pPr>
              <w:tabs>
                <w:tab w:val="decimal" w:pos="185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60</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188</w:t>
            </w:r>
            <w:r w:rsidR="002D49B2"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585</w:t>
            </w:r>
          </w:p>
        </w:tc>
      </w:tr>
    </w:tbl>
    <w:p w14:paraId="1BEEDE36" w14:textId="77777777" w:rsidR="007640D0" w:rsidRPr="00C370E4" w:rsidRDefault="007640D0" w:rsidP="00702F33">
      <w:pPr>
        <w:rPr>
          <w:rFonts w:ascii="Arial" w:eastAsia="Arial Unicode MS" w:hAnsi="Arial" w:cs="Arial"/>
          <w:b/>
          <w:bCs/>
          <w:color w:val="000000"/>
          <w:sz w:val="18"/>
          <w:szCs w:val="18"/>
        </w:rPr>
      </w:pPr>
    </w:p>
    <w:p w14:paraId="015A9FEF" w14:textId="77777777" w:rsidR="007640D0" w:rsidRPr="00C370E4" w:rsidRDefault="007640D0" w:rsidP="00702F33">
      <w:pPr>
        <w:rPr>
          <w:rFonts w:ascii="Arial" w:eastAsia="Arial Unicode MS" w:hAnsi="Arial" w:cs="Arial"/>
          <w:b/>
          <w:bCs/>
          <w:color w:val="000000"/>
          <w:sz w:val="18"/>
          <w:szCs w:val="18"/>
        </w:rPr>
      </w:pPr>
    </w:p>
    <w:p w14:paraId="14404AE1" w14:textId="72B41370" w:rsidR="00702F33" w:rsidRPr="00C370E4" w:rsidRDefault="00702F33" w:rsidP="00702F33">
      <w:pPr>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br w:type="page"/>
      </w:r>
    </w:p>
    <w:p w14:paraId="01855CCE" w14:textId="77777777" w:rsidR="00702F33" w:rsidRPr="00C370E4" w:rsidRDefault="00702F33" w:rsidP="00702F33">
      <w:pPr>
        <w:rPr>
          <w:rFonts w:ascii="Arial" w:eastAsia="Arial Unicode MS" w:hAnsi="Arial" w:cs="Arial"/>
          <w:color w:val="000000"/>
          <w:sz w:val="18"/>
          <w:szCs w:val="18"/>
          <w:cs/>
        </w:rPr>
      </w:pPr>
      <w:r w:rsidRPr="00C370E4">
        <w:rPr>
          <w:rFonts w:ascii="Arial" w:eastAsia="Arial Unicode MS" w:hAnsi="Arial" w:cs="Arial"/>
          <w:color w:val="000000"/>
          <w:sz w:val="18"/>
          <w:szCs w:val="18"/>
        </w:rPr>
        <w:t>Recognised amounts of identifiable assets acquired and liabilities assumed are as follows:</w:t>
      </w:r>
    </w:p>
    <w:p w14:paraId="7445EDC0" w14:textId="77777777" w:rsidR="00702F33" w:rsidRPr="00C370E4" w:rsidRDefault="00702F33" w:rsidP="00702F33">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770FA3" w:rsidRPr="00C370E4" w14:paraId="4F06024E" w14:textId="77777777" w:rsidTr="00190B40">
        <w:tc>
          <w:tcPr>
            <w:tcW w:w="7445" w:type="dxa"/>
            <w:shd w:val="clear" w:color="auto" w:fill="auto"/>
          </w:tcPr>
          <w:p w14:paraId="39BED151" w14:textId="77777777" w:rsidR="00770FA3" w:rsidRPr="00C370E4" w:rsidRDefault="00770FA3" w:rsidP="00770FA3">
            <w:pPr>
              <w:ind w:left="101" w:hanging="187"/>
              <w:rPr>
                <w:rFonts w:ascii="Arial" w:eastAsia="Arial Unicode MS" w:hAnsi="Arial" w:cs="Arial"/>
                <w:b/>
                <w:bCs/>
                <w:color w:val="000000"/>
                <w:sz w:val="18"/>
                <w:szCs w:val="18"/>
              </w:rPr>
            </w:pPr>
          </w:p>
        </w:tc>
        <w:tc>
          <w:tcPr>
            <w:tcW w:w="2016" w:type="dxa"/>
            <w:shd w:val="clear" w:color="auto" w:fill="auto"/>
          </w:tcPr>
          <w:p w14:paraId="6870EB76" w14:textId="27AF5523" w:rsidR="00770FA3" w:rsidRPr="00C370E4" w:rsidRDefault="00770FA3" w:rsidP="00770FA3">
            <w:pPr>
              <w:tabs>
                <w:tab w:val="decimal" w:pos="1797"/>
              </w:tabs>
              <w:ind w:right="-72"/>
              <w:jc w:val="left"/>
              <w:rPr>
                <w:rFonts w:ascii="Arial" w:eastAsia="Arial Unicode MS" w:hAnsi="Arial" w:cs="Arial"/>
                <w:b/>
                <w:bCs/>
                <w:color w:val="000000"/>
                <w:sz w:val="18"/>
                <w:szCs w:val="18"/>
                <w:highlight w:val="yellow"/>
              </w:rPr>
            </w:pPr>
            <w:r w:rsidRPr="00C370E4">
              <w:rPr>
                <w:rFonts w:ascii="Arial" w:eastAsia="Arial Unicode MS" w:hAnsi="Arial" w:cs="Arial"/>
                <w:b/>
                <w:bCs/>
                <w:color w:val="000000"/>
                <w:sz w:val="18"/>
                <w:szCs w:val="22"/>
              </w:rPr>
              <w:t>Fair value</w:t>
            </w:r>
          </w:p>
        </w:tc>
      </w:tr>
      <w:tr w:rsidR="00770FA3" w:rsidRPr="00C370E4" w14:paraId="0752621F" w14:textId="77777777" w:rsidTr="00E5610B">
        <w:tc>
          <w:tcPr>
            <w:tcW w:w="7445" w:type="dxa"/>
            <w:shd w:val="clear" w:color="auto" w:fill="auto"/>
          </w:tcPr>
          <w:p w14:paraId="34934E84" w14:textId="77777777" w:rsidR="00770FA3" w:rsidRPr="00C370E4" w:rsidRDefault="00770FA3" w:rsidP="00770FA3">
            <w:pPr>
              <w:ind w:left="101" w:hanging="187"/>
              <w:rPr>
                <w:rFonts w:ascii="Arial" w:eastAsia="Arial Unicode MS" w:hAnsi="Arial" w:cs="Arial"/>
                <w:b/>
                <w:bCs/>
                <w:color w:val="000000"/>
                <w:sz w:val="18"/>
                <w:szCs w:val="18"/>
              </w:rPr>
            </w:pPr>
          </w:p>
        </w:tc>
        <w:tc>
          <w:tcPr>
            <w:tcW w:w="2016" w:type="dxa"/>
            <w:tcBorders>
              <w:bottom w:val="single" w:sz="4" w:space="0" w:color="auto"/>
            </w:tcBorders>
            <w:shd w:val="clear" w:color="auto" w:fill="auto"/>
          </w:tcPr>
          <w:p w14:paraId="1237F22D" w14:textId="77777777" w:rsidR="00770FA3" w:rsidRPr="00C370E4" w:rsidRDefault="00770FA3" w:rsidP="00770FA3">
            <w:pPr>
              <w:tabs>
                <w:tab w:val="decimal" w:pos="1797"/>
              </w:tabs>
              <w:ind w:right="-72"/>
              <w:jc w:val="left"/>
              <w:rPr>
                <w:rFonts w:ascii="Arial" w:eastAsia="Arial Unicode MS" w:hAnsi="Arial" w:cs="Arial"/>
                <w:b/>
                <w:bCs/>
                <w:color w:val="000000"/>
                <w:sz w:val="18"/>
                <w:szCs w:val="18"/>
                <w:highlight w:val="yellow"/>
              </w:rPr>
            </w:pPr>
            <w:r w:rsidRPr="00C370E4">
              <w:rPr>
                <w:rFonts w:ascii="Arial" w:eastAsia="Arial Unicode MS" w:hAnsi="Arial" w:cs="Arial"/>
                <w:b/>
                <w:bCs/>
                <w:color w:val="000000"/>
                <w:sz w:val="18"/>
                <w:szCs w:val="18"/>
              </w:rPr>
              <w:t xml:space="preserve"> Baht</w:t>
            </w:r>
          </w:p>
        </w:tc>
      </w:tr>
      <w:tr w:rsidR="00770FA3" w:rsidRPr="00C370E4" w14:paraId="7A792FD3" w14:textId="77777777" w:rsidTr="00E5610B">
        <w:tc>
          <w:tcPr>
            <w:tcW w:w="7445" w:type="dxa"/>
            <w:shd w:val="clear" w:color="auto" w:fill="auto"/>
          </w:tcPr>
          <w:p w14:paraId="7E8AF475" w14:textId="77777777" w:rsidR="00770FA3" w:rsidRPr="00C370E4" w:rsidRDefault="00770FA3" w:rsidP="00770FA3">
            <w:pPr>
              <w:ind w:left="101" w:hanging="187"/>
              <w:rPr>
                <w:rFonts w:ascii="Arial" w:eastAsia="Arial Unicode MS" w:hAnsi="Arial" w:cs="Arial"/>
                <w:b/>
                <w:bCs/>
                <w:color w:val="000000"/>
                <w:sz w:val="18"/>
                <w:szCs w:val="18"/>
              </w:rPr>
            </w:pPr>
          </w:p>
        </w:tc>
        <w:tc>
          <w:tcPr>
            <w:tcW w:w="2016" w:type="dxa"/>
            <w:tcBorders>
              <w:top w:val="single" w:sz="4" w:space="0" w:color="auto"/>
            </w:tcBorders>
            <w:shd w:val="clear" w:color="auto" w:fill="auto"/>
          </w:tcPr>
          <w:p w14:paraId="33D12B5C" w14:textId="77777777" w:rsidR="00770FA3" w:rsidRPr="00C370E4" w:rsidRDefault="00770FA3" w:rsidP="00770FA3">
            <w:pPr>
              <w:tabs>
                <w:tab w:val="decimal" w:pos="1797"/>
              </w:tabs>
              <w:ind w:right="-72"/>
              <w:jc w:val="left"/>
              <w:rPr>
                <w:rFonts w:ascii="Arial" w:eastAsia="Arial Unicode MS" w:hAnsi="Arial" w:cs="Arial"/>
                <w:b/>
                <w:bCs/>
                <w:color w:val="000000"/>
                <w:sz w:val="18"/>
                <w:szCs w:val="18"/>
                <w:highlight w:val="yellow"/>
              </w:rPr>
            </w:pPr>
          </w:p>
        </w:tc>
      </w:tr>
      <w:tr w:rsidR="00770FA3" w:rsidRPr="00C370E4" w14:paraId="0C33CD08" w14:textId="77777777" w:rsidTr="00E5610B">
        <w:tc>
          <w:tcPr>
            <w:tcW w:w="7445" w:type="dxa"/>
            <w:shd w:val="clear" w:color="auto" w:fill="auto"/>
          </w:tcPr>
          <w:p w14:paraId="162CB5D4"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Cash and cash equivalents</w:t>
            </w:r>
          </w:p>
        </w:tc>
        <w:tc>
          <w:tcPr>
            <w:tcW w:w="2016" w:type="dxa"/>
            <w:shd w:val="clear" w:color="auto" w:fill="auto"/>
          </w:tcPr>
          <w:p w14:paraId="4C484960" w14:textId="26216FED" w:rsidR="00770FA3" w:rsidRPr="00C370E4" w:rsidRDefault="00370D63" w:rsidP="00770FA3">
            <w:pPr>
              <w:tabs>
                <w:tab w:val="decimal" w:pos="1797"/>
              </w:tabs>
              <w:ind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4</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092</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576</w:t>
            </w:r>
          </w:p>
        </w:tc>
      </w:tr>
      <w:tr w:rsidR="00770FA3" w:rsidRPr="00C370E4" w14:paraId="325F4ACB" w14:textId="77777777" w:rsidTr="00E5610B">
        <w:tc>
          <w:tcPr>
            <w:tcW w:w="7445" w:type="dxa"/>
            <w:shd w:val="clear" w:color="auto" w:fill="auto"/>
          </w:tcPr>
          <w:p w14:paraId="3A4D67A0" w14:textId="53836FBD"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Trade and other current receivables</w:t>
            </w:r>
          </w:p>
        </w:tc>
        <w:tc>
          <w:tcPr>
            <w:tcW w:w="2016" w:type="dxa"/>
            <w:shd w:val="clear" w:color="auto" w:fill="auto"/>
          </w:tcPr>
          <w:p w14:paraId="468D360C" w14:textId="5B95981B"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125</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843</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367</w:t>
            </w:r>
          </w:p>
        </w:tc>
      </w:tr>
      <w:tr w:rsidR="00770FA3" w:rsidRPr="00C370E4" w14:paraId="7B95FA70" w14:textId="77777777" w:rsidTr="00E5610B">
        <w:tc>
          <w:tcPr>
            <w:tcW w:w="7445" w:type="dxa"/>
            <w:shd w:val="clear" w:color="auto" w:fill="auto"/>
          </w:tcPr>
          <w:p w14:paraId="0CC51ED2"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Contract assets</w:t>
            </w:r>
          </w:p>
        </w:tc>
        <w:tc>
          <w:tcPr>
            <w:tcW w:w="2016" w:type="dxa"/>
            <w:shd w:val="clear" w:color="auto" w:fill="auto"/>
          </w:tcPr>
          <w:p w14:paraId="013C264D" w14:textId="1163F561"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74</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195</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390</w:t>
            </w:r>
          </w:p>
        </w:tc>
      </w:tr>
      <w:tr w:rsidR="00770FA3" w:rsidRPr="00C370E4" w14:paraId="72F696FD" w14:textId="77777777" w:rsidTr="00E5610B">
        <w:tc>
          <w:tcPr>
            <w:tcW w:w="7445" w:type="dxa"/>
            <w:shd w:val="clear" w:color="auto" w:fill="auto"/>
          </w:tcPr>
          <w:p w14:paraId="364BC7CB" w14:textId="77777777" w:rsidR="00770FA3" w:rsidRPr="00C370E4" w:rsidRDefault="00770FA3" w:rsidP="00770FA3">
            <w:pPr>
              <w:ind w:left="101" w:hanging="187"/>
              <w:rPr>
                <w:rFonts w:ascii="Arial" w:hAnsi="Arial" w:cs="Arial"/>
                <w:color w:val="000000"/>
                <w:sz w:val="18"/>
                <w:szCs w:val="18"/>
                <w:cs/>
              </w:rPr>
            </w:pPr>
            <w:r w:rsidRPr="00C370E4">
              <w:rPr>
                <w:rFonts w:ascii="Arial" w:hAnsi="Arial" w:cs="Arial"/>
                <w:color w:val="000000"/>
                <w:sz w:val="18"/>
                <w:szCs w:val="18"/>
              </w:rPr>
              <w:t>Property, plant and equipment</w:t>
            </w:r>
          </w:p>
        </w:tc>
        <w:tc>
          <w:tcPr>
            <w:tcW w:w="2016" w:type="dxa"/>
            <w:shd w:val="clear" w:color="auto" w:fill="auto"/>
          </w:tcPr>
          <w:p w14:paraId="143C9396" w14:textId="1ECC5E7A"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19</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619</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593</w:t>
            </w:r>
          </w:p>
        </w:tc>
      </w:tr>
      <w:tr w:rsidR="00770FA3" w:rsidRPr="00C370E4" w14:paraId="7AD739DC" w14:textId="77777777" w:rsidTr="00E5610B">
        <w:tc>
          <w:tcPr>
            <w:tcW w:w="7445" w:type="dxa"/>
            <w:shd w:val="clear" w:color="auto" w:fill="auto"/>
          </w:tcPr>
          <w:p w14:paraId="790B5C45"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Intangible assets</w:t>
            </w:r>
          </w:p>
        </w:tc>
        <w:tc>
          <w:tcPr>
            <w:tcW w:w="2016" w:type="dxa"/>
            <w:shd w:val="clear" w:color="auto" w:fill="auto"/>
          </w:tcPr>
          <w:p w14:paraId="43DFC6B7" w14:textId="43AF3C92"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31</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917</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047</w:t>
            </w:r>
          </w:p>
        </w:tc>
      </w:tr>
      <w:tr w:rsidR="00770FA3" w:rsidRPr="00C370E4" w14:paraId="48E68035" w14:textId="77777777" w:rsidTr="00E5610B">
        <w:tc>
          <w:tcPr>
            <w:tcW w:w="7445" w:type="dxa"/>
            <w:shd w:val="clear" w:color="auto" w:fill="auto"/>
          </w:tcPr>
          <w:p w14:paraId="2DD3B5E4"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Right-of-use assets</w:t>
            </w:r>
          </w:p>
        </w:tc>
        <w:tc>
          <w:tcPr>
            <w:tcW w:w="2016" w:type="dxa"/>
            <w:shd w:val="clear" w:color="auto" w:fill="auto"/>
          </w:tcPr>
          <w:p w14:paraId="2DF5C72B" w14:textId="360CC2CB"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17</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037</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782</w:t>
            </w:r>
          </w:p>
        </w:tc>
      </w:tr>
      <w:tr w:rsidR="00770FA3" w:rsidRPr="00C370E4" w14:paraId="7B1915C8" w14:textId="77777777" w:rsidTr="00E5610B">
        <w:tc>
          <w:tcPr>
            <w:tcW w:w="7445" w:type="dxa"/>
            <w:shd w:val="clear" w:color="auto" w:fill="auto"/>
          </w:tcPr>
          <w:p w14:paraId="5444C284"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Other assets</w:t>
            </w:r>
          </w:p>
        </w:tc>
        <w:tc>
          <w:tcPr>
            <w:tcW w:w="2016" w:type="dxa"/>
            <w:shd w:val="clear" w:color="auto" w:fill="auto"/>
          </w:tcPr>
          <w:p w14:paraId="6CE728E7" w14:textId="65C5FD5B"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6</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729</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666</w:t>
            </w:r>
          </w:p>
        </w:tc>
      </w:tr>
      <w:tr w:rsidR="00770FA3" w:rsidRPr="00C370E4" w14:paraId="624D2FC3" w14:textId="77777777" w:rsidTr="00E5610B">
        <w:tc>
          <w:tcPr>
            <w:tcW w:w="7445" w:type="dxa"/>
            <w:shd w:val="clear" w:color="auto" w:fill="auto"/>
          </w:tcPr>
          <w:p w14:paraId="0C65A134" w14:textId="77777777" w:rsidR="00770FA3" w:rsidRPr="00C370E4" w:rsidRDefault="00770FA3" w:rsidP="00770FA3">
            <w:pPr>
              <w:ind w:left="101" w:hanging="187"/>
              <w:rPr>
                <w:rFonts w:ascii="Arial" w:hAnsi="Arial" w:cs="Arial"/>
                <w:color w:val="000000"/>
                <w:sz w:val="18"/>
                <w:szCs w:val="18"/>
              </w:rPr>
            </w:pPr>
          </w:p>
        </w:tc>
        <w:tc>
          <w:tcPr>
            <w:tcW w:w="2016" w:type="dxa"/>
            <w:shd w:val="clear" w:color="auto" w:fill="auto"/>
          </w:tcPr>
          <w:p w14:paraId="31E611FF" w14:textId="77777777" w:rsidR="00770FA3" w:rsidRPr="00C370E4" w:rsidRDefault="00770FA3" w:rsidP="00770FA3">
            <w:pPr>
              <w:tabs>
                <w:tab w:val="decimal" w:pos="1797"/>
              </w:tabs>
              <w:ind w:right="-72"/>
              <w:jc w:val="left"/>
              <w:rPr>
                <w:rFonts w:ascii="Arial" w:eastAsia="Arial Unicode MS" w:hAnsi="Arial" w:cs="Arial"/>
                <w:b/>
                <w:bCs/>
                <w:color w:val="000000"/>
                <w:sz w:val="18"/>
                <w:szCs w:val="18"/>
                <w:highlight w:val="yellow"/>
              </w:rPr>
            </w:pPr>
          </w:p>
        </w:tc>
      </w:tr>
      <w:tr w:rsidR="00770FA3" w:rsidRPr="00C370E4" w14:paraId="478B6938" w14:textId="77777777" w:rsidTr="00E5610B">
        <w:tc>
          <w:tcPr>
            <w:tcW w:w="7445" w:type="dxa"/>
            <w:shd w:val="clear" w:color="auto" w:fill="auto"/>
          </w:tcPr>
          <w:p w14:paraId="3C9ABAEE" w14:textId="6BC64266"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Bank overdraft</w:t>
            </w:r>
          </w:p>
        </w:tc>
        <w:tc>
          <w:tcPr>
            <w:tcW w:w="2016" w:type="dxa"/>
            <w:shd w:val="clear" w:color="auto" w:fill="auto"/>
          </w:tcPr>
          <w:p w14:paraId="17021FD2" w14:textId="7EC515C2"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723</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812</w:t>
            </w:r>
          </w:p>
        </w:tc>
      </w:tr>
      <w:tr w:rsidR="00770FA3" w:rsidRPr="00C370E4" w14:paraId="21B769E1" w14:textId="77777777" w:rsidTr="00E5610B">
        <w:tc>
          <w:tcPr>
            <w:tcW w:w="7445" w:type="dxa"/>
            <w:shd w:val="clear" w:color="auto" w:fill="auto"/>
          </w:tcPr>
          <w:p w14:paraId="462E3AA9" w14:textId="6815F2FC"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Trade and other current payables</w:t>
            </w:r>
          </w:p>
        </w:tc>
        <w:tc>
          <w:tcPr>
            <w:tcW w:w="2016" w:type="dxa"/>
            <w:shd w:val="clear" w:color="auto" w:fill="auto"/>
          </w:tcPr>
          <w:p w14:paraId="768D31AB" w14:textId="4A30C95A"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59</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227</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981</w:t>
            </w:r>
          </w:p>
        </w:tc>
      </w:tr>
      <w:tr w:rsidR="00770FA3" w:rsidRPr="00C370E4" w14:paraId="222436C9" w14:textId="77777777" w:rsidTr="00E5610B">
        <w:tc>
          <w:tcPr>
            <w:tcW w:w="7445" w:type="dxa"/>
            <w:shd w:val="clear" w:color="auto" w:fill="auto"/>
          </w:tcPr>
          <w:p w14:paraId="1465A0DA"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Employee benefit obligations</w:t>
            </w:r>
          </w:p>
        </w:tc>
        <w:tc>
          <w:tcPr>
            <w:tcW w:w="2016" w:type="dxa"/>
            <w:shd w:val="clear" w:color="auto" w:fill="auto"/>
          </w:tcPr>
          <w:p w14:paraId="19D882F2" w14:textId="16913ACF"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16</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165</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394</w:t>
            </w:r>
          </w:p>
        </w:tc>
      </w:tr>
      <w:tr w:rsidR="00770FA3" w:rsidRPr="00C370E4" w14:paraId="60472621" w14:textId="77777777" w:rsidTr="00E5610B">
        <w:tc>
          <w:tcPr>
            <w:tcW w:w="7445" w:type="dxa"/>
            <w:shd w:val="clear" w:color="auto" w:fill="auto"/>
          </w:tcPr>
          <w:p w14:paraId="2B7C6FE8" w14:textId="7833A303"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Short-term borrowing from third party</w:t>
            </w:r>
          </w:p>
        </w:tc>
        <w:tc>
          <w:tcPr>
            <w:tcW w:w="2016" w:type="dxa"/>
            <w:shd w:val="clear" w:color="auto" w:fill="auto"/>
          </w:tcPr>
          <w:p w14:paraId="5FDDEFD8" w14:textId="0C85FA6E" w:rsidR="00770FA3" w:rsidRPr="00C370E4" w:rsidRDefault="00370D63" w:rsidP="00770FA3">
            <w:pPr>
              <w:tabs>
                <w:tab w:val="decimal" w:pos="1797"/>
              </w:tabs>
              <w:ind w:right="-72"/>
              <w:jc w:val="left"/>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81</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770FA3" w:rsidRPr="00C370E4" w14:paraId="138AB486" w14:textId="77777777" w:rsidTr="00E5610B">
        <w:tc>
          <w:tcPr>
            <w:tcW w:w="7445" w:type="dxa"/>
            <w:shd w:val="clear" w:color="auto" w:fill="auto"/>
          </w:tcPr>
          <w:p w14:paraId="72AD4E5B"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Lease liabilities</w:t>
            </w:r>
          </w:p>
        </w:tc>
        <w:tc>
          <w:tcPr>
            <w:tcW w:w="2016" w:type="dxa"/>
            <w:shd w:val="clear" w:color="auto" w:fill="auto"/>
          </w:tcPr>
          <w:p w14:paraId="7DA3E4BA" w14:textId="7737653B" w:rsidR="00770FA3"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17</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255</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333</w:t>
            </w:r>
          </w:p>
        </w:tc>
      </w:tr>
      <w:tr w:rsidR="00CE555D" w:rsidRPr="00C370E4" w14:paraId="41986E77" w14:textId="77777777" w:rsidTr="00E5610B">
        <w:tc>
          <w:tcPr>
            <w:tcW w:w="7445" w:type="dxa"/>
            <w:shd w:val="clear" w:color="auto" w:fill="auto"/>
          </w:tcPr>
          <w:p w14:paraId="3070AA6A" w14:textId="635F20AC" w:rsidR="00CE555D" w:rsidRPr="00C370E4" w:rsidRDefault="00CE555D" w:rsidP="00CE555D">
            <w:pPr>
              <w:ind w:left="101" w:hanging="187"/>
              <w:rPr>
                <w:rFonts w:ascii="Arial" w:hAnsi="Arial" w:cs="Arial"/>
                <w:color w:val="000000"/>
                <w:sz w:val="18"/>
                <w:szCs w:val="18"/>
              </w:rPr>
            </w:pPr>
            <w:r w:rsidRPr="00C370E4">
              <w:rPr>
                <w:rFonts w:ascii="Arial" w:hAnsi="Arial" w:cs="Arial"/>
                <w:color w:val="000000"/>
                <w:sz w:val="18"/>
                <w:szCs w:val="18"/>
              </w:rPr>
              <w:t>Deferred tax liabilities</w:t>
            </w:r>
          </w:p>
        </w:tc>
        <w:tc>
          <w:tcPr>
            <w:tcW w:w="2016" w:type="dxa"/>
            <w:shd w:val="clear" w:color="auto" w:fill="auto"/>
          </w:tcPr>
          <w:p w14:paraId="6D466B8A" w14:textId="0CC33220" w:rsidR="00CE555D" w:rsidRPr="00C370E4" w:rsidRDefault="00370D63" w:rsidP="00770FA3">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w:t>
            </w:r>
            <w:r w:rsidR="00CE555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739</w:t>
            </w:r>
            <w:r w:rsidR="00CE555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209</w:t>
            </w:r>
          </w:p>
        </w:tc>
      </w:tr>
      <w:tr w:rsidR="00770FA3" w:rsidRPr="00C370E4" w14:paraId="0B833B09" w14:textId="77777777" w:rsidTr="00770FA3">
        <w:trPr>
          <w:trHeight w:val="171"/>
        </w:trPr>
        <w:tc>
          <w:tcPr>
            <w:tcW w:w="7445" w:type="dxa"/>
            <w:shd w:val="clear" w:color="auto" w:fill="auto"/>
          </w:tcPr>
          <w:p w14:paraId="143A773E"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Other liabilities</w:t>
            </w:r>
          </w:p>
        </w:tc>
        <w:tc>
          <w:tcPr>
            <w:tcW w:w="2016" w:type="dxa"/>
            <w:tcBorders>
              <w:top w:val="nil"/>
              <w:left w:val="nil"/>
              <w:bottom w:val="single" w:sz="4" w:space="0" w:color="auto"/>
              <w:right w:val="nil"/>
            </w:tcBorders>
            <w:shd w:val="clear" w:color="auto" w:fill="auto"/>
          </w:tcPr>
          <w:p w14:paraId="21FD3FBF" w14:textId="79E20B8F" w:rsidR="00770FA3" w:rsidRPr="00C370E4" w:rsidRDefault="00370D63" w:rsidP="00770FA3">
            <w:pPr>
              <w:tabs>
                <w:tab w:val="decimal" w:pos="1797"/>
              </w:tabs>
              <w:ind w:right="-72"/>
              <w:jc w:val="left"/>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9</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504</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657</w:t>
            </w:r>
          </w:p>
        </w:tc>
      </w:tr>
      <w:tr w:rsidR="00770FA3" w:rsidRPr="00C370E4" w14:paraId="368A8EE9" w14:textId="77777777" w:rsidTr="00E5610B">
        <w:tc>
          <w:tcPr>
            <w:tcW w:w="7445" w:type="dxa"/>
            <w:shd w:val="clear" w:color="auto" w:fill="auto"/>
          </w:tcPr>
          <w:p w14:paraId="447C8809" w14:textId="77777777" w:rsidR="00770FA3" w:rsidRPr="00C370E4" w:rsidRDefault="00770FA3" w:rsidP="00770FA3">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787B8AD9" w14:textId="77777777" w:rsidR="00770FA3" w:rsidRPr="00C370E4" w:rsidRDefault="00770FA3" w:rsidP="00770FA3">
            <w:pPr>
              <w:tabs>
                <w:tab w:val="decimal" w:pos="1797"/>
              </w:tabs>
              <w:ind w:right="-72"/>
              <w:jc w:val="left"/>
              <w:rPr>
                <w:rFonts w:ascii="Arial" w:eastAsia="Arial Unicode MS" w:hAnsi="Arial" w:cs="Arial"/>
                <w:b/>
                <w:bCs/>
                <w:color w:val="000000"/>
                <w:sz w:val="18"/>
                <w:szCs w:val="18"/>
                <w:highlight w:val="yellow"/>
              </w:rPr>
            </w:pPr>
          </w:p>
        </w:tc>
      </w:tr>
      <w:tr w:rsidR="00484E28" w:rsidRPr="00C370E4" w14:paraId="1A160F61" w14:textId="77777777" w:rsidTr="00E5610B">
        <w:tc>
          <w:tcPr>
            <w:tcW w:w="7445" w:type="dxa"/>
            <w:shd w:val="clear" w:color="auto" w:fill="auto"/>
          </w:tcPr>
          <w:p w14:paraId="7C993FA8" w14:textId="450A4C42" w:rsidR="00484E28" w:rsidRPr="00C370E4" w:rsidRDefault="00484E28" w:rsidP="00484E28">
            <w:pPr>
              <w:ind w:left="101" w:hanging="187"/>
              <w:rPr>
                <w:rFonts w:ascii="Arial" w:hAnsi="Arial" w:cs="Arial"/>
                <w:color w:val="000000"/>
                <w:sz w:val="18"/>
                <w:szCs w:val="18"/>
              </w:rPr>
            </w:pPr>
            <w:r w:rsidRPr="00C370E4">
              <w:rPr>
                <w:rFonts w:ascii="Arial" w:hAnsi="Arial" w:cs="Arial"/>
                <w:color w:val="000000"/>
                <w:sz w:val="18"/>
                <w:szCs w:val="22"/>
              </w:rPr>
              <w:t>Fair value of net assets acquired</w:t>
            </w:r>
          </w:p>
        </w:tc>
        <w:tc>
          <w:tcPr>
            <w:tcW w:w="2016" w:type="dxa"/>
            <w:shd w:val="clear" w:color="auto" w:fill="auto"/>
          </w:tcPr>
          <w:p w14:paraId="1E2C0705" w14:textId="36AC57DD" w:rsidR="00484E28" w:rsidRPr="00C370E4" w:rsidRDefault="00484E28" w:rsidP="00484E28">
            <w:pPr>
              <w:tabs>
                <w:tab w:val="decimal" w:pos="1797"/>
              </w:tabs>
              <w:ind w:right="-72"/>
              <w:jc w:val="left"/>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93,819,035</w:t>
            </w:r>
          </w:p>
        </w:tc>
      </w:tr>
      <w:tr w:rsidR="00770FA3" w:rsidRPr="00C370E4" w14:paraId="130E394C" w14:textId="77777777" w:rsidTr="00E5610B">
        <w:tc>
          <w:tcPr>
            <w:tcW w:w="7445" w:type="dxa"/>
            <w:shd w:val="clear" w:color="auto" w:fill="auto"/>
          </w:tcPr>
          <w:p w14:paraId="5B58B76E" w14:textId="77777777"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 xml:space="preserve">  Non-controlling interest</w:t>
            </w:r>
          </w:p>
        </w:tc>
        <w:tc>
          <w:tcPr>
            <w:tcW w:w="2016" w:type="dxa"/>
            <w:tcBorders>
              <w:top w:val="nil"/>
              <w:left w:val="nil"/>
              <w:bottom w:val="single" w:sz="4" w:space="0" w:color="auto"/>
              <w:right w:val="nil"/>
            </w:tcBorders>
            <w:shd w:val="clear" w:color="auto" w:fill="auto"/>
          </w:tcPr>
          <w:p w14:paraId="7581E3D4" w14:textId="5C4EB044" w:rsidR="00770FA3" w:rsidRPr="00C370E4" w:rsidRDefault="00CE555D" w:rsidP="00770FA3">
            <w:pPr>
              <w:tabs>
                <w:tab w:val="decimal" w:pos="1797"/>
              </w:tabs>
              <w:ind w:right="-72"/>
              <w:jc w:val="left"/>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51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600</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469</w:t>
            </w:r>
            <w:r w:rsidRPr="00C370E4">
              <w:rPr>
                <w:rFonts w:ascii="Arial" w:eastAsia="Arial Unicode MS" w:hAnsi="Arial" w:cs="Arial"/>
                <w:color w:val="000000"/>
                <w:sz w:val="18"/>
                <w:szCs w:val="18"/>
              </w:rPr>
              <w:t>)</w:t>
            </w:r>
          </w:p>
        </w:tc>
      </w:tr>
      <w:tr w:rsidR="00770FA3" w:rsidRPr="00C370E4" w14:paraId="1607F0CA" w14:textId="77777777" w:rsidTr="00E5610B">
        <w:tc>
          <w:tcPr>
            <w:tcW w:w="7445" w:type="dxa"/>
            <w:shd w:val="clear" w:color="auto" w:fill="auto"/>
          </w:tcPr>
          <w:p w14:paraId="23B8E710" w14:textId="77777777" w:rsidR="00770FA3" w:rsidRPr="00C370E4" w:rsidRDefault="00770FA3" w:rsidP="00770FA3">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shd w:val="clear" w:color="auto" w:fill="auto"/>
          </w:tcPr>
          <w:p w14:paraId="07850B1C" w14:textId="77777777" w:rsidR="00770FA3" w:rsidRPr="00C370E4" w:rsidRDefault="00770FA3" w:rsidP="00770FA3">
            <w:pPr>
              <w:tabs>
                <w:tab w:val="decimal" w:pos="1797"/>
              </w:tabs>
              <w:ind w:right="-72"/>
              <w:jc w:val="left"/>
              <w:rPr>
                <w:rFonts w:ascii="Arial" w:eastAsia="Arial Unicode MS" w:hAnsi="Arial" w:cs="Arial"/>
                <w:color w:val="000000"/>
                <w:sz w:val="18"/>
                <w:szCs w:val="18"/>
                <w:highlight w:val="yellow"/>
              </w:rPr>
            </w:pPr>
          </w:p>
        </w:tc>
      </w:tr>
      <w:tr w:rsidR="00484E28" w:rsidRPr="00C370E4" w14:paraId="421323B1" w14:textId="77777777" w:rsidTr="00E5610B">
        <w:tc>
          <w:tcPr>
            <w:tcW w:w="7445" w:type="dxa"/>
            <w:shd w:val="clear" w:color="auto" w:fill="auto"/>
          </w:tcPr>
          <w:p w14:paraId="49AD3107" w14:textId="54F6E387" w:rsidR="00484E28" w:rsidRPr="00C370E4" w:rsidRDefault="00484E28" w:rsidP="00484E28">
            <w:pPr>
              <w:ind w:left="101" w:hanging="187"/>
              <w:rPr>
                <w:rFonts w:ascii="Arial" w:hAnsi="Arial" w:cs="Arial"/>
                <w:color w:val="000000"/>
                <w:sz w:val="18"/>
                <w:szCs w:val="18"/>
              </w:rPr>
            </w:pPr>
            <w:r w:rsidRPr="00C370E4">
              <w:rPr>
                <w:rFonts w:ascii="Arial" w:hAnsi="Arial" w:cs="Arial"/>
                <w:color w:val="000000"/>
                <w:sz w:val="18"/>
                <w:szCs w:val="22"/>
              </w:rPr>
              <w:t>Fair value of net identifiable assets acquired</w:t>
            </w:r>
          </w:p>
        </w:tc>
        <w:tc>
          <w:tcPr>
            <w:tcW w:w="2016" w:type="dxa"/>
            <w:tcBorders>
              <w:left w:val="nil"/>
              <w:bottom w:val="single" w:sz="4" w:space="0" w:color="auto"/>
              <w:right w:val="nil"/>
            </w:tcBorders>
            <w:shd w:val="clear" w:color="auto" w:fill="auto"/>
          </w:tcPr>
          <w:p w14:paraId="143EA380" w14:textId="0043B4FC" w:rsidR="00484E28" w:rsidRPr="00C370E4" w:rsidRDefault="00484E28" w:rsidP="00484E28">
            <w:pPr>
              <w:tabs>
                <w:tab w:val="decimal" w:pos="1797"/>
              </w:tabs>
              <w:ind w:right="-72"/>
              <w:jc w:val="left"/>
              <w:rPr>
                <w:rFonts w:ascii="Arial" w:eastAsia="Arial Unicode MS" w:hAnsi="Arial" w:cs="Arial"/>
                <w:color w:val="000000"/>
                <w:sz w:val="18"/>
                <w:szCs w:val="18"/>
                <w:highlight w:val="yellow"/>
              </w:rPr>
            </w:pPr>
            <w:r w:rsidRPr="00C370E4">
              <w:rPr>
                <w:rFonts w:ascii="Arial" w:eastAsia="Arial Unicode MS" w:hAnsi="Arial" w:cs="Arial"/>
                <w:color w:val="000000"/>
                <w:sz w:val="18"/>
                <w:szCs w:val="18"/>
              </w:rPr>
              <w:t>42,218,566</w:t>
            </w:r>
          </w:p>
        </w:tc>
      </w:tr>
      <w:tr w:rsidR="00770FA3" w:rsidRPr="00C370E4" w14:paraId="31BED57B" w14:textId="77777777" w:rsidTr="00E5610B">
        <w:tc>
          <w:tcPr>
            <w:tcW w:w="7445" w:type="dxa"/>
            <w:shd w:val="clear" w:color="auto" w:fill="auto"/>
          </w:tcPr>
          <w:p w14:paraId="734D0DFF" w14:textId="77777777" w:rsidR="00770FA3" w:rsidRPr="00C370E4" w:rsidRDefault="00770FA3" w:rsidP="00770FA3">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6E1EE186" w14:textId="77777777" w:rsidR="00770FA3" w:rsidRPr="00C370E4" w:rsidRDefault="00770FA3" w:rsidP="00770FA3">
            <w:pPr>
              <w:tabs>
                <w:tab w:val="decimal" w:pos="1797"/>
              </w:tabs>
              <w:ind w:right="-72"/>
              <w:jc w:val="left"/>
              <w:rPr>
                <w:rFonts w:ascii="Arial" w:eastAsia="Arial Unicode MS" w:hAnsi="Arial" w:cs="Arial"/>
                <w:color w:val="000000"/>
                <w:sz w:val="18"/>
                <w:szCs w:val="18"/>
                <w:highlight w:val="yellow"/>
              </w:rPr>
            </w:pPr>
          </w:p>
        </w:tc>
      </w:tr>
      <w:tr w:rsidR="00770FA3" w:rsidRPr="00C370E4" w14:paraId="04BB58A5" w14:textId="77777777" w:rsidTr="00E5610B">
        <w:tc>
          <w:tcPr>
            <w:tcW w:w="7445" w:type="dxa"/>
            <w:shd w:val="clear" w:color="auto" w:fill="auto"/>
          </w:tcPr>
          <w:p w14:paraId="011096A5" w14:textId="6EA5A214" w:rsidR="00770FA3" w:rsidRPr="00C370E4" w:rsidRDefault="00770FA3" w:rsidP="00770FA3">
            <w:pPr>
              <w:ind w:left="101" w:hanging="187"/>
              <w:rPr>
                <w:rFonts w:ascii="Arial" w:hAnsi="Arial" w:cs="Arial"/>
                <w:color w:val="000000"/>
                <w:sz w:val="18"/>
                <w:szCs w:val="18"/>
              </w:rPr>
            </w:pPr>
            <w:r w:rsidRPr="00C370E4">
              <w:rPr>
                <w:rFonts w:ascii="Arial" w:hAnsi="Arial" w:cs="Arial"/>
                <w:color w:val="000000"/>
                <w:sz w:val="18"/>
                <w:szCs w:val="18"/>
              </w:rPr>
              <w:t>Goodwill</w:t>
            </w:r>
            <w:r w:rsidR="0078616D" w:rsidRPr="00C370E4">
              <w:rPr>
                <w:rFonts w:ascii="Arial" w:hAnsi="Arial" w:cs="Arial"/>
                <w:color w:val="000000"/>
                <w:sz w:val="18"/>
                <w:szCs w:val="18"/>
              </w:rPr>
              <w:t xml:space="preserve"> (Note </w:t>
            </w:r>
            <w:r w:rsidR="00370D63" w:rsidRPr="00C370E4">
              <w:rPr>
                <w:rFonts w:ascii="Arial" w:hAnsi="Arial" w:cs="Arial"/>
                <w:color w:val="000000"/>
                <w:sz w:val="18"/>
                <w:szCs w:val="18"/>
              </w:rPr>
              <w:t>16</w:t>
            </w:r>
            <w:r w:rsidR="0078616D" w:rsidRPr="00C370E4">
              <w:rPr>
                <w:rFonts w:ascii="Arial" w:hAnsi="Arial" w:cs="Arial"/>
                <w:color w:val="000000"/>
                <w:sz w:val="18"/>
                <w:szCs w:val="18"/>
              </w:rPr>
              <w:t>)</w:t>
            </w:r>
          </w:p>
        </w:tc>
        <w:tc>
          <w:tcPr>
            <w:tcW w:w="2016" w:type="dxa"/>
            <w:tcBorders>
              <w:bottom w:val="single" w:sz="4" w:space="0" w:color="auto"/>
            </w:tcBorders>
            <w:shd w:val="clear" w:color="auto" w:fill="auto"/>
          </w:tcPr>
          <w:p w14:paraId="746FEBF0" w14:textId="4B2D1957" w:rsidR="00770FA3" w:rsidRPr="00C370E4" w:rsidRDefault="00370D63" w:rsidP="00770FA3">
            <w:pPr>
              <w:tabs>
                <w:tab w:val="decimal" w:pos="1797"/>
              </w:tabs>
              <w:ind w:right="-72"/>
              <w:jc w:val="left"/>
              <w:rPr>
                <w:rFonts w:ascii="Arial" w:eastAsia="Arial Unicode MS" w:hAnsi="Arial" w:cs="Arial"/>
                <w:color w:val="000000"/>
                <w:sz w:val="18"/>
                <w:szCs w:val="18"/>
                <w:highlight w:val="yellow"/>
                <w:cs/>
              </w:rPr>
            </w:pPr>
            <w:r w:rsidRPr="00C370E4">
              <w:rPr>
                <w:rFonts w:ascii="Arial" w:eastAsia="Arial Unicode MS" w:hAnsi="Arial" w:cs="Arial"/>
                <w:color w:val="000000"/>
                <w:sz w:val="18"/>
                <w:szCs w:val="18"/>
              </w:rPr>
              <w:t>60</w:t>
            </w:r>
            <w:r w:rsidR="00CE555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188</w:t>
            </w:r>
            <w:r w:rsidR="00CE555D"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585</w:t>
            </w:r>
          </w:p>
        </w:tc>
      </w:tr>
    </w:tbl>
    <w:p w14:paraId="224453BC" w14:textId="77777777" w:rsidR="00702F33" w:rsidRPr="00C370E4" w:rsidRDefault="00702F33" w:rsidP="00702F33">
      <w:pPr>
        <w:jc w:val="thaiDistribute"/>
        <w:rPr>
          <w:rFonts w:ascii="Arial" w:eastAsia="Arial" w:hAnsi="Arial" w:cs="Arial"/>
          <w:color w:val="000000"/>
          <w:spacing w:val="-4"/>
          <w:sz w:val="18"/>
          <w:szCs w:val="18"/>
        </w:rPr>
      </w:pPr>
    </w:p>
    <w:p w14:paraId="6FE61571" w14:textId="77777777" w:rsidR="00B82239" w:rsidRPr="00C370E4" w:rsidRDefault="00B82239" w:rsidP="00B82239">
      <w:pPr>
        <w:rPr>
          <w:rFonts w:ascii="Arial" w:hAnsi="Arial" w:cs="Arial"/>
          <w:color w:val="000000"/>
          <w:sz w:val="18"/>
          <w:szCs w:val="18"/>
        </w:rPr>
      </w:pPr>
      <w:r w:rsidRPr="00C370E4">
        <w:rPr>
          <w:rFonts w:ascii="Arial" w:hAnsi="Arial" w:cs="Arial"/>
          <w:color w:val="000000"/>
          <w:sz w:val="18"/>
          <w:szCs w:val="18"/>
        </w:rPr>
        <w:t xml:space="preserve">Purchase consideration </w:t>
      </w:r>
      <w:r w:rsidRPr="00C370E4">
        <w:rPr>
          <w:rFonts w:ascii="Arial" w:hAnsi="Arial" w:cs="Arial"/>
          <w:color w:val="000000"/>
          <w:sz w:val="18"/>
          <w:szCs w:val="18"/>
          <w:cs/>
        </w:rPr>
        <w:t>-</w:t>
      </w:r>
      <w:r w:rsidRPr="00C370E4">
        <w:rPr>
          <w:rFonts w:ascii="Arial" w:hAnsi="Arial" w:cs="Arial"/>
          <w:color w:val="000000"/>
          <w:sz w:val="18"/>
          <w:szCs w:val="18"/>
        </w:rPr>
        <w:t xml:space="preserve"> cash outflow</w:t>
      </w:r>
    </w:p>
    <w:p w14:paraId="68D1817D" w14:textId="77777777" w:rsidR="00B82239" w:rsidRPr="00C370E4" w:rsidRDefault="00B82239" w:rsidP="00B82239">
      <w:pPr>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B82239" w:rsidRPr="00C370E4" w14:paraId="5F5DF0B4" w14:textId="77777777" w:rsidTr="00190B40">
        <w:tc>
          <w:tcPr>
            <w:tcW w:w="7470" w:type="dxa"/>
            <w:shd w:val="clear" w:color="auto" w:fill="auto"/>
          </w:tcPr>
          <w:p w14:paraId="486198E9" w14:textId="77777777" w:rsidR="00B82239" w:rsidRPr="00C370E4" w:rsidRDefault="00B82239" w:rsidP="003000CB">
            <w:pPr>
              <w:spacing w:line="256" w:lineRule="auto"/>
              <w:ind w:left="-72"/>
              <w:rPr>
                <w:rFonts w:ascii="Arial" w:hAnsi="Arial" w:cs="Arial"/>
                <w:color w:val="000000"/>
                <w:sz w:val="18"/>
                <w:szCs w:val="18"/>
              </w:rPr>
            </w:pPr>
          </w:p>
        </w:tc>
        <w:tc>
          <w:tcPr>
            <w:tcW w:w="1980" w:type="dxa"/>
            <w:tcBorders>
              <w:bottom w:val="single" w:sz="4" w:space="0" w:color="auto"/>
            </w:tcBorders>
            <w:shd w:val="clear" w:color="auto" w:fill="auto"/>
          </w:tcPr>
          <w:p w14:paraId="63341030" w14:textId="77777777" w:rsidR="00B82239" w:rsidRPr="00C370E4" w:rsidRDefault="00B82239" w:rsidP="00984D5A">
            <w:pPr>
              <w:tabs>
                <w:tab w:val="decimal" w:pos="1770"/>
              </w:tabs>
              <w:spacing w:line="257" w:lineRule="auto"/>
              <w:ind w:right="-72"/>
              <w:rPr>
                <w:rFonts w:ascii="Arial" w:hAnsi="Arial" w:cs="Arial"/>
                <w:b/>
                <w:color w:val="000000"/>
                <w:sz w:val="18"/>
                <w:szCs w:val="18"/>
              </w:rPr>
            </w:pPr>
            <w:r w:rsidRPr="00C370E4">
              <w:rPr>
                <w:rFonts w:ascii="Arial" w:hAnsi="Arial" w:cs="Arial"/>
                <w:b/>
                <w:color w:val="000000"/>
                <w:sz w:val="18"/>
                <w:szCs w:val="18"/>
              </w:rPr>
              <w:t>Baht</w:t>
            </w:r>
          </w:p>
        </w:tc>
      </w:tr>
      <w:tr w:rsidR="00B82239" w:rsidRPr="00C370E4" w14:paraId="451895FA" w14:textId="77777777" w:rsidTr="00190B40">
        <w:tc>
          <w:tcPr>
            <w:tcW w:w="7470" w:type="dxa"/>
            <w:shd w:val="clear" w:color="auto" w:fill="auto"/>
          </w:tcPr>
          <w:p w14:paraId="31E81F7B" w14:textId="77777777" w:rsidR="00B82239" w:rsidRPr="00C370E4" w:rsidRDefault="00B82239" w:rsidP="003000CB">
            <w:pPr>
              <w:spacing w:line="256" w:lineRule="auto"/>
              <w:ind w:left="-72"/>
              <w:rPr>
                <w:rFonts w:ascii="Arial" w:hAnsi="Arial" w:cs="Arial"/>
                <w:color w:val="000000"/>
                <w:sz w:val="18"/>
                <w:szCs w:val="18"/>
              </w:rPr>
            </w:pPr>
            <w:r w:rsidRPr="00C370E4">
              <w:rPr>
                <w:rFonts w:ascii="Arial" w:hAnsi="Arial" w:cs="Arial"/>
                <w:color w:val="000000"/>
                <w:sz w:val="18"/>
                <w:szCs w:val="18"/>
              </w:rPr>
              <w:t>Outflow of cash to acquire subsidiary, net of cash acquired</w:t>
            </w:r>
          </w:p>
        </w:tc>
        <w:tc>
          <w:tcPr>
            <w:tcW w:w="1980" w:type="dxa"/>
            <w:tcBorders>
              <w:top w:val="single" w:sz="4" w:space="0" w:color="auto"/>
            </w:tcBorders>
            <w:shd w:val="clear" w:color="auto" w:fill="auto"/>
          </w:tcPr>
          <w:p w14:paraId="310C6F5A" w14:textId="77777777" w:rsidR="00B82239" w:rsidRPr="00C370E4" w:rsidRDefault="00B82239" w:rsidP="00984D5A">
            <w:pPr>
              <w:tabs>
                <w:tab w:val="decimal" w:pos="1770"/>
              </w:tabs>
              <w:spacing w:line="257" w:lineRule="auto"/>
              <w:ind w:right="-72"/>
              <w:rPr>
                <w:rFonts w:ascii="Arial" w:hAnsi="Arial" w:cs="Arial"/>
                <w:b/>
                <w:color w:val="000000"/>
                <w:sz w:val="18"/>
                <w:szCs w:val="18"/>
              </w:rPr>
            </w:pPr>
          </w:p>
        </w:tc>
      </w:tr>
      <w:tr w:rsidR="00D9588D" w:rsidRPr="00C370E4" w14:paraId="3F38CE5B" w14:textId="77777777" w:rsidTr="00E5610B">
        <w:tc>
          <w:tcPr>
            <w:tcW w:w="7470" w:type="dxa"/>
            <w:shd w:val="clear" w:color="auto" w:fill="auto"/>
          </w:tcPr>
          <w:p w14:paraId="5B3E8032" w14:textId="77777777" w:rsidR="00D9588D" w:rsidRPr="00C370E4" w:rsidRDefault="00D9588D" w:rsidP="00D9588D">
            <w:pPr>
              <w:spacing w:line="256" w:lineRule="auto"/>
              <w:ind w:left="-72"/>
              <w:rPr>
                <w:rFonts w:ascii="Arial" w:hAnsi="Arial" w:cs="Arial"/>
                <w:color w:val="000000"/>
                <w:sz w:val="18"/>
                <w:szCs w:val="18"/>
              </w:rPr>
            </w:pPr>
            <w:r w:rsidRPr="00C370E4">
              <w:rPr>
                <w:rFonts w:ascii="Arial" w:hAnsi="Arial" w:cs="Arial"/>
                <w:color w:val="000000"/>
                <w:sz w:val="18"/>
                <w:szCs w:val="18"/>
              </w:rPr>
              <w:t>Cash consideration</w:t>
            </w:r>
          </w:p>
        </w:tc>
        <w:tc>
          <w:tcPr>
            <w:tcW w:w="1980" w:type="dxa"/>
            <w:shd w:val="clear" w:color="auto" w:fill="auto"/>
          </w:tcPr>
          <w:p w14:paraId="07C8D8FB" w14:textId="2864601F" w:rsidR="00D9588D" w:rsidRPr="00C370E4" w:rsidRDefault="00370D63" w:rsidP="00D9588D">
            <w:pPr>
              <w:tabs>
                <w:tab w:val="decimal" w:pos="1770"/>
              </w:tabs>
              <w:spacing w:line="257" w:lineRule="auto"/>
              <w:ind w:right="-72"/>
              <w:rPr>
                <w:rFonts w:ascii="Arial" w:hAnsi="Arial" w:cs="Arial"/>
                <w:bCs/>
                <w:color w:val="000000"/>
                <w:sz w:val="18"/>
                <w:szCs w:val="18"/>
              </w:rPr>
            </w:pPr>
            <w:r w:rsidRPr="00C370E4">
              <w:rPr>
                <w:rFonts w:ascii="Arial" w:hAnsi="Arial" w:cs="Arial"/>
                <w:bCs/>
                <w:color w:val="000000"/>
                <w:sz w:val="18"/>
                <w:szCs w:val="18"/>
              </w:rPr>
              <w:t>102</w:t>
            </w:r>
            <w:r w:rsidR="00D9588D" w:rsidRPr="00C370E4">
              <w:rPr>
                <w:rFonts w:ascii="Arial" w:hAnsi="Arial" w:cs="Arial"/>
                <w:bCs/>
                <w:color w:val="000000"/>
                <w:sz w:val="18"/>
                <w:szCs w:val="18"/>
              </w:rPr>
              <w:t>,</w:t>
            </w:r>
            <w:r w:rsidRPr="00C370E4">
              <w:rPr>
                <w:rFonts w:ascii="Arial" w:hAnsi="Arial" w:cs="Arial"/>
                <w:bCs/>
                <w:color w:val="000000"/>
                <w:sz w:val="18"/>
                <w:szCs w:val="18"/>
              </w:rPr>
              <w:t>407</w:t>
            </w:r>
            <w:r w:rsidR="00D9588D" w:rsidRPr="00C370E4">
              <w:rPr>
                <w:rFonts w:ascii="Arial" w:hAnsi="Arial" w:cs="Arial"/>
                <w:bCs/>
                <w:color w:val="000000"/>
                <w:sz w:val="18"/>
                <w:szCs w:val="18"/>
              </w:rPr>
              <w:t>,</w:t>
            </w:r>
            <w:r w:rsidRPr="00C370E4">
              <w:rPr>
                <w:rFonts w:ascii="Arial" w:hAnsi="Arial" w:cs="Arial"/>
                <w:bCs/>
                <w:color w:val="000000"/>
                <w:sz w:val="18"/>
                <w:szCs w:val="18"/>
              </w:rPr>
              <w:t>151</w:t>
            </w:r>
          </w:p>
        </w:tc>
      </w:tr>
      <w:tr w:rsidR="00D9588D" w:rsidRPr="00C370E4" w14:paraId="38FFFE50" w14:textId="77777777" w:rsidTr="00E5610B">
        <w:tc>
          <w:tcPr>
            <w:tcW w:w="7470" w:type="dxa"/>
            <w:shd w:val="clear" w:color="auto" w:fill="auto"/>
          </w:tcPr>
          <w:p w14:paraId="0151433E" w14:textId="77777777" w:rsidR="00D9588D" w:rsidRPr="00C370E4" w:rsidRDefault="00D9588D" w:rsidP="00D9588D">
            <w:pPr>
              <w:tabs>
                <w:tab w:val="left" w:pos="436"/>
              </w:tabs>
              <w:spacing w:line="256" w:lineRule="auto"/>
              <w:ind w:left="-72"/>
              <w:rPr>
                <w:rFonts w:ascii="Arial"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 xml:space="preserve"> </w:t>
            </w:r>
            <w:r w:rsidRPr="00C370E4">
              <w:rPr>
                <w:rFonts w:ascii="Arial" w:hAnsi="Arial" w:cs="Arial"/>
                <w:color w:val="000000"/>
                <w:sz w:val="18"/>
                <w:szCs w:val="18"/>
              </w:rPr>
              <w:tab/>
              <w:t>Balances acquired</w:t>
            </w:r>
          </w:p>
        </w:tc>
        <w:tc>
          <w:tcPr>
            <w:tcW w:w="1980" w:type="dxa"/>
            <w:tcBorders>
              <w:top w:val="nil"/>
              <w:left w:val="nil"/>
              <w:right w:val="nil"/>
            </w:tcBorders>
            <w:shd w:val="clear" w:color="auto" w:fill="auto"/>
          </w:tcPr>
          <w:p w14:paraId="258D4E42" w14:textId="77777777" w:rsidR="00D9588D" w:rsidRPr="00C370E4" w:rsidRDefault="00D9588D" w:rsidP="00D9588D">
            <w:pPr>
              <w:tabs>
                <w:tab w:val="decimal" w:pos="1770"/>
              </w:tabs>
              <w:spacing w:line="257" w:lineRule="auto"/>
              <w:ind w:right="-72"/>
              <w:rPr>
                <w:rFonts w:ascii="Arial" w:hAnsi="Arial" w:cs="Arial"/>
                <w:bCs/>
                <w:color w:val="000000"/>
                <w:sz w:val="18"/>
                <w:szCs w:val="18"/>
              </w:rPr>
            </w:pPr>
          </w:p>
        </w:tc>
      </w:tr>
      <w:tr w:rsidR="00D9588D" w:rsidRPr="00C370E4" w14:paraId="1097EAA5" w14:textId="77777777" w:rsidTr="00E5610B">
        <w:tc>
          <w:tcPr>
            <w:tcW w:w="7470" w:type="dxa"/>
            <w:shd w:val="clear" w:color="auto" w:fill="auto"/>
          </w:tcPr>
          <w:p w14:paraId="4FCC1B37" w14:textId="3AF57409" w:rsidR="00D9588D" w:rsidRPr="00C370E4" w:rsidRDefault="00D9588D" w:rsidP="00D9588D">
            <w:pPr>
              <w:tabs>
                <w:tab w:val="left" w:pos="436"/>
              </w:tabs>
              <w:spacing w:line="257" w:lineRule="auto"/>
              <w:ind w:left="-72"/>
              <w:rPr>
                <w:rFonts w:ascii="Arial" w:hAnsi="Arial" w:cs="Arial"/>
                <w:color w:val="000000"/>
                <w:sz w:val="18"/>
                <w:szCs w:val="18"/>
              </w:rPr>
            </w:pPr>
            <w:r w:rsidRPr="00C370E4">
              <w:rPr>
                <w:rFonts w:ascii="Arial" w:hAnsi="Arial" w:cs="Arial"/>
                <w:color w:val="000000"/>
                <w:sz w:val="18"/>
                <w:szCs w:val="18"/>
              </w:rPr>
              <w:tab/>
            </w:r>
            <w:r w:rsidR="003E5A66" w:rsidRPr="00C370E4">
              <w:rPr>
                <w:rFonts w:ascii="Arial" w:hAnsi="Arial" w:cs="Arial"/>
                <w:color w:val="000000"/>
                <w:sz w:val="18"/>
                <w:szCs w:val="18"/>
              </w:rPr>
              <w:t xml:space="preserve">   </w:t>
            </w:r>
            <w:r w:rsidRPr="00C370E4">
              <w:rPr>
                <w:rFonts w:ascii="Arial" w:hAnsi="Arial" w:cs="Arial"/>
                <w:color w:val="000000"/>
                <w:sz w:val="18"/>
                <w:szCs w:val="18"/>
              </w:rPr>
              <w:t>- Cash</w:t>
            </w:r>
          </w:p>
        </w:tc>
        <w:tc>
          <w:tcPr>
            <w:tcW w:w="1980" w:type="dxa"/>
            <w:tcBorders>
              <w:left w:val="nil"/>
              <w:right w:val="nil"/>
            </w:tcBorders>
            <w:shd w:val="clear" w:color="auto" w:fill="auto"/>
          </w:tcPr>
          <w:p w14:paraId="643CEE89" w14:textId="42A59649" w:rsidR="00D9588D" w:rsidRPr="00C370E4" w:rsidRDefault="00D9588D" w:rsidP="00D9588D">
            <w:pPr>
              <w:tabs>
                <w:tab w:val="decimal" w:pos="1770"/>
              </w:tabs>
              <w:spacing w:line="257" w:lineRule="auto"/>
              <w:ind w:right="-72"/>
              <w:rPr>
                <w:rFonts w:ascii="Arial" w:hAnsi="Arial" w:cs="Arial"/>
                <w:bCs/>
                <w:color w:val="000000"/>
                <w:sz w:val="18"/>
                <w:szCs w:val="18"/>
              </w:rPr>
            </w:pPr>
            <w:r w:rsidRPr="00C370E4">
              <w:rPr>
                <w:rFonts w:ascii="Arial" w:hAnsi="Arial" w:cs="Arial"/>
                <w:bCs/>
                <w:color w:val="000000"/>
                <w:sz w:val="18"/>
                <w:szCs w:val="18"/>
              </w:rPr>
              <w:t>(</w:t>
            </w:r>
            <w:r w:rsidR="00370D63" w:rsidRPr="00C370E4">
              <w:rPr>
                <w:rFonts w:ascii="Arial" w:hAnsi="Arial" w:cs="Arial"/>
                <w:bCs/>
                <w:color w:val="000000"/>
                <w:sz w:val="18"/>
                <w:szCs w:val="18"/>
              </w:rPr>
              <w:t>4</w:t>
            </w:r>
            <w:r w:rsidRPr="00C370E4">
              <w:rPr>
                <w:rFonts w:ascii="Arial" w:hAnsi="Arial" w:cs="Arial"/>
                <w:bCs/>
                <w:color w:val="000000"/>
                <w:sz w:val="18"/>
                <w:szCs w:val="18"/>
              </w:rPr>
              <w:t>,</w:t>
            </w:r>
            <w:r w:rsidR="00370D63" w:rsidRPr="00C370E4">
              <w:rPr>
                <w:rFonts w:ascii="Arial" w:hAnsi="Arial" w:cs="Arial"/>
                <w:bCs/>
                <w:color w:val="000000"/>
                <w:sz w:val="18"/>
                <w:szCs w:val="18"/>
              </w:rPr>
              <w:t>092</w:t>
            </w:r>
            <w:r w:rsidRPr="00C370E4">
              <w:rPr>
                <w:rFonts w:ascii="Arial" w:hAnsi="Arial" w:cs="Arial"/>
                <w:bCs/>
                <w:color w:val="000000"/>
                <w:sz w:val="18"/>
                <w:szCs w:val="18"/>
              </w:rPr>
              <w:t>,</w:t>
            </w:r>
            <w:r w:rsidR="00370D63" w:rsidRPr="00C370E4">
              <w:rPr>
                <w:rFonts w:ascii="Arial" w:hAnsi="Arial" w:cs="Arial"/>
                <w:bCs/>
                <w:color w:val="000000"/>
                <w:sz w:val="18"/>
                <w:szCs w:val="18"/>
              </w:rPr>
              <w:t>576</w:t>
            </w:r>
            <w:r w:rsidRPr="00C370E4">
              <w:rPr>
                <w:rFonts w:ascii="Arial" w:hAnsi="Arial" w:cs="Arial"/>
                <w:bCs/>
                <w:color w:val="000000"/>
                <w:sz w:val="18"/>
                <w:szCs w:val="18"/>
              </w:rPr>
              <w:t>)</w:t>
            </w:r>
          </w:p>
        </w:tc>
      </w:tr>
      <w:tr w:rsidR="00D9588D" w:rsidRPr="00C370E4" w14:paraId="03C29DB5" w14:textId="77777777" w:rsidTr="00E5610B">
        <w:tc>
          <w:tcPr>
            <w:tcW w:w="7470" w:type="dxa"/>
            <w:shd w:val="clear" w:color="auto" w:fill="auto"/>
          </w:tcPr>
          <w:p w14:paraId="6DF5494F" w14:textId="44EC8212" w:rsidR="00D9588D" w:rsidRPr="00C370E4" w:rsidRDefault="00D9588D" w:rsidP="00D9588D">
            <w:pPr>
              <w:tabs>
                <w:tab w:val="left" w:pos="436"/>
              </w:tabs>
              <w:spacing w:line="257" w:lineRule="auto"/>
              <w:ind w:left="-72"/>
              <w:rPr>
                <w:rFonts w:ascii="Arial" w:hAnsi="Arial" w:cs="Arial"/>
                <w:color w:val="000000"/>
                <w:sz w:val="18"/>
                <w:szCs w:val="18"/>
              </w:rPr>
            </w:pPr>
            <w:r w:rsidRPr="00C370E4">
              <w:rPr>
                <w:rFonts w:ascii="Arial" w:hAnsi="Arial" w:cs="Arial"/>
                <w:color w:val="000000"/>
                <w:sz w:val="18"/>
                <w:szCs w:val="18"/>
              </w:rPr>
              <w:tab/>
            </w:r>
            <w:r w:rsidR="003E5A66" w:rsidRPr="00C370E4">
              <w:rPr>
                <w:rFonts w:ascii="Arial" w:hAnsi="Arial" w:cs="Arial"/>
                <w:color w:val="000000"/>
                <w:sz w:val="18"/>
                <w:szCs w:val="18"/>
              </w:rPr>
              <w:t xml:space="preserve">   </w:t>
            </w:r>
            <w:r w:rsidRPr="00C370E4">
              <w:rPr>
                <w:rFonts w:ascii="Arial" w:hAnsi="Arial" w:cs="Arial"/>
                <w:color w:val="000000"/>
                <w:sz w:val="18"/>
                <w:szCs w:val="18"/>
              </w:rPr>
              <w:t>- Bank overdraft</w:t>
            </w:r>
          </w:p>
        </w:tc>
        <w:tc>
          <w:tcPr>
            <w:tcW w:w="1980" w:type="dxa"/>
            <w:tcBorders>
              <w:left w:val="nil"/>
              <w:bottom w:val="single" w:sz="4" w:space="0" w:color="auto"/>
              <w:right w:val="nil"/>
            </w:tcBorders>
            <w:shd w:val="clear" w:color="auto" w:fill="auto"/>
          </w:tcPr>
          <w:p w14:paraId="760A49EA" w14:textId="44BE9775" w:rsidR="00D9588D" w:rsidRPr="00C370E4" w:rsidRDefault="00370D63" w:rsidP="00D9588D">
            <w:pPr>
              <w:tabs>
                <w:tab w:val="decimal" w:pos="1770"/>
              </w:tabs>
              <w:spacing w:line="257" w:lineRule="auto"/>
              <w:ind w:right="-72"/>
              <w:rPr>
                <w:rFonts w:ascii="Arial" w:hAnsi="Arial" w:cs="Arial"/>
                <w:bCs/>
                <w:color w:val="000000"/>
                <w:sz w:val="18"/>
                <w:szCs w:val="18"/>
              </w:rPr>
            </w:pPr>
            <w:r w:rsidRPr="00C370E4">
              <w:rPr>
                <w:rFonts w:ascii="Arial" w:hAnsi="Arial" w:cs="Arial"/>
                <w:bCs/>
                <w:color w:val="000000"/>
                <w:sz w:val="18"/>
                <w:szCs w:val="18"/>
              </w:rPr>
              <w:t>723</w:t>
            </w:r>
            <w:r w:rsidR="00D9588D" w:rsidRPr="00C370E4">
              <w:rPr>
                <w:rFonts w:ascii="Arial" w:hAnsi="Arial" w:cs="Arial"/>
                <w:bCs/>
                <w:color w:val="000000"/>
                <w:sz w:val="18"/>
                <w:szCs w:val="18"/>
              </w:rPr>
              <w:t>,</w:t>
            </w:r>
            <w:r w:rsidRPr="00C370E4">
              <w:rPr>
                <w:rFonts w:ascii="Arial" w:hAnsi="Arial" w:cs="Arial"/>
                <w:bCs/>
                <w:color w:val="000000"/>
                <w:sz w:val="18"/>
                <w:szCs w:val="18"/>
              </w:rPr>
              <w:t>812</w:t>
            </w:r>
          </w:p>
        </w:tc>
      </w:tr>
      <w:tr w:rsidR="00D9588D" w:rsidRPr="00C370E4" w14:paraId="14E1E527" w14:textId="77777777" w:rsidTr="00E5610B">
        <w:tc>
          <w:tcPr>
            <w:tcW w:w="7470" w:type="dxa"/>
            <w:shd w:val="clear" w:color="auto" w:fill="auto"/>
          </w:tcPr>
          <w:p w14:paraId="2F116C7F" w14:textId="77777777" w:rsidR="00D9588D" w:rsidRPr="00C370E4" w:rsidRDefault="00D9588D" w:rsidP="00D9588D">
            <w:pPr>
              <w:spacing w:line="256" w:lineRule="auto"/>
              <w:ind w:left="-72"/>
              <w:rPr>
                <w:rFonts w:ascii="Arial" w:hAnsi="Arial" w:cs="Arial"/>
                <w:b/>
                <w:color w:val="000000"/>
                <w:sz w:val="18"/>
                <w:szCs w:val="18"/>
              </w:rPr>
            </w:pPr>
          </w:p>
        </w:tc>
        <w:tc>
          <w:tcPr>
            <w:tcW w:w="1980" w:type="dxa"/>
            <w:tcBorders>
              <w:top w:val="single" w:sz="4" w:space="0" w:color="auto"/>
              <w:left w:val="nil"/>
              <w:right w:val="nil"/>
            </w:tcBorders>
            <w:shd w:val="clear" w:color="auto" w:fill="auto"/>
          </w:tcPr>
          <w:p w14:paraId="4A7C1296" w14:textId="77777777" w:rsidR="00D9588D" w:rsidRPr="00C370E4" w:rsidRDefault="00D9588D" w:rsidP="00D9588D">
            <w:pPr>
              <w:tabs>
                <w:tab w:val="decimal" w:pos="1770"/>
              </w:tabs>
              <w:spacing w:line="257" w:lineRule="auto"/>
              <w:ind w:right="-72"/>
              <w:rPr>
                <w:rFonts w:ascii="Arial" w:hAnsi="Arial" w:cs="Arial"/>
                <w:b/>
                <w:color w:val="000000"/>
                <w:sz w:val="18"/>
                <w:szCs w:val="18"/>
              </w:rPr>
            </w:pPr>
          </w:p>
        </w:tc>
      </w:tr>
      <w:tr w:rsidR="00D9588D" w:rsidRPr="00C370E4" w14:paraId="1C787DB7" w14:textId="77777777" w:rsidTr="00E5610B">
        <w:tc>
          <w:tcPr>
            <w:tcW w:w="7470" w:type="dxa"/>
            <w:shd w:val="clear" w:color="auto" w:fill="auto"/>
          </w:tcPr>
          <w:p w14:paraId="3920C8C8" w14:textId="77777777" w:rsidR="00D9588D" w:rsidRPr="00C370E4" w:rsidRDefault="00D9588D" w:rsidP="00D9588D">
            <w:pPr>
              <w:spacing w:line="256" w:lineRule="auto"/>
              <w:ind w:left="-72"/>
              <w:rPr>
                <w:rFonts w:ascii="Arial" w:hAnsi="Arial" w:cs="Arial"/>
                <w:color w:val="000000"/>
                <w:sz w:val="18"/>
                <w:szCs w:val="18"/>
              </w:rPr>
            </w:pPr>
            <w:r w:rsidRPr="00C370E4">
              <w:rPr>
                <w:rFonts w:ascii="Arial" w:hAnsi="Arial" w:cs="Arial"/>
                <w:color w:val="000000"/>
                <w:sz w:val="18"/>
                <w:szCs w:val="18"/>
              </w:rPr>
              <w:t>Net outflow of cash - investing activities</w:t>
            </w:r>
          </w:p>
        </w:tc>
        <w:tc>
          <w:tcPr>
            <w:tcW w:w="1980" w:type="dxa"/>
            <w:tcBorders>
              <w:top w:val="nil"/>
              <w:left w:val="nil"/>
              <w:bottom w:val="single" w:sz="4" w:space="0" w:color="auto"/>
              <w:right w:val="nil"/>
            </w:tcBorders>
            <w:shd w:val="clear" w:color="auto" w:fill="auto"/>
          </w:tcPr>
          <w:p w14:paraId="39C382AA" w14:textId="4E407540" w:rsidR="00D9588D" w:rsidRPr="00C370E4" w:rsidRDefault="00370D63" w:rsidP="00D9588D">
            <w:pPr>
              <w:tabs>
                <w:tab w:val="decimal" w:pos="1770"/>
              </w:tabs>
              <w:spacing w:line="257" w:lineRule="auto"/>
              <w:ind w:right="-72"/>
              <w:rPr>
                <w:rFonts w:ascii="Arial" w:hAnsi="Arial" w:cs="Arial"/>
                <w:bCs/>
                <w:color w:val="000000"/>
                <w:sz w:val="18"/>
                <w:szCs w:val="18"/>
              </w:rPr>
            </w:pPr>
            <w:r w:rsidRPr="00C370E4">
              <w:rPr>
                <w:rFonts w:ascii="Arial" w:hAnsi="Arial" w:cs="Arial"/>
                <w:bCs/>
                <w:color w:val="000000"/>
                <w:sz w:val="18"/>
                <w:szCs w:val="18"/>
              </w:rPr>
              <w:t>99</w:t>
            </w:r>
            <w:r w:rsidR="00D9588D" w:rsidRPr="00C370E4">
              <w:rPr>
                <w:rFonts w:ascii="Arial" w:hAnsi="Arial" w:cs="Arial"/>
                <w:bCs/>
                <w:color w:val="000000"/>
                <w:sz w:val="18"/>
                <w:szCs w:val="18"/>
              </w:rPr>
              <w:t>,</w:t>
            </w:r>
            <w:r w:rsidRPr="00C370E4">
              <w:rPr>
                <w:rFonts w:ascii="Arial" w:hAnsi="Arial" w:cs="Arial"/>
                <w:bCs/>
                <w:color w:val="000000"/>
                <w:sz w:val="18"/>
                <w:szCs w:val="18"/>
              </w:rPr>
              <w:t>038</w:t>
            </w:r>
            <w:r w:rsidR="00D9588D" w:rsidRPr="00C370E4">
              <w:rPr>
                <w:rFonts w:ascii="Arial" w:hAnsi="Arial" w:cs="Arial"/>
                <w:bCs/>
                <w:color w:val="000000"/>
                <w:sz w:val="18"/>
                <w:szCs w:val="18"/>
              </w:rPr>
              <w:t>,</w:t>
            </w:r>
            <w:r w:rsidRPr="00C370E4">
              <w:rPr>
                <w:rFonts w:ascii="Arial" w:hAnsi="Arial" w:cs="Arial"/>
                <w:bCs/>
                <w:color w:val="000000"/>
                <w:sz w:val="18"/>
                <w:szCs w:val="18"/>
              </w:rPr>
              <w:t>387</w:t>
            </w:r>
          </w:p>
        </w:tc>
      </w:tr>
    </w:tbl>
    <w:p w14:paraId="2248AA03" w14:textId="77777777" w:rsidR="00B82239" w:rsidRPr="00C370E4" w:rsidRDefault="00B82239" w:rsidP="00702F33">
      <w:pPr>
        <w:jc w:val="thaiDistribute"/>
        <w:rPr>
          <w:rFonts w:ascii="Arial" w:eastAsia="Arial" w:hAnsi="Arial" w:cs="Arial"/>
          <w:color w:val="000000"/>
          <w:spacing w:val="-4"/>
          <w:sz w:val="18"/>
          <w:szCs w:val="18"/>
        </w:rPr>
      </w:pPr>
    </w:p>
    <w:p w14:paraId="5006A8C9" w14:textId="77777777" w:rsidR="00761C95" w:rsidRPr="00C370E4" w:rsidRDefault="00761C95" w:rsidP="00761C95">
      <w:pPr>
        <w:rPr>
          <w:rFonts w:ascii="Arial" w:eastAsia="Arial" w:hAnsi="Arial" w:cs="Arial"/>
          <w:color w:val="000000"/>
          <w:spacing w:val="-4"/>
          <w:sz w:val="18"/>
          <w:szCs w:val="18"/>
        </w:rPr>
      </w:pPr>
      <w:r w:rsidRPr="00C370E4">
        <w:rPr>
          <w:rFonts w:ascii="Arial" w:eastAsia="Arial" w:hAnsi="Arial" w:cs="Arial"/>
          <w:color w:val="000000"/>
          <w:spacing w:val="-4"/>
          <w:sz w:val="18"/>
          <w:szCs w:val="18"/>
        </w:rPr>
        <w:t>The Group has chosen to recognise the non-controlling interest at its net identifiable assets of subsidiary for this acquisition according to the proportion of ownership interest.</w:t>
      </w:r>
    </w:p>
    <w:p w14:paraId="2A860D13" w14:textId="34064309" w:rsidR="00761C95" w:rsidRPr="00C370E4" w:rsidRDefault="00761C95" w:rsidP="00761C95">
      <w:pPr>
        <w:rPr>
          <w:rFonts w:ascii="Arial" w:eastAsia="Arial" w:hAnsi="Arial" w:cs="Arial"/>
          <w:color w:val="000000"/>
          <w:spacing w:val="-4"/>
          <w:sz w:val="18"/>
          <w:szCs w:val="18"/>
        </w:rPr>
      </w:pPr>
    </w:p>
    <w:p w14:paraId="2F2C43FB" w14:textId="4B0904B4" w:rsidR="00E84CD3" w:rsidRPr="006530FA" w:rsidRDefault="00761C95" w:rsidP="00761C95">
      <w:pPr>
        <w:rPr>
          <w:rFonts w:ascii="Arial" w:eastAsia="Arial" w:hAnsi="Arial" w:cs="Arial"/>
          <w:color w:val="000000"/>
          <w:spacing w:val="-2"/>
          <w:sz w:val="18"/>
          <w:szCs w:val="18"/>
        </w:rPr>
      </w:pPr>
      <w:r w:rsidRPr="006530FA">
        <w:rPr>
          <w:rFonts w:ascii="Arial" w:eastAsia="Arial" w:hAnsi="Arial" w:cs="Arial"/>
          <w:color w:val="000000"/>
          <w:spacing w:val="-2"/>
          <w:sz w:val="18"/>
          <w:szCs w:val="18"/>
        </w:rPr>
        <w:t xml:space="preserve">In the second quarter of </w:t>
      </w:r>
      <w:r w:rsidR="00370D63" w:rsidRPr="006530FA">
        <w:rPr>
          <w:rFonts w:ascii="Arial" w:eastAsia="Arial" w:hAnsi="Arial" w:cs="Arial"/>
          <w:color w:val="000000"/>
          <w:spacing w:val="-2"/>
          <w:sz w:val="18"/>
          <w:szCs w:val="18"/>
        </w:rPr>
        <w:t>2025</w:t>
      </w:r>
      <w:r w:rsidRPr="006530FA">
        <w:rPr>
          <w:rFonts w:ascii="Arial" w:eastAsia="Arial" w:hAnsi="Arial" w:cs="Arial"/>
          <w:color w:val="000000"/>
          <w:spacing w:val="-2"/>
          <w:sz w:val="18"/>
          <w:szCs w:val="18"/>
        </w:rPr>
        <w:t>, the Group completed the process of determining the fair value of identifiable net assets acquired and the purchase price allocation from the acquisition of SKY CC. The fair value of net assets acquired mainly derive from intangible assets, and deferred tax. The Group made adjustments the fair value of identifiable</w:t>
      </w:r>
      <w:r w:rsidR="006530FA" w:rsidRPr="006530FA">
        <w:rPr>
          <w:rFonts w:ascii="Arial" w:eastAsia="Arial" w:hAnsi="Arial" w:cs="Arial"/>
          <w:color w:val="000000"/>
          <w:spacing w:val="-2"/>
          <w:sz w:val="18"/>
          <w:szCs w:val="18"/>
        </w:rPr>
        <w:t xml:space="preserve"> </w:t>
      </w:r>
      <w:r w:rsidRPr="006530FA">
        <w:rPr>
          <w:rFonts w:ascii="Arial" w:eastAsia="Arial" w:hAnsi="Arial" w:cs="Arial"/>
          <w:color w:val="000000"/>
          <w:spacing w:val="-2"/>
          <w:sz w:val="18"/>
          <w:szCs w:val="18"/>
        </w:rPr>
        <w:t>net assets acquired. The</w:t>
      </w:r>
      <w:r w:rsidRPr="006530FA">
        <w:rPr>
          <w:rFonts w:ascii="Arial" w:eastAsia="Arial" w:hAnsi="Arial" w:cs="Arial"/>
          <w:color w:val="000000"/>
          <w:spacing w:val="-2"/>
          <w:sz w:val="18"/>
          <w:szCs w:val="18"/>
          <w:cs/>
        </w:rPr>
        <w:t xml:space="preserve"> </w:t>
      </w:r>
      <w:r w:rsidRPr="006530FA">
        <w:rPr>
          <w:rFonts w:ascii="Arial" w:eastAsia="Arial" w:hAnsi="Arial" w:cs="Arial"/>
          <w:color w:val="000000"/>
          <w:spacing w:val="-2"/>
          <w:sz w:val="18"/>
          <w:szCs w:val="18"/>
        </w:rPr>
        <w:t xml:space="preserve">impact to </w:t>
      </w:r>
      <w:r w:rsidR="00662361" w:rsidRPr="006530FA">
        <w:rPr>
          <w:rFonts w:ascii="Arial" w:hAnsi="Arial" w:cs="Arial"/>
          <w:color w:val="000000"/>
          <w:spacing w:val="-2"/>
          <w:sz w:val="18"/>
          <w:szCs w:val="18"/>
        </w:rPr>
        <w:t xml:space="preserve">the consolidated </w:t>
      </w:r>
      <w:r w:rsidR="007810ED" w:rsidRPr="006530FA">
        <w:rPr>
          <w:rFonts w:ascii="Arial" w:hAnsi="Arial" w:cs="Arial"/>
          <w:color w:val="000000"/>
          <w:spacing w:val="-2"/>
          <w:sz w:val="18"/>
          <w:szCs w:val="18"/>
        </w:rPr>
        <w:t>statement of financial position</w:t>
      </w:r>
      <w:r w:rsidR="00662361" w:rsidRPr="006530FA">
        <w:rPr>
          <w:rFonts w:ascii="Arial" w:hAnsi="Arial" w:cs="Arial"/>
          <w:color w:val="000000"/>
          <w:spacing w:val="-2"/>
          <w:sz w:val="18"/>
          <w:szCs w:val="18"/>
        </w:rPr>
        <w:t xml:space="preserve"> </w:t>
      </w:r>
      <w:r w:rsidR="00671F68" w:rsidRPr="006530FA">
        <w:rPr>
          <w:rFonts w:ascii="Arial" w:hAnsi="Arial" w:cs="Arial"/>
          <w:color w:val="000000"/>
          <w:spacing w:val="-2"/>
          <w:sz w:val="18"/>
          <w:szCs w:val="18"/>
        </w:rPr>
        <w:t>as at 31</w:t>
      </w:r>
      <w:r w:rsidR="00662361" w:rsidRPr="006530FA">
        <w:rPr>
          <w:rFonts w:ascii="Arial" w:hAnsi="Arial" w:cs="Arial"/>
          <w:color w:val="000000"/>
          <w:spacing w:val="-2"/>
          <w:sz w:val="18"/>
          <w:szCs w:val="18"/>
        </w:rPr>
        <w:t xml:space="preserve"> </w:t>
      </w:r>
      <w:r w:rsidR="00671F68" w:rsidRPr="006530FA">
        <w:rPr>
          <w:rFonts w:ascii="Arial" w:hAnsi="Arial" w:cs="Arial"/>
          <w:color w:val="000000"/>
          <w:spacing w:val="-2"/>
          <w:sz w:val="18"/>
          <w:szCs w:val="18"/>
        </w:rPr>
        <w:t>December</w:t>
      </w:r>
      <w:r w:rsidR="00662361" w:rsidRPr="006530FA">
        <w:rPr>
          <w:rFonts w:ascii="Arial" w:hAnsi="Arial" w:cs="Arial"/>
          <w:color w:val="000000"/>
          <w:spacing w:val="-2"/>
          <w:sz w:val="18"/>
          <w:szCs w:val="18"/>
        </w:rPr>
        <w:t xml:space="preserve"> </w:t>
      </w:r>
      <w:r w:rsidR="00370D63" w:rsidRPr="006530FA">
        <w:rPr>
          <w:rFonts w:ascii="Arial" w:hAnsi="Arial" w:cs="Arial"/>
          <w:color w:val="000000"/>
          <w:spacing w:val="-2"/>
          <w:sz w:val="18"/>
          <w:szCs w:val="18"/>
        </w:rPr>
        <w:t>202</w:t>
      </w:r>
      <w:r w:rsidR="00671F68" w:rsidRPr="006530FA">
        <w:rPr>
          <w:rFonts w:ascii="Arial" w:hAnsi="Arial" w:cs="Arial"/>
          <w:color w:val="000000"/>
          <w:spacing w:val="-2"/>
          <w:sz w:val="18"/>
          <w:szCs w:val="18"/>
        </w:rPr>
        <w:t>4</w:t>
      </w:r>
      <w:r w:rsidR="00662361" w:rsidRPr="006530FA">
        <w:rPr>
          <w:rFonts w:ascii="Arial" w:hAnsi="Arial" w:cs="Arial"/>
          <w:color w:val="000000"/>
          <w:spacing w:val="-2"/>
          <w:sz w:val="18"/>
          <w:szCs w:val="18"/>
        </w:rPr>
        <w:t xml:space="preserve"> </w:t>
      </w:r>
      <w:r w:rsidRPr="006530FA">
        <w:rPr>
          <w:rFonts w:ascii="Arial" w:eastAsia="Arial" w:hAnsi="Arial" w:cs="Arial"/>
          <w:color w:val="000000"/>
          <w:spacing w:val="-2"/>
          <w:sz w:val="18"/>
          <w:szCs w:val="18"/>
        </w:rPr>
        <w:t>disclosed in</w:t>
      </w:r>
      <w:r w:rsidR="006530FA" w:rsidRPr="006530FA">
        <w:rPr>
          <w:rFonts w:ascii="Arial" w:eastAsia="Arial" w:hAnsi="Arial" w:cs="Arial"/>
          <w:color w:val="000000"/>
          <w:spacing w:val="-2"/>
          <w:sz w:val="18"/>
          <w:szCs w:val="18"/>
        </w:rPr>
        <w:t xml:space="preserve"> </w:t>
      </w:r>
      <w:r w:rsidRPr="006530FA">
        <w:rPr>
          <w:rFonts w:ascii="Arial" w:eastAsia="Arial" w:hAnsi="Arial" w:cs="Arial"/>
          <w:color w:val="000000"/>
          <w:spacing w:val="-2"/>
          <w:sz w:val="18"/>
          <w:szCs w:val="18"/>
        </w:rPr>
        <w:t xml:space="preserve">Note </w:t>
      </w:r>
      <w:r w:rsidR="00370D63" w:rsidRPr="006530FA">
        <w:rPr>
          <w:rFonts w:ascii="Arial" w:eastAsia="Arial" w:hAnsi="Arial" w:cs="Arial"/>
          <w:color w:val="000000"/>
          <w:spacing w:val="-2"/>
          <w:sz w:val="18"/>
          <w:szCs w:val="18"/>
        </w:rPr>
        <w:t>3</w:t>
      </w:r>
      <w:r w:rsidRPr="006530FA">
        <w:rPr>
          <w:rFonts w:ascii="Arial" w:eastAsia="Arial" w:hAnsi="Arial" w:cs="Arial"/>
          <w:color w:val="000000"/>
          <w:spacing w:val="-2"/>
          <w:sz w:val="18"/>
          <w:szCs w:val="18"/>
          <w:cs/>
        </w:rPr>
        <w:t xml:space="preserve">. </w:t>
      </w:r>
    </w:p>
    <w:p w14:paraId="30C07332" w14:textId="3BD9D77A" w:rsidR="00C15B05" w:rsidRPr="00C370E4" w:rsidRDefault="00761C95" w:rsidP="00761C95">
      <w:pPr>
        <w:rPr>
          <w:rFonts w:ascii="Arial" w:hAnsi="Arial" w:cs="Arial"/>
          <w:b/>
          <w:bCs/>
          <w:iCs/>
          <w:color w:val="000000"/>
          <w:sz w:val="18"/>
          <w:szCs w:val="18"/>
          <w:lang w:val="en-US"/>
        </w:rPr>
      </w:pPr>
      <w:r w:rsidRPr="00C370E4">
        <w:rPr>
          <w:rFonts w:ascii="Arial" w:eastAsia="Arial" w:hAnsi="Arial" w:cs="Arial"/>
          <w:color w:val="000000"/>
          <w:sz w:val="18"/>
          <w:szCs w:val="18"/>
        </w:rPr>
        <w:br w:type="page"/>
      </w:r>
    </w:p>
    <w:p w14:paraId="17790784" w14:textId="18B9FFFF" w:rsidR="00313756" w:rsidRPr="00C370E4" w:rsidRDefault="00313756" w:rsidP="00313756">
      <w:pPr>
        <w:rPr>
          <w:rFonts w:ascii="Arial" w:hAnsi="Arial" w:cs="Arial"/>
          <w:b/>
          <w:bCs/>
          <w:iCs/>
          <w:color w:val="000000"/>
          <w:sz w:val="18"/>
          <w:szCs w:val="18"/>
        </w:rPr>
      </w:pPr>
      <w:r w:rsidRPr="00C370E4">
        <w:rPr>
          <w:rFonts w:ascii="Arial" w:hAnsi="Arial" w:cs="Arial"/>
          <w:b/>
          <w:bCs/>
          <w:iCs/>
          <w:color w:val="000000"/>
          <w:sz w:val="18"/>
          <w:szCs w:val="18"/>
        </w:rPr>
        <w:t>SKY AI COMPANY LIMITED (“SKY AI”)</w:t>
      </w:r>
    </w:p>
    <w:p w14:paraId="5195E082" w14:textId="77777777" w:rsidR="00313756" w:rsidRPr="00C370E4" w:rsidRDefault="00313756" w:rsidP="00FF5265">
      <w:pPr>
        <w:rPr>
          <w:rFonts w:ascii="Arial" w:hAnsi="Arial" w:cs="Arial"/>
          <w:b/>
          <w:bCs/>
          <w:iCs/>
          <w:color w:val="000000"/>
          <w:sz w:val="18"/>
          <w:szCs w:val="18"/>
        </w:rPr>
      </w:pPr>
    </w:p>
    <w:p w14:paraId="31DF93ED" w14:textId="3311EA56" w:rsidR="00FF5265" w:rsidRPr="00C370E4" w:rsidRDefault="00FF5265" w:rsidP="00CF0674">
      <w:pPr>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On </w:t>
      </w:r>
      <w:r w:rsidR="00370D63" w:rsidRPr="00C370E4">
        <w:rPr>
          <w:rFonts w:ascii="Arial" w:eastAsia="Arial Unicode MS" w:hAnsi="Arial" w:cs="Arial"/>
          <w:color w:val="000000"/>
          <w:sz w:val="18"/>
          <w:szCs w:val="18"/>
        </w:rPr>
        <w:t>2</w:t>
      </w:r>
      <w:r w:rsidR="00313756" w:rsidRPr="00C370E4">
        <w:rPr>
          <w:rFonts w:ascii="Arial" w:eastAsia="Arial Unicode MS" w:hAnsi="Arial" w:cs="Arial"/>
          <w:color w:val="000000"/>
          <w:sz w:val="18"/>
          <w:szCs w:val="18"/>
        </w:rPr>
        <w:t xml:space="preserve"> May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xml:space="preserve">, the Company acquired </w:t>
      </w:r>
      <w:r w:rsidR="00370D63" w:rsidRPr="00C370E4">
        <w:rPr>
          <w:rFonts w:ascii="Arial" w:eastAsia="Arial Unicode MS" w:hAnsi="Arial" w:cs="Arial"/>
          <w:color w:val="000000"/>
          <w:sz w:val="18"/>
          <w:szCs w:val="18"/>
        </w:rPr>
        <w:t>60</w:t>
      </w:r>
      <w:r w:rsidRPr="00C370E4">
        <w:rPr>
          <w:rFonts w:ascii="Arial" w:eastAsia="Arial Unicode MS" w:hAnsi="Arial" w:cs="Arial"/>
          <w:color w:val="000000"/>
          <w:sz w:val="18"/>
          <w:szCs w:val="18"/>
        </w:rPr>
        <w:t xml:space="preserve">% of the share capital </w:t>
      </w:r>
      <w:r w:rsidR="00770FA3" w:rsidRPr="00C370E4">
        <w:rPr>
          <w:rFonts w:ascii="Arial" w:eastAsia="Arial Unicode MS" w:hAnsi="Arial" w:cs="Arial"/>
          <w:color w:val="000000"/>
          <w:sz w:val="18"/>
          <w:szCs w:val="18"/>
        </w:rPr>
        <w:t>of SKY AI</w:t>
      </w:r>
      <w:r w:rsidR="00EA60B3" w:rsidRPr="00C370E4">
        <w:rPr>
          <w:rFonts w:ascii="Arial" w:eastAsia="Arial Unicode MS" w:hAnsi="Arial" w:cs="Arial"/>
          <w:color w:val="000000"/>
          <w:sz w:val="18"/>
          <w:szCs w:val="18"/>
        </w:rPr>
        <w:t xml:space="preserve"> by issuing</w:t>
      </w:r>
      <w:r w:rsidR="005D6BE6">
        <w:rPr>
          <w:rFonts w:ascii="Arial" w:eastAsia="Arial Unicode MS" w:hAnsi="Arial" w:cs="Arial"/>
          <w:color w:val="000000"/>
          <w:sz w:val="18"/>
          <w:szCs w:val="18"/>
        </w:rPr>
        <w:t xml:space="preserve"> new</w:t>
      </w:r>
      <w:r w:rsidR="00EA60B3"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900</w:t>
      </w:r>
      <w:r w:rsidR="00EA60B3"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000</w:t>
      </w:r>
      <w:r w:rsidR="00EA60B3" w:rsidRPr="00C370E4">
        <w:rPr>
          <w:rFonts w:ascii="Arial" w:eastAsia="Arial Unicode MS" w:hAnsi="Arial" w:cs="Arial"/>
          <w:color w:val="000000"/>
          <w:sz w:val="18"/>
          <w:szCs w:val="18"/>
        </w:rPr>
        <w:t xml:space="preserve"> ordinary shares at an offering price of Baht </w:t>
      </w:r>
      <w:r w:rsidR="00370D63" w:rsidRPr="00C370E4">
        <w:rPr>
          <w:rFonts w:ascii="Arial" w:eastAsia="Arial Unicode MS" w:hAnsi="Arial" w:cs="Arial"/>
          <w:color w:val="000000"/>
          <w:sz w:val="18"/>
          <w:szCs w:val="18"/>
        </w:rPr>
        <w:t>20</w:t>
      </w:r>
      <w:r w:rsidR="00EA60B3" w:rsidRPr="00C370E4">
        <w:rPr>
          <w:rFonts w:ascii="Arial" w:eastAsia="Arial Unicode MS" w:hAnsi="Arial" w:cs="Arial"/>
          <w:color w:val="000000"/>
          <w:sz w:val="18"/>
          <w:szCs w:val="18"/>
        </w:rPr>
        <w:t xml:space="preserve"> per share,</w:t>
      </w:r>
      <w:r w:rsidR="00770FA3" w:rsidRPr="00C370E4">
        <w:rPr>
          <w:rFonts w:ascii="Arial" w:eastAsia="Arial Unicode MS" w:hAnsi="Arial" w:cs="Arial"/>
          <w:color w:val="000000"/>
          <w:sz w:val="18"/>
          <w:szCs w:val="18"/>
        </w:rPr>
        <w:t xml:space="preserve"> </w:t>
      </w:r>
      <w:r w:rsidR="00F557A8">
        <w:rPr>
          <w:rFonts w:ascii="Arial" w:eastAsia="Arial Unicode MS" w:hAnsi="Arial" w:cs="Arial"/>
          <w:color w:val="000000"/>
          <w:sz w:val="18"/>
          <w:szCs w:val="18"/>
        </w:rPr>
        <w:t>totaling Baht 36,000,000 as consideration for the acquisition.</w:t>
      </w:r>
    </w:p>
    <w:p w14:paraId="693ABEDE" w14:textId="77777777" w:rsidR="00FF5265" w:rsidRPr="00C370E4" w:rsidRDefault="00FF5265" w:rsidP="00FF5265">
      <w:pPr>
        <w:rPr>
          <w:rFonts w:ascii="Arial" w:eastAsia="Arial Unicode MS" w:hAnsi="Arial" w:cs="Arial"/>
          <w:color w:val="000000"/>
          <w:sz w:val="18"/>
          <w:szCs w:val="18"/>
          <w:highlight w:val="yellow"/>
        </w:rPr>
      </w:pPr>
    </w:p>
    <w:p w14:paraId="0DB92757" w14:textId="192A286E" w:rsidR="00FF5265" w:rsidRPr="00C370E4" w:rsidRDefault="00FF5265" w:rsidP="00FF5265">
      <w:pPr>
        <w:rPr>
          <w:rFonts w:ascii="Arial" w:eastAsia="Arial Unicode MS" w:hAnsi="Arial" w:cs="Arial"/>
          <w:color w:val="000000"/>
          <w:sz w:val="18"/>
          <w:szCs w:val="18"/>
        </w:rPr>
      </w:pPr>
      <w:r w:rsidRPr="00C370E4">
        <w:rPr>
          <w:rFonts w:ascii="Arial" w:eastAsia="Arial Unicode MS" w:hAnsi="Arial" w:cs="Arial"/>
          <w:color w:val="000000"/>
          <w:sz w:val="18"/>
          <w:szCs w:val="18"/>
        </w:rPr>
        <w:t>The following table summarises the consideration paid for</w:t>
      </w:r>
      <w:r w:rsidR="00313756" w:rsidRPr="00C370E4">
        <w:rPr>
          <w:rFonts w:ascii="Arial" w:eastAsia="Arial Unicode MS" w:hAnsi="Arial" w:cs="Arial"/>
          <w:color w:val="000000"/>
          <w:sz w:val="18"/>
          <w:szCs w:val="18"/>
        </w:rPr>
        <w:t xml:space="preserve"> SKY AI</w:t>
      </w:r>
      <w:r w:rsidRPr="00C370E4">
        <w:rPr>
          <w:rFonts w:ascii="Arial" w:eastAsia="Arial Unicode MS" w:hAnsi="Arial" w:cs="Arial"/>
          <w:color w:val="000000"/>
          <w:sz w:val="18"/>
          <w:szCs w:val="18"/>
        </w:rPr>
        <w:t xml:space="preserve">, and the amounts of the assets acquired and liabilities assumed recognised on </w:t>
      </w:r>
      <w:r w:rsidR="00370D63" w:rsidRPr="00C370E4">
        <w:rPr>
          <w:rFonts w:ascii="Arial" w:eastAsia="Arial Unicode MS" w:hAnsi="Arial" w:cs="Arial"/>
          <w:color w:val="000000"/>
          <w:sz w:val="18"/>
          <w:szCs w:val="18"/>
        </w:rPr>
        <w:t>2</w:t>
      </w:r>
      <w:r w:rsidR="00313756" w:rsidRPr="00C370E4">
        <w:rPr>
          <w:rFonts w:ascii="Arial" w:eastAsia="Arial Unicode MS" w:hAnsi="Arial" w:cs="Arial"/>
          <w:color w:val="000000"/>
          <w:sz w:val="18"/>
          <w:szCs w:val="18"/>
        </w:rPr>
        <w:t xml:space="preserve"> May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 an acquisition date.</w:t>
      </w:r>
    </w:p>
    <w:p w14:paraId="1326DC2C" w14:textId="77777777" w:rsidR="00FF5265" w:rsidRPr="00C370E4" w:rsidRDefault="00FF5265" w:rsidP="00FF5265">
      <w:pPr>
        <w:rPr>
          <w:rFonts w:ascii="Arial" w:eastAsia="Arial Unicode MS" w:hAnsi="Arial" w:cs="Arial"/>
          <w:b/>
          <w:bCs/>
          <w:color w:val="000000"/>
          <w:sz w:val="18"/>
          <w:szCs w:val="18"/>
          <w:highlight w:val="yellow"/>
        </w:rPr>
      </w:pPr>
    </w:p>
    <w:tbl>
      <w:tblPr>
        <w:tblW w:w="9450" w:type="dxa"/>
        <w:tblInd w:w="108" w:type="dxa"/>
        <w:tblLook w:val="04A0" w:firstRow="1" w:lastRow="0" w:firstColumn="1" w:lastColumn="0" w:noHBand="0" w:noVBand="1"/>
      </w:tblPr>
      <w:tblGrid>
        <w:gridCol w:w="7380"/>
        <w:gridCol w:w="2070"/>
      </w:tblGrid>
      <w:tr w:rsidR="00FF5265" w:rsidRPr="00C370E4" w14:paraId="54295BC5" w14:textId="77777777" w:rsidTr="009632CB">
        <w:tc>
          <w:tcPr>
            <w:tcW w:w="7380" w:type="dxa"/>
            <w:shd w:val="clear" w:color="auto" w:fill="auto"/>
          </w:tcPr>
          <w:p w14:paraId="54D933DD" w14:textId="77777777" w:rsidR="00FF5265" w:rsidRPr="00C370E4" w:rsidRDefault="00FF5265" w:rsidP="009632CB">
            <w:pPr>
              <w:ind w:left="101" w:hanging="187"/>
              <w:rPr>
                <w:rFonts w:ascii="Arial" w:eastAsia="Arial Unicode MS" w:hAnsi="Arial" w:cs="Arial"/>
                <w:b/>
                <w:bCs/>
                <w:color w:val="000000"/>
                <w:sz w:val="18"/>
                <w:szCs w:val="18"/>
              </w:rPr>
            </w:pPr>
          </w:p>
        </w:tc>
        <w:tc>
          <w:tcPr>
            <w:tcW w:w="2070" w:type="dxa"/>
            <w:shd w:val="clear" w:color="auto" w:fill="auto"/>
          </w:tcPr>
          <w:p w14:paraId="2BA781C0" w14:textId="77777777" w:rsidR="00FF5265" w:rsidRPr="00C370E4" w:rsidRDefault="00FF5265" w:rsidP="009632CB">
            <w:pPr>
              <w:tabs>
                <w:tab w:val="decimal" w:pos="1854"/>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As at acquisition date</w:t>
            </w:r>
          </w:p>
        </w:tc>
      </w:tr>
      <w:tr w:rsidR="00FF5265" w:rsidRPr="00C370E4" w14:paraId="043669BE" w14:textId="77777777" w:rsidTr="009632CB">
        <w:tc>
          <w:tcPr>
            <w:tcW w:w="7380" w:type="dxa"/>
            <w:shd w:val="clear" w:color="auto" w:fill="auto"/>
          </w:tcPr>
          <w:p w14:paraId="51B2772C" w14:textId="77777777" w:rsidR="00FF5265" w:rsidRPr="00C370E4" w:rsidRDefault="00FF5265" w:rsidP="009632CB">
            <w:pPr>
              <w:ind w:left="101" w:hanging="187"/>
              <w:rPr>
                <w:rFonts w:ascii="Arial" w:eastAsia="Arial Unicode MS" w:hAnsi="Arial" w:cs="Arial"/>
                <w:b/>
                <w:bCs/>
                <w:color w:val="000000"/>
                <w:sz w:val="18"/>
                <w:szCs w:val="18"/>
              </w:rPr>
            </w:pPr>
          </w:p>
        </w:tc>
        <w:tc>
          <w:tcPr>
            <w:tcW w:w="2070" w:type="dxa"/>
            <w:tcBorders>
              <w:bottom w:val="single" w:sz="4" w:space="0" w:color="auto"/>
            </w:tcBorders>
            <w:shd w:val="clear" w:color="auto" w:fill="auto"/>
          </w:tcPr>
          <w:p w14:paraId="4692AE52" w14:textId="77777777" w:rsidR="00FF5265" w:rsidRPr="00C370E4" w:rsidRDefault="00FF5265" w:rsidP="009632CB">
            <w:pPr>
              <w:tabs>
                <w:tab w:val="decimal" w:pos="1854"/>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Baht</w:t>
            </w:r>
          </w:p>
        </w:tc>
      </w:tr>
      <w:tr w:rsidR="00FF5265" w:rsidRPr="00C370E4" w14:paraId="120D1F58" w14:textId="77777777" w:rsidTr="009632CB">
        <w:tc>
          <w:tcPr>
            <w:tcW w:w="7380" w:type="dxa"/>
            <w:shd w:val="clear" w:color="auto" w:fill="auto"/>
          </w:tcPr>
          <w:p w14:paraId="36834B5B" w14:textId="77777777" w:rsidR="00FF5265" w:rsidRPr="00C370E4" w:rsidRDefault="00FF5265" w:rsidP="009632CB">
            <w:pPr>
              <w:ind w:left="101" w:hanging="187"/>
              <w:rPr>
                <w:rFonts w:ascii="Arial" w:hAnsi="Arial" w:cs="Arial"/>
                <w:color w:val="000000"/>
                <w:sz w:val="18"/>
                <w:szCs w:val="18"/>
              </w:rPr>
            </w:pPr>
          </w:p>
        </w:tc>
        <w:tc>
          <w:tcPr>
            <w:tcW w:w="2070" w:type="dxa"/>
            <w:tcBorders>
              <w:top w:val="single" w:sz="4" w:space="0" w:color="auto"/>
            </w:tcBorders>
            <w:shd w:val="clear" w:color="auto" w:fill="auto"/>
          </w:tcPr>
          <w:p w14:paraId="65EEB7C6" w14:textId="77777777" w:rsidR="00FF5265" w:rsidRPr="00C370E4" w:rsidRDefault="00FF5265" w:rsidP="009632CB">
            <w:pPr>
              <w:tabs>
                <w:tab w:val="decimal" w:pos="1854"/>
              </w:tabs>
              <w:ind w:right="-72"/>
              <w:jc w:val="left"/>
              <w:rPr>
                <w:rFonts w:ascii="Arial" w:eastAsia="Arial Unicode MS" w:hAnsi="Arial" w:cs="Arial"/>
                <w:b/>
                <w:bCs/>
                <w:color w:val="000000"/>
                <w:sz w:val="18"/>
                <w:szCs w:val="18"/>
              </w:rPr>
            </w:pPr>
          </w:p>
        </w:tc>
      </w:tr>
      <w:tr w:rsidR="00FF5265" w:rsidRPr="00C370E4" w14:paraId="7906FA2C" w14:textId="77777777" w:rsidTr="009632CB">
        <w:tc>
          <w:tcPr>
            <w:tcW w:w="7380" w:type="dxa"/>
            <w:shd w:val="clear" w:color="auto" w:fill="auto"/>
          </w:tcPr>
          <w:p w14:paraId="1C78227A" w14:textId="30561736"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 xml:space="preserve">Fair value of </w:t>
            </w:r>
            <w:r w:rsidR="006B1BA1" w:rsidRPr="00C370E4">
              <w:rPr>
                <w:rFonts w:ascii="Arial" w:hAnsi="Arial" w:cs="Arial"/>
                <w:color w:val="000000"/>
                <w:sz w:val="18"/>
                <w:szCs w:val="18"/>
              </w:rPr>
              <w:t>p</w:t>
            </w:r>
            <w:r w:rsidRPr="00C370E4">
              <w:rPr>
                <w:rFonts w:ascii="Arial" w:hAnsi="Arial" w:cs="Arial"/>
                <w:color w:val="000000"/>
                <w:sz w:val="18"/>
                <w:szCs w:val="18"/>
              </w:rPr>
              <w:t xml:space="preserve">urchase </w:t>
            </w:r>
            <w:r w:rsidR="006B1BA1" w:rsidRPr="00C370E4">
              <w:rPr>
                <w:rFonts w:ascii="Arial" w:hAnsi="Arial" w:cs="Arial"/>
                <w:color w:val="000000"/>
                <w:sz w:val="18"/>
                <w:szCs w:val="18"/>
              </w:rPr>
              <w:t>c</w:t>
            </w:r>
            <w:r w:rsidRPr="00C370E4">
              <w:rPr>
                <w:rFonts w:ascii="Arial" w:hAnsi="Arial" w:cs="Arial"/>
                <w:color w:val="000000"/>
                <w:sz w:val="18"/>
                <w:szCs w:val="18"/>
              </w:rPr>
              <w:t>onsideration</w:t>
            </w:r>
          </w:p>
        </w:tc>
        <w:tc>
          <w:tcPr>
            <w:tcW w:w="2070" w:type="dxa"/>
            <w:shd w:val="clear" w:color="auto" w:fill="auto"/>
          </w:tcPr>
          <w:p w14:paraId="47CF5BF1" w14:textId="17702B16" w:rsidR="00FF5265" w:rsidRPr="00C370E4" w:rsidRDefault="00370D63" w:rsidP="009632CB">
            <w:pPr>
              <w:tabs>
                <w:tab w:val="decimal" w:pos="185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36</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FF5265" w:rsidRPr="00C370E4" w14:paraId="0B264A60" w14:textId="77777777" w:rsidTr="009632CB">
        <w:tc>
          <w:tcPr>
            <w:tcW w:w="7380" w:type="dxa"/>
            <w:shd w:val="clear" w:color="auto" w:fill="auto"/>
          </w:tcPr>
          <w:p w14:paraId="1BB87115" w14:textId="65D81207" w:rsidR="00FF5265" w:rsidRPr="00C370E4" w:rsidRDefault="00FF5265" w:rsidP="009632CB">
            <w:pPr>
              <w:ind w:left="101" w:hanging="187"/>
              <w:rPr>
                <w:rFonts w:ascii="Arial" w:hAnsi="Arial" w:cs="Arial"/>
                <w:color w:val="000000"/>
                <w:spacing w:val="-6"/>
                <w:sz w:val="18"/>
                <w:szCs w:val="18"/>
              </w:rPr>
            </w:pPr>
            <w:r w:rsidRPr="00C370E4">
              <w:rPr>
                <w:rFonts w:ascii="Arial" w:hAnsi="Arial" w:cs="Arial"/>
                <w:color w:val="000000"/>
                <w:spacing w:val="-6"/>
                <w:sz w:val="18"/>
                <w:szCs w:val="18"/>
                <w:u w:val="single"/>
              </w:rPr>
              <w:t>Less</w:t>
            </w:r>
            <w:r w:rsidRPr="00C370E4">
              <w:rPr>
                <w:rFonts w:ascii="Arial" w:hAnsi="Arial" w:cs="Arial"/>
                <w:color w:val="000000"/>
                <w:spacing w:val="-6"/>
                <w:sz w:val="18"/>
                <w:szCs w:val="18"/>
              </w:rPr>
              <w:t xml:space="preserve">  Net book </w:t>
            </w:r>
            <w:r w:rsidR="00FE3329">
              <w:rPr>
                <w:rFonts w:ascii="Arial" w:hAnsi="Arial" w:cs="Arial"/>
                <w:color w:val="000000"/>
                <w:spacing w:val="-6"/>
                <w:sz w:val="18"/>
                <w:szCs w:val="18"/>
              </w:rPr>
              <w:t>amount</w:t>
            </w:r>
            <w:r w:rsidRPr="00C370E4">
              <w:rPr>
                <w:rFonts w:ascii="Arial" w:hAnsi="Arial" w:cs="Arial"/>
                <w:color w:val="000000"/>
                <w:spacing w:val="-6"/>
                <w:sz w:val="18"/>
                <w:szCs w:val="18"/>
              </w:rPr>
              <w:t xml:space="preserve"> of net assets acquired (On process of appraising fair value)</w:t>
            </w:r>
          </w:p>
        </w:tc>
        <w:tc>
          <w:tcPr>
            <w:tcW w:w="2070" w:type="dxa"/>
            <w:tcBorders>
              <w:top w:val="nil"/>
              <w:left w:val="nil"/>
              <w:bottom w:val="single" w:sz="4" w:space="0" w:color="auto"/>
              <w:right w:val="nil"/>
            </w:tcBorders>
            <w:shd w:val="clear" w:color="auto" w:fill="auto"/>
          </w:tcPr>
          <w:p w14:paraId="0DD6F94A" w14:textId="2CC44E7A" w:rsidR="00FF5265" w:rsidRPr="00C370E4" w:rsidRDefault="00313756" w:rsidP="009632CB">
            <w:pPr>
              <w:tabs>
                <w:tab w:val="decimal" w:pos="185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188</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119</w:t>
            </w:r>
            <w:r w:rsidRPr="00C370E4">
              <w:rPr>
                <w:rFonts w:ascii="Arial" w:eastAsia="Arial Unicode MS" w:hAnsi="Arial" w:cs="Arial"/>
                <w:color w:val="000000"/>
                <w:sz w:val="18"/>
                <w:szCs w:val="18"/>
              </w:rPr>
              <w:t>)</w:t>
            </w:r>
          </w:p>
        </w:tc>
      </w:tr>
      <w:tr w:rsidR="00FF5265" w:rsidRPr="00C370E4" w14:paraId="5D126634" w14:textId="77777777" w:rsidTr="009632CB">
        <w:tc>
          <w:tcPr>
            <w:tcW w:w="7380" w:type="dxa"/>
            <w:shd w:val="clear" w:color="auto" w:fill="auto"/>
          </w:tcPr>
          <w:p w14:paraId="57000B15" w14:textId="77777777" w:rsidR="00FF5265" w:rsidRPr="00C370E4" w:rsidRDefault="00FF5265" w:rsidP="009632CB">
            <w:pPr>
              <w:ind w:left="101" w:hanging="187"/>
              <w:rPr>
                <w:rFonts w:ascii="Arial" w:hAnsi="Arial" w:cs="Arial"/>
                <w:color w:val="000000"/>
                <w:sz w:val="18"/>
                <w:szCs w:val="18"/>
              </w:rPr>
            </w:pPr>
          </w:p>
        </w:tc>
        <w:tc>
          <w:tcPr>
            <w:tcW w:w="2070" w:type="dxa"/>
            <w:tcBorders>
              <w:top w:val="single" w:sz="4" w:space="0" w:color="auto"/>
              <w:left w:val="nil"/>
              <w:right w:val="nil"/>
            </w:tcBorders>
            <w:shd w:val="clear" w:color="auto" w:fill="auto"/>
          </w:tcPr>
          <w:p w14:paraId="37B60609" w14:textId="77777777" w:rsidR="00FF5265" w:rsidRPr="00C370E4" w:rsidRDefault="00FF5265" w:rsidP="009632CB">
            <w:pPr>
              <w:tabs>
                <w:tab w:val="decimal" w:pos="1854"/>
              </w:tabs>
              <w:ind w:right="-72"/>
              <w:jc w:val="left"/>
              <w:rPr>
                <w:rFonts w:ascii="Arial" w:eastAsia="Arial Unicode MS" w:hAnsi="Arial" w:cs="Arial"/>
                <w:color w:val="000000"/>
                <w:sz w:val="18"/>
                <w:szCs w:val="18"/>
              </w:rPr>
            </w:pPr>
          </w:p>
        </w:tc>
      </w:tr>
      <w:tr w:rsidR="00FF5265" w:rsidRPr="00C370E4" w14:paraId="3DC04EF0" w14:textId="77777777" w:rsidTr="009632CB">
        <w:tc>
          <w:tcPr>
            <w:tcW w:w="7380" w:type="dxa"/>
            <w:shd w:val="clear" w:color="auto" w:fill="auto"/>
          </w:tcPr>
          <w:p w14:paraId="25E7B80D"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Purchase price differences</w:t>
            </w:r>
          </w:p>
        </w:tc>
        <w:tc>
          <w:tcPr>
            <w:tcW w:w="2070" w:type="dxa"/>
            <w:tcBorders>
              <w:top w:val="nil"/>
              <w:left w:val="nil"/>
              <w:bottom w:val="single" w:sz="4" w:space="0" w:color="auto"/>
              <w:right w:val="nil"/>
            </w:tcBorders>
            <w:shd w:val="clear" w:color="auto" w:fill="auto"/>
          </w:tcPr>
          <w:p w14:paraId="458C986C" w14:textId="7760D88A" w:rsidR="00FF5265" w:rsidRPr="00C370E4" w:rsidRDefault="00370D63" w:rsidP="009632CB">
            <w:pPr>
              <w:tabs>
                <w:tab w:val="decimal" w:pos="1854"/>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28</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811</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881</w:t>
            </w:r>
          </w:p>
        </w:tc>
      </w:tr>
    </w:tbl>
    <w:p w14:paraId="15A10FA7" w14:textId="77777777" w:rsidR="00FF5265" w:rsidRPr="00C370E4" w:rsidRDefault="00FF5265" w:rsidP="00FF5265">
      <w:pPr>
        <w:rPr>
          <w:rFonts w:ascii="Arial" w:eastAsia="Arial Unicode MS" w:hAnsi="Arial" w:cs="Arial"/>
          <w:b/>
          <w:bCs/>
          <w:color w:val="000000"/>
          <w:sz w:val="18"/>
          <w:szCs w:val="18"/>
        </w:rPr>
      </w:pPr>
    </w:p>
    <w:p w14:paraId="119E57BE" w14:textId="77777777" w:rsidR="00FF5265" w:rsidRPr="00C370E4" w:rsidRDefault="00FF5265" w:rsidP="00FF5265">
      <w:pPr>
        <w:rPr>
          <w:rFonts w:ascii="Arial" w:eastAsia="Arial Unicode MS" w:hAnsi="Arial" w:cs="Arial"/>
          <w:color w:val="000000"/>
          <w:sz w:val="18"/>
          <w:szCs w:val="18"/>
          <w:cs/>
        </w:rPr>
      </w:pPr>
      <w:r w:rsidRPr="00C370E4">
        <w:rPr>
          <w:rFonts w:ascii="Arial" w:eastAsia="Arial Unicode MS" w:hAnsi="Arial" w:cs="Arial"/>
          <w:color w:val="000000"/>
          <w:sz w:val="18"/>
          <w:szCs w:val="18"/>
        </w:rPr>
        <w:t>Recognised amounts of identifiable assets acquired and liabilities assumed are as follows:</w:t>
      </w:r>
    </w:p>
    <w:p w14:paraId="0298C9FA" w14:textId="77777777" w:rsidR="00FF5265" w:rsidRPr="00C370E4" w:rsidRDefault="00FF5265" w:rsidP="00FF5265">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FF5265" w:rsidRPr="00C370E4" w14:paraId="1A5B8ECC" w14:textId="77777777" w:rsidTr="009632CB">
        <w:tc>
          <w:tcPr>
            <w:tcW w:w="7445" w:type="dxa"/>
            <w:shd w:val="clear" w:color="auto" w:fill="auto"/>
          </w:tcPr>
          <w:p w14:paraId="3A8926E8" w14:textId="77777777" w:rsidR="00FF5265" w:rsidRPr="00C370E4" w:rsidRDefault="00FF5265" w:rsidP="009632CB">
            <w:pPr>
              <w:ind w:left="101" w:hanging="187"/>
              <w:rPr>
                <w:rFonts w:ascii="Arial" w:eastAsia="Arial Unicode MS" w:hAnsi="Arial" w:cs="Arial"/>
                <w:b/>
                <w:bCs/>
                <w:color w:val="000000"/>
                <w:sz w:val="18"/>
                <w:szCs w:val="18"/>
              </w:rPr>
            </w:pPr>
          </w:p>
        </w:tc>
        <w:tc>
          <w:tcPr>
            <w:tcW w:w="2016" w:type="dxa"/>
            <w:shd w:val="clear" w:color="auto" w:fill="auto"/>
          </w:tcPr>
          <w:p w14:paraId="3AA656C5" w14:textId="77777777" w:rsidR="00FF5265" w:rsidRPr="00C370E4" w:rsidRDefault="00FF5265" w:rsidP="009632CB">
            <w:pPr>
              <w:tabs>
                <w:tab w:val="decimal" w:pos="1797"/>
              </w:tabs>
              <w:ind w:left="-87"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As at acquisition date</w:t>
            </w:r>
          </w:p>
        </w:tc>
      </w:tr>
      <w:tr w:rsidR="00FF5265" w:rsidRPr="00C370E4" w14:paraId="06877719" w14:textId="77777777" w:rsidTr="009632CB">
        <w:tc>
          <w:tcPr>
            <w:tcW w:w="7445" w:type="dxa"/>
            <w:shd w:val="clear" w:color="auto" w:fill="auto"/>
          </w:tcPr>
          <w:p w14:paraId="4581E9AC" w14:textId="77777777" w:rsidR="00FF5265" w:rsidRPr="00C370E4" w:rsidRDefault="00FF5265" w:rsidP="009632CB">
            <w:pPr>
              <w:ind w:left="101" w:hanging="187"/>
              <w:rPr>
                <w:rFonts w:ascii="Arial" w:eastAsia="Arial Unicode MS" w:hAnsi="Arial" w:cs="Arial"/>
                <w:b/>
                <w:bCs/>
                <w:color w:val="000000"/>
                <w:sz w:val="18"/>
                <w:szCs w:val="18"/>
              </w:rPr>
            </w:pPr>
          </w:p>
        </w:tc>
        <w:tc>
          <w:tcPr>
            <w:tcW w:w="2016" w:type="dxa"/>
            <w:tcBorders>
              <w:bottom w:val="single" w:sz="4" w:space="0" w:color="auto"/>
            </w:tcBorders>
            <w:shd w:val="clear" w:color="auto" w:fill="auto"/>
          </w:tcPr>
          <w:p w14:paraId="23EE42DA" w14:textId="77777777" w:rsidR="00FF5265" w:rsidRPr="00C370E4" w:rsidRDefault="00FF5265" w:rsidP="009632CB">
            <w:pPr>
              <w:tabs>
                <w:tab w:val="decimal" w:pos="1797"/>
              </w:tabs>
              <w:ind w:right="-72"/>
              <w:jc w:val="left"/>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 xml:space="preserve"> Baht</w:t>
            </w:r>
          </w:p>
        </w:tc>
      </w:tr>
      <w:tr w:rsidR="00FF5265" w:rsidRPr="00C370E4" w14:paraId="14E38949" w14:textId="77777777" w:rsidTr="009632CB">
        <w:tc>
          <w:tcPr>
            <w:tcW w:w="7445" w:type="dxa"/>
            <w:shd w:val="clear" w:color="auto" w:fill="auto"/>
          </w:tcPr>
          <w:p w14:paraId="15F09BA7" w14:textId="77777777" w:rsidR="00FF5265" w:rsidRPr="00C370E4" w:rsidRDefault="00FF5265" w:rsidP="009632CB">
            <w:pPr>
              <w:ind w:left="101" w:hanging="187"/>
              <w:rPr>
                <w:rFonts w:ascii="Arial" w:eastAsia="Arial Unicode MS" w:hAnsi="Arial" w:cs="Arial"/>
                <w:b/>
                <w:bCs/>
                <w:color w:val="000000"/>
                <w:sz w:val="18"/>
                <w:szCs w:val="18"/>
              </w:rPr>
            </w:pPr>
          </w:p>
        </w:tc>
        <w:tc>
          <w:tcPr>
            <w:tcW w:w="2016" w:type="dxa"/>
            <w:tcBorders>
              <w:top w:val="single" w:sz="4" w:space="0" w:color="auto"/>
            </w:tcBorders>
            <w:shd w:val="clear" w:color="auto" w:fill="auto"/>
          </w:tcPr>
          <w:p w14:paraId="4A901788" w14:textId="77777777" w:rsidR="00FF5265" w:rsidRPr="00C370E4" w:rsidRDefault="00FF5265" w:rsidP="009632CB">
            <w:pPr>
              <w:tabs>
                <w:tab w:val="decimal" w:pos="1797"/>
              </w:tabs>
              <w:ind w:right="-72"/>
              <w:jc w:val="left"/>
              <w:rPr>
                <w:rFonts w:ascii="Arial" w:eastAsia="Arial Unicode MS" w:hAnsi="Arial" w:cs="Arial"/>
                <w:b/>
                <w:bCs/>
                <w:color w:val="000000"/>
                <w:sz w:val="18"/>
                <w:szCs w:val="18"/>
              </w:rPr>
            </w:pPr>
          </w:p>
        </w:tc>
      </w:tr>
      <w:tr w:rsidR="00FF5265" w:rsidRPr="00C370E4" w14:paraId="1B5B2FC1" w14:textId="77777777" w:rsidTr="009632CB">
        <w:tc>
          <w:tcPr>
            <w:tcW w:w="7445" w:type="dxa"/>
            <w:shd w:val="clear" w:color="auto" w:fill="auto"/>
          </w:tcPr>
          <w:p w14:paraId="781676EE"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Cash and cash equivalents</w:t>
            </w:r>
          </w:p>
        </w:tc>
        <w:tc>
          <w:tcPr>
            <w:tcW w:w="2016" w:type="dxa"/>
            <w:shd w:val="clear" w:color="auto" w:fill="auto"/>
          </w:tcPr>
          <w:p w14:paraId="10DD7842" w14:textId="4A23B47E" w:rsidR="00FF5265" w:rsidRPr="00C370E4" w:rsidRDefault="00370D63" w:rsidP="00313756">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6</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157</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443</w:t>
            </w:r>
          </w:p>
        </w:tc>
      </w:tr>
      <w:tr w:rsidR="00FF5265" w:rsidRPr="00C370E4" w14:paraId="35D509AE" w14:textId="77777777" w:rsidTr="009632CB">
        <w:tc>
          <w:tcPr>
            <w:tcW w:w="7445" w:type="dxa"/>
            <w:shd w:val="clear" w:color="auto" w:fill="auto"/>
          </w:tcPr>
          <w:p w14:paraId="1443C64C"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Trade and other current receivables</w:t>
            </w:r>
          </w:p>
        </w:tc>
        <w:tc>
          <w:tcPr>
            <w:tcW w:w="2016" w:type="dxa"/>
            <w:shd w:val="clear" w:color="auto" w:fill="auto"/>
          </w:tcPr>
          <w:p w14:paraId="071B1A85" w14:textId="58FEDF2A" w:rsidR="00FF5265" w:rsidRPr="00C370E4" w:rsidRDefault="00313756"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31</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777</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738</w:t>
            </w:r>
          </w:p>
        </w:tc>
      </w:tr>
      <w:tr w:rsidR="00FF5265" w:rsidRPr="00C370E4" w14:paraId="71DFEB30" w14:textId="77777777" w:rsidTr="009632CB">
        <w:tc>
          <w:tcPr>
            <w:tcW w:w="7445" w:type="dxa"/>
            <w:shd w:val="clear" w:color="auto" w:fill="auto"/>
          </w:tcPr>
          <w:p w14:paraId="48E115E0"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Contract assets</w:t>
            </w:r>
          </w:p>
        </w:tc>
        <w:tc>
          <w:tcPr>
            <w:tcW w:w="2016" w:type="dxa"/>
            <w:shd w:val="clear" w:color="auto" w:fill="auto"/>
          </w:tcPr>
          <w:p w14:paraId="7E111F04" w14:textId="558823B8"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10</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894</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241</w:t>
            </w:r>
          </w:p>
        </w:tc>
      </w:tr>
      <w:tr w:rsidR="00313756" w:rsidRPr="00C370E4" w14:paraId="44547ABC" w14:textId="77777777" w:rsidTr="009632CB">
        <w:tc>
          <w:tcPr>
            <w:tcW w:w="7445" w:type="dxa"/>
            <w:shd w:val="clear" w:color="auto" w:fill="auto"/>
          </w:tcPr>
          <w:p w14:paraId="5541377D" w14:textId="22253D15" w:rsidR="00313756" w:rsidRPr="00C370E4" w:rsidRDefault="00313756" w:rsidP="009632CB">
            <w:pPr>
              <w:ind w:left="101" w:hanging="187"/>
              <w:rPr>
                <w:rFonts w:ascii="Arial" w:hAnsi="Arial" w:cs="Arial"/>
                <w:color w:val="000000"/>
                <w:sz w:val="18"/>
                <w:szCs w:val="18"/>
              </w:rPr>
            </w:pPr>
            <w:r w:rsidRPr="00C370E4">
              <w:rPr>
                <w:rFonts w:ascii="Arial" w:hAnsi="Arial" w:cs="Arial"/>
                <w:color w:val="000000"/>
                <w:sz w:val="18"/>
                <w:szCs w:val="18"/>
              </w:rPr>
              <w:t>Restricted deposits at bank</w:t>
            </w:r>
          </w:p>
        </w:tc>
        <w:tc>
          <w:tcPr>
            <w:tcW w:w="2016" w:type="dxa"/>
            <w:shd w:val="clear" w:color="auto" w:fill="auto"/>
          </w:tcPr>
          <w:p w14:paraId="41FA8F33" w14:textId="4064F011" w:rsidR="00313756"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9</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817</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637</w:t>
            </w:r>
          </w:p>
        </w:tc>
      </w:tr>
      <w:tr w:rsidR="00FF5265" w:rsidRPr="00C370E4" w14:paraId="4600CCE4" w14:textId="77777777" w:rsidTr="009632CB">
        <w:tc>
          <w:tcPr>
            <w:tcW w:w="7445" w:type="dxa"/>
            <w:shd w:val="clear" w:color="auto" w:fill="auto"/>
          </w:tcPr>
          <w:p w14:paraId="4A54FB88" w14:textId="77777777" w:rsidR="00FF5265" w:rsidRPr="00C370E4" w:rsidRDefault="00FF5265" w:rsidP="009632CB">
            <w:pPr>
              <w:ind w:left="101" w:hanging="187"/>
              <w:rPr>
                <w:rFonts w:ascii="Arial" w:hAnsi="Arial" w:cs="Arial"/>
                <w:color w:val="000000"/>
                <w:sz w:val="18"/>
                <w:szCs w:val="18"/>
                <w:cs/>
              </w:rPr>
            </w:pPr>
            <w:r w:rsidRPr="00C370E4">
              <w:rPr>
                <w:rFonts w:ascii="Arial" w:hAnsi="Arial" w:cs="Arial"/>
                <w:color w:val="000000"/>
                <w:sz w:val="18"/>
                <w:szCs w:val="18"/>
              </w:rPr>
              <w:t>Property, plant and equipment</w:t>
            </w:r>
          </w:p>
        </w:tc>
        <w:tc>
          <w:tcPr>
            <w:tcW w:w="2016" w:type="dxa"/>
            <w:shd w:val="clear" w:color="auto" w:fill="auto"/>
          </w:tcPr>
          <w:p w14:paraId="394277F5" w14:textId="5DF1E0D9"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874</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009</w:t>
            </w:r>
          </w:p>
        </w:tc>
      </w:tr>
      <w:tr w:rsidR="00FF5265" w:rsidRPr="00C370E4" w14:paraId="24A659A9" w14:textId="77777777" w:rsidTr="009632CB">
        <w:tc>
          <w:tcPr>
            <w:tcW w:w="7445" w:type="dxa"/>
            <w:shd w:val="clear" w:color="auto" w:fill="auto"/>
          </w:tcPr>
          <w:p w14:paraId="27C12D55"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Intangible assets</w:t>
            </w:r>
          </w:p>
        </w:tc>
        <w:tc>
          <w:tcPr>
            <w:tcW w:w="2016" w:type="dxa"/>
            <w:shd w:val="clear" w:color="auto" w:fill="auto"/>
          </w:tcPr>
          <w:p w14:paraId="38F4DBF0" w14:textId="3F67F591"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5</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047</w:t>
            </w:r>
          </w:p>
        </w:tc>
      </w:tr>
      <w:tr w:rsidR="00FF5265" w:rsidRPr="00C370E4" w14:paraId="69E0F280" w14:textId="77777777" w:rsidTr="009632CB">
        <w:tc>
          <w:tcPr>
            <w:tcW w:w="7445" w:type="dxa"/>
            <w:shd w:val="clear" w:color="auto" w:fill="auto"/>
          </w:tcPr>
          <w:p w14:paraId="1CCA6936"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Right-of-use assets</w:t>
            </w:r>
          </w:p>
        </w:tc>
        <w:tc>
          <w:tcPr>
            <w:tcW w:w="2016" w:type="dxa"/>
            <w:shd w:val="clear" w:color="auto" w:fill="auto"/>
          </w:tcPr>
          <w:p w14:paraId="1C32F4AB" w14:textId="7BB8D5FA"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588</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030</w:t>
            </w:r>
          </w:p>
        </w:tc>
      </w:tr>
      <w:tr w:rsidR="00FF5265" w:rsidRPr="00C370E4" w14:paraId="07D74BE1" w14:textId="77777777" w:rsidTr="009632CB">
        <w:tc>
          <w:tcPr>
            <w:tcW w:w="7445" w:type="dxa"/>
            <w:shd w:val="clear" w:color="auto" w:fill="auto"/>
          </w:tcPr>
          <w:p w14:paraId="75C4030C"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Deferred tax assets</w:t>
            </w:r>
          </w:p>
        </w:tc>
        <w:tc>
          <w:tcPr>
            <w:tcW w:w="2016" w:type="dxa"/>
            <w:shd w:val="clear" w:color="auto" w:fill="auto"/>
          </w:tcPr>
          <w:p w14:paraId="7BB5C86F" w14:textId="2C8B1666"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3</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289</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552</w:t>
            </w:r>
          </w:p>
        </w:tc>
      </w:tr>
      <w:tr w:rsidR="00FF5265" w:rsidRPr="00C370E4" w14:paraId="1A8435C8" w14:textId="77777777" w:rsidTr="009632CB">
        <w:tc>
          <w:tcPr>
            <w:tcW w:w="7445" w:type="dxa"/>
            <w:shd w:val="clear" w:color="auto" w:fill="auto"/>
          </w:tcPr>
          <w:p w14:paraId="6986AC76"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Other assets</w:t>
            </w:r>
          </w:p>
        </w:tc>
        <w:tc>
          <w:tcPr>
            <w:tcW w:w="2016" w:type="dxa"/>
            <w:shd w:val="clear" w:color="auto" w:fill="auto"/>
          </w:tcPr>
          <w:p w14:paraId="6E930DC5" w14:textId="6B990117"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4</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153</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407</w:t>
            </w:r>
          </w:p>
        </w:tc>
      </w:tr>
      <w:tr w:rsidR="00FF5265" w:rsidRPr="00C370E4" w14:paraId="06AC2F03" w14:textId="77777777" w:rsidTr="009632CB">
        <w:tc>
          <w:tcPr>
            <w:tcW w:w="7445" w:type="dxa"/>
            <w:shd w:val="clear" w:color="auto" w:fill="auto"/>
          </w:tcPr>
          <w:p w14:paraId="5D0FECD5" w14:textId="77777777" w:rsidR="00FF5265" w:rsidRPr="00C370E4" w:rsidRDefault="00FF5265" w:rsidP="009632CB">
            <w:pPr>
              <w:ind w:left="101" w:hanging="187"/>
              <w:rPr>
                <w:rFonts w:ascii="Arial" w:hAnsi="Arial" w:cs="Arial"/>
                <w:color w:val="000000"/>
                <w:sz w:val="18"/>
                <w:szCs w:val="18"/>
              </w:rPr>
            </w:pPr>
          </w:p>
        </w:tc>
        <w:tc>
          <w:tcPr>
            <w:tcW w:w="2016" w:type="dxa"/>
            <w:shd w:val="clear" w:color="auto" w:fill="auto"/>
          </w:tcPr>
          <w:p w14:paraId="46FD838A" w14:textId="77777777" w:rsidR="00FF5265" w:rsidRPr="00C370E4" w:rsidRDefault="00FF5265" w:rsidP="009632CB">
            <w:pPr>
              <w:tabs>
                <w:tab w:val="decimal" w:pos="1797"/>
              </w:tabs>
              <w:ind w:right="-72"/>
              <w:jc w:val="left"/>
              <w:rPr>
                <w:rFonts w:ascii="Arial" w:eastAsia="Arial Unicode MS" w:hAnsi="Arial" w:cs="Arial"/>
                <w:color w:val="000000"/>
                <w:sz w:val="18"/>
                <w:szCs w:val="18"/>
              </w:rPr>
            </w:pPr>
          </w:p>
        </w:tc>
      </w:tr>
      <w:tr w:rsidR="00FF5265" w:rsidRPr="00C370E4" w14:paraId="1281FF9E" w14:textId="77777777" w:rsidTr="009632CB">
        <w:tc>
          <w:tcPr>
            <w:tcW w:w="7445" w:type="dxa"/>
            <w:shd w:val="clear" w:color="auto" w:fill="auto"/>
          </w:tcPr>
          <w:p w14:paraId="1163CFF4"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Trade and other current payables</w:t>
            </w:r>
          </w:p>
        </w:tc>
        <w:tc>
          <w:tcPr>
            <w:tcW w:w="2016" w:type="dxa"/>
            <w:shd w:val="clear" w:color="auto" w:fill="auto"/>
          </w:tcPr>
          <w:p w14:paraId="3D2D6B81" w14:textId="676178A0"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12</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569</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297</w:t>
            </w:r>
          </w:p>
        </w:tc>
      </w:tr>
      <w:tr w:rsidR="00313756" w:rsidRPr="00C370E4" w14:paraId="63019436" w14:textId="77777777" w:rsidTr="009632CB">
        <w:tc>
          <w:tcPr>
            <w:tcW w:w="7445" w:type="dxa"/>
            <w:shd w:val="clear" w:color="auto" w:fill="auto"/>
          </w:tcPr>
          <w:p w14:paraId="012B08AE" w14:textId="62E5D518" w:rsidR="00313756" w:rsidRPr="00C370E4" w:rsidRDefault="00313756" w:rsidP="009632CB">
            <w:pPr>
              <w:ind w:left="101" w:hanging="187"/>
              <w:rPr>
                <w:rFonts w:ascii="Arial" w:hAnsi="Arial" w:cs="Arial"/>
                <w:color w:val="000000"/>
                <w:sz w:val="18"/>
                <w:szCs w:val="18"/>
              </w:rPr>
            </w:pPr>
            <w:r w:rsidRPr="00C370E4">
              <w:rPr>
                <w:rFonts w:ascii="Arial" w:hAnsi="Arial" w:cs="Arial"/>
                <w:color w:val="000000"/>
                <w:sz w:val="18"/>
                <w:szCs w:val="18"/>
              </w:rPr>
              <w:t>Contract liabilities</w:t>
            </w:r>
          </w:p>
        </w:tc>
        <w:tc>
          <w:tcPr>
            <w:tcW w:w="2016" w:type="dxa"/>
            <w:shd w:val="clear" w:color="auto" w:fill="auto"/>
          </w:tcPr>
          <w:p w14:paraId="6AF8B9EC" w14:textId="18AA6CE7" w:rsidR="00313756"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18</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955</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852</w:t>
            </w:r>
          </w:p>
        </w:tc>
      </w:tr>
      <w:tr w:rsidR="00313756" w:rsidRPr="00C370E4" w14:paraId="3E78C586" w14:textId="77777777" w:rsidTr="009632CB">
        <w:tc>
          <w:tcPr>
            <w:tcW w:w="7445" w:type="dxa"/>
            <w:shd w:val="clear" w:color="auto" w:fill="auto"/>
          </w:tcPr>
          <w:p w14:paraId="61EC9829" w14:textId="02ECEB3F" w:rsidR="00313756" w:rsidRPr="00C370E4" w:rsidRDefault="00313756" w:rsidP="009632CB">
            <w:pPr>
              <w:ind w:left="101" w:hanging="187"/>
              <w:rPr>
                <w:rFonts w:ascii="Arial" w:hAnsi="Arial" w:cs="Arial"/>
                <w:color w:val="000000"/>
                <w:sz w:val="18"/>
                <w:szCs w:val="18"/>
              </w:rPr>
            </w:pPr>
            <w:r w:rsidRPr="00C370E4">
              <w:rPr>
                <w:rFonts w:ascii="Arial" w:hAnsi="Arial" w:cs="Arial"/>
                <w:color w:val="000000"/>
                <w:sz w:val="18"/>
                <w:szCs w:val="18"/>
              </w:rPr>
              <w:t>Short-term borrowing from related parties</w:t>
            </w:r>
          </w:p>
        </w:tc>
        <w:tc>
          <w:tcPr>
            <w:tcW w:w="2016" w:type="dxa"/>
            <w:shd w:val="clear" w:color="auto" w:fill="auto"/>
          </w:tcPr>
          <w:p w14:paraId="4C965647" w14:textId="5CD461D7" w:rsidR="00313756"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8</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000</w:t>
            </w:r>
          </w:p>
        </w:tc>
      </w:tr>
      <w:tr w:rsidR="00FF5265" w:rsidRPr="00C370E4" w14:paraId="1CBD3A00" w14:textId="77777777" w:rsidTr="009632CB">
        <w:tc>
          <w:tcPr>
            <w:tcW w:w="7445" w:type="dxa"/>
            <w:shd w:val="clear" w:color="auto" w:fill="auto"/>
          </w:tcPr>
          <w:p w14:paraId="20381C61"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Employee benefit obligations</w:t>
            </w:r>
          </w:p>
        </w:tc>
        <w:tc>
          <w:tcPr>
            <w:tcW w:w="2016" w:type="dxa"/>
            <w:shd w:val="clear" w:color="auto" w:fill="auto"/>
          </w:tcPr>
          <w:p w14:paraId="23A56FC2" w14:textId="17717D42"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16</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423</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405</w:t>
            </w:r>
          </w:p>
        </w:tc>
      </w:tr>
      <w:tr w:rsidR="00FF5265" w:rsidRPr="00C370E4" w14:paraId="0C13BC31" w14:textId="77777777" w:rsidTr="009632CB">
        <w:tc>
          <w:tcPr>
            <w:tcW w:w="7445" w:type="dxa"/>
            <w:shd w:val="clear" w:color="auto" w:fill="auto"/>
          </w:tcPr>
          <w:p w14:paraId="0F52DBA2"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Lease liabilities</w:t>
            </w:r>
          </w:p>
        </w:tc>
        <w:tc>
          <w:tcPr>
            <w:tcW w:w="2016" w:type="dxa"/>
            <w:shd w:val="clear" w:color="auto" w:fill="auto"/>
          </w:tcPr>
          <w:p w14:paraId="78C080A2" w14:textId="12ACA8C8"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615</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275</w:t>
            </w:r>
          </w:p>
        </w:tc>
      </w:tr>
      <w:tr w:rsidR="00FF5265" w:rsidRPr="00C370E4" w14:paraId="3CF07567" w14:textId="77777777" w:rsidTr="009632CB">
        <w:tc>
          <w:tcPr>
            <w:tcW w:w="7445" w:type="dxa"/>
            <w:shd w:val="clear" w:color="auto" w:fill="auto"/>
          </w:tcPr>
          <w:p w14:paraId="6C2768A8"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Other liabilities</w:t>
            </w:r>
          </w:p>
        </w:tc>
        <w:tc>
          <w:tcPr>
            <w:tcW w:w="2016" w:type="dxa"/>
            <w:tcBorders>
              <w:top w:val="nil"/>
              <w:left w:val="nil"/>
              <w:bottom w:val="single" w:sz="4" w:space="0" w:color="auto"/>
              <w:right w:val="nil"/>
            </w:tcBorders>
            <w:shd w:val="clear" w:color="auto" w:fill="auto"/>
          </w:tcPr>
          <w:p w14:paraId="3EE6F276" w14:textId="39D7DB8D"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2</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013</w:t>
            </w:r>
            <w:r w:rsidR="00313756"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078</w:t>
            </w:r>
          </w:p>
        </w:tc>
      </w:tr>
      <w:tr w:rsidR="00FF5265" w:rsidRPr="00C370E4" w14:paraId="5E672882" w14:textId="77777777" w:rsidTr="009632CB">
        <w:tc>
          <w:tcPr>
            <w:tcW w:w="7445" w:type="dxa"/>
            <w:shd w:val="clear" w:color="auto" w:fill="auto"/>
          </w:tcPr>
          <w:p w14:paraId="6FD4D6C4" w14:textId="77777777" w:rsidR="00FF5265" w:rsidRPr="00C370E4" w:rsidRDefault="00FF5265" w:rsidP="009632CB">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5340220D" w14:textId="77777777" w:rsidR="00FF5265" w:rsidRPr="00C370E4" w:rsidRDefault="00FF5265" w:rsidP="009632CB">
            <w:pPr>
              <w:tabs>
                <w:tab w:val="decimal" w:pos="1797"/>
              </w:tabs>
              <w:ind w:right="-72"/>
              <w:jc w:val="left"/>
              <w:rPr>
                <w:rFonts w:ascii="Arial" w:eastAsia="Arial Unicode MS" w:hAnsi="Arial" w:cs="Arial"/>
                <w:b/>
                <w:bCs/>
                <w:color w:val="000000"/>
                <w:sz w:val="18"/>
                <w:szCs w:val="18"/>
              </w:rPr>
            </w:pPr>
          </w:p>
        </w:tc>
      </w:tr>
      <w:tr w:rsidR="00FF5265" w:rsidRPr="00C370E4" w14:paraId="22C1A1B0" w14:textId="77777777" w:rsidTr="009632CB">
        <w:tc>
          <w:tcPr>
            <w:tcW w:w="7445" w:type="dxa"/>
            <w:shd w:val="clear" w:color="auto" w:fill="auto"/>
          </w:tcPr>
          <w:p w14:paraId="3689F09F" w14:textId="49D2C8D2"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 xml:space="preserve">Net book </w:t>
            </w:r>
            <w:r w:rsidR="009C03BD">
              <w:rPr>
                <w:rFonts w:ascii="Arial" w:hAnsi="Arial" w:cs="Arial"/>
                <w:color w:val="000000"/>
                <w:sz w:val="18"/>
                <w:szCs w:val="18"/>
              </w:rPr>
              <w:t>amount</w:t>
            </w:r>
          </w:p>
        </w:tc>
        <w:tc>
          <w:tcPr>
            <w:tcW w:w="2016" w:type="dxa"/>
            <w:shd w:val="clear" w:color="auto" w:fill="auto"/>
          </w:tcPr>
          <w:p w14:paraId="64E0E517" w14:textId="5C2F753F"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11</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980</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197</w:t>
            </w:r>
          </w:p>
        </w:tc>
      </w:tr>
      <w:tr w:rsidR="00FF5265" w:rsidRPr="00C370E4" w14:paraId="7C265052" w14:textId="77777777" w:rsidTr="009632CB">
        <w:tc>
          <w:tcPr>
            <w:tcW w:w="7445" w:type="dxa"/>
            <w:shd w:val="clear" w:color="auto" w:fill="auto"/>
          </w:tcPr>
          <w:p w14:paraId="796499DA"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 xml:space="preserve">  Non-controlling interest</w:t>
            </w:r>
          </w:p>
        </w:tc>
        <w:tc>
          <w:tcPr>
            <w:tcW w:w="2016" w:type="dxa"/>
            <w:tcBorders>
              <w:top w:val="nil"/>
              <w:left w:val="nil"/>
              <w:bottom w:val="single" w:sz="4" w:space="0" w:color="auto"/>
              <w:right w:val="nil"/>
            </w:tcBorders>
            <w:shd w:val="clear" w:color="auto" w:fill="auto"/>
          </w:tcPr>
          <w:p w14:paraId="236F33E3" w14:textId="76F86F34" w:rsidR="00FF5265" w:rsidRPr="00C370E4" w:rsidRDefault="00770FA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4</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792</w:t>
            </w:r>
            <w:r w:rsidRPr="00C370E4">
              <w:rPr>
                <w:rFonts w:ascii="Arial" w:eastAsia="Arial Unicode MS" w:hAnsi="Arial" w:cs="Arial"/>
                <w:color w:val="000000"/>
                <w:sz w:val="18"/>
                <w:szCs w:val="18"/>
              </w:rPr>
              <w:t>,</w:t>
            </w:r>
            <w:r w:rsidR="00370D63" w:rsidRPr="00C370E4">
              <w:rPr>
                <w:rFonts w:ascii="Arial" w:eastAsia="Arial Unicode MS" w:hAnsi="Arial" w:cs="Arial"/>
                <w:color w:val="000000"/>
                <w:sz w:val="18"/>
                <w:szCs w:val="18"/>
              </w:rPr>
              <w:t>078</w:t>
            </w:r>
            <w:r w:rsidRPr="00C370E4">
              <w:rPr>
                <w:rFonts w:ascii="Arial" w:eastAsia="Arial Unicode MS" w:hAnsi="Arial" w:cs="Arial"/>
                <w:color w:val="000000"/>
                <w:sz w:val="18"/>
                <w:szCs w:val="18"/>
              </w:rPr>
              <w:t>)</w:t>
            </w:r>
          </w:p>
        </w:tc>
      </w:tr>
      <w:tr w:rsidR="00FF5265" w:rsidRPr="00C370E4" w14:paraId="4DEA2D17" w14:textId="77777777" w:rsidTr="009632CB">
        <w:tc>
          <w:tcPr>
            <w:tcW w:w="7445" w:type="dxa"/>
            <w:shd w:val="clear" w:color="auto" w:fill="auto"/>
          </w:tcPr>
          <w:p w14:paraId="64E45738" w14:textId="77777777" w:rsidR="00FF5265" w:rsidRPr="00C370E4" w:rsidRDefault="00FF5265" w:rsidP="009632CB">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shd w:val="clear" w:color="auto" w:fill="auto"/>
          </w:tcPr>
          <w:p w14:paraId="26F2DBE2" w14:textId="77777777" w:rsidR="00FF5265" w:rsidRPr="00C370E4" w:rsidRDefault="00FF5265" w:rsidP="009632CB">
            <w:pPr>
              <w:tabs>
                <w:tab w:val="decimal" w:pos="1797"/>
              </w:tabs>
              <w:ind w:right="-72"/>
              <w:jc w:val="left"/>
              <w:rPr>
                <w:rFonts w:ascii="Arial" w:eastAsia="Arial Unicode MS" w:hAnsi="Arial" w:cs="Arial"/>
                <w:color w:val="000000"/>
                <w:sz w:val="18"/>
                <w:szCs w:val="18"/>
              </w:rPr>
            </w:pPr>
          </w:p>
        </w:tc>
      </w:tr>
      <w:tr w:rsidR="00FF5265" w:rsidRPr="00C370E4" w14:paraId="35F7D05B" w14:textId="77777777" w:rsidTr="009632CB">
        <w:tc>
          <w:tcPr>
            <w:tcW w:w="7445" w:type="dxa"/>
            <w:shd w:val="clear" w:color="auto" w:fill="auto"/>
          </w:tcPr>
          <w:p w14:paraId="2BD0A9D7" w14:textId="77777777"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Net assets</w:t>
            </w:r>
          </w:p>
        </w:tc>
        <w:tc>
          <w:tcPr>
            <w:tcW w:w="2016" w:type="dxa"/>
            <w:tcBorders>
              <w:left w:val="nil"/>
              <w:bottom w:val="single" w:sz="4" w:space="0" w:color="auto"/>
              <w:right w:val="nil"/>
            </w:tcBorders>
            <w:shd w:val="clear" w:color="auto" w:fill="auto"/>
          </w:tcPr>
          <w:p w14:paraId="7F1078D0" w14:textId="2C8007EE" w:rsidR="00FF5265" w:rsidRPr="00C370E4" w:rsidRDefault="00370D63" w:rsidP="009632CB">
            <w:pPr>
              <w:tabs>
                <w:tab w:val="decimal" w:pos="1797"/>
              </w:tabs>
              <w:ind w:right="-72"/>
              <w:jc w:val="left"/>
              <w:rPr>
                <w:rFonts w:ascii="Arial" w:eastAsia="Arial Unicode MS" w:hAnsi="Arial" w:cs="Arial"/>
                <w:color w:val="000000"/>
                <w:sz w:val="18"/>
                <w:szCs w:val="18"/>
              </w:rPr>
            </w:pPr>
            <w:r w:rsidRPr="00C370E4">
              <w:rPr>
                <w:rFonts w:ascii="Arial" w:eastAsia="Arial Unicode MS" w:hAnsi="Arial" w:cs="Arial"/>
                <w:color w:val="000000"/>
                <w:sz w:val="18"/>
                <w:szCs w:val="18"/>
              </w:rPr>
              <w:t>7</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188</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119</w:t>
            </w:r>
          </w:p>
        </w:tc>
      </w:tr>
      <w:tr w:rsidR="00FF5265" w:rsidRPr="00C370E4" w14:paraId="17DC3A89" w14:textId="77777777" w:rsidTr="009632CB">
        <w:tc>
          <w:tcPr>
            <w:tcW w:w="7445" w:type="dxa"/>
            <w:shd w:val="clear" w:color="auto" w:fill="auto"/>
          </w:tcPr>
          <w:p w14:paraId="7F00F238" w14:textId="77777777" w:rsidR="00FF5265" w:rsidRPr="00C370E4" w:rsidRDefault="00FF5265" w:rsidP="009632CB">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62595344" w14:textId="77777777" w:rsidR="00FF5265" w:rsidRPr="00C370E4" w:rsidRDefault="00FF5265" w:rsidP="009632CB">
            <w:pPr>
              <w:tabs>
                <w:tab w:val="decimal" w:pos="1797"/>
              </w:tabs>
              <w:ind w:right="-72"/>
              <w:jc w:val="left"/>
              <w:rPr>
                <w:rFonts w:ascii="Arial" w:eastAsia="Arial Unicode MS" w:hAnsi="Arial" w:cs="Arial"/>
                <w:color w:val="000000"/>
                <w:sz w:val="18"/>
                <w:szCs w:val="18"/>
              </w:rPr>
            </w:pPr>
          </w:p>
        </w:tc>
      </w:tr>
      <w:tr w:rsidR="00FF5265" w:rsidRPr="00C370E4" w14:paraId="398563B9" w14:textId="77777777" w:rsidTr="009632CB">
        <w:tc>
          <w:tcPr>
            <w:tcW w:w="7445" w:type="dxa"/>
            <w:shd w:val="clear" w:color="auto" w:fill="auto"/>
          </w:tcPr>
          <w:p w14:paraId="76BE63A5" w14:textId="4284E604" w:rsidR="00FF5265" w:rsidRPr="00C370E4" w:rsidRDefault="00FF5265" w:rsidP="009632CB">
            <w:pPr>
              <w:ind w:left="101" w:hanging="187"/>
              <w:rPr>
                <w:rFonts w:ascii="Arial" w:hAnsi="Arial" w:cs="Arial"/>
                <w:color w:val="000000"/>
                <w:sz w:val="18"/>
                <w:szCs w:val="18"/>
              </w:rPr>
            </w:pPr>
            <w:r w:rsidRPr="00C370E4">
              <w:rPr>
                <w:rFonts w:ascii="Arial" w:hAnsi="Arial" w:cs="Arial"/>
                <w:color w:val="000000"/>
                <w:sz w:val="18"/>
                <w:szCs w:val="18"/>
              </w:rPr>
              <w:t xml:space="preserve">Goodwill (Note </w:t>
            </w:r>
            <w:r w:rsidR="00370D63" w:rsidRPr="00C370E4">
              <w:rPr>
                <w:rFonts w:ascii="Arial" w:hAnsi="Arial" w:cs="Arial"/>
                <w:color w:val="000000"/>
                <w:sz w:val="18"/>
                <w:szCs w:val="18"/>
              </w:rPr>
              <w:t>16</w:t>
            </w:r>
            <w:r w:rsidRPr="00C370E4">
              <w:rPr>
                <w:rFonts w:ascii="Arial" w:hAnsi="Arial" w:cs="Arial"/>
                <w:color w:val="000000"/>
                <w:sz w:val="18"/>
                <w:szCs w:val="18"/>
              </w:rPr>
              <w:t>)</w:t>
            </w:r>
          </w:p>
        </w:tc>
        <w:tc>
          <w:tcPr>
            <w:tcW w:w="2016" w:type="dxa"/>
            <w:tcBorders>
              <w:bottom w:val="single" w:sz="4" w:space="0" w:color="auto"/>
            </w:tcBorders>
            <w:shd w:val="clear" w:color="auto" w:fill="auto"/>
          </w:tcPr>
          <w:p w14:paraId="0101B4E5" w14:textId="49A5842A" w:rsidR="00FF5265" w:rsidRPr="00C370E4" w:rsidRDefault="00370D63" w:rsidP="009632CB">
            <w:pPr>
              <w:tabs>
                <w:tab w:val="decimal" w:pos="1797"/>
              </w:tabs>
              <w:ind w:right="-72"/>
              <w:jc w:val="left"/>
              <w:rPr>
                <w:rFonts w:ascii="Arial" w:eastAsia="Arial Unicode MS" w:hAnsi="Arial" w:cs="Arial"/>
                <w:color w:val="000000"/>
                <w:sz w:val="18"/>
                <w:szCs w:val="18"/>
                <w:cs/>
              </w:rPr>
            </w:pPr>
            <w:r w:rsidRPr="00C370E4">
              <w:rPr>
                <w:rFonts w:ascii="Arial" w:eastAsia="Arial Unicode MS" w:hAnsi="Arial" w:cs="Arial"/>
                <w:color w:val="000000"/>
                <w:sz w:val="18"/>
                <w:szCs w:val="18"/>
              </w:rPr>
              <w:t>28</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811</w:t>
            </w:r>
            <w:r w:rsidR="00770FA3" w:rsidRPr="00C370E4">
              <w:rPr>
                <w:rFonts w:ascii="Arial" w:eastAsia="Arial Unicode MS" w:hAnsi="Arial" w:cs="Arial"/>
                <w:color w:val="000000"/>
                <w:sz w:val="18"/>
                <w:szCs w:val="18"/>
              </w:rPr>
              <w:t>,</w:t>
            </w:r>
            <w:r w:rsidRPr="00C370E4">
              <w:rPr>
                <w:rFonts w:ascii="Arial" w:eastAsia="Arial Unicode MS" w:hAnsi="Arial" w:cs="Arial"/>
                <w:color w:val="000000"/>
                <w:sz w:val="18"/>
                <w:szCs w:val="18"/>
              </w:rPr>
              <w:t>881</w:t>
            </w:r>
          </w:p>
        </w:tc>
      </w:tr>
    </w:tbl>
    <w:p w14:paraId="4D4F8254" w14:textId="77777777" w:rsidR="00FF5265" w:rsidRPr="00C370E4" w:rsidRDefault="00FF5265" w:rsidP="00FF5265">
      <w:pPr>
        <w:jc w:val="thaiDistribute"/>
        <w:rPr>
          <w:rFonts w:ascii="Arial" w:eastAsia="Arial" w:hAnsi="Arial" w:cs="Arial"/>
          <w:color w:val="000000"/>
          <w:spacing w:val="-4"/>
          <w:sz w:val="18"/>
          <w:szCs w:val="18"/>
        </w:rPr>
      </w:pPr>
    </w:p>
    <w:p w14:paraId="695E674D" w14:textId="77777777" w:rsidR="0077103F" w:rsidRPr="00C370E4" w:rsidRDefault="0077103F" w:rsidP="00FF5265">
      <w:pPr>
        <w:rPr>
          <w:rFonts w:ascii="Arial" w:hAnsi="Arial" w:cs="Arial"/>
          <w:color w:val="000000"/>
          <w:sz w:val="18"/>
          <w:szCs w:val="18"/>
          <w:highlight w:val="yellow"/>
        </w:rPr>
        <w:sectPr w:rsidR="0077103F" w:rsidRPr="00C370E4" w:rsidSect="00317981">
          <w:headerReference w:type="default" r:id="rId8"/>
          <w:footerReference w:type="default" r:id="rId9"/>
          <w:pgSz w:w="11907" w:h="16840" w:code="9"/>
          <w:pgMar w:top="1440" w:right="720" w:bottom="720" w:left="1728" w:header="706" w:footer="706" w:gutter="0"/>
          <w:pgNumType w:start="14"/>
          <w:cols w:space="720"/>
        </w:sectPr>
      </w:pPr>
    </w:p>
    <w:p w14:paraId="5D2236D6" w14:textId="77777777" w:rsidR="0077103F" w:rsidRPr="00C370E4" w:rsidRDefault="0077103F" w:rsidP="00FF5265">
      <w:pPr>
        <w:rPr>
          <w:rFonts w:ascii="Arial" w:hAnsi="Arial" w:cs="Arial"/>
          <w:color w:val="000000"/>
          <w:sz w:val="18"/>
          <w:szCs w:val="18"/>
          <w:highlight w:val="yellow"/>
        </w:rPr>
      </w:pPr>
    </w:p>
    <w:p w14:paraId="7E47B8D0" w14:textId="65ADF1CD" w:rsidR="00FF5265" w:rsidRPr="00C370E4" w:rsidRDefault="00FF5265" w:rsidP="00FF5265">
      <w:pPr>
        <w:rPr>
          <w:rFonts w:ascii="Arial" w:hAnsi="Arial" w:cs="Arial"/>
          <w:color w:val="000000"/>
          <w:sz w:val="18"/>
          <w:szCs w:val="18"/>
        </w:rPr>
      </w:pPr>
      <w:r w:rsidRPr="00C370E4">
        <w:rPr>
          <w:rFonts w:ascii="Arial" w:hAnsi="Arial" w:cs="Arial"/>
          <w:color w:val="000000"/>
          <w:sz w:val="18"/>
          <w:szCs w:val="18"/>
        </w:rPr>
        <w:t xml:space="preserve">Purchase consideration </w:t>
      </w:r>
      <w:r w:rsidRPr="00C370E4">
        <w:rPr>
          <w:rFonts w:ascii="Arial" w:hAnsi="Arial" w:cs="Arial"/>
          <w:color w:val="000000"/>
          <w:sz w:val="18"/>
          <w:szCs w:val="18"/>
          <w:cs/>
        </w:rPr>
        <w:t>-</w:t>
      </w:r>
      <w:r w:rsidRPr="00C370E4">
        <w:rPr>
          <w:rFonts w:ascii="Arial" w:hAnsi="Arial" w:cs="Arial"/>
          <w:color w:val="000000"/>
          <w:sz w:val="18"/>
          <w:szCs w:val="18"/>
        </w:rPr>
        <w:t xml:space="preserve"> cash outflow</w:t>
      </w:r>
    </w:p>
    <w:p w14:paraId="2089FDC6" w14:textId="77777777" w:rsidR="00FF5265" w:rsidRPr="00C370E4" w:rsidRDefault="00FF5265" w:rsidP="00FF5265">
      <w:pPr>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FF5265" w:rsidRPr="00C370E4" w14:paraId="7CC9C818" w14:textId="77777777" w:rsidTr="009632CB">
        <w:tc>
          <w:tcPr>
            <w:tcW w:w="7470" w:type="dxa"/>
            <w:shd w:val="clear" w:color="auto" w:fill="auto"/>
          </w:tcPr>
          <w:p w14:paraId="68D9524B" w14:textId="77777777" w:rsidR="00FF5265" w:rsidRPr="00C370E4" w:rsidRDefault="00FF5265" w:rsidP="009632CB">
            <w:pPr>
              <w:spacing w:line="256" w:lineRule="auto"/>
              <w:ind w:left="-72"/>
              <w:rPr>
                <w:rFonts w:ascii="Arial" w:hAnsi="Arial" w:cs="Arial"/>
                <w:color w:val="000000"/>
                <w:sz w:val="18"/>
                <w:szCs w:val="18"/>
              </w:rPr>
            </w:pPr>
          </w:p>
        </w:tc>
        <w:tc>
          <w:tcPr>
            <w:tcW w:w="1980" w:type="dxa"/>
            <w:tcBorders>
              <w:bottom w:val="single" w:sz="4" w:space="0" w:color="auto"/>
            </w:tcBorders>
            <w:shd w:val="clear" w:color="auto" w:fill="auto"/>
          </w:tcPr>
          <w:p w14:paraId="7436FE61" w14:textId="77777777" w:rsidR="00FF5265" w:rsidRPr="00C370E4" w:rsidRDefault="00FF5265" w:rsidP="009632CB">
            <w:pPr>
              <w:tabs>
                <w:tab w:val="decimal" w:pos="1770"/>
              </w:tabs>
              <w:spacing w:line="257" w:lineRule="auto"/>
              <w:ind w:right="-72"/>
              <w:rPr>
                <w:rFonts w:ascii="Arial" w:hAnsi="Arial" w:cs="Arial"/>
                <w:b/>
                <w:color w:val="000000"/>
                <w:sz w:val="18"/>
                <w:szCs w:val="18"/>
              </w:rPr>
            </w:pPr>
            <w:r w:rsidRPr="00C370E4">
              <w:rPr>
                <w:rFonts w:ascii="Arial" w:hAnsi="Arial" w:cs="Arial"/>
                <w:b/>
                <w:color w:val="000000"/>
                <w:sz w:val="18"/>
                <w:szCs w:val="18"/>
              </w:rPr>
              <w:t>Baht</w:t>
            </w:r>
          </w:p>
        </w:tc>
      </w:tr>
      <w:tr w:rsidR="00FF5265" w:rsidRPr="00C370E4" w14:paraId="56DEA56B" w14:textId="77777777" w:rsidTr="009632CB">
        <w:tc>
          <w:tcPr>
            <w:tcW w:w="7470" w:type="dxa"/>
            <w:shd w:val="clear" w:color="auto" w:fill="auto"/>
          </w:tcPr>
          <w:p w14:paraId="5A2D68E2" w14:textId="7F6AEC73" w:rsidR="00FF5265" w:rsidRPr="00C370E4" w:rsidRDefault="00FF5265" w:rsidP="009632CB">
            <w:pPr>
              <w:spacing w:line="256" w:lineRule="auto"/>
              <w:ind w:left="-72"/>
              <w:rPr>
                <w:rFonts w:ascii="Arial" w:hAnsi="Arial" w:cs="Arial"/>
                <w:color w:val="000000"/>
                <w:sz w:val="18"/>
                <w:szCs w:val="18"/>
              </w:rPr>
            </w:pPr>
          </w:p>
        </w:tc>
        <w:tc>
          <w:tcPr>
            <w:tcW w:w="1980" w:type="dxa"/>
            <w:shd w:val="clear" w:color="auto" w:fill="auto"/>
          </w:tcPr>
          <w:p w14:paraId="1B1D875C" w14:textId="355E5836" w:rsidR="00FF5265" w:rsidRPr="00C370E4" w:rsidRDefault="00FF5265" w:rsidP="009632CB">
            <w:pPr>
              <w:tabs>
                <w:tab w:val="decimal" w:pos="1770"/>
              </w:tabs>
              <w:spacing w:line="257" w:lineRule="auto"/>
              <w:ind w:right="-72"/>
              <w:rPr>
                <w:rFonts w:ascii="Arial" w:hAnsi="Arial" w:cs="Arial"/>
                <w:bCs/>
                <w:color w:val="000000"/>
                <w:sz w:val="18"/>
                <w:szCs w:val="18"/>
              </w:rPr>
            </w:pPr>
          </w:p>
        </w:tc>
      </w:tr>
      <w:tr w:rsidR="00917918" w:rsidRPr="00C370E4" w14:paraId="15B926FC" w14:textId="77777777" w:rsidTr="009632CB">
        <w:tc>
          <w:tcPr>
            <w:tcW w:w="7470" w:type="dxa"/>
            <w:shd w:val="clear" w:color="auto" w:fill="auto"/>
          </w:tcPr>
          <w:p w14:paraId="1C143259" w14:textId="6AD26AA5" w:rsidR="00917918" w:rsidRPr="00C370E4" w:rsidRDefault="004D5680" w:rsidP="004D5680">
            <w:pPr>
              <w:spacing w:line="256" w:lineRule="auto"/>
              <w:ind w:left="-72"/>
              <w:rPr>
                <w:rFonts w:ascii="Arial" w:hAnsi="Arial" w:cs="Arial"/>
                <w:color w:val="000000"/>
                <w:sz w:val="18"/>
                <w:szCs w:val="18"/>
              </w:rPr>
            </w:pPr>
            <w:r w:rsidRPr="00C370E4">
              <w:rPr>
                <w:rFonts w:ascii="Arial" w:hAnsi="Arial" w:cs="Arial"/>
                <w:color w:val="000000"/>
                <w:sz w:val="18"/>
                <w:szCs w:val="22"/>
              </w:rPr>
              <w:t xml:space="preserve">Outflow of cash to acquire subsidiary, net </w:t>
            </w:r>
            <w:r w:rsidR="000F1672" w:rsidRPr="00C370E4">
              <w:rPr>
                <w:rFonts w:ascii="Arial" w:hAnsi="Arial" w:cs="Arial"/>
                <w:color w:val="000000"/>
                <w:sz w:val="18"/>
                <w:szCs w:val="22"/>
              </w:rPr>
              <w:t xml:space="preserve">of </w:t>
            </w:r>
            <w:r w:rsidRPr="00C370E4">
              <w:rPr>
                <w:rFonts w:ascii="Arial" w:hAnsi="Arial" w:cs="Arial"/>
                <w:color w:val="000000"/>
                <w:sz w:val="18"/>
                <w:szCs w:val="22"/>
              </w:rPr>
              <w:t>cash acquired</w:t>
            </w:r>
          </w:p>
        </w:tc>
        <w:tc>
          <w:tcPr>
            <w:tcW w:w="1980" w:type="dxa"/>
            <w:shd w:val="clear" w:color="auto" w:fill="auto"/>
          </w:tcPr>
          <w:p w14:paraId="4DDC4112" w14:textId="079F552D" w:rsidR="00917918" w:rsidRPr="00C370E4" w:rsidRDefault="00917918" w:rsidP="00917918">
            <w:pPr>
              <w:tabs>
                <w:tab w:val="decimal" w:pos="1770"/>
              </w:tabs>
              <w:spacing w:line="257" w:lineRule="auto"/>
              <w:ind w:right="-72"/>
              <w:rPr>
                <w:rFonts w:ascii="Arial" w:hAnsi="Arial" w:cs="Arial"/>
                <w:bCs/>
                <w:color w:val="000000"/>
                <w:sz w:val="18"/>
                <w:szCs w:val="18"/>
              </w:rPr>
            </w:pPr>
          </w:p>
        </w:tc>
      </w:tr>
      <w:tr w:rsidR="004D5680" w:rsidRPr="00C370E4" w14:paraId="0D1DE0E5" w14:textId="77777777" w:rsidTr="009632CB">
        <w:tc>
          <w:tcPr>
            <w:tcW w:w="7470" w:type="dxa"/>
            <w:shd w:val="clear" w:color="auto" w:fill="auto"/>
          </w:tcPr>
          <w:p w14:paraId="1E673A96" w14:textId="5D6B31F6" w:rsidR="004D5680" w:rsidRPr="00C370E4" w:rsidRDefault="004D5680" w:rsidP="00917918">
            <w:pPr>
              <w:spacing w:line="256" w:lineRule="auto"/>
              <w:ind w:left="-72"/>
              <w:rPr>
                <w:rFonts w:ascii="Arial" w:hAnsi="Arial" w:cs="Arial"/>
                <w:color w:val="000000"/>
                <w:sz w:val="18"/>
                <w:szCs w:val="22"/>
              </w:rPr>
            </w:pPr>
            <w:r w:rsidRPr="00C370E4">
              <w:rPr>
                <w:rFonts w:ascii="Arial" w:hAnsi="Arial" w:cs="Arial"/>
                <w:color w:val="000000"/>
                <w:sz w:val="18"/>
                <w:szCs w:val="18"/>
              </w:rPr>
              <w:t>Cash consideration</w:t>
            </w:r>
          </w:p>
        </w:tc>
        <w:tc>
          <w:tcPr>
            <w:tcW w:w="1980" w:type="dxa"/>
            <w:shd w:val="clear" w:color="auto" w:fill="auto"/>
          </w:tcPr>
          <w:p w14:paraId="793F5146" w14:textId="06934856" w:rsidR="004D5680" w:rsidRPr="00C370E4" w:rsidRDefault="004D5680" w:rsidP="00917918">
            <w:pPr>
              <w:tabs>
                <w:tab w:val="decimal" w:pos="1770"/>
              </w:tabs>
              <w:spacing w:line="257" w:lineRule="auto"/>
              <w:ind w:right="-72"/>
              <w:rPr>
                <w:rFonts w:ascii="Arial" w:hAnsi="Arial" w:cs="Arial"/>
                <w:bCs/>
                <w:color w:val="000000"/>
                <w:sz w:val="18"/>
                <w:szCs w:val="18"/>
              </w:rPr>
            </w:pPr>
            <w:r w:rsidRPr="00C370E4">
              <w:rPr>
                <w:rFonts w:ascii="Arial" w:hAnsi="Arial" w:cs="Arial"/>
                <w:bCs/>
                <w:color w:val="000000"/>
                <w:sz w:val="18"/>
                <w:szCs w:val="18"/>
              </w:rPr>
              <w:t>-</w:t>
            </w:r>
          </w:p>
        </w:tc>
      </w:tr>
      <w:tr w:rsidR="00917918" w:rsidRPr="00C370E4" w14:paraId="40B702FC" w14:textId="77777777" w:rsidTr="009632CB">
        <w:tc>
          <w:tcPr>
            <w:tcW w:w="7470" w:type="dxa"/>
            <w:shd w:val="clear" w:color="auto" w:fill="auto"/>
          </w:tcPr>
          <w:p w14:paraId="367CE146" w14:textId="77777777" w:rsidR="00917918" w:rsidRPr="00C370E4" w:rsidRDefault="00917918" w:rsidP="00917918">
            <w:pPr>
              <w:tabs>
                <w:tab w:val="left" w:pos="436"/>
              </w:tabs>
              <w:spacing w:line="256" w:lineRule="auto"/>
              <w:ind w:left="-72"/>
              <w:rPr>
                <w:rFonts w:ascii="Arial" w:hAnsi="Arial" w:cs="Arial"/>
                <w:color w:val="000000"/>
                <w:sz w:val="18"/>
                <w:szCs w:val="18"/>
              </w:rPr>
            </w:pPr>
            <w:r w:rsidRPr="00C370E4">
              <w:rPr>
                <w:rFonts w:ascii="Arial" w:hAnsi="Arial" w:cs="Arial"/>
                <w:color w:val="000000"/>
                <w:sz w:val="18"/>
                <w:szCs w:val="18"/>
                <w:u w:val="single"/>
              </w:rPr>
              <w:t>Less</w:t>
            </w:r>
            <w:r w:rsidRPr="00C370E4">
              <w:rPr>
                <w:rFonts w:ascii="Arial" w:hAnsi="Arial" w:cs="Arial"/>
                <w:color w:val="000000"/>
                <w:sz w:val="18"/>
                <w:szCs w:val="18"/>
              </w:rPr>
              <w:t xml:space="preserve"> </w:t>
            </w:r>
            <w:r w:rsidRPr="00C370E4">
              <w:rPr>
                <w:rFonts w:ascii="Arial" w:hAnsi="Arial" w:cs="Arial"/>
                <w:color w:val="000000"/>
                <w:sz w:val="18"/>
                <w:szCs w:val="18"/>
              </w:rPr>
              <w:tab/>
              <w:t>Balances acquired</w:t>
            </w:r>
          </w:p>
        </w:tc>
        <w:tc>
          <w:tcPr>
            <w:tcW w:w="1980" w:type="dxa"/>
            <w:tcBorders>
              <w:top w:val="nil"/>
              <w:left w:val="nil"/>
              <w:right w:val="nil"/>
            </w:tcBorders>
            <w:shd w:val="clear" w:color="auto" w:fill="auto"/>
          </w:tcPr>
          <w:p w14:paraId="6FDB0761" w14:textId="77777777" w:rsidR="00917918" w:rsidRPr="00C370E4" w:rsidRDefault="00917918" w:rsidP="00917918">
            <w:pPr>
              <w:tabs>
                <w:tab w:val="decimal" w:pos="1770"/>
              </w:tabs>
              <w:spacing w:line="257" w:lineRule="auto"/>
              <w:ind w:right="-72"/>
              <w:rPr>
                <w:rFonts w:ascii="Arial" w:hAnsi="Arial" w:cs="Arial"/>
                <w:bCs/>
                <w:color w:val="000000"/>
                <w:sz w:val="18"/>
                <w:szCs w:val="18"/>
              </w:rPr>
            </w:pPr>
          </w:p>
        </w:tc>
      </w:tr>
      <w:tr w:rsidR="00917918" w:rsidRPr="00C370E4" w14:paraId="22F3BE59" w14:textId="77777777" w:rsidTr="009632CB">
        <w:tc>
          <w:tcPr>
            <w:tcW w:w="7470" w:type="dxa"/>
            <w:shd w:val="clear" w:color="auto" w:fill="auto"/>
          </w:tcPr>
          <w:p w14:paraId="47FA4301" w14:textId="10931617" w:rsidR="00917918" w:rsidRPr="00C370E4" w:rsidRDefault="00917918" w:rsidP="00917918">
            <w:pPr>
              <w:tabs>
                <w:tab w:val="left" w:pos="436"/>
              </w:tabs>
              <w:spacing w:line="257" w:lineRule="auto"/>
              <w:ind w:left="-72"/>
              <w:rPr>
                <w:rFonts w:ascii="Arial" w:hAnsi="Arial" w:cs="Arial"/>
                <w:color w:val="000000"/>
                <w:sz w:val="18"/>
                <w:szCs w:val="18"/>
              </w:rPr>
            </w:pPr>
            <w:r w:rsidRPr="00C370E4">
              <w:rPr>
                <w:rFonts w:ascii="Arial" w:hAnsi="Arial" w:cs="Arial"/>
                <w:color w:val="000000"/>
                <w:sz w:val="18"/>
                <w:szCs w:val="18"/>
              </w:rPr>
              <w:tab/>
              <w:t xml:space="preserve">   - Cash</w:t>
            </w:r>
          </w:p>
        </w:tc>
        <w:tc>
          <w:tcPr>
            <w:tcW w:w="1980" w:type="dxa"/>
            <w:tcBorders>
              <w:left w:val="nil"/>
              <w:right w:val="nil"/>
            </w:tcBorders>
            <w:shd w:val="clear" w:color="auto" w:fill="auto"/>
          </w:tcPr>
          <w:p w14:paraId="66E965D0" w14:textId="742AD9B5" w:rsidR="00917918" w:rsidRPr="00C370E4" w:rsidRDefault="00917918" w:rsidP="00917918">
            <w:pPr>
              <w:tabs>
                <w:tab w:val="decimal" w:pos="1770"/>
              </w:tabs>
              <w:spacing w:line="257" w:lineRule="auto"/>
              <w:ind w:right="-72"/>
              <w:rPr>
                <w:rFonts w:ascii="Arial" w:hAnsi="Arial" w:cs="Arial"/>
                <w:bCs/>
                <w:color w:val="000000"/>
                <w:sz w:val="18"/>
                <w:szCs w:val="18"/>
              </w:rPr>
            </w:pPr>
            <w:r w:rsidRPr="00C370E4">
              <w:rPr>
                <w:rFonts w:ascii="Arial" w:hAnsi="Arial" w:cs="Arial"/>
                <w:bCs/>
                <w:color w:val="000000"/>
                <w:sz w:val="18"/>
                <w:szCs w:val="18"/>
              </w:rPr>
              <w:t>(</w:t>
            </w:r>
            <w:r w:rsidR="00370D63" w:rsidRPr="00C370E4">
              <w:rPr>
                <w:rFonts w:ascii="Arial" w:hAnsi="Arial" w:cs="Arial"/>
                <w:bCs/>
                <w:color w:val="000000"/>
                <w:sz w:val="18"/>
                <w:szCs w:val="18"/>
              </w:rPr>
              <w:t>6</w:t>
            </w:r>
            <w:r w:rsidRPr="00C370E4">
              <w:rPr>
                <w:rFonts w:ascii="Arial" w:hAnsi="Arial" w:cs="Arial"/>
                <w:bCs/>
                <w:color w:val="000000"/>
                <w:sz w:val="18"/>
                <w:szCs w:val="18"/>
              </w:rPr>
              <w:t>,</w:t>
            </w:r>
            <w:r w:rsidR="00370D63" w:rsidRPr="00C370E4">
              <w:rPr>
                <w:rFonts w:ascii="Arial" w:hAnsi="Arial" w:cs="Arial"/>
                <w:bCs/>
                <w:color w:val="000000"/>
                <w:sz w:val="18"/>
                <w:szCs w:val="18"/>
              </w:rPr>
              <w:t>157</w:t>
            </w:r>
            <w:r w:rsidRPr="00C370E4">
              <w:rPr>
                <w:rFonts w:ascii="Arial" w:hAnsi="Arial" w:cs="Arial"/>
                <w:bCs/>
                <w:color w:val="000000"/>
                <w:sz w:val="18"/>
                <w:szCs w:val="18"/>
              </w:rPr>
              <w:t>,</w:t>
            </w:r>
            <w:r w:rsidR="00370D63" w:rsidRPr="00C370E4">
              <w:rPr>
                <w:rFonts w:ascii="Arial" w:hAnsi="Arial" w:cs="Arial"/>
                <w:bCs/>
                <w:color w:val="000000"/>
                <w:sz w:val="18"/>
                <w:szCs w:val="18"/>
              </w:rPr>
              <w:t>443</w:t>
            </w:r>
            <w:r w:rsidRPr="00C370E4">
              <w:rPr>
                <w:rFonts w:ascii="Arial" w:hAnsi="Arial" w:cs="Arial"/>
                <w:bCs/>
                <w:color w:val="000000"/>
                <w:sz w:val="18"/>
                <w:szCs w:val="18"/>
              </w:rPr>
              <w:t>)</w:t>
            </w:r>
          </w:p>
        </w:tc>
      </w:tr>
      <w:tr w:rsidR="00917918" w:rsidRPr="00C370E4" w14:paraId="5983B2A4" w14:textId="77777777" w:rsidTr="009632CB">
        <w:tc>
          <w:tcPr>
            <w:tcW w:w="7470" w:type="dxa"/>
            <w:shd w:val="clear" w:color="auto" w:fill="auto"/>
          </w:tcPr>
          <w:p w14:paraId="1EABB6D9" w14:textId="77777777" w:rsidR="00917918" w:rsidRPr="00C370E4" w:rsidRDefault="00917918" w:rsidP="00917918">
            <w:pPr>
              <w:spacing w:line="256" w:lineRule="auto"/>
              <w:ind w:left="-72"/>
              <w:rPr>
                <w:rFonts w:ascii="Arial" w:hAnsi="Arial" w:cs="Arial"/>
                <w:b/>
                <w:color w:val="000000"/>
                <w:sz w:val="18"/>
                <w:szCs w:val="18"/>
              </w:rPr>
            </w:pPr>
          </w:p>
        </w:tc>
        <w:tc>
          <w:tcPr>
            <w:tcW w:w="1980" w:type="dxa"/>
            <w:tcBorders>
              <w:top w:val="single" w:sz="4" w:space="0" w:color="auto"/>
              <w:left w:val="nil"/>
              <w:right w:val="nil"/>
            </w:tcBorders>
            <w:shd w:val="clear" w:color="auto" w:fill="auto"/>
          </w:tcPr>
          <w:p w14:paraId="3C927448" w14:textId="77777777" w:rsidR="00917918" w:rsidRPr="00C370E4" w:rsidRDefault="00917918" w:rsidP="00917918">
            <w:pPr>
              <w:tabs>
                <w:tab w:val="decimal" w:pos="1770"/>
              </w:tabs>
              <w:spacing w:line="257" w:lineRule="auto"/>
              <w:ind w:right="-72"/>
              <w:rPr>
                <w:rFonts w:ascii="Arial" w:hAnsi="Arial" w:cs="Arial"/>
                <w:b/>
                <w:color w:val="000000"/>
                <w:sz w:val="18"/>
                <w:szCs w:val="18"/>
              </w:rPr>
            </w:pPr>
          </w:p>
        </w:tc>
      </w:tr>
      <w:tr w:rsidR="00917918" w:rsidRPr="00C370E4" w14:paraId="293711CB" w14:textId="77777777" w:rsidTr="009632CB">
        <w:tc>
          <w:tcPr>
            <w:tcW w:w="7470" w:type="dxa"/>
            <w:shd w:val="clear" w:color="auto" w:fill="auto"/>
          </w:tcPr>
          <w:p w14:paraId="2C69182B" w14:textId="4E81486B" w:rsidR="00917918" w:rsidRPr="00C370E4" w:rsidRDefault="00917918" w:rsidP="00917918">
            <w:pPr>
              <w:spacing w:line="256" w:lineRule="auto"/>
              <w:ind w:left="-72"/>
              <w:rPr>
                <w:rFonts w:ascii="Arial" w:hAnsi="Arial" w:cs="Arial"/>
                <w:color w:val="000000"/>
                <w:sz w:val="18"/>
                <w:szCs w:val="18"/>
              </w:rPr>
            </w:pPr>
            <w:r w:rsidRPr="00C370E4">
              <w:rPr>
                <w:rFonts w:ascii="Arial" w:hAnsi="Arial" w:cs="Arial"/>
                <w:color w:val="000000"/>
                <w:sz w:val="18"/>
                <w:szCs w:val="18"/>
              </w:rPr>
              <w:t xml:space="preserve">Net </w:t>
            </w:r>
            <w:r w:rsidR="00C336A8" w:rsidRPr="00C370E4">
              <w:rPr>
                <w:rFonts w:ascii="Arial" w:hAnsi="Arial" w:cs="Arial"/>
                <w:color w:val="000000"/>
                <w:sz w:val="18"/>
                <w:szCs w:val="22"/>
              </w:rPr>
              <w:t>in</w:t>
            </w:r>
            <w:r w:rsidRPr="00C370E4">
              <w:rPr>
                <w:rFonts w:ascii="Arial" w:hAnsi="Arial" w:cs="Arial"/>
                <w:color w:val="000000"/>
                <w:sz w:val="18"/>
                <w:szCs w:val="18"/>
              </w:rPr>
              <w:t>flow of cash - investing activities</w:t>
            </w:r>
          </w:p>
        </w:tc>
        <w:tc>
          <w:tcPr>
            <w:tcW w:w="1980" w:type="dxa"/>
            <w:tcBorders>
              <w:top w:val="nil"/>
              <w:left w:val="nil"/>
              <w:bottom w:val="single" w:sz="4" w:space="0" w:color="auto"/>
              <w:right w:val="nil"/>
            </w:tcBorders>
            <w:shd w:val="clear" w:color="auto" w:fill="auto"/>
          </w:tcPr>
          <w:p w14:paraId="56D0F440" w14:textId="2A5262AF" w:rsidR="00917918" w:rsidRPr="00C370E4" w:rsidRDefault="0072485F" w:rsidP="00917918">
            <w:pPr>
              <w:tabs>
                <w:tab w:val="decimal" w:pos="1770"/>
              </w:tabs>
              <w:spacing w:line="257" w:lineRule="auto"/>
              <w:ind w:right="-72"/>
              <w:rPr>
                <w:rFonts w:ascii="Arial" w:hAnsi="Arial" w:cs="Arial"/>
                <w:bCs/>
                <w:color w:val="000000"/>
                <w:sz w:val="18"/>
                <w:szCs w:val="18"/>
              </w:rPr>
            </w:pPr>
            <w:r w:rsidRPr="00C370E4">
              <w:rPr>
                <w:rFonts w:ascii="Arial" w:hAnsi="Arial" w:cs="Arial"/>
                <w:bCs/>
                <w:color w:val="000000"/>
                <w:sz w:val="18"/>
                <w:szCs w:val="18"/>
              </w:rPr>
              <w:t>(</w:t>
            </w:r>
            <w:r w:rsidR="00370D63" w:rsidRPr="00C370E4">
              <w:rPr>
                <w:rFonts w:ascii="Arial" w:hAnsi="Arial" w:cs="Arial"/>
                <w:bCs/>
                <w:color w:val="000000"/>
                <w:sz w:val="18"/>
                <w:szCs w:val="18"/>
              </w:rPr>
              <w:t>6</w:t>
            </w:r>
            <w:r w:rsidRPr="00C370E4">
              <w:rPr>
                <w:rFonts w:ascii="Arial" w:hAnsi="Arial" w:cs="Arial"/>
                <w:bCs/>
                <w:color w:val="000000"/>
                <w:sz w:val="18"/>
                <w:szCs w:val="18"/>
              </w:rPr>
              <w:t>,</w:t>
            </w:r>
            <w:r w:rsidR="00370D63" w:rsidRPr="00C370E4">
              <w:rPr>
                <w:rFonts w:ascii="Arial" w:hAnsi="Arial" w:cs="Arial"/>
                <w:bCs/>
                <w:color w:val="000000"/>
                <w:sz w:val="18"/>
                <w:szCs w:val="18"/>
              </w:rPr>
              <w:t>157</w:t>
            </w:r>
            <w:r w:rsidRPr="00C370E4">
              <w:rPr>
                <w:rFonts w:ascii="Arial" w:hAnsi="Arial" w:cs="Arial"/>
                <w:bCs/>
                <w:color w:val="000000"/>
                <w:sz w:val="18"/>
                <w:szCs w:val="18"/>
              </w:rPr>
              <w:t>,</w:t>
            </w:r>
            <w:r w:rsidR="00370D63" w:rsidRPr="00C370E4">
              <w:rPr>
                <w:rFonts w:ascii="Arial" w:hAnsi="Arial" w:cs="Arial"/>
                <w:bCs/>
                <w:color w:val="000000"/>
                <w:sz w:val="18"/>
                <w:szCs w:val="18"/>
              </w:rPr>
              <w:t>443</w:t>
            </w:r>
            <w:r w:rsidRPr="00C370E4">
              <w:rPr>
                <w:rFonts w:ascii="Arial" w:hAnsi="Arial" w:cs="Arial"/>
                <w:bCs/>
                <w:color w:val="000000"/>
                <w:sz w:val="18"/>
                <w:szCs w:val="18"/>
              </w:rPr>
              <w:t>)</w:t>
            </w:r>
          </w:p>
        </w:tc>
      </w:tr>
    </w:tbl>
    <w:p w14:paraId="40B26AB8" w14:textId="77777777" w:rsidR="00FF5265" w:rsidRPr="00C370E4" w:rsidRDefault="00FF5265" w:rsidP="00FF5265">
      <w:pPr>
        <w:jc w:val="thaiDistribute"/>
        <w:rPr>
          <w:rFonts w:ascii="Arial" w:eastAsia="Arial" w:hAnsi="Arial" w:cs="Arial"/>
          <w:color w:val="000000"/>
          <w:spacing w:val="-4"/>
          <w:sz w:val="18"/>
          <w:szCs w:val="18"/>
          <w:highlight w:val="yellow"/>
        </w:rPr>
      </w:pPr>
    </w:p>
    <w:p w14:paraId="17B4E3BF" w14:textId="3CD3CF2C" w:rsidR="00FF5265" w:rsidRPr="00C370E4" w:rsidRDefault="00FF5265" w:rsidP="00FF5265">
      <w:pPr>
        <w:jc w:val="thaiDistribute"/>
        <w:rPr>
          <w:rFonts w:ascii="Arial" w:eastAsia="Arial" w:hAnsi="Arial" w:cs="Arial"/>
          <w:color w:val="000000"/>
          <w:spacing w:val="-2"/>
          <w:sz w:val="18"/>
          <w:szCs w:val="18"/>
          <w:cs/>
        </w:rPr>
      </w:pPr>
      <w:r w:rsidRPr="00C370E4">
        <w:rPr>
          <w:rFonts w:ascii="Arial" w:eastAsia="Arial" w:hAnsi="Arial" w:cs="Arial"/>
          <w:color w:val="000000"/>
          <w:spacing w:val="-2"/>
          <w:sz w:val="18"/>
          <w:szCs w:val="18"/>
        </w:rPr>
        <w:t xml:space="preserve">Net assets from acquisition of investment in </w:t>
      </w:r>
      <w:r w:rsidR="00770FA3" w:rsidRPr="00C370E4">
        <w:rPr>
          <w:rFonts w:ascii="Arial" w:eastAsia="Arial" w:hAnsi="Arial" w:cs="Arial"/>
          <w:color w:val="000000"/>
          <w:spacing w:val="-2"/>
          <w:sz w:val="18"/>
          <w:szCs w:val="18"/>
        </w:rPr>
        <w:t>SK</w:t>
      </w:r>
      <w:r w:rsidR="002E7407" w:rsidRPr="00C370E4">
        <w:rPr>
          <w:rFonts w:ascii="Arial" w:eastAsia="Arial" w:hAnsi="Arial" w:cs="Arial"/>
          <w:color w:val="000000"/>
          <w:spacing w:val="-2"/>
          <w:sz w:val="18"/>
          <w:szCs w:val="18"/>
        </w:rPr>
        <w:t>Y</w:t>
      </w:r>
      <w:r w:rsidR="00770FA3" w:rsidRPr="00C370E4">
        <w:rPr>
          <w:rFonts w:ascii="Arial" w:eastAsia="Arial" w:hAnsi="Arial" w:cs="Arial"/>
          <w:color w:val="000000"/>
          <w:spacing w:val="-2"/>
          <w:sz w:val="18"/>
          <w:szCs w:val="18"/>
        </w:rPr>
        <w:t xml:space="preserve"> AI</w:t>
      </w:r>
      <w:r w:rsidRPr="00C370E4">
        <w:rPr>
          <w:rFonts w:ascii="Arial" w:eastAsia="Arial" w:hAnsi="Arial" w:cs="Arial"/>
          <w:color w:val="000000"/>
          <w:spacing w:val="-2"/>
          <w:sz w:val="18"/>
          <w:szCs w:val="18"/>
        </w:rPr>
        <w:t xml:space="preserve"> are stated at the </w:t>
      </w:r>
      <w:r w:rsidRPr="00C370E4">
        <w:rPr>
          <w:rFonts w:ascii="Arial" w:eastAsia="Arial" w:hAnsi="Arial" w:cs="Arial"/>
          <w:color w:val="000000"/>
          <w:spacing w:val="-4"/>
          <w:sz w:val="18"/>
          <w:szCs w:val="18"/>
        </w:rPr>
        <w:t xml:space="preserve">net book </w:t>
      </w:r>
      <w:r w:rsidR="005D6BE6">
        <w:rPr>
          <w:rFonts w:ascii="Arial" w:eastAsia="Arial" w:hAnsi="Arial" w:cs="Arial"/>
          <w:color w:val="000000"/>
          <w:spacing w:val="-4"/>
          <w:sz w:val="18"/>
          <w:szCs w:val="18"/>
        </w:rPr>
        <w:t>amount</w:t>
      </w:r>
      <w:r w:rsidRPr="00C370E4">
        <w:rPr>
          <w:rFonts w:ascii="Arial" w:eastAsia="Arial" w:hAnsi="Arial" w:cs="Arial"/>
          <w:color w:val="000000"/>
          <w:spacing w:val="-4"/>
          <w:sz w:val="18"/>
          <w:szCs w:val="18"/>
        </w:rPr>
        <w:t xml:space="preserve"> on the date of acquisition.</w:t>
      </w:r>
      <w:r w:rsidR="00CA6216">
        <w:rPr>
          <w:rFonts w:ascii="Arial" w:eastAsia="Arial" w:hAnsi="Arial" w:cs="Arial"/>
          <w:color w:val="000000"/>
          <w:spacing w:val="-4"/>
          <w:sz w:val="18"/>
          <w:szCs w:val="18"/>
        </w:rPr>
        <w:br/>
      </w:r>
      <w:r w:rsidRPr="00C370E4">
        <w:rPr>
          <w:rFonts w:ascii="Arial" w:eastAsia="Arial" w:hAnsi="Arial" w:cs="Arial"/>
          <w:color w:val="000000"/>
          <w:spacing w:val="-4"/>
          <w:sz w:val="18"/>
          <w:szCs w:val="18"/>
        </w:rPr>
        <w:t>The Group is in the process of appraising the fair value of tangible and intangible</w:t>
      </w:r>
      <w:r w:rsidRPr="00C370E4">
        <w:rPr>
          <w:rFonts w:ascii="Arial" w:eastAsia="Arial" w:hAnsi="Arial" w:cs="Arial"/>
          <w:color w:val="000000"/>
          <w:spacing w:val="-2"/>
          <w:sz w:val="18"/>
          <w:szCs w:val="18"/>
        </w:rPr>
        <w:t xml:space="preserve"> assets and liabilities and the adjustments to fair value will be made upon the completion of the appraisal. The difference between net book </w:t>
      </w:r>
      <w:r w:rsidR="00C92F8A">
        <w:rPr>
          <w:rFonts w:ascii="Arial" w:eastAsia="Arial" w:hAnsi="Arial" w:cs="Arial"/>
          <w:color w:val="000000"/>
          <w:spacing w:val="-2"/>
          <w:sz w:val="18"/>
          <w:szCs w:val="18"/>
        </w:rPr>
        <w:t>amount</w:t>
      </w:r>
      <w:r w:rsidRPr="00C370E4">
        <w:rPr>
          <w:rFonts w:ascii="Arial" w:eastAsia="Arial" w:hAnsi="Arial" w:cs="Arial"/>
          <w:color w:val="000000"/>
          <w:spacing w:val="-2"/>
          <w:sz w:val="18"/>
          <w:szCs w:val="18"/>
        </w:rPr>
        <w:t xml:space="preserve"> and net fair value will be adjusted with goodwill.</w:t>
      </w:r>
    </w:p>
    <w:p w14:paraId="3BEF3993" w14:textId="171138E1" w:rsidR="006C47CA" w:rsidRPr="00C370E4" w:rsidRDefault="006C47CA" w:rsidP="00FF5265">
      <w:pPr>
        <w:rPr>
          <w:rFonts w:ascii="Arial" w:eastAsia="Arial" w:hAnsi="Arial" w:cs="Arial"/>
          <w:color w:val="000000"/>
          <w:spacing w:val="-4"/>
          <w:sz w:val="18"/>
          <w:szCs w:val="18"/>
        </w:rPr>
      </w:pPr>
    </w:p>
    <w:p w14:paraId="799FA76D" w14:textId="77777777" w:rsidR="0077103F" w:rsidRPr="00C370E4" w:rsidRDefault="0077103F" w:rsidP="00FF5265">
      <w:pPr>
        <w:rPr>
          <w:rFonts w:ascii="Arial" w:eastAsia="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6C47CA" w:rsidRPr="00C370E4" w14:paraId="564D22FD" w14:textId="77777777" w:rsidTr="00E5610B">
        <w:trPr>
          <w:trHeight w:val="386"/>
        </w:trPr>
        <w:tc>
          <w:tcPr>
            <w:tcW w:w="9461" w:type="dxa"/>
            <w:shd w:val="clear" w:color="auto" w:fill="auto"/>
            <w:vAlign w:val="center"/>
          </w:tcPr>
          <w:p w14:paraId="63809125" w14:textId="4D05020F" w:rsidR="006C47CA" w:rsidRPr="00C370E4" w:rsidRDefault="00370D63" w:rsidP="008C1095">
            <w:pPr>
              <w:ind w:left="432" w:hanging="545"/>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28</w:t>
            </w:r>
            <w:r w:rsidR="006C47CA" w:rsidRPr="00C370E4">
              <w:rPr>
                <w:rFonts w:ascii="Arial" w:eastAsia="Arial Unicode MS" w:hAnsi="Arial" w:cs="Arial"/>
                <w:b/>
                <w:bCs/>
                <w:color w:val="000000"/>
                <w:sz w:val="18"/>
                <w:szCs w:val="18"/>
              </w:rPr>
              <w:tab/>
              <w:t>Subsequent events</w:t>
            </w:r>
          </w:p>
        </w:tc>
      </w:tr>
    </w:tbl>
    <w:p w14:paraId="2C405452" w14:textId="77777777" w:rsidR="0055596C" w:rsidRPr="00C370E4" w:rsidRDefault="0055596C" w:rsidP="007A66FD">
      <w:pPr>
        <w:jc w:val="thaiDistribute"/>
        <w:rPr>
          <w:rFonts w:ascii="Arial" w:eastAsia="Arial" w:hAnsi="Arial" w:cs="Arial"/>
          <w:color w:val="000000"/>
          <w:spacing w:val="-2"/>
          <w:sz w:val="18"/>
          <w:szCs w:val="18"/>
        </w:rPr>
      </w:pPr>
    </w:p>
    <w:p w14:paraId="6CE4475B" w14:textId="44C93192" w:rsidR="00704588" w:rsidRPr="006530FA" w:rsidRDefault="00263FC0" w:rsidP="00007111">
      <w:pPr>
        <w:rPr>
          <w:rFonts w:ascii="Arial" w:eastAsia="Arial" w:hAnsi="Arial" w:cs="Arial"/>
          <w:color w:val="000000"/>
          <w:spacing w:val="-4"/>
          <w:sz w:val="18"/>
          <w:szCs w:val="18"/>
        </w:rPr>
      </w:pPr>
      <w:r w:rsidRPr="006530FA">
        <w:rPr>
          <w:rFonts w:ascii="Arial" w:eastAsia="Arial" w:hAnsi="Arial" w:cs="Arial"/>
          <w:color w:val="000000"/>
          <w:spacing w:val="-4"/>
          <w:sz w:val="18"/>
          <w:szCs w:val="18"/>
        </w:rPr>
        <w:t xml:space="preserve">On </w:t>
      </w:r>
      <w:r w:rsidR="00370D63" w:rsidRPr="006530FA">
        <w:rPr>
          <w:rFonts w:ascii="Arial" w:eastAsia="Arial" w:hAnsi="Arial" w:cs="Arial"/>
          <w:color w:val="000000"/>
          <w:spacing w:val="-4"/>
          <w:sz w:val="18"/>
          <w:szCs w:val="18"/>
        </w:rPr>
        <w:t>21</w:t>
      </w:r>
      <w:r w:rsidRPr="006530FA">
        <w:rPr>
          <w:rFonts w:ascii="Arial" w:eastAsia="Arial" w:hAnsi="Arial" w:cs="Arial"/>
          <w:color w:val="000000"/>
          <w:spacing w:val="-4"/>
          <w:sz w:val="18"/>
          <w:szCs w:val="18"/>
        </w:rPr>
        <w:t xml:space="preserve"> July </w:t>
      </w:r>
      <w:r w:rsidR="00370D63" w:rsidRPr="006530FA">
        <w:rPr>
          <w:rFonts w:ascii="Arial" w:eastAsia="Arial" w:hAnsi="Arial" w:cs="Arial"/>
          <w:color w:val="000000"/>
          <w:spacing w:val="-4"/>
          <w:sz w:val="18"/>
          <w:szCs w:val="18"/>
        </w:rPr>
        <w:t>2025</w:t>
      </w:r>
      <w:r w:rsidRPr="006530FA">
        <w:rPr>
          <w:rFonts w:ascii="Arial" w:eastAsia="Arial" w:hAnsi="Arial" w:cs="Arial"/>
          <w:color w:val="000000"/>
          <w:spacing w:val="-4"/>
          <w:sz w:val="18"/>
          <w:szCs w:val="18"/>
        </w:rPr>
        <w:t xml:space="preserve">, an Extraordinary Shareholders Meeting no. </w:t>
      </w:r>
      <w:r w:rsidR="00370D63" w:rsidRPr="006530FA">
        <w:rPr>
          <w:rFonts w:ascii="Arial" w:eastAsia="Arial" w:hAnsi="Arial" w:cs="Arial"/>
          <w:color w:val="000000"/>
          <w:spacing w:val="-4"/>
          <w:sz w:val="18"/>
          <w:szCs w:val="18"/>
        </w:rPr>
        <w:t>2</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2025</w:t>
      </w:r>
      <w:r w:rsidRPr="006530FA">
        <w:rPr>
          <w:rFonts w:ascii="Arial" w:eastAsia="Arial" w:hAnsi="Arial" w:cs="Arial"/>
          <w:color w:val="000000"/>
          <w:spacing w:val="-4"/>
          <w:sz w:val="18"/>
          <w:szCs w:val="18"/>
        </w:rPr>
        <w:t xml:space="preserve"> of</w:t>
      </w:r>
      <w:r w:rsidR="007F15B2" w:rsidRPr="006530FA">
        <w:rPr>
          <w:rFonts w:ascii="Arial" w:eastAsia="Arial" w:hAnsi="Arial" w:cs="Arial"/>
          <w:color w:val="000000"/>
          <w:spacing w:val="-4"/>
          <w:sz w:val="18"/>
          <w:szCs w:val="18"/>
        </w:rPr>
        <w:t xml:space="preserve"> METTHIER,</w:t>
      </w:r>
      <w:r w:rsidRPr="006530FA">
        <w:rPr>
          <w:rFonts w:ascii="Arial" w:eastAsia="Arial" w:hAnsi="Arial" w:cs="Arial"/>
          <w:color w:val="000000"/>
          <w:spacing w:val="-4"/>
          <w:sz w:val="18"/>
          <w:szCs w:val="18"/>
        </w:rPr>
        <w:t xml:space="preserve"> </w:t>
      </w:r>
      <w:r w:rsidR="004D5680" w:rsidRPr="006530FA">
        <w:rPr>
          <w:rFonts w:ascii="Arial" w:eastAsia="Arial" w:hAnsi="Arial" w:cs="Arial"/>
          <w:color w:val="000000"/>
          <w:spacing w:val="-4"/>
          <w:sz w:val="18"/>
          <w:szCs w:val="18"/>
        </w:rPr>
        <w:t>a subsidiary</w:t>
      </w:r>
      <w:r w:rsidR="007F15B2" w:rsidRPr="006530FA">
        <w:rPr>
          <w:rFonts w:ascii="Arial" w:eastAsia="Arial" w:hAnsi="Arial" w:cs="Arial"/>
          <w:color w:val="000000"/>
          <w:spacing w:val="-4"/>
          <w:sz w:val="18"/>
          <w:szCs w:val="18"/>
        </w:rPr>
        <w:t>,</w:t>
      </w:r>
      <w:r w:rsidRPr="006530FA">
        <w:rPr>
          <w:rFonts w:ascii="Arial" w:eastAsia="Arial" w:hAnsi="Arial" w:cs="Arial"/>
          <w:color w:val="000000"/>
          <w:spacing w:val="-4"/>
          <w:sz w:val="18"/>
          <w:szCs w:val="18"/>
        </w:rPr>
        <w:t xml:space="preserve"> has passed a resolution to approve the increase the authorised shares capital in the amount of Baht </w:t>
      </w:r>
      <w:r w:rsidR="00370D63" w:rsidRPr="006530FA">
        <w:rPr>
          <w:rFonts w:ascii="Arial" w:eastAsia="Arial" w:hAnsi="Arial" w:cs="Arial"/>
          <w:color w:val="000000"/>
          <w:spacing w:val="-4"/>
          <w:sz w:val="18"/>
          <w:szCs w:val="18"/>
        </w:rPr>
        <w:t>250</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000</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000</w:t>
      </w:r>
      <w:r w:rsidRPr="006530FA">
        <w:rPr>
          <w:rFonts w:ascii="Arial" w:eastAsia="Arial" w:hAnsi="Arial" w:cs="Arial"/>
          <w:color w:val="000000"/>
          <w:spacing w:val="-4"/>
          <w:sz w:val="18"/>
          <w:szCs w:val="18"/>
        </w:rPr>
        <w:t xml:space="preserve"> by issuing new </w:t>
      </w:r>
      <w:r w:rsidR="00370D63" w:rsidRPr="006530FA">
        <w:rPr>
          <w:rFonts w:ascii="Arial" w:eastAsia="Arial" w:hAnsi="Arial" w:cs="Arial"/>
          <w:color w:val="000000"/>
          <w:spacing w:val="-4"/>
          <w:sz w:val="18"/>
          <w:szCs w:val="18"/>
        </w:rPr>
        <w:t>2</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500</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000</w:t>
      </w:r>
      <w:r w:rsidRPr="006530FA">
        <w:rPr>
          <w:rFonts w:ascii="Arial" w:eastAsia="Arial" w:hAnsi="Arial" w:cs="Arial"/>
          <w:color w:val="000000"/>
          <w:spacing w:val="-4"/>
          <w:sz w:val="18"/>
          <w:szCs w:val="18"/>
        </w:rPr>
        <w:t xml:space="preserve"> ordinary shares at a par value of Baht </w:t>
      </w:r>
      <w:r w:rsidR="00370D63" w:rsidRPr="006530FA">
        <w:rPr>
          <w:rFonts w:ascii="Arial" w:eastAsia="Arial" w:hAnsi="Arial" w:cs="Arial"/>
          <w:color w:val="000000"/>
          <w:spacing w:val="-4"/>
          <w:sz w:val="18"/>
          <w:szCs w:val="18"/>
        </w:rPr>
        <w:t>100</w:t>
      </w:r>
      <w:r w:rsidRPr="006530FA">
        <w:rPr>
          <w:rFonts w:ascii="Arial" w:eastAsia="Arial" w:hAnsi="Arial" w:cs="Arial"/>
          <w:color w:val="000000"/>
          <w:spacing w:val="-4"/>
          <w:sz w:val="18"/>
          <w:szCs w:val="18"/>
        </w:rPr>
        <w:t xml:space="preserve"> per share. This results in the increase authorised share capital from Baht </w:t>
      </w:r>
      <w:r w:rsidR="00370D63" w:rsidRPr="006530FA">
        <w:rPr>
          <w:rFonts w:ascii="Arial" w:eastAsia="Arial" w:hAnsi="Arial" w:cs="Arial"/>
          <w:color w:val="000000"/>
          <w:spacing w:val="-4"/>
          <w:sz w:val="18"/>
          <w:szCs w:val="18"/>
        </w:rPr>
        <w:t>360</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000</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000</w:t>
      </w:r>
      <w:r w:rsidRPr="006530FA">
        <w:rPr>
          <w:rFonts w:ascii="Arial" w:eastAsia="Arial" w:hAnsi="Arial" w:cs="Arial"/>
          <w:color w:val="000000"/>
          <w:spacing w:val="-4"/>
          <w:sz w:val="18"/>
          <w:szCs w:val="18"/>
        </w:rPr>
        <w:t xml:space="preserve"> to Baht </w:t>
      </w:r>
      <w:r w:rsidR="00370D63" w:rsidRPr="006530FA">
        <w:rPr>
          <w:rFonts w:ascii="Arial" w:eastAsia="Arial" w:hAnsi="Arial" w:cs="Arial"/>
          <w:color w:val="000000"/>
          <w:spacing w:val="-4"/>
          <w:sz w:val="18"/>
          <w:szCs w:val="18"/>
        </w:rPr>
        <w:t>610</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000</w:t>
      </w:r>
      <w:r w:rsidRPr="006530FA">
        <w:rPr>
          <w:rFonts w:ascii="Arial" w:eastAsia="Arial" w:hAnsi="Arial" w:cs="Arial"/>
          <w:color w:val="000000"/>
          <w:spacing w:val="-4"/>
          <w:sz w:val="18"/>
          <w:szCs w:val="18"/>
        </w:rPr>
        <w:t>,</w:t>
      </w:r>
      <w:r w:rsidR="00370D63" w:rsidRPr="006530FA">
        <w:rPr>
          <w:rFonts w:ascii="Arial" w:eastAsia="Arial" w:hAnsi="Arial" w:cs="Arial"/>
          <w:color w:val="000000"/>
          <w:spacing w:val="-4"/>
          <w:sz w:val="18"/>
          <w:szCs w:val="18"/>
        </w:rPr>
        <w:t>000</w:t>
      </w:r>
      <w:r w:rsidRPr="006530FA">
        <w:rPr>
          <w:rFonts w:ascii="Arial" w:eastAsia="Arial" w:hAnsi="Arial" w:cs="Arial"/>
          <w:color w:val="000000"/>
          <w:spacing w:val="-4"/>
          <w:sz w:val="18"/>
          <w:szCs w:val="18"/>
        </w:rPr>
        <w:t xml:space="preserve">. </w:t>
      </w:r>
      <w:r w:rsidR="008D4CEB" w:rsidRPr="006530FA">
        <w:rPr>
          <w:rFonts w:ascii="Arial" w:eastAsia="Arial" w:hAnsi="Arial" w:cs="Arial"/>
          <w:color w:val="000000"/>
          <w:spacing w:val="-4"/>
          <w:sz w:val="18"/>
          <w:szCs w:val="18"/>
        </w:rPr>
        <w:t>METTHIER</w:t>
      </w:r>
      <w:r w:rsidRPr="006530FA">
        <w:rPr>
          <w:rFonts w:ascii="Arial" w:eastAsia="Arial" w:hAnsi="Arial" w:cs="Arial"/>
          <w:color w:val="000000"/>
          <w:spacing w:val="-4"/>
          <w:sz w:val="18"/>
          <w:szCs w:val="18"/>
        </w:rPr>
        <w:t xml:space="preserve"> registered the increase share capital with the Ministry of Commerce in July </w:t>
      </w:r>
      <w:r w:rsidR="00370D63" w:rsidRPr="006530FA">
        <w:rPr>
          <w:rFonts w:ascii="Arial" w:eastAsia="Arial" w:hAnsi="Arial" w:cs="Arial"/>
          <w:color w:val="000000"/>
          <w:spacing w:val="-4"/>
          <w:sz w:val="18"/>
          <w:szCs w:val="18"/>
        </w:rPr>
        <w:t>2025</w:t>
      </w:r>
      <w:r w:rsidR="00601541" w:rsidRPr="006530FA">
        <w:rPr>
          <w:rFonts w:ascii="Arial" w:eastAsia="Arial" w:hAnsi="Arial" w:cs="Arial"/>
          <w:color w:val="000000"/>
          <w:spacing w:val="-4"/>
          <w:sz w:val="18"/>
          <w:szCs w:val="18"/>
        </w:rPr>
        <w:t>.</w:t>
      </w:r>
    </w:p>
    <w:p w14:paraId="0EE0C158" w14:textId="77777777" w:rsidR="00CE393F" w:rsidRPr="00C370E4" w:rsidRDefault="00CE393F" w:rsidP="00007111">
      <w:pPr>
        <w:rPr>
          <w:rFonts w:ascii="Arial" w:eastAsia="Arial" w:hAnsi="Arial" w:cs="Arial"/>
          <w:color w:val="000000"/>
          <w:spacing w:val="-2"/>
          <w:sz w:val="18"/>
          <w:szCs w:val="18"/>
        </w:rPr>
      </w:pPr>
    </w:p>
    <w:p w14:paraId="041C1D00" w14:textId="77777777" w:rsidR="00704588" w:rsidRPr="00C370E4" w:rsidRDefault="00704588" w:rsidP="00007111">
      <w:pPr>
        <w:rPr>
          <w:rFonts w:ascii="Arial" w:eastAsia="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AF0FD7" w:rsidRPr="00C370E4" w14:paraId="62602F57" w14:textId="77777777" w:rsidTr="00E5610B">
        <w:trPr>
          <w:trHeight w:val="386"/>
        </w:trPr>
        <w:tc>
          <w:tcPr>
            <w:tcW w:w="9461" w:type="dxa"/>
            <w:shd w:val="clear" w:color="auto" w:fill="auto"/>
            <w:vAlign w:val="center"/>
          </w:tcPr>
          <w:p w14:paraId="62A4ABD0" w14:textId="232CFD9B" w:rsidR="00AF0FD7" w:rsidRPr="00C370E4" w:rsidRDefault="00370D63" w:rsidP="008C1095">
            <w:pPr>
              <w:ind w:left="432" w:hanging="545"/>
              <w:rPr>
                <w:rFonts w:ascii="Arial" w:eastAsia="Arial Unicode MS" w:hAnsi="Arial" w:cs="Arial"/>
                <w:b/>
                <w:bCs/>
                <w:color w:val="000000"/>
                <w:sz w:val="18"/>
                <w:szCs w:val="18"/>
              </w:rPr>
            </w:pPr>
            <w:r w:rsidRPr="00C370E4">
              <w:rPr>
                <w:rFonts w:ascii="Arial" w:eastAsia="Arial Unicode MS" w:hAnsi="Arial" w:cs="Arial"/>
                <w:b/>
                <w:bCs/>
                <w:color w:val="000000"/>
                <w:sz w:val="18"/>
                <w:szCs w:val="18"/>
              </w:rPr>
              <w:t>29</w:t>
            </w:r>
            <w:r w:rsidR="00AF0FD7" w:rsidRPr="00C370E4">
              <w:rPr>
                <w:rFonts w:ascii="Arial" w:eastAsia="Arial Unicode MS" w:hAnsi="Arial" w:cs="Arial"/>
                <w:b/>
                <w:bCs/>
                <w:color w:val="000000"/>
                <w:sz w:val="18"/>
                <w:szCs w:val="18"/>
              </w:rPr>
              <w:tab/>
              <w:t>Authorisation of financial information</w:t>
            </w:r>
          </w:p>
        </w:tc>
      </w:tr>
    </w:tbl>
    <w:p w14:paraId="1F050236" w14:textId="77777777" w:rsidR="00AF0FD7" w:rsidRPr="00C370E4" w:rsidRDefault="00AF0FD7" w:rsidP="005D2698">
      <w:pPr>
        <w:rPr>
          <w:rFonts w:ascii="Arial" w:eastAsia="Arial Unicode MS" w:hAnsi="Arial" w:cs="Arial"/>
          <w:color w:val="000000"/>
          <w:sz w:val="18"/>
          <w:szCs w:val="18"/>
          <w:cs/>
        </w:rPr>
      </w:pPr>
    </w:p>
    <w:p w14:paraId="1E3290C9" w14:textId="0585D353" w:rsidR="00AF0FD7" w:rsidRPr="00C370E4" w:rsidRDefault="00AF0FD7" w:rsidP="005D2698">
      <w:pPr>
        <w:jc w:val="thaiDistribute"/>
        <w:rPr>
          <w:rFonts w:ascii="Arial" w:eastAsia="Arial Unicode MS" w:hAnsi="Arial" w:cs="Arial"/>
          <w:color w:val="000000"/>
          <w:sz w:val="18"/>
          <w:szCs w:val="18"/>
        </w:rPr>
      </w:pPr>
      <w:r w:rsidRPr="00C370E4">
        <w:rPr>
          <w:rFonts w:ascii="Arial" w:eastAsia="Arial Unicode MS" w:hAnsi="Arial" w:cs="Arial"/>
          <w:color w:val="000000"/>
          <w:sz w:val="18"/>
          <w:szCs w:val="18"/>
        </w:rPr>
        <w:t xml:space="preserve">The interim financial information was authorised for issue by the </w:t>
      </w:r>
      <w:r w:rsidR="00405DF6" w:rsidRPr="00C370E4">
        <w:rPr>
          <w:rFonts w:ascii="Arial" w:eastAsia="Arial Unicode MS" w:hAnsi="Arial" w:cs="Arial"/>
          <w:color w:val="000000"/>
          <w:sz w:val="18"/>
          <w:szCs w:val="18"/>
        </w:rPr>
        <w:t>B</w:t>
      </w:r>
      <w:r w:rsidRPr="00C370E4">
        <w:rPr>
          <w:rFonts w:ascii="Arial" w:eastAsia="Arial Unicode MS" w:hAnsi="Arial" w:cs="Arial"/>
          <w:color w:val="000000"/>
          <w:sz w:val="18"/>
          <w:szCs w:val="18"/>
        </w:rPr>
        <w:t xml:space="preserve">oard of </w:t>
      </w:r>
      <w:r w:rsidR="00405DF6" w:rsidRPr="00C370E4">
        <w:rPr>
          <w:rFonts w:ascii="Arial" w:eastAsia="Arial Unicode MS" w:hAnsi="Arial" w:cs="Arial"/>
          <w:color w:val="000000"/>
          <w:sz w:val="18"/>
          <w:szCs w:val="18"/>
        </w:rPr>
        <w:t>D</w:t>
      </w:r>
      <w:r w:rsidRPr="00C370E4">
        <w:rPr>
          <w:rFonts w:ascii="Arial" w:eastAsia="Arial Unicode MS" w:hAnsi="Arial" w:cs="Arial"/>
          <w:color w:val="000000"/>
          <w:sz w:val="18"/>
          <w:szCs w:val="18"/>
        </w:rPr>
        <w:t>irectors on</w:t>
      </w:r>
      <w:r w:rsidR="00B45B7C" w:rsidRPr="00C370E4">
        <w:rPr>
          <w:rFonts w:ascii="Arial" w:eastAsia="Arial Unicode MS" w:hAnsi="Arial" w:cs="Arial"/>
          <w:color w:val="000000"/>
          <w:sz w:val="18"/>
          <w:szCs w:val="18"/>
          <w:cs/>
        </w:rPr>
        <w:t xml:space="preserve"> </w:t>
      </w:r>
      <w:r w:rsidR="00370D63" w:rsidRPr="00C370E4">
        <w:rPr>
          <w:rFonts w:ascii="Arial" w:eastAsia="Arial Unicode MS" w:hAnsi="Arial" w:cs="Arial"/>
          <w:color w:val="000000"/>
          <w:sz w:val="18"/>
          <w:szCs w:val="18"/>
        </w:rPr>
        <w:t>14</w:t>
      </w:r>
      <w:r w:rsidR="00B45B7C" w:rsidRPr="00C370E4">
        <w:rPr>
          <w:rFonts w:ascii="Arial" w:eastAsia="Arial Unicode MS" w:hAnsi="Arial" w:cs="Arial"/>
          <w:color w:val="000000"/>
          <w:sz w:val="18"/>
          <w:szCs w:val="18"/>
        </w:rPr>
        <w:t xml:space="preserve"> August</w:t>
      </w:r>
      <w:r w:rsidR="00243AA0" w:rsidRPr="00C370E4">
        <w:rPr>
          <w:rFonts w:ascii="Arial" w:eastAsia="Arial Unicode MS" w:hAnsi="Arial" w:cs="Arial"/>
          <w:color w:val="000000"/>
          <w:sz w:val="18"/>
          <w:szCs w:val="18"/>
        </w:rPr>
        <w:t xml:space="preserve"> </w:t>
      </w:r>
      <w:r w:rsidR="00370D63" w:rsidRPr="00C370E4">
        <w:rPr>
          <w:rFonts w:ascii="Arial" w:eastAsia="Arial Unicode MS" w:hAnsi="Arial" w:cs="Arial"/>
          <w:color w:val="000000"/>
          <w:sz w:val="18"/>
          <w:szCs w:val="18"/>
        </w:rPr>
        <w:t>2025</w:t>
      </w:r>
      <w:r w:rsidRPr="00C370E4">
        <w:rPr>
          <w:rFonts w:ascii="Arial" w:eastAsia="Arial Unicode MS" w:hAnsi="Arial" w:cs="Arial"/>
          <w:color w:val="000000"/>
          <w:sz w:val="18"/>
          <w:szCs w:val="18"/>
        </w:rPr>
        <w:t>.</w:t>
      </w:r>
    </w:p>
    <w:p w14:paraId="2B70074B" w14:textId="77777777" w:rsidR="00595CC4" w:rsidRPr="00C370E4" w:rsidRDefault="00595CC4" w:rsidP="005D2698">
      <w:pPr>
        <w:jc w:val="thaiDistribute"/>
        <w:rPr>
          <w:rFonts w:ascii="Arial" w:eastAsia="Arial Unicode MS" w:hAnsi="Arial" w:cs="Arial"/>
          <w:color w:val="000000"/>
          <w:sz w:val="18"/>
          <w:szCs w:val="18"/>
        </w:rPr>
      </w:pPr>
    </w:p>
    <w:p w14:paraId="37571432" w14:textId="11C9F575" w:rsidR="00AC615B" w:rsidRPr="00C370E4" w:rsidRDefault="00AC615B" w:rsidP="005D2698">
      <w:pPr>
        <w:jc w:val="thaiDistribute"/>
        <w:rPr>
          <w:rFonts w:ascii="Arial" w:eastAsia="Arial Unicode MS" w:hAnsi="Arial" w:cs="Arial"/>
          <w:color w:val="000000"/>
          <w:sz w:val="18"/>
          <w:szCs w:val="18"/>
        </w:rPr>
      </w:pPr>
    </w:p>
    <w:sectPr w:rsidR="00AC615B" w:rsidRPr="00C370E4" w:rsidSect="00E84CD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55E9" w14:textId="77777777" w:rsidR="004B268F" w:rsidRDefault="004B268F">
      <w:r>
        <w:separator/>
      </w:r>
    </w:p>
  </w:endnote>
  <w:endnote w:type="continuationSeparator" w:id="0">
    <w:p w14:paraId="11EB1C94" w14:textId="77777777" w:rsidR="004B268F" w:rsidRDefault="004B268F">
      <w:r>
        <w:continuationSeparator/>
      </w:r>
    </w:p>
  </w:endnote>
  <w:endnote w:type="continuationNotice" w:id="1">
    <w:p w14:paraId="30E50D3C" w14:textId="77777777" w:rsidR="004B268F" w:rsidRDefault="004B2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BDD9" w14:textId="7EFEC6CA"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23725" w14:textId="77777777" w:rsidR="004B268F" w:rsidRDefault="004B268F">
      <w:r>
        <w:separator/>
      </w:r>
    </w:p>
  </w:footnote>
  <w:footnote w:type="continuationSeparator" w:id="0">
    <w:p w14:paraId="43A7B098" w14:textId="77777777" w:rsidR="004B268F" w:rsidRDefault="004B268F">
      <w:r>
        <w:continuationSeparator/>
      </w:r>
    </w:p>
  </w:footnote>
  <w:footnote w:type="continuationNotice" w:id="1">
    <w:p w14:paraId="7B718A46" w14:textId="77777777" w:rsidR="004B268F" w:rsidRDefault="004B26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41C34C88" w:rsidR="009924F2" w:rsidRPr="002951E9" w:rsidRDefault="00416ED1"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317981">
      <w:rPr>
        <w:rFonts w:ascii="Arial" w:eastAsia="Arial Unicode MS" w:hAnsi="Arial" w:cs="Arial"/>
        <w:b/>
        <w:bCs/>
        <w:sz w:val="18"/>
        <w:szCs w:val="18"/>
      </w:rPr>
      <w:t>six</w:t>
    </w:r>
    <w:r w:rsidR="0007244F" w:rsidRPr="00283F92">
      <w:rPr>
        <w:rFonts w:ascii="Arial" w:eastAsia="Arial Unicode MS" w:hAnsi="Arial" w:cs="Arial"/>
        <w:b/>
        <w:bCs/>
        <w:sz w:val="18"/>
        <w:szCs w:val="18"/>
      </w:rPr>
      <w:t>-month</w:t>
    </w:r>
    <w:r w:rsidRPr="002951E9">
      <w:rPr>
        <w:rFonts w:ascii="Arial" w:eastAsia="Arial Unicode MS" w:hAnsi="Arial" w:cs="Arial"/>
        <w:b/>
        <w:bCs/>
        <w:color w:val="000000"/>
        <w:sz w:val="18"/>
        <w:szCs w:val="18"/>
      </w:rPr>
      <w:t xml:space="preserve"> period ended </w:t>
    </w:r>
    <w:r w:rsidR="00317981">
      <w:rPr>
        <w:rFonts w:ascii="Arial" w:eastAsia="Arial Unicode MS" w:hAnsi="Arial" w:cs="Arial"/>
        <w:b/>
        <w:bCs/>
        <w:sz w:val="18"/>
        <w:szCs w:val="18"/>
      </w:rPr>
      <w:t>30 June</w:t>
    </w:r>
    <w:r w:rsidR="006F6EB4" w:rsidRPr="002951E9">
      <w:rPr>
        <w:rFonts w:ascii="Arial" w:eastAsia="Arial Unicode MS" w:hAnsi="Arial" w:cs="Arial"/>
        <w:b/>
        <w:bCs/>
        <w:color w:val="000000"/>
        <w:sz w:val="18"/>
        <w:szCs w:val="18"/>
      </w:rPr>
      <w:t xml:space="preserve"> </w:t>
    </w:r>
    <w:r w:rsidR="0007244F" w:rsidRPr="00283F92">
      <w:rPr>
        <w:rFonts w:ascii="Arial" w:eastAsia="Arial Unicode MS" w:hAnsi="Arial" w:cs="Arial"/>
        <w:b/>
        <w:bCs/>
        <w:sz w:val="18"/>
        <w:szCs w:val="18"/>
      </w:rPr>
      <w:t>202</w:t>
    </w:r>
    <w:r w:rsidR="00606D9F">
      <w:rPr>
        <w:rFonts w:ascii="Arial" w:eastAsia="Arial Unicode MS" w:hAnsi="Arial" w:cs="Arial"/>
        <w:b/>
        <w:bCs/>
        <w:sz w:val="18"/>
        <w:szCs w:val="18"/>
      </w:rPr>
      <w:t>5</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6"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4B62520"/>
    <w:multiLevelType w:val="multilevel"/>
    <w:tmpl w:val="B2DE797C"/>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ngsana New" w:hAnsi="Arial" w:cs="Arial" w:hint="default"/>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24CD7964"/>
    <w:multiLevelType w:val="hybridMultilevel"/>
    <w:tmpl w:val="C1D6C2A6"/>
    <w:lvl w:ilvl="0" w:tplc="9F88C8F4">
      <w:numFmt w:val="bullet"/>
      <w:lvlText w:val="-"/>
      <w:lvlJc w:val="left"/>
      <w:pPr>
        <w:ind w:left="1356" w:hanging="360"/>
      </w:pPr>
      <w:rPr>
        <w:rFonts w:ascii="Arial" w:eastAsia="Arial Unicode MS" w:hAnsi="Arial" w:cs="Arial"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9"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A55AB1"/>
    <w:multiLevelType w:val="hybridMultilevel"/>
    <w:tmpl w:val="7D3CE066"/>
    <w:lvl w:ilvl="0" w:tplc="147E763C">
      <w:start w:val="1"/>
      <w:numFmt w:val="bullet"/>
      <w:lvlText w:val="-"/>
      <w:lvlJc w:val="left"/>
      <w:pPr>
        <w:ind w:left="1287" w:hanging="360"/>
      </w:pPr>
      <w:rPr>
        <w:rFonts w:ascii="Angsana New" w:eastAsia="MS Mincho" w:hAnsi="Angsana New" w:cs="Angsana New" w:hint="default"/>
      </w:rPr>
    </w:lvl>
    <w:lvl w:ilvl="1" w:tplc="40161EC0">
      <w:start w:val="12"/>
      <w:numFmt w:val="bullet"/>
      <w:lvlText w:val="-"/>
      <w:lvlJc w:val="left"/>
      <w:pPr>
        <w:ind w:left="2007" w:hanging="360"/>
      </w:pPr>
      <w:rPr>
        <w:rFonts w:ascii="Arial" w:eastAsia="Times New Roman" w:hAnsi="Arial" w:cs="Arial" w:hint="default"/>
        <w:sz w:val="18"/>
        <w:szCs w:val="18"/>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70C5F86"/>
    <w:multiLevelType w:val="hybridMultilevel"/>
    <w:tmpl w:val="AB6A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9"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C0E1917"/>
    <w:multiLevelType w:val="hybridMultilevel"/>
    <w:tmpl w:val="79702B00"/>
    <w:lvl w:ilvl="0" w:tplc="276E24D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91D87"/>
    <w:multiLevelType w:val="hybridMultilevel"/>
    <w:tmpl w:val="0C36BF56"/>
    <w:lvl w:ilvl="0" w:tplc="2D52F3FE">
      <w:numFmt w:val="bullet"/>
      <w:lvlText w:val="•"/>
      <w:lvlJc w:val="left"/>
      <w:pPr>
        <w:ind w:left="1080" w:hanging="72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10D02"/>
    <w:multiLevelType w:val="hybridMultilevel"/>
    <w:tmpl w:val="EF4CDBB0"/>
    <w:lvl w:ilvl="0" w:tplc="8DF8D1E6">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9" w15:restartNumberingAfterBreak="0">
    <w:nsid w:val="75D40EAB"/>
    <w:multiLevelType w:val="hybridMultilevel"/>
    <w:tmpl w:val="D5DACEE8"/>
    <w:lvl w:ilvl="0" w:tplc="93F6E968">
      <w:start w:val="42"/>
      <w:numFmt w:val="bullet"/>
      <w:lvlText w:val="-"/>
      <w:lvlJc w:val="left"/>
      <w:pPr>
        <w:ind w:left="2076" w:hanging="360"/>
      </w:pPr>
      <w:rPr>
        <w:rFonts w:ascii="Arial" w:eastAsia="Arial Unicode MS" w:hAnsi="Arial" w:cs="Aria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num w:numId="1" w16cid:durableId="601181492">
    <w:abstractNumId w:val="18"/>
  </w:num>
  <w:num w:numId="2" w16cid:durableId="1642806706">
    <w:abstractNumId w:val="15"/>
  </w:num>
  <w:num w:numId="3" w16cid:durableId="763721768">
    <w:abstractNumId w:val="27"/>
  </w:num>
  <w:num w:numId="4" w16cid:durableId="297879627">
    <w:abstractNumId w:val="14"/>
  </w:num>
  <w:num w:numId="5" w16cid:durableId="1683706201">
    <w:abstractNumId w:val="22"/>
  </w:num>
  <w:num w:numId="6" w16cid:durableId="1293249188">
    <w:abstractNumId w:val="9"/>
  </w:num>
  <w:num w:numId="7" w16cid:durableId="681514168">
    <w:abstractNumId w:val="20"/>
  </w:num>
  <w:num w:numId="8" w16cid:durableId="965891535">
    <w:abstractNumId w:val="13"/>
  </w:num>
  <w:num w:numId="9" w16cid:durableId="152431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4"/>
  </w:num>
  <w:num w:numId="11" w16cid:durableId="1071780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19"/>
  </w:num>
  <w:num w:numId="13" w16cid:durableId="1895770773">
    <w:abstractNumId w:val="1"/>
  </w:num>
  <w:num w:numId="14" w16cid:durableId="1329136062">
    <w:abstractNumId w:val="2"/>
  </w:num>
  <w:num w:numId="15" w16cid:durableId="650521207">
    <w:abstractNumId w:val="26"/>
  </w:num>
  <w:num w:numId="16" w16cid:durableId="902064295">
    <w:abstractNumId w:val="10"/>
  </w:num>
  <w:num w:numId="17" w16cid:durableId="1434208651">
    <w:abstractNumId w:val="5"/>
  </w:num>
  <w:num w:numId="18" w16cid:durableId="1992830941">
    <w:abstractNumId w:val="12"/>
  </w:num>
  <w:num w:numId="19" w16cid:durableId="1899322374">
    <w:abstractNumId w:val="16"/>
  </w:num>
  <w:num w:numId="20" w16cid:durableId="113715316">
    <w:abstractNumId w:val="23"/>
  </w:num>
  <w:num w:numId="21" w16cid:durableId="728263822">
    <w:abstractNumId w:val="17"/>
  </w:num>
  <w:num w:numId="22" w16cid:durableId="79060644">
    <w:abstractNumId w:val="25"/>
  </w:num>
  <w:num w:numId="23" w16cid:durableId="233397990">
    <w:abstractNumId w:val="24"/>
  </w:num>
  <w:num w:numId="24" w16cid:durableId="488716126">
    <w:abstractNumId w:val="3"/>
  </w:num>
  <w:num w:numId="25" w16cid:durableId="1192838903">
    <w:abstractNumId w:val="0"/>
  </w:num>
  <w:num w:numId="26" w16cid:durableId="1003898858">
    <w:abstractNumId w:val="21"/>
  </w:num>
  <w:num w:numId="27" w16cid:durableId="1259217765">
    <w:abstractNumId w:val="7"/>
  </w:num>
  <w:num w:numId="28" w16cid:durableId="1659646572">
    <w:abstractNumId w:val="11"/>
  </w:num>
  <w:num w:numId="29" w16cid:durableId="943614857">
    <w:abstractNumId w:val="28"/>
  </w:num>
  <w:num w:numId="30" w16cid:durableId="2131700500">
    <w:abstractNumId w:val="8"/>
  </w:num>
  <w:num w:numId="31" w16cid:durableId="1907907952">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4A6"/>
    <w:rsid w:val="00000843"/>
    <w:rsid w:val="00000A13"/>
    <w:rsid w:val="00000A91"/>
    <w:rsid w:val="00000AB7"/>
    <w:rsid w:val="00000D24"/>
    <w:rsid w:val="000012B2"/>
    <w:rsid w:val="00001553"/>
    <w:rsid w:val="0000172A"/>
    <w:rsid w:val="00001ECE"/>
    <w:rsid w:val="0000202F"/>
    <w:rsid w:val="0000276F"/>
    <w:rsid w:val="00002961"/>
    <w:rsid w:val="00002E5E"/>
    <w:rsid w:val="00002FC0"/>
    <w:rsid w:val="00003070"/>
    <w:rsid w:val="0000359B"/>
    <w:rsid w:val="00003913"/>
    <w:rsid w:val="00003DC0"/>
    <w:rsid w:val="0000411D"/>
    <w:rsid w:val="000041FA"/>
    <w:rsid w:val="0000432C"/>
    <w:rsid w:val="0000450F"/>
    <w:rsid w:val="00004541"/>
    <w:rsid w:val="0000458A"/>
    <w:rsid w:val="000046F8"/>
    <w:rsid w:val="000047A6"/>
    <w:rsid w:val="000048C6"/>
    <w:rsid w:val="00004BDE"/>
    <w:rsid w:val="0000531F"/>
    <w:rsid w:val="000056F7"/>
    <w:rsid w:val="000058FA"/>
    <w:rsid w:val="00005BAA"/>
    <w:rsid w:val="00005C23"/>
    <w:rsid w:val="00005C8B"/>
    <w:rsid w:val="00005DE4"/>
    <w:rsid w:val="00005E29"/>
    <w:rsid w:val="00005EC2"/>
    <w:rsid w:val="00006429"/>
    <w:rsid w:val="00006588"/>
    <w:rsid w:val="000066F9"/>
    <w:rsid w:val="0000682B"/>
    <w:rsid w:val="000068E5"/>
    <w:rsid w:val="00006A2A"/>
    <w:rsid w:val="00006A48"/>
    <w:rsid w:val="00006E83"/>
    <w:rsid w:val="00006EFF"/>
    <w:rsid w:val="00006F09"/>
    <w:rsid w:val="00007111"/>
    <w:rsid w:val="00007338"/>
    <w:rsid w:val="00007877"/>
    <w:rsid w:val="00007CAB"/>
    <w:rsid w:val="00007FBF"/>
    <w:rsid w:val="000101F0"/>
    <w:rsid w:val="00010482"/>
    <w:rsid w:val="000104FE"/>
    <w:rsid w:val="0001068E"/>
    <w:rsid w:val="00010959"/>
    <w:rsid w:val="00010AD3"/>
    <w:rsid w:val="00010D09"/>
    <w:rsid w:val="00010D9A"/>
    <w:rsid w:val="00011031"/>
    <w:rsid w:val="00011692"/>
    <w:rsid w:val="000116E6"/>
    <w:rsid w:val="000117AC"/>
    <w:rsid w:val="00011BD5"/>
    <w:rsid w:val="00011C64"/>
    <w:rsid w:val="00011D78"/>
    <w:rsid w:val="00012027"/>
    <w:rsid w:val="000122DD"/>
    <w:rsid w:val="00012436"/>
    <w:rsid w:val="0001244E"/>
    <w:rsid w:val="00012C58"/>
    <w:rsid w:val="00012E5F"/>
    <w:rsid w:val="00013040"/>
    <w:rsid w:val="000134E5"/>
    <w:rsid w:val="00013679"/>
    <w:rsid w:val="00013990"/>
    <w:rsid w:val="00013FE1"/>
    <w:rsid w:val="0001422F"/>
    <w:rsid w:val="0001463B"/>
    <w:rsid w:val="000149B7"/>
    <w:rsid w:val="00014A52"/>
    <w:rsid w:val="00014AD6"/>
    <w:rsid w:val="00014C2B"/>
    <w:rsid w:val="00014D8D"/>
    <w:rsid w:val="00014D93"/>
    <w:rsid w:val="00014E9E"/>
    <w:rsid w:val="00015674"/>
    <w:rsid w:val="000157B2"/>
    <w:rsid w:val="00015993"/>
    <w:rsid w:val="00015AE9"/>
    <w:rsid w:val="00016048"/>
    <w:rsid w:val="000163D0"/>
    <w:rsid w:val="000164EF"/>
    <w:rsid w:val="000166CA"/>
    <w:rsid w:val="0001681B"/>
    <w:rsid w:val="00016C1F"/>
    <w:rsid w:val="00016D95"/>
    <w:rsid w:val="00016E23"/>
    <w:rsid w:val="00016F26"/>
    <w:rsid w:val="0001706D"/>
    <w:rsid w:val="00017192"/>
    <w:rsid w:val="000174B2"/>
    <w:rsid w:val="000178EA"/>
    <w:rsid w:val="00017A6D"/>
    <w:rsid w:val="00017C8E"/>
    <w:rsid w:val="00017E77"/>
    <w:rsid w:val="00017F4A"/>
    <w:rsid w:val="00017FE5"/>
    <w:rsid w:val="000200DE"/>
    <w:rsid w:val="0002018E"/>
    <w:rsid w:val="000202CC"/>
    <w:rsid w:val="00020418"/>
    <w:rsid w:val="00020706"/>
    <w:rsid w:val="00020886"/>
    <w:rsid w:val="00020C4F"/>
    <w:rsid w:val="00020CAB"/>
    <w:rsid w:val="000210F2"/>
    <w:rsid w:val="00021363"/>
    <w:rsid w:val="000213E4"/>
    <w:rsid w:val="0002164A"/>
    <w:rsid w:val="0002170A"/>
    <w:rsid w:val="00021B6B"/>
    <w:rsid w:val="00021BB0"/>
    <w:rsid w:val="00021FB9"/>
    <w:rsid w:val="00022087"/>
    <w:rsid w:val="000226A4"/>
    <w:rsid w:val="00022CE2"/>
    <w:rsid w:val="0002334B"/>
    <w:rsid w:val="000238F8"/>
    <w:rsid w:val="00023AD6"/>
    <w:rsid w:val="00023B0D"/>
    <w:rsid w:val="00023EFD"/>
    <w:rsid w:val="0002424A"/>
    <w:rsid w:val="00024310"/>
    <w:rsid w:val="0002450F"/>
    <w:rsid w:val="00024596"/>
    <w:rsid w:val="000245D2"/>
    <w:rsid w:val="00024667"/>
    <w:rsid w:val="00024679"/>
    <w:rsid w:val="000246CB"/>
    <w:rsid w:val="0002475C"/>
    <w:rsid w:val="00024975"/>
    <w:rsid w:val="000249F8"/>
    <w:rsid w:val="00024B6D"/>
    <w:rsid w:val="00024DD9"/>
    <w:rsid w:val="00024E3A"/>
    <w:rsid w:val="00024EE3"/>
    <w:rsid w:val="000252DB"/>
    <w:rsid w:val="00025582"/>
    <w:rsid w:val="0002585C"/>
    <w:rsid w:val="00025B56"/>
    <w:rsid w:val="00025D00"/>
    <w:rsid w:val="00025E6B"/>
    <w:rsid w:val="0002601C"/>
    <w:rsid w:val="00026293"/>
    <w:rsid w:val="0002640F"/>
    <w:rsid w:val="000266FD"/>
    <w:rsid w:val="00026828"/>
    <w:rsid w:val="00026A9C"/>
    <w:rsid w:val="00026AEE"/>
    <w:rsid w:val="00026B54"/>
    <w:rsid w:val="00026E79"/>
    <w:rsid w:val="00026ED2"/>
    <w:rsid w:val="00026EDB"/>
    <w:rsid w:val="00027643"/>
    <w:rsid w:val="00027BEF"/>
    <w:rsid w:val="00027C30"/>
    <w:rsid w:val="00030161"/>
    <w:rsid w:val="000301BE"/>
    <w:rsid w:val="00030779"/>
    <w:rsid w:val="00030BA2"/>
    <w:rsid w:val="00030C61"/>
    <w:rsid w:val="00030D79"/>
    <w:rsid w:val="000310C8"/>
    <w:rsid w:val="000311CC"/>
    <w:rsid w:val="000315A2"/>
    <w:rsid w:val="000316EB"/>
    <w:rsid w:val="00031773"/>
    <w:rsid w:val="00031915"/>
    <w:rsid w:val="00031FE0"/>
    <w:rsid w:val="000323F1"/>
    <w:rsid w:val="0003242C"/>
    <w:rsid w:val="0003268E"/>
    <w:rsid w:val="0003285B"/>
    <w:rsid w:val="00032C9F"/>
    <w:rsid w:val="000332F9"/>
    <w:rsid w:val="00033311"/>
    <w:rsid w:val="00033494"/>
    <w:rsid w:val="00033693"/>
    <w:rsid w:val="00033862"/>
    <w:rsid w:val="00033A72"/>
    <w:rsid w:val="00033BF0"/>
    <w:rsid w:val="000342CC"/>
    <w:rsid w:val="000344FD"/>
    <w:rsid w:val="000345FA"/>
    <w:rsid w:val="0003489D"/>
    <w:rsid w:val="000351B1"/>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0F06"/>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74D"/>
    <w:rsid w:val="00044A19"/>
    <w:rsid w:val="00044C4E"/>
    <w:rsid w:val="00044D85"/>
    <w:rsid w:val="00044FC9"/>
    <w:rsid w:val="000451D5"/>
    <w:rsid w:val="00045376"/>
    <w:rsid w:val="000453C4"/>
    <w:rsid w:val="000459A6"/>
    <w:rsid w:val="00045BF3"/>
    <w:rsid w:val="00045D47"/>
    <w:rsid w:val="000460F1"/>
    <w:rsid w:val="000464E5"/>
    <w:rsid w:val="00046A0E"/>
    <w:rsid w:val="00046AC3"/>
    <w:rsid w:val="00046C5D"/>
    <w:rsid w:val="00046E15"/>
    <w:rsid w:val="00047054"/>
    <w:rsid w:val="00047361"/>
    <w:rsid w:val="00047E5B"/>
    <w:rsid w:val="00047EB9"/>
    <w:rsid w:val="00047EDF"/>
    <w:rsid w:val="00047F3A"/>
    <w:rsid w:val="000500B4"/>
    <w:rsid w:val="000501EB"/>
    <w:rsid w:val="00050238"/>
    <w:rsid w:val="00050280"/>
    <w:rsid w:val="000504D8"/>
    <w:rsid w:val="000507B1"/>
    <w:rsid w:val="00050DF2"/>
    <w:rsid w:val="00050E46"/>
    <w:rsid w:val="00050FCE"/>
    <w:rsid w:val="000515EC"/>
    <w:rsid w:val="000516D8"/>
    <w:rsid w:val="00051803"/>
    <w:rsid w:val="00051A06"/>
    <w:rsid w:val="00051C92"/>
    <w:rsid w:val="000526BF"/>
    <w:rsid w:val="000527DD"/>
    <w:rsid w:val="00052A25"/>
    <w:rsid w:val="00052CEE"/>
    <w:rsid w:val="00052D11"/>
    <w:rsid w:val="000530EA"/>
    <w:rsid w:val="000532A9"/>
    <w:rsid w:val="00053451"/>
    <w:rsid w:val="0005350F"/>
    <w:rsid w:val="00053659"/>
    <w:rsid w:val="00053706"/>
    <w:rsid w:val="00053BC3"/>
    <w:rsid w:val="00053CE6"/>
    <w:rsid w:val="0005455A"/>
    <w:rsid w:val="000549AF"/>
    <w:rsid w:val="000549CC"/>
    <w:rsid w:val="00054E0D"/>
    <w:rsid w:val="00054EED"/>
    <w:rsid w:val="000551E8"/>
    <w:rsid w:val="000553E5"/>
    <w:rsid w:val="00055476"/>
    <w:rsid w:val="000554FB"/>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561"/>
    <w:rsid w:val="00062727"/>
    <w:rsid w:val="0006285F"/>
    <w:rsid w:val="00062996"/>
    <w:rsid w:val="00062D22"/>
    <w:rsid w:val="00062E29"/>
    <w:rsid w:val="00062EBA"/>
    <w:rsid w:val="00063249"/>
    <w:rsid w:val="000632F8"/>
    <w:rsid w:val="00063355"/>
    <w:rsid w:val="000636D5"/>
    <w:rsid w:val="00063899"/>
    <w:rsid w:val="00063A6E"/>
    <w:rsid w:val="00063F4B"/>
    <w:rsid w:val="000641BF"/>
    <w:rsid w:val="0006441C"/>
    <w:rsid w:val="00064B05"/>
    <w:rsid w:val="00064CDD"/>
    <w:rsid w:val="00064F2E"/>
    <w:rsid w:val="00065111"/>
    <w:rsid w:val="00065280"/>
    <w:rsid w:val="000656FB"/>
    <w:rsid w:val="00065B94"/>
    <w:rsid w:val="00065C6F"/>
    <w:rsid w:val="00065F6A"/>
    <w:rsid w:val="0006640C"/>
    <w:rsid w:val="00066BB3"/>
    <w:rsid w:val="00066C2C"/>
    <w:rsid w:val="00066D2D"/>
    <w:rsid w:val="00067136"/>
    <w:rsid w:val="00067235"/>
    <w:rsid w:val="000675FC"/>
    <w:rsid w:val="00067B7E"/>
    <w:rsid w:val="00067D2A"/>
    <w:rsid w:val="00067F47"/>
    <w:rsid w:val="000707FE"/>
    <w:rsid w:val="0007085A"/>
    <w:rsid w:val="00070AC3"/>
    <w:rsid w:val="00070E16"/>
    <w:rsid w:val="00071055"/>
    <w:rsid w:val="000714FC"/>
    <w:rsid w:val="0007164D"/>
    <w:rsid w:val="000718B5"/>
    <w:rsid w:val="00071AB0"/>
    <w:rsid w:val="00071F66"/>
    <w:rsid w:val="000720FE"/>
    <w:rsid w:val="0007244F"/>
    <w:rsid w:val="00072D3C"/>
    <w:rsid w:val="00072EF5"/>
    <w:rsid w:val="0007312E"/>
    <w:rsid w:val="000732BB"/>
    <w:rsid w:val="00073699"/>
    <w:rsid w:val="000738AC"/>
    <w:rsid w:val="00073B69"/>
    <w:rsid w:val="00074010"/>
    <w:rsid w:val="00074192"/>
    <w:rsid w:val="00074294"/>
    <w:rsid w:val="000743A9"/>
    <w:rsid w:val="00074421"/>
    <w:rsid w:val="000745B4"/>
    <w:rsid w:val="000745BC"/>
    <w:rsid w:val="000746EB"/>
    <w:rsid w:val="00074841"/>
    <w:rsid w:val="00074886"/>
    <w:rsid w:val="00074E71"/>
    <w:rsid w:val="0007501F"/>
    <w:rsid w:val="000755EB"/>
    <w:rsid w:val="000757A3"/>
    <w:rsid w:val="00075824"/>
    <w:rsid w:val="00075BA6"/>
    <w:rsid w:val="00075D1A"/>
    <w:rsid w:val="000760CD"/>
    <w:rsid w:val="000767C1"/>
    <w:rsid w:val="00076EBA"/>
    <w:rsid w:val="0007723D"/>
    <w:rsid w:val="00077612"/>
    <w:rsid w:val="000776AD"/>
    <w:rsid w:val="00077A07"/>
    <w:rsid w:val="00077B19"/>
    <w:rsid w:val="000807BF"/>
    <w:rsid w:val="00080922"/>
    <w:rsid w:val="00080953"/>
    <w:rsid w:val="00080AE4"/>
    <w:rsid w:val="00080F21"/>
    <w:rsid w:val="00080F9E"/>
    <w:rsid w:val="0008158A"/>
    <w:rsid w:val="000817A9"/>
    <w:rsid w:val="000817D4"/>
    <w:rsid w:val="00081B3C"/>
    <w:rsid w:val="00082010"/>
    <w:rsid w:val="00082290"/>
    <w:rsid w:val="000822B3"/>
    <w:rsid w:val="00082421"/>
    <w:rsid w:val="000829E1"/>
    <w:rsid w:val="00082CA1"/>
    <w:rsid w:val="00082D16"/>
    <w:rsid w:val="00082E8C"/>
    <w:rsid w:val="00082EB5"/>
    <w:rsid w:val="00082F71"/>
    <w:rsid w:val="000834B5"/>
    <w:rsid w:val="00083507"/>
    <w:rsid w:val="00083791"/>
    <w:rsid w:val="00083AA5"/>
    <w:rsid w:val="00083B20"/>
    <w:rsid w:val="00083BC7"/>
    <w:rsid w:val="00083BE0"/>
    <w:rsid w:val="00084091"/>
    <w:rsid w:val="000840E4"/>
    <w:rsid w:val="00084241"/>
    <w:rsid w:val="00084268"/>
    <w:rsid w:val="00084811"/>
    <w:rsid w:val="00084B0D"/>
    <w:rsid w:val="00084DDB"/>
    <w:rsid w:val="00084EAA"/>
    <w:rsid w:val="00084F5A"/>
    <w:rsid w:val="00085001"/>
    <w:rsid w:val="0008544B"/>
    <w:rsid w:val="000858EE"/>
    <w:rsid w:val="00085B5A"/>
    <w:rsid w:val="00085BB4"/>
    <w:rsid w:val="00085ED3"/>
    <w:rsid w:val="0008615F"/>
    <w:rsid w:val="000863AB"/>
    <w:rsid w:val="000864DD"/>
    <w:rsid w:val="0008652C"/>
    <w:rsid w:val="00086A92"/>
    <w:rsid w:val="00086B0D"/>
    <w:rsid w:val="00087144"/>
    <w:rsid w:val="00087206"/>
    <w:rsid w:val="00087245"/>
    <w:rsid w:val="00087339"/>
    <w:rsid w:val="00087E57"/>
    <w:rsid w:val="00087E6B"/>
    <w:rsid w:val="00087EF5"/>
    <w:rsid w:val="00090192"/>
    <w:rsid w:val="00090257"/>
    <w:rsid w:val="00090473"/>
    <w:rsid w:val="000907F5"/>
    <w:rsid w:val="000909A3"/>
    <w:rsid w:val="000909D8"/>
    <w:rsid w:val="000909DB"/>
    <w:rsid w:val="00090DDC"/>
    <w:rsid w:val="0009199F"/>
    <w:rsid w:val="00091A93"/>
    <w:rsid w:val="0009217B"/>
    <w:rsid w:val="000921B1"/>
    <w:rsid w:val="00092436"/>
    <w:rsid w:val="000925BA"/>
    <w:rsid w:val="00092614"/>
    <w:rsid w:val="00092714"/>
    <w:rsid w:val="00092795"/>
    <w:rsid w:val="00092F24"/>
    <w:rsid w:val="00093063"/>
    <w:rsid w:val="0009306A"/>
    <w:rsid w:val="00093742"/>
    <w:rsid w:val="000938E6"/>
    <w:rsid w:val="00093951"/>
    <w:rsid w:val="000942DC"/>
    <w:rsid w:val="0009433E"/>
    <w:rsid w:val="000944B5"/>
    <w:rsid w:val="000945EB"/>
    <w:rsid w:val="00094D8F"/>
    <w:rsid w:val="00094FC6"/>
    <w:rsid w:val="00095427"/>
    <w:rsid w:val="0009550F"/>
    <w:rsid w:val="00095611"/>
    <w:rsid w:val="00095779"/>
    <w:rsid w:val="000957F2"/>
    <w:rsid w:val="00095B50"/>
    <w:rsid w:val="0009613D"/>
    <w:rsid w:val="000968A3"/>
    <w:rsid w:val="00096919"/>
    <w:rsid w:val="000969B9"/>
    <w:rsid w:val="000969E4"/>
    <w:rsid w:val="00096DD1"/>
    <w:rsid w:val="00096DE1"/>
    <w:rsid w:val="00096FEB"/>
    <w:rsid w:val="0009711F"/>
    <w:rsid w:val="000975FE"/>
    <w:rsid w:val="000976E8"/>
    <w:rsid w:val="00097927"/>
    <w:rsid w:val="00097B30"/>
    <w:rsid w:val="00097BD5"/>
    <w:rsid w:val="000A00D7"/>
    <w:rsid w:val="000A04DA"/>
    <w:rsid w:val="000A0940"/>
    <w:rsid w:val="000A09F6"/>
    <w:rsid w:val="000A0A1F"/>
    <w:rsid w:val="000A10F8"/>
    <w:rsid w:val="000A1432"/>
    <w:rsid w:val="000A1433"/>
    <w:rsid w:val="000A1715"/>
    <w:rsid w:val="000A184B"/>
    <w:rsid w:val="000A1933"/>
    <w:rsid w:val="000A1E3E"/>
    <w:rsid w:val="000A2025"/>
    <w:rsid w:val="000A2504"/>
    <w:rsid w:val="000A2512"/>
    <w:rsid w:val="000A2A52"/>
    <w:rsid w:val="000A31F1"/>
    <w:rsid w:val="000A3747"/>
    <w:rsid w:val="000A3940"/>
    <w:rsid w:val="000A3B19"/>
    <w:rsid w:val="000A3B29"/>
    <w:rsid w:val="000A3F43"/>
    <w:rsid w:val="000A3F6D"/>
    <w:rsid w:val="000A4398"/>
    <w:rsid w:val="000A55FE"/>
    <w:rsid w:val="000A5822"/>
    <w:rsid w:val="000A5AFD"/>
    <w:rsid w:val="000A5B3D"/>
    <w:rsid w:val="000A5DCB"/>
    <w:rsid w:val="000A5EC0"/>
    <w:rsid w:val="000A6014"/>
    <w:rsid w:val="000A6CBE"/>
    <w:rsid w:val="000A6FF4"/>
    <w:rsid w:val="000A781C"/>
    <w:rsid w:val="000A78EC"/>
    <w:rsid w:val="000A7C19"/>
    <w:rsid w:val="000B00F3"/>
    <w:rsid w:val="000B08B3"/>
    <w:rsid w:val="000B08DA"/>
    <w:rsid w:val="000B09F5"/>
    <w:rsid w:val="000B0A5D"/>
    <w:rsid w:val="000B0BC6"/>
    <w:rsid w:val="000B10FF"/>
    <w:rsid w:val="000B1127"/>
    <w:rsid w:val="000B11C3"/>
    <w:rsid w:val="000B12BF"/>
    <w:rsid w:val="000B14D1"/>
    <w:rsid w:val="000B165F"/>
    <w:rsid w:val="000B171D"/>
    <w:rsid w:val="000B1746"/>
    <w:rsid w:val="000B1778"/>
    <w:rsid w:val="000B1D2E"/>
    <w:rsid w:val="000B1D82"/>
    <w:rsid w:val="000B1EBA"/>
    <w:rsid w:val="000B232E"/>
    <w:rsid w:val="000B2B4C"/>
    <w:rsid w:val="000B2BE9"/>
    <w:rsid w:val="000B2CB6"/>
    <w:rsid w:val="000B308D"/>
    <w:rsid w:val="000B35B4"/>
    <w:rsid w:val="000B3611"/>
    <w:rsid w:val="000B368C"/>
    <w:rsid w:val="000B3B26"/>
    <w:rsid w:val="000B3D54"/>
    <w:rsid w:val="000B3F8A"/>
    <w:rsid w:val="000B475A"/>
    <w:rsid w:val="000B4A0D"/>
    <w:rsid w:val="000B4E23"/>
    <w:rsid w:val="000B4E45"/>
    <w:rsid w:val="000B4E48"/>
    <w:rsid w:val="000B50DB"/>
    <w:rsid w:val="000B5148"/>
    <w:rsid w:val="000B57A7"/>
    <w:rsid w:val="000B57F4"/>
    <w:rsid w:val="000B591C"/>
    <w:rsid w:val="000B5932"/>
    <w:rsid w:val="000B5E4A"/>
    <w:rsid w:val="000B5E4D"/>
    <w:rsid w:val="000B60BF"/>
    <w:rsid w:val="000B611D"/>
    <w:rsid w:val="000B6C57"/>
    <w:rsid w:val="000B6C68"/>
    <w:rsid w:val="000B6E85"/>
    <w:rsid w:val="000B6F30"/>
    <w:rsid w:val="000B6F56"/>
    <w:rsid w:val="000B743A"/>
    <w:rsid w:val="000B75DA"/>
    <w:rsid w:val="000B7876"/>
    <w:rsid w:val="000C00E4"/>
    <w:rsid w:val="000C01DB"/>
    <w:rsid w:val="000C06D0"/>
    <w:rsid w:val="000C0C28"/>
    <w:rsid w:val="000C0F08"/>
    <w:rsid w:val="000C1150"/>
    <w:rsid w:val="000C13BA"/>
    <w:rsid w:val="000C157A"/>
    <w:rsid w:val="000C1996"/>
    <w:rsid w:val="000C1A38"/>
    <w:rsid w:val="000C1CD8"/>
    <w:rsid w:val="000C1FF9"/>
    <w:rsid w:val="000C2042"/>
    <w:rsid w:val="000C2058"/>
    <w:rsid w:val="000C20C5"/>
    <w:rsid w:val="000C21D6"/>
    <w:rsid w:val="000C2376"/>
    <w:rsid w:val="000C29F8"/>
    <w:rsid w:val="000C2A54"/>
    <w:rsid w:val="000C2B05"/>
    <w:rsid w:val="000C2B80"/>
    <w:rsid w:val="000C33D7"/>
    <w:rsid w:val="000C34A6"/>
    <w:rsid w:val="000C36E8"/>
    <w:rsid w:val="000C37E7"/>
    <w:rsid w:val="000C386D"/>
    <w:rsid w:val="000C3E6C"/>
    <w:rsid w:val="000C3F19"/>
    <w:rsid w:val="000C3F5B"/>
    <w:rsid w:val="000C4410"/>
    <w:rsid w:val="000C4590"/>
    <w:rsid w:val="000C46C8"/>
    <w:rsid w:val="000C4AF5"/>
    <w:rsid w:val="000C4B1C"/>
    <w:rsid w:val="000C52CE"/>
    <w:rsid w:val="000C547C"/>
    <w:rsid w:val="000C559D"/>
    <w:rsid w:val="000C5636"/>
    <w:rsid w:val="000C5755"/>
    <w:rsid w:val="000C57E5"/>
    <w:rsid w:val="000C5995"/>
    <w:rsid w:val="000C5A9C"/>
    <w:rsid w:val="000C5C1B"/>
    <w:rsid w:val="000C5D19"/>
    <w:rsid w:val="000C5DFB"/>
    <w:rsid w:val="000C666B"/>
    <w:rsid w:val="000C685C"/>
    <w:rsid w:val="000C6A8E"/>
    <w:rsid w:val="000C6C38"/>
    <w:rsid w:val="000C6E57"/>
    <w:rsid w:val="000C6F26"/>
    <w:rsid w:val="000C709C"/>
    <w:rsid w:val="000C71D1"/>
    <w:rsid w:val="000C735D"/>
    <w:rsid w:val="000C74D7"/>
    <w:rsid w:val="000C7512"/>
    <w:rsid w:val="000C78D2"/>
    <w:rsid w:val="000C7945"/>
    <w:rsid w:val="000C7E6C"/>
    <w:rsid w:val="000D00C5"/>
    <w:rsid w:val="000D011C"/>
    <w:rsid w:val="000D032E"/>
    <w:rsid w:val="000D03DC"/>
    <w:rsid w:val="000D0A63"/>
    <w:rsid w:val="000D0F08"/>
    <w:rsid w:val="000D0F21"/>
    <w:rsid w:val="000D112D"/>
    <w:rsid w:val="000D1223"/>
    <w:rsid w:val="000D12A8"/>
    <w:rsid w:val="000D1382"/>
    <w:rsid w:val="000D15B2"/>
    <w:rsid w:val="000D160D"/>
    <w:rsid w:val="000D16E2"/>
    <w:rsid w:val="000D172B"/>
    <w:rsid w:val="000D186E"/>
    <w:rsid w:val="000D18C1"/>
    <w:rsid w:val="000D1C29"/>
    <w:rsid w:val="000D1FB2"/>
    <w:rsid w:val="000D22F2"/>
    <w:rsid w:val="000D252E"/>
    <w:rsid w:val="000D26E7"/>
    <w:rsid w:val="000D273D"/>
    <w:rsid w:val="000D292C"/>
    <w:rsid w:val="000D2956"/>
    <w:rsid w:val="000D2AE5"/>
    <w:rsid w:val="000D2B57"/>
    <w:rsid w:val="000D2C42"/>
    <w:rsid w:val="000D347F"/>
    <w:rsid w:val="000D3A20"/>
    <w:rsid w:val="000D3CE7"/>
    <w:rsid w:val="000D3D81"/>
    <w:rsid w:val="000D3E33"/>
    <w:rsid w:val="000D42D8"/>
    <w:rsid w:val="000D47F4"/>
    <w:rsid w:val="000D4B32"/>
    <w:rsid w:val="000D4C8F"/>
    <w:rsid w:val="000D4F22"/>
    <w:rsid w:val="000D50B2"/>
    <w:rsid w:val="000D51B2"/>
    <w:rsid w:val="000D5213"/>
    <w:rsid w:val="000D5397"/>
    <w:rsid w:val="000D559F"/>
    <w:rsid w:val="000D571A"/>
    <w:rsid w:val="000D5A19"/>
    <w:rsid w:val="000D5B9C"/>
    <w:rsid w:val="000D5DB2"/>
    <w:rsid w:val="000D5EB5"/>
    <w:rsid w:val="000D5FB5"/>
    <w:rsid w:val="000D5FC9"/>
    <w:rsid w:val="000D62CB"/>
    <w:rsid w:val="000D638F"/>
    <w:rsid w:val="000D64C4"/>
    <w:rsid w:val="000D658F"/>
    <w:rsid w:val="000D685D"/>
    <w:rsid w:val="000D69C8"/>
    <w:rsid w:val="000D6B16"/>
    <w:rsid w:val="000D6D9C"/>
    <w:rsid w:val="000D6E09"/>
    <w:rsid w:val="000D7013"/>
    <w:rsid w:val="000D717A"/>
    <w:rsid w:val="000D74AF"/>
    <w:rsid w:val="000D7856"/>
    <w:rsid w:val="000D7DBC"/>
    <w:rsid w:val="000D7E12"/>
    <w:rsid w:val="000E01FF"/>
    <w:rsid w:val="000E0849"/>
    <w:rsid w:val="000E0AB2"/>
    <w:rsid w:val="000E0B8A"/>
    <w:rsid w:val="000E1141"/>
    <w:rsid w:val="000E1990"/>
    <w:rsid w:val="000E19D0"/>
    <w:rsid w:val="000E1CA8"/>
    <w:rsid w:val="000E1CE0"/>
    <w:rsid w:val="000E1F9F"/>
    <w:rsid w:val="000E1FC5"/>
    <w:rsid w:val="000E2314"/>
    <w:rsid w:val="000E2507"/>
    <w:rsid w:val="000E26A7"/>
    <w:rsid w:val="000E2C41"/>
    <w:rsid w:val="000E3076"/>
    <w:rsid w:val="000E3603"/>
    <w:rsid w:val="000E366C"/>
    <w:rsid w:val="000E3DFB"/>
    <w:rsid w:val="000E455E"/>
    <w:rsid w:val="000E46DE"/>
    <w:rsid w:val="000E4912"/>
    <w:rsid w:val="000E49FE"/>
    <w:rsid w:val="000E4D55"/>
    <w:rsid w:val="000E5048"/>
    <w:rsid w:val="000E5483"/>
    <w:rsid w:val="000E54EC"/>
    <w:rsid w:val="000E5643"/>
    <w:rsid w:val="000E5C50"/>
    <w:rsid w:val="000E5E66"/>
    <w:rsid w:val="000E6327"/>
    <w:rsid w:val="000E6389"/>
    <w:rsid w:val="000E6B74"/>
    <w:rsid w:val="000E6F49"/>
    <w:rsid w:val="000E73E8"/>
    <w:rsid w:val="000E753F"/>
    <w:rsid w:val="000E75CA"/>
    <w:rsid w:val="000E794A"/>
    <w:rsid w:val="000E79E1"/>
    <w:rsid w:val="000E7A33"/>
    <w:rsid w:val="000E7E2B"/>
    <w:rsid w:val="000E7FD4"/>
    <w:rsid w:val="000F00F7"/>
    <w:rsid w:val="000F0134"/>
    <w:rsid w:val="000F03E1"/>
    <w:rsid w:val="000F065E"/>
    <w:rsid w:val="000F0878"/>
    <w:rsid w:val="000F0AC7"/>
    <w:rsid w:val="000F14EC"/>
    <w:rsid w:val="000F1672"/>
    <w:rsid w:val="000F16C0"/>
    <w:rsid w:val="000F1817"/>
    <w:rsid w:val="000F18FC"/>
    <w:rsid w:val="000F1927"/>
    <w:rsid w:val="000F19AB"/>
    <w:rsid w:val="000F1B9C"/>
    <w:rsid w:val="000F1D6F"/>
    <w:rsid w:val="000F1E07"/>
    <w:rsid w:val="000F2092"/>
    <w:rsid w:val="000F2633"/>
    <w:rsid w:val="000F284F"/>
    <w:rsid w:val="000F2940"/>
    <w:rsid w:val="000F2A95"/>
    <w:rsid w:val="000F2AE2"/>
    <w:rsid w:val="000F2C4A"/>
    <w:rsid w:val="000F2D64"/>
    <w:rsid w:val="000F2F8F"/>
    <w:rsid w:val="000F3584"/>
    <w:rsid w:val="000F373F"/>
    <w:rsid w:val="000F39D7"/>
    <w:rsid w:val="000F3A62"/>
    <w:rsid w:val="000F3A97"/>
    <w:rsid w:val="000F3EB9"/>
    <w:rsid w:val="000F435E"/>
    <w:rsid w:val="000F4444"/>
    <w:rsid w:val="000F4A43"/>
    <w:rsid w:val="000F4BF4"/>
    <w:rsid w:val="000F4C9A"/>
    <w:rsid w:val="000F4EDC"/>
    <w:rsid w:val="000F5023"/>
    <w:rsid w:val="000F523D"/>
    <w:rsid w:val="000F5399"/>
    <w:rsid w:val="000F5514"/>
    <w:rsid w:val="000F558C"/>
    <w:rsid w:val="000F5679"/>
    <w:rsid w:val="000F56F5"/>
    <w:rsid w:val="000F571D"/>
    <w:rsid w:val="000F629E"/>
    <w:rsid w:val="000F6402"/>
    <w:rsid w:val="000F641F"/>
    <w:rsid w:val="000F68A5"/>
    <w:rsid w:val="000F69AF"/>
    <w:rsid w:val="000F6C38"/>
    <w:rsid w:val="000F6EE0"/>
    <w:rsid w:val="000F7247"/>
    <w:rsid w:val="000F7318"/>
    <w:rsid w:val="000F7882"/>
    <w:rsid w:val="000F7D5E"/>
    <w:rsid w:val="0010042D"/>
    <w:rsid w:val="001004FB"/>
    <w:rsid w:val="00100524"/>
    <w:rsid w:val="001006A1"/>
    <w:rsid w:val="00100B20"/>
    <w:rsid w:val="00100C2E"/>
    <w:rsid w:val="00100F72"/>
    <w:rsid w:val="0010154E"/>
    <w:rsid w:val="00101D3B"/>
    <w:rsid w:val="00102181"/>
    <w:rsid w:val="001021BE"/>
    <w:rsid w:val="0010226C"/>
    <w:rsid w:val="001023A3"/>
    <w:rsid w:val="001024F7"/>
    <w:rsid w:val="0010252F"/>
    <w:rsid w:val="001025C6"/>
    <w:rsid w:val="001026F3"/>
    <w:rsid w:val="00103263"/>
    <w:rsid w:val="001032BF"/>
    <w:rsid w:val="00103ADF"/>
    <w:rsid w:val="00103E24"/>
    <w:rsid w:val="00103FF9"/>
    <w:rsid w:val="0010444D"/>
    <w:rsid w:val="00104463"/>
    <w:rsid w:val="001047F4"/>
    <w:rsid w:val="00104927"/>
    <w:rsid w:val="0010492D"/>
    <w:rsid w:val="001052E5"/>
    <w:rsid w:val="0010544C"/>
    <w:rsid w:val="001055D6"/>
    <w:rsid w:val="001055FC"/>
    <w:rsid w:val="001061AF"/>
    <w:rsid w:val="00106737"/>
    <w:rsid w:val="001067E5"/>
    <w:rsid w:val="001074D4"/>
    <w:rsid w:val="0010767E"/>
    <w:rsid w:val="00107D91"/>
    <w:rsid w:val="00107EBD"/>
    <w:rsid w:val="00107FD6"/>
    <w:rsid w:val="001102EB"/>
    <w:rsid w:val="00110AFA"/>
    <w:rsid w:val="00110CEB"/>
    <w:rsid w:val="00110D04"/>
    <w:rsid w:val="00110DB5"/>
    <w:rsid w:val="00110E87"/>
    <w:rsid w:val="00111867"/>
    <w:rsid w:val="00111CEB"/>
    <w:rsid w:val="00111D8B"/>
    <w:rsid w:val="00111F12"/>
    <w:rsid w:val="0011252B"/>
    <w:rsid w:val="001127DF"/>
    <w:rsid w:val="001129BB"/>
    <w:rsid w:val="00112B6D"/>
    <w:rsid w:val="00113204"/>
    <w:rsid w:val="001132DC"/>
    <w:rsid w:val="0011371F"/>
    <w:rsid w:val="001137C3"/>
    <w:rsid w:val="00113854"/>
    <w:rsid w:val="001139D5"/>
    <w:rsid w:val="00113B67"/>
    <w:rsid w:val="00113F34"/>
    <w:rsid w:val="00113F71"/>
    <w:rsid w:val="00114038"/>
    <w:rsid w:val="001141AD"/>
    <w:rsid w:val="0011497E"/>
    <w:rsid w:val="00114A85"/>
    <w:rsid w:val="00114B81"/>
    <w:rsid w:val="00114D19"/>
    <w:rsid w:val="00114F77"/>
    <w:rsid w:val="001150E2"/>
    <w:rsid w:val="0011559F"/>
    <w:rsid w:val="00115AC8"/>
    <w:rsid w:val="00115D00"/>
    <w:rsid w:val="00115DA8"/>
    <w:rsid w:val="00115DBC"/>
    <w:rsid w:val="00116412"/>
    <w:rsid w:val="001167EC"/>
    <w:rsid w:val="001169B3"/>
    <w:rsid w:val="00116A52"/>
    <w:rsid w:val="00116B59"/>
    <w:rsid w:val="00117534"/>
    <w:rsid w:val="001175E4"/>
    <w:rsid w:val="0011761F"/>
    <w:rsid w:val="00117881"/>
    <w:rsid w:val="00117A84"/>
    <w:rsid w:val="00117B26"/>
    <w:rsid w:val="00117C15"/>
    <w:rsid w:val="00117CB3"/>
    <w:rsid w:val="0012026C"/>
    <w:rsid w:val="00120323"/>
    <w:rsid w:val="0012064F"/>
    <w:rsid w:val="0012082D"/>
    <w:rsid w:val="0012093B"/>
    <w:rsid w:val="00120C0A"/>
    <w:rsid w:val="00120FBA"/>
    <w:rsid w:val="00121151"/>
    <w:rsid w:val="00121525"/>
    <w:rsid w:val="00121572"/>
    <w:rsid w:val="0012164A"/>
    <w:rsid w:val="0012166F"/>
    <w:rsid w:val="00121A86"/>
    <w:rsid w:val="00121AC2"/>
    <w:rsid w:val="00121B35"/>
    <w:rsid w:val="00121BC5"/>
    <w:rsid w:val="0012237C"/>
    <w:rsid w:val="00122F49"/>
    <w:rsid w:val="001230A7"/>
    <w:rsid w:val="00123381"/>
    <w:rsid w:val="001233F0"/>
    <w:rsid w:val="001235B2"/>
    <w:rsid w:val="0012372B"/>
    <w:rsid w:val="00123751"/>
    <w:rsid w:val="00123E97"/>
    <w:rsid w:val="0012411C"/>
    <w:rsid w:val="0012472C"/>
    <w:rsid w:val="00124C6A"/>
    <w:rsid w:val="00124CC4"/>
    <w:rsid w:val="00124CED"/>
    <w:rsid w:val="00124FED"/>
    <w:rsid w:val="001250DB"/>
    <w:rsid w:val="00125548"/>
    <w:rsid w:val="00125A5F"/>
    <w:rsid w:val="00125C8F"/>
    <w:rsid w:val="00125D92"/>
    <w:rsid w:val="00125E4C"/>
    <w:rsid w:val="00126349"/>
    <w:rsid w:val="00126652"/>
    <w:rsid w:val="00126895"/>
    <w:rsid w:val="001268C4"/>
    <w:rsid w:val="00126B63"/>
    <w:rsid w:val="00127069"/>
    <w:rsid w:val="001271C4"/>
    <w:rsid w:val="001274C0"/>
    <w:rsid w:val="00127C34"/>
    <w:rsid w:val="00127CE0"/>
    <w:rsid w:val="00127E14"/>
    <w:rsid w:val="00127E85"/>
    <w:rsid w:val="00130006"/>
    <w:rsid w:val="00130101"/>
    <w:rsid w:val="00130143"/>
    <w:rsid w:val="00130947"/>
    <w:rsid w:val="00130AC9"/>
    <w:rsid w:val="00130C8C"/>
    <w:rsid w:val="00130F3A"/>
    <w:rsid w:val="001312F3"/>
    <w:rsid w:val="00131482"/>
    <w:rsid w:val="00131A8C"/>
    <w:rsid w:val="00131E7E"/>
    <w:rsid w:val="001321EE"/>
    <w:rsid w:val="0013236D"/>
    <w:rsid w:val="0013245D"/>
    <w:rsid w:val="001324ED"/>
    <w:rsid w:val="001325E5"/>
    <w:rsid w:val="0013323F"/>
    <w:rsid w:val="001336EB"/>
    <w:rsid w:val="00133C31"/>
    <w:rsid w:val="00133D83"/>
    <w:rsid w:val="00133EA5"/>
    <w:rsid w:val="0013429C"/>
    <w:rsid w:val="00134435"/>
    <w:rsid w:val="001347C5"/>
    <w:rsid w:val="00134BE1"/>
    <w:rsid w:val="001351C0"/>
    <w:rsid w:val="00135202"/>
    <w:rsid w:val="001357D7"/>
    <w:rsid w:val="00135816"/>
    <w:rsid w:val="0013586D"/>
    <w:rsid w:val="00135AA0"/>
    <w:rsid w:val="00135BD5"/>
    <w:rsid w:val="00135BE5"/>
    <w:rsid w:val="001360BF"/>
    <w:rsid w:val="00136383"/>
    <w:rsid w:val="001367C4"/>
    <w:rsid w:val="0013695B"/>
    <w:rsid w:val="00137113"/>
    <w:rsid w:val="001371DC"/>
    <w:rsid w:val="00137999"/>
    <w:rsid w:val="00137B27"/>
    <w:rsid w:val="00137BED"/>
    <w:rsid w:val="00137ECD"/>
    <w:rsid w:val="00137F85"/>
    <w:rsid w:val="0014007E"/>
    <w:rsid w:val="00140227"/>
    <w:rsid w:val="00140229"/>
    <w:rsid w:val="001405A5"/>
    <w:rsid w:val="00140676"/>
    <w:rsid w:val="0014093A"/>
    <w:rsid w:val="00140945"/>
    <w:rsid w:val="00140E10"/>
    <w:rsid w:val="00140E32"/>
    <w:rsid w:val="0014106F"/>
    <w:rsid w:val="00141275"/>
    <w:rsid w:val="0014140F"/>
    <w:rsid w:val="0014176F"/>
    <w:rsid w:val="00141915"/>
    <w:rsid w:val="00141ABE"/>
    <w:rsid w:val="0014207A"/>
    <w:rsid w:val="001422B1"/>
    <w:rsid w:val="0014234D"/>
    <w:rsid w:val="001423F6"/>
    <w:rsid w:val="0014255C"/>
    <w:rsid w:val="001426BD"/>
    <w:rsid w:val="001427D5"/>
    <w:rsid w:val="001429D1"/>
    <w:rsid w:val="00143458"/>
    <w:rsid w:val="001439EC"/>
    <w:rsid w:val="00143C75"/>
    <w:rsid w:val="00144108"/>
    <w:rsid w:val="001446A6"/>
    <w:rsid w:val="0014490C"/>
    <w:rsid w:val="00144C34"/>
    <w:rsid w:val="00145472"/>
    <w:rsid w:val="00145615"/>
    <w:rsid w:val="001458B5"/>
    <w:rsid w:val="00145C17"/>
    <w:rsid w:val="00145C69"/>
    <w:rsid w:val="00145E2B"/>
    <w:rsid w:val="00146037"/>
    <w:rsid w:val="0014614A"/>
    <w:rsid w:val="00146ADF"/>
    <w:rsid w:val="00147037"/>
    <w:rsid w:val="001470DE"/>
    <w:rsid w:val="0014753E"/>
    <w:rsid w:val="00147950"/>
    <w:rsid w:val="001505DD"/>
    <w:rsid w:val="00150A09"/>
    <w:rsid w:val="00150BE2"/>
    <w:rsid w:val="00150C78"/>
    <w:rsid w:val="00150EC5"/>
    <w:rsid w:val="00151031"/>
    <w:rsid w:val="0015119E"/>
    <w:rsid w:val="00151AB0"/>
    <w:rsid w:val="00152121"/>
    <w:rsid w:val="00152249"/>
    <w:rsid w:val="001522DA"/>
    <w:rsid w:val="0015239B"/>
    <w:rsid w:val="001523E6"/>
    <w:rsid w:val="00152542"/>
    <w:rsid w:val="00152847"/>
    <w:rsid w:val="00152868"/>
    <w:rsid w:val="00152B37"/>
    <w:rsid w:val="00152BE4"/>
    <w:rsid w:val="0015320F"/>
    <w:rsid w:val="001532C8"/>
    <w:rsid w:val="0015333E"/>
    <w:rsid w:val="00153748"/>
    <w:rsid w:val="00153816"/>
    <w:rsid w:val="00153883"/>
    <w:rsid w:val="00153A25"/>
    <w:rsid w:val="00153BE8"/>
    <w:rsid w:val="00153C6F"/>
    <w:rsid w:val="00153E83"/>
    <w:rsid w:val="0015448C"/>
    <w:rsid w:val="001545CB"/>
    <w:rsid w:val="0015466C"/>
    <w:rsid w:val="00154788"/>
    <w:rsid w:val="001549CA"/>
    <w:rsid w:val="00154DFA"/>
    <w:rsid w:val="00154EA6"/>
    <w:rsid w:val="0015508F"/>
    <w:rsid w:val="001552A8"/>
    <w:rsid w:val="0015552E"/>
    <w:rsid w:val="0015588E"/>
    <w:rsid w:val="00155BFB"/>
    <w:rsid w:val="00155E6F"/>
    <w:rsid w:val="00155EDF"/>
    <w:rsid w:val="00155F3D"/>
    <w:rsid w:val="001561FC"/>
    <w:rsid w:val="001566D6"/>
    <w:rsid w:val="00156C8E"/>
    <w:rsid w:val="00156D6A"/>
    <w:rsid w:val="00156DF5"/>
    <w:rsid w:val="00157791"/>
    <w:rsid w:val="001578AB"/>
    <w:rsid w:val="001578EA"/>
    <w:rsid w:val="00157D99"/>
    <w:rsid w:val="00157EFA"/>
    <w:rsid w:val="00157F96"/>
    <w:rsid w:val="0016060D"/>
    <w:rsid w:val="001607D7"/>
    <w:rsid w:val="00160DBF"/>
    <w:rsid w:val="001614E0"/>
    <w:rsid w:val="001614EA"/>
    <w:rsid w:val="001615E0"/>
    <w:rsid w:val="0016177C"/>
    <w:rsid w:val="0016189A"/>
    <w:rsid w:val="001618EC"/>
    <w:rsid w:val="00161C28"/>
    <w:rsid w:val="00161EC0"/>
    <w:rsid w:val="00161F29"/>
    <w:rsid w:val="00162ACF"/>
    <w:rsid w:val="0016316B"/>
    <w:rsid w:val="001635AF"/>
    <w:rsid w:val="0016393C"/>
    <w:rsid w:val="001639E8"/>
    <w:rsid w:val="00163CA5"/>
    <w:rsid w:val="00163E30"/>
    <w:rsid w:val="00163F33"/>
    <w:rsid w:val="001642CA"/>
    <w:rsid w:val="00164703"/>
    <w:rsid w:val="00164CA7"/>
    <w:rsid w:val="00164D86"/>
    <w:rsid w:val="001650CA"/>
    <w:rsid w:val="001657A3"/>
    <w:rsid w:val="001657A9"/>
    <w:rsid w:val="00165B80"/>
    <w:rsid w:val="00165C37"/>
    <w:rsid w:val="00165FDD"/>
    <w:rsid w:val="00166393"/>
    <w:rsid w:val="001663DB"/>
    <w:rsid w:val="00166D86"/>
    <w:rsid w:val="00166F2F"/>
    <w:rsid w:val="0016736A"/>
    <w:rsid w:val="00167480"/>
    <w:rsid w:val="00167684"/>
    <w:rsid w:val="0016774B"/>
    <w:rsid w:val="0016774D"/>
    <w:rsid w:val="001678B2"/>
    <w:rsid w:val="00167979"/>
    <w:rsid w:val="001679D6"/>
    <w:rsid w:val="00167B56"/>
    <w:rsid w:val="00167CDA"/>
    <w:rsid w:val="00167E65"/>
    <w:rsid w:val="00167F06"/>
    <w:rsid w:val="00170182"/>
    <w:rsid w:val="00170359"/>
    <w:rsid w:val="001703FE"/>
    <w:rsid w:val="001709B1"/>
    <w:rsid w:val="00170B19"/>
    <w:rsid w:val="00170C8B"/>
    <w:rsid w:val="00170FF9"/>
    <w:rsid w:val="00171176"/>
    <w:rsid w:val="00171555"/>
    <w:rsid w:val="00171ECD"/>
    <w:rsid w:val="001721E5"/>
    <w:rsid w:val="00172259"/>
    <w:rsid w:val="0017245E"/>
    <w:rsid w:val="00172477"/>
    <w:rsid w:val="0017259B"/>
    <w:rsid w:val="001725EE"/>
    <w:rsid w:val="001729C3"/>
    <w:rsid w:val="00172AF3"/>
    <w:rsid w:val="00172B73"/>
    <w:rsid w:val="00172C2A"/>
    <w:rsid w:val="00173038"/>
    <w:rsid w:val="0017334D"/>
    <w:rsid w:val="0017339D"/>
    <w:rsid w:val="001733F3"/>
    <w:rsid w:val="00173956"/>
    <w:rsid w:val="00173AF8"/>
    <w:rsid w:val="00173CC5"/>
    <w:rsid w:val="00173EE4"/>
    <w:rsid w:val="00173F97"/>
    <w:rsid w:val="00174133"/>
    <w:rsid w:val="00174561"/>
    <w:rsid w:val="00174882"/>
    <w:rsid w:val="00174CB4"/>
    <w:rsid w:val="00174CBD"/>
    <w:rsid w:val="0017536D"/>
    <w:rsid w:val="001755B2"/>
    <w:rsid w:val="00175899"/>
    <w:rsid w:val="0017599A"/>
    <w:rsid w:val="00175C35"/>
    <w:rsid w:val="00175E65"/>
    <w:rsid w:val="00175F79"/>
    <w:rsid w:val="001761AA"/>
    <w:rsid w:val="0017621F"/>
    <w:rsid w:val="001768BC"/>
    <w:rsid w:val="001769AD"/>
    <w:rsid w:val="00176D1D"/>
    <w:rsid w:val="001776DE"/>
    <w:rsid w:val="00177A3D"/>
    <w:rsid w:val="00177BA4"/>
    <w:rsid w:val="00177DB2"/>
    <w:rsid w:val="00177DD5"/>
    <w:rsid w:val="00180124"/>
    <w:rsid w:val="00180346"/>
    <w:rsid w:val="001805D4"/>
    <w:rsid w:val="0018065D"/>
    <w:rsid w:val="00180ACF"/>
    <w:rsid w:val="00180CAC"/>
    <w:rsid w:val="001811CF"/>
    <w:rsid w:val="001815D3"/>
    <w:rsid w:val="001815E6"/>
    <w:rsid w:val="00181A29"/>
    <w:rsid w:val="00181A84"/>
    <w:rsid w:val="00181B65"/>
    <w:rsid w:val="00181C2A"/>
    <w:rsid w:val="00181C8D"/>
    <w:rsid w:val="00181FB1"/>
    <w:rsid w:val="00182039"/>
    <w:rsid w:val="001822D1"/>
    <w:rsid w:val="001822E4"/>
    <w:rsid w:val="00182469"/>
    <w:rsid w:val="0018259D"/>
    <w:rsid w:val="00182898"/>
    <w:rsid w:val="00182B1F"/>
    <w:rsid w:val="00182EAA"/>
    <w:rsid w:val="00182EFA"/>
    <w:rsid w:val="0018328F"/>
    <w:rsid w:val="00183548"/>
    <w:rsid w:val="00183F36"/>
    <w:rsid w:val="00183FB0"/>
    <w:rsid w:val="0018446A"/>
    <w:rsid w:val="00184836"/>
    <w:rsid w:val="00184855"/>
    <w:rsid w:val="00184E93"/>
    <w:rsid w:val="001850E0"/>
    <w:rsid w:val="00185149"/>
    <w:rsid w:val="00185254"/>
    <w:rsid w:val="0018596D"/>
    <w:rsid w:val="00186373"/>
    <w:rsid w:val="001864C9"/>
    <w:rsid w:val="0018657D"/>
    <w:rsid w:val="001867CF"/>
    <w:rsid w:val="0018733D"/>
    <w:rsid w:val="001876A4"/>
    <w:rsid w:val="0018779F"/>
    <w:rsid w:val="00187AE5"/>
    <w:rsid w:val="00187CDD"/>
    <w:rsid w:val="00190108"/>
    <w:rsid w:val="00190245"/>
    <w:rsid w:val="001902D4"/>
    <w:rsid w:val="00190349"/>
    <w:rsid w:val="001903E2"/>
    <w:rsid w:val="001909E0"/>
    <w:rsid w:val="00190B40"/>
    <w:rsid w:val="00190E5F"/>
    <w:rsid w:val="00191268"/>
    <w:rsid w:val="001914C6"/>
    <w:rsid w:val="001917A2"/>
    <w:rsid w:val="00191967"/>
    <w:rsid w:val="001925BA"/>
    <w:rsid w:val="00192703"/>
    <w:rsid w:val="00192938"/>
    <w:rsid w:val="00192E1C"/>
    <w:rsid w:val="00192E9D"/>
    <w:rsid w:val="00193220"/>
    <w:rsid w:val="001934EC"/>
    <w:rsid w:val="0019375D"/>
    <w:rsid w:val="00193875"/>
    <w:rsid w:val="001938AF"/>
    <w:rsid w:val="00193C4A"/>
    <w:rsid w:val="00193C5F"/>
    <w:rsid w:val="001940F2"/>
    <w:rsid w:val="0019411F"/>
    <w:rsid w:val="00194162"/>
    <w:rsid w:val="00194BF1"/>
    <w:rsid w:val="00194C3E"/>
    <w:rsid w:val="0019540E"/>
    <w:rsid w:val="00195B4C"/>
    <w:rsid w:val="00195C8D"/>
    <w:rsid w:val="0019691B"/>
    <w:rsid w:val="00196B9F"/>
    <w:rsid w:val="00196C3B"/>
    <w:rsid w:val="00196CF0"/>
    <w:rsid w:val="00197287"/>
    <w:rsid w:val="001972E8"/>
    <w:rsid w:val="00197556"/>
    <w:rsid w:val="00197DD5"/>
    <w:rsid w:val="001A03A4"/>
    <w:rsid w:val="001A0540"/>
    <w:rsid w:val="001A1043"/>
    <w:rsid w:val="001A13B3"/>
    <w:rsid w:val="001A1626"/>
    <w:rsid w:val="001A162F"/>
    <w:rsid w:val="001A1749"/>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4EA4"/>
    <w:rsid w:val="001A527C"/>
    <w:rsid w:val="001A5FA6"/>
    <w:rsid w:val="001A5FE8"/>
    <w:rsid w:val="001A620A"/>
    <w:rsid w:val="001A6221"/>
    <w:rsid w:val="001A6251"/>
    <w:rsid w:val="001A6D83"/>
    <w:rsid w:val="001A6DC1"/>
    <w:rsid w:val="001A6E8F"/>
    <w:rsid w:val="001A6F00"/>
    <w:rsid w:val="001A70A3"/>
    <w:rsid w:val="001A725B"/>
    <w:rsid w:val="001A7436"/>
    <w:rsid w:val="001A76C2"/>
    <w:rsid w:val="001A7917"/>
    <w:rsid w:val="001B0014"/>
    <w:rsid w:val="001B006B"/>
    <w:rsid w:val="001B02D8"/>
    <w:rsid w:val="001B090D"/>
    <w:rsid w:val="001B0B2B"/>
    <w:rsid w:val="001B0DEE"/>
    <w:rsid w:val="001B1072"/>
    <w:rsid w:val="001B1A01"/>
    <w:rsid w:val="001B1D40"/>
    <w:rsid w:val="001B1D93"/>
    <w:rsid w:val="001B1FE1"/>
    <w:rsid w:val="001B2259"/>
    <w:rsid w:val="001B2489"/>
    <w:rsid w:val="001B2610"/>
    <w:rsid w:val="001B2698"/>
    <w:rsid w:val="001B2D5A"/>
    <w:rsid w:val="001B31B8"/>
    <w:rsid w:val="001B3A68"/>
    <w:rsid w:val="001B3BDE"/>
    <w:rsid w:val="001B3D80"/>
    <w:rsid w:val="001B4236"/>
    <w:rsid w:val="001B450F"/>
    <w:rsid w:val="001B468C"/>
    <w:rsid w:val="001B46F9"/>
    <w:rsid w:val="001B4D78"/>
    <w:rsid w:val="001B4E4E"/>
    <w:rsid w:val="001B54D8"/>
    <w:rsid w:val="001B5546"/>
    <w:rsid w:val="001B564D"/>
    <w:rsid w:val="001B5745"/>
    <w:rsid w:val="001B5A6A"/>
    <w:rsid w:val="001B5C01"/>
    <w:rsid w:val="001B62B5"/>
    <w:rsid w:val="001B680E"/>
    <w:rsid w:val="001B697D"/>
    <w:rsid w:val="001B6B07"/>
    <w:rsid w:val="001B6BCF"/>
    <w:rsid w:val="001B6C4C"/>
    <w:rsid w:val="001B6D59"/>
    <w:rsid w:val="001B6E1A"/>
    <w:rsid w:val="001B6E4D"/>
    <w:rsid w:val="001B6FBD"/>
    <w:rsid w:val="001B704A"/>
    <w:rsid w:val="001B7118"/>
    <w:rsid w:val="001B73D3"/>
    <w:rsid w:val="001B74F5"/>
    <w:rsid w:val="001B7B76"/>
    <w:rsid w:val="001B7D08"/>
    <w:rsid w:val="001C03C1"/>
    <w:rsid w:val="001C0A01"/>
    <w:rsid w:val="001C0A0A"/>
    <w:rsid w:val="001C0C1C"/>
    <w:rsid w:val="001C0C2A"/>
    <w:rsid w:val="001C0CC1"/>
    <w:rsid w:val="001C0D7F"/>
    <w:rsid w:val="001C0FC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1E1"/>
    <w:rsid w:val="001C4BE7"/>
    <w:rsid w:val="001C5142"/>
    <w:rsid w:val="001C5154"/>
    <w:rsid w:val="001C51D7"/>
    <w:rsid w:val="001C55CE"/>
    <w:rsid w:val="001C583A"/>
    <w:rsid w:val="001C5C5A"/>
    <w:rsid w:val="001C6026"/>
    <w:rsid w:val="001C60A7"/>
    <w:rsid w:val="001C6850"/>
    <w:rsid w:val="001C6C53"/>
    <w:rsid w:val="001C6FC9"/>
    <w:rsid w:val="001C729E"/>
    <w:rsid w:val="001D0103"/>
    <w:rsid w:val="001D0184"/>
    <w:rsid w:val="001D03CD"/>
    <w:rsid w:val="001D03FA"/>
    <w:rsid w:val="001D0779"/>
    <w:rsid w:val="001D0D0E"/>
    <w:rsid w:val="001D0D4B"/>
    <w:rsid w:val="001D0EC1"/>
    <w:rsid w:val="001D12E8"/>
    <w:rsid w:val="001D136B"/>
    <w:rsid w:val="001D1547"/>
    <w:rsid w:val="001D1824"/>
    <w:rsid w:val="001D1C7F"/>
    <w:rsid w:val="001D20E4"/>
    <w:rsid w:val="001D220F"/>
    <w:rsid w:val="001D24E2"/>
    <w:rsid w:val="001D254E"/>
    <w:rsid w:val="001D25E7"/>
    <w:rsid w:val="001D26B7"/>
    <w:rsid w:val="001D28DD"/>
    <w:rsid w:val="001D2922"/>
    <w:rsid w:val="001D2B32"/>
    <w:rsid w:val="001D2ECD"/>
    <w:rsid w:val="001D3333"/>
    <w:rsid w:val="001D3791"/>
    <w:rsid w:val="001D380F"/>
    <w:rsid w:val="001D3A11"/>
    <w:rsid w:val="001D3B5C"/>
    <w:rsid w:val="001D3C4E"/>
    <w:rsid w:val="001D3DD8"/>
    <w:rsid w:val="001D3F22"/>
    <w:rsid w:val="001D3F5E"/>
    <w:rsid w:val="001D42FB"/>
    <w:rsid w:val="001D4AA4"/>
    <w:rsid w:val="001D4CA8"/>
    <w:rsid w:val="001D4F42"/>
    <w:rsid w:val="001D5526"/>
    <w:rsid w:val="001D574A"/>
    <w:rsid w:val="001D5806"/>
    <w:rsid w:val="001D5908"/>
    <w:rsid w:val="001D5A54"/>
    <w:rsid w:val="001D5C4B"/>
    <w:rsid w:val="001D5C68"/>
    <w:rsid w:val="001D5D5D"/>
    <w:rsid w:val="001D5FE8"/>
    <w:rsid w:val="001D6AD3"/>
    <w:rsid w:val="001D7B1B"/>
    <w:rsid w:val="001D7B20"/>
    <w:rsid w:val="001D7E3C"/>
    <w:rsid w:val="001E0697"/>
    <w:rsid w:val="001E06E3"/>
    <w:rsid w:val="001E0744"/>
    <w:rsid w:val="001E0785"/>
    <w:rsid w:val="001E083A"/>
    <w:rsid w:val="001E0D35"/>
    <w:rsid w:val="001E0F81"/>
    <w:rsid w:val="001E18C4"/>
    <w:rsid w:val="001E19AC"/>
    <w:rsid w:val="001E1A62"/>
    <w:rsid w:val="001E1E12"/>
    <w:rsid w:val="001E2136"/>
    <w:rsid w:val="001E2166"/>
    <w:rsid w:val="001E25BE"/>
    <w:rsid w:val="001E26EC"/>
    <w:rsid w:val="001E2C20"/>
    <w:rsid w:val="001E2D07"/>
    <w:rsid w:val="001E2EAE"/>
    <w:rsid w:val="001E333E"/>
    <w:rsid w:val="001E3621"/>
    <w:rsid w:val="001E364B"/>
    <w:rsid w:val="001E3687"/>
    <w:rsid w:val="001E38AC"/>
    <w:rsid w:val="001E3C77"/>
    <w:rsid w:val="001E4110"/>
    <w:rsid w:val="001E4388"/>
    <w:rsid w:val="001E4643"/>
    <w:rsid w:val="001E4910"/>
    <w:rsid w:val="001E4CD8"/>
    <w:rsid w:val="001E4DE2"/>
    <w:rsid w:val="001E5005"/>
    <w:rsid w:val="001E5623"/>
    <w:rsid w:val="001E5831"/>
    <w:rsid w:val="001E599C"/>
    <w:rsid w:val="001E5C17"/>
    <w:rsid w:val="001E5E94"/>
    <w:rsid w:val="001E5EAD"/>
    <w:rsid w:val="001E5EFD"/>
    <w:rsid w:val="001E61C9"/>
    <w:rsid w:val="001E6338"/>
    <w:rsid w:val="001E63AC"/>
    <w:rsid w:val="001E6532"/>
    <w:rsid w:val="001E6642"/>
    <w:rsid w:val="001E6C64"/>
    <w:rsid w:val="001E6E48"/>
    <w:rsid w:val="001E70E9"/>
    <w:rsid w:val="001E7233"/>
    <w:rsid w:val="001E741C"/>
    <w:rsid w:val="001F02EA"/>
    <w:rsid w:val="001F0AE2"/>
    <w:rsid w:val="001F0B0F"/>
    <w:rsid w:val="001F0BE9"/>
    <w:rsid w:val="001F0F53"/>
    <w:rsid w:val="001F1195"/>
    <w:rsid w:val="001F1228"/>
    <w:rsid w:val="001F191C"/>
    <w:rsid w:val="001F27C5"/>
    <w:rsid w:val="001F318B"/>
    <w:rsid w:val="001F33C1"/>
    <w:rsid w:val="001F364E"/>
    <w:rsid w:val="001F3B15"/>
    <w:rsid w:val="001F3E0E"/>
    <w:rsid w:val="001F42D0"/>
    <w:rsid w:val="001F448F"/>
    <w:rsid w:val="001F46D5"/>
    <w:rsid w:val="001F48FA"/>
    <w:rsid w:val="001F4A3A"/>
    <w:rsid w:val="001F4F26"/>
    <w:rsid w:val="001F56CE"/>
    <w:rsid w:val="001F57FC"/>
    <w:rsid w:val="001F5985"/>
    <w:rsid w:val="001F5B4E"/>
    <w:rsid w:val="001F5D4E"/>
    <w:rsid w:val="001F6151"/>
    <w:rsid w:val="001F6545"/>
    <w:rsid w:val="001F6698"/>
    <w:rsid w:val="001F67D2"/>
    <w:rsid w:val="001F6AA7"/>
    <w:rsid w:val="001F6C9F"/>
    <w:rsid w:val="001F6EBF"/>
    <w:rsid w:val="001F6EF4"/>
    <w:rsid w:val="001F72AA"/>
    <w:rsid w:val="001F74EF"/>
    <w:rsid w:val="001F77B9"/>
    <w:rsid w:val="001F7A6D"/>
    <w:rsid w:val="001F7B63"/>
    <w:rsid w:val="001F7C77"/>
    <w:rsid w:val="001F7E45"/>
    <w:rsid w:val="001F7EE1"/>
    <w:rsid w:val="001F7FEE"/>
    <w:rsid w:val="00200104"/>
    <w:rsid w:val="00200642"/>
    <w:rsid w:val="00200667"/>
    <w:rsid w:val="002008D3"/>
    <w:rsid w:val="00200942"/>
    <w:rsid w:val="00200AC4"/>
    <w:rsid w:val="00200C66"/>
    <w:rsid w:val="00200DBE"/>
    <w:rsid w:val="0020142A"/>
    <w:rsid w:val="00201870"/>
    <w:rsid w:val="0020193C"/>
    <w:rsid w:val="00201A7B"/>
    <w:rsid w:val="00201A7C"/>
    <w:rsid w:val="00201B09"/>
    <w:rsid w:val="00201E03"/>
    <w:rsid w:val="002021FA"/>
    <w:rsid w:val="002025E4"/>
    <w:rsid w:val="00202833"/>
    <w:rsid w:val="00202A8E"/>
    <w:rsid w:val="00202C60"/>
    <w:rsid w:val="00202CEF"/>
    <w:rsid w:val="00203121"/>
    <w:rsid w:val="0020339E"/>
    <w:rsid w:val="002034D1"/>
    <w:rsid w:val="002034ED"/>
    <w:rsid w:val="0020369E"/>
    <w:rsid w:val="002039BB"/>
    <w:rsid w:val="00203B76"/>
    <w:rsid w:val="00203D92"/>
    <w:rsid w:val="00203DB9"/>
    <w:rsid w:val="00203E39"/>
    <w:rsid w:val="0020449E"/>
    <w:rsid w:val="002044AD"/>
    <w:rsid w:val="002044E8"/>
    <w:rsid w:val="002047DB"/>
    <w:rsid w:val="00204C1D"/>
    <w:rsid w:val="00205207"/>
    <w:rsid w:val="00205236"/>
    <w:rsid w:val="00205270"/>
    <w:rsid w:val="002054F8"/>
    <w:rsid w:val="002059F3"/>
    <w:rsid w:val="00205AB5"/>
    <w:rsid w:val="00206505"/>
    <w:rsid w:val="00206D5E"/>
    <w:rsid w:val="00206FD1"/>
    <w:rsid w:val="00206FEE"/>
    <w:rsid w:val="002070B5"/>
    <w:rsid w:val="00207196"/>
    <w:rsid w:val="00207311"/>
    <w:rsid w:val="00207324"/>
    <w:rsid w:val="00207573"/>
    <w:rsid w:val="00207930"/>
    <w:rsid w:val="0020796B"/>
    <w:rsid w:val="00207CD7"/>
    <w:rsid w:val="00207D5A"/>
    <w:rsid w:val="00207E77"/>
    <w:rsid w:val="00210340"/>
    <w:rsid w:val="002106E5"/>
    <w:rsid w:val="00210804"/>
    <w:rsid w:val="0021094C"/>
    <w:rsid w:val="00210ED9"/>
    <w:rsid w:val="0021112E"/>
    <w:rsid w:val="0021131A"/>
    <w:rsid w:val="0021155E"/>
    <w:rsid w:val="0021170E"/>
    <w:rsid w:val="002119CB"/>
    <w:rsid w:val="00211A81"/>
    <w:rsid w:val="00211A97"/>
    <w:rsid w:val="00211E42"/>
    <w:rsid w:val="002123D2"/>
    <w:rsid w:val="00212500"/>
    <w:rsid w:val="00212F24"/>
    <w:rsid w:val="00213266"/>
    <w:rsid w:val="00213586"/>
    <w:rsid w:val="00213C18"/>
    <w:rsid w:val="00213C94"/>
    <w:rsid w:val="00213ECD"/>
    <w:rsid w:val="00214410"/>
    <w:rsid w:val="002145CB"/>
    <w:rsid w:val="00214989"/>
    <w:rsid w:val="002149BD"/>
    <w:rsid w:val="00214AAA"/>
    <w:rsid w:val="002154B3"/>
    <w:rsid w:val="00215508"/>
    <w:rsid w:val="00215BDF"/>
    <w:rsid w:val="00215C8A"/>
    <w:rsid w:val="00215CFB"/>
    <w:rsid w:val="00216023"/>
    <w:rsid w:val="00216107"/>
    <w:rsid w:val="00216542"/>
    <w:rsid w:val="002165C4"/>
    <w:rsid w:val="0021677A"/>
    <w:rsid w:val="0021693F"/>
    <w:rsid w:val="002169F1"/>
    <w:rsid w:val="00216EB0"/>
    <w:rsid w:val="00216FDA"/>
    <w:rsid w:val="0021787A"/>
    <w:rsid w:val="00220019"/>
    <w:rsid w:val="0022006E"/>
    <w:rsid w:val="002209FC"/>
    <w:rsid w:val="00220A41"/>
    <w:rsid w:val="00220C62"/>
    <w:rsid w:val="00220CB0"/>
    <w:rsid w:val="00220CD7"/>
    <w:rsid w:val="002210EC"/>
    <w:rsid w:val="002213D9"/>
    <w:rsid w:val="002216B6"/>
    <w:rsid w:val="00221703"/>
    <w:rsid w:val="00221805"/>
    <w:rsid w:val="002218CD"/>
    <w:rsid w:val="002218E5"/>
    <w:rsid w:val="00221A30"/>
    <w:rsid w:val="00221AC3"/>
    <w:rsid w:val="00221BCD"/>
    <w:rsid w:val="00221FD6"/>
    <w:rsid w:val="00222138"/>
    <w:rsid w:val="002225BC"/>
    <w:rsid w:val="00222B0B"/>
    <w:rsid w:val="00222BFD"/>
    <w:rsid w:val="00222E4D"/>
    <w:rsid w:val="00223031"/>
    <w:rsid w:val="00223131"/>
    <w:rsid w:val="0022322B"/>
    <w:rsid w:val="00223342"/>
    <w:rsid w:val="00223444"/>
    <w:rsid w:val="00223729"/>
    <w:rsid w:val="002237B4"/>
    <w:rsid w:val="00223BC3"/>
    <w:rsid w:val="00223FDB"/>
    <w:rsid w:val="00224304"/>
    <w:rsid w:val="0022447E"/>
    <w:rsid w:val="00224A52"/>
    <w:rsid w:val="00224B01"/>
    <w:rsid w:val="00224C1F"/>
    <w:rsid w:val="00224F95"/>
    <w:rsid w:val="002252BD"/>
    <w:rsid w:val="002253D8"/>
    <w:rsid w:val="00225417"/>
    <w:rsid w:val="00225721"/>
    <w:rsid w:val="0022589C"/>
    <w:rsid w:val="00225AF8"/>
    <w:rsid w:val="00225B89"/>
    <w:rsid w:val="00225D82"/>
    <w:rsid w:val="00225E59"/>
    <w:rsid w:val="00225E5C"/>
    <w:rsid w:val="00225E7B"/>
    <w:rsid w:val="00226201"/>
    <w:rsid w:val="002265C8"/>
    <w:rsid w:val="0022662E"/>
    <w:rsid w:val="00226A04"/>
    <w:rsid w:val="00226BEB"/>
    <w:rsid w:val="00226D17"/>
    <w:rsid w:val="00226DCA"/>
    <w:rsid w:val="002270E4"/>
    <w:rsid w:val="0022731E"/>
    <w:rsid w:val="00227AC1"/>
    <w:rsid w:val="00227E85"/>
    <w:rsid w:val="00230040"/>
    <w:rsid w:val="00230E06"/>
    <w:rsid w:val="002313FE"/>
    <w:rsid w:val="00231481"/>
    <w:rsid w:val="00231BD4"/>
    <w:rsid w:val="00232507"/>
    <w:rsid w:val="0023253D"/>
    <w:rsid w:val="0023285A"/>
    <w:rsid w:val="00232CAE"/>
    <w:rsid w:val="00232DB5"/>
    <w:rsid w:val="00232F66"/>
    <w:rsid w:val="00233185"/>
    <w:rsid w:val="002336F9"/>
    <w:rsid w:val="002339D5"/>
    <w:rsid w:val="00233BFD"/>
    <w:rsid w:val="00233CA8"/>
    <w:rsid w:val="00233EC0"/>
    <w:rsid w:val="002340F9"/>
    <w:rsid w:val="002343FC"/>
    <w:rsid w:val="00234BCA"/>
    <w:rsid w:val="00234FEA"/>
    <w:rsid w:val="002350D6"/>
    <w:rsid w:val="00235393"/>
    <w:rsid w:val="0023567F"/>
    <w:rsid w:val="00235781"/>
    <w:rsid w:val="00235843"/>
    <w:rsid w:val="00235CE8"/>
    <w:rsid w:val="00235D4E"/>
    <w:rsid w:val="002365C3"/>
    <w:rsid w:val="00236631"/>
    <w:rsid w:val="00236BF6"/>
    <w:rsid w:val="00236D5D"/>
    <w:rsid w:val="00236DC1"/>
    <w:rsid w:val="00236EBD"/>
    <w:rsid w:val="00237057"/>
    <w:rsid w:val="0023716B"/>
    <w:rsid w:val="0023722F"/>
    <w:rsid w:val="002372BD"/>
    <w:rsid w:val="002374F5"/>
    <w:rsid w:val="00237727"/>
    <w:rsid w:val="0023790B"/>
    <w:rsid w:val="00237A0D"/>
    <w:rsid w:val="00237C8B"/>
    <w:rsid w:val="00237EDB"/>
    <w:rsid w:val="00237EED"/>
    <w:rsid w:val="00237F54"/>
    <w:rsid w:val="0024016B"/>
    <w:rsid w:val="00240468"/>
    <w:rsid w:val="00240565"/>
    <w:rsid w:val="00240934"/>
    <w:rsid w:val="002409A4"/>
    <w:rsid w:val="00240A9F"/>
    <w:rsid w:val="00240AB6"/>
    <w:rsid w:val="00240C73"/>
    <w:rsid w:val="00240E4E"/>
    <w:rsid w:val="00240F5A"/>
    <w:rsid w:val="002412D9"/>
    <w:rsid w:val="00241B1B"/>
    <w:rsid w:val="00241CF8"/>
    <w:rsid w:val="0024214E"/>
    <w:rsid w:val="00242167"/>
    <w:rsid w:val="0024278B"/>
    <w:rsid w:val="002429E7"/>
    <w:rsid w:val="00242E75"/>
    <w:rsid w:val="00243531"/>
    <w:rsid w:val="00243AA0"/>
    <w:rsid w:val="00243B1B"/>
    <w:rsid w:val="00243D4A"/>
    <w:rsid w:val="0024428E"/>
    <w:rsid w:val="00244999"/>
    <w:rsid w:val="00244A37"/>
    <w:rsid w:val="002450C9"/>
    <w:rsid w:val="002452AF"/>
    <w:rsid w:val="0024537F"/>
    <w:rsid w:val="00245530"/>
    <w:rsid w:val="00245A68"/>
    <w:rsid w:val="00245B0F"/>
    <w:rsid w:val="00245EA6"/>
    <w:rsid w:val="00246170"/>
    <w:rsid w:val="002461B3"/>
    <w:rsid w:val="00246707"/>
    <w:rsid w:val="00246ACC"/>
    <w:rsid w:val="00246D65"/>
    <w:rsid w:val="00247243"/>
    <w:rsid w:val="002472E7"/>
    <w:rsid w:val="00247432"/>
    <w:rsid w:val="002474CE"/>
    <w:rsid w:val="002475FA"/>
    <w:rsid w:val="00247606"/>
    <w:rsid w:val="002479FA"/>
    <w:rsid w:val="00247B36"/>
    <w:rsid w:val="00247B8A"/>
    <w:rsid w:val="0025024B"/>
    <w:rsid w:val="0025030E"/>
    <w:rsid w:val="0025059E"/>
    <w:rsid w:val="002505CB"/>
    <w:rsid w:val="0025072C"/>
    <w:rsid w:val="00250766"/>
    <w:rsid w:val="002508D3"/>
    <w:rsid w:val="00250BFB"/>
    <w:rsid w:val="00250F9D"/>
    <w:rsid w:val="002510D2"/>
    <w:rsid w:val="002517AD"/>
    <w:rsid w:val="002517EE"/>
    <w:rsid w:val="00251824"/>
    <w:rsid w:val="00251C98"/>
    <w:rsid w:val="00251CDC"/>
    <w:rsid w:val="00251EA1"/>
    <w:rsid w:val="002523C7"/>
    <w:rsid w:val="002524A4"/>
    <w:rsid w:val="0025287A"/>
    <w:rsid w:val="00252B71"/>
    <w:rsid w:val="00253A5C"/>
    <w:rsid w:val="00253A63"/>
    <w:rsid w:val="00253FC0"/>
    <w:rsid w:val="00254142"/>
    <w:rsid w:val="00254283"/>
    <w:rsid w:val="00254301"/>
    <w:rsid w:val="0025490D"/>
    <w:rsid w:val="0025491B"/>
    <w:rsid w:val="00254AA8"/>
    <w:rsid w:val="00254D07"/>
    <w:rsid w:val="00254ED7"/>
    <w:rsid w:val="00254F55"/>
    <w:rsid w:val="00254FD9"/>
    <w:rsid w:val="00255345"/>
    <w:rsid w:val="00255481"/>
    <w:rsid w:val="002554AF"/>
    <w:rsid w:val="002555E8"/>
    <w:rsid w:val="00255C8C"/>
    <w:rsid w:val="00256A51"/>
    <w:rsid w:val="00256E7C"/>
    <w:rsid w:val="00256F33"/>
    <w:rsid w:val="00256F67"/>
    <w:rsid w:val="0025727F"/>
    <w:rsid w:val="002574AB"/>
    <w:rsid w:val="0025770A"/>
    <w:rsid w:val="00257A05"/>
    <w:rsid w:val="00257C97"/>
    <w:rsid w:val="00260189"/>
    <w:rsid w:val="002604D9"/>
    <w:rsid w:val="00260522"/>
    <w:rsid w:val="002608BE"/>
    <w:rsid w:val="00260B1A"/>
    <w:rsid w:val="00260C5E"/>
    <w:rsid w:val="002611FF"/>
    <w:rsid w:val="002612EE"/>
    <w:rsid w:val="00261826"/>
    <w:rsid w:val="0026182A"/>
    <w:rsid w:val="00261C81"/>
    <w:rsid w:val="0026212C"/>
    <w:rsid w:val="0026297D"/>
    <w:rsid w:val="00262F1C"/>
    <w:rsid w:val="00263741"/>
    <w:rsid w:val="00263AB2"/>
    <w:rsid w:val="00263DA2"/>
    <w:rsid w:val="00263FC0"/>
    <w:rsid w:val="002642FA"/>
    <w:rsid w:val="0026442F"/>
    <w:rsid w:val="00264A40"/>
    <w:rsid w:val="00264AB9"/>
    <w:rsid w:val="00264CA1"/>
    <w:rsid w:val="0026506E"/>
    <w:rsid w:val="002650EE"/>
    <w:rsid w:val="002651BD"/>
    <w:rsid w:val="00265BD9"/>
    <w:rsid w:val="00265E2D"/>
    <w:rsid w:val="00266422"/>
    <w:rsid w:val="002664A7"/>
    <w:rsid w:val="00266BDE"/>
    <w:rsid w:val="00266DB6"/>
    <w:rsid w:val="00266F68"/>
    <w:rsid w:val="002678E1"/>
    <w:rsid w:val="002679F0"/>
    <w:rsid w:val="00267F6D"/>
    <w:rsid w:val="002700CA"/>
    <w:rsid w:val="0027032D"/>
    <w:rsid w:val="0027033B"/>
    <w:rsid w:val="00270778"/>
    <w:rsid w:val="00270A11"/>
    <w:rsid w:val="00270AAA"/>
    <w:rsid w:val="00270C68"/>
    <w:rsid w:val="00270E7B"/>
    <w:rsid w:val="002717E6"/>
    <w:rsid w:val="0027189A"/>
    <w:rsid w:val="00271901"/>
    <w:rsid w:val="00271C34"/>
    <w:rsid w:val="0027221E"/>
    <w:rsid w:val="00272709"/>
    <w:rsid w:val="00272D84"/>
    <w:rsid w:val="00272E14"/>
    <w:rsid w:val="00272EA6"/>
    <w:rsid w:val="00272FD3"/>
    <w:rsid w:val="00272FEF"/>
    <w:rsid w:val="00273014"/>
    <w:rsid w:val="002730B6"/>
    <w:rsid w:val="002732A2"/>
    <w:rsid w:val="002733C6"/>
    <w:rsid w:val="002734F4"/>
    <w:rsid w:val="0027356A"/>
    <w:rsid w:val="00273A37"/>
    <w:rsid w:val="00273D35"/>
    <w:rsid w:val="00273DE0"/>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A26"/>
    <w:rsid w:val="00277B6B"/>
    <w:rsid w:val="00277E21"/>
    <w:rsid w:val="0028009F"/>
    <w:rsid w:val="00280446"/>
    <w:rsid w:val="002804C2"/>
    <w:rsid w:val="0028090E"/>
    <w:rsid w:val="00280BC0"/>
    <w:rsid w:val="00280E53"/>
    <w:rsid w:val="0028119B"/>
    <w:rsid w:val="002811EB"/>
    <w:rsid w:val="00281497"/>
    <w:rsid w:val="0028151C"/>
    <w:rsid w:val="002816E3"/>
    <w:rsid w:val="002818D0"/>
    <w:rsid w:val="00281A25"/>
    <w:rsid w:val="00281ACB"/>
    <w:rsid w:val="00281D32"/>
    <w:rsid w:val="00282005"/>
    <w:rsid w:val="00282242"/>
    <w:rsid w:val="002823A1"/>
    <w:rsid w:val="002829CE"/>
    <w:rsid w:val="00282D4F"/>
    <w:rsid w:val="00282E3B"/>
    <w:rsid w:val="00283347"/>
    <w:rsid w:val="002835CC"/>
    <w:rsid w:val="0028371D"/>
    <w:rsid w:val="002837EF"/>
    <w:rsid w:val="002837F3"/>
    <w:rsid w:val="00283BCF"/>
    <w:rsid w:val="00283F92"/>
    <w:rsid w:val="0028419C"/>
    <w:rsid w:val="00284381"/>
    <w:rsid w:val="002843C7"/>
    <w:rsid w:val="0028468F"/>
    <w:rsid w:val="002846FD"/>
    <w:rsid w:val="00284BF4"/>
    <w:rsid w:val="00284D9C"/>
    <w:rsid w:val="00285140"/>
    <w:rsid w:val="00285152"/>
    <w:rsid w:val="002860F5"/>
    <w:rsid w:val="0028612F"/>
    <w:rsid w:val="002861C3"/>
    <w:rsid w:val="00286207"/>
    <w:rsid w:val="0028635C"/>
    <w:rsid w:val="00286624"/>
    <w:rsid w:val="00287302"/>
    <w:rsid w:val="00287DBC"/>
    <w:rsid w:val="00287E84"/>
    <w:rsid w:val="0029104A"/>
    <w:rsid w:val="0029104E"/>
    <w:rsid w:val="0029149F"/>
    <w:rsid w:val="00291BEF"/>
    <w:rsid w:val="0029243D"/>
    <w:rsid w:val="002924DC"/>
    <w:rsid w:val="0029297D"/>
    <w:rsid w:val="00292DEF"/>
    <w:rsid w:val="002930BB"/>
    <w:rsid w:val="00293196"/>
    <w:rsid w:val="002936CA"/>
    <w:rsid w:val="002939A2"/>
    <w:rsid w:val="00293B3F"/>
    <w:rsid w:val="00293EAF"/>
    <w:rsid w:val="00293EED"/>
    <w:rsid w:val="0029402F"/>
    <w:rsid w:val="00294445"/>
    <w:rsid w:val="00294624"/>
    <w:rsid w:val="00294663"/>
    <w:rsid w:val="0029466F"/>
    <w:rsid w:val="00294A42"/>
    <w:rsid w:val="00294B07"/>
    <w:rsid w:val="00294E73"/>
    <w:rsid w:val="002951E9"/>
    <w:rsid w:val="002958FE"/>
    <w:rsid w:val="00295B1B"/>
    <w:rsid w:val="00295C05"/>
    <w:rsid w:val="00295E7C"/>
    <w:rsid w:val="0029619A"/>
    <w:rsid w:val="0029643E"/>
    <w:rsid w:val="00296683"/>
    <w:rsid w:val="00296A81"/>
    <w:rsid w:val="00296C0C"/>
    <w:rsid w:val="00297217"/>
    <w:rsid w:val="00297342"/>
    <w:rsid w:val="0029734B"/>
    <w:rsid w:val="00297690"/>
    <w:rsid w:val="00297B56"/>
    <w:rsid w:val="00297F64"/>
    <w:rsid w:val="00297F7C"/>
    <w:rsid w:val="002A043C"/>
    <w:rsid w:val="002A0503"/>
    <w:rsid w:val="002A086C"/>
    <w:rsid w:val="002A08CB"/>
    <w:rsid w:val="002A08D4"/>
    <w:rsid w:val="002A0B34"/>
    <w:rsid w:val="002A0B39"/>
    <w:rsid w:val="002A0F55"/>
    <w:rsid w:val="002A1003"/>
    <w:rsid w:val="002A1035"/>
    <w:rsid w:val="002A10F2"/>
    <w:rsid w:val="002A1263"/>
    <w:rsid w:val="002A130E"/>
    <w:rsid w:val="002A1A46"/>
    <w:rsid w:val="002A1D64"/>
    <w:rsid w:val="002A2135"/>
    <w:rsid w:val="002A296E"/>
    <w:rsid w:val="002A2AD2"/>
    <w:rsid w:val="002A2F1B"/>
    <w:rsid w:val="002A350F"/>
    <w:rsid w:val="002A3538"/>
    <w:rsid w:val="002A3C55"/>
    <w:rsid w:val="002A3E10"/>
    <w:rsid w:val="002A40CB"/>
    <w:rsid w:val="002A4853"/>
    <w:rsid w:val="002A4B90"/>
    <w:rsid w:val="002A4C39"/>
    <w:rsid w:val="002A5197"/>
    <w:rsid w:val="002A535D"/>
    <w:rsid w:val="002A547C"/>
    <w:rsid w:val="002A5661"/>
    <w:rsid w:val="002A5E12"/>
    <w:rsid w:val="002A6443"/>
    <w:rsid w:val="002A7265"/>
    <w:rsid w:val="002A763C"/>
    <w:rsid w:val="002A76D3"/>
    <w:rsid w:val="002A7DEF"/>
    <w:rsid w:val="002A7E30"/>
    <w:rsid w:val="002A7FD2"/>
    <w:rsid w:val="002B00B7"/>
    <w:rsid w:val="002B03FA"/>
    <w:rsid w:val="002B0B10"/>
    <w:rsid w:val="002B0C42"/>
    <w:rsid w:val="002B0E50"/>
    <w:rsid w:val="002B12AD"/>
    <w:rsid w:val="002B12BB"/>
    <w:rsid w:val="002B14D0"/>
    <w:rsid w:val="002B17CF"/>
    <w:rsid w:val="002B1A0D"/>
    <w:rsid w:val="002B1C8B"/>
    <w:rsid w:val="002B1CFF"/>
    <w:rsid w:val="002B1E4C"/>
    <w:rsid w:val="002B2115"/>
    <w:rsid w:val="002B22BA"/>
    <w:rsid w:val="002B2603"/>
    <w:rsid w:val="002B2715"/>
    <w:rsid w:val="002B27D3"/>
    <w:rsid w:val="002B2810"/>
    <w:rsid w:val="002B2904"/>
    <w:rsid w:val="002B2B01"/>
    <w:rsid w:val="002B2DD6"/>
    <w:rsid w:val="002B3083"/>
    <w:rsid w:val="002B32B5"/>
    <w:rsid w:val="002B34E8"/>
    <w:rsid w:val="002B36F7"/>
    <w:rsid w:val="002B3846"/>
    <w:rsid w:val="002B3865"/>
    <w:rsid w:val="002B3B69"/>
    <w:rsid w:val="002B3FCE"/>
    <w:rsid w:val="002B3FDA"/>
    <w:rsid w:val="002B425D"/>
    <w:rsid w:val="002B476A"/>
    <w:rsid w:val="002B490B"/>
    <w:rsid w:val="002B4A4C"/>
    <w:rsid w:val="002B4BA5"/>
    <w:rsid w:val="002B4C2B"/>
    <w:rsid w:val="002B4C8E"/>
    <w:rsid w:val="002B4CAA"/>
    <w:rsid w:val="002B52C8"/>
    <w:rsid w:val="002B530E"/>
    <w:rsid w:val="002B5F53"/>
    <w:rsid w:val="002B6067"/>
    <w:rsid w:val="002B60EC"/>
    <w:rsid w:val="002B6547"/>
    <w:rsid w:val="002B65FF"/>
    <w:rsid w:val="002B6686"/>
    <w:rsid w:val="002B6AAE"/>
    <w:rsid w:val="002B6FEF"/>
    <w:rsid w:val="002B70E8"/>
    <w:rsid w:val="002B72C2"/>
    <w:rsid w:val="002B77D8"/>
    <w:rsid w:val="002B7BFF"/>
    <w:rsid w:val="002B7CF2"/>
    <w:rsid w:val="002B7EA7"/>
    <w:rsid w:val="002C01F1"/>
    <w:rsid w:val="002C08E0"/>
    <w:rsid w:val="002C0930"/>
    <w:rsid w:val="002C0957"/>
    <w:rsid w:val="002C0C4D"/>
    <w:rsid w:val="002C0EBA"/>
    <w:rsid w:val="002C0F97"/>
    <w:rsid w:val="002C0F9C"/>
    <w:rsid w:val="002C116A"/>
    <w:rsid w:val="002C1369"/>
    <w:rsid w:val="002C1A44"/>
    <w:rsid w:val="002C1AED"/>
    <w:rsid w:val="002C1DBA"/>
    <w:rsid w:val="002C2BC3"/>
    <w:rsid w:val="002C2C91"/>
    <w:rsid w:val="002C2C98"/>
    <w:rsid w:val="002C306C"/>
    <w:rsid w:val="002C314A"/>
    <w:rsid w:val="002C3422"/>
    <w:rsid w:val="002C3535"/>
    <w:rsid w:val="002C365C"/>
    <w:rsid w:val="002C393E"/>
    <w:rsid w:val="002C3C97"/>
    <w:rsid w:val="002C3CD7"/>
    <w:rsid w:val="002C4177"/>
    <w:rsid w:val="002C41A6"/>
    <w:rsid w:val="002C425F"/>
    <w:rsid w:val="002C44D8"/>
    <w:rsid w:val="002C4606"/>
    <w:rsid w:val="002C4672"/>
    <w:rsid w:val="002C47D7"/>
    <w:rsid w:val="002C4C2F"/>
    <w:rsid w:val="002C4C8A"/>
    <w:rsid w:val="002C4D8B"/>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6F7"/>
    <w:rsid w:val="002C7742"/>
    <w:rsid w:val="002C791F"/>
    <w:rsid w:val="002C7C33"/>
    <w:rsid w:val="002D003B"/>
    <w:rsid w:val="002D0040"/>
    <w:rsid w:val="002D0669"/>
    <w:rsid w:val="002D07D2"/>
    <w:rsid w:val="002D07ED"/>
    <w:rsid w:val="002D096F"/>
    <w:rsid w:val="002D0A76"/>
    <w:rsid w:val="002D0B18"/>
    <w:rsid w:val="002D0D77"/>
    <w:rsid w:val="002D0F46"/>
    <w:rsid w:val="002D0F5A"/>
    <w:rsid w:val="002D0FEB"/>
    <w:rsid w:val="002D11F1"/>
    <w:rsid w:val="002D12D1"/>
    <w:rsid w:val="002D1474"/>
    <w:rsid w:val="002D1570"/>
    <w:rsid w:val="002D1F73"/>
    <w:rsid w:val="002D1FB3"/>
    <w:rsid w:val="002D2365"/>
    <w:rsid w:val="002D267E"/>
    <w:rsid w:val="002D2993"/>
    <w:rsid w:val="002D2BA7"/>
    <w:rsid w:val="002D2D43"/>
    <w:rsid w:val="002D2FB7"/>
    <w:rsid w:val="002D3172"/>
    <w:rsid w:val="002D3242"/>
    <w:rsid w:val="002D36BD"/>
    <w:rsid w:val="002D3895"/>
    <w:rsid w:val="002D3A56"/>
    <w:rsid w:val="002D3ADF"/>
    <w:rsid w:val="002D3B1D"/>
    <w:rsid w:val="002D3EBF"/>
    <w:rsid w:val="002D4031"/>
    <w:rsid w:val="002D4108"/>
    <w:rsid w:val="002D41D3"/>
    <w:rsid w:val="002D45F6"/>
    <w:rsid w:val="002D4626"/>
    <w:rsid w:val="002D4817"/>
    <w:rsid w:val="002D494A"/>
    <w:rsid w:val="002D495D"/>
    <w:rsid w:val="002D49B2"/>
    <w:rsid w:val="002D4BB7"/>
    <w:rsid w:val="002D4F0E"/>
    <w:rsid w:val="002D501A"/>
    <w:rsid w:val="002D5031"/>
    <w:rsid w:val="002D50CE"/>
    <w:rsid w:val="002D510F"/>
    <w:rsid w:val="002D563C"/>
    <w:rsid w:val="002D56EA"/>
    <w:rsid w:val="002D5C3A"/>
    <w:rsid w:val="002D5C7E"/>
    <w:rsid w:val="002D5CA4"/>
    <w:rsid w:val="002D616D"/>
    <w:rsid w:val="002D6635"/>
    <w:rsid w:val="002D6765"/>
    <w:rsid w:val="002D6989"/>
    <w:rsid w:val="002D6B41"/>
    <w:rsid w:val="002D6C5F"/>
    <w:rsid w:val="002D6EDD"/>
    <w:rsid w:val="002D6F08"/>
    <w:rsid w:val="002D6FD9"/>
    <w:rsid w:val="002D7102"/>
    <w:rsid w:val="002D72CB"/>
    <w:rsid w:val="002D79A2"/>
    <w:rsid w:val="002D7C53"/>
    <w:rsid w:val="002E0040"/>
    <w:rsid w:val="002E081A"/>
    <w:rsid w:val="002E0865"/>
    <w:rsid w:val="002E099E"/>
    <w:rsid w:val="002E0A82"/>
    <w:rsid w:val="002E0D20"/>
    <w:rsid w:val="002E0DA1"/>
    <w:rsid w:val="002E1430"/>
    <w:rsid w:val="002E154C"/>
    <w:rsid w:val="002E1954"/>
    <w:rsid w:val="002E1BB8"/>
    <w:rsid w:val="002E30EE"/>
    <w:rsid w:val="002E3101"/>
    <w:rsid w:val="002E332C"/>
    <w:rsid w:val="002E3413"/>
    <w:rsid w:val="002E3977"/>
    <w:rsid w:val="002E3BBB"/>
    <w:rsid w:val="002E3C5B"/>
    <w:rsid w:val="002E3CFD"/>
    <w:rsid w:val="002E41F3"/>
    <w:rsid w:val="002E4394"/>
    <w:rsid w:val="002E444F"/>
    <w:rsid w:val="002E46E0"/>
    <w:rsid w:val="002E470C"/>
    <w:rsid w:val="002E4971"/>
    <w:rsid w:val="002E4DF2"/>
    <w:rsid w:val="002E4E25"/>
    <w:rsid w:val="002E4F3A"/>
    <w:rsid w:val="002E52FC"/>
    <w:rsid w:val="002E5356"/>
    <w:rsid w:val="002E5428"/>
    <w:rsid w:val="002E577E"/>
    <w:rsid w:val="002E589C"/>
    <w:rsid w:val="002E5C35"/>
    <w:rsid w:val="002E5E82"/>
    <w:rsid w:val="002E5EF4"/>
    <w:rsid w:val="002E5F2F"/>
    <w:rsid w:val="002E609B"/>
    <w:rsid w:val="002E6108"/>
    <w:rsid w:val="002E612A"/>
    <w:rsid w:val="002E676A"/>
    <w:rsid w:val="002E6787"/>
    <w:rsid w:val="002E69BE"/>
    <w:rsid w:val="002E6C8D"/>
    <w:rsid w:val="002E6EAB"/>
    <w:rsid w:val="002E6F5F"/>
    <w:rsid w:val="002E6FA6"/>
    <w:rsid w:val="002E709E"/>
    <w:rsid w:val="002E726C"/>
    <w:rsid w:val="002E7291"/>
    <w:rsid w:val="002E7339"/>
    <w:rsid w:val="002E7407"/>
    <w:rsid w:val="002E7513"/>
    <w:rsid w:val="002E75B5"/>
    <w:rsid w:val="002E779E"/>
    <w:rsid w:val="002E7893"/>
    <w:rsid w:val="002E7CCF"/>
    <w:rsid w:val="002F006B"/>
    <w:rsid w:val="002F0199"/>
    <w:rsid w:val="002F0B8F"/>
    <w:rsid w:val="002F0C01"/>
    <w:rsid w:val="002F0D06"/>
    <w:rsid w:val="002F0D75"/>
    <w:rsid w:val="002F140C"/>
    <w:rsid w:val="002F1414"/>
    <w:rsid w:val="002F1A2C"/>
    <w:rsid w:val="002F20B6"/>
    <w:rsid w:val="002F223F"/>
    <w:rsid w:val="002F28D2"/>
    <w:rsid w:val="002F2960"/>
    <w:rsid w:val="002F2B43"/>
    <w:rsid w:val="002F2E98"/>
    <w:rsid w:val="002F364F"/>
    <w:rsid w:val="002F3B8F"/>
    <w:rsid w:val="002F3DB1"/>
    <w:rsid w:val="002F3E68"/>
    <w:rsid w:val="002F425E"/>
    <w:rsid w:val="002F4462"/>
    <w:rsid w:val="002F4885"/>
    <w:rsid w:val="002F4BA4"/>
    <w:rsid w:val="002F54EC"/>
    <w:rsid w:val="002F5EC8"/>
    <w:rsid w:val="002F64DB"/>
    <w:rsid w:val="002F65AF"/>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2DE"/>
    <w:rsid w:val="0030032E"/>
    <w:rsid w:val="00300367"/>
    <w:rsid w:val="00300888"/>
    <w:rsid w:val="00300E0C"/>
    <w:rsid w:val="003013C7"/>
    <w:rsid w:val="00301665"/>
    <w:rsid w:val="0030185D"/>
    <w:rsid w:val="00301BA2"/>
    <w:rsid w:val="003025E9"/>
    <w:rsid w:val="003029E3"/>
    <w:rsid w:val="00302A0F"/>
    <w:rsid w:val="00302BF1"/>
    <w:rsid w:val="00302C9F"/>
    <w:rsid w:val="00302EDD"/>
    <w:rsid w:val="00303227"/>
    <w:rsid w:val="00303288"/>
    <w:rsid w:val="00303693"/>
    <w:rsid w:val="00303C1A"/>
    <w:rsid w:val="00303C90"/>
    <w:rsid w:val="00303DDB"/>
    <w:rsid w:val="00303E77"/>
    <w:rsid w:val="00303F04"/>
    <w:rsid w:val="00304064"/>
    <w:rsid w:val="003040C1"/>
    <w:rsid w:val="003045D6"/>
    <w:rsid w:val="003049CB"/>
    <w:rsid w:val="003049F8"/>
    <w:rsid w:val="00304CAD"/>
    <w:rsid w:val="0030507E"/>
    <w:rsid w:val="00305399"/>
    <w:rsid w:val="0030597B"/>
    <w:rsid w:val="00305A5C"/>
    <w:rsid w:val="003068C5"/>
    <w:rsid w:val="00306B43"/>
    <w:rsid w:val="00306E10"/>
    <w:rsid w:val="00306F80"/>
    <w:rsid w:val="00307044"/>
    <w:rsid w:val="00307046"/>
    <w:rsid w:val="00307370"/>
    <w:rsid w:val="003074DE"/>
    <w:rsid w:val="00307601"/>
    <w:rsid w:val="00307954"/>
    <w:rsid w:val="003079A6"/>
    <w:rsid w:val="00307C4F"/>
    <w:rsid w:val="00307E95"/>
    <w:rsid w:val="0031012F"/>
    <w:rsid w:val="00310298"/>
    <w:rsid w:val="00310415"/>
    <w:rsid w:val="003104C4"/>
    <w:rsid w:val="0031088D"/>
    <w:rsid w:val="00310EB0"/>
    <w:rsid w:val="00310ECB"/>
    <w:rsid w:val="00310EDF"/>
    <w:rsid w:val="00311111"/>
    <w:rsid w:val="0031116D"/>
    <w:rsid w:val="003118FA"/>
    <w:rsid w:val="00311C7F"/>
    <w:rsid w:val="00311DBB"/>
    <w:rsid w:val="00311E4C"/>
    <w:rsid w:val="00312289"/>
    <w:rsid w:val="003125DC"/>
    <w:rsid w:val="003125DD"/>
    <w:rsid w:val="003125DE"/>
    <w:rsid w:val="0031271D"/>
    <w:rsid w:val="00312B65"/>
    <w:rsid w:val="00312CDE"/>
    <w:rsid w:val="00312D09"/>
    <w:rsid w:val="00312DBC"/>
    <w:rsid w:val="00313229"/>
    <w:rsid w:val="00313756"/>
    <w:rsid w:val="00313883"/>
    <w:rsid w:val="00313D46"/>
    <w:rsid w:val="00313EC3"/>
    <w:rsid w:val="00313EE6"/>
    <w:rsid w:val="00313FE5"/>
    <w:rsid w:val="00314647"/>
    <w:rsid w:val="00314843"/>
    <w:rsid w:val="003148D5"/>
    <w:rsid w:val="003148DC"/>
    <w:rsid w:val="00314A86"/>
    <w:rsid w:val="003151FF"/>
    <w:rsid w:val="00315309"/>
    <w:rsid w:val="00315388"/>
    <w:rsid w:val="00315415"/>
    <w:rsid w:val="003154A5"/>
    <w:rsid w:val="0031553F"/>
    <w:rsid w:val="00315558"/>
    <w:rsid w:val="00315600"/>
    <w:rsid w:val="003157BA"/>
    <w:rsid w:val="0031587A"/>
    <w:rsid w:val="0031592F"/>
    <w:rsid w:val="00315D3F"/>
    <w:rsid w:val="00315D67"/>
    <w:rsid w:val="00315DA7"/>
    <w:rsid w:val="00315FF0"/>
    <w:rsid w:val="003162CF"/>
    <w:rsid w:val="003165B7"/>
    <w:rsid w:val="003166A9"/>
    <w:rsid w:val="003167C9"/>
    <w:rsid w:val="00316D3C"/>
    <w:rsid w:val="00316D5C"/>
    <w:rsid w:val="00316E90"/>
    <w:rsid w:val="00317525"/>
    <w:rsid w:val="0031779E"/>
    <w:rsid w:val="003177E2"/>
    <w:rsid w:val="00317981"/>
    <w:rsid w:val="00317FC1"/>
    <w:rsid w:val="00320230"/>
    <w:rsid w:val="0032082C"/>
    <w:rsid w:val="00320847"/>
    <w:rsid w:val="0032107F"/>
    <w:rsid w:val="003213F7"/>
    <w:rsid w:val="003217C5"/>
    <w:rsid w:val="00321AD4"/>
    <w:rsid w:val="00321EF3"/>
    <w:rsid w:val="003225BE"/>
    <w:rsid w:val="003229BE"/>
    <w:rsid w:val="00322F0A"/>
    <w:rsid w:val="00322F1F"/>
    <w:rsid w:val="003230B3"/>
    <w:rsid w:val="0032316F"/>
    <w:rsid w:val="00323A20"/>
    <w:rsid w:val="00323F32"/>
    <w:rsid w:val="003240D2"/>
    <w:rsid w:val="0032420F"/>
    <w:rsid w:val="003242A9"/>
    <w:rsid w:val="003242C6"/>
    <w:rsid w:val="00324DAA"/>
    <w:rsid w:val="00324EA8"/>
    <w:rsid w:val="003255ED"/>
    <w:rsid w:val="003256B9"/>
    <w:rsid w:val="003257E8"/>
    <w:rsid w:val="003259E2"/>
    <w:rsid w:val="00325B2D"/>
    <w:rsid w:val="00325DC5"/>
    <w:rsid w:val="0032615D"/>
    <w:rsid w:val="00326420"/>
    <w:rsid w:val="003264A1"/>
    <w:rsid w:val="0032659D"/>
    <w:rsid w:val="003265D1"/>
    <w:rsid w:val="00326C05"/>
    <w:rsid w:val="00326E15"/>
    <w:rsid w:val="00326F69"/>
    <w:rsid w:val="00326FA1"/>
    <w:rsid w:val="0032729C"/>
    <w:rsid w:val="0032737E"/>
    <w:rsid w:val="00327586"/>
    <w:rsid w:val="0032761C"/>
    <w:rsid w:val="0032785A"/>
    <w:rsid w:val="00327A5E"/>
    <w:rsid w:val="00327AC6"/>
    <w:rsid w:val="0033063F"/>
    <w:rsid w:val="00330751"/>
    <w:rsid w:val="00330961"/>
    <w:rsid w:val="00330D3B"/>
    <w:rsid w:val="00330D64"/>
    <w:rsid w:val="00330E07"/>
    <w:rsid w:val="00330F74"/>
    <w:rsid w:val="00330FF6"/>
    <w:rsid w:val="0033113B"/>
    <w:rsid w:val="003312F2"/>
    <w:rsid w:val="003313B7"/>
    <w:rsid w:val="003313FB"/>
    <w:rsid w:val="0033168C"/>
    <w:rsid w:val="003319EF"/>
    <w:rsid w:val="00332032"/>
    <w:rsid w:val="003320AE"/>
    <w:rsid w:val="00332789"/>
    <w:rsid w:val="0033278C"/>
    <w:rsid w:val="00332995"/>
    <w:rsid w:val="003329B7"/>
    <w:rsid w:val="00332B8D"/>
    <w:rsid w:val="00332BD1"/>
    <w:rsid w:val="00332C93"/>
    <w:rsid w:val="00332EE0"/>
    <w:rsid w:val="0033318C"/>
    <w:rsid w:val="003338A2"/>
    <w:rsid w:val="00333B0C"/>
    <w:rsid w:val="00333C3E"/>
    <w:rsid w:val="00333CEA"/>
    <w:rsid w:val="00334192"/>
    <w:rsid w:val="00334610"/>
    <w:rsid w:val="00334652"/>
    <w:rsid w:val="0033475B"/>
    <w:rsid w:val="00334A0F"/>
    <w:rsid w:val="00334C17"/>
    <w:rsid w:val="00334D38"/>
    <w:rsid w:val="00334ECC"/>
    <w:rsid w:val="00335365"/>
    <w:rsid w:val="003356D4"/>
    <w:rsid w:val="00335870"/>
    <w:rsid w:val="00335C62"/>
    <w:rsid w:val="00335C6E"/>
    <w:rsid w:val="00335CC0"/>
    <w:rsid w:val="00335EF1"/>
    <w:rsid w:val="00335F7E"/>
    <w:rsid w:val="0033658D"/>
    <w:rsid w:val="00336B3F"/>
    <w:rsid w:val="00336F1E"/>
    <w:rsid w:val="00337265"/>
    <w:rsid w:val="00337B83"/>
    <w:rsid w:val="00337C5F"/>
    <w:rsid w:val="00337FAD"/>
    <w:rsid w:val="0034017E"/>
    <w:rsid w:val="00340580"/>
    <w:rsid w:val="003409D6"/>
    <w:rsid w:val="00341224"/>
    <w:rsid w:val="0034173F"/>
    <w:rsid w:val="0034189A"/>
    <w:rsid w:val="0034191D"/>
    <w:rsid w:val="00341FFD"/>
    <w:rsid w:val="00342412"/>
    <w:rsid w:val="0034259C"/>
    <w:rsid w:val="00342931"/>
    <w:rsid w:val="00342DCA"/>
    <w:rsid w:val="003431B7"/>
    <w:rsid w:val="003432D4"/>
    <w:rsid w:val="0034388D"/>
    <w:rsid w:val="003441A0"/>
    <w:rsid w:val="00344700"/>
    <w:rsid w:val="00344EB1"/>
    <w:rsid w:val="00345C23"/>
    <w:rsid w:val="00345E4B"/>
    <w:rsid w:val="00346015"/>
    <w:rsid w:val="003463E8"/>
    <w:rsid w:val="0034670A"/>
    <w:rsid w:val="00346C6C"/>
    <w:rsid w:val="00346D36"/>
    <w:rsid w:val="003471BB"/>
    <w:rsid w:val="00347303"/>
    <w:rsid w:val="00347680"/>
    <w:rsid w:val="003478C2"/>
    <w:rsid w:val="00350027"/>
    <w:rsid w:val="00350092"/>
    <w:rsid w:val="00350225"/>
    <w:rsid w:val="0035022F"/>
    <w:rsid w:val="003503AB"/>
    <w:rsid w:val="00350D07"/>
    <w:rsid w:val="00350E4B"/>
    <w:rsid w:val="003510D8"/>
    <w:rsid w:val="003518A8"/>
    <w:rsid w:val="00351F69"/>
    <w:rsid w:val="00352583"/>
    <w:rsid w:val="00352819"/>
    <w:rsid w:val="003528C1"/>
    <w:rsid w:val="00352A31"/>
    <w:rsid w:val="00352B5A"/>
    <w:rsid w:val="00352BEA"/>
    <w:rsid w:val="00352F44"/>
    <w:rsid w:val="00352F71"/>
    <w:rsid w:val="0035320E"/>
    <w:rsid w:val="003534F8"/>
    <w:rsid w:val="003535BE"/>
    <w:rsid w:val="00353A7B"/>
    <w:rsid w:val="00354347"/>
    <w:rsid w:val="00354361"/>
    <w:rsid w:val="0035459F"/>
    <w:rsid w:val="00354810"/>
    <w:rsid w:val="0035487A"/>
    <w:rsid w:val="00354A19"/>
    <w:rsid w:val="00354AED"/>
    <w:rsid w:val="00354AF8"/>
    <w:rsid w:val="00354F01"/>
    <w:rsid w:val="003551DC"/>
    <w:rsid w:val="00355798"/>
    <w:rsid w:val="00355C36"/>
    <w:rsid w:val="00355D16"/>
    <w:rsid w:val="00355FC7"/>
    <w:rsid w:val="00356240"/>
    <w:rsid w:val="00356258"/>
    <w:rsid w:val="003563A8"/>
    <w:rsid w:val="0035664C"/>
    <w:rsid w:val="003567B7"/>
    <w:rsid w:val="00356B6F"/>
    <w:rsid w:val="00356BD2"/>
    <w:rsid w:val="00356F24"/>
    <w:rsid w:val="003578C1"/>
    <w:rsid w:val="00357980"/>
    <w:rsid w:val="003579E9"/>
    <w:rsid w:val="00357B48"/>
    <w:rsid w:val="00357E7F"/>
    <w:rsid w:val="003601D8"/>
    <w:rsid w:val="00360759"/>
    <w:rsid w:val="00360A49"/>
    <w:rsid w:val="003613BC"/>
    <w:rsid w:val="003614F5"/>
    <w:rsid w:val="003617EA"/>
    <w:rsid w:val="00361B3A"/>
    <w:rsid w:val="00361E64"/>
    <w:rsid w:val="00362049"/>
    <w:rsid w:val="0036204B"/>
    <w:rsid w:val="00362451"/>
    <w:rsid w:val="00362817"/>
    <w:rsid w:val="0036281F"/>
    <w:rsid w:val="003629B0"/>
    <w:rsid w:val="00363732"/>
    <w:rsid w:val="00363A11"/>
    <w:rsid w:val="00363C07"/>
    <w:rsid w:val="00363F3C"/>
    <w:rsid w:val="00364109"/>
    <w:rsid w:val="0036434E"/>
    <w:rsid w:val="0036494C"/>
    <w:rsid w:val="00364AF4"/>
    <w:rsid w:val="00364E14"/>
    <w:rsid w:val="003650E2"/>
    <w:rsid w:val="00365549"/>
    <w:rsid w:val="00365751"/>
    <w:rsid w:val="003657F7"/>
    <w:rsid w:val="00365E6C"/>
    <w:rsid w:val="003660B1"/>
    <w:rsid w:val="003660CD"/>
    <w:rsid w:val="003661CF"/>
    <w:rsid w:val="003665C9"/>
    <w:rsid w:val="00366722"/>
    <w:rsid w:val="00366731"/>
    <w:rsid w:val="00366801"/>
    <w:rsid w:val="00366D60"/>
    <w:rsid w:val="00366DB7"/>
    <w:rsid w:val="00366E3B"/>
    <w:rsid w:val="00366F8F"/>
    <w:rsid w:val="00366FA8"/>
    <w:rsid w:val="00367047"/>
    <w:rsid w:val="0036733E"/>
    <w:rsid w:val="003673E2"/>
    <w:rsid w:val="00367539"/>
    <w:rsid w:val="0036773A"/>
    <w:rsid w:val="00367A12"/>
    <w:rsid w:val="00367D01"/>
    <w:rsid w:val="00367DEE"/>
    <w:rsid w:val="00367FCA"/>
    <w:rsid w:val="00370B90"/>
    <w:rsid w:val="00370D63"/>
    <w:rsid w:val="00371256"/>
    <w:rsid w:val="0037134F"/>
    <w:rsid w:val="00371614"/>
    <w:rsid w:val="0037185E"/>
    <w:rsid w:val="00371944"/>
    <w:rsid w:val="00371FCC"/>
    <w:rsid w:val="003720DA"/>
    <w:rsid w:val="0037253C"/>
    <w:rsid w:val="00372E78"/>
    <w:rsid w:val="00372FDD"/>
    <w:rsid w:val="00373464"/>
    <w:rsid w:val="00373574"/>
    <w:rsid w:val="003735AA"/>
    <w:rsid w:val="0037393F"/>
    <w:rsid w:val="00373B12"/>
    <w:rsid w:val="00373B3B"/>
    <w:rsid w:val="00373B86"/>
    <w:rsid w:val="00373BE5"/>
    <w:rsid w:val="00373DEF"/>
    <w:rsid w:val="003740C9"/>
    <w:rsid w:val="003753C4"/>
    <w:rsid w:val="0037580D"/>
    <w:rsid w:val="00375888"/>
    <w:rsid w:val="00375C56"/>
    <w:rsid w:val="00376109"/>
    <w:rsid w:val="0037611B"/>
    <w:rsid w:val="003761B2"/>
    <w:rsid w:val="00376376"/>
    <w:rsid w:val="0037640C"/>
    <w:rsid w:val="00376789"/>
    <w:rsid w:val="00376ECD"/>
    <w:rsid w:val="00376FD7"/>
    <w:rsid w:val="0037762F"/>
    <w:rsid w:val="00377892"/>
    <w:rsid w:val="00377A9C"/>
    <w:rsid w:val="00377AB7"/>
    <w:rsid w:val="00377B7F"/>
    <w:rsid w:val="00377BB0"/>
    <w:rsid w:val="00380120"/>
    <w:rsid w:val="00380536"/>
    <w:rsid w:val="0038087F"/>
    <w:rsid w:val="00380D1D"/>
    <w:rsid w:val="00380EA8"/>
    <w:rsid w:val="00380F51"/>
    <w:rsid w:val="00381606"/>
    <w:rsid w:val="00381B35"/>
    <w:rsid w:val="00381B6A"/>
    <w:rsid w:val="00381D00"/>
    <w:rsid w:val="00381E88"/>
    <w:rsid w:val="0038207D"/>
    <w:rsid w:val="003820F3"/>
    <w:rsid w:val="003823E3"/>
    <w:rsid w:val="003825AE"/>
    <w:rsid w:val="003827B8"/>
    <w:rsid w:val="003827DD"/>
    <w:rsid w:val="00382E19"/>
    <w:rsid w:val="00382FC5"/>
    <w:rsid w:val="00382FD3"/>
    <w:rsid w:val="00382FEE"/>
    <w:rsid w:val="00383289"/>
    <w:rsid w:val="00383472"/>
    <w:rsid w:val="00383477"/>
    <w:rsid w:val="0038355F"/>
    <w:rsid w:val="00383C9E"/>
    <w:rsid w:val="00384251"/>
    <w:rsid w:val="00384480"/>
    <w:rsid w:val="003848B6"/>
    <w:rsid w:val="00384927"/>
    <w:rsid w:val="003849CF"/>
    <w:rsid w:val="00384B86"/>
    <w:rsid w:val="00384BB3"/>
    <w:rsid w:val="003854C0"/>
    <w:rsid w:val="0038556A"/>
    <w:rsid w:val="00385715"/>
    <w:rsid w:val="00385832"/>
    <w:rsid w:val="00385B5B"/>
    <w:rsid w:val="00385E40"/>
    <w:rsid w:val="00386177"/>
    <w:rsid w:val="00386445"/>
    <w:rsid w:val="00386C88"/>
    <w:rsid w:val="00386F45"/>
    <w:rsid w:val="003870DE"/>
    <w:rsid w:val="003870F0"/>
    <w:rsid w:val="0038717C"/>
    <w:rsid w:val="00387244"/>
    <w:rsid w:val="0038746E"/>
    <w:rsid w:val="00387992"/>
    <w:rsid w:val="003900AF"/>
    <w:rsid w:val="003900BA"/>
    <w:rsid w:val="0039050E"/>
    <w:rsid w:val="003905C2"/>
    <w:rsid w:val="00390C8C"/>
    <w:rsid w:val="00390EA5"/>
    <w:rsid w:val="0039186A"/>
    <w:rsid w:val="003919C0"/>
    <w:rsid w:val="00391EAE"/>
    <w:rsid w:val="00391EDD"/>
    <w:rsid w:val="003920BF"/>
    <w:rsid w:val="00392755"/>
    <w:rsid w:val="00392841"/>
    <w:rsid w:val="00392978"/>
    <w:rsid w:val="00392BC5"/>
    <w:rsid w:val="003930D1"/>
    <w:rsid w:val="00393A42"/>
    <w:rsid w:val="00393E59"/>
    <w:rsid w:val="003941BF"/>
    <w:rsid w:val="00394665"/>
    <w:rsid w:val="003948EC"/>
    <w:rsid w:val="00394A6C"/>
    <w:rsid w:val="00394BA9"/>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2F"/>
    <w:rsid w:val="00397C5D"/>
    <w:rsid w:val="00397D06"/>
    <w:rsid w:val="003A052B"/>
    <w:rsid w:val="003A07B7"/>
    <w:rsid w:val="003A08A4"/>
    <w:rsid w:val="003A0EC3"/>
    <w:rsid w:val="003A1006"/>
    <w:rsid w:val="003A1270"/>
    <w:rsid w:val="003A153D"/>
    <w:rsid w:val="003A1683"/>
    <w:rsid w:val="003A16C0"/>
    <w:rsid w:val="003A195C"/>
    <w:rsid w:val="003A206C"/>
    <w:rsid w:val="003A20A1"/>
    <w:rsid w:val="003A2156"/>
    <w:rsid w:val="003A221F"/>
    <w:rsid w:val="003A2402"/>
    <w:rsid w:val="003A259C"/>
    <w:rsid w:val="003A272D"/>
    <w:rsid w:val="003A2740"/>
    <w:rsid w:val="003A286D"/>
    <w:rsid w:val="003A28D9"/>
    <w:rsid w:val="003A2B9A"/>
    <w:rsid w:val="003A2EA5"/>
    <w:rsid w:val="003A2F1A"/>
    <w:rsid w:val="003A37F0"/>
    <w:rsid w:val="003A3826"/>
    <w:rsid w:val="003A3950"/>
    <w:rsid w:val="003A3952"/>
    <w:rsid w:val="003A3E15"/>
    <w:rsid w:val="003A3EBF"/>
    <w:rsid w:val="003A3EFF"/>
    <w:rsid w:val="003A43FF"/>
    <w:rsid w:val="003A47E4"/>
    <w:rsid w:val="003A4945"/>
    <w:rsid w:val="003A49B5"/>
    <w:rsid w:val="003A5355"/>
    <w:rsid w:val="003A559E"/>
    <w:rsid w:val="003A5866"/>
    <w:rsid w:val="003A599B"/>
    <w:rsid w:val="003A5C5A"/>
    <w:rsid w:val="003A630E"/>
    <w:rsid w:val="003A6381"/>
    <w:rsid w:val="003A65F4"/>
    <w:rsid w:val="003A668E"/>
    <w:rsid w:val="003A7231"/>
    <w:rsid w:val="003A79D9"/>
    <w:rsid w:val="003A79E3"/>
    <w:rsid w:val="003A7B0F"/>
    <w:rsid w:val="003A7C57"/>
    <w:rsid w:val="003A7CC6"/>
    <w:rsid w:val="003B001C"/>
    <w:rsid w:val="003B00DC"/>
    <w:rsid w:val="003B0238"/>
    <w:rsid w:val="003B0301"/>
    <w:rsid w:val="003B0509"/>
    <w:rsid w:val="003B06C6"/>
    <w:rsid w:val="003B0702"/>
    <w:rsid w:val="003B0912"/>
    <w:rsid w:val="003B0E70"/>
    <w:rsid w:val="003B10B2"/>
    <w:rsid w:val="003B114D"/>
    <w:rsid w:val="003B11E2"/>
    <w:rsid w:val="003B1208"/>
    <w:rsid w:val="003B16EE"/>
    <w:rsid w:val="003B1987"/>
    <w:rsid w:val="003B2382"/>
    <w:rsid w:val="003B2485"/>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68F"/>
    <w:rsid w:val="003B5729"/>
    <w:rsid w:val="003B59CB"/>
    <w:rsid w:val="003B5E8C"/>
    <w:rsid w:val="003B6359"/>
    <w:rsid w:val="003B636C"/>
    <w:rsid w:val="003B6603"/>
    <w:rsid w:val="003B6AF3"/>
    <w:rsid w:val="003B6FCB"/>
    <w:rsid w:val="003B7063"/>
    <w:rsid w:val="003B7A85"/>
    <w:rsid w:val="003B7B84"/>
    <w:rsid w:val="003B7D7F"/>
    <w:rsid w:val="003C0364"/>
    <w:rsid w:val="003C042D"/>
    <w:rsid w:val="003C050E"/>
    <w:rsid w:val="003C08DC"/>
    <w:rsid w:val="003C08ED"/>
    <w:rsid w:val="003C08F8"/>
    <w:rsid w:val="003C0BE7"/>
    <w:rsid w:val="003C0C79"/>
    <w:rsid w:val="003C1021"/>
    <w:rsid w:val="003C17DA"/>
    <w:rsid w:val="003C1942"/>
    <w:rsid w:val="003C1A9B"/>
    <w:rsid w:val="003C1F1B"/>
    <w:rsid w:val="003C203A"/>
    <w:rsid w:val="003C220B"/>
    <w:rsid w:val="003C2C86"/>
    <w:rsid w:val="003C2F55"/>
    <w:rsid w:val="003C3599"/>
    <w:rsid w:val="003C3622"/>
    <w:rsid w:val="003C3687"/>
    <w:rsid w:val="003C3A08"/>
    <w:rsid w:val="003C3A72"/>
    <w:rsid w:val="003C3F47"/>
    <w:rsid w:val="003C400E"/>
    <w:rsid w:val="003C4159"/>
    <w:rsid w:val="003C41B0"/>
    <w:rsid w:val="003C451C"/>
    <w:rsid w:val="003C45F9"/>
    <w:rsid w:val="003C4863"/>
    <w:rsid w:val="003C499F"/>
    <w:rsid w:val="003C535A"/>
    <w:rsid w:val="003C5405"/>
    <w:rsid w:val="003C573A"/>
    <w:rsid w:val="003C57C6"/>
    <w:rsid w:val="003C5BD8"/>
    <w:rsid w:val="003C5BF3"/>
    <w:rsid w:val="003C6669"/>
    <w:rsid w:val="003C6888"/>
    <w:rsid w:val="003C6A6D"/>
    <w:rsid w:val="003C78F2"/>
    <w:rsid w:val="003C7928"/>
    <w:rsid w:val="003C7B5E"/>
    <w:rsid w:val="003C7CFB"/>
    <w:rsid w:val="003D002D"/>
    <w:rsid w:val="003D0099"/>
    <w:rsid w:val="003D098B"/>
    <w:rsid w:val="003D0E5F"/>
    <w:rsid w:val="003D0F36"/>
    <w:rsid w:val="003D10E2"/>
    <w:rsid w:val="003D111E"/>
    <w:rsid w:val="003D154A"/>
    <w:rsid w:val="003D15C1"/>
    <w:rsid w:val="003D18C0"/>
    <w:rsid w:val="003D19AB"/>
    <w:rsid w:val="003D1EF4"/>
    <w:rsid w:val="003D217C"/>
    <w:rsid w:val="003D282B"/>
    <w:rsid w:val="003D2F6B"/>
    <w:rsid w:val="003D3462"/>
    <w:rsid w:val="003D35A7"/>
    <w:rsid w:val="003D37E9"/>
    <w:rsid w:val="003D3B36"/>
    <w:rsid w:val="003D3C03"/>
    <w:rsid w:val="003D42D0"/>
    <w:rsid w:val="003D4308"/>
    <w:rsid w:val="003D43DF"/>
    <w:rsid w:val="003D474D"/>
    <w:rsid w:val="003D47BA"/>
    <w:rsid w:val="003D4956"/>
    <w:rsid w:val="003D507F"/>
    <w:rsid w:val="003D53B3"/>
    <w:rsid w:val="003D553A"/>
    <w:rsid w:val="003D5598"/>
    <w:rsid w:val="003D5637"/>
    <w:rsid w:val="003D5B61"/>
    <w:rsid w:val="003D5CDC"/>
    <w:rsid w:val="003D5F54"/>
    <w:rsid w:val="003D5FB8"/>
    <w:rsid w:val="003D6378"/>
    <w:rsid w:val="003D6551"/>
    <w:rsid w:val="003D67E7"/>
    <w:rsid w:val="003D7368"/>
    <w:rsid w:val="003D7406"/>
    <w:rsid w:val="003D74ED"/>
    <w:rsid w:val="003D7BB9"/>
    <w:rsid w:val="003E0249"/>
    <w:rsid w:val="003E040D"/>
    <w:rsid w:val="003E06B1"/>
    <w:rsid w:val="003E0912"/>
    <w:rsid w:val="003E0B07"/>
    <w:rsid w:val="003E0B60"/>
    <w:rsid w:val="003E0C17"/>
    <w:rsid w:val="003E0C82"/>
    <w:rsid w:val="003E0F36"/>
    <w:rsid w:val="003E0F76"/>
    <w:rsid w:val="003E1D84"/>
    <w:rsid w:val="003E1E38"/>
    <w:rsid w:val="003E1FA1"/>
    <w:rsid w:val="003E1FF5"/>
    <w:rsid w:val="003E2050"/>
    <w:rsid w:val="003E24E8"/>
    <w:rsid w:val="003E256D"/>
    <w:rsid w:val="003E3186"/>
    <w:rsid w:val="003E32ED"/>
    <w:rsid w:val="003E33AC"/>
    <w:rsid w:val="003E380C"/>
    <w:rsid w:val="003E3AE3"/>
    <w:rsid w:val="003E3C0F"/>
    <w:rsid w:val="003E3F0F"/>
    <w:rsid w:val="003E3FF0"/>
    <w:rsid w:val="003E4467"/>
    <w:rsid w:val="003E46A1"/>
    <w:rsid w:val="003E4732"/>
    <w:rsid w:val="003E4B75"/>
    <w:rsid w:val="003E4DCF"/>
    <w:rsid w:val="003E501D"/>
    <w:rsid w:val="003E584A"/>
    <w:rsid w:val="003E5A56"/>
    <w:rsid w:val="003E5A66"/>
    <w:rsid w:val="003E5DA1"/>
    <w:rsid w:val="003E5F5F"/>
    <w:rsid w:val="003E6031"/>
    <w:rsid w:val="003E6390"/>
    <w:rsid w:val="003E67FE"/>
    <w:rsid w:val="003E6F59"/>
    <w:rsid w:val="003E7255"/>
    <w:rsid w:val="003E770B"/>
    <w:rsid w:val="003F0EB4"/>
    <w:rsid w:val="003F1242"/>
    <w:rsid w:val="003F18E0"/>
    <w:rsid w:val="003F1DD3"/>
    <w:rsid w:val="003F26FF"/>
    <w:rsid w:val="003F37B6"/>
    <w:rsid w:val="003F3AC6"/>
    <w:rsid w:val="003F3D61"/>
    <w:rsid w:val="003F40F7"/>
    <w:rsid w:val="003F410D"/>
    <w:rsid w:val="003F4611"/>
    <w:rsid w:val="003F5575"/>
    <w:rsid w:val="003F5BBD"/>
    <w:rsid w:val="003F5D21"/>
    <w:rsid w:val="003F5E73"/>
    <w:rsid w:val="003F618C"/>
    <w:rsid w:val="003F61BF"/>
    <w:rsid w:val="003F672D"/>
    <w:rsid w:val="003F6AAF"/>
    <w:rsid w:val="003F6BF4"/>
    <w:rsid w:val="003F6CA0"/>
    <w:rsid w:val="003F700E"/>
    <w:rsid w:val="003F7848"/>
    <w:rsid w:val="003F7EC8"/>
    <w:rsid w:val="004003C6"/>
    <w:rsid w:val="004006BA"/>
    <w:rsid w:val="004009EE"/>
    <w:rsid w:val="00400B53"/>
    <w:rsid w:val="00400C3E"/>
    <w:rsid w:val="00400EB9"/>
    <w:rsid w:val="00401086"/>
    <w:rsid w:val="00401474"/>
    <w:rsid w:val="00401DB5"/>
    <w:rsid w:val="00401FB2"/>
    <w:rsid w:val="0040231A"/>
    <w:rsid w:val="00402347"/>
    <w:rsid w:val="00402445"/>
    <w:rsid w:val="004025F9"/>
    <w:rsid w:val="00402B86"/>
    <w:rsid w:val="00402DD8"/>
    <w:rsid w:val="004035F4"/>
    <w:rsid w:val="004037F4"/>
    <w:rsid w:val="00403AA0"/>
    <w:rsid w:val="0040404A"/>
    <w:rsid w:val="00404258"/>
    <w:rsid w:val="00404396"/>
    <w:rsid w:val="004043F4"/>
    <w:rsid w:val="00404639"/>
    <w:rsid w:val="00404EC0"/>
    <w:rsid w:val="00404F34"/>
    <w:rsid w:val="0040503D"/>
    <w:rsid w:val="00405578"/>
    <w:rsid w:val="00405591"/>
    <w:rsid w:val="00405671"/>
    <w:rsid w:val="0040579F"/>
    <w:rsid w:val="00405DF6"/>
    <w:rsid w:val="00406107"/>
    <w:rsid w:val="0040613B"/>
    <w:rsid w:val="0040628E"/>
    <w:rsid w:val="00406689"/>
    <w:rsid w:val="00406756"/>
    <w:rsid w:val="004067CA"/>
    <w:rsid w:val="00406AC9"/>
    <w:rsid w:val="00406B51"/>
    <w:rsid w:val="00406BDD"/>
    <w:rsid w:val="00406C32"/>
    <w:rsid w:val="00406CDD"/>
    <w:rsid w:val="00406E44"/>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AE4"/>
    <w:rsid w:val="00411BC4"/>
    <w:rsid w:val="00411E27"/>
    <w:rsid w:val="0041217D"/>
    <w:rsid w:val="004124C0"/>
    <w:rsid w:val="0041276A"/>
    <w:rsid w:val="00412947"/>
    <w:rsid w:val="00412E70"/>
    <w:rsid w:val="004133A7"/>
    <w:rsid w:val="004133E0"/>
    <w:rsid w:val="00413705"/>
    <w:rsid w:val="004141AE"/>
    <w:rsid w:val="00414817"/>
    <w:rsid w:val="004148A3"/>
    <w:rsid w:val="0041491C"/>
    <w:rsid w:val="00414A9C"/>
    <w:rsid w:val="00414B6A"/>
    <w:rsid w:val="00414CAF"/>
    <w:rsid w:val="00414E03"/>
    <w:rsid w:val="00414F01"/>
    <w:rsid w:val="004151B5"/>
    <w:rsid w:val="00415635"/>
    <w:rsid w:val="004156B9"/>
    <w:rsid w:val="0041576D"/>
    <w:rsid w:val="00415862"/>
    <w:rsid w:val="0041596F"/>
    <w:rsid w:val="00415C0D"/>
    <w:rsid w:val="0041603C"/>
    <w:rsid w:val="004163DF"/>
    <w:rsid w:val="004165C7"/>
    <w:rsid w:val="00416ED1"/>
    <w:rsid w:val="00417192"/>
    <w:rsid w:val="00417474"/>
    <w:rsid w:val="00417608"/>
    <w:rsid w:val="00417664"/>
    <w:rsid w:val="00417A74"/>
    <w:rsid w:val="00417DBE"/>
    <w:rsid w:val="00417DEE"/>
    <w:rsid w:val="004200F0"/>
    <w:rsid w:val="00420324"/>
    <w:rsid w:val="00420CF1"/>
    <w:rsid w:val="00420ECD"/>
    <w:rsid w:val="00421427"/>
    <w:rsid w:val="00421455"/>
    <w:rsid w:val="0042181C"/>
    <w:rsid w:val="00421C05"/>
    <w:rsid w:val="00421E43"/>
    <w:rsid w:val="00422160"/>
    <w:rsid w:val="004222F5"/>
    <w:rsid w:val="00422524"/>
    <w:rsid w:val="00422A51"/>
    <w:rsid w:val="00422E41"/>
    <w:rsid w:val="00422E96"/>
    <w:rsid w:val="004230DD"/>
    <w:rsid w:val="00423422"/>
    <w:rsid w:val="00423484"/>
    <w:rsid w:val="004234D9"/>
    <w:rsid w:val="00423541"/>
    <w:rsid w:val="0042356F"/>
    <w:rsid w:val="004237B7"/>
    <w:rsid w:val="00423CD5"/>
    <w:rsid w:val="00423F26"/>
    <w:rsid w:val="00423FA5"/>
    <w:rsid w:val="0042448E"/>
    <w:rsid w:val="004249DF"/>
    <w:rsid w:val="00424E33"/>
    <w:rsid w:val="004256A8"/>
    <w:rsid w:val="00425988"/>
    <w:rsid w:val="00425A90"/>
    <w:rsid w:val="00425D5D"/>
    <w:rsid w:val="0042673D"/>
    <w:rsid w:val="004269C6"/>
    <w:rsid w:val="00426A0E"/>
    <w:rsid w:val="00426B1F"/>
    <w:rsid w:val="00426ECB"/>
    <w:rsid w:val="00426FD8"/>
    <w:rsid w:val="00426FDB"/>
    <w:rsid w:val="004271E0"/>
    <w:rsid w:val="00427302"/>
    <w:rsid w:val="00427559"/>
    <w:rsid w:val="00427626"/>
    <w:rsid w:val="00427981"/>
    <w:rsid w:val="00427BF6"/>
    <w:rsid w:val="00427E17"/>
    <w:rsid w:val="00427E6D"/>
    <w:rsid w:val="00430260"/>
    <w:rsid w:val="004308DE"/>
    <w:rsid w:val="00430C22"/>
    <w:rsid w:val="00430DF2"/>
    <w:rsid w:val="004311FF"/>
    <w:rsid w:val="00431471"/>
    <w:rsid w:val="004317FD"/>
    <w:rsid w:val="00431B9E"/>
    <w:rsid w:val="00432066"/>
    <w:rsid w:val="004324F3"/>
    <w:rsid w:val="004327EA"/>
    <w:rsid w:val="00432C9E"/>
    <w:rsid w:val="00432E6E"/>
    <w:rsid w:val="00433174"/>
    <w:rsid w:val="0043341B"/>
    <w:rsid w:val="00433583"/>
    <w:rsid w:val="0043366C"/>
    <w:rsid w:val="004341FD"/>
    <w:rsid w:val="00434200"/>
    <w:rsid w:val="00434247"/>
    <w:rsid w:val="00434314"/>
    <w:rsid w:val="00434390"/>
    <w:rsid w:val="004347AD"/>
    <w:rsid w:val="00434FA8"/>
    <w:rsid w:val="00435657"/>
    <w:rsid w:val="0043580E"/>
    <w:rsid w:val="00435D79"/>
    <w:rsid w:val="0043632F"/>
    <w:rsid w:val="0043665E"/>
    <w:rsid w:val="0043667C"/>
    <w:rsid w:val="004366AE"/>
    <w:rsid w:val="004368F7"/>
    <w:rsid w:val="00436A32"/>
    <w:rsid w:val="00436BE2"/>
    <w:rsid w:val="00436D60"/>
    <w:rsid w:val="00437018"/>
    <w:rsid w:val="004372C1"/>
    <w:rsid w:val="00437449"/>
    <w:rsid w:val="004376B9"/>
    <w:rsid w:val="0043774D"/>
    <w:rsid w:val="00437AE3"/>
    <w:rsid w:val="00437D59"/>
    <w:rsid w:val="00437F80"/>
    <w:rsid w:val="0044005D"/>
    <w:rsid w:val="004400AF"/>
    <w:rsid w:val="00440171"/>
    <w:rsid w:val="004402E6"/>
    <w:rsid w:val="00440310"/>
    <w:rsid w:val="0044038D"/>
    <w:rsid w:val="004403A9"/>
    <w:rsid w:val="00440C7A"/>
    <w:rsid w:val="00440FFB"/>
    <w:rsid w:val="00441398"/>
    <w:rsid w:val="00441659"/>
    <w:rsid w:val="00441D91"/>
    <w:rsid w:val="00441F20"/>
    <w:rsid w:val="004420F6"/>
    <w:rsid w:val="0044260D"/>
    <w:rsid w:val="004427F9"/>
    <w:rsid w:val="0044309D"/>
    <w:rsid w:val="004430E3"/>
    <w:rsid w:val="00443321"/>
    <w:rsid w:val="00443373"/>
    <w:rsid w:val="00443523"/>
    <w:rsid w:val="00443A53"/>
    <w:rsid w:val="00443AB7"/>
    <w:rsid w:val="00443AC6"/>
    <w:rsid w:val="00443BF2"/>
    <w:rsid w:val="00443DEA"/>
    <w:rsid w:val="00443F4C"/>
    <w:rsid w:val="0044484F"/>
    <w:rsid w:val="00444CBC"/>
    <w:rsid w:val="00444D1A"/>
    <w:rsid w:val="00444DCD"/>
    <w:rsid w:val="00445345"/>
    <w:rsid w:val="00445566"/>
    <w:rsid w:val="004456A0"/>
    <w:rsid w:val="004456BE"/>
    <w:rsid w:val="004459B2"/>
    <w:rsid w:val="00445AD8"/>
    <w:rsid w:val="00445B10"/>
    <w:rsid w:val="00445FCA"/>
    <w:rsid w:val="004462B6"/>
    <w:rsid w:val="00446344"/>
    <w:rsid w:val="004465B9"/>
    <w:rsid w:val="004466E9"/>
    <w:rsid w:val="00446872"/>
    <w:rsid w:val="00446C7A"/>
    <w:rsid w:val="00447111"/>
    <w:rsid w:val="004478C8"/>
    <w:rsid w:val="00447A26"/>
    <w:rsid w:val="00447A4A"/>
    <w:rsid w:val="00450339"/>
    <w:rsid w:val="00450696"/>
    <w:rsid w:val="004507F0"/>
    <w:rsid w:val="00450A21"/>
    <w:rsid w:val="00450AB0"/>
    <w:rsid w:val="00450C9C"/>
    <w:rsid w:val="00450EC7"/>
    <w:rsid w:val="00451327"/>
    <w:rsid w:val="00451467"/>
    <w:rsid w:val="0045157B"/>
    <w:rsid w:val="0045164E"/>
    <w:rsid w:val="00451837"/>
    <w:rsid w:val="00451947"/>
    <w:rsid w:val="00451A04"/>
    <w:rsid w:val="00451AC1"/>
    <w:rsid w:val="00451B29"/>
    <w:rsid w:val="00451BA0"/>
    <w:rsid w:val="00451CC1"/>
    <w:rsid w:val="0045242C"/>
    <w:rsid w:val="00452862"/>
    <w:rsid w:val="00452CFF"/>
    <w:rsid w:val="00452E47"/>
    <w:rsid w:val="00453C70"/>
    <w:rsid w:val="00453DBD"/>
    <w:rsid w:val="004540E8"/>
    <w:rsid w:val="004542D4"/>
    <w:rsid w:val="00454561"/>
    <w:rsid w:val="00454B47"/>
    <w:rsid w:val="00454BA4"/>
    <w:rsid w:val="00454E57"/>
    <w:rsid w:val="004550CF"/>
    <w:rsid w:val="00455138"/>
    <w:rsid w:val="004553A0"/>
    <w:rsid w:val="004555FD"/>
    <w:rsid w:val="00455655"/>
    <w:rsid w:val="004556FF"/>
    <w:rsid w:val="00455917"/>
    <w:rsid w:val="00455E13"/>
    <w:rsid w:val="00456603"/>
    <w:rsid w:val="00456A5D"/>
    <w:rsid w:val="00456C22"/>
    <w:rsid w:val="00456D97"/>
    <w:rsid w:val="00456EAF"/>
    <w:rsid w:val="00456FC7"/>
    <w:rsid w:val="00456FEB"/>
    <w:rsid w:val="0045723D"/>
    <w:rsid w:val="00457567"/>
    <w:rsid w:val="004577DA"/>
    <w:rsid w:val="0045781F"/>
    <w:rsid w:val="00457CD4"/>
    <w:rsid w:val="00457D47"/>
    <w:rsid w:val="00457FCD"/>
    <w:rsid w:val="00460204"/>
    <w:rsid w:val="0046051E"/>
    <w:rsid w:val="0046092B"/>
    <w:rsid w:val="00460BE2"/>
    <w:rsid w:val="00460E50"/>
    <w:rsid w:val="00461658"/>
    <w:rsid w:val="004616DF"/>
    <w:rsid w:val="00461DED"/>
    <w:rsid w:val="00461EFB"/>
    <w:rsid w:val="00462012"/>
    <w:rsid w:val="004621C9"/>
    <w:rsid w:val="0046244B"/>
    <w:rsid w:val="0046267A"/>
    <w:rsid w:val="00462A72"/>
    <w:rsid w:val="00462B2B"/>
    <w:rsid w:val="00462D8F"/>
    <w:rsid w:val="00462EAF"/>
    <w:rsid w:val="00462F25"/>
    <w:rsid w:val="00463013"/>
    <w:rsid w:val="00463032"/>
    <w:rsid w:val="004630EA"/>
    <w:rsid w:val="00463148"/>
    <w:rsid w:val="00463814"/>
    <w:rsid w:val="004638B6"/>
    <w:rsid w:val="004639C0"/>
    <w:rsid w:val="00463BA3"/>
    <w:rsid w:val="00463D29"/>
    <w:rsid w:val="00463DB8"/>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3E7"/>
    <w:rsid w:val="004674AE"/>
    <w:rsid w:val="00467796"/>
    <w:rsid w:val="004677C0"/>
    <w:rsid w:val="00467AA2"/>
    <w:rsid w:val="00467CBC"/>
    <w:rsid w:val="00467EF1"/>
    <w:rsid w:val="00470469"/>
    <w:rsid w:val="0047050C"/>
    <w:rsid w:val="0047083C"/>
    <w:rsid w:val="00470A04"/>
    <w:rsid w:val="00470E80"/>
    <w:rsid w:val="00471140"/>
    <w:rsid w:val="00471548"/>
    <w:rsid w:val="00471608"/>
    <w:rsid w:val="004716FC"/>
    <w:rsid w:val="004717B5"/>
    <w:rsid w:val="004717D6"/>
    <w:rsid w:val="004718F3"/>
    <w:rsid w:val="00471CFA"/>
    <w:rsid w:val="00472142"/>
    <w:rsid w:val="004721D0"/>
    <w:rsid w:val="00472642"/>
    <w:rsid w:val="00472AC7"/>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58C"/>
    <w:rsid w:val="00477733"/>
    <w:rsid w:val="00477768"/>
    <w:rsid w:val="0047797B"/>
    <w:rsid w:val="00477CA5"/>
    <w:rsid w:val="00477EF6"/>
    <w:rsid w:val="00480A9F"/>
    <w:rsid w:val="00480E18"/>
    <w:rsid w:val="00481383"/>
    <w:rsid w:val="0048146D"/>
    <w:rsid w:val="004814C9"/>
    <w:rsid w:val="004815AF"/>
    <w:rsid w:val="0048164E"/>
    <w:rsid w:val="004816C4"/>
    <w:rsid w:val="00481DE6"/>
    <w:rsid w:val="00481E8F"/>
    <w:rsid w:val="004820F1"/>
    <w:rsid w:val="0048230C"/>
    <w:rsid w:val="004826A7"/>
    <w:rsid w:val="004826E6"/>
    <w:rsid w:val="00482DA0"/>
    <w:rsid w:val="004832C4"/>
    <w:rsid w:val="00483440"/>
    <w:rsid w:val="00483670"/>
    <w:rsid w:val="00483826"/>
    <w:rsid w:val="00483A63"/>
    <w:rsid w:val="00483AB5"/>
    <w:rsid w:val="00483F2F"/>
    <w:rsid w:val="00484066"/>
    <w:rsid w:val="004840A0"/>
    <w:rsid w:val="0048459C"/>
    <w:rsid w:val="00484810"/>
    <w:rsid w:val="00484AB2"/>
    <w:rsid w:val="00484E28"/>
    <w:rsid w:val="00485313"/>
    <w:rsid w:val="00485429"/>
    <w:rsid w:val="0048552C"/>
    <w:rsid w:val="00485AF1"/>
    <w:rsid w:val="00485CE7"/>
    <w:rsid w:val="00485E0B"/>
    <w:rsid w:val="00485E65"/>
    <w:rsid w:val="00485E81"/>
    <w:rsid w:val="00485FED"/>
    <w:rsid w:val="004864DF"/>
    <w:rsid w:val="0048663D"/>
    <w:rsid w:val="00486B01"/>
    <w:rsid w:val="00486C34"/>
    <w:rsid w:val="00486D1B"/>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9C2"/>
    <w:rsid w:val="00492E5B"/>
    <w:rsid w:val="00492EB0"/>
    <w:rsid w:val="004933E9"/>
    <w:rsid w:val="004934CA"/>
    <w:rsid w:val="004938D8"/>
    <w:rsid w:val="00493963"/>
    <w:rsid w:val="00493B48"/>
    <w:rsid w:val="00493D2E"/>
    <w:rsid w:val="00493E07"/>
    <w:rsid w:val="0049442B"/>
    <w:rsid w:val="004944F2"/>
    <w:rsid w:val="00495CA2"/>
    <w:rsid w:val="00495E52"/>
    <w:rsid w:val="00496330"/>
    <w:rsid w:val="00496416"/>
    <w:rsid w:val="0049644F"/>
    <w:rsid w:val="00496466"/>
    <w:rsid w:val="00496B45"/>
    <w:rsid w:val="00496FFD"/>
    <w:rsid w:val="004975C8"/>
    <w:rsid w:val="004977A2"/>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1A05"/>
    <w:rsid w:val="004A1D9D"/>
    <w:rsid w:val="004A1FA6"/>
    <w:rsid w:val="004A2078"/>
    <w:rsid w:val="004A2193"/>
    <w:rsid w:val="004A2430"/>
    <w:rsid w:val="004A2678"/>
    <w:rsid w:val="004A2926"/>
    <w:rsid w:val="004A2F75"/>
    <w:rsid w:val="004A37E8"/>
    <w:rsid w:val="004A381B"/>
    <w:rsid w:val="004A3A05"/>
    <w:rsid w:val="004A3A46"/>
    <w:rsid w:val="004A4114"/>
    <w:rsid w:val="004A447B"/>
    <w:rsid w:val="004A45B7"/>
    <w:rsid w:val="004A5165"/>
    <w:rsid w:val="004A5514"/>
    <w:rsid w:val="004A559A"/>
    <w:rsid w:val="004A57A2"/>
    <w:rsid w:val="004A59DE"/>
    <w:rsid w:val="004A5A52"/>
    <w:rsid w:val="004A5AE4"/>
    <w:rsid w:val="004A5E0C"/>
    <w:rsid w:val="004A5FCB"/>
    <w:rsid w:val="004A6121"/>
    <w:rsid w:val="004A6266"/>
    <w:rsid w:val="004A69BD"/>
    <w:rsid w:val="004A6C1C"/>
    <w:rsid w:val="004A6CCD"/>
    <w:rsid w:val="004A6EBA"/>
    <w:rsid w:val="004A7035"/>
    <w:rsid w:val="004A7118"/>
    <w:rsid w:val="004A71ED"/>
    <w:rsid w:val="004A7322"/>
    <w:rsid w:val="004A771C"/>
    <w:rsid w:val="004A78C9"/>
    <w:rsid w:val="004A7A8D"/>
    <w:rsid w:val="004A7DFD"/>
    <w:rsid w:val="004B0149"/>
    <w:rsid w:val="004B02B6"/>
    <w:rsid w:val="004B03EB"/>
    <w:rsid w:val="004B0596"/>
    <w:rsid w:val="004B07D9"/>
    <w:rsid w:val="004B08D1"/>
    <w:rsid w:val="004B09FC"/>
    <w:rsid w:val="004B0BD6"/>
    <w:rsid w:val="004B0C64"/>
    <w:rsid w:val="004B0F75"/>
    <w:rsid w:val="004B0FB5"/>
    <w:rsid w:val="004B133C"/>
    <w:rsid w:val="004B17E3"/>
    <w:rsid w:val="004B19B8"/>
    <w:rsid w:val="004B1A74"/>
    <w:rsid w:val="004B1AEE"/>
    <w:rsid w:val="004B1CD2"/>
    <w:rsid w:val="004B1D48"/>
    <w:rsid w:val="004B1F9D"/>
    <w:rsid w:val="004B22DF"/>
    <w:rsid w:val="004B237B"/>
    <w:rsid w:val="004B256A"/>
    <w:rsid w:val="004B260D"/>
    <w:rsid w:val="004B263E"/>
    <w:rsid w:val="004B268F"/>
    <w:rsid w:val="004B29D1"/>
    <w:rsid w:val="004B2BC6"/>
    <w:rsid w:val="004B2EA7"/>
    <w:rsid w:val="004B2EE6"/>
    <w:rsid w:val="004B340A"/>
    <w:rsid w:val="004B3B3C"/>
    <w:rsid w:val="004B3C22"/>
    <w:rsid w:val="004B3C8F"/>
    <w:rsid w:val="004B4120"/>
    <w:rsid w:val="004B4863"/>
    <w:rsid w:val="004B4BD1"/>
    <w:rsid w:val="004B4C44"/>
    <w:rsid w:val="004B4D2C"/>
    <w:rsid w:val="004B5072"/>
    <w:rsid w:val="004B5744"/>
    <w:rsid w:val="004B59A6"/>
    <w:rsid w:val="004B5B1F"/>
    <w:rsid w:val="004B5BD9"/>
    <w:rsid w:val="004B5E49"/>
    <w:rsid w:val="004B5E8E"/>
    <w:rsid w:val="004B5F2C"/>
    <w:rsid w:val="004B6035"/>
    <w:rsid w:val="004B6107"/>
    <w:rsid w:val="004B641B"/>
    <w:rsid w:val="004B6756"/>
    <w:rsid w:val="004B67EF"/>
    <w:rsid w:val="004B686C"/>
    <w:rsid w:val="004B69E1"/>
    <w:rsid w:val="004B6B3A"/>
    <w:rsid w:val="004B6B45"/>
    <w:rsid w:val="004B6BAE"/>
    <w:rsid w:val="004B7212"/>
    <w:rsid w:val="004B74BF"/>
    <w:rsid w:val="004B76E9"/>
    <w:rsid w:val="004B78D8"/>
    <w:rsid w:val="004B7C30"/>
    <w:rsid w:val="004B7CEC"/>
    <w:rsid w:val="004C06B2"/>
    <w:rsid w:val="004C0779"/>
    <w:rsid w:val="004C0897"/>
    <w:rsid w:val="004C0A32"/>
    <w:rsid w:val="004C0E74"/>
    <w:rsid w:val="004C1180"/>
    <w:rsid w:val="004C1769"/>
    <w:rsid w:val="004C236A"/>
    <w:rsid w:val="004C23C3"/>
    <w:rsid w:val="004C27A1"/>
    <w:rsid w:val="004C27C2"/>
    <w:rsid w:val="004C2886"/>
    <w:rsid w:val="004C2A82"/>
    <w:rsid w:val="004C2D08"/>
    <w:rsid w:val="004C2D1D"/>
    <w:rsid w:val="004C3237"/>
    <w:rsid w:val="004C3717"/>
    <w:rsid w:val="004C38A1"/>
    <w:rsid w:val="004C38BE"/>
    <w:rsid w:val="004C3918"/>
    <w:rsid w:val="004C398C"/>
    <w:rsid w:val="004C3EAD"/>
    <w:rsid w:val="004C42F0"/>
    <w:rsid w:val="004C43A4"/>
    <w:rsid w:val="004C43CA"/>
    <w:rsid w:val="004C47F1"/>
    <w:rsid w:val="004C4990"/>
    <w:rsid w:val="004C4E03"/>
    <w:rsid w:val="004C50F4"/>
    <w:rsid w:val="004C5578"/>
    <w:rsid w:val="004C5753"/>
    <w:rsid w:val="004C5793"/>
    <w:rsid w:val="004C5812"/>
    <w:rsid w:val="004C5AC0"/>
    <w:rsid w:val="004C5AFE"/>
    <w:rsid w:val="004C5DB1"/>
    <w:rsid w:val="004C6184"/>
    <w:rsid w:val="004C6631"/>
    <w:rsid w:val="004C6B13"/>
    <w:rsid w:val="004C7072"/>
    <w:rsid w:val="004C783C"/>
    <w:rsid w:val="004C7B85"/>
    <w:rsid w:val="004C7C11"/>
    <w:rsid w:val="004D0159"/>
    <w:rsid w:val="004D03AD"/>
    <w:rsid w:val="004D03C5"/>
    <w:rsid w:val="004D03CE"/>
    <w:rsid w:val="004D05E4"/>
    <w:rsid w:val="004D066F"/>
    <w:rsid w:val="004D07F5"/>
    <w:rsid w:val="004D0858"/>
    <w:rsid w:val="004D09D0"/>
    <w:rsid w:val="004D0C4C"/>
    <w:rsid w:val="004D0D89"/>
    <w:rsid w:val="004D1189"/>
    <w:rsid w:val="004D17EC"/>
    <w:rsid w:val="004D1A03"/>
    <w:rsid w:val="004D1B57"/>
    <w:rsid w:val="004D1C88"/>
    <w:rsid w:val="004D1D3C"/>
    <w:rsid w:val="004D1D84"/>
    <w:rsid w:val="004D1ED6"/>
    <w:rsid w:val="004D1FA8"/>
    <w:rsid w:val="004D22C0"/>
    <w:rsid w:val="004D267A"/>
    <w:rsid w:val="004D29A6"/>
    <w:rsid w:val="004D2B5F"/>
    <w:rsid w:val="004D2E7F"/>
    <w:rsid w:val="004D345B"/>
    <w:rsid w:val="004D39C0"/>
    <w:rsid w:val="004D3D31"/>
    <w:rsid w:val="004D4302"/>
    <w:rsid w:val="004D4349"/>
    <w:rsid w:val="004D45F0"/>
    <w:rsid w:val="004D45F2"/>
    <w:rsid w:val="004D4D6A"/>
    <w:rsid w:val="004D50BB"/>
    <w:rsid w:val="004D5280"/>
    <w:rsid w:val="004D54B4"/>
    <w:rsid w:val="004D5680"/>
    <w:rsid w:val="004D592E"/>
    <w:rsid w:val="004D5CE0"/>
    <w:rsid w:val="004D5F14"/>
    <w:rsid w:val="004D67DB"/>
    <w:rsid w:val="004D6840"/>
    <w:rsid w:val="004D6899"/>
    <w:rsid w:val="004D6AFD"/>
    <w:rsid w:val="004D6C0F"/>
    <w:rsid w:val="004D6DAE"/>
    <w:rsid w:val="004D7051"/>
    <w:rsid w:val="004D7200"/>
    <w:rsid w:val="004D73B7"/>
    <w:rsid w:val="004D7C5C"/>
    <w:rsid w:val="004E0156"/>
    <w:rsid w:val="004E03A2"/>
    <w:rsid w:val="004E04AD"/>
    <w:rsid w:val="004E0800"/>
    <w:rsid w:val="004E083A"/>
    <w:rsid w:val="004E0946"/>
    <w:rsid w:val="004E0C82"/>
    <w:rsid w:val="004E0FE0"/>
    <w:rsid w:val="004E23DB"/>
    <w:rsid w:val="004E26D9"/>
    <w:rsid w:val="004E274B"/>
    <w:rsid w:val="004E2765"/>
    <w:rsid w:val="004E2A65"/>
    <w:rsid w:val="004E2B1A"/>
    <w:rsid w:val="004E2C50"/>
    <w:rsid w:val="004E2D95"/>
    <w:rsid w:val="004E2E55"/>
    <w:rsid w:val="004E2F82"/>
    <w:rsid w:val="004E303F"/>
    <w:rsid w:val="004E33E3"/>
    <w:rsid w:val="004E3746"/>
    <w:rsid w:val="004E388A"/>
    <w:rsid w:val="004E3AF9"/>
    <w:rsid w:val="004E4229"/>
    <w:rsid w:val="004E454C"/>
    <w:rsid w:val="004E4665"/>
    <w:rsid w:val="004E467C"/>
    <w:rsid w:val="004E46A2"/>
    <w:rsid w:val="004E4A94"/>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0B"/>
    <w:rsid w:val="004E7CCD"/>
    <w:rsid w:val="004F00C2"/>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CB6"/>
    <w:rsid w:val="004F1D8F"/>
    <w:rsid w:val="004F1F75"/>
    <w:rsid w:val="004F21B3"/>
    <w:rsid w:val="004F220A"/>
    <w:rsid w:val="004F23BE"/>
    <w:rsid w:val="004F23E8"/>
    <w:rsid w:val="004F24E6"/>
    <w:rsid w:val="004F2569"/>
    <w:rsid w:val="004F2781"/>
    <w:rsid w:val="004F2B1A"/>
    <w:rsid w:val="004F2CF9"/>
    <w:rsid w:val="004F3862"/>
    <w:rsid w:val="004F4146"/>
    <w:rsid w:val="004F4166"/>
    <w:rsid w:val="004F41DF"/>
    <w:rsid w:val="004F424B"/>
    <w:rsid w:val="004F446F"/>
    <w:rsid w:val="004F44D1"/>
    <w:rsid w:val="004F477F"/>
    <w:rsid w:val="004F4A2F"/>
    <w:rsid w:val="004F4A8B"/>
    <w:rsid w:val="004F4BD2"/>
    <w:rsid w:val="004F4C45"/>
    <w:rsid w:val="004F4D09"/>
    <w:rsid w:val="004F56AC"/>
    <w:rsid w:val="004F5B56"/>
    <w:rsid w:val="004F5CAB"/>
    <w:rsid w:val="004F62AC"/>
    <w:rsid w:val="004F6768"/>
    <w:rsid w:val="004F6975"/>
    <w:rsid w:val="004F6A34"/>
    <w:rsid w:val="004F6BDD"/>
    <w:rsid w:val="004F6C4D"/>
    <w:rsid w:val="004F6E29"/>
    <w:rsid w:val="004F737D"/>
    <w:rsid w:val="004F7402"/>
    <w:rsid w:val="004F743C"/>
    <w:rsid w:val="004F745D"/>
    <w:rsid w:val="004F75DA"/>
    <w:rsid w:val="004F76C7"/>
    <w:rsid w:val="004F7C49"/>
    <w:rsid w:val="005000CE"/>
    <w:rsid w:val="005002AB"/>
    <w:rsid w:val="005007C2"/>
    <w:rsid w:val="00500D87"/>
    <w:rsid w:val="00500FE5"/>
    <w:rsid w:val="005012A9"/>
    <w:rsid w:val="0050145A"/>
    <w:rsid w:val="00501635"/>
    <w:rsid w:val="005016C4"/>
    <w:rsid w:val="00502345"/>
    <w:rsid w:val="00502773"/>
    <w:rsid w:val="0050289A"/>
    <w:rsid w:val="00502B1B"/>
    <w:rsid w:val="00502E5E"/>
    <w:rsid w:val="00503194"/>
    <w:rsid w:val="00503198"/>
    <w:rsid w:val="005038B3"/>
    <w:rsid w:val="00503D52"/>
    <w:rsid w:val="00504032"/>
    <w:rsid w:val="0050408A"/>
    <w:rsid w:val="0050410D"/>
    <w:rsid w:val="005051E0"/>
    <w:rsid w:val="0050527A"/>
    <w:rsid w:val="00505330"/>
    <w:rsid w:val="00505583"/>
    <w:rsid w:val="005059D4"/>
    <w:rsid w:val="00505F53"/>
    <w:rsid w:val="0050601E"/>
    <w:rsid w:val="00506025"/>
    <w:rsid w:val="005060C5"/>
    <w:rsid w:val="005063CB"/>
    <w:rsid w:val="0050681A"/>
    <w:rsid w:val="00506D91"/>
    <w:rsid w:val="00507127"/>
    <w:rsid w:val="005073A1"/>
    <w:rsid w:val="005073E1"/>
    <w:rsid w:val="00507845"/>
    <w:rsid w:val="00507857"/>
    <w:rsid w:val="005079F2"/>
    <w:rsid w:val="00507D36"/>
    <w:rsid w:val="00507D55"/>
    <w:rsid w:val="00507FB3"/>
    <w:rsid w:val="00510528"/>
    <w:rsid w:val="00510C06"/>
    <w:rsid w:val="005111B0"/>
    <w:rsid w:val="005111BF"/>
    <w:rsid w:val="00511401"/>
    <w:rsid w:val="00511585"/>
    <w:rsid w:val="0051167A"/>
    <w:rsid w:val="00511E7A"/>
    <w:rsid w:val="00511FA7"/>
    <w:rsid w:val="00512121"/>
    <w:rsid w:val="00512151"/>
    <w:rsid w:val="005125C7"/>
    <w:rsid w:val="00512658"/>
    <w:rsid w:val="005128D3"/>
    <w:rsid w:val="00512A56"/>
    <w:rsid w:val="005134AA"/>
    <w:rsid w:val="00514325"/>
    <w:rsid w:val="00514350"/>
    <w:rsid w:val="00514603"/>
    <w:rsid w:val="00514B52"/>
    <w:rsid w:val="00514F30"/>
    <w:rsid w:val="0051516C"/>
    <w:rsid w:val="005154F2"/>
    <w:rsid w:val="00515BDB"/>
    <w:rsid w:val="00515D2C"/>
    <w:rsid w:val="005162FB"/>
    <w:rsid w:val="00516BA5"/>
    <w:rsid w:val="00517331"/>
    <w:rsid w:val="00517686"/>
    <w:rsid w:val="00517802"/>
    <w:rsid w:val="00517B7C"/>
    <w:rsid w:val="00517D63"/>
    <w:rsid w:val="005202B2"/>
    <w:rsid w:val="00520805"/>
    <w:rsid w:val="00520AA7"/>
    <w:rsid w:val="00520AF9"/>
    <w:rsid w:val="00520D15"/>
    <w:rsid w:val="00520DAB"/>
    <w:rsid w:val="00521027"/>
    <w:rsid w:val="00521643"/>
    <w:rsid w:val="0052170F"/>
    <w:rsid w:val="0052174D"/>
    <w:rsid w:val="00521A83"/>
    <w:rsid w:val="00521A93"/>
    <w:rsid w:val="00521CC4"/>
    <w:rsid w:val="00522658"/>
    <w:rsid w:val="00522756"/>
    <w:rsid w:val="00522A77"/>
    <w:rsid w:val="00522AED"/>
    <w:rsid w:val="00523090"/>
    <w:rsid w:val="00523752"/>
    <w:rsid w:val="00523A04"/>
    <w:rsid w:val="00523AC9"/>
    <w:rsid w:val="00523C1F"/>
    <w:rsid w:val="00523E7C"/>
    <w:rsid w:val="00524289"/>
    <w:rsid w:val="00524853"/>
    <w:rsid w:val="005248D7"/>
    <w:rsid w:val="00524E94"/>
    <w:rsid w:val="00524F86"/>
    <w:rsid w:val="0052514A"/>
    <w:rsid w:val="0052520D"/>
    <w:rsid w:val="005257DF"/>
    <w:rsid w:val="0052603F"/>
    <w:rsid w:val="0052611F"/>
    <w:rsid w:val="0052667B"/>
    <w:rsid w:val="005267E9"/>
    <w:rsid w:val="00526A2B"/>
    <w:rsid w:val="00526B8D"/>
    <w:rsid w:val="00526D09"/>
    <w:rsid w:val="00527868"/>
    <w:rsid w:val="00527CDF"/>
    <w:rsid w:val="00530147"/>
    <w:rsid w:val="00530188"/>
    <w:rsid w:val="005301CD"/>
    <w:rsid w:val="005301E2"/>
    <w:rsid w:val="0053028D"/>
    <w:rsid w:val="00530545"/>
    <w:rsid w:val="005305DD"/>
    <w:rsid w:val="005305FF"/>
    <w:rsid w:val="00530633"/>
    <w:rsid w:val="00530BF0"/>
    <w:rsid w:val="00530DC1"/>
    <w:rsid w:val="00531146"/>
    <w:rsid w:val="0053114A"/>
    <w:rsid w:val="0053173C"/>
    <w:rsid w:val="00531861"/>
    <w:rsid w:val="00531A8C"/>
    <w:rsid w:val="00531BBB"/>
    <w:rsid w:val="0053259E"/>
    <w:rsid w:val="005327C4"/>
    <w:rsid w:val="0053287E"/>
    <w:rsid w:val="00532AED"/>
    <w:rsid w:val="00532CED"/>
    <w:rsid w:val="00532E95"/>
    <w:rsid w:val="00532EB0"/>
    <w:rsid w:val="00532FD7"/>
    <w:rsid w:val="0053318C"/>
    <w:rsid w:val="0053330F"/>
    <w:rsid w:val="005334CF"/>
    <w:rsid w:val="00533501"/>
    <w:rsid w:val="005335CD"/>
    <w:rsid w:val="005335D8"/>
    <w:rsid w:val="00533B60"/>
    <w:rsid w:val="00533BE4"/>
    <w:rsid w:val="00533D98"/>
    <w:rsid w:val="00533F2A"/>
    <w:rsid w:val="00533F47"/>
    <w:rsid w:val="00534087"/>
    <w:rsid w:val="0053433C"/>
    <w:rsid w:val="00534895"/>
    <w:rsid w:val="0053506E"/>
    <w:rsid w:val="005352DB"/>
    <w:rsid w:val="005353C8"/>
    <w:rsid w:val="00535761"/>
    <w:rsid w:val="00535A78"/>
    <w:rsid w:val="00535EC5"/>
    <w:rsid w:val="005360EC"/>
    <w:rsid w:val="00536396"/>
    <w:rsid w:val="00536766"/>
    <w:rsid w:val="005369CF"/>
    <w:rsid w:val="00536D1E"/>
    <w:rsid w:val="005372EA"/>
    <w:rsid w:val="005378BD"/>
    <w:rsid w:val="00537A3B"/>
    <w:rsid w:val="00537AB1"/>
    <w:rsid w:val="00540082"/>
    <w:rsid w:val="0054055C"/>
    <w:rsid w:val="005407E2"/>
    <w:rsid w:val="005407E3"/>
    <w:rsid w:val="00540BAB"/>
    <w:rsid w:val="00540C80"/>
    <w:rsid w:val="00540E35"/>
    <w:rsid w:val="00540F3A"/>
    <w:rsid w:val="005415D2"/>
    <w:rsid w:val="00541703"/>
    <w:rsid w:val="005417F6"/>
    <w:rsid w:val="00541822"/>
    <w:rsid w:val="00542036"/>
    <w:rsid w:val="005420C8"/>
    <w:rsid w:val="005429E6"/>
    <w:rsid w:val="00542B86"/>
    <w:rsid w:val="005431F0"/>
    <w:rsid w:val="0054392E"/>
    <w:rsid w:val="00543988"/>
    <w:rsid w:val="00543CB0"/>
    <w:rsid w:val="00543CFF"/>
    <w:rsid w:val="00543EDF"/>
    <w:rsid w:val="005442B4"/>
    <w:rsid w:val="005443DD"/>
    <w:rsid w:val="005445B2"/>
    <w:rsid w:val="005449DE"/>
    <w:rsid w:val="00544A69"/>
    <w:rsid w:val="00545008"/>
    <w:rsid w:val="00545141"/>
    <w:rsid w:val="0054540B"/>
    <w:rsid w:val="005454EF"/>
    <w:rsid w:val="00545605"/>
    <w:rsid w:val="0054568A"/>
    <w:rsid w:val="005466CA"/>
    <w:rsid w:val="00546860"/>
    <w:rsid w:val="00546A33"/>
    <w:rsid w:val="00546DF6"/>
    <w:rsid w:val="00547120"/>
    <w:rsid w:val="00547566"/>
    <w:rsid w:val="00547581"/>
    <w:rsid w:val="00547718"/>
    <w:rsid w:val="005479DB"/>
    <w:rsid w:val="00550283"/>
    <w:rsid w:val="00550357"/>
    <w:rsid w:val="00550E5D"/>
    <w:rsid w:val="00550ED6"/>
    <w:rsid w:val="00551264"/>
    <w:rsid w:val="00551604"/>
    <w:rsid w:val="00551A61"/>
    <w:rsid w:val="00551B24"/>
    <w:rsid w:val="00551D65"/>
    <w:rsid w:val="00551F05"/>
    <w:rsid w:val="00552123"/>
    <w:rsid w:val="00552192"/>
    <w:rsid w:val="00552395"/>
    <w:rsid w:val="00552787"/>
    <w:rsid w:val="00552B08"/>
    <w:rsid w:val="00552BA9"/>
    <w:rsid w:val="0055316C"/>
    <w:rsid w:val="00553701"/>
    <w:rsid w:val="00553769"/>
    <w:rsid w:val="00553B71"/>
    <w:rsid w:val="005544C0"/>
    <w:rsid w:val="005544E6"/>
    <w:rsid w:val="0055454B"/>
    <w:rsid w:val="0055463D"/>
    <w:rsid w:val="005546DC"/>
    <w:rsid w:val="005546E6"/>
    <w:rsid w:val="0055508C"/>
    <w:rsid w:val="005550D7"/>
    <w:rsid w:val="00555320"/>
    <w:rsid w:val="005554C7"/>
    <w:rsid w:val="00555841"/>
    <w:rsid w:val="0055596C"/>
    <w:rsid w:val="00555B6D"/>
    <w:rsid w:val="00555F17"/>
    <w:rsid w:val="0055612A"/>
    <w:rsid w:val="00556354"/>
    <w:rsid w:val="005563D0"/>
    <w:rsid w:val="0055651C"/>
    <w:rsid w:val="0055653E"/>
    <w:rsid w:val="00556626"/>
    <w:rsid w:val="0055677D"/>
    <w:rsid w:val="005568B9"/>
    <w:rsid w:val="00556AD9"/>
    <w:rsid w:val="00556CF8"/>
    <w:rsid w:val="00556E81"/>
    <w:rsid w:val="005577AC"/>
    <w:rsid w:val="00557A6C"/>
    <w:rsid w:val="00557CE0"/>
    <w:rsid w:val="00560179"/>
    <w:rsid w:val="005604AA"/>
    <w:rsid w:val="005606F5"/>
    <w:rsid w:val="00560B1A"/>
    <w:rsid w:val="00561124"/>
    <w:rsid w:val="005615F9"/>
    <w:rsid w:val="00561677"/>
    <w:rsid w:val="005620A2"/>
    <w:rsid w:val="00562A75"/>
    <w:rsid w:val="0056381A"/>
    <w:rsid w:val="00563900"/>
    <w:rsid w:val="00563A6E"/>
    <w:rsid w:val="00563C6F"/>
    <w:rsid w:val="0056408F"/>
    <w:rsid w:val="005641EB"/>
    <w:rsid w:val="005643F0"/>
    <w:rsid w:val="005646EB"/>
    <w:rsid w:val="00564CFE"/>
    <w:rsid w:val="00564D75"/>
    <w:rsid w:val="00565713"/>
    <w:rsid w:val="005659F3"/>
    <w:rsid w:val="00565B24"/>
    <w:rsid w:val="005661DD"/>
    <w:rsid w:val="0056638C"/>
    <w:rsid w:val="005663AB"/>
    <w:rsid w:val="0056640C"/>
    <w:rsid w:val="00566C61"/>
    <w:rsid w:val="00566F58"/>
    <w:rsid w:val="00567676"/>
    <w:rsid w:val="00567D2D"/>
    <w:rsid w:val="00567ED9"/>
    <w:rsid w:val="00570097"/>
    <w:rsid w:val="005704ED"/>
    <w:rsid w:val="00570A1C"/>
    <w:rsid w:val="005712B9"/>
    <w:rsid w:val="00571C1B"/>
    <w:rsid w:val="00571CB0"/>
    <w:rsid w:val="00571E41"/>
    <w:rsid w:val="00571ED2"/>
    <w:rsid w:val="00572445"/>
    <w:rsid w:val="0057279E"/>
    <w:rsid w:val="00572B22"/>
    <w:rsid w:val="00572C60"/>
    <w:rsid w:val="00572EDF"/>
    <w:rsid w:val="00573128"/>
    <w:rsid w:val="00573818"/>
    <w:rsid w:val="00573CA1"/>
    <w:rsid w:val="00573D5D"/>
    <w:rsid w:val="00573D98"/>
    <w:rsid w:val="00574145"/>
    <w:rsid w:val="005741A9"/>
    <w:rsid w:val="00574395"/>
    <w:rsid w:val="00574399"/>
    <w:rsid w:val="00574710"/>
    <w:rsid w:val="00574943"/>
    <w:rsid w:val="00574A9D"/>
    <w:rsid w:val="00574D2C"/>
    <w:rsid w:val="00574ECE"/>
    <w:rsid w:val="005750FF"/>
    <w:rsid w:val="00575598"/>
    <w:rsid w:val="00575910"/>
    <w:rsid w:val="00575F9E"/>
    <w:rsid w:val="00576668"/>
    <w:rsid w:val="0057666F"/>
    <w:rsid w:val="005774A4"/>
    <w:rsid w:val="005775FA"/>
    <w:rsid w:val="00577773"/>
    <w:rsid w:val="005778B9"/>
    <w:rsid w:val="00577B19"/>
    <w:rsid w:val="00577CAB"/>
    <w:rsid w:val="00577DBC"/>
    <w:rsid w:val="0058016A"/>
    <w:rsid w:val="00580634"/>
    <w:rsid w:val="0058065A"/>
    <w:rsid w:val="0058184B"/>
    <w:rsid w:val="00581B4E"/>
    <w:rsid w:val="00581D67"/>
    <w:rsid w:val="00581E09"/>
    <w:rsid w:val="00582135"/>
    <w:rsid w:val="005822D4"/>
    <w:rsid w:val="00582370"/>
    <w:rsid w:val="00583293"/>
    <w:rsid w:val="00583411"/>
    <w:rsid w:val="00583983"/>
    <w:rsid w:val="00583A19"/>
    <w:rsid w:val="00583DB3"/>
    <w:rsid w:val="0058402C"/>
    <w:rsid w:val="00584091"/>
    <w:rsid w:val="00584762"/>
    <w:rsid w:val="00584A95"/>
    <w:rsid w:val="00584BF2"/>
    <w:rsid w:val="00584D26"/>
    <w:rsid w:val="00584F5E"/>
    <w:rsid w:val="005852A5"/>
    <w:rsid w:val="00585351"/>
    <w:rsid w:val="00585523"/>
    <w:rsid w:val="005857D7"/>
    <w:rsid w:val="005858FC"/>
    <w:rsid w:val="005861A1"/>
    <w:rsid w:val="005864D6"/>
    <w:rsid w:val="00586BA2"/>
    <w:rsid w:val="00586C31"/>
    <w:rsid w:val="00587086"/>
    <w:rsid w:val="00587365"/>
    <w:rsid w:val="005873E2"/>
    <w:rsid w:val="0058746C"/>
    <w:rsid w:val="00587513"/>
    <w:rsid w:val="005877D8"/>
    <w:rsid w:val="0058793D"/>
    <w:rsid w:val="00590318"/>
    <w:rsid w:val="00590554"/>
    <w:rsid w:val="00590A2B"/>
    <w:rsid w:val="00590A9D"/>
    <w:rsid w:val="00590B5E"/>
    <w:rsid w:val="00590C7A"/>
    <w:rsid w:val="00590EAD"/>
    <w:rsid w:val="00591089"/>
    <w:rsid w:val="00591106"/>
    <w:rsid w:val="0059112E"/>
    <w:rsid w:val="00591AD8"/>
    <w:rsid w:val="00591F55"/>
    <w:rsid w:val="005920F8"/>
    <w:rsid w:val="005921E9"/>
    <w:rsid w:val="0059239A"/>
    <w:rsid w:val="005923AD"/>
    <w:rsid w:val="00592B42"/>
    <w:rsid w:val="00592BFC"/>
    <w:rsid w:val="00592D51"/>
    <w:rsid w:val="00593072"/>
    <w:rsid w:val="00593373"/>
    <w:rsid w:val="00593632"/>
    <w:rsid w:val="00593984"/>
    <w:rsid w:val="00594947"/>
    <w:rsid w:val="005957FE"/>
    <w:rsid w:val="005958FD"/>
    <w:rsid w:val="005959C5"/>
    <w:rsid w:val="00595CC4"/>
    <w:rsid w:val="00595EAD"/>
    <w:rsid w:val="00596154"/>
    <w:rsid w:val="0059667F"/>
    <w:rsid w:val="00596844"/>
    <w:rsid w:val="00596873"/>
    <w:rsid w:val="00596888"/>
    <w:rsid w:val="00596F07"/>
    <w:rsid w:val="00596FE3"/>
    <w:rsid w:val="00597040"/>
    <w:rsid w:val="005972F5"/>
    <w:rsid w:val="00597710"/>
    <w:rsid w:val="00597A1B"/>
    <w:rsid w:val="00597CEF"/>
    <w:rsid w:val="00597F43"/>
    <w:rsid w:val="005A0103"/>
    <w:rsid w:val="005A0104"/>
    <w:rsid w:val="005A03B6"/>
    <w:rsid w:val="005A0528"/>
    <w:rsid w:val="005A05FE"/>
    <w:rsid w:val="005A0A82"/>
    <w:rsid w:val="005A0E20"/>
    <w:rsid w:val="005A0FB4"/>
    <w:rsid w:val="005A109F"/>
    <w:rsid w:val="005A15DD"/>
    <w:rsid w:val="005A16F5"/>
    <w:rsid w:val="005A1A9E"/>
    <w:rsid w:val="005A1B57"/>
    <w:rsid w:val="005A1BFC"/>
    <w:rsid w:val="005A1EFA"/>
    <w:rsid w:val="005A2159"/>
    <w:rsid w:val="005A240E"/>
    <w:rsid w:val="005A26F8"/>
    <w:rsid w:val="005A2D0D"/>
    <w:rsid w:val="005A2DFF"/>
    <w:rsid w:val="005A309E"/>
    <w:rsid w:val="005A30E8"/>
    <w:rsid w:val="005A34E1"/>
    <w:rsid w:val="005A3666"/>
    <w:rsid w:val="005A37AE"/>
    <w:rsid w:val="005A3A2B"/>
    <w:rsid w:val="005A3B41"/>
    <w:rsid w:val="005A3C53"/>
    <w:rsid w:val="005A3E02"/>
    <w:rsid w:val="005A3E33"/>
    <w:rsid w:val="005A3FDA"/>
    <w:rsid w:val="005A4002"/>
    <w:rsid w:val="005A4684"/>
    <w:rsid w:val="005A46C5"/>
    <w:rsid w:val="005A4ABC"/>
    <w:rsid w:val="005A4BD4"/>
    <w:rsid w:val="005A4CEA"/>
    <w:rsid w:val="005A539B"/>
    <w:rsid w:val="005A54B5"/>
    <w:rsid w:val="005A59D1"/>
    <w:rsid w:val="005A5A37"/>
    <w:rsid w:val="005A5C40"/>
    <w:rsid w:val="005A5DF6"/>
    <w:rsid w:val="005A5F6F"/>
    <w:rsid w:val="005A6145"/>
    <w:rsid w:val="005A68DA"/>
    <w:rsid w:val="005A6C55"/>
    <w:rsid w:val="005A6FAE"/>
    <w:rsid w:val="005A703F"/>
    <w:rsid w:val="005A7274"/>
    <w:rsid w:val="005A7277"/>
    <w:rsid w:val="005A745E"/>
    <w:rsid w:val="005A784B"/>
    <w:rsid w:val="005A7983"/>
    <w:rsid w:val="005B05A9"/>
    <w:rsid w:val="005B065F"/>
    <w:rsid w:val="005B085A"/>
    <w:rsid w:val="005B091D"/>
    <w:rsid w:val="005B0AC5"/>
    <w:rsid w:val="005B0BC8"/>
    <w:rsid w:val="005B0E6D"/>
    <w:rsid w:val="005B0EB4"/>
    <w:rsid w:val="005B11E7"/>
    <w:rsid w:val="005B1355"/>
    <w:rsid w:val="005B15FF"/>
    <w:rsid w:val="005B1863"/>
    <w:rsid w:val="005B1F28"/>
    <w:rsid w:val="005B1FF2"/>
    <w:rsid w:val="005B214D"/>
    <w:rsid w:val="005B2885"/>
    <w:rsid w:val="005B293F"/>
    <w:rsid w:val="005B319B"/>
    <w:rsid w:val="005B31FF"/>
    <w:rsid w:val="005B3807"/>
    <w:rsid w:val="005B386F"/>
    <w:rsid w:val="005B3B55"/>
    <w:rsid w:val="005B3C7B"/>
    <w:rsid w:val="005B3E5A"/>
    <w:rsid w:val="005B3F68"/>
    <w:rsid w:val="005B4178"/>
    <w:rsid w:val="005B4399"/>
    <w:rsid w:val="005B4B79"/>
    <w:rsid w:val="005B4D57"/>
    <w:rsid w:val="005B515D"/>
    <w:rsid w:val="005B519E"/>
    <w:rsid w:val="005B55FB"/>
    <w:rsid w:val="005B5D2E"/>
    <w:rsid w:val="005B60F6"/>
    <w:rsid w:val="005B6857"/>
    <w:rsid w:val="005B6AB4"/>
    <w:rsid w:val="005B6BEE"/>
    <w:rsid w:val="005B72C7"/>
    <w:rsid w:val="005B746D"/>
    <w:rsid w:val="005B7490"/>
    <w:rsid w:val="005B75F5"/>
    <w:rsid w:val="005B797D"/>
    <w:rsid w:val="005C0682"/>
    <w:rsid w:val="005C195C"/>
    <w:rsid w:val="005C1D6F"/>
    <w:rsid w:val="005C1E7E"/>
    <w:rsid w:val="005C2170"/>
    <w:rsid w:val="005C229E"/>
    <w:rsid w:val="005C2730"/>
    <w:rsid w:val="005C28F3"/>
    <w:rsid w:val="005C295B"/>
    <w:rsid w:val="005C2A11"/>
    <w:rsid w:val="005C2C5F"/>
    <w:rsid w:val="005C2DC5"/>
    <w:rsid w:val="005C2E4D"/>
    <w:rsid w:val="005C2FCC"/>
    <w:rsid w:val="005C30B8"/>
    <w:rsid w:val="005C30E6"/>
    <w:rsid w:val="005C317C"/>
    <w:rsid w:val="005C3609"/>
    <w:rsid w:val="005C37A2"/>
    <w:rsid w:val="005C3D89"/>
    <w:rsid w:val="005C4305"/>
    <w:rsid w:val="005C47C1"/>
    <w:rsid w:val="005C4A10"/>
    <w:rsid w:val="005C4FF5"/>
    <w:rsid w:val="005C5398"/>
    <w:rsid w:val="005C54A5"/>
    <w:rsid w:val="005C56DD"/>
    <w:rsid w:val="005C573F"/>
    <w:rsid w:val="005C576E"/>
    <w:rsid w:val="005C59DF"/>
    <w:rsid w:val="005C5A03"/>
    <w:rsid w:val="005C5DD1"/>
    <w:rsid w:val="005C5DDE"/>
    <w:rsid w:val="005C5E76"/>
    <w:rsid w:val="005C5F39"/>
    <w:rsid w:val="005C61E3"/>
    <w:rsid w:val="005C6434"/>
    <w:rsid w:val="005C6455"/>
    <w:rsid w:val="005C6C37"/>
    <w:rsid w:val="005C703B"/>
    <w:rsid w:val="005C77D6"/>
    <w:rsid w:val="005C7919"/>
    <w:rsid w:val="005C7A31"/>
    <w:rsid w:val="005C7BEE"/>
    <w:rsid w:val="005D0091"/>
    <w:rsid w:val="005D0149"/>
    <w:rsid w:val="005D0447"/>
    <w:rsid w:val="005D07E1"/>
    <w:rsid w:val="005D096E"/>
    <w:rsid w:val="005D0B84"/>
    <w:rsid w:val="005D1287"/>
    <w:rsid w:val="005D129A"/>
    <w:rsid w:val="005D1329"/>
    <w:rsid w:val="005D149C"/>
    <w:rsid w:val="005D1871"/>
    <w:rsid w:val="005D1B3F"/>
    <w:rsid w:val="005D1D6C"/>
    <w:rsid w:val="005D1FC2"/>
    <w:rsid w:val="005D2132"/>
    <w:rsid w:val="005D2190"/>
    <w:rsid w:val="005D2698"/>
    <w:rsid w:val="005D2711"/>
    <w:rsid w:val="005D2946"/>
    <w:rsid w:val="005D2D10"/>
    <w:rsid w:val="005D2FE5"/>
    <w:rsid w:val="005D3206"/>
    <w:rsid w:val="005D3242"/>
    <w:rsid w:val="005D32BA"/>
    <w:rsid w:val="005D3449"/>
    <w:rsid w:val="005D359F"/>
    <w:rsid w:val="005D3706"/>
    <w:rsid w:val="005D3772"/>
    <w:rsid w:val="005D3D34"/>
    <w:rsid w:val="005D3EC3"/>
    <w:rsid w:val="005D4107"/>
    <w:rsid w:val="005D45A5"/>
    <w:rsid w:val="005D4812"/>
    <w:rsid w:val="005D492B"/>
    <w:rsid w:val="005D499C"/>
    <w:rsid w:val="005D49E9"/>
    <w:rsid w:val="005D4EBC"/>
    <w:rsid w:val="005D5100"/>
    <w:rsid w:val="005D5148"/>
    <w:rsid w:val="005D547D"/>
    <w:rsid w:val="005D55A8"/>
    <w:rsid w:val="005D5643"/>
    <w:rsid w:val="005D568E"/>
    <w:rsid w:val="005D5944"/>
    <w:rsid w:val="005D6201"/>
    <w:rsid w:val="005D6253"/>
    <w:rsid w:val="005D62FE"/>
    <w:rsid w:val="005D6696"/>
    <w:rsid w:val="005D6705"/>
    <w:rsid w:val="005D6BE6"/>
    <w:rsid w:val="005D6C55"/>
    <w:rsid w:val="005D6C8A"/>
    <w:rsid w:val="005D6D30"/>
    <w:rsid w:val="005D77DC"/>
    <w:rsid w:val="005D79BA"/>
    <w:rsid w:val="005D7C40"/>
    <w:rsid w:val="005E07B7"/>
    <w:rsid w:val="005E0CD7"/>
    <w:rsid w:val="005E0FD3"/>
    <w:rsid w:val="005E150C"/>
    <w:rsid w:val="005E15E8"/>
    <w:rsid w:val="005E1647"/>
    <w:rsid w:val="005E1B92"/>
    <w:rsid w:val="005E1ED4"/>
    <w:rsid w:val="005E20B8"/>
    <w:rsid w:val="005E21F6"/>
    <w:rsid w:val="005E241D"/>
    <w:rsid w:val="005E298A"/>
    <w:rsid w:val="005E29CC"/>
    <w:rsid w:val="005E29F7"/>
    <w:rsid w:val="005E2D3A"/>
    <w:rsid w:val="005E2EBC"/>
    <w:rsid w:val="005E2FD8"/>
    <w:rsid w:val="005E30FB"/>
    <w:rsid w:val="005E31CA"/>
    <w:rsid w:val="005E3515"/>
    <w:rsid w:val="005E3B82"/>
    <w:rsid w:val="005E3BFA"/>
    <w:rsid w:val="005E4491"/>
    <w:rsid w:val="005E45EB"/>
    <w:rsid w:val="005E46D9"/>
    <w:rsid w:val="005E4745"/>
    <w:rsid w:val="005E4868"/>
    <w:rsid w:val="005E4992"/>
    <w:rsid w:val="005E4C97"/>
    <w:rsid w:val="005E4D1B"/>
    <w:rsid w:val="005E4D1D"/>
    <w:rsid w:val="005E57C9"/>
    <w:rsid w:val="005E6076"/>
    <w:rsid w:val="005E60AC"/>
    <w:rsid w:val="005E6526"/>
    <w:rsid w:val="005E662A"/>
    <w:rsid w:val="005E6842"/>
    <w:rsid w:val="005E6F51"/>
    <w:rsid w:val="005E7093"/>
    <w:rsid w:val="005E722C"/>
    <w:rsid w:val="005E7685"/>
    <w:rsid w:val="005E7C0A"/>
    <w:rsid w:val="005E7EAD"/>
    <w:rsid w:val="005F011C"/>
    <w:rsid w:val="005F018B"/>
    <w:rsid w:val="005F0361"/>
    <w:rsid w:val="005F03BF"/>
    <w:rsid w:val="005F05E1"/>
    <w:rsid w:val="005F0AE3"/>
    <w:rsid w:val="005F0BEB"/>
    <w:rsid w:val="005F0F89"/>
    <w:rsid w:val="005F122D"/>
    <w:rsid w:val="005F2015"/>
    <w:rsid w:val="005F21D6"/>
    <w:rsid w:val="005F233D"/>
    <w:rsid w:val="005F23D9"/>
    <w:rsid w:val="005F3491"/>
    <w:rsid w:val="005F3503"/>
    <w:rsid w:val="005F37AB"/>
    <w:rsid w:val="005F3809"/>
    <w:rsid w:val="005F3948"/>
    <w:rsid w:val="005F3EC5"/>
    <w:rsid w:val="005F4071"/>
    <w:rsid w:val="005F417D"/>
    <w:rsid w:val="005F44B7"/>
    <w:rsid w:val="005F45A9"/>
    <w:rsid w:val="005F4649"/>
    <w:rsid w:val="005F4665"/>
    <w:rsid w:val="005F49B6"/>
    <w:rsid w:val="005F4A88"/>
    <w:rsid w:val="005F4ABB"/>
    <w:rsid w:val="005F4E28"/>
    <w:rsid w:val="005F5144"/>
    <w:rsid w:val="005F5499"/>
    <w:rsid w:val="005F5930"/>
    <w:rsid w:val="005F5CF7"/>
    <w:rsid w:val="005F62F4"/>
    <w:rsid w:val="005F6409"/>
    <w:rsid w:val="005F64AB"/>
    <w:rsid w:val="005F64DC"/>
    <w:rsid w:val="005F6695"/>
    <w:rsid w:val="005F66A3"/>
    <w:rsid w:val="005F6790"/>
    <w:rsid w:val="005F6900"/>
    <w:rsid w:val="005F6EBF"/>
    <w:rsid w:val="005F707F"/>
    <w:rsid w:val="005F7449"/>
    <w:rsid w:val="005F7549"/>
    <w:rsid w:val="005F7639"/>
    <w:rsid w:val="005F7862"/>
    <w:rsid w:val="005F7C85"/>
    <w:rsid w:val="00600238"/>
    <w:rsid w:val="0060036A"/>
    <w:rsid w:val="0060043D"/>
    <w:rsid w:val="00600572"/>
    <w:rsid w:val="0060061F"/>
    <w:rsid w:val="0060066E"/>
    <w:rsid w:val="00600CBC"/>
    <w:rsid w:val="006011AB"/>
    <w:rsid w:val="00601447"/>
    <w:rsid w:val="00601541"/>
    <w:rsid w:val="0060184C"/>
    <w:rsid w:val="00601978"/>
    <w:rsid w:val="00601B29"/>
    <w:rsid w:val="0060210B"/>
    <w:rsid w:val="006021F4"/>
    <w:rsid w:val="00602A4E"/>
    <w:rsid w:val="00602AF6"/>
    <w:rsid w:val="00602C97"/>
    <w:rsid w:val="00602DD1"/>
    <w:rsid w:val="0060312D"/>
    <w:rsid w:val="006031FB"/>
    <w:rsid w:val="00603298"/>
    <w:rsid w:val="0060378F"/>
    <w:rsid w:val="006045CD"/>
    <w:rsid w:val="006045CE"/>
    <w:rsid w:val="006046CB"/>
    <w:rsid w:val="00604B46"/>
    <w:rsid w:val="0060530F"/>
    <w:rsid w:val="00605416"/>
    <w:rsid w:val="006055FD"/>
    <w:rsid w:val="0060567A"/>
    <w:rsid w:val="006059DC"/>
    <w:rsid w:val="00605D61"/>
    <w:rsid w:val="00605D97"/>
    <w:rsid w:val="00606376"/>
    <w:rsid w:val="00606537"/>
    <w:rsid w:val="006068E9"/>
    <w:rsid w:val="00606B1E"/>
    <w:rsid w:val="00606C3E"/>
    <w:rsid w:val="00606D9F"/>
    <w:rsid w:val="00606DD9"/>
    <w:rsid w:val="00606EF5"/>
    <w:rsid w:val="0060719D"/>
    <w:rsid w:val="006072DD"/>
    <w:rsid w:val="006075FE"/>
    <w:rsid w:val="00607A1D"/>
    <w:rsid w:val="00607B4B"/>
    <w:rsid w:val="00607BD9"/>
    <w:rsid w:val="00607EBD"/>
    <w:rsid w:val="00607EC4"/>
    <w:rsid w:val="00610167"/>
    <w:rsid w:val="0061024E"/>
    <w:rsid w:val="00610465"/>
    <w:rsid w:val="0061053E"/>
    <w:rsid w:val="00610D44"/>
    <w:rsid w:val="00611163"/>
    <w:rsid w:val="00611366"/>
    <w:rsid w:val="00611763"/>
    <w:rsid w:val="0061177C"/>
    <w:rsid w:val="006121E0"/>
    <w:rsid w:val="0061253F"/>
    <w:rsid w:val="006126DA"/>
    <w:rsid w:val="0061272E"/>
    <w:rsid w:val="00612A5C"/>
    <w:rsid w:val="00612D34"/>
    <w:rsid w:val="00613AD8"/>
    <w:rsid w:val="00614212"/>
    <w:rsid w:val="00614447"/>
    <w:rsid w:val="00614B7C"/>
    <w:rsid w:val="00614C8F"/>
    <w:rsid w:val="00614D6C"/>
    <w:rsid w:val="00614E33"/>
    <w:rsid w:val="00614E67"/>
    <w:rsid w:val="006151B9"/>
    <w:rsid w:val="00615290"/>
    <w:rsid w:val="0061537F"/>
    <w:rsid w:val="00615577"/>
    <w:rsid w:val="006156FF"/>
    <w:rsid w:val="00615707"/>
    <w:rsid w:val="006158F2"/>
    <w:rsid w:val="00615937"/>
    <w:rsid w:val="006159E5"/>
    <w:rsid w:val="00615A67"/>
    <w:rsid w:val="00615F81"/>
    <w:rsid w:val="0061617A"/>
    <w:rsid w:val="00616229"/>
    <w:rsid w:val="00616619"/>
    <w:rsid w:val="00616713"/>
    <w:rsid w:val="00616B83"/>
    <w:rsid w:val="00616BE4"/>
    <w:rsid w:val="006175DD"/>
    <w:rsid w:val="00617719"/>
    <w:rsid w:val="0061781C"/>
    <w:rsid w:val="00617EE6"/>
    <w:rsid w:val="0062098B"/>
    <w:rsid w:val="00620BBC"/>
    <w:rsid w:val="00620D15"/>
    <w:rsid w:val="00621243"/>
    <w:rsid w:val="006212F6"/>
    <w:rsid w:val="0062139D"/>
    <w:rsid w:val="00621525"/>
    <w:rsid w:val="006217D8"/>
    <w:rsid w:val="00621A53"/>
    <w:rsid w:val="00622376"/>
    <w:rsid w:val="006223E1"/>
    <w:rsid w:val="006228C7"/>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5D1F"/>
    <w:rsid w:val="0062605F"/>
    <w:rsid w:val="006260D0"/>
    <w:rsid w:val="006261DF"/>
    <w:rsid w:val="00626284"/>
    <w:rsid w:val="00626294"/>
    <w:rsid w:val="0062665D"/>
    <w:rsid w:val="0062675B"/>
    <w:rsid w:val="006269B9"/>
    <w:rsid w:val="00626B32"/>
    <w:rsid w:val="00626B42"/>
    <w:rsid w:val="00626D45"/>
    <w:rsid w:val="00626DCD"/>
    <w:rsid w:val="0062702F"/>
    <w:rsid w:val="00627367"/>
    <w:rsid w:val="006273B6"/>
    <w:rsid w:val="006278EB"/>
    <w:rsid w:val="00627988"/>
    <w:rsid w:val="00627E68"/>
    <w:rsid w:val="00627FCA"/>
    <w:rsid w:val="006300C6"/>
    <w:rsid w:val="006302DD"/>
    <w:rsid w:val="0063044A"/>
    <w:rsid w:val="00630523"/>
    <w:rsid w:val="006305DC"/>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DA8"/>
    <w:rsid w:val="00634E15"/>
    <w:rsid w:val="00634EB6"/>
    <w:rsid w:val="00634F11"/>
    <w:rsid w:val="0063510A"/>
    <w:rsid w:val="006352D8"/>
    <w:rsid w:val="006353E9"/>
    <w:rsid w:val="0063560A"/>
    <w:rsid w:val="006356F8"/>
    <w:rsid w:val="006357F2"/>
    <w:rsid w:val="00635907"/>
    <w:rsid w:val="00635995"/>
    <w:rsid w:val="00635B2D"/>
    <w:rsid w:val="00635DEA"/>
    <w:rsid w:val="00636128"/>
    <w:rsid w:val="0063616A"/>
    <w:rsid w:val="006364E7"/>
    <w:rsid w:val="00636EFA"/>
    <w:rsid w:val="00637002"/>
    <w:rsid w:val="0063707B"/>
    <w:rsid w:val="00637687"/>
    <w:rsid w:val="00637F4F"/>
    <w:rsid w:val="0064025E"/>
    <w:rsid w:val="0064071A"/>
    <w:rsid w:val="006408A4"/>
    <w:rsid w:val="00640931"/>
    <w:rsid w:val="00640B89"/>
    <w:rsid w:val="00641040"/>
    <w:rsid w:val="00641055"/>
    <w:rsid w:val="00641ADB"/>
    <w:rsid w:val="00641AEC"/>
    <w:rsid w:val="00641E7A"/>
    <w:rsid w:val="00641F58"/>
    <w:rsid w:val="00641FC4"/>
    <w:rsid w:val="0064206A"/>
    <w:rsid w:val="0064214F"/>
    <w:rsid w:val="00642180"/>
    <w:rsid w:val="00642546"/>
    <w:rsid w:val="00642901"/>
    <w:rsid w:val="00642C9B"/>
    <w:rsid w:val="00643168"/>
    <w:rsid w:val="006431F2"/>
    <w:rsid w:val="00643337"/>
    <w:rsid w:val="00643615"/>
    <w:rsid w:val="00643637"/>
    <w:rsid w:val="006436CA"/>
    <w:rsid w:val="00643994"/>
    <w:rsid w:val="00644711"/>
    <w:rsid w:val="00644EAE"/>
    <w:rsid w:val="00645140"/>
    <w:rsid w:val="00645283"/>
    <w:rsid w:val="006457CE"/>
    <w:rsid w:val="00645945"/>
    <w:rsid w:val="00646160"/>
    <w:rsid w:val="006462EF"/>
    <w:rsid w:val="0064687B"/>
    <w:rsid w:val="00646B6F"/>
    <w:rsid w:val="00646EFA"/>
    <w:rsid w:val="0064732D"/>
    <w:rsid w:val="00647AA1"/>
    <w:rsid w:val="00647C70"/>
    <w:rsid w:val="0065030C"/>
    <w:rsid w:val="006503B9"/>
    <w:rsid w:val="0065063F"/>
    <w:rsid w:val="006507CF"/>
    <w:rsid w:val="00650948"/>
    <w:rsid w:val="006517DB"/>
    <w:rsid w:val="006519E5"/>
    <w:rsid w:val="00651AAC"/>
    <w:rsid w:val="00652046"/>
    <w:rsid w:val="006520AF"/>
    <w:rsid w:val="006520B0"/>
    <w:rsid w:val="0065269E"/>
    <w:rsid w:val="00652855"/>
    <w:rsid w:val="00652979"/>
    <w:rsid w:val="00652C41"/>
    <w:rsid w:val="00652CD8"/>
    <w:rsid w:val="00653041"/>
    <w:rsid w:val="00653087"/>
    <w:rsid w:val="006530EF"/>
    <w:rsid w:val="006530FA"/>
    <w:rsid w:val="006531D5"/>
    <w:rsid w:val="006533A0"/>
    <w:rsid w:val="00653471"/>
    <w:rsid w:val="00653C5C"/>
    <w:rsid w:val="00653CAE"/>
    <w:rsid w:val="00653F95"/>
    <w:rsid w:val="0065412A"/>
    <w:rsid w:val="00654231"/>
    <w:rsid w:val="006542C1"/>
    <w:rsid w:val="00654365"/>
    <w:rsid w:val="006544DB"/>
    <w:rsid w:val="006545C8"/>
    <w:rsid w:val="006546B1"/>
    <w:rsid w:val="006546D8"/>
    <w:rsid w:val="006547FD"/>
    <w:rsid w:val="00654C25"/>
    <w:rsid w:val="00654D77"/>
    <w:rsid w:val="00654D8C"/>
    <w:rsid w:val="00654FC7"/>
    <w:rsid w:val="00655282"/>
    <w:rsid w:val="006557A7"/>
    <w:rsid w:val="00655919"/>
    <w:rsid w:val="00655974"/>
    <w:rsid w:val="00655A40"/>
    <w:rsid w:val="00655F11"/>
    <w:rsid w:val="00656477"/>
    <w:rsid w:val="0065672C"/>
    <w:rsid w:val="0065678A"/>
    <w:rsid w:val="00656944"/>
    <w:rsid w:val="00656BCD"/>
    <w:rsid w:val="00656F47"/>
    <w:rsid w:val="0065710B"/>
    <w:rsid w:val="0065733A"/>
    <w:rsid w:val="00657F2C"/>
    <w:rsid w:val="0066040C"/>
    <w:rsid w:val="0066057A"/>
    <w:rsid w:val="006605E0"/>
    <w:rsid w:val="006605EB"/>
    <w:rsid w:val="00660C28"/>
    <w:rsid w:val="00660CAA"/>
    <w:rsid w:val="00660DF6"/>
    <w:rsid w:val="00660F08"/>
    <w:rsid w:val="00661053"/>
    <w:rsid w:val="006613B3"/>
    <w:rsid w:val="006618E3"/>
    <w:rsid w:val="00661C80"/>
    <w:rsid w:val="00661CFC"/>
    <w:rsid w:val="00661E97"/>
    <w:rsid w:val="00661FA5"/>
    <w:rsid w:val="006621AC"/>
    <w:rsid w:val="00662361"/>
    <w:rsid w:val="00662A50"/>
    <w:rsid w:val="00662DEB"/>
    <w:rsid w:val="00662F8B"/>
    <w:rsid w:val="0066321F"/>
    <w:rsid w:val="00663856"/>
    <w:rsid w:val="00663ECF"/>
    <w:rsid w:val="0066442B"/>
    <w:rsid w:val="00664EBA"/>
    <w:rsid w:val="006659EC"/>
    <w:rsid w:val="006659FF"/>
    <w:rsid w:val="00665DC0"/>
    <w:rsid w:val="00665E5C"/>
    <w:rsid w:val="0066616A"/>
    <w:rsid w:val="0066624F"/>
    <w:rsid w:val="00666259"/>
    <w:rsid w:val="0066655E"/>
    <w:rsid w:val="006666DD"/>
    <w:rsid w:val="0066678A"/>
    <w:rsid w:val="00666A40"/>
    <w:rsid w:val="00666DDD"/>
    <w:rsid w:val="00667061"/>
    <w:rsid w:val="0066730F"/>
    <w:rsid w:val="0066783E"/>
    <w:rsid w:val="00667A53"/>
    <w:rsid w:val="00667BC4"/>
    <w:rsid w:val="00667C78"/>
    <w:rsid w:val="00670076"/>
    <w:rsid w:val="0067019B"/>
    <w:rsid w:val="006701D1"/>
    <w:rsid w:val="006702E7"/>
    <w:rsid w:val="0067040F"/>
    <w:rsid w:val="00670479"/>
    <w:rsid w:val="0067049D"/>
    <w:rsid w:val="006707EA"/>
    <w:rsid w:val="006708F6"/>
    <w:rsid w:val="00670B44"/>
    <w:rsid w:val="00670E26"/>
    <w:rsid w:val="00671347"/>
    <w:rsid w:val="0067161A"/>
    <w:rsid w:val="00671838"/>
    <w:rsid w:val="0067186B"/>
    <w:rsid w:val="006719E5"/>
    <w:rsid w:val="006719E8"/>
    <w:rsid w:val="00671D07"/>
    <w:rsid w:val="00671DB0"/>
    <w:rsid w:val="00671F68"/>
    <w:rsid w:val="00673712"/>
    <w:rsid w:val="00673BBD"/>
    <w:rsid w:val="00674072"/>
    <w:rsid w:val="006740F2"/>
    <w:rsid w:val="00674219"/>
    <w:rsid w:val="00674337"/>
    <w:rsid w:val="00674499"/>
    <w:rsid w:val="00674664"/>
    <w:rsid w:val="00674786"/>
    <w:rsid w:val="006748EE"/>
    <w:rsid w:val="00675489"/>
    <w:rsid w:val="0067572D"/>
    <w:rsid w:val="006759FC"/>
    <w:rsid w:val="00675AB5"/>
    <w:rsid w:val="00675CF5"/>
    <w:rsid w:val="00675D5C"/>
    <w:rsid w:val="00675F54"/>
    <w:rsid w:val="00676296"/>
    <w:rsid w:val="00676799"/>
    <w:rsid w:val="00676AF7"/>
    <w:rsid w:val="0067701D"/>
    <w:rsid w:val="0067717C"/>
    <w:rsid w:val="006772EA"/>
    <w:rsid w:val="0067777C"/>
    <w:rsid w:val="00677999"/>
    <w:rsid w:val="00677B56"/>
    <w:rsid w:val="00677E91"/>
    <w:rsid w:val="00680057"/>
    <w:rsid w:val="00680158"/>
    <w:rsid w:val="00680175"/>
    <w:rsid w:val="0068019B"/>
    <w:rsid w:val="00680416"/>
    <w:rsid w:val="00680802"/>
    <w:rsid w:val="0068088C"/>
    <w:rsid w:val="006809CF"/>
    <w:rsid w:val="00680A14"/>
    <w:rsid w:val="00680C79"/>
    <w:rsid w:val="00680CE4"/>
    <w:rsid w:val="00680D3A"/>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11F"/>
    <w:rsid w:val="00684707"/>
    <w:rsid w:val="00684C05"/>
    <w:rsid w:val="00684C44"/>
    <w:rsid w:val="00684CEB"/>
    <w:rsid w:val="00684F34"/>
    <w:rsid w:val="00685018"/>
    <w:rsid w:val="00685051"/>
    <w:rsid w:val="006853E9"/>
    <w:rsid w:val="006856D7"/>
    <w:rsid w:val="00685B6B"/>
    <w:rsid w:val="00685DF8"/>
    <w:rsid w:val="00685FCD"/>
    <w:rsid w:val="00686025"/>
    <w:rsid w:val="006861AA"/>
    <w:rsid w:val="00686913"/>
    <w:rsid w:val="00686E96"/>
    <w:rsid w:val="00687708"/>
    <w:rsid w:val="00687ECF"/>
    <w:rsid w:val="0069040E"/>
    <w:rsid w:val="006905E9"/>
    <w:rsid w:val="006908EB"/>
    <w:rsid w:val="00691038"/>
    <w:rsid w:val="006910D5"/>
    <w:rsid w:val="006912FD"/>
    <w:rsid w:val="0069136C"/>
    <w:rsid w:val="006916CB"/>
    <w:rsid w:val="00691748"/>
    <w:rsid w:val="00691C12"/>
    <w:rsid w:val="00692410"/>
    <w:rsid w:val="0069244C"/>
    <w:rsid w:val="006925E1"/>
    <w:rsid w:val="0069274B"/>
    <w:rsid w:val="006927BD"/>
    <w:rsid w:val="006927EC"/>
    <w:rsid w:val="00692B54"/>
    <w:rsid w:val="00692C58"/>
    <w:rsid w:val="00692CD3"/>
    <w:rsid w:val="00692DAA"/>
    <w:rsid w:val="00693068"/>
    <w:rsid w:val="0069315B"/>
    <w:rsid w:val="006935F0"/>
    <w:rsid w:val="00693CB1"/>
    <w:rsid w:val="00693FBF"/>
    <w:rsid w:val="006941C7"/>
    <w:rsid w:val="00694575"/>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687E"/>
    <w:rsid w:val="006970EE"/>
    <w:rsid w:val="00697176"/>
    <w:rsid w:val="0069725E"/>
    <w:rsid w:val="00697297"/>
    <w:rsid w:val="0069740A"/>
    <w:rsid w:val="006976A9"/>
    <w:rsid w:val="0069779A"/>
    <w:rsid w:val="0069789B"/>
    <w:rsid w:val="00697CBA"/>
    <w:rsid w:val="00697FA0"/>
    <w:rsid w:val="006A0514"/>
    <w:rsid w:val="006A0522"/>
    <w:rsid w:val="006A0599"/>
    <w:rsid w:val="006A08F5"/>
    <w:rsid w:val="006A0A91"/>
    <w:rsid w:val="006A0AD5"/>
    <w:rsid w:val="006A0C84"/>
    <w:rsid w:val="006A0C9B"/>
    <w:rsid w:val="006A0F49"/>
    <w:rsid w:val="006A0F73"/>
    <w:rsid w:val="006A159D"/>
    <w:rsid w:val="006A161B"/>
    <w:rsid w:val="006A1A44"/>
    <w:rsid w:val="006A1AEB"/>
    <w:rsid w:val="006A1FFE"/>
    <w:rsid w:val="006A2102"/>
    <w:rsid w:val="006A25DB"/>
    <w:rsid w:val="006A2741"/>
    <w:rsid w:val="006A27C9"/>
    <w:rsid w:val="006A2933"/>
    <w:rsid w:val="006A29D8"/>
    <w:rsid w:val="006A33F5"/>
    <w:rsid w:val="006A345F"/>
    <w:rsid w:val="006A37DC"/>
    <w:rsid w:val="006A38EA"/>
    <w:rsid w:val="006A3AD7"/>
    <w:rsid w:val="006A4153"/>
    <w:rsid w:val="006A4217"/>
    <w:rsid w:val="006A4462"/>
    <w:rsid w:val="006A4C53"/>
    <w:rsid w:val="006A4D07"/>
    <w:rsid w:val="006A5120"/>
    <w:rsid w:val="006A544D"/>
    <w:rsid w:val="006A5511"/>
    <w:rsid w:val="006A55B4"/>
    <w:rsid w:val="006A5604"/>
    <w:rsid w:val="006A5814"/>
    <w:rsid w:val="006A5C1B"/>
    <w:rsid w:val="006A5C81"/>
    <w:rsid w:val="006A6219"/>
    <w:rsid w:val="006A6445"/>
    <w:rsid w:val="006A652C"/>
    <w:rsid w:val="006A6639"/>
    <w:rsid w:val="006A66BF"/>
    <w:rsid w:val="006A6790"/>
    <w:rsid w:val="006A6AAC"/>
    <w:rsid w:val="006A7328"/>
    <w:rsid w:val="006A7702"/>
    <w:rsid w:val="006A7857"/>
    <w:rsid w:val="006A7AD5"/>
    <w:rsid w:val="006A7C52"/>
    <w:rsid w:val="006A7CB1"/>
    <w:rsid w:val="006A7CE2"/>
    <w:rsid w:val="006A7D30"/>
    <w:rsid w:val="006A7E61"/>
    <w:rsid w:val="006A7F14"/>
    <w:rsid w:val="006B02EB"/>
    <w:rsid w:val="006B0493"/>
    <w:rsid w:val="006B05E3"/>
    <w:rsid w:val="006B0790"/>
    <w:rsid w:val="006B085A"/>
    <w:rsid w:val="006B0C78"/>
    <w:rsid w:val="006B113F"/>
    <w:rsid w:val="006B12F0"/>
    <w:rsid w:val="006B14B4"/>
    <w:rsid w:val="006B161B"/>
    <w:rsid w:val="006B1784"/>
    <w:rsid w:val="006B1BA1"/>
    <w:rsid w:val="006B1CF4"/>
    <w:rsid w:val="006B2509"/>
    <w:rsid w:val="006B27F3"/>
    <w:rsid w:val="006B2C36"/>
    <w:rsid w:val="006B2E7B"/>
    <w:rsid w:val="006B2ED7"/>
    <w:rsid w:val="006B3092"/>
    <w:rsid w:val="006B3335"/>
    <w:rsid w:val="006B34B8"/>
    <w:rsid w:val="006B3517"/>
    <w:rsid w:val="006B35C5"/>
    <w:rsid w:val="006B374C"/>
    <w:rsid w:val="006B3F9A"/>
    <w:rsid w:val="006B3FAB"/>
    <w:rsid w:val="006B447B"/>
    <w:rsid w:val="006B45D6"/>
    <w:rsid w:val="006B45E6"/>
    <w:rsid w:val="006B4BE5"/>
    <w:rsid w:val="006B4D8C"/>
    <w:rsid w:val="006B4E3A"/>
    <w:rsid w:val="006B4E73"/>
    <w:rsid w:val="006B4FFF"/>
    <w:rsid w:val="006B55A1"/>
    <w:rsid w:val="006B5765"/>
    <w:rsid w:val="006B5821"/>
    <w:rsid w:val="006B586B"/>
    <w:rsid w:val="006B633B"/>
    <w:rsid w:val="006B650B"/>
    <w:rsid w:val="006B6669"/>
    <w:rsid w:val="006B6746"/>
    <w:rsid w:val="006B69A0"/>
    <w:rsid w:val="006B6A73"/>
    <w:rsid w:val="006B6B8A"/>
    <w:rsid w:val="006B70DF"/>
    <w:rsid w:val="006B7191"/>
    <w:rsid w:val="006B7305"/>
    <w:rsid w:val="006B782D"/>
    <w:rsid w:val="006B787E"/>
    <w:rsid w:val="006B7CFB"/>
    <w:rsid w:val="006B7E7D"/>
    <w:rsid w:val="006B7F1E"/>
    <w:rsid w:val="006C04DB"/>
    <w:rsid w:val="006C0B95"/>
    <w:rsid w:val="006C0BDA"/>
    <w:rsid w:val="006C0D51"/>
    <w:rsid w:val="006C118F"/>
    <w:rsid w:val="006C12D4"/>
    <w:rsid w:val="006C143B"/>
    <w:rsid w:val="006C152F"/>
    <w:rsid w:val="006C170E"/>
    <w:rsid w:val="006C179E"/>
    <w:rsid w:val="006C1B0B"/>
    <w:rsid w:val="006C1E67"/>
    <w:rsid w:val="006C1EC2"/>
    <w:rsid w:val="006C265F"/>
    <w:rsid w:val="006C2722"/>
    <w:rsid w:val="006C27BE"/>
    <w:rsid w:val="006C3445"/>
    <w:rsid w:val="006C37D4"/>
    <w:rsid w:val="006C3982"/>
    <w:rsid w:val="006C3BB6"/>
    <w:rsid w:val="006C47CA"/>
    <w:rsid w:val="006C481C"/>
    <w:rsid w:val="006C496A"/>
    <w:rsid w:val="006C4BD8"/>
    <w:rsid w:val="006C4DF7"/>
    <w:rsid w:val="006C4E31"/>
    <w:rsid w:val="006C4EC8"/>
    <w:rsid w:val="006C5130"/>
    <w:rsid w:val="006C5263"/>
    <w:rsid w:val="006C528C"/>
    <w:rsid w:val="006C530A"/>
    <w:rsid w:val="006C5310"/>
    <w:rsid w:val="006C55C7"/>
    <w:rsid w:val="006C58CD"/>
    <w:rsid w:val="006C59A4"/>
    <w:rsid w:val="006C5A1D"/>
    <w:rsid w:val="006C5B43"/>
    <w:rsid w:val="006C6231"/>
    <w:rsid w:val="006C64A9"/>
    <w:rsid w:val="006C65ED"/>
    <w:rsid w:val="006C6A8C"/>
    <w:rsid w:val="006C6D61"/>
    <w:rsid w:val="006C7190"/>
    <w:rsid w:val="006C71F9"/>
    <w:rsid w:val="006C7283"/>
    <w:rsid w:val="006C72B9"/>
    <w:rsid w:val="006C73E9"/>
    <w:rsid w:val="006C7478"/>
    <w:rsid w:val="006C7676"/>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5CD"/>
    <w:rsid w:val="006D16D3"/>
    <w:rsid w:val="006D1850"/>
    <w:rsid w:val="006D22A8"/>
    <w:rsid w:val="006D2347"/>
    <w:rsid w:val="006D241F"/>
    <w:rsid w:val="006D2554"/>
    <w:rsid w:val="006D27CA"/>
    <w:rsid w:val="006D2AD2"/>
    <w:rsid w:val="006D2F8E"/>
    <w:rsid w:val="006D312F"/>
    <w:rsid w:val="006D3254"/>
    <w:rsid w:val="006D353B"/>
    <w:rsid w:val="006D369F"/>
    <w:rsid w:val="006D37C2"/>
    <w:rsid w:val="006D4433"/>
    <w:rsid w:val="006D44C3"/>
    <w:rsid w:val="006D461B"/>
    <w:rsid w:val="006D4670"/>
    <w:rsid w:val="006D4682"/>
    <w:rsid w:val="006D46A9"/>
    <w:rsid w:val="006D4C5D"/>
    <w:rsid w:val="006D4F3B"/>
    <w:rsid w:val="006D5606"/>
    <w:rsid w:val="006D595B"/>
    <w:rsid w:val="006D59AF"/>
    <w:rsid w:val="006D5A4B"/>
    <w:rsid w:val="006D5D10"/>
    <w:rsid w:val="006D5D3C"/>
    <w:rsid w:val="006D6A54"/>
    <w:rsid w:val="006D72BE"/>
    <w:rsid w:val="006D737E"/>
    <w:rsid w:val="006D7412"/>
    <w:rsid w:val="006D7588"/>
    <w:rsid w:val="006D79F5"/>
    <w:rsid w:val="006D7A6B"/>
    <w:rsid w:val="006D7EB9"/>
    <w:rsid w:val="006E03A9"/>
    <w:rsid w:val="006E0553"/>
    <w:rsid w:val="006E097A"/>
    <w:rsid w:val="006E0B2C"/>
    <w:rsid w:val="006E0B6C"/>
    <w:rsid w:val="006E0B9B"/>
    <w:rsid w:val="006E0DEB"/>
    <w:rsid w:val="006E128A"/>
    <w:rsid w:val="006E12DC"/>
    <w:rsid w:val="006E15AA"/>
    <w:rsid w:val="006E17F7"/>
    <w:rsid w:val="006E1848"/>
    <w:rsid w:val="006E1BF6"/>
    <w:rsid w:val="006E1E11"/>
    <w:rsid w:val="006E2393"/>
    <w:rsid w:val="006E24D8"/>
    <w:rsid w:val="006E2980"/>
    <w:rsid w:val="006E29A5"/>
    <w:rsid w:val="006E2AEA"/>
    <w:rsid w:val="006E2CD1"/>
    <w:rsid w:val="006E2D10"/>
    <w:rsid w:val="006E2F6C"/>
    <w:rsid w:val="006E3303"/>
    <w:rsid w:val="006E3979"/>
    <w:rsid w:val="006E3DA8"/>
    <w:rsid w:val="006E3FA3"/>
    <w:rsid w:val="006E40A3"/>
    <w:rsid w:val="006E42B7"/>
    <w:rsid w:val="006E4427"/>
    <w:rsid w:val="006E46C7"/>
    <w:rsid w:val="006E4719"/>
    <w:rsid w:val="006E496F"/>
    <w:rsid w:val="006E4D58"/>
    <w:rsid w:val="006E4ECD"/>
    <w:rsid w:val="006E4EE0"/>
    <w:rsid w:val="006E54EC"/>
    <w:rsid w:val="006E570D"/>
    <w:rsid w:val="006E59EA"/>
    <w:rsid w:val="006E5D7F"/>
    <w:rsid w:val="006E5D93"/>
    <w:rsid w:val="006E5E1E"/>
    <w:rsid w:val="006E63B7"/>
    <w:rsid w:val="006E65E0"/>
    <w:rsid w:val="006E6622"/>
    <w:rsid w:val="006E685B"/>
    <w:rsid w:val="006E6D47"/>
    <w:rsid w:val="006E6FAA"/>
    <w:rsid w:val="006E6FD7"/>
    <w:rsid w:val="006E748E"/>
    <w:rsid w:val="006E7AB1"/>
    <w:rsid w:val="006E7C1B"/>
    <w:rsid w:val="006E7E5A"/>
    <w:rsid w:val="006F0024"/>
    <w:rsid w:val="006F06DE"/>
    <w:rsid w:val="006F084F"/>
    <w:rsid w:val="006F10DA"/>
    <w:rsid w:val="006F1687"/>
    <w:rsid w:val="006F168C"/>
    <w:rsid w:val="006F1B24"/>
    <w:rsid w:val="006F1B38"/>
    <w:rsid w:val="006F1D08"/>
    <w:rsid w:val="006F2285"/>
    <w:rsid w:val="006F23BD"/>
    <w:rsid w:val="006F289E"/>
    <w:rsid w:val="006F2A1F"/>
    <w:rsid w:val="006F2D9F"/>
    <w:rsid w:val="006F33A7"/>
    <w:rsid w:val="006F33E8"/>
    <w:rsid w:val="006F35D3"/>
    <w:rsid w:val="006F3C34"/>
    <w:rsid w:val="006F3D05"/>
    <w:rsid w:val="006F3D71"/>
    <w:rsid w:val="006F3E9D"/>
    <w:rsid w:val="006F41DD"/>
    <w:rsid w:val="006F435F"/>
    <w:rsid w:val="006F43C0"/>
    <w:rsid w:val="006F458E"/>
    <w:rsid w:val="006F4667"/>
    <w:rsid w:val="006F47F2"/>
    <w:rsid w:val="006F4872"/>
    <w:rsid w:val="006F4B7E"/>
    <w:rsid w:val="006F4DF4"/>
    <w:rsid w:val="006F4FC9"/>
    <w:rsid w:val="006F5375"/>
    <w:rsid w:val="006F5476"/>
    <w:rsid w:val="006F565D"/>
    <w:rsid w:val="006F57C6"/>
    <w:rsid w:val="006F5947"/>
    <w:rsid w:val="006F5A0C"/>
    <w:rsid w:val="006F5B43"/>
    <w:rsid w:val="006F5E14"/>
    <w:rsid w:val="006F6561"/>
    <w:rsid w:val="006F6596"/>
    <w:rsid w:val="006F6765"/>
    <w:rsid w:val="006F67C2"/>
    <w:rsid w:val="006F69C7"/>
    <w:rsid w:val="006F6EB4"/>
    <w:rsid w:val="006F7064"/>
    <w:rsid w:val="006F75BE"/>
    <w:rsid w:val="006F798F"/>
    <w:rsid w:val="006F7EFB"/>
    <w:rsid w:val="007001F0"/>
    <w:rsid w:val="007003F5"/>
    <w:rsid w:val="007006D9"/>
    <w:rsid w:val="00700701"/>
    <w:rsid w:val="00700AD7"/>
    <w:rsid w:val="00700DB9"/>
    <w:rsid w:val="00700E79"/>
    <w:rsid w:val="007010B5"/>
    <w:rsid w:val="007017C5"/>
    <w:rsid w:val="0070195E"/>
    <w:rsid w:val="00701CEF"/>
    <w:rsid w:val="00701D1C"/>
    <w:rsid w:val="007025BE"/>
    <w:rsid w:val="00702705"/>
    <w:rsid w:val="00702D33"/>
    <w:rsid w:val="00702F33"/>
    <w:rsid w:val="00703124"/>
    <w:rsid w:val="007031C8"/>
    <w:rsid w:val="00703AE9"/>
    <w:rsid w:val="00703EF2"/>
    <w:rsid w:val="00703FD1"/>
    <w:rsid w:val="00704588"/>
    <w:rsid w:val="00704A15"/>
    <w:rsid w:val="00704BF2"/>
    <w:rsid w:val="00704EDA"/>
    <w:rsid w:val="00704FCD"/>
    <w:rsid w:val="0070514D"/>
    <w:rsid w:val="0070525C"/>
    <w:rsid w:val="007052BD"/>
    <w:rsid w:val="007052D1"/>
    <w:rsid w:val="00705E5A"/>
    <w:rsid w:val="00705FC4"/>
    <w:rsid w:val="00706061"/>
    <w:rsid w:val="00706275"/>
    <w:rsid w:val="00706366"/>
    <w:rsid w:val="00706ABD"/>
    <w:rsid w:val="00706C8F"/>
    <w:rsid w:val="00706E01"/>
    <w:rsid w:val="00706E63"/>
    <w:rsid w:val="00706F2D"/>
    <w:rsid w:val="007070E6"/>
    <w:rsid w:val="0070711A"/>
    <w:rsid w:val="00707120"/>
    <w:rsid w:val="007074EC"/>
    <w:rsid w:val="00707A56"/>
    <w:rsid w:val="00710A1E"/>
    <w:rsid w:val="00711059"/>
    <w:rsid w:val="00711105"/>
    <w:rsid w:val="00711111"/>
    <w:rsid w:val="00711451"/>
    <w:rsid w:val="00711820"/>
    <w:rsid w:val="007118DE"/>
    <w:rsid w:val="00711B30"/>
    <w:rsid w:val="00711C95"/>
    <w:rsid w:val="00711CFF"/>
    <w:rsid w:val="00711F5A"/>
    <w:rsid w:val="00712328"/>
    <w:rsid w:val="0071241E"/>
    <w:rsid w:val="00712580"/>
    <w:rsid w:val="00712896"/>
    <w:rsid w:val="00712ACB"/>
    <w:rsid w:val="00712E16"/>
    <w:rsid w:val="00712E40"/>
    <w:rsid w:val="00713123"/>
    <w:rsid w:val="0071327F"/>
    <w:rsid w:val="007134BB"/>
    <w:rsid w:val="00713505"/>
    <w:rsid w:val="00713B58"/>
    <w:rsid w:val="00713D77"/>
    <w:rsid w:val="007142D6"/>
    <w:rsid w:val="00714522"/>
    <w:rsid w:val="007146CE"/>
    <w:rsid w:val="00714833"/>
    <w:rsid w:val="00714E71"/>
    <w:rsid w:val="00714EC1"/>
    <w:rsid w:val="00715478"/>
    <w:rsid w:val="007154DE"/>
    <w:rsid w:val="00715992"/>
    <w:rsid w:val="00715B13"/>
    <w:rsid w:val="00715B7B"/>
    <w:rsid w:val="00715DE2"/>
    <w:rsid w:val="00715F25"/>
    <w:rsid w:val="00716047"/>
    <w:rsid w:val="00716057"/>
    <w:rsid w:val="007162A9"/>
    <w:rsid w:val="00716B97"/>
    <w:rsid w:val="00716D71"/>
    <w:rsid w:val="00716DE3"/>
    <w:rsid w:val="00716EA5"/>
    <w:rsid w:val="00717091"/>
    <w:rsid w:val="007173F9"/>
    <w:rsid w:val="00717485"/>
    <w:rsid w:val="00717494"/>
    <w:rsid w:val="00720144"/>
    <w:rsid w:val="007201DC"/>
    <w:rsid w:val="00720229"/>
    <w:rsid w:val="00720697"/>
    <w:rsid w:val="00720730"/>
    <w:rsid w:val="00720860"/>
    <w:rsid w:val="00720B4C"/>
    <w:rsid w:val="00720BA2"/>
    <w:rsid w:val="00720BDD"/>
    <w:rsid w:val="00720FC8"/>
    <w:rsid w:val="0072248A"/>
    <w:rsid w:val="0072266D"/>
    <w:rsid w:val="00722957"/>
    <w:rsid w:val="00722CDC"/>
    <w:rsid w:val="007230C2"/>
    <w:rsid w:val="00723103"/>
    <w:rsid w:val="00723586"/>
    <w:rsid w:val="007235BF"/>
    <w:rsid w:val="007239C2"/>
    <w:rsid w:val="00723BA1"/>
    <w:rsid w:val="00723F8E"/>
    <w:rsid w:val="0072413A"/>
    <w:rsid w:val="007241A3"/>
    <w:rsid w:val="00724264"/>
    <w:rsid w:val="007244A0"/>
    <w:rsid w:val="0072456B"/>
    <w:rsid w:val="0072485F"/>
    <w:rsid w:val="00724CCA"/>
    <w:rsid w:val="0072501E"/>
    <w:rsid w:val="00725031"/>
    <w:rsid w:val="007258AC"/>
    <w:rsid w:val="007258B3"/>
    <w:rsid w:val="00725BDB"/>
    <w:rsid w:val="00725C7C"/>
    <w:rsid w:val="00725C9D"/>
    <w:rsid w:val="00725E68"/>
    <w:rsid w:val="00725FEA"/>
    <w:rsid w:val="007264F6"/>
    <w:rsid w:val="00726639"/>
    <w:rsid w:val="0072671E"/>
    <w:rsid w:val="00726749"/>
    <w:rsid w:val="007267A2"/>
    <w:rsid w:val="00726870"/>
    <w:rsid w:val="0072789B"/>
    <w:rsid w:val="007279A3"/>
    <w:rsid w:val="00727BA6"/>
    <w:rsid w:val="00727BF6"/>
    <w:rsid w:val="00727DAF"/>
    <w:rsid w:val="00727F64"/>
    <w:rsid w:val="007303CE"/>
    <w:rsid w:val="00730409"/>
    <w:rsid w:val="00730721"/>
    <w:rsid w:val="007308A4"/>
    <w:rsid w:val="00730E6A"/>
    <w:rsid w:val="00730ED0"/>
    <w:rsid w:val="00731412"/>
    <w:rsid w:val="0073142E"/>
    <w:rsid w:val="0073161D"/>
    <w:rsid w:val="0073171C"/>
    <w:rsid w:val="00731850"/>
    <w:rsid w:val="0073193E"/>
    <w:rsid w:val="00731E8C"/>
    <w:rsid w:val="007323B3"/>
    <w:rsid w:val="007324E0"/>
    <w:rsid w:val="00732610"/>
    <w:rsid w:val="00732801"/>
    <w:rsid w:val="00732E29"/>
    <w:rsid w:val="00732E81"/>
    <w:rsid w:val="00733069"/>
    <w:rsid w:val="00733606"/>
    <w:rsid w:val="0073399C"/>
    <w:rsid w:val="00733A12"/>
    <w:rsid w:val="00733E4D"/>
    <w:rsid w:val="00733E94"/>
    <w:rsid w:val="00733EA8"/>
    <w:rsid w:val="00734065"/>
    <w:rsid w:val="00734187"/>
    <w:rsid w:val="007343A4"/>
    <w:rsid w:val="0073491C"/>
    <w:rsid w:val="00734B91"/>
    <w:rsid w:val="00734D65"/>
    <w:rsid w:val="00734F5B"/>
    <w:rsid w:val="0073534D"/>
    <w:rsid w:val="007357BD"/>
    <w:rsid w:val="00735C6C"/>
    <w:rsid w:val="00735EC6"/>
    <w:rsid w:val="00736093"/>
    <w:rsid w:val="00736394"/>
    <w:rsid w:val="007365E0"/>
    <w:rsid w:val="007365FE"/>
    <w:rsid w:val="007366CD"/>
    <w:rsid w:val="007368AB"/>
    <w:rsid w:val="00736919"/>
    <w:rsid w:val="00736EB0"/>
    <w:rsid w:val="007370C8"/>
    <w:rsid w:val="007371D8"/>
    <w:rsid w:val="007371FF"/>
    <w:rsid w:val="00737555"/>
    <w:rsid w:val="00737716"/>
    <w:rsid w:val="007379D7"/>
    <w:rsid w:val="00737B30"/>
    <w:rsid w:val="00737BD5"/>
    <w:rsid w:val="00740333"/>
    <w:rsid w:val="00740593"/>
    <w:rsid w:val="00740630"/>
    <w:rsid w:val="00740675"/>
    <w:rsid w:val="0074076F"/>
    <w:rsid w:val="007408A0"/>
    <w:rsid w:val="00740956"/>
    <w:rsid w:val="00740D7A"/>
    <w:rsid w:val="00740F0D"/>
    <w:rsid w:val="007411FC"/>
    <w:rsid w:val="007416C6"/>
    <w:rsid w:val="00741E0F"/>
    <w:rsid w:val="00741F52"/>
    <w:rsid w:val="00741F8A"/>
    <w:rsid w:val="007420D0"/>
    <w:rsid w:val="007420E7"/>
    <w:rsid w:val="0074216B"/>
    <w:rsid w:val="0074237B"/>
    <w:rsid w:val="00742389"/>
    <w:rsid w:val="00742443"/>
    <w:rsid w:val="0074260F"/>
    <w:rsid w:val="00742B3E"/>
    <w:rsid w:val="007434FF"/>
    <w:rsid w:val="00743659"/>
    <w:rsid w:val="00743686"/>
    <w:rsid w:val="0074370A"/>
    <w:rsid w:val="0074372D"/>
    <w:rsid w:val="00743890"/>
    <w:rsid w:val="007439D4"/>
    <w:rsid w:val="00743BAE"/>
    <w:rsid w:val="00743ED9"/>
    <w:rsid w:val="00744587"/>
    <w:rsid w:val="00744785"/>
    <w:rsid w:val="00744C37"/>
    <w:rsid w:val="0074539C"/>
    <w:rsid w:val="00745D11"/>
    <w:rsid w:val="00745FAD"/>
    <w:rsid w:val="00745FE5"/>
    <w:rsid w:val="0074604A"/>
    <w:rsid w:val="00746228"/>
    <w:rsid w:val="0074646F"/>
    <w:rsid w:val="0074671A"/>
    <w:rsid w:val="0074692E"/>
    <w:rsid w:val="00746D1D"/>
    <w:rsid w:val="00746F89"/>
    <w:rsid w:val="007470DC"/>
    <w:rsid w:val="00747371"/>
    <w:rsid w:val="00747384"/>
    <w:rsid w:val="0074748D"/>
    <w:rsid w:val="00747838"/>
    <w:rsid w:val="0074795C"/>
    <w:rsid w:val="00747A31"/>
    <w:rsid w:val="00747E82"/>
    <w:rsid w:val="00747FE0"/>
    <w:rsid w:val="007501C6"/>
    <w:rsid w:val="00750257"/>
    <w:rsid w:val="00750258"/>
    <w:rsid w:val="0075028A"/>
    <w:rsid w:val="0075039E"/>
    <w:rsid w:val="00750820"/>
    <w:rsid w:val="0075093E"/>
    <w:rsid w:val="00750EF0"/>
    <w:rsid w:val="0075187B"/>
    <w:rsid w:val="00751F87"/>
    <w:rsid w:val="007522F9"/>
    <w:rsid w:val="00752593"/>
    <w:rsid w:val="007527E1"/>
    <w:rsid w:val="0075328B"/>
    <w:rsid w:val="007533A0"/>
    <w:rsid w:val="00753515"/>
    <w:rsid w:val="00753528"/>
    <w:rsid w:val="007536A7"/>
    <w:rsid w:val="00753838"/>
    <w:rsid w:val="0075392E"/>
    <w:rsid w:val="007543EF"/>
    <w:rsid w:val="007545E5"/>
    <w:rsid w:val="00754B13"/>
    <w:rsid w:val="00754F9D"/>
    <w:rsid w:val="00755178"/>
    <w:rsid w:val="00755308"/>
    <w:rsid w:val="0075566D"/>
    <w:rsid w:val="00755A95"/>
    <w:rsid w:val="00755BA5"/>
    <w:rsid w:val="00755EFD"/>
    <w:rsid w:val="00755F83"/>
    <w:rsid w:val="007561C6"/>
    <w:rsid w:val="00756642"/>
    <w:rsid w:val="0075686E"/>
    <w:rsid w:val="00756A08"/>
    <w:rsid w:val="00756C2F"/>
    <w:rsid w:val="00756CA4"/>
    <w:rsid w:val="00756FE3"/>
    <w:rsid w:val="007573F2"/>
    <w:rsid w:val="0075745C"/>
    <w:rsid w:val="00757565"/>
    <w:rsid w:val="00757856"/>
    <w:rsid w:val="0075789E"/>
    <w:rsid w:val="0075797B"/>
    <w:rsid w:val="00757FBA"/>
    <w:rsid w:val="007601E2"/>
    <w:rsid w:val="007606F3"/>
    <w:rsid w:val="0076076C"/>
    <w:rsid w:val="0076088A"/>
    <w:rsid w:val="00760A6A"/>
    <w:rsid w:val="00760C55"/>
    <w:rsid w:val="00760CB8"/>
    <w:rsid w:val="00760D48"/>
    <w:rsid w:val="00761076"/>
    <w:rsid w:val="00761085"/>
    <w:rsid w:val="00761113"/>
    <w:rsid w:val="00761598"/>
    <w:rsid w:val="0076185E"/>
    <w:rsid w:val="007618BD"/>
    <w:rsid w:val="00761B8B"/>
    <w:rsid w:val="00761C95"/>
    <w:rsid w:val="00761E37"/>
    <w:rsid w:val="0076268D"/>
    <w:rsid w:val="007628A8"/>
    <w:rsid w:val="007629BA"/>
    <w:rsid w:val="00763898"/>
    <w:rsid w:val="00763A91"/>
    <w:rsid w:val="00763F17"/>
    <w:rsid w:val="007640D0"/>
    <w:rsid w:val="00764431"/>
    <w:rsid w:val="00764745"/>
    <w:rsid w:val="00764EDB"/>
    <w:rsid w:val="00765839"/>
    <w:rsid w:val="00765A5B"/>
    <w:rsid w:val="00765AA3"/>
    <w:rsid w:val="00765EEF"/>
    <w:rsid w:val="0076605B"/>
    <w:rsid w:val="00766124"/>
    <w:rsid w:val="00766560"/>
    <w:rsid w:val="0076666B"/>
    <w:rsid w:val="0076678E"/>
    <w:rsid w:val="007667D0"/>
    <w:rsid w:val="00766B9C"/>
    <w:rsid w:val="00766BF3"/>
    <w:rsid w:val="00766E82"/>
    <w:rsid w:val="00766FCA"/>
    <w:rsid w:val="00767070"/>
    <w:rsid w:val="00767311"/>
    <w:rsid w:val="00767BB6"/>
    <w:rsid w:val="00767DD5"/>
    <w:rsid w:val="0077021F"/>
    <w:rsid w:val="007702DF"/>
    <w:rsid w:val="007703DE"/>
    <w:rsid w:val="00770400"/>
    <w:rsid w:val="007704CA"/>
    <w:rsid w:val="00770F1F"/>
    <w:rsid w:val="00770FA3"/>
    <w:rsid w:val="00770FEF"/>
    <w:rsid w:val="0077103F"/>
    <w:rsid w:val="007719B6"/>
    <w:rsid w:val="00771F26"/>
    <w:rsid w:val="00772051"/>
    <w:rsid w:val="007722E8"/>
    <w:rsid w:val="007723A8"/>
    <w:rsid w:val="00772896"/>
    <w:rsid w:val="007729D5"/>
    <w:rsid w:val="00772C4C"/>
    <w:rsid w:val="00772D6D"/>
    <w:rsid w:val="00772F24"/>
    <w:rsid w:val="00772F4F"/>
    <w:rsid w:val="00773085"/>
    <w:rsid w:val="00773368"/>
    <w:rsid w:val="007734DF"/>
    <w:rsid w:val="0077392E"/>
    <w:rsid w:val="00773BFB"/>
    <w:rsid w:val="00773EEF"/>
    <w:rsid w:val="00773FC2"/>
    <w:rsid w:val="0077480C"/>
    <w:rsid w:val="00774B27"/>
    <w:rsid w:val="00774C20"/>
    <w:rsid w:val="00774F9F"/>
    <w:rsid w:val="0077556A"/>
    <w:rsid w:val="007755AE"/>
    <w:rsid w:val="00775810"/>
    <w:rsid w:val="00775874"/>
    <w:rsid w:val="00775BFE"/>
    <w:rsid w:val="0077607E"/>
    <w:rsid w:val="007763CE"/>
    <w:rsid w:val="0077659F"/>
    <w:rsid w:val="0077681C"/>
    <w:rsid w:val="0077686E"/>
    <w:rsid w:val="0077688C"/>
    <w:rsid w:val="007769D6"/>
    <w:rsid w:val="00776C3A"/>
    <w:rsid w:val="00776C6B"/>
    <w:rsid w:val="00776C9E"/>
    <w:rsid w:val="00776D79"/>
    <w:rsid w:val="0077711D"/>
    <w:rsid w:val="007773A5"/>
    <w:rsid w:val="0077768C"/>
    <w:rsid w:val="007777D8"/>
    <w:rsid w:val="00777813"/>
    <w:rsid w:val="00777CAB"/>
    <w:rsid w:val="00780244"/>
    <w:rsid w:val="00780373"/>
    <w:rsid w:val="007805B9"/>
    <w:rsid w:val="00780645"/>
    <w:rsid w:val="007807EB"/>
    <w:rsid w:val="00780807"/>
    <w:rsid w:val="00780ED2"/>
    <w:rsid w:val="007810ED"/>
    <w:rsid w:val="007811B6"/>
    <w:rsid w:val="007813B6"/>
    <w:rsid w:val="00781561"/>
    <w:rsid w:val="0078165B"/>
    <w:rsid w:val="00781EB2"/>
    <w:rsid w:val="00781F16"/>
    <w:rsid w:val="00782145"/>
    <w:rsid w:val="0078228B"/>
    <w:rsid w:val="0078273D"/>
    <w:rsid w:val="00782F04"/>
    <w:rsid w:val="0078334B"/>
    <w:rsid w:val="007837B6"/>
    <w:rsid w:val="00783988"/>
    <w:rsid w:val="00783B0D"/>
    <w:rsid w:val="00783EE4"/>
    <w:rsid w:val="00783FF9"/>
    <w:rsid w:val="00784003"/>
    <w:rsid w:val="00784499"/>
    <w:rsid w:val="0078474C"/>
    <w:rsid w:val="00784824"/>
    <w:rsid w:val="00784FF6"/>
    <w:rsid w:val="0078532B"/>
    <w:rsid w:val="007857F0"/>
    <w:rsid w:val="00785A2A"/>
    <w:rsid w:val="00785CE6"/>
    <w:rsid w:val="00785F9F"/>
    <w:rsid w:val="0078616D"/>
    <w:rsid w:val="0078648A"/>
    <w:rsid w:val="007865E6"/>
    <w:rsid w:val="007865F6"/>
    <w:rsid w:val="007867A5"/>
    <w:rsid w:val="00786927"/>
    <w:rsid w:val="007869B8"/>
    <w:rsid w:val="00786AC5"/>
    <w:rsid w:val="00786B6A"/>
    <w:rsid w:val="00786D33"/>
    <w:rsid w:val="00786E8A"/>
    <w:rsid w:val="0078716C"/>
    <w:rsid w:val="0078723A"/>
    <w:rsid w:val="00787304"/>
    <w:rsid w:val="0078734A"/>
    <w:rsid w:val="007873E5"/>
    <w:rsid w:val="007877D6"/>
    <w:rsid w:val="00787FA0"/>
    <w:rsid w:val="00790653"/>
    <w:rsid w:val="00790791"/>
    <w:rsid w:val="007907E5"/>
    <w:rsid w:val="007909C7"/>
    <w:rsid w:val="00790A85"/>
    <w:rsid w:val="00790DA1"/>
    <w:rsid w:val="00791157"/>
    <w:rsid w:val="007913BE"/>
    <w:rsid w:val="0079192A"/>
    <w:rsid w:val="00791A90"/>
    <w:rsid w:val="00791B93"/>
    <w:rsid w:val="00791DEC"/>
    <w:rsid w:val="00791EBC"/>
    <w:rsid w:val="00791FDB"/>
    <w:rsid w:val="00792266"/>
    <w:rsid w:val="00792274"/>
    <w:rsid w:val="007926B9"/>
    <w:rsid w:val="007928E3"/>
    <w:rsid w:val="00792975"/>
    <w:rsid w:val="00792C64"/>
    <w:rsid w:val="00793195"/>
    <w:rsid w:val="007931AF"/>
    <w:rsid w:val="007934E6"/>
    <w:rsid w:val="007934ED"/>
    <w:rsid w:val="00793557"/>
    <w:rsid w:val="0079370C"/>
    <w:rsid w:val="0079371B"/>
    <w:rsid w:val="00793AF9"/>
    <w:rsid w:val="00793C32"/>
    <w:rsid w:val="00793E28"/>
    <w:rsid w:val="00793FDB"/>
    <w:rsid w:val="00794094"/>
    <w:rsid w:val="00794416"/>
    <w:rsid w:val="00794471"/>
    <w:rsid w:val="007944EB"/>
    <w:rsid w:val="00794E03"/>
    <w:rsid w:val="00795238"/>
    <w:rsid w:val="00795342"/>
    <w:rsid w:val="007955EB"/>
    <w:rsid w:val="007957DB"/>
    <w:rsid w:val="00795B57"/>
    <w:rsid w:val="00795FE9"/>
    <w:rsid w:val="007966B9"/>
    <w:rsid w:val="00796D0E"/>
    <w:rsid w:val="00796E54"/>
    <w:rsid w:val="007971F9"/>
    <w:rsid w:val="007979EF"/>
    <w:rsid w:val="00797AA5"/>
    <w:rsid w:val="00797B10"/>
    <w:rsid w:val="00797C19"/>
    <w:rsid w:val="00797EC2"/>
    <w:rsid w:val="00797F6C"/>
    <w:rsid w:val="007A015F"/>
    <w:rsid w:val="007A01AA"/>
    <w:rsid w:val="007A01F6"/>
    <w:rsid w:val="007A02D8"/>
    <w:rsid w:val="007A04B9"/>
    <w:rsid w:val="007A0528"/>
    <w:rsid w:val="007A0A60"/>
    <w:rsid w:val="007A0BFA"/>
    <w:rsid w:val="007A0FB6"/>
    <w:rsid w:val="007A105C"/>
    <w:rsid w:val="007A119D"/>
    <w:rsid w:val="007A1384"/>
    <w:rsid w:val="007A14D6"/>
    <w:rsid w:val="007A1517"/>
    <w:rsid w:val="007A1754"/>
    <w:rsid w:val="007A18FF"/>
    <w:rsid w:val="007A1CEA"/>
    <w:rsid w:val="007A1E8F"/>
    <w:rsid w:val="007A1EDB"/>
    <w:rsid w:val="007A2086"/>
    <w:rsid w:val="007A22CF"/>
    <w:rsid w:val="007A28BF"/>
    <w:rsid w:val="007A3784"/>
    <w:rsid w:val="007A397D"/>
    <w:rsid w:val="007A3BAE"/>
    <w:rsid w:val="007A40B1"/>
    <w:rsid w:val="007A4A57"/>
    <w:rsid w:val="007A4E57"/>
    <w:rsid w:val="007A5922"/>
    <w:rsid w:val="007A5B22"/>
    <w:rsid w:val="007A5B72"/>
    <w:rsid w:val="007A5E14"/>
    <w:rsid w:val="007A6210"/>
    <w:rsid w:val="007A6387"/>
    <w:rsid w:val="007A66FD"/>
    <w:rsid w:val="007A677F"/>
    <w:rsid w:val="007A6B88"/>
    <w:rsid w:val="007A6EE2"/>
    <w:rsid w:val="007A707E"/>
    <w:rsid w:val="007A7585"/>
    <w:rsid w:val="007A7602"/>
    <w:rsid w:val="007A7B98"/>
    <w:rsid w:val="007A7FB0"/>
    <w:rsid w:val="007B004B"/>
    <w:rsid w:val="007B01CC"/>
    <w:rsid w:val="007B01F7"/>
    <w:rsid w:val="007B02B3"/>
    <w:rsid w:val="007B04FB"/>
    <w:rsid w:val="007B0574"/>
    <w:rsid w:val="007B069E"/>
    <w:rsid w:val="007B0C0A"/>
    <w:rsid w:val="007B0C87"/>
    <w:rsid w:val="007B0DB2"/>
    <w:rsid w:val="007B0F6A"/>
    <w:rsid w:val="007B1790"/>
    <w:rsid w:val="007B19F4"/>
    <w:rsid w:val="007B1B18"/>
    <w:rsid w:val="007B1E98"/>
    <w:rsid w:val="007B246A"/>
    <w:rsid w:val="007B2877"/>
    <w:rsid w:val="007B2AAF"/>
    <w:rsid w:val="007B2ABA"/>
    <w:rsid w:val="007B2EBE"/>
    <w:rsid w:val="007B2F2E"/>
    <w:rsid w:val="007B348C"/>
    <w:rsid w:val="007B34CD"/>
    <w:rsid w:val="007B38FB"/>
    <w:rsid w:val="007B3C52"/>
    <w:rsid w:val="007B3FDB"/>
    <w:rsid w:val="007B4082"/>
    <w:rsid w:val="007B4291"/>
    <w:rsid w:val="007B451A"/>
    <w:rsid w:val="007B4813"/>
    <w:rsid w:val="007B4A30"/>
    <w:rsid w:val="007B4A4C"/>
    <w:rsid w:val="007B4BC0"/>
    <w:rsid w:val="007B4F15"/>
    <w:rsid w:val="007B4F5B"/>
    <w:rsid w:val="007B4FF0"/>
    <w:rsid w:val="007B50F8"/>
    <w:rsid w:val="007B54D1"/>
    <w:rsid w:val="007B5516"/>
    <w:rsid w:val="007B551A"/>
    <w:rsid w:val="007B5715"/>
    <w:rsid w:val="007B585B"/>
    <w:rsid w:val="007B5898"/>
    <w:rsid w:val="007B58E2"/>
    <w:rsid w:val="007B595D"/>
    <w:rsid w:val="007B5A7A"/>
    <w:rsid w:val="007B5A9A"/>
    <w:rsid w:val="007B657A"/>
    <w:rsid w:val="007B6DC5"/>
    <w:rsid w:val="007B6EF7"/>
    <w:rsid w:val="007B700B"/>
    <w:rsid w:val="007B714F"/>
    <w:rsid w:val="007B72A9"/>
    <w:rsid w:val="007B73C8"/>
    <w:rsid w:val="007B7CC7"/>
    <w:rsid w:val="007B7CD3"/>
    <w:rsid w:val="007C0651"/>
    <w:rsid w:val="007C08E6"/>
    <w:rsid w:val="007C0A66"/>
    <w:rsid w:val="007C0A9D"/>
    <w:rsid w:val="007C0C89"/>
    <w:rsid w:val="007C11F9"/>
    <w:rsid w:val="007C1E89"/>
    <w:rsid w:val="007C2007"/>
    <w:rsid w:val="007C27F5"/>
    <w:rsid w:val="007C280A"/>
    <w:rsid w:val="007C2969"/>
    <w:rsid w:val="007C2FD7"/>
    <w:rsid w:val="007C3053"/>
    <w:rsid w:val="007C30C2"/>
    <w:rsid w:val="007C3443"/>
    <w:rsid w:val="007C40F6"/>
    <w:rsid w:val="007C479C"/>
    <w:rsid w:val="007C4AB0"/>
    <w:rsid w:val="007C4B68"/>
    <w:rsid w:val="007C4B77"/>
    <w:rsid w:val="007C4E08"/>
    <w:rsid w:val="007C5211"/>
    <w:rsid w:val="007C5225"/>
    <w:rsid w:val="007C5746"/>
    <w:rsid w:val="007C5943"/>
    <w:rsid w:val="007C5B85"/>
    <w:rsid w:val="007C5C4F"/>
    <w:rsid w:val="007C5E04"/>
    <w:rsid w:val="007C5FAB"/>
    <w:rsid w:val="007C6277"/>
    <w:rsid w:val="007C64AC"/>
    <w:rsid w:val="007C6546"/>
    <w:rsid w:val="007C67D9"/>
    <w:rsid w:val="007C6AC0"/>
    <w:rsid w:val="007C6F48"/>
    <w:rsid w:val="007C726C"/>
    <w:rsid w:val="007C7327"/>
    <w:rsid w:val="007C73C7"/>
    <w:rsid w:val="007C7610"/>
    <w:rsid w:val="007C7FFD"/>
    <w:rsid w:val="007D08D9"/>
    <w:rsid w:val="007D11BF"/>
    <w:rsid w:val="007D1490"/>
    <w:rsid w:val="007D15A6"/>
    <w:rsid w:val="007D16C5"/>
    <w:rsid w:val="007D1A1E"/>
    <w:rsid w:val="007D1A9F"/>
    <w:rsid w:val="007D1E0F"/>
    <w:rsid w:val="007D22F6"/>
    <w:rsid w:val="007D2C55"/>
    <w:rsid w:val="007D2E2A"/>
    <w:rsid w:val="007D35D3"/>
    <w:rsid w:val="007D35DF"/>
    <w:rsid w:val="007D3748"/>
    <w:rsid w:val="007D3F53"/>
    <w:rsid w:val="007D409D"/>
    <w:rsid w:val="007D4276"/>
    <w:rsid w:val="007D42EE"/>
    <w:rsid w:val="007D4804"/>
    <w:rsid w:val="007D4ADA"/>
    <w:rsid w:val="007D4AF1"/>
    <w:rsid w:val="007D4D40"/>
    <w:rsid w:val="007D4FEC"/>
    <w:rsid w:val="007D53A6"/>
    <w:rsid w:val="007D56BE"/>
    <w:rsid w:val="007D57B4"/>
    <w:rsid w:val="007D5B1C"/>
    <w:rsid w:val="007D5DEE"/>
    <w:rsid w:val="007D5ECB"/>
    <w:rsid w:val="007D6641"/>
    <w:rsid w:val="007D6830"/>
    <w:rsid w:val="007D6998"/>
    <w:rsid w:val="007D6E20"/>
    <w:rsid w:val="007D7B99"/>
    <w:rsid w:val="007D7CE5"/>
    <w:rsid w:val="007E0106"/>
    <w:rsid w:val="007E0188"/>
    <w:rsid w:val="007E06C1"/>
    <w:rsid w:val="007E099F"/>
    <w:rsid w:val="007E0A9A"/>
    <w:rsid w:val="007E0AA7"/>
    <w:rsid w:val="007E0C18"/>
    <w:rsid w:val="007E0E4C"/>
    <w:rsid w:val="007E0EA8"/>
    <w:rsid w:val="007E13B6"/>
    <w:rsid w:val="007E13DB"/>
    <w:rsid w:val="007E1756"/>
    <w:rsid w:val="007E175D"/>
    <w:rsid w:val="007E17EB"/>
    <w:rsid w:val="007E1AEF"/>
    <w:rsid w:val="007E1E4D"/>
    <w:rsid w:val="007E1F98"/>
    <w:rsid w:val="007E2226"/>
    <w:rsid w:val="007E2254"/>
    <w:rsid w:val="007E2307"/>
    <w:rsid w:val="007E2799"/>
    <w:rsid w:val="007E2836"/>
    <w:rsid w:val="007E29A3"/>
    <w:rsid w:val="007E2D3B"/>
    <w:rsid w:val="007E3010"/>
    <w:rsid w:val="007E35E2"/>
    <w:rsid w:val="007E38D1"/>
    <w:rsid w:val="007E3E6B"/>
    <w:rsid w:val="007E3FBC"/>
    <w:rsid w:val="007E4128"/>
    <w:rsid w:val="007E4A69"/>
    <w:rsid w:val="007E4E0A"/>
    <w:rsid w:val="007E50D6"/>
    <w:rsid w:val="007E53B4"/>
    <w:rsid w:val="007E5689"/>
    <w:rsid w:val="007E56DC"/>
    <w:rsid w:val="007E56FF"/>
    <w:rsid w:val="007E5ABD"/>
    <w:rsid w:val="007E5D4B"/>
    <w:rsid w:val="007E5DE6"/>
    <w:rsid w:val="007E5E05"/>
    <w:rsid w:val="007E60D6"/>
    <w:rsid w:val="007E6148"/>
    <w:rsid w:val="007E628B"/>
    <w:rsid w:val="007E62FE"/>
    <w:rsid w:val="007E6886"/>
    <w:rsid w:val="007E6AB3"/>
    <w:rsid w:val="007E6AF6"/>
    <w:rsid w:val="007E717F"/>
    <w:rsid w:val="007E731D"/>
    <w:rsid w:val="007E751D"/>
    <w:rsid w:val="007E7903"/>
    <w:rsid w:val="007E7A92"/>
    <w:rsid w:val="007E7F39"/>
    <w:rsid w:val="007E7FAD"/>
    <w:rsid w:val="007F034F"/>
    <w:rsid w:val="007F06CB"/>
    <w:rsid w:val="007F0E19"/>
    <w:rsid w:val="007F0FDC"/>
    <w:rsid w:val="007F12D4"/>
    <w:rsid w:val="007F15B2"/>
    <w:rsid w:val="007F15EA"/>
    <w:rsid w:val="007F1871"/>
    <w:rsid w:val="007F1A4A"/>
    <w:rsid w:val="007F1C53"/>
    <w:rsid w:val="007F201B"/>
    <w:rsid w:val="007F211E"/>
    <w:rsid w:val="007F215D"/>
    <w:rsid w:val="007F236A"/>
    <w:rsid w:val="007F252B"/>
    <w:rsid w:val="007F253B"/>
    <w:rsid w:val="007F2717"/>
    <w:rsid w:val="007F28CE"/>
    <w:rsid w:val="007F2CA3"/>
    <w:rsid w:val="007F2DA2"/>
    <w:rsid w:val="007F3100"/>
    <w:rsid w:val="007F31C5"/>
    <w:rsid w:val="007F3505"/>
    <w:rsid w:val="007F3862"/>
    <w:rsid w:val="007F3ABB"/>
    <w:rsid w:val="007F4044"/>
    <w:rsid w:val="007F406D"/>
    <w:rsid w:val="007F4405"/>
    <w:rsid w:val="007F4A30"/>
    <w:rsid w:val="007F4AD9"/>
    <w:rsid w:val="007F4B16"/>
    <w:rsid w:val="007F4B9A"/>
    <w:rsid w:val="007F4F5E"/>
    <w:rsid w:val="007F505A"/>
    <w:rsid w:val="007F51A9"/>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1FC5"/>
    <w:rsid w:val="00802112"/>
    <w:rsid w:val="008021E9"/>
    <w:rsid w:val="0080290F"/>
    <w:rsid w:val="00802BC4"/>
    <w:rsid w:val="00802D0D"/>
    <w:rsid w:val="00802D2B"/>
    <w:rsid w:val="00802E98"/>
    <w:rsid w:val="00802F25"/>
    <w:rsid w:val="00803703"/>
    <w:rsid w:val="008037F5"/>
    <w:rsid w:val="00803867"/>
    <w:rsid w:val="0080395F"/>
    <w:rsid w:val="008039FC"/>
    <w:rsid w:val="00803CB1"/>
    <w:rsid w:val="0080400C"/>
    <w:rsid w:val="008046B9"/>
    <w:rsid w:val="00804C4B"/>
    <w:rsid w:val="00804D5A"/>
    <w:rsid w:val="00804D88"/>
    <w:rsid w:val="00804F78"/>
    <w:rsid w:val="0080500C"/>
    <w:rsid w:val="00805675"/>
    <w:rsid w:val="0080567E"/>
    <w:rsid w:val="00805E48"/>
    <w:rsid w:val="00805EDF"/>
    <w:rsid w:val="00806073"/>
    <w:rsid w:val="008061F8"/>
    <w:rsid w:val="008061FB"/>
    <w:rsid w:val="00806240"/>
    <w:rsid w:val="0080667C"/>
    <w:rsid w:val="00806B0B"/>
    <w:rsid w:val="00806DF6"/>
    <w:rsid w:val="008071CE"/>
    <w:rsid w:val="0080747A"/>
    <w:rsid w:val="0080748C"/>
    <w:rsid w:val="0080751A"/>
    <w:rsid w:val="00807695"/>
    <w:rsid w:val="00807801"/>
    <w:rsid w:val="008078F2"/>
    <w:rsid w:val="0080793C"/>
    <w:rsid w:val="008100CB"/>
    <w:rsid w:val="008102FA"/>
    <w:rsid w:val="0081069A"/>
    <w:rsid w:val="00810788"/>
    <w:rsid w:val="0081080E"/>
    <w:rsid w:val="00810DB6"/>
    <w:rsid w:val="00810E22"/>
    <w:rsid w:val="008112E1"/>
    <w:rsid w:val="0081139B"/>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C05"/>
    <w:rsid w:val="00814DDD"/>
    <w:rsid w:val="00814DE1"/>
    <w:rsid w:val="00814E2D"/>
    <w:rsid w:val="00814E98"/>
    <w:rsid w:val="0081510B"/>
    <w:rsid w:val="008151DA"/>
    <w:rsid w:val="008152C7"/>
    <w:rsid w:val="00815375"/>
    <w:rsid w:val="00815450"/>
    <w:rsid w:val="00815777"/>
    <w:rsid w:val="00815877"/>
    <w:rsid w:val="00815911"/>
    <w:rsid w:val="00815D11"/>
    <w:rsid w:val="00815FC2"/>
    <w:rsid w:val="00816109"/>
    <w:rsid w:val="008161D0"/>
    <w:rsid w:val="008162CB"/>
    <w:rsid w:val="00816A1C"/>
    <w:rsid w:val="00816D3A"/>
    <w:rsid w:val="00816FC4"/>
    <w:rsid w:val="00817334"/>
    <w:rsid w:val="0081735D"/>
    <w:rsid w:val="008175D3"/>
    <w:rsid w:val="008177D5"/>
    <w:rsid w:val="0081797A"/>
    <w:rsid w:val="008179F2"/>
    <w:rsid w:val="00817AC5"/>
    <w:rsid w:val="00817B22"/>
    <w:rsid w:val="00817B56"/>
    <w:rsid w:val="00820358"/>
    <w:rsid w:val="00820665"/>
    <w:rsid w:val="0082080C"/>
    <w:rsid w:val="008208F1"/>
    <w:rsid w:val="00820A4D"/>
    <w:rsid w:val="00820A8F"/>
    <w:rsid w:val="00820AE5"/>
    <w:rsid w:val="008210B1"/>
    <w:rsid w:val="008216DE"/>
    <w:rsid w:val="00821A4A"/>
    <w:rsid w:val="00821AAF"/>
    <w:rsid w:val="00821E0C"/>
    <w:rsid w:val="00821E35"/>
    <w:rsid w:val="00821E4F"/>
    <w:rsid w:val="00821E90"/>
    <w:rsid w:val="00821EF2"/>
    <w:rsid w:val="008220C6"/>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2F7"/>
    <w:rsid w:val="00824500"/>
    <w:rsid w:val="008248BD"/>
    <w:rsid w:val="008248CD"/>
    <w:rsid w:val="008254EC"/>
    <w:rsid w:val="00825911"/>
    <w:rsid w:val="00825AAA"/>
    <w:rsid w:val="008263A7"/>
    <w:rsid w:val="008265F7"/>
    <w:rsid w:val="008266CA"/>
    <w:rsid w:val="008266DD"/>
    <w:rsid w:val="00826AE7"/>
    <w:rsid w:val="00827354"/>
    <w:rsid w:val="008275E2"/>
    <w:rsid w:val="00827614"/>
    <w:rsid w:val="008276A6"/>
    <w:rsid w:val="008277E7"/>
    <w:rsid w:val="00827BC2"/>
    <w:rsid w:val="0083026A"/>
    <w:rsid w:val="00830559"/>
    <w:rsid w:val="00830959"/>
    <w:rsid w:val="00830B0E"/>
    <w:rsid w:val="008313C4"/>
    <w:rsid w:val="008314CF"/>
    <w:rsid w:val="008316C8"/>
    <w:rsid w:val="008316CC"/>
    <w:rsid w:val="00831D1D"/>
    <w:rsid w:val="0083224E"/>
    <w:rsid w:val="008328F0"/>
    <w:rsid w:val="00832BFC"/>
    <w:rsid w:val="00832F20"/>
    <w:rsid w:val="00832F32"/>
    <w:rsid w:val="00832FDC"/>
    <w:rsid w:val="008334AE"/>
    <w:rsid w:val="008335CA"/>
    <w:rsid w:val="00833686"/>
    <w:rsid w:val="00833AEF"/>
    <w:rsid w:val="00833B0A"/>
    <w:rsid w:val="008345CD"/>
    <w:rsid w:val="00834BCE"/>
    <w:rsid w:val="00835607"/>
    <w:rsid w:val="00835652"/>
    <w:rsid w:val="008359F3"/>
    <w:rsid w:val="00835CF6"/>
    <w:rsid w:val="0083616A"/>
    <w:rsid w:val="0083625A"/>
    <w:rsid w:val="00836424"/>
    <w:rsid w:val="008365BD"/>
    <w:rsid w:val="008366D2"/>
    <w:rsid w:val="00836A30"/>
    <w:rsid w:val="00836A72"/>
    <w:rsid w:val="00836F99"/>
    <w:rsid w:val="0083718A"/>
    <w:rsid w:val="00837D1F"/>
    <w:rsid w:val="00837F5A"/>
    <w:rsid w:val="008405EE"/>
    <w:rsid w:val="00840B8C"/>
    <w:rsid w:val="00840BC3"/>
    <w:rsid w:val="00840DC4"/>
    <w:rsid w:val="00840F09"/>
    <w:rsid w:val="0084127A"/>
    <w:rsid w:val="00841D55"/>
    <w:rsid w:val="00841D82"/>
    <w:rsid w:val="0084207F"/>
    <w:rsid w:val="008426AF"/>
    <w:rsid w:val="00842BB1"/>
    <w:rsid w:val="00843323"/>
    <w:rsid w:val="00843444"/>
    <w:rsid w:val="00843642"/>
    <w:rsid w:val="008437CB"/>
    <w:rsid w:val="0084391A"/>
    <w:rsid w:val="00843969"/>
    <w:rsid w:val="00843ABE"/>
    <w:rsid w:val="00844599"/>
    <w:rsid w:val="00844659"/>
    <w:rsid w:val="0084494F"/>
    <w:rsid w:val="00844967"/>
    <w:rsid w:val="008449B9"/>
    <w:rsid w:val="008449CB"/>
    <w:rsid w:val="00844C7C"/>
    <w:rsid w:val="00844D70"/>
    <w:rsid w:val="008455F0"/>
    <w:rsid w:val="008459D7"/>
    <w:rsid w:val="00845A55"/>
    <w:rsid w:val="00845B37"/>
    <w:rsid w:val="00845C99"/>
    <w:rsid w:val="0084630A"/>
    <w:rsid w:val="00846599"/>
    <w:rsid w:val="008467D0"/>
    <w:rsid w:val="00846A06"/>
    <w:rsid w:val="00846D4D"/>
    <w:rsid w:val="00846EAC"/>
    <w:rsid w:val="00847008"/>
    <w:rsid w:val="00847013"/>
    <w:rsid w:val="008476DA"/>
    <w:rsid w:val="00847865"/>
    <w:rsid w:val="00847A64"/>
    <w:rsid w:val="00847BA7"/>
    <w:rsid w:val="00847E3A"/>
    <w:rsid w:val="00850280"/>
    <w:rsid w:val="008507B0"/>
    <w:rsid w:val="008507D4"/>
    <w:rsid w:val="008508AB"/>
    <w:rsid w:val="00850B4E"/>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8EA"/>
    <w:rsid w:val="00853A8A"/>
    <w:rsid w:val="00853C77"/>
    <w:rsid w:val="00853E2D"/>
    <w:rsid w:val="00853EB4"/>
    <w:rsid w:val="00853F9C"/>
    <w:rsid w:val="00853FE0"/>
    <w:rsid w:val="0085423C"/>
    <w:rsid w:val="008544E0"/>
    <w:rsid w:val="008545F7"/>
    <w:rsid w:val="00854717"/>
    <w:rsid w:val="00854866"/>
    <w:rsid w:val="008548F2"/>
    <w:rsid w:val="00854907"/>
    <w:rsid w:val="0085496C"/>
    <w:rsid w:val="00854A69"/>
    <w:rsid w:val="00854DA6"/>
    <w:rsid w:val="00854DF2"/>
    <w:rsid w:val="00854FA0"/>
    <w:rsid w:val="0085502A"/>
    <w:rsid w:val="008550A2"/>
    <w:rsid w:val="0085535C"/>
    <w:rsid w:val="00855F0A"/>
    <w:rsid w:val="008563BB"/>
    <w:rsid w:val="008563EE"/>
    <w:rsid w:val="0085644C"/>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682"/>
    <w:rsid w:val="008618FF"/>
    <w:rsid w:val="0086200D"/>
    <w:rsid w:val="0086261C"/>
    <w:rsid w:val="0086357D"/>
    <w:rsid w:val="0086367A"/>
    <w:rsid w:val="0086372C"/>
    <w:rsid w:val="008639F5"/>
    <w:rsid w:val="00863B36"/>
    <w:rsid w:val="00863D91"/>
    <w:rsid w:val="00863EFB"/>
    <w:rsid w:val="0086402A"/>
    <w:rsid w:val="008641AA"/>
    <w:rsid w:val="00864249"/>
    <w:rsid w:val="008642A3"/>
    <w:rsid w:val="00864423"/>
    <w:rsid w:val="00864E16"/>
    <w:rsid w:val="00864E71"/>
    <w:rsid w:val="0086581F"/>
    <w:rsid w:val="00865CC4"/>
    <w:rsid w:val="00866047"/>
    <w:rsid w:val="0086614A"/>
    <w:rsid w:val="0086655C"/>
    <w:rsid w:val="00866737"/>
    <w:rsid w:val="00866769"/>
    <w:rsid w:val="008669C7"/>
    <w:rsid w:val="00866D2F"/>
    <w:rsid w:val="00867054"/>
    <w:rsid w:val="00867313"/>
    <w:rsid w:val="00867451"/>
    <w:rsid w:val="008676D6"/>
    <w:rsid w:val="00867843"/>
    <w:rsid w:val="0086793D"/>
    <w:rsid w:val="00867B6F"/>
    <w:rsid w:val="00867EA2"/>
    <w:rsid w:val="00870097"/>
    <w:rsid w:val="008700FA"/>
    <w:rsid w:val="00870684"/>
    <w:rsid w:val="008706F6"/>
    <w:rsid w:val="00870C05"/>
    <w:rsid w:val="00870CD6"/>
    <w:rsid w:val="00870FF3"/>
    <w:rsid w:val="00871121"/>
    <w:rsid w:val="0087124B"/>
    <w:rsid w:val="0087153D"/>
    <w:rsid w:val="008718CB"/>
    <w:rsid w:val="0087197F"/>
    <w:rsid w:val="00871A37"/>
    <w:rsid w:val="008723A6"/>
    <w:rsid w:val="008727FE"/>
    <w:rsid w:val="00872CE2"/>
    <w:rsid w:val="00872CE8"/>
    <w:rsid w:val="00872D77"/>
    <w:rsid w:val="00873060"/>
    <w:rsid w:val="008732FF"/>
    <w:rsid w:val="00873A75"/>
    <w:rsid w:val="00873C9C"/>
    <w:rsid w:val="00873E4C"/>
    <w:rsid w:val="00873F10"/>
    <w:rsid w:val="00874269"/>
    <w:rsid w:val="0087438C"/>
    <w:rsid w:val="0087438F"/>
    <w:rsid w:val="0087468B"/>
    <w:rsid w:val="0087473D"/>
    <w:rsid w:val="008748A9"/>
    <w:rsid w:val="00874AE0"/>
    <w:rsid w:val="00874B97"/>
    <w:rsid w:val="00874C16"/>
    <w:rsid w:val="00874D9E"/>
    <w:rsid w:val="0087513C"/>
    <w:rsid w:val="00875523"/>
    <w:rsid w:val="00875648"/>
    <w:rsid w:val="008759CE"/>
    <w:rsid w:val="00875AAD"/>
    <w:rsid w:val="00875B9F"/>
    <w:rsid w:val="00875DFA"/>
    <w:rsid w:val="00875EBE"/>
    <w:rsid w:val="008762C6"/>
    <w:rsid w:val="00876436"/>
    <w:rsid w:val="008764CC"/>
    <w:rsid w:val="00876CCB"/>
    <w:rsid w:val="00876F10"/>
    <w:rsid w:val="008771C1"/>
    <w:rsid w:val="0087796C"/>
    <w:rsid w:val="00877CDF"/>
    <w:rsid w:val="008807D8"/>
    <w:rsid w:val="00880965"/>
    <w:rsid w:val="00880C3E"/>
    <w:rsid w:val="00880EA7"/>
    <w:rsid w:val="00880F8D"/>
    <w:rsid w:val="0088141C"/>
    <w:rsid w:val="008814BA"/>
    <w:rsid w:val="008814E9"/>
    <w:rsid w:val="00881A11"/>
    <w:rsid w:val="00881CA6"/>
    <w:rsid w:val="00881D8C"/>
    <w:rsid w:val="00882092"/>
    <w:rsid w:val="008824E1"/>
    <w:rsid w:val="0088288F"/>
    <w:rsid w:val="00882B67"/>
    <w:rsid w:val="00882CB3"/>
    <w:rsid w:val="00882D1B"/>
    <w:rsid w:val="008835DE"/>
    <w:rsid w:val="0088371F"/>
    <w:rsid w:val="00883757"/>
    <w:rsid w:val="008837B0"/>
    <w:rsid w:val="008837DF"/>
    <w:rsid w:val="008839F9"/>
    <w:rsid w:val="00884127"/>
    <w:rsid w:val="00884351"/>
    <w:rsid w:val="008847E4"/>
    <w:rsid w:val="00884931"/>
    <w:rsid w:val="00884961"/>
    <w:rsid w:val="008855C2"/>
    <w:rsid w:val="00885A5D"/>
    <w:rsid w:val="00885BB0"/>
    <w:rsid w:val="00885C90"/>
    <w:rsid w:val="00885D01"/>
    <w:rsid w:val="00885FBD"/>
    <w:rsid w:val="0088641A"/>
    <w:rsid w:val="008865E7"/>
    <w:rsid w:val="00886602"/>
    <w:rsid w:val="00886665"/>
    <w:rsid w:val="008869AB"/>
    <w:rsid w:val="00886B7E"/>
    <w:rsid w:val="00886BA7"/>
    <w:rsid w:val="00886CA0"/>
    <w:rsid w:val="00886EF7"/>
    <w:rsid w:val="00886FDD"/>
    <w:rsid w:val="00887026"/>
    <w:rsid w:val="0088712B"/>
    <w:rsid w:val="0088712E"/>
    <w:rsid w:val="00887548"/>
    <w:rsid w:val="0088785F"/>
    <w:rsid w:val="00887D12"/>
    <w:rsid w:val="00887EE8"/>
    <w:rsid w:val="0089007F"/>
    <w:rsid w:val="00890362"/>
    <w:rsid w:val="00890574"/>
    <w:rsid w:val="008905CC"/>
    <w:rsid w:val="0089071B"/>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A65"/>
    <w:rsid w:val="00895D48"/>
    <w:rsid w:val="00895F02"/>
    <w:rsid w:val="008962DD"/>
    <w:rsid w:val="00896839"/>
    <w:rsid w:val="008968C0"/>
    <w:rsid w:val="00896B9C"/>
    <w:rsid w:val="00896C03"/>
    <w:rsid w:val="00897285"/>
    <w:rsid w:val="008975C2"/>
    <w:rsid w:val="008976C2"/>
    <w:rsid w:val="00897903"/>
    <w:rsid w:val="008979AA"/>
    <w:rsid w:val="00897AB2"/>
    <w:rsid w:val="00897C2E"/>
    <w:rsid w:val="00897DE4"/>
    <w:rsid w:val="008A024E"/>
    <w:rsid w:val="008A0546"/>
    <w:rsid w:val="008A0D21"/>
    <w:rsid w:val="008A0F22"/>
    <w:rsid w:val="008A1480"/>
    <w:rsid w:val="008A1899"/>
    <w:rsid w:val="008A1EC7"/>
    <w:rsid w:val="008A2175"/>
    <w:rsid w:val="008A23F4"/>
    <w:rsid w:val="008A2522"/>
    <w:rsid w:val="008A26B8"/>
    <w:rsid w:val="008A2A9F"/>
    <w:rsid w:val="008A2D41"/>
    <w:rsid w:val="008A303E"/>
    <w:rsid w:val="008A3047"/>
    <w:rsid w:val="008A3576"/>
    <w:rsid w:val="008A3951"/>
    <w:rsid w:val="008A399C"/>
    <w:rsid w:val="008A3B1B"/>
    <w:rsid w:val="008A4407"/>
    <w:rsid w:val="008A4A0A"/>
    <w:rsid w:val="008A4EEA"/>
    <w:rsid w:val="008A4F65"/>
    <w:rsid w:val="008A50BB"/>
    <w:rsid w:val="008A56FE"/>
    <w:rsid w:val="008A575F"/>
    <w:rsid w:val="008A58EF"/>
    <w:rsid w:val="008A6170"/>
    <w:rsid w:val="008A6789"/>
    <w:rsid w:val="008A694A"/>
    <w:rsid w:val="008A6CD3"/>
    <w:rsid w:val="008A6DA4"/>
    <w:rsid w:val="008A734A"/>
    <w:rsid w:val="008A737A"/>
    <w:rsid w:val="008A7A83"/>
    <w:rsid w:val="008A7BDF"/>
    <w:rsid w:val="008A7FF8"/>
    <w:rsid w:val="008B03EF"/>
    <w:rsid w:val="008B0527"/>
    <w:rsid w:val="008B09A4"/>
    <w:rsid w:val="008B0C25"/>
    <w:rsid w:val="008B0C2F"/>
    <w:rsid w:val="008B1212"/>
    <w:rsid w:val="008B13A2"/>
    <w:rsid w:val="008B166E"/>
    <w:rsid w:val="008B1958"/>
    <w:rsid w:val="008B1B29"/>
    <w:rsid w:val="008B1C9B"/>
    <w:rsid w:val="008B1D23"/>
    <w:rsid w:val="008B228D"/>
    <w:rsid w:val="008B25FB"/>
    <w:rsid w:val="008B26FC"/>
    <w:rsid w:val="008B2AF7"/>
    <w:rsid w:val="008B3097"/>
    <w:rsid w:val="008B325E"/>
    <w:rsid w:val="008B35FB"/>
    <w:rsid w:val="008B3667"/>
    <w:rsid w:val="008B37A9"/>
    <w:rsid w:val="008B37B0"/>
    <w:rsid w:val="008B38D0"/>
    <w:rsid w:val="008B3A35"/>
    <w:rsid w:val="008B3A7E"/>
    <w:rsid w:val="008B3E66"/>
    <w:rsid w:val="008B44AB"/>
    <w:rsid w:val="008B4692"/>
    <w:rsid w:val="008B48BB"/>
    <w:rsid w:val="008B4A72"/>
    <w:rsid w:val="008B4AE6"/>
    <w:rsid w:val="008B4D5C"/>
    <w:rsid w:val="008B4F11"/>
    <w:rsid w:val="008B5169"/>
    <w:rsid w:val="008B5319"/>
    <w:rsid w:val="008B5367"/>
    <w:rsid w:val="008B5762"/>
    <w:rsid w:val="008B5AFF"/>
    <w:rsid w:val="008B5F30"/>
    <w:rsid w:val="008B5F92"/>
    <w:rsid w:val="008B6094"/>
    <w:rsid w:val="008B6AB9"/>
    <w:rsid w:val="008B6BC6"/>
    <w:rsid w:val="008B6D30"/>
    <w:rsid w:val="008B6EF5"/>
    <w:rsid w:val="008B6F1D"/>
    <w:rsid w:val="008B7065"/>
    <w:rsid w:val="008B7111"/>
    <w:rsid w:val="008B71B8"/>
    <w:rsid w:val="008B7280"/>
    <w:rsid w:val="008B7BE4"/>
    <w:rsid w:val="008B7D2D"/>
    <w:rsid w:val="008B7EBE"/>
    <w:rsid w:val="008C098C"/>
    <w:rsid w:val="008C0B4D"/>
    <w:rsid w:val="008C0E9B"/>
    <w:rsid w:val="008C1095"/>
    <w:rsid w:val="008C13DE"/>
    <w:rsid w:val="008C1605"/>
    <w:rsid w:val="008C1B65"/>
    <w:rsid w:val="008C211F"/>
    <w:rsid w:val="008C26A9"/>
    <w:rsid w:val="008C2A25"/>
    <w:rsid w:val="008C33A4"/>
    <w:rsid w:val="008C37D8"/>
    <w:rsid w:val="008C3BED"/>
    <w:rsid w:val="008C4096"/>
    <w:rsid w:val="008C4116"/>
    <w:rsid w:val="008C4194"/>
    <w:rsid w:val="008C419B"/>
    <w:rsid w:val="008C43EE"/>
    <w:rsid w:val="008C4563"/>
    <w:rsid w:val="008C4674"/>
    <w:rsid w:val="008C4957"/>
    <w:rsid w:val="008C4C41"/>
    <w:rsid w:val="008C4D76"/>
    <w:rsid w:val="008C4F34"/>
    <w:rsid w:val="008C4FEC"/>
    <w:rsid w:val="008C513F"/>
    <w:rsid w:val="008C559D"/>
    <w:rsid w:val="008C580C"/>
    <w:rsid w:val="008C58E4"/>
    <w:rsid w:val="008C5B18"/>
    <w:rsid w:val="008C5BE1"/>
    <w:rsid w:val="008C5C37"/>
    <w:rsid w:val="008C5D08"/>
    <w:rsid w:val="008C5D1E"/>
    <w:rsid w:val="008C5DF1"/>
    <w:rsid w:val="008C6251"/>
    <w:rsid w:val="008C62A0"/>
    <w:rsid w:val="008C630E"/>
    <w:rsid w:val="008C6CCE"/>
    <w:rsid w:val="008C6EA7"/>
    <w:rsid w:val="008C71C1"/>
    <w:rsid w:val="008C72D5"/>
    <w:rsid w:val="008C75FE"/>
    <w:rsid w:val="008C76C9"/>
    <w:rsid w:val="008C7763"/>
    <w:rsid w:val="008C780F"/>
    <w:rsid w:val="008D0279"/>
    <w:rsid w:val="008D03D0"/>
    <w:rsid w:val="008D0635"/>
    <w:rsid w:val="008D0B72"/>
    <w:rsid w:val="008D0E69"/>
    <w:rsid w:val="008D0E8D"/>
    <w:rsid w:val="008D0FFD"/>
    <w:rsid w:val="008D1269"/>
    <w:rsid w:val="008D1E73"/>
    <w:rsid w:val="008D21BB"/>
    <w:rsid w:val="008D2420"/>
    <w:rsid w:val="008D2539"/>
    <w:rsid w:val="008D278F"/>
    <w:rsid w:val="008D284D"/>
    <w:rsid w:val="008D28CC"/>
    <w:rsid w:val="008D2AF5"/>
    <w:rsid w:val="008D3202"/>
    <w:rsid w:val="008D33FA"/>
    <w:rsid w:val="008D394B"/>
    <w:rsid w:val="008D3CAC"/>
    <w:rsid w:val="008D3F98"/>
    <w:rsid w:val="008D4008"/>
    <w:rsid w:val="008D426A"/>
    <w:rsid w:val="008D434A"/>
    <w:rsid w:val="008D43B7"/>
    <w:rsid w:val="008D460E"/>
    <w:rsid w:val="008D4640"/>
    <w:rsid w:val="008D48AB"/>
    <w:rsid w:val="008D4C75"/>
    <w:rsid w:val="008D4CEB"/>
    <w:rsid w:val="008D51AA"/>
    <w:rsid w:val="008D51B1"/>
    <w:rsid w:val="008D5439"/>
    <w:rsid w:val="008D5574"/>
    <w:rsid w:val="008D5610"/>
    <w:rsid w:val="008D58D2"/>
    <w:rsid w:val="008D5CC7"/>
    <w:rsid w:val="008D623E"/>
    <w:rsid w:val="008D6273"/>
    <w:rsid w:val="008D62F2"/>
    <w:rsid w:val="008D636E"/>
    <w:rsid w:val="008D7110"/>
    <w:rsid w:val="008D741D"/>
    <w:rsid w:val="008D76DF"/>
    <w:rsid w:val="008D7CC3"/>
    <w:rsid w:val="008E02BB"/>
    <w:rsid w:val="008E05A5"/>
    <w:rsid w:val="008E08BD"/>
    <w:rsid w:val="008E0972"/>
    <w:rsid w:val="008E0AC0"/>
    <w:rsid w:val="008E0B96"/>
    <w:rsid w:val="008E0E7B"/>
    <w:rsid w:val="008E1274"/>
    <w:rsid w:val="008E14B3"/>
    <w:rsid w:val="008E177B"/>
    <w:rsid w:val="008E177E"/>
    <w:rsid w:val="008E17A3"/>
    <w:rsid w:val="008E17C1"/>
    <w:rsid w:val="008E2013"/>
    <w:rsid w:val="008E26DB"/>
    <w:rsid w:val="008E296F"/>
    <w:rsid w:val="008E2AA1"/>
    <w:rsid w:val="008E2CC8"/>
    <w:rsid w:val="008E31DF"/>
    <w:rsid w:val="008E34A6"/>
    <w:rsid w:val="008E3AAA"/>
    <w:rsid w:val="008E3D0B"/>
    <w:rsid w:val="008E3D2A"/>
    <w:rsid w:val="008E45D3"/>
    <w:rsid w:val="008E4677"/>
    <w:rsid w:val="008E469A"/>
    <w:rsid w:val="008E4FD8"/>
    <w:rsid w:val="008E554E"/>
    <w:rsid w:val="008E55C5"/>
    <w:rsid w:val="008E58AA"/>
    <w:rsid w:val="008E5EF8"/>
    <w:rsid w:val="008E63CF"/>
    <w:rsid w:val="008E66DC"/>
    <w:rsid w:val="008E6F5E"/>
    <w:rsid w:val="008E7123"/>
    <w:rsid w:val="008E7187"/>
    <w:rsid w:val="008E73C6"/>
    <w:rsid w:val="008E7408"/>
    <w:rsid w:val="008E77A3"/>
    <w:rsid w:val="008E77AD"/>
    <w:rsid w:val="008E798C"/>
    <w:rsid w:val="008E7A78"/>
    <w:rsid w:val="008E7DA7"/>
    <w:rsid w:val="008F02E0"/>
    <w:rsid w:val="008F0A49"/>
    <w:rsid w:val="008F0BC0"/>
    <w:rsid w:val="008F0CF5"/>
    <w:rsid w:val="008F0EBF"/>
    <w:rsid w:val="008F15EB"/>
    <w:rsid w:val="008F168F"/>
    <w:rsid w:val="008F16B6"/>
    <w:rsid w:val="008F179F"/>
    <w:rsid w:val="008F1AA6"/>
    <w:rsid w:val="008F1C7B"/>
    <w:rsid w:val="008F1E7E"/>
    <w:rsid w:val="008F1EED"/>
    <w:rsid w:val="008F233D"/>
    <w:rsid w:val="008F27A0"/>
    <w:rsid w:val="008F291F"/>
    <w:rsid w:val="008F2A2C"/>
    <w:rsid w:val="008F2AC7"/>
    <w:rsid w:val="008F2C8B"/>
    <w:rsid w:val="008F2C99"/>
    <w:rsid w:val="008F2D0B"/>
    <w:rsid w:val="008F2D20"/>
    <w:rsid w:val="008F2E9C"/>
    <w:rsid w:val="008F2FF9"/>
    <w:rsid w:val="008F37E2"/>
    <w:rsid w:val="008F38DA"/>
    <w:rsid w:val="008F3A20"/>
    <w:rsid w:val="008F3C84"/>
    <w:rsid w:val="008F404A"/>
    <w:rsid w:val="008F4516"/>
    <w:rsid w:val="008F456B"/>
    <w:rsid w:val="008F4663"/>
    <w:rsid w:val="008F47C7"/>
    <w:rsid w:val="008F4E99"/>
    <w:rsid w:val="008F5281"/>
    <w:rsid w:val="008F52BA"/>
    <w:rsid w:val="008F56A9"/>
    <w:rsid w:val="008F577D"/>
    <w:rsid w:val="008F5994"/>
    <w:rsid w:val="008F642F"/>
    <w:rsid w:val="008F6AB9"/>
    <w:rsid w:val="008F6F70"/>
    <w:rsid w:val="008F72C1"/>
    <w:rsid w:val="008F76CC"/>
    <w:rsid w:val="008F76FF"/>
    <w:rsid w:val="008F78AE"/>
    <w:rsid w:val="008F7C24"/>
    <w:rsid w:val="008F7E54"/>
    <w:rsid w:val="008F7E75"/>
    <w:rsid w:val="008F7EE8"/>
    <w:rsid w:val="0090007B"/>
    <w:rsid w:val="009000A2"/>
    <w:rsid w:val="009003AD"/>
    <w:rsid w:val="0090073F"/>
    <w:rsid w:val="00900780"/>
    <w:rsid w:val="00900C77"/>
    <w:rsid w:val="00900D80"/>
    <w:rsid w:val="00900F95"/>
    <w:rsid w:val="00901391"/>
    <w:rsid w:val="00901556"/>
    <w:rsid w:val="009016A5"/>
    <w:rsid w:val="0090198B"/>
    <w:rsid w:val="009019B6"/>
    <w:rsid w:val="00901C45"/>
    <w:rsid w:val="00901D59"/>
    <w:rsid w:val="00901EC5"/>
    <w:rsid w:val="009020EB"/>
    <w:rsid w:val="009021D6"/>
    <w:rsid w:val="00902315"/>
    <w:rsid w:val="009023FC"/>
    <w:rsid w:val="0090251C"/>
    <w:rsid w:val="00902630"/>
    <w:rsid w:val="00902655"/>
    <w:rsid w:val="00902701"/>
    <w:rsid w:val="00902720"/>
    <w:rsid w:val="009027C1"/>
    <w:rsid w:val="00902858"/>
    <w:rsid w:val="00902ACD"/>
    <w:rsid w:val="00903323"/>
    <w:rsid w:val="009033E3"/>
    <w:rsid w:val="00903B76"/>
    <w:rsid w:val="00903BE7"/>
    <w:rsid w:val="00903D52"/>
    <w:rsid w:val="009042A2"/>
    <w:rsid w:val="009044D7"/>
    <w:rsid w:val="00904598"/>
    <w:rsid w:val="0090469A"/>
    <w:rsid w:val="0090484E"/>
    <w:rsid w:val="00904A64"/>
    <w:rsid w:val="00904AEB"/>
    <w:rsid w:val="00904F2F"/>
    <w:rsid w:val="00904F40"/>
    <w:rsid w:val="00905287"/>
    <w:rsid w:val="00905896"/>
    <w:rsid w:val="0090598B"/>
    <w:rsid w:val="00905C79"/>
    <w:rsid w:val="009061E1"/>
    <w:rsid w:val="009063D6"/>
    <w:rsid w:val="009063F8"/>
    <w:rsid w:val="009064F0"/>
    <w:rsid w:val="009065F2"/>
    <w:rsid w:val="009066D4"/>
    <w:rsid w:val="0090679A"/>
    <w:rsid w:val="00906B13"/>
    <w:rsid w:val="00906D02"/>
    <w:rsid w:val="00907654"/>
    <w:rsid w:val="00907851"/>
    <w:rsid w:val="00907B29"/>
    <w:rsid w:val="00907B9E"/>
    <w:rsid w:val="00907C81"/>
    <w:rsid w:val="00907DF8"/>
    <w:rsid w:val="00907EB8"/>
    <w:rsid w:val="00907F2F"/>
    <w:rsid w:val="00910004"/>
    <w:rsid w:val="009102BF"/>
    <w:rsid w:val="009104A8"/>
    <w:rsid w:val="00910545"/>
    <w:rsid w:val="00910702"/>
    <w:rsid w:val="00910973"/>
    <w:rsid w:val="009109A2"/>
    <w:rsid w:val="00910C71"/>
    <w:rsid w:val="00910D11"/>
    <w:rsid w:val="00910E7B"/>
    <w:rsid w:val="0091129F"/>
    <w:rsid w:val="009119D9"/>
    <w:rsid w:val="00911DEA"/>
    <w:rsid w:val="00911E1C"/>
    <w:rsid w:val="00912200"/>
    <w:rsid w:val="00912C98"/>
    <w:rsid w:val="009130A9"/>
    <w:rsid w:val="00913137"/>
    <w:rsid w:val="009136D6"/>
    <w:rsid w:val="00913806"/>
    <w:rsid w:val="00913A1A"/>
    <w:rsid w:val="00913BF3"/>
    <w:rsid w:val="00914000"/>
    <w:rsid w:val="009140F3"/>
    <w:rsid w:val="00914191"/>
    <w:rsid w:val="0091422A"/>
    <w:rsid w:val="0091428C"/>
    <w:rsid w:val="00914908"/>
    <w:rsid w:val="00914960"/>
    <w:rsid w:val="00914B7E"/>
    <w:rsid w:val="00914E06"/>
    <w:rsid w:val="00914FE1"/>
    <w:rsid w:val="0091518F"/>
    <w:rsid w:val="00915486"/>
    <w:rsid w:val="00915546"/>
    <w:rsid w:val="009155B4"/>
    <w:rsid w:val="009156DC"/>
    <w:rsid w:val="00915703"/>
    <w:rsid w:val="00915B39"/>
    <w:rsid w:val="00915C7E"/>
    <w:rsid w:val="00915EFE"/>
    <w:rsid w:val="00916453"/>
    <w:rsid w:val="00916B23"/>
    <w:rsid w:val="00916EFE"/>
    <w:rsid w:val="00917205"/>
    <w:rsid w:val="00917539"/>
    <w:rsid w:val="009176DF"/>
    <w:rsid w:val="00917918"/>
    <w:rsid w:val="00917A9A"/>
    <w:rsid w:val="00917B75"/>
    <w:rsid w:val="00917EA9"/>
    <w:rsid w:val="00917FD6"/>
    <w:rsid w:val="00920040"/>
    <w:rsid w:val="009206DE"/>
    <w:rsid w:val="0092074F"/>
    <w:rsid w:val="009207E4"/>
    <w:rsid w:val="009211FF"/>
    <w:rsid w:val="009214D6"/>
    <w:rsid w:val="00921688"/>
    <w:rsid w:val="009216DA"/>
    <w:rsid w:val="00921945"/>
    <w:rsid w:val="009220A7"/>
    <w:rsid w:val="009220DE"/>
    <w:rsid w:val="00922747"/>
    <w:rsid w:val="00922E5C"/>
    <w:rsid w:val="0092339E"/>
    <w:rsid w:val="009237AE"/>
    <w:rsid w:val="009238BD"/>
    <w:rsid w:val="00923B31"/>
    <w:rsid w:val="00923C55"/>
    <w:rsid w:val="00923D45"/>
    <w:rsid w:val="00924278"/>
    <w:rsid w:val="009242D8"/>
    <w:rsid w:val="0092482B"/>
    <w:rsid w:val="00924A94"/>
    <w:rsid w:val="00924C81"/>
    <w:rsid w:val="009253D0"/>
    <w:rsid w:val="00925596"/>
    <w:rsid w:val="0092598F"/>
    <w:rsid w:val="00925C4F"/>
    <w:rsid w:val="00925C67"/>
    <w:rsid w:val="00925F20"/>
    <w:rsid w:val="00925F76"/>
    <w:rsid w:val="00926326"/>
    <w:rsid w:val="0092634D"/>
    <w:rsid w:val="0092646D"/>
    <w:rsid w:val="009269E9"/>
    <w:rsid w:val="00926B2B"/>
    <w:rsid w:val="00926FEB"/>
    <w:rsid w:val="00927A38"/>
    <w:rsid w:val="00927D14"/>
    <w:rsid w:val="009300DC"/>
    <w:rsid w:val="009303E5"/>
    <w:rsid w:val="009304A2"/>
    <w:rsid w:val="0093062E"/>
    <w:rsid w:val="009307BA"/>
    <w:rsid w:val="009308A4"/>
    <w:rsid w:val="00930B22"/>
    <w:rsid w:val="00930DF4"/>
    <w:rsid w:val="0093138A"/>
    <w:rsid w:val="00931413"/>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482"/>
    <w:rsid w:val="0093457D"/>
    <w:rsid w:val="0093465D"/>
    <w:rsid w:val="009346E8"/>
    <w:rsid w:val="00934E99"/>
    <w:rsid w:val="009350D5"/>
    <w:rsid w:val="00935891"/>
    <w:rsid w:val="00935E33"/>
    <w:rsid w:val="00935ECE"/>
    <w:rsid w:val="00936C46"/>
    <w:rsid w:val="00937579"/>
    <w:rsid w:val="00937B38"/>
    <w:rsid w:val="00937F82"/>
    <w:rsid w:val="00940003"/>
    <w:rsid w:val="0094041B"/>
    <w:rsid w:val="00940718"/>
    <w:rsid w:val="009408D1"/>
    <w:rsid w:val="00940CB4"/>
    <w:rsid w:val="00940FED"/>
    <w:rsid w:val="009410B7"/>
    <w:rsid w:val="00941217"/>
    <w:rsid w:val="009415C9"/>
    <w:rsid w:val="009415E6"/>
    <w:rsid w:val="00941A12"/>
    <w:rsid w:val="00941A33"/>
    <w:rsid w:val="00941CBB"/>
    <w:rsid w:val="00941CCF"/>
    <w:rsid w:val="00941DE6"/>
    <w:rsid w:val="0094216E"/>
    <w:rsid w:val="00942515"/>
    <w:rsid w:val="009426C6"/>
    <w:rsid w:val="009429D1"/>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472"/>
    <w:rsid w:val="00947EC1"/>
    <w:rsid w:val="00947F61"/>
    <w:rsid w:val="00950011"/>
    <w:rsid w:val="009501C7"/>
    <w:rsid w:val="00950472"/>
    <w:rsid w:val="0095060E"/>
    <w:rsid w:val="00950611"/>
    <w:rsid w:val="00950775"/>
    <w:rsid w:val="009507E6"/>
    <w:rsid w:val="00950C9A"/>
    <w:rsid w:val="00950DDD"/>
    <w:rsid w:val="00950EAC"/>
    <w:rsid w:val="00950F36"/>
    <w:rsid w:val="00951205"/>
    <w:rsid w:val="00951496"/>
    <w:rsid w:val="00951608"/>
    <w:rsid w:val="00951DBB"/>
    <w:rsid w:val="00951E05"/>
    <w:rsid w:val="00952065"/>
    <w:rsid w:val="00952297"/>
    <w:rsid w:val="009527AA"/>
    <w:rsid w:val="009529E0"/>
    <w:rsid w:val="0095306D"/>
    <w:rsid w:val="009533DC"/>
    <w:rsid w:val="00953691"/>
    <w:rsid w:val="009536A0"/>
    <w:rsid w:val="00953746"/>
    <w:rsid w:val="00953AA8"/>
    <w:rsid w:val="00953C26"/>
    <w:rsid w:val="009540C7"/>
    <w:rsid w:val="00954144"/>
    <w:rsid w:val="009545D1"/>
    <w:rsid w:val="009547B4"/>
    <w:rsid w:val="009548DE"/>
    <w:rsid w:val="00954D82"/>
    <w:rsid w:val="00954ED9"/>
    <w:rsid w:val="00954FEB"/>
    <w:rsid w:val="0095539B"/>
    <w:rsid w:val="00955662"/>
    <w:rsid w:val="00955775"/>
    <w:rsid w:val="00955921"/>
    <w:rsid w:val="00955C44"/>
    <w:rsid w:val="00955CA5"/>
    <w:rsid w:val="00955D8D"/>
    <w:rsid w:val="00955E17"/>
    <w:rsid w:val="00955FD4"/>
    <w:rsid w:val="00956291"/>
    <w:rsid w:val="00956498"/>
    <w:rsid w:val="00956529"/>
    <w:rsid w:val="00956579"/>
    <w:rsid w:val="0095679E"/>
    <w:rsid w:val="00956B6F"/>
    <w:rsid w:val="00956CFB"/>
    <w:rsid w:val="009570B6"/>
    <w:rsid w:val="00957429"/>
    <w:rsid w:val="0095763E"/>
    <w:rsid w:val="009576CB"/>
    <w:rsid w:val="00960784"/>
    <w:rsid w:val="0096088A"/>
    <w:rsid w:val="009608F5"/>
    <w:rsid w:val="00960A7E"/>
    <w:rsid w:val="00960BC2"/>
    <w:rsid w:val="00960F66"/>
    <w:rsid w:val="009610CF"/>
    <w:rsid w:val="00961501"/>
    <w:rsid w:val="009615D3"/>
    <w:rsid w:val="009616FB"/>
    <w:rsid w:val="0096187F"/>
    <w:rsid w:val="0096251E"/>
    <w:rsid w:val="009625C7"/>
    <w:rsid w:val="00962702"/>
    <w:rsid w:val="00962720"/>
    <w:rsid w:val="00963093"/>
    <w:rsid w:val="009630CB"/>
    <w:rsid w:val="00963432"/>
    <w:rsid w:val="009638A2"/>
    <w:rsid w:val="00963C61"/>
    <w:rsid w:val="00963D80"/>
    <w:rsid w:val="00963E64"/>
    <w:rsid w:val="0096410E"/>
    <w:rsid w:val="00964140"/>
    <w:rsid w:val="00964269"/>
    <w:rsid w:val="009643C2"/>
    <w:rsid w:val="0096440F"/>
    <w:rsid w:val="00964462"/>
    <w:rsid w:val="009646AB"/>
    <w:rsid w:val="00964798"/>
    <w:rsid w:val="0096482A"/>
    <w:rsid w:val="00964BCA"/>
    <w:rsid w:val="0096549E"/>
    <w:rsid w:val="009656FC"/>
    <w:rsid w:val="009657EA"/>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90A"/>
    <w:rsid w:val="00967D12"/>
    <w:rsid w:val="00967E08"/>
    <w:rsid w:val="0097026B"/>
    <w:rsid w:val="009703FD"/>
    <w:rsid w:val="00970511"/>
    <w:rsid w:val="00970C56"/>
    <w:rsid w:val="00970D62"/>
    <w:rsid w:val="00971369"/>
    <w:rsid w:val="00971568"/>
    <w:rsid w:val="009718C8"/>
    <w:rsid w:val="00971963"/>
    <w:rsid w:val="009719F3"/>
    <w:rsid w:val="00971A02"/>
    <w:rsid w:val="00971A37"/>
    <w:rsid w:val="00971C5D"/>
    <w:rsid w:val="00971D1F"/>
    <w:rsid w:val="00972319"/>
    <w:rsid w:val="0097233D"/>
    <w:rsid w:val="00972534"/>
    <w:rsid w:val="00972683"/>
    <w:rsid w:val="00972B0B"/>
    <w:rsid w:val="00972BE7"/>
    <w:rsid w:val="00972C04"/>
    <w:rsid w:val="00972C23"/>
    <w:rsid w:val="00973132"/>
    <w:rsid w:val="00973187"/>
    <w:rsid w:val="009731BB"/>
    <w:rsid w:val="00973631"/>
    <w:rsid w:val="009739BF"/>
    <w:rsid w:val="00973D5C"/>
    <w:rsid w:val="00973F25"/>
    <w:rsid w:val="00974241"/>
    <w:rsid w:val="009743FE"/>
    <w:rsid w:val="00974641"/>
    <w:rsid w:val="00974663"/>
    <w:rsid w:val="00974935"/>
    <w:rsid w:val="00974D7E"/>
    <w:rsid w:val="00975148"/>
    <w:rsid w:val="0097556F"/>
    <w:rsid w:val="00975571"/>
    <w:rsid w:val="009757B3"/>
    <w:rsid w:val="00975802"/>
    <w:rsid w:val="0097587B"/>
    <w:rsid w:val="009758A4"/>
    <w:rsid w:val="00975E35"/>
    <w:rsid w:val="00975F7C"/>
    <w:rsid w:val="00975FF3"/>
    <w:rsid w:val="009763AA"/>
    <w:rsid w:val="0097660F"/>
    <w:rsid w:val="00976678"/>
    <w:rsid w:val="0097714A"/>
    <w:rsid w:val="00977809"/>
    <w:rsid w:val="00977968"/>
    <w:rsid w:val="00977A45"/>
    <w:rsid w:val="00977C79"/>
    <w:rsid w:val="00977E87"/>
    <w:rsid w:val="00977ED7"/>
    <w:rsid w:val="009805A0"/>
    <w:rsid w:val="0098066B"/>
    <w:rsid w:val="009806D3"/>
    <w:rsid w:val="009807C7"/>
    <w:rsid w:val="009807CB"/>
    <w:rsid w:val="00980B2F"/>
    <w:rsid w:val="00980EEA"/>
    <w:rsid w:val="009812EC"/>
    <w:rsid w:val="00981373"/>
    <w:rsid w:val="00981390"/>
    <w:rsid w:val="00981C18"/>
    <w:rsid w:val="00981C65"/>
    <w:rsid w:val="00981F98"/>
    <w:rsid w:val="00982511"/>
    <w:rsid w:val="00982590"/>
    <w:rsid w:val="00982655"/>
    <w:rsid w:val="00982BAF"/>
    <w:rsid w:val="00982BF2"/>
    <w:rsid w:val="00982E47"/>
    <w:rsid w:val="0098306D"/>
    <w:rsid w:val="0098316E"/>
    <w:rsid w:val="00983468"/>
    <w:rsid w:val="009834A3"/>
    <w:rsid w:val="00983744"/>
    <w:rsid w:val="00983876"/>
    <w:rsid w:val="00983A77"/>
    <w:rsid w:val="00983C1C"/>
    <w:rsid w:val="00984060"/>
    <w:rsid w:val="009842B9"/>
    <w:rsid w:val="00984541"/>
    <w:rsid w:val="009845B8"/>
    <w:rsid w:val="0098496F"/>
    <w:rsid w:val="00984AD8"/>
    <w:rsid w:val="00984CCF"/>
    <w:rsid w:val="00984D5A"/>
    <w:rsid w:val="00984D5B"/>
    <w:rsid w:val="00984D6B"/>
    <w:rsid w:val="00984FBB"/>
    <w:rsid w:val="00985769"/>
    <w:rsid w:val="009858A7"/>
    <w:rsid w:val="00985A55"/>
    <w:rsid w:val="00985B70"/>
    <w:rsid w:val="00985D02"/>
    <w:rsid w:val="0098645B"/>
    <w:rsid w:val="00986629"/>
    <w:rsid w:val="00986B28"/>
    <w:rsid w:val="00986C67"/>
    <w:rsid w:val="00986CD5"/>
    <w:rsid w:val="00987010"/>
    <w:rsid w:val="00987138"/>
    <w:rsid w:val="00987C1D"/>
    <w:rsid w:val="00990008"/>
    <w:rsid w:val="0099002B"/>
    <w:rsid w:val="00990223"/>
    <w:rsid w:val="009903AF"/>
    <w:rsid w:val="009906D7"/>
    <w:rsid w:val="0099090B"/>
    <w:rsid w:val="009910D0"/>
    <w:rsid w:val="00991238"/>
    <w:rsid w:val="00991380"/>
    <w:rsid w:val="0099138B"/>
    <w:rsid w:val="0099198E"/>
    <w:rsid w:val="00991A1A"/>
    <w:rsid w:val="00991C11"/>
    <w:rsid w:val="00991DD4"/>
    <w:rsid w:val="00991DF8"/>
    <w:rsid w:val="00991FCA"/>
    <w:rsid w:val="00992157"/>
    <w:rsid w:val="00992222"/>
    <w:rsid w:val="009924F2"/>
    <w:rsid w:val="00992C9A"/>
    <w:rsid w:val="00992EBC"/>
    <w:rsid w:val="0099327C"/>
    <w:rsid w:val="00993FB4"/>
    <w:rsid w:val="00994066"/>
    <w:rsid w:val="009941B9"/>
    <w:rsid w:val="00994329"/>
    <w:rsid w:val="00994525"/>
    <w:rsid w:val="00994652"/>
    <w:rsid w:val="009947B6"/>
    <w:rsid w:val="00994819"/>
    <w:rsid w:val="00994B03"/>
    <w:rsid w:val="00994C3C"/>
    <w:rsid w:val="00994CE4"/>
    <w:rsid w:val="009951FD"/>
    <w:rsid w:val="009956BA"/>
    <w:rsid w:val="00995722"/>
    <w:rsid w:val="00995C42"/>
    <w:rsid w:val="00995C5E"/>
    <w:rsid w:val="00995FA5"/>
    <w:rsid w:val="0099608D"/>
    <w:rsid w:val="00996090"/>
    <w:rsid w:val="009961AA"/>
    <w:rsid w:val="00996440"/>
    <w:rsid w:val="00996C33"/>
    <w:rsid w:val="00996D87"/>
    <w:rsid w:val="00996DBC"/>
    <w:rsid w:val="0099731C"/>
    <w:rsid w:val="009973B5"/>
    <w:rsid w:val="0099772F"/>
    <w:rsid w:val="00997806"/>
    <w:rsid w:val="009978B9"/>
    <w:rsid w:val="00997CD9"/>
    <w:rsid w:val="00997E11"/>
    <w:rsid w:val="00997EA1"/>
    <w:rsid w:val="009A0123"/>
    <w:rsid w:val="009A0AB5"/>
    <w:rsid w:val="009A0E34"/>
    <w:rsid w:val="009A0E4F"/>
    <w:rsid w:val="009A13C5"/>
    <w:rsid w:val="009A144F"/>
    <w:rsid w:val="009A1C69"/>
    <w:rsid w:val="009A2378"/>
    <w:rsid w:val="009A24D2"/>
    <w:rsid w:val="009A2784"/>
    <w:rsid w:val="009A283D"/>
    <w:rsid w:val="009A2AEB"/>
    <w:rsid w:val="009A32D1"/>
    <w:rsid w:val="009A35E5"/>
    <w:rsid w:val="009A38DB"/>
    <w:rsid w:val="009A3C1C"/>
    <w:rsid w:val="009A3D0B"/>
    <w:rsid w:val="009A3DC3"/>
    <w:rsid w:val="009A4172"/>
    <w:rsid w:val="009A45C0"/>
    <w:rsid w:val="009A4EAE"/>
    <w:rsid w:val="009A504B"/>
    <w:rsid w:val="009A555F"/>
    <w:rsid w:val="009A592B"/>
    <w:rsid w:val="009A6169"/>
    <w:rsid w:val="009A628B"/>
    <w:rsid w:val="009A6322"/>
    <w:rsid w:val="009A6427"/>
    <w:rsid w:val="009A670B"/>
    <w:rsid w:val="009A696E"/>
    <w:rsid w:val="009A6F03"/>
    <w:rsid w:val="009A74E8"/>
    <w:rsid w:val="009A792E"/>
    <w:rsid w:val="009A7AB4"/>
    <w:rsid w:val="009A7BC7"/>
    <w:rsid w:val="009A7CB3"/>
    <w:rsid w:val="009A7E39"/>
    <w:rsid w:val="009A7E67"/>
    <w:rsid w:val="009B003A"/>
    <w:rsid w:val="009B0DAF"/>
    <w:rsid w:val="009B0E60"/>
    <w:rsid w:val="009B0F2C"/>
    <w:rsid w:val="009B0FDB"/>
    <w:rsid w:val="009B18D8"/>
    <w:rsid w:val="009B1912"/>
    <w:rsid w:val="009B2103"/>
    <w:rsid w:val="009B2327"/>
    <w:rsid w:val="009B24B2"/>
    <w:rsid w:val="009B291A"/>
    <w:rsid w:val="009B2BBA"/>
    <w:rsid w:val="009B2D3E"/>
    <w:rsid w:val="009B2F44"/>
    <w:rsid w:val="009B31AF"/>
    <w:rsid w:val="009B325D"/>
    <w:rsid w:val="009B35B7"/>
    <w:rsid w:val="009B3615"/>
    <w:rsid w:val="009B36B2"/>
    <w:rsid w:val="009B3A0D"/>
    <w:rsid w:val="009B3AF2"/>
    <w:rsid w:val="009B3DC4"/>
    <w:rsid w:val="009B46B2"/>
    <w:rsid w:val="009B4748"/>
    <w:rsid w:val="009B484E"/>
    <w:rsid w:val="009B4AA3"/>
    <w:rsid w:val="009B4C65"/>
    <w:rsid w:val="009B4DF6"/>
    <w:rsid w:val="009B4F7B"/>
    <w:rsid w:val="009B508D"/>
    <w:rsid w:val="009B51FF"/>
    <w:rsid w:val="009B52DF"/>
    <w:rsid w:val="009B55D7"/>
    <w:rsid w:val="009B5626"/>
    <w:rsid w:val="009B590B"/>
    <w:rsid w:val="009B5C26"/>
    <w:rsid w:val="009B5C71"/>
    <w:rsid w:val="009B5F33"/>
    <w:rsid w:val="009B60D8"/>
    <w:rsid w:val="009B6397"/>
    <w:rsid w:val="009B64C3"/>
    <w:rsid w:val="009B6810"/>
    <w:rsid w:val="009B79A7"/>
    <w:rsid w:val="009B7B8F"/>
    <w:rsid w:val="009B7BB7"/>
    <w:rsid w:val="009B7C2F"/>
    <w:rsid w:val="009B7C60"/>
    <w:rsid w:val="009C008F"/>
    <w:rsid w:val="009C00A2"/>
    <w:rsid w:val="009C02CE"/>
    <w:rsid w:val="009C03BD"/>
    <w:rsid w:val="009C0507"/>
    <w:rsid w:val="009C058E"/>
    <w:rsid w:val="009C0890"/>
    <w:rsid w:val="009C0951"/>
    <w:rsid w:val="009C0ED4"/>
    <w:rsid w:val="009C1044"/>
    <w:rsid w:val="009C10BC"/>
    <w:rsid w:val="009C1153"/>
    <w:rsid w:val="009C18D6"/>
    <w:rsid w:val="009C19C1"/>
    <w:rsid w:val="009C1CDC"/>
    <w:rsid w:val="009C1D85"/>
    <w:rsid w:val="009C1FE1"/>
    <w:rsid w:val="009C2274"/>
    <w:rsid w:val="009C238D"/>
    <w:rsid w:val="009C249A"/>
    <w:rsid w:val="009C2A78"/>
    <w:rsid w:val="009C2C05"/>
    <w:rsid w:val="009C2CB2"/>
    <w:rsid w:val="009C2E8C"/>
    <w:rsid w:val="009C311B"/>
    <w:rsid w:val="009C327D"/>
    <w:rsid w:val="009C3937"/>
    <w:rsid w:val="009C3C24"/>
    <w:rsid w:val="009C3D45"/>
    <w:rsid w:val="009C3E87"/>
    <w:rsid w:val="009C44DE"/>
    <w:rsid w:val="009C4693"/>
    <w:rsid w:val="009C4CE8"/>
    <w:rsid w:val="009C5014"/>
    <w:rsid w:val="009C50FF"/>
    <w:rsid w:val="009C52E1"/>
    <w:rsid w:val="009C5419"/>
    <w:rsid w:val="009C5C05"/>
    <w:rsid w:val="009C5D22"/>
    <w:rsid w:val="009C6315"/>
    <w:rsid w:val="009C6388"/>
    <w:rsid w:val="009C72D9"/>
    <w:rsid w:val="009C73BC"/>
    <w:rsid w:val="009C755B"/>
    <w:rsid w:val="009C760C"/>
    <w:rsid w:val="009C7933"/>
    <w:rsid w:val="009C7EB8"/>
    <w:rsid w:val="009D017E"/>
    <w:rsid w:val="009D047F"/>
    <w:rsid w:val="009D04BE"/>
    <w:rsid w:val="009D0513"/>
    <w:rsid w:val="009D05AC"/>
    <w:rsid w:val="009D0945"/>
    <w:rsid w:val="009D0AA9"/>
    <w:rsid w:val="009D0D9B"/>
    <w:rsid w:val="009D1CC7"/>
    <w:rsid w:val="009D1D29"/>
    <w:rsid w:val="009D1DBE"/>
    <w:rsid w:val="009D1F7A"/>
    <w:rsid w:val="009D20B7"/>
    <w:rsid w:val="009D21D8"/>
    <w:rsid w:val="009D256A"/>
    <w:rsid w:val="009D2700"/>
    <w:rsid w:val="009D28EA"/>
    <w:rsid w:val="009D2DB3"/>
    <w:rsid w:val="009D31A0"/>
    <w:rsid w:val="009D31F1"/>
    <w:rsid w:val="009D34B0"/>
    <w:rsid w:val="009D362D"/>
    <w:rsid w:val="009D36DF"/>
    <w:rsid w:val="009D3ACA"/>
    <w:rsid w:val="009D4315"/>
    <w:rsid w:val="009D43A5"/>
    <w:rsid w:val="009D4C35"/>
    <w:rsid w:val="009D508B"/>
    <w:rsid w:val="009D5315"/>
    <w:rsid w:val="009D5AF2"/>
    <w:rsid w:val="009D5FDE"/>
    <w:rsid w:val="009D693A"/>
    <w:rsid w:val="009D69F6"/>
    <w:rsid w:val="009D6AEE"/>
    <w:rsid w:val="009D6B4A"/>
    <w:rsid w:val="009D6EE4"/>
    <w:rsid w:val="009D71B0"/>
    <w:rsid w:val="009D7988"/>
    <w:rsid w:val="009D7D4F"/>
    <w:rsid w:val="009D7F35"/>
    <w:rsid w:val="009E01EC"/>
    <w:rsid w:val="009E02F9"/>
    <w:rsid w:val="009E043C"/>
    <w:rsid w:val="009E0679"/>
    <w:rsid w:val="009E0CF0"/>
    <w:rsid w:val="009E0D33"/>
    <w:rsid w:val="009E0D39"/>
    <w:rsid w:val="009E0DA9"/>
    <w:rsid w:val="009E1402"/>
    <w:rsid w:val="009E15B0"/>
    <w:rsid w:val="009E1648"/>
    <w:rsid w:val="009E1A79"/>
    <w:rsid w:val="009E1B58"/>
    <w:rsid w:val="009E1F8C"/>
    <w:rsid w:val="009E2106"/>
    <w:rsid w:val="009E2327"/>
    <w:rsid w:val="009E2407"/>
    <w:rsid w:val="009E2CCB"/>
    <w:rsid w:val="009E3218"/>
    <w:rsid w:val="009E3479"/>
    <w:rsid w:val="009E3641"/>
    <w:rsid w:val="009E36E0"/>
    <w:rsid w:val="009E3853"/>
    <w:rsid w:val="009E3BDA"/>
    <w:rsid w:val="009E3D65"/>
    <w:rsid w:val="009E4335"/>
    <w:rsid w:val="009E4450"/>
    <w:rsid w:val="009E44B0"/>
    <w:rsid w:val="009E4ADA"/>
    <w:rsid w:val="009E5071"/>
    <w:rsid w:val="009E5438"/>
    <w:rsid w:val="009E54E4"/>
    <w:rsid w:val="009E584F"/>
    <w:rsid w:val="009E5A04"/>
    <w:rsid w:val="009E5ACE"/>
    <w:rsid w:val="009E5E12"/>
    <w:rsid w:val="009E60A9"/>
    <w:rsid w:val="009E6149"/>
    <w:rsid w:val="009E630F"/>
    <w:rsid w:val="009E639A"/>
    <w:rsid w:val="009E641A"/>
    <w:rsid w:val="009E65E9"/>
    <w:rsid w:val="009E6697"/>
    <w:rsid w:val="009E66B5"/>
    <w:rsid w:val="009E6A13"/>
    <w:rsid w:val="009E6BE6"/>
    <w:rsid w:val="009E7652"/>
    <w:rsid w:val="009F0097"/>
    <w:rsid w:val="009F021A"/>
    <w:rsid w:val="009F05CF"/>
    <w:rsid w:val="009F0AC8"/>
    <w:rsid w:val="009F0B15"/>
    <w:rsid w:val="009F0C12"/>
    <w:rsid w:val="009F0E4B"/>
    <w:rsid w:val="009F0EC5"/>
    <w:rsid w:val="009F0FF7"/>
    <w:rsid w:val="009F12E6"/>
    <w:rsid w:val="009F1BAB"/>
    <w:rsid w:val="009F1CAC"/>
    <w:rsid w:val="009F2049"/>
    <w:rsid w:val="009F2103"/>
    <w:rsid w:val="009F2297"/>
    <w:rsid w:val="009F2425"/>
    <w:rsid w:val="009F268D"/>
    <w:rsid w:val="009F2A4A"/>
    <w:rsid w:val="009F31AA"/>
    <w:rsid w:val="009F3290"/>
    <w:rsid w:val="009F3474"/>
    <w:rsid w:val="009F3C8B"/>
    <w:rsid w:val="009F3E49"/>
    <w:rsid w:val="009F3E8A"/>
    <w:rsid w:val="009F4122"/>
    <w:rsid w:val="009F415B"/>
    <w:rsid w:val="009F48BA"/>
    <w:rsid w:val="009F49AA"/>
    <w:rsid w:val="009F4D29"/>
    <w:rsid w:val="009F4D49"/>
    <w:rsid w:val="009F4DB0"/>
    <w:rsid w:val="009F5055"/>
    <w:rsid w:val="009F513B"/>
    <w:rsid w:val="009F5199"/>
    <w:rsid w:val="009F562C"/>
    <w:rsid w:val="009F5849"/>
    <w:rsid w:val="009F5BC2"/>
    <w:rsid w:val="009F5E52"/>
    <w:rsid w:val="009F5E5C"/>
    <w:rsid w:val="009F5F3D"/>
    <w:rsid w:val="009F6A9B"/>
    <w:rsid w:val="009F6D3D"/>
    <w:rsid w:val="009F71DC"/>
    <w:rsid w:val="009F73EA"/>
    <w:rsid w:val="009F7691"/>
    <w:rsid w:val="00A000FA"/>
    <w:rsid w:val="00A001F3"/>
    <w:rsid w:val="00A00839"/>
    <w:rsid w:val="00A00B11"/>
    <w:rsid w:val="00A00DBF"/>
    <w:rsid w:val="00A00F04"/>
    <w:rsid w:val="00A00F83"/>
    <w:rsid w:val="00A01327"/>
    <w:rsid w:val="00A01338"/>
    <w:rsid w:val="00A01468"/>
    <w:rsid w:val="00A018B4"/>
    <w:rsid w:val="00A01D25"/>
    <w:rsid w:val="00A01D26"/>
    <w:rsid w:val="00A0249E"/>
    <w:rsid w:val="00A02505"/>
    <w:rsid w:val="00A0255E"/>
    <w:rsid w:val="00A02730"/>
    <w:rsid w:val="00A02828"/>
    <w:rsid w:val="00A02B3F"/>
    <w:rsid w:val="00A02C37"/>
    <w:rsid w:val="00A02EE2"/>
    <w:rsid w:val="00A03017"/>
    <w:rsid w:val="00A03167"/>
    <w:rsid w:val="00A037CF"/>
    <w:rsid w:val="00A03A56"/>
    <w:rsid w:val="00A03AB4"/>
    <w:rsid w:val="00A03AF0"/>
    <w:rsid w:val="00A03B69"/>
    <w:rsid w:val="00A03CF5"/>
    <w:rsid w:val="00A03FAF"/>
    <w:rsid w:val="00A04145"/>
    <w:rsid w:val="00A04224"/>
    <w:rsid w:val="00A04460"/>
    <w:rsid w:val="00A04636"/>
    <w:rsid w:val="00A0467E"/>
    <w:rsid w:val="00A04DD4"/>
    <w:rsid w:val="00A051E7"/>
    <w:rsid w:val="00A05429"/>
    <w:rsid w:val="00A05432"/>
    <w:rsid w:val="00A05A53"/>
    <w:rsid w:val="00A05B9E"/>
    <w:rsid w:val="00A05D96"/>
    <w:rsid w:val="00A05FC0"/>
    <w:rsid w:val="00A06034"/>
    <w:rsid w:val="00A0646C"/>
    <w:rsid w:val="00A06922"/>
    <w:rsid w:val="00A06BBF"/>
    <w:rsid w:val="00A06E22"/>
    <w:rsid w:val="00A075BD"/>
    <w:rsid w:val="00A07982"/>
    <w:rsid w:val="00A07A77"/>
    <w:rsid w:val="00A10393"/>
    <w:rsid w:val="00A10630"/>
    <w:rsid w:val="00A10807"/>
    <w:rsid w:val="00A1098C"/>
    <w:rsid w:val="00A10DB1"/>
    <w:rsid w:val="00A110AE"/>
    <w:rsid w:val="00A1120F"/>
    <w:rsid w:val="00A11392"/>
    <w:rsid w:val="00A117CC"/>
    <w:rsid w:val="00A11A3D"/>
    <w:rsid w:val="00A121D8"/>
    <w:rsid w:val="00A12217"/>
    <w:rsid w:val="00A122A8"/>
    <w:rsid w:val="00A124C2"/>
    <w:rsid w:val="00A12611"/>
    <w:rsid w:val="00A12702"/>
    <w:rsid w:val="00A1280A"/>
    <w:rsid w:val="00A12936"/>
    <w:rsid w:val="00A12940"/>
    <w:rsid w:val="00A12988"/>
    <w:rsid w:val="00A13443"/>
    <w:rsid w:val="00A13479"/>
    <w:rsid w:val="00A13836"/>
    <w:rsid w:val="00A139B6"/>
    <w:rsid w:val="00A13A87"/>
    <w:rsid w:val="00A13AB9"/>
    <w:rsid w:val="00A13AF4"/>
    <w:rsid w:val="00A13C10"/>
    <w:rsid w:val="00A13CFE"/>
    <w:rsid w:val="00A14083"/>
    <w:rsid w:val="00A14210"/>
    <w:rsid w:val="00A14322"/>
    <w:rsid w:val="00A14454"/>
    <w:rsid w:val="00A146AF"/>
    <w:rsid w:val="00A1474C"/>
    <w:rsid w:val="00A1489E"/>
    <w:rsid w:val="00A14B3F"/>
    <w:rsid w:val="00A14B67"/>
    <w:rsid w:val="00A14BEE"/>
    <w:rsid w:val="00A14C78"/>
    <w:rsid w:val="00A151F5"/>
    <w:rsid w:val="00A15222"/>
    <w:rsid w:val="00A152F8"/>
    <w:rsid w:val="00A153B0"/>
    <w:rsid w:val="00A157D4"/>
    <w:rsid w:val="00A15E9F"/>
    <w:rsid w:val="00A16255"/>
    <w:rsid w:val="00A16565"/>
    <w:rsid w:val="00A16A83"/>
    <w:rsid w:val="00A16DDA"/>
    <w:rsid w:val="00A16E31"/>
    <w:rsid w:val="00A16FA6"/>
    <w:rsid w:val="00A17340"/>
    <w:rsid w:val="00A178B5"/>
    <w:rsid w:val="00A17937"/>
    <w:rsid w:val="00A17CFA"/>
    <w:rsid w:val="00A17D07"/>
    <w:rsid w:val="00A202AE"/>
    <w:rsid w:val="00A20306"/>
    <w:rsid w:val="00A205A9"/>
    <w:rsid w:val="00A206B7"/>
    <w:rsid w:val="00A20A34"/>
    <w:rsid w:val="00A20D3B"/>
    <w:rsid w:val="00A20EF2"/>
    <w:rsid w:val="00A20FE5"/>
    <w:rsid w:val="00A20FEB"/>
    <w:rsid w:val="00A2101C"/>
    <w:rsid w:val="00A2104A"/>
    <w:rsid w:val="00A21090"/>
    <w:rsid w:val="00A210E1"/>
    <w:rsid w:val="00A21371"/>
    <w:rsid w:val="00A213D5"/>
    <w:rsid w:val="00A21507"/>
    <w:rsid w:val="00A215E8"/>
    <w:rsid w:val="00A21850"/>
    <w:rsid w:val="00A21C5A"/>
    <w:rsid w:val="00A21D91"/>
    <w:rsid w:val="00A221E1"/>
    <w:rsid w:val="00A226F1"/>
    <w:rsid w:val="00A22A4F"/>
    <w:rsid w:val="00A22CED"/>
    <w:rsid w:val="00A23049"/>
    <w:rsid w:val="00A230AA"/>
    <w:rsid w:val="00A23358"/>
    <w:rsid w:val="00A23500"/>
    <w:rsid w:val="00A23C79"/>
    <w:rsid w:val="00A23EDD"/>
    <w:rsid w:val="00A2413B"/>
    <w:rsid w:val="00A24158"/>
    <w:rsid w:val="00A24213"/>
    <w:rsid w:val="00A2421C"/>
    <w:rsid w:val="00A2440C"/>
    <w:rsid w:val="00A24505"/>
    <w:rsid w:val="00A24594"/>
    <w:rsid w:val="00A246EA"/>
    <w:rsid w:val="00A24BC6"/>
    <w:rsid w:val="00A24CFD"/>
    <w:rsid w:val="00A25001"/>
    <w:rsid w:val="00A250C0"/>
    <w:rsid w:val="00A2522A"/>
    <w:rsid w:val="00A255F0"/>
    <w:rsid w:val="00A25606"/>
    <w:rsid w:val="00A25699"/>
    <w:rsid w:val="00A25784"/>
    <w:rsid w:val="00A258BA"/>
    <w:rsid w:val="00A25D71"/>
    <w:rsid w:val="00A25EF9"/>
    <w:rsid w:val="00A2610C"/>
    <w:rsid w:val="00A2612E"/>
    <w:rsid w:val="00A26203"/>
    <w:rsid w:val="00A2653D"/>
    <w:rsid w:val="00A268C8"/>
    <w:rsid w:val="00A26AED"/>
    <w:rsid w:val="00A26ED2"/>
    <w:rsid w:val="00A270FA"/>
    <w:rsid w:val="00A271C9"/>
    <w:rsid w:val="00A27417"/>
    <w:rsid w:val="00A2788C"/>
    <w:rsid w:val="00A27937"/>
    <w:rsid w:val="00A2797B"/>
    <w:rsid w:val="00A27CC2"/>
    <w:rsid w:val="00A30036"/>
    <w:rsid w:val="00A3005B"/>
    <w:rsid w:val="00A3024C"/>
    <w:rsid w:val="00A30261"/>
    <w:rsid w:val="00A30C01"/>
    <w:rsid w:val="00A30EFF"/>
    <w:rsid w:val="00A31138"/>
    <w:rsid w:val="00A3113C"/>
    <w:rsid w:val="00A31535"/>
    <w:rsid w:val="00A31688"/>
    <w:rsid w:val="00A31A2D"/>
    <w:rsid w:val="00A31A8F"/>
    <w:rsid w:val="00A31C5B"/>
    <w:rsid w:val="00A32196"/>
    <w:rsid w:val="00A32F46"/>
    <w:rsid w:val="00A3318A"/>
    <w:rsid w:val="00A33449"/>
    <w:rsid w:val="00A3360D"/>
    <w:rsid w:val="00A339D3"/>
    <w:rsid w:val="00A33BB8"/>
    <w:rsid w:val="00A33C60"/>
    <w:rsid w:val="00A33DAD"/>
    <w:rsid w:val="00A33F21"/>
    <w:rsid w:val="00A33F85"/>
    <w:rsid w:val="00A340C0"/>
    <w:rsid w:val="00A3428D"/>
    <w:rsid w:val="00A34672"/>
    <w:rsid w:val="00A34A23"/>
    <w:rsid w:val="00A34B44"/>
    <w:rsid w:val="00A34E7C"/>
    <w:rsid w:val="00A35086"/>
    <w:rsid w:val="00A35161"/>
    <w:rsid w:val="00A35289"/>
    <w:rsid w:val="00A35976"/>
    <w:rsid w:val="00A35B86"/>
    <w:rsid w:val="00A36345"/>
    <w:rsid w:val="00A369AF"/>
    <w:rsid w:val="00A36A34"/>
    <w:rsid w:val="00A3701F"/>
    <w:rsid w:val="00A372E9"/>
    <w:rsid w:val="00A3755D"/>
    <w:rsid w:val="00A379D7"/>
    <w:rsid w:val="00A40164"/>
    <w:rsid w:val="00A4017A"/>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2FF2"/>
    <w:rsid w:val="00A43313"/>
    <w:rsid w:val="00A434BE"/>
    <w:rsid w:val="00A434E3"/>
    <w:rsid w:val="00A43A86"/>
    <w:rsid w:val="00A44014"/>
    <w:rsid w:val="00A4416C"/>
    <w:rsid w:val="00A4427D"/>
    <w:rsid w:val="00A44345"/>
    <w:rsid w:val="00A44632"/>
    <w:rsid w:val="00A4489F"/>
    <w:rsid w:val="00A44A30"/>
    <w:rsid w:val="00A44E10"/>
    <w:rsid w:val="00A45438"/>
    <w:rsid w:val="00A45A65"/>
    <w:rsid w:val="00A45CB8"/>
    <w:rsid w:val="00A45D6C"/>
    <w:rsid w:val="00A45E62"/>
    <w:rsid w:val="00A45EAA"/>
    <w:rsid w:val="00A46019"/>
    <w:rsid w:val="00A46738"/>
    <w:rsid w:val="00A4690A"/>
    <w:rsid w:val="00A46A0C"/>
    <w:rsid w:val="00A471A0"/>
    <w:rsid w:val="00A4727A"/>
    <w:rsid w:val="00A4748E"/>
    <w:rsid w:val="00A4775E"/>
    <w:rsid w:val="00A47863"/>
    <w:rsid w:val="00A47C2E"/>
    <w:rsid w:val="00A50D56"/>
    <w:rsid w:val="00A50DEB"/>
    <w:rsid w:val="00A514A3"/>
    <w:rsid w:val="00A51524"/>
    <w:rsid w:val="00A51848"/>
    <w:rsid w:val="00A51920"/>
    <w:rsid w:val="00A519CC"/>
    <w:rsid w:val="00A52295"/>
    <w:rsid w:val="00A52372"/>
    <w:rsid w:val="00A52758"/>
    <w:rsid w:val="00A534EE"/>
    <w:rsid w:val="00A53903"/>
    <w:rsid w:val="00A53DBA"/>
    <w:rsid w:val="00A540AA"/>
    <w:rsid w:val="00A5416F"/>
    <w:rsid w:val="00A544F2"/>
    <w:rsid w:val="00A54865"/>
    <w:rsid w:val="00A54974"/>
    <w:rsid w:val="00A54A26"/>
    <w:rsid w:val="00A54DF1"/>
    <w:rsid w:val="00A5504D"/>
    <w:rsid w:val="00A55180"/>
    <w:rsid w:val="00A55329"/>
    <w:rsid w:val="00A557F8"/>
    <w:rsid w:val="00A55816"/>
    <w:rsid w:val="00A55F7D"/>
    <w:rsid w:val="00A560B6"/>
    <w:rsid w:val="00A561EC"/>
    <w:rsid w:val="00A561FC"/>
    <w:rsid w:val="00A567C2"/>
    <w:rsid w:val="00A56A37"/>
    <w:rsid w:val="00A56B0E"/>
    <w:rsid w:val="00A56E44"/>
    <w:rsid w:val="00A56EA4"/>
    <w:rsid w:val="00A56FEB"/>
    <w:rsid w:val="00A5701F"/>
    <w:rsid w:val="00A57099"/>
    <w:rsid w:val="00A5716C"/>
    <w:rsid w:val="00A57554"/>
    <w:rsid w:val="00A576CB"/>
    <w:rsid w:val="00A57A7D"/>
    <w:rsid w:val="00A57DBD"/>
    <w:rsid w:val="00A57E3B"/>
    <w:rsid w:val="00A57FC7"/>
    <w:rsid w:val="00A601D8"/>
    <w:rsid w:val="00A603ED"/>
    <w:rsid w:val="00A606DE"/>
    <w:rsid w:val="00A60A41"/>
    <w:rsid w:val="00A60A43"/>
    <w:rsid w:val="00A60B3F"/>
    <w:rsid w:val="00A60BBD"/>
    <w:rsid w:val="00A61624"/>
    <w:rsid w:val="00A61D4C"/>
    <w:rsid w:val="00A61DF8"/>
    <w:rsid w:val="00A61EDF"/>
    <w:rsid w:val="00A61F54"/>
    <w:rsid w:val="00A621CC"/>
    <w:rsid w:val="00A624B1"/>
    <w:rsid w:val="00A626E3"/>
    <w:rsid w:val="00A6281E"/>
    <w:rsid w:val="00A62BF5"/>
    <w:rsid w:val="00A62DEE"/>
    <w:rsid w:val="00A632BA"/>
    <w:rsid w:val="00A63567"/>
    <w:rsid w:val="00A637E8"/>
    <w:rsid w:val="00A63893"/>
    <w:rsid w:val="00A63945"/>
    <w:rsid w:val="00A63963"/>
    <w:rsid w:val="00A63BB2"/>
    <w:rsid w:val="00A63FB7"/>
    <w:rsid w:val="00A63FDE"/>
    <w:rsid w:val="00A64159"/>
    <w:rsid w:val="00A64A41"/>
    <w:rsid w:val="00A64C97"/>
    <w:rsid w:val="00A64E80"/>
    <w:rsid w:val="00A650E0"/>
    <w:rsid w:val="00A6568D"/>
    <w:rsid w:val="00A65914"/>
    <w:rsid w:val="00A65F32"/>
    <w:rsid w:val="00A6603C"/>
    <w:rsid w:val="00A66376"/>
    <w:rsid w:val="00A6674D"/>
    <w:rsid w:val="00A66A13"/>
    <w:rsid w:val="00A66A6D"/>
    <w:rsid w:val="00A66B7C"/>
    <w:rsid w:val="00A66FDA"/>
    <w:rsid w:val="00A670B7"/>
    <w:rsid w:val="00A671CA"/>
    <w:rsid w:val="00A67720"/>
    <w:rsid w:val="00A67ABF"/>
    <w:rsid w:val="00A67FFA"/>
    <w:rsid w:val="00A70103"/>
    <w:rsid w:val="00A70105"/>
    <w:rsid w:val="00A70645"/>
    <w:rsid w:val="00A70C22"/>
    <w:rsid w:val="00A712BA"/>
    <w:rsid w:val="00A715AC"/>
    <w:rsid w:val="00A71691"/>
    <w:rsid w:val="00A7175F"/>
    <w:rsid w:val="00A71F73"/>
    <w:rsid w:val="00A72ADB"/>
    <w:rsid w:val="00A73102"/>
    <w:rsid w:val="00A73315"/>
    <w:rsid w:val="00A733E7"/>
    <w:rsid w:val="00A7375D"/>
    <w:rsid w:val="00A73EE1"/>
    <w:rsid w:val="00A73F72"/>
    <w:rsid w:val="00A74300"/>
    <w:rsid w:val="00A74A56"/>
    <w:rsid w:val="00A74F7C"/>
    <w:rsid w:val="00A75048"/>
    <w:rsid w:val="00A7552C"/>
    <w:rsid w:val="00A7555C"/>
    <w:rsid w:val="00A758DF"/>
    <w:rsid w:val="00A75C55"/>
    <w:rsid w:val="00A75EE2"/>
    <w:rsid w:val="00A76196"/>
    <w:rsid w:val="00A763AF"/>
    <w:rsid w:val="00A763CA"/>
    <w:rsid w:val="00A7648C"/>
    <w:rsid w:val="00A77549"/>
    <w:rsid w:val="00A77847"/>
    <w:rsid w:val="00A801B7"/>
    <w:rsid w:val="00A80343"/>
    <w:rsid w:val="00A806F8"/>
    <w:rsid w:val="00A80DE4"/>
    <w:rsid w:val="00A80FF4"/>
    <w:rsid w:val="00A81301"/>
    <w:rsid w:val="00A81656"/>
    <w:rsid w:val="00A81784"/>
    <w:rsid w:val="00A818F3"/>
    <w:rsid w:val="00A819BD"/>
    <w:rsid w:val="00A819C1"/>
    <w:rsid w:val="00A81A1D"/>
    <w:rsid w:val="00A81BD2"/>
    <w:rsid w:val="00A81CE0"/>
    <w:rsid w:val="00A81E75"/>
    <w:rsid w:val="00A820D3"/>
    <w:rsid w:val="00A82237"/>
    <w:rsid w:val="00A8223F"/>
    <w:rsid w:val="00A825AF"/>
    <w:rsid w:val="00A82731"/>
    <w:rsid w:val="00A83231"/>
    <w:rsid w:val="00A836BC"/>
    <w:rsid w:val="00A837D7"/>
    <w:rsid w:val="00A83BE1"/>
    <w:rsid w:val="00A83C7F"/>
    <w:rsid w:val="00A84594"/>
    <w:rsid w:val="00A8479B"/>
    <w:rsid w:val="00A848ED"/>
    <w:rsid w:val="00A84A09"/>
    <w:rsid w:val="00A84ACD"/>
    <w:rsid w:val="00A85073"/>
    <w:rsid w:val="00A85142"/>
    <w:rsid w:val="00A853D7"/>
    <w:rsid w:val="00A856E4"/>
    <w:rsid w:val="00A85914"/>
    <w:rsid w:val="00A85E9E"/>
    <w:rsid w:val="00A860D6"/>
    <w:rsid w:val="00A8623C"/>
    <w:rsid w:val="00A8639F"/>
    <w:rsid w:val="00A865D9"/>
    <w:rsid w:val="00A8689F"/>
    <w:rsid w:val="00A86A8F"/>
    <w:rsid w:val="00A86B3E"/>
    <w:rsid w:val="00A86E80"/>
    <w:rsid w:val="00A870EC"/>
    <w:rsid w:val="00A870FD"/>
    <w:rsid w:val="00A8711D"/>
    <w:rsid w:val="00A8747A"/>
    <w:rsid w:val="00A8779D"/>
    <w:rsid w:val="00A901DE"/>
    <w:rsid w:val="00A902AA"/>
    <w:rsid w:val="00A90400"/>
    <w:rsid w:val="00A904B6"/>
    <w:rsid w:val="00A90E58"/>
    <w:rsid w:val="00A9124C"/>
    <w:rsid w:val="00A9157B"/>
    <w:rsid w:val="00A918A1"/>
    <w:rsid w:val="00A91C40"/>
    <w:rsid w:val="00A91D19"/>
    <w:rsid w:val="00A91EEA"/>
    <w:rsid w:val="00A92451"/>
    <w:rsid w:val="00A926A3"/>
    <w:rsid w:val="00A92727"/>
    <w:rsid w:val="00A92A6F"/>
    <w:rsid w:val="00A9310B"/>
    <w:rsid w:val="00A9324D"/>
    <w:rsid w:val="00A938A6"/>
    <w:rsid w:val="00A93947"/>
    <w:rsid w:val="00A93D47"/>
    <w:rsid w:val="00A93DA2"/>
    <w:rsid w:val="00A93F0F"/>
    <w:rsid w:val="00A940B0"/>
    <w:rsid w:val="00A941F5"/>
    <w:rsid w:val="00A9462A"/>
    <w:rsid w:val="00A946E4"/>
    <w:rsid w:val="00A947EF"/>
    <w:rsid w:val="00A94802"/>
    <w:rsid w:val="00A9489D"/>
    <w:rsid w:val="00A948E1"/>
    <w:rsid w:val="00A94A4F"/>
    <w:rsid w:val="00A94B71"/>
    <w:rsid w:val="00A94DCE"/>
    <w:rsid w:val="00A950A7"/>
    <w:rsid w:val="00A950C9"/>
    <w:rsid w:val="00A950D2"/>
    <w:rsid w:val="00A955C3"/>
    <w:rsid w:val="00A95A90"/>
    <w:rsid w:val="00A95FB4"/>
    <w:rsid w:val="00A960B0"/>
    <w:rsid w:val="00A96434"/>
    <w:rsid w:val="00A96446"/>
    <w:rsid w:val="00A96518"/>
    <w:rsid w:val="00A966AA"/>
    <w:rsid w:val="00A9736E"/>
    <w:rsid w:val="00A973BA"/>
    <w:rsid w:val="00A976AD"/>
    <w:rsid w:val="00A97E59"/>
    <w:rsid w:val="00A97EF8"/>
    <w:rsid w:val="00AA0020"/>
    <w:rsid w:val="00AA01D2"/>
    <w:rsid w:val="00AA062E"/>
    <w:rsid w:val="00AA0671"/>
    <w:rsid w:val="00AA06FF"/>
    <w:rsid w:val="00AA09E3"/>
    <w:rsid w:val="00AA0BAB"/>
    <w:rsid w:val="00AA0F2F"/>
    <w:rsid w:val="00AA1443"/>
    <w:rsid w:val="00AA1516"/>
    <w:rsid w:val="00AA1600"/>
    <w:rsid w:val="00AA16B9"/>
    <w:rsid w:val="00AA16DC"/>
    <w:rsid w:val="00AA1A55"/>
    <w:rsid w:val="00AA1C99"/>
    <w:rsid w:val="00AA1E37"/>
    <w:rsid w:val="00AA22BF"/>
    <w:rsid w:val="00AA2308"/>
    <w:rsid w:val="00AA2371"/>
    <w:rsid w:val="00AA245C"/>
    <w:rsid w:val="00AA2506"/>
    <w:rsid w:val="00AA2B26"/>
    <w:rsid w:val="00AA2B52"/>
    <w:rsid w:val="00AA2D61"/>
    <w:rsid w:val="00AA2FF8"/>
    <w:rsid w:val="00AA3204"/>
    <w:rsid w:val="00AA353E"/>
    <w:rsid w:val="00AA37EC"/>
    <w:rsid w:val="00AA3B72"/>
    <w:rsid w:val="00AA3FBC"/>
    <w:rsid w:val="00AA44BE"/>
    <w:rsid w:val="00AA454D"/>
    <w:rsid w:val="00AA4FDE"/>
    <w:rsid w:val="00AA502C"/>
    <w:rsid w:val="00AA50BD"/>
    <w:rsid w:val="00AA5143"/>
    <w:rsid w:val="00AA51FA"/>
    <w:rsid w:val="00AA5773"/>
    <w:rsid w:val="00AA5851"/>
    <w:rsid w:val="00AA5A23"/>
    <w:rsid w:val="00AA6288"/>
    <w:rsid w:val="00AA6B08"/>
    <w:rsid w:val="00AA6EAA"/>
    <w:rsid w:val="00AA71B0"/>
    <w:rsid w:val="00AA74BB"/>
    <w:rsid w:val="00AA77C9"/>
    <w:rsid w:val="00AA7870"/>
    <w:rsid w:val="00AA7DF1"/>
    <w:rsid w:val="00AB0097"/>
    <w:rsid w:val="00AB0618"/>
    <w:rsid w:val="00AB0B09"/>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2DF6"/>
    <w:rsid w:val="00AB30DB"/>
    <w:rsid w:val="00AB4158"/>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B9"/>
    <w:rsid w:val="00AB631F"/>
    <w:rsid w:val="00AB6343"/>
    <w:rsid w:val="00AB63DF"/>
    <w:rsid w:val="00AB668F"/>
    <w:rsid w:val="00AB691E"/>
    <w:rsid w:val="00AB6CE8"/>
    <w:rsid w:val="00AB770A"/>
    <w:rsid w:val="00AB787B"/>
    <w:rsid w:val="00AB7E7C"/>
    <w:rsid w:val="00AC0146"/>
    <w:rsid w:val="00AC0202"/>
    <w:rsid w:val="00AC0286"/>
    <w:rsid w:val="00AC0415"/>
    <w:rsid w:val="00AC0508"/>
    <w:rsid w:val="00AC06FB"/>
    <w:rsid w:val="00AC0ABE"/>
    <w:rsid w:val="00AC0AC9"/>
    <w:rsid w:val="00AC0BCE"/>
    <w:rsid w:val="00AC0BE7"/>
    <w:rsid w:val="00AC0C29"/>
    <w:rsid w:val="00AC0D11"/>
    <w:rsid w:val="00AC0D7B"/>
    <w:rsid w:val="00AC0DB1"/>
    <w:rsid w:val="00AC1162"/>
    <w:rsid w:val="00AC189C"/>
    <w:rsid w:val="00AC1CCD"/>
    <w:rsid w:val="00AC2252"/>
    <w:rsid w:val="00AC24F6"/>
    <w:rsid w:val="00AC2995"/>
    <w:rsid w:val="00AC3148"/>
    <w:rsid w:val="00AC342F"/>
    <w:rsid w:val="00AC352C"/>
    <w:rsid w:val="00AC35D8"/>
    <w:rsid w:val="00AC394E"/>
    <w:rsid w:val="00AC39FE"/>
    <w:rsid w:val="00AC3B28"/>
    <w:rsid w:val="00AC3F68"/>
    <w:rsid w:val="00AC3FB0"/>
    <w:rsid w:val="00AC408C"/>
    <w:rsid w:val="00AC408F"/>
    <w:rsid w:val="00AC40F8"/>
    <w:rsid w:val="00AC5042"/>
    <w:rsid w:val="00AC5306"/>
    <w:rsid w:val="00AC5929"/>
    <w:rsid w:val="00AC5B40"/>
    <w:rsid w:val="00AC5D98"/>
    <w:rsid w:val="00AC5DE2"/>
    <w:rsid w:val="00AC615B"/>
    <w:rsid w:val="00AC6175"/>
    <w:rsid w:val="00AC61B1"/>
    <w:rsid w:val="00AC6255"/>
    <w:rsid w:val="00AC6289"/>
    <w:rsid w:val="00AC64A5"/>
    <w:rsid w:val="00AC684B"/>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7BE"/>
    <w:rsid w:val="00AD2826"/>
    <w:rsid w:val="00AD2967"/>
    <w:rsid w:val="00AD29D8"/>
    <w:rsid w:val="00AD2BBA"/>
    <w:rsid w:val="00AD2C2B"/>
    <w:rsid w:val="00AD2D3D"/>
    <w:rsid w:val="00AD343E"/>
    <w:rsid w:val="00AD38E6"/>
    <w:rsid w:val="00AD3C5F"/>
    <w:rsid w:val="00AD3CB3"/>
    <w:rsid w:val="00AD443F"/>
    <w:rsid w:val="00AD482F"/>
    <w:rsid w:val="00AD4959"/>
    <w:rsid w:val="00AD4DB2"/>
    <w:rsid w:val="00AD4FD6"/>
    <w:rsid w:val="00AD5150"/>
    <w:rsid w:val="00AD594A"/>
    <w:rsid w:val="00AD59F3"/>
    <w:rsid w:val="00AD5F90"/>
    <w:rsid w:val="00AD607E"/>
    <w:rsid w:val="00AD63AC"/>
    <w:rsid w:val="00AD6BDE"/>
    <w:rsid w:val="00AD71D8"/>
    <w:rsid w:val="00AD7366"/>
    <w:rsid w:val="00AD7C63"/>
    <w:rsid w:val="00AD7D55"/>
    <w:rsid w:val="00AD7D7E"/>
    <w:rsid w:val="00AD7E3B"/>
    <w:rsid w:val="00AD7FFB"/>
    <w:rsid w:val="00AE00AE"/>
    <w:rsid w:val="00AE0375"/>
    <w:rsid w:val="00AE0388"/>
    <w:rsid w:val="00AE09DD"/>
    <w:rsid w:val="00AE09DE"/>
    <w:rsid w:val="00AE0BD7"/>
    <w:rsid w:val="00AE0D7F"/>
    <w:rsid w:val="00AE0DE5"/>
    <w:rsid w:val="00AE0FD6"/>
    <w:rsid w:val="00AE1729"/>
    <w:rsid w:val="00AE1D44"/>
    <w:rsid w:val="00AE1DD9"/>
    <w:rsid w:val="00AE1DFD"/>
    <w:rsid w:val="00AE2119"/>
    <w:rsid w:val="00AE2278"/>
    <w:rsid w:val="00AE2376"/>
    <w:rsid w:val="00AE2540"/>
    <w:rsid w:val="00AE28E7"/>
    <w:rsid w:val="00AE2BF9"/>
    <w:rsid w:val="00AE2D11"/>
    <w:rsid w:val="00AE30DD"/>
    <w:rsid w:val="00AE3673"/>
    <w:rsid w:val="00AE3912"/>
    <w:rsid w:val="00AE3927"/>
    <w:rsid w:val="00AE3995"/>
    <w:rsid w:val="00AE3B90"/>
    <w:rsid w:val="00AE3D31"/>
    <w:rsid w:val="00AE3E6B"/>
    <w:rsid w:val="00AE4226"/>
    <w:rsid w:val="00AE42EA"/>
    <w:rsid w:val="00AE46DC"/>
    <w:rsid w:val="00AE47B0"/>
    <w:rsid w:val="00AE4B7B"/>
    <w:rsid w:val="00AE4D11"/>
    <w:rsid w:val="00AE4D21"/>
    <w:rsid w:val="00AE5251"/>
    <w:rsid w:val="00AE55FE"/>
    <w:rsid w:val="00AE59F1"/>
    <w:rsid w:val="00AE61B4"/>
    <w:rsid w:val="00AE6630"/>
    <w:rsid w:val="00AE67A3"/>
    <w:rsid w:val="00AE6930"/>
    <w:rsid w:val="00AE6AB3"/>
    <w:rsid w:val="00AE6BCB"/>
    <w:rsid w:val="00AE7562"/>
    <w:rsid w:val="00AE797B"/>
    <w:rsid w:val="00AE7DC1"/>
    <w:rsid w:val="00AE7E13"/>
    <w:rsid w:val="00AE7E9A"/>
    <w:rsid w:val="00AF03FB"/>
    <w:rsid w:val="00AF06AF"/>
    <w:rsid w:val="00AF0789"/>
    <w:rsid w:val="00AF0A8B"/>
    <w:rsid w:val="00AF0D9C"/>
    <w:rsid w:val="00AF0FD7"/>
    <w:rsid w:val="00AF121A"/>
    <w:rsid w:val="00AF14AF"/>
    <w:rsid w:val="00AF15BA"/>
    <w:rsid w:val="00AF1D21"/>
    <w:rsid w:val="00AF1F1B"/>
    <w:rsid w:val="00AF23A2"/>
    <w:rsid w:val="00AF251A"/>
    <w:rsid w:val="00AF289D"/>
    <w:rsid w:val="00AF2F8F"/>
    <w:rsid w:val="00AF3010"/>
    <w:rsid w:val="00AF30A3"/>
    <w:rsid w:val="00AF3142"/>
    <w:rsid w:val="00AF3359"/>
    <w:rsid w:val="00AF3442"/>
    <w:rsid w:val="00AF39B6"/>
    <w:rsid w:val="00AF3CF1"/>
    <w:rsid w:val="00AF408B"/>
    <w:rsid w:val="00AF4748"/>
    <w:rsid w:val="00AF488A"/>
    <w:rsid w:val="00AF4ABB"/>
    <w:rsid w:val="00AF4F52"/>
    <w:rsid w:val="00AF522E"/>
    <w:rsid w:val="00AF5503"/>
    <w:rsid w:val="00AF5F01"/>
    <w:rsid w:val="00AF612D"/>
    <w:rsid w:val="00AF653A"/>
    <w:rsid w:val="00AF6B7E"/>
    <w:rsid w:val="00AF6E8A"/>
    <w:rsid w:val="00AF79EA"/>
    <w:rsid w:val="00B0024C"/>
    <w:rsid w:val="00B002B5"/>
    <w:rsid w:val="00B004DE"/>
    <w:rsid w:val="00B00956"/>
    <w:rsid w:val="00B00A1C"/>
    <w:rsid w:val="00B00B37"/>
    <w:rsid w:val="00B00BAB"/>
    <w:rsid w:val="00B00BAF"/>
    <w:rsid w:val="00B00D7D"/>
    <w:rsid w:val="00B01004"/>
    <w:rsid w:val="00B01828"/>
    <w:rsid w:val="00B0198F"/>
    <w:rsid w:val="00B01E46"/>
    <w:rsid w:val="00B01E49"/>
    <w:rsid w:val="00B02136"/>
    <w:rsid w:val="00B022C7"/>
    <w:rsid w:val="00B0244B"/>
    <w:rsid w:val="00B025EC"/>
    <w:rsid w:val="00B0277F"/>
    <w:rsid w:val="00B029CF"/>
    <w:rsid w:val="00B02A33"/>
    <w:rsid w:val="00B02BB5"/>
    <w:rsid w:val="00B02E2E"/>
    <w:rsid w:val="00B0365E"/>
    <w:rsid w:val="00B03D5C"/>
    <w:rsid w:val="00B03F69"/>
    <w:rsid w:val="00B04323"/>
    <w:rsid w:val="00B04502"/>
    <w:rsid w:val="00B048E7"/>
    <w:rsid w:val="00B04A06"/>
    <w:rsid w:val="00B0504A"/>
    <w:rsid w:val="00B0524D"/>
    <w:rsid w:val="00B054D9"/>
    <w:rsid w:val="00B05670"/>
    <w:rsid w:val="00B056DD"/>
    <w:rsid w:val="00B05B4C"/>
    <w:rsid w:val="00B05EFC"/>
    <w:rsid w:val="00B05FF6"/>
    <w:rsid w:val="00B061DE"/>
    <w:rsid w:val="00B061FB"/>
    <w:rsid w:val="00B06308"/>
    <w:rsid w:val="00B06407"/>
    <w:rsid w:val="00B06A76"/>
    <w:rsid w:val="00B06C2E"/>
    <w:rsid w:val="00B07395"/>
    <w:rsid w:val="00B07780"/>
    <w:rsid w:val="00B078AB"/>
    <w:rsid w:val="00B07FCB"/>
    <w:rsid w:val="00B10B69"/>
    <w:rsid w:val="00B10FAA"/>
    <w:rsid w:val="00B111A7"/>
    <w:rsid w:val="00B11457"/>
    <w:rsid w:val="00B1167A"/>
    <w:rsid w:val="00B116F6"/>
    <w:rsid w:val="00B11852"/>
    <w:rsid w:val="00B11D29"/>
    <w:rsid w:val="00B11D2D"/>
    <w:rsid w:val="00B11F45"/>
    <w:rsid w:val="00B12393"/>
    <w:rsid w:val="00B12451"/>
    <w:rsid w:val="00B12459"/>
    <w:rsid w:val="00B12485"/>
    <w:rsid w:val="00B124A0"/>
    <w:rsid w:val="00B1250A"/>
    <w:rsid w:val="00B125AF"/>
    <w:rsid w:val="00B125B0"/>
    <w:rsid w:val="00B12DD1"/>
    <w:rsid w:val="00B12F77"/>
    <w:rsid w:val="00B13300"/>
    <w:rsid w:val="00B13CAC"/>
    <w:rsid w:val="00B14899"/>
    <w:rsid w:val="00B14A65"/>
    <w:rsid w:val="00B14B28"/>
    <w:rsid w:val="00B14C5F"/>
    <w:rsid w:val="00B151E8"/>
    <w:rsid w:val="00B1533B"/>
    <w:rsid w:val="00B156B3"/>
    <w:rsid w:val="00B15AA0"/>
    <w:rsid w:val="00B15BE4"/>
    <w:rsid w:val="00B16110"/>
    <w:rsid w:val="00B1647B"/>
    <w:rsid w:val="00B1671A"/>
    <w:rsid w:val="00B16744"/>
    <w:rsid w:val="00B1675F"/>
    <w:rsid w:val="00B168F9"/>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0FBF"/>
    <w:rsid w:val="00B214BD"/>
    <w:rsid w:val="00B21545"/>
    <w:rsid w:val="00B21AC6"/>
    <w:rsid w:val="00B21BFF"/>
    <w:rsid w:val="00B21C13"/>
    <w:rsid w:val="00B21C4F"/>
    <w:rsid w:val="00B225C1"/>
    <w:rsid w:val="00B2273E"/>
    <w:rsid w:val="00B228C5"/>
    <w:rsid w:val="00B22A41"/>
    <w:rsid w:val="00B22B31"/>
    <w:rsid w:val="00B23012"/>
    <w:rsid w:val="00B230D2"/>
    <w:rsid w:val="00B23690"/>
    <w:rsid w:val="00B239BD"/>
    <w:rsid w:val="00B23E1D"/>
    <w:rsid w:val="00B240C5"/>
    <w:rsid w:val="00B24405"/>
    <w:rsid w:val="00B24855"/>
    <w:rsid w:val="00B24D8F"/>
    <w:rsid w:val="00B2513A"/>
    <w:rsid w:val="00B25155"/>
    <w:rsid w:val="00B258FC"/>
    <w:rsid w:val="00B259B2"/>
    <w:rsid w:val="00B25A0C"/>
    <w:rsid w:val="00B25C2B"/>
    <w:rsid w:val="00B25CFD"/>
    <w:rsid w:val="00B25D70"/>
    <w:rsid w:val="00B26106"/>
    <w:rsid w:val="00B261AD"/>
    <w:rsid w:val="00B26C85"/>
    <w:rsid w:val="00B26F8B"/>
    <w:rsid w:val="00B27504"/>
    <w:rsid w:val="00B27557"/>
    <w:rsid w:val="00B27614"/>
    <w:rsid w:val="00B27646"/>
    <w:rsid w:val="00B27736"/>
    <w:rsid w:val="00B279BF"/>
    <w:rsid w:val="00B27D33"/>
    <w:rsid w:val="00B27DCB"/>
    <w:rsid w:val="00B3008C"/>
    <w:rsid w:val="00B30523"/>
    <w:rsid w:val="00B308FB"/>
    <w:rsid w:val="00B30999"/>
    <w:rsid w:val="00B30A8D"/>
    <w:rsid w:val="00B30B04"/>
    <w:rsid w:val="00B30D01"/>
    <w:rsid w:val="00B30EF4"/>
    <w:rsid w:val="00B31007"/>
    <w:rsid w:val="00B312FD"/>
    <w:rsid w:val="00B31458"/>
    <w:rsid w:val="00B314E1"/>
    <w:rsid w:val="00B316B8"/>
    <w:rsid w:val="00B3182C"/>
    <w:rsid w:val="00B31A8A"/>
    <w:rsid w:val="00B31CAE"/>
    <w:rsid w:val="00B3265E"/>
    <w:rsid w:val="00B327F4"/>
    <w:rsid w:val="00B328B4"/>
    <w:rsid w:val="00B32C9B"/>
    <w:rsid w:val="00B32DF5"/>
    <w:rsid w:val="00B32F6F"/>
    <w:rsid w:val="00B3360F"/>
    <w:rsid w:val="00B33946"/>
    <w:rsid w:val="00B339E3"/>
    <w:rsid w:val="00B33AA4"/>
    <w:rsid w:val="00B340DD"/>
    <w:rsid w:val="00B346D9"/>
    <w:rsid w:val="00B34705"/>
    <w:rsid w:val="00B34775"/>
    <w:rsid w:val="00B34A0F"/>
    <w:rsid w:val="00B34AAA"/>
    <w:rsid w:val="00B34E12"/>
    <w:rsid w:val="00B3509C"/>
    <w:rsid w:val="00B351AF"/>
    <w:rsid w:val="00B3548B"/>
    <w:rsid w:val="00B354C3"/>
    <w:rsid w:val="00B35638"/>
    <w:rsid w:val="00B359AB"/>
    <w:rsid w:val="00B3628A"/>
    <w:rsid w:val="00B36436"/>
    <w:rsid w:val="00B36579"/>
    <w:rsid w:val="00B365F7"/>
    <w:rsid w:val="00B36862"/>
    <w:rsid w:val="00B368AF"/>
    <w:rsid w:val="00B36961"/>
    <w:rsid w:val="00B3696A"/>
    <w:rsid w:val="00B369C4"/>
    <w:rsid w:val="00B36AE4"/>
    <w:rsid w:val="00B36D13"/>
    <w:rsid w:val="00B36DD7"/>
    <w:rsid w:val="00B36E36"/>
    <w:rsid w:val="00B36E47"/>
    <w:rsid w:val="00B371D5"/>
    <w:rsid w:val="00B37370"/>
    <w:rsid w:val="00B37D6B"/>
    <w:rsid w:val="00B37E6E"/>
    <w:rsid w:val="00B4011D"/>
    <w:rsid w:val="00B4027B"/>
    <w:rsid w:val="00B40E4C"/>
    <w:rsid w:val="00B40FBD"/>
    <w:rsid w:val="00B411AE"/>
    <w:rsid w:val="00B41DE5"/>
    <w:rsid w:val="00B421A3"/>
    <w:rsid w:val="00B423FC"/>
    <w:rsid w:val="00B425BD"/>
    <w:rsid w:val="00B42D6F"/>
    <w:rsid w:val="00B433A2"/>
    <w:rsid w:val="00B4373E"/>
    <w:rsid w:val="00B43983"/>
    <w:rsid w:val="00B43ADE"/>
    <w:rsid w:val="00B43D5B"/>
    <w:rsid w:val="00B44114"/>
    <w:rsid w:val="00B44643"/>
    <w:rsid w:val="00B44DA8"/>
    <w:rsid w:val="00B44F03"/>
    <w:rsid w:val="00B44FE9"/>
    <w:rsid w:val="00B4504B"/>
    <w:rsid w:val="00B4523B"/>
    <w:rsid w:val="00B45583"/>
    <w:rsid w:val="00B45676"/>
    <w:rsid w:val="00B45741"/>
    <w:rsid w:val="00B45AEE"/>
    <w:rsid w:val="00B45B7C"/>
    <w:rsid w:val="00B45BC5"/>
    <w:rsid w:val="00B45DE2"/>
    <w:rsid w:val="00B45E31"/>
    <w:rsid w:val="00B45EB2"/>
    <w:rsid w:val="00B45FB8"/>
    <w:rsid w:val="00B460FD"/>
    <w:rsid w:val="00B4641A"/>
    <w:rsid w:val="00B46BFA"/>
    <w:rsid w:val="00B46E61"/>
    <w:rsid w:val="00B47215"/>
    <w:rsid w:val="00B4739F"/>
    <w:rsid w:val="00B47435"/>
    <w:rsid w:val="00B474F3"/>
    <w:rsid w:val="00B47E7E"/>
    <w:rsid w:val="00B50128"/>
    <w:rsid w:val="00B5028E"/>
    <w:rsid w:val="00B50404"/>
    <w:rsid w:val="00B5040B"/>
    <w:rsid w:val="00B5059A"/>
    <w:rsid w:val="00B50609"/>
    <w:rsid w:val="00B5073B"/>
    <w:rsid w:val="00B507FE"/>
    <w:rsid w:val="00B508D7"/>
    <w:rsid w:val="00B50B61"/>
    <w:rsid w:val="00B50F42"/>
    <w:rsid w:val="00B51272"/>
    <w:rsid w:val="00B51359"/>
    <w:rsid w:val="00B51538"/>
    <w:rsid w:val="00B5167C"/>
    <w:rsid w:val="00B5195F"/>
    <w:rsid w:val="00B51C06"/>
    <w:rsid w:val="00B51C45"/>
    <w:rsid w:val="00B51E2E"/>
    <w:rsid w:val="00B51F8B"/>
    <w:rsid w:val="00B52183"/>
    <w:rsid w:val="00B521BF"/>
    <w:rsid w:val="00B521D3"/>
    <w:rsid w:val="00B5281E"/>
    <w:rsid w:val="00B5297B"/>
    <w:rsid w:val="00B52D39"/>
    <w:rsid w:val="00B5342C"/>
    <w:rsid w:val="00B538B7"/>
    <w:rsid w:val="00B53A90"/>
    <w:rsid w:val="00B53BF9"/>
    <w:rsid w:val="00B53C25"/>
    <w:rsid w:val="00B5429C"/>
    <w:rsid w:val="00B54419"/>
    <w:rsid w:val="00B54587"/>
    <w:rsid w:val="00B54673"/>
    <w:rsid w:val="00B54A2E"/>
    <w:rsid w:val="00B54DA6"/>
    <w:rsid w:val="00B54EA0"/>
    <w:rsid w:val="00B550CE"/>
    <w:rsid w:val="00B55351"/>
    <w:rsid w:val="00B55385"/>
    <w:rsid w:val="00B55535"/>
    <w:rsid w:val="00B5574F"/>
    <w:rsid w:val="00B55D3A"/>
    <w:rsid w:val="00B55D86"/>
    <w:rsid w:val="00B56BB6"/>
    <w:rsid w:val="00B56FB5"/>
    <w:rsid w:val="00B57047"/>
    <w:rsid w:val="00B57105"/>
    <w:rsid w:val="00B5786F"/>
    <w:rsid w:val="00B57BC8"/>
    <w:rsid w:val="00B57C56"/>
    <w:rsid w:val="00B57FD8"/>
    <w:rsid w:val="00B6003D"/>
    <w:rsid w:val="00B60097"/>
    <w:rsid w:val="00B60B60"/>
    <w:rsid w:val="00B6102E"/>
    <w:rsid w:val="00B6115C"/>
    <w:rsid w:val="00B6165F"/>
    <w:rsid w:val="00B61CB7"/>
    <w:rsid w:val="00B620FD"/>
    <w:rsid w:val="00B6277C"/>
    <w:rsid w:val="00B62D76"/>
    <w:rsid w:val="00B62ECA"/>
    <w:rsid w:val="00B63057"/>
    <w:rsid w:val="00B632F5"/>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5A1"/>
    <w:rsid w:val="00B6675C"/>
    <w:rsid w:val="00B668AF"/>
    <w:rsid w:val="00B66CA6"/>
    <w:rsid w:val="00B66E9C"/>
    <w:rsid w:val="00B67143"/>
    <w:rsid w:val="00B67268"/>
    <w:rsid w:val="00B67316"/>
    <w:rsid w:val="00B67359"/>
    <w:rsid w:val="00B673E4"/>
    <w:rsid w:val="00B67CC7"/>
    <w:rsid w:val="00B67F43"/>
    <w:rsid w:val="00B70312"/>
    <w:rsid w:val="00B708C7"/>
    <w:rsid w:val="00B709FB"/>
    <w:rsid w:val="00B70A12"/>
    <w:rsid w:val="00B718ED"/>
    <w:rsid w:val="00B71D1E"/>
    <w:rsid w:val="00B71FB2"/>
    <w:rsid w:val="00B72105"/>
    <w:rsid w:val="00B727F1"/>
    <w:rsid w:val="00B72B5A"/>
    <w:rsid w:val="00B72F40"/>
    <w:rsid w:val="00B731E3"/>
    <w:rsid w:val="00B738D5"/>
    <w:rsid w:val="00B73E1D"/>
    <w:rsid w:val="00B743D1"/>
    <w:rsid w:val="00B7466A"/>
    <w:rsid w:val="00B748E1"/>
    <w:rsid w:val="00B74D7D"/>
    <w:rsid w:val="00B74DBE"/>
    <w:rsid w:val="00B74E32"/>
    <w:rsid w:val="00B74E3A"/>
    <w:rsid w:val="00B74EAB"/>
    <w:rsid w:val="00B7505F"/>
    <w:rsid w:val="00B75153"/>
    <w:rsid w:val="00B759E1"/>
    <w:rsid w:val="00B75D70"/>
    <w:rsid w:val="00B762E8"/>
    <w:rsid w:val="00B7647B"/>
    <w:rsid w:val="00B76630"/>
    <w:rsid w:val="00B76A87"/>
    <w:rsid w:val="00B76D42"/>
    <w:rsid w:val="00B76DDE"/>
    <w:rsid w:val="00B77034"/>
    <w:rsid w:val="00B773D4"/>
    <w:rsid w:val="00B77A0B"/>
    <w:rsid w:val="00B77B30"/>
    <w:rsid w:val="00B77B33"/>
    <w:rsid w:val="00B8019C"/>
    <w:rsid w:val="00B80221"/>
    <w:rsid w:val="00B80570"/>
    <w:rsid w:val="00B807DF"/>
    <w:rsid w:val="00B80FEA"/>
    <w:rsid w:val="00B811E7"/>
    <w:rsid w:val="00B812B4"/>
    <w:rsid w:val="00B81685"/>
    <w:rsid w:val="00B81807"/>
    <w:rsid w:val="00B81A34"/>
    <w:rsid w:val="00B81A68"/>
    <w:rsid w:val="00B820ED"/>
    <w:rsid w:val="00B82239"/>
    <w:rsid w:val="00B8239C"/>
    <w:rsid w:val="00B82F6C"/>
    <w:rsid w:val="00B83119"/>
    <w:rsid w:val="00B83B28"/>
    <w:rsid w:val="00B83EAB"/>
    <w:rsid w:val="00B840FD"/>
    <w:rsid w:val="00B847A8"/>
    <w:rsid w:val="00B84AC2"/>
    <w:rsid w:val="00B84BBE"/>
    <w:rsid w:val="00B84D00"/>
    <w:rsid w:val="00B84DA8"/>
    <w:rsid w:val="00B84FC6"/>
    <w:rsid w:val="00B85569"/>
    <w:rsid w:val="00B856F0"/>
    <w:rsid w:val="00B85A52"/>
    <w:rsid w:val="00B8656D"/>
    <w:rsid w:val="00B86D0D"/>
    <w:rsid w:val="00B86F4F"/>
    <w:rsid w:val="00B8710E"/>
    <w:rsid w:val="00B871AF"/>
    <w:rsid w:val="00B8721E"/>
    <w:rsid w:val="00B8731B"/>
    <w:rsid w:val="00B8743D"/>
    <w:rsid w:val="00B87470"/>
    <w:rsid w:val="00B874F9"/>
    <w:rsid w:val="00B877E2"/>
    <w:rsid w:val="00B87820"/>
    <w:rsid w:val="00B878ED"/>
    <w:rsid w:val="00B87E68"/>
    <w:rsid w:val="00B9009A"/>
    <w:rsid w:val="00B9021F"/>
    <w:rsid w:val="00B90382"/>
    <w:rsid w:val="00B904D3"/>
    <w:rsid w:val="00B905B6"/>
    <w:rsid w:val="00B90626"/>
    <w:rsid w:val="00B90714"/>
    <w:rsid w:val="00B9104E"/>
    <w:rsid w:val="00B912C8"/>
    <w:rsid w:val="00B913C1"/>
    <w:rsid w:val="00B91751"/>
    <w:rsid w:val="00B91CE4"/>
    <w:rsid w:val="00B91DD8"/>
    <w:rsid w:val="00B925F6"/>
    <w:rsid w:val="00B92D74"/>
    <w:rsid w:val="00B92DE0"/>
    <w:rsid w:val="00B92EB8"/>
    <w:rsid w:val="00B930A5"/>
    <w:rsid w:val="00B934DF"/>
    <w:rsid w:val="00B93672"/>
    <w:rsid w:val="00B938C6"/>
    <w:rsid w:val="00B944F9"/>
    <w:rsid w:val="00B94957"/>
    <w:rsid w:val="00B94BF3"/>
    <w:rsid w:val="00B94C8A"/>
    <w:rsid w:val="00B94D60"/>
    <w:rsid w:val="00B94EA3"/>
    <w:rsid w:val="00B95104"/>
    <w:rsid w:val="00B955D6"/>
    <w:rsid w:val="00B956E6"/>
    <w:rsid w:val="00B95C25"/>
    <w:rsid w:val="00B96049"/>
    <w:rsid w:val="00B960FB"/>
    <w:rsid w:val="00B962D7"/>
    <w:rsid w:val="00B9643C"/>
    <w:rsid w:val="00B9646F"/>
    <w:rsid w:val="00B964C9"/>
    <w:rsid w:val="00B96939"/>
    <w:rsid w:val="00B96B9B"/>
    <w:rsid w:val="00B973BF"/>
    <w:rsid w:val="00B977B3"/>
    <w:rsid w:val="00B97B3F"/>
    <w:rsid w:val="00B97F73"/>
    <w:rsid w:val="00BA0174"/>
    <w:rsid w:val="00BA0450"/>
    <w:rsid w:val="00BA0476"/>
    <w:rsid w:val="00BA0552"/>
    <w:rsid w:val="00BA07DD"/>
    <w:rsid w:val="00BA0A54"/>
    <w:rsid w:val="00BA13D8"/>
    <w:rsid w:val="00BA18B0"/>
    <w:rsid w:val="00BA198E"/>
    <w:rsid w:val="00BA1A08"/>
    <w:rsid w:val="00BA1B27"/>
    <w:rsid w:val="00BA1B57"/>
    <w:rsid w:val="00BA1C3A"/>
    <w:rsid w:val="00BA2124"/>
    <w:rsid w:val="00BA220D"/>
    <w:rsid w:val="00BA237B"/>
    <w:rsid w:val="00BA27EC"/>
    <w:rsid w:val="00BA2914"/>
    <w:rsid w:val="00BA2927"/>
    <w:rsid w:val="00BA32B4"/>
    <w:rsid w:val="00BA38D7"/>
    <w:rsid w:val="00BA390B"/>
    <w:rsid w:val="00BA3B79"/>
    <w:rsid w:val="00BA3C01"/>
    <w:rsid w:val="00BA410B"/>
    <w:rsid w:val="00BA45BD"/>
    <w:rsid w:val="00BA47BD"/>
    <w:rsid w:val="00BA4BCC"/>
    <w:rsid w:val="00BA4FBC"/>
    <w:rsid w:val="00BA511C"/>
    <w:rsid w:val="00BA52D4"/>
    <w:rsid w:val="00BA5673"/>
    <w:rsid w:val="00BA57A8"/>
    <w:rsid w:val="00BA5F51"/>
    <w:rsid w:val="00BA5F5B"/>
    <w:rsid w:val="00BA6602"/>
    <w:rsid w:val="00BA6805"/>
    <w:rsid w:val="00BA6ABD"/>
    <w:rsid w:val="00BA6AF0"/>
    <w:rsid w:val="00BA6C8D"/>
    <w:rsid w:val="00BA6EB8"/>
    <w:rsid w:val="00BA6FE6"/>
    <w:rsid w:val="00BA6FE9"/>
    <w:rsid w:val="00BA73DF"/>
    <w:rsid w:val="00BA743A"/>
    <w:rsid w:val="00BA754E"/>
    <w:rsid w:val="00BA7B88"/>
    <w:rsid w:val="00BA7C38"/>
    <w:rsid w:val="00BA7CA2"/>
    <w:rsid w:val="00BA7E84"/>
    <w:rsid w:val="00BA7EFE"/>
    <w:rsid w:val="00BB090D"/>
    <w:rsid w:val="00BB0DED"/>
    <w:rsid w:val="00BB0F22"/>
    <w:rsid w:val="00BB1277"/>
    <w:rsid w:val="00BB1376"/>
    <w:rsid w:val="00BB13EB"/>
    <w:rsid w:val="00BB1BF3"/>
    <w:rsid w:val="00BB1F38"/>
    <w:rsid w:val="00BB2203"/>
    <w:rsid w:val="00BB226D"/>
    <w:rsid w:val="00BB22FC"/>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03B"/>
    <w:rsid w:val="00BC01A7"/>
    <w:rsid w:val="00BC0413"/>
    <w:rsid w:val="00BC054C"/>
    <w:rsid w:val="00BC068D"/>
    <w:rsid w:val="00BC0A2B"/>
    <w:rsid w:val="00BC0C22"/>
    <w:rsid w:val="00BC0E67"/>
    <w:rsid w:val="00BC0EDD"/>
    <w:rsid w:val="00BC110F"/>
    <w:rsid w:val="00BC150C"/>
    <w:rsid w:val="00BC15E7"/>
    <w:rsid w:val="00BC1A4C"/>
    <w:rsid w:val="00BC1C28"/>
    <w:rsid w:val="00BC25AC"/>
    <w:rsid w:val="00BC26B2"/>
    <w:rsid w:val="00BC28D1"/>
    <w:rsid w:val="00BC2A6A"/>
    <w:rsid w:val="00BC2D3E"/>
    <w:rsid w:val="00BC2DCA"/>
    <w:rsid w:val="00BC2E32"/>
    <w:rsid w:val="00BC3041"/>
    <w:rsid w:val="00BC3275"/>
    <w:rsid w:val="00BC336C"/>
    <w:rsid w:val="00BC36A2"/>
    <w:rsid w:val="00BC3706"/>
    <w:rsid w:val="00BC38D1"/>
    <w:rsid w:val="00BC3CAC"/>
    <w:rsid w:val="00BC46B3"/>
    <w:rsid w:val="00BC470E"/>
    <w:rsid w:val="00BC4D26"/>
    <w:rsid w:val="00BC50D4"/>
    <w:rsid w:val="00BC510F"/>
    <w:rsid w:val="00BC52D6"/>
    <w:rsid w:val="00BC5717"/>
    <w:rsid w:val="00BC61C4"/>
    <w:rsid w:val="00BC66FF"/>
    <w:rsid w:val="00BC6ABC"/>
    <w:rsid w:val="00BC6CFC"/>
    <w:rsid w:val="00BC6D8C"/>
    <w:rsid w:val="00BC715E"/>
    <w:rsid w:val="00BC71CA"/>
    <w:rsid w:val="00BC7465"/>
    <w:rsid w:val="00BC7476"/>
    <w:rsid w:val="00BC77A4"/>
    <w:rsid w:val="00BC7923"/>
    <w:rsid w:val="00BD0000"/>
    <w:rsid w:val="00BD02F0"/>
    <w:rsid w:val="00BD0355"/>
    <w:rsid w:val="00BD057B"/>
    <w:rsid w:val="00BD0811"/>
    <w:rsid w:val="00BD095C"/>
    <w:rsid w:val="00BD0A04"/>
    <w:rsid w:val="00BD0A4B"/>
    <w:rsid w:val="00BD0EE4"/>
    <w:rsid w:val="00BD0EFC"/>
    <w:rsid w:val="00BD0F76"/>
    <w:rsid w:val="00BD0FEE"/>
    <w:rsid w:val="00BD11D2"/>
    <w:rsid w:val="00BD1200"/>
    <w:rsid w:val="00BD1B2F"/>
    <w:rsid w:val="00BD1FDB"/>
    <w:rsid w:val="00BD22CC"/>
    <w:rsid w:val="00BD2B79"/>
    <w:rsid w:val="00BD2E6C"/>
    <w:rsid w:val="00BD2FC7"/>
    <w:rsid w:val="00BD321E"/>
    <w:rsid w:val="00BD3575"/>
    <w:rsid w:val="00BD36E4"/>
    <w:rsid w:val="00BD3749"/>
    <w:rsid w:val="00BD3A13"/>
    <w:rsid w:val="00BD410E"/>
    <w:rsid w:val="00BD46BF"/>
    <w:rsid w:val="00BD46C3"/>
    <w:rsid w:val="00BD4727"/>
    <w:rsid w:val="00BD4D4C"/>
    <w:rsid w:val="00BD4EEF"/>
    <w:rsid w:val="00BD5349"/>
    <w:rsid w:val="00BD53EA"/>
    <w:rsid w:val="00BD55F1"/>
    <w:rsid w:val="00BD5708"/>
    <w:rsid w:val="00BD5717"/>
    <w:rsid w:val="00BD573F"/>
    <w:rsid w:val="00BD59A8"/>
    <w:rsid w:val="00BD60D9"/>
    <w:rsid w:val="00BD613E"/>
    <w:rsid w:val="00BD61AF"/>
    <w:rsid w:val="00BD65E2"/>
    <w:rsid w:val="00BD67DD"/>
    <w:rsid w:val="00BD68B1"/>
    <w:rsid w:val="00BD6958"/>
    <w:rsid w:val="00BD6D70"/>
    <w:rsid w:val="00BD6E61"/>
    <w:rsid w:val="00BD6F89"/>
    <w:rsid w:val="00BD7198"/>
    <w:rsid w:val="00BD748C"/>
    <w:rsid w:val="00BD762F"/>
    <w:rsid w:val="00BD7671"/>
    <w:rsid w:val="00BD7DDE"/>
    <w:rsid w:val="00BD7FF7"/>
    <w:rsid w:val="00BE00D5"/>
    <w:rsid w:val="00BE02B8"/>
    <w:rsid w:val="00BE03D4"/>
    <w:rsid w:val="00BE05AA"/>
    <w:rsid w:val="00BE0A5C"/>
    <w:rsid w:val="00BE0B22"/>
    <w:rsid w:val="00BE1510"/>
    <w:rsid w:val="00BE19F2"/>
    <w:rsid w:val="00BE1BB9"/>
    <w:rsid w:val="00BE2056"/>
    <w:rsid w:val="00BE28AC"/>
    <w:rsid w:val="00BE2A30"/>
    <w:rsid w:val="00BE2FBC"/>
    <w:rsid w:val="00BE2FF8"/>
    <w:rsid w:val="00BE32B0"/>
    <w:rsid w:val="00BE3708"/>
    <w:rsid w:val="00BE3D19"/>
    <w:rsid w:val="00BE3F74"/>
    <w:rsid w:val="00BE438B"/>
    <w:rsid w:val="00BE450C"/>
    <w:rsid w:val="00BE4596"/>
    <w:rsid w:val="00BE4886"/>
    <w:rsid w:val="00BE4987"/>
    <w:rsid w:val="00BE4DCA"/>
    <w:rsid w:val="00BE520F"/>
    <w:rsid w:val="00BE53CC"/>
    <w:rsid w:val="00BE56A3"/>
    <w:rsid w:val="00BE5725"/>
    <w:rsid w:val="00BE582C"/>
    <w:rsid w:val="00BE5AD8"/>
    <w:rsid w:val="00BE5C2C"/>
    <w:rsid w:val="00BE5E01"/>
    <w:rsid w:val="00BE5EED"/>
    <w:rsid w:val="00BE6320"/>
    <w:rsid w:val="00BE6944"/>
    <w:rsid w:val="00BE6A29"/>
    <w:rsid w:val="00BE6F94"/>
    <w:rsid w:val="00BE6FA2"/>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1F0"/>
    <w:rsid w:val="00BF128C"/>
    <w:rsid w:val="00BF1460"/>
    <w:rsid w:val="00BF14BD"/>
    <w:rsid w:val="00BF18E5"/>
    <w:rsid w:val="00BF1C6D"/>
    <w:rsid w:val="00BF2804"/>
    <w:rsid w:val="00BF2D82"/>
    <w:rsid w:val="00BF3054"/>
    <w:rsid w:val="00BF30EA"/>
    <w:rsid w:val="00BF34EE"/>
    <w:rsid w:val="00BF3959"/>
    <w:rsid w:val="00BF3A4C"/>
    <w:rsid w:val="00BF3B86"/>
    <w:rsid w:val="00BF3F87"/>
    <w:rsid w:val="00BF424A"/>
    <w:rsid w:val="00BF42C5"/>
    <w:rsid w:val="00BF4365"/>
    <w:rsid w:val="00BF45ED"/>
    <w:rsid w:val="00BF48A3"/>
    <w:rsid w:val="00BF49B3"/>
    <w:rsid w:val="00BF49C3"/>
    <w:rsid w:val="00BF49CB"/>
    <w:rsid w:val="00BF4BC4"/>
    <w:rsid w:val="00BF4DC3"/>
    <w:rsid w:val="00BF5197"/>
    <w:rsid w:val="00BF52E0"/>
    <w:rsid w:val="00BF550F"/>
    <w:rsid w:val="00BF5585"/>
    <w:rsid w:val="00BF5756"/>
    <w:rsid w:val="00BF575D"/>
    <w:rsid w:val="00BF584C"/>
    <w:rsid w:val="00BF5D73"/>
    <w:rsid w:val="00BF5E2D"/>
    <w:rsid w:val="00BF5EAC"/>
    <w:rsid w:val="00BF5F94"/>
    <w:rsid w:val="00BF6152"/>
    <w:rsid w:val="00BF62F0"/>
    <w:rsid w:val="00BF6A34"/>
    <w:rsid w:val="00BF6BCA"/>
    <w:rsid w:val="00BF6D91"/>
    <w:rsid w:val="00BF7593"/>
    <w:rsid w:val="00BF7DB7"/>
    <w:rsid w:val="00BF7F39"/>
    <w:rsid w:val="00C00126"/>
    <w:rsid w:val="00C00147"/>
    <w:rsid w:val="00C001B8"/>
    <w:rsid w:val="00C00381"/>
    <w:rsid w:val="00C00593"/>
    <w:rsid w:val="00C0075B"/>
    <w:rsid w:val="00C0076A"/>
    <w:rsid w:val="00C007AB"/>
    <w:rsid w:val="00C00B18"/>
    <w:rsid w:val="00C00FB0"/>
    <w:rsid w:val="00C01216"/>
    <w:rsid w:val="00C017EE"/>
    <w:rsid w:val="00C017F1"/>
    <w:rsid w:val="00C02075"/>
    <w:rsid w:val="00C02244"/>
    <w:rsid w:val="00C02319"/>
    <w:rsid w:val="00C02342"/>
    <w:rsid w:val="00C0296B"/>
    <w:rsid w:val="00C030DF"/>
    <w:rsid w:val="00C03195"/>
    <w:rsid w:val="00C031AF"/>
    <w:rsid w:val="00C0339C"/>
    <w:rsid w:val="00C0367D"/>
    <w:rsid w:val="00C03C7A"/>
    <w:rsid w:val="00C03E18"/>
    <w:rsid w:val="00C0414F"/>
    <w:rsid w:val="00C0428E"/>
    <w:rsid w:val="00C043E9"/>
    <w:rsid w:val="00C04445"/>
    <w:rsid w:val="00C04EBB"/>
    <w:rsid w:val="00C052CD"/>
    <w:rsid w:val="00C05427"/>
    <w:rsid w:val="00C056B8"/>
    <w:rsid w:val="00C063C5"/>
    <w:rsid w:val="00C0682B"/>
    <w:rsid w:val="00C06D3A"/>
    <w:rsid w:val="00C06E99"/>
    <w:rsid w:val="00C07152"/>
    <w:rsid w:val="00C0727C"/>
    <w:rsid w:val="00C07393"/>
    <w:rsid w:val="00C07577"/>
    <w:rsid w:val="00C07718"/>
    <w:rsid w:val="00C077B1"/>
    <w:rsid w:val="00C077C1"/>
    <w:rsid w:val="00C07893"/>
    <w:rsid w:val="00C07C7B"/>
    <w:rsid w:val="00C07D97"/>
    <w:rsid w:val="00C07FF8"/>
    <w:rsid w:val="00C102C6"/>
    <w:rsid w:val="00C102C8"/>
    <w:rsid w:val="00C10549"/>
    <w:rsid w:val="00C106AE"/>
    <w:rsid w:val="00C107CF"/>
    <w:rsid w:val="00C117C9"/>
    <w:rsid w:val="00C1183A"/>
    <w:rsid w:val="00C11A25"/>
    <w:rsid w:val="00C1205F"/>
    <w:rsid w:val="00C121A9"/>
    <w:rsid w:val="00C1246F"/>
    <w:rsid w:val="00C12511"/>
    <w:rsid w:val="00C12558"/>
    <w:rsid w:val="00C12692"/>
    <w:rsid w:val="00C12D23"/>
    <w:rsid w:val="00C12D2C"/>
    <w:rsid w:val="00C1320C"/>
    <w:rsid w:val="00C13388"/>
    <w:rsid w:val="00C135E8"/>
    <w:rsid w:val="00C13936"/>
    <w:rsid w:val="00C13A51"/>
    <w:rsid w:val="00C13A64"/>
    <w:rsid w:val="00C13E56"/>
    <w:rsid w:val="00C140D9"/>
    <w:rsid w:val="00C141E8"/>
    <w:rsid w:val="00C149FB"/>
    <w:rsid w:val="00C14AD0"/>
    <w:rsid w:val="00C15079"/>
    <w:rsid w:val="00C150AA"/>
    <w:rsid w:val="00C15513"/>
    <w:rsid w:val="00C15693"/>
    <w:rsid w:val="00C156B7"/>
    <w:rsid w:val="00C1592B"/>
    <w:rsid w:val="00C15A4D"/>
    <w:rsid w:val="00C15B05"/>
    <w:rsid w:val="00C15C39"/>
    <w:rsid w:val="00C15D7A"/>
    <w:rsid w:val="00C16193"/>
    <w:rsid w:val="00C16403"/>
    <w:rsid w:val="00C1687B"/>
    <w:rsid w:val="00C16AD1"/>
    <w:rsid w:val="00C16CF8"/>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AF3"/>
    <w:rsid w:val="00C25D08"/>
    <w:rsid w:val="00C25ED6"/>
    <w:rsid w:val="00C26029"/>
    <w:rsid w:val="00C2605C"/>
    <w:rsid w:val="00C26529"/>
    <w:rsid w:val="00C266CD"/>
    <w:rsid w:val="00C26BB1"/>
    <w:rsid w:val="00C26DA2"/>
    <w:rsid w:val="00C2707F"/>
    <w:rsid w:val="00C2758E"/>
    <w:rsid w:val="00C27ACB"/>
    <w:rsid w:val="00C27D3E"/>
    <w:rsid w:val="00C27E91"/>
    <w:rsid w:val="00C30197"/>
    <w:rsid w:val="00C30853"/>
    <w:rsid w:val="00C30ACF"/>
    <w:rsid w:val="00C30B5C"/>
    <w:rsid w:val="00C30BF5"/>
    <w:rsid w:val="00C30D21"/>
    <w:rsid w:val="00C31041"/>
    <w:rsid w:val="00C3110F"/>
    <w:rsid w:val="00C3121A"/>
    <w:rsid w:val="00C31224"/>
    <w:rsid w:val="00C31439"/>
    <w:rsid w:val="00C31676"/>
    <w:rsid w:val="00C32127"/>
    <w:rsid w:val="00C3216E"/>
    <w:rsid w:val="00C3252A"/>
    <w:rsid w:val="00C32699"/>
    <w:rsid w:val="00C326EA"/>
    <w:rsid w:val="00C32B97"/>
    <w:rsid w:val="00C32C8B"/>
    <w:rsid w:val="00C333A4"/>
    <w:rsid w:val="00C336A8"/>
    <w:rsid w:val="00C33A6E"/>
    <w:rsid w:val="00C3419C"/>
    <w:rsid w:val="00C341D3"/>
    <w:rsid w:val="00C343EB"/>
    <w:rsid w:val="00C34496"/>
    <w:rsid w:val="00C34C87"/>
    <w:rsid w:val="00C34E67"/>
    <w:rsid w:val="00C34EED"/>
    <w:rsid w:val="00C34FBC"/>
    <w:rsid w:val="00C34FC1"/>
    <w:rsid w:val="00C3521C"/>
    <w:rsid w:val="00C35B5C"/>
    <w:rsid w:val="00C35E78"/>
    <w:rsid w:val="00C35F5F"/>
    <w:rsid w:val="00C36351"/>
    <w:rsid w:val="00C3648F"/>
    <w:rsid w:val="00C369FB"/>
    <w:rsid w:val="00C370E4"/>
    <w:rsid w:val="00C374AD"/>
    <w:rsid w:val="00C3756B"/>
    <w:rsid w:val="00C379DE"/>
    <w:rsid w:val="00C37A75"/>
    <w:rsid w:val="00C37BC1"/>
    <w:rsid w:val="00C37D99"/>
    <w:rsid w:val="00C4025D"/>
    <w:rsid w:val="00C40DFC"/>
    <w:rsid w:val="00C40E63"/>
    <w:rsid w:val="00C41573"/>
    <w:rsid w:val="00C41692"/>
    <w:rsid w:val="00C420AF"/>
    <w:rsid w:val="00C42194"/>
    <w:rsid w:val="00C425B3"/>
    <w:rsid w:val="00C426B2"/>
    <w:rsid w:val="00C4286C"/>
    <w:rsid w:val="00C42C4E"/>
    <w:rsid w:val="00C42CCF"/>
    <w:rsid w:val="00C431C4"/>
    <w:rsid w:val="00C433F9"/>
    <w:rsid w:val="00C438A4"/>
    <w:rsid w:val="00C4390D"/>
    <w:rsid w:val="00C43B67"/>
    <w:rsid w:val="00C43B89"/>
    <w:rsid w:val="00C43BD2"/>
    <w:rsid w:val="00C4430D"/>
    <w:rsid w:val="00C4441E"/>
    <w:rsid w:val="00C44599"/>
    <w:rsid w:val="00C44B13"/>
    <w:rsid w:val="00C44CF9"/>
    <w:rsid w:val="00C44DF5"/>
    <w:rsid w:val="00C44E6F"/>
    <w:rsid w:val="00C44F4E"/>
    <w:rsid w:val="00C452EE"/>
    <w:rsid w:val="00C455C9"/>
    <w:rsid w:val="00C45768"/>
    <w:rsid w:val="00C45993"/>
    <w:rsid w:val="00C45C79"/>
    <w:rsid w:val="00C45F72"/>
    <w:rsid w:val="00C45FFC"/>
    <w:rsid w:val="00C46162"/>
    <w:rsid w:val="00C463DB"/>
    <w:rsid w:val="00C46F7D"/>
    <w:rsid w:val="00C47439"/>
    <w:rsid w:val="00C47BCA"/>
    <w:rsid w:val="00C500B0"/>
    <w:rsid w:val="00C5029B"/>
    <w:rsid w:val="00C506FF"/>
    <w:rsid w:val="00C5096D"/>
    <w:rsid w:val="00C50B21"/>
    <w:rsid w:val="00C50B75"/>
    <w:rsid w:val="00C50C6F"/>
    <w:rsid w:val="00C510E4"/>
    <w:rsid w:val="00C512B7"/>
    <w:rsid w:val="00C51396"/>
    <w:rsid w:val="00C516FA"/>
    <w:rsid w:val="00C51824"/>
    <w:rsid w:val="00C5184A"/>
    <w:rsid w:val="00C51BFC"/>
    <w:rsid w:val="00C51E58"/>
    <w:rsid w:val="00C51ECF"/>
    <w:rsid w:val="00C52054"/>
    <w:rsid w:val="00C520CF"/>
    <w:rsid w:val="00C520DD"/>
    <w:rsid w:val="00C5248C"/>
    <w:rsid w:val="00C52650"/>
    <w:rsid w:val="00C5267E"/>
    <w:rsid w:val="00C52995"/>
    <w:rsid w:val="00C52CDD"/>
    <w:rsid w:val="00C52F7A"/>
    <w:rsid w:val="00C53081"/>
    <w:rsid w:val="00C53107"/>
    <w:rsid w:val="00C5316C"/>
    <w:rsid w:val="00C5367D"/>
    <w:rsid w:val="00C53720"/>
    <w:rsid w:val="00C53885"/>
    <w:rsid w:val="00C53A84"/>
    <w:rsid w:val="00C5478B"/>
    <w:rsid w:val="00C54CE9"/>
    <w:rsid w:val="00C54FA1"/>
    <w:rsid w:val="00C55237"/>
    <w:rsid w:val="00C555CC"/>
    <w:rsid w:val="00C55621"/>
    <w:rsid w:val="00C55C9E"/>
    <w:rsid w:val="00C561CA"/>
    <w:rsid w:val="00C5664E"/>
    <w:rsid w:val="00C56955"/>
    <w:rsid w:val="00C5706B"/>
    <w:rsid w:val="00C57085"/>
    <w:rsid w:val="00C571EC"/>
    <w:rsid w:val="00C57251"/>
    <w:rsid w:val="00C575DE"/>
    <w:rsid w:val="00C57638"/>
    <w:rsid w:val="00C57B14"/>
    <w:rsid w:val="00C57FD0"/>
    <w:rsid w:val="00C60042"/>
    <w:rsid w:val="00C60968"/>
    <w:rsid w:val="00C60996"/>
    <w:rsid w:val="00C6119C"/>
    <w:rsid w:val="00C6146B"/>
    <w:rsid w:val="00C618D5"/>
    <w:rsid w:val="00C61A8F"/>
    <w:rsid w:val="00C61B00"/>
    <w:rsid w:val="00C61B4B"/>
    <w:rsid w:val="00C61C14"/>
    <w:rsid w:val="00C621BD"/>
    <w:rsid w:val="00C62341"/>
    <w:rsid w:val="00C62554"/>
    <w:rsid w:val="00C626F6"/>
    <w:rsid w:val="00C62B53"/>
    <w:rsid w:val="00C62BC7"/>
    <w:rsid w:val="00C62DCB"/>
    <w:rsid w:val="00C63061"/>
    <w:rsid w:val="00C63269"/>
    <w:rsid w:val="00C63894"/>
    <w:rsid w:val="00C63D65"/>
    <w:rsid w:val="00C63D6F"/>
    <w:rsid w:val="00C63D83"/>
    <w:rsid w:val="00C64178"/>
    <w:rsid w:val="00C649BB"/>
    <w:rsid w:val="00C649D3"/>
    <w:rsid w:val="00C65112"/>
    <w:rsid w:val="00C65238"/>
    <w:rsid w:val="00C65259"/>
    <w:rsid w:val="00C65670"/>
    <w:rsid w:val="00C65795"/>
    <w:rsid w:val="00C66016"/>
    <w:rsid w:val="00C66402"/>
    <w:rsid w:val="00C6646B"/>
    <w:rsid w:val="00C6689B"/>
    <w:rsid w:val="00C668DD"/>
    <w:rsid w:val="00C66B0F"/>
    <w:rsid w:val="00C66DE5"/>
    <w:rsid w:val="00C66E17"/>
    <w:rsid w:val="00C67524"/>
    <w:rsid w:val="00C67A80"/>
    <w:rsid w:val="00C67ACE"/>
    <w:rsid w:val="00C67F21"/>
    <w:rsid w:val="00C705FF"/>
    <w:rsid w:val="00C70BDD"/>
    <w:rsid w:val="00C70C1A"/>
    <w:rsid w:val="00C70FB8"/>
    <w:rsid w:val="00C710CE"/>
    <w:rsid w:val="00C716EB"/>
    <w:rsid w:val="00C717FE"/>
    <w:rsid w:val="00C718D7"/>
    <w:rsid w:val="00C72255"/>
    <w:rsid w:val="00C72C39"/>
    <w:rsid w:val="00C72CB8"/>
    <w:rsid w:val="00C72E21"/>
    <w:rsid w:val="00C734AB"/>
    <w:rsid w:val="00C737A9"/>
    <w:rsid w:val="00C73868"/>
    <w:rsid w:val="00C73946"/>
    <w:rsid w:val="00C739BE"/>
    <w:rsid w:val="00C73B86"/>
    <w:rsid w:val="00C73C6B"/>
    <w:rsid w:val="00C73DA4"/>
    <w:rsid w:val="00C73E89"/>
    <w:rsid w:val="00C741C6"/>
    <w:rsid w:val="00C74294"/>
    <w:rsid w:val="00C74778"/>
    <w:rsid w:val="00C74963"/>
    <w:rsid w:val="00C74A4D"/>
    <w:rsid w:val="00C74C44"/>
    <w:rsid w:val="00C74CB9"/>
    <w:rsid w:val="00C74DE8"/>
    <w:rsid w:val="00C74F9B"/>
    <w:rsid w:val="00C753AC"/>
    <w:rsid w:val="00C7555D"/>
    <w:rsid w:val="00C7580C"/>
    <w:rsid w:val="00C75A2D"/>
    <w:rsid w:val="00C75AB0"/>
    <w:rsid w:val="00C75DA3"/>
    <w:rsid w:val="00C75E6C"/>
    <w:rsid w:val="00C75E6F"/>
    <w:rsid w:val="00C75FD6"/>
    <w:rsid w:val="00C76249"/>
    <w:rsid w:val="00C76324"/>
    <w:rsid w:val="00C76A41"/>
    <w:rsid w:val="00C76B2A"/>
    <w:rsid w:val="00C76B39"/>
    <w:rsid w:val="00C76C74"/>
    <w:rsid w:val="00C76F21"/>
    <w:rsid w:val="00C77055"/>
    <w:rsid w:val="00C773BC"/>
    <w:rsid w:val="00C7740F"/>
    <w:rsid w:val="00C77411"/>
    <w:rsid w:val="00C77512"/>
    <w:rsid w:val="00C775D2"/>
    <w:rsid w:val="00C77683"/>
    <w:rsid w:val="00C776BB"/>
    <w:rsid w:val="00C8058F"/>
    <w:rsid w:val="00C807C2"/>
    <w:rsid w:val="00C80A55"/>
    <w:rsid w:val="00C80ABE"/>
    <w:rsid w:val="00C81B7B"/>
    <w:rsid w:val="00C822F2"/>
    <w:rsid w:val="00C82BE5"/>
    <w:rsid w:val="00C82D53"/>
    <w:rsid w:val="00C82E6F"/>
    <w:rsid w:val="00C83049"/>
    <w:rsid w:val="00C83967"/>
    <w:rsid w:val="00C83A42"/>
    <w:rsid w:val="00C83A50"/>
    <w:rsid w:val="00C83A7F"/>
    <w:rsid w:val="00C83E88"/>
    <w:rsid w:val="00C84208"/>
    <w:rsid w:val="00C84650"/>
    <w:rsid w:val="00C84AA8"/>
    <w:rsid w:val="00C84DC9"/>
    <w:rsid w:val="00C84FAF"/>
    <w:rsid w:val="00C85667"/>
    <w:rsid w:val="00C85757"/>
    <w:rsid w:val="00C85BD5"/>
    <w:rsid w:val="00C85C3E"/>
    <w:rsid w:val="00C85D7F"/>
    <w:rsid w:val="00C85DA8"/>
    <w:rsid w:val="00C85E15"/>
    <w:rsid w:val="00C85E39"/>
    <w:rsid w:val="00C85EB7"/>
    <w:rsid w:val="00C86498"/>
    <w:rsid w:val="00C864AB"/>
    <w:rsid w:val="00C86852"/>
    <w:rsid w:val="00C86982"/>
    <w:rsid w:val="00C86D8F"/>
    <w:rsid w:val="00C8745B"/>
    <w:rsid w:val="00C8781C"/>
    <w:rsid w:val="00C87B63"/>
    <w:rsid w:val="00C90255"/>
    <w:rsid w:val="00C9089E"/>
    <w:rsid w:val="00C908A6"/>
    <w:rsid w:val="00C91020"/>
    <w:rsid w:val="00C91059"/>
    <w:rsid w:val="00C9123F"/>
    <w:rsid w:val="00C91247"/>
    <w:rsid w:val="00C9145B"/>
    <w:rsid w:val="00C914B7"/>
    <w:rsid w:val="00C91E50"/>
    <w:rsid w:val="00C91F7A"/>
    <w:rsid w:val="00C92698"/>
    <w:rsid w:val="00C9285F"/>
    <w:rsid w:val="00C928A8"/>
    <w:rsid w:val="00C92941"/>
    <w:rsid w:val="00C92BE2"/>
    <w:rsid w:val="00C92C05"/>
    <w:rsid w:val="00C92CDD"/>
    <w:rsid w:val="00C92D21"/>
    <w:rsid w:val="00C92F25"/>
    <w:rsid w:val="00C92F8A"/>
    <w:rsid w:val="00C93059"/>
    <w:rsid w:val="00C93194"/>
    <w:rsid w:val="00C934C7"/>
    <w:rsid w:val="00C93506"/>
    <w:rsid w:val="00C93B6B"/>
    <w:rsid w:val="00C93FF8"/>
    <w:rsid w:val="00C9444C"/>
    <w:rsid w:val="00C946CB"/>
    <w:rsid w:val="00C94785"/>
    <w:rsid w:val="00C94954"/>
    <w:rsid w:val="00C94C22"/>
    <w:rsid w:val="00C94C83"/>
    <w:rsid w:val="00C94F1E"/>
    <w:rsid w:val="00C950B3"/>
    <w:rsid w:val="00C951FC"/>
    <w:rsid w:val="00C952D8"/>
    <w:rsid w:val="00C955CE"/>
    <w:rsid w:val="00C95A64"/>
    <w:rsid w:val="00C95AAE"/>
    <w:rsid w:val="00C96453"/>
    <w:rsid w:val="00C9646A"/>
    <w:rsid w:val="00C966E8"/>
    <w:rsid w:val="00C9708F"/>
    <w:rsid w:val="00C971AD"/>
    <w:rsid w:val="00C975ED"/>
    <w:rsid w:val="00C97729"/>
    <w:rsid w:val="00C977AC"/>
    <w:rsid w:val="00C978ED"/>
    <w:rsid w:val="00CA02C4"/>
    <w:rsid w:val="00CA06A9"/>
    <w:rsid w:val="00CA06D1"/>
    <w:rsid w:val="00CA0726"/>
    <w:rsid w:val="00CA0AEA"/>
    <w:rsid w:val="00CA0D6E"/>
    <w:rsid w:val="00CA0D93"/>
    <w:rsid w:val="00CA0E4E"/>
    <w:rsid w:val="00CA0F05"/>
    <w:rsid w:val="00CA10DC"/>
    <w:rsid w:val="00CA114C"/>
    <w:rsid w:val="00CA11D5"/>
    <w:rsid w:val="00CA139D"/>
    <w:rsid w:val="00CA13D0"/>
    <w:rsid w:val="00CA1AC2"/>
    <w:rsid w:val="00CA2318"/>
    <w:rsid w:val="00CA235F"/>
    <w:rsid w:val="00CA2724"/>
    <w:rsid w:val="00CA2CF0"/>
    <w:rsid w:val="00CA2D21"/>
    <w:rsid w:val="00CA2D5F"/>
    <w:rsid w:val="00CA31D2"/>
    <w:rsid w:val="00CA324D"/>
    <w:rsid w:val="00CA3309"/>
    <w:rsid w:val="00CA34FC"/>
    <w:rsid w:val="00CA390A"/>
    <w:rsid w:val="00CA3928"/>
    <w:rsid w:val="00CA3DD1"/>
    <w:rsid w:val="00CA407E"/>
    <w:rsid w:val="00CA40B0"/>
    <w:rsid w:val="00CA43B4"/>
    <w:rsid w:val="00CA4A87"/>
    <w:rsid w:val="00CA57D4"/>
    <w:rsid w:val="00CA58F1"/>
    <w:rsid w:val="00CA5ED5"/>
    <w:rsid w:val="00CA5FDC"/>
    <w:rsid w:val="00CA61FA"/>
    <w:rsid w:val="00CA6216"/>
    <w:rsid w:val="00CA6A8D"/>
    <w:rsid w:val="00CA70AD"/>
    <w:rsid w:val="00CA75EB"/>
    <w:rsid w:val="00CA7703"/>
    <w:rsid w:val="00CA7862"/>
    <w:rsid w:val="00CA78B6"/>
    <w:rsid w:val="00CA7C9B"/>
    <w:rsid w:val="00CA7E87"/>
    <w:rsid w:val="00CB0686"/>
    <w:rsid w:val="00CB082A"/>
    <w:rsid w:val="00CB08E0"/>
    <w:rsid w:val="00CB08F5"/>
    <w:rsid w:val="00CB0A7C"/>
    <w:rsid w:val="00CB0E57"/>
    <w:rsid w:val="00CB1264"/>
    <w:rsid w:val="00CB12E8"/>
    <w:rsid w:val="00CB141E"/>
    <w:rsid w:val="00CB14DA"/>
    <w:rsid w:val="00CB1659"/>
    <w:rsid w:val="00CB17EE"/>
    <w:rsid w:val="00CB18DC"/>
    <w:rsid w:val="00CB1B13"/>
    <w:rsid w:val="00CB1C8C"/>
    <w:rsid w:val="00CB2463"/>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B4D"/>
    <w:rsid w:val="00CB5C8F"/>
    <w:rsid w:val="00CB5D0C"/>
    <w:rsid w:val="00CB61F3"/>
    <w:rsid w:val="00CB630A"/>
    <w:rsid w:val="00CB634C"/>
    <w:rsid w:val="00CB636E"/>
    <w:rsid w:val="00CB6769"/>
    <w:rsid w:val="00CB678B"/>
    <w:rsid w:val="00CB6AF0"/>
    <w:rsid w:val="00CB72C1"/>
    <w:rsid w:val="00CB76CE"/>
    <w:rsid w:val="00CB786C"/>
    <w:rsid w:val="00CB7885"/>
    <w:rsid w:val="00CB7F5A"/>
    <w:rsid w:val="00CC0316"/>
    <w:rsid w:val="00CC036C"/>
    <w:rsid w:val="00CC03CC"/>
    <w:rsid w:val="00CC04D0"/>
    <w:rsid w:val="00CC0661"/>
    <w:rsid w:val="00CC0B15"/>
    <w:rsid w:val="00CC1488"/>
    <w:rsid w:val="00CC19A4"/>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548"/>
    <w:rsid w:val="00CC665A"/>
    <w:rsid w:val="00CC684C"/>
    <w:rsid w:val="00CC6C8D"/>
    <w:rsid w:val="00CC6CF8"/>
    <w:rsid w:val="00CC6FF4"/>
    <w:rsid w:val="00CC70C9"/>
    <w:rsid w:val="00CC746C"/>
    <w:rsid w:val="00CC7516"/>
    <w:rsid w:val="00CC7572"/>
    <w:rsid w:val="00CC7A72"/>
    <w:rsid w:val="00CC7CF1"/>
    <w:rsid w:val="00CD04AB"/>
    <w:rsid w:val="00CD050A"/>
    <w:rsid w:val="00CD05F9"/>
    <w:rsid w:val="00CD0A22"/>
    <w:rsid w:val="00CD0F81"/>
    <w:rsid w:val="00CD173E"/>
    <w:rsid w:val="00CD1820"/>
    <w:rsid w:val="00CD19D5"/>
    <w:rsid w:val="00CD1C93"/>
    <w:rsid w:val="00CD1DFD"/>
    <w:rsid w:val="00CD2196"/>
    <w:rsid w:val="00CD231D"/>
    <w:rsid w:val="00CD2742"/>
    <w:rsid w:val="00CD27F3"/>
    <w:rsid w:val="00CD27F9"/>
    <w:rsid w:val="00CD2D20"/>
    <w:rsid w:val="00CD2EB5"/>
    <w:rsid w:val="00CD2EF8"/>
    <w:rsid w:val="00CD2FE4"/>
    <w:rsid w:val="00CD36E3"/>
    <w:rsid w:val="00CD37E8"/>
    <w:rsid w:val="00CD3872"/>
    <w:rsid w:val="00CD38D4"/>
    <w:rsid w:val="00CD38D7"/>
    <w:rsid w:val="00CD3DA7"/>
    <w:rsid w:val="00CD4019"/>
    <w:rsid w:val="00CD4262"/>
    <w:rsid w:val="00CD49A2"/>
    <w:rsid w:val="00CD4F01"/>
    <w:rsid w:val="00CD5547"/>
    <w:rsid w:val="00CD5621"/>
    <w:rsid w:val="00CD56B9"/>
    <w:rsid w:val="00CD5BCD"/>
    <w:rsid w:val="00CD5D12"/>
    <w:rsid w:val="00CD5DB8"/>
    <w:rsid w:val="00CD6172"/>
    <w:rsid w:val="00CD6422"/>
    <w:rsid w:val="00CD68A4"/>
    <w:rsid w:val="00CD6F74"/>
    <w:rsid w:val="00CD70CF"/>
    <w:rsid w:val="00CD748B"/>
    <w:rsid w:val="00CD781D"/>
    <w:rsid w:val="00CD7A50"/>
    <w:rsid w:val="00CD7AF8"/>
    <w:rsid w:val="00CD7C69"/>
    <w:rsid w:val="00CD7ED1"/>
    <w:rsid w:val="00CE0732"/>
    <w:rsid w:val="00CE074B"/>
    <w:rsid w:val="00CE0A7A"/>
    <w:rsid w:val="00CE10B7"/>
    <w:rsid w:val="00CE10DB"/>
    <w:rsid w:val="00CE18B6"/>
    <w:rsid w:val="00CE1FC4"/>
    <w:rsid w:val="00CE2251"/>
    <w:rsid w:val="00CE22EE"/>
    <w:rsid w:val="00CE268C"/>
    <w:rsid w:val="00CE271D"/>
    <w:rsid w:val="00CE2D10"/>
    <w:rsid w:val="00CE3258"/>
    <w:rsid w:val="00CE33F6"/>
    <w:rsid w:val="00CE35E1"/>
    <w:rsid w:val="00CE393F"/>
    <w:rsid w:val="00CE3B70"/>
    <w:rsid w:val="00CE3BB9"/>
    <w:rsid w:val="00CE3E3C"/>
    <w:rsid w:val="00CE4290"/>
    <w:rsid w:val="00CE48AD"/>
    <w:rsid w:val="00CE4AF3"/>
    <w:rsid w:val="00CE4D78"/>
    <w:rsid w:val="00CE4E37"/>
    <w:rsid w:val="00CE4F37"/>
    <w:rsid w:val="00CE4FC7"/>
    <w:rsid w:val="00CE51D6"/>
    <w:rsid w:val="00CE521F"/>
    <w:rsid w:val="00CE546B"/>
    <w:rsid w:val="00CE555D"/>
    <w:rsid w:val="00CE55B5"/>
    <w:rsid w:val="00CE5ACA"/>
    <w:rsid w:val="00CE5D11"/>
    <w:rsid w:val="00CE61F2"/>
    <w:rsid w:val="00CE68E9"/>
    <w:rsid w:val="00CE6CD0"/>
    <w:rsid w:val="00CE6EEE"/>
    <w:rsid w:val="00CE6FF1"/>
    <w:rsid w:val="00CE75BA"/>
    <w:rsid w:val="00CE79C1"/>
    <w:rsid w:val="00CE7BAF"/>
    <w:rsid w:val="00CF0133"/>
    <w:rsid w:val="00CF0674"/>
    <w:rsid w:val="00CF0AE6"/>
    <w:rsid w:val="00CF0C89"/>
    <w:rsid w:val="00CF0EB4"/>
    <w:rsid w:val="00CF0F64"/>
    <w:rsid w:val="00CF120B"/>
    <w:rsid w:val="00CF1E87"/>
    <w:rsid w:val="00CF23F6"/>
    <w:rsid w:val="00CF2578"/>
    <w:rsid w:val="00CF25CA"/>
    <w:rsid w:val="00CF361A"/>
    <w:rsid w:val="00CF39CC"/>
    <w:rsid w:val="00CF3A0F"/>
    <w:rsid w:val="00CF415F"/>
    <w:rsid w:val="00CF41AA"/>
    <w:rsid w:val="00CF43CE"/>
    <w:rsid w:val="00CF43D9"/>
    <w:rsid w:val="00CF473C"/>
    <w:rsid w:val="00CF49B8"/>
    <w:rsid w:val="00CF4A44"/>
    <w:rsid w:val="00CF4BA0"/>
    <w:rsid w:val="00CF4C81"/>
    <w:rsid w:val="00CF5206"/>
    <w:rsid w:val="00CF53C4"/>
    <w:rsid w:val="00CF5B75"/>
    <w:rsid w:val="00CF61BC"/>
    <w:rsid w:val="00CF6496"/>
    <w:rsid w:val="00CF6562"/>
    <w:rsid w:val="00CF659E"/>
    <w:rsid w:val="00CF6828"/>
    <w:rsid w:val="00CF69BA"/>
    <w:rsid w:val="00CF6D35"/>
    <w:rsid w:val="00CF70A9"/>
    <w:rsid w:val="00CF72E5"/>
    <w:rsid w:val="00CF736B"/>
    <w:rsid w:val="00CF7377"/>
    <w:rsid w:val="00CF757D"/>
    <w:rsid w:val="00CF759C"/>
    <w:rsid w:val="00CF7F80"/>
    <w:rsid w:val="00D0035E"/>
    <w:rsid w:val="00D00533"/>
    <w:rsid w:val="00D00AE1"/>
    <w:rsid w:val="00D00DC7"/>
    <w:rsid w:val="00D00FA0"/>
    <w:rsid w:val="00D011C3"/>
    <w:rsid w:val="00D0156B"/>
    <w:rsid w:val="00D01631"/>
    <w:rsid w:val="00D01C64"/>
    <w:rsid w:val="00D01D7B"/>
    <w:rsid w:val="00D01D98"/>
    <w:rsid w:val="00D01EA9"/>
    <w:rsid w:val="00D02616"/>
    <w:rsid w:val="00D026AF"/>
    <w:rsid w:val="00D0271D"/>
    <w:rsid w:val="00D02C8C"/>
    <w:rsid w:val="00D02D47"/>
    <w:rsid w:val="00D030CA"/>
    <w:rsid w:val="00D030F6"/>
    <w:rsid w:val="00D030FD"/>
    <w:rsid w:val="00D0331B"/>
    <w:rsid w:val="00D03584"/>
    <w:rsid w:val="00D035D0"/>
    <w:rsid w:val="00D03812"/>
    <w:rsid w:val="00D038A0"/>
    <w:rsid w:val="00D03A54"/>
    <w:rsid w:val="00D03F9B"/>
    <w:rsid w:val="00D0433C"/>
    <w:rsid w:val="00D044E3"/>
    <w:rsid w:val="00D04BC8"/>
    <w:rsid w:val="00D05233"/>
    <w:rsid w:val="00D055BE"/>
    <w:rsid w:val="00D056DE"/>
    <w:rsid w:val="00D05754"/>
    <w:rsid w:val="00D05BDB"/>
    <w:rsid w:val="00D05C44"/>
    <w:rsid w:val="00D05E96"/>
    <w:rsid w:val="00D05FA6"/>
    <w:rsid w:val="00D063BE"/>
    <w:rsid w:val="00D06471"/>
    <w:rsid w:val="00D067B1"/>
    <w:rsid w:val="00D06BBE"/>
    <w:rsid w:val="00D06E3F"/>
    <w:rsid w:val="00D071CE"/>
    <w:rsid w:val="00D0725D"/>
    <w:rsid w:val="00D07335"/>
    <w:rsid w:val="00D07A3D"/>
    <w:rsid w:val="00D07B8A"/>
    <w:rsid w:val="00D07C33"/>
    <w:rsid w:val="00D10189"/>
    <w:rsid w:val="00D103A9"/>
    <w:rsid w:val="00D107A8"/>
    <w:rsid w:val="00D10878"/>
    <w:rsid w:val="00D10D34"/>
    <w:rsid w:val="00D11083"/>
    <w:rsid w:val="00D1127A"/>
    <w:rsid w:val="00D11899"/>
    <w:rsid w:val="00D118A8"/>
    <w:rsid w:val="00D119C8"/>
    <w:rsid w:val="00D11AB5"/>
    <w:rsid w:val="00D121B9"/>
    <w:rsid w:val="00D1258A"/>
    <w:rsid w:val="00D1297D"/>
    <w:rsid w:val="00D12B6A"/>
    <w:rsid w:val="00D12C52"/>
    <w:rsid w:val="00D12D5F"/>
    <w:rsid w:val="00D131D8"/>
    <w:rsid w:val="00D13644"/>
    <w:rsid w:val="00D13A44"/>
    <w:rsid w:val="00D13A7A"/>
    <w:rsid w:val="00D13C13"/>
    <w:rsid w:val="00D13C8D"/>
    <w:rsid w:val="00D13DE2"/>
    <w:rsid w:val="00D142CF"/>
    <w:rsid w:val="00D144A7"/>
    <w:rsid w:val="00D14593"/>
    <w:rsid w:val="00D146AC"/>
    <w:rsid w:val="00D148C9"/>
    <w:rsid w:val="00D14934"/>
    <w:rsid w:val="00D14D69"/>
    <w:rsid w:val="00D1506D"/>
    <w:rsid w:val="00D150EC"/>
    <w:rsid w:val="00D15131"/>
    <w:rsid w:val="00D15397"/>
    <w:rsid w:val="00D158C2"/>
    <w:rsid w:val="00D15A0C"/>
    <w:rsid w:val="00D15B01"/>
    <w:rsid w:val="00D168BA"/>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17DF3"/>
    <w:rsid w:val="00D20209"/>
    <w:rsid w:val="00D202B4"/>
    <w:rsid w:val="00D20D61"/>
    <w:rsid w:val="00D20FA2"/>
    <w:rsid w:val="00D212FD"/>
    <w:rsid w:val="00D21321"/>
    <w:rsid w:val="00D213A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43A6"/>
    <w:rsid w:val="00D247E9"/>
    <w:rsid w:val="00D24CA4"/>
    <w:rsid w:val="00D24CB7"/>
    <w:rsid w:val="00D25266"/>
    <w:rsid w:val="00D25505"/>
    <w:rsid w:val="00D25602"/>
    <w:rsid w:val="00D257E1"/>
    <w:rsid w:val="00D25812"/>
    <w:rsid w:val="00D25817"/>
    <w:rsid w:val="00D258A5"/>
    <w:rsid w:val="00D25925"/>
    <w:rsid w:val="00D25D91"/>
    <w:rsid w:val="00D26250"/>
    <w:rsid w:val="00D2690D"/>
    <w:rsid w:val="00D26A24"/>
    <w:rsid w:val="00D26B1D"/>
    <w:rsid w:val="00D26B52"/>
    <w:rsid w:val="00D26C35"/>
    <w:rsid w:val="00D26EF8"/>
    <w:rsid w:val="00D27110"/>
    <w:rsid w:val="00D27838"/>
    <w:rsid w:val="00D2788B"/>
    <w:rsid w:val="00D27BB0"/>
    <w:rsid w:val="00D27F32"/>
    <w:rsid w:val="00D30612"/>
    <w:rsid w:val="00D30667"/>
    <w:rsid w:val="00D30697"/>
    <w:rsid w:val="00D30E41"/>
    <w:rsid w:val="00D30E77"/>
    <w:rsid w:val="00D3176A"/>
    <w:rsid w:val="00D31A6B"/>
    <w:rsid w:val="00D31C32"/>
    <w:rsid w:val="00D31EBE"/>
    <w:rsid w:val="00D329BC"/>
    <w:rsid w:val="00D32D3C"/>
    <w:rsid w:val="00D33097"/>
    <w:rsid w:val="00D3309C"/>
    <w:rsid w:val="00D330ED"/>
    <w:rsid w:val="00D33267"/>
    <w:rsid w:val="00D332FF"/>
    <w:rsid w:val="00D3339A"/>
    <w:rsid w:val="00D3387E"/>
    <w:rsid w:val="00D33EBB"/>
    <w:rsid w:val="00D340A5"/>
    <w:rsid w:val="00D34D75"/>
    <w:rsid w:val="00D351CE"/>
    <w:rsid w:val="00D35651"/>
    <w:rsid w:val="00D35D59"/>
    <w:rsid w:val="00D35EA5"/>
    <w:rsid w:val="00D35F16"/>
    <w:rsid w:val="00D3629B"/>
    <w:rsid w:val="00D3650C"/>
    <w:rsid w:val="00D365FB"/>
    <w:rsid w:val="00D368F3"/>
    <w:rsid w:val="00D36C5A"/>
    <w:rsid w:val="00D36F32"/>
    <w:rsid w:val="00D37294"/>
    <w:rsid w:val="00D37570"/>
    <w:rsid w:val="00D376E3"/>
    <w:rsid w:val="00D37FB6"/>
    <w:rsid w:val="00D400A5"/>
    <w:rsid w:val="00D400B1"/>
    <w:rsid w:val="00D400B2"/>
    <w:rsid w:val="00D406B3"/>
    <w:rsid w:val="00D40B6B"/>
    <w:rsid w:val="00D40D4C"/>
    <w:rsid w:val="00D41008"/>
    <w:rsid w:val="00D4123A"/>
    <w:rsid w:val="00D412F4"/>
    <w:rsid w:val="00D41572"/>
    <w:rsid w:val="00D41621"/>
    <w:rsid w:val="00D41789"/>
    <w:rsid w:val="00D4198F"/>
    <w:rsid w:val="00D419CF"/>
    <w:rsid w:val="00D41ABC"/>
    <w:rsid w:val="00D41D4B"/>
    <w:rsid w:val="00D42318"/>
    <w:rsid w:val="00D42371"/>
    <w:rsid w:val="00D42483"/>
    <w:rsid w:val="00D42C9C"/>
    <w:rsid w:val="00D42FB5"/>
    <w:rsid w:val="00D430B5"/>
    <w:rsid w:val="00D4335C"/>
    <w:rsid w:val="00D4342C"/>
    <w:rsid w:val="00D43508"/>
    <w:rsid w:val="00D4360A"/>
    <w:rsid w:val="00D43A43"/>
    <w:rsid w:val="00D43C58"/>
    <w:rsid w:val="00D43EC7"/>
    <w:rsid w:val="00D44014"/>
    <w:rsid w:val="00D44577"/>
    <w:rsid w:val="00D447DE"/>
    <w:rsid w:val="00D4484B"/>
    <w:rsid w:val="00D44A93"/>
    <w:rsid w:val="00D44B7E"/>
    <w:rsid w:val="00D4502E"/>
    <w:rsid w:val="00D4537C"/>
    <w:rsid w:val="00D457FB"/>
    <w:rsid w:val="00D459AB"/>
    <w:rsid w:val="00D45C82"/>
    <w:rsid w:val="00D45DF2"/>
    <w:rsid w:val="00D45F11"/>
    <w:rsid w:val="00D46227"/>
    <w:rsid w:val="00D46572"/>
    <w:rsid w:val="00D46A1E"/>
    <w:rsid w:val="00D46D6E"/>
    <w:rsid w:val="00D46E23"/>
    <w:rsid w:val="00D46EAA"/>
    <w:rsid w:val="00D46F27"/>
    <w:rsid w:val="00D470B7"/>
    <w:rsid w:val="00D47224"/>
    <w:rsid w:val="00D47240"/>
    <w:rsid w:val="00D472CF"/>
    <w:rsid w:val="00D4775C"/>
    <w:rsid w:val="00D50343"/>
    <w:rsid w:val="00D50433"/>
    <w:rsid w:val="00D50DA7"/>
    <w:rsid w:val="00D50FDD"/>
    <w:rsid w:val="00D51434"/>
    <w:rsid w:val="00D51508"/>
    <w:rsid w:val="00D51B8C"/>
    <w:rsid w:val="00D51BE0"/>
    <w:rsid w:val="00D51E86"/>
    <w:rsid w:val="00D51EA7"/>
    <w:rsid w:val="00D51FB1"/>
    <w:rsid w:val="00D523A2"/>
    <w:rsid w:val="00D523F5"/>
    <w:rsid w:val="00D5267A"/>
    <w:rsid w:val="00D52838"/>
    <w:rsid w:val="00D52BE3"/>
    <w:rsid w:val="00D5316B"/>
    <w:rsid w:val="00D53216"/>
    <w:rsid w:val="00D538BD"/>
    <w:rsid w:val="00D53971"/>
    <w:rsid w:val="00D539E1"/>
    <w:rsid w:val="00D53FEC"/>
    <w:rsid w:val="00D540C4"/>
    <w:rsid w:val="00D540FE"/>
    <w:rsid w:val="00D543C4"/>
    <w:rsid w:val="00D54451"/>
    <w:rsid w:val="00D54FCC"/>
    <w:rsid w:val="00D550DA"/>
    <w:rsid w:val="00D5517A"/>
    <w:rsid w:val="00D551E9"/>
    <w:rsid w:val="00D552B8"/>
    <w:rsid w:val="00D55BF0"/>
    <w:rsid w:val="00D55C7A"/>
    <w:rsid w:val="00D55EA6"/>
    <w:rsid w:val="00D55F2B"/>
    <w:rsid w:val="00D560E9"/>
    <w:rsid w:val="00D56416"/>
    <w:rsid w:val="00D56E1B"/>
    <w:rsid w:val="00D5707C"/>
    <w:rsid w:val="00D57699"/>
    <w:rsid w:val="00D576D4"/>
    <w:rsid w:val="00D577F8"/>
    <w:rsid w:val="00D5781E"/>
    <w:rsid w:val="00D57C4C"/>
    <w:rsid w:val="00D57E9B"/>
    <w:rsid w:val="00D57F7C"/>
    <w:rsid w:val="00D57FD9"/>
    <w:rsid w:val="00D606A2"/>
    <w:rsid w:val="00D60AB2"/>
    <w:rsid w:val="00D60E9B"/>
    <w:rsid w:val="00D60F1F"/>
    <w:rsid w:val="00D61B85"/>
    <w:rsid w:val="00D61C8C"/>
    <w:rsid w:val="00D61ECF"/>
    <w:rsid w:val="00D61F1A"/>
    <w:rsid w:val="00D621B7"/>
    <w:rsid w:val="00D623DC"/>
    <w:rsid w:val="00D627D4"/>
    <w:rsid w:val="00D628F8"/>
    <w:rsid w:val="00D62C58"/>
    <w:rsid w:val="00D62C6E"/>
    <w:rsid w:val="00D62E82"/>
    <w:rsid w:val="00D62F58"/>
    <w:rsid w:val="00D6308B"/>
    <w:rsid w:val="00D635CE"/>
    <w:rsid w:val="00D638C5"/>
    <w:rsid w:val="00D63AFE"/>
    <w:rsid w:val="00D63B3E"/>
    <w:rsid w:val="00D63BF3"/>
    <w:rsid w:val="00D63F8C"/>
    <w:rsid w:val="00D64224"/>
    <w:rsid w:val="00D6467E"/>
    <w:rsid w:val="00D64A8D"/>
    <w:rsid w:val="00D64AB9"/>
    <w:rsid w:val="00D64DA3"/>
    <w:rsid w:val="00D64E5E"/>
    <w:rsid w:val="00D652B4"/>
    <w:rsid w:val="00D652B7"/>
    <w:rsid w:val="00D65D26"/>
    <w:rsid w:val="00D6611D"/>
    <w:rsid w:val="00D6622C"/>
    <w:rsid w:val="00D66710"/>
    <w:rsid w:val="00D66832"/>
    <w:rsid w:val="00D6699D"/>
    <w:rsid w:val="00D66F88"/>
    <w:rsid w:val="00D66F98"/>
    <w:rsid w:val="00D6776C"/>
    <w:rsid w:val="00D677E3"/>
    <w:rsid w:val="00D67955"/>
    <w:rsid w:val="00D67AE3"/>
    <w:rsid w:val="00D70481"/>
    <w:rsid w:val="00D70553"/>
    <w:rsid w:val="00D7078D"/>
    <w:rsid w:val="00D708C0"/>
    <w:rsid w:val="00D71098"/>
    <w:rsid w:val="00D7125D"/>
    <w:rsid w:val="00D71462"/>
    <w:rsid w:val="00D71868"/>
    <w:rsid w:val="00D718F4"/>
    <w:rsid w:val="00D71A43"/>
    <w:rsid w:val="00D71E86"/>
    <w:rsid w:val="00D721C4"/>
    <w:rsid w:val="00D722AF"/>
    <w:rsid w:val="00D724F8"/>
    <w:rsid w:val="00D728D1"/>
    <w:rsid w:val="00D728D4"/>
    <w:rsid w:val="00D72974"/>
    <w:rsid w:val="00D72AD7"/>
    <w:rsid w:val="00D72B52"/>
    <w:rsid w:val="00D72ED6"/>
    <w:rsid w:val="00D73236"/>
    <w:rsid w:val="00D73975"/>
    <w:rsid w:val="00D74356"/>
    <w:rsid w:val="00D743A7"/>
    <w:rsid w:val="00D747FE"/>
    <w:rsid w:val="00D748FF"/>
    <w:rsid w:val="00D74989"/>
    <w:rsid w:val="00D749F7"/>
    <w:rsid w:val="00D74D16"/>
    <w:rsid w:val="00D7562B"/>
    <w:rsid w:val="00D75931"/>
    <w:rsid w:val="00D75988"/>
    <w:rsid w:val="00D75AFB"/>
    <w:rsid w:val="00D75E9A"/>
    <w:rsid w:val="00D7645E"/>
    <w:rsid w:val="00D76A59"/>
    <w:rsid w:val="00D775F2"/>
    <w:rsid w:val="00D7767C"/>
    <w:rsid w:val="00D7770A"/>
    <w:rsid w:val="00D77F6E"/>
    <w:rsid w:val="00D77FDE"/>
    <w:rsid w:val="00D800C2"/>
    <w:rsid w:val="00D80109"/>
    <w:rsid w:val="00D801D9"/>
    <w:rsid w:val="00D809B8"/>
    <w:rsid w:val="00D80A65"/>
    <w:rsid w:val="00D80AB9"/>
    <w:rsid w:val="00D811FD"/>
    <w:rsid w:val="00D81221"/>
    <w:rsid w:val="00D8128D"/>
    <w:rsid w:val="00D8148E"/>
    <w:rsid w:val="00D81741"/>
    <w:rsid w:val="00D8198C"/>
    <w:rsid w:val="00D81AB1"/>
    <w:rsid w:val="00D81C3E"/>
    <w:rsid w:val="00D81C49"/>
    <w:rsid w:val="00D81CC8"/>
    <w:rsid w:val="00D820DF"/>
    <w:rsid w:val="00D820E2"/>
    <w:rsid w:val="00D823C3"/>
    <w:rsid w:val="00D82804"/>
    <w:rsid w:val="00D82FEB"/>
    <w:rsid w:val="00D8316F"/>
    <w:rsid w:val="00D832AA"/>
    <w:rsid w:val="00D832E5"/>
    <w:rsid w:val="00D83991"/>
    <w:rsid w:val="00D83A74"/>
    <w:rsid w:val="00D83F45"/>
    <w:rsid w:val="00D83FF6"/>
    <w:rsid w:val="00D84426"/>
    <w:rsid w:val="00D8462D"/>
    <w:rsid w:val="00D848DB"/>
    <w:rsid w:val="00D84A5F"/>
    <w:rsid w:val="00D84B75"/>
    <w:rsid w:val="00D84D31"/>
    <w:rsid w:val="00D8513F"/>
    <w:rsid w:val="00D8527E"/>
    <w:rsid w:val="00D85619"/>
    <w:rsid w:val="00D8616C"/>
    <w:rsid w:val="00D8628E"/>
    <w:rsid w:val="00D864EA"/>
    <w:rsid w:val="00D86592"/>
    <w:rsid w:val="00D869F9"/>
    <w:rsid w:val="00D86C7D"/>
    <w:rsid w:val="00D86E15"/>
    <w:rsid w:val="00D86EDD"/>
    <w:rsid w:val="00D87232"/>
    <w:rsid w:val="00D872BF"/>
    <w:rsid w:val="00D8745D"/>
    <w:rsid w:val="00D8785D"/>
    <w:rsid w:val="00D87911"/>
    <w:rsid w:val="00D87C93"/>
    <w:rsid w:val="00D900F4"/>
    <w:rsid w:val="00D9038D"/>
    <w:rsid w:val="00D9045A"/>
    <w:rsid w:val="00D906DD"/>
    <w:rsid w:val="00D90A69"/>
    <w:rsid w:val="00D90CA7"/>
    <w:rsid w:val="00D90F4F"/>
    <w:rsid w:val="00D91067"/>
    <w:rsid w:val="00D910D5"/>
    <w:rsid w:val="00D911F5"/>
    <w:rsid w:val="00D916A9"/>
    <w:rsid w:val="00D918FC"/>
    <w:rsid w:val="00D9253F"/>
    <w:rsid w:val="00D92771"/>
    <w:rsid w:val="00D92AF8"/>
    <w:rsid w:val="00D92C1E"/>
    <w:rsid w:val="00D92D06"/>
    <w:rsid w:val="00D92D7E"/>
    <w:rsid w:val="00D93A2A"/>
    <w:rsid w:val="00D93AD7"/>
    <w:rsid w:val="00D93DBD"/>
    <w:rsid w:val="00D947D8"/>
    <w:rsid w:val="00D947F6"/>
    <w:rsid w:val="00D94A67"/>
    <w:rsid w:val="00D94D3D"/>
    <w:rsid w:val="00D94E0F"/>
    <w:rsid w:val="00D952DF"/>
    <w:rsid w:val="00D955F7"/>
    <w:rsid w:val="00D9588D"/>
    <w:rsid w:val="00D9595F"/>
    <w:rsid w:val="00D95B72"/>
    <w:rsid w:val="00D95C73"/>
    <w:rsid w:val="00D96072"/>
    <w:rsid w:val="00D961D5"/>
    <w:rsid w:val="00D963C7"/>
    <w:rsid w:val="00D964A3"/>
    <w:rsid w:val="00D9676E"/>
    <w:rsid w:val="00D9686D"/>
    <w:rsid w:val="00D96986"/>
    <w:rsid w:val="00D97523"/>
    <w:rsid w:val="00DA011C"/>
    <w:rsid w:val="00DA03BE"/>
    <w:rsid w:val="00DA0651"/>
    <w:rsid w:val="00DA0684"/>
    <w:rsid w:val="00DA0B71"/>
    <w:rsid w:val="00DA12C2"/>
    <w:rsid w:val="00DA13DE"/>
    <w:rsid w:val="00DA14A5"/>
    <w:rsid w:val="00DA1789"/>
    <w:rsid w:val="00DA178A"/>
    <w:rsid w:val="00DA20AA"/>
    <w:rsid w:val="00DA20D5"/>
    <w:rsid w:val="00DA256A"/>
    <w:rsid w:val="00DA2625"/>
    <w:rsid w:val="00DA2721"/>
    <w:rsid w:val="00DA2727"/>
    <w:rsid w:val="00DA2922"/>
    <w:rsid w:val="00DA2C04"/>
    <w:rsid w:val="00DA2F56"/>
    <w:rsid w:val="00DA3052"/>
    <w:rsid w:val="00DA3595"/>
    <w:rsid w:val="00DA36E8"/>
    <w:rsid w:val="00DA37A9"/>
    <w:rsid w:val="00DA384C"/>
    <w:rsid w:val="00DA3952"/>
    <w:rsid w:val="00DA3C6F"/>
    <w:rsid w:val="00DA3C95"/>
    <w:rsid w:val="00DA3FB0"/>
    <w:rsid w:val="00DA44E9"/>
    <w:rsid w:val="00DA4523"/>
    <w:rsid w:val="00DA458A"/>
    <w:rsid w:val="00DA4C39"/>
    <w:rsid w:val="00DA4F8E"/>
    <w:rsid w:val="00DA5028"/>
    <w:rsid w:val="00DA5480"/>
    <w:rsid w:val="00DA5868"/>
    <w:rsid w:val="00DA5AC1"/>
    <w:rsid w:val="00DA63BC"/>
    <w:rsid w:val="00DA6725"/>
    <w:rsid w:val="00DA679F"/>
    <w:rsid w:val="00DA687F"/>
    <w:rsid w:val="00DA6F69"/>
    <w:rsid w:val="00DA72B4"/>
    <w:rsid w:val="00DA79C5"/>
    <w:rsid w:val="00DA7B11"/>
    <w:rsid w:val="00DA7C60"/>
    <w:rsid w:val="00DB08B5"/>
    <w:rsid w:val="00DB0CD6"/>
    <w:rsid w:val="00DB0DFC"/>
    <w:rsid w:val="00DB1304"/>
    <w:rsid w:val="00DB147C"/>
    <w:rsid w:val="00DB2842"/>
    <w:rsid w:val="00DB2A2C"/>
    <w:rsid w:val="00DB2AC3"/>
    <w:rsid w:val="00DB2D4E"/>
    <w:rsid w:val="00DB2D7C"/>
    <w:rsid w:val="00DB3027"/>
    <w:rsid w:val="00DB312E"/>
    <w:rsid w:val="00DB3333"/>
    <w:rsid w:val="00DB33B4"/>
    <w:rsid w:val="00DB3446"/>
    <w:rsid w:val="00DB36DE"/>
    <w:rsid w:val="00DB3782"/>
    <w:rsid w:val="00DB38CA"/>
    <w:rsid w:val="00DB3A19"/>
    <w:rsid w:val="00DB3D3D"/>
    <w:rsid w:val="00DB4460"/>
    <w:rsid w:val="00DB464A"/>
    <w:rsid w:val="00DB495B"/>
    <w:rsid w:val="00DB49AE"/>
    <w:rsid w:val="00DB4C48"/>
    <w:rsid w:val="00DB4DA0"/>
    <w:rsid w:val="00DB4E94"/>
    <w:rsid w:val="00DB5463"/>
    <w:rsid w:val="00DB552C"/>
    <w:rsid w:val="00DB5685"/>
    <w:rsid w:val="00DB5A8A"/>
    <w:rsid w:val="00DB5C8F"/>
    <w:rsid w:val="00DB5D52"/>
    <w:rsid w:val="00DB5DA8"/>
    <w:rsid w:val="00DB5E3E"/>
    <w:rsid w:val="00DB5EF2"/>
    <w:rsid w:val="00DB60B6"/>
    <w:rsid w:val="00DB623B"/>
    <w:rsid w:val="00DB6353"/>
    <w:rsid w:val="00DB64FB"/>
    <w:rsid w:val="00DB6A14"/>
    <w:rsid w:val="00DB6D5A"/>
    <w:rsid w:val="00DB6FF2"/>
    <w:rsid w:val="00DB72F2"/>
    <w:rsid w:val="00DB74FF"/>
    <w:rsid w:val="00DB776F"/>
    <w:rsid w:val="00DB792F"/>
    <w:rsid w:val="00DB7E60"/>
    <w:rsid w:val="00DB7F25"/>
    <w:rsid w:val="00DC006B"/>
    <w:rsid w:val="00DC0188"/>
    <w:rsid w:val="00DC0199"/>
    <w:rsid w:val="00DC028A"/>
    <w:rsid w:val="00DC039F"/>
    <w:rsid w:val="00DC04BB"/>
    <w:rsid w:val="00DC072E"/>
    <w:rsid w:val="00DC0C77"/>
    <w:rsid w:val="00DC0DA2"/>
    <w:rsid w:val="00DC0FC7"/>
    <w:rsid w:val="00DC1307"/>
    <w:rsid w:val="00DC1578"/>
    <w:rsid w:val="00DC1605"/>
    <w:rsid w:val="00DC1C44"/>
    <w:rsid w:val="00DC1F6F"/>
    <w:rsid w:val="00DC25EB"/>
    <w:rsid w:val="00DC2DBE"/>
    <w:rsid w:val="00DC3071"/>
    <w:rsid w:val="00DC31A7"/>
    <w:rsid w:val="00DC34AB"/>
    <w:rsid w:val="00DC3725"/>
    <w:rsid w:val="00DC376A"/>
    <w:rsid w:val="00DC3ABD"/>
    <w:rsid w:val="00DC3BD1"/>
    <w:rsid w:val="00DC3F8D"/>
    <w:rsid w:val="00DC41FF"/>
    <w:rsid w:val="00DC42B9"/>
    <w:rsid w:val="00DC4376"/>
    <w:rsid w:val="00DC44D9"/>
    <w:rsid w:val="00DC473E"/>
    <w:rsid w:val="00DC4C0D"/>
    <w:rsid w:val="00DC4D0B"/>
    <w:rsid w:val="00DC4FD6"/>
    <w:rsid w:val="00DC54E2"/>
    <w:rsid w:val="00DC57B9"/>
    <w:rsid w:val="00DC59C3"/>
    <w:rsid w:val="00DC5A8B"/>
    <w:rsid w:val="00DC5EAA"/>
    <w:rsid w:val="00DC6205"/>
    <w:rsid w:val="00DC638B"/>
    <w:rsid w:val="00DC65EC"/>
    <w:rsid w:val="00DC6815"/>
    <w:rsid w:val="00DC6C47"/>
    <w:rsid w:val="00DC6D87"/>
    <w:rsid w:val="00DC6F1A"/>
    <w:rsid w:val="00DC707A"/>
    <w:rsid w:val="00DC759C"/>
    <w:rsid w:val="00DC76AD"/>
    <w:rsid w:val="00DC7717"/>
    <w:rsid w:val="00DC7BBA"/>
    <w:rsid w:val="00DC7C27"/>
    <w:rsid w:val="00DC7E42"/>
    <w:rsid w:val="00DC7F67"/>
    <w:rsid w:val="00DD08DF"/>
    <w:rsid w:val="00DD0A87"/>
    <w:rsid w:val="00DD0C92"/>
    <w:rsid w:val="00DD0D2B"/>
    <w:rsid w:val="00DD0E35"/>
    <w:rsid w:val="00DD15E1"/>
    <w:rsid w:val="00DD187F"/>
    <w:rsid w:val="00DD189E"/>
    <w:rsid w:val="00DD18B6"/>
    <w:rsid w:val="00DD19C7"/>
    <w:rsid w:val="00DD1A43"/>
    <w:rsid w:val="00DD1F26"/>
    <w:rsid w:val="00DD21C2"/>
    <w:rsid w:val="00DD235D"/>
    <w:rsid w:val="00DD2360"/>
    <w:rsid w:val="00DD2609"/>
    <w:rsid w:val="00DD2A4D"/>
    <w:rsid w:val="00DD2E3C"/>
    <w:rsid w:val="00DD2E4F"/>
    <w:rsid w:val="00DD2F2F"/>
    <w:rsid w:val="00DD2FF6"/>
    <w:rsid w:val="00DD302A"/>
    <w:rsid w:val="00DD31D0"/>
    <w:rsid w:val="00DD33E8"/>
    <w:rsid w:val="00DD382D"/>
    <w:rsid w:val="00DD386A"/>
    <w:rsid w:val="00DD3F56"/>
    <w:rsid w:val="00DD426D"/>
    <w:rsid w:val="00DD4308"/>
    <w:rsid w:val="00DD43E2"/>
    <w:rsid w:val="00DD4A58"/>
    <w:rsid w:val="00DD4CCD"/>
    <w:rsid w:val="00DD4D20"/>
    <w:rsid w:val="00DD4E3A"/>
    <w:rsid w:val="00DD501A"/>
    <w:rsid w:val="00DD528E"/>
    <w:rsid w:val="00DD54ED"/>
    <w:rsid w:val="00DD5663"/>
    <w:rsid w:val="00DD5809"/>
    <w:rsid w:val="00DD5C6C"/>
    <w:rsid w:val="00DD6306"/>
    <w:rsid w:val="00DD637B"/>
    <w:rsid w:val="00DD67F5"/>
    <w:rsid w:val="00DD6AA0"/>
    <w:rsid w:val="00DD6AAF"/>
    <w:rsid w:val="00DD6DAB"/>
    <w:rsid w:val="00DD6FFB"/>
    <w:rsid w:val="00DD7200"/>
    <w:rsid w:val="00DD72B4"/>
    <w:rsid w:val="00DD76E9"/>
    <w:rsid w:val="00DD79A4"/>
    <w:rsid w:val="00DD7A70"/>
    <w:rsid w:val="00DD7AC3"/>
    <w:rsid w:val="00DD7EB0"/>
    <w:rsid w:val="00DE0346"/>
    <w:rsid w:val="00DE03BC"/>
    <w:rsid w:val="00DE0515"/>
    <w:rsid w:val="00DE087D"/>
    <w:rsid w:val="00DE09B7"/>
    <w:rsid w:val="00DE0B1C"/>
    <w:rsid w:val="00DE1133"/>
    <w:rsid w:val="00DE1714"/>
    <w:rsid w:val="00DE1779"/>
    <w:rsid w:val="00DE1E85"/>
    <w:rsid w:val="00DE20DF"/>
    <w:rsid w:val="00DE228B"/>
    <w:rsid w:val="00DE2A0F"/>
    <w:rsid w:val="00DE2C30"/>
    <w:rsid w:val="00DE2DD0"/>
    <w:rsid w:val="00DE3253"/>
    <w:rsid w:val="00DE33B0"/>
    <w:rsid w:val="00DE36C7"/>
    <w:rsid w:val="00DE39A7"/>
    <w:rsid w:val="00DE3BD1"/>
    <w:rsid w:val="00DE3E07"/>
    <w:rsid w:val="00DE3EBF"/>
    <w:rsid w:val="00DE3FAB"/>
    <w:rsid w:val="00DE41A5"/>
    <w:rsid w:val="00DE44C7"/>
    <w:rsid w:val="00DE4656"/>
    <w:rsid w:val="00DE4891"/>
    <w:rsid w:val="00DE499E"/>
    <w:rsid w:val="00DE49C9"/>
    <w:rsid w:val="00DE528F"/>
    <w:rsid w:val="00DE552C"/>
    <w:rsid w:val="00DE5A08"/>
    <w:rsid w:val="00DE5A5C"/>
    <w:rsid w:val="00DE5B01"/>
    <w:rsid w:val="00DE5BA6"/>
    <w:rsid w:val="00DE5C24"/>
    <w:rsid w:val="00DE5E8C"/>
    <w:rsid w:val="00DE62E2"/>
    <w:rsid w:val="00DE6592"/>
    <w:rsid w:val="00DE66EB"/>
    <w:rsid w:val="00DE6E30"/>
    <w:rsid w:val="00DE731D"/>
    <w:rsid w:val="00DE73F6"/>
    <w:rsid w:val="00DE7B24"/>
    <w:rsid w:val="00DE7D32"/>
    <w:rsid w:val="00DE7D76"/>
    <w:rsid w:val="00DF0003"/>
    <w:rsid w:val="00DF0233"/>
    <w:rsid w:val="00DF024E"/>
    <w:rsid w:val="00DF04B9"/>
    <w:rsid w:val="00DF04D6"/>
    <w:rsid w:val="00DF0CB5"/>
    <w:rsid w:val="00DF0E97"/>
    <w:rsid w:val="00DF0EF0"/>
    <w:rsid w:val="00DF1103"/>
    <w:rsid w:val="00DF11A3"/>
    <w:rsid w:val="00DF12CC"/>
    <w:rsid w:val="00DF12E6"/>
    <w:rsid w:val="00DF1522"/>
    <w:rsid w:val="00DF177C"/>
    <w:rsid w:val="00DF179D"/>
    <w:rsid w:val="00DF1B66"/>
    <w:rsid w:val="00DF2326"/>
    <w:rsid w:val="00DF2405"/>
    <w:rsid w:val="00DF2724"/>
    <w:rsid w:val="00DF2E59"/>
    <w:rsid w:val="00DF2F82"/>
    <w:rsid w:val="00DF3083"/>
    <w:rsid w:val="00DF35F9"/>
    <w:rsid w:val="00DF3B80"/>
    <w:rsid w:val="00DF430F"/>
    <w:rsid w:val="00DF4501"/>
    <w:rsid w:val="00DF4568"/>
    <w:rsid w:val="00DF4896"/>
    <w:rsid w:val="00DF4937"/>
    <w:rsid w:val="00DF4D7B"/>
    <w:rsid w:val="00DF506C"/>
    <w:rsid w:val="00DF50CB"/>
    <w:rsid w:val="00DF55FD"/>
    <w:rsid w:val="00DF56B2"/>
    <w:rsid w:val="00DF5836"/>
    <w:rsid w:val="00DF58C2"/>
    <w:rsid w:val="00DF5A79"/>
    <w:rsid w:val="00DF5C60"/>
    <w:rsid w:val="00DF5CE0"/>
    <w:rsid w:val="00DF6162"/>
    <w:rsid w:val="00DF641A"/>
    <w:rsid w:val="00DF6753"/>
    <w:rsid w:val="00DF6C61"/>
    <w:rsid w:val="00DF6C73"/>
    <w:rsid w:val="00DF6D65"/>
    <w:rsid w:val="00DF6FA0"/>
    <w:rsid w:val="00DF704D"/>
    <w:rsid w:val="00DF7076"/>
    <w:rsid w:val="00DF73A7"/>
    <w:rsid w:val="00DF7A78"/>
    <w:rsid w:val="00DF7E24"/>
    <w:rsid w:val="00E000E6"/>
    <w:rsid w:val="00E00799"/>
    <w:rsid w:val="00E00B8C"/>
    <w:rsid w:val="00E00C37"/>
    <w:rsid w:val="00E00E6B"/>
    <w:rsid w:val="00E01024"/>
    <w:rsid w:val="00E014D8"/>
    <w:rsid w:val="00E018EA"/>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902"/>
    <w:rsid w:val="00E04E03"/>
    <w:rsid w:val="00E0519D"/>
    <w:rsid w:val="00E0528C"/>
    <w:rsid w:val="00E054FA"/>
    <w:rsid w:val="00E0565D"/>
    <w:rsid w:val="00E05787"/>
    <w:rsid w:val="00E0589B"/>
    <w:rsid w:val="00E05B0D"/>
    <w:rsid w:val="00E05D50"/>
    <w:rsid w:val="00E05F82"/>
    <w:rsid w:val="00E05FF8"/>
    <w:rsid w:val="00E06D88"/>
    <w:rsid w:val="00E0717E"/>
    <w:rsid w:val="00E074CF"/>
    <w:rsid w:val="00E07B36"/>
    <w:rsid w:val="00E07F75"/>
    <w:rsid w:val="00E105F7"/>
    <w:rsid w:val="00E106FF"/>
    <w:rsid w:val="00E1087D"/>
    <w:rsid w:val="00E10A12"/>
    <w:rsid w:val="00E10F2F"/>
    <w:rsid w:val="00E11427"/>
    <w:rsid w:val="00E11FFD"/>
    <w:rsid w:val="00E1237B"/>
    <w:rsid w:val="00E123D4"/>
    <w:rsid w:val="00E123F3"/>
    <w:rsid w:val="00E1264C"/>
    <w:rsid w:val="00E1267D"/>
    <w:rsid w:val="00E127B4"/>
    <w:rsid w:val="00E1293A"/>
    <w:rsid w:val="00E1297D"/>
    <w:rsid w:val="00E12DB0"/>
    <w:rsid w:val="00E13138"/>
    <w:rsid w:val="00E132A5"/>
    <w:rsid w:val="00E133DB"/>
    <w:rsid w:val="00E134B9"/>
    <w:rsid w:val="00E13A40"/>
    <w:rsid w:val="00E13A79"/>
    <w:rsid w:val="00E13CA7"/>
    <w:rsid w:val="00E13EF1"/>
    <w:rsid w:val="00E144D9"/>
    <w:rsid w:val="00E1526A"/>
    <w:rsid w:val="00E15387"/>
    <w:rsid w:val="00E1545D"/>
    <w:rsid w:val="00E155EE"/>
    <w:rsid w:val="00E15674"/>
    <w:rsid w:val="00E15911"/>
    <w:rsid w:val="00E15BD9"/>
    <w:rsid w:val="00E15E86"/>
    <w:rsid w:val="00E16124"/>
    <w:rsid w:val="00E16490"/>
    <w:rsid w:val="00E169CC"/>
    <w:rsid w:val="00E16C9D"/>
    <w:rsid w:val="00E16EC4"/>
    <w:rsid w:val="00E1717B"/>
    <w:rsid w:val="00E1748E"/>
    <w:rsid w:val="00E17541"/>
    <w:rsid w:val="00E17698"/>
    <w:rsid w:val="00E17C26"/>
    <w:rsid w:val="00E17E7D"/>
    <w:rsid w:val="00E17F80"/>
    <w:rsid w:val="00E20123"/>
    <w:rsid w:val="00E201A1"/>
    <w:rsid w:val="00E202D0"/>
    <w:rsid w:val="00E20C9A"/>
    <w:rsid w:val="00E20FA1"/>
    <w:rsid w:val="00E21795"/>
    <w:rsid w:val="00E21C2A"/>
    <w:rsid w:val="00E21C48"/>
    <w:rsid w:val="00E21D77"/>
    <w:rsid w:val="00E220DD"/>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2D"/>
    <w:rsid w:val="00E244AC"/>
    <w:rsid w:val="00E24606"/>
    <w:rsid w:val="00E246A8"/>
    <w:rsid w:val="00E25032"/>
    <w:rsid w:val="00E255CB"/>
    <w:rsid w:val="00E26522"/>
    <w:rsid w:val="00E26894"/>
    <w:rsid w:val="00E26C55"/>
    <w:rsid w:val="00E26D04"/>
    <w:rsid w:val="00E27065"/>
    <w:rsid w:val="00E2727E"/>
    <w:rsid w:val="00E2748D"/>
    <w:rsid w:val="00E2765D"/>
    <w:rsid w:val="00E27E04"/>
    <w:rsid w:val="00E27F17"/>
    <w:rsid w:val="00E27F79"/>
    <w:rsid w:val="00E30184"/>
    <w:rsid w:val="00E304AF"/>
    <w:rsid w:val="00E30510"/>
    <w:rsid w:val="00E30817"/>
    <w:rsid w:val="00E30A3C"/>
    <w:rsid w:val="00E30C0A"/>
    <w:rsid w:val="00E30DC1"/>
    <w:rsid w:val="00E30DFA"/>
    <w:rsid w:val="00E313C8"/>
    <w:rsid w:val="00E31469"/>
    <w:rsid w:val="00E32150"/>
    <w:rsid w:val="00E32338"/>
    <w:rsid w:val="00E32448"/>
    <w:rsid w:val="00E3269F"/>
    <w:rsid w:val="00E326A3"/>
    <w:rsid w:val="00E32C82"/>
    <w:rsid w:val="00E32F34"/>
    <w:rsid w:val="00E3315B"/>
    <w:rsid w:val="00E3336D"/>
    <w:rsid w:val="00E33567"/>
    <w:rsid w:val="00E336C0"/>
    <w:rsid w:val="00E336D5"/>
    <w:rsid w:val="00E33936"/>
    <w:rsid w:val="00E33948"/>
    <w:rsid w:val="00E33B5B"/>
    <w:rsid w:val="00E33C36"/>
    <w:rsid w:val="00E33C7A"/>
    <w:rsid w:val="00E33E0A"/>
    <w:rsid w:val="00E340A9"/>
    <w:rsid w:val="00E34429"/>
    <w:rsid w:val="00E346F8"/>
    <w:rsid w:val="00E34773"/>
    <w:rsid w:val="00E34A1B"/>
    <w:rsid w:val="00E34C7B"/>
    <w:rsid w:val="00E351CC"/>
    <w:rsid w:val="00E3533E"/>
    <w:rsid w:val="00E35841"/>
    <w:rsid w:val="00E35C08"/>
    <w:rsid w:val="00E35EEA"/>
    <w:rsid w:val="00E36BF8"/>
    <w:rsid w:val="00E36F85"/>
    <w:rsid w:val="00E3704B"/>
    <w:rsid w:val="00E37236"/>
    <w:rsid w:val="00E37241"/>
    <w:rsid w:val="00E372AB"/>
    <w:rsid w:val="00E374E5"/>
    <w:rsid w:val="00E37A19"/>
    <w:rsid w:val="00E37FC5"/>
    <w:rsid w:val="00E40136"/>
    <w:rsid w:val="00E40210"/>
    <w:rsid w:val="00E404E5"/>
    <w:rsid w:val="00E4059E"/>
    <w:rsid w:val="00E40633"/>
    <w:rsid w:val="00E40A82"/>
    <w:rsid w:val="00E40AD0"/>
    <w:rsid w:val="00E40D0E"/>
    <w:rsid w:val="00E40E79"/>
    <w:rsid w:val="00E41158"/>
    <w:rsid w:val="00E41389"/>
    <w:rsid w:val="00E41469"/>
    <w:rsid w:val="00E41484"/>
    <w:rsid w:val="00E41816"/>
    <w:rsid w:val="00E41B0F"/>
    <w:rsid w:val="00E41C52"/>
    <w:rsid w:val="00E422DF"/>
    <w:rsid w:val="00E42460"/>
    <w:rsid w:val="00E42CB7"/>
    <w:rsid w:val="00E42CD1"/>
    <w:rsid w:val="00E42FD9"/>
    <w:rsid w:val="00E42FF9"/>
    <w:rsid w:val="00E4305E"/>
    <w:rsid w:val="00E43104"/>
    <w:rsid w:val="00E43350"/>
    <w:rsid w:val="00E43367"/>
    <w:rsid w:val="00E4339E"/>
    <w:rsid w:val="00E438B7"/>
    <w:rsid w:val="00E4390F"/>
    <w:rsid w:val="00E43AE4"/>
    <w:rsid w:val="00E443E5"/>
    <w:rsid w:val="00E44727"/>
    <w:rsid w:val="00E4497D"/>
    <w:rsid w:val="00E44BFC"/>
    <w:rsid w:val="00E44F3B"/>
    <w:rsid w:val="00E4559E"/>
    <w:rsid w:val="00E455B4"/>
    <w:rsid w:val="00E4572B"/>
    <w:rsid w:val="00E45BA7"/>
    <w:rsid w:val="00E45F30"/>
    <w:rsid w:val="00E463EB"/>
    <w:rsid w:val="00E465CA"/>
    <w:rsid w:val="00E46C42"/>
    <w:rsid w:val="00E474C8"/>
    <w:rsid w:val="00E47528"/>
    <w:rsid w:val="00E475AF"/>
    <w:rsid w:val="00E47A39"/>
    <w:rsid w:val="00E47E3C"/>
    <w:rsid w:val="00E5019A"/>
    <w:rsid w:val="00E5098F"/>
    <w:rsid w:val="00E50B58"/>
    <w:rsid w:val="00E50CD6"/>
    <w:rsid w:val="00E50D85"/>
    <w:rsid w:val="00E50E10"/>
    <w:rsid w:val="00E51201"/>
    <w:rsid w:val="00E51302"/>
    <w:rsid w:val="00E514D7"/>
    <w:rsid w:val="00E5197D"/>
    <w:rsid w:val="00E51AAF"/>
    <w:rsid w:val="00E51B92"/>
    <w:rsid w:val="00E51C10"/>
    <w:rsid w:val="00E51DAC"/>
    <w:rsid w:val="00E51E65"/>
    <w:rsid w:val="00E51EF9"/>
    <w:rsid w:val="00E51FF6"/>
    <w:rsid w:val="00E522B8"/>
    <w:rsid w:val="00E522F6"/>
    <w:rsid w:val="00E5239C"/>
    <w:rsid w:val="00E5245E"/>
    <w:rsid w:val="00E52699"/>
    <w:rsid w:val="00E5278D"/>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7B6"/>
    <w:rsid w:val="00E549B1"/>
    <w:rsid w:val="00E54AC7"/>
    <w:rsid w:val="00E55021"/>
    <w:rsid w:val="00E558C1"/>
    <w:rsid w:val="00E55A59"/>
    <w:rsid w:val="00E55E85"/>
    <w:rsid w:val="00E5610B"/>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3E0C"/>
    <w:rsid w:val="00E644F7"/>
    <w:rsid w:val="00E64A25"/>
    <w:rsid w:val="00E64C9E"/>
    <w:rsid w:val="00E64D5F"/>
    <w:rsid w:val="00E65443"/>
    <w:rsid w:val="00E65547"/>
    <w:rsid w:val="00E65627"/>
    <w:rsid w:val="00E657CE"/>
    <w:rsid w:val="00E6586D"/>
    <w:rsid w:val="00E65AF6"/>
    <w:rsid w:val="00E65BB7"/>
    <w:rsid w:val="00E65C3E"/>
    <w:rsid w:val="00E661BA"/>
    <w:rsid w:val="00E66230"/>
    <w:rsid w:val="00E6658C"/>
    <w:rsid w:val="00E666DB"/>
    <w:rsid w:val="00E66802"/>
    <w:rsid w:val="00E66865"/>
    <w:rsid w:val="00E66B4A"/>
    <w:rsid w:val="00E66BA8"/>
    <w:rsid w:val="00E66EE8"/>
    <w:rsid w:val="00E66F45"/>
    <w:rsid w:val="00E67574"/>
    <w:rsid w:val="00E67A62"/>
    <w:rsid w:val="00E67D7D"/>
    <w:rsid w:val="00E67E2E"/>
    <w:rsid w:val="00E7015C"/>
    <w:rsid w:val="00E7076B"/>
    <w:rsid w:val="00E708FC"/>
    <w:rsid w:val="00E70934"/>
    <w:rsid w:val="00E7109E"/>
    <w:rsid w:val="00E71207"/>
    <w:rsid w:val="00E714C2"/>
    <w:rsid w:val="00E7188E"/>
    <w:rsid w:val="00E7189A"/>
    <w:rsid w:val="00E71BF8"/>
    <w:rsid w:val="00E71CCF"/>
    <w:rsid w:val="00E71D3D"/>
    <w:rsid w:val="00E71ED7"/>
    <w:rsid w:val="00E72258"/>
    <w:rsid w:val="00E72285"/>
    <w:rsid w:val="00E727E5"/>
    <w:rsid w:val="00E727FC"/>
    <w:rsid w:val="00E72956"/>
    <w:rsid w:val="00E729A2"/>
    <w:rsid w:val="00E72C1A"/>
    <w:rsid w:val="00E72DEB"/>
    <w:rsid w:val="00E7304D"/>
    <w:rsid w:val="00E7319A"/>
    <w:rsid w:val="00E732D3"/>
    <w:rsid w:val="00E73792"/>
    <w:rsid w:val="00E73CE3"/>
    <w:rsid w:val="00E73D72"/>
    <w:rsid w:val="00E745ED"/>
    <w:rsid w:val="00E746ED"/>
    <w:rsid w:val="00E749DE"/>
    <w:rsid w:val="00E74A43"/>
    <w:rsid w:val="00E74C7B"/>
    <w:rsid w:val="00E74F0B"/>
    <w:rsid w:val="00E753CD"/>
    <w:rsid w:val="00E75542"/>
    <w:rsid w:val="00E75615"/>
    <w:rsid w:val="00E7599C"/>
    <w:rsid w:val="00E75D43"/>
    <w:rsid w:val="00E75D83"/>
    <w:rsid w:val="00E76045"/>
    <w:rsid w:val="00E76906"/>
    <w:rsid w:val="00E769CB"/>
    <w:rsid w:val="00E77116"/>
    <w:rsid w:val="00E77176"/>
    <w:rsid w:val="00E771B5"/>
    <w:rsid w:val="00E772A8"/>
    <w:rsid w:val="00E7763B"/>
    <w:rsid w:val="00E77B6A"/>
    <w:rsid w:val="00E77D3D"/>
    <w:rsid w:val="00E77FD6"/>
    <w:rsid w:val="00E800F4"/>
    <w:rsid w:val="00E8039A"/>
    <w:rsid w:val="00E803B9"/>
    <w:rsid w:val="00E8161F"/>
    <w:rsid w:val="00E81656"/>
    <w:rsid w:val="00E818B6"/>
    <w:rsid w:val="00E81ADF"/>
    <w:rsid w:val="00E820D5"/>
    <w:rsid w:val="00E824CF"/>
    <w:rsid w:val="00E824FE"/>
    <w:rsid w:val="00E826FE"/>
    <w:rsid w:val="00E827F2"/>
    <w:rsid w:val="00E8293C"/>
    <w:rsid w:val="00E82C6F"/>
    <w:rsid w:val="00E82CB9"/>
    <w:rsid w:val="00E82D3D"/>
    <w:rsid w:val="00E82DC1"/>
    <w:rsid w:val="00E82F15"/>
    <w:rsid w:val="00E82FB6"/>
    <w:rsid w:val="00E83066"/>
    <w:rsid w:val="00E8360A"/>
    <w:rsid w:val="00E837BF"/>
    <w:rsid w:val="00E8396A"/>
    <w:rsid w:val="00E83A72"/>
    <w:rsid w:val="00E845BE"/>
    <w:rsid w:val="00E848C7"/>
    <w:rsid w:val="00E84BBC"/>
    <w:rsid w:val="00E84C9E"/>
    <w:rsid w:val="00E84CD3"/>
    <w:rsid w:val="00E85343"/>
    <w:rsid w:val="00E853E3"/>
    <w:rsid w:val="00E85422"/>
    <w:rsid w:val="00E854F0"/>
    <w:rsid w:val="00E859D3"/>
    <w:rsid w:val="00E85A4B"/>
    <w:rsid w:val="00E8617F"/>
    <w:rsid w:val="00E862B3"/>
    <w:rsid w:val="00E862B7"/>
    <w:rsid w:val="00E862F8"/>
    <w:rsid w:val="00E864B3"/>
    <w:rsid w:val="00E867DB"/>
    <w:rsid w:val="00E86A24"/>
    <w:rsid w:val="00E86B9C"/>
    <w:rsid w:val="00E86BED"/>
    <w:rsid w:val="00E87059"/>
    <w:rsid w:val="00E87A4B"/>
    <w:rsid w:val="00E87F10"/>
    <w:rsid w:val="00E902DC"/>
    <w:rsid w:val="00E90333"/>
    <w:rsid w:val="00E90496"/>
    <w:rsid w:val="00E9074A"/>
    <w:rsid w:val="00E90812"/>
    <w:rsid w:val="00E90B5F"/>
    <w:rsid w:val="00E90DFA"/>
    <w:rsid w:val="00E90FE3"/>
    <w:rsid w:val="00E9104F"/>
    <w:rsid w:val="00E910CD"/>
    <w:rsid w:val="00E91127"/>
    <w:rsid w:val="00E912D7"/>
    <w:rsid w:val="00E91977"/>
    <w:rsid w:val="00E91D7B"/>
    <w:rsid w:val="00E920CA"/>
    <w:rsid w:val="00E921B3"/>
    <w:rsid w:val="00E929D8"/>
    <w:rsid w:val="00E92B1E"/>
    <w:rsid w:val="00E92F67"/>
    <w:rsid w:val="00E93079"/>
    <w:rsid w:val="00E93435"/>
    <w:rsid w:val="00E93690"/>
    <w:rsid w:val="00E93B55"/>
    <w:rsid w:val="00E93EA1"/>
    <w:rsid w:val="00E942AF"/>
    <w:rsid w:val="00E9489C"/>
    <w:rsid w:val="00E948DC"/>
    <w:rsid w:val="00E94AF4"/>
    <w:rsid w:val="00E94C4D"/>
    <w:rsid w:val="00E94F08"/>
    <w:rsid w:val="00E954F3"/>
    <w:rsid w:val="00E95688"/>
    <w:rsid w:val="00E95C12"/>
    <w:rsid w:val="00E95F7F"/>
    <w:rsid w:val="00E96041"/>
    <w:rsid w:val="00E96412"/>
    <w:rsid w:val="00E96691"/>
    <w:rsid w:val="00E966A1"/>
    <w:rsid w:val="00E96737"/>
    <w:rsid w:val="00E96842"/>
    <w:rsid w:val="00E9694D"/>
    <w:rsid w:val="00E96AD4"/>
    <w:rsid w:val="00E96F47"/>
    <w:rsid w:val="00E971B2"/>
    <w:rsid w:val="00E97547"/>
    <w:rsid w:val="00EA0170"/>
    <w:rsid w:val="00EA05E1"/>
    <w:rsid w:val="00EA0814"/>
    <w:rsid w:val="00EA09D6"/>
    <w:rsid w:val="00EA0C48"/>
    <w:rsid w:val="00EA127D"/>
    <w:rsid w:val="00EA178B"/>
    <w:rsid w:val="00EA1A87"/>
    <w:rsid w:val="00EA1B00"/>
    <w:rsid w:val="00EA1C3C"/>
    <w:rsid w:val="00EA1F1A"/>
    <w:rsid w:val="00EA2414"/>
    <w:rsid w:val="00EA2980"/>
    <w:rsid w:val="00EA3F06"/>
    <w:rsid w:val="00EA4292"/>
    <w:rsid w:val="00EA43ED"/>
    <w:rsid w:val="00EA4499"/>
    <w:rsid w:val="00EA4632"/>
    <w:rsid w:val="00EA4ABE"/>
    <w:rsid w:val="00EA4E30"/>
    <w:rsid w:val="00EA4F53"/>
    <w:rsid w:val="00EA4F65"/>
    <w:rsid w:val="00EA50AD"/>
    <w:rsid w:val="00EA59B2"/>
    <w:rsid w:val="00EA5C34"/>
    <w:rsid w:val="00EA60B3"/>
    <w:rsid w:val="00EA60CB"/>
    <w:rsid w:val="00EA614D"/>
    <w:rsid w:val="00EA6407"/>
    <w:rsid w:val="00EA6562"/>
    <w:rsid w:val="00EA68B0"/>
    <w:rsid w:val="00EA68D3"/>
    <w:rsid w:val="00EA69CC"/>
    <w:rsid w:val="00EA6A22"/>
    <w:rsid w:val="00EA70F8"/>
    <w:rsid w:val="00EA7437"/>
    <w:rsid w:val="00EA754B"/>
    <w:rsid w:val="00EA755C"/>
    <w:rsid w:val="00EA7679"/>
    <w:rsid w:val="00EA7BB3"/>
    <w:rsid w:val="00EA7E33"/>
    <w:rsid w:val="00EA7F98"/>
    <w:rsid w:val="00EB00CA"/>
    <w:rsid w:val="00EB0249"/>
    <w:rsid w:val="00EB0792"/>
    <w:rsid w:val="00EB0CE0"/>
    <w:rsid w:val="00EB0CE3"/>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7BE"/>
    <w:rsid w:val="00EB29A8"/>
    <w:rsid w:val="00EB2B01"/>
    <w:rsid w:val="00EB2D31"/>
    <w:rsid w:val="00EB2E58"/>
    <w:rsid w:val="00EB32A4"/>
    <w:rsid w:val="00EB3390"/>
    <w:rsid w:val="00EB33C5"/>
    <w:rsid w:val="00EB3A0C"/>
    <w:rsid w:val="00EB3A0F"/>
    <w:rsid w:val="00EB3C2F"/>
    <w:rsid w:val="00EB400B"/>
    <w:rsid w:val="00EB416E"/>
    <w:rsid w:val="00EB444C"/>
    <w:rsid w:val="00EB4676"/>
    <w:rsid w:val="00EB4799"/>
    <w:rsid w:val="00EB49FB"/>
    <w:rsid w:val="00EB4B77"/>
    <w:rsid w:val="00EB4C34"/>
    <w:rsid w:val="00EB4FDB"/>
    <w:rsid w:val="00EB51D2"/>
    <w:rsid w:val="00EB5A23"/>
    <w:rsid w:val="00EB5DBC"/>
    <w:rsid w:val="00EB605C"/>
    <w:rsid w:val="00EB6079"/>
    <w:rsid w:val="00EB61E7"/>
    <w:rsid w:val="00EB626E"/>
    <w:rsid w:val="00EB6565"/>
    <w:rsid w:val="00EB65F5"/>
    <w:rsid w:val="00EB673C"/>
    <w:rsid w:val="00EB6818"/>
    <w:rsid w:val="00EB6AC3"/>
    <w:rsid w:val="00EB6B17"/>
    <w:rsid w:val="00EB730A"/>
    <w:rsid w:val="00EB7478"/>
    <w:rsid w:val="00EB791B"/>
    <w:rsid w:val="00EB7D21"/>
    <w:rsid w:val="00EC0017"/>
    <w:rsid w:val="00EC004E"/>
    <w:rsid w:val="00EC03A6"/>
    <w:rsid w:val="00EC03F4"/>
    <w:rsid w:val="00EC0410"/>
    <w:rsid w:val="00EC0649"/>
    <w:rsid w:val="00EC06B0"/>
    <w:rsid w:val="00EC06C6"/>
    <w:rsid w:val="00EC0974"/>
    <w:rsid w:val="00EC1244"/>
    <w:rsid w:val="00EC137E"/>
    <w:rsid w:val="00EC1AAA"/>
    <w:rsid w:val="00EC1F50"/>
    <w:rsid w:val="00EC212C"/>
    <w:rsid w:val="00EC27BA"/>
    <w:rsid w:val="00EC2DC0"/>
    <w:rsid w:val="00EC30F7"/>
    <w:rsid w:val="00EC312E"/>
    <w:rsid w:val="00EC316C"/>
    <w:rsid w:val="00EC317D"/>
    <w:rsid w:val="00EC333E"/>
    <w:rsid w:val="00EC3CAE"/>
    <w:rsid w:val="00EC3F40"/>
    <w:rsid w:val="00EC445E"/>
    <w:rsid w:val="00EC4482"/>
    <w:rsid w:val="00EC46EA"/>
    <w:rsid w:val="00EC4777"/>
    <w:rsid w:val="00EC49D7"/>
    <w:rsid w:val="00EC4F28"/>
    <w:rsid w:val="00EC5408"/>
    <w:rsid w:val="00EC5A0A"/>
    <w:rsid w:val="00EC6335"/>
    <w:rsid w:val="00EC64D8"/>
    <w:rsid w:val="00EC6617"/>
    <w:rsid w:val="00EC6F7B"/>
    <w:rsid w:val="00EC72A9"/>
    <w:rsid w:val="00EC742F"/>
    <w:rsid w:val="00EC7490"/>
    <w:rsid w:val="00EC762E"/>
    <w:rsid w:val="00EC765B"/>
    <w:rsid w:val="00EC7A1E"/>
    <w:rsid w:val="00EC7DE0"/>
    <w:rsid w:val="00ED00F4"/>
    <w:rsid w:val="00ED01E9"/>
    <w:rsid w:val="00ED02BB"/>
    <w:rsid w:val="00ED02C9"/>
    <w:rsid w:val="00ED0715"/>
    <w:rsid w:val="00ED0919"/>
    <w:rsid w:val="00ED0A01"/>
    <w:rsid w:val="00ED0A13"/>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664"/>
    <w:rsid w:val="00ED27F1"/>
    <w:rsid w:val="00ED27F8"/>
    <w:rsid w:val="00ED28DB"/>
    <w:rsid w:val="00ED3803"/>
    <w:rsid w:val="00ED3A1D"/>
    <w:rsid w:val="00ED3B13"/>
    <w:rsid w:val="00ED3E0F"/>
    <w:rsid w:val="00ED3E62"/>
    <w:rsid w:val="00ED3FB1"/>
    <w:rsid w:val="00ED439D"/>
    <w:rsid w:val="00ED4797"/>
    <w:rsid w:val="00ED4832"/>
    <w:rsid w:val="00ED4A17"/>
    <w:rsid w:val="00ED4AE0"/>
    <w:rsid w:val="00ED4D99"/>
    <w:rsid w:val="00ED4E7B"/>
    <w:rsid w:val="00ED5096"/>
    <w:rsid w:val="00ED527A"/>
    <w:rsid w:val="00ED5428"/>
    <w:rsid w:val="00ED5BC9"/>
    <w:rsid w:val="00ED5D47"/>
    <w:rsid w:val="00ED5FF8"/>
    <w:rsid w:val="00ED6077"/>
    <w:rsid w:val="00ED6383"/>
    <w:rsid w:val="00ED69A3"/>
    <w:rsid w:val="00ED6A14"/>
    <w:rsid w:val="00ED6AC2"/>
    <w:rsid w:val="00ED6D69"/>
    <w:rsid w:val="00ED72B9"/>
    <w:rsid w:val="00ED7330"/>
    <w:rsid w:val="00EE03BF"/>
    <w:rsid w:val="00EE0609"/>
    <w:rsid w:val="00EE0682"/>
    <w:rsid w:val="00EE0763"/>
    <w:rsid w:val="00EE07C3"/>
    <w:rsid w:val="00EE0BBB"/>
    <w:rsid w:val="00EE0F44"/>
    <w:rsid w:val="00EE0FC3"/>
    <w:rsid w:val="00EE112D"/>
    <w:rsid w:val="00EE1149"/>
    <w:rsid w:val="00EE1246"/>
    <w:rsid w:val="00EE15D0"/>
    <w:rsid w:val="00EE177C"/>
    <w:rsid w:val="00EE1B33"/>
    <w:rsid w:val="00EE1EB4"/>
    <w:rsid w:val="00EE20CC"/>
    <w:rsid w:val="00EE2380"/>
    <w:rsid w:val="00EE28C9"/>
    <w:rsid w:val="00EE2B20"/>
    <w:rsid w:val="00EE2C09"/>
    <w:rsid w:val="00EE340E"/>
    <w:rsid w:val="00EE3529"/>
    <w:rsid w:val="00EE360A"/>
    <w:rsid w:val="00EE375A"/>
    <w:rsid w:val="00EE3AEA"/>
    <w:rsid w:val="00EE4295"/>
    <w:rsid w:val="00EE4493"/>
    <w:rsid w:val="00EE4534"/>
    <w:rsid w:val="00EE493F"/>
    <w:rsid w:val="00EE4A31"/>
    <w:rsid w:val="00EE4B47"/>
    <w:rsid w:val="00EE4E12"/>
    <w:rsid w:val="00EE51B8"/>
    <w:rsid w:val="00EE52BE"/>
    <w:rsid w:val="00EE530D"/>
    <w:rsid w:val="00EE549A"/>
    <w:rsid w:val="00EE558E"/>
    <w:rsid w:val="00EE5C56"/>
    <w:rsid w:val="00EE5C81"/>
    <w:rsid w:val="00EE5E71"/>
    <w:rsid w:val="00EE61AA"/>
    <w:rsid w:val="00EE61C6"/>
    <w:rsid w:val="00EE621F"/>
    <w:rsid w:val="00EE6246"/>
    <w:rsid w:val="00EE65BD"/>
    <w:rsid w:val="00EE6708"/>
    <w:rsid w:val="00EE704F"/>
    <w:rsid w:val="00EE73A4"/>
    <w:rsid w:val="00EE7ABE"/>
    <w:rsid w:val="00EE7FF6"/>
    <w:rsid w:val="00EF0229"/>
    <w:rsid w:val="00EF0254"/>
    <w:rsid w:val="00EF02C8"/>
    <w:rsid w:val="00EF04C0"/>
    <w:rsid w:val="00EF0668"/>
    <w:rsid w:val="00EF0AA7"/>
    <w:rsid w:val="00EF0B15"/>
    <w:rsid w:val="00EF0C31"/>
    <w:rsid w:val="00EF0D1E"/>
    <w:rsid w:val="00EF11EE"/>
    <w:rsid w:val="00EF1281"/>
    <w:rsid w:val="00EF1597"/>
    <w:rsid w:val="00EF1708"/>
    <w:rsid w:val="00EF17F3"/>
    <w:rsid w:val="00EF1F2B"/>
    <w:rsid w:val="00EF228C"/>
    <w:rsid w:val="00EF229A"/>
    <w:rsid w:val="00EF23F3"/>
    <w:rsid w:val="00EF2495"/>
    <w:rsid w:val="00EF26FF"/>
    <w:rsid w:val="00EF277E"/>
    <w:rsid w:val="00EF2CB6"/>
    <w:rsid w:val="00EF2D7F"/>
    <w:rsid w:val="00EF3C28"/>
    <w:rsid w:val="00EF3F4A"/>
    <w:rsid w:val="00EF45DA"/>
    <w:rsid w:val="00EF471B"/>
    <w:rsid w:val="00EF4B08"/>
    <w:rsid w:val="00EF4C20"/>
    <w:rsid w:val="00EF4DE0"/>
    <w:rsid w:val="00EF512C"/>
    <w:rsid w:val="00EF5418"/>
    <w:rsid w:val="00EF546F"/>
    <w:rsid w:val="00EF59B5"/>
    <w:rsid w:val="00EF5D33"/>
    <w:rsid w:val="00EF5EC5"/>
    <w:rsid w:val="00EF5F2E"/>
    <w:rsid w:val="00EF65CC"/>
    <w:rsid w:val="00EF6699"/>
    <w:rsid w:val="00EF6B33"/>
    <w:rsid w:val="00EF6B79"/>
    <w:rsid w:val="00EF6CBD"/>
    <w:rsid w:val="00EF6CC3"/>
    <w:rsid w:val="00EF6DA9"/>
    <w:rsid w:val="00EF6EB8"/>
    <w:rsid w:val="00EF6EF6"/>
    <w:rsid w:val="00EF73E4"/>
    <w:rsid w:val="00EF7457"/>
    <w:rsid w:val="00EF782A"/>
    <w:rsid w:val="00EF78B2"/>
    <w:rsid w:val="00EF7BA3"/>
    <w:rsid w:val="00EF7F81"/>
    <w:rsid w:val="00F0020F"/>
    <w:rsid w:val="00F00243"/>
    <w:rsid w:val="00F00275"/>
    <w:rsid w:val="00F00466"/>
    <w:rsid w:val="00F00572"/>
    <w:rsid w:val="00F00D7B"/>
    <w:rsid w:val="00F01103"/>
    <w:rsid w:val="00F0188F"/>
    <w:rsid w:val="00F01893"/>
    <w:rsid w:val="00F01BB0"/>
    <w:rsid w:val="00F01CE8"/>
    <w:rsid w:val="00F01E62"/>
    <w:rsid w:val="00F01F5D"/>
    <w:rsid w:val="00F0210C"/>
    <w:rsid w:val="00F0214D"/>
    <w:rsid w:val="00F025FE"/>
    <w:rsid w:val="00F02765"/>
    <w:rsid w:val="00F0289F"/>
    <w:rsid w:val="00F02BDF"/>
    <w:rsid w:val="00F03026"/>
    <w:rsid w:val="00F0361D"/>
    <w:rsid w:val="00F03CD7"/>
    <w:rsid w:val="00F03CF7"/>
    <w:rsid w:val="00F03D08"/>
    <w:rsid w:val="00F04054"/>
    <w:rsid w:val="00F04093"/>
    <w:rsid w:val="00F04551"/>
    <w:rsid w:val="00F04750"/>
    <w:rsid w:val="00F048A6"/>
    <w:rsid w:val="00F049C0"/>
    <w:rsid w:val="00F049C4"/>
    <w:rsid w:val="00F04AC2"/>
    <w:rsid w:val="00F04AD6"/>
    <w:rsid w:val="00F04C27"/>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07E7F"/>
    <w:rsid w:val="00F1025B"/>
    <w:rsid w:val="00F10734"/>
    <w:rsid w:val="00F10A35"/>
    <w:rsid w:val="00F1167B"/>
    <w:rsid w:val="00F116FC"/>
    <w:rsid w:val="00F11715"/>
    <w:rsid w:val="00F117FF"/>
    <w:rsid w:val="00F118B5"/>
    <w:rsid w:val="00F11B9B"/>
    <w:rsid w:val="00F11EE0"/>
    <w:rsid w:val="00F12033"/>
    <w:rsid w:val="00F12127"/>
    <w:rsid w:val="00F122EC"/>
    <w:rsid w:val="00F124C1"/>
    <w:rsid w:val="00F12536"/>
    <w:rsid w:val="00F125A3"/>
    <w:rsid w:val="00F125DE"/>
    <w:rsid w:val="00F1282D"/>
    <w:rsid w:val="00F12BB6"/>
    <w:rsid w:val="00F12D35"/>
    <w:rsid w:val="00F12E7B"/>
    <w:rsid w:val="00F1306B"/>
    <w:rsid w:val="00F13463"/>
    <w:rsid w:val="00F134B6"/>
    <w:rsid w:val="00F1363E"/>
    <w:rsid w:val="00F1369C"/>
    <w:rsid w:val="00F137F1"/>
    <w:rsid w:val="00F138C6"/>
    <w:rsid w:val="00F139B6"/>
    <w:rsid w:val="00F13CC6"/>
    <w:rsid w:val="00F13DB3"/>
    <w:rsid w:val="00F14460"/>
    <w:rsid w:val="00F1449E"/>
    <w:rsid w:val="00F14732"/>
    <w:rsid w:val="00F148C2"/>
    <w:rsid w:val="00F14B52"/>
    <w:rsid w:val="00F14B81"/>
    <w:rsid w:val="00F14CAB"/>
    <w:rsid w:val="00F14CC8"/>
    <w:rsid w:val="00F1512E"/>
    <w:rsid w:val="00F15164"/>
    <w:rsid w:val="00F152DA"/>
    <w:rsid w:val="00F15663"/>
    <w:rsid w:val="00F15771"/>
    <w:rsid w:val="00F159F7"/>
    <w:rsid w:val="00F15C22"/>
    <w:rsid w:val="00F15C69"/>
    <w:rsid w:val="00F16A5C"/>
    <w:rsid w:val="00F1708E"/>
    <w:rsid w:val="00F1729C"/>
    <w:rsid w:val="00F172ED"/>
    <w:rsid w:val="00F17838"/>
    <w:rsid w:val="00F178D7"/>
    <w:rsid w:val="00F17941"/>
    <w:rsid w:val="00F17ACC"/>
    <w:rsid w:val="00F17EBB"/>
    <w:rsid w:val="00F17FA0"/>
    <w:rsid w:val="00F202B0"/>
    <w:rsid w:val="00F204BD"/>
    <w:rsid w:val="00F20567"/>
    <w:rsid w:val="00F206F2"/>
    <w:rsid w:val="00F208EB"/>
    <w:rsid w:val="00F20907"/>
    <w:rsid w:val="00F20936"/>
    <w:rsid w:val="00F20B09"/>
    <w:rsid w:val="00F20CBA"/>
    <w:rsid w:val="00F20EC6"/>
    <w:rsid w:val="00F20F0D"/>
    <w:rsid w:val="00F213E6"/>
    <w:rsid w:val="00F216A4"/>
    <w:rsid w:val="00F2190E"/>
    <w:rsid w:val="00F21972"/>
    <w:rsid w:val="00F219C6"/>
    <w:rsid w:val="00F21D8C"/>
    <w:rsid w:val="00F21F32"/>
    <w:rsid w:val="00F21FD6"/>
    <w:rsid w:val="00F222FA"/>
    <w:rsid w:val="00F225DC"/>
    <w:rsid w:val="00F2269F"/>
    <w:rsid w:val="00F22A76"/>
    <w:rsid w:val="00F22AE2"/>
    <w:rsid w:val="00F23026"/>
    <w:rsid w:val="00F2335F"/>
    <w:rsid w:val="00F23475"/>
    <w:rsid w:val="00F235AC"/>
    <w:rsid w:val="00F2369C"/>
    <w:rsid w:val="00F2395A"/>
    <w:rsid w:val="00F23A61"/>
    <w:rsid w:val="00F23F6A"/>
    <w:rsid w:val="00F240CC"/>
    <w:rsid w:val="00F243B3"/>
    <w:rsid w:val="00F24414"/>
    <w:rsid w:val="00F24B0B"/>
    <w:rsid w:val="00F24DF4"/>
    <w:rsid w:val="00F24E45"/>
    <w:rsid w:val="00F24F41"/>
    <w:rsid w:val="00F252AF"/>
    <w:rsid w:val="00F2532E"/>
    <w:rsid w:val="00F2534C"/>
    <w:rsid w:val="00F253AD"/>
    <w:rsid w:val="00F2541C"/>
    <w:rsid w:val="00F25613"/>
    <w:rsid w:val="00F259D8"/>
    <w:rsid w:val="00F25E85"/>
    <w:rsid w:val="00F26674"/>
    <w:rsid w:val="00F2677D"/>
    <w:rsid w:val="00F2695D"/>
    <w:rsid w:val="00F269E3"/>
    <w:rsid w:val="00F26BF1"/>
    <w:rsid w:val="00F26C57"/>
    <w:rsid w:val="00F26C7A"/>
    <w:rsid w:val="00F26D2A"/>
    <w:rsid w:val="00F27029"/>
    <w:rsid w:val="00F2704C"/>
    <w:rsid w:val="00F27053"/>
    <w:rsid w:val="00F2734C"/>
    <w:rsid w:val="00F276B9"/>
    <w:rsid w:val="00F276C4"/>
    <w:rsid w:val="00F27C54"/>
    <w:rsid w:val="00F27D51"/>
    <w:rsid w:val="00F30043"/>
    <w:rsid w:val="00F301E6"/>
    <w:rsid w:val="00F305A6"/>
    <w:rsid w:val="00F3066D"/>
    <w:rsid w:val="00F30900"/>
    <w:rsid w:val="00F309F8"/>
    <w:rsid w:val="00F30C04"/>
    <w:rsid w:val="00F30E25"/>
    <w:rsid w:val="00F31134"/>
    <w:rsid w:val="00F31164"/>
    <w:rsid w:val="00F311BD"/>
    <w:rsid w:val="00F31401"/>
    <w:rsid w:val="00F315BB"/>
    <w:rsid w:val="00F3240D"/>
    <w:rsid w:val="00F32626"/>
    <w:rsid w:val="00F3285C"/>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E13"/>
    <w:rsid w:val="00F34F38"/>
    <w:rsid w:val="00F35000"/>
    <w:rsid w:val="00F352A5"/>
    <w:rsid w:val="00F353FA"/>
    <w:rsid w:val="00F354C2"/>
    <w:rsid w:val="00F355F1"/>
    <w:rsid w:val="00F35693"/>
    <w:rsid w:val="00F356A1"/>
    <w:rsid w:val="00F35793"/>
    <w:rsid w:val="00F3580C"/>
    <w:rsid w:val="00F359F3"/>
    <w:rsid w:val="00F35BF3"/>
    <w:rsid w:val="00F35C39"/>
    <w:rsid w:val="00F361A1"/>
    <w:rsid w:val="00F36488"/>
    <w:rsid w:val="00F366C8"/>
    <w:rsid w:val="00F36C9E"/>
    <w:rsid w:val="00F36D38"/>
    <w:rsid w:val="00F36D84"/>
    <w:rsid w:val="00F371E4"/>
    <w:rsid w:val="00F3757E"/>
    <w:rsid w:val="00F37B83"/>
    <w:rsid w:val="00F37D43"/>
    <w:rsid w:val="00F37DB8"/>
    <w:rsid w:val="00F4027F"/>
    <w:rsid w:val="00F4056E"/>
    <w:rsid w:val="00F40A4D"/>
    <w:rsid w:val="00F40D5A"/>
    <w:rsid w:val="00F40EBA"/>
    <w:rsid w:val="00F414C6"/>
    <w:rsid w:val="00F41775"/>
    <w:rsid w:val="00F419DB"/>
    <w:rsid w:val="00F41F71"/>
    <w:rsid w:val="00F41FFE"/>
    <w:rsid w:val="00F42688"/>
    <w:rsid w:val="00F426DC"/>
    <w:rsid w:val="00F427A7"/>
    <w:rsid w:val="00F42C62"/>
    <w:rsid w:val="00F42F30"/>
    <w:rsid w:val="00F433B8"/>
    <w:rsid w:val="00F43584"/>
    <w:rsid w:val="00F439BF"/>
    <w:rsid w:val="00F441D2"/>
    <w:rsid w:val="00F441F9"/>
    <w:rsid w:val="00F442EF"/>
    <w:rsid w:val="00F4475A"/>
    <w:rsid w:val="00F4499F"/>
    <w:rsid w:val="00F44F84"/>
    <w:rsid w:val="00F4516E"/>
    <w:rsid w:val="00F451AF"/>
    <w:rsid w:val="00F4562A"/>
    <w:rsid w:val="00F4575D"/>
    <w:rsid w:val="00F4577C"/>
    <w:rsid w:val="00F45901"/>
    <w:rsid w:val="00F4602E"/>
    <w:rsid w:val="00F46461"/>
    <w:rsid w:val="00F4680A"/>
    <w:rsid w:val="00F46F07"/>
    <w:rsid w:val="00F471CC"/>
    <w:rsid w:val="00F4774B"/>
    <w:rsid w:val="00F4784B"/>
    <w:rsid w:val="00F47AC5"/>
    <w:rsid w:val="00F47FF4"/>
    <w:rsid w:val="00F5044E"/>
    <w:rsid w:val="00F507A2"/>
    <w:rsid w:val="00F51602"/>
    <w:rsid w:val="00F51823"/>
    <w:rsid w:val="00F518D8"/>
    <w:rsid w:val="00F51A7B"/>
    <w:rsid w:val="00F51D3B"/>
    <w:rsid w:val="00F51F4B"/>
    <w:rsid w:val="00F527BC"/>
    <w:rsid w:val="00F52850"/>
    <w:rsid w:val="00F531F2"/>
    <w:rsid w:val="00F53821"/>
    <w:rsid w:val="00F5392B"/>
    <w:rsid w:val="00F539C9"/>
    <w:rsid w:val="00F53EDB"/>
    <w:rsid w:val="00F53F01"/>
    <w:rsid w:val="00F54151"/>
    <w:rsid w:val="00F543F5"/>
    <w:rsid w:val="00F5465B"/>
    <w:rsid w:val="00F546B4"/>
    <w:rsid w:val="00F54B2E"/>
    <w:rsid w:val="00F54B72"/>
    <w:rsid w:val="00F54C3B"/>
    <w:rsid w:val="00F54FDE"/>
    <w:rsid w:val="00F55475"/>
    <w:rsid w:val="00F557A8"/>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8F4"/>
    <w:rsid w:val="00F60BB9"/>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702"/>
    <w:rsid w:val="00F63859"/>
    <w:rsid w:val="00F638BB"/>
    <w:rsid w:val="00F63D40"/>
    <w:rsid w:val="00F64197"/>
    <w:rsid w:val="00F64A0A"/>
    <w:rsid w:val="00F64E58"/>
    <w:rsid w:val="00F6541E"/>
    <w:rsid w:val="00F65547"/>
    <w:rsid w:val="00F65C3C"/>
    <w:rsid w:val="00F66132"/>
    <w:rsid w:val="00F663D7"/>
    <w:rsid w:val="00F66DB1"/>
    <w:rsid w:val="00F66F04"/>
    <w:rsid w:val="00F66FD4"/>
    <w:rsid w:val="00F67026"/>
    <w:rsid w:val="00F671C2"/>
    <w:rsid w:val="00F674F9"/>
    <w:rsid w:val="00F6761E"/>
    <w:rsid w:val="00F67AC1"/>
    <w:rsid w:val="00F67C34"/>
    <w:rsid w:val="00F70076"/>
    <w:rsid w:val="00F706CD"/>
    <w:rsid w:val="00F70914"/>
    <w:rsid w:val="00F70A82"/>
    <w:rsid w:val="00F71082"/>
    <w:rsid w:val="00F7111D"/>
    <w:rsid w:val="00F7135A"/>
    <w:rsid w:val="00F71794"/>
    <w:rsid w:val="00F717CC"/>
    <w:rsid w:val="00F71926"/>
    <w:rsid w:val="00F71B25"/>
    <w:rsid w:val="00F71C9D"/>
    <w:rsid w:val="00F72340"/>
    <w:rsid w:val="00F72513"/>
    <w:rsid w:val="00F72628"/>
    <w:rsid w:val="00F72759"/>
    <w:rsid w:val="00F72969"/>
    <w:rsid w:val="00F730CD"/>
    <w:rsid w:val="00F735DA"/>
    <w:rsid w:val="00F7383A"/>
    <w:rsid w:val="00F74431"/>
    <w:rsid w:val="00F744E9"/>
    <w:rsid w:val="00F74DFA"/>
    <w:rsid w:val="00F75154"/>
    <w:rsid w:val="00F75759"/>
    <w:rsid w:val="00F75C43"/>
    <w:rsid w:val="00F762A0"/>
    <w:rsid w:val="00F762A1"/>
    <w:rsid w:val="00F76558"/>
    <w:rsid w:val="00F768DA"/>
    <w:rsid w:val="00F7696A"/>
    <w:rsid w:val="00F76A07"/>
    <w:rsid w:val="00F76BC5"/>
    <w:rsid w:val="00F76F40"/>
    <w:rsid w:val="00F76F75"/>
    <w:rsid w:val="00F77149"/>
    <w:rsid w:val="00F77C00"/>
    <w:rsid w:val="00F77DFA"/>
    <w:rsid w:val="00F8008A"/>
    <w:rsid w:val="00F8012A"/>
    <w:rsid w:val="00F80471"/>
    <w:rsid w:val="00F804E8"/>
    <w:rsid w:val="00F80A0F"/>
    <w:rsid w:val="00F80B6E"/>
    <w:rsid w:val="00F80B9D"/>
    <w:rsid w:val="00F80EB1"/>
    <w:rsid w:val="00F8100C"/>
    <w:rsid w:val="00F811F4"/>
    <w:rsid w:val="00F81E65"/>
    <w:rsid w:val="00F823B9"/>
    <w:rsid w:val="00F8249F"/>
    <w:rsid w:val="00F82EA2"/>
    <w:rsid w:val="00F82F34"/>
    <w:rsid w:val="00F83199"/>
    <w:rsid w:val="00F8336A"/>
    <w:rsid w:val="00F8340B"/>
    <w:rsid w:val="00F8362D"/>
    <w:rsid w:val="00F83731"/>
    <w:rsid w:val="00F83E51"/>
    <w:rsid w:val="00F84144"/>
    <w:rsid w:val="00F84244"/>
    <w:rsid w:val="00F84586"/>
    <w:rsid w:val="00F8474C"/>
    <w:rsid w:val="00F84B76"/>
    <w:rsid w:val="00F84D51"/>
    <w:rsid w:val="00F84DA8"/>
    <w:rsid w:val="00F8501E"/>
    <w:rsid w:val="00F85F61"/>
    <w:rsid w:val="00F8619C"/>
    <w:rsid w:val="00F86303"/>
    <w:rsid w:val="00F865EF"/>
    <w:rsid w:val="00F86A8D"/>
    <w:rsid w:val="00F86C3D"/>
    <w:rsid w:val="00F86E4F"/>
    <w:rsid w:val="00F86EA7"/>
    <w:rsid w:val="00F86FDB"/>
    <w:rsid w:val="00F873B8"/>
    <w:rsid w:val="00F873EE"/>
    <w:rsid w:val="00F8766E"/>
    <w:rsid w:val="00F87719"/>
    <w:rsid w:val="00F87807"/>
    <w:rsid w:val="00F8793B"/>
    <w:rsid w:val="00F879B8"/>
    <w:rsid w:val="00F87D5F"/>
    <w:rsid w:val="00F87E1C"/>
    <w:rsid w:val="00F9012F"/>
    <w:rsid w:val="00F9031B"/>
    <w:rsid w:val="00F909A2"/>
    <w:rsid w:val="00F909A5"/>
    <w:rsid w:val="00F90AD8"/>
    <w:rsid w:val="00F90BA9"/>
    <w:rsid w:val="00F912C8"/>
    <w:rsid w:val="00F913D6"/>
    <w:rsid w:val="00F91762"/>
    <w:rsid w:val="00F9185E"/>
    <w:rsid w:val="00F919CA"/>
    <w:rsid w:val="00F91C19"/>
    <w:rsid w:val="00F91C32"/>
    <w:rsid w:val="00F91CB4"/>
    <w:rsid w:val="00F91E35"/>
    <w:rsid w:val="00F92034"/>
    <w:rsid w:val="00F92145"/>
    <w:rsid w:val="00F9216A"/>
    <w:rsid w:val="00F92229"/>
    <w:rsid w:val="00F92390"/>
    <w:rsid w:val="00F925A2"/>
    <w:rsid w:val="00F926C9"/>
    <w:rsid w:val="00F929B4"/>
    <w:rsid w:val="00F931AF"/>
    <w:rsid w:val="00F932A6"/>
    <w:rsid w:val="00F932F4"/>
    <w:rsid w:val="00F93413"/>
    <w:rsid w:val="00F9358E"/>
    <w:rsid w:val="00F937C1"/>
    <w:rsid w:val="00F93D46"/>
    <w:rsid w:val="00F94075"/>
    <w:rsid w:val="00F94422"/>
    <w:rsid w:val="00F94B75"/>
    <w:rsid w:val="00F94BED"/>
    <w:rsid w:val="00F94C61"/>
    <w:rsid w:val="00F94D17"/>
    <w:rsid w:val="00F94DEC"/>
    <w:rsid w:val="00F94EB1"/>
    <w:rsid w:val="00F94F6E"/>
    <w:rsid w:val="00F956C9"/>
    <w:rsid w:val="00F9585B"/>
    <w:rsid w:val="00F95E44"/>
    <w:rsid w:val="00F95FE0"/>
    <w:rsid w:val="00F96083"/>
    <w:rsid w:val="00F960D6"/>
    <w:rsid w:val="00F964CB"/>
    <w:rsid w:val="00F96737"/>
    <w:rsid w:val="00F96C76"/>
    <w:rsid w:val="00F96E86"/>
    <w:rsid w:val="00F96E9C"/>
    <w:rsid w:val="00F971F5"/>
    <w:rsid w:val="00F97D73"/>
    <w:rsid w:val="00FA022F"/>
    <w:rsid w:val="00FA0349"/>
    <w:rsid w:val="00FA04DF"/>
    <w:rsid w:val="00FA0604"/>
    <w:rsid w:val="00FA0CDF"/>
    <w:rsid w:val="00FA0EA9"/>
    <w:rsid w:val="00FA1130"/>
    <w:rsid w:val="00FA12C6"/>
    <w:rsid w:val="00FA14E9"/>
    <w:rsid w:val="00FA1592"/>
    <w:rsid w:val="00FA15FB"/>
    <w:rsid w:val="00FA161E"/>
    <w:rsid w:val="00FA18F2"/>
    <w:rsid w:val="00FA1ADC"/>
    <w:rsid w:val="00FA1BA1"/>
    <w:rsid w:val="00FA1E47"/>
    <w:rsid w:val="00FA2319"/>
    <w:rsid w:val="00FA2CE5"/>
    <w:rsid w:val="00FA2FE3"/>
    <w:rsid w:val="00FA3339"/>
    <w:rsid w:val="00FA39A2"/>
    <w:rsid w:val="00FA3A27"/>
    <w:rsid w:val="00FA3A59"/>
    <w:rsid w:val="00FA3E09"/>
    <w:rsid w:val="00FA437B"/>
    <w:rsid w:val="00FA470A"/>
    <w:rsid w:val="00FA476C"/>
    <w:rsid w:val="00FA4790"/>
    <w:rsid w:val="00FA49A2"/>
    <w:rsid w:val="00FA4A5E"/>
    <w:rsid w:val="00FA5084"/>
    <w:rsid w:val="00FA5217"/>
    <w:rsid w:val="00FA533C"/>
    <w:rsid w:val="00FA5374"/>
    <w:rsid w:val="00FA5555"/>
    <w:rsid w:val="00FA5B8E"/>
    <w:rsid w:val="00FA5BE4"/>
    <w:rsid w:val="00FA5C43"/>
    <w:rsid w:val="00FA604D"/>
    <w:rsid w:val="00FA6181"/>
    <w:rsid w:val="00FA62D3"/>
    <w:rsid w:val="00FA6358"/>
    <w:rsid w:val="00FA6429"/>
    <w:rsid w:val="00FA6462"/>
    <w:rsid w:val="00FA6551"/>
    <w:rsid w:val="00FA6B86"/>
    <w:rsid w:val="00FA6DEF"/>
    <w:rsid w:val="00FA6EDE"/>
    <w:rsid w:val="00FA72D3"/>
    <w:rsid w:val="00FA74FF"/>
    <w:rsid w:val="00FA7BE2"/>
    <w:rsid w:val="00FA7CE1"/>
    <w:rsid w:val="00FA7E68"/>
    <w:rsid w:val="00FA7F28"/>
    <w:rsid w:val="00FB0B2D"/>
    <w:rsid w:val="00FB0B69"/>
    <w:rsid w:val="00FB0DF5"/>
    <w:rsid w:val="00FB13BD"/>
    <w:rsid w:val="00FB1492"/>
    <w:rsid w:val="00FB173C"/>
    <w:rsid w:val="00FB17C5"/>
    <w:rsid w:val="00FB1916"/>
    <w:rsid w:val="00FB193A"/>
    <w:rsid w:val="00FB1B6E"/>
    <w:rsid w:val="00FB1D40"/>
    <w:rsid w:val="00FB2142"/>
    <w:rsid w:val="00FB215E"/>
    <w:rsid w:val="00FB2219"/>
    <w:rsid w:val="00FB2404"/>
    <w:rsid w:val="00FB26B0"/>
    <w:rsid w:val="00FB282A"/>
    <w:rsid w:val="00FB2A36"/>
    <w:rsid w:val="00FB2A92"/>
    <w:rsid w:val="00FB2B87"/>
    <w:rsid w:val="00FB2E21"/>
    <w:rsid w:val="00FB300E"/>
    <w:rsid w:val="00FB30AA"/>
    <w:rsid w:val="00FB336B"/>
    <w:rsid w:val="00FB3655"/>
    <w:rsid w:val="00FB36B1"/>
    <w:rsid w:val="00FB37F7"/>
    <w:rsid w:val="00FB3E22"/>
    <w:rsid w:val="00FB3F60"/>
    <w:rsid w:val="00FB4044"/>
    <w:rsid w:val="00FB4301"/>
    <w:rsid w:val="00FB47A6"/>
    <w:rsid w:val="00FB49FD"/>
    <w:rsid w:val="00FB5069"/>
    <w:rsid w:val="00FB519E"/>
    <w:rsid w:val="00FB54E6"/>
    <w:rsid w:val="00FB5520"/>
    <w:rsid w:val="00FB557C"/>
    <w:rsid w:val="00FB563F"/>
    <w:rsid w:val="00FB567F"/>
    <w:rsid w:val="00FB5815"/>
    <w:rsid w:val="00FB5A92"/>
    <w:rsid w:val="00FB5C92"/>
    <w:rsid w:val="00FB5DCE"/>
    <w:rsid w:val="00FB64A5"/>
    <w:rsid w:val="00FB668B"/>
    <w:rsid w:val="00FB692C"/>
    <w:rsid w:val="00FB6DFF"/>
    <w:rsid w:val="00FB6F9E"/>
    <w:rsid w:val="00FB723F"/>
    <w:rsid w:val="00FB72B2"/>
    <w:rsid w:val="00FB7774"/>
    <w:rsid w:val="00FB7E77"/>
    <w:rsid w:val="00FC0588"/>
    <w:rsid w:val="00FC0632"/>
    <w:rsid w:val="00FC1099"/>
    <w:rsid w:val="00FC194F"/>
    <w:rsid w:val="00FC1A04"/>
    <w:rsid w:val="00FC1D25"/>
    <w:rsid w:val="00FC268A"/>
    <w:rsid w:val="00FC268B"/>
    <w:rsid w:val="00FC2993"/>
    <w:rsid w:val="00FC2C7E"/>
    <w:rsid w:val="00FC2DD4"/>
    <w:rsid w:val="00FC304E"/>
    <w:rsid w:val="00FC32F3"/>
    <w:rsid w:val="00FC351A"/>
    <w:rsid w:val="00FC38A7"/>
    <w:rsid w:val="00FC3954"/>
    <w:rsid w:val="00FC39B6"/>
    <w:rsid w:val="00FC3E1B"/>
    <w:rsid w:val="00FC3F22"/>
    <w:rsid w:val="00FC453F"/>
    <w:rsid w:val="00FC45B1"/>
    <w:rsid w:val="00FC4692"/>
    <w:rsid w:val="00FC4796"/>
    <w:rsid w:val="00FC4EAC"/>
    <w:rsid w:val="00FC54A9"/>
    <w:rsid w:val="00FC5644"/>
    <w:rsid w:val="00FC5BA3"/>
    <w:rsid w:val="00FC5E4C"/>
    <w:rsid w:val="00FC614C"/>
    <w:rsid w:val="00FC62A1"/>
    <w:rsid w:val="00FC63A8"/>
    <w:rsid w:val="00FC66AF"/>
    <w:rsid w:val="00FC683A"/>
    <w:rsid w:val="00FC69FF"/>
    <w:rsid w:val="00FC6BF6"/>
    <w:rsid w:val="00FC6C4F"/>
    <w:rsid w:val="00FC6F04"/>
    <w:rsid w:val="00FC74A2"/>
    <w:rsid w:val="00FC78FE"/>
    <w:rsid w:val="00FC79BA"/>
    <w:rsid w:val="00FC7C17"/>
    <w:rsid w:val="00FC7D7F"/>
    <w:rsid w:val="00FC7EF2"/>
    <w:rsid w:val="00FD003F"/>
    <w:rsid w:val="00FD00F5"/>
    <w:rsid w:val="00FD01CA"/>
    <w:rsid w:val="00FD0221"/>
    <w:rsid w:val="00FD0524"/>
    <w:rsid w:val="00FD0922"/>
    <w:rsid w:val="00FD113A"/>
    <w:rsid w:val="00FD1286"/>
    <w:rsid w:val="00FD1A30"/>
    <w:rsid w:val="00FD1AF8"/>
    <w:rsid w:val="00FD1BB7"/>
    <w:rsid w:val="00FD1D44"/>
    <w:rsid w:val="00FD24DB"/>
    <w:rsid w:val="00FD26A1"/>
    <w:rsid w:val="00FD2D08"/>
    <w:rsid w:val="00FD3197"/>
    <w:rsid w:val="00FD3683"/>
    <w:rsid w:val="00FD378A"/>
    <w:rsid w:val="00FD3A65"/>
    <w:rsid w:val="00FD3C99"/>
    <w:rsid w:val="00FD3E73"/>
    <w:rsid w:val="00FD403C"/>
    <w:rsid w:val="00FD4047"/>
    <w:rsid w:val="00FD4157"/>
    <w:rsid w:val="00FD4DF8"/>
    <w:rsid w:val="00FD50DC"/>
    <w:rsid w:val="00FD55CF"/>
    <w:rsid w:val="00FD5690"/>
    <w:rsid w:val="00FD580D"/>
    <w:rsid w:val="00FD5CD9"/>
    <w:rsid w:val="00FD5D4E"/>
    <w:rsid w:val="00FD645D"/>
    <w:rsid w:val="00FD681F"/>
    <w:rsid w:val="00FD6833"/>
    <w:rsid w:val="00FD6C5F"/>
    <w:rsid w:val="00FD72F0"/>
    <w:rsid w:val="00FD731D"/>
    <w:rsid w:val="00FD7669"/>
    <w:rsid w:val="00FD7745"/>
    <w:rsid w:val="00FD792D"/>
    <w:rsid w:val="00FD79BB"/>
    <w:rsid w:val="00FD7DA3"/>
    <w:rsid w:val="00FD7DD2"/>
    <w:rsid w:val="00FD7F22"/>
    <w:rsid w:val="00FE0558"/>
    <w:rsid w:val="00FE06BC"/>
    <w:rsid w:val="00FE0815"/>
    <w:rsid w:val="00FE0AD1"/>
    <w:rsid w:val="00FE0C4C"/>
    <w:rsid w:val="00FE134A"/>
    <w:rsid w:val="00FE1864"/>
    <w:rsid w:val="00FE19AF"/>
    <w:rsid w:val="00FE19CC"/>
    <w:rsid w:val="00FE1C81"/>
    <w:rsid w:val="00FE2376"/>
    <w:rsid w:val="00FE249F"/>
    <w:rsid w:val="00FE2A62"/>
    <w:rsid w:val="00FE2ABD"/>
    <w:rsid w:val="00FE32D9"/>
    <w:rsid w:val="00FE3329"/>
    <w:rsid w:val="00FE3447"/>
    <w:rsid w:val="00FE3756"/>
    <w:rsid w:val="00FE3D53"/>
    <w:rsid w:val="00FE423F"/>
    <w:rsid w:val="00FE430D"/>
    <w:rsid w:val="00FE4958"/>
    <w:rsid w:val="00FE4AA1"/>
    <w:rsid w:val="00FE4BA4"/>
    <w:rsid w:val="00FE4BE2"/>
    <w:rsid w:val="00FE50F9"/>
    <w:rsid w:val="00FE51F2"/>
    <w:rsid w:val="00FE5291"/>
    <w:rsid w:val="00FE5334"/>
    <w:rsid w:val="00FE5521"/>
    <w:rsid w:val="00FE5769"/>
    <w:rsid w:val="00FE5838"/>
    <w:rsid w:val="00FE5EE2"/>
    <w:rsid w:val="00FE5F9D"/>
    <w:rsid w:val="00FE5FE8"/>
    <w:rsid w:val="00FE60F6"/>
    <w:rsid w:val="00FE62E0"/>
    <w:rsid w:val="00FE653E"/>
    <w:rsid w:val="00FE66D6"/>
    <w:rsid w:val="00FE682F"/>
    <w:rsid w:val="00FE6E6D"/>
    <w:rsid w:val="00FE723D"/>
    <w:rsid w:val="00FE73CD"/>
    <w:rsid w:val="00FE75A1"/>
    <w:rsid w:val="00FE770C"/>
    <w:rsid w:val="00FF011B"/>
    <w:rsid w:val="00FF0228"/>
    <w:rsid w:val="00FF02B3"/>
    <w:rsid w:val="00FF05B7"/>
    <w:rsid w:val="00FF05ED"/>
    <w:rsid w:val="00FF0A12"/>
    <w:rsid w:val="00FF1148"/>
    <w:rsid w:val="00FF14BA"/>
    <w:rsid w:val="00FF1F0A"/>
    <w:rsid w:val="00FF2108"/>
    <w:rsid w:val="00FF2469"/>
    <w:rsid w:val="00FF258D"/>
    <w:rsid w:val="00FF2A1E"/>
    <w:rsid w:val="00FF2A2D"/>
    <w:rsid w:val="00FF2E9A"/>
    <w:rsid w:val="00FF2FB2"/>
    <w:rsid w:val="00FF330D"/>
    <w:rsid w:val="00FF33D5"/>
    <w:rsid w:val="00FF3CF1"/>
    <w:rsid w:val="00FF3F00"/>
    <w:rsid w:val="00FF3F77"/>
    <w:rsid w:val="00FF4020"/>
    <w:rsid w:val="00FF404C"/>
    <w:rsid w:val="00FF43F9"/>
    <w:rsid w:val="00FF4533"/>
    <w:rsid w:val="00FF49FB"/>
    <w:rsid w:val="00FF4DFF"/>
    <w:rsid w:val="00FF5265"/>
    <w:rsid w:val="00FF539E"/>
    <w:rsid w:val="00FF57ED"/>
    <w:rsid w:val="00FF5840"/>
    <w:rsid w:val="00FF5A77"/>
    <w:rsid w:val="00FF5C28"/>
    <w:rsid w:val="00FF5CE0"/>
    <w:rsid w:val="00FF608C"/>
    <w:rsid w:val="00FF6472"/>
    <w:rsid w:val="00FF67FB"/>
    <w:rsid w:val="00FF6A26"/>
    <w:rsid w:val="00FF6C7F"/>
    <w:rsid w:val="00FF71DC"/>
    <w:rsid w:val="00FF7653"/>
    <w:rsid w:val="00FF767D"/>
    <w:rsid w:val="00FF7890"/>
    <w:rsid w:val="00FF7C30"/>
    <w:rsid w:val="3D34689F"/>
    <w:rsid w:val="69DDCB96"/>
    <w:rsid w:val="6FC32E5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756"/>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aliases w:val="Comments"/>
    <w:basedOn w:val="Normal"/>
    <w:link w:val="TitleChar"/>
    <w:uiPriority w:val="10"/>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3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 w:type="character" w:customStyle="1" w:styleId="ui-provider">
    <w:name w:val="ui-provider"/>
    <w:basedOn w:val="DefaultParagraphFont"/>
    <w:rsid w:val="00307601"/>
  </w:style>
  <w:style w:type="character" w:customStyle="1" w:styleId="TitleChar">
    <w:name w:val="Title Char"/>
    <w:aliases w:val="Comments Char"/>
    <w:link w:val="Title"/>
    <w:uiPriority w:val="10"/>
    <w:rsid w:val="00300E0C"/>
    <w:rPr>
      <w:rFonts w:ascii="Times New Roman" w:hAnsi="Times New Roman"/>
      <w:b/>
      <w:bCs/>
      <w:kern w:val="36"/>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132">
      <w:bodyDiv w:val="1"/>
      <w:marLeft w:val="0"/>
      <w:marRight w:val="0"/>
      <w:marTop w:val="0"/>
      <w:marBottom w:val="0"/>
      <w:divBdr>
        <w:top w:val="none" w:sz="0" w:space="0" w:color="auto"/>
        <w:left w:val="none" w:sz="0" w:space="0" w:color="auto"/>
        <w:bottom w:val="none" w:sz="0" w:space="0" w:color="auto"/>
        <w:right w:val="none" w:sz="0" w:space="0" w:color="auto"/>
      </w:divBdr>
    </w:div>
    <w:div w:id="13726086">
      <w:bodyDiv w:val="1"/>
      <w:marLeft w:val="0"/>
      <w:marRight w:val="0"/>
      <w:marTop w:val="0"/>
      <w:marBottom w:val="0"/>
      <w:divBdr>
        <w:top w:val="none" w:sz="0" w:space="0" w:color="auto"/>
        <w:left w:val="none" w:sz="0" w:space="0" w:color="auto"/>
        <w:bottom w:val="none" w:sz="0" w:space="0" w:color="auto"/>
        <w:right w:val="none" w:sz="0" w:space="0" w:color="auto"/>
      </w:divBdr>
    </w:div>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31417520">
      <w:bodyDiv w:val="1"/>
      <w:marLeft w:val="0"/>
      <w:marRight w:val="0"/>
      <w:marTop w:val="0"/>
      <w:marBottom w:val="0"/>
      <w:divBdr>
        <w:top w:val="none" w:sz="0" w:space="0" w:color="auto"/>
        <w:left w:val="none" w:sz="0" w:space="0" w:color="auto"/>
        <w:bottom w:val="none" w:sz="0" w:space="0" w:color="auto"/>
        <w:right w:val="none" w:sz="0" w:space="0" w:color="auto"/>
      </w:divBdr>
    </w:div>
    <w:div w:id="32775216">
      <w:bodyDiv w:val="1"/>
      <w:marLeft w:val="0"/>
      <w:marRight w:val="0"/>
      <w:marTop w:val="0"/>
      <w:marBottom w:val="0"/>
      <w:divBdr>
        <w:top w:val="none" w:sz="0" w:space="0" w:color="auto"/>
        <w:left w:val="none" w:sz="0" w:space="0" w:color="auto"/>
        <w:bottom w:val="none" w:sz="0" w:space="0" w:color="auto"/>
        <w:right w:val="none" w:sz="0" w:space="0" w:color="auto"/>
      </w:divBdr>
    </w:div>
    <w:div w:id="32922516">
      <w:bodyDiv w:val="1"/>
      <w:marLeft w:val="0"/>
      <w:marRight w:val="0"/>
      <w:marTop w:val="0"/>
      <w:marBottom w:val="0"/>
      <w:divBdr>
        <w:top w:val="none" w:sz="0" w:space="0" w:color="auto"/>
        <w:left w:val="none" w:sz="0" w:space="0" w:color="auto"/>
        <w:bottom w:val="none" w:sz="0" w:space="0" w:color="auto"/>
        <w:right w:val="none" w:sz="0" w:space="0" w:color="auto"/>
      </w:divBdr>
    </w:div>
    <w:div w:id="47340280">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50468357">
      <w:bodyDiv w:val="1"/>
      <w:marLeft w:val="0"/>
      <w:marRight w:val="0"/>
      <w:marTop w:val="0"/>
      <w:marBottom w:val="0"/>
      <w:divBdr>
        <w:top w:val="none" w:sz="0" w:space="0" w:color="auto"/>
        <w:left w:val="none" w:sz="0" w:space="0" w:color="auto"/>
        <w:bottom w:val="none" w:sz="0" w:space="0" w:color="auto"/>
        <w:right w:val="none" w:sz="0" w:space="0" w:color="auto"/>
      </w:divBdr>
    </w:div>
    <w:div w:id="61606018">
      <w:bodyDiv w:val="1"/>
      <w:marLeft w:val="0"/>
      <w:marRight w:val="0"/>
      <w:marTop w:val="0"/>
      <w:marBottom w:val="0"/>
      <w:divBdr>
        <w:top w:val="none" w:sz="0" w:space="0" w:color="auto"/>
        <w:left w:val="none" w:sz="0" w:space="0" w:color="auto"/>
        <w:bottom w:val="none" w:sz="0" w:space="0" w:color="auto"/>
        <w:right w:val="none" w:sz="0" w:space="0" w:color="auto"/>
      </w:divBdr>
    </w:div>
    <w:div w:id="78139180">
      <w:bodyDiv w:val="1"/>
      <w:marLeft w:val="0"/>
      <w:marRight w:val="0"/>
      <w:marTop w:val="0"/>
      <w:marBottom w:val="0"/>
      <w:divBdr>
        <w:top w:val="none" w:sz="0" w:space="0" w:color="auto"/>
        <w:left w:val="none" w:sz="0" w:space="0" w:color="auto"/>
        <w:bottom w:val="none" w:sz="0" w:space="0" w:color="auto"/>
        <w:right w:val="none" w:sz="0" w:space="0" w:color="auto"/>
      </w:divBdr>
    </w:div>
    <w:div w:id="82072432">
      <w:bodyDiv w:val="1"/>
      <w:marLeft w:val="0"/>
      <w:marRight w:val="0"/>
      <w:marTop w:val="0"/>
      <w:marBottom w:val="0"/>
      <w:divBdr>
        <w:top w:val="none" w:sz="0" w:space="0" w:color="auto"/>
        <w:left w:val="none" w:sz="0" w:space="0" w:color="auto"/>
        <w:bottom w:val="none" w:sz="0" w:space="0" w:color="auto"/>
        <w:right w:val="none" w:sz="0" w:space="0" w:color="auto"/>
      </w:divBdr>
    </w:div>
    <w:div w:id="90901270">
      <w:bodyDiv w:val="1"/>
      <w:marLeft w:val="0"/>
      <w:marRight w:val="0"/>
      <w:marTop w:val="0"/>
      <w:marBottom w:val="0"/>
      <w:divBdr>
        <w:top w:val="none" w:sz="0" w:space="0" w:color="auto"/>
        <w:left w:val="none" w:sz="0" w:space="0" w:color="auto"/>
        <w:bottom w:val="none" w:sz="0" w:space="0" w:color="auto"/>
        <w:right w:val="none" w:sz="0" w:space="0" w:color="auto"/>
      </w:divBdr>
    </w:div>
    <w:div w:id="92434014">
      <w:bodyDiv w:val="1"/>
      <w:marLeft w:val="0"/>
      <w:marRight w:val="0"/>
      <w:marTop w:val="0"/>
      <w:marBottom w:val="0"/>
      <w:divBdr>
        <w:top w:val="none" w:sz="0" w:space="0" w:color="auto"/>
        <w:left w:val="none" w:sz="0" w:space="0" w:color="auto"/>
        <w:bottom w:val="none" w:sz="0" w:space="0" w:color="auto"/>
        <w:right w:val="none" w:sz="0" w:space="0" w:color="auto"/>
      </w:divBdr>
    </w:div>
    <w:div w:id="92940888">
      <w:bodyDiv w:val="1"/>
      <w:marLeft w:val="0"/>
      <w:marRight w:val="0"/>
      <w:marTop w:val="0"/>
      <w:marBottom w:val="0"/>
      <w:divBdr>
        <w:top w:val="none" w:sz="0" w:space="0" w:color="auto"/>
        <w:left w:val="none" w:sz="0" w:space="0" w:color="auto"/>
        <w:bottom w:val="none" w:sz="0" w:space="0" w:color="auto"/>
        <w:right w:val="none" w:sz="0" w:space="0" w:color="auto"/>
      </w:divBdr>
    </w:div>
    <w:div w:id="93135760">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01002230">
      <w:bodyDiv w:val="1"/>
      <w:marLeft w:val="0"/>
      <w:marRight w:val="0"/>
      <w:marTop w:val="0"/>
      <w:marBottom w:val="0"/>
      <w:divBdr>
        <w:top w:val="none" w:sz="0" w:space="0" w:color="auto"/>
        <w:left w:val="none" w:sz="0" w:space="0" w:color="auto"/>
        <w:bottom w:val="none" w:sz="0" w:space="0" w:color="auto"/>
        <w:right w:val="none" w:sz="0" w:space="0" w:color="auto"/>
      </w:divBdr>
    </w:div>
    <w:div w:id="109209368">
      <w:bodyDiv w:val="1"/>
      <w:marLeft w:val="0"/>
      <w:marRight w:val="0"/>
      <w:marTop w:val="0"/>
      <w:marBottom w:val="0"/>
      <w:divBdr>
        <w:top w:val="none" w:sz="0" w:space="0" w:color="auto"/>
        <w:left w:val="none" w:sz="0" w:space="0" w:color="auto"/>
        <w:bottom w:val="none" w:sz="0" w:space="0" w:color="auto"/>
        <w:right w:val="none" w:sz="0" w:space="0" w:color="auto"/>
      </w:divBdr>
    </w:div>
    <w:div w:id="113716644">
      <w:bodyDiv w:val="1"/>
      <w:marLeft w:val="0"/>
      <w:marRight w:val="0"/>
      <w:marTop w:val="0"/>
      <w:marBottom w:val="0"/>
      <w:divBdr>
        <w:top w:val="none" w:sz="0" w:space="0" w:color="auto"/>
        <w:left w:val="none" w:sz="0" w:space="0" w:color="auto"/>
        <w:bottom w:val="none" w:sz="0" w:space="0" w:color="auto"/>
        <w:right w:val="none" w:sz="0" w:space="0" w:color="auto"/>
      </w:divBdr>
    </w:div>
    <w:div w:id="118108461">
      <w:bodyDiv w:val="1"/>
      <w:marLeft w:val="0"/>
      <w:marRight w:val="0"/>
      <w:marTop w:val="0"/>
      <w:marBottom w:val="0"/>
      <w:divBdr>
        <w:top w:val="none" w:sz="0" w:space="0" w:color="auto"/>
        <w:left w:val="none" w:sz="0" w:space="0" w:color="auto"/>
        <w:bottom w:val="none" w:sz="0" w:space="0" w:color="auto"/>
        <w:right w:val="none" w:sz="0" w:space="0" w:color="auto"/>
      </w:divBdr>
    </w:div>
    <w:div w:id="122358018">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49296175">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153497450">
      <w:bodyDiv w:val="1"/>
      <w:marLeft w:val="0"/>
      <w:marRight w:val="0"/>
      <w:marTop w:val="0"/>
      <w:marBottom w:val="0"/>
      <w:divBdr>
        <w:top w:val="none" w:sz="0" w:space="0" w:color="auto"/>
        <w:left w:val="none" w:sz="0" w:space="0" w:color="auto"/>
        <w:bottom w:val="none" w:sz="0" w:space="0" w:color="auto"/>
        <w:right w:val="none" w:sz="0" w:space="0" w:color="auto"/>
      </w:divBdr>
    </w:div>
    <w:div w:id="154690200">
      <w:bodyDiv w:val="1"/>
      <w:marLeft w:val="0"/>
      <w:marRight w:val="0"/>
      <w:marTop w:val="0"/>
      <w:marBottom w:val="0"/>
      <w:divBdr>
        <w:top w:val="none" w:sz="0" w:space="0" w:color="auto"/>
        <w:left w:val="none" w:sz="0" w:space="0" w:color="auto"/>
        <w:bottom w:val="none" w:sz="0" w:space="0" w:color="auto"/>
        <w:right w:val="none" w:sz="0" w:space="0" w:color="auto"/>
      </w:divBdr>
    </w:div>
    <w:div w:id="162480820">
      <w:bodyDiv w:val="1"/>
      <w:marLeft w:val="0"/>
      <w:marRight w:val="0"/>
      <w:marTop w:val="0"/>
      <w:marBottom w:val="0"/>
      <w:divBdr>
        <w:top w:val="none" w:sz="0" w:space="0" w:color="auto"/>
        <w:left w:val="none" w:sz="0" w:space="0" w:color="auto"/>
        <w:bottom w:val="none" w:sz="0" w:space="0" w:color="auto"/>
        <w:right w:val="none" w:sz="0" w:space="0" w:color="auto"/>
      </w:divBdr>
    </w:div>
    <w:div w:id="163595728">
      <w:bodyDiv w:val="1"/>
      <w:marLeft w:val="0"/>
      <w:marRight w:val="0"/>
      <w:marTop w:val="0"/>
      <w:marBottom w:val="0"/>
      <w:divBdr>
        <w:top w:val="none" w:sz="0" w:space="0" w:color="auto"/>
        <w:left w:val="none" w:sz="0" w:space="0" w:color="auto"/>
        <w:bottom w:val="none" w:sz="0" w:space="0" w:color="auto"/>
        <w:right w:val="none" w:sz="0" w:space="0" w:color="auto"/>
      </w:divBdr>
    </w:div>
    <w:div w:id="171380268">
      <w:bodyDiv w:val="1"/>
      <w:marLeft w:val="0"/>
      <w:marRight w:val="0"/>
      <w:marTop w:val="0"/>
      <w:marBottom w:val="0"/>
      <w:divBdr>
        <w:top w:val="none" w:sz="0" w:space="0" w:color="auto"/>
        <w:left w:val="none" w:sz="0" w:space="0" w:color="auto"/>
        <w:bottom w:val="none" w:sz="0" w:space="0" w:color="auto"/>
        <w:right w:val="none" w:sz="0" w:space="0" w:color="auto"/>
      </w:divBdr>
    </w:div>
    <w:div w:id="176123510">
      <w:bodyDiv w:val="1"/>
      <w:marLeft w:val="0"/>
      <w:marRight w:val="0"/>
      <w:marTop w:val="0"/>
      <w:marBottom w:val="0"/>
      <w:divBdr>
        <w:top w:val="none" w:sz="0" w:space="0" w:color="auto"/>
        <w:left w:val="none" w:sz="0" w:space="0" w:color="auto"/>
        <w:bottom w:val="none" w:sz="0" w:space="0" w:color="auto"/>
        <w:right w:val="none" w:sz="0" w:space="0" w:color="auto"/>
      </w:divBdr>
    </w:div>
    <w:div w:id="180124517">
      <w:bodyDiv w:val="1"/>
      <w:marLeft w:val="0"/>
      <w:marRight w:val="0"/>
      <w:marTop w:val="0"/>
      <w:marBottom w:val="0"/>
      <w:divBdr>
        <w:top w:val="none" w:sz="0" w:space="0" w:color="auto"/>
        <w:left w:val="none" w:sz="0" w:space="0" w:color="auto"/>
        <w:bottom w:val="none" w:sz="0" w:space="0" w:color="auto"/>
        <w:right w:val="none" w:sz="0" w:space="0" w:color="auto"/>
      </w:divBdr>
    </w:div>
    <w:div w:id="181748308">
      <w:bodyDiv w:val="1"/>
      <w:marLeft w:val="0"/>
      <w:marRight w:val="0"/>
      <w:marTop w:val="0"/>
      <w:marBottom w:val="0"/>
      <w:divBdr>
        <w:top w:val="none" w:sz="0" w:space="0" w:color="auto"/>
        <w:left w:val="none" w:sz="0" w:space="0" w:color="auto"/>
        <w:bottom w:val="none" w:sz="0" w:space="0" w:color="auto"/>
        <w:right w:val="none" w:sz="0" w:space="0" w:color="auto"/>
      </w:divBdr>
    </w:div>
    <w:div w:id="187112418">
      <w:bodyDiv w:val="1"/>
      <w:marLeft w:val="0"/>
      <w:marRight w:val="0"/>
      <w:marTop w:val="0"/>
      <w:marBottom w:val="0"/>
      <w:divBdr>
        <w:top w:val="none" w:sz="0" w:space="0" w:color="auto"/>
        <w:left w:val="none" w:sz="0" w:space="0" w:color="auto"/>
        <w:bottom w:val="none" w:sz="0" w:space="0" w:color="auto"/>
        <w:right w:val="none" w:sz="0" w:space="0" w:color="auto"/>
      </w:divBdr>
    </w:div>
    <w:div w:id="187448663">
      <w:bodyDiv w:val="1"/>
      <w:marLeft w:val="0"/>
      <w:marRight w:val="0"/>
      <w:marTop w:val="0"/>
      <w:marBottom w:val="0"/>
      <w:divBdr>
        <w:top w:val="none" w:sz="0" w:space="0" w:color="auto"/>
        <w:left w:val="none" w:sz="0" w:space="0" w:color="auto"/>
        <w:bottom w:val="none" w:sz="0" w:space="0" w:color="auto"/>
        <w:right w:val="none" w:sz="0" w:space="0" w:color="auto"/>
      </w:divBdr>
    </w:div>
    <w:div w:id="194855975">
      <w:bodyDiv w:val="1"/>
      <w:marLeft w:val="0"/>
      <w:marRight w:val="0"/>
      <w:marTop w:val="0"/>
      <w:marBottom w:val="0"/>
      <w:divBdr>
        <w:top w:val="none" w:sz="0" w:space="0" w:color="auto"/>
        <w:left w:val="none" w:sz="0" w:space="0" w:color="auto"/>
        <w:bottom w:val="none" w:sz="0" w:space="0" w:color="auto"/>
        <w:right w:val="none" w:sz="0" w:space="0" w:color="auto"/>
      </w:divBdr>
    </w:div>
    <w:div w:id="195971906">
      <w:bodyDiv w:val="1"/>
      <w:marLeft w:val="0"/>
      <w:marRight w:val="0"/>
      <w:marTop w:val="0"/>
      <w:marBottom w:val="0"/>
      <w:divBdr>
        <w:top w:val="none" w:sz="0" w:space="0" w:color="auto"/>
        <w:left w:val="none" w:sz="0" w:space="0" w:color="auto"/>
        <w:bottom w:val="none" w:sz="0" w:space="0" w:color="auto"/>
        <w:right w:val="none" w:sz="0" w:space="0" w:color="auto"/>
      </w:divBdr>
    </w:div>
    <w:div w:id="198276551">
      <w:bodyDiv w:val="1"/>
      <w:marLeft w:val="0"/>
      <w:marRight w:val="0"/>
      <w:marTop w:val="0"/>
      <w:marBottom w:val="0"/>
      <w:divBdr>
        <w:top w:val="none" w:sz="0" w:space="0" w:color="auto"/>
        <w:left w:val="none" w:sz="0" w:space="0" w:color="auto"/>
        <w:bottom w:val="none" w:sz="0" w:space="0" w:color="auto"/>
        <w:right w:val="none" w:sz="0" w:space="0" w:color="auto"/>
      </w:divBdr>
    </w:div>
    <w:div w:id="200943269">
      <w:bodyDiv w:val="1"/>
      <w:marLeft w:val="0"/>
      <w:marRight w:val="0"/>
      <w:marTop w:val="0"/>
      <w:marBottom w:val="0"/>
      <w:divBdr>
        <w:top w:val="none" w:sz="0" w:space="0" w:color="auto"/>
        <w:left w:val="none" w:sz="0" w:space="0" w:color="auto"/>
        <w:bottom w:val="none" w:sz="0" w:space="0" w:color="auto"/>
        <w:right w:val="none" w:sz="0" w:space="0" w:color="auto"/>
      </w:divBdr>
    </w:div>
    <w:div w:id="202863197">
      <w:bodyDiv w:val="1"/>
      <w:marLeft w:val="0"/>
      <w:marRight w:val="0"/>
      <w:marTop w:val="0"/>
      <w:marBottom w:val="0"/>
      <w:divBdr>
        <w:top w:val="none" w:sz="0" w:space="0" w:color="auto"/>
        <w:left w:val="none" w:sz="0" w:space="0" w:color="auto"/>
        <w:bottom w:val="none" w:sz="0" w:space="0" w:color="auto"/>
        <w:right w:val="none" w:sz="0" w:space="0" w:color="auto"/>
      </w:divBdr>
    </w:div>
    <w:div w:id="21790773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1914331">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47079388">
      <w:bodyDiv w:val="1"/>
      <w:marLeft w:val="0"/>
      <w:marRight w:val="0"/>
      <w:marTop w:val="0"/>
      <w:marBottom w:val="0"/>
      <w:divBdr>
        <w:top w:val="none" w:sz="0" w:space="0" w:color="auto"/>
        <w:left w:val="none" w:sz="0" w:space="0" w:color="auto"/>
        <w:bottom w:val="none" w:sz="0" w:space="0" w:color="auto"/>
        <w:right w:val="none" w:sz="0" w:space="0" w:color="auto"/>
      </w:divBdr>
    </w:div>
    <w:div w:id="250237382">
      <w:bodyDiv w:val="1"/>
      <w:marLeft w:val="0"/>
      <w:marRight w:val="0"/>
      <w:marTop w:val="0"/>
      <w:marBottom w:val="0"/>
      <w:divBdr>
        <w:top w:val="none" w:sz="0" w:space="0" w:color="auto"/>
        <w:left w:val="none" w:sz="0" w:space="0" w:color="auto"/>
        <w:bottom w:val="none" w:sz="0" w:space="0" w:color="auto"/>
        <w:right w:val="none" w:sz="0" w:space="0" w:color="auto"/>
      </w:divBdr>
    </w:div>
    <w:div w:id="252976483">
      <w:bodyDiv w:val="1"/>
      <w:marLeft w:val="0"/>
      <w:marRight w:val="0"/>
      <w:marTop w:val="0"/>
      <w:marBottom w:val="0"/>
      <w:divBdr>
        <w:top w:val="none" w:sz="0" w:space="0" w:color="auto"/>
        <w:left w:val="none" w:sz="0" w:space="0" w:color="auto"/>
        <w:bottom w:val="none" w:sz="0" w:space="0" w:color="auto"/>
        <w:right w:val="none" w:sz="0" w:space="0" w:color="auto"/>
      </w:divBdr>
    </w:div>
    <w:div w:id="253394175">
      <w:bodyDiv w:val="1"/>
      <w:marLeft w:val="0"/>
      <w:marRight w:val="0"/>
      <w:marTop w:val="0"/>
      <w:marBottom w:val="0"/>
      <w:divBdr>
        <w:top w:val="none" w:sz="0" w:space="0" w:color="auto"/>
        <w:left w:val="none" w:sz="0" w:space="0" w:color="auto"/>
        <w:bottom w:val="none" w:sz="0" w:space="0" w:color="auto"/>
        <w:right w:val="none" w:sz="0" w:space="0" w:color="auto"/>
      </w:divBdr>
    </w:div>
    <w:div w:id="257174396">
      <w:bodyDiv w:val="1"/>
      <w:marLeft w:val="0"/>
      <w:marRight w:val="0"/>
      <w:marTop w:val="0"/>
      <w:marBottom w:val="0"/>
      <w:divBdr>
        <w:top w:val="none" w:sz="0" w:space="0" w:color="auto"/>
        <w:left w:val="none" w:sz="0" w:space="0" w:color="auto"/>
        <w:bottom w:val="none" w:sz="0" w:space="0" w:color="auto"/>
        <w:right w:val="none" w:sz="0" w:space="0" w:color="auto"/>
      </w:divBdr>
    </w:div>
    <w:div w:id="261032607">
      <w:bodyDiv w:val="1"/>
      <w:marLeft w:val="0"/>
      <w:marRight w:val="0"/>
      <w:marTop w:val="0"/>
      <w:marBottom w:val="0"/>
      <w:divBdr>
        <w:top w:val="none" w:sz="0" w:space="0" w:color="auto"/>
        <w:left w:val="none" w:sz="0" w:space="0" w:color="auto"/>
        <w:bottom w:val="none" w:sz="0" w:space="0" w:color="auto"/>
        <w:right w:val="none" w:sz="0" w:space="0" w:color="auto"/>
      </w:divBdr>
    </w:div>
    <w:div w:id="265188720">
      <w:bodyDiv w:val="1"/>
      <w:marLeft w:val="0"/>
      <w:marRight w:val="0"/>
      <w:marTop w:val="0"/>
      <w:marBottom w:val="0"/>
      <w:divBdr>
        <w:top w:val="none" w:sz="0" w:space="0" w:color="auto"/>
        <w:left w:val="none" w:sz="0" w:space="0" w:color="auto"/>
        <w:bottom w:val="none" w:sz="0" w:space="0" w:color="auto"/>
        <w:right w:val="none" w:sz="0" w:space="0" w:color="auto"/>
      </w:divBdr>
    </w:div>
    <w:div w:id="289560067">
      <w:bodyDiv w:val="1"/>
      <w:marLeft w:val="0"/>
      <w:marRight w:val="0"/>
      <w:marTop w:val="0"/>
      <w:marBottom w:val="0"/>
      <w:divBdr>
        <w:top w:val="none" w:sz="0" w:space="0" w:color="auto"/>
        <w:left w:val="none" w:sz="0" w:space="0" w:color="auto"/>
        <w:bottom w:val="none" w:sz="0" w:space="0" w:color="auto"/>
        <w:right w:val="none" w:sz="0" w:space="0" w:color="auto"/>
      </w:divBdr>
    </w:div>
    <w:div w:id="290599760">
      <w:bodyDiv w:val="1"/>
      <w:marLeft w:val="0"/>
      <w:marRight w:val="0"/>
      <w:marTop w:val="0"/>
      <w:marBottom w:val="0"/>
      <w:divBdr>
        <w:top w:val="none" w:sz="0" w:space="0" w:color="auto"/>
        <w:left w:val="none" w:sz="0" w:space="0" w:color="auto"/>
        <w:bottom w:val="none" w:sz="0" w:space="0" w:color="auto"/>
        <w:right w:val="none" w:sz="0" w:space="0" w:color="auto"/>
      </w:divBdr>
    </w:div>
    <w:div w:id="293368895">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01891583">
      <w:bodyDiv w:val="1"/>
      <w:marLeft w:val="0"/>
      <w:marRight w:val="0"/>
      <w:marTop w:val="0"/>
      <w:marBottom w:val="0"/>
      <w:divBdr>
        <w:top w:val="none" w:sz="0" w:space="0" w:color="auto"/>
        <w:left w:val="none" w:sz="0" w:space="0" w:color="auto"/>
        <w:bottom w:val="none" w:sz="0" w:space="0" w:color="auto"/>
        <w:right w:val="none" w:sz="0" w:space="0" w:color="auto"/>
      </w:divBdr>
    </w:div>
    <w:div w:id="314644588">
      <w:bodyDiv w:val="1"/>
      <w:marLeft w:val="0"/>
      <w:marRight w:val="0"/>
      <w:marTop w:val="0"/>
      <w:marBottom w:val="0"/>
      <w:divBdr>
        <w:top w:val="none" w:sz="0" w:space="0" w:color="auto"/>
        <w:left w:val="none" w:sz="0" w:space="0" w:color="auto"/>
        <w:bottom w:val="none" w:sz="0" w:space="0" w:color="auto"/>
        <w:right w:val="none" w:sz="0" w:space="0" w:color="auto"/>
      </w:divBdr>
    </w:div>
    <w:div w:id="315650217">
      <w:bodyDiv w:val="1"/>
      <w:marLeft w:val="0"/>
      <w:marRight w:val="0"/>
      <w:marTop w:val="0"/>
      <w:marBottom w:val="0"/>
      <w:divBdr>
        <w:top w:val="none" w:sz="0" w:space="0" w:color="auto"/>
        <w:left w:val="none" w:sz="0" w:space="0" w:color="auto"/>
        <w:bottom w:val="none" w:sz="0" w:space="0" w:color="auto"/>
        <w:right w:val="none" w:sz="0" w:space="0" w:color="auto"/>
      </w:divBdr>
    </w:div>
    <w:div w:id="318844967">
      <w:bodyDiv w:val="1"/>
      <w:marLeft w:val="0"/>
      <w:marRight w:val="0"/>
      <w:marTop w:val="0"/>
      <w:marBottom w:val="0"/>
      <w:divBdr>
        <w:top w:val="none" w:sz="0" w:space="0" w:color="auto"/>
        <w:left w:val="none" w:sz="0" w:space="0" w:color="auto"/>
        <w:bottom w:val="none" w:sz="0" w:space="0" w:color="auto"/>
        <w:right w:val="none" w:sz="0" w:space="0" w:color="auto"/>
      </w:divBdr>
    </w:div>
    <w:div w:id="320892293">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22246588">
      <w:bodyDiv w:val="1"/>
      <w:marLeft w:val="0"/>
      <w:marRight w:val="0"/>
      <w:marTop w:val="0"/>
      <w:marBottom w:val="0"/>
      <w:divBdr>
        <w:top w:val="none" w:sz="0" w:space="0" w:color="auto"/>
        <w:left w:val="none" w:sz="0" w:space="0" w:color="auto"/>
        <w:bottom w:val="none" w:sz="0" w:space="0" w:color="auto"/>
        <w:right w:val="none" w:sz="0" w:space="0" w:color="auto"/>
      </w:divBdr>
    </w:div>
    <w:div w:id="334961950">
      <w:bodyDiv w:val="1"/>
      <w:marLeft w:val="0"/>
      <w:marRight w:val="0"/>
      <w:marTop w:val="0"/>
      <w:marBottom w:val="0"/>
      <w:divBdr>
        <w:top w:val="none" w:sz="0" w:space="0" w:color="auto"/>
        <w:left w:val="none" w:sz="0" w:space="0" w:color="auto"/>
        <w:bottom w:val="none" w:sz="0" w:space="0" w:color="auto"/>
        <w:right w:val="none" w:sz="0" w:space="0" w:color="auto"/>
      </w:divBdr>
    </w:div>
    <w:div w:id="340425862">
      <w:bodyDiv w:val="1"/>
      <w:marLeft w:val="0"/>
      <w:marRight w:val="0"/>
      <w:marTop w:val="0"/>
      <w:marBottom w:val="0"/>
      <w:divBdr>
        <w:top w:val="none" w:sz="0" w:space="0" w:color="auto"/>
        <w:left w:val="none" w:sz="0" w:space="0" w:color="auto"/>
        <w:bottom w:val="none" w:sz="0" w:space="0" w:color="auto"/>
        <w:right w:val="none" w:sz="0" w:space="0" w:color="auto"/>
      </w:divBdr>
    </w:div>
    <w:div w:id="346832244">
      <w:bodyDiv w:val="1"/>
      <w:marLeft w:val="0"/>
      <w:marRight w:val="0"/>
      <w:marTop w:val="0"/>
      <w:marBottom w:val="0"/>
      <w:divBdr>
        <w:top w:val="none" w:sz="0" w:space="0" w:color="auto"/>
        <w:left w:val="none" w:sz="0" w:space="0" w:color="auto"/>
        <w:bottom w:val="none" w:sz="0" w:space="0" w:color="auto"/>
        <w:right w:val="none" w:sz="0" w:space="0" w:color="auto"/>
      </w:divBdr>
    </w:div>
    <w:div w:id="349794181">
      <w:bodyDiv w:val="1"/>
      <w:marLeft w:val="0"/>
      <w:marRight w:val="0"/>
      <w:marTop w:val="0"/>
      <w:marBottom w:val="0"/>
      <w:divBdr>
        <w:top w:val="none" w:sz="0" w:space="0" w:color="auto"/>
        <w:left w:val="none" w:sz="0" w:space="0" w:color="auto"/>
        <w:bottom w:val="none" w:sz="0" w:space="0" w:color="auto"/>
        <w:right w:val="none" w:sz="0" w:space="0" w:color="auto"/>
      </w:divBdr>
    </w:div>
    <w:div w:id="361590631">
      <w:bodyDiv w:val="1"/>
      <w:marLeft w:val="0"/>
      <w:marRight w:val="0"/>
      <w:marTop w:val="0"/>
      <w:marBottom w:val="0"/>
      <w:divBdr>
        <w:top w:val="none" w:sz="0" w:space="0" w:color="auto"/>
        <w:left w:val="none" w:sz="0" w:space="0" w:color="auto"/>
        <w:bottom w:val="none" w:sz="0" w:space="0" w:color="auto"/>
        <w:right w:val="none" w:sz="0" w:space="0" w:color="auto"/>
      </w:divBdr>
    </w:div>
    <w:div w:id="362101036">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362293434">
      <w:bodyDiv w:val="1"/>
      <w:marLeft w:val="0"/>
      <w:marRight w:val="0"/>
      <w:marTop w:val="0"/>
      <w:marBottom w:val="0"/>
      <w:divBdr>
        <w:top w:val="none" w:sz="0" w:space="0" w:color="auto"/>
        <w:left w:val="none" w:sz="0" w:space="0" w:color="auto"/>
        <w:bottom w:val="none" w:sz="0" w:space="0" w:color="auto"/>
        <w:right w:val="none" w:sz="0" w:space="0" w:color="auto"/>
      </w:divBdr>
    </w:div>
    <w:div w:id="363754187">
      <w:bodyDiv w:val="1"/>
      <w:marLeft w:val="0"/>
      <w:marRight w:val="0"/>
      <w:marTop w:val="0"/>
      <w:marBottom w:val="0"/>
      <w:divBdr>
        <w:top w:val="none" w:sz="0" w:space="0" w:color="auto"/>
        <w:left w:val="none" w:sz="0" w:space="0" w:color="auto"/>
        <w:bottom w:val="none" w:sz="0" w:space="0" w:color="auto"/>
        <w:right w:val="none" w:sz="0" w:space="0" w:color="auto"/>
      </w:divBdr>
    </w:div>
    <w:div w:id="363990950">
      <w:bodyDiv w:val="1"/>
      <w:marLeft w:val="0"/>
      <w:marRight w:val="0"/>
      <w:marTop w:val="0"/>
      <w:marBottom w:val="0"/>
      <w:divBdr>
        <w:top w:val="none" w:sz="0" w:space="0" w:color="auto"/>
        <w:left w:val="none" w:sz="0" w:space="0" w:color="auto"/>
        <w:bottom w:val="none" w:sz="0" w:space="0" w:color="auto"/>
        <w:right w:val="none" w:sz="0" w:space="0" w:color="auto"/>
      </w:divBdr>
    </w:div>
    <w:div w:id="383870124">
      <w:bodyDiv w:val="1"/>
      <w:marLeft w:val="0"/>
      <w:marRight w:val="0"/>
      <w:marTop w:val="0"/>
      <w:marBottom w:val="0"/>
      <w:divBdr>
        <w:top w:val="none" w:sz="0" w:space="0" w:color="auto"/>
        <w:left w:val="none" w:sz="0" w:space="0" w:color="auto"/>
        <w:bottom w:val="none" w:sz="0" w:space="0" w:color="auto"/>
        <w:right w:val="none" w:sz="0" w:space="0" w:color="auto"/>
      </w:divBdr>
    </w:div>
    <w:div w:id="384764469">
      <w:bodyDiv w:val="1"/>
      <w:marLeft w:val="0"/>
      <w:marRight w:val="0"/>
      <w:marTop w:val="0"/>
      <w:marBottom w:val="0"/>
      <w:divBdr>
        <w:top w:val="none" w:sz="0" w:space="0" w:color="auto"/>
        <w:left w:val="none" w:sz="0" w:space="0" w:color="auto"/>
        <w:bottom w:val="none" w:sz="0" w:space="0" w:color="auto"/>
        <w:right w:val="none" w:sz="0" w:space="0" w:color="auto"/>
      </w:divBdr>
    </w:div>
    <w:div w:id="385956422">
      <w:bodyDiv w:val="1"/>
      <w:marLeft w:val="0"/>
      <w:marRight w:val="0"/>
      <w:marTop w:val="0"/>
      <w:marBottom w:val="0"/>
      <w:divBdr>
        <w:top w:val="none" w:sz="0" w:space="0" w:color="auto"/>
        <w:left w:val="none" w:sz="0" w:space="0" w:color="auto"/>
        <w:bottom w:val="none" w:sz="0" w:space="0" w:color="auto"/>
        <w:right w:val="none" w:sz="0" w:space="0" w:color="auto"/>
      </w:divBdr>
    </w:div>
    <w:div w:id="389498684">
      <w:bodyDiv w:val="1"/>
      <w:marLeft w:val="0"/>
      <w:marRight w:val="0"/>
      <w:marTop w:val="0"/>
      <w:marBottom w:val="0"/>
      <w:divBdr>
        <w:top w:val="none" w:sz="0" w:space="0" w:color="auto"/>
        <w:left w:val="none" w:sz="0" w:space="0" w:color="auto"/>
        <w:bottom w:val="none" w:sz="0" w:space="0" w:color="auto"/>
        <w:right w:val="none" w:sz="0" w:space="0" w:color="auto"/>
      </w:divBdr>
    </w:div>
    <w:div w:id="393697207">
      <w:bodyDiv w:val="1"/>
      <w:marLeft w:val="0"/>
      <w:marRight w:val="0"/>
      <w:marTop w:val="0"/>
      <w:marBottom w:val="0"/>
      <w:divBdr>
        <w:top w:val="none" w:sz="0" w:space="0" w:color="auto"/>
        <w:left w:val="none" w:sz="0" w:space="0" w:color="auto"/>
        <w:bottom w:val="none" w:sz="0" w:space="0" w:color="auto"/>
        <w:right w:val="none" w:sz="0" w:space="0" w:color="auto"/>
      </w:divBdr>
    </w:div>
    <w:div w:id="394159428">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04452660">
      <w:bodyDiv w:val="1"/>
      <w:marLeft w:val="0"/>
      <w:marRight w:val="0"/>
      <w:marTop w:val="0"/>
      <w:marBottom w:val="0"/>
      <w:divBdr>
        <w:top w:val="none" w:sz="0" w:space="0" w:color="auto"/>
        <w:left w:val="none" w:sz="0" w:space="0" w:color="auto"/>
        <w:bottom w:val="none" w:sz="0" w:space="0" w:color="auto"/>
        <w:right w:val="none" w:sz="0" w:space="0" w:color="auto"/>
      </w:divBdr>
    </w:div>
    <w:div w:id="425199428">
      <w:bodyDiv w:val="1"/>
      <w:marLeft w:val="0"/>
      <w:marRight w:val="0"/>
      <w:marTop w:val="0"/>
      <w:marBottom w:val="0"/>
      <w:divBdr>
        <w:top w:val="none" w:sz="0" w:space="0" w:color="auto"/>
        <w:left w:val="none" w:sz="0" w:space="0" w:color="auto"/>
        <w:bottom w:val="none" w:sz="0" w:space="0" w:color="auto"/>
        <w:right w:val="none" w:sz="0" w:space="0" w:color="auto"/>
      </w:divBdr>
    </w:div>
    <w:div w:id="428820484">
      <w:bodyDiv w:val="1"/>
      <w:marLeft w:val="0"/>
      <w:marRight w:val="0"/>
      <w:marTop w:val="0"/>
      <w:marBottom w:val="0"/>
      <w:divBdr>
        <w:top w:val="none" w:sz="0" w:space="0" w:color="auto"/>
        <w:left w:val="none" w:sz="0" w:space="0" w:color="auto"/>
        <w:bottom w:val="none" w:sz="0" w:space="0" w:color="auto"/>
        <w:right w:val="none" w:sz="0" w:space="0" w:color="auto"/>
      </w:divBdr>
    </w:div>
    <w:div w:id="432361724">
      <w:bodyDiv w:val="1"/>
      <w:marLeft w:val="0"/>
      <w:marRight w:val="0"/>
      <w:marTop w:val="0"/>
      <w:marBottom w:val="0"/>
      <w:divBdr>
        <w:top w:val="none" w:sz="0" w:space="0" w:color="auto"/>
        <w:left w:val="none" w:sz="0" w:space="0" w:color="auto"/>
        <w:bottom w:val="none" w:sz="0" w:space="0" w:color="auto"/>
        <w:right w:val="none" w:sz="0" w:space="0" w:color="auto"/>
      </w:divBdr>
    </w:div>
    <w:div w:id="435560158">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43698980">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49394318">
      <w:bodyDiv w:val="1"/>
      <w:marLeft w:val="0"/>
      <w:marRight w:val="0"/>
      <w:marTop w:val="0"/>
      <w:marBottom w:val="0"/>
      <w:divBdr>
        <w:top w:val="none" w:sz="0" w:space="0" w:color="auto"/>
        <w:left w:val="none" w:sz="0" w:space="0" w:color="auto"/>
        <w:bottom w:val="none" w:sz="0" w:space="0" w:color="auto"/>
        <w:right w:val="none" w:sz="0" w:space="0" w:color="auto"/>
      </w:divBdr>
    </w:div>
    <w:div w:id="454249957">
      <w:bodyDiv w:val="1"/>
      <w:marLeft w:val="0"/>
      <w:marRight w:val="0"/>
      <w:marTop w:val="0"/>
      <w:marBottom w:val="0"/>
      <w:divBdr>
        <w:top w:val="none" w:sz="0" w:space="0" w:color="auto"/>
        <w:left w:val="none" w:sz="0" w:space="0" w:color="auto"/>
        <w:bottom w:val="none" w:sz="0" w:space="0" w:color="auto"/>
        <w:right w:val="none" w:sz="0" w:space="0" w:color="auto"/>
      </w:divBdr>
    </w:div>
    <w:div w:id="456293250">
      <w:bodyDiv w:val="1"/>
      <w:marLeft w:val="0"/>
      <w:marRight w:val="0"/>
      <w:marTop w:val="0"/>
      <w:marBottom w:val="0"/>
      <w:divBdr>
        <w:top w:val="none" w:sz="0" w:space="0" w:color="auto"/>
        <w:left w:val="none" w:sz="0" w:space="0" w:color="auto"/>
        <w:bottom w:val="none" w:sz="0" w:space="0" w:color="auto"/>
        <w:right w:val="none" w:sz="0" w:space="0" w:color="auto"/>
      </w:divBdr>
    </w:div>
    <w:div w:id="470832016">
      <w:bodyDiv w:val="1"/>
      <w:marLeft w:val="0"/>
      <w:marRight w:val="0"/>
      <w:marTop w:val="0"/>
      <w:marBottom w:val="0"/>
      <w:divBdr>
        <w:top w:val="none" w:sz="0" w:space="0" w:color="auto"/>
        <w:left w:val="none" w:sz="0" w:space="0" w:color="auto"/>
        <w:bottom w:val="none" w:sz="0" w:space="0" w:color="auto"/>
        <w:right w:val="none" w:sz="0" w:space="0" w:color="auto"/>
      </w:divBdr>
    </w:div>
    <w:div w:id="472406424">
      <w:bodyDiv w:val="1"/>
      <w:marLeft w:val="0"/>
      <w:marRight w:val="0"/>
      <w:marTop w:val="0"/>
      <w:marBottom w:val="0"/>
      <w:divBdr>
        <w:top w:val="none" w:sz="0" w:space="0" w:color="auto"/>
        <w:left w:val="none" w:sz="0" w:space="0" w:color="auto"/>
        <w:bottom w:val="none" w:sz="0" w:space="0" w:color="auto"/>
        <w:right w:val="none" w:sz="0" w:space="0" w:color="auto"/>
      </w:divBdr>
    </w:div>
    <w:div w:id="475411186">
      <w:bodyDiv w:val="1"/>
      <w:marLeft w:val="0"/>
      <w:marRight w:val="0"/>
      <w:marTop w:val="0"/>
      <w:marBottom w:val="0"/>
      <w:divBdr>
        <w:top w:val="none" w:sz="0" w:space="0" w:color="auto"/>
        <w:left w:val="none" w:sz="0" w:space="0" w:color="auto"/>
        <w:bottom w:val="none" w:sz="0" w:space="0" w:color="auto"/>
        <w:right w:val="none" w:sz="0" w:space="0" w:color="auto"/>
      </w:divBdr>
    </w:div>
    <w:div w:id="479689225">
      <w:bodyDiv w:val="1"/>
      <w:marLeft w:val="0"/>
      <w:marRight w:val="0"/>
      <w:marTop w:val="0"/>
      <w:marBottom w:val="0"/>
      <w:divBdr>
        <w:top w:val="none" w:sz="0" w:space="0" w:color="auto"/>
        <w:left w:val="none" w:sz="0" w:space="0" w:color="auto"/>
        <w:bottom w:val="none" w:sz="0" w:space="0" w:color="auto"/>
        <w:right w:val="none" w:sz="0" w:space="0" w:color="auto"/>
      </w:divBdr>
    </w:div>
    <w:div w:id="485129087">
      <w:bodyDiv w:val="1"/>
      <w:marLeft w:val="0"/>
      <w:marRight w:val="0"/>
      <w:marTop w:val="0"/>
      <w:marBottom w:val="0"/>
      <w:divBdr>
        <w:top w:val="none" w:sz="0" w:space="0" w:color="auto"/>
        <w:left w:val="none" w:sz="0" w:space="0" w:color="auto"/>
        <w:bottom w:val="none" w:sz="0" w:space="0" w:color="auto"/>
        <w:right w:val="none" w:sz="0" w:space="0" w:color="auto"/>
      </w:divBdr>
    </w:div>
    <w:div w:id="486241609">
      <w:bodyDiv w:val="1"/>
      <w:marLeft w:val="0"/>
      <w:marRight w:val="0"/>
      <w:marTop w:val="0"/>
      <w:marBottom w:val="0"/>
      <w:divBdr>
        <w:top w:val="none" w:sz="0" w:space="0" w:color="auto"/>
        <w:left w:val="none" w:sz="0" w:space="0" w:color="auto"/>
        <w:bottom w:val="none" w:sz="0" w:space="0" w:color="auto"/>
        <w:right w:val="none" w:sz="0" w:space="0" w:color="auto"/>
      </w:divBdr>
    </w:div>
    <w:div w:id="488257027">
      <w:bodyDiv w:val="1"/>
      <w:marLeft w:val="0"/>
      <w:marRight w:val="0"/>
      <w:marTop w:val="0"/>
      <w:marBottom w:val="0"/>
      <w:divBdr>
        <w:top w:val="none" w:sz="0" w:space="0" w:color="auto"/>
        <w:left w:val="none" w:sz="0" w:space="0" w:color="auto"/>
        <w:bottom w:val="none" w:sz="0" w:space="0" w:color="auto"/>
        <w:right w:val="none" w:sz="0" w:space="0" w:color="auto"/>
      </w:divBdr>
    </w:div>
    <w:div w:id="494418723">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03515114">
      <w:bodyDiv w:val="1"/>
      <w:marLeft w:val="0"/>
      <w:marRight w:val="0"/>
      <w:marTop w:val="0"/>
      <w:marBottom w:val="0"/>
      <w:divBdr>
        <w:top w:val="none" w:sz="0" w:space="0" w:color="auto"/>
        <w:left w:val="none" w:sz="0" w:space="0" w:color="auto"/>
        <w:bottom w:val="none" w:sz="0" w:space="0" w:color="auto"/>
        <w:right w:val="none" w:sz="0" w:space="0" w:color="auto"/>
      </w:divBdr>
    </w:div>
    <w:div w:id="509376406">
      <w:bodyDiv w:val="1"/>
      <w:marLeft w:val="0"/>
      <w:marRight w:val="0"/>
      <w:marTop w:val="0"/>
      <w:marBottom w:val="0"/>
      <w:divBdr>
        <w:top w:val="none" w:sz="0" w:space="0" w:color="auto"/>
        <w:left w:val="none" w:sz="0" w:space="0" w:color="auto"/>
        <w:bottom w:val="none" w:sz="0" w:space="0" w:color="auto"/>
        <w:right w:val="none" w:sz="0" w:space="0" w:color="auto"/>
      </w:divBdr>
    </w:div>
    <w:div w:id="510994767">
      <w:bodyDiv w:val="1"/>
      <w:marLeft w:val="0"/>
      <w:marRight w:val="0"/>
      <w:marTop w:val="0"/>
      <w:marBottom w:val="0"/>
      <w:divBdr>
        <w:top w:val="none" w:sz="0" w:space="0" w:color="auto"/>
        <w:left w:val="none" w:sz="0" w:space="0" w:color="auto"/>
        <w:bottom w:val="none" w:sz="0" w:space="0" w:color="auto"/>
        <w:right w:val="none" w:sz="0" w:space="0" w:color="auto"/>
      </w:divBdr>
    </w:div>
    <w:div w:id="515581993">
      <w:bodyDiv w:val="1"/>
      <w:marLeft w:val="0"/>
      <w:marRight w:val="0"/>
      <w:marTop w:val="0"/>
      <w:marBottom w:val="0"/>
      <w:divBdr>
        <w:top w:val="none" w:sz="0" w:space="0" w:color="auto"/>
        <w:left w:val="none" w:sz="0" w:space="0" w:color="auto"/>
        <w:bottom w:val="none" w:sz="0" w:space="0" w:color="auto"/>
        <w:right w:val="none" w:sz="0" w:space="0" w:color="auto"/>
      </w:divBdr>
    </w:div>
    <w:div w:id="516311229">
      <w:bodyDiv w:val="1"/>
      <w:marLeft w:val="0"/>
      <w:marRight w:val="0"/>
      <w:marTop w:val="0"/>
      <w:marBottom w:val="0"/>
      <w:divBdr>
        <w:top w:val="none" w:sz="0" w:space="0" w:color="auto"/>
        <w:left w:val="none" w:sz="0" w:space="0" w:color="auto"/>
        <w:bottom w:val="none" w:sz="0" w:space="0" w:color="auto"/>
        <w:right w:val="none" w:sz="0" w:space="0" w:color="auto"/>
      </w:divBdr>
    </w:div>
    <w:div w:id="518156916">
      <w:bodyDiv w:val="1"/>
      <w:marLeft w:val="0"/>
      <w:marRight w:val="0"/>
      <w:marTop w:val="0"/>
      <w:marBottom w:val="0"/>
      <w:divBdr>
        <w:top w:val="none" w:sz="0" w:space="0" w:color="auto"/>
        <w:left w:val="none" w:sz="0" w:space="0" w:color="auto"/>
        <w:bottom w:val="none" w:sz="0" w:space="0" w:color="auto"/>
        <w:right w:val="none" w:sz="0" w:space="0" w:color="auto"/>
      </w:divBdr>
    </w:div>
    <w:div w:id="524252146">
      <w:bodyDiv w:val="1"/>
      <w:marLeft w:val="0"/>
      <w:marRight w:val="0"/>
      <w:marTop w:val="0"/>
      <w:marBottom w:val="0"/>
      <w:divBdr>
        <w:top w:val="none" w:sz="0" w:space="0" w:color="auto"/>
        <w:left w:val="none" w:sz="0" w:space="0" w:color="auto"/>
        <w:bottom w:val="none" w:sz="0" w:space="0" w:color="auto"/>
        <w:right w:val="none" w:sz="0" w:space="0" w:color="auto"/>
      </w:divBdr>
    </w:div>
    <w:div w:id="528644244">
      <w:bodyDiv w:val="1"/>
      <w:marLeft w:val="0"/>
      <w:marRight w:val="0"/>
      <w:marTop w:val="0"/>
      <w:marBottom w:val="0"/>
      <w:divBdr>
        <w:top w:val="none" w:sz="0" w:space="0" w:color="auto"/>
        <w:left w:val="none" w:sz="0" w:space="0" w:color="auto"/>
        <w:bottom w:val="none" w:sz="0" w:space="0" w:color="auto"/>
        <w:right w:val="none" w:sz="0" w:space="0" w:color="auto"/>
      </w:divBdr>
    </w:div>
    <w:div w:id="531772525">
      <w:bodyDiv w:val="1"/>
      <w:marLeft w:val="0"/>
      <w:marRight w:val="0"/>
      <w:marTop w:val="0"/>
      <w:marBottom w:val="0"/>
      <w:divBdr>
        <w:top w:val="none" w:sz="0" w:space="0" w:color="auto"/>
        <w:left w:val="none" w:sz="0" w:space="0" w:color="auto"/>
        <w:bottom w:val="none" w:sz="0" w:space="0" w:color="auto"/>
        <w:right w:val="none" w:sz="0" w:space="0" w:color="auto"/>
      </w:divBdr>
    </w:div>
    <w:div w:id="53230255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44414549">
      <w:bodyDiv w:val="1"/>
      <w:marLeft w:val="0"/>
      <w:marRight w:val="0"/>
      <w:marTop w:val="0"/>
      <w:marBottom w:val="0"/>
      <w:divBdr>
        <w:top w:val="none" w:sz="0" w:space="0" w:color="auto"/>
        <w:left w:val="none" w:sz="0" w:space="0" w:color="auto"/>
        <w:bottom w:val="none" w:sz="0" w:space="0" w:color="auto"/>
        <w:right w:val="none" w:sz="0" w:space="0" w:color="auto"/>
      </w:divBdr>
    </w:div>
    <w:div w:id="547761533">
      <w:bodyDiv w:val="1"/>
      <w:marLeft w:val="0"/>
      <w:marRight w:val="0"/>
      <w:marTop w:val="0"/>
      <w:marBottom w:val="0"/>
      <w:divBdr>
        <w:top w:val="none" w:sz="0" w:space="0" w:color="auto"/>
        <w:left w:val="none" w:sz="0" w:space="0" w:color="auto"/>
        <w:bottom w:val="none" w:sz="0" w:space="0" w:color="auto"/>
        <w:right w:val="none" w:sz="0" w:space="0" w:color="auto"/>
      </w:divBdr>
    </w:div>
    <w:div w:id="563684306">
      <w:bodyDiv w:val="1"/>
      <w:marLeft w:val="0"/>
      <w:marRight w:val="0"/>
      <w:marTop w:val="0"/>
      <w:marBottom w:val="0"/>
      <w:divBdr>
        <w:top w:val="none" w:sz="0" w:space="0" w:color="auto"/>
        <w:left w:val="none" w:sz="0" w:space="0" w:color="auto"/>
        <w:bottom w:val="none" w:sz="0" w:space="0" w:color="auto"/>
        <w:right w:val="none" w:sz="0" w:space="0" w:color="auto"/>
      </w:divBdr>
    </w:div>
    <w:div w:id="569003533">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583876972">
      <w:bodyDiv w:val="1"/>
      <w:marLeft w:val="0"/>
      <w:marRight w:val="0"/>
      <w:marTop w:val="0"/>
      <w:marBottom w:val="0"/>
      <w:divBdr>
        <w:top w:val="none" w:sz="0" w:space="0" w:color="auto"/>
        <w:left w:val="none" w:sz="0" w:space="0" w:color="auto"/>
        <w:bottom w:val="none" w:sz="0" w:space="0" w:color="auto"/>
        <w:right w:val="none" w:sz="0" w:space="0" w:color="auto"/>
      </w:divBdr>
    </w:div>
    <w:div w:id="592082846">
      <w:bodyDiv w:val="1"/>
      <w:marLeft w:val="0"/>
      <w:marRight w:val="0"/>
      <w:marTop w:val="0"/>
      <w:marBottom w:val="0"/>
      <w:divBdr>
        <w:top w:val="none" w:sz="0" w:space="0" w:color="auto"/>
        <w:left w:val="none" w:sz="0" w:space="0" w:color="auto"/>
        <w:bottom w:val="none" w:sz="0" w:space="0" w:color="auto"/>
        <w:right w:val="none" w:sz="0" w:space="0" w:color="auto"/>
      </w:divBdr>
    </w:div>
    <w:div w:id="592595047">
      <w:bodyDiv w:val="1"/>
      <w:marLeft w:val="0"/>
      <w:marRight w:val="0"/>
      <w:marTop w:val="0"/>
      <w:marBottom w:val="0"/>
      <w:divBdr>
        <w:top w:val="none" w:sz="0" w:space="0" w:color="auto"/>
        <w:left w:val="none" w:sz="0" w:space="0" w:color="auto"/>
        <w:bottom w:val="none" w:sz="0" w:space="0" w:color="auto"/>
        <w:right w:val="none" w:sz="0" w:space="0" w:color="auto"/>
      </w:divBdr>
    </w:div>
    <w:div w:id="596837203">
      <w:bodyDiv w:val="1"/>
      <w:marLeft w:val="0"/>
      <w:marRight w:val="0"/>
      <w:marTop w:val="0"/>
      <w:marBottom w:val="0"/>
      <w:divBdr>
        <w:top w:val="none" w:sz="0" w:space="0" w:color="auto"/>
        <w:left w:val="none" w:sz="0" w:space="0" w:color="auto"/>
        <w:bottom w:val="none" w:sz="0" w:space="0" w:color="auto"/>
        <w:right w:val="none" w:sz="0" w:space="0" w:color="auto"/>
      </w:divBdr>
    </w:div>
    <w:div w:id="597980235">
      <w:bodyDiv w:val="1"/>
      <w:marLeft w:val="0"/>
      <w:marRight w:val="0"/>
      <w:marTop w:val="0"/>
      <w:marBottom w:val="0"/>
      <w:divBdr>
        <w:top w:val="none" w:sz="0" w:space="0" w:color="auto"/>
        <w:left w:val="none" w:sz="0" w:space="0" w:color="auto"/>
        <w:bottom w:val="none" w:sz="0" w:space="0" w:color="auto"/>
        <w:right w:val="none" w:sz="0" w:space="0" w:color="auto"/>
      </w:divBdr>
    </w:div>
    <w:div w:id="599413850">
      <w:bodyDiv w:val="1"/>
      <w:marLeft w:val="0"/>
      <w:marRight w:val="0"/>
      <w:marTop w:val="0"/>
      <w:marBottom w:val="0"/>
      <w:divBdr>
        <w:top w:val="none" w:sz="0" w:space="0" w:color="auto"/>
        <w:left w:val="none" w:sz="0" w:space="0" w:color="auto"/>
        <w:bottom w:val="none" w:sz="0" w:space="0" w:color="auto"/>
        <w:right w:val="none" w:sz="0" w:space="0" w:color="auto"/>
      </w:divBdr>
    </w:div>
    <w:div w:id="601576246">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26861128">
      <w:bodyDiv w:val="1"/>
      <w:marLeft w:val="0"/>
      <w:marRight w:val="0"/>
      <w:marTop w:val="0"/>
      <w:marBottom w:val="0"/>
      <w:divBdr>
        <w:top w:val="none" w:sz="0" w:space="0" w:color="auto"/>
        <w:left w:val="none" w:sz="0" w:space="0" w:color="auto"/>
        <w:bottom w:val="none" w:sz="0" w:space="0" w:color="auto"/>
        <w:right w:val="none" w:sz="0" w:space="0" w:color="auto"/>
      </w:divBdr>
    </w:div>
    <w:div w:id="636645686">
      <w:bodyDiv w:val="1"/>
      <w:marLeft w:val="0"/>
      <w:marRight w:val="0"/>
      <w:marTop w:val="0"/>
      <w:marBottom w:val="0"/>
      <w:divBdr>
        <w:top w:val="none" w:sz="0" w:space="0" w:color="auto"/>
        <w:left w:val="none" w:sz="0" w:space="0" w:color="auto"/>
        <w:bottom w:val="none" w:sz="0" w:space="0" w:color="auto"/>
        <w:right w:val="none" w:sz="0" w:space="0" w:color="auto"/>
      </w:divBdr>
    </w:div>
    <w:div w:id="642740560">
      <w:bodyDiv w:val="1"/>
      <w:marLeft w:val="0"/>
      <w:marRight w:val="0"/>
      <w:marTop w:val="0"/>
      <w:marBottom w:val="0"/>
      <w:divBdr>
        <w:top w:val="none" w:sz="0" w:space="0" w:color="auto"/>
        <w:left w:val="none" w:sz="0" w:space="0" w:color="auto"/>
        <w:bottom w:val="none" w:sz="0" w:space="0" w:color="auto"/>
        <w:right w:val="none" w:sz="0" w:space="0" w:color="auto"/>
      </w:divBdr>
    </w:div>
    <w:div w:id="643126195">
      <w:bodyDiv w:val="1"/>
      <w:marLeft w:val="0"/>
      <w:marRight w:val="0"/>
      <w:marTop w:val="0"/>
      <w:marBottom w:val="0"/>
      <w:divBdr>
        <w:top w:val="none" w:sz="0" w:space="0" w:color="auto"/>
        <w:left w:val="none" w:sz="0" w:space="0" w:color="auto"/>
        <w:bottom w:val="none" w:sz="0" w:space="0" w:color="auto"/>
        <w:right w:val="none" w:sz="0" w:space="0" w:color="auto"/>
      </w:divBdr>
    </w:div>
    <w:div w:id="647049483">
      <w:bodyDiv w:val="1"/>
      <w:marLeft w:val="0"/>
      <w:marRight w:val="0"/>
      <w:marTop w:val="0"/>
      <w:marBottom w:val="0"/>
      <w:divBdr>
        <w:top w:val="none" w:sz="0" w:space="0" w:color="auto"/>
        <w:left w:val="none" w:sz="0" w:space="0" w:color="auto"/>
        <w:bottom w:val="none" w:sz="0" w:space="0" w:color="auto"/>
        <w:right w:val="none" w:sz="0" w:space="0" w:color="auto"/>
      </w:divBdr>
    </w:div>
    <w:div w:id="652875245">
      <w:bodyDiv w:val="1"/>
      <w:marLeft w:val="0"/>
      <w:marRight w:val="0"/>
      <w:marTop w:val="0"/>
      <w:marBottom w:val="0"/>
      <w:divBdr>
        <w:top w:val="none" w:sz="0" w:space="0" w:color="auto"/>
        <w:left w:val="none" w:sz="0" w:space="0" w:color="auto"/>
        <w:bottom w:val="none" w:sz="0" w:space="0" w:color="auto"/>
        <w:right w:val="none" w:sz="0" w:space="0" w:color="auto"/>
      </w:divBdr>
    </w:div>
    <w:div w:id="660696480">
      <w:bodyDiv w:val="1"/>
      <w:marLeft w:val="0"/>
      <w:marRight w:val="0"/>
      <w:marTop w:val="0"/>
      <w:marBottom w:val="0"/>
      <w:divBdr>
        <w:top w:val="none" w:sz="0" w:space="0" w:color="auto"/>
        <w:left w:val="none" w:sz="0" w:space="0" w:color="auto"/>
        <w:bottom w:val="none" w:sz="0" w:space="0" w:color="auto"/>
        <w:right w:val="none" w:sz="0" w:space="0" w:color="auto"/>
      </w:divBdr>
    </w:div>
    <w:div w:id="666128496">
      <w:bodyDiv w:val="1"/>
      <w:marLeft w:val="0"/>
      <w:marRight w:val="0"/>
      <w:marTop w:val="0"/>
      <w:marBottom w:val="0"/>
      <w:divBdr>
        <w:top w:val="none" w:sz="0" w:space="0" w:color="auto"/>
        <w:left w:val="none" w:sz="0" w:space="0" w:color="auto"/>
        <w:bottom w:val="none" w:sz="0" w:space="0" w:color="auto"/>
        <w:right w:val="none" w:sz="0" w:space="0" w:color="auto"/>
      </w:divBdr>
    </w:div>
    <w:div w:id="666591481">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77274986">
      <w:bodyDiv w:val="1"/>
      <w:marLeft w:val="0"/>
      <w:marRight w:val="0"/>
      <w:marTop w:val="0"/>
      <w:marBottom w:val="0"/>
      <w:divBdr>
        <w:top w:val="none" w:sz="0" w:space="0" w:color="auto"/>
        <w:left w:val="none" w:sz="0" w:space="0" w:color="auto"/>
        <w:bottom w:val="none" w:sz="0" w:space="0" w:color="auto"/>
        <w:right w:val="none" w:sz="0" w:space="0" w:color="auto"/>
      </w:divBdr>
    </w:div>
    <w:div w:id="681055381">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695884577">
      <w:bodyDiv w:val="1"/>
      <w:marLeft w:val="0"/>
      <w:marRight w:val="0"/>
      <w:marTop w:val="0"/>
      <w:marBottom w:val="0"/>
      <w:divBdr>
        <w:top w:val="none" w:sz="0" w:space="0" w:color="auto"/>
        <w:left w:val="none" w:sz="0" w:space="0" w:color="auto"/>
        <w:bottom w:val="none" w:sz="0" w:space="0" w:color="auto"/>
        <w:right w:val="none" w:sz="0" w:space="0" w:color="auto"/>
      </w:divBdr>
    </w:div>
    <w:div w:id="697893554">
      <w:bodyDiv w:val="1"/>
      <w:marLeft w:val="0"/>
      <w:marRight w:val="0"/>
      <w:marTop w:val="0"/>
      <w:marBottom w:val="0"/>
      <w:divBdr>
        <w:top w:val="none" w:sz="0" w:space="0" w:color="auto"/>
        <w:left w:val="none" w:sz="0" w:space="0" w:color="auto"/>
        <w:bottom w:val="none" w:sz="0" w:space="0" w:color="auto"/>
        <w:right w:val="none" w:sz="0" w:space="0" w:color="auto"/>
      </w:divBdr>
    </w:div>
    <w:div w:id="700517946">
      <w:bodyDiv w:val="1"/>
      <w:marLeft w:val="0"/>
      <w:marRight w:val="0"/>
      <w:marTop w:val="0"/>
      <w:marBottom w:val="0"/>
      <w:divBdr>
        <w:top w:val="none" w:sz="0" w:space="0" w:color="auto"/>
        <w:left w:val="none" w:sz="0" w:space="0" w:color="auto"/>
        <w:bottom w:val="none" w:sz="0" w:space="0" w:color="auto"/>
        <w:right w:val="none" w:sz="0" w:space="0" w:color="auto"/>
      </w:divBdr>
    </w:div>
    <w:div w:id="703405021">
      <w:bodyDiv w:val="1"/>
      <w:marLeft w:val="0"/>
      <w:marRight w:val="0"/>
      <w:marTop w:val="0"/>
      <w:marBottom w:val="0"/>
      <w:divBdr>
        <w:top w:val="none" w:sz="0" w:space="0" w:color="auto"/>
        <w:left w:val="none" w:sz="0" w:space="0" w:color="auto"/>
        <w:bottom w:val="none" w:sz="0" w:space="0" w:color="auto"/>
        <w:right w:val="none" w:sz="0" w:space="0" w:color="auto"/>
      </w:divBdr>
    </w:div>
    <w:div w:id="709304570">
      <w:bodyDiv w:val="1"/>
      <w:marLeft w:val="0"/>
      <w:marRight w:val="0"/>
      <w:marTop w:val="0"/>
      <w:marBottom w:val="0"/>
      <w:divBdr>
        <w:top w:val="none" w:sz="0" w:space="0" w:color="auto"/>
        <w:left w:val="none" w:sz="0" w:space="0" w:color="auto"/>
        <w:bottom w:val="none" w:sz="0" w:space="0" w:color="auto"/>
        <w:right w:val="none" w:sz="0" w:space="0" w:color="auto"/>
      </w:divBdr>
    </w:div>
    <w:div w:id="714087316">
      <w:bodyDiv w:val="1"/>
      <w:marLeft w:val="0"/>
      <w:marRight w:val="0"/>
      <w:marTop w:val="0"/>
      <w:marBottom w:val="0"/>
      <w:divBdr>
        <w:top w:val="none" w:sz="0" w:space="0" w:color="auto"/>
        <w:left w:val="none" w:sz="0" w:space="0" w:color="auto"/>
        <w:bottom w:val="none" w:sz="0" w:space="0" w:color="auto"/>
        <w:right w:val="none" w:sz="0" w:space="0" w:color="auto"/>
      </w:divBdr>
    </w:div>
    <w:div w:id="719597207">
      <w:bodyDiv w:val="1"/>
      <w:marLeft w:val="0"/>
      <w:marRight w:val="0"/>
      <w:marTop w:val="0"/>
      <w:marBottom w:val="0"/>
      <w:divBdr>
        <w:top w:val="none" w:sz="0" w:space="0" w:color="auto"/>
        <w:left w:val="none" w:sz="0" w:space="0" w:color="auto"/>
        <w:bottom w:val="none" w:sz="0" w:space="0" w:color="auto"/>
        <w:right w:val="none" w:sz="0" w:space="0" w:color="auto"/>
      </w:divBdr>
    </w:div>
    <w:div w:id="720178224">
      <w:bodyDiv w:val="1"/>
      <w:marLeft w:val="0"/>
      <w:marRight w:val="0"/>
      <w:marTop w:val="0"/>
      <w:marBottom w:val="0"/>
      <w:divBdr>
        <w:top w:val="none" w:sz="0" w:space="0" w:color="auto"/>
        <w:left w:val="none" w:sz="0" w:space="0" w:color="auto"/>
        <w:bottom w:val="none" w:sz="0" w:space="0" w:color="auto"/>
        <w:right w:val="none" w:sz="0" w:space="0" w:color="auto"/>
      </w:divBdr>
    </w:div>
    <w:div w:id="724111117">
      <w:bodyDiv w:val="1"/>
      <w:marLeft w:val="0"/>
      <w:marRight w:val="0"/>
      <w:marTop w:val="0"/>
      <w:marBottom w:val="0"/>
      <w:divBdr>
        <w:top w:val="none" w:sz="0" w:space="0" w:color="auto"/>
        <w:left w:val="none" w:sz="0" w:space="0" w:color="auto"/>
        <w:bottom w:val="none" w:sz="0" w:space="0" w:color="auto"/>
        <w:right w:val="none" w:sz="0" w:space="0" w:color="auto"/>
      </w:divBdr>
    </w:div>
    <w:div w:id="735785967">
      <w:bodyDiv w:val="1"/>
      <w:marLeft w:val="0"/>
      <w:marRight w:val="0"/>
      <w:marTop w:val="0"/>
      <w:marBottom w:val="0"/>
      <w:divBdr>
        <w:top w:val="none" w:sz="0" w:space="0" w:color="auto"/>
        <w:left w:val="none" w:sz="0" w:space="0" w:color="auto"/>
        <w:bottom w:val="none" w:sz="0" w:space="0" w:color="auto"/>
        <w:right w:val="none" w:sz="0" w:space="0" w:color="auto"/>
      </w:divBdr>
    </w:div>
    <w:div w:id="740756743">
      <w:bodyDiv w:val="1"/>
      <w:marLeft w:val="0"/>
      <w:marRight w:val="0"/>
      <w:marTop w:val="0"/>
      <w:marBottom w:val="0"/>
      <w:divBdr>
        <w:top w:val="none" w:sz="0" w:space="0" w:color="auto"/>
        <w:left w:val="none" w:sz="0" w:space="0" w:color="auto"/>
        <w:bottom w:val="none" w:sz="0" w:space="0" w:color="auto"/>
        <w:right w:val="none" w:sz="0" w:space="0" w:color="auto"/>
      </w:divBdr>
    </w:div>
    <w:div w:id="749155720">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62800088">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77406333">
      <w:bodyDiv w:val="1"/>
      <w:marLeft w:val="0"/>
      <w:marRight w:val="0"/>
      <w:marTop w:val="0"/>
      <w:marBottom w:val="0"/>
      <w:divBdr>
        <w:top w:val="none" w:sz="0" w:space="0" w:color="auto"/>
        <w:left w:val="none" w:sz="0" w:space="0" w:color="auto"/>
        <w:bottom w:val="none" w:sz="0" w:space="0" w:color="auto"/>
        <w:right w:val="none" w:sz="0" w:space="0" w:color="auto"/>
      </w:divBdr>
    </w:div>
    <w:div w:id="786893089">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0518962">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801338797">
      <w:bodyDiv w:val="1"/>
      <w:marLeft w:val="0"/>
      <w:marRight w:val="0"/>
      <w:marTop w:val="0"/>
      <w:marBottom w:val="0"/>
      <w:divBdr>
        <w:top w:val="none" w:sz="0" w:space="0" w:color="auto"/>
        <w:left w:val="none" w:sz="0" w:space="0" w:color="auto"/>
        <w:bottom w:val="none" w:sz="0" w:space="0" w:color="auto"/>
        <w:right w:val="none" w:sz="0" w:space="0" w:color="auto"/>
      </w:divBdr>
    </w:div>
    <w:div w:id="803422892">
      <w:bodyDiv w:val="1"/>
      <w:marLeft w:val="0"/>
      <w:marRight w:val="0"/>
      <w:marTop w:val="0"/>
      <w:marBottom w:val="0"/>
      <w:divBdr>
        <w:top w:val="none" w:sz="0" w:space="0" w:color="auto"/>
        <w:left w:val="none" w:sz="0" w:space="0" w:color="auto"/>
        <w:bottom w:val="none" w:sz="0" w:space="0" w:color="auto"/>
        <w:right w:val="none" w:sz="0" w:space="0" w:color="auto"/>
      </w:divBdr>
    </w:div>
    <w:div w:id="806237477">
      <w:bodyDiv w:val="1"/>
      <w:marLeft w:val="0"/>
      <w:marRight w:val="0"/>
      <w:marTop w:val="0"/>
      <w:marBottom w:val="0"/>
      <w:divBdr>
        <w:top w:val="none" w:sz="0" w:space="0" w:color="auto"/>
        <w:left w:val="none" w:sz="0" w:space="0" w:color="auto"/>
        <w:bottom w:val="none" w:sz="0" w:space="0" w:color="auto"/>
        <w:right w:val="none" w:sz="0" w:space="0" w:color="auto"/>
      </w:divBdr>
    </w:div>
    <w:div w:id="811479561">
      <w:bodyDiv w:val="1"/>
      <w:marLeft w:val="0"/>
      <w:marRight w:val="0"/>
      <w:marTop w:val="0"/>
      <w:marBottom w:val="0"/>
      <w:divBdr>
        <w:top w:val="none" w:sz="0" w:space="0" w:color="auto"/>
        <w:left w:val="none" w:sz="0" w:space="0" w:color="auto"/>
        <w:bottom w:val="none" w:sz="0" w:space="0" w:color="auto"/>
        <w:right w:val="none" w:sz="0" w:space="0" w:color="auto"/>
      </w:divBdr>
    </w:div>
    <w:div w:id="815219955">
      <w:bodyDiv w:val="1"/>
      <w:marLeft w:val="0"/>
      <w:marRight w:val="0"/>
      <w:marTop w:val="0"/>
      <w:marBottom w:val="0"/>
      <w:divBdr>
        <w:top w:val="none" w:sz="0" w:space="0" w:color="auto"/>
        <w:left w:val="none" w:sz="0" w:space="0" w:color="auto"/>
        <w:bottom w:val="none" w:sz="0" w:space="0" w:color="auto"/>
        <w:right w:val="none" w:sz="0" w:space="0" w:color="auto"/>
      </w:divBdr>
    </w:div>
    <w:div w:id="815611689">
      <w:bodyDiv w:val="1"/>
      <w:marLeft w:val="0"/>
      <w:marRight w:val="0"/>
      <w:marTop w:val="0"/>
      <w:marBottom w:val="0"/>
      <w:divBdr>
        <w:top w:val="none" w:sz="0" w:space="0" w:color="auto"/>
        <w:left w:val="none" w:sz="0" w:space="0" w:color="auto"/>
        <w:bottom w:val="none" w:sz="0" w:space="0" w:color="auto"/>
        <w:right w:val="none" w:sz="0" w:space="0" w:color="auto"/>
      </w:divBdr>
    </w:div>
    <w:div w:id="816411126">
      <w:bodyDiv w:val="1"/>
      <w:marLeft w:val="0"/>
      <w:marRight w:val="0"/>
      <w:marTop w:val="0"/>
      <w:marBottom w:val="0"/>
      <w:divBdr>
        <w:top w:val="none" w:sz="0" w:space="0" w:color="auto"/>
        <w:left w:val="none" w:sz="0" w:space="0" w:color="auto"/>
        <w:bottom w:val="none" w:sz="0" w:space="0" w:color="auto"/>
        <w:right w:val="none" w:sz="0" w:space="0" w:color="auto"/>
      </w:divBdr>
    </w:div>
    <w:div w:id="836843536">
      <w:bodyDiv w:val="1"/>
      <w:marLeft w:val="0"/>
      <w:marRight w:val="0"/>
      <w:marTop w:val="0"/>
      <w:marBottom w:val="0"/>
      <w:divBdr>
        <w:top w:val="none" w:sz="0" w:space="0" w:color="auto"/>
        <w:left w:val="none" w:sz="0" w:space="0" w:color="auto"/>
        <w:bottom w:val="none" w:sz="0" w:space="0" w:color="auto"/>
        <w:right w:val="none" w:sz="0" w:space="0" w:color="auto"/>
      </w:divBdr>
    </w:div>
    <w:div w:id="845364917">
      <w:bodyDiv w:val="1"/>
      <w:marLeft w:val="0"/>
      <w:marRight w:val="0"/>
      <w:marTop w:val="0"/>
      <w:marBottom w:val="0"/>
      <w:divBdr>
        <w:top w:val="none" w:sz="0" w:space="0" w:color="auto"/>
        <w:left w:val="none" w:sz="0" w:space="0" w:color="auto"/>
        <w:bottom w:val="none" w:sz="0" w:space="0" w:color="auto"/>
        <w:right w:val="none" w:sz="0" w:space="0" w:color="auto"/>
      </w:divBdr>
    </w:div>
    <w:div w:id="851266748">
      <w:bodyDiv w:val="1"/>
      <w:marLeft w:val="0"/>
      <w:marRight w:val="0"/>
      <w:marTop w:val="0"/>
      <w:marBottom w:val="0"/>
      <w:divBdr>
        <w:top w:val="none" w:sz="0" w:space="0" w:color="auto"/>
        <w:left w:val="none" w:sz="0" w:space="0" w:color="auto"/>
        <w:bottom w:val="none" w:sz="0" w:space="0" w:color="auto"/>
        <w:right w:val="none" w:sz="0" w:space="0" w:color="auto"/>
      </w:divBdr>
    </w:div>
    <w:div w:id="852258475">
      <w:bodyDiv w:val="1"/>
      <w:marLeft w:val="0"/>
      <w:marRight w:val="0"/>
      <w:marTop w:val="0"/>
      <w:marBottom w:val="0"/>
      <w:divBdr>
        <w:top w:val="none" w:sz="0" w:space="0" w:color="auto"/>
        <w:left w:val="none" w:sz="0" w:space="0" w:color="auto"/>
        <w:bottom w:val="none" w:sz="0" w:space="0" w:color="auto"/>
        <w:right w:val="none" w:sz="0" w:space="0" w:color="auto"/>
      </w:divBdr>
    </w:div>
    <w:div w:id="856583331">
      <w:bodyDiv w:val="1"/>
      <w:marLeft w:val="0"/>
      <w:marRight w:val="0"/>
      <w:marTop w:val="0"/>
      <w:marBottom w:val="0"/>
      <w:divBdr>
        <w:top w:val="none" w:sz="0" w:space="0" w:color="auto"/>
        <w:left w:val="none" w:sz="0" w:space="0" w:color="auto"/>
        <w:bottom w:val="none" w:sz="0" w:space="0" w:color="auto"/>
        <w:right w:val="none" w:sz="0" w:space="0" w:color="auto"/>
      </w:divBdr>
    </w:div>
    <w:div w:id="875045031">
      <w:bodyDiv w:val="1"/>
      <w:marLeft w:val="0"/>
      <w:marRight w:val="0"/>
      <w:marTop w:val="0"/>
      <w:marBottom w:val="0"/>
      <w:divBdr>
        <w:top w:val="none" w:sz="0" w:space="0" w:color="auto"/>
        <w:left w:val="none" w:sz="0" w:space="0" w:color="auto"/>
        <w:bottom w:val="none" w:sz="0" w:space="0" w:color="auto"/>
        <w:right w:val="none" w:sz="0" w:space="0" w:color="auto"/>
      </w:divBdr>
    </w:div>
    <w:div w:id="876087045">
      <w:bodyDiv w:val="1"/>
      <w:marLeft w:val="0"/>
      <w:marRight w:val="0"/>
      <w:marTop w:val="0"/>
      <w:marBottom w:val="0"/>
      <w:divBdr>
        <w:top w:val="none" w:sz="0" w:space="0" w:color="auto"/>
        <w:left w:val="none" w:sz="0" w:space="0" w:color="auto"/>
        <w:bottom w:val="none" w:sz="0" w:space="0" w:color="auto"/>
        <w:right w:val="none" w:sz="0" w:space="0" w:color="auto"/>
      </w:divBdr>
    </w:div>
    <w:div w:id="887691318">
      <w:bodyDiv w:val="1"/>
      <w:marLeft w:val="0"/>
      <w:marRight w:val="0"/>
      <w:marTop w:val="0"/>
      <w:marBottom w:val="0"/>
      <w:divBdr>
        <w:top w:val="none" w:sz="0" w:space="0" w:color="auto"/>
        <w:left w:val="none" w:sz="0" w:space="0" w:color="auto"/>
        <w:bottom w:val="none" w:sz="0" w:space="0" w:color="auto"/>
        <w:right w:val="none" w:sz="0" w:space="0" w:color="auto"/>
      </w:divBdr>
    </w:div>
    <w:div w:id="897403286">
      <w:bodyDiv w:val="1"/>
      <w:marLeft w:val="0"/>
      <w:marRight w:val="0"/>
      <w:marTop w:val="0"/>
      <w:marBottom w:val="0"/>
      <w:divBdr>
        <w:top w:val="none" w:sz="0" w:space="0" w:color="auto"/>
        <w:left w:val="none" w:sz="0" w:space="0" w:color="auto"/>
        <w:bottom w:val="none" w:sz="0" w:space="0" w:color="auto"/>
        <w:right w:val="none" w:sz="0" w:space="0" w:color="auto"/>
      </w:divBdr>
    </w:div>
    <w:div w:id="906299913">
      <w:bodyDiv w:val="1"/>
      <w:marLeft w:val="0"/>
      <w:marRight w:val="0"/>
      <w:marTop w:val="0"/>
      <w:marBottom w:val="0"/>
      <w:divBdr>
        <w:top w:val="none" w:sz="0" w:space="0" w:color="auto"/>
        <w:left w:val="none" w:sz="0" w:space="0" w:color="auto"/>
        <w:bottom w:val="none" w:sz="0" w:space="0" w:color="auto"/>
        <w:right w:val="none" w:sz="0" w:space="0" w:color="auto"/>
      </w:divBdr>
    </w:div>
    <w:div w:id="906913660">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11161597">
      <w:bodyDiv w:val="1"/>
      <w:marLeft w:val="0"/>
      <w:marRight w:val="0"/>
      <w:marTop w:val="0"/>
      <w:marBottom w:val="0"/>
      <w:divBdr>
        <w:top w:val="none" w:sz="0" w:space="0" w:color="auto"/>
        <w:left w:val="none" w:sz="0" w:space="0" w:color="auto"/>
        <w:bottom w:val="none" w:sz="0" w:space="0" w:color="auto"/>
        <w:right w:val="none" w:sz="0" w:space="0" w:color="auto"/>
      </w:divBdr>
    </w:div>
    <w:div w:id="917863331">
      <w:bodyDiv w:val="1"/>
      <w:marLeft w:val="0"/>
      <w:marRight w:val="0"/>
      <w:marTop w:val="0"/>
      <w:marBottom w:val="0"/>
      <w:divBdr>
        <w:top w:val="none" w:sz="0" w:space="0" w:color="auto"/>
        <w:left w:val="none" w:sz="0" w:space="0" w:color="auto"/>
        <w:bottom w:val="none" w:sz="0" w:space="0" w:color="auto"/>
        <w:right w:val="none" w:sz="0" w:space="0" w:color="auto"/>
      </w:divBdr>
    </w:div>
    <w:div w:id="918103782">
      <w:bodyDiv w:val="1"/>
      <w:marLeft w:val="0"/>
      <w:marRight w:val="0"/>
      <w:marTop w:val="0"/>
      <w:marBottom w:val="0"/>
      <w:divBdr>
        <w:top w:val="none" w:sz="0" w:space="0" w:color="auto"/>
        <w:left w:val="none" w:sz="0" w:space="0" w:color="auto"/>
        <w:bottom w:val="none" w:sz="0" w:space="0" w:color="auto"/>
        <w:right w:val="none" w:sz="0" w:space="0" w:color="auto"/>
      </w:divBdr>
    </w:div>
    <w:div w:id="925380958">
      <w:bodyDiv w:val="1"/>
      <w:marLeft w:val="0"/>
      <w:marRight w:val="0"/>
      <w:marTop w:val="0"/>
      <w:marBottom w:val="0"/>
      <w:divBdr>
        <w:top w:val="none" w:sz="0" w:space="0" w:color="auto"/>
        <w:left w:val="none" w:sz="0" w:space="0" w:color="auto"/>
        <w:bottom w:val="none" w:sz="0" w:space="0" w:color="auto"/>
        <w:right w:val="none" w:sz="0" w:space="0" w:color="auto"/>
      </w:divBdr>
    </w:div>
    <w:div w:id="928778235">
      <w:bodyDiv w:val="1"/>
      <w:marLeft w:val="0"/>
      <w:marRight w:val="0"/>
      <w:marTop w:val="0"/>
      <w:marBottom w:val="0"/>
      <w:divBdr>
        <w:top w:val="none" w:sz="0" w:space="0" w:color="auto"/>
        <w:left w:val="none" w:sz="0" w:space="0" w:color="auto"/>
        <w:bottom w:val="none" w:sz="0" w:space="0" w:color="auto"/>
        <w:right w:val="none" w:sz="0" w:space="0" w:color="auto"/>
      </w:divBdr>
    </w:div>
    <w:div w:id="929890691">
      <w:bodyDiv w:val="1"/>
      <w:marLeft w:val="0"/>
      <w:marRight w:val="0"/>
      <w:marTop w:val="0"/>
      <w:marBottom w:val="0"/>
      <w:divBdr>
        <w:top w:val="none" w:sz="0" w:space="0" w:color="auto"/>
        <w:left w:val="none" w:sz="0" w:space="0" w:color="auto"/>
        <w:bottom w:val="none" w:sz="0" w:space="0" w:color="auto"/>
        <w:right w:val="none" w:sz="0" w:space="0" w:color="auto"/>
      </w:divBdr>
    </w:div>
    <w:div w:id="932666018">
      <w:bodyDiv w:val="1"/>
      <w:marLeft w:val="0"/>
      <w:marRight w:val="0"/>
      <w:marTop w:val="0"/>
      <w:marBottom w:val="0"/>
      <w:divBdr>
        <w:top w:val="none" w:sz="0" w:space="0" w:color="auto"/>
        <w:left w:val="none" w:sz="0" w:space="0" w:color="auto"/>
        <w:bottom w:val="none" w:sz="0" w:space="0" w:color="auto"/>
        <w:right w:val="none" w:sz="0" w:space="0" w:color="auto"/>
      </w:divBdr>
    </w:div>
    <w:div w:id="932973305">
      <w:bodyDiv w:val="1"/>
      <w:marLeft w:val="0"/>
      <w:marRight w:val="0"/>
      <w:marTop w:val="0"/>
      <w:marBottom w:val="0"/>
      <w:divBdr>
        <w:top w:val="none" w:sz="0" w:space="0" w:color="auto"/>
        <w:left w:val="none" w:sz="0" w:space="0" w:color="auto"/>
        <w:bottom w:val="none" w:sz="0" w:space="0" w:color="auto"/>
        <w:right w:val="none" w:sz="0" w:space="0" w:color="auto"/>
      </w:divBdr>
    </w:div>
    <w:div w:id="934677733">
      <w:bodyDiv w:val="1"/>
      <w:marLeft w:val="0"/>
      <w:marRight w:val="0"/>
      <w:marTop w:val="0"/>
      <w:marBottom w:val="0"/>
      <w:divBdr>
        <w:top w:val="none" w:sz="0" w:space="0" w:color="auto"/>
        <w:left w:val="none" w:sz="0" w:space="0" w:color="auto"/>
        <w:bottom w:val="none" w:sz="0" w:space="0" w:color="auto"/>
        <w:right w:val="none" w:sz="0" w:space="0" w:color="auto"/>
      </w:divBdr>
    </w:div>
    <w:div w:id="936137979">
      <w:bodyDiv w:val="1"/>
      <w:marLeft w:val="0"/>
      <w:marRight w:val="0"/>
      <w:marTop w:val="0"/>
      <w:marBottom w:val="0"/>
      <w:divBdr>
        <w:top w:val="none" w:sz="0" w:space="0" w:color="auto"/>
        <w:left w:val="none" w:sz="0" w:space="0" w:color="auto"/>
        <w:bottom w:val="none" w:sz="0" w:space="0" w:color="auto"/>
        <w:right w:val="none" w:sz="0" w:space="0" w:color="auto"/>
      </w:divBdr>
    </w:div>
    <w:div w:id="938148365">
      <w:bodyDiv w:val="1"/>
      <w:marLeft w:val="0"/>
      <w:marRight w:val="0"/>
      <w:marTop w:val="0"/>
      <w:marBottom w:val="0"/>
      <w:divBdr>
        <w:top w:val="none" w:sz="0" w:space="0" w:color="auto"/>
        <w:left w:val="none" w:sz="0" w:space="0" w:color="auto"/>
        <w:bottom w:val="none" w:sz="0" w:space="0" w:color="auto"/>
        <w:right w:val="none" w:sz="0" w:space="0" w:color="auto"/>
      </w:divBdr>
    </w:div>
    <w:div w:id="939798264">
      <w:bodyDiv w:val="1"/>
      <w:marLeft w:val="0"/>
      <w:marRight w:val="0"/>
      <w:marTop w:val="0"/>
      <w:marBottom w:val="0"/>
      <w:divBdr>
        <w:top w:val="none" w:sz="0" w:space="0" w:color="auto"/>
        <w:left w:val="none" w:sz="0" w:space="0" w:color="auto"/>
        <w:bottom w:val="none" w:sz="0" w:space="0" w:color="auto"/>
        <w:right w:val="none" w:sz="0" w:space="0" w:color="auto"/>
      </w:divBdr>
    </w:div>
    <w:div w:id="942148217">
      <w:bodyDiv w:val="1"/>
      <w:marLeft w:val="0"/>
      <w:marRight w:val="0"/>
      <w:marTop w:val="0"/>
      <w:marBottom w:val="0"/>
      <w:divBdr>
        <w:top w:val="none" w:sz="0" w:space="0" w:color="auto"/>
        <w:left w:val="none" w:sz="0" w:space="0" w:color="auto"/>
        <w:bottom w:val="none" w:sz="0" w:space="0" w:color="auto"/>
        <w:right w:val="none" w:sz="0" w:space="0" w:color="auto"/>
      </w:divBdr>
    </w:div>
    <w:div w:id="950479295">
      <w:bodyDiv w:val="1"/>
      <w:marLeft w:val="0"/>
      <w:marRight w:val="0"/>
      <w:marTop w:val="0"/>
      <w:marBottom w:val="0"/>
      <w:divBdr>
        <w:top w:val="none" w:sz="0" w:space="0" w:color="auto"/>
        <w:left w:val="none" w:sz="0" w:space="0" w:color="auto"/>
        <w:bottom w:val="none" w:sz="0" w:space="0" w:color="auto"/>
        <w:right w:val="none" w:sz="0" w:space="0" w:color="auto"/>
      </w:divBdr>
    </w:div>
    <w:div w:id="956563880">
      <w:bodyDiv w:val="1"/>
      <w:marLeft w:val="0"/>
      <w:marRight w:val="0"/>
      <w:marTop w:val="0"/>
      <w:marBottom w:val="0"/>
      <w:divBdr>
        <w:top w:val="none" w:sz="0" w:space="0" w:color="auto"/>
        <w:left w:val="none" w:sz="0" w:space="0" w:color="auto"/>
        <w:bottom w:val="none" w:sz="0" w:space="0" w:color="auto"/>
        <w:right w:val="none" w:sz="0" w:space="0" w:color="auto"/>
      </w:divBdr>
    </w:div>
    <w:div w:id="958875662">
      <w:bodyDiv w:val="1"/>
      <w:marLeft w:val="0"/>
      <w:marRight w:val="0"/>
      <w:marTop w:val="0"/>
      <w:marBottom w:val="0"/>
      <w:divBdr>
        <w:top w:val="none" w:sz="0" w:space="0" w:color="auto"/>
        <w:left w:val="none" w:sz="0" w:space="0" w:color="auto"/>
        <w:bottom w:val="none" w:sz="0" w:space="0" w:color="auto"/>
        <w:right w:val="none" w:sz="0" w:space="0" w:color="auto"/>
      </w:divBdr>
    </w:div>
    <w:div w:id="960720387">
      <w:bodyDiv w:val="1"/>
      <w:marLeft w:val="0"/>
      <w:marRight w:val="0"/>
      <w:marTop w:val="0"/>
      <w:marBottom w:val="0"/>
      <w:divBdr>
        <w:top w:val="none" w:sz="0" w:space="0" w:color="auto"/>
        <w:left w:val="none" w:sz="0" w:space="0" w:color="auto"/>
        <w:bottom w:val="none" w:sz="0" w:space="0" w:color="auto"/>
        <w:right w:val="none" w:sz="0" w:space="0" w:color="auto"/>
      </w:divBdr>
    </w:div>
    <w:div w:id="961376331">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964232526">
      <w:bodyDiv w:val="1"/>
      <w:marLeft w:val="0"/>
      <w:marRight w:val="0"/>
      <w:marTop w:val="0"/>
      <w:marBottom w:val="0"/>
      <w:divBdr>
        <w:top w:val="none" w:sz="0" w:space="0" w:color="auto"/>
        <w:left w:val="none" w:sz="0" w:space="0" w:color="auto"/>
        <w:bottom w:val="none" w:sz="0" w:space="0" w:color="auto"/>
        <w:right w:val="none" w:sz="0" w:space="0" w:color="auto"/>
      </w:divBdr>
    </w:div>
    <w:div w:id="966471475">
      <w:bodyDiv w:val="1"/>
      <w:marLeft w:val="0"/>
      <w:marRight w:val="0"/>
      <w:marTop w:val="0"/>
      <w:marBottom w:val="0"/>
      <w:divBdr>
        <w:top w:val="none" w:sz="0" w:space="0" w:color="auto"/>
        <w:left w:val="none" w:sz="0" w:space="0" w:color="auto"/>
        <w:bottom w:val="none" w:sz="0" w:space="0" w:color="auto"/>
        <w:right w:val="none" w:sz="0" w:space="0" w:color="auto"/>
      </w:divBdr>
    </w:div>
    <w:div w:id="973634138">
      <w:bodyDiv w:val="1"/>
      <w:marLeft w:val="0"/>
      <w:marRight w:val="0"/>
      <w:marTop w:val="0"/>
      <w:marBottom w:val="0"/>
      <w:divBdr>
        <w:top w:val="none" w:sz="0" w:space="0" w:color="auto"/>
        <w:left w:val="none" w:sz="0" w:space="0" w:color="auto"/>
        <w:bottom w:val="none" w:sz="0" w:space="0" w:color="auto"/>
        <w:right w:val="none" w:sz="0" w:space="0" w:color="auto"/>
      </w:divBdr>
    </w:div>
    <w:div w:id="985813926">
      <w:bodyDiv w:val="1"/>
      <w:marLeft w:val="0"/>
      <w:marRight w:val="0"/>
      <w:marTop w:val="0"/>
      <w:marBottom w:val="0"/>
      <w:divBdr>
        <w:top w:val="none" w:sz="0" w:space="0" w:color="auto"/>
        <w:left w:val="none" w:sz="0" w:space="0" w:color="auto"/>
        <w:bottom w:val="none" w:sz="0" w:space="0" w:color="auto"/>
        <w:right w:val="none" w:sz="0" w:space="0" w:color="auto"/>
      </w:divBdr>
    </w:div>
    <w:div w:id="988511116">
      <w:bodyDiv w:val="1"/>
      <w:marLeft w:val="0"/>
      <w:marRight w:val="0"/>
      <w:marTop w:val="0"/>
      <w:marBottom w:val="0"/>
      <w:divBdr>
        <w:top w:val="none" w:sz="0" w:space="0" w:color="auto"/>
        <w:left w:val="none" w:sz="0" w:space="0" w:color="auto"/>
        <w:bottom w:val="none" w:sz="0" w:space="0" w:color="auto"/>
        <w:right w:val="none" w:sz="0" w:space="0" w:color="auto"/>
      </w:divBdr>
    </w:div>
    <w:div w:id="998194086">
      <w:bodyDiv w:val="1"/>
      <w:marLeft w:val="0"/>
      <w:marRight w:val="0"/>
      <w:marTop w:val="0"/>
      <w:marBottom w:val="0"/>
      <w:divBdr>
        <w:top w:val="none" w:sz="0" w:space="0" w:color="auto"/>
        <w:left w:val="none" w:sz="0" w:space="0" w:color="auto"/>
        <w:bottom w:val="none" w:sz="0" w:space="0" w:color="auto"/>
        <w:right w:val="none" w:sz="0" w:space="0" w:color="auto"/>
      </w:divBdr>
    </w:div>
    <w:div w:id="1006132713">
      <w:bodyDiv w:val="1"/>
      <w:marLeft w:val="0"/>
      <w:marRight w:val="0"/>
      <w:marTop w:val="0"/>
      <w:marBottom w:val="0"/>
      <w:divBdr>
        <w:top w:val="none" w:sz="0" w:space="0" w:color="auto"/>
        <w:left w:val="none" w:sz="0" w:space="0" w:color="auto"/>
        <w:bottom w:val="none" w:sz="0" w:space="0" w:color="auto"/>
        <w:right w:val="none" w:sz="0" w:space="0" w:color="auto"/>
      </w:divBdr>
    </w:div>
    <w:div w:id="1009911820">
      <w:bodyDiv w:val="1"/>
      <w:marLeft w:val="0"/>
      <w:marRight w:val="0"/>
      <w:marTop w:val="0"/>
      <w:marBottom w:val="0"/>
      <w:divBdr>
        <w:top w:val="none" w:sz="0" w:space="0" w:color="auto"/>
        <w:left w:val="none" w:sz="0" w:space="0" w:color="auto"/>
        <w:bottom w:val="none" w:sz="0" w:space="0" w:color="auto"/>
        <w:right w:val="none" w:sz="0" w:space="0" w:color="auto"/>
      </w:divBdr>
    </w:div>
    <w:div w:id="1010838237">
      <w:bodyDiv w:val="1"/>
      <w:marLeft w:val="0"/>
      <w:marRight w:val="0"/>
      <w:marTop w:val="0"/>
      <w:marBottom w:val="0"/>
      <w:divBdr>
        <w:top w:val="none" w:sz="0" w:space="0" w:color="auto"/>
        <w:left w:val="none" w:sz="0" w:space="0" w:color="auto"/>
        <w:bottom w:val="none" w:sz="0" w:space="0" w:color="auto"/>
        <w:right w:val="none" w:sz="0" w:space="0" w:color="auto"/>
      </w:divBdr>
    </w:div>
    <w:div w:id="1022821229">
      <w:bodyDiv w:val="1"/>
      <w:marLeft w:val="0"/>
      <w:marRight w:val="0"/>
      <w:marTop w:val="0"/>
      <w:marBottom w:val="0"/>
      <w:divBdr>
        <w:top w:val="none" w:sz="0" w:space="0" w:color="auto"/>
        <w:left w:val="none" w:sz="0" w:space="0" w:color="auto"/>
        <w:bottom w:val="none" w:sz="0" w:space="0" w:color="auto"/>
        <w:right w:val="none" w:sz="0" w:space="0" w:color="auto"/>
      </w:divBdr>
    </w:div>
    <w:div w:id="1023822580">
      <w:bodyDiv w:val="1"/>
      <w:marLeft w:val="0"/>
      <w:marRight w:val="0"/>
      <w:marTop w:val="0"/>
      <w:marBottom w:val="0"/>
      <w:divBdr>
        <w:top w:val="none" w:sz="0" w:space="0" w:color="auto"/>
        <w:left w:val="none" w:sz="0" w:space="0" w:color="auto"/>
        <w:bottom w:val="none" w:sz="0" w:space="0" w:color="auto"/>
        <w:right w:val="none" w:sz="0" w:space="0" w:color="auto"/>
      </w:divBdr>
    </w:div>
    <w:div w:id="1026325038">
      <w:bodyDiv w:val="1"/>
      <w:marLeft w:val="0"/>
      <w:marRight w:val="0"/>
      <w:marTop w:val="0"/>
      <w:marBottom w:val="0"/>
      <w:divBdr>
        <w:top w:val="none" w:sz="0" w:space="0" w:color="auto"/>
        <w:left w:val="none" w:sz="0" w:space="0" w:color="auto"/>
        <w:bottom w:val="none" w:sz="0" w:space="0" w:color="auto"/>
        <w:right w:val="none" w:sz="0" w:space="0" w:color="auto"/>
      </w:divBdr>
    </w:div>
    <w:div w:id="1026910042">
      <w:bodyDiv w:val="1"/>
      <w:marLeft w:val="0"/>
      <w:marRight w:val="0"/>
      <w:marTop w:val="0"/>
      <w:marBottom w:val="0"/>
      <w:divBdr>
        <w:top w:val="none" w:sz="0" w:space="0" w:color="auto"/>
        <w:left w:val="none" w:sz="0" w:space="0" w:color="auto"/>
        <w:bottom w:val="none" w:sz="0" w:space="0" w:color="auto"/>
        <w:right w:val="none" w:sz="0" w:space="0" w:color="auto"/>
      </w:divBdr>
    </w:div>
    <w:div w:id="1031224530">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36930579">
      <w:bodyDiv w:val="1"/>
      <w:marLeft w:val="0"/>
      <w:marRight w:val="0"/>
      <w:marTop w:val="0"/>
      <w:marBottom w:val="0"/>
      <w:divBdr>
        <w:top w:val="none" w:sz="0" w:space="0" w:color="auto"/>
        <w:left w:val="none" w:sz="0" w:space="0" w:color="auto"/>
        <w:bottom w:val="none" w:sz="0" w:space="0" w:color="auto"/>
        <w:right w:val="none" w:sz="0" w:space="0" w:color="auto"/>
      </w:divBdr>
    </w:div>
    <w:div w:id="1061055229">
      <w:bodyDiv w:val="1"/>
      <w:marLeft w:val="0"/>
      <w:marRight w:val="0"/>
      <w:marTop w:val="0"/>
      <w:marBottom w:val="0"/>
      <w:divBdr>
        <w:top w:val="none" w:sz="0" w:space="0" w:color="auto"/>
        <w:left w:val="none" w:sz="0" w:space="0" w:color="auto"/>
        <w:bottom w:val="none" w:sz="0" w:space="0" w:color="auto"/>
        <w:right w:val="none" w:sz="0" w:space="0" w:color="auto"/>
      </w:divBdr>
    </w:div>
    <w:div w:id="1061903658">
      <w:bodyDiv w:val="1"/>
      <w:marLeft w:val="0"/>
      <w:marRight w:val="0"/>
      <w:marTop w:val="0"/>
      <w:marBottom w:val="0"/>
      <w:divBdr>
        <w:top w:val="none" w:sz="0" w:space="0" w:color="auto"/>
        <w:left w:val="none" w:sz="0" w:space="0" w:color="auto"/>
        <w:bottom w:val="none" w:sz="0" w:space="0" w:color="auto"/>
        <w:right w:val="none" w:sz="0" w:space="0" w:color="auto"/>
      </w:divBdr>
    </w:div>
    <w:div w:id="1080444501">
      <w:bodyDiv w:val="1"/>
      <w:marLeft w:val="0"/>
      <w:marRight w:val="0"/>
      <w:marTop w:val="0"/>
      <w:marBottom w:val="0"/>
      <w:divBdr>
        <w:top w:val="none" w:sz="0" w:space="0" w:color="auto"/>
        <w:left w:val="none" w:sz="0" w:space="0" w:color="auto"/>
        <w:bottom w:val="none" w:sz="0" w:space="0" w:color="auto"/>
        <w:right w:val="none" w:sz="0" w:space="0" w:color="auto"/>
      </w:divBdr>
    </w:div>
    <w:div w:id="1084884312">
      <w:bodyDiv w:val="1"/>
      <w:marLeft w:val="0"/>
      <w:marRight w:val="0"/>
      <w:marTop w:val="0"/>
      <w:marBottom w:val="0"/>
      <w:divBdr>
        <w:top w:val="none" w:sz="0" w:space="0" w:color="auto"/>
        <w:left w:val="none" w:sz="0" w:space="0" w:color="auto"/>
        <w:bottom w:val="none" w:sz="0" w:space="0" w:color="auto"/>
        <w:right w:val="none" w:sz="0" w:space="0" w:color="auto"/>
      </w:divBdr>
    </w:div>
    <w:div w:id="1087656154">
      <w:bodyDiv w:val="1"/>
      <w:marLeft w:val="0"/>
      <w:marRight w:val="0"/>
      <w:marTop w:val="0"/>
      <w:marBottom w:val="0"/>
      <w:divBdr>
        <w:top w:val="none" w:sz="0" w:space="0" w:color="auto"/>
        <w:left w:val="none" w:sz="0" w:space="0" w:color="auto"/>
        <w:bottom w:val="none" w:sz="0" w:space="0" w:color="auto"/>
        <w:right w:val="none" w:sz="0" w:space="0" w:color="auto"/>
      </w:divBdr>
    </w:div>
    <w:div w:id="1089157591">
      <w:bodyDiv w:val="1"/>
      <w:marLeft w:val="0"/>
      <w:marRight w:val="0"/>
      <w:marTop w:val="0"/>
      <w:marBottom w:val="0"/>
      <w:divBdr>
        <w:top w:val="none" w:sz="0" w:space="0" w:color="auto"/>
        <w:left w:val="none" w:sz="0" w:space="0" w:color="auto"/>
        <w:bottom w:val="none" w:sz="0" w:space="0" w:color="auto"/>
        <w:right w:val="none" w:sz="0" w:space="0" w:color="auto"/>
      </w:divBdr>
    </w:div>
    <w:div w:id="1090663091">
      <w:bodyDiv w:val="1"/>
      <w:marLeft w:val="0"/>
      <w:marRight w:val="0"/>
      <w:marTop w:val="0"/>
      <w:marBottom w:val="0"/>
      <w:divBdr>
        <w:top w:val="none" w:sz="0" w:space="0" w:color="auto"/>
        <w:left w:val="none" w:sz="0" w:space="0" w:color="auto"/>
        <w:bottom w:val="none" w:sz="0" w:space="0" w:color="auto"/>
        <w:right w:val="none" w:sz="0" w:space="0" w:color="auto"/>
      </w:divBdr>
    </w:div>
    <w:div w:id="109598005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2578927">
      <w:bodyDiv w:val="1"/>
      <w:marLeft w:val="0"/>
      <w:marRight w:val="0"/>
      <w:marTop w:val="0"/>
      <w:marBottom w:val="0"/>
      <w:divBdr>
        <w:top w:val="none" w:sz="0" w:space="0" w:color="auto"/>
        <w:left w:val="none" w:sz="0" w:space="0" w:color="auto"/>
        <w:bottom w:val="none" w:sz="0" w:space="0" w:color="auto"/>
        <w:right w:val="none" w:sz="0" w:space="0" w:color="auto"/>
      </w:divBdr>
    </w:div>
    <w:div w:id="1107652930">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10318616">
      <w:bodyDiv w:val="1"/>
      <w:marLeft w:val="0"/>
      <w:marRight w:val="0"/>
      <w:marTop w:val="0"/>
      <w:marBottom w:val="0"/>
      <w:divBdr>
        <w:top w:val="none" w:sz="0" w:space="0" w:color="auto"/>
        <w:left w:val="none" w:sz="0" w:space="0" w:color="auto"/>
        <w:bottom w:val="none" w:sz="0" w:space="0" w:color="auto"/>
        <w:right w:val="none" w:sz="0" w:space="0" w:color="auto"/>
      </w:divBdr>
    </w:div>
    <w:div w:id="1126504340">
      <w:bodyDiv w:val="1"/>
      <w:marLeft w:val="0"/>
      <w:marRight w:val="0"/>
      <w:marTop w:val="0"/>
      <w:marBottom w:val="0"/>
      <w:divBdr>
        <w:top w:val="none" w:sz="0" w:space="0" w:color="auto"/>
        <w:left w:val="none" w:sz="0" w:space="0" w:color="auto"/>
        <w:bottom w:val="none" w:sz="0" w:space="0" w:color="auto"/>
        <w:right w:val="none" w:sz="0" w:space="0" w:color="auto"/>
      </w:divBdr>
    </w:div>
    <w:div w:id="1126772697">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38451691">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47210634">
      <w:bodyDiv w:val="1"/>
      <w:marLeft w:val="0"/>
      <w:marRight w:val="0"/>
      <w:marTop w:val="0"/>
      <w:marBottom w:val="0"/>
      <w:divBdr>
        <w:top w:val="none" w:sz="0" w:space="0" w:color="auto"/>
        <w:left w:val="none" w:sz="0" w:space="0" w:color="auto"/>
        <w:bottom w:val="none" w:sz="0" w:space="0" w:color="auto"/>
        <w:right w:val="none" w:sz="0" w:space="0" w:color="auto"/>
      </w:divBdr>
    </w:div>
    <w:div w:id="1147745538">
      <w:bodyDiv w:val="1"/>
      <w:marLeft w:val="0"/>
      <w:marRight w:val="0"/>
      <w:marTop w:val="0"/>
      <w:marBottom w:val="0"/>
      <w:divBdr>
        <w:top w:val="none" w:sz="0" w:space="0" w:color="auto"/>
        <w:left w:val="none" w:sz="0" w:space="0" w:color="auto"/>
        <w:bottom w:val="none" w:sz="0" w:space="0" w:color="auto"/>
        <w:right w:val="none" w:sz="0" w:space="0" w:color="auto"/>
      </w:divBdr>
    </w:div>
    <w:div w:id="1148209043">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52989487">
      <w:bodyDiv w:val="1"/>
      <w:marLeft w:val="0"/>
      <w:marRight w:val="0"/>
      <w:marTop w:val="0"/>
      <w:marBottom w:val="0"/>
      <w:divBdr>
        <w:top w:val="none" w:sz="0" w:space="0" w:color="auto"/>
        <w:left w:val="none" w:sz="0" w:space="0" w:color="auto"/>
        <w:bottom w:val="none" w:sz="0" w:space="0" w:color="auto"/>
        <w:right w:val="none" w:sz="0" w:space="0" w:color="auto"/>
      </w:divBdr>
      <w:divsChild>
        <w:div w:id="1421751151">
          <w:marLeft w:val="0"/>
          <w:marRight w:val="0"/>
          <w:marTop w:val="0"/>
          <w:marBottom w:val="0"/>
          <w:divBdr>
            <w:top w:val="none" w:sz="0" w:space="0" w:color="auto"/>
            <w:left w:val="none" w:sz="0" w:space="0" w:color="auto"/>
            <w:bottom w:val="none" w:sz="0" w:space="0" w:color="auto"/>
            <w:right w:val="none" w:sz="0" w:space="0" w:color="auto"/>
          </w:divBdr>
        </w:div>
        <w:div w:id="1030453803">
          <w:marLeft w:val="0"/>
          <w:marRight w:val="0"/>
          <w:marTop w:val="0"/>
          <w:marBottom w:val="0"/>
          <w:divBdr>
            <w:top w:val="none" w:sz="0" w:space="0" w:color="auto"/>
            <w:left w:val="none" w:sz="0" w:space="0" w:color="auto"/>
            <w:bottom w:val="none" w:sz="0" w:space="0" w:color="auto"/>
            <w:right w:val="none" w:sz="0" w:space="0" w:color="auto"/>
          </w:divBdr>
        </w:div>
        <w:div w:id="2119063748">
          <w:marLeft w:val="0"/>
          <w:marRight w:val="0"/>
          <w:marTop w:val="0"/>
          <w:marBottom w:val="0"/>
          <w:divBdr>
            <w:top w:val="none" w:sz="0" w:space="0" w:color="auto"/>
            <w:left w:val="none" w:sz="0" w:space="0" w:color="auto"/>
            <w:bottom w:val="none" w:sz="0" w:space="0" w:color="auto"/>
            <w:right w:val="none" w:sz="0" w:space="0" w:color="auto"/>
          </w:divBdr>
        </w:div>
        <w:div w:id="2104493615">
          <w:marLeft w:val="0"/>
          <w:marRight w:val="0"/>
          <w:marTop w:val="0"/>
          <w:marBottom w:val="0"/>
          <w:divBdr>
            <w:top w:val="none" w:sz="0" w:space="0" w:color="auto"/>
            <w:left w:val="none" w:sz="0" w:space="0" w:color="auto"/>
            <w:bottom w:val="none" w:sz="0" w:space="0" w:color="auto"/>
            <w:right w:val="none" w:sz="0" w:space="0" w:color="auto"/>
          </w:divBdr>
        </w:div>
        <w:div w:id="1092043192">
          <w:marLeft w:val="0"/>
          <w:marRight w:val="0"/>
          <w:marTop w:val="0"/>
          <w:marBottom w:val="0"/>
          <w:divBdr>
            <w:top w:val="none" w:sz="0" w:space="0" w:color="auto"/>
            <w:left w:val="none" w:sz="0" w:space="0" w:color="auto"/>
            <w:bottom w:val="none" w:sz="0" w:space="0" w:color="auto"/>
            <w:right w:val="none" w:sz="0" w:space="0" w:color="auto"/>
          </w:divBdr>
        </w:div>
      </w:divsChild>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171721873">
      <w:bodyDiv w:val="1"/>
      <w:marLeft w:val="0"/>
      <w:marRight w:val="0"/>
      <w:marTop w:val="0"/>
      <w:marBottom w:val="0"/>
      <w:divBdr>
        <w:top w:val="none" w:sz="0" w:space="0" w:color="auto"/>
        <w:left w:val="none" w:sz="0" w:space="0" w:color="auto"/>
        <w:bottom w:val="none" w:sz="0" w:space="0" w:color="auto"/>
        <w:right w:val="none" w:sz="0" w:space="0" w:color="auto"/>
      </w:divBdr>
    </w:div>
    <w:div w:id="1187064886">
      <w:bodyDiv w:val="1"/>
      <w:marLeft w:val="0"/>
      <w:marRight w:val="0"/>
      <w:marTop w:val="0"/>
      <w:marBottom w:val="0"/>
      <w:divBdr>
        <w:top w:val="none" w:sz="0" w:space="0" w:color="auto"/>
        <w:left w:val="none" w:sz="0" w:space="0" w:color="auto"/>
        <w:bottom w:val="none" w:sz="0" w:space="0" w:color="auto"/>
        <w:right w:val="none" w:sz="0" w:space="0" w:color="auto"/>
      </w:divBdr>
    </w:div>
    <w:div w:id="1191920983">
      <w:bodyDiv w:val="1"/>
      <w:marLeft w:val="0"/>
      <w:marRight w:val="0"/>
      <w:marTop w:val="0"/>
      <w:marBottom w:val="0"/>
      <w:divBdr>
        <w:top w:val="none" w:sz="0" w:space="0" w:color="auto"/>
        <w:left w:val="none" w:sz="0" w:space="0" w:color="auto"/>
        <w:bottom w:val="none" w:sz="0" w:space="0" w:color="auto"/>
        <w:right w:val="none" w:sz="0" w:space="0" w:color="auto"/>
      </w:divBdr>
    </w:div>
    <w:div w:id="1207719070">
      <w:bodyDiv w:val="1"/>
      <w:marLeft w:val="0"/>
      <w:marRight w:val="0"/>
      <w:marTop w:val="0"/>
      <w:marBottom w:val="0"/>
      <w:divBdr>
        <w:top w:val="none" w:sz="0" w:space="0" w:color="auto"/>
        <w:left w:val="none" w:sz="0" w:space="0" w:color="auto"/>
        <w:bottom w:val="none" w:sz="0" w:space="0" w:color="auto"/>
        <w:right w:val="none" w:sz="0" w:space="0" w:color="auto"/>
      </w:divBdr>
    </w:div>
    <w:div w:id="1212109596">
      <w:bodyDiv w:val="1"/>
      <w:marLeft w:val="0"/>
      <w:marRight w:val="0"/>
      <w:marTop w:val="0"/>
      <w:marBottom w:val="0"/>
      <w:divBdr>
        <w:top w:val="none" w:sz="0" w:space="0" w:color="auto"/>
        <w:left w:val="none" w:sz="0" w:space="0" w:color="auto"/>
        <w:bottom w:val="none" w:sz="0" w:space="0" w:color="auto"/>
        <w:right w:val="none" w:sz="0" w:space="0" w:color="auto"/>
      </w:divBdr>
    </w:div>
    <w:div w:id="1215000216">
      <w:bodyDiv w:val="1"/>
      <w:marLeft w:val="0"/>
      <w:marRight w:val="0"/>
      <w:marTop w:val="0"/>
      <w:marBottom w:val="0"/>
      <w:divBdr>
        <w:top w:val="none" w:sz="0" w:space="0" w:color="auto"/>
        <w:left w:val="none" w:sz="0" w:space="0" w:color="auto"/>
        <w:bottom w:val="none" w:sz="0" w:space="0" w:color="auto"/>
        <w:right w:val="none" w:sz="0" w:space="0" w:color="auto"/>
      </w:divBdr>
    </w:div>
    <w:div w:id="1216939064">
      <w:bodyDiv w:val="1"/>
      <w:marLeft w:val="0"/>
      <w:marRight w:val="0"/>
      <w:marTop w:val="0"/>
      <w:marBottom w:val="0"/>
      <w:divBdr>
        <w:top w:val="none" w:sz="0" w:space="0" w:color="auto"/>
        <w:left w:val="none" w:sz="0" w:space="0" w:color="auto"/>
        <w:bottom w:val="none" w:sz="0" w:space="0" w:color="auto"/>
        <w:right w:val="none" w:sz="0" w:space="0" w:color="auto"/>
      </w:divBdr>
    </w:div>
    <w:div w:id="1224213898">
      <w:bodyDiv w:val="1"/>
      <w:marLeft w:val="0"/>
      <w:marRight w:val="0"/>
      <w:marTop w:val="0"/>
      <w:marBottom w:val="0"/>
      <w:divBdr>
        <w:top w:val="none" w:sz="0" w:space="0" w:color="auto"/>
        <w:left w:val="none" w:sz="0" w:space="0" w:color="auto"/>
        <w:bottom w:val="none" w:sz="0" w:space="0" w:color="auto"/>
        <w:right w:val="none" w:sz="0" w:space="0" w:color="auto"/>
      </w:divBdr>
    </w:div>
    <w:div w:id="1227450263">
      <w:bodyDiv w:val="1"/>
      <w:marLeft w:val="0"/>
      <w:marRight w:val="0"/>
      <w:marTop w:val="0"/>
      <w:marBottom w:val="0"/>
      <w:divBdr>
        <w:top w:val="none" w:sz="0" w:space="0" w:color="auto"/>
        <w:left w:val="none" w:sz="0" w:space="0" w:color="auto"/>
        <w:bottom w:val="none" w:sz="0" w:space="0" w:color="auto"/>
        <w:right w:val="none" w:sz="0" w:space="0" w:color="auto"/>
      </w:divBdr>
    </w:div>
    <w:div w:id="1239168686">
      <w:bodyDiv w:val="1"/>
      <w:marLeft w:val="0"/>
      <w:marRight w:val="0"/>
      <w:marTop w:val="0"/>
      <w:marBottom w:val="0"/>
      <w:divBdr>
        <w:top w:val="none" w:sz="0" w:space="0" w:color="auto"/>
        <w:left w:val="none" w:sz="0" w:space="0" w:color="auto"/>
        <w:bottom w:val="none" w:sz="0" w:space="0" w:color="auto"/>
        <w:right w:val="none" w:sz="0" w:space="0" w:color="auto"/>
      </w:divBdr>
    </w:div>
    <w:div w:id="1239945130">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41909255">
      <w:bodyDiv w:val="1"/>
      <w:marLeft w:val="0"/>
      <w:marRight w:val="0"/>
      <w:marTop w:val="0"/>
      <w:marBottom w:val="0"/>
      <w:divBdr>
        <w:top w:val="none" w:sz="0" w:space="0" w:color="auto"/>
        <w:left w:val="none" w:sz="0" w:space="0" w:color="auto"/>
        <w:bottom w:val="none" w:sz="0" w:space="0" w:color="auto"/>
        <w:right w:val="none" w:sz="0" w:space="0" w:color="auto"/>
      </w:divBdr>
    </w:div>
    <w:div w:id="1252008583">
      <w:bodyDiv w:val="1"/>
      <w:marLeft w:val="0"/>
      <w:marRight w:val="0"/>
      <w:marTop w:val="0"/>
      <w:marBottom w:val="0"/>
      <w:divBdr>
        <w:top w:val="none" w:sz="0" w:space="0" w:color="auto"/>
        <w:left w:val="none" w:sz="0" w:space="0" w:color="auto"/>
        <w:bottom w:val="none" w:sz="0" w:space="0" w:color="auto"/>
        <w:right w:val="none" w:sz="0" w:space="0" w:color="auto"/>
      </w:divBdr>
    </w:div>
    <w:div w:id="1259556414">
      <w:bodyDiv w:val="1"/>
      <w:marLeft w:val="0"/>
      <w:marRight w:val="0"/>
      <w:marTop w:val="0"/>
      <w:marBottom w:val="0"/>
      <w:divBdr>
        <w:top w:val="none" w:sz="0" w:space="0" w:color="auto"/>
        <w:left w:val="none" w:sz="0" w:space="0" w:color="auto"/>
        <w:bottom w:val="none" w:sz="0" w:space="0" w:color="auto"/>
        <w:right w:val="none" w:sz="0" w:space="0" w:color="auto"/>
      </w:divBdr>
    </w:div>
    <w:div w:id="1262836213">
      <w:bodyDiv w:val="1"/>
      <w:marLeft w:val="0"/>
      <w:marRight w:val="0"/>
      <w:marTop w:val="0"/>
      <w:marBottom w:val="0"/>
      <w:divBdr>
        <w:top w:val="none" w:sz="0" w:space="0" w:color="auto"/>
        <w:left w:val="none" w:sz="0" w:space="0" w:color="auto"/>
        <w:bottom w:val="none" w:sz="0" w:space="0" w:color="auto"/>
        <w:right w:val="none" w:sz="0" w:space="0" w:color="auto"/>
      </w:divBdr>
    </w:div>
    <w:div w:id="1273244367">
      <w:bodyDiv w:val="1"/>
      <w:marLeft w:val="0"/>
      <w:marRight w:val="0"/>
      <w:marTop w:val="0"/>
      <w:marBottom w:val="0"/>
      <w:divBdr>
        <w:top w:val="none" w:sz="0" w:space="0" w:color="auto"/>
        <w:left w:val="none" w:sz="0" w:space="0" w:color="auto"/>
        <w:bottom w:val="none" w:sz="0" w:space="0" w:color="auto"/>
        <w:right w:val="none" w:sz="0" w:space="0" w:color="auto"/>
      </w:divBdr>
    </w:div>
    <w:div w:id="1279290950">
      <w:bodyDiv w:val="1"/>
      <w:marLeft w:val="0"/>
      <w:marRight w:val="0"/>
      <w:marTop w:val="0"/>
      <w:marBottom w:val="0"/>
      <w:divBdr>
        <w:top w:val="none" w:sz="0" w:space="0" w:color="auto"/>
        <w:left w:val="none" w:sz="0" w:space="0" w:color="auto"/>
        <w:bottom w:val="none" w:sz="0" w:space="0" w:color="auto"/>
        <w:right w:val="none" w:sz="0" w:space="0" w:color="auto"/>
      </w:divBdr>
    </w:div>
    <w:div w:id="1279489691">
      <w:bodyDiv w:val="1"/>
      <w:marLeft w:val="0"/>
      <w:marRight w:val="0"/>
      <w:marTop w:val="0"/>
      <w:marBottom w:val="0"/>
      <w:divBdr>
        <w:top w:val="none" w:sz="0" w:space="0" w:color="auto"/>
        <w:left w:val="none" w:sz="0" w:space="0" w:color="auto"/>
        <w:bottom w:val="none" w:sz="0" w:space="0" w:color="auto"/>
        <w:right w:val="none" w:sz="0" w:space="0" w:color="auto"/>
      </w:divBdr>
    </w:div>
    <w:div w:id="1279944436">
      <w:bodyDiv w:val="1"/>
      <w:marLeft w:val="0"/>
      <w:marRight w:val="0"/>
      <w:marTop w:val="0"/>
      <w:marBottom w:val="0"/>
      <w:divBdr>
        <w:top w:val="none" w:sz="0" w:space="0" w:color="auto"/>
        <w:left w:val="none" w:sz="0" w:space="0" w:color="auto"/>
        <w:bottom w:val="none" w:sz="0" w:space="0" w:color="auto"/>
        <w:right w:val="none" w:sz="0" w:space="0" w:color="auto"/>
      </w:divBdr>
    </w:div>
    <w:div w:id="1280797127">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84995162">
      <w:bodyDiv w:val="1"/>
      <w:marLeft w:val="0"/>
      <w:marRight w:val="0"/>
      <w:marTop w:val="0"/>
      <w:marBottom w:val="0"/>
      <w:divBdr>
        <w:top w:val="none" w:sz="0" w:space="0" w:color="auto"/>
        <w:left w:val="none" w:sz="0" w:space="0" w:color="auto"/>
        <w:bottom w:val="none" w:sz="0" w:space="0" w:color="auto"/>
        <w:right w:val="none" w:sz="0" w:space="0" w:color="auto"/>
      </w:divBdr>
    </w:div>
    <w:div w:id="1285380616">
      <w:bodyDiv w:val="1"/>
      <w:marLeft w:val="0"/>
      <w:marRight w:val="0"/>
      <w:marTop w:val="0"/>
      <w:marBottom w:val="0"/>
      <w:divBdr>
        <w:top w:val="none" w:sz="0" w:space="0" w:color="auto"/>
        <w:left w:val="none" w:sz="0" w:space="0" w:color="auto"/>
        <w:bottom w:val="none" w:sz="0" w:space="0" w:color="auto"/>
        <w:right w:val="none" w:sz="0" w:space="0" w:color="auto"/>
      </w:divBdr>
    </w:div>
    <w:div w:id="1287352506">
      <w:bodyDiv w:val="1"/>
      <w:marLeft w:val="0"/>
      <w:marRight w:val="0"/>
      <w:marTop w:val="0"/>
      <w:marBottom w:val="0"/>
      <w:divBdr>
        <w:top w:val="none" w:sz="0" w:space="0" w:color="auto"/>
        <w:left w:val="none" w:sz="0" w:space="0" w:color="auto"/>
        <w:bottom w:val="none" w:sz="0" w:space="0" w:color="auto"/>
        <w:right w:val="none" w:sz="0" w:space="0" w:color="auto"/>
      </w:divBdr>
    </w:div>
    <w:div w:id="1289971447">
      <w:bodyDiv w:val="1"/>
      <w:marLeft w:val="0"/>
      <w:marRight w:val="0"/>
      <w:marTop w:val="0"/>
      <w:marBottom w:val="0"/>
      <w:divBdr>
        <w:top w:val="none" w:sz="0" w:space="0" w:color="auto"/>
        <w:left w:val="none" w:sz="0" w:space="0" w:color="auto"/>
        <w:bottom w:val="none" w:sz="0" w:space="0" w:color="auto"/>
        <w:right w:val="none" w:sz="0" w:space="0" w:color="auto"/>
      </w:divBdr>
    </w:div>
    <w:div w:id="1290668004">
      <w:bodyDiv w:val="1"/>
      <w:marLeft w:val="0"/>
      <w:marRight w:val="0"/>
      <w:marTop w:val="0"/>
      <w:marBottom w:val="0"/>
      <w:divBdr>
        <w:top w:val="none" w:sz="0" w:space="0" w:color="auto"/>
        <w:left w:val="none" w:sz="0" w:space="0" w:color="auto"/>
        <w:bottom w:val="none" w:sz="0" w:space="0" w:color="auto"/>
        <w:right w:val="none" w:sz="0" w:space="0" w:color="auto"/>
      </w:divBdr>
    </w:div>
    <w:div w:id="1293287620">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10481145">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12903120">
      <w:bodyDiv w:val="1"/>
      <w:marLeft w:val="0"/>
      <w:marRight w:val="0"/>
      <w:marTop w:val="0"/>
      <w:marBottom w:val="0"/>
      <w:divBdr>
        <w:top w:val="none" w:sz="0" w:space="0" w:color="auto"/>
        <w:left w:val="none" w:sz="0" w:space="0" w:color="auto"/>
        <w:bottom w:val="none" w:sz="0" w:space="0" w:color="auto"/>
        <w:right w:val="none" w:sz="0" w:space="0" w:color="auto"/>
      </w:divBdr>
    </w:div>
    <w:div w:id="1322386975">
      <w:bodyDiv w:val="1"/>
      <w:marLeft w:val="0"/>
      <w:marRight w:val="0"/>
      <w:marTop w:val="0"/>
      <w:marBottom w:val="0"/>
      <w:divBdr>
        <w:top w:val="none" w:sz="0" w:space="0" w:color="auto"/>
        <w:left w:val="none" w:sz="0" w:space="0" w:color="auto"/>
        <w:bottom w:val="none" w:sz="0" w:space="0" w:color="auto"/>
        <w:right w:val="none" w:sz="0" w:space="0" w:color="auto"/>
      </w:divBdr>
    </w:div>
    <w:div w:id="1324316623">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28511543">
      <w:bodyDiv w:val="1"/>
      <w:marLeft w:val="0"/>
      <w:marRight w:val="0"/>
      <w:marTop w:val="0"/>
      <w:marBottom w:val="0"/>
      <w:divBdr>
        <w:top w:val="none" w:sz="0" w:space="0" w:color="auto"/>
        <w:left w:val="none" w:sz="0" w:space="0" w:color="auto"/>
        <w:bottom w:val="none" w:sz="0" w:space="0" w:color="auto"/>
        <w:right w:val="none" w:sz="0" w:space="0" w:color="auto"/>
      </w:divBdr>
    </w:div>
    <w:div w:id="1335380272">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39650479">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48294235">
      <w:bodyDiv w:val="1"/>
      <w:marLeft w:val="0"/>
      <w:marRight w:val="0"/>
      <w:marTop w:val="0"/>
      <w:marBottom w:val="0"/>
      <w:divBdr>
        <w:top w:val="none" w:sz="0" w:space="0" w:color="auto"/>
        <w:left w:val="none" w:sz="0" w:space="0" w:color="auto"/>
        <w:bottom w:val="none" w:sz="0" w:space="0" w:color="auto"/>
        <w:right w:val="none" w:sz="0" w:space="0" w:color="auto"/>
      </w:divBdr>
    </w:div>
    <w:div w:id="1351375463">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2149479">
      <w:bodyDiv w:val="1"/>
      <w:marLeft w:val="0"/>
      <w:marRight w:val="0"/>
      <w:marTop w:val="0"/>
      <w:marBottom w:val="0"/>
      <w:divBdr>
        <w:top w:val="none" w:sz="0" w:space="0" w:color="auto"/>
        <w:left w:val="none" w:sz="0" w:space="0" w:color="auto"/>
        <w:bottom w:val="none" w:sz="0" w:space="0" w:color="auto"/>
        <w:right w:val="none" w:sz="0" w:space="0" w:color="auto"/>
      </w:divBdr>
    </w:div>
    <w:div w:id="1352993537">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64671277">
      <w:bodyDiv w:val="1"/>
      <w:marLeft w:val="0"/>
      <w:marRight w:val="0"/>
      <w:marTop w:val="0"/>
      <w:marBottom w:val="0"/>
      <w:divBdr>
        <w:top w:val="none" w:sz="0" w:space="0" w:color="auto"/>
        <w:left w:val="none" w:sz="0" w:space="0" w:color="auto"/>
        <w:bottom w:val="none" w:sz="0" w:space="0" w:color="auto"/>
        <w:right w:val="none" w:sz="0" w:space="0" w:color="auto"/>
      </w:divBdr>
    </w:div>
    <w:div w:id="1376734995">
      <w:bodyDiv w:val="1"/>
      <w:marLeft w:val="0"/>
      <w:marRight w:val="0"/>
      <w:marTop w:val="0"/>
      <w:marBottom w:val="0"/>
      <w:divBdr>
        <w:top w:val="none" w:sz="0" w:space="0" w:color="auto"/>
        <w:left w:val="none" w:sz="0" w:space="0" w:color="auto"/>
        <w:bottom w:val="none" w:sz="0" w:space="0" w:color="auto"/>
        <w:right w:val="none" w:sz="0" w:space="0" w:color="auto"/>
      </w:divBdr>
    </w:div>
    <w:div w:id="1380015273">
      <w:bodyDiv w:val="1"/>
      <w:marLeft w:val="0"/>
      <w:marRight w:val="0"/>
      <w:marTop w:val="0"/>
      <w:marBottom w:val="0"/>
      <w:divBdr>
        <w:top w:val="none" w:sz="0" w:space="0" w:color="auto"/>
        <w:left w:val="none" w:sz="0" w:space="0" w:color="auto"/>
        <w:bottom w:val="none" w:sz="0" w:space="0" w:color="auto"/>
        <w:right w:val="none" w:sz="0" w:space="0" w:color="auto"/>
      </w:divBdr>
    </w:div>
    <w:div w:id="1380976949">
      <w:bodyDiv w:val="1"/>
      <w:marLeft w:val="0"/>
      <w:marRight w:val="0"/>
      <w:marTop w:val="0"/>
      <w:marBottom w:val="0"/>
      <w:divBdr>
        <w:top w:val="none" w:sz="0" w:space="0" w:color="auto"/>
        <w:left w:val="none" w:sz="0" w:space="0" w:color="auto"/>
        <w:bottom w:val="none" w:sz="0" w:space="0" w:color="auto"/>
        <w:right w:val="none" w:sz="0" w:space="0" w:color="auto"/>
      </w:divBdr>
    </w:div>
    <w:div w:id="1382707091">
      <w:bodyDiv w:val="1"/>
      <w:marLeft w:val="0"/>
      <w:marRight w:val="0"/>
      <w:marTop w:val="0"/>
      <w:marBottom w:val="0"/>
      <w:divBdr>
        <w:top w:val="none" w:sz="0" w:space="0" w:color="auto"/>
        <w:left w:val="none" w:sz="0" w:space="0" w:color="auto"/>
        <w:bottom w:val="none" w:sz="0" w:space="0" w:color="auto"/>
        <w:right w:val="none" w:sz="0" w:space="0" w:color="auto"/>
      </w:divBdr>
    </w:div>
    <w:div w:id="1384911681">
      <w:bodyDiv w:val="1"/>
      <w:marLeft w:val="0"/>
      <w:marRight w:val="0"/>
      <w:marTop w:val="0"/>
      <w:marBottom w:val="0"/>
      <w:divBdr>
        <w:top w:val="none" w:sz="0" w:space="0" w:color="auto"/>
        <w:left w:val="none" w:sz="0" w:space="0" w:color="auto"/>
        <w:bottom w:val="none" w:sz="0" w:space="0" w:color="auto"/>
        <w:right w:val="none" w:sz="0" w:space="0" w:color="auto"/>
      </w:divBdr>
    </w:div>
    <w:div w:id="138818470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10076159">
      <w:bodyDiv w:val="1"/>
      <w:marLeft w:val="0"/>
      <w:marRight w:val="0"/>
      <w:marTop w:val="0"/>
      <w:marBottom w:val="0"/>
      <w:divBdr>
        <w:top w:val="none" w:sz="0" w:space="0" w:color="auto"/>
        <w:left w:val="none" w:sz="0" w:space="0" w:color="auto"/>
        <w:bottom w:val="none" w:sz="0" w:space="0" w:color="auto"/>
        <w:right w:val="none" w:sz="0" w:space="0" w:color="auto"/>
      </w:divBdr>
    </w:div>
    <w:div w:id="1422144593">
      <w:bodyDiv w:val="1"/>
      <w:marLeft w:val="0"/>
      <w:marRight w:val="0"/>
      <w:marTop w:val="0"/>
      <w:marBottom w:val="0"/>
      <w:divBdr>
        <w:top w:val="none" w:sz="0" w:space="0" w:color="auto"/>
        <w:left w:val="none" w:sz="0" w:space="0" w:color="auto"/>
        <w:bottom w:val="none" w:sz="0" w:space="0" w:color="auto"/>
        <w:right w:val="none" w:sz="0" w:space="0" w:color="auto"/>
      </w:divBdr>
    </w:div>
    <w:div w:id="1425227690">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4402498">
      <w:bodyDiv w:val="1"/>
      <w:marLeft w:val="0"/>
      <w:marRight w:val="0"/>
      <w:marTop w:val="0"/>
      <w:marBottom w:val="0"/>
      <w:divBdr>
        <w:top w:val="none" w:sz="0" w:space="0" w:color="auto"/>
        <w:left w:val="none" w:sz="0" w:space="0" w:color="auto"/>
        <w:bottom w:val="none" w:sz="0" w:space="0" w:color="auto"/>
        <w:right w:val="none" w:sz="0" w:space="0" w:color="auto"/>
      </w:divBdr>
    </w:div>
    <w:div w:id="1434591873">
      <w:bodyDiv w:val="1"/>
      <w:marLeft w:val="0"/>
      <w:marRight w:val="0"/>
      <w:marTop w:val="0"/>
      <w:marBottom w:val="0"/>
      <w:divBdr>
        <w:top w:val="none" w:sz="0" w:space="0" w:color="auto"/>
        <w:left w:val="none" w:sz="0" w:space="0" w:color="auto"/>
        <w:bottom w:val="none" w:sz="0" w:space="0" w:color="auto"/>
        <w:right w:val="none" w:sz="0" w:space="0" w:color="auto"/>
      </w:divBdr>
    </w:div>
    <w:div w:id="1436366697">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48426147">
      <w:bodyDiv w:val="1"/>
      <w:marLeft w:val="0"/>
      <w:marRight w:val="0"/>
      <w:marTop w:val="0"/>
      <w:marBottom w:val="0"/>
      <w:divBdr>
        <w:top w:val="none" w:sz="0" w:space="0" w:color="auto"/>
        <w:left w:val="none" w:sz="0" w:space="0" w:color="auto"/>
        <w:bottom w:val="none" w:sz="0" w:space="0" w:color="auto"/>
        <w:right w:val="none" w:sz="0" w:space="0" w:color="auto"/>
      </w:divBdr>
    </w:div>
    <w:div w:id="1449659038">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461997981">
      <w:bodyDiv w:val="1"/>
      <w:marLeft w:val="0"/>
      <w:marRight w:val="0"/>
      <w:marTop w:val="0"/>
      <w:marBottom w:val="0"/>
      <w:divBdr>
        <w:top w:val="none" w:sz="0" w:space="0" w:color="auto"/>
        <w:left w:val="none" w:sz="0" w:space="0" w:color="auto"/>
        <w:bottom w:val="none" w:sz="0" w:space="0" w:color="auto"/>
        <w:right w:val="none" w:sz="0" w:space="0" w:color="auto"/>
      </w:divBdr>
    </w:div>
    <w:div w:id="1467579932">
      <w:bodyDiv w:val="1"/>
      <w:marLeft w:val="0"/>
      <w:marRight w:val="0"/>
      <w:marTop w:val="0"/>
      <w:marBottom w:val="0"/>
      <w:divBdr>
        <w:top w:val="none" w:sz="0" w:space="0" w:color="auto"/>
        <w:left w:val="none" w:sz="0" w:space="0" w:color="auto"/>
        <w:bottom w:val="none" w:sz="0" w:space="0" w:color="auto"/>
        <w:right w:val="none" w:sz="0" w:space="0" w:color="auto"/>
      </w:divBdr>
    </w:div>
    <w:div w:id="1472211361">
      <w:bodyDiv w:val="1"/>
      <w:marLeft w:val="0"/>
      <w:marRight w:val="0"/>
      <w:marTop w:val="0"/>
      <w:marBottom w:val="0"/>
      <w:divBdr>
        <w:top w:val="none" w:sz="0" w:space="0" w:color="auto"/>
        <w:left w:val="none" w:sz="0" w:space="0" w:color="auto"/>
        <w:bottom w:val="none" w:sz="0" w:space="0" w:color="auto"/>
        <w:right w:val="none" w:sz="0" w:space="0" w:color="auto"/>
      </w:divBdr>
    </w:div>
    <w:div w:id="1473057867">
      <w:bodyDiv w:val="1"/>
      <w:marLeft w:val="0"/>
      <w:marRight w:val="0"/>
      <w:marTop w:val="0"/>
      <w:marBottom w:val="0"/>
      <w:divBdr>
        <w:top w:val="none" w:sz="0" w:space="0" w:color="auto"/>
        <w:left w:val="none" w:sz="0" w:space="0" w:color="auto"/>
        <w:bottom w:val="none" w:sz="0" w:space="0" w:color="auto"/>
        <w:right w:val="none" w:sz="0" w:space="0" w:color="auto"/>
      </w:divBdr>
    </w:div>
    <w:div w:id="1479616639">
      <w:bodyDiv w:val="1"/>
      <w:marLeft w:val="0"/>
      <w:marRight w:val="0"/>
      <w:marTop w:val="0"/>
      <w:marBottom w:val="0"/>
      <w:divBdr>
        <w:top w:val="none" w:sz="0" w:space="0" w:color="auto"/>
        <w:left w:val="none" w:sz="0" w:space="0" w:color="auto"/>
        <w:bottom w:val="none" w:sz="0" w:space="0" w:color="auto"/>
        <w:right w:val="none" w:sz="0" w:space="0" w:color="auto"/>
      </w:divBdr>
    </w:div>
    <w:div w:id="1494762121">
      <w:bodyDiv w:val="1"/>
      <w:marLeft w:val="0"/>
      <w:marRight w:val="0"/>
      <w:marTop w:val="0"/>
      <w:marBottom w:val="0"/>
      <w:divBdr>
        <w:top w:val="none" w:sz="0" w:space="0" w:color="auto"/>
        <w:left w:val="none" w:sz="0" w:space="0" w:color="auto"/>
        <w:bottom w:val="none" w:sz="0" w:space="0" w:color="auto"/>
        <w:right w:val="none" w:sz="0" w:space="0" w:color="auto"/>
      </w:divBdr>
    </w:div>
    <w:div w:id="1509832197">
      <w:bodyDiv w:val="1"/>
      <w:marLeft w:val="0"/>
      <w:marRight w:val="0"/>
      <w:marTop w:val="0"/>
      <w:marBottom w:val="0"/>
      <w:divBdr>
        <w:top w:val="none" w:sz="0" w:space="0" w:color="auto"/>
        <w:left w:val="none" w:sz="0" w:space="0" w:color="auto"/>
        <w:bottom w:val="none" w:sz="0" w:space="0" w:color="auto"/>
        <w:right w:val="none" w:sz="0" w:space="0" w:color="auto"/>
      </w:divBdr>
    </w:div>
    <w:div w:id="1513757953">
      <w:bodyDiv w:val="1"/>
      <w:marLeft w:val="0"/>
      <w:marRight w:val="0"/>
      <w:marTop w:val="0"/>
      <w:marBottom w:val="0"/>
      <w:divBdr>
        <w:top w:val="none" w:sz="0" w:space="0" w:color="auto"/>
        <w:left w:val="none" w:sz="0" w:space="0" w:color="auto"/>
        <w:bottom w:val="none" w:sz="0" w:space="0" w:color="auto"/>
        <w:right w:val="none" w:sz="0" w:space="0" w:color="auto"/>
      </w:divBdr>
    </w:div>
    <w:div w:id="1521550068">
      <w:bodyDiv w:val="1"/>
      <w:marLeft w:val="0"/>
      <w:marRight w:val="0"/>
      <w:marTop w:val="0"/>
      <w:marBottom w:val="0"/>
      <w:divBdr>
        <w:top w:val="none" w:sz="0" w:space="0" w:color="auto"/>
        <w:left w:val="none" w:sz="0" w:space="0" w:color="auto"/>
        <w:bottom w:val="none" w:sz="0" w:space="0" w:color="auto"/>
        <w:right w:val="none" w:sz="0" w:space="0" w:color="auto"/>
      </w:divBdr>
    </w:div>
    <w:div w:id="1522403000">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35457434">
      <w:bodyDiv w:val="1"/>
      <w:marLeft w:val="0"/>
      <w:marRight w:val="0"/>
      <w:marTop w:val="0"/>
      <w:marBottom w:val="0"/>
      <w:divBdr>
        <w:top w:val="none" w:sz="0" w:space="0" w:color="auto"/>
        <w:left w:val="none" w:sz="0" w:space="0" w:color="auto"/>
        <w:bottom w:val="none" w:sz="0" w:space="0" w:color="auto"/>
        <w:right w:val="none" w:sz="0" w:space="0" w:color="auto"/>
      </w:divBdr>
    </w:div>
    <w:div w:id="1537498626">
      <w:bodyDiv w:val="1"/>
      <w:marLeft w:val="0"/>
      <w:marRight w:val="0"/>
      <w:marTop w:val="0"/>
      <w:marBottom w:val="0"/>
      <w:divBdr>
        <w:top w:val="none" w:sz="0" w:space="0" w:color="auto"/>
        <w:left w:val="none" w:sz="0" w:space="0" w:color="auto"/>
        <w:bottom w:val="none" w:sz="0" w:space="0" w:color="auto"/>
        <w:right w:val="none" w:sz="0" w:space="0" w:color="auto"/>
      </w:divBdr>
    </w:div>
    <w:div w:id="1539706868">
      <w:bodyDiv w:val="1"/>
      <w:marLeft w:val="0"/>
      <w:marRight w:val="0"/>
      <w:marTop w:val="0"/>
      <w:marBottom w:val="0"/>
      <w:divBdr>
        <w:top w:val="none" w:sz="0" w:space="0" w:color="auto"/>
        <w:left w:val="none" w:sz="0" w:space="0" w:color="auto"/>
        <w:bottom w:val="none" w:sz="0" w:space="0" w:color="auto"/>
        <w:right w:val="none" w:sz="0" w:space="0" w:color="auto"/>
      </w:divBdr>
    </w:div>
    <w:div w:id="1546066896">
      <w:bodyDiv w:val="1"/>
      <w:marLeft w:val="0"/>
      <w:marRight w:val="0"/>
      <w:marTop w:val="0"/>
      <w:marBottom w:val="0"/>
      <w:divBdr>
        <w:top w:val="none" w:sz="0" w:space="0" w:color="auto"/>
        <w:left w:val="none" w:sz="0" w:space="0" w:color="auto"/>
        <w:bottom w:val="none" w:sz="0" w:space="0" w:color="auto"/>
        <w:right w:val="none" w:sz="0" w:space="0" w:color="auto"/>
      </w:divBdr>
    </w:div>
    <w:div w:id="1563563196">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585335353">
      <w:bodyDiv w:val="1"/>
      <w:marLeft w:val="0"/>
      <w:marRight w:val="0"/>
      <w:marTop w:val="0"/>
      <w:marBottom w:val="0"/>
      <w:divBdr>
        <w:top w:val="none" w:sz="0" w:space="0" w:color="auto"/>
        <w:left w:val="none" w:sz="0" w:space="0" w:color="auto"/>
        <w:bottom w:val="none" w:sz="0" w:space="0" w:color="auto"/>
        <w:right w:val="none" w:sz="0" w:space="0" w:color="auto"/>
      </w:divBdr>
    </w:div>
    <w:div w:id="1591154896">
      <w:bodyDiv w:val="1"/>
      <w:marLeft w:val="0"/>
      <w:marRight w:val="0"/>
      <w:marTop w:val="0"/>
      <w:marBottom w:val="0"/>
      <w:divBdr>
        <w:top w:val="none" w:sz="0" w:space="0" w:color="auto"/>
        <w:left w:val="none" w:sz="0" w:space="0" w:color="auto"/>
        <w:bottom w:val="none" w:sz="0" w:space="0" w:color="auto"/>
        <w:right w:val="none" w:sz="0" w:space="0" w:color="auto"/>
      </w:divBdr>
    </w:div>
    <w:div w:id="1596983456">
      <w:bodyDiv w:val="1"/>
      <w:marLeft w:val="0"/>
      <w:marRight w:val="0"/>
      <w:marTop w:val="0"/>
      <w:marBottom w:val="0"/>
      <w:divBdr>
        <w:top w:val="none" w:sz="0" w:space="0" w:color="auto"/>
        <w:left w:val="none" w:sz="0" w:space="0" w:color="auto"/>
        <w:bottom w:val="none" w:sz="0" w:space="0" w:color="auto"/>
        <w:right w:val="none" w:sz="0" w:space="0" w:color="auto"/>
      </w:divBdr>
    </w:div>
    <w:div w:id="1609041874">
      <w:bodyDiv w:val="1"/>
      <w:marLeft w:val="0"/>
      <w:marRight w:val="0"/>
      <w:marTop w:val="0"/>
      <w:marBottom w:val="0"/>
      <w:divBdr>
        <w:top w:val="none" w:sz="0" w:space="0" w:color="auto"/>
        <w:left w:val="none" w:sz="0" w:space="0" w:color="auto"/>
        <w:bottom w:val="none" w:sz="0" w:space="0" w:color="auto"/>
        <w:right w:val="none" w:sz="0" w:space="0" w:color="auto"/>
      </w:divBdr>
    </w:div>
    <w:div w:id="1611426516">
      <w:bodyDiv w:val="1"/>
      <w:marLeft w:val="0"/>
      <w:marRight w:val="0"/>
      <w:marTop w:val="0"/>
      <w:marBottom w:val="0"/>
      <w:divBdr>
        <w:top w:val="none" w:sz="0" w:space="0" w:color="auto"/>
        <w:left w:val="none" w:sz="0" w:space="0" w:color="auto"/>
        <w:bottom w:val="none" w:sz="0" w:space="0" w:color="auto"/>
        <w:right w:val="none" w:sz="0" w:space="0" w:color="auto"/>
      </w:divBdr>
    </w:div>
    <w:div w:id="1624072606">
      <w:bodyDiv w:val="1"/>
      <w:marLeft w:val="0"/>
      <w:marRight w:val="0"/>
      <w:marTop w:val="0"/>
      <w:marBottom w:val="0"/>
      <w:divBdr>
        <w:top w:val="none" w:sz="0" w:space="0" w:color="auto"/>
        <w:left w:val="none" w:sz="0" w:space="0" w:color="auto"/>
        <w:bottom w:val="none" w:sz="0" w:space="0" w:color="auto"/>
        <w:right w:val="none" w:sz="0" w:space="0" w:color="auto"/>
      </w:divBdr>
    </w:div>
    <w:div w:id="1631134203">
      <w:bodyDiv w:val="1"/>
      <w:marLeft w:val="0"/>
      <w:marRight w:val="0"/>
      <w:marTop w:val="0"/>
      <w:marBottom w:val="0"/>
      <w:divBdr>
        <w:top w:val="none" w:sz="0" w:space="0" w:color="auto"/>
        <w:left w:val="none" w:sz="0" w:space="0" w:color="auto"/>
        <w:bottom w:val="none" w:sz="0" w:space="0" w:color="auto"/>
        <w:right w:val="none" w:sz="0" w:space="0" w:color="auto"/>
      </w:divBdr>
    </w:div>
    <w:div w:id="1633749382">
      <w:bodyDiv w:val="1"/>
      <w:marLeft w:val="0"/>
      <w:marRight w:val="0"/>
      <w:marTop w:val="0"/>
      <w:marBottom w:val="0"/>
      <w:divBdr>
        <w:top w:val="none" w:sz="0" w:space="0" w:color="auto"/>
        <w:left w:val="none" w:sz="0" w:space="0" w:color="auto"/>
        <w:bottom w:val="none" w:sz="0" w:space="0" w:color="auto"/>
        <w:right w:val="none" w:sz="0" w:space="0" w:color="auto"/>
      </w:divBdr>
    </w:div>
    <w:div w:id="1638534812">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51520273">
      <w:bodyDiv w:val="1"/>
      <w:marLeft w:val="0"/>
      <w:marRight w:val="0"/>
      <w:marTop w:val="0"/>
      <w:marBottom w:val="0"/>
      <w:divBdr>
        <w:top w:val="none" w:sz="0" w:space="0" w:color="auto"/>
        <w:left w:val="none" w:sz="0" w:space="0" w:color="auto"/>
        <w:bottom w:val="none" w:sz="0" w:space="0" w:color="auto"/>
        <w:right w:val="none" w:sz="0" w:space="0" w:color="auto"/>
      </w:divBdr>
    </w:div>
    <w:div w:id="1655573191">
      <w:bodyDiv w:val="1"/>
      <w:marLeft w:val="0"/>
      <w:marRight w:val="0"/>
      <w:marTop w:val="0"/>
      <w:marBottom w:val="0"/>
      <w:divBdr>
        <w:top w:val="none" w:sz="0" w:space="0" w:color="auto"/>
        <w:left w:val="none" w:sz="0" w:space="0" w:color="auto"/>
        <w:bottom w:val="none" w:sz="0" w:space="0" w:color="auto"/>
        <w:right w:val="none" w:sz="0" w:space="0" w:color="auto"/>
      </w:divBdr>
    </w:div>
    <w:div w:id="1657100758">
      <w:bodyDiv w:val="1"/>
      <w:marLeft w:val="0"/>
      <w:marRight w:val="0"/>
      <w:marTop w:val="0"/>
      <w:marBottom w:val="0"/>
      <w:divBdr>
        <w:top w:val="none" w:sz="0" w:space="0" w:color="auto"/>
        <w:left w:val="none" w:sz="0" w:space="0" w:color="auto"/>
        <w:bottom w:val="none" w:sz="0" w:space="0" w:color="auto"/>
        <w:right w:val="none" w:sz="0" w:space="0" w:color="auto"/>
      </w:divBdr>
    </w:div>
    <w:div w:id="1658681332">
      <w:bodyDiv w:val="1"/>
      <w:marLeft w:val="0"/>
      <w:marRight w:val="0"/>
      <w:marTop w:val="0"/>
      <w:marBottom w:val="0"/>
      <w:divBdr>
        <w:top w:val="none" w:sz="0" w:space="0" w:color="auto"/>
        <w:left w:val="none" w:sz="0" w:space="0" w:color="auto"/>
        <w:bottom w:val="none" w:sz="0" w:space="0" w:color="auto"/>
        <w:right w:val="none" w:sz="0" w:space="0" w:color="auto"/>
      </w:divBdr>
    </w:div>
    <w:div w:id="1662462840">
      <w:bodyDiv w:val="1"/>
      <w:marLeft w:val="0"/>
      <w:marRight w:val="0"/>
      <w:marTop w:val="0"/>
      <w:marBottom w:val="0"/>
      <w:divBdr>
        <w:top w:val="none" w:sz="0" w:space="0" w:color="auto"/>
        <w:left w:val="none" w:sz="0" w:space="0" w:color="auto"/>
        <w:bottom w:val="none" w:sz="0" w:space="0" w:color="auto"/>
        <w:right w:val="none" w:sz="0" w:space="0" w:color="auto"/>
      </w:divBdr>
    </w:div>
    <w:div w:id="1666082282">
      <w:bodyDiv w:val="1"/>
      <w:marLeft w:val="0"/>
      <w:marRight w:val="0"/>
      <w:marTop w:val="0"/>
      <w:marBottom w:val="0"/>
      <w:divBdr>
        <w:top w:val="none" w:sz="0" w:space="0" w:color="auto"/>
        <w:left w:val="none" w:sz="0" w:space="0" w:color="auto"/>
        <w:bottom w:val="none" w:sz="0" w:space="0" w:color="auto"/>
        <w:right w:val="none" w:sz="0" w:space="0" w:color="auto"/>
      </w:divBdr>
    </w:div>
    <w:div w:id="1669282693">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0621451">
      <w:bodyDiv w:val="1"/>
      <w:marLeft w:val="0"/>
      <w:marRight w:val="0"/>
      <w:marTop w:val="0"/>
      <w:marBottom w:val="0"/>
      <w:divBdr>
        <w:top w:val="none" w:sz="0" w:space="0" w:color="auto"/>
        <w:left w:val="none" w:sz="0" w:space="0" w:color="auto"/>
        <w:bottom w:val="none" w:sz="0" w:space="0" w:color="auto"/>
        <w:right w:val="none" w:sz="0" w:space="0" w:color="auto"/>
      </w:divBdr>
    </w:div>
    <w:div w:id="1685324331">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1493876">
      <w:bodyDiv w:val="1"/>
      <w:marLeft w:val="0"/>
      <w:marRight w:val="0"/>
      <w:marTop w:val="0"/>
      <w:marBottom w:val="0"/>
      <w:divBdr>
        <w:top w:val="none" w:sz="0" w:space="0" w:color="auto"/>
        <w:left w:val="none" w:sz="0" w:space="0" w:color="auto"/>
        <w:bottom w:val="none" w:sz="0" w:space="0" w:color="auto"/>
        <w:right w:val="none" w:sz="0" w:space="0" w:color="auto"/>
      </w:divBdr>
    </w:div>
    <w:div w:id="1692797405">
      <w:bodyDiv w:val="1"/>
      <w:marLeft w:val="0"/>
      <w:marRight w:val="0"/>
      <w:marTop w:val="0"/>
      <w:marBottom w:val="0"/>
      <w:divBdr>
        <w:top w:val="none" w:sz="0" w:space="0" w:color="auto"/>
        <w:left w:val="none" w:sz="0" w:space="0" w:color="auto"/>
        <w:bottom w:val="none" w:sz="0" w:space="0" w:color="auto"/>
        <w:right w:val="none" w:sz="0" w:space="0" w:color="auto"/>
      </w:divBdr>
    </w:div>
    <w:div w:id="1692953166">
      <w:bodyDiv w:val="1"/>
      <w:marLeft w:val="0"/>
      <w:marRight w:val="0"/>
      <w:marTop w:val="0"/>
      <w:marBottom w:val="0"/>
      <w:divBdr>
        <w:top w:val="none" w:sz="0" w:space="0" w:color="auto"/>
        <w:left w:val="none" w:sz="0" w:space="0" w:color="auto"/>
        <w:bottom w:val="none" w:sz="0" w:space="0" w:color="auto"/>
        <w:right w:val="none" w:sz="0" w:space="0" w:color="auto"/>
      </w:divBdr>
    </w:div>
    <w:div w:id="1697390381">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03552033">
      <w:bodyDiv w:val="1"/>
      <w:marLeft w:val="0"/>
      <w:marRight w:val="0"/>
      <w:marTop w:val="0"/>
      <w:marBottom w:val="0"/>
      <w:divBdr>
        <w:top w:val="none" w:sz="0" w:space="0" w:color="auto"/>
        <w:left w:val="none" w:sz="0" w:space="0" w:color="auto"/>
        <w:bottom w:val="none" w:sz="0" w:space="0" w:color="auto"/>
        <w:right w:val="none" w:sz="0" w:space="0" w:color="auto"/>
      </w:divBdr>
    </w:div>
    <w:div w:id="1713841100">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32776644">
      <w:bodyDiv w:val="1"/>
      <w:marLeft w:val="0"/>
      <w:marRight w:val="0"/>
      <w:marTop w:val="0"/>
      <w:marBottom w:val="0"/>
      <w:divBdr>
        <w:top w:val="none" w:sz="0" w:space="0" w:color="auto"/>
        <w:left w:val="none" w:sz="0" w:space="0" w:color="auto"/>
        <w:bottom w:val="none" w:sz="0" w:space="0" w:color="auto"/>
        <w:right w:val="none" w:sz="0" w:space="0" w:color="auto"/>
      </w:divBdr>
    </w:div>
    <w:div w:id="1742023399">
      <w:bodyDiv w:val="1"/>
      <w:marLeft w:val="0"/>
      <w:marRight w:val="0"/>
      <w:marTop w:val="0"/>
      <w:marBottom w:val="0"/>
      <w:divBdr>
        <w:top w:val="none" w:sz="0" w:space="0" w:color="auto"/>
        <w:left w:val="none" w:sz="0" w:space="0" w:color="auto"/>
        <w:bottom w:val="none" w:sz="0" w:space="0" w:color="auto"/>
        <w:right w:val="none" w:sz="0" w:space="0" w:color="auto"/>
      </w:divBdr>
    </w:div>
    <w:div w:id="1754665928">
      <w:bodyDiv w:val="1"/>
      <w:marLeft w:val="0"/>
      <w:marRight w:val="0"/>
      <w:marTop w:val="0"/>
      <w:marBottom w:val="0"/>
      <w:divBdr>
        <w:top w:val="none" w:sz="0" w:space="0" w:color="auto"/>
        <w:left w:val="none" w:sz="0" w:space="0" w:color="auto"/>
        <w:bottom w:val="none" w:sz="0" w:space="0" w:color="auto"/>
        <w:right w:val="none" w:sz="0" w:space="0" w:color="auto"/>
      </w:divBdr>
    </w:div>
    <w:div w:id="1758672373">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74935011">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82411246">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79451599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10397689">
      <w:bodyDiv w:val="1"/>
      <w:marLeft w:val="0"/>
      <w:marRight w:val="0"/>
      <w:marTop w:val="0"/>
      <w:marBottom w:val="0"/>
      <w:divBdr>
        <w:top w:val="none" w:sz="0" w:space="0" w:color="auto"/>
        <w:left w:val="none" w:sz="0" w:space="0" w:color="auto"/>
        <w:bottom w:val="none" w:sz="0" w:space="0" w:color="auto"/>
        <w:right w:val="none" w:sz="0" w:space="0" w:color="auto"/>
      </w:divBdr>
    </w:div>
    <w:div w:id="1810708280">
      <w:bodyDiv w:val="1"/>
      <w:marLeft w:val="0"/>
      <w:marRight w:val="0"/>
      <w:marTop w:val="0"/>
      <w:marBottom w:val="0"/>
      <w:divBdr>
        <w:top w:val="none" w:sz="0" w:space="0" w:color="auto"/>
        <w:left w:val="none" w:sz="0" w:space="0" w:color="auto"/>
        <w:bottom w:val="none" w:sz="0" w:space="0" w:color="auto"/>
        <w:right w:val="none" w:sz="0" w:space="0" w:color="auto"/>
      </w:divBdr>
      <w:divsChild>
        <w:div w:id="2097939923">
          <w:marLeft w:val="0"/>
          <w:marRight w:val="0"/>
          <w:marTop w:val="0"/>
          <w:marBottom w:val="0"/>
          <w:divBdr>
            <w:top w:val="none" w:sz="0" w:space="0" w:color="auto"/>
            <w:left w:val="none" w:sz="0" w:space="0" w:color="auto"/>
            <w:bottom w:val="none" w:sz="0" w:space="0" w:color="auto"/>
            <w:right w:val="none" w:sz="0" w:space="0" w:color="auto"/>
          </w:divBdr>
        </w:div>
      </w:divsChild>
    </w:div>
    <w:div w:id="1811284436">
      <w:bodyDiv w:val="1"/>
      <w:marLeft w:val="0"/>
      <w:marRight w:val="0"/>
      <w:marTop w:val="0"/>
      <w:marBottom w:val="0"/>
      <w:divBdr>
        <w:top w:val="none" w:sz="0" w:space="0" w:color="auto"/>
        <w:left w:val="none" w:sz="0" w:space="0" w:color="auto"/>
        <w:bottom w:val="none" w:sz="0" w:space="0" w:color="auto"/>
        <w:right w:val="none" w:sz="0" w:space="0" w:color="auto"/>
      </w:divBdr>
    </w:div>
    <w:div w:id="1813986231">
      <w:bodyDiv w:val="1"/>
      <w:marLeft w:val="0"/>
      <w:marRight w:val="0"/>
      <w:marTop w:val="0"/>
      <w:marBottom w:val="0"/>
      <w:divBdr>
        <w:top w:val="none" w:sz="0" w:space="0" w:color="auto"/>
        <w:left w:val="none" w:sz="0" w:space="0" w:color="auto"/>
        <w:bottom w:val="none" w:sz="0" w:space="0" w:color="auto"/>
        <w:right w:val="none" w:sz="0" w:space="0" w:color="auto"/>
      </w:divBdr>
    </w:div>
    <w:div w:id="1829469860">
      <w:bodyDiv w:val="1"/>
      <w:marLeft w:val="0"/>
      <w:marRight w:val="0"/>
      <w:marTop w:val="0"/>
      <w:marBottom w:val="0"/>
      <w:divBdr>
        <w:top w:val="none" w:sz="0" w:space="0" w:color="auto"/>
        <w:left w:val="none" w:sz="0" w:space="0" w:color="auto"/>
        <w:bottom w:val="none" w:sz="0" w:space="0" w:color="auto"/>
        <w:right w:val="none" w:sz="0" w:space="0" w:color="auto"/>
      </w:divBdr>
    </w:div>
    <w:div w:id="1832215401">
      <w:bodyDiv w:val="1"/>
      <w:marLeft w:val="0"/>
      <w:marRight w:val="0"/>
      <w:marTop w:val="0"/>
      <w:marBottom w:val="0"/>
      <w:divBdr>
        <w:top w:val="none" w:sz="0" w:space="0" w:color="auto"/>
        <w:left w:val="none" w:sz="0" w:space="0" w:color="auto"/>
        <w:bottom w:val="none" w:sz="0" w:space="0" w:color="auto"/>
        <w:right w:val="none" w:sz="0" w:space="0" w:color="auto"/>
      </w:divBdr>
    </w:div>
    <w:div w:id="1838307982">
      <w:bodyDiv w:val="1"/>
      <w:marLeft w:val="0"/>
      <w:marRight w:val="0"/>
      <w:marTop w:val="0"/>
      <w:marBottom w:val="0"/>
      <w:divBdr>
        <w:top w:val="none" w:sz="0" w:space="0" w:color="auto"/>
        <w:left w:val="none" w:sz="0" w:space="0" w:color="auto"/>
        <w:bottom w:val="none" w:sz="0" w:space="0" w:color="auto"/>
        <w:right w:val="none" w:sz="0" w:space="0" w:color="auto"/>
      </w:divBdr>
    </w:div>
    <w:div w:id="1863394944">
      <w:bodyDiv w:val="1"/>
      <w:marLeft w:val="0"/>
      <w:marRight w:val="0"/>
      <w:marTop w:val="0"/>
      <w:marBottom w:val="0"/>
      <w:divBdr>
        <w:top w:val="none" w:sz="0" w:space="0" w:color="auto"/>
        <w:left w:val="none" w:sz="0" w:space="0" w:color="auto"/>
        <w:bottom w:val="none" w:sz="0" w:space="0" w:color="auto"/>
        <w:right w:val="none" w:sz="0" w:space="0" w:color="auto"/>
      </w:divBdr>
    </w:div>
    <w:div w:id="1882085600">
      <w:bodyDiv w:val="1"/>
      <w:marLeft w:val="0"/>
      <w:marRight w:val="0"/>
      <w:marTop w:val="0"/>
      <w:marBottom w:val="0"/>
      <w:divBdr>
        <w:top w:val="none" w:sz="0" w:space="0" w:color="auto"/>
        <w:left w:val="none" w:sz="0" w:space="0" w:color="auto"/>
        <w:bottom w:val="none" w:sz="0" w:space="0" w:color="auto"/>
        <w:right w:val="none" w:sz="0" w:space="0" w:color="auto"/>
      </w:divBdr>
    </w:div>
    <w:div w:id="1882277594">
      <w:bodyDiv w:val="1"/>
      <w:marLeft w:val="0"/>
      <w:marRight w:val="0"/>
      <w:marTop w:val="0"/>
      <w:marBottom w:val="0"/>
      <w:divBdr>
        <w:top w:val="none" w:sz="0" w:space="0" w:color="auto"/>
        <w:left w:val="none" w:sz="0" w:space="0" w:color="auto"/>
        <w:bottom w:val="none" w:sz="0" w:space="0" w:color="auto"/>
        <w:right w:val="none" w:sz="0" w:space="0" w:color="auto"/>
      </w:divBdr>
    </w:div>
    <w:div w:id="1883663343">
      <w:bodyDiv w:val="1"/>
      <w:marLeft w:val="0"/>
      <w:marRight w:val="0"/>
      <w:marTop w:val="0"/>
      <w:marBottom w:val="0"/>
      <w:divBdr>
        <w:top w:val="none" w:sz="0" w:space="0" w:color="auto"/>
        <w:left w:val="none" w:sz="0" w:space="0" w:color="auto"/>
        <w:bottom w:val="none" w:sz="0" w:space="0" w:color="auto"/>
        <w:right w:val="none" w:sz="0" w:space="0" w:color="auto"/>
      </w:divBdr>
    </w:div>
    <w:div w:id="1884051392">
      <w:bodyDiv w:val="1"/>
      <w:marLeft w:val="0"/>
      <w:marRight w:val="0"/>
      <w:marTop w:val="0"/>
      <w:marBottom w:val="0"/>
      <w:divBdr>
        <w:top w:val="none" w:sz="0" w:space="0" w:color="auto"/>
        <w:left w:val="none" w:sz="0" w:space="0" w:color="auto"/>
        <w:bottom w:val="none" w:sz="0" w:space="0" w:color="auto"/>
        <w:right w:val="none" w:sz="0" w:space="0" w:color="auto"/>
      </w:divBdr>
    </w:div>
    <w:div w:id="1888643906">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00895008">
      <w:bodyDiv w:val="1"/>
      <w:marLeft w:val="0"/>
      <w:marRight w:val="0"/>
      <w:marTop w:val="0"/>
      <w:marBottom w:val="0"/>
      <w:divBdr>
        <w:top w:val="none" w:sz="0" w:space="0" w:color="auto"/>
        <w:left w:val="none" w:sz="0" w:space="0" w:color="auto"/>
        <w:bottom w:val="none" w:sz="0" w:space="0" w:color="auto"/>
        <w:right w:val="none" w:sz="0" w:space="0" w:color="auto"/>
      </w:divBdr>
    </w:div>
    <w:div w:id="1900899333">
      <w:bodyDiv w:val="1"/>
      <w:marLeft w:val="0"/>
      <w:marRight w:val="0"/>
      <w:marTop w:val="0"/>
      <w:marBottom w:val="0"/>
      <w:divBdr>
        <w:top w:val="none" w:sz="0" w:space="0" w:color="auto"/>
        <w:left w:val="none" w:sz="0" w:space="0" w:color="auto"/>
        <w:bottom w:val="none" w:sz="0" w:space="0" w:color="auto"/>
        <w:right w:val="none" w:sz="0" w:space="0" w:color="auto"/>
      </w:divBdr>
    </w:div>
    <w:div w:id="192429851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34776805">
      <w:bodyDiv w:val="1"/>
      <w:marLeft w:val="0"/>
      <w:marRight w:val="0"/>
      <w:marTop w:val="0"/>
      <w:marBottom w:val="0"/>
      <w:divBdr>
        <w:top w:val="none" w:sz="0" w:space="0" w:color="auto"/>
        <w:left w:val="none" w:sz="0" w:space="0" w:color="auto"/>
        <w:bottom w:val="none" w:sz="0" w:space="0" w:color="auto"/>
        <w:right w:val="none" w:sz="0" w:space="0" w:color="auto"/>
      </w:divBdr>
    </w:div>
    <w:div w:id="193482160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7348274">
      <w:bodyDiv w:val="1"/>
      <w:marLeft w:val="0"/>
      <w:marRight w:val="0"/>
      <w:marTop w:val="0"/>
      <w:marBottom w:val="0"/>
      <w:divBdr>
        <w:top w:val="none" w:sz="0" w:space="0" w:color="auto"/>
        <w:left w:val="none" w:sz="0" w:space="0" w:color="auto"/>
        <w:bottom w:val="none" w:sz="0" w:space="0" w:color="auto"/>
        <w:right w:val="none" w:sz="0" w:space="0" w:color="auto"/>
      </w:divBdr>
    </w:div>
    <w:div w:id="194815097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1957130835">
      <w:bodyDiv w:val="1"/>
      <w:marLeft w:val="0"/>
      <w:marRight w:val="0"/>
      <w:marTop w:val="0"/>
      <w:marBottom w:val="0"/>
      <w:divBdr>
        <w:top w:val="none" w:sz="0" w:space="0" w:color="auto"/>
        <w:left w:val="none" w:sz="0" w:space="0" w:color="auto"/>
        <w:bottom w:val="none" w:sz="0" w:space="0" w:color="auto"/>
        <w:right w:val="none" w:sz="0" w:space="0" w:color="auto"/>
      </w:divBdr>
    </w:div>
    <w:div w:id="1957905061">
      <w:bodyDiv w:val="1"/>
      <w:marLeft w:val="0"/>
      <w:marRight w:val="0"/>
      <w:marTop w:val="0"/>
      <w:marBottom w:val="0"/>
      <w:divBdr>
        <w:top w:val="none" w:sz="0" w:space="0" w:color="auto"/>
        <w:left w:val="none" w:sz="0" w:space="0" w:color="auto"/>
        <w:bottom w:val="none" w:sz="0" w:space="0" w:color="auto"/>
        <w:right w:val="none" w:sz="0" w:space="0" w:color="auto"/>
      </w:divBdr>
    </w:div>
    <w:div w:id="1961952139">
      <w:bodyDiv w:val="1"/>
      <w:marLeft w:val="0"/>
      <w:marRight w:val="0"/>
      <w:marTop w:val="0"/>
      <w:marBottom w:val="0"/>
      <w:divBdr>
        <w:top w:val="none" w:sz="0" w:space="0" w:color="auto"/>
        <w:left w:val="none" w:sz="0" w:space="0" w:color="auto"/>
        <w:bottom w:val="none" w:sz="0" w:space="0" w:color="auto"/>
        <w:right w:val="none" w:sz="0" w:space="0" w:color="auto"/>
      </w:divBdr>
    </w:div>
    <w:div w:id="1962422322">
      <w:bodyDiv w:val="1"/>
      <w:marLeft w:val="0"/>
      <w:marRight w:val="0"/>
      <w:marTop w:val="0"/>
      <w:marBottom w:val="0"/>
      <w:divBdr>
        <w:top w:val="none" w:sz="0" w:space="0" w:color="auto"/>
        <w:left w:val="none" w:sz="0" w:space="0" w:color="auto"/>
        <w:bottom w:val="none" w:sz="0" w:space="0" w:color="auto"/>
        <w:right w:val="none" w:sz="0" w:space="0" w:color="auto"/>
      </w:divBdr>
    </w:div>
    <w:div w:id="1964381416">
      <w:bodyDiv w:val="1"/>
      <w:marLeft w:val="0"/>
      <w:marRight w:val="0"/>
      <w:marTop w:val="0"/>
      <w:marBottom w:val="0"/>
      <w:divBdr>
        <w:top w:val="none" w:sz="0" w:space="0" w:color="auto"/>
        <w:left w:val="none" w:sz="0" w:space="0" w:color="auto"/>
        <w:bottom w:val="none" w:sz="0" w:space="0" w:color="auto"/>
        <w:right w:val="none" w:sz="0" w:space="0" w:color="auto"/>
      </w:divBdr>
    </w:div>
    <w:div w:id="1969895914">
      <w:bodyDiv w:val="1"/>
      <w:marLeft w:val="0"/>
      <w:marRight w:val="0"/>
      <w:marTop w:val="0"/>
      <w:marBottom w:val="0"/>
      <w:divBdr>
        <w:top w:val="none" w:sz="0" w:space="0" w:color="auto"/>
        <w:left w:val="none" w:sz="0" w:space="0" w:color="auto"/>
        <w:bottom w:val="none" w:sz="0" w:space="0" w:color="auto"/>
        <w:right w:val="none" w:sz="0" w:space="0" w:color="auto"/>
      </w:divBdr>
    </w:div>
    <w:div w:id="1984234180">
      <w:bodyDiv w:val="1"/>
      <w:marLeft w:val="0"/>
      <w:marRight w:val="0"/>
      <w:marTop w:val="0"/>
      <w:marBottom w:val="0"/>
      <w:divBdr>
        <w:top w:val="none" w:sz="0" w:space="0" w:color="auto"/>
        <w:left w:val="none" w:sz="0" w:space="0" w:color="auto"/>
        <w:bottom w:val="none" w:sz="0" w:space="0" w:color="auto"/>
        <w:right w:val="none" w:sz="0" w:space="0" w:color="auto"/>
      </w:divBdr>
    </w:div>
    <w:div w:id="1988704398">
      <w:bodyDiv w:val="1"/>
      <w:marLeft w:val="0"/>
      <w:marRight w:val="0"/>
      <w:marTop w:val="0"/>
      <w:marBottom w:val="0"/>
      <w:divBdr>
        <w:top w:val="none" w:sz="0" w:space="0" w:color="auto"/>
        <w:left w:val="none" w:sz="0" w:space="0" w:color="auto"/>
        <w:bottom w:val="none" w:sz="0" w:space="0" w:color="auto"/>
        <w:right w:val="none" w:sz="0" w:space="0" w:color="auto"/>
      </w:divBdr>
    </w:div>
    <w:div w:id="1991329856">
      <w:bodyDiv w:val="1"/>
      <w:marLeft w:val="0"/>
      <w:marRight w:val="0"/>
      <w:marTop w:val="0"/>
      <w:marBottom w:val="0"/>
      <w:divBdr>
        <w:top w:val="none" w:sz="0" w:space="0" w:color="auto"/>
        <w:left w:val="none" w:sz="0" w:space="0" w:color="auto"/>
        <w:bottom w:val="none" w:sz="0" w:space="0" w:color="auto"/>
        <w:right w:val="none" w:sz="0" w:space="0" w:color="auto"/>
      </w:divBdr>
    </w:div>
    <w:div w:id="1995136331">
      <w:bodyDiv w:val="1"/>
      <w:marLeft w:val="0"/>
      <w:marRight w:val="0"/>
      <w:marTop w:val="0"/>
      <w:marBottom w:val="0"/>
      <w:divBdr>
        <w:top w:val="none" w:sz="0" w:space="0" w:color="auto"/>
        <w:left w:val="none" w:sz="0" w:space="0" w:color="auto"/>
        <w:bottom w:val="none" w:sz="0" w:space="0" w:color="auto"/>
        <w:right w:val="none" w:sz="0" w:space="0" w:color="auto"/>
      </w:divBdr>
    </w:div>
    <w:div w:id="1995261711">
      <w:bodyDiv w:val="1"/>
      <w:marLeft w:val="0"/>
      <w:marRight w:val="0"/>
      <w:marTop w:val="0"/>
      <w:marBottom w:val="0"/>
      <w:divBdr>
        <w:top w:val="none" w:sz="0" w:space="0" w:color="auto"/>
        <w:left w:val="none" w:sz="0" w:space="0" w:color="auto"/>
        <w:bottom w:val="none" w:sz="0" w:space="0" w:color="auto"/>
        <w:right w:val="none" w:sz="0" w:space="0" w:color="auto"/>
      </w:divBdr>
    </w:div>
    <w:div w:id="1996378239">
      <w:bodyDiv w:val="1"/>
      <w:marLeft w:val="0"/>
      <w:marRight w:val="0"/>
      <w:marTop w:val="0"/>
      <w:marBottom w:val="0"/>
      <w:divBdr>
        <w:top w:val="none" w:sz="0" w:space="0" w:color="auto"/>
        <w:left w:val="none" w:sz="0" w:space="0" w:color="auto"/>
        <w:bottom w:val="none" w:sz="0" w:space="0" w:color="auto"/>
        <w:right w:val="none" w:sz="0" w:space="0" w:color="auto"/>
      </w:divBdr>
    </w:div>
    <w:div w:id="2008366784">
      <w:bodyDiv w:val="1"/>
      <w:marLeft w:val="0"/>
      <w:marRight w:val="0"/>
      <w:marTop w:val="0"/>
      <w:marBottom w:val="0"/>
      <w:divBdr>
        <w:top w:val="none" w:sz="0" w:space="0" w:color="auto"/>
        <w:left w:val="none" w:sz="0" w:space="0" w:color="auto"/>
        <w:bottom w:val="none" w:sz="0" w:space="0" w:color="auto"/>
        <w:right w:val="none" w:sz="0" w:space="0" w:color="auto"/>
      </w:divBdr>
    </w:div>
    <w:div w:id="2026319821">
      <w:bodyDiv w:val="1"/>
      <w:marLeft w:val="0"/>
      <w:marRight w:val="0"/>
      <w:marTop w:val="0"/>
      <w:marBottom w:val="0"/>
      <w:divBdr>
        <w:top w:val="none" w:sz="0" w:space="0" w:color="auto"/>
        <w:left w:val="none" w:sz="0" w:space="0" w:color="auto"/>
        <w:bottom w:val="none" w:sz="0" w:space="0" w:color="auto"/>
        <w:right w:val="none" w:sz="0" w:space="0" w:color="auto"/>
      </w:divBdr>
    </w:div>
    <w:div w:id="2027055658">
      <w:bodyDiv w:val="1"/>
      <w:marLeft w:val="0"/>
      <w:marRight w:val="0"/>
      <w:marTop w:val="0"/>
      <w:marBottom w:val="0"/>
      <w:divBdr>
        <w:top w:val="none" w:sz="0" w:space="0" w:color="auto"/>
        <w:left w:val="none" w:sz="0" w:space="0" w:color="auto"/>
        <w:bottom w:val="none" w:sz="0" w:space="0" w:color="auto"/>
        <w:right w:val="none" w:sz="0" w:space="0" w:color="auto"/>
      </w:divBdr>
    </w:div>
    <w:div w:id="2028604585">
      <w:bodyDiv w:val="1"/>
      <w:marLeft w:val="0"/>
      <w:marRight w:val="0"/>
      <w:marTop w:val="0"/>
      <w:marBottom w:val="0"/>
      <w:divBdr>
        <w:top w:val="none" w:sz="0" w:space="0" w:color="auto"/>
        <w:left w:val="none" w:sz="0" w:space="0" w:color="auto"/>
        <w:bottom w:val="none" w:sz="0" w:space="0" w:color="auto"/>
        <w:right w:val="none" w:sz="0" w:space="0" w:color="auto"/>
      </w:divBdr>
    </w:div>
    <w:div w:id="2028677155">
      <w:bodyDiv w:val="1"/>
      <w:marLeft w:val="0"/>
      <w:marRight w:val="0"/>
      <w:marTop w:val="0"/>
      <w:marBottom w:val="0"/>
      <w:divBdr>
        <w:top w:val="none" w:sz="0" w:space="0" w:color="auto"/>
        <w:left w:val="none" w:sz="0" w:space="0" w:color="auto"/>
        <w:bottom w:val="none" w:sz="0" w:space="0" w:color="auto"/>
        <w:right w:val="none" w:sz="0" w:space="0" w:color="auto"/>
      </w:divBdr>
    </w:div>
    <w:div w:id="2036229496">
      <w:bodyDiv w:val="1"/>
      <w:marLeft w:val="0"/>
      <w:marRight w:val="0"/>
      <w:marTop w:val="0"/>
      <w:marBottom w:val="0"/>
      <w:divBdr>
        <w:top w:val="none" w:sz="0" w:space="0" w:color="auto"/>
        <w:left w:val="none" w:sz="0" w:space="0" w:color="auto"/>
        <w:bottom w:val="none" w:sz="0" w:space="0" w:color="auto"/>
        <w:right w:val="none" w:sz="0" w:space="0" w:color="auto"/>
      </w:divBdr>
    </w:div>
    <w:div w:id="2038581948">
      <w:bodyDiv w:val="1"/>
      <w:marLeft w:val="0"/>
      <w:marRight w:val="0"/>
      <w:marTop w:val="0"/>
      <w:marBottom w:val="0"/>
      <w:divBdr>
        <w:top w:val="none" w:sz="0" w:space="0" w:color="auto"/>
        <w:left w:val="none" w:sz="0" w:space="0" w:color="auto"/>
        <w:bottom w:val="none" w:sz="0" w:space="0" w:color="auto"/>
        <w:right w:val="none" w:sz="0" w:space="0" w:color="auto"/>
      </w:divBdr>
    </w:div>
    <w:div w:id="2068449698">
      <w:bodyDiv w:val="1"/>
      <w:marLeft w:val="0"/>
      <w:marRight w:val="0"/>
      <w:marTop w:val="0"/>
      <w:marBottom w:val="0"/>
      <w:divBdr>
        <w:top w:val="none" w:sz="0" w:space="0" w:color="auto"/>
        <w:left w:val="none" w:sz="0" w:space="0" w:color="auto"/>
        <w:bottom w:val="none" w:sz="0" w:space="0" w:color="auto"/>
        <w:right w:val="none" w:sz="0" w:space="0" w:color="auto"/>
      </w:divBdr>
    </w:div>
    <w:div w:id="2076931890">
      <w:bodyDiv w:val="1"/>
      <w:marLeft w:val="0"/>
      <w:marRight w:val="0"/>
      <w:marTop w:val="0"/>
      <w:marBottom w:val="0"/>
      <w:divBdr>
        <w:top w:val="none" w:sz="0" w:space="0" w:color="auto"/>
        <w:left w:val="none" w:sz="0" w:space="0" w:color="auto"/>
        <w:bottom w:val="none" w:sz="0" w:space="0" w:color="auto"/>
        <w:right w:val="none" w:sz="0" w:space="0" w:color="auto"/>
      </w:divBdr>
    </w:div>
    <w:div w:id="2089157325">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 w:id="2093119457">
      <w:bodyDiv w:val="1"/>
      <w:marLeft w:val="0"/>
      <w:marRight w:val="0"/>
      <w:marTop w:val="0"/>
      <w:marBottom w:val="0"/>
      <w:divBdr>
        <w:top w:val="none" w:sz="0" w:space="0" w:color="auto"/>
        <w:left w:val="none" w:sz="0" w:space="0" w:color="auto"/>
        <w:bottom w:val="none" w:sz="0" w:space="0" w:color="auto"/>
        <w:right w:val="none" w:sz="0" w:space="0" w:color="auto"/>
      </w:divBdr>
    </w:div>
    <w:div w:id="2098674734">
      <w:bodyDiv w:val="1"/>
      <w:marLeft w:val="0"/>
      <w:marRight w:val="0"/>
      <w:marTop w:val="0"/>
      <w:marBottom w:val="0"/>
      <w:divBdr>
        <w:top w:val="none" w:sz="0" w:space="0" w:color="auto"/>
        <w:left w:val="none" w:sz="0" w:space="0" w:color="auto"/>
        <w:bottom w:val="none" w:sz="0" w:space="0" w:color="auto"/>
        <w:right w:val="none" w:sz="0" w:space="0" w:color="auto"/>
      </w:divBdr>
    </w:div>
    <w:div w:id="2100173164">
      <w:bodyDiv w:val="1"/>
      <w:marLeft w:val="0"/>
      <w:marRight w:val="0"/>
      <w:marTop w:val="0"/>
      <w:marBottom w:val="0"/>
      <w:divBdr>
        <w:top w:val="none" w:sz="0" w:space="0" w:color="auto"/>
        <w:left w:val="none" w:sz="0" w:space="0" w:color="auto"/>
        <w:bottom w:val="none" w:sz="0" w:space="0" w:color="auto"/>
        <w:right w:val="none" w:sz="0" w:space="0" w:color="auto"/>
      </w:divBdr>
    </w:div>
    <w:div w:id="2100370330">
      <w:bodyDiv w:val="1"/>
      <w:marLeft w:val="0"/>
      <w:marRight w:val="0"/>
      <w:marTop w:val="0"/>
      <w:marBottom w:val="0"/>
      <w:divBdr>
        <w:top w:val="none" w:sz="0" w:space="0" w:color="auto"/>
        <w:left w:val="none" w:sz="0" w:space="0" w:color="auto"/>
        <w:bottom w:val="none" w:sz="0" w:space="0" w:color="auto"/>
        <w:right w:val="none" w:sz="0" w:space="0" w:color="auto"/>
      </w:divBdr>
    </w:div>
    <w:div w:id="2105179120">
      <w:bodyDiv w:val="1"/>
      <w:marLeft w:val="0"/>
      <w:marRight w:val="0"/>
      <w:marTop w:val="0"/>
      <w:marBottom w:val="0"/>
      <w:divBdr>
        <w:top w:val="none" w:sz="0" w:space="0" w:color="auto"/>
        <w:left w:val="none" w:sz="0" w:space="0" w:color="auto"/>
        <w:bottom w:val="none" w:sz="0" w:space="0" w:color="auto"/>
        <w:right w:val="none" w:sz="0" w:space="0" w:color="auto"/>
      </w:divBdr>
    </w:div>
    <w:div w:id="2113620435">
      <w:bodyDiv w:val="1"/>
      <w:marLeft w:val="0"/>
      <w:marRight w:val="0"/>
      <w:marTop w:val="0"/>
      <w:marBottom w:val="0"/>
      <w:divBdr>
        <w:top w:val="none" w:sz="0" w:space="0" w:color="auto"/>
        <w:left w:val="none" w:sz="0" w:space="0" w:color="auto"/>
        <w:bottom w:val="none" w:sz="0" w:space="0" w:color="auto"/>
        <w:right w:val="none" w:sz="0" w:space="0" w:color="auto"/>
      </w:divBdr>
    </w:div>
    <w:div w:id="2117366455">
      <w:bodyDiv w:val="1"/>
      <w:marLeft w:val="0"/>
      <w:marRight w:val="0"/>
      <w:marTop w:val="0"/>
      <w:marBottom w:val="0"/>
      <w:divBdr>
        <w:top w:val="none" w:sz="0" w:space="0" w:color="auto"/>
        <w:left w:val="none" w:sz="0" w:space="0" w:color="auto"/>
        <w:bottom w:val="none" w:sz="0" w:space="0" w:color="auto"/>
        <w:right w:val="none" w:sz="0" w:space="0" w:color="auto"/>
      </w:divBdr>
    </w:div>
    <w:div w:id="2117433708">
      <w:bodyDiv w:val="1"/>
      <w:marLeft w:val="0"/>
      <w:marRight w:val="0"/>
      <w:marTop w:val="0"/>
      <w:marBottom w:val="0"/>
      <w:divBdr>
        <w:top w:val="none" w:sz="0" w:space="0" w:color="auto"/>
        <w:left w:val="none" w:sz="0" w:space="0" w:color="auto"/>
        <w:bottom w:val="none" w:sz="0" w:space="0" w:color="auto"/>
        <w:right w:val="none" w:sz="0" w:space="0" w:color="auto"/>
      </w:divBdr>
    </w:div>
    <w:div w:id="2119326655">
      <w:bodyDiv w:val="1"/>
      <w:marLeft w:val="0"/>
      <w:marRight w:val="0"/>
      <w:marTop w:val="0"/>
      <w:marBottom w:val="0"/>
      <w:divBdr>
        <w:top w:val="none" w:sz="0" w:space="0" w:color="auto"/>
        <w:left w:val="none" w:sz="0" w:space="0" w:color="auto"/>
        <w:bottom w:val="none" w:sz="0" w:space="0" w:color="auto"/>
        <w:right w:val="none" w:sz="0" w:space="0" w:color="auto"/>
      </w:divBdr>
    </w:div>
    <w:div w:id="2120908083">
      <w:bodyDiv w:val="1"/>
      <w:marLeft w:val="0"/>
      <w:marRight w:val="0"/>
      <w:marTop w:val="0"/>
      <w:marBottom w:val="0"/>
      <w:divBdr>
        <w:top w:val="none" w:sz="0" w:space="0" w:color="auto"/>
        <w:left w:val="none" w:sz="0" w:space="0" w:color="auto"/>
        <w:bottom w:val="none" w:sz="0" w:space="0" w:color="auto"/>
        <w:right w:val="none" w:sz="0" w:space="0" w:color="auto"/>
      </w:divBdr>
    </w:div>
    <w:div w:id="2132437882">
      <w:bodyDiv w:val="1"/>
      <w:marLeft w:val="0"/>
      <w:marRight w:val="0"/>
      <w:marTop w:val="0"/>
      <w:marBottom w:val="0"/>
      <w:divBdr>
        <w:top w:val="none" w:sz="0" w:space="0" w:color="auto"/>
        <w:left w:val="none" w:sz="0" w:space="0" w:color="auto"/>
        <w:bottom w:val="none" w:sz="0" w:space="0" w:color="auto"/>
        <w:right w:val="none" w:sz="0" w:space="0" w:color="auto"/>
      </w:divBdr>
    </w:div>
    <w:div w:id="2135975780">
      <w:bodyDiv w:val="1"/>
      <w:marLeft w:val="0"/>
      <w:marRight w:val="0"/>
      <w:marTop w:val="0"/>
      <w:marBottom w:val="0"/>
      <w:divBdr>
        <w:top w:val="none" w:sz="0" w:space="0" w:color="auto"/>
        <w:left w:val="none" w:sz="0" w:space="0" w:color="auto"/>
        <w:bottom w:val="none" w:sz="0" w:space="0" w:color="auto"/>
        <w:right w:val="none" w:sz="0" w:space="0" w:color="auto"/>
      </w:divBdr>
    </w:div>
    <w:div w:id="214029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2288</TotalTime>
  <Pages>39</Pages>
  <Words>9445</Words>
  <Characters>53842</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63161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Thanisorn Saetang (TH)</cp:lastModifiedBy>
  <cp:revision>943</cp:revision>
  <cp:lastPrinted>2025-08-08T03:55:00Z</cp:lastPrinted>
  <dcterms:created xsi:type="dcterms:W3CDTF">2025-05-05T08:24:00Z</dcterms:created>
  <dcterms:modified xsi:type="dcterms:W3CDTF">2025-08-14T07:09:00Z</dcterms:modified>
</cp:coreProperties>
</file>